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8.xml" ContentType="application/vnd.openxmlformats-officedocument.wordprocessingml.foot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3327" w:rsidRDefault="00580CF4" w:rsidP="00D946BD">
      <w:pPr>
        <w:tabs>
          <w:tab w:val="left" w:pos="1080"/>
          <w:tab w:val="left" w:pos="2160"/>
          <w:tab w:val="left" w:pos="3780"/>
          <w:tab w:val="right" w:pos="9360"/>
          <w:tab w:val="right" w:pos="9450"/>
        </w:tabs>
        <w:jc w:val="center"/>
        <w:rPr>
          <w:b/>
          <w:bCs/>
        </w:rPr>
      </w:pPr>
      <w:r>
        <w:rPr>
          <w:b/>
          <w:bCs/>
          <w:noProof/>
          <w:lang w:val="en-GB" w:eastAsia="en-GB"/>
        </w:rPr>
        <w:drawing>
          <wp:inline distT="0" distB="0" distL="0" distR="0">
            <wp:extent cx="723900" cy="723900"/>
            <wp:effectExtent l="19050" t="0" r="0" b="0"/>
            <wp:docPr id="5" name="Picture 1" descr="Smags - School Crest -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gs - School Crest - Colour"/>
                    <pic:cNvPicPr>
                      <a:picLocks noChangeAspect="1" noChangeArrowheads="1"/>
                    </pic:cNvPicPr>
                  </pic:nvPicPr>
                  <pic:blipFill>
                    <a:blip r:embed="rId8"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rsidR="00443327" w:rsidRDefault="00443327" w:rsidP="00FE175C">
      <w:pPr>
        <w:tabs>
          <w:tab w:val="left" w:pos="1080"/>
          <w:tab w:val="left" w:pos="2160"/>
          <w:tab w:val="left" w:pos="3780"/>
          <w:tab w:val="right" w:pos="9360"/>
          <w:tab w:val="right" w:pos="9450"/>
        </w:tabs>
        <w:rPr>
          <w:b/>
          <w:bCs/>
        </w:rPr>
      </w:pPr>
    </w:p>
    <w:p w:rsidR="00443327" w:rsidRPr="001022AA" w:rsidRDefault="001A3367" w:rsidP="001022AA">
      <w:pPr>
        <w:jc w:val="right"/>
        <w:rPr>
          <w:b/>
          <w:bCs/>
          <w:sz w:val="30"/>
          <w:szCs w:val="30"/>
        </w:rPr>
      </w:pPr>
      <w:r>
        <w:rPr>
          <w:b/>
          <w:bCs/>
          <w:sz w:val="30"/>
          <w:szCs w:val="30"/>
        </w:rPr>
        <w:t>Semester</w:t>
      </w:r>
      <w:r w:rsidR="00102517">
        <w:rPr>
          <w:b/>
          <w:bCs/>
          <w:sz w:val="30"/>
          <w:szCs w:val="30"/>
        </w:rPr>
        <w:t xml:space="preserve"> One</w:t>
      </w:r>
      <w:r w:rsidR="00443327">
        <w:rPr>
          <w:b/>
          <w:bCs/>
          <w:sz w:val="30"/>
          <w:szCs w:val="30"/>
        </w:rPr>
        <w:t xml:space="preserve"> Examination, 2010</w:t>
      </w:r>
    </w:p>
    <w:p w:rsidR="00443327" w:rsidRPr="008D318A" w:rsidRDefault="00443327" w:rsidP="001022AA">
      <w:pPr>
        <w:tabs>
          <w:tab w:val="right" w:pos="9270"/>
          <w:tab w:val="right" w:pos="9360"/>
        </w:tabs>
        <w:jc w:val="right"/>
        <w:rPr>
          <w:b/>
          <w:bCs/>
          <w:sz w:val="28"/>
          <w:szCs w:val="28"/>
        </w:rPr>
      </w:pPr>
    </w:p>
    <w:p w:rsidR="00443327" w:rsidRPr="001022AA" w:rsidRDefault="00443327" w:rsidP="001022AA">
      <w:pPr>
        <w:jc w:val="right"/>
        <w:rPr>
          <w:b/>
          <w:bCs/>
          <w:sz w:val="30"/>
          <w:szCs w:val="30"/>
        </w:rPr>
      </w:pPr>
      <w:r w:rsidRPr="001022AA">
        <w:rPr>
          <w:b/>
          <w:bCs/>
          <w:sz w:val="30"/>
          <w:szCs w:val="30"/>
        </w:rPr>
        <w:t>Question/Answer Booklet</w:t>
      </w:r>
    </w:p>
    <w:p w:rsidR="00443327" w:rsidRPr="00AB611C" w:rsidRDefault="00443327" w:rsidP="00AB611C">
      <w:pPr>
        <w:tabs>
          <w:tab w:val="right" w:pos="9270"/>
        </w:tabs>
      </w:pPr>
    </w:p>
    <w:p w:rsidR="00443327" w:rsidRPr="00AB611C" w:rsidRDefault="00443327" w:rsidP="00AB611C">
      <w:pPr>
        <w:tabs>
          <w:tab w:val="right" w:pos="9270"/>
        </w:tabs>
      </w:pPr>
    </w:p>
    <w:p w:rsidR="00443327" w:rsidRPr="00AB611C" w:rsidRDefault="00AC6B60" w:rsidP="00AB611C">
      <w:pPr>
        <w:tabs>
          <w:tab w:val="right" w:pos="9270"/>
        </w:tabs>
      </w:pPr>
      <w:r w:rsidRPr="00AC6B60">
        <w:rPr>
          <w:noProof/>
          <w:lang w:val="en-US"/>
        </w:rPr>
        <w:pict>
          <v:roundrect id="_x0000_s1053" style="position:absolute;left:0;text-align:left;margin-left:202.55pt;margin-top:8.05pt;width:266.45pt;height:79.25pt;z-index:251643392" arcsize="10923f" filled="f" strokeweight="1pt"/>
        </w:pict>
      </w:r>
    </w:p>
    <w:p w:rsidR="00443327" w:rsidRPr="00AB611C" w:rsidRDefault="00102517" w:rsidP="00AB611C">
      <w:pPr>
        <w:rPr>
          <w:b/>
          <w:bCs/>
          <w:sz w:val="40"/>
          <w:szCs w:val="40"/>
        </w:rPr>
      </w:pPr>
      <w:r>
        <w:rPr>
          <w:b/>
          <w:bCs/>
          <w:sz w:val="40"/>
          <w:szCs w:val="40"/>
        </w:rPr>
        <w:t xml:space="preserve">3AB </w:t>
      </w:r>
      <w:r w:rsidR="00443327">
        <w:rPr>
          <w:b/>
          <w:bCs/>
          <w:sz w:val="40"/>
          <w:szCs w:val="40"/>
        </w:rPr>
        <w:t>PHYSICS</w:t>
      </w:r>
    </w:p>
    <w:p w:rsidR="00443327" w:rsidRPr="00AB611C" w:rsidRDefault="00443327" w:rsidP="00AB611C">
      <w:pPr>
        <w:framePr w:w="5021" w:h="292" w:hSpace="180" w:wrap="auto" w:vAnchor="text" w:hAnchor="page" w:x="5476" w:y="76"/>
        <w:jc w:val="center"/>
        <w:rPr>
          <w:sz w:val="20"/>
          <w:szCs w:val="20"/>
        </w:rPr>
      </w:pPr>
      <w:r w:rsidRPr="00AB611C">
        <w:rPr>
          <w:sz w:val="20"/>
          <w:szCs w:val="20"/>
        </w:rPr>
        <w:t>Please place your student identification label in this box</w:t>
      </w:r>
    </w:p>
    <w:p w:rsidR="00443327" w:rsidRPr="00AB611C" w:rsidRDefault="00443327" w:rsidP="00AB611C">
      <w:pPr>
        <w:tabs>
          <w:tab w:val="right" w:pos="9270"/>
        </w:tabs>
        <w:spacing w:before="120"/>
      </w:pPr>
    </w:p>
    <w:p w:rsidR="00443327" w:rsidRPr="00AB611C" w:rsidRDefault="00443327" w:rsidP="00AB611C">
      <w:pPr>
        <w:tabs>
          <w:tab w:val="right" w:pos="9270"/>
        </w:tabs>
        <w:rPr>
          <w:b/>
          <w:bCs/>
        </w:rPr>
      </w:pPr>
    </w:p>
    <w:p w:rsidR="00443327" w:rsidRDefault="00443327" w:rsidP="00AB611C">
      <w:pPr>
        <w:tabs>
          <w:tab w:val="right" w:pos="9270"/>
        </w:tabs>
        <w:rPr>
          <w:b/>
          <w:bCs/>
        </w:rPr>
      </w:pPr>
    </w:p>
    <w:p w:rsidR="00443327" w:rsidRDefault="00443327" w:rsidP="00AB611C">
      <w:pPr>
        <w:tabs>
          <w:tab w:val="right" w:pos="9270"/>
        </w:tabs>
        <w:rPr>
          <w:b/>
          <w:bCs/>
        </w:rPr>
      </w:pPr>
    </w:p>
    <w:p w:rsidR="00D22B00" w:rsidRDefault="00D22B00" w:rsidP="00D22B00">
      <w:pPr>
        <w:ind w:right="-46"/>
      </w:pPr>
      <w:bookmarkStart w:id="0" w:name="OLE_LINK9"/>
      <w:bookmarkStart w:id="1" w:name="OLE_LINK10"/>
      <w:bookmarkStart w:id="2" w:name="OLE_LINK13"/>
    </w:p>
    <w:tbl>
      <w:tblPr>
        <w:tblW w:w="8351" w:type="dxa"/>
        <w:tblInd w:w="1101" w:type="dxa"/>
        <w:tblLayout w:type="fixed"/>
        <w:tblLook w:val="0000"/>
      </w:tblPr>
      <w:tblGrid>
        <w:gridCol w:w="3417"/>
        <w:gridCol w:w="590"/>
        <w:gridCol w:w="588"/>
        <w:gridCol w:w="99"/>
        <w:gridCol w:w="593"/>
        <w:gridCol w:w="593"/>
        <w:gridCol w:w="593"/>
        <w:gridCol w:w="99"/>
        <w:gridCol w:w="593"/>
        <w:gridCol w:w="593"/>
        <w:gridCol w:w="593"/>
      </w:tblGrid>
      <w:tr w:rsidR="00D22B00" w:rsidRPr="008D318A">
        <w:trPr>
          <w:trHeight w:val="540"/>
        </w:trPr>
        <w:tc>
          <w:tcPr>
            <w:tcW w:w="3417" w:type="dxa"/>
            <w:tcBorders>
              <w:right w:val="single" w:sz="8" w:space="0" w:color="auto"/>
            </w:tcBorders>
            <w:vAlign w:val="center"/>
          </w:tcPr>
          <w:p w:rsidR="00D22B00" w:rsidRPr="004B021D" w:rsidRDefault="00D22B00" w:rsidP="00D22B00">
            <w:pPr>
              <w:pStyle w:val="FootnoteText"/>
              <w:tabs>
                <w:tab w:val="left" w:pos="2018"/>
                <w:tab w:val="right" w:pos="9270"/>
              </w:tabs>
            </w:pPr>
            <w:r w:rsidRPr="00615869">
              <w:rPr>
                <w:sz w:val="22"/>
              </w:rPr>
              <w:t xml:space="preserve">Student Number: </w:t>
            </w:r>
            <w:r w:rsidRPr="004B021D">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c>
          <w:tcPr>
            <w:tcW w:w="99" w:type="dxa"/>
            <w:tcBorders>
              <w:left w:val="single" w:sz="8" w:space="0" w:color="auto"/>
              <w:right w:val="single" w:sz="8" w:space="0" w:color="auto"/>
            </w:tcBorders>
            <w:tcMar>
              <w:left w:w="0" w:type="dxa"/>
              <w:right w:w="0" w:type="dxa"/>
            </w:tcMar>
            <w:vAlign w:val="center"/>
          </w:tcPr>
          <w:p w:rsidR="00D22B00" w:rsidRPr="009D244A" w:rsidRDefault="00D22B00" w:rsidP="00D22B00">
            <w:pPr>
              <w:tabs>
                <w:tab w:val="right" w:pos="9270"/>
              </w:tabs>
              <w:jc w:val="center"/>
              <w:rPr>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c>
          <w:tcPr>
            <w:tcW w:w="99" w:type="dxa"/>
            <w:tcBorders>
              <w:left w:val="single" w:sz="8" w:space="0" w:color="auto"/>
              <w:right w:val="single" w:sz="8" w:space="0" w:color="auto"/>
            </w:tcBorders>
            <w:tcMar>
              <w:left w:w="0" w:type="dxa"/>
              <w:right w:w="0" w:type="dxa"/>
            </w:tcMar>
            <w:vAlign w:val="center"/>
          </w:tcPr>
          <w:p w:rsidR="00D22B00" w:rsidRPr="008D318A" w:rsidRDefault="00D22B00" w:rsidP="00D22B0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D22B00" w:rsidRPr="008D318A" w:rsidRDefault="00D22B00" w:rsidP="00D22B00">
            <w:pPr>
              <w:tabs>
                <w:tab w:val="right" w:pos="9270"/>
              </w:tabs>
              <w:jc w:val="center"/>
              <w:rPr>
                <w:sz w:val="20"/>
                <w:szCs w:val="20"/>
              </w:rPr>
            </w:pPr>
          </w:p>
        </w:tc>
      </w:tr>
    </w:tbl>
    <w:p w:rsidR="00D22B00" w:rsidRPr="00A57505" w:rsidRDefault="00D22B00" w:rsidP="00D22B00">
      <w:pPr>
        <w:tabs>
          <w:tab w:val="right" w:pos="9270"/>
        </w:tabs>
        <w:rPr>
          <w:sz w:val="28"/>
          <w:szCs w:val="20"/>
        </w:rPr>
      </w:pPr>
    </w:p>
    <w:p w:rsidR="00443327" w:rsidRPr="008D318A" w:rsidRDefault="00BA6B6E" w:rsidP="009B0229">
      <w:pPr>
        <w:tabs>
          <w:tab w:val="left" w:pos="3150"/>
          <w:tab w:val="left" w:pos="4410"/>
          <w:tab w:val="right" w:leader="underscore" w:pos="9360"/>
        </w:tabs>
        <w:spacing w:after="360"/>
        <w:rPr>
          <w:sz w:val="14"/>
          <w:szCs w:val="14"/>
        </w:rPr>
      </w:pPr>
      <w:r>
        <w:rPr>
          <w:sz w:val="20"/>
          <w:szCs w:val="20"/>
        </w:rPr>
        <w:tab/>
      </w:r>
      <w:r w:rsidR="00443327" w:rsidRPr="008D318A">
        <w:rPr>
          <w:sz w:val="20"/>
          <w:szCs w:val="20"/>
        </w:rPr>
        <w:tab/>
        <w:t>In words</w:t>
      </w:r>
      <w:r w:rsidR="00443327" w:rsidRPr="008D318A">
        <w:rPr>
          <w:sz w:val="20"/>
          <w:szCs w:val="20"/>
        </w:rPr>
        <w:tab/>
      </w:r>
      <w:r w:rsidR="00443327" w:rsidRPr="008D318A">
        <w:rPr>
          <w:sz w:val="14"/>
          <w:szCs w:val="14"/>
        </w:rPr>
        <w:tab/>
      </w:r>
    </w:p>
    <w:p w:rsidR="00443327" w:rsidRPr="008D318A" w:rsidRDefault="00BA6B6E" w:rsidP="009B0229">
      <w:pPr>
        <w:tabs>
          <w:tab w:val="left" w:pos="3119"/>
          <w:tab w:val="left" w:pos="4410"/>
          <w:tab w:val="right" w:leader="underscore" w:pos="9360"/>
        </w:tabs>
        <w:spacing w:after="360"/>
        <w:rPr>
          <w:sz w:val="14"/>
          <w:szCs w:val="14"/>
        </w:rPr>
      </w:pPr>
      <w:r>
        <w:rPr>
          <w:sz w:val="18"/>
          <w:szCs w:val="18"/>
        </w:rPr>
        <w:tab/>
      </w:r>
      <w:r w:rsidR="00443327" w:rsidRPr="008D318A">
        <w:rPr>
          <w:sz w:val="18"/>
          <w:szCs w:val="18"/>
        </w:rPr>
        <w:tab/>
      </w:r>
      <w:r w:rsidR="00443327" w:rsidRPr="008D318A">
        <w:rPr>
          <w:sz w:val="18"/>
          <w:szCs w:val="18"/>
        </w:rPr>
        <w:tab/>
      </w:r>
      <w:r w:rsidR="00443327" w:rsidRPr="008D318A">
        <w:rPr>
          <w:sz w:val="14"/>
          <w:szCs w:val="14"/>
        </w:rPr>
        <w:tab/>
      </w:r>
    </w:p>
    <w:bookmarkEnd w:id="0"/>
    <w:bookmarkEnd w:id="1"/>
    <w:bookmarkEnd w:id="2"/>
    <w:p w:rsidR="00443327" w:rsidRDefault="00443327" w:rsidP="00FE175C">
      <w:pPr>
        <w:suppressAutoHyphens/>
        <w:rPr>
          <w:spacing w:val="-4"/>
        </w:rPr>
      </w:pPr>
    </w:p>
    <w:p w:rsidR="00443327" w:rsidRPr="004C1BAB" w:rsidRDefault="00443327" w:rsidP="00FE175C">
      <w:pPr>
        <w:pStyle w:val="Heading4"/>
        <w:tabs>
          <w:tab w:val="clear" w:pos="627"/>
          <w:tab w:val="clear" w:pos="4513"/>
        </w:tabs>
        <w:jc w:val="left"/>
        <w:rPr>
          <w:sz w:val="28"/>
          <w:szCs w:val="28"/>
        </w:rPr>
      </w:pPr>
      <w:r w:rsidRPr="004C1BAB">
        <w:rPr>
          <w:sz w:val="28"/>
          <w:szCs w:val="28"/>
        </w:rPr>
        <w:t>Time allowed for this paper</w:t>
      </w:r>
    </w:p>
    <w:p w:rsidR="00443327" w:rsidRDefault="00443327" w:rsidP="000002C2">
      <w:pPr>
        <w:tabs>
          <w:tab w:val="left" w:pos="4140"/>
        </w:tabs>
      </w:pPr>
      <w:r>
        <w:t>Readin</w:t>
      </w:r>
      <w:r w:rsidR="00DD0E1D">
        <w:t>g time before commencing work:</w:t>
      </w:r>
      <w:r w:rsidR="00DD0E1D">
        <w:tab/>
        <w:t>T</w:t>
      </w:r>
      <w:r>
        <w:t>en minutes</w:t>
      </w:r>
    </w:p>
    <w:p w:rsidR="00443327" w:rsidRDefault="00443327" w:rsidP="000002C2">
      <w:pPr>
        <w:tabs>
          <w:tab w:val="left" w:pos="4140"/>
        </w:tabs>
      </w:pPr>
      <w:r>
        <w:t>Working time for paper:</w:t>
      </w:r>
      <w:r>
        <w:tab/>
      </w:r>
      <w:r w:rsidR="00DD0E1D">
        <w:t xml:space="preserve">Two </w:t>
      </w:r>
      <w:r>
        <w:t>hours</w:t>
      </w:r>
      <w:r w:rsidR="00DD0E1D">
        <w:t xml:space="preserve"> thirty minutes</w:t>
      </w:r>
    </w:p>
    <w:p w:rsidR="00443327" w:rsidRPr="00A83CEF" w:rsidRDefault="00443327" w:rsidP="00FE175C"/>
    <w:p w:rsidR="00443327" w:rsidRDefault="00443327" w:rsidP="00FE175C"/>
    <w:p w:rsidR="00443327" w:rsidRPr="00A83CEF" w:rsidRDefault="00443327" w:rsidP="00FE175C"/>
    <w:p w:rsidR="00443327" w:rsidRPr="00C16080" w:rsidRDefault="00443327" w:rsidP="00FE175C">
      <w:pPr>
        <w:rPr>
          <w:b/>
          <w:bCs/>
          <w:sz w:val="28"/>
          <w:szCs w:val="28"/>
        </w:rPr>
      </w:pPr>
      <w:r w:rsidRPr="00C16080">
        <w:rPr>
          <w:b/>
          <w:bCs/>
          <w:sz w:val="28"/>
          <w:szCs w:val="28"/>
        </w:rPr>
        <w:t>Materials required/recommended for this paper</w:t>
      </w:r>
    </w:p>
    <w:p w:rsidR="00443327" w:rsidRPr="0096122C" w:rsidRDefault="00443327" w:rsidP="00FE175C">
      <w:pPr>
        <w:pStyle w:val="Heading7"/>
        <w:rPr>
          <w:sz w:val="24"/>
          <w:szCs w:val="24"/>
        </w:rPr>
      </w:pPr>
      <w:r w:rsidRPr="0096122C">
        <w:rPr>
          <w:sz w:val="24"/>
          <w:szCs w:val="24"/>
        </w:rPr>
        <w:t>To be provided by the supervisor</w:t>
      </w:r>
    </w:p>
    <w:p w:rsidR="00443327" w:rsidRDefault="00443327" w:rsidP="000468FC">
      <w:pPr>
        <w:pStyle w:val="BodyText"/>
        <w:tabs>
          <w:tab w:val="clear" w:pos="-720"/>
        </w:tabs>
        <w:rPr>
          <w:b w:val="0"/>
          <w:bCs w:val="0"/>
        </w:rPr>
      </w:pPr>
      <w:r>
        <w:rPr>
          <w:b w:val="0"/>
          <w:bCs w:val="0"/>
        </w:rPr>
        <w:t>This Question/Answer Booklet</w:t>
      </w:r>
    </w:p>
    <w:p w:rsidR="00443327" w:rsidRPr="004C1BAB" w:rsidRDefault="00443327" w:rsidP="000468FC">
      <w:pPr>
        <w:pStyle w:val="BodyText"/>
        <w:tabs>
          <w:tab w:val="clear" w:pos="-720"/>
        </w:tabs>
        <w:rPr>
          <w:b w:val="0"/>
          <w:bCs w:val="0"/>
        </w:rPr>
      </w:pPr>
      <w:r>
        <w:rPr>
          <w:b w:val="0"/>
          <w:bCs w:val="0"/>
        </w:rPr>
        <w:t>Formulae and Constants Sheet</w:t>
      </w:r>
    </w:p>
    <w:p w:rsidR="00443327" w:rsidRPr="00A83CEF" w:rsidRDefault="00443327" w:rsidP="00FE175C"/>
    <w:p w:rsidR="00443327" w:rsidRPr="0096122C" w:rsidRDefault="00443327" w:rsidP="00FE175C">
      <w:pPr>
        <w:rPr>
          <w:b/>
          <w:bCs/>
          <w:i/>
          <w:iCs/>
          <w:sz w:val="24"/>
          <w:szCs w:val="24"/>
        </w:rPr>
      </w:pPr>
      <w:r w:rsidRPr="0096122C">
        <w:rPr>
          <w:b/>
          <w:bCs/>
          <w:i/>
          <w:iCs/>
          <w:sz w:val="24"/>
          <w:szCs w:val="24"/>
        </w:rPr>
        <w:t>To be provided by the candidate</w:t>
      </w:r>
    </w:p>
    <w:p w:rsidR="00443327" w:rsidRPr="004C1BAB" w:rsidRDefault="00443327" w:rsidP="00B633D2">
      <w:pPr>
        <w:pStyle w:val="BodyText"/>
        <w:tabs>
          <w:tab w:val="clear" w:pos="-720"/>
          <w:tab w:val="left" w:pos="1710"/>
        </w:tabs>
        <w:spacing w:line="226" w:lineRule="auto"/>
        <w:ind w:left="1710" w:hanging="1710"/>
        <w:jc w:val="both"/>
        <w:rPr>
          <w:b w:val="0"/>
          <w:bCs w:val="0"/>
        </w:rPr>
      </w:pPr>
      <w:r w:rsidRPr="004C1BAB">
        <w:rPr>
          <w:b w:val="0"/>
          <w:bCs w:val="0"/>
        </w:rPr>
        <w:t>Standard items:</w:t>
      </w:r>
      <w:r w:rsidRPr="004C1BAB">
        <w:rPr>
          <w:b w:val="0"/>
          <w:bCs w:val="0"/>
        </w:rPr>
        <w:tab/>
        <w:t>pens, pencils, eraser</w:t>
      </w:r>
      <w:r>
        <w:rPr>
          <w:b w:val="0"/>
          <w:bCs w:val="0"/>
        </w:rPr>
        <w:t>,</w:t>
      </w:r>
      <w:r w:rsidRPr="004C1BAB">
        <w:rPr>
          <w:b w:val="0"/>
          <w:bCs w:val="0"/>
        </w:rPr>
        <w:t xml:space="preserve"> correction fluid, ruler, highlighter</w:t>
      </w:r>
      <w:r>
        <w:rPr>
          <w:b w:val="0"/>
          <w:bCs w:val="0"/>
        </w:rPr>
        <w:t xml:space="preserve">s </w:t>
      </w:r>
    </w:p>
    <w:p w:rsidR="00443327" w:rsidRPr="002744C5" w:rsidRDefault="00443327" w:rsidP="002744C5">
      <w:pPr>
        <w:pStyle w:val="BodyText"/>
        <w:tabs>
          <w:tab w:val="clear" w:pos="-720"/>
          <w:tab w:val="left" w:pos="1710"/>
        </w:tabs>
        <w:spacing w:before="120"/>
        <w:ind w:left="1714" w:hanging="1714"/>
        <w:rPr>
          <w:b w:val="0"/>
          <w:bCs w:val="0"/>
        </w:rPr>
      </w:pPr>
      <w:r w:rsidRPr="004C1BAB">
        <w:rPr>
          <w:b w:val="0"/>
          <w:bCs w:val="0"/>
        </w:rPr>
        <w:t>Special items:</w:t>
      </w:r>
      <w:r w:rsidRPr="004C1BAB">
        <w:rPr>
          <w:b w:val="0"/>
          <w:bCs w:val="0"/>
        </w:rPr>
        <w:tab/>
      </w:r>
      <w:r w:rsidRPr="002744C5">
        <w:rPr>
          <w:b w:val="0"/>
          <w:bCs w:val="0"/>
          <w:color w:val="000000"/>
        </w:rPr>
        <w:t>non-programmable calculators satisfying the conditions set by the Curriculum Council for this course</w:t>
      </w:r>
    </w:p>
    <w:p w:rsidR="00443327" w:rsidRDefault="00443327" w:rsidP="00FE175C"/>
    <w:p w:rsidR="00443327" w:rsidRPr="00146975" w:rsidRDefault="00443327" w:rsidP="00FE175C"/>
    <w:p w:rsidR="00443327" w:rsidRPr="00146975" w:rsidRDefault="00443327" w:rsidP="00FE175C"/>
    <w:p w:rsidR="00443327" w:rsidRPr="00C16080" w:rsidRDefault="00443327" w:rsidP="00FE175C">
      <w:pPr>
        <w:rPr>
          <w:b/>
          <w:bCs/>
          <w:sz w:val="28"/>
          <w:szCs w:val="28"/>
        </w:rPr>
      </w:pPr>
      <w:r w:rsidRPr="00C16080">
        <w:rPr>
          <w:b/>
          <w:bCs/>
          <w:sz w:val="28"/>
          <w:szCs w:val="28"/>
        </w:rPr>
        <w:t>Important note to candidates</w:t>
      </w:r>
    </w:p>
    <w:p w:rsidR="00443327" w:rsidRDefault="00443327" w:rsidP="009A2A87">
      <w:pPr>
        <w:pStyle w:val="BodyText"/>
        <w:tabs>
          <w:tab w:val="clear" w:pos="-720"/>
        </w:tabs>
        <w:ind w:left="0" w:firstLine="0"/>
        <w:rPr>
          <w:b w:val="0"/>
          <w:bCs w:val="0"/>
        </w:rPr>
      </w:pPr>
      <w:r w:rsidRPr="00A83CEF">
        <w:rPr>
          <w:b w:val="0"/>
          <w:bCs w:val="0"/>
        </w:rPr>
        <w:t xml:space="preserve">No other items may be taken into the examination room.  It is </w:t>
      </w:r>
      <w:r w:rsidRPr="00A83CEF">
        <w:t>your</w:t>
      </w:r>
      <w:r w:rsidRPr="00A83CEF">
        <w:rPr>
          <w:b w:val="0"/>
          <w:bCs w:val="0"/>
        </w:rPr>
        <w:t xml:space="preserve"> responsibility to ensure that you do not have any unauthorised notes or other items of a non</w:t>
      </w:r>
      <w:r>
        <w:rPr>
          <w:b w:val="0"/>
          <w:bCs w:val="0"/>
        </w:rPr>
        <w:t>-</w:t>
      </w:r>
      <w:r w:rsidRPr="00A83CEF">
        <w:rPr>
          <w:b w:val="0"/>
          <w:bCs w:val="0"/>
        </w:rPr>
        <w:t xml:space="preserve">personal nature in the examination room.  If you have any unauthorised material with you, hand it to the supervisor </w:t>
      </w:r>
      <w:r w:rsidRPr="00A83CEF">
        <w:t>before</w:t>
      </w:r>
      <w:r w:rsidRPr="00A83CEF">
        <w:rPr>
          <w:b w:val="0"/>
          <w:bCs w:val="0"/>
        </w:rPr>
        <w:t xml:space="preserve"> reading any further.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6"/>
        <w:gridCol w:w="1906"/>
        <w:gridCol w:w="1906"/>
        <w:gridCol w:w="1906"/>
        <w:gridCol w:w="1906"/>
      </w:tblGrid>
      <w:tr w:rsidR="00FC5202" w:rsidRPr="002E681C" w:rsidTr="002E681C">
        <w:tc>
          <w:tcPr>
            <w:tcW w:w="1906" w:type="dxa"/>
          </w:tcPr>
          <w:p w:rsidR="00FC5202" w:rsidRPr="002E681C" w:rsidRDefault="00FC5202" w:rsidP="002E681C">
            <w:pPr>
              <w:pStyle w:val="BodyText"/>
              <w:tabs>
                <w:tab w:val="clear" w:pos="-720"/>
              </w:tabs>
              <w:ind w:left="0" w:firstLine="0"/>
              <w:jc w:val="center"/>
              <w:rPr>
                <w:b w:val="0"/>
                <w:bCs w:val="0"/>
              </w:rPr>
            </w:pP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A</w:t>
            </w: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B</w:t>
            </w: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C</w:t>
            </w: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Total</w:t>
            </w:r>
          </w:p>
        </w:tc>
      </w:tr>
      <w:tr w:rsidR="00FC5202" w:rsidRPr="002E681C" w:rsidTr="002E681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Score</w:t>
            </w:r>
          </w:p>
        </w:tc>
        <w:tc>
          <w:tcPr>
            <w:tcW w:w="1906" w:type="dxa"/>
          </w:tcPr>
          <w:p w:rsidR="00FC5202" w:rsidRPr="002E681C" w:rsidRDefault="00FC5202" w:rsidP="002E681C">
            <w:pPr>
              <w:pStyle w:val="BodyText"/>
              <w:tabs>
                <w:tab w:val="clear" w:pos="-720"/>
              </w:tabs>
              <w:ind w:left="0" w:firstLine="0"/>
              <w:jc w:val="center"/>
              <w:rPr>
                <w:b w:val="0"/>
                <w:bCs w:val="0"/>
              </w:rPr>
            </w:pPr>
          </w:p>
        </w:tc>
        <w:tc>
          <w:tcPr>
            <w:tcW w:w="1906" w:type="dxa"/>
          </w:tcPr>
          <w:p w:rsidR="00FC5202" w:rsidRPr="002E681C" w:rsidRDefault="00FC5202" w:rsidP="002E681C">
            <w:pPr>
              <w:pStyle w:val="BodyText"/>
              <w:tabs>
                <w:tab w:val="clear" w:pos="-720"/>
              </w:tabs>
              <w:ind w:left="0" w:firstLine="0"/>
              <w:jc w:val="center"/>
              <w:rPr>
                <w:b w:val="0"/>
                <w:bCs w:val="0"/>
              </w:rPr>
            </w:pPr>
          </w:p>
        </w:tc>
        <w:tc>
          <w:tcPr>
            <w:tcW w:w="1906" w:type="dxa"/>
          </w:tcPr>
          <w:p w:rsidR="00FC5202" w:rsidRPr="002E681C" w:rsidRDefault="00FC5202" w:rsidP="002E681C">
            <w:pPr>
              <w:pStyle w:val="BodyText"/>
              <w:tabs>
                <w:tab w:val="clear" w:pos="-720"/>
              </w:tabs>
              <w:ind w:left="0" w:firstLine="0"/>
              <w:jc w:val="center"/>
              <w:rPr>
                <w:b w:val="0"/>
                <w:bCs w:val="0"/>
              </w:rPr>
            </w:pPr>
          </w:p>
        </w:tc>
        <w:tc>
          <w:tcPr>
            <w:tcW w:w="1906" w:type="dxa"/>
          </w:tcPr>
          <w:p w:rsidR="00FC5202" w:rsidRPr="002E681C" w:rsidRDefault="00FC5202" w:rsidP="002E681C">
            <w:pPr>
              <w:pStyle w:val="BodyText"/>
              <w:tabs>
                <w:tab w:val="clear" w:pos="-720"/>
              </w:tabs>
              <w:ind w:left="0" w:firstLine="0"/>
              <w:jc w:val="center"/>
              <w:rPr>
                <w:b w:val="0"/>
                <w:bCs w:val="0"/>
              </w:rPr>
            </w:pPr>
          </w:p>
        </w:tc>
      </w:tr>
      <w:tr w:rsidR="00FC5202" w:rsidRPr="002E681C" w:rsidTr="002E681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Out of</w:t>
            </w: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45</w:t>
            </w: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75</w:t>
            </w: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30</w:t>
            </w:r>
          </w:p>
        </w:t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150</w:t>
            </w:r>
          </w:p>
        </w:tc>
      </w:tr>
      <w:tr w:rsidR="00FC5202" w:rsidRPr="002E681C" w:rsidTr="002E681C">
        <w:tc>
          <w:tcPr>
            <w:tcW w:w="1906" w:type="dxa"/>
          </w:tcPr>
          <w:p w:rsidR="00FC5202" w:rsidRPr="002E681C" w:rsidRDefault="00FC5202" w:rsidP="002E681C">
            <w:pPr>
              <w:pStyle w:val="BodyText"/>
              <w:tabs>
                <w:tab w:val="clear" w:pos="-720"/>
              </w:tabs>
              <w:ind w:left="0" w:firstLine="0"/>
              <w:jc w:val="center"/>
              <w:rPr>
                <w:b w:val="0"/>
                <w:bCs w:val="0"/>
              </w:rPr>
            </w:pPr>
            <w:r w:rsidRPr="002E681C">
              <w:rPr>
                <w:b w:val="0"/>
                <w:bCs w:val="0"/>
              </w:rPr>
              <w:t>%</w:t>
            </w:r>
          </w:p>
        </w:tc>
        <w:tc>
          <w:tcPr>
            <w:tcW w:w="1906" w:type="dxa"/>
          </w:tcPr>
          <w:p w:rsidR="00FC5202" w:rsidRPr="002E681C" w:rsidRDefault="00FC5202" w:rsidP="002E681C">
            <w:pPr>
              <w:pStyle w:val="BodyText"/>
              <w:tabs>
                <w:tab w:val="clear" w:pos="-720"/>
              </w:tabs>
              <w:ind w:left="0" w:firstLine="0"/>
              <w:jc w:val="center"/>
              <w:rPr>
                <w:b w:val="0"/>
                <w:bCs w:val="0"/>
              </w:rPr>
            </w:pPr>
          </w:p>
        </w:tc>
        <w:tc>
          <w:tcPr>
            <w:tcW w:w="1906" w:type="dxa"/>
          </w:tcPr>
          <w:p w:rsidR="00FC5202" w:rsidRPr="002E681C" w:rsidRDefault="00FC5202" w:rsidP="002E681C">
            <w:pPr>
              <w:pStyle w:val="BodyText"/>
              <w:tabs>
                <w:tab w:val="clear" w:pos="-720"/>
              </w:tabs>
              <w:ind w:left="0" w:firstLine="0"/>
              <w:jc w:val="center"/>
              <w:rPr>
                <w:b w:val="0"/>
                <w:bCs w:val="0"/>
              </w:rPr>
            </w:pPr>
          </w:p>
        </w:tc>
        <w:tc>
          <w:tcPr>
            <w:tcW w:w="1906" w:type="dxa"/>
          </w:tcPr>
          <w:p w:rsidR="00FC5202" w:rsidRPr="002E681C" w:rsidRDefault="00FC5202" w:rsidP="002E681C">
            <w:pPr>
              <w:pStyle w:val="BodyText"/>
              <w:tabs>
                <w:tab w:val="clear" w:pos="-720"/>
              </w:tabs>
              <w:ind w:left="0" w:firstLine="0"/>
              <w:jc w:val="center"/>
              <w:rPr>
                <w:b w:val="0"/>
                <w:bCs w:val="0"/>
              </w:rPr>
            </w:pPr>
          </w:p>
        </w:tc>
        <w:tc>
          <w:tcPr>
            <w:tcW w:w="1906" w:type="dxa"/>
          </w:tcPr>
          <w:p w:rsidR="00FC5202" w:rsidRPr="002E681C" w:rsidRDefault="00FC5202" w:rsidP="002E681C">
            <w:pPr>
              <w:pStyle w:val="BodyText"/>
              <w:tabs>
                <w:tab w:val="clear" w:pos="-720"/>
              </w:tabs>
              <w:ind w:left="0" w:firstLine="0"/>
              <w:jc w:val="center"/>
              <w:rPr>
                <w:b w:val="0"/>
                <w:bCs w:val="0"/>
              </w:rPr>
            </w:pPr>
          </w:p>
        </w:tc>
      </w:tr>
    </w:tbl>
    <w:p w:rsidR="00443327" w:rsidRPr="00C16080" w:rsidRDefault="00443327" w:rsidP="00FE175C">
      <w:pPr>
        <w:rPr>
          <w:b/>
          <w:bCs/>
          <w:sz w:val="28"/>
          <w:szCs w:val="28"/>
        </w:rPr>
      </w:pPr>
      <w:r>
        <w:rPr>
          <w:b/>
          <w:bCs/>
        </w:rPr>
        <w:br w:type="page"/>
      </w:r>
      <w:r w:rsidRPr="00C16080">
        <w:rPr>
          <w:b/>
          <w:bCs/>
          <w:sz w:val="28"/>
          <w:szCs w:val="28"/>
        </w:rPr>
        <w:lastRenderedPageBreak/>
        <w:t>Structure of this paper</w:t>
      </w:r>
    </w:p>
    <w:p w:rsidR="00443327" w:rsidRPr="00210EAE" w:rsidRDefault="00443327" w:rsidP="00FE175C">
      <w:pPr>
        <w:tabs>
          <w:tab w:val="center" w:pos="4513"/>
        </w:tabs>
        <w:suppressAutoHyphens/>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443327">
        <w:trPr>
          <w:jc w:val="center"/>
        </w:trPr>
        <w:tc>
          <w:tcPr>
            <w:tcW w:w="1793" w:type="dxa"/>
            <w:tcBorders>
              <w:top w:val="single" w:sz="6" w:space="0" w:color="auto"/>
              <w:bottom w:val="single" w:sz="4" w:space="0" w:color="auto"/>
              <w:right w:val="single" w:sz="4" w:space="0" w:color="auto"/>
            </w:tcBorders>
            <w:vAlign w:val="center"/>
          </w:tcPr>
          <w:p w:rsidR="00443327" w:rsidRPr="0011743D" w:rsidRDefault="00443327" w:rsidP="00FE175C">
            <w:pPr>
              <w:tabs>
                <w:tab w:val="center" w:pos="4513"/>
              </w:tabs>
              <w:suppressAutoHyphens/>
              <w:jc w:val="center"/>
              <w:rPr>
                <w:spacing w:val="-2"/>
              </w:rPr>
            </w:pPr>
            <w:r w:rsidRPr="0011743D">
              <w:rPr>
                <w:spacing w:val="-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C0E49">
            <w:pPr>
              <w:tabs>
                <w:tab w:val="center" w:pos="4513"/>
              </w:tabs>
              <w:suppressAutoHyphens/>
              <w:ind w:left="0" w:firstLine="0"/>
              <w:jc w:val="center"/>
              <w:rPr>
                <w:spacing w:val="-2"/>
              </w:rPr>
            </w:pPr>
            <w:r w:rsidRPr="0011743D">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443327" w:rsidRPr="0011743D" w:rsidRDefault="00443327" w:rsidP="006037FB">
            <w:pPr>
              <w:tabs>
                <w:tab w:val="center" w:pos="4513"/>
              </w:tabs>
              <w:suppressAutoHyphens/>
              <w:ind w:left="0" w:firstLine="0"/>
              <w:jc w:val="center"/>
              <w:rPr>
                <w:spacing w:val="-2"/>
              </w:rPr>
            </w:pPr>
            <w:r w:rsidRPr="0011743D">
              <w:rPr>
                <w:spacing w:val="-2"/>
              </w:rPr>
              <w:t xml:space="preserve">Number of questions to be </w:t>
            </w:r>
            <w:r w:rsidR="006037FB">
              <w:rPr>
                <w:spacing w:val="-2"/>
              </w:rPr>
              <w:t>answered</w:t>
            </w:r>
          </w:p>
        </w:tc>
        <w:tc>
          <w:tcPr>
            <w:tcW w:w="1509" w:type="dxa"/>
            <w:tcBorders>
              <w:top w:val="single" w:sz="6" w:space="0" w:color="auto"/>
              <w:left w:val="nil"/>
              <w:bottom w:val="single" w:sz="4" w:space="0" w:color="auto"/>
              <w:right w:val="single" w:sz="6" w:space="0" w:color="auto"/>
            </w:tcBorders>
            <w:vAlign w:val="center"/>
          </w:tcPr>
          <w:p w:rsidR="00443327" w:rsidRDefault="00443327" w:rsidP="00FC0E49">
            <w:pPr>
              <w:tabs>
                <w:tab w:val="center" w:pos="4513"/>
              </w:tabs>
              <w:suppressAutoHyphens/>
              <w:ind w:left="0" w:firstLine="0"/>
              <w:jc w:val="center"/>
              <w:rPr>
                <w:spacing w:val="-2"/>
              </w:rPr>
            </w:pPr>
            <w:r w:rsidRPr="0011743D">
              <w:rPr>
                <w:spacing w:val="-2"/>
              </w:rPr>
              <w:t>Suggested working time</w:t>
            </w:r>
          </w:p>
          <w:p w:rsidR="00443327" w:rsidRPr="0011743D" w:rsidRDefault="00443327" w:rsidP="00FE175C">
            <w:pPr>
              <w:tabs>
                <w:tab w:val="center" w:pos="4513"/>
              </w:tabs>
              <w:suppressAutoHyphens/>
              <w:jc w:val="center"/>
              <w:rPr>
                <w:spacing w:val="-2"/>
              </w:rPr>
            </w:pPr>
            <w:r>
              <w:rPr>
                <w:spacing w:val="-2"/>
              </w:rPr>
              <w:t>(minutes)</w:t>
            </w:r>
          </w:p>
        </w:tc>
        <w:tc>
          <w:tcPr>
            <w:tcW w:w="1508" w:type="dxa"/>
            <w:tcBorders>
              <w:top w:val="single" w:sz="6" w:space="0" w:color="auto"/>
              <w:left w:val="nil"/>
              <w:bottom w:val="single" w:sz="4" w:space="0" w:color="auto"/>
              <w:right w:val="single" w:sz="6" w:space="0" w:color="auto"/>
            </w:tcBorders>
            <w:vAlign w:val="center"/>
          </w:tcPr>
          <w:p w:rsidR="00443327" w:rsidRPr="0011743D" w:rsidRDefault="00443327" w:rsidP="00FC0E49">
            <w:pPr>
              <w:tabs>
                <w:tab w:val="center" w:pos="4513"/>
              </w:tabs>
              <w:suppressAutoHyphens/>
              <w:ind w:left="0" w:firstLine="0"/>
              <w:jc w:val="center"/>
              <w:rPr>
                <w:spacing w:val="-2"/>
              </w:rPr>
            </w:pPr>
            <w:r w:rsidRPr="0011743D">
              <w:rPr>
                <w:spacing w:val="-2"/>
              </w:rPr>
              <w:t>Marks available</w:t>
            </w:r>
          </w:p>
        </w:tc>
        <w:tc>
          <w:tcPr>
            <w:tcW w:w="1509" w:type="dxa"/>
            <w:tcBorders>
              <w:top w:val="single" w:sz="6" w:space="0" w:color="auto"/>
              <w:left w:val="nil"/>
              <w:bottom w:val="single" w:sz="4" w:space="0" w:color="auto"/>
            </w:tcBorders>
            <w:vAlign w:val="center"/>
          </w:tcPr>
          <w:p w:rsidR="00443327" w:rsidRPr="0011743D" w:rsidRDefault="00443327" w:rsidP="00FC0E49">
            <w:pPr>
              <w:tabs>
                <w:tab w:val="center" w:pos="4513"/>
              </w:tabs>
              <w:suppressAutoHyphens/>
              <w:ind w:left="-3" w:firstLine="3"/>
              <w:jc w:val="center"/>
              <w:rPr>
                <w:spacing w:val="-2"/>
              </w:rPr>
            </w:pPr>
            <w:r>
              <w:rPr>
                <w:spacing w:val="-2"/>
              </w:rPr>
              <w:t>Percentage of exam</w:t>
            </w:r>
          </w:p>
        </w:tc>
      </w:tr>
      <w:tr w:rsidR="0044332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881434">
            <w:pPr>
              <w:tabs>
                <w:tab w:val="left" w:pos="900"/>
              </w:tabs>
              <w:suppressAutoHyphens/>
              <w:rPr>
                <w:spacing w:val="-2"/>
              </w:rPr>
            </w:pPr>
            <w:r w:rsidRPr="0011743D">
              <w:rPr>
                <w:spacing w:val="-2"/>
              </w:rPr>
              <w:t xml:space="preserve">Section </w:t>
            </w:r>
            <w:r w:rsidR="00C97C1D">
              <w:rPr>
                <w:spacing w:val="-2"/>
              </w:rPr>
              <w:t>One</w:t>
            </w:r>
            <w:r>
              <w:rPr>
                <w:spacing w:val="-2"/>
              </w:rPr>
              <w:t>:</w:t>
            </w:r>
          </w:p>
          <w:p w:rsidR="00443327" w:rsidRPr="0011743D" w:rsidRDefault="00443327" w:rsidP="006037FB">
            <w:pPr>
              <w:tabs>
                <w:tab w:val="left" w:pos="900"/>
              </w:tabs>
              <w:suppressAutoHyphens/>
              <w:rPr>
                <w:spacing w:val="-2"/>
              </w:rPr>
            </w:pPr>
            <w:r>
              <w:rPr>
                <w:spacing w:val="-2"/>
              </w:rPr>
              <w:t xml:space="preserve">Short </w:t>
            </w:r>
            <w:r w:rsidR="006037FB">
              <w:rPr>
                <w:spacing w:val="-2"/>
              </w:rPr>
              <w:t>response</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C67222" w:rsidP="00FE175C">
            <w:pPr>
              <w:tabs>
                <w:tab w:val="left" w:pos="-720"/>
              </w:tabs>
              <w:suppressAutoHyphens/>
              <w:spacing w:before="80"/>
              <w:jc w:val="center"/>
              <w:rPr>
                <w:spacing w:val="-2"/>
              </w:rPr>
            </w:pPr>
            <w:r>
              <w:rPr>
                <w:spacing w:val="-2"/>
              </w:rPr>
              <w:t>12</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C67222" w:rsidP="00FE175C">
            <w:pPr>
              <w:tabs>
                <w:tab w:val="left" w:pos="-720"/>
              </w:tabs>
              <w:suppressAutoHyphens/>
              <w:spacing w:before="80"/>
              <w:jc w:val="center"/>
              <w:rPr>
                <w:spacing w:val="-2"/>
              </w:rPr>
            </w:pPr>
            <w:r>
              <w:rPr>
                <w:spacing w:val="-2"/>
              </w:rPr>
              <w:t>12</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AB7450" w:rsidP="00FE175C">
            <w:pPr>
              <w:tabs>
                <w:tab w:val="left" w:pos="-720"/>
              </w:tabs>
              <w:suppressAutoHyphens/>
              <w:spacing w:before="80"/>
              <w:jc w:val="center"/>
              <w:rPr>
                <w:spacing w:val="-2"/>
              </w:rPr>
            </w:pPr>
            <w:r>
              <w:rPr>
                <w:spacing w:val="-2"/>
              </w:rPr>
              <w:t>45</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8713F6" w:rsidP="00FE175C">
            <w:pPr>
              <w:tabs>
                <w:tab w:val="left" w:pos="-720"/>
              </w:tabs>
              <w:suppressAutoHyphens/>
              <w:spacing w:before="80"/>
              <w:jc w:val="center"/>
              <w:rPr>
                <w:spacing w:val="-2"/>
              </w:rPr>
            </w:pPr>
            <w:r>
              <w:rPr>
                <w:spacing w:val="-2"/>
              </w:rPr>
              <w:t>45</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30</w:t>
            </w:r>
          </w:p>
        </w:tc>
      </w:tr>
      <w:tr w:rsidR="0044332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881434">
            <w:pPr>
              <w:tabs>
                <w:tab w:val="left" w:pos="900"/>
              </w:tabs>
              <w:suppressAutoHyphens/>
              <w:rPr>
                <w:spacing w:val="-2"/>
              </w:rPr>
            </w:pPr>
            <w:r w:rsidRPr="0011743D">
              <w:rPr>
                <w:spacing w:val="-2"/>
              </w:rPr>
              <w:t xml:space="preserve">Section </w:t>
            </w:r>
            <w:r w:rsidR="00C97C1D">
              <w:rPr>
                <w:spacing w:val="-2"/>
              </w:rPr>
              <w:t>Two</w:t>
            </w:r>
            <w:r>
              <w:rPr>
                <w:spacing w:val="-2"/>
              </w:rPr>
              <w:t>:</w:t>
            </w:r>
          </w:p>
          <w:p w:rsidR="00443327" w:rsidRPr="0011743D" w:rsidRDefault="00C97C1D" w:rsidP="002424AA">
            <w:pPr>
              <w:tabs>
                <w:tab w:val="left" w:pos="900"/>
              </w:tabs>
              <w:suppressAutoHyphens/>
              <w:rPr>
                <w:spacing w:val="-2"/>
              </w:rPr>
            </w:pPr>
            <w:r>
              <w:rPr>
                <w:spacing w:val="-2"/>
              </w:rPr>
              <w:t>Problem</w:t>
            </w:r>
            <w:r w:rsidR="00090AEC">
              <w:rPr>
                <w:spacing w:val="-2"/>
              </w:rPr>
              <w:t>-</w:t>
            </w:r>
            <w:r>
              <w:rPr>
                <w:spacing w:val="-2"/>
              </w:rPr>
              <w:t>solving</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7</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AB7450" w:rsidP="00FE175C">
            <w:pPr>
              <w:tabs>
                <w:tab w:val="left" w:pos="-720"/>
              </w:tabs>
              <w:suppressAutoHyphens/>
              <w:spacing w:before="80"/>
              <w:jc w:val="center"/>
              <w:rPr>
                <w:spacing w:val="-2"/>
              </w:rPr>
            </w:pPr>
            <w:r>
              <w:rPr>
                <w:spacing w:val="-2"/>
              </w:rPr>
              <w:t>75</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AB7450" w:rsidP="00FE175C">
            <w:pPr>
              <w:tabs>
                <w:tab w:val="left" w:pos="-720"/>
              </w:tabs>
              <w:suppressAutoHyphens/>
              <w:spacing w:before="80"/>
              <w:jc w:val="center"/>
              <w:rPr>
                <w:spacing w:val="-2"/>
              </w:rPr>
            </w:pPr>
            <w:r>
              <w:rPr>
                <w:spacing w:val="-2"/>
              </w:rPr>
              <w:t>75</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50</w:t>
            </w:r>
          </w:p>
        </w:tc>
      </w:tr>
      <w:tr w:rsidR="0044332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881434">
            <w:pPr>
              <w:tabs>
                <w:tab w:val="left" w:pos="900"/>
              </w:tabs>
              <w:suppressAutoHyphens/>
              <w:rPr>
                <w:spacing w:val="-2"/>
              </w:rPr>
            </w:pPr>
            <w:r w:rsidRPr="0011743D">
              <w:rPr>
                <w:spacing w:val="-2"/>
              </w:rPr>
              <w:t xml:space="preserve">Section </w:t>
            </w:r>
            <w:r w:rsidR="00C97C1D">
              <w:rPr>
                <w:spacing w:val="-2"/>
              </w:rPr>
              <w:t>Three</w:t>
            </w:r>
            <w:r>
              <w:rPr>
                <w:spacing w:val="-2"/>
              </w:rPr>
              <w:t>:</w:t>
            </w:r>
          </w:p>
          <w:p w:rsidR="00443327" w:rsidRPr="0011743D" w:rsidRDefault="00443327" w:rsidP="00C97C1D">
            <w:pPr>
              <w:tabs>
                <w:tab w:val="left" w:pos="900"/>
              </w:tabs>
              <w:suppressAutoHyphens/>
              <w:rPr>
                <w:spacing w:val="-2"/>
              </w:rPr>
            </w:pPr>
            <w:r>
              <w:rPr>
                <w:spacing w:val="-2"/>
              </w:rPr>
              <w:t xml:space="preserve">Comprehension </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2</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AB7450" w:rsidP="00FE175C">
            <w:pPr>
              <w:tabs>
                <w:tab w:val="left" w:pos="-720"/>
              </w:tabs>
              <w:suppressAutoHyphens/>
              <w:spacing w:before="80"/>
              <w:jc w:val="center"/>
              <w:rPr>
                <w:spacing w:val="-2"/>
              </w:rPr>
            </w:pPr>
            <w:r>
              <w:rPr>
                <w:spacing w:val="-2"/>
              </w:rPr>
              <w:t>30</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3</w:t>
            </w:r>
            <w:r w:rsidR="008713F6">
              <w:rPr>
                <w:spacing w:val="-2"/>
              </w:rPr>
              <w:t>0</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FE175C">
            <w:pPr>
              <w:tabs>
                <w:tab w:val="left" w:pos="-720"/>
              </w:tabs>
              <w:suppressAutoHyphens/>
              <w:spacing w:before="80"/>
              <w:jc w:val="center"/>
              <w:rPr>
                <w:spacing w:val="-2"/>
              </w:rPr>
            </w:pPr>
            <w:r>
              <w:rPr>
                <w:spacing w:val="-2"/>
              </w:rPr>
              <w:t>20</w:t>
            </w:r>
          </w:p>
        </w:tc>
      </w:tr>
      <w:tr w:rsidR="00443327">
        <w:trPr>
          <w:trHeight w:val="933"/>
          <w:jc w:val="center"/>
        </w:trPr>
        <w:tc>
          <w:tcPr>
            <w:tcW w:w="1793" w:type="dxa"/>
            <w:tcBorders>
              <w:top w:val="single" w:sz="4" w:space="0" w:color="auto"/>
              <w:left w:val="nil"/>
              <w:bottom w:val="nil"/>
              <w:right w:val="nil"/>
            </w:tcBorders>
            <w:vAlign w:val="center"/>
          </w:tcPr>
          <w:p w:rsidR="00443327" w:rsidRPr="0011743D" w:rsidRDefault="00443327" w:rsidP="00FE175C">
            <w:pPr>
              <w:tabs>
                <w:tab w:val="left" w:pos="900"/>
              </w:tabs>
              <w:suppressAutoHyphens/>
              <w:spacing w:before="80"/>
              <w:rPr>
                <w:spacing w:val="-2"/>
                <w:highlight w:val="lightGray"/>
              </w:rPr>
            </w:pPr>
          </w:p>
        </w:tc>
        <w:tc>
          <w:tcPr>
            <w:tcW w:w="1508" w:type="dxa"/>
            <w:tcBorders>
              <w:top w:val="single" w:sz="4" w:space="0" w:color="auto"/>
              <w:left w:val="nil"/>
              <w:bottom w:val="nil"/>
              <w:right w:val="nil"/>
            </w:tcBorders>
            <w:vAlign w:val="center"/>
          </w:tcPr>
          <w:p w:rsidR="00443327" w:rsidRPr="0011743D" w:rsidRDefault="00443327" w:rsidP="00FE175C">
            <w:pPr>
              <w:tabs>
                <w:tab w:val="left" w:pos="-720"/>
              </w:tabs>
              <w:suppressAutoHyphens/>
              <w:spacing w:before="80"/>
              <w:jc w:val="center"/>
              <w:rPr>
                <w:spacing w:val="-2"/>
              </w:rPr>
            </w:pPr>
          </w:p>
        </w:tc>
        <w:tc>
          <w:tcPr>
            <w:tcW w:w="1508" w:type="dxa"/>
            <w:tcBorders>
              <w:top w:val="single" w:sz="4" w:space="0" w:color="auto"/>
              <w:left w:val="nil"/>
              <w:bottom w:val="nil"/>
              <w:right w:val="nil"/>
            </w:tcBorders>
            <w:vAlign w:val="center"/>
          </w:tcPr>
          <w:p w:rsidR="00443327" w:rsidRPr="0011743D" w:rsidRDefault="00443327" w:rsidP="00FE175C">
            <w:pPr>
              <w:tabs>
                <w:tab w:val="left" w:pos="-720"/>
              </w:tabs>
              <w:suppressAutoHyphens/>
              <w:spacing w:before="80"/>
              <w:jc w:val="center"/>
              <w:rPr>
                <w:spacing w:val="-2"/>
              </w:rPr>
            </w:pPr>
          </w:p>
        </w:tc>
        <w:tc>
          <w:tcPr>
            <w:tcW w:w="1509" w:type="dxa"/>
            <w:tcBorders>
              <w:top w:val="single" w:sz="4" w:space="0" w:color="auto"/>
              <w:left w:val="nil"/>
              <w:bottom w:val="nil"/>
              <w:right w:val="nil"/>
            </w:tcBorders>
            <w:vAlign w:val="center"/>
          </w:tcPr>
          <w:p w:rsidR="00443327" w:rsidRPr="006D6A14" w:rsidRDefault="00443327" w:rsidP="00FE175C">
            <w:pPr>
              <w:tabs>
                <w:tab w:val="left" w:pos="-720"/>
              </w:tabs>
              <w:suppressAutoHyphens/>
              <w:jc w:val="center"/>
              <w:rPr>
                <w:b/>
                <w:bCs/>
                <w:spacing w:val="-2"/>
              </w:rPr>
            </w:pPr>
          </w:p>
        </w:tc>
        <w:tc>
          <w:tcPr>
            <w:tcW w:w="1508" w:type="dxa"/>
            <w:tcBorders>
              <w:top w:val="single" w:sz="4" w:space="0" w:color="auto"/>
              <w:left w:val="nil"/>
              <w:bottom w:val="nil"/>
              <w:right w:val="single" w:sz="6" w:space="0" w:color="auto"/>
            </w:tcBorders>
            <w:vAlign w:val="center"/>
          </w:tcPr>
          <w:p w:rsidR="00443327" w:rsidRPr="0011743D" w:rsidRDefault="00443327" w:rsidP="00EF6124">
            <w:pPr>
              <w:tabs>
                <w:tab w:val="left" w:pos="-720"/>
              </w:tabs>
              <w:suppressAutoHyphens/>
              <w:spacing w:before="80"/>
              <w:jc w:val="center"/>
              <w:rPr>
                <w:spacing w:val="-2"/>
                <w:highlight w:val="lightGray"/>
              </w:rPr>
            </w:pPr>
          </w:p>
        </w:tc>
        <w:tc>
          <w:tcPr>
            <w:tcW w:w="1509" w:type="dxa"/>
            <w:tcBorders>
              <w:top w:val="single" w:sz="4" w:space="0" w:color="auto"/>
              <w:left w:val="nil"/>
              <w:bottom w:val="single" w:sz="4" w:space="0" w:color="auto"/>
            </w:tcBorders>
            <w:vAlign w:val="center"/>
          </w:tcPr>
          <w:p w:rsidR="00443327" w:rsidRPr="0011743D" w:rsidRDefault="00443327" w:rsidP="00FE175C">
            <w:pPr>
              <w:tabs>
                <w:tab w:val="left" w:pos="-720"/>
              </w:tabs>
              <w:suppressAutoHyphens/>
              <w:spacing w:before="80"/>
              <w:jc w:val="center"/>
              <w:rPr>
                <w:spacing w:val="-2"/>
                <w:highlight w:val="lightGray"/>
              </w:rPr>
            </w:pPr>
            <w:r w:rsidRPr="00D13AFA">
              <w:rPr>
                <w:spacing w:val="-2"/>
              </w:rPr>
              <w:t>100</w:t>
            </w:r>
          </w:p>
        </w:tc>
      </w:tr>
    </w:tbl>
    <w:p w:rsidR="00443327" w:rsidRPr="00210EAE" w:rsidRDefault="00443327" w:rsidP="00FE175C">
      <w:pPr>
        <w:tabs>
          <w:tab w:val="left" w:pos="-720"/>
        </w:tabs>
        <w:suppressAutoHyphens/>
        <w:rPr>
          <w:spacing w:val="-2"/>
        </w:rPr>
      </w:pPr>
    </w:p>
    <w:p w:rsidR="00443327" w:rsidRPr="00210EAE" w:rsidRDefault="00443327" w:rsidP="00FE175C">
      <w:pPr>
        <w:tabs>
          <w:tab w:val="left" w:pos="-720"/>
        </w:tabs>
        <w:suppressAutoHyphens/>
        <w:rPr>
          <w:spacing w:val="-2"/>
        </w:rPr>
      </w:pPr>
    </w:p>
    <w:p w:rsidR="00443327" w:rsidRPr="00C16080" w:rsidRDefault="00443327" w:rsidP="00FE175C">
      <w:pPr>
        <w:rPr>
          <w:b/>
          <w:bCs/>
          <w:sz w:val="28"/>
          <w:szCs w:val="28"/>
        </w:rPr>
      </w:pPr>
      <w:r w:rsidRPr="00C16080">
        <w:rPr>
          <w:b/>
          <w:bCs/>
          <w:sz w:val="28"/>
          <w:szCs w:val="28"/>
        </w:rPr>
        <w:t>Instructions to candidates</w:t>
      </w:r>
    </w:p>
    <w:p w:rsidR="00443327" w:rsidRPr="0011743D" w:rsidRDefault="00443327" w:rsidP="00F034E9">
      <w:pPr>
        <w:suppressAutoHyphens/>
        <w:rPr>
          <w:spacing w:val="-2"/>
        </w:rPr>
      </w:pPr>
    </w:p>
    <w:p w:rsidR="00443327" w:rsidRPr="0011743D" w:rsidRDefault="00443327" w:rsidP="00F034E9">
      <w:pPr>
        <w:suppressAutoHyphens/>
        <w:rPr>
          <w:i/>
          <w:iCs/>
          <w:spacing w:val="-2"/>
        </w:rPr>
      </w:pPr>
      <w:r w:rsidRPr="0011743D">
        <w:rPr>
          <w:spacing w:val="-2"/>
        </w:rPr>
        <w:t>1.</w:t>
      </w:r>
      <w:r w:rsidRPr="0011743D">
        <w:rPr>
          <w:spacing w:val="-2"/>
        </w:rPr>
        <w:tab/>
        <w:t xml:space="preserve">The rules for the conduct of Western Australian external examinations are detailed in the </w:t>
      </w:r>
      <w:r>
        <w:rPr>
          <w:i/>
          <w:iCs/>
          <w:spacing w:val="-2"/>
        </w:rPr>
        <w:t xml:space="preserve">Year 12 Information </w:t>
      </w:r>
      <w:r w:rsidRPr="0011743D">
        <w:rPr>
          <w:i/>
          <w:iCs/>
          <w:spacing w:val="-2"/>
        </w:rPr>
        <w:t>Handbook</w:t>
      </w:r>
      <w:r>
        <w:rPr>
          <w:i/>
          <w:iCs/>
          <w:spacing w:val="-2"/>
        </w:rPr>
        <w:t xml:space="preserve"> 2010</w:t>
      </w:r>
      <w:r w:rsidRPr="0011743D">
        <w:rPr>
          <w:i/>
          <w:iCs/>
          <w:spacing w:val="-2"/>
        </w:rPr>
        <w:t xml:space="preserve">.  </w:t>
      </w:r>
      <w:r w:rsidRPr="0011743D">
        <w:rPr>
          <w:spacing w:val="-2"/>
        </w:rPr>
        <w:t>Sitting this examination implies that you agree to abide by these rules.</w:t>
      </w:r>
    </w:p>
    <w:p w:rsidR="00443327" w:rsidRPr="0011743D" w:rsidRDefault="00443327" w:rsidP="00F034E9">
      <w:pPr>
        <w:suppressAutoHyphens/>
        <w:rPr>
          <w:spacing w:val="-2"/>
        </w:rPr>
      </w:pPr>
    </w:p>
    <w:p w:rsidR="00443327" w:rsidRDefault="00443327" w:rsidP="006037FB">
      <w:pPr>
        <w:suppressAutoHyphens/>
        <w:rPr>
          <w:spacing w:val="-2"/>
        </w:rPr>
      </w:pPr>
      <w:r w:rsidRPr="0011743D">
        <w:rPr>
          <w:spacing w:val="-2"/>
        </w:rPr>
        <w:t>2.</w:t>
      </w:r>
      <w:r w:rsidRPr="0011743D">
        <w:rPr>
          <w:spacing w:val="-2"/>
        </w:rPr>
        <w:tab/>
      </w:r>
      <w:r>
        <w:rPr>
          <w:spacing w:val="-2"/>
        </w:rPr>
        <w:t>Write answers in</w:t>
      </w:r>
      <w:r w:rsidR="009366D1">
        <w:rPr>
          <w:spacing w:val="-2"/>
        </w:rPr>
        <w:t xml:space="preserve"> this Question/Answer Booklet.</w:t>
      </w:r>
    </w:p>
    <w:p w:rsidR="00443327" w:rsidRDefault="00443327" w:rsidP="00F034E9">
      <w:pPr>
        <w:suppressAutoHyphens/>
        <w:rPr>
          <w:spacing w:val="-2"/>
        </w:rPr>
      </w:pPr>
    </w:p>
    <w:p w:rsidR="00443327" w:rsidRDefault="00443327" w:rsidP="00F034E9">
      <w:pPr>
        <w:suppressAutoHyphens/>
        <w:rPr>
          <w:spacing w:val="-2"/>
        </w:rPr>
      </w:pPr>
      <w:r>
        <w:rPr>
          <w:spacing w:val="-2"/>
        </w:rPr>
        <w:t>3.</w:t>
      </w:r>
      <w:r>
        <w:rPr>
          <w:spacing w:val="-2"/>
        </w:rPr>
        <w:tab/>
        <w:t>You must be careful to confine your responses to the specific questions asked and to follow any instructions that are specific to a particular question.</w:t>
      </w:r>
    </w:p>
    <w:p w:rsidR="00443327" w:rsidRDefault="00443327" w:rsidP="00F034E9">
      <w:pPr>
        <w:suppressAutoHyphens/>
        <w:rPr>
          <w:spacing w:val="-2"/>
        </w:rPr>
      </w:pPr>
    </w:p>
    <w:p w:rsidR="00CF72B6" w:rsidRPr="00F034E9" w:rsidRDefault="00CF72B6" w:rsidP="00CF72B6">
      <w:pPr>
        <w:numPr>
          <w:ilvl w:val="0"/>
          <w:numId w:val="9"/>
        </w:numPr>
        <w:tabs>
          <w:tab w:val="clear" w:pos="360"/>
        </w:tabs>
        <w:suppressAutoHyphens/>
        <w:ind w:left="720" w:hanging="720"/>
        <w:rPr>
          <w:spacing w:val="-2"/>
        </w:rPr>
      </w:pPr>
      <w:r>
        <w:rPr>
          <w:spacing w:val="-2"/>
        </w:rPr>
        <w:t>Working or reasoning should be clearly shown when calculating or estimating answers.</w:t>
      </w:r>
    </w:p>
    <w:p w:rsidR="00CF72B6" w:rsidRDefault="00CF72B6" w:rsidP="006037FB">
      <w:pPr>
        <w:suppressAutoHyphens/>
        <w:rPr>
          <w:spacing w:val="-2"/>
        </w:rPr>
      </w:pPr>
    </w:p>
    <w:p w:rsidR="006037FB" w:rsidRPr="006037FB" w:rsidRDefault="00CF72B6" w:rsidP="006037FB">
      <w:pPr>
        <w:suppressAutoHyphens/>
        <w:rPr>
          <w:spacing w:val="-2"/>
        </w:rPr>
      </w:pPr>
      <w:r>
        <w:rPr>
          <w:spacing w:val="-2"/>
        </w:rPr>
        <w:t>5.</w:t>
      </w:r>
      <w:r>
        <w:rPr>
          <w:spacing w:val="-2"/>
        </w:rPr>
        <w:tab/>
      </w:r>
      <w:r w:rsidR="006037FB" w:rsidRPr="006037FB">
        <w:rPr>
          <w:spacing w:val="-2"/>
        </w:rPr>
        <w:t xml:space="preserve">Spare pages are included at the end of this booklet.  They can be used for planning your responses and/or as additional space if required to continue an answer. </w:t>
      </w:r>
    </w:p>
    <w:p w:rsidR="006037FB" w:rsidRPr="006037FB" w:rsidRDefault="006037FB" w:rsidP="006037FB">
      <w:pPr>
        <w:numPr>
          <w:ilvl w:val="1"/>
          <w:numId w:val="9"/>
        </w:numPr>
        <w:tabs>
          <w:tab w:val="clear" w:pos="4320"/>
          <w:tab w:val="num" w:pos="360"/>
          <w:tab w:val="num" w:pos="1080"/>
        </w:tabs>
        <w:suppressAutoHyphens/>
        <w:ind w:left="1080"/>
        <w:rPr>
          <w:spacing w:val="-2"/>
        </w:rPr>
      </w:pPr>
      <w:r w:rsidRPr="006037FB">
        <w:rPr>
          <w:spacing w:val="-2"/>
        </w:rPr>
        <w:t>Planning: If you use the spare pages for planning, indicate this clearly at the top of the page.</w:t>
      </w:r>
    </w:p>
    <w:p w:rsidR="00443327" w:rsidRPr="006037FB" w:rsidRDefault="006037FB" w:rsidP="006037FB">
      <w:pPr>
        <w:numPr>
          <w:ilvl w:val="1"/>
          <w:numId w:val="9"/>
        </w:numPr>
        <w:tabs>
          <w:tab w:val="clear" w:pos="4320"/>
          <w:tab w:val="num" w:pos="360"/>
          <w:tab w:val="num" w:pos="1080"/>
        </w:tabs>
        <w:suppressAutoHyphens/>
        <w:ind w:left="108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090AEC" w:rsidRPr="0011743D" w:rsidRDefault="00090AEC" w:rsidP="00090AEC">
      <w:pPr>
        <w:suppressAutoHyphens/>
        <w:rPr>
          <w:spacing w:val="-2"/>
        </w:rPr>
      </w:pPr>
    </w:p>
    <w:p w:rsidR="00443327" w:rsidRDefault="00443327" w:rsidP="00F034E9">
      <w:pPr>
        <w:tabs>
          <w:tab w:val="left" w:pos="-720"/>
        </w:tabs>
        <w:suppressAutoHyphens/>
        <w:rPr>
          <w:spacing w:val="-2"/>
        </w:rPr>
      </w:pPr>
    </w:p>
    <w:p w:rsidR="00443327" w:rsidRDefault="00443327" w:rsidP="00F034E9">
      <w:pPr>
        <w:rPr>
          <w:b/>
          <w:bCs/>
        </w:rPr>
      </w:pPr>
    </w:p>
    <w:p w:rsidR="00443327" w:rsidRPr="0048293E" w:rsidRDefault="00443327" w:rsidP="00F33A11">
      <w:pPr>
        <w:tabs>
          <w:tab w:val="right" w:pos="9360"/>
        </w:tabs>
        <w:rPr>
          <w:b/>
          <w:bCs/>
        </w:rPr>
      </w:pPr>
      <w:r>
        <w:rPr>
          <w:b/>
          <w:bCs/>
        </w:rPr>
        <w:br w:type="page"/>
      </w:r>
      <w:r w:rsidRPr="0048293E">
        <w:rPr>
          <w:b/>
          <w:bCs/>
        </w:rPr>
        <w:lastRenderedPageBreak/>
        <w:t>S</w:t>
      </w:r>
      <w:r>
        <w:rPr>
          <w:b/>
          <w:bCs/>
        </w:rPr>
        <w:t xml:space="preserve">ection </w:t>
      </w:r>
      <w:r w:rsidR="004A4C74">
        <w:rPr>
          <w:b/>
          <w:bCs/>
        </w:rPr>
        <w:t>One</w:t>
      </w:r>
      <w:r>
        <w:rPr>
          <w:b/>
          <w:bCs/>
        </w:rPr>
        <w:t xml:space="preserve">:  Short </w:t>
      </w:r>
      <w:r w:rsidR="00090AEC">
        <w:rPr>
          <w:b/>
          <w:bCs/>
        </w:rPr>
        <w:t>response</w:t>
      </w:r>
      <w:r>
        <w:rPr>
          <w:b/>
          <w:bCs/>
        </w:rPr>
        <w:tab/>
      </w:r>
      <w:r w:rsidR="006037FB">
        <w:rPr>
          <w:b/>
          <w:bCs/>
        </w:rPr>
        <w:t>30% (</w:t>
      </w:r>
      <w:r w:rsidR="00C67222">
        <w:rPr>
          <w:b/>
          <w:bCs/>
        </w:rPr>
        <w:t>45 m</w:t>
      </w:r>
      <w:r>
        <w:rPr>
          <w:b/>
          <w:bCs/>
        </w:rPr>
        <w:t>arks</w:t>
      </w:r>
      <w:r w:rsidR="006037FB">
        <w:rPr>
          <w:b/>
          <w:bCs/>
        </w:rPr>
        <w:t>)</w:t>
      </w:r>
    </w:p>
    <w:p w:rsidR="00443327" w:rsidRPr="0048293E" w:rsidRDefault="00443327" w:rsidP="00F33A11"/>
    <w:p w:rsidR="006037FB" w:rsidRPr="0048293E" w:rsidRDefault="00443327" w:rsidP="006037FB">
      <w:pPr>
        <w:ind w:left="0" w:firstLine="0"/>
      </w:pPr>
      <w:r w:rsidRPr="0048293E">
        <w:t xml:space="preserve">This section has </w:t>
      </w:r>
      <w:r w:rsidR="00C67222">
        <w:rPr>
          <w:b/>
          <w:bCs/>
        </w:rPr>
        <w:t>12</w:t>
      </w:r>
      <w:r w:rsidRPr="0048293E">
        <w:t xml:space="preserve"> questions.  </w:t>
      </w:r>
      <w:r w:rsidR="006037FB">
        <w:t>Answer</w:t>
      </w:r>
      <w:r w:rsidRPr="0048293E">
        <w:t xml:space="preserve"> </w:t>
      </w:r>
      <w:r w:rsidRPr="00745E3D">
        <w:rPr>
          <w:b/>
          <w:bCs/>
        </w:rPr>
        <w:t xml:space="preserve">all </w:t>
      </w:r>
      <w:r w:rsidRPr="0048293E">
        <w:t>questions.</w:t>
      </w:r>
      <w:r w:rsidR="006037FB">
        <w:t xml:space="preserve"> </w:t>
      </w:r>
      <w:r w:rsidR="006037FB">
        <w:rPr>
          <w:bCs/>
        </w:rPr>
        <w:t>Write your answers in the space provided.</w:t>
      </w:r>
    </w:p>
    <w:p w:rsidR="006037FB" w:rsidRDefault="006037FB" w:rsidP="006037FB">
      <w:pPr>
        <w:suppressAutoHyphens/>
        <w:ind w:left="0" w:firstLine="0"/>
        <w:rPr>
          <w:spacing w:val="-2"/>
        </w:rPr>
      </w:pPr>
    </w:p>
    <w:p w:rsidR="006037FB" w:rsidRPr="006037FB" w:rsidRDefault="006037FB" w:rsidP="006037FB">
      <w:pPr>
        <w:suppressAutoHyphens/>
        <w:ind w:left="0" w:firstLine="0"/>
        <w:rPr>
          <w:spacing w:val="-2"/>
        </w:rPr>
      </w:pPr>
      <w:r w:rsidRPr="006037FB">
        <w:rPr>
          <w:spacing w:val="-2"/>
        </w:rPr>
        <w:t xml:space="preserve">Spare pages are included at the end of this booklet.  They can be used for planning your responses and/or as additional space if required to continue an answer. </w:t>
      </w:r>
    </w:p>
    <w:p w:rsidR="006037FB" w:rsidRPr="006037FB" w:rsidRDefault="006037FB" w:rsidP="006037FB">
      <w:pPr>
        <w:numPr>
          <w:ilvl w:val="1"/>
          <w:numId w:val="9"/>
        </w:numPr>
        <w:tabs>
          <w:tab w:val="clear" w:pos="4320"/>
          <w:tab w:val="num" w:pos="360"/>
          <w:tab w:val="num" w:pos="1080"/>
        </w:tabs>
        <w:suppressAutoHyphens/>
        <w:ind w:left="1320" w:hanging="1320"/>
        <w:rPr>
          <w:spacing w:val="-2"/>
        </w:rPr>
      </w:pPr>
      <w:r w:rsidRPr="006037FB">
        <w:rPr>
          <w:spacing w:val="-2"/>
        </w:rPr>
        <w:t>Planning: If you use the spare pages for planning, indicate this clearly at the top of the page.</w:t>
      </w:r>
    </w:p>
    <w:p w:rsidR="006037FB" w:rsidRPr="006037FB" w:rsidRDefault="006037FB" w:rsidP="006037FB">
      <w:pPr>
        <w:numPr>
          <w:ilvl w:val="1"/>
          <w:numId w:val="9"/>
        </w:numPr>
        <w:tabs>
          <w:tab w:val="clear" w:pos="4320"/>
          <w:tab w:val="num" w:pos="360"/>
          <w:tab w:val="num" w:pos="1080"/>
        </w:tabs>
        <w:suppressAutoHyphens/>
        <w:ind w:left="36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43327" w:rsidRDefault="00443327" w:rsidP="00F33A11"/>
    <w:p w:rsidR="00443327" w:rsidRPr="001C7A37" w:rsidRDefault="00443327" w:rsidP="00F33A11">
      <w:r w:rsidRPr="001C7A37">
        <w:t>Suggested working time for this section is</w:t>
      </w:r>
      <w:r>
        <w:t xml:space="preserve"> </w:t>
      </w:r>
      <w:r w:rsidR="0074437A">
        <w:t>45</w:t>
      </w:r>
      <w:r w:rsidRPr="001C7A37">
        <w:t xml:space="preserve"> minutes.</w:t>
      </w:r>
    </w:p>
    <w:p w:rsidR="00443327" w:rsidRPr="001C7A37" w:rsidRDefault="00443327" w:rsidP="00F33A11">
      <w:pPr>
        <w:pStyle w:val="BodyText"/>
        <w:pBdr>
          <w:bottom w:val="single" w:sz="4" w:space="1" w:color="auto"/>
        </w:pBdr>
        <w:tabs>
          <w:tab w:val="clear" w:pos="-720"/>
        </w:tabs>
        <w:suppressAutoHyphens w:val="0"/>
        <w:autoSpaceDE w:val="0"/>
        <w:autoSpaceDN w:val="0"/>
        <w:adjustRightInd w:val="0"/>
        <w:rPr>
          <w:b w:val="0"/>
          <w:bCs w:val="0"/>
          <w:spacing w:val="0"/>
          <w:lang w:val="en-AU"/>
        </w:rPr>
      </w:pPr>
    </w:p>
    <w:p w:rsidR="00443327" w:rsidRPr="001C7A37" w:rsidRDefault="00443327" w:rsidP="00F33A11">
      <w:pPr>
        <w:pStyle w:val="question"/>
        <w:tabs>
          <w:tab w:val="clear" w:pos="360"/>
        </w:tabs>
        <w:spacing w:before="0" w:after="0"/>
      </w:pPr>
    </w:p>
    <w:p w:rsidR="00443327" w:rsidRDefault="00443327" w:rsidP="00DE08D9">
      <w:pPr>
        <w:tabs>
          <w:tab w:val="right" w:pos="9356"/>
        </w:tabs>
        <w:ind w:left="0" w:right="-42" w:firstLine="0"/>
        <w:rPr>
          <w:b/>
          <w:bCs/>
        </w:rPr>
      </w:pPr>
      <w:r>
        <w:rPr>
          <w:b/>
          <w:bCs/>
        </w:rPr>
        <w:t xml:space="preserve">Question </w:t>
      </w:r>
      <w:r w:rsidR="00D22B00">
        <w:rPr>
          <w:b/>
          <w:bCs/>
        </w:rPr>
        <w:t>1</w:t>
      </w:r>
      <w:r w:rsidR="00DE08D9">
        <w:rPr>
          <w:b/>
          <w:bCs/>
        </w:rPr>
        <w:tab/>
      </w:r>
      <w:r w:rsidRPr="00EA4DDA">
        <w:rPr>
          <w:b/>
          <w:bCs/>
        </w:rPr>
        <w:t>(</w:t>
      </w:r>
      <w:r w:rsidR="006037FB">
        <w:rPr>
          <w:b/>
          <w:bCs/>
        </w:rPr>
        <w:t>3</w:t>
      </w:r>
      <w:r w:rsidRPr="00EA4DDA">
        <w:rPr>
          <w:b/>
          <w:bCs/>
        </w:rPr>
        <w:t xml:space="preserve"> marks)</w:t>
      </w:r>
    </w:p>
    <w:p w:rsidR="008A21D8" w:rsidRDefault="008A21D8" w:rsidP="00DE08D9">
      <w:pPr>
        <w:ind w:left="0" w:right="-42" w:firstLine="0"/>
        <w:rPr>
          <w:bCs/>
        </w:rPr>
      </w:pPr>
    </w:p>
    <w:p w:rsidR="00691349" w:rsidRDefault="00561BD5" w:rsidP="00DE08D9">
      <w:pPr>
        <w:ind w:left="0" w:right="-42" w:firstLine="0"/>
      </w:pPr>
      <w:r>
        <w:rPr>
          <w:bCs/>
        </w:rPr>
        <w:t>You are standing on a balcony of a building.  Explain a procedure by which you can calculate the height of the balcony using only a ball and a stop watch.</w:t>
      </w:r>
      <w:r>
        <w:t xml:space="preserve"> </w:t>
      </w:r>
    </w:p>
    <w:p w:rsidR="00691349" w:rsidRDefault="00691349" w:rsidP="00DE08D9">
      <w:pPr>
        <w:ind w:left="0" w:right="-42" w:firstLine="0"/>
      </w:pPr>
    </w:p>
    <w:p w:rsidR="00691349" w:rsidRDefault="00691349"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97231" w:rsidRDefault="00497231" w:rsidP="00DE08D9">
      <w:pPr>
        <w:ind w:left="0" w:right="-42" w:firstLine="0"/>
      </w:pPr>
    </w:p>
    <w:p w:rsidR="00443327" w:rsidRPr="00D22B00" w:rsidRDefault="00443327" w:rsidP="00DE08D9">
      <w:pPr>
        <w:tabs>
          <w:tab w:val="right" w:pos="9356"/>
        </w:tabs>
        <w:ind w:left="0" w:right="-42" w:firstLine="0"/>
        <w:rPr>
          <w:b/>
        </w:rPr>
      </w:pPr>
      <w:r w:rsidRPr="00D22B00">
        <w:rPr>
          <w:b/>
        </w:rPr>
        <w:t>Question 2</w:t>
      </w:r>
      <w:r w:rsidR="00DE08D9">
        <w:rPr>
          <w:b/>
        </w:rPr>
        <w:tab/>
      </w:r>
      <w:r w:rsidRPr="00D22B00">
        <w:rPr>
          <w:b/>
        </w:rPr>
        <w:t>(3 marks)</w:t>
      </w:r>
    </w:p>
    <w:p w:rsidR="00D22B00" w:rsidRDefault="00D22B00" w:rsidP="00DE08D9">
      <w:pPr>
        <w:ind w:left="0" w:right="-42" w:firstLine="0"/>
        <w:rPr>
          <w:b/>
          <w:bCs/>
        </w:rPr>
      </w:pPr>
    </w:p>
    <w:p w:rsidR="002C05A6" w:rsidRPr="002C05A6" w:rsidRDefault="00DC7843" w:rsidP="00DE08D9">
      <w:pPr>
        <w:ind w:left="0" w:right="-42" w:firstLine="0"/>
        <w:rPr>
          <w:bCs/>
        </w:rPr>
      </w:pPr>
      <w:r>
        <w:rPr>
          <w:bCs/>
        </w:rPr>
        <w:t>A</w:t>
      </w:r>
      <w:r w:rsidR="003C2D67">
        <w:rPr>
          <w:bCs/>
        </w:rPr>
        <w:t xml:space="preserve"> person with a parachute open arrives at the ground much later than a person whose parachute has failed to open.  </w:t>
      </w:r>
      <w:r w:rsidR="00E223A1">
        <w:rPr>
          <w:bCs/>
        </w:rPr>
        <w:t>If b</w:t>
      </w:r>
      <w:r w:rsidR="003C2D67">
        <w:rPr>
          <w:bCs/>
        </w:rPr>
        <w:t>oth parachutists have the same mass</w:t>
      </w:r>
      <w:r w:rsidR="00E223A1">
        <w:rPr>
          <w:bCs/>
        </w:rPr>
        <w:t xml:space="preserve"> and both parachutists fall at a constant</w:t>
      </w:r>
      <w:r w:rsidR="00C83DAF">
        <w:rPr>
          <w:bCs/>
        </w:rPr>
        <w:t xml:space="preserve"> (but very different)</w:t>
      </w:r>
      <w:r w:rsidR="00E223A1">
        <w:rPr>
          <w:bCs/>
        </w:rPr>
        <w:t xml:space="preserve"> velocity from the same height</w:t>
      </w:r>
      <w:r w:rsidR="00C83DAF">
        <w:rPr>
          <w:bCs/>
        </w:rPr>
        <w:t>. E</w:t>
      </w:r>
      <w:r w:rsidR="003C2D67">
        <w:rPr>
          <w:bCs/>
        </w:rPr>
        <w:t xml:space="preserve">xplain the </w:t>
      </w:r>
      <w:r w:rsidR="00C83DAF">
        <w:rPr>
          <w:bCs/>
        </w:rPr>
        <w:t>large difference</w:t>
      </w:r>
      <w:r w:rsidR="003C2D67">
        <w:rPr>
          <w:bCs/>
        </w:rPr>
        <w:t xml:space="preserve"> in</w:t>
      </w:r>
      <w:r w:rsidR="00E223A1">
        <w:rPr>
          <w:bCs/>
        </w:rPr>
        <w:t xml:space="preserve"> their terminal velocities</w:t>
      </w:r>
      <w:r w:rsidR="003C2D67">
        <w:rPr>
          <w:bCs/>
        </w:rPr>
        <w:t>.</w:t>
      </w:r>
    </w:p>
    <w:p w:rsidR="002C05A6" w:rsidRDefault="002C05A6" w:rsidP="00DE08D9">
      <w:pPr>
        <w:ind w:left="0" w:right="-42" w:firstLine="0"/>
        <w:rPr>
          <w:b/>
          <w:bCs/>
        </w:rPr>
      </w:pPr>
    </w:p>
    <w:p w:rsidR="002C05A6" w:rsidRDefault="002C05A6"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CE5F79" w:rsidRDefault="00CE5F79" w:rsidP="00DE08D9">
      <w:pPr>
        <w:ind w:left="0" w:right="-42" w:firstLine="0"/>
        <w:rPr>
          <w:b/>
          <w:bCs/>
        </w:rPr>
      </w:pPr>
    </w:p>
    <w:p w:rsidR="002C05A6" w:rsidRPr="00EA4DDA" w:rsidRDefault="004A7416" w:rsidP="00620AEE">
      <w:pPr>
        <w:tabs>
          <w:tab w:val="left" w:pos="8931"/>
        </w:tabs>
        <w:ind w:left="0" w:right="-42" w:firstLine="0"/>
        <w:rPr>
          <w:b/>
          <w:bCs/>
        </w:rPr>
      </w:pPr>
      <w:r>
        <w:rPr>
          <w:b/>
          <w:bCs/>
        </w:rPr>
        <w:br w:type="page"/>
      </w:r>
    </w:p>
    <w:p w:rsidR="00443327" w:rsidRDefault="00443327" w:rsidP="00DE08D9">
      <w:pPr>
        <w:tabs>
          <w:tab w:val="right" w:pos="9356"/>
        </w:tabs>
        <w:ind w:left="0" w:right="-42" w:firstLine="0"/>
        <w:rPr>
          <w:b/>
          <w:bCs/>
          <w:lang w:eastAsia="ar-SA"/>
        </w:rPr>
      </w:pPr>
      <w:r>
        <w:rPr>
          <w:b/>
          <w:bCs/>
        </w:rPr>
        <w:lastRenderedPageBreak/>
        <w:t xml:space="preserve">Question </w:t>
      </w:r>
      <w:r w:rsidR="00D22B00">
        <w:rPr>
          <w:b/>
          <w:bCs/>
        </w:rPr>
        <w:t>3</w:t>
      </w:r>
      <w:r w:rsidR="00DE08D9">
        <w:rPr>
          <w:b/>
          <w:bCs/>
        </w:rPr>
        <w:tab/>
      </w:r>
      <w:r w:rsidRPr="007F1AB9">
        <w:rPr>
          <w:b/>
          <w:bCs/>
          <w:lang w:eastAsia="ar-SA"/>
        </w:rPr>
        <w:t>(</w:t>
      </w:r>
      <w:r w:rsidR="00755C01">
        <w:rPr>
          <w:b/>
          <w:bCs/>
          <w:lang w:eastAsia="ar-SA"/>
        </w:rPr>
        <w:t>4</w:t>
      </w:r>
      <w:r w:rsidRPr="007F1AB9">
        <w:rPr>
          <w:b/>
          <w:bCs/>
          <w:lang w:eastAsia="ar-SA"/>
        </w:rPr>
        <w:t xml:space="preserve"> marks)</w:t>
      </w:r>
    </w:p>
    <w:p w:rsidR="00D22B00" w:rsidRPr="007F1AB9" w:rsidRDefault="00D22B00" w:rsidP="00DE08D9">
      <w:pPr>
        <w:ind w:left="0" w:right="-42" w:firstLine="0"/>
        <w:rPr>
          <w:b/>
          <w:bCs/>
        </w:rPr>
      </w:pPr>
    </w:p>
    <w:p w:rsidR="000D1866" w:rsidRDefault="000D1866" w:rsidP="00DE08D9">
      <w:pPr>
        <w:ind w:left="0" w:right="-42" w:firstLine="0"/>
        <w:rPr>
          <w:lang w:eastAsia="ar-SA"/>
        </w:rPr>
      </w:pPr>
      <w:r>
        <w:rPr>
          <w:lang w:eastAsia="ar-SA"/>
        </w:rPr>
        <w:t>A hover craft is travelling ar</w:t>
      </w:r>
      <w:r w:rsidR="00877A1F">
        <w:rPr>
          <w:lang w:eastAsia="ar-SA"/>
        </w:rPr>
        <w:t>ound a banked curve (burm).  T</w:t>
      </w:r>
      <w:r>
        <w:rPr>
          <w:lang w:eastAsia="ar-SA"/>
        </w:rPr>
        <w:t xml:space="preserve">he hovercraft is travelling at </w:t>
      </w:r>
      <w:r>
        <w:rPr>
          <w:lang w:eastAsia="ar-SA"/>
        </w:rPr>
        <w:br/>
        <w:t>50</w:t>
      </w:r>
      <w:r w:rsidR="008A21D8">
        <w:rPr>
          <w:lang w:eastAsia="ar-SA"/>
        </w:rPr>
        <w:t>.0</w:t>
      </w:r>
      <w:r w:rsidR="00877A1F">
        <w:rPr>
          <w:lang w:eastAsia="ar-SA"/>
        </w:rPr>
        <w:t xml:space="preserve"> km/h</w:t>
      </w:r>
      <w:r>
        <w:rPr>
          <w:lang w:eastAsia="ar-SA"/>
        </w:rPr>
        <w:t xml:space="preserve"> and </w:t>
      </w:r>
      <w:r w:rsidR="00877A1F">
        <w:rPr>
          <w:lang w:eastAsia="ar-SA"/>
        </w:rPr>
        <w:t xml:space="preserve">the </w:t>
      </w:r>
      <w:r>
        <w:rPr>
          <w:lang w:eastAsia="ar-SA"/>
        </w:rPr>
        <w:t>curve has a radius of 40.0 m.  The hovercr</w:t>
      </w:r>
      <w:r w:rsidR="00877A1F">
        <w:rPr>
          <w:lang w:eastAsia="ar-SA"/>
        </w:rPr>
        <w:t xml:space="preserve">aft and driver have a combined </w:t>
      </w:r>
      <w:r>
        <w:rPr>
          <w:lang w:eastAsia="ar-SA"/>
        </w:rPr>
        <w:t>mass of 200 kg.</w:t>
      </w:r>
      <w:r w:rsidR="00B31BA3">
        <w:rPr>
          <w:lang w:eastAsia="ar-SA"/>
        </w:rPr>
        <w:t xml:space="preserve">  The hovercraft glides on a cushion of air and experiences no friction.</w:t>
      </w:r>
    </w:p>
    <w:p w:rsidR="007B460B" w:rsidRDefault="007B460B" w:rsidP="00DE08D9">
      <w:pPr>
        <w:ind w:left="0" w:right="-42" w:firstLine="0"/>
        <w:rPr>
          <w:lang w:eastAsia="ar-SA"/>
        </w:rPr>
      </w:pPr>
    </w:p>
    <w:p w:rsidR="009363B1" w:rsidRDefault="009363B1" w:rsidP="00DE08D9">
      <w:pPr>
        <w:ind w:left="0" w:right="-42" w:firstLine="0"/>
        <w:rPr>
          <w:lang w:eastAsia="ar-SA"/>
        </w:rPr>
      </w:pPr>
    </w:p>
    <w:p w:rsidR="009363B1" w:rsidRDefault="009363B1" w:rsidP="00DE08D9">
      <w:pPr>
        <w:ind w:left="0" w:right="-42" w:firstLine="0"/>
        <w:rPr>
          <w:lang w:eastAsia="ar-SA"/>
        </w:rPr>
      </w:pPr>
    </w:p>
    <w:p w:rsidR="00733AEF" w:rsidRDefault="00AC6B60" w:rsidP="00DE08D9">
      <w:pPr>
        <w:ind w:left="0" w:right="-42" w:firstLine="0"/>
        <w:rPr>
          <w:lang w:eastAsia="ar-SA"/>
        </w:rPr>
      </w:pPr>
      <w:r w:rsidRPr="00AC6B60">
        <w:rPr>
          <w:lang w:eastAsia="ar-SA"/>
        </w:rPr>
      </w:r>
      <w:r>
        <w:rPr>
          <w:lang w:eastAsia="ar-SA"/>
        </w:rPr>
        <w:pict>
          <v:group id="_x0000_s30437" editas="canvas" style="width:465.7pt;height:90.85pt;mso-position-horizontal-relative:char;mso-position-vertical-relative:line" coordorigin="1296,2517" coordsize="9314,18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436" type="#_x0000_t75" style="position:absolute;left:1296;top:2517;width:9314;height:1817" o:preferrelative="f">
              <v:fill o:detectmouseclick="t"/>
              <v:path o:extrusionok="t" o:connecttype="none"/>
              <o:lock v:ext="edit" text="t"/>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0456" type="#_x0000_t19" style="position:absolute;left:4080;top:3660;width:225;height:300;flip:x"/>
            <v:group id="_x0000_s30459" style="position:absolute;left:2426;top:2608;width:6441;height:1442" coordorigin="2426,2608" coordsize="6441,1442">
              <v:group id="_x0000_s30455" style="position:absolute;left:2426;top:2608;width:6441;height:1359" coordorigin="2200,3846" coordsize="6441,1359">
                <v:shapetype id="_x0000_t6" coordsize="21600,21600" o:spt="6" path="m,l,21600r21600,xe">
                  <v:stroke joinstyle="miter"/>
                  <v:path gradientshapeok="t" o:connecttype="custom" o:connectlocs="0,0;0,10800;0,21600;10800,21600;21600,21600;10800,10800" textboxrect="1800,12600,12600,19800"/>
                </v:shapetype>
                <v:shape id="_x0000_s30444" type="#_x0000_t6" style="position:absolute;left:2200;top:4529;width:3389;height:676" filled="f"/>
                <v:oval id="_x0000_s30447" style="position:absolute;left:3145;top:3846;width:564;height:565;rotation:720023fd" o:regroupid="30" filled="f"/>
                <v:oval id="_x0000_s30448" style="position:absolute;left:4144;top:4040;width:565;height:564;rotation:720023fd" o:regroupid="30" filled="f"/>
                <v:roundrect id="_x0000_s30445" style="position:absolute;left:3050;top:4500;width:1583;height:339;rotation:720023fd" arcsize="10923f" o:regroupid="30" fillcolor="black">
                  <v:fill r:id="rId9" o:title="10%" type="pattern"/>
                </v:round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30446" type="#_x0000_t8" style="position:absolute;left:3239;top:4057;width:1356;height:452;rotation:-720023fd;flip:y" o:regroupid="30"/>
                <v:oval id="_x0000_s30450" style="position:absolute;left:3835;top:4520;width:113;height:113" fillcolor="black"/>
                <v:group id="_x0000_s30454" style="position:absolute;left:3895;top:4077;width:4746;height:452" coordorigin="3895,4077" coordsize="4746,452">
                  <v:shapetype id="_x0000_t32" coordsize="21600,21600" o:spt="32" o:oned="t" path="m,l21600,21600e" filled="f">
                    <v:path arrowok="t" fillok="f" o:connecttype="none"/>
                    <o:lock v:ext="edit" shapetype="t"/>
                  </v:shapetype>
                  <v:shape id="_x0000_s30451" type="#_x0000_t32" style="position:absolute;left:3895;top:4529;width:4746;height:0" o:connectortype="straight" o:regroupid="31">
                    <v:stroke startarrow="block" endarrow="block"/>
                  </v:shape>
                  <v:shapetype id="_x0000_t202" coordsize="21600,21600" o:spt="202" path="m,l,21600r21600,l21600,xe">
                    <v:stroke joinstyle="miter"/>
                    <v:path gradientshapeok="t" o:connecttype="rect"/>
                  </v:shapetype>
                  <v:shape id="_x0000_s30452" type="#_x0000_t202" style="position:absolute;left:4912;top:4077;width:2712;height:339" o:regroupid="31" filled="f" stroked="f">
                    <v:textbox>
                      <w:txbxContent>
                        <w:p w:rsidR="008C4ECB" w:rsidRPr="00DA498F" w:rsidRDefault="008C4ECB" w:rsidP="00DA498F">
                          <w:pPr>
                            <w:ind w:left="0" w:firstLine="0"/>
                            <w:jc w:val="center"/>
                            <w:rPr>
                              <w:sz w:val="16"/>
                              <w:szCs w:val="16"/>
                            </w:rPr>
                          </w:pPr>
                          <w:r>
                            <w:rPr>
                              <w:sz w:val="16"/>
                              <w:szCs w:val="16"/>
                            </w:rPr>
                            <w:t xml:space="preserve">radius = </w:t>
                          </w:r>
                          <w:r w:rsidRPr="00DA498F">
                            <w:rPr>
                              <w:sz w:val="16"/>
                              <w:szCs w:val="16"/>
                            </w:rPr>
                            <w:t>40 m</w:t>
                          </w:r>
                        </w:p>
                      </w:txbxContent>
                    </v:textbox>
                  </v:shape>
                </v:group>
              </v:group>
              <v:shape id="_x0000_s30457" type="#_x0000_t202" style="position:absolute;left:4140;top:3615;width:555;height:435" filled="f" stroked="f">
                <v:textbox>
                  <w:txbxContent>
                    <w:p w:rsidR="008C4ECB" w:rsidRDefault="008C4ECB" w:rsidP="00460581">
                      <w:pPr>
                        <w:ind w:left="0" w:firstLine="0"/>
                      </w:pPr>
                      <w:r>
                        <w:rPr>
                          <w:rFonts w:ascii="Times New Roman" w:hAnsi="Times New Roman" w:cs="Times New Roman"/>
                        </w:rPr>
                        <w:t>θ</w:t>
                      </w:r>
                    </w:p>
                  </w:txbxContent>
                </v:textbox>
              </v:shape>
            </v:group>
            <w10:wrap type="none"/>
            <w10:anchorlock/>
          </v:group>
        </w:pict>
      </w:r>
    </w:p>
    <w:p w:rsidR="009363B1" w:rsidRDefault="009363B1" w:rsidP="00DE08D9">
      <w:pPr>
        <w:ind w:left="0" w:right="-42" w:firstLine="0"/>
        <w:rPr>
          <w:lang w:eastAsia="ar-SA"/>
        </w:rPr>
      </w:pPr>
    </w:p>
    <w:p w:rsidR="00443327" w:rsidRDefault="0016024B" w:rsidP="00DE08D9">
      <w:pPr>
        <w:ind w:left="0" w:right="-42" w:firstLine="0"/>
        <w:rPr>
          <w:lang w:eastAsia="ar-SA"/>
        </w:rPr>
      </w:pPr>
      <w:r>
        <w:rPr>
          <w:lang w:eastAsia="ar-SA"/>
        </w:rPr>
        <w:t>What is the</w:t>
      </w:r>
      <w:r w:rsidR="000D1866">
        <w:rPr>
          <w:lang w:eastAsia="ar-SA"/>
        </w:rPr>
        <w:t xml:space="preserve"> angle for the burm?</w:t>
      </w: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9363B1" w:rsidRDefault="009363B1" w:rsidP="009363B1">
      <w:pPr>
        <w:ind w:left="0" w:right="-42" w:firstLine="0"/>
        <w:rPr>
          <w:lang w:eastAsia="ar-SA"/>
        </w:rPr>
      </w:pPr>
    </w:p>
    <w:p w:rsidR="0016024B" w:rsidRDefault="0016024B" w:rsidP="00DE08D9">
      <w:pPr>
        <w:ind w:left="0" w:right="-42" w:firstLine="0"/>
        <w:rPr>
          <w:lang w:eastAsia="ar-SA"/>
        </w:rPr>
      </w:pPr>
    </w:p>
    <w:p w:rsidR="000D1866" w:rsidRDefault="000D1866" w:rsidP="00DE08D9">
      <w:pPr>
        <w:ind w:left="0" w:right="-42" w:firstLine="0"/>
      </w:pPr>
    </w:p>
    <w:p w:rsidR="00443327" w:rsidRDefault="00443327" w:rsidP="00DE08D9">
      <w:pPr>
        <w:ind w:left="0" w:right="-42" w:firstLine="0"/>
      </w:pPr>
    </w:p>
    <w:p w:rsidR="00443327" w:rsidRDefault="00443327" w:rsidP="00DE08D9">
      <w:pPr>
        <w:ind w:left="0" w:right="-42" w:firstLine="0"/>
      </w:pPr>
    </w:p>
    <w:p w:rsidR="003654CB" w:rsidRDefault="003654CB" w:rsidP="00DE08D9">
      <w:pPr>
        <w:ind w:left="0" w:right="-42" w:firstLine="0"/>
      </w:pPr>
    </w:p>
    <w:p w:rsidR="003654CB" w:rsidRDefault="003654CB" w:rsidP="00DE08D9">
      <w:pPr>
        <w:ind w:left="0" w:right="-42" w:firstLine="0"/>
      </w:pPr>
    </w:p>
    <w:p w:rsidR="003654CB" w:rsidRDefault="003654CB" w:rsidP="00DE08D9">
      <w:pPr>
        <w:ind w:left="0" w:right="-42" w:firstLine="0"/>
      </w:pPr>
    </w:p>
    <w:p w:rsidR="00733AEF" w:rsidRDefault="00733AEF" w:rsidP="00620AEE">
      <w:pPr>
        <w:tabs>
          <w:tab w:val="left" w:pos="8931"/>
        </w:tabs>
        <w:ind w:left="0" w:right="-42" w:firstLine="0"/>
        <w:rPr>
          <w:b/>
        </w:rPr>
      </w:pPr>
    </w:p>
    <w:p w:rsidR="00733AEF" w:rsidRDefault="00733AEF" w:rsidP="00620AEE">
      <w:pPr>
        <w:tabs>
          <w:tab w:val="left" w:pos="8931"/>
        </w:tabs>
        <w:ind w:left="0" w:right="-42" w:firstLine="0"/>
        <w:rPr>
          <w:b/>
        </w:rPr>
      </w:pPr>
    </w:p>
    <w:p w:rsidR="00DF5902" w:rsidRDefault="007F6522" w:rsidP="00620AEE">
      <w:pPr>
        <w:tabs>
          <w:tab w:val="left" w:pos="8931"/>
        </w:tabs>
        <w:ind w:left="0" w:right="-42" w:firstLine="0"/>
        <w:rPr>
          <w:b/>
        </w:rPr>
      </w:pPr>
      <w:r>
        <w:rPr>
          <w:b/>
        </w:rPr>
        <w:br w:type="page"/>
      </w:r>
      <w:r w:rsidR="00443327" w:rsidRPr="00337FF5">
        <w:rPr>
          <w:b/>
        </w:rPr>
        <w:lastRenderedPageBreak/>
        <w:t>Question 4</w:t>
      </w:r>
    </w:p>
    <w:p w:rsidR="00443327" w:rsidRDefault="00443327" w:rsidP="00620AEE">
      <w:pPr>
        <w:tabs>
          <w:tab w:val="left" w:pos="8931"/>
        </w:tabs>
        <w:ind w:left="0" w:right="-42" w:firstLine="0"/>
        <w:jc w:val="right"/>
        <w:rPr>
          <w:b/>
        </w:rPr>
      </w:pPr>
      <w:r w:rsidRPr="00337FF5">
        <w:rPr>
          <w:b/>
        </w:rPr>
        <w:t>(</w:t>
      </w:r>
      <w:r w:rsidR="00090AEC">
        <w:rPr>
          <w:b/>
        </w:rPr>
        <w:t>3</w:t>
      </w:r>
      <w:r w:rsidRPr="00337FF5">
        <w:rPr>
          <w:b/>
        </w:rPr>
        <w:t xml:space="preserve"> marks)</w:t>
      </w:r>
    </w:p>
    <w:p w:rsidR="00215283" w:rsidRDefault="00215283" w:rsidP="00620AEE">
      <w:pPr>
        <w:tabs>
          <w:tab w:val="left" w:pos="8931"/>
        </w:tabs>
        <w:ind w:left="0" w:right="-42" w:firstLine="0"/>
      </w:pPr>
      <w:r>
        <w:t xml:space="preserve">A person is driving to the airport with their </w:t>
      </w:r>
      <w:r w:rsidR="003654CB">
        <w:t xml:space="preserve">40 kg </w:t>
      </w:r>
      <w:r>
        <w:t xml:space="preserve">suitcase in the back of </w:t>
      </w:r>
      <w:r w:rsidR="00F77DA7">
        <w:t>a ute</w:t>
      </w:r>
      <w:r>
        <w:t xml:space="preserve">.  When the </w:t>
      </w:r>
      <w:r w:rsidR="00F77DA7">
        <w:t>ute</w:t>
      </w:r>
      <w:r>
        <w:t xml:space="preserve"> goes around a wide corner at 60 km/h the bag in the back does </w:t>
      </w:r>
      <w:r w:rsidR="00F77DA7">
        <w:t>n</w:t>
      </w:r>
      <w:r>
        <w:t xml:space="preserve">ot </w:t>
      </w:r>
      <w:r w:rsidR="00F77DA7">
        <w:t>“</w:t>
      </w:r>
      <w:r>
        <w:t>slide around</w:t>
      </w:r>
      <w:r w:rsidR="0077601F">
        <w:t>”</w:t>
      </w:r>
      <w:r>
        <w:t xml:space="preserve"> in the</w:t>
      </w:r>
      <w:r w:rsidR="00F77DA7">
        <w:t xml:space="preserve"> back of the ute.  When the ute</w:t>
      </w:r>
      <w:r>
        <w:t xml:space="preserve"> goes around a tight corner</w:t>
      </w:r>
      <w:r w:rsidR="003654CB">
        <w:t xml:space="preserve"> at the same speed</w:t>
      </w:r>
      <w:r>
        <w:t xml:space="preserve"> the bag does “slide around” in the </w:t>
      </w:r>
      <w:r w:rsidR="00F77DA7">
        <w:t>back of the ute.  Explain why</w:t>
      </w:r>
      <w:r w:rsidR="003654CB">
        <w:t xml:space="preserve"> the bag does or does not slide using example calculations</w:t>
      </w:r>
      <w:r w:rsidR="00736256">
        <w:t>.</w:t>
      </w: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Default="00485EAF" w:rsidP="00620AEE">
      <w:pPr>
        <w:tabs>
          <w:tab w:val="left" w:pos="8931"/>
        </w:tabs>
        <w:ind w:left="0" w:right="-42" w:firstLine="0"/>
      </w:pPr>
    </w:p>
    <w:p w:rsidR="00485EAF" w:rsidRPr="002C05A6" w:rsidRDefault="00485EAF" w:rsidP="00620AEE">
      <w:pPr>
        <w:tabs>
          <w:tab w:val="left" w:pos="8931"/>
        </w:tabs>
        <w:ind w:left="0" w:right="-42" w:firstLine="0"/>
      </w:pPr>
    </w:p>
    <w:p w:rsidR="00215283" w:rsidRDefault="00215283" w:rsidP="00DE08D9">
      <w:pPr>
        <w:ind w:left="0" w:right="-42" w:firstLine="0"/>
      </w:pPr>
    </w:p>
    <w:p w:rsidR="00443327" w:rsidRDefault="004A7416" w:rsidP="00DE08D9">
      <w:pPr>
        <w:tabs>
          <w:tab w:val="right" w:pos="9356"/>
        </w:tabs>
        <w:ind w:left="0" w:right="-42" w:firstLine="0"/>
        <w:rPr>
          <w:b/>
        </w:rPr>
      </w:pPr>
      <w:r>
        <w:br w:type="page"/>
      </w:r>
      <w:r w:rsidR="00443327" w:rsidRPr="00337FF5">
        <w:rPr>
          <w:b/>
        </w:rPr>
        <w:lastRenderedPageBreak/>
        <w:t>Question 5</w:t>
      </w:r>
      <w:r w:rsidR="00DE08D9">
        <w:rPr>
          <w:b/>
        </w:rPr>
        <w:tab/>
      </w:r>
      <w:r w:rsidR="00443327" w:rsidRPr="00337FF5">
        <w:rPr>
          <w:b/>
        </w:rPr>
        <w:t>(5 marks)</w:t>
      </w:r>
    </w:p>
    <w:p w:rsidR="00DE08D9" w:rsidRDefault="00DE08D9" w:rsidP="00DE08D9">
      <w:pPr>
        <w:tabs>
          <w:tab w:val="right" w:pos="9356"/>
        </w:tabs>
        <w:ind w:left="0" w:right="-42" w:firstLine="0"/>
        <w:rPr>
          <w:b/>
        </w:rPr>
      </w:pPr>
    </w:p>
    <w:p w:rsidR="006E70A9" w:rsidRDefault="002C6381" w:rsidP="002C6381">
      <w:pPr>
        <w:pStyle w:val="question"/>
        <w:tabs>
          <w:tab w:val="clear" w:pos="360"/>
        </w:tabs>
        <w:spacing w:before="0" w:after="0"/>
        <w:ind w:left="567" w:right="-42" w:hanging="567"/>
        <w:rPr>
          <w:lang w:val="en-US"/>
        </w:rPr>
      </w:pPr>
      <w:r>
        <w:t>a</w:t>
      </w:r>
      <w:r w:rsidR="000B4E16" w:rsidRPr="000B4E16">
        <w:t>)</w:t>
      </w:r>
      <w:r w:rsidR="000B4E16" w:rsidRPr="000B4E16">
        <w:tab/>
      </w:r>
      <w:r w:rsidR="006A6C97">
        <w:t>Gravity decreases linearly to zero when</w:t>
      </w:r>
      <w:r w:rsidR="000B4E16">
        <w:t xml:space="preserve"> you travel </w:t>
      </w:r>
      <w:r w:rsidR="006A6C97">
        <w:t xml:space="preserve">inside the earth </w:t>
      </w:r>
      <w:r w:rsidR="000B4E16">
        <w:t>from the surface to the centre</w:t>
      </w:r>
      <w:r w:rsidR="006A6C97">
        <w:t>.</w:t>
      </w:r>
      <w:r w:rsidR="000B4E16">
        <w:t xml:space="preserve">  </w:t>
      </w:r>
      <w:r w:rsidR="006E70A9">
        <w:rPr>
          <w:lang w:val="en-US"/>
        </w:rPr>
        <w:t>Sketch a graph of this line showing the</w:t>
      </w:r>
      <w:r w:rsidR="00664E86">
        <w:rPr>
          <w:lang w:val="en-US"/>
        </w:rPr>
        <w:t xml:space="preserve"> values for gravity at the cent</w:t>
      </w:r>
      <w:r w:rsidR="006E70A9">
        <w:rPr>
          <w:lang w:val="en-US"/>
        </w:rPr>
        <w:t>r</w:t>
      </w:r>
      <w:r w:rsidR="00664E86">
        <w:rPr>
          <w:lang w:val="en-US"/>
        </w:rPr>
        <w:t>e</w:t>
      </w:r>
      <w:r w:rsidR="006E70A9">
        <w:rPr>
          <w:lang w:val="en-US"/>
        </w:rPr>
        <w:t xml:space="preserve"> and at the surface as a function of distance.</w:t>
      </w:r>
    </w:p>
    <w:p w:rsidR="0077601F" w:rsidRDefault="00684571" w:rsidP="0077601F">
      <w:pPr>
        <w:ind w:left="0" w:right="-42" w:firstLine="0"/>
        <w:jc w:val="right"/>
      </w:pPr>
      <w:r>
        <w:t>(3</w:t>
      </w:r>
      <w:r w:rsidR="00ED4F12">
        <w:t xml:space="preserve"> mark</w:t>
      </w:r>
      <w:r w:rsidR="0077753C">
        <w:t>s</w:t>
      </w:r>
      <w:r w:rsidR="0077601F">
        <w:t>)</w:t>
      </w:r>
    </w:p>
    <w:p w:rsidR="00334399" w:rsidRDefault="00334399" w:rsidP="00334399">
      <w:pPr>
        <w:ind w:left="0" w:right="-42" w:firstLine="0"/>
      </w:pPr>
    </w:p>
    <w:p w:rsidR="00443327" w:rsidRDefault="00AC6B60" w:rsidP="00DE08D9">
      <w:pPr>
        <w:pStyle w:val="question"/>
        <w:tabs>
          <w:tab w:val="clear" w:pos="360"/>
        </w:tabs>
        <w:spacing w:before="0" w:after="0"/>
        <w:ind w:left="0" w:right="-42" w:firstLine="0"/>
        <w:rPr>
          <w:lang w:val="en-US"/>
        </w:rPr>
      </w:pPr>
      <w:r w:rsidRPr="00AC6B60">
        <w:rPr>
          <w:lang w:val="en-US"/>
        </w:rPr>
      </w:r>
      <w:r>
        <w:rPr>
          <w:lang w:val="en-US"/>
        </w:rPr>
        <w:pict>
          <v:group id="_x0000_s30461" editas="canvas" style="width:465.7pt;height:146.9pt;mso-position-horizontal-relative:char;mso-position-vertical-relative:line" coordorigin="2362,5552" coordsize="7200,2271">
            <o:lock v:ext="edit" aspectratio="t"/>
            <v:shape id="_x0000_s30460" type="#_x0000_t75" style="position:absolute;left:2362;top:5552;width:7200;height:2271" o:preferrelative="f">
              <v:fill o:detectmouseclick="t"/>
              <v:path o:extrusionok="t" o:connecttype="none"/>
              <o:lock v:ext="edit" text="t"/>
            </v:shape>
            <v:group id="_x0000_s30466" style="position:absolute;left:4458;top:5639;width:2709;height:1924" coordorigin="4109,6076" coordsize="2708,1923">
              <v:shape id="_x0000_s30464" type="#_x0000_t32" style="position:absolute;left:4109;top:7998;width:2708;height:1" o:connectortype="straight">
                <v:stroke endarrow="block"/>
              </v:shape>
              <v:shape id="_x0000_s30465" type="#_x0000_t32" style="position:absolute;left:4109;top:6076;width:1;height:1922;flip:y" o:connectortype="straight">
                <v:stroke endarrow="block"/>
              </v:shape>
            </v:group>
            <w10:wrap type="none"/>
            <w10:anchorlock/>
          </v:group>
        </w:pict>
      </w:r>
    </w:p>
    <w:p w:rsidR="00334399" w:rsidRDefault="00334399" w:rsidP="00DE08D9">
      <w:pPr>
        <w:pStyle w:val="question"/>
        <w:tabs>
          <w:tab w:val="clear" w:pos="360"/>
        </w:tabs>
        <w:spacing w:before="0" w:after="0"/>
        <w:ind w:left="0" w:right="-42" w:firstLine="0"/>
        <w:rPr>
          <w:lang w:val="en-US"/>
        </w:rPr>
      </w:pPr>
    </w:p>
    <w:p w:rsidR="00334399" w:rsidRDefault="00334399" w:rsidP="00DE08D9">
      <w:pPr>
        <w:pStyle w:val="question"/>
        <w:tabs>
          <w:tab w:val="clear" w:pos="360"/>
        </w:tabs>
        <w:spacing w:before="0" w:after="0"/>
        <w:ind w:left="0" w:right="-42" w:firstLine="0"/>
        <w:rPr>
          <w:lang w:val="en-US"/>
        </w:rPr>
      </w:pPr>
    </w:p>
    <w:p w:rsidR="00F20132" w:rsidRDefault="002C6381" w:rsidP="002C6381">
      <w:pPr>
        <w:pStyle w:val="question"/>
        <w:tabs>
          <w:tab w:val="clear" w:pos="360"/>
        </w:tabs>
        <w:spacing w:before="0" w:after="0"/>
        <w:ind w:left="567" w:right="-42" w:hanging="567"/>
        <w:rPr>
          <w:lang w:val="en-US"/>
        </w:rPr>
      </w:pPr>
      <w:r>
        <w:rPr>
          <w:lang w:val="en-US"/>
        </w:rPr>
        <w:t>b</w:t>
      </w:r>
      <w:r w:rsidR="00ED4F12">
        <w:rPr>
          <w:lang w:val="en-US"/>
        </w:rPr>
        <w:t>)</w:t>
      </w:r>
      <w:r w:rsidR="00ED4F12">
        <w:rPr>
          <w:lang w:val="en-US"/>
        </w:rPr>
        <w:tab/>
        <w:t>What is the mathematical equation for this line?</w:t>
      </w:r>
    </w:p>
    <w:p w:rsidR="003E3BD2" w:rsidRDefault="0077753C" w:rsidP="003E3BD2">
      <w:pPr>
        <w:ind w:left="0" w:right="-42" w:firstLine="0"/>
        <w:jc w:val="right"/>
      </w:pPr>
      <w:r>
        <w:t>(2</w:t>
      </w:r>
      <w:r w:rsidR="003E3BD2">
        <w:t xml:space="preserve"> mark</w:t>
      </w:r>
      <w:r>
        <w:t>s</w:t>
      </w:r>
      <w:r w:rsidR="003E3BD2">
        <w:t>)</w:t>
      </w:r>
    </w:p>
    <w:p w:rsidR="00F20132" w:rsidRDefault="00F20132" w:rsidP="00DE08D9">
      <w:pPr>
        <w:pStyle w:val="question"/>
        <w:tabs>
          <w:tab w:val="clear" w:pos="360"/>
        </w:tabs>
        <w:spacing w:before="0" w:after="0"/>
        <w:ind w:left="0" w:right="-42" w:firstLine="0"/>
        <w:rPr>
          <w:lang w:val="en-US"/>
        </w:rPr>
      </w:pPr>
    </w:p>
    <w:p w:rsidR="00F20132" w:rsidRDefault="00F20132" w:rsidP="00DE08D9">
      <w:pPr>
        <w:pStyle w:val="question"/>
        <w:tabs>
          <w:tab w:val="clear" w:pos="360"/>
        </w:tabs>
        <w:spacing w:before="0" w:after="0"/>
        <w:ind w:left="0" w:right="-42" w:firstLine="0"/>
        <w:rPr>
          <w:lang w:val="en-US"/>
        </w:rPr>
      </w:pPr>
    </w:p>
    <w:p w:rsidR="00F20132" w:rsidRDefault="00F20132" w:rsidP="00DE08D9">
      <w:pPr>
        <w:pStyle w:val="question"/>
        <w:tabs>
          <w:tab w:val="clear" w:pos="360"/>
        </w:tabs>
        <w:spacing w:before="0" w:after="0"/>
        <w:ind w:left="0" w:right="-42" w:firstLine="0"/>
        <w:rPr>
          <w:lang w:val="en-US"/>
        </w:rPr>
      </w:pPr>
    </w:p>
    <w:p w:rsidR="00443327" w:rsidRDefault="00443327" w:rsidP="00DE08D9">
      <w:pPr>
        <w:pStyle w:val="question"/>
        <w:tabs>
          <w:tab w:val="clear" w:pos="360"/>
        </w:tabs>
        <w:spacing w:before="0" w:after="0"/>
        <w:ind w:left="0" w:right="-42" w:firstLine="0"/>
        <w:rPr>
          <w:lang w:val="en-US"/>
        </w:rPr>
      </w:pPr>
    </w:p>
    <w:p w:rsidR="00443327" w:rsidRDefault="00443327" w:rsidP="00DE08D9">
      <w:pPr>
        <w:pStyle w:val="question"/>
        <w:tabs>
          <w:tab w:val="clear" w:pos="360"/>
          <w:tab w:val="right" w:pos="9356"/>
        </w:tabs>
        <w:spacing w:before="0" w:after="0"/>
        <w:ind w:left="0" w:right="-42" w:firstLine="0"/>
        <w:rPr>
          <w:b/>
        </w:rPr>
      </w:pPr>
      <w:r w:rsidRPr="00111416">
        <w:rPr>
          <w:b/>
        </w:rPr>
        <w:t>Question 6</w:t>
      </w:r>
      <w:r w:rsidR="00DE08D9">
        <w:rPr>
          <w:b/>
        </w:rPr>
        <w:tab/>
      </w:r>
      <w:r w:rsidRPr="00111416">
        <w:rPr>
          <w:b/>
        </w:rPr>
        <w:t>(4 marks)</w:t>
      </w:r>
    </w:p>
    <w:p w:rsidR="00DE08D9" w:rsidRDefault="00DE08D9" w:rsidP="00DE08D9">
      <w:pPr>
        <w:pStyle w:val="question"/>
        <w:tabs>
          <w:tab w:val="clear" w:pos="360"/>
          <w:tab w:val="right" w:pos="9356"/>
        </w:tabs>
        <w:spacing w:before="0" w:after="0"/>
        <w:ind w:left="0" w:right="-42" w:firstLine="0"/>
        <w:rPr>
          <w:b/>
        </w:rPr>
      </w:pPr>
    </w:p>
    <w:p w:rsidR="00334399" w:rsidRDefault="00334399" w:rsidP="00334399">
      <w:pPr>
        <w:pStyle w:val="question"/>
        <w:tabs>
          <w:tab w:val="clear" w:pos="360"/>
        </w:tabs>
        <w:spacing w:before="0" w:after="0"/>
        <w:ind w:left="567" w:right="-42" w:hanging="567"/>
      </w:pPr>
      <w:r>
        <w:t>a)</w:t>
      </w:r>
      <w:r>
        <w:tab/>
      </w:r>
      <w:r w:rsidR="00981BC2" w:rsidRPr="00981BC2">
        <w:t xml:space="preserve">A new planet is discovered.  It has a mass that is 384 times that of earth and a radius 8 times that of earth.  </w:t>
      </w:r>
      <w:r>
        <w:t>What is the strength of its gravitational field?</w:t>
      </w:r>
    </w:p>
    <w:p w:rsidR="00334399" w:rsidRDefault="00334399" w:rsidP="00334399">
      <w:pPr>
        <w:ind w:left="0" w:right="-42" w:firstLine="0"/>
        <w:jc w:val="right"/>
      </w:pPr>
      <w:r>
        <w:t>(3 mark</w:t>
      </w:r>
      <w:r w:rsidR="00B9464A">
        <w:t>s</w:t>
      </w:r>
      <w:r>
        <w:t>)</w:t>
      </w:r>
    </w:p>
    <w:p w:rsidR="00334399" w:rsidRDefault="00334399" w:rsidP="00DE08D9">
      <w:pPr>
        <w:pStyle w:val="question"/>
        <w:tabs>
          <w:tab w:val="clear" w:pos="360"/>
        </w:tabs>
        <w:spacing w:before="0" w:after="0"/>
        <w:ind w:left="0" w:right="-42" w:firstLine="0"/>
      </w:pPr>
    </w:p>
    <w:p w:rsidR="00334399" w:rsidRDefault="00334399" w:rsidP="00DE08D9">
      <w:pPr>
        <w:pStyle w:val="question"/>
        <w:tabs>
          <w:tab w:val="clear" w:pos="360"/>
        </w:tabs>
        <w:spacing w:before="0" w:after="0"/>
        <w:ind w:left="0" w:right="-42" w:firstLine="0"/>
      </w:pPr>
    </w:p>
    <w:p w:rsidR="00334399" w:rsidRDefault="00334399"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F469F4" w:rsidRDefault="00F469F4" w:rsidP="00DE08D9">
      <w:pPr>
        <w:pStyle w:val="question"/>
        <w:tabs>
          <w:tab w:val="clear" w:pos="360"/>
        </w:tabs>
        <w:spacing w:before="0" w:after="0"/>
        <w:ind w:left="0" w:right="-42" w:firstLine="0"/>
      </w:pPr>
    </w:p>
    <w:p w:rsidR="00334399" w:rsidRDefault="00334399" w:rsidP="00DE08D9">
      <w:pPr>
        <w:pStyle w:val="question"/>
        <w:tabs>
          <w:tab w:val="clear" w:pos="360"/>
        </w:tabs>
        <w:spacing w:before="0" w:after="0"/>
        <w:ind w:left="0" w:right="-42" w:firstLine="0"/>
      </w:pPr>
    </w:p>
    <w:p w:rsidR="00111416" w:rsidRPr="00981BC2" w:rsidRDefault="00334399" w:rsidP="00334399">
      <w:pPr>
        <w:pStyle w:val="question"/>
        <w:tabs>
          <w:tab w:val="clear" w:pos="360"/>
        </w:tabs>
        <w:spacing w:before="0" w:after="0"/>
        <w:ind w:left="567" w:right="-42" w:hanging="567"/>
      </w:pPr>
      <w:r>
        <w:t>b)</w:t>
      </w:r>
      <w:r>
        <w:tab/>
      </w:r>
      <w:r w:rsidR="00981BC2" w:rsidRPr="00981BC2">
        <w:t>What is the ratio of the gravitational field strength on the surface of this planet as compared to earth</w:t>
      </w:r>
      <w:r w:rsidR="00981BC2">
        <w:t>?</w:t>
      </w:r>
    </w:p>
    <w:p w:rsidR="00334399" w:rsidRDefault="00334399" w:rsidP="00334399">
      <w:pPr>
        <w:ind w:left="0" w:right="-42" w:firstLine="0"/>
        <w:jc w:val="right"/>
      </w:pPr>
      <w:r>
        <w:t>(1 mark)</w:t>
      </w:r>
    </w:p>
    <w:p w:rsidR="00503F88" w:rsidRDefault="00503F88" w:rsidP="00DE08D9">
      <w:pPr>
        <w:ind w:left="0" w:right="-42" w:firstLine="0"/>
        <w:rPr>
          <w:lang w:val="en-US"/>
        </w:rPr>
      </w:pPr>
    </w:p>
    <w:p w:rsidR="00415742" w:rsidRDefault="00415742" w:rsidP="00DE08D9">
      <w:pPr>
        <w:ind w:left="0" w:right="-42" w:firstLine="0"/>
        <w:rPr>
          <w:lang w:val="en-US"/>
        </w:rPr>
      </w:pPr>
    </w:p>
    <w:p w:rsidR="00415742" w:rsidRDefault="00415742" w:rsidP="00DE08D9">
      <w:pPr>
        <w:ind w:left="0" w:right="-42" w:firstLine="0"/>
        <w:rPr>
          <w:lang w:val="en-US"/>
        </w:rPr>
      </w:pPr>
    </w:p>
    <w:p w:rsidR="00443327" w:rsidRDefault="0073127B" w:rsidP="00DE08D9">
      <w:pPr>
        <w:tabs>
          <w:tab w:val="right" w:pos="9356"/>
        </w:tabs>
        <w:ind w:left="0" w:right="-42" w:firstLine="0"/>
        <w:rPr>
          <w:b/>
          <w:bCs/>
          <w:lang w:eastAsia="ar-SA"/>
        </w:rPr>
      </w:pPr>
      <w:r>
        <w:rPr>
          <w:lang w:val="en-US"/>
        </w:rPr>
        <w:br w:type="page"/>
      </w:r>
      <w:r w:rsidR="00443327">
        <w:rPr>
          <w:b/>
          <w:bCs/>
        </w:rPr>
        <w:lastRenderedPageBreak/>
        <w:t xml:space="preserve">Question </w:t>
      </w:r>
      <w:r w:rsidR="00B01B25">
        <w:rPr>
          <w:b/>
          <w:bCs/>
          <w:lang w:val="en-US"/>
        </w:rPr>
        <w:t>7</w:t>
      </w:r>
      <w:r w:rsidR="00DE08D9">
        <w:rPr>
          <w:b/>
          <w:bCs/>
          <w:lang w:val="en-US"/>
        </w:rPr>
        <w:tab/>
      </w:r>
      <w:r w:rsidR="00443327" w:rsidRPr="00F65068">
        <w:rPr>
          <w:b/>
          <w:bCs/>
          <w:lang w:eastAsia="ar-SA"/>
        </w:rPr>
        <w:t>(4 marks)</w:t>
      </w:r>
    </w:p>
    <w:p w:rsidR="005224E9" w:rsidRDefault="005224E9" w:rsidP="00DE08D9">
      <w:pPr>
        <w:tabs>
          <w:tab w:val="right" w:pos="9356"/>
        </w:tabs>
        <w:ind w:left="0" w:right="-42" w:firstLine="0"/>
        <w:rPr>
          <w:b/>
          <w:bCs/>
          <w:lang w:eastAsia="ar-SA"/>
        </w:rPr>
      </w:pPr>
    </w:p>
    <w:p w:rsidR="005224E9" w:rsidRDefault="005224E9" w:rsidP="005224E9">
      <w:pPr>
        <w:ind w:left="0" w:right="-42" w:firstLine="0"/>
        <w:rPr>
          <w:b/>
          <w:bCs/>
          <w:lang w:eastAsia="ar-SA"/>
        </w:rPr>
      </w:pPr>
      <w:r>
        <w:rPr>
          <w:bCs/>
          <w:lang w:val="en-US"/>
        </w:rPr>
        <w:t>A bike with no</w:t>
      </w:r>
      <w:r w:rsidRPr="009B4E93">
        <w:rPr>
          <w:bCs/>
          <w:lang w:val="en-US"/>
        </w:rPr>
        <w:t xml:space="preserve"> tyres (just </w:t>
      </w:r>
      <w:r>
        <w:rPr>
          <w:bCs/>
          <w:lang w:val="en-US"/>
        </w:rPr>
        <w:t xml:space="preserve">the metal </w:t>
      </w:r>
      <w:r w:rsidRPr="009B4E93">
        <w:rPr>
          <w:bCs/>
          <w:lang w:val="en-US"/>
        </w:rPr>
        <w:t xml:space="preserve">rims) is </w:t>
      </w:r>
      <w:r>
        <w:rPr>
          <w:bCs/>
          <w:lang w:val="en-US"/>
        </w:rPr>
        <w:t>stationary on a tightrope</w:t>
      </w:r>
      <w:r w:rsidRPr="009B4E93">
        <w:rPr>
          <w:bCs/>
          <w:lang w:val="en-US"/>
        </w:rPr>
        <w:t xml:space="preserve">.  The bike has </w:t>
      </w:r>
      <w:r>
        <w:rPr>
          <w:bCs/>
          <w:lang w:val="en-US"/>
        </w:rPr>
        <w:t>a</w:t>
      </w:r>
      <w:r w:rsidRPr="009B4E93">
        <w:rPr>
          <w:bCs/>
          <w:lang w:val="en-US"/>
        </w:rPr>
        <w:t>xles that extend out sideways</w:t>
      </w:r>
      <w:r>
        <w:rPr>
          <w:bCs/>
          <w:lang w:val="en-US"/>
        </w:rPr>
        <w:t xml:space="preserve"> off which</w:t>
      </w:r>
      <w:r w:rsidRPr="009B4E93">
        <w:rPr>
          <w:bCs/>
          <w:lang w:val="en-US"/>
        </w:rPr>
        <w:t xml:space="preserve"> a large</w:t>
      </w:r>
      <w:r>
        <w:rPr>
          <w:bCs/>
          <w:lang w:val="en-US"/>
        </w:rPr>
        <w:t>,</w:t>
      </w:r>
      <w:r w:rsidRPr="009B4E93">
        <w:rPr>
          <w:bCs/>
          <w:lang w:val="en-US"/>
        </w:rPr>
        <w:t xml:space="preserve"> heavy counter weight has been suspended</w:t>
      </w:r>
      <w:r>
        <w:rPr>
          <w:bCs/>
          <w:lang w:val="en-US"/>
        </w:rPr>
        <w:t xml:space="preserve"> below the tight rope.</w:t>
      </w:r>
    </w:p>
    <w:p w:rsidR="0073127B" w:rsidRDefault="00AC6B60" w:rsidP="00DE08D9">
      <w:pPr>
        <w:ind w:left="0" w:right="-42" w:firstLine="0"/>
        <w:rPr>
          <w:b/>
          <w:bCs/>
          <w:lang w:val="en-US"/>
        </w:rPr>
      </w:pPr>
      <w:r w:rsidRPr="00AC6B60">
        <w:rPr>
          <w:b/>
          <w:bCs/>
          <w:lang w:val="en-US"/>
        </w:rPr>
      </w:r>
      <w:r>
        <w:rPr>
          <w:b/>
          <w:bCs/>
          <w:lang w:val="en-US"/>
        </w:rPr>
        <w:pict>
          <v:group id="_x0000_s30206" editas="canvas" style="width:465.7pt;height:194.35pt;mso-position-horizontal-relative:char;mso-position-vertical-relative:line" coordorigin="1296,2011" coordsize="9314,3887">
            <o:lock v:ext="edit" aspectratio="t"/>
            <v:shape id="_x0000_s30205" type="#_x0000_t75" style="position:absolute;left:1296;top:2011;width:9314;height:3887" o:preferrelative="f">
              <v:fill o:detectmouseclick="t"/>
              <v:path o:extrusionok="t" o:connecttype="none"/>
              <o:lock v:ext="edit" text="t"/>
            </v:shape>
            <v:shape id="_x0000_s30408" type="#_x0000_t202" style="position:absolute;left:9350;top:3973;width:1260;height:405" filled="f" stroked="f">
              <v:textbox style="mso-next-textbox:#_x0000_s30408">
                <w:txbxContent>
                  <w:p w:rsidR="008C4ECB" w:rsidRPr="001E665B" w:rsidRDefault="008C4ECB" w:rsidP="001E665B">
                    <w:pPr>
                      <w:ind w:left="0" w:firstLine="0"/>
                      <w:rPr>
                        <w:sz w:val="16"/>
                        <w:szCs w:val="16"/>
                      </w:rPr>
                    </w:pPr>
                    <w:r w:rsidRPr="001E665B">
                      <w:rPr>
                        <w:sz w:val="16"/>
                        <w:szCs w:val="16"/>
                      </w:rPr>
                      <w:t>Tight Rope</w:t>
                    </w:r>
                  </w:p>
                </w:txbxContent>
              </v:textbox>
            </v:shape>
            <v:group id="_x0000_s30524" style="position:absolute;left:1650;top:2113;width:8820;height:3452" coordorigin="1650,2113" coordsize="8820,3452">
              <v:group id="_x0000_s30523" style="position:absolute;left:1650;top:2725;width:8820;height:2840" coordorigin="1650,2725" coordsize="8820,2840">
                <v:rect id="_x0000_s30223" style="position:absolute;left:8641;top:3192;width:113;height:1017" o:regroupid="38"/>
                <v:oval id="_x0000_s30222" style="position:absolute;left:8641;top:4096;width:113;height:113" o:regroupid="38" fillcolor="black"/>
                <v:rect id="_x0000_s30224" style="position:absolute;left:8189;top:2740;width:1017;height:113" o:regroupid="38"/>
                <v:shape id="_x0000_s30225" type="#_x0000_t32" style="position:absolute;left:8528;top:2966;width:339;height:1" o:connectortype="straight" o:regroupid="38" strokeweight="2pt"/>
                <v:shape id="_x0000_s30226" type="#_x0000_t32" style="position:absolute;left:7963;top:3644;width:1469;height:1" o:connectortype="straight" o:regroupid="38" strokeweight="1.5pt"/>
                <v:group id="_x0000_s30234" style="position:absolute;left:8581;top:2726;width:227;height:904" coordorigin="7172,5881" coordsize="227,904" o:regroupid="38">
                  <v:shape id="_x0000_s30227" type="#_x0000_t32" style="position:absolute;left:7172;top:6220;width:1;height:565;flip:y" o:connectortype="straight" strokeweight="2.5pt"/>
                  <v:shape id="_x0000_s30231" type="#_x0000_t32" style="position:absolute;left:7398;top:6220;width:1;height:565;flip:y" o:connectortype="straight" strokeweight="2.5pt"/>
                  <v:shape id="_x0000_s30232" type="#_x0000_t32" style="position:absolute;left:7172;top:6220;width:226;height:0" o:connectortype="straight" strokeweight="2.5pt"/>
                  <v:shape id="_x0000_s30233" type="#_x0000_t32" style="position:absolute;left:7285;top:5881;width:1;height:339;flip:y" o:connectortype="straight" strokeweight="2.5pt"/>
                </v:group>
                <v:shape id="_x0000_s30235" type="#_x0000_t32" style="position:absolute;left:7963;top:3644;width:339;height:1130" o:connectortype="straight" o:regroupid="38"/>
                <v:shape id="_x0000_s30236" type="#_x0000_t32" style="position:absolute;left:9093;top:3644;width:339;height:1130;flip:x" o:connectortype="straight" o:regroupid="38"/>
                <v:rect id="_x0000_s30237" style="position:absolute;left:8302;top:4774;width:791;height:791" o:regroupid="38">
                  <v:textbox style="mso-next-textbox:#_x0000_s30237">
                    <w:txbxContent>
                      <w:p w:rsidR="008C4ECB" w:rsidRPr="00165B8C" w:rsidRDefault="008C4ECB" w:rsidP="001E665B">
                        <w:pPr>
                          <w:jc w:val="center"/>
                          <w:rPr>
                            <w:sz w:val="14"/>
                            <w:szCs w:val="14"/>
                          </w:rPr>
                        </w:pPr>
                        <w:r w:rsidRPr="00165B8C">
                          <w:rPr>
                            <w:sz w:val="14"/>
                            <w:szCs w:val="14"/>
                          </w:rPr>
                          <w:t>Weight</w:t>
                        </w:r>
                      </w:p>
                    </w:txbxContent>
                  </v:textbox>
                </v:rect>
                <v:group id="_x0000_s30208" style="position:absolute;left:2991;top:2725;width:2488;height:1356" coordorigin="3382,10367" coordsize="2486,1356" o:regroupid="39">
                  <v:oval id="_x0000_s30209" style="position:absolute;left:3382;top:10819;width:918;height:904" fillcolor="silver" strokeweight="2pt">
                    <v:fill r:id="rId10" o:title="20%" type="pattern"/>
                  </v:oval>
                  <v:oval id="_x0000_s30210" style="position:absolute;left:4964;top:10819;width:904;height:904" fillcolor="#969696" strokeweight="2pt">
                    <v:fill r:id="rId10" o:title="20%" type="pattern"/>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30211" type="#_x0000_t7" style="position:absolute;left:3834;top:10706;width:1130;height:565" adj="8449" filled="f"/>
                  <v:oval id="_x0000_s30212" style="position:absolute;left:4399;top:11158;width:198;height:226" filled="f"/>
                  <v:line id="_x0000_s30213" style="position:absolute" from="4173,10593" to="4512,11271"/>
                  <v:line id="_x0000_s30214" style="position:absolute;flip:x y" from="4851,10480" to="5416,11271"/>
                  <v:line id="_x0000_s30215" style="position:absolute" from="4060,10593" to="4399,10593" strokeweight="2.25pt"/>
                  <v:oval id="_x0000_s30216" style="position:absolute;left:4738;top:10367;width:113;height:113" fillcolor="black"/>
                </v:group>
                <v:shape id="_x0000_s30217" type="#_x0000_t32" style="position:absolute;left:3445;top:3630;width:337;height:1128" o:connectortype="straight" o:regroupid="39"/>
                <v:shape id="_x0000_s30218" type="#_x0000_t32" style="position:absolute;left:4687;top:3629;width:338;height:1129;flip:x" o:connectortype="straight" o:regroupid="39"/>
                <v:shape id="_x0000_s30239" type="#_x0000_t202" style="position:absolute;left:3759;top:4714;width:942;height:791" o:regroupid="39">
                  <v:textbox style="mso-next-textbox:#_x0000_s30239" inset="2mm,,2mm">
                    <w:txbxContent>
                      <w:p w:rsidR="008C4ECB" w:rsidRPr="00165B8C" w:rsidRDefault="008C4ECB" w:rsidP="001E665B">
                        <w:pPr>
                          <w:ind w:left="0" w:firstLine="0"/>
                          <w:jc w:val="center"/>
                          <w:rPr>
                            <w:sz w:val="14"/>
                            <w:szCs w:val="14"/>
                          </w:rPr>
                        </w:pPr>
                        <w:r w:rsidRPr="00165B8C">
                          <w:rPr>
                            <w:sz w:val="14"/>
                            <w:szCs w:val="14"/>
                          </w:rPr>
                          <w:t>Weight</w:t>
                        </w:r>
                      </w:p>
                    </w:txbxContent>
                  </v:textbox>
                </v:shape>
                <v:rect id="_x0000_s30241" style="position:absolute;left:1748;top:4096;width:4633;height:113" o:regroupid="38" fillcolor="black"/>
                <v:shape id="_x0000_s30405" type="#_x0000_t202" style="position:absolute;left:1650;top:4198;width:1695;height:405" o:regroupid="37" filled="f" stroked="f">
                  <v:textbox style="mso-next-textbox:#_x0000_s30405">
                    <w:txbxContent>
                      <w:p w:rsidR="008C4ECB" w:rsidRPr="001E665B" w:rsidRDefault="008C4ECB" w:rsidP="001E665B">
                        <w:pPr>
                          <w:ind w:left="0" w:firstLine="0"/>
                          <w:rPr>
                            <w:sz w:val="16"/>
                            <w:szCs w:val="16"/>
                          </w:rPr>
                        </w:pPr>
                        <w:r w:rsidRPr="001E665B">
                          <w:rPr>
                            <w:sz w:val="16"/>
                            <w:szCs w:val="16"/>
                          </w:rPr>
                          <w:t>Tight Rope</w:t>
                        </w:r>
                      </w:p>
                    </w:txbxContent>
                  </v:textbox>
                </v:shape>
                <v:shape id="_x0000_s30406" type="#_x0000_t202" style="position:absolute;left:4575;top:2818;width:975;height:345" o:regroupid="37" filled="f" stroked="f">
                  <v:textbox style="mso-next-textbox:#_x0000_s30406">
                    <w:txbxContent>
                      <w:p w:rsidR="008C4ECB" w:rsidRPr="001E665B" w:rsidRDefault="008C4ECB" w:rsidP="001E665B">
                        <w:pPr>
                          <w:ind w:left="0" w:firstLine="0"/>
                          <w:rPr>
                            <w:sz w:val="16"/>
                            <w:szCs w:val="16"/>
                          </w:rPr>
                        </w:pPr>
                        <w:r w:rsidRPr="001E665B">
                          <w:rPr>
                            <w:sz w:val="16"/>
                            <w:szCs w:val="16"/>
                          </w:rPr>
                          <w:t>Bike</w:t>
                        </w:r>
                      </w:p>
                    </w:txbxContent>
                  </v:textbox>
                </v:shape>
                <v:shape id="_x0000_s30407" type="#_x0000_t202" style="position:absolute;left:9495;top:2938;width:975;height:345" o:regroupid="37" filled="f" stroked="f">
                  <v:textbox style="mso-next-textbox:#_x0000_s30407">
                    <w:txbxContent>
                      <w:p w:rsidR="008C4ECB" w:rsidRPr="001E665B" w:rsidRDefault="008C4ECB" w:rsidP="001E665B">
                        <w:pPr>
                          <w:ind w:left="0" w:firstLine="0"/>
                          <w:rPr>
                            <w:sz w:val="16"/>
                            <w:szCs w:val="16"/>
                          </w:rPr>
                        </w:pPr>
                        <w:r w:rsidRPr="001E665B">
                          <w:rPr>
                            <w:sz w:val="16"/>
                            <w:szCs w:val="16"/>
                          </w:rPr>
                          <w:t>Bike</w:t>
                        </w:r>
                      </w:p>
                    </w:txbxContent>
                  </v:textbox>
                </v:shape>
                <v:shape id="_x0000_s30409" type="#_x0000_t32" style="position:absolute;left:8835;top:4169;width:515;height:7;flip:x y" o:connectortype="straight" o:regroupid="37">
                  <v:stroke endarrow="block"/>
                </v:shape>
                <v:shape id="_x0000_s30410" type="#_x0000_t32" style="position:absolute;left:8955;top:3111;width:540;height:8;flip:x" o:connectortype="straight" o:regroupid="37">
                  <v:stroke endarrow="block"/>
                </v:shape>
              </v:group>
              <v:shape id="_x0000_s30411" type="#_x0000_t202" style="position:absolute;left:3510;top:2113;width:1695;height:495" o:regroupid="37" filled="f" stroked="f">
                <v:textbox style="mso-next-textbox:#_x0000_s30411">
                  <w:txbxContent>
                    <w:p w:rsidR="008C4ECB" w:rsidRPr="001E665B" w:rsidRDefault="008C4ECB" w:rsidP="001E665B">
                      <w:pPr>
                        <w:ind w:left="0" w:firstLine="0"/>
                        <w:jc w:val="center"/>
                        <w:rPr>
                          <w:sz w:val="24"/>
                          <w:szCs w:val="24"/>
                        </w:rPr>
                      </w:pPr>
                      <w:r w:rsidRPr="001E665B">
                        <w:rPr>
                          <w:sz w:val="24"/>
                          <w:szCs w:val="24"/>
                        </w:rPr>
                        <w:t>Side View</w:t>
                      </w:r>
                    </w:p>
                  </w:txbxContent>
                </v:textbox>
              </v:shape>
              <v:shape id="_x0000_s30412" type="#_x0000_t202" style="position:absolute;left:7845;top:2113;width:1695;height:495" o:regroupid="37" filled="f" stroked="f">
                <v:textbox style="mso-next-textbox:#_x0000_s30412">
                  <w:txbxContent>
                    <w:p w:rsidR="008C4ECB" w:rsidRPr="001E665B" w:rsidRDefault="008C4ECB" w:rsidP="001E665B">
                      <w:pPr>
                        <w:ind w:left="0" w:firstLine="0"/>
                        <w:jc w:val="center"/>
                        <w:rPr>
                          <w:sz w:val="24"/>
                          <w:szCs w:val="24"/>
                        </w:rPr>
                      </w:pPr>
                      <w:r>
                        <w:rPr>
                          <w:sz w:val="24"/>
                          <w:szCs w:val="24"/>
                        </w:rPr>
                        <w:t>End View</w:t>
                      </w:r>
                    </w:p>
                  </w:txbxContent>
                </v:textbox>
              </v:shape>
            </v:group>
            <w10:wrap type="none"/>
            <w10:anchorlock/>
          </v:group>
        </w:pict>
      </w:r>
    </w:p>
    <w:p w:rsidR="0073127B" w:rsidRDefault="0073127B" w:rsidP="00DE08D9">
      <w:pPr>
        <w:ind w:left="0" w:right="-42" w:firstLine="0"/>
        <w:rPr>
          <w:b/>
          <w:bCs/>
          <w:lang w:val="en-US"/>
        </w:rPr>
      </w:pPr>
    </w:p>
    <w:p w:rsidR="0073127B" w:rsidRDefault="0073127B" w:rsidP="00DE08D9">
      <w:pPr>
        <w:ind w:left="0" w:right="-42" w:firstLine="0"/>
        <w:rPr>
          <w:b/>
          <w:bCs/>
          <w:lang w:val="en-US"/>
        </w:rPr>
      </w:pPr>
    </w:p>
    <w:p w:rsidR="0073127B" w:rsidRPr="009B4E93" w:rsidRDefault="009B4E93" w:rsidP="00DE08D9">
      <w:pPr>
        <w:ind w:left="0" w:right="-42" w:firstLine="0"/>
        <w:rPr>
          <w:bCs/>
          <w:lang w:val="en-US"/>
        </w:rPr>
      </w:pPr>
      <w:r w:rsidRPr="009B4E93">
        <w:rPr>
          <w:bCs/>
          <w:lang w:val="en-US"/>
        </w:rPr>
        <w:t>a)</w:t>
      </w:r>
      <w:r w:rsidRPr="009B4E93">
        <w:rPr>
          <w:bCs/>
          <w:lang w:val="en-US"/>
        </w:rPr>
        <w:tab/>
      </w:r>
      <w:r>
        <w:rPr>
          <w:bCs/>
          <w:lang w:val="en-US"/>
        </w:rPr>
        <w:t xml:space="preserve">Is the situation shown above in </w:t>
      </w:r>
      <w:r w:rsidRPr="005224E9">
        <w:rPr>
          <w:bCs/>
          <w:lang w:val="en-US"/>
        </w:rPr>
        <w:t>mechanical or static equilibriu</w:t>
      </w:r>
      <w:r w:rsidR="005224E9" w:rsidRPr="005224E9">
        <w:rPr>
          <w:bCs/>
          <w:lang w:val="en-US"/>
        </w:rPr>
        <w:t>m</w:t>
      </w:r>
      <w:r w:rsidR="00A27D2C">
        <w:rPr>
          <w:bCs/>
          <w:lang w:val="en-US"/>
        </w:rPr>
        <w:t>?</w:t>
      </w:r>
    </w:p>
    <w:p w:rsidR="0073127B" w:rsidRDefault="00D20CDF" w:rsidP="00DE08D9">
      <w:pPr>
        <w:ind w:left="0" w:right="-42" w:firstLine="0"/>
        <w:jc w:val="right"/>
        <w:rPr>
          <w:bCs/>
          <w:lang w:val="en-US"/>
        </w:rPr>
      </w:pPr>
      <w:r>
        <w:rPr>
          <w:bCs/>
          <w:lang w:val="en-US"/>
        </w:rPr>
        <w:t>(1 mark)</w:t>
      </w:r>
    </w:p>
    <w:p w:rsidR="005224E9" w:rsidRPr="009B4E93" w:rsidRDefault="005224E9" w:rsidP="005224E9">
      <w:pPr>
        <w:ind w:left="0" w:right="-42" w:firstLine="0"/>
        <w:jc w:val="center"/>
        <w:rPr>
          <w:bCs/>
          <w:lang w:val="en-US"/>
        </w:rPr>
      </w:pPr>
      <w:r w:rsidRPr="00D20CDF">
        <w:rPr>
          <w:b/>
          <w:bCs/>
          <w:lang w:val="en-US"/>
        </w:rPr>
        <w:t>mechanical</w:t>
      </w:r>
      <w:r>
        <w:rPr>
          <w:bCs/>
          <w:lang w:val="en-US"/>
        </w:rPr>
        <w:tab/>
      </w:r>
      <w:r>
        <w:rPr>
          <w:bCs/>
          <w:lang w:val="en-US"/>
        </w:rPr>
        <w:tab/>
      </w:r>
      <w:r w:rsidR="00B5468C">
        <w:rPr>
          <w:b/>
          <w:bCs/>
          <w:lang w:val="en-US"/>
        </w:rPr>
        <w:t>static</w:t>
      </w:r>
      <w:r w:rsidR="00B5468C">
        <w:rPr>
          <w:b/>
          <w:bCs/>
          <w:lang w:val="en-US"/>
        </w:rPr>
        <w:tab/>
      </w:r>
      <w:r>
        <w:rPr>
          <w:bCs/>
          <w:lang w:val="en-US"/>
        </w:rPr>
        <w:tab/>
      </w:r>
      <w:r>
        <w:rPr>
          <w:bCs/>
          <w:lang w:val="en-US"/>
        </w:rPr>
        <w:tab/>
      </w:r>
      <w:r w:rsidRPr="00212284">
        <w:rPr>
          <w:bCs/>
          <w:sz w:val="16"/>
          <w:szCs w:val="16"/>
          <w:lang w:val="en-US"/>
        </w:rPr>
        <w:t>(please circle</w:t>
      </w:r>
      <w:r>
        <w:rPr>
          <w:bCs/>
          <w:sz w:val="16"/>
          <w:szCs w:val="16"/>
          <w:lang w:val="en-US"/>
        </w:rPr>
        <w:t xml:space="preserve"> one only</w:t>
      </w:r>
      <w:r w:rsidRPr="00212284">
        <w:rPr>
          <w:bCs/>
          <w:sz w:val="16"/>
          <w:szCs w:val="16"/>
          <w:lang w:val="en-US"/>
        </w:rPr>
        <w:t>)</w:t>
      </w:r>
    </w:p>
    <w:p w:rsidR="00043930" w:rsidRDefault="00043930" w:rsidP="00DE08D9">
      <w:pPr>
        <w:ind w:left="0" w:right="-42" w:firstLine="0"/>
        <w:rPr>
          <w:bCs/>
          <w:lang w:val="en-US"/>
        </w:rPr>
      </w:pPr>
    </w:p>
    <w:p w:rsidR="0073127B" w:rsidRDefault="009B4E93" w:rsidP="00DE08D9">
      <w:pPr>
        <w:ind w:left="0" w:right="-42" w:firstLine="0"/>
        <w:rPr>
          <w:bCs/>
          <w:lang w:val="en-US"/>
        </w:rPr>
      </w:pPr>
      <w:r>
        <w:rPr>
          <w:bCs/>
          <w:lang w:val="en-US"/>
        </w:rPr>
        <w:t>b)</w:t>
      </w:r>
      <w:r>
        <w:rPr>
          <w:bCs/>
          <w:lang w:val="en-US"/>
        </w:rPr>
        <w:tab/>
        <w:t>Explain why.</w:t>
      </w:r>
    </w:p>
    <w:p w:rsidR="00D20CDF" w:rsidRPr="009B4E93" w:rsidRDefault="00D20CDF" w:rsidP="00DE08D9">
      <w:pPr>
        <w:ind w:left="0" w:right="-42" w:firstLine="0"/>
        <w:jc w:val="right"/>
        <w:rPr>
          <w:bCs/>
          <w:lang w:val="en-US"/>
        </w:rPr>
      </w:pPr>
      <w:r>
        <w:rPr>
          <w:bCs/>
          <w:lang w:val="en-US"/>
        </w:rPr>
        <w:t>(1 mark)</w:t>
      </w:r>
    </w:p>
    <w:p w:rsidR="00352E02" w:rsidRDefault="00352E02" w:rsidP="00DE08D9">
      <w:pPr>
        <w:ind w:left="0" w:right="-42" w:firstLine="0"/>
        <w:rPr>
          <w:bCs/>
          <w:lang w:val="en-US"/>
        </w:rPr>
      </w:pPr>
    </w:p>
    <w:p w:rsidR="00F94529" w:rsidRDefault="00F94529" w:rsidP="00DE08D9">
      <w:pPr>
        <w:ind w:left="0" w:right="-42" w:firstLine="0"/>
        <w:rPr>
          <w:bCs/>
          <w:lang w:val="en-US"/>
        </w:rPr>
      </w:pPr>
    </w:p>
    <w:p w:rsidR="00F94529" w:rsidRDefault="00F94529" w:rsidP="00DE08D9">
      <w:pPr>
        <w:ind w:left="0" w:right="-42" w:firstLine="0"/>
        <w:rPr>
          <w:bCs/>
          <w:lang w:val="en-US"/>
        </w:rPr>
      </w:pPr>
    </w:p>
    <w:p w:rsidR="009B4E93" w:rsidRDefault="009B4E93" w:rsidP="00DE08D9">
      <w:pPr>
        <w:ind w:left="0" w:right="-42" w:firstLine="0"/>
        <w:rPr>
          <w:bCs/>
          <w:lang w:val="en-US"/>
        </w:rPr>
      </w:pPr>
    </w:p>
    <w:p w:rsidR="009B4E93" w:rsidRPr="009B4E93" w:rsidRDefault="009B4E93" w:rsidP="00DE08D9">
      <w:pPr>
        <w:ind w:left="0" w:right="-42" w:firstLine="0"/>
        <w:rPr>
          <w:bCs/>
          <w:lang w:val="en-US"/>
        </w:rPr>
      </w:pPr>
      <w:r>
        <w:rPr>
          <w:bCs/>
          <w:lang w:val="en-US"/>
        </w:rPr>
        <w:t>c)</w:t>
      </w:r>
      <w:r>
        <w:rPr>
          <w:bCs/>
          <w:lang w:val="en-US"/>
        </w:rPr>
        <w:tab/>
        <w:t>Is the above situation i</w:t>
      </w:r>
      <w:r w:rsidR="003F5419">
        <w:rPr>
          <w:bCs/>
          <w:lang w:val="en-US"/>
        </w:rPr>
        <w:t>n</w:t>
      </w:r>
      <w:r>
        <w:rPr>
          <w:bCs/>
          <w:lang w:val="en-US"/>
        </w:rPr>
        <w:t xml:space="preserve"> </w:t>
      </w:r>
      <w:r w:rsidRPr="006A59CC">
        <w:rPr>
          <w:bCs/>
          <w:lang w:val="en-US"/>
        </w:rPr>
        <w:t>stable, unstable or neutral equilibrium</w:t>
      </w:r>
      <w:r>
        <w:rPr>
          <w:bCs/>
          <w:lang w:val="en-US"/>
        </w:rPr>
        <w:t>?</w:t>
      </w:r>
      <w:r w:rsidR="00D20CDF">
        <w:rPr>
          <w:bCs/>
          <w:lang w:val="en-US"/>
        </w:rPr>
        <w:tab/>
      </w:r>
      <w:r w:rsidR="00D20CDF" w:rsidRPr="00212284">
        <w:rPr>
          <w:bCs/>
          <w:sz w:val="16"/>
          <w:szCs w:val="16"/>
          <w:lang w:val="en-US"/>
        </w:rPr>
        <w:t>(please circle</w:t>
      </w:r>
      <w:r w:rsidR="00D20CDF">
        <w:rPr>
          <w:bCs/>
          <w:sz w:val="16"/>
          <w:szCs w:val="16"/>
          <w:lang w:val="en-US"/>
        </w:rPr>
        <w:t xml:space="preserve"> one only</w:t>
      </w:r>
      <w:r w:rsidR="00D20CDF" w:rsidRPr="00212284">
        <w:rPr>
          <w:bCs/>
          <w:sz w:val="16"/>
          <w:szCs w:val="16"/>
          <w:lang w:val="en-US"/>
        </w:rPr>
        <w:t>)</w:t>
      </w:r>
    </w:p>
    <w:p w:rsidR="00D20CDF" w:rsidRDefault="00D20CDF" w:rsidP="00DE08D9">
      <w:pPr>
        <w:ind w:left="0" w:right="-42" w:firstLine="0"/>
        <w:jc w:val="right"/>
        <w:rPr>
          <w:bCs/>
          <w:lang w:val="en-US"/>
        </w:rPr>
      </w:pPr>
      <w:r>
        <w:rPr>
          <w:bCs/>
          <w:lang w:val="en-US"/>
        </w:rPr>
        <w:t>(1 mark)</w:t>
      </w:r>
    </w:p>
    <w:p w:rsidR="006A59CC" w:rsidRPr="009B4E93" w:rsidRDefault="006A59CC" w:rsidP="006A59CC">
      <w:pPr>
        <w:ind w:left="0" w:right="-42" w:firstLine="0"/>
        <w:jc w:val="center"/>
        <w:rPr>
          <w:bCs/>
          <w:lang w:val="en-US"/>
        </w:rPr>
      </w:pPr>
      <w:r w:rsidRPr="00D20CDF">
        <w:rPr>
          <w:b/>
          <w:bCs/>
          <w:lang w:val="en-US"/>
        </w:rPr>
        <w:t>stable</w:t>
      </w:r>
      <w:r>
        <w:rPr>
          <w:bCs/>
          <w:lang w:val="en-US"/>
        </w:rPr>
        <w:tab/>
      </w:r>
      <w:r>
        <w:rPr>
          <w:bCs/>
          <w:lang w:val="en-US"/>
        </w:rPr>
        <w:tab/>
        <w:t xml:space="preserve"> </w:t>
      </w:r>
      <w:r w:rsidRPr="00D20CDF">
        <w:rPr>
          <w:b/>
          <w:bCs/>
          <w:lang w:val="en-US"/>
        </w:rPr>
        <w:t>unstable</w:t>
      </w:r>
      <w:r>
        <w:rPr>
          <w:bCs/>
          <w:lang w:val="en-US"/>
        </w:rPr>
        <w:tab/>
      </w:r>
      <w:r>
        <w:rPr>
          <w:bCs/>
          <w:lang w:val="en-US"/>
        </w:rPr>
        <w:tab/>
      </w:r>
      <w:r w:rsidRPr="00D20CDF">
        <w:rPr>
          <w:b/>
          <w:bCs/>
          <w:lang w:val="en-US"/>
        </w:rPr>
        <w:t>neutral</w:t>
      </w:r>
      <w:r>
        <w:rPr>
          <w:bCs/>
          <w:lang w:val="en-US"/>
        </w:rPr>
        <w:t>?</w:t>
      </w:r>
      <w:r>
        <w:rPr>
          <w:bCs/>
          <w:lang w:val="en-US"/>
        </w:rPr>
        <w:tab/>
      </w:r>
      <w:r>
        <w:rPr>
          <w:bCs/>
          <w:lang w:val="en-US"/>
        </w:rPr>
        <w:tab/>
      </w:r>
      <w:r w:rsidRPr="00212284">
        <w:rPr>
          <w:bCs/>
          <w:sz w:val="16"/>
          <w:szCs w:val="16"/>
          <w:lang w:val="en-US"/>
        </w:rPr>
        <w:t>(please circle</w:t>
      </w:r>
      <w:r>
        <w:rPr>
          <w:bCs/>
          <w:sz w:val="16"/>
          <w:szCs w:val="16"/>
          <w:lang w:val="en-US"/>
        </w:rPr>
        <w:t xml:space="preserve"> one only</w:t>
      </w:r>
      <w:r w:rsidRPr="00212284">
        <w:rPr>
          <w:bCs/>
          <w:sz w:val="16"/>
          <w:szCs w:val="16"/>
          <w:lang w:val="en-US"/>
        </w:rPr>
        <w:t>)</w:t>
      </w:r>
    </w:p>
    <w:p w:rsidR="006A59CC" w:rsidRDefault="006A59CC" w:rsidP="00DE08D9">
      <w:pPr>
        <w:ind w:left="0" w:right="-42" w:firstLine="0"/>
        <w:rPr>
          <w:bCs/>
          <w:lang w:val="en-US"/>
        </w:rPr>
      </w:pPr>
    </w:p>
    <w:p w:rsidR="0073127B" w:rsidRPr="009B4E93" w:rsidRDefault="00A27D2C" w:rsidP="00DE08D9">
      <w:pPr>
        <w:ind w:left="0" w:right="-42" w:firstLine="0"/>
        <w:rPr>
          <w:bCs/>
          <w:lang w:val="en-US"/>
        </w:rPr>
      </w:pPr>
      <w:r>
        <w:rPr>
          <w:bCs/>
          <w:lang w:val="en-US"/>
        </w:rPr>
        <w:t>d)</w:t>
      </w:r>
      <w:r>
        <w:rPr>
          <w:bCs/>
          <w:lang w:val="en-US"/>
        </w:rPr>
        <w:tab/>
        <w:t>Explain why.</w:t>
      </w:r>
    </w:p>
    <w:p w:rsidR="00D20CDF" w:rsidRPr="009B4E93" w:rsidRDefault="00D20CDF" w:rsidP="00DE08D9">
      <w:pPr>
        <w:ind w:left="0" w:right="-42" w:firstLine="0"/>
        <w:jc w:val="right"/>
        <w:rPr>
          <w:bCs/>
          <w:lang w:val="en-US"/>
        </w:rPr>
      </w:pPr>
      <w:r>
        <w:rPr>
          <w:bCs/>
          <w:lang w:val="en-US"/>
        </w:rPr>
        <w:t>(1 mark)</w:t>
      </w:r>
    </w:p>
    <w:p w:rsidR="0073127B" w:rsidRPr="009B4E93" w:rsidRDefault="0073127B" w:rsidP="00DE08D9">
      <w:pPr>
        <w:ind w:left="0" w:right="-42" w:firstLine="0"/>
        <w:rPr>
          <w:bCs/>
          <w:lang w:val="en-US"/>
        </w:rPr>
      </w:pPr>
    </w:p>
    <w:p w:rsidR="0073127B" w:rsidRDefault="0073127B" w:rsidP="00DE08D9">
      <w:pPr>
        <w:ind w:left="0" w:right="-42" w:firstLine="0"/>
        <w:rPr>
          <w:b/>
          <w:bCs/>
          <w:lang w:val="en-US"/>
        </w:rPr>
      </w:pPr>
    </w:p>
    <w:p w:rsidR="00F94529" w:rsidRDefault="00F94529" w:rsidP="00DE08D9">
      <w:pPr>
        <w:ind w:left="0" w:right="-42" w:firstLine="0"/>
        <w:rPr>
          <w:b/>
          <w:bCs/>
          <w:lang w:val="en-US"/>
        </w:rPr>
      </w:pPr>
    </w:p>
    <w:p w:rsidR="0073127B" w:rsidRPr="00F65068" w:rsidRDefault="0073127B" w:rsidP="00DE08D9">
      <w:pPr>
        <w:ind w:left="0" w:right="-42" w:firstLine="0"/>
        <w:rPr>
          <w:b/>
          <w:bCs/>
          <w:lang w:val="en-US"/>
        </w:rPr>
      </w:pPr>
    </w:p>
    <w:p w:rsidR="00443327" w:rsidRDefault="00947E9C" w:rsidP="0057564E">
      <w:pPr>
        <w:tabs>
          <w:tab w:val="right" w:pos="9356"/>
        </w:tabs>
        <w:ind w:left="0" w:right="-42" w:firstLine="0"/>
        <w:rPr>
          <w:b/>
          <w:bCs/>
          <w:lang w:val="en-US"/>
        </w:rPr>
      </w:pPr>
      <w:r>
        <w:rPr>
          <w:b/>
          <w:bCs/>
        </w:rPr>
        <w:br w:type="page"/>
      </w:r>
      <w:r w:rsidR="00443327">
        <w:rPr>
          <w:b/>
          <w:bCs/>
        </w:rPr>
        <w:lastRenderedPageBreak/>
        <w:t xml:space="preserve">Question </w:t>
      </w:r>
      <w:r w:rsidR="00B01B25">
        <w:rPr>
          <w:b/>
          <w:bCs/>
          <w:lang w:val="en-US"/>
        </w:rPr>
        <w:t>8</w:t>
      </w:r>
      <w:r w:rsidR="0057564E">
        <w:rPr>
          <w:b/>
          <w:bCs/>
          <w:lang w:val="en-US"/>
        </w:rPr>
        <w:tab/>
      </w:r>
      <w:r w:rsidR="00443327">
        <w:rPr>
          <w:b/>
          <w:bCs/>
          <w:lang w:val="en-US"/>
        </w:rPr>
        <w:t>(4 marks)</w:t>
      </w:r>
    </w:p>
    <w:p w:rsidR="00111416" w:rsidRPr="00F65068" w:rsidRDefault="00111416" w:rsidP="0057564E">
      <w:pPr>
        <w:ind w:left="0" w:right="-42" w:firstLine="0"/>
        <w:rPr>
          <w:b/>
          <w:bCs/>
          <w:lang w:val="en-US"/>
        </w:rPr>
      </w:pPr>
    </w:p>
    <w:p w:rsidR="00AC6288" w:rsidRDefault="00AC6288" w:rsidP="0057564E">
      <w:pPr>
        <w:ind w:left="0" w:right="-42" w:firstLine="0"/>
        <w:rPr>
          <w:lang w:val="en-US"/>
        </w:rPr>
      </w:pPr>
      <w:r>
        <w:rPr>
          <w:lang w:val="en-US"/>
        </w:rPr>
        <w:t>A boy wa</w:t>
      </w:r>
      <w:r w:rsidR="0054410A">
        <w:rPr>
          <w:lang w:val="en-US"/>
        </w:rPr>
        <w:t>nts to measure the weight of a park bench using a set of bat</w:t>
      </w:r>
      <w:r>
        <w:rPr>
          <w:lang w:val="en-US"/>
        </w:rPr>
        <w:t>h</w:t>
      </w:r>
      <w:r w:rsidR="0054410A">
        <w:rPr>
          <w:lang w:val="en-US"/>
        </w:rPr>
        <w:t>room scales calibrated in newtons.  He cannot fit the whole bench</w:t>
      </w:r>
      <w:r>
        <w:rPr>
          <w:lang w:val="en-US"/>
        </w:rPr>
        <w:t xml:space="preserve"> on the scales.  H</w:t>
      </w:r>
      <w:r w:rsidR="0054410A">
        <w:rPr>
          <w:lang w:val="en-US"/>
        </w:rPr>
        <w:t>e can only fit on</w:t>
      </w:r>
      <w:r w:rsidR="00F40A77">
        <w:rPr>
          <w:lang w:val="en-US"/>
        </w:rPr>
        <w:t>e</w:t>
      </w:r>
      <w:r w:rsidR="0054410A">
        <w:rPr>
          <w:lang w:val="en-US"/>
        </w:rPr>
        <w:t xml:space="preserve"> complete end on</w:t>
      </w:r>
      <w:r w:rsidR="00F40A77">
        <w:rPr>
          <w:lang w:val="en-US"/>
        </w:rPr>
        <w:t xml:space="preserve"> the scales</w:t>
      </w:r>
      <w:r w:rsidR="0054410A">
        <w:rPr>
          <w:lang w:val="en-US"/>
        </w:rPr>
        <w:t>.  The scales read 98 N. If the bench is uniform and level and nobody is sitting on it, what is the total weight of the bench?</w:t>
      </w:r>
    </w:p>
    <w:p w:rsidR="00503F88" w:rsidRDefault="00AC6B60" w:rsidP="0057564E">
      <w:pPr>
        <w:ind w:left="0" w:right="-42" w:firstLine="0"/>
        <w:rPr>
          <w:lang w:val="en-US"/>
        </w:rPr>
      </w:pPr>
      <w:r w:rsidRPr="00AC6B60">
        <w:rPr>
          <w:lang w:val="en-US"/>
        </w:rPr>
      </w:r>
      <w:r>
        <w:rPr>
          <w:lang w:val="en-US"/>
        </w:rPr>
        <w:pict>
          <v:group id="_x0000_s30244" editas="canvas" style="width:465.7pt;height:128.65pt;mso-position-horizontal-relative:char;mso-position-vertical-relative:line" coordorigin="2362,11741" coordsize="7200,1989">
            <o:lock v:ext="edit" aspectratio="t"/>
            <v:shape id="_x0000_s30243" type="#_x0000_t75" style="position:absolute;left:2362;top:11741;width:7200;height:1989" o:preferrelative="f">
              <v:fill o:detectmouseclick="t"/>
              <v:path o:extrusionok="t" o:connecttype="none"/>
              <o:lock v:ext="edit" text="t"/>
            </v:shape>
            <v:rect id="_x0000_s30245" style="position:absolute;left:3760;top:12545;width:3581;height:88"/>
            <v:rect id="_x0000_s30246" style="position:absolute;left:3760;top:12633;width:87;height:524"/>
            <v:rect id="_x0000_s30247" style="position:absolute;left:7254;top:12633;width:88;height:437"/>
            <v:rect id="_x0000_s30248" style="position:absolute;left:7079;top:13070;width:437;height:87"/>
            <v:shape id="_x0000_s30249" type="#_x0000_t32" style="position:absolute;left:2973;top:13157;width:5242;height:0" o:connectortype="straight"/>
            <v:shape id="_x0000_s30250" type="#_x0000_t32" style="position:absolute;left:7516;top:12672;width:801;height:442;flip:x" o:connectortype="straight">
              <v:stroke endarrow="block"/>
            </v:shape>
            <v:shape id="_x0000_s30251" type="#_x0000_t202" style="position:absolute;left:8190;top:12487;width:860;height:313" filled="f" stroked="f">
              <v:textbox style="mso-next-textbox:#_x0000_s30251">
                <w:txbxContent>
                  <w:p w:rsidR="008C4ECB" w:rsidRDefault="008C4ECB" w:rsidP="00B04FC8">
                    <w:pPr>
                      <w:ind w:left="0" w:firstLine="0"/>
                      <w:jc w:val="center"/>
                    </w:pPr>
                    <w:r>
                      <w:t>Scales</w:t>
                    </w:r>
                  </w:p>
                </w:txbxContent>
              </v:textbox>
            </v:shape>
            <w10:wrap type="none"/>
            <w10:anchorlock/>
          </v:group>
        </w:pict>
      </w:r>
    </w:p>
    <w:p w:rsidR="00947E9C" w:rsidRDefault="00947E9C" w:rsidP="0057564E">
      <w:pPr>
        <w:ind w:left="0" w:right="-42" w:firstLine="0"/>
        <w:rPr>
          <w:lang w:val="en-US"/>
        </w:rPr>
      </w:pPr>
    </w:p>
    <w:p w:rsidR="00947E9C" w:rsidRDefault="00947E9C" w:rsidP="0057564E">
      <w:pPr>
        <w:ind w:left="0" w:right="-42" w:firstLine="0"/>
        <w:rPr>
          <w:lang w:val="en-US"/>
        </w:rPr>
      </w:pPr>
    </w:p>
    <w:p w:rsidR="00E21CDF" w:rsidRDefault="00E21CDF" w:rsidP="0057564E">
      <w:pPr>
        <w:ind w:left="0" w:right="-42" w:firstLine="0"/>
        <w:rPr>
          <w:lang w:val="en-US"/>
        </w:rPr>
      </w:pPr>
    </w:p>
    <w:p w:rsidR="00E21CDF" w:rsidRDefault="00E21CDF" w:rsidP="0057564E">
      <w:pPr>
        <w:ind w:left="0" w:right="-42" w:firstLine="0"/>
        <w:rPr>
          <w:lang w:val="en-US"/>
        </w:rPr>
      </w:pPr>
    </w:p>
    <w:p w:rsidR="00947E9C" w:rsidRDefault="00947E9C" w:rsidP="0057564E">
      <w:pPr>
        <w:ind w:left="0" w:right="-42" w:firstLine="0"/>
        <w:rPr>
          <w:lang w:val="en-US"/>
        </w:rPr>
      </w:pPr>
    </w:p>
    <w:p w:rsidR="0098059C" w:rsidRDefault="0098059C" w:rsidP="0057564E">
      <w:pPr>
        <w:ind w:left="0" w:right="-42" w:firstLine="0"/>
        <w:rPr>
          <w:lang w:val="en-US"/>
        </w:rPr>
      </w:pPr>
    </w:p>
    <w:p w:rsidR="0098059C" w:rsidRDefault="0098059C" w:rsidP="0057564E">
      <w:pPr>
        <w:ind w:left="0" w:right="-42" w:firstLine="0"/>
        <w:rPr>
          <w:lang w:val="en-US"/>
        </w:rPr>
      </w:pPr>
    </w:p>
    <w:p w:rsidR="0098059C" w:rsidRDefault="0098059C" w:rsidP="0057564E">
      <w:pPr>
        <w:ind w:left="0" w:right="-42" w:firstLine="0"/>
        <w:rPr>
          <w:lang w:val="en-US"/>
        </w:rPr>
      </w:pPr>
    </w:p>
    <w:p w:rsidR="0098059C" w:rsidRDefault="0098059C" w:rsidP="002F688C">
      <w:pPr>
        <w:ind w:left="0" w:right="-42" w:firstLine="0"/>
        <w:rPr>
          <w:lang w:val="en-US"/>
        </w:rPr>
      </w:pPr>
    </w:p>
    <w:p w:rsidR="0098059C" w:rsidRDefault="0098059C" w:rsidP="002F688C">
      <w:pPr>
        <w:ind w:left="0" w:right="-42" w:firstLine="0"/>
        <w:rPr>
          <w:lang w:val="en-US"/>
        </w:rPr>
      </w:pPr>
    </w:p>
    <w:p w:rsidR="0098059C" w:rsidRDefault="0098059C" w:rsidP="002F688C">
      <w:pPr>
        <w:ind w:left="0" w:right="-42" w:firstLine="0"/>
        <w:rPr>
          <w:lang w:val="en-US"/>
        </w:rPr>
      </w:pPr>
    </w:p>
    <w:p w:rsidR="0098059C" w:rsidRDefault="0098059C" w:rsidP="002F688C">
      <w:pPr>
        <w:ind w:left="0" w:right="-42" w:firstLine="0"/>
        <w:rPr>
          <w:lang w:val="en-US"/>
        </w:rPr>
      </w:pPr>
    </w:p>
    <w:p w:rsidR="0098059C" w:rsidRDefault="009F268C" w:rsidP="002F688C">
      <w:pPr>
        <w:ind w:left="0" w:right="-42" w:firstLine="0"/>
        <w:rPr>
          <w:lang w:val="en-US"/>
        </w:rPr>
      </w:pPr>
      <w:r>
        <w:rPr>
          <w:lang w:val="en-US"/>
        </w:rPr>
        <w:br w:type="page"/>
      </w:r>
    </w:p>
    <w:p w:rsidR="00443327" w:rsidRDefault="00443327" w:rsidP="002F688C">
      <w:pPr>
        <w:tabs>
          <w:tab w:val="right" w:pos="9356"/>
        </w:tabs>
        <w:ind w:left="0" w:right="-42" w:firstLine="0"/>
        <w:rPr>
          <w:b/>
          <w:bCs/>
          <w:lang w:val="en-US"/>
        </w:rPr>
      </w:pPr>
      <w:r>
        <w:rPr>
          <w:b/>
          <w:bCs/>
        </w:rPr>
        <w:lastRenderedPageBreak/>
        <w:t xml:space="preserve">Question </w:t>
      </w:r>
      <w:r w:rsidR="00B01B25">
        <w:rPr>
          <w:b/>
          <w:bCs/>
          <w:lang w:val="en-US"/>
        </w:rPr>
        <w:t>9</w:t>
      </w:r>
      <w:r w:rsidRPr="00F65068">
        <w:rPr>
          <w:b/>
          <w:bCs/>
          <w:lang w:val="en-US"/>
        </w:rPr>
        <w:tab/>
        <w:t>(4 marks)</w:t>
      </w:r>
    </w:p>
    <w:p w:rsidR="00111416" w:rsidRPr="00F65068" w:rsidRDefault="00111416" w:rsidP="002F688C">
      <w:pPr>
        <w:ind w:left="0" w:right="-42" w:firstLine="0"/>
        <w:rPr>
          <w:b/>
          <w:bCs/>
          <w:lang w:val="en-US"/>
        </w:rPr>
      </w:pPr>
    </w:p>
    <w:p w:rsidR="003B4597" w:rsidRDefault="003B4597" w:rsidP="002F688C">
      <w:pPr>
        <w:autoSpaceDE w:val="0"/>
        <w:autoSpaceDN w:val="0"/>
        <w:adjustRightInd w:val="0"/>
        <w:ind w:left="0" w:right="-42" w:firstLine="0"/>
        <w:rPr>
          <w:lang w:val="en-US"/>
        </w:rPr>
      </w:pPr>
      <w:r>
        <w:rPr>
          <w:lang w:val="en-US"/>
        </w:rPr>
        <w:t xml:space="preserve">Heidi is standing in front of a very large cliff.  </w:t>
      </w:r>
      <w:r w:rsidR="009D7B7E">
        <w:rPr>
          <w:lang w:val="en-US"/>
        </w:rPr>
        <w:t>Heidi</w:t>
      </w:r>
      <w:r>
        <w:rPr>
          <w:lang w:val="en-US"/>
        </w:rPr>
        <w:t xml:space="preserve"> claps her hands</w:t>
      </w:r>
      <w:r w:rsidR="00040403">
        <w:rPr>
          <w:lang w:val="en-US"/>
        </w:rPr>
        <w:t xml:space="preserve"> while facing the cliff</w:t>
      </w:r>
      <w:r>
        <w:rPr>
          <w:lang w:val="en-US"/>
        </w:rPr>
        <w:t>.  Gertrude</w:t>
      </w:r>
      <w:r w:rsidR="00040403">
        <w:rPr>
          <w:lang w:val="en-US"/>
        </w:rPr>
        <w:t xml:space="preserve"> </w:t>
      </w:r>
      <w:r w:rsidR="00841F29">
        <w:rPr>
          <w:lang w:val="en-US"/>
        </w:rPr>
        <w:t>who is s</w:t>
      </w:r>
      <w:r w:rsidR="00040403">
        <w:rPr>
          <w:lang w:val="en-US"/>
        </w:rPr>
        <w:t>tanding next to Heidi</w:t>
      </w:r>
      <w:r w:rsidR="00841F29">
        <w:rPr>
          <w:lang w:val="en-US"/>
        </w:rPr>
        <w:t>,</w:t>
      </w:r>
      <w:r>
        <w:rPr>
          <w:lang w:val="en-US"/>
        </w:rPr>
        <w:t xml:space="preserve"> </w:t>
      </w:r>
      <w:r w:rsidR="00040403">
        <w:rPr>
          <w:lang w:val="en-US"/>
        </w:rPr>
        <w:t>uses a stopwatch to time</w:t>
      </w:r>
      <w:r>
        <w:rPr>
          <w:lang w:val="en-US"/>
        </w:rPr>
        <w:t xml:space="preserve"> how long it takes for the echo to return</w:t>
      </w:r>
      <w:r w:rsidR="00040403">
        <w:rPr>
          <w:lang w:val="en-US"/>
        </w:rPr>
        <w:t xml:space="preserve"> to them</w:t>
      </w:r>
      <w:r w:rsidR="00841F29">
        <w:rPr>
          <w:lang w:val="en-US"/>
        </w:rPr>
        <w:t>,</w:t>
      </w:r>
      <w:r w:rsidR="00040403">
        <w:rPr>
          <w:lang w:val="en-US"/>
        </w:rPr>
        <w:t xml:space="preserve"> </w:t>
      </w:r>
      <w:r w:rsidR="009D7B7E">
        <w:rPr>
          <w:lang w:val="en-US"/>
        </w:rPr>
        <w:t>having bounced off the cliff</w:t>
      </w:r>
      <w:r>
        <w:rPr>
          <w:lang w:val="en-US"/>
        </w:rPr>
        <w:t>.  It takes 4.74 second</w:t>
      </w:r>
      <w:r w:rsidR="00183B79">
        <w:rPr>
          <w:lang w:val="en-US"/>
        </w:rPr>
        <w:t>s</w:t>
      </w:r>
      <w:r>
        <w:rPr>
          <w:lang w:val="en-US"/>
        </w:rPr>
        <w:t>.</w:t>
      </w:r>
    </w:p>
    <w:p w:rsidR="003B4597" w:rsidRDefault="003B4597" w:rsidP="002F688C">
      <w:pPr>
        <w:autoSpaceDE w:val="0"/>
        <w:autoSpaceDN w:val="0"/>
        <w:adjustRightInd w:val="0"/>
        <w:ind w:left="0" w:right="-42" w:firstLine="0"/>
        <w:rPr>
          <w:lang w:val="en-US"/>
        </w:rPr>
      </w:pPr>
    </w:p>
    <w:p w:rsidR="00503F88" w:rsidRDefault="003B4597" w:rsidP="002B57F9">
      <w:pPr>
        <w:autoSpaceDE w:val="0"/>
        <w:autoSpaceDN w:val="0"/>
        <w:adjustRightInd w:val="0"/>
        <w:ind w:left="567" w:right="-42" w:hanging="567"/>
        <w:rPr>
          <w:lang w:val="en-US"/>
        </w:rPr>
      </w:pPr>
      <w:r>
        <w:rPr>
          <w:lang w:val="en-US"/>
        </w:rPr>
        <w:t>a)</w:t>
      </w:r>
      <w:r>
        <w:rPr>
          <w:lang w:val="en-US"/>
        </w:rPr>
        <w:tab/>
        <w:t>How far are Heidi and Gertrude from the cliff?</w:t>
      </w:r>
    </w:p>
    <w:p w:rsidR="003B4597" w:rsidRDefault="003B4597" w:rsidP="003B4597">
      <w:pPr>
        <w:autoSpaceDE w:val="0"/>
        <w:autoSpaceDN w:val="0"/>
        <w:adjustRightInd w:val="0"/>
        <w:ind w:left="0" w:right="-42" w:firstLine="0"/>
        <w:jc w:val="right"/>
        <w:rPr>
          <w:lang w:val="en-US"/>
        </w:rPr>
      </w:pPr>
      <w:r>
        <w:rPr>
          <w:lang w:val="en-US"/>
        </w:rPr>
        <w:t>(2 marks)</w:t>
      </w:r>
    </w:p>
    <w:p w:rsidR="003B4597" w:rsidRDefault="003B4597" w:rsidP="002F688C">
      <w:pPr>
        <w:autoSpaceDE w:val="0"/>
        <w:autoSpaceDN w:val="0"/>
        <w:adjustRightInd w:val="0"/>
        <w:ind w:left="0" w:right="-42" w:firstLine="0"/>
        <w:rPr>
          <w:lang w:val="en-US"/>
        </w:rPr>
      </w:pPr>
    </w:p>
    <w:p w:rsidR="003B4597" w:rsidRDefault="003B4597" w:rsidP="002F688C">
      <w:pPr>
        <w:autoSpaceDE w:val="0"/>
        <w:autoSpaceDN w:val="0"/>
        <w:adjustRightInd w:val="0"/>
        <w:ind w:left="0" w:right="-42" w:firstLine="0"/>
        <w:rPr>
          <w:lang w:val="en-US"/>
        </w:rPr>
      </w:pPr>
    </w:p>
    <w:p w:rsidR="002F2189" w:rsidRDefault="002F2189" w:rsidP="002F688C">
      <w:pPr>
        <w:autoSpaceDE w:val="0"/>
        <w:autoSpaceDN w:val="0"/>
        <w:adjustRightInd w:val="0"/>
        <w:ind w:left="0" w:right="-42" w:firstLine="0"/>
        <w:rPr>
          <w:lang w:val="en-US"/>
        </w:rPr>
      </w:pPr>
    </w:p>
    <w:p w:rsidR="005702ED" w:rsidRDefault="005702ED" w:rsidP="005702ED">
      <w:pPr>
        <w:autoSpaceDE w:val="0"/>
        <w:autoSpaceDN w:val="0"/>
        <w:adjustRightInd w:val="0"/>
        <w:ind w:left="0" w:right="-42" w:firstLine="0"/>
        <w:rPr>
          <w:lang w:val="en-US"/>
        </w:rPr>
      </w:pPr>
    </w:p>
    <w:p w:rsidR="005702ED" w:rsidRDefault="005702ED" w:rsidP="005702ED">
      <w:pPr>
        <w:autoSpaceDE w:val="0"/>
        <w:autoSpaceDN w:val="0"/>
        <w:adjustRightInd w:val="0"/>
        <w:ind w:left="0" w:right="-42" w:firstLine="0"/>
        <w:rPr>
          <w:lang w:val="en-US"/>
        </w:rPr>
      </w:pPr>
    </w:p>
    <w:p w:rsidR="005702ED" w:rsidRDefault="005702ED" w:rsidP="005702ED">
      <w:pPr>
        <w:autoSpaceDE w:val="0"/>
        <w:autoSpaceDN w:val="0"/>
        <w:adjustRightInd w:val="0"/>
        <w:ind w:left="0" w:right="-42" w:firstLine="0"/>
        <w:rPr>
          <w:lang w:val="en-US"/>
        </w:rPr>
      </w:pPr>
    </w:p>
    <w:p w:rsidR="005702ED" w:rsidRDefault="005702ED" w:rsidP="005702ED">
      <w:pPr>
        <w:autoSpaceDE w:val="0"/>
        <w:autoSpaceDN w:val="0"/>
        <w:adjustRightInd w:val="0"/>
        <w:ind w:left="0" w:right="-42" w:firstLine="0"/>
        <w:rPr>
          <w:lang w:val="en-US"/>
        </w:rPr>
      </w:pPr>
    </w:p>
    <w:p w:rsidR="003B4597" w:rsidRDefault="003B4597" w:rsidP="002F688C">
      <w:pPr>
        <w:autoSpaceDE w:val="0"/>
        <w:autoSpaceDN w:val="0"/>
        <w:adjustRightInd w:val="0"/>
        <w:ind w:left="0" w:right="-42" w:firstLine="0"/>
        <w:rPr>
          <w:lang w:val="en-US"/>
        </w:rPr>
      </w:pPr>
    </w:p>
    <w:p w:rsidR="003B4597" w:rsidRDefault="003B4597" w:rsidP="002B57F9">
      <w:pPr>
        <w:autoSpaceDE w:val="0"/>
        <w:autoSpaceDN w:val="0"/>
        <w:adjustRightInd w:val="0"/>
        <w:ind w:left="567" w:right="-42" w:hanging="567"/>
        <w:rPr>
          <w:lang w:val="en-US"/>
        </w:rPr>
      </w:pPr>
      <w:r>
        <w:rPr>
          <w:lang w:val="en-US"/>
        </w:rPr>
        <w:t>b)</w:t>
      </w:r>
      <w:r>
        <w:rPr>
          <w:lang w:val="en-US"/>
        </w:rPr>
        <w:tab/>
        <w:t>What is the major source of error in this activity</w:t>
      </w:r>
      <w:r w:rsidR="00C746D0">
        <w:rPr>
          <w:lang w:val="en-US"/>
        </w:rPr>
        <w:t xml:space="preserve">? </w:t>
      </w:r>
    </w:p>
    <w:p w:rsidR="003B4597" w:rsidRDefault="00C746D0" w:rsidP="003B4597">
      <w:pPr>
        <w:autoSpaceDE w:val="0"/>
        <w:autoSpaceDN w:val="0"/>
        <w:adjustRightInd w:val="0"/>
        <w:ind w:left="0" w:right="-42" w:firstLine="0"/>
        <w:jc w:val="right"/>
        <w:rPr>
          <w:lang w:val="en-US"/>
        </w:rPr>
      </w:pPr>
      <w:r>
        <w:rPr>
          <w:lang w:val="en-US"/>
        </w:rPr>
        <w:t>(1</w:t>
      </w:r>
      <w:r w:rsidR="002B57F9">
        <w:rPr>
          <w:lang w:val="en-US"/>
        </w:rPr>
        <w:t xml:space="preserve"> mark</w:t>
      </w:r>
      <w:r w:rsidR="003B4597">
        <w:rPr>
          <w:lang w:val="en-US"/>
        </w:rPr>
        <w:t>)</w:t>
      </w:r>
    </w:p>
    <w:p w:rsidR="00C746D0" w:rsidRDefault="00C746D0" w:rsidP="003B4597">
      <w:pPr>
        <w:autoSpaceDE w:val="0"/>
        <w:autoSpaceDN w:val="0"/>
        <w:adjustRightInd w:val="0"/>
        <w:ind w:left="0" w:right="-42" w:firstLine="0"/>
        <w:jc w:val="right"/>
        <w:rPr>
          <w:lang w:val="en-US"/>
        </w:rPr>
      </w:pPr>
    </w:p>
    <w:p w:rsidR="002F2189" w:rsidRDefault="002F2189" w:rsidP="002F688C">
      <w:pPr>
        <w:autoSpaceDE w:val="0"/>
        <w:autoSpaceDN w:val="0"/>
        <w:adjustRightInd w:val="0"/>
        <w:ind w:left="0" w:right="-42" w:firstLine="0"/>
        <w:rPr>
          <w:lang w:val="en-US"/>
        </w:rPr>
      </w:pPr>
    </w:p>
    <w:p w:rsidR="00C746D0" w:rsidRDefault="00C746D0" w:rsidP="002B57F9">
      <w:pPr>
        <w:autoSpaceDE w:val="0"/>
        <w:autoSpaceDN w:val="0"/>
        <w:adjustRightInd w:val="0"/>
        <w:ind w:left="567" w:right="-42" w:hanging="567"/>
        <w:rPr>
          <w:lang w:val="en-US"/>
        </w:rPr>
      </w:pPr>
      <w:r>
        <w:rPr>
          <w:lang w:val="en-US"/>
        </w:rPr>
        <w:t>c)</w:t>
      </w:r>
      <w:r>
        <w:rPr>
          <w:lang w:val="en-US"/>
        </w:rPr>
        <w:tab/>
        <w:t>The distance from Heidi to the cliff is now measured using an accurate (</w:t>
      </w:r>
      <w:r w:rsidR="000D640D">
        <w:rPr>
          <w:lang w:val="en-US"/>
        </w:rPr>
        <w:t>laser</w:t>
      </w:r>
      <w:r>
        <w:rPr>
          <w:lang w:val="en-US"/>
        </w:rPr>
        <w:t xml:space="preserve">) measuring tape. The measuring tape </w:t>
      </w:r>
      <w:r w:rsidR="00356BA5">
        <w:rPr>
          <w:lang w:val="en-US"/>
        </w:rPr>
        <w:t>records</w:t>
      </w:r>
      <w:r>
        <w:rPr>
          <w:lang w:val="en-US"/>
        </w:rPr>
        <w:t xml:space="preserve"> a distance of </w:t>
      </w:r>
      <w:r w:rsidR="00356BA5">
        <w:rPr>
          <w:lang w:val="en-US"/>
        </w:rPr>
        <w:t>792.000</w:t>
      </w:r>
      <w:r w:rsidR="001054D0">
        <w:rPr>
          <w:lang w:val="en-US"/>
        </w:rPr>
        <w:t xml:space="preserve"> </w:t>
      </w:r>
      <w:r w:rsidR="00356BA5">
        <w:rPr>
          <w:lang w:val="en-US"/>
        </w:rPr>
        <w:t>m.  If the answer from the measuring tape can be trusted, what is the % error in the distance calcula</w:t>
      </w:r>
      <w:r w:rsidR="002B57F9">
        <w:rPr>
          <w:lang w:val="en-US"/>
        </w:rPr>
        <w:t>ted from the echo and stopwatch?</w:t>
      </w:r>
    </w:p>
    <w:p w:rsidR="00C746D0" w:rsidRDefault="002B57F9" w:rsidP="00C746D0">
      <w:pPr>
        <w:autoSpaceDE w:val="0"/>
        <w:autoSpaceDN w:val="0"/>
        <w:adjustRightInd w:val="0"/>
        <w:ind w:left="0" w:right="-42" w:firstLine="0"/>
        <w:jc w:val="right"/>
        <w:rPr>
          <w:lang w:val="en-US"/>
        </w:rPr>
      </w:pPr>
      <w:r>
        <w:rPr>
          <w:lang w:val="en-US"/>
        </w:rPr>
        <w:t>(1 mark</w:t>
      </w:r>
      <w:r w:rsidR="00C746D0">
        <w:rPr>
          <w:lang w:val="en-US"/>
        </w:rPr>
        <w:t>)</w:t>
      </w:r>
    </w:p>
    <w:p w:rsidR="00C746D0" w:rsidRDefault="00C746D0" w:rsidP="00C746D0">
      <w:pPr>
        <w:autoSpaceDE w:val="0"/>
        <w:autoSpaceDN w:val="0"/>
        <w:adjustRightInd w:val="0"/>
        <w:ind w:left="0" w:right="-42" w:firstLine="0"/>
        <w:jc w:val="right"/>
        <w:rPr>
          <w:lang w:val="en-US"/>
        </w:rPr>
      </w:pPr>
    </w:p>
    <w:p w:rsidR="002F2189" w:rsidRDefault="002F2189" w:rsidP="002F688C">
      <w:pPr>
        <w:autoSpaceDE w:val="0"/>
        <w:autoSpaceDN w:val="0"/>
        <w:adjustRightInd w:val="0"/>
        <w:ind w:left="0" w:right="-42" w:firstLine="0"/>
        <w:rPr>
          <w:lang w:val="en-US"/>
        </w:rPr>
      </w:pPr>
    </w:p>
    <w:p w:rsidR="00AF531D" w:rsidRDefault="00AF531D" w:rsidP="002F688C">
      <w:pPr>
        <w:autoSpaceDE w:val="0"/>
        <w:autoSpaceDN w:val="0"/>
        <w:adjustRightInd w:val="0"/>
        <w:ind w:left="0" w:right="-42" w:firstLine="0"/>
        <w:rPr>
          <w:lang w:val="en-US"/>
        </w:rPr>
      </w:pPr>
    </w:p>
    <w:p w:rsidR="00AF531D" w:rsidRDefault="00AF531D" w:rsidP="002F688C">
      <w:pPr>
        <w:autoSpaceDE w:val="0"/>
        <w:autoSpaceDN w:val="0"/>
        <w:adjustRightInd w:val="0"/>
        <w:ind w:left="0" w:right="-42" w:firstLine="0"/>
        <w:rPr>
          <w:lang w:val="en-US"/>
        </w:rPr>
      </w:pPr>
    </w:p>
    <w:p w:rsidR="00AF531D" w:rsidRDefault="00AF531D" w:rsidP="002F688C">
      <w:pPr>
        <w:autoSpaceDE w:val="0"/>
        <w:autoSpaceDN w:val="0"/>
        <w:adjustRightInd w:val="0"/>
        <w:ind w:left="0" w:right="-42" w:firstLine="0"/>
        <w:rPr>
          <w:lang w:val="en-US"/>
        </w:rPr>
      </w:pPr>
    </w:p>
    <w:p w:rsidR="00AF531D" w:rsidRDefault="00AF531D" w:rsidP="002F688C">
      <w:pPr>
        <w:autoSpaceDE w:val="0"/>
        <w:autoSpaceDN w:val="0"/>
        <w:adjustRightInd w:val="0"/>
        <w:ind w:left="0" w:right="-42" w:firstLine="0"/>
        <w:rPr>
          <w:lang w:val="en-US"/>
        </w:rPr>
      </w:pPr>
    </w:p>
    <w:p w:rsidR="00AF531D" w:rsidRDefault="00AF531D" w:rsidP="002F688C">
      <w:pPr>
        <w:autoSpaceDE w:val="0"/>
        <w:autoSpaceDN w:val="0"/>
        <w:adjustRightInd w:val="0"/>
        <w:ind w:left="0" w:right="-42" w:firstLine="0"/>
        <w:rPr>
          <w:lang w:val="en-US"/>
        </w:rPr>
      </w:pPr>
    </w:p>
    <w:p w:rsidR="00AF531D" w:rsidRDefault="00AF531D" w:rsidP="002F688C">
      <w:pPr>
        <w:autoSpaceDE w:val="0"/>
        <w:autoSpaceDN w:val="0"/>
        <w:adjustRightInd w:val="0"/>
        <w:ind w:left="0" w:right="-42" w:firstLine="0"/>
        <w:rPr>
          <w:lang w:val="en-US"/>
        </w:rPr>
      </w:pPr>
    </w:p>
    <w:p w:rsidR="002F2189" w:rsidRDefault="002F2189" w:rsidP="002F688C">
      <w:pPr>
        <w:autoSpaceDE w:val="0"/>
        <w:autoSpaceDN w:val="0"/>
        <w:adjustRightInd w:val="0"/>
        <w:ind w:left="0" w:right="-42" w:firstLine="0"/>
        <w:rPr>
          <w:lang w:val="en-US"/>
        </w:rPr>
      </w:pPr>
    </w:p>
    <w:p w:rsidR="002F2189" w:rsidRDefault="002F2189" w:rsidP="002F688C">
      <w:pPr>
        <w:autoSpaceDE w:val="0"/>
        <w:autoSpaceDN w:val="0"/>
        <w:adjustRightInd w:val="0"/>
        <w:ind w:left="0" w:right="-42" w:firstLine="0"/>
        <w:rPr>
          <w:lang w:val="en-US"/>
        </w:rPr>
      </w:pPr>
    </w:p>
    <w:p w:rsidR="00443327" w:rsidRPr="00F65068" w:rsidRDefault="002F2189" w:rsidP="002F688C">
      <w:pPr>
        <w:tabs>
          <w:tab w:val="right" w:pos="9356"/>
        </w:tabs>
        <w:autoSpaceDE w:val="0"/>
        <w:autoSpaceDN w:val="0"/>
        <w:adjustRightInd w:val="0"/>
        <w:ind w:left="0" w:right="-42" w:firstLine="0"/>
        <w:rPr>
          <w:b/>
          <w:bCs/>
          <w:color w:val="000000"/>
        </w:rPr>
      </w:pPr>
      <w:r>
        <w:rPr>
          <w:b/>
          <w:bCs/>
        </w:rPr>
        <w:br w:type="page"/>
      </w:r>
      <w:r w:rsidR="00443327">
        <w:rPr>
          <w:b/>
          <w:bCs/>
        </w:rPr>
        <w:lastRenderedPageBreak/>
        <w:t xml:space="preserve">Question </w:t>
      </w:r>
      <w:r w:rsidR="00111416">
        <w:rPr>
          <w:b/>
          <w:bCs/>
          <w:lang w:val="en-US"/>
        </w:rPr>
        <w:t>1</w:t>
      </w:r>
      <w:r w:rsidR="00B01B25">
        <w:rPr>
          <w:b/>
          <w:bCs/>
          <w:lang w:val="en-US"/>
        </w:rPr>
        <w:t>0</w:t>
      </w:r>
      <w:r w:rsidR="00443327" w:rsidRPr="00F65068">
        <w:rPr>
          <w:b/>
          <w:bCs/>
          <w:lang w:val="en-US"/>
        </w:rPr>
        <w:tab/>
      </w:r>
      <w:r w:rsidR="00443327" w:rsidRPr="00F65068">
        <w:rPr>
          <w:b/>
          <w:bCs/>
          <w:color w:val="000000"/>
        </w:rPr>
        <w:t>(</w:t>
      </w:r>
      <w:r w:rsidR="00A85064">
        <w:rPr>
          <w:b/>
          <w:bCs/>
          <w:color w:val="000000"/>
        </w:rPr>
        <w:t>4</w:t>
      </w:r>
      <w:r w:rsidR="00443327" w:rsidRPr="00F65068">
        <w:rPr>
          <w:b/>
          <w:bCs/>
          <w:color w:val="000000"/>
        </w:rPr>
        <w:t xml:space="preserve"> marks)</w:t>
      </w:r>
    </w:p>
    <w:p w:rsidR="00443327" w:rsidRDefault="00443327" w:rsidP="002F688C">
      <w:pPr>
        <w:autoSpaceDE w:val="0"/>
        <w:autoSpaceDN w:val="0"/>
        <w:adjustRightInd w:val="0"/>
        <w:ind w:left="0" w:right="-42" w:firstLine="0"/>
        <w:rPr>
          <w:color w:val="000000"/>
        </w:rPr>
      </w:pPr>
    </w:p>
    <w:p w:rsidR="00443327" w:rsidRDefault="00AC6B60" w:rsidP="003E59A6">
      <w:pPr>
        <w:overflowPunct w:val="0"/>
        <w:autoSpaceDE w:val="0"/>
        <w:autoSpaceDN w:val="0"/>
        <w:adjustRightInd w:val="0"/>
        <w:ind w:left="567" w:right="-42" w:hanging="567"/>
        <w:textAlignment w:val="baseline"/>
      </w:pPr>
      <w:r>
        <w:rPr>
          <w:noProof/>
          <w:lang w:val="en-GB" w:eastAsia="en-GB"/>
        </w:rPr>
        <w:pict>
          <v:shape id="_x0000_s30414" type="#_x0000_t75" style="position:absolute;left:0;text-align:left;margin-left:15.75pt;margin-top:24.35pt;width:469.75pt;height:186.25pt;z-index:251645440">
            <v:imagedata r:id="rId11" o:title=""/>
          </v:shape>
          <o:OLEObject Type="Embed" ProgID="FXDraw3.Document" ShapeID="_x0000_s30414" DrawAspect="Content" ObjectID="_1337517309" r:id="rId12"/>
        </w:pict>
      </w:r>
      <w:r w:rsidR="00DF6374">
        <w:t>a)</w:t>
      </w:r>
      <w:r w:rsidR="00DF6374">
        <w:tab/>
        <w:t>Convert the below displacement</w:t>
      </w:r>
      <w:r w:rsidR="005E2065">
        <w:t xml:space="preserve"> -</w:t>
      </w:r>
      <w:r w:rsidR="00DF6374">
        <w:t xml:space="preserve"> distance graph into a pressure </w:t>
      </w:r>
      <w:r w:rsidR="005E2065">
        <w:t xml:space="preserve">- </w:t>
      </w:r>
      <w:r w:rsidR="00DF6374">
        <w:t>distance graph.</w:t>
      </w:r>
      <w:r w:rsidR="00BE31A6">
        <w:t xml:space="preserve">  Assume that the maximum and minimum pressure is 1 pascal (Pa).</w:t>
      </w:r>
    </w:p>
    <w:p w:rsidR="00F739D7" w:rsidRDefault="00F739D7" w:rsidP="00F739D7">
      <w:pPr>
        <w:overflowPunct w:val="0"/>
        <w:autoSpaceDE w:val="0"/>
        <w:autoSpaceDN w:val="0"/>
        <w:adjustRightInd w:val="0"/>
        <w:ind w:left="0" w:right="-42" w:firstLine="0"/>
        <w:jc w:val="right"/>
        <w:textAlignment w:val="baseline"/>
      </w:pPr>
      <w:r>
        <w:t>(2 marks)</w:t>
      </w: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271A96" w:rsidRDefault="00271A96" w:rsidP="002F688C">
      <w:pPr>
        <w:overflowPunct w:val="0"/>
        <w:autoSpaceDE w:val="0"/>
        <w:autoSpaceDN w:val="0"/>
        <w:adjustRightInd w:val="0"/>
        <w:ind w:left="0" w:right="-42" w:firstLine="0"/>
        <w:textAlignment w:val="baseline"/>
      </w:pPr>
    </w:p>
    <w:p w:rsidR="00271A96" w:rsidRDefault="00271A96" w:rsidP="002F688C">
      <w:pPr>
        <w:overflowPunct w:val="0"/>
        <w:autoSpaceDE w:val="0"/>
        <w:autoSpaceDN w:val="0"/>
        <w:adjustRightInd w:val="0"/>
        <w:ind w:left="0" w:right="-42" w:firstLine="0"/>
        <w:textAlignment w:val="baseline"/>
      </w:pPr>
    </w:p>
    <w:p w:rsidR="00271A96" w:rsidRDefault="00AC6B60" w:rsidP="002F688C">
      <w:pPr>
        <w:overflowPunct w:val="0"/>
        <w:autoSpaceDE w:val="0"/>
        <w:autoSpaceDN w:val="0"/>
        <w:adjustRightInd w:val="0"/>
        <w:ind w:left="0" w:right="-42" w:firstLine="0"/>
        <w:textAlignment w:val="baseline"/>
      </w:pPr>
      <w:r>
        <w:rPr>
          <w:noProof/>
          <w:lang w:val="en-GB" w:eastAsia="en-GB"/>
        </w:rPr>
        <w:pict>
          <v:shape id="_x0000_s30415" type="#_x0000_t75" style="position:absolute;margin-left:15.75pt;margin-top:.45pt;width:469.75pt;height:186.25pt;z-index:251646464">
            <v:imagedata r:id="rId13" o:title=""/>
          </v:shape>
          <o:OLEObject Type="Embed" ProgID="FXDraw3.Document" ShapeID="_x0000_s30415" DrawAspect="Content" ObjectID="_1337517310" r:id="rId14"/>
        </w:pict>
      </w:r>
    </w:p>
    <w:p w:rsidR="00271A96" w:rsidRDefault="00271A96" w:rsidP="002F688C">
      <w:pPr>
        <w:overflowPunct w:val="0"/>
        <w:autoSpaceDE w:val="0"/>
        <w:autoSpaceDN w:val="0"/>
        <w:adjustRightInd w:val="0"/>
        <w:ind w:left="0" w:right="-42" w:firstLine="0"/>
        <w:textAlignment w:val="baseline"/>
      </w:pPr>
    </w:p>
    <w:p w:rsidR="00DF6374" w:rsidRDefault="00DF6374"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BE31A6" w:rsidRDefault="00BE31A6" w:rsidP="002F688C">
      <w:pPr>
        <w:overflowPunct w:val="0"/>
        <w:autoSpaceDE w:val="0"/>
        <w:autoSpaceDN w:val="0"/>
        <w:adjustRightInd w:val="0"/>
        <w:ind w:left="0" w:right="-42" w:firstLine="0"/>
        <w:textAlignment w:val="baseline"/>
      </w:pPr>
    </w:p>
    <w:p w:rsidR="00DF6374" w:rsidRDefault="00DF6374" w:rsidP="003E59A6">
      <w:pPr>
        <w:overflowPunct w:val="0"/>
        <w:autoSpaceDE w:val="0"/>
        <w:autoSpaceDN w:val="0"/>
        <w:adjustRightInd w:val="0"/>
        <w:ind w:left="567" w:right="-42" w:hanging="567"/>
        <w:textAlignment w:val="baseline"/>
      </w:pPr>
      <w:r>
        <w:t>b)</w:t>
      </w:r>
      <w:r>
        <w:tab/>
        <w:t>I</w:t>
      </w:r>
      <w:r w:rsidR="00271A96">
        <w:t>f this is a sound wave in air, w</w:t>
      </w:r>
      <w:r>
        <w:t>hat is the period of the wave?</w:t>
      </w:r>
    </w:p>
    <w:p w:rsidR="00503F88" w:rsidRDefault="00F739D7" w:rsidP="00F739D7">
      <w:pPr>
        <w:overflowPunct w:val="0"/>
        <w:autoSpaceDE w:val="0"/>
        <w:autoSpaceDN w:val="0"/>
        <w:adjustRightInd w:val="0"/>
        <w:ind w:left="0" w:right="-42" w:firstLine="0"/>
        <w:jc w:val="right"/>
        <w:textAlignment w:val="baseline"/>
      </w:pPr>
      <w:r>
        <w:t>(2 marks)</w:t>
      </w:r>
    </w:p>
    <w:p w:rsidR="00443327" w:rsidRDefault="00443327" w:rsidP="002F688C">
      <w:pPr>
        <w:overflowPunct w:val="0"/>
        <w:autoSpaceDE w:val="0"/>
        <w:autoSpaceDN w:val="0"/>
        <w:adjustRightInd w:val="0"/>
        <w:ind w:left="0" w:right="-42" w:firstLine="0"/>
        <w:textAlignment w:val="baseline"/>
      </w:pPr>
    </w:p>
    <w:p w:rsidR="00F739D7" w:rsidRDefault="00F739D7" w:rsidP="002F688C">
      <w:pPr>
        <w:overflowPunct w:val="0"/>
        <w:autoSpaceDE w:val="0"/>
        <w:autoSpaceDN w:val="0"/>
        <w:adjustRightInd w:val="0"/>
        <w:ind w:left="0" w:right="-42" w:firstLine="0"/>
        <w:textAlignment w:val="baseline"/>
      </w:pPr>
    </w:p>
    <w:p w:rsidR="00F739D7" w:rsidRDefault="00F739D7" w:rsidP="002F688C">
      <w:pPr>
        <w:overflowPunct w:val="0"/>
        <w:autoSpaceDE w:val="0"/>
        <w:autoSpaceDN w:val="0"/>
        <w:adjustRightInd w:val="0"/>
        <w:ind w:left="0" w:right="-42" w:firstLine="0"/>
        <w:textAlignment w:val="baseline"/>
      </w:pPr>
    </w:p>
    <w:p w:rsidR="00F739D7" w:rsidRDefault="00F739D7" w:rsidP="002F688C">
      <w:pPr>
        <w:overflowPunct w:val="0"/>
        <w:autoSpaceDE w:val="0"/>
        <w:autoSpaceDN w:val="0"/>
        <w:adjustRightInd w:val="0"/>
        <w:ind w:left="0" w:right="-42" w:firstLine="0"/>
        <w:textAlignment w:val="baseline"/>
      </w:pPr>
    </w:p>
    <w:p w:rsidR="00F739D7" w:rsidRDefault="00F739D7" w:rsidP="002F688C">
      <w:pPr>
        <w:overflowPunct w:val="0"/>
        <w:autoSpaceDE w:val="0"/>
        <w:autoSpaceDN w:val="0"/>
        <w:adjustRightInd w:val="0"/>
        <w:ind w:left="0" w:right="-42" w:firstLine="0"/>
        <w:textAlignment w:val="baseline"/>
      </w:pPr>
    </w:p>
    <w:p w:rsidR="00F739D7" w:rsidRDefault="00F739D7" w:rsidP="002F688C">
      <w:pPr>
        <w:overflowPunct w:val="0"/>
        <w:autoSpaceDE w:val="0"/>
        <w:autoSpaceDN w:val="0"/>
        <w:adjustRightInd w:val="0"/>
        <w:ind w:left="0" w:right="-42" w:firstLine="0"/>
        <w:textAlignment w:val="baseline"/>
      </w:pPr>
    </w:p>
    <w:p w:rsidR="00443327" w:rsidRDefault="00443327" w:rsidP="002F688C">
      <w:pPr>
        <w:tabs>
          <w:tab w:val="right" w:pos="9356"/>
        </w:tabs>
        <w:ind w:left="0" w:right="-42" w:firstLine="0"/>
        <w:rPr>
          <w:b/>
          <w:bCs/>
        </w:rPr>
      </w:pPr>
      <w:r>
        <w:rPr>
          <w:b/>
          <w:bCs/>
        </w:rPr>
        <w:t xml:space="preserve">Question </w:t>
      </w:r>
      <w:r w:rsidR="00111416">
        <w:rPr>
          <w:b/>
          <w:bCs/>
        </w:rPr>
        <w:t>1</w:t>
      </w:r>
      <w:r w:rsidR="00B01B25">
        <w:rPr>
          <w:b/>
          <w:bCs/>
        </w:rPr>
        <w:t>1</w:t>
      </w:r>
      <w:r w:rsidR="000B1456">
        <w:rPr>
          <w:b/>
          <w:bCs/>
        </w:rPr>
        <w:tab/>
        <w:t>(3</w:t>
      </w:r>
      <w:r w:rsidR="00111416">
        <w:rPr>
          <w:b/>
          <w:bCs/>
        </w:rPr>
        <w:t xml:space="preserve"> marks)</w:t>
      </w:r>
    </w:p>
    <w:p w:rsidR="00503F88" w:rsidRDefault="00503F88" w:rsidP="002F688C">
      <w:pPr>
        <w:ind w:left="0" w:right="-42" w:firstLine="0"/>
      </w:pPr>
    </w:p>
    <w:p w:rsidR="002C05A6" w:rsidRDefault="002E2997" w:rsidP="002F688C">
      <w:pPr>
        <w:ind w:left="0" w:right="-42" w:firstLine="0"/>
        <w:rPr>
          <w:lang w:eastAsia="ar-SA"/>
        </w:rPr>
      </w:pPr>
      <w:r>
        <w:rPr>
          <w:lang w:eastAsia="ar-SA"/>
        </w:rPr>
        <w:t>A student is very hot after running a marathon.  She places two identical fans directly in front of her.  The first fa</w:t>
      </w:r>
      <w:r w:rsidR="005702ED">
        <w:rPr>
          <w:lang w:eastAsia="ar-SA"/>
        </w:rPr>
        <w:t>n is switched on and runs at 3000</w:t>
      </w:r>
      <w:r>
        <w:rPr>
          <w:lang w:eastAsia="ar-SA"/>
        </w:rPr>
        <w:t xml:space="preserve"> rpm</w:t>
      </w:r>
      <w:r w:rsidR="00D04C40">
        <w:rPr>
          <w:lang w:eastAsia="ar-SA"/>
        </w:rPr>
        <w:t xml:space="preserve"> (revolutions per minute)</w:t>
      </w:r>
      <w:r>
        <w:rPr>
          <w:lang w:eastAsia="ar-SA"/>
        </w:rPr>
        <w:t xml:space="preserve">.  When the second fan is switched on the sounds from the two fans interfere with each other to produce 6 fluctuations in loudness each second.  What is the frequency </w:t>
      </w:r>
      <w:r w:rsidR="00B07ADE">
        <w:rPr>
          <w:lang w:eastAsia="ar-SA"/>
        </w:rPr>
        <w:t>o</w:t>
      </w:r>
      <w:r>
        <w:rPr>
          <w:lang w:eastAsia="ar-SA"/>
        </w:rPr>
        <w:t xml:space="preserve">f the second fan in </w:t>
      </w:r>
      <w:r w:rsidR="007C5D59">
        <w:rPr>
          <w:lang w:eastAsia="ar-SA"/>
        </w:rPr>
        <w:t>cycles per second (Hz)</w:t>
      </w:r>
      <w:r>
        <w:rPr>
          <w:lang w:eastAsia="ar-SA"/>
        </w:rPr>
        <w:t>?</w:t>
      </w:r>
    </w:p>
    <w:p w:rsidR="000B1456" w:rsidRDefault="000B1456" w:rsidP="0091687F">
      <w:pPr>
        <w:ind w:left="0" w:right="-42" w:firstLine="0"/>
        <w:rPr>
          <w:lang w:eastAsia="ar-SA"/>
        </w:rPr>
      </w:pPr>
    </w:p>
    <w:p w:rsidR="000B1456" w:rsidRDefault="000B1456" w:rsidP="0091687F">
      <w:pPr>
        <w:ind w:left="0" w:right="-42" w:firstLine="0"/>
        <w:rPr>
          <w:lang w:eastAsia="ar-SA"/>
        </w:rPr>
      </w:pPr>
    </w:p>
    <w:p w:rsidR="000B1456" w:rsidRDefault="000B1456" w:rsidP="0091687F">
      <w:pPr>
        <w:ind w:left="0" w:right="-42" w:firstLine="0"/>
        <w:rPr>
          <w:lang w:eastAsia="ar-SA"/>
        </w:rPr>
      </w:pPr>
    </w:p>
    <w:p w:rsidR="000B1456" w:rsidRDefault="000B1456" w:rsidP="0091687F">
      <w:pPr>
        <w:ind w:left="0" w:right="-42" w:firstLine="0"/>
        <w:rPr>
          <w:lang w:eastAsia="ar-SA"/>
        </w:rPr>
      </w:pPr>
    </w:p>
    <w:p w:rsidR="009F773B" w:rsidRDefault="009F773B" w:rsidP="0091687F">
      <w:pPr>
        <w:ind w:left="0" w:right="-42" w:firstLine="0"/>
        <w:rPr>
          <w:lang w:eastAsia="ar-SA"/>
        </w:rPr>
      </w:pPr>
    </w:p>
    <w:p w:rsidR="009F773B" w:rsidRDefault="009F773B" w:rsidP="0091687F">
      <w:pPr>
        <w:ind w:left="0" w:right="-42" w:firstLine="0"/>
        <w:rPr>
          <w:lang w:eastAsia="ar-SA"/>
        </w:rPr>
      </w:pPr>
    </w:p>
    <w:p w:rsidR="009F773B" w:rsidRDefault="009F773B" w:rsidP="0091687F">
      <w:pPr>
        <w:ind w:left="0" w:right="-42" w:firstLine="0"/>
        <w:rPr>
          <w:lang w:eastAsia="ar-SA"/>
        </w:rPr>
      </w:pPr>
    </w:p>
    <w:p w:rsidR="000B1456" w:rsidRDefault="000B1456" w:rsidP="0091687F">
      <w:pPr>
        <w:ind w:left="0" w:right="-42" w:firstLine="0"/>
        <w:rPr>
          <w:lang w:eastAsia="ar-SA"/>
        </w:rPr>
      </w:pPr>
    </w:p>
    <w:p w:rsidR="000B1456" w:rsidRDefault="000B1456" w:rsidP="0091687F">
      <w:pPr>
        <w:ind w:left="0" w:right="-42" w:firstLine="0"/>
        <w:rPr>
          <w:lang w:eastAsia="ar-SA"/>
        </w:rPr>
      </w:pPr>
    </w:p>
    <w:p w:rsidR="00443327" w:rsidRPr="00322701" w:rsidRDefault="0091687F" w:rsidP="000B1456">
      <w:pPr>
        <w:tabs>
          <w:tab w:val="right" w:pos="9356"/>
        </w:tabs>
        <w:ind w:left="0" w:right="-42" w:firstLine="0"/>
        <w:rPr>
          <w:b/>
          <w:bCs/>
        </w:rPr>
      </w:pPr>
      <w:r>
        <w:rPr>
          <w:lang w:eastAsia="ar-SA"/>
        </w:rPr>
        <w:br w:type="page"/>
      </w:r>
      <w:r w:rsidR="00443327">
        <w:rPr>
          <w:b/>
          <w:bCs/>
        </w:rPr>
        <w:lastRenderedPageBreak/>
        <w:t xml:space="preserve">Question </w:t>
      </w:r>
      <w:r w:rsidR="00443327" w:rsidRPr="00322701">
        <w:rPr>
          <w:b/>
          <w:bCs/>
        </w:rPr>
        <w:t>1</w:t>
      </w:r>
      <w:r w:rsidR="00B01B25">
        <w:rPr>
          <w:b/>
          <w:bCs/>
        </w:rPr>
        <w:t>2</w:t>
      </w:r>
      <w:r w:rsidR="000B1456">
        <w:rPr>
          <w:b/>
          <w:bCs/>
        </w:rPr>
        <w:tab/>
        <w:t>(4</w:t>
      </w:r>
      <w:r w:rsidR="00443327" w:rsidRPr="00322701">
        <w:rPr>
          <w:b/>
          <w:bCs/>
        </w:rPr>
        <w:t xml:space="preserve"> marks)</w:t>
      </w:r>
    </w:p>
    <w:p w:rsidR="00111416" w:rsidRDefault="00111416" w:rsidP="00620AEE">
      <w:pPr>
        <w:tabs>
          <w:tab w:val="left" w:pos="8931"/>
        </w:tabs>
        <w:ind w:left="0" w:right="-42" w:firstLine="0"/>
      </w:pPr>
    </w:p>
    <w:p w:rsidR="008272D5" w:rsidRDefault="0091687F" w:rsidP="0091687F">
      <w:pPr>
        <w:ind w:left="0" w:right="-42" w:firstLine="0"/>
      </w:pPr>
      <w:r>
        <w:t xml:space="preserve">A student is measuring the time taken for a </w:t>
      </w:r>
      <w:r w:rsidR="00C47471">
        <w:t>bath plug</w:t>
      </w:r>
      <w:r>
        <w:t xml:space="preserve"> </w:t>
      </w:r>
      <w:r w:rsidR="00C47471">
        <w:t>to slide to the bottom of an icy slope</w:t>
      </w:r>
      <w:r>
        <w:t>.</w:t>
      </w:r>
    </w:p>
    <w:p w:rsidR="008272D5" w:rsidRDefault="008272D5" w:rsidP="0091687F">
      <w:pPr>
        <w:ind w:left="0" w:right="-42" w:firstLine="0"/>
      </w:pPr>
    </w:p>
    <w:p w:rsidR="008272D5" w:rsidRDefault="00AC6B60" w:rsidP="0091687F">
      <w:pPr>
        <w:ind w:left="0" w:right="-42" w:firstLine="0"/>
      </w:pPr>
      <w:r>
        <w:pict>
          <v:group id="_x0000_s30486" editas="canvas" style="width:465.7pt;height:84.75pt;mso-position-horizontal-relative:char;mso-position-vertical-relative:line" coordorigin="1296,2129" coordsize="9314,1695">
            <o:lock v:ext="edit" aspectratio="t"/>
            <v:shape id="_x0000_s30485" type="#_x0000_t75" style="position:absolute;left:1296;top:2129;width:9314;height:1695" o:preferrelative="f">
              <v:fill o:detectmouseclick="t"/>
              <v:path o:extrusionok="t" o:connecttype="none"/>
              <o:lock v:ext="edit" text="t"/>
            </v:shape>
            <v:group id="_x0000_s30493" style="position:absolute;left:2878;top:2468;width:6102;height:1161" coordorigin="2878,2468" coordsize="6102,1161">
              <v:shape id="_x0000_s30487" type="#_x0000_t6" style="position:absolute;left:2878;top:2498;width:6102;height:1018" o:regroupid="32"/>
              <v:shape id="_x0000_s30488" type="#_x0000_t8" style="position:absolute;left:3217;top:2468;width:451;height:114;rotation:890102fd" o:regroupid="32"/>
              <v:shape id="_x0000_s30489" type="#_x0000_t32" style="position:absolute;left:3330;top:2725;width:5650;height:904" o:connectortype="straight" o:regroupid="33">
                <v:stroke startarrow="block" endarrow="block"/>
              </v:shape>
              <v:shape id="_x0000_s30490" type="#_x0000_t202" style="position:absolute;left:6304;top:2725;width:2069;height:517" o:regroupid="33" filled="f" stroked="f">
                <v:textbox style="mso-next-textbox:#_x0000_s30490">
                  <w:txbxContent>
                    <w:p w:rsidR="008C4ECB" w:rsidRDefault="008C4ECB" w:rsidP="008272D5">
                      <w:pPr>
                        <w:ind w:left="0" w:firstLine="0"/>
                        <w:jc w:val="center"/>
                      </w:pPr>
                      <w:r>
                        <w:t>0.8 m ± 0.1 m</w:t>
                      </w:r>
                    </w:p>
                  </w:txbxContent>
                </v:textbox>
              </v:shape>
            </v:group>
            <w10:wrap type="none"/>
            <w10:anchorlock/>
          </v:group>
        </w:pict>
      </w:r>
    </w:p>
    <w:p w:rsidR="008272D5" w:rsidRDefault="008272D5" w:rsidP="0091687F">
      <w:pPr>
        <w:ind w:left="0" w:right="-42" w:firstLine="0"/>
      </w:pPr>
    </w:p>
    <w:p w:rsidR="00C67222" w:rsidRDefault="0091687F" w:rsidP="0091687F">
      <w:pPr>
        <w:ind w:left="0" w:right="-42" w:firstLine="0"/>
      </w:pPr>
      <w:r>
        <w:t>The slope</w:t>
      </w:r>
      <w:r w:rsidR="00C47471">
        <w:t xml:space="preserve"> has a length of </w:t>
      </w:r>
      <w:r w:rsidR="00A2269C">
        <w:t>0.8</w:t>
      </w:r>
      <w:r>
        <w:t xml:space="preserve"> m </w:t>
      </w:r>
      <w:r w:rsidR="00C47471">
        <w:t xml:space="preserve">± </w:t>
      </w:r>
      <w:r w:rsidR="00C52F01">
        <w:t>0.1</w:t>
      </w:r>
      <w:r>
        <w:t xml:space="preserve"> m.  The student </w:t>
      </w:r>
      <w:r w:rsidR="00C47471">
        <w:t>measures the time it takes for the plug to travel to the bottom of the slope</w:t>
      </w:r>
      <w:r>
        <w:t xml:space="preserve"> 5 times</w:t>
      </w:r>
      <w:r w:rsidR="00C47471">
        <w:t>.  The 5 results are recorded below.</w:t>
      </w:r>
    </w:p>
    <w:p w:rsidR="00503F88" w:rsidRDefault="00503F88" w:rsidP="00620AEE">
      <w:pPr>
        <w:tabs>
          <w:tab w:val="left" w:pos="8931"/>
        </w:tabs>
        <w:ind w:left="0" w:right="-42"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8"/>
        <w:gridCol w:w="1588"/>
        <w:gridCol w:w="1588"/>
        <w:gridCol w:w="1588"/>
        <w:gridCol w:w="1589"/>
        <w:gridCol w:w="1589"/>
      </w:tblGrid>
      <w:tr w:rsidR="00C47471" w:rsidTr="004C669A">
        <w:tc>
          <w:tcPr>
            <w:tcW w:w="1588" w:type="dxa"/>
          </w:tcPr>
          <w:p w:rsidR="00C47471" w:rsidRDefault="00C47471" w:rsidP="004C669A">
            <w:pPr>
              <w:tabs>
                <w:tab w:val="left" w:pos="8931"/>
              </w:tabs>
              <w:ind w:left="0" w:right="-42" w:firstLine="0"/>
            </w:pPr>
            <w:r>
              <w:t>Distance (m)</w:t>
            </w:r>
          </w:p>
        </w:tc>
        <w:tc>
          <w:tcPr>
            <w:tcW w:w="7942" w:type="dxa"/>
            <w:gridSpan w:val="5"/>
          </w:tcPr>
          <w:p w:rsidR="00C47471" w:rsidRDefault="00A2269C" w:rsidP="004C669A">
            <w:pPr>
              <w:tabs>
                <w:tab w:val="left" w:pos="8931"/>
              </w:tabs>
              <w:ind w:left="0" w:right="-42" w:firstLine="0"/>
              <w:jc w:val="center"/>
            </w:pPr>
            <w:r>
              <w:t>0</w:t>
            </w:r>
            <w:r w:rsidR="00C47471">
              <w:t>.</w:t>
            </w:r>
            <w:r>
              <w:t>8</w:t>
            </w:r>
            <w:r w:rsidR="004D215B">
              <w:t xml:space="preserve"> m</w:t>
            </w:r>
            <w:r w:rsidR="00C53E26">
              <w:t xml:space="preserve"> ± 0.1</w:t>
            </w:r>
            <w:r w:rsidR="004D215B">
              <w:t xml:space="preserve"> m</w:t>
            </w:r>
          </w:p>
        </w:tc>
      </w:tr>
      <w:tr w:rsidR="00C47471" w:rsidTr="004C669A">
        <w:tc>
          <w:tcPr>
            <w:tcW w:w="1588" w:type="dxa"/>
          </w:tcPr>
          <w:p w:rsidR="00C47471" w:rsidRDefault="00C47471" w:rsidP="004C669A">
            <w:pPr>
              <w:tabs>
                <w:tab w:val="left" w:pos="8931"/>
              </w:tabs>
              <w:ind w:left="0" w:right="-42" w:firstLine="0"/>
            </w:pPr>
            <w:r>
              <w:t>Time (s)</w:t>
            </w:r>
          </w:p>
        </w:tc>
        <w:tc>
          <w:tcPr>
            <w:tcW w:w="1588" w:type="dxa"/>
          </w:tcPr>
          <w:p w:rsidR="00C47471" w:rsidRDefault="00C47471" w:rsidP="004D215B">
            <w:pPr>
              <w:tabs>
                <w:tab w:val="left" w:pos="8931"/>
              </w:tabs>
              <w:ind w:left="0" w:right="-42" w:firstLine="0"/>
              <w:jc w:val="center"/>
            </w:pPr>
            <w:r>
              <w:t>5.16</w:t>
            </w:r>
            <w:r w:rsidR="004D215B">
              <w:t xml:space="preserve"> s</w:t>
            </w:r>
          </w:p>
        </w:tc>
        <w:tc>
          <w:tcPr>
            <w:tcW w:w="1588" w:type="dxa"/>
          </w:tcPr>
          <w:p w:rsidR="00C47471" w:rsidRDefault="002A5C27" w:rsidP="004D215B">
            <w:pPr>
              <w:tabs>
                <w:tab w:val="left" w:pos="8931"/>
              </w:tabs>
              <w:ind w:left="0" w:right="-42" w:firstLine="0"/>
              <w:jc w:val="center"/>
            </w:pPr>
            <w:r>
              <w:t>1.21</w:t>
            </w:r>
            <w:r w:rsidR="004D215B">
              <w:t xml:space="preserve"> s</w:t>
            </w:r>
          </w:p>
        </w:tc>
        <w:tc>
          <w:tcPr>
            <w:tcW w:w="1588" w:type="dxa"/>
          </w:tcPr>
          <w:p w:rsidR="00C47471" w:rsidRDefault="00C47471" w:rsidP="004D215B">
            <w:pPr>
              <w:tabs>
                <w:tab w:val="left" w:pos="8931"/>
              </w:tabs>
              <w:ind w:left="0" w:right="-42" w:firstLine="0"/>
              <w:jc w:val="center"/>
            </w:pPr>
            <w:r>
              <w:t>1.56</w:t>
            </w:r>
            <w:r w:rsidR="004D215B">
              <w:t xml:space="preserve"> s</w:t>
            </w:r>
          </w:p>
        </w:tc>
        <w:tc>
          <w:tcPr>
            <w:tcW w:w="1589" w:type="dxa"/>
          </w:tcPr>
          <w:p w:rsidR="00C47471" w:rsidRDefault="002A5C27" w:rsidP="004D215B">
            <w:pPr>
              <w:tabs>
                <w:tab w:val="left" w:pos="8931"/>
              </w:tabs>
              <w:ind w:left="0" w:right="-42" w:firstLine="0"/>
              <w:jc w:val="center"/>
            </w:pPr>
            <w:r>
              <w:t>1.87</w:t>
            </w:r>
            <w:r w:rsidR="004D215B">
              <w:t xml:space="preserve"> s</w:t>
            </w:r>
          </w:p>
        </w:tc>
        <w:tc>
          <w:tcPr>
            <w:tcW w:w="1589" w:type="dxa"/>
          </w:tcPr>
          <w:p w:rsidR="00C47471" w:rsidRDefault="002A5C27" w:rsidP="004D215B">
            <w:pPr>
              <w:tabs>
                <w:tab w:val="left" w:pos="8931"/>
              </w:tabs>
              <w:ind w:left="0" w:right="-42" w:firstLine="0"/>
              <w:jc w:val="center"/>
            </w:pPr>
            <w:r>
              <w:t>1.64</w:t>
            </w:r>
            <w:r w:rsidR="004D215B">
              <w:t xml:space="preserve"> s</w:t>
            </w:r>
          </w:p>
        </w:tc>
      </w:tr>
    </w:tbl>
    <w:p w:rsidR="00C47471" w:rsidRDefault="00C47471" w:rsidP="00620AEE">
      <w:pPr>
        <w:tabs>
          <w:tab w:val="left" w:pos="8931"/>
        </w:tabs>
        <w:ind w:left="0" w:right="-42" w:firstLine="0"/>
      </w:pPr>
    </w:p>
    <w:p w:rsidR="000D11EC" w:rsidRDefault="000D11EC" w:rsidP="0046156A">
      <w:pPr>
        <w:ind w:left="567" w:right="-42" w:hanging="567"/>
      </w:pPr>
      <w:r>
        <w:t>a)</w:t>
      </w:r>
      <w:r>
        <w:tab/>
        <w:t>Calculate the average time</w:t>
      </w:r>
      <w:r w:rsidR="0046156A">
        <w:t>.</w:t>
      </w:r>
    </w:p>
    <w:p w:rsidR="000D11EC" w:rsidRDefault="000D11EC" w:rsidP="000D11EC">
      <w:pPr>
        <w:ind w:left="0" w:right="-42" w:firstLine="0"/>
        <w:jc w:val="right"/>
      </w:pPr>
      <w:r>
        <w:t>(1 mark)</w:t>
      </w:r>
    </w:p>
    <w:p w:rsidR="000D11EC" w:rsidRDefault="000D11EC" w:rsidP="001324E6">
      <w:pPr>
        <w:ind w:left="0" w:right="-42" w:firstLine="0"/>
      </w:pPr>
    </w:p>
    <w:p w:rsidR="000D11EC" w:rsidRDefault="000D11EC" w:rsidP="001324E6">
      <w:pPr>
        <w:ind w:left="0" w:right="-42" w:firstLine="0"/>
      </w:pPr>
    </w:p>
    <w:p w:rsidR="000D11EC" w:rsidRDefault="000D11EC" w:rsidP="001324E6">
      <w:pPr>
        <w:ind w:left="0" w:right="-42" w:firstLine="0"/>
      </w:pPr>
    </w:p>
    <w:p w:rsidR="000D11EC" w:rsidRDefault="000D11EC" w:rsidP="0046156A">
      <w:pPr>
        <w:ind w:left="567" w:right="-42" w:hanging="567"/>
      </w:pPr>
      <w:r>
        <w:t>b)</w:t>
      </w:r>
      <w:r>
        <w:tab/>
        <w:t>What is the absolute statistical error in the time?</w:t>
      </w:r>
    </w:p>
    <w:p w:rsidR="000D11EC" w:rsidRDefault="000D11EC" w:rsidP="000D11EC">
      <w:pPr>
        <w:ind w:left="0" w:right="-42" w:firstLine="0"/>
        <w:jc w:val="right"/>
      </w:pPr>
      <w:r>
        <w:t>(1 mark)</w:t>
      </w:r>
    </w:p>
    <w:p w:rsidR="000D11EC" w:rsidRDefault="000D11EC" w:rsidP="001324E6">
      <w:pPr>
        <w:ind w:left="0" w:right="-42" w:firstLine="0"/>
      </w:pPr>
    </w:p>
    <w:p w:rsidR="000D11EC" w:rsidRDefault="000D11EC" w:rsidP="001324E6">
      <w:pPr>
        <w:ind w:left="0" w:right="-42" w:firstLine="0"/>
      </w:pPr>
    </w:p>
    <w:p w:rsidR="00111416" w:rsidRDefault="000D11EC" w:rsidP="0046156A">
      <w:pPr>
        <w:ind w:left="567" w:right="-42" w:hanging="567"/>
      </w:pPr>
      <w:r>
        <w:t>c)</w:t>
      </w:r>
      <w:r>
        <w:tab/>
      </w:r>
      <w:r w:rsidR="00A2269C">
        <w:t xml:space="preserve">Combine </w:t>
      </w:r>
      <w:r w:rsidR="001324E6">
        <w:t xml:space="preserve">the above information appropriately </w:t>
      </w:r>
      <w:r w:rsidR="00A2269C">
        <w:t>to create a single data point to be plotted on the graph paper below.  Attach to the data point error bars</w:t>
      </w:r>
      <w:r w:rsidR="0097088D">
        <w:t xml:space="preserve"> for distance and for time</w:t>
      </w:r>
      <w:r w:rsidR="00A2269C">
        <w:t>.</w:t>
      </w:r>
      <w:r>
        <w:t xml:space="preserve">  Don’t forget to label the axes.</w:t>
      </w:r>
    </w:p>
    <w:p w:rsidR="00503F88" w:rsidRDefault="00AC6B60" w:rsidP="000D11EC">
      <w:pPr>
        <w:ind w:left="0" w:right="-42" w:firstLine="0"/>
        <w:jc w:val="right"/>
      </w:pPr>
      <w:r>
        <w:rPr>
          <w:noProof/>
          <w:lang w:val="en-GB" w:eastAsia="en-GB"/>
        </w:rPr>
        <w:pict>
          <v:shape id="_x0000_s30416" type="#_x0000_t75" style="position:absolute;left:0;text-align:left;margin-left:58.5pt;margin-top:4pt;width:384.7pt;height:328pt;z-index:251647488">
            <v:imagedata r:id="rId15" o:title=""/>
          </v:shape>
          <o:OLEObject Type="Embed" ProgID="FXDraw3.Document" ShapeID="_x0000_s30416" DrawAspect="Content" ObjectID="_1337517311" r:id="rId16"/>
        </w:pict>
      </w:r>
      <w:r w:rsidR="000D11EC">
        <w:t>(2 marks)</w:t>
      </w: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A2269C" w:rsidRDefault="00A2269C" w:rsidP="001324E6">
      <w:pPr>
        <w:ind w:left="0" w:right="-42" w:firstLine="0"/>
      </w:pPr>
    </w:p>
    <w:p w:rsidR="00A2269C" w:rsidRDefault="00A2269C" w:rsidP="001324E6">
      <w:pPr>
        <w:ind w:left="0" w:right="-42" w:firstLine="0"/>
      </w:pPr>
    </w:p>
    <w:p w:rsidR="00A2269C" w:rsidRDefault="00A2269C" w:rsidP="001324E6">
      <w:pPr>
        <w:ind w:left="0" w:right="-42" w:firstLine="0"/>
      </w:pPr>
    </w:p>
    <w:p w:rsidR="00A2269C" w:rsidRDefault="00A2269C" w:rsidP="001324E6">
      <w:pPr>
        <w:ind w:left="0" w:right="-42" w:firstLine="0"/>
      </w:pPr>
    </w:p>
    <w:p w:rsidR="00A2269C" w:rsidRDefault="00A2269C"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1324E6" w:rsidRDefault="001324E6" w:rsidP="001324E6">
      <w:pPr>
        <w:ind w:left="0" w:right="-42" w:firstLine="0"/>
      </w:pPr>
    </w:p>
    <w:p w:rsidR="00443327" w:rsidRDefault="00443327" w:rsidP="001324E6">
      <w:pPr>
        <w:ind w:right="-42"/>
        <w:jc w:val="center"/>
        <w:rPr>
          <w:b/>
          <w:bCs/>
          <w:lang w:val="en-US"/>
        </w:rPr>
      </w:pPr>
      <w:r>
        <w:rPr>
          <w:b/>
          <w:bCs/>
          <w:lang w:val="en-US"/>
        </w:rPr>
        <w:t xml:space="preserve">End of Section </w:t>
      </w:r>
      <w:r w:rsidR="004A4C74">
        <w:rPr>
          <w:b/>
          <w:bCs/>
          <w:lang w:val="en-US"/>
        </w:rPr>
        <w:t>One</w:t>
      </w:r>
    </w:p>
    <w:p w:rsidR="00443327" w:rsidRDefault="00443327" w:rsidP="00FD1C8F">
      <w:pPr>
        <w:tabs>
          <w:tab w:val="right" w:pos="9360"/>
        </w:tabs>
        <w:ind w:right="-42"/>
        <w:rPr>
          <w:b/>
          <w:bCs/>
        </w:rPr>
      </w:pPr>
      <w:r>
        <w:rPr>
          <w:b/>
          <w:bCs/>
          <w:lang w:val="en-US"/>
        </w:rPr>
        <w:br w:type="page"/>
      </w:r>
      <w:r w:rsidRPr="0048293E">
        <w:rPr>
          <w:b/>
          <w:bCs/>
        </w:rPr>
        <w:lastRenderedPageBreak/>
        <w:t>S</w:t>
      </w:r>
      <w:r>
        <w:rPr>
          <w:b/>
          <w:bCs/>
        </w:rPr>
        <w:t xml:space="preserve">ection </w:t>
      </w:r>
      <w:r w:rsidR="00995864">
        <w:rPr>
          <w:b/>
          <w:bCs/>
        </w:rPr>
        <w:t>Two</w:t>
      </w:r>
      <w:r w:rsidR="0071435B">
        <w:rPr>
          <w:b/>
          <w:bCs/>
        </w:rPr>
        <w:t xml:space="preserve"> :</w:t>
      </w:r>
      <w:r>
        <w:rPr>
          <w:b/>
          <w:bCs/>
        </w:rPr>
        <w:t xml:space="preserve"> </w:t>
      </w:r>
      <w:r w:rsidR="00995864">
        <w:rPr>
          <w:b/>
          <w:bCs/>
        </w:rPr>
        <w:t>Problem</w:t>
      </w:r>
      <w:r w:rsidR="000E381D">
        <w:rPr>
          <w:b/>
          <w:bCs/>
        </w:rPr>
        <w:t>-</w:t>
      </w:r>
      <w:r w:rsidR="00995864">
        <w:rPr>
          <w:b/>
          <w:bCs/>
        </w:rPr>
        <w:t>solving</w:t>
      </w:r>
      <w:r>
        <w:rPr>
          <w:b/>
          <w:bCs/>
        </w:rPr>
        <w:tab/>
      </w:r>
      <w:r w:rsidR="00FC54B4">
        <w:rPr>
          <w:b/>
          <w:bCs/>
        </w:rPr>
        <w:t>50% (</w:t>
      </w:r>
      <w:r w:rsidR="0071435B">
        <w:rPr>
          <w:b/>
          <w:bCs/>
        </w:rPr>
        <w:t>75</w:t>
      </w:r>
      <w:r>
        <w:rPr>
          <w:b/>
          <w:bCs/>
        </w:rPr>
        <w:t xml:space="preserve"> M</w:t>
      </w:r>
      <w:r w:rsidRPr="006B0EB6">
        <w:rPr>
          <w:b/>
          <w:bCs/>
        </w:rPr>
        <w:t>arks</w:t>
      </w:r>
      <w:r w:rsidR="00FC54B4">
        <w:rPr>
          <w:b/>
          <w:bCs/>
        </w:rPr>
        <w:t>)</w:t>
      </w:r>
    </w:p>
    <w:p w:rsidR="00443327" w:rsidRDefault="00443327" w:rsidP="00FE175C">
      <w:pPr>
        <w:tabs>
          <w:tab w:val="right" w:pos="9450"/>
        </w:tabs>
      </w:pPr>
    </w:p>
    <w:p w:rsidR="00FC54B4" w:rsidRPr="00FC54B4" w:rsidRDefault="00443327" w:rsidP="00FC54B4">
      <w:pPr>
        <w:ind w:left="0" w:firstLine="0"/>
        <w:rPr>
          <w:bCs/>
        </w:rPr>
      </w:pPr>
      <w:r w:rsidRPr="00FC54B4">
        <w:t xml:space="preserve">This section has </w:t>
      </w:r>
      <w:r w:rsidRPr="00FC54B4">
        <w:rPr>
          <w:b/>
          <w:bCs/>
        </w:rPr>
        <w:t>seven</w:t>
      </w:r>
      <w:r w:rsidR="00FC54B4" w:rsidRPr="00FC54B4">
        <w:rPr>
          <w:b/>
          <w:bCs/>
        </w:rPr>
        <w:t xml:space="preserve"> (7)</w:t>
      </w:r>
      <w:r w:rsidRPr="00FC54B4">
        <w:t xml:space="preserve"> questions.  </w:t>
      </w:r>
      <w:r w:rsidR="00FC54B4" w:rsidRPr="00FC54B4">
        <w:rPr>
          <w:bCs/>
        </w:rPr>
        <w:t xml:space="preserve">You must answer </w:t>
      </w:r>
      <w:r w:rsidR="00FC54B4" w:rsidRPr="00FC54B4">
        <w:rPr>
          <w:b/>
          <w:bCs/>
        </w:rPr>
        <w:t>all</w:t>
      </w:r>
      <w:r w:rsidR="00FC54B4" w:rsidRPr="00FC54B4">
        <w:rPr>
          <w:bCs/>
        </w:rPr>
        <w:t xml:space="preserve"> questions. </w:t>
      </w:r>
      <w:r w:rsidR="00FC54B4" w:rsidRPr="00FC54B4">
        <w:t>Write your answers in the space provided.</w:t>
      </w:r>
    </w:p>
    <w:p w:rsidR="00FC54B4" w:rsidRPr="00FC54B4" w:rsidRDefault="00FC54B4" w:rsidP="00FC54B4">
      <w:pPr>
        <w:suppressAutoHyphens/>
        <w:ind w:left="0" w:firstLine="0"/>
        <w:rPr>
          <w:spacing w:val="-2"/>
        </w:rPr>
      </w:pPr>
    </w:p>
    <w:p w:rsidR="00FC54B4" w:rsidRPr="00FC54B4" w:rsidRDefault="00FC54B4" w:rsidP="00FC54B4">
      <w:pPr>
        <w:suppressAutoHyphens/>
        <w:ind w:left="0" w:firstLine="0"/>
        <w:rPr>
          <w:spacing w:val="-2"/>
        </w:rPr>
      </w:pPr>
      <w:r w:rsidRPr="00FC54B4">
        <w:rPr>
          <w:spacing w:val="-2"/>
        </w:rPr>
        <w:t xml:space="preserve">Spare pages are included at the end of this booklet.  They can be used for planning your responses and/or as additional space if required to continue an answer. </w:t>
      </w:r>
    </w:p>
    <w:p w:rsidR="00FC54B4" w:rsidRPr="00FC54B4" w:rsidRDefault="00FC54B4" w:rsidP="00FC54B4">
      <w:pPr>
        <w:numPr>
          <w:ilvl w:val="1"/>
          <w:numId w:val="9"/>
        </w:numPr>
        <w:tabs>
          <w:tab w:val="clear" w:pos="4320"/>
          <w:tab w:val="num" w:pos="360"/>
          <w:tab w:val="num" w:pos="1080"/>
        </w:tabs>
        <w:suppressAutoHyphens/>
        <w:ind w:left="1320" w:hanging="1320"/>
        <w:rPr>
          <w:spacing w:val="-2"/>
        </w:rPr>
      </w:pPr>
      <w:r w:rsidRPr="00FC54B4">
        <w:rPr>
          <w:spacing w:val="-2"/>
        </w:rPr>
        <w:t>Planning: If you use the spare pages for planning, indicate this clearly at the top of the page.</w:t>
      </w:r>
    </w:p>
    <w:p w:rsidR="00FC54B4" w:rsidRPr="00FC54B4" w:rsidRDefault="00FC54B4" w:rsidP="00FC54B4">
      <w:pPr>
        <w:numPr>
          <w:ilvl w:val="1"/>
          <w:numId w:val="9"/>
        </w:numPr>
        <w:tabs>
          <w:tab w:val="clear" w:pos="4320"/>
          <w:tab w:val="num" w:pos="360"/>
          <w:tab w:val="num" w:pos="1080"/>
        </w:tabs>
        <w:suppressAutoHyphens/>
        <w:ind w:left="360"/>
        <w:rPr>
          <w:spacing w:val="-2"/>
        </w:rPr>
      </w:pPr>
      <w:r w:rsidRPr="00FC54B4">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43327" w:rsidRPr="0048293E" w:rsidRDefault="00443327" w:rsidP="00FC54B4">
      <w:pPr>
        <w:rPr>
          <w:b/>
          <w:bCs/>
        </w:rPr>
      </w:pPr>
    </w:p>
    <w:p w:rsidR="00443327" w:rsidRDefault="00443327" w:rsidP="00FE175C">
      <w:pPr>
        <w:pStyle w:val="BodyText"/>
        <w:pBdr>
          <w:bottom w:val="single" w:sz="4" w:space="1" w:color="auto"/>
        </w:pBdr>
        <w:tabs>
          <w:tab w:val="clear" w:pos="-720"/>
        </w:tabs>
        <w:suppressAutoHyphens w:val="0"/>
        <w:autoSpaceDE w:val="0"/>
        <w:autoSpaceDN w:val="0"/>
        <w:adjustRightInd w:val="0"/>
        <w:rPr>
          <w:b w:val="0"/>
          <w:bCs w:val="0"/>
          <w:spacing w:val="0"/>
          <w:lang w:val="en-AU"/>
        </w:rPr>
      </w:pPr>
      <w:r>
        <w:rPr>
          <w:b w:val="0"/>
          <w:bCs w:val="0"/>
          <w:spacing w:val="0"/>
          <w:lang w:val="en-AU"/>
        </w:rPr>
        <w:t>Suggested wor</w:t>
      </w:r>
      <w:r w:rsidR="0071435B">
        <w:rPr>
          <w:b w:val="0"/>
          <w:bCs w:val="0"/>
          <w:spacing w:val="0"/>
          <w:lang w:val="en-AU"/>
        </w:rPr>
        <w:t>king time for this section is 75</w:t>
      </w:r>
      <w:r>
        <w:rPr>
          <w:b w:val="0"/>
          <w:bCs w:val="0"/>
          <w:spacing w:val="0"/>
          <w:lang w:val="en-AU"/>
        </w:rPr>
        <w:t xml:space="preserve"> minutes.</w:t>
      </w:r>
    </w:p>
    <w:p w:rsidR="00443327" w:rsidRPr="0048293E" w:rsidRDefault="00443327" w:rsidP="00FE175C">
      <w:pPr>
        <w:pStyle w:val="BodyText"/>
        <w:pBdr>
          <w:bottom w:val="single" w:sz="4" w:space="1" w:color="auto"/>
        </w:pBdr>
        <w:tabs>
          <w:tab w:val="clear" w:pos="-720"/>
        </w:tabs>
        <w:suppressAutoHyphens w:val="0"/>
        <w:autoSpaceDE w:val="0"/>
        <w:autoSpaceDN w:val="0"/>
        <w:adjustRightInd w:val="0"/>
        <w:rPr>
          <w:b w:val="0"/>
          <w:bCs w:val="0"/>
          <w:spacing w:val="0"/>
          <w:lang w:val="en-AU"/>
        </w:rPr>
      </w:pPr>
    </w:p>
    <w:p w:rsidR="00443327" w:rsidRDefault="00443327" w:rsidP="00FE175C">
      <w:pPr>
        <w:tabs>
          <w:tab w:val="right" w:pos="9314"/>
        </w:tabs>
        <w:rPr>
          <w:b/>
          <w:bCs/>
        </w:rPr>
      </w:pPr>
    </w:p>
    <w:p w:rsidR="00443327" w:rsidRPr="00673D3C" w:rsidRDefault="00443327" w:rsidP="00FE6522">
      <w:pPr>
        <w:tabs>
          <w:tab w:val="right" w:pos="9356"/>
        </w:tabs>
        <w:rPr>
          <w:b/>
          <w:bCs/>
        </w:rPr>
      </w:pPr>
      <w:r>
        <w:rPr>
          <w:b/>
          <w:bCs/>
        </w:rPr>
        <w:t>Question 1</w:t>
      </w:r>
      <w:r w:rsidR="0071435B">
        <w:rPr>
          <w:b/>
          <w:bCs/>
        </w:rPr>
        <w:t>3</w:t>
      </w:r>
      <w:r w:rsidRPr="00673D3C">
        <w:rPr>
          <w:b/>
          <w:bCs/>
        </w:rPr>
        <w:tab/>
        <w:t>(</w:t>
      </w:r>
      <w:r w:rsidR="00A67626">
        <w:rPr>
          <w:b/>
          <w:bCs/>
        </w:rPr>
        <w:t xml:space="preserve">11 </w:t>
      </w:r>
      <w:r w:rsidRPr="00673D3C">
        <w:rPr>
          <w:b/>
          <w:bCs/>
        </w:rPr>
        <w:t>marks)</w:t>
      </w:r>
    </w:p>
    <w:p w:rsidR="00443327" w:rsidRDefault="00443327" w:rsidP="00FE6522">
      <w:pPr>
        <w:tabs>
          <w:tab w:val="right" w:pos="9356"/>
        </w:tabs>
        <w:rPr>
          <w:sz w:val="23"/>
          <w:szCs w:val="23"/>
        </w:rPr>
      </w:pPr>
    </w:p>
    <w:p w:rsidR="00BA470B" w:rsidRDefault="001F2841" w:rsidP="00FE6522">
      <w:pPr>
        <w:tabs>
          <w:tab w:val="right" w:pos="9356"/>
        </w:tabs>
      </w:pPr>
      <w:r>
        <w:tab/>
      </w:r>
      <w:r w:rsidR="00B475DA">
        <w:t xml:space="preserve">A </w:t>
      </w:r>
      <w:r w:rsidR="00B01BB3">
        <w:t>St M</w:t>
      </w:r>
      <w:r w:rsidR="00B475DA">
        <w:t>ary</w:t>
      </w:r>
      <w:r w:rsidR="00B01BB3">
        <w:t>’</w:t>
      </w:r>
      <w:r w:rsidR="00B475DA">
        <w:t xml:space="preserve">s student is </w:t>
      </w:r>
      <w:r w:rsidR="00B01BB3">
        <w:t>travelling</w:t>
      </w:r>
      <w:r w:rsidR="00B475DA">
        <w:t xml:space="preserve"> in Africa on exchange.  She</w:t>
      </w:r>
      <w:r>
        <w:t xml:space="preserve"> is taking a bus fro</w:t>
      </w:r>
      <w:r w:rsidR="00B475DA">
        <w:t xml:space="preserve">m </w:t>
      </w:r>
      <w:r w:rsidR="00B01BB3">
        <w:t xml:space="preserve">Zanzibar </w:t>
      </w:r>
      <w:r w:rsidR="00B475DA">
        <w:t>t</w:t>
      </w:r>
      <w:r w:rsidR="00B01BB3">
        <w:t>o</w:t>
      </w:r>
      <w:r w:rsidR="00B475DA">
        <w:t xml:space="preserve"> </w:t>
      </w:r>
      <w:r w:rsidR="00B01BB3">
        <w:t>Timbuktu</w:t>
      </w:r>
      <w:r w:rsidR="00B475DA">
        <w:t xml:space="preserve">.  The bus </w:t>
      </w:r>
      <w:r w:rsidR="00B01BB3">
        <w:t>stores</w:t>
      </w:r>
      <w:r w:rsidR="00B475DA">
        <w:t xml:space="preserve"> baggage on the roof.  A person loading the baggage throws her </w:t>
      </w:r>
      <w:r w:rsidR="007B0F6D">
        <w:t xml:space="preserve">full </w:t>
      </w:r>
      <w:r w:rsidR="00B475DA">
        <w:t xml:space="preserve">bag to a </w:t>
      </w:r>
      <w:r w:rsidR="00174C6C">
        <w:t xml:space="preserve">second </w:t>
      </w:r>
      <w:r w:rsidR="00B475DA">
        <w:t>person standing</w:t>
      </w:r>
      <w:r w:rsidR="00B01BB3">
        <w:t xml:space="preserve"> on the </w:t>
      </w:r>
      <w:r>
        <w:t>roof of the bus.</w:t>
      </w:r>
      <w:r w:rsidR="001C0275">
        <w:t xml:space="preserve">  The d</w:t>
      </w:r>
      <w:r w:rsidR="00A53157">
        <w:t>istances</w:t>
      </w:r>
      <w:r w:rsidR="001C0275">
        <w:t xml:space="preserve"> are as shown on the diagram.</w:t>
      </w:r>
    </w:p>
    <w:p w:rsidR="00B475DA" w:rsidRDefault="00AC6B60" w:rsidP="00FE6522">
      <w:pPr>
        <w:tabs>
          <w:tab w:val="right" w:pos="9356"/>
        </w:tabs>
      </w:pPr>
      <w:r>
        <w:pict>
          <v:group id="_x0000_s30168" editas="canvas" style="width:465.7pt;height:169.5pt;mso-position-horizontal-relative:char;mso-position-vertical-relative:line" coordorigin="2362,6922" coordsize="7200,2622">
            <o:lock v:ext="edit" aspectratio="t"/>
            <v:shape id="_x0000_s30167" type="#_x0000_t75" style="position:absolute;left:2362;top:6922;width:7200;height:2622" o:preferrelative="f">
              <v:fill o:detectmouseclick="t"/>
              <v:path o:extrusionok="t" o:connecttype="none"/>
              <o:lock v:ext="edit" text="t"/>
            </v:shape>
            <v:group id="_x0000_s30289" style="position:absolute;left:3847;top:7184;width:4281;height:2283" coordorigin="4022,7522" coordsize="4280,2283">
              <v:shape id="_x0000_s30252" type="#_x0000_t32" style="position:absolute;left:4109;top:9194;width:4193;height:1" o:connectortype="straight"/>
              <v:rect id="_x0000_s30253" style="position:absolute;left:6730;top:7883;width:1310;height:1048" fillcolor="black">
                <v:fill r:id="rId10" o:title="20%" type="pattern"/>
              </v:rect>
              <v:rect id="_x0000_s30254" style="position:absolute;left:6817;top:8931;width:175;height:262" fillcolor="black"/>
              <v:rect id="_x0000_s30255" style="position:absolute;left:7778;top:8931;width:175;height:262" fillcolor="black"/>
              <v:rect id="_x0000_s30256" style="position:absolute;left:6904;top:7970;width:961;height:525"/>
              <v:oval id="_x0000_s30257" style="position:absolute;left:6904;top:8582;width:175;height:175"/>
              <v:oval id="_x0000_s30258" style="position:absolute;left:7690;top:8582;width:176;height:176"/>
              <v:shape id="_x0000_s30259" type="#_x0000_t32" style="position:absolute;left:6817;top:7708;width:1;height:175" o:connectortype="straight"/>
              <v:shape id="_x0000_s30270" type="#_x0000_t32" style="position:absolute;left:7953;top:7708;width:1;height:176" o:connectortype="straight"/>
              <v:group id="_x0000_s30276" style="position:absolute;left:4895;top:8669;width:524;height:437" coordorigin="4895,8669" coordsize="524,350">
                <v:rect id="_x0000_s30271" style="position:absolute;left:4895;top:8757;width:524;height:262"/>
                <v:group id="_x0000_s30275" style="position:absolute;left:5070;top:8669;width:175;height:88" coordorigin="4546,8058" coordsize="175,87">
                  <v:shape id="_x0000_s30272" type="#_x0000_t32" style="position:absolute;left:4546;top:8058;width:0;height:87" o:connectortype="straight"/>
                  <v:shape id="_x0000_s30273" type="#_x0000_t32" style="position:absolute;left:4546;top:8058;width:175;height:0" o:connectortype="straight"/>
                  <v:shape id="_x0000_s30274" type="#_x0000_t32" style="position:absolute;left:4721;top:8058;width:0;height:87" o:connectortype="straight"/>
                </v:group>
              </v:group>
              <v:shape id="_x0000_s30277" style="position:absolute;left:5157;top:7522;width:2009;height:132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86,1710" path="m,1710c316,1229,751,741,1047,468,1343,195,1538,150,1778,75,2018,,2339,28,2486,16e" filled="f">
                <v:path arrowok="t"/>
              </v:shape>
              <v:shape id="_x0000_s30278" type="#_x0000_t32" style="position:absolute;left:5245;top:9456;width:1834;height:1;flip:y" o:connectortype="straight">
                <v:stroke startarrow="block" endarrow="block"/>
              </v:shape>
              <v:shape id="_x0000_s30279" type="#_x0000_t202" style="position:absolute;left:5856;top:9544;width:699;height:261" filled="f" stroked="f">
                <v:textbox>
                  <w:txbxContent>
                    <w:p w:rsidR="008C4ECB" w:rsidRPr="00BA470B" w:rsidRDefault="008C4ECB" w:rsidP="003E5862">
                      <w:pPr>
                        <w:ind w:left="0" w:firstLine="0"/>
                        <w:jc w:val="center"/>
                        <w:rPr>
                          <w:sz w:val="16"/>
                          <w:szCs w:val="16"/>
                        </w:rPr>
                      </w:pPr>
                      <w:r w:rsidRPr="00BA470B">
                        <w:rPr>
                          <w:sz w:val="16"/>
                          <w:szCs w:val="16"/>
                        </w:rPr>
                        <w:t>2.3 m</w:t>
                      </w:r>
                    </w:p>
                  </w:txbxContent>
                </v:textbox>
              </v:shape>
              <v:shape id="_x0000_s30281" type="#_x0000_t32" style="position:absolute;left:4721;top:7621;width:1;height:1223;flip:x y" o:connectortype="straight">
                <v:stroke startarrow="block" endarrow="block"/>
              </v:shape>
              <v:shape id="_x0000_s30282" type="#_x0000_t202" style="position:absolute;left:4022;top:7970;width:699;height:262" filled="f" stroked="f">
                <v:textbox>
                  <w:txbxContent>
                    <w:p w:rsidR="008C4ECB" w:rsidRPr="00BA470B" w:rsidRDefault="008C4ECB" w:rsidP="003E5862">
                      <w:pPr>
                        <w:ind w:left="0" w:firstLine="0"/>
                        <w:jc w:val="center"/>
                        <w:rPr>
                          <w:sz w:val="16"/>
                          <w:szCs w:val="16"/>
                        </w:rPr>
                      </w:pPr>
                      <w:r>
                        <w:rPr>
                          <w:sz w:val="16"/>
                          <w:szCs w:val="16"/>
                        </w:rPr>
                        <w:t>1</w:t>
                      </w:r>
                      <w:r w:rsidRPr="00BA470B">
                        <w:rPr>
                          <w:sz w:val="16"/>
                          <w:szCs w:val="16"/>
                        </w:rPr>
                        <w:t>.</w:t>
                      </w:r>
                      <w:r>
                        <w:rPr>
                          <w:sz w:val="16"/>
                          <w:szCs w:val="16"/>
                        </w:rPr>
                        <w:t>35</w:t>
                      </w:r>
                      <w:r w:rsidRPr="00BA470B">
                        <w:rPr>
                          <w:sz w:val="16"/>
                          <w:szCs w:val="16"/>
                        </w:rPr>
                        <w:t xml:space="preserve"> m</w:t>
                      </w:r>
                    </w:p>
                  </w:txbxContent>
                </v:textbox>
              </v:shape>
              <v:shape id="_x0000_s30285" type="#_x0000_t32" style="position:absolute;left:5157;top:9019;width:1;height:524" o:connectortype="straight" strokeweight="1pt">
                <v:stroke dashstyle="dash"/>
              </v:shape>
              <v:shape id="_x0000_s30286" type="#_x0000_t32" style="position:absolute;left:4546;top:8931;width:611;height:1;flip:x" o:connectortype="straight" strokeweight="1pt">
                <v:stroke dashstyle="dash"/>
              </v:shape>
              <v:shape id="_x0000_s30287" type="#_x0000_t32" style="position:absolute;left:7166;top:7621;width:1;height:1922" o:connectortype="straight" strokeweight="1pt">
                <v:stroke dashstyle="dash"/>
              </v:shape>
              <v:shape id="_x0000_s30288" type="#_x0000_t32" style="position:absolute;left:4546;top:7534;width:2096;height:1;flip:x y" o:connectortype="straight" strokeweight="1pt">
                <v:stroke dashstyle="dash"/>
              </v:shape>
            </v:group>
            <w10:wrap type="none"/>
            <w10:anchorlock/>
          </v:group>
        </w:pict>
      </w:r>
    </w:p>
    <w:p w:rsidR="00B475DA" w:rsidRDefault="00B475DA" w:rsidP="00FE6522">
      <w:pPr>
        <w:tabs>
          <w:tab w:val="right" w:pos="9356"/>
        </w:tabs>
      </w:pPr>
      <w:r>
        <w:t>a)</w:t>
      </w:r>
      <w:r>
        <w:tab/>
        <w:t xml:space="preserve">With </w:t>
      </w:r>
      <w:r w:rsidR="00B01BB3">
        <w:t>what</w:t>
      </w:r>
      <w:r>
        <w:t xml:space="preserve"> </w:t>
      </w:r>
      <w:r w:rsidR="00A968F5">
        <w:t xml:space="preserve">initial </w:t>
      </w:r>
      <w:r>
        <w:t xml:space="preserve">vertical velocity must the bag be thrown to </w:t>
      </w:r>
      <w:r w:rsidR="00B01BB3">
        <w:t>just</w:t>
      </w:r>
      <w:r>
        <w:t xml:space="preserve"> reach the person on the roof?</w:t>
      </w:r>
    </w:p>
    <w:p w:rsidR="00B475DA" w:rsidRDefault="00B97DBE" w:rsidP="00FE6522">
      <w:pPr>
        <w:tabs>
          <w:tab w:val="right" w:pos="9356"/>
        </w:tabs>
        <w:jc w:val="right"/>
      </w:pPr>
      <w:r>
        <w:t>(2 marks)</w:t>
      </w:r>
    </w:p>
    <w:p w:rsidR="00B475DA" w:rsidRDefault="00B475DA" w:rsidP="00FE6522">
      <w:pPr>
        <w:tabs>
          <w:tab w:val="right" w:pos="9356"/>
        </w:tabs>
      </w:pPr>
    </w:p>
    <w:p w:rsidR="00B475DA" w:rsidRDefault="00B475DA" w:rsidP="00FE6522">
      <w:pPr>
        <w:tabs>
          <w:tab w:val="right" w:pos="9356"/>
        </w:tabs>
      </w:pPr>
    </w:p>
    <w:p w:rsidR="000D640D" w:rsidRDefault="000D640D" w:rsidP="00FE6522">
      <w:pPr>
        <w:tabs>
          <w:tab w:val="right" w:pos="9356"/>
        </w:tabs>
      </w:pPr>
    </w:p>
    <w:p w:rsidR="000D640D" w:rsidRDefault="000D640D" w:rsidP="00FE6522">
      <w:pPr>
        <w:tabs>
          <w:tab w:val="right" w:pos="9356"/>
        </w:tabs>
      </w:pPr>
    </w:p>
    <w:p w:rsidR="000D640D" w:rsidRDefault="000D640D" w:rsidP="00FE6522">
      <w:pPr>
        <w:tabs>
          <w:tab w:val="right" w:pos="9356"/>
        </w:tabs>
      </w:pPr>
    </w:p>
    <w:p w:rsidR="00B475DA" w:rsidRDefault="00B475DA" w:rsidP="00FE6522">
      <w:pPr>
        <w:tabs>
          <w:tab w:val="right" w:pos="9356"/>
        </w:tabs>
      </w:pPr>
    </w:p>
    <w:p w:rsidR="00B475DA" w:rsidRDefault="00B475DA" w:rsidP="00FE6522">
      <w:pPr>
        <w:tabs>
          <w:tab w:val="right" w:pos="9356"/>
        </w:tabs>
      </w:pPr>
    </w:p>
    <w:p w:rsidR="000D640D" w:rsidRDefault="000D640D" w:rsidP="00FE6522">
      <w:pPr>
        <w:tabs>
          <w:tab w:val="right" w:pos="9356"/>
        </w:tabs>
      </w:pPr>
    </w:p>
    <w:p w:rsidR="00B475DA" w:rsidRDefault="00B475DA" w:rsidP="00FE6522">
      <w:pPr>
        <w:tabs>
          <w:tab w:val="right" w:pos="9356"/>
        </w:tabs>
      </w:pPr>
    </w:p>
    <w:p w:rsidR="00B475DA" w:rsidRDefault="00B475DA" w:rsidP="00FE6522">
      <w:pPr>
        <w:tabs>
          <w:tab w:val="right" w:pos="9356"/>
        </w:tabs>
      </w:pPr>
    </w:p>
    <w:p w:rsidR="00B475DA" w:rsidRDefault="00B475DA" w:rsidP="00FE6522">
      <w:pPr>
        <w:tabs>
          <w:tab w:val="right" w:pos="9356"/>
        </w:tabs>
      </w:pPr>
      <w:r>
        <w:t>b)</w:t>
      </w:r>
      <w:r>
        <w:tab/>
        <w:t xml:space="preserve">How long did </w:t>
      </w:r>
      <w:r w:rsidR="00B01BB3">
        <w:t>it take the bag to</w:t>
      </w:r>
      <w:r>
        <w:t xml:space="preserve"> re</w:t>
      </w:r>
      <w:r w:rsidR="00B01BB3">
        <w:t>a</w:t>
      </w:r>
      <w:r>
        <w:t>ch the roof?</w:t>
      </w:r>
    </w:p>
    <w:p w:rsidR="00B475DA" w:rsidRDefault="00B97DBE" w:rsidP="00FE6522">
      <w:pPr>
        <w:tabs>
          <w:tab w:val="right" w:pos="9356"/>
        </w:tabs>
        <w:jc w:val="right"/>
      </w:pPr>
      <w:r>
        <w:t>(2 marks)</w:t>
      </w:r>
    </w:p>
    <w:p w:rsidR="00B475DA" w:rsidRDefault="00B475DA" w:rsidP="00FE6522">
      <w:pPr>
        <w:tabs>
          <w:tab w:val="right" w:pos="9356"/>
        </w:tabs>
      </w:pPr>
    </w:p>
    <w:p w:rsidR="00B475DA" w:rsidRDefault="00B475DA" w:rsidP="00FE6522">
      <w:pPr>
        <w:tabs>
          <w:tab w:val="right" w:pos="9356"/>
        </w:tabs>
      </w:pPr>
    </w:p>
    <w:p w:rsidR="00B97DBE" w:rsidRDefault="00B97DBE" w:rsidP="00FE6522">
      <w:pPr>
        <w:tabs>
          <w:tab w:val="right" w:pos="9356"/>
        </w:tabs>
      </w:pPr>
    </w:p>
    <w:p w:rsidR="00B97DBE" w:rsidRDefault="00B97DBE" w:rsidP="00FE6522">
      <w:pPr>
        <w:tabs>
          <w:tab w:val="right" w:pos="9356"/>
        </w:tabs>
      </w:pPr>
    </w:p>
    <w:p w:rsidR="00B97DBE" w:rsidRDefault="00B97DBE" w:rsidP="00FE6522">
      <w:pPr>
        <w:tabs>
          <w:tab w:val="right" w:pos="9356"/>
        </w:tabs>
      </w:pPr>
    </w:p>
    <w:p w:rsidR="000D640D" w:rsidRDefault="000D640D" w:rsidP="00FE6522">
      <w:pPr>
        <w:tabs>
          <w:tab w:val="right" w:pos="9356"/>
        </w:tabs>
      </w:pPr>
    </w:p>
    <w:p w:rsidR="000D640D" w:rsidRDefault="000D640D" w:rsidP="00FE6522">
      <w:pPr>
        <w:tabs>
          <w:tab w:val="right" w:pos="9356"/>
        </w:tabs>
      </w:pPr>
    </w:p>
    <w:p w:rsidR="00B475DA" w:rsidRDefault="00B475DA" w:rsidP="00FE6522">
      <w:pPr>
        <w:tabs>
          <w:tab w:val="right" w:pos="9356"/>
        </w:tabs>
      </w:pPr>
    </w:p>
    <w:p w:rsidR="00B475DA" w:rsidRDefault="00B01BB3" w:rsidP="00FE6522">
      <w:pPr>
        <w:tabs>
          <w:tab w:val="right" w:pos="9356"/>
        </w:tabs>
      </w:pPr>
      <w:r>
        <w:br w:type="page"/>
      </w:r>
      <w:r w:rsidR="00B475DA">
        <w:lastRenderedPageBreak/>
        <w:t>c)</w:t>
      </w:r>
      <w:r w:rsidR="00B475DA">
        <w:tab/>
      </w:r>
      <w:r>
        <w:t>What is the horizontal velocity of the bag?</w:t>
      </w:r>
    </w:p>
    <w:p w:rsidR="00B01BB3" w:rsidRDefault="00B97DBE" w:rsidP="00FE6522">
      <w:pPr>
        <w:tabs>
          <w:tab w:val="right" w:pos="9356"/>
        </w:tabs>
        <w:jc w:val="right"/>
      </w:pPr>
      <w:r>
        <w:t>(2 marks)</w:t>
      </w:r>
    </w:p>
    <w:p w:rsidR="00B01BB3" w:rsidRDefault="00B01BB3" w:rsidP="00FE6522">
      <w:pPr>
        <w:tabs>
          <w:tab w:val="right" w:pos="9356"/>
        </w:tabs>
      </w:pPr>
    </w:p>
    <w:p w:rsidR="00B01BB3" w:rsidRDefault="00B01BB3" w:rsidP="00FE6522">
      <w:pPr>
        <w:tabs>
          <w:tab w:val="right" w:pos="9356"/>
        </w:tabs>
      </w:pPr>
    </w:p>
    <w:p w:rsidR="00B01BB3" w:rsidRDefault="00B01BB3" w:rsidP="00FE6522">
      <w:pPr>
        <w:tabs>
          <w:tab w:val="right" w:pos="9356"/>
        </w:tabs>
      </w:pPr>
    </w:p>
    <w:p w:rsidR="00A20DC8" w:rsidRDefault="00A20DC8" w:rsidP="00FE6522">
      <w:pPr>
        <w:tabs>
          <w:tab w:val="right" w:pos="9356"/>
        </w:tabs>
      </w:pPr>
    </w:p>
    <w:p w:rsidR="00112680" w:rsidRDefault="00112680" w:rsidP="00FE6522">
      <w:pPr>
        <w:tabs>
          <w:tab w:val="right" w:pos="9356"/>
        </w:tabs>
      </w:pPr>
    </w:p>
    <w:p w:rsidR="00112680" w:rsidRDefault="00112680" w:rsidP="00FE6522">
      <w:pPr>
        <w:tabs>
          <w:tab w:val="right" w:pos="9356"/>
        </w:tabs>
      </w:pPr>
    </w:p>
    <w:p w:rsidR="00A20DC8" w:rsidRDefault="00A20DC8" w:rsidP="00FE6522">
      <w:pPr>
        <w:tabs>
          <w:tab w:val="right" w:pos="9356"/>
        </w:tabs>
      </w:pPr>
    </w:p>
    <w:p w:rsidR="00B01BB3" w:rsidRDefault="00B01BB3" w:rsidP="00FE6522">
      <w:pPr>
        <w:tabs>
          <w:tab w:val="right" w:pos="9356"/>
        </w:tabs>
      </w:pPr>
    </w:p>
    <w:p w:rsidR="00B97DBE" w:rsidRDefault="00B97DBE" w:rsidP="00FE6522">
      <w:pPr>
        <w:tabs>
          <w:tab w:val="right" w:pos="9356"/>
        </w:tabs>
      </w:pPr>
    </w:p>
    <w:p w:rsidR="00B97DBE" w:rsidRDefault="00B97DBE" w:rsidP="00FE6522">
      <w:pPr>
        <w:tabs>
          <w:tab w:val="right" w:pos="9356"/>
        </w:tabs>
      </w:pPr>
    </w:p>
    <w:p w:rsidR="00B97DBE" w:rsidRDefault="00B97DBE" w:rsidP="00FE6522">
      <w:pPr>
        <w:tabs>
          <w:tab w:val="right" w:pos="9356"/>
        </w:tabs>
      </w:pPr>
    </w:p>
    <w:p w:rsidR="00B01BB3" w:rsidRDefault="00B01BB3" w:rsidP="00FE6522">
      <w:pPr>
        <w:tabs>
          <w:tab w:val="right" w:pos="9356"/>
        </w:tabs>
      </w:pPr>
      <w:r>
        <w:t>d)</w:t>
      </w:r>
      <w:r>
        <w:tab/>
        <w:t>What is the initial angle of take off of the bag?</w:t>
      </w:r>
    </w:p>
    <w:p w:rsidR="00B01BB3" w:rsidRDefault="00B97DBE" w:rsidP="00FE6522">
      <w:pPr>
        <w:tabs>
          <w:tab w:val="right" w:pos="9356"/>
        </w:tabs>
        <w:jc w:val="right"/>
      </w:pPr>
      <w:r>
        <w:t>(2 marks)</w:t>
      </w:r>
    </w:p>
    <w:p w:rsidR="00B01BB3" w:rsidRDefault="00B01BB3" w:rsidP="00FE6522">
      <w:pPr>
        <w:tabs>
          <w:tab w:val="right" w:pos="9356"/>
        </w:tabs>
      </w:pPr>
    </w:p>
    <w:p w:rsidR="00B01BB3" w:rsidRDefault="00B01BB3" w:rsidP="00FE6522">
      <w:pPr>
        <w:tabs>
          <w:tab w:val="right" w:pos="9356"/>
        </w:tabs>
      </w:pPr>
    </w:p>
    <w:p w:rsidR="00B01BB3" w:rsidRDefault="00B01BB3" w:rsidP="00FE6522">
      <w:pPr>
        <w:tabs>
          <w:tab w:val="right" w:pos="9356"/>
        </w:tabs>
      </w:pPr>
    </w:p>
    <w:p w:rsidR="00112680" w:rsidRDefault="00112680" w:rsidP="00FE6522">
      <w:pPr>
        <w:tabs>
          <w:tab w:val="right" w:pos="9356"/>
        </w:tabs>
      </w:pPr>
    </w:p>
    <w:p w:rsidR="00112680" w:rsidRDefault="00112680" w:rsidP="00FE6522">
      <w:pPr>
        <w:tabs>
          <w:tab w:val="right" w:pos="9356"/>
        </w:tabs>
      </w:pPr>
    </w:p>
    <w:p w:rsidR="00112680" w:rsidRDefault="00112680" w:rsidP="00FE6522">
      <w:pPr>
        <w:tabs>
          <w:tab w:val="right" w:pos="9356"/>
        </w:tabs>
      </w:pPr>
    </w:p>
    <w:p w:rsidR="00112680" w:rsidRDefault="00112680" w:rsidP="00FE6522">
      <w:pPr>
        <w:tabs>
          <w:tab w:val="right" w:pos="9356"/>
        </w:tabs>
      </w:pPr>
    </w:p>
    <w:p w:rsidR="00B01BB3" w:rsidRDefault="00B01BB3" w:rsidP="00FE6522">
      <w:pPr>
        <w:tabs>
          <w:tab w:val="right" w:pos="9356"/>
        </w:tabs>
      </w:pPr>
    </w:p>
    <w:p w:rsidR="00B01BB3" w:rsidRDefault="00B01BB3"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443327" w:rsidRDefault="00443327" w:rsidP="00FE6522">
      <w:pPr>
        <w:tabs>
          <w:tab w:val="right" w:pos="9356"/>
        </w:tabs>
      </w:pPr>
    </w:p>
    <w:p w:rsidR="00B97DBE" w:rsidRDefault="00B97DBE" w:rsidP="00FE6522">
      <w:pPr>
        <w:tabs>
          <w:tab w:val="right" w:pos="9356"/>
        </w:tabs>
      </w:pPr>
    </w:p>
    <w:p w:rsidR="00B97DBE" w:rsidRDefault="00B97DBE" w:rsidP="00FE6522">
      <w:pPr>
        <w:tabs>
          <w:tab w:val="right" w:pos="9356"/>
        </w:tabs>
      </w:pPr>
    </w:p>
    <w:p w:rsidR="00B97DBE" w:rsidRDefault="00B97DBE" w:rsidP="00FE6522">
      <w:pPr>
        <w:tabs>
          <w:tab w:val="right" w:pos="9356"/>
        </w:tabs>
      </w:pPr>
      <w:r>
        <w:t>e)</w:t>
      </w:r>
      <w:r>
        <w:tab/>
      </w:r>
      <w:r w:rsidR="003040BC">
        <w:t>When the bag is empty it is very “light”.  When her possessions are in it, the bag is very heavy.  Explain how</w:t>
      </w:r>
      <w:r w:rsidR="00B702AE">
        <w:t xml:space="preserve"> and why</w:t>
      </w:r>
      <w:r w:rsidR="003040BC">
        <w:t xml:space="preserve"> the trajectory of the empty and full bag would differ when air resistance is taken into account.</w:t>
      </w:r>
    </w:p>
    <w:p w:rsidR="00B702AE" w:rsidRDefault="00B702AE" w:rsidP="00FE6522">
      <w:pPr>
        <w:tabs>
          <w:tab w:val="right" w:pos="9356"/>
        </w:tabs>
        <w:jc w:val="right"/>
      </w:pPr>
      <w:r>
        <w:t>(3 marks)</w:t>
      </w: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Default="00A20DC8" w:rsidP="00FE6522">
      <w:pPr>
        <w:tabs>
          <w:tab w:val="right" w:pos="9356"/>
        </w:tabs>
      </w:pPr>
    </w:p>
    <w:p w:rsidR="00A20DC8" w:rsidRPr="009826C4" w:rsidRDefault="00A20DC8" w:rsidP="00FE6522">
      <w:pPr>
        <w:tabs>
          <w:tab w:val="right" w:pos="9356"/>
        </w:tabs>
      </w:pPr>
    </w:p>
    <w:p w:rsidR="00443327" w:rsidRDefault="00ED2FE7" w:rsidP="00FE6522">
      <w:pPr>
        <w:tabs>
          <w:tab w:val="right" w:pos="9356"/>
        </w:tabs>
        <w:rPr>
          <w:b/>
          <w:bCs/>
        </w:rPr>
      </w:pPr>
      <w:r>
        <w:rPr>
          <w:b/>
          <w:bCs/>
        </w:rPr>
        <w:br w:type="page"/>
      </w:r>
      <w:r w:rsidR="00443327" w:rsidRPr="00DC5BC8">
        <w:rPr>
          <w:b/>
          <w:bCs/>
        </w:rPr>
        <w:lastRenderedPageBreak/>
        <w:t xml:space="preserve">Question </w:t>
      </w:r>
      <w:r w:rsidR="00443327">
        <w:rPr>
          <w:b/>
          <w:bCs/>
        </w:rPr>
        <w:t>1</w:t>
      </w:r>
      <w:r w:rsidR="0071435B">
        <w:rPr>
          <w:b/>
          <w:bCs/>
        </w:rPr>
        <w:t>4</w:t>
      </w:r>
      <w:r w:rsidR="00443327">
        <w:rPr>
          <w:b/>
          <w:bCs/>
        </w:rPr>
        <w:tab/>
      </w:r>
      <w:r w:rsidR="00443327" w:rsidRPr="00DC5BC8">
        <w:rPr>
          <w:b/>
          <w:bCs/>
        </w:rPr>
        <w:t>(</w:t>
      </w:r>
      <w:r w:rsidR="00CD2BAC">
        <w:rPr>
          <w:b/>
          <w:bCs/>
        </w:rPr>
        <w:t xml:space="preserve">10 </w:t>
      </w:r>
      <w:r w:rsidR="00443327">
        <w:rPr>
          <w:b/>
          <w:bCs/>
        </w:rPr>
        <w:t>m</w:t>
      </w:r>
      <w:r w:rsidR="00443327" w:rsidRPr="00DC5BC8">
        <w:rPr>
          <w:b/>
          <w:bCs/>
        </w:rPr>
        <w:t>arks)</w:t>
      </w:r>
    </w:p>
    <w:p w:rsidR="005E6AC1" w:rsidRPr="00DC5BC8" w:rsidRDefault="005E6AC1" w:rsidP="00FE6522">
      <w:pPr>
        <w:tabs>
          <w:tab w:val="right" w:pos="9356"/>
        </w:tabs>
        <w:rPr>
          <w:b/>
          <w:bCs/>
        </w:rPr>
      </w:pPr>
    </w:p>
    <w:p w:rsidR="00443327" w:rsidRDefault="00723D4E" w:rsidP="00FE6522">
      <w:pPr>
        <w:tabs>
          <w:tab w:val="right" w:pos="9356"/>
        </w:tabs>
        <w:ind w:left="0" w:firstLine="0"/>
      </w:pPr>
      <w:r>
        <w:t xml:space="preserve">A silly parent is playing a game with a child called “dizzy wizzies”.  The parent holds </w:t>
      </w:r>
      <w:r w:rsidR="009A0CFA">
        <w:t>one of the chi</w:t>
      </w:r>
      <w:r>
        <w:t>ld</w:t>
      </w:r>
      <w:r w:rsidR="00ED2FE7">
        <w:t>’</w:t>
      </w:r>
      <w:r>
        <w:t>s hands and s</w:t>
      </w:r>
      <w:r w:rsidR="00ED2FE7">
        <w:t>w</w:t>
      </w:r>
      <w:r>
        <w:t>ings them around in a circle.</w:t>
      </w:r>
      <w:r w:rsidR="00ED2FE7">
        <w:t xml:space="preserve">  The child has a mass of 25.</w:t>
      </w:r>
      <w:r w:rsidR="009A0CFA">
        <w:t>0 kg and the arms of the parent / child</w:t>
      </w:r>
      <w:r w:rsidR="00ED2FE7">
        <w:t xml:space="preserve"> form an angle of 32.0 </w:t>
      </w:r>
      <w:r w:rsidR="00181AD7">
        <w:rPr>
          <w:vertAlign w:val="superscript"/>
        </w:rPr>
        <w:t>0</w:t>
      </w:r>
      <w:r w:rsidR="00ED2FE7">
        <w:t xml:space="preserve"> to the horizontal.</w:t>
      </w:r>
      <w:r w:rsidR="00835C37">
        <w:t xml:space="preserve">  </w:t>
      </w:r>
      <w:r w:rsidR="001630AB">
        <w:t xml:space="preserve">The distance from the </w:t>
      </w:r>
      <w:r w:rsidR="00E86E36">
        <w:t xml:space="preserve">shoulders of the adult to the centre </w:t>
      </w:r>
      <w:r w:rsidR="001630AB">
        <w:t>of mass of the child is 1.10 m</w:t>
      </w:r>
      <w:r w:rsidR="00112680">
        <w:t xml:space="preserve"> along the line of the arms</w:t>
      </w:r>
      <w:r w:rsidR="001630AB">
        <w:t xml:space="preserve">.  </w:t>
      </w:r>
      <w:r w:rsidR="00835C37">
        <w:t xml:space="preserve">Assume the child revolves around the </w:t>
      </w:r>
      <w:r w:rsidR="001D088D">
        <w:t xml:space="preserve">vertical </w:t>
      </w:r>
      <w:r w:rsidR="00835C37">
        <w:t xml:space="preserve">central line </w:t>
      </w:r>
      <w:r w:rsidR="001D088D">
        <w:t xml:space="preserve">passing through the middle </w:t>
      </w:r>
      <w:r w:rsidR="00835C37">
        <w:t>of the adult.</w:t>
      </w:r>
    </w:p>
    <w:p w:rsidR="00ED2FE7" w:rsidRDefault="00ED2FE7" w:rsidP="00FE6522">
      <w:pPr>
        <w:tabs>
          <w:tab w:val="right" w:pos="9356"/>
        </w:tabs>
        <w:ind w:left="0" w:firstLine="0"/>
      </w:pPr>
    </w:p>
    <w:p w:rsidR="00ED2FE7" w:rsidRDefault="00ED2FE7" w:rsidP="001D088D">
      <w:pPr>
        <w:ind w:left="0" w:firstLine="0"/>
      </w:pPr>
      <w:r>
        <w:t>a)</w:t>
      </w:r>
      <w:r>
        <w:tab/>
        <w:t>Draw the forces acting on the child.</w:t>
      </w:r>
    </w:p>
    <w:p w:rsidR="00410F97" w:rsidRPr="00410F97" w:rsidRDefault="00410F97" w:rsidP="00FE6522">
      <w:pPr>
        <w:tabs>
          <w:tab w:val="right" w:pos="9356"/>
        </w:tabs>
        <w:ind w:left="0" w:firstLine="0"/>
        <w:jc w:val="right"/>
      </w:pPr>
      <w:r w:rsidRPr="00410F97">
        <w:rPr>
          <w:bCs/>
        </w:rPr>
        <w:t>(</w:t>
      </w:r>
      <w:r w:rsidR="00B34228">
        <w:rPr>
          <w:bCs/>
        </w:rPr>
        <w:t xml:space="preserve">2 </w:t>
      </w:r>
      <w:r w:rsidRPr="00410F97">
        <w:rPr>
          <w:bCs/>
        </w:rPr>
        <w:t>marks)</w:t>
      </w:r>
    </w:p>
    <w:p w:rsidR="00ED2FE7" w:rsidRDefault="00AC6B60" w:rsidP="00ED2FE7">
      <w:pPr>
        <w:ind w:left="0" w:right="-42" w:firstLine="0"/>
      </w:pPr>
      <w:r>
        <w:pict>
          <v:group id="_x0000_s30170" editas="canvas" style="width:463.3pt;height:115.9pt;mso-position-horizontal-relative:char;mso-position-vertical-relative:line" coordorigin="1296,3756" coordsize="9266,2318">
            <o:lock v:ext="edit" aspectratio="t"/>
            <v:shape id="_x0000_s30169" type="#_x0000_t75" style="position:absolute;left:1296;top:3756;width:9266;height:2318" o:preferrelative="f">
              <v:fill o:detectmouseclick="t"/>
              <v:path o:extrusionok="t" o:connecttype="none"/>
              <o:lock v:ext="edit" text="t"/>
            </v:shape>
            <v:group id="_x0000_s30494" style="position:absolute;left:1989;top:3982;width:7457;height:1817" coordorigin="1989,3982" coordsize="7457,1817">
              <v:oval id="_x0000_s30174" style="position:absolute;left:4120;top:4773;width:338;height:564;rotation:4009968fd" o:regroupid="34"/>
              <v:oval id="_x0000_s30175" style="position:absolute;left:4573;top:4660;width:339;height:339" o:regroupid="34"/>
              <v:shape id="_x0000_s30171" type="#_x0000_t32" style="position:absolute;left:1989;top:5798;width:7457;height:1" o:connectortype="straight" o:regroupid="34"/>
              <v:oval id="_x0000_s30173" style="position:absolute;left:5928;top:4321;width:453;height:904" o:regroupid="34"/>
              <v:shape id="_x0000_s30176" type="#_x0000_t32" style="position:absolute;left:3782;top:5190;width:259;height:262;flip:x" o:connectortype="straight" o:regroupid="34"/>
              <v:shape id="_x0000_s30177" type="#_x0000_t32" style="position:absolute;left:5589;top:5225;width:566;height:565;flip:x" o:connectortype="straight" o:regroupid="34" strokeweight="1.25pt"/>
              <v:shape id="_x0000_s30178" type="#_x0000_t32" style="position:absolute;left:5251;top:5790;width:338;height:0" o:connectortype="straight" o:regroupid="34" strokeweight="1.25pt"/>
              <v:oval id="_x0000_s30179" style="position:absolute;left:5928;top:3982;width:453;height:339" o:regroupid="34"/>
              <v:shape id="_x0000_s30181" type="#_x0000_t202" style="position:absolute;left:4875;top:4795;width:791;height:341" o:regroupid="34" filled="f" stroked="f">
                <v:textbox>
                  <w:txbxContent>
                    <w:p w:rsidR="008C4ECB" w:rsidRPr="00B42C4A" w:rsidRDefault="008C4ECB" w:rsidP="00CA2441">
                      <w:pPr>
                        <w:ind w:left="0" w:firstLine="0"/>
                        <w:rPr>
                          <w:b/>
                          <w:sz w:val="16"/>
                          <w:szCs w:val="16"/>
                        </w:rPr>
                      </w:pPr>
                      <w:r>
                        <w:rPr>
                          <w:b/>
                          <w:sz w:val="16"/>
                          <w:szCs w:val="16"/>
                        </w:rPr>
                        <w:t>1.10 m</w:t>
                      </w:r>
                    </w:p>
                  </w:txbxContent>
                </v:textbox>
              </v:shape>
              <v:shape id="_x0000_s30182" type="#_x0000_t32" style="position:absolute;left:3315;top:4411;width:2825;height:1" o:connectortype="straight" o:regroupid="34">
                <v:stroke dashstyle="longDashDot"/>
              </v:shape>
              <v:shape id="_x0000_s30183" type="#_x0000_t202" style="position:absolute;left:5137;top:4342;width:905;height:452" o:regroupid="34" filled="f" stroked="f">
                <v:textbox>
                  <w:txbxContent>
                    <w:p w:rsidR="008C4ECB" w:rsidRPr="00B42C4A" w:rsidRDefault="008C4ECB" w:rsidP="00CA2441">
                      <w:pPr>
                        <w:ind w:left="0" w:firstLine="0"/>
                        <w:rPr>
                          <w:b/>
                          <w:sz w:val="16"/>
                          <w:szCs w:val="16"/>
                        </w:rPr>
                      </w:pPr>
                      <w:r>
                        <w:rPr>
                          <w:b/>
                          <w:sz w:val="16"/>
                          <w:szCs w:val="16"/>
                        </w:rPr>
                        <w:t xml:space="preserve">32.0 </w:t>
                      </w:r>
                      <w:r>
                        <w:rPr>
                          <w:b/>
                          <w:sz w:val="16"/>
                          <w:szCs w:val="16"/>
                          <w:vertAlign w:val="superscript"/>
                        </w:rPr>
                        <w:t>0</w:t>
                      </w:r>
                    </w:p>
                  </w:txbxContent>
                </v:textbox>
              </v:shape>
              <v:shape id="_x0000_s30184" type="#_x0000_t32" style="position:absolute;left:6155;top:3982;width:1;height:1583" o:connectortype="straight" o:regroupid="34">
                <v:stroke dashstyle="longDashDot"/>
              </v:shape>
              <v:shape id="_x0000_s30290" type="#_x0000_t32" style="position:absolute;left:3443;top:5452;width:339;height:0;flip:x" o:connectortype="straight" o:regroupid="34"/>
              <v:shape id="_x0000_s30291" type="#_x0000_t32" style="position:absolute;left:3330;top:5452;width:113;height:112;flip:x" o:connectortype="straight" o:regroupid="34"/>
              <v:oval id="_x0000_s30292" style="position:absolute;left:5064;top:4705;width:114;height:113" o:regroupid="34"/>
              <v:shape id="_x0000_s30172" type="#_x0000_t32" style="position:absolute;left:4348;top:4434;width:1809;height:565;flip:y" o:connectortype="straight" o:regroupid="34"/>
              <v:shape id="_x0000_s30384" type="#_x0000_t19" style="position:absolute;left:5175;top:4397;width:105;height:285;flip:x y" o:regroupid="34"/>
            </v:group>
            <w10:wrap type="none"/>
            <w10:anchorlock/>
          </v:group>
        </w:pict>
      </w:r>
    </w:p>
    <w:p w:rsidR="00ED2FE7" w:rsidRDefault="00ED2FE7" w:rsidP="00ED2FE7">
      <w:pPr>
        <w:ind w:left="0" w:right="-42" w:firstLine="0"/>
      </w:pPr>
    </w:p>
    <w:p w:rsidR="00ED2FE7" w:rsidRDefault="00ED2FE7" w:rsidP="00ED2FE7">
      <w:pPr>
        <w:ind w:left="0" w:right="-42" w:firstLine="0"/>
      </w:pPr>
      <w:r>
        <w:t>b)</w:t>
      </w:r>
      <w:r>
        <w:tab/>
      </w:r>
      <w:r w:rsidR="00410F97">
        <w:t xml:space="preserve">What is the tension in the arms of the </w:t>
      </w:r>
      <w:r w:rsidR="001709C2">
        <w:t>child?</w:t>
      </w:r>
    </w:p>
    <w:p w:rsidR="00410F97" w:rsidRPr="00410F97" w:rsidRDefault="00410F97" w:rsidP="00410F97">
      <w:pPr>
        <w:ind w:left="0" w:right="-42" w:firstLine="0"/>
        <w:jc w:val="right"/>
      </w:pPr>
      <w:r w:rsidRPr="00410F97">
        <w:rPr>
          <w:bCs/>
        </w:rPr>
        <w:t>(</w:t>
      </w:r>
      <w:r w:rsidR="00B34228">
        <w:rPr>
          <w:bCs/>
        </w:rPr>
        <w:t xml:space="preserve">2 </w:t>
      </w:r>
      <w:r w:rsidRPr="00410F97">
        <w:rPr>
          <w:bCs/>
        </w:rPr>
        <w:t>marks)</w:t>
      </w:r>
    </w:p>
    <w:p w:rsidR="00410F97" w:rsidRDefault="00410F97" w:rsidP="00ED2FE7">
      <w:pPr>
        <w:ind w:left="0" w:right="-42" w:firstLine="0"/>
      </w:pPr>
    </w:p>
    <w:p w:rsidR="00410F97" w:rsidRDefault="00410F97" w:rsidP="00ED2FE7">
      <w:pPr>
        <w:ind w:left="0" w:right="-42" w:firstLine="0"/>
      </w:pPr>
    </w:p>
    <w:p w:rsidR="00410F97" w:rsidRDefault="00410F97" w:rsidP="00ED2FE7">
      <w:pPr>
        <w:ind w:left="0" w:right="-42" w:firstLine="0"/>
      </w:pPr>
    </w:p>
    <w:p w:rsidR="00410F97" w:rsidRDefault="00410F97"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410F97" w:rsidRDefault="00410F97" w:rsidP="00ED2FE7">
      <w:pPr>
        <w:ind w:left="0" w:right="-42" w:firstLine="0"/>
      </w:pPr>
      <w:r>
        <w:t>c)</w:t>
      </w:r>
      <w:r>
        <w:tab/>
        <w:t>What is the centripetal force acting on the child?</w:t>
      </w:r>
    </w:p>
    <w:p w:rsidR="00410F97" w:rsidRPr="00410F97" w:rsidRDefault="00410F97" w:rsidP="00410F97">
      <w:pPr>
        <w:ind w:left="0" w:right="-42" w:firstLine="0"/>
        <w:jc w:val="right"/>
      </w:pPr>
      <w:r w:rsidRPr="00410F97">
        <w:rPr>
          <w:bCs/>
        </w:rPr>
        <w:t>(</w:t>
      </w:r>
      <w:r w:rsidR="00B34228">
        <w:rPr>
          <w:bCs/>
        </w:rPr>
        <w:t>1 mark</w:t>
      </w:r>
      <w:r w:rsidRPr="00410F97">
        <w:rPr>
          <w:bCs/>
        </w:rPr>
        <w:t>)</w:t>
      </w:r>
    </w:p>
    <w:p w:rsidR="00410F97" w:rsidRDefault="00410F97" w:rsidP="00ED2FE7">
      <w:pPr>
        <w:ind w:left="0" w:right="-42" w:firstLine="0"/>
      </w:pPr>
    </w:p>
    <w:p w:rsidR="00410F97" w:rsidRDefault="00410F97" w:rsidP="00ED2FE7">
      <w:pPr>
        <w:ind w:left="0" w:right="-42" w:firstLine="0"/>
      </w:pPr>
    </w:p>
    <w:p w:rsidR="00410F97" w:rsidRDefault="00410F97" w:rsidP="00ED2FE7">
      <w:pPr>
        <w:ind w:left="0" w:right="-42" w:firstLine="0"/>
      </w:pPr>
    </w:p>
    <w:p w:rsidR="00410F97" w:rsidRDefault="00410F97"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CD2BAC" w:rsidRDefault="00CD2BAC" w:rsidP="00ED2FE7">
      <w:pPr>
        <w:ind w:left="0" w:right="-42" w:firstLine="0"/>
      </w:pPr>
    </w:p>
    <w:p w:rsidR="00410F97" w:rsidRDefault="00CD2BAC" w:rsidP="00ED2FE7">
      <w:pPr>
        <w:ind w:left="0" w:right="-42" w:firstLine="0"/>
        <w:rPr>
          <w:b/>
          <w:bCs/>
        </w:rPr>
      </w:pPr>
      <w:r>
        <w:br w:type="page"/>
      </w:r>
      <w:r w:rsidR="00410F97">
        <w:lastRenderedPageBreak/>
        <w:t>d)</w:t>
      </w:r>
      <w:r w:rsidR="00410F97">
        <w:tab/>
        <w:t>What is the velocity of the child</w:t>
      </w:r>
      <w:r w:rsidR="00B34228">
        <w:t>’s centre of mass</w:t>
      </w:r>
      <w:r w:rsidR="00410F97">
        <w:t>?</w:t>
      </w:r>
    </w:p>
    <w:p w:rsidR="00410F97" w:rsidRPr="00410F97" w:rsidRDefault="00410F97" w:rsidP="00410F97">
      <w:pPr>
        <w:ind w:left="0" w:right="-42" w:firstLine="0"/>
        <w:jc w:val="right"/>
      </w:pPr>
      <w:r w:rsidRPr="00410F97">
        <w:rPr>
          <w:bCs/>
        </w:rPr>
        <w:t>(</w:t>
      </w:r>
      <w:r w:rsidR="00181AD7">
        <w:rPr>
          <w:bCs/>
        </w:rPr>
        <w:t>2</w:t>
      </w:r>
      <w:r w:rsidR="00B34228">
        <w:rPr>
          <w:bCs/>
        </w:rPr>
        <w:t xml:space="preserve"> </w:t>
      </w:r>
      <w:r w:rsidRPr="00410F97">
        <w:rPr>
          <w:bCs/>
        </w:rPr>
        <w:t>marks)</w:t>
      </w:r>
    </w:p>
    <w:p w:rsidR="00755C01" w:rsidRDefault="00755C01" w:rsidP="009128AA">
      <w:pPr>
        <w:rPr>
          <w:lang w:eastAsia="ar-SA"/>
        </w:rPr>
      </w:pPr>
    </w:p>
    <w:p w:rsidR="00755C01" w:rsidRDefault="00755C01"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175DF8" w:rsidRDefault="00175DF8" w:rsidP="009128AA">
      <w:pPr>
        <w:rPr>
          <w:lang w:eastAsia="ar-SA"/>
        </w:rPr>
      </w:pPr>
    </w:p>
    <w:p w:rsidR="00175DF8" w:rsidRDefault="00175DF8" w:rsidP="009128AA">
      <w:pPr>
        <w:rPr>
          <w:lang w:eastAsia="ar-SA"/>
        </w:rPr>
      </w:pPr>
    </w:p>
    <w:p w:rsidR="00175DF8" w:rsidRDefault="00175DF8" w:rsidP="009128AA">
      <w:pPr>
        <w:rPr>
          <w:lang w:eastAsia="ar-SA"/>
        </w:rPr>
      </w:pPr>
    </w:p>
    <w:p w:rsidR="00175DF8" w:rsidRDefault="00175DF8" w:rsidP="009128AA">
      <w:pPr>
        <w:rPr>
          <w:lang w:eastAsia="ar-SA"/>
        </w:rPr>
      </w:pPr>
    </w:p>
    <w:p w:rsidR="00175DF8" w:rsidRDefault="00175DF8" w:rsidP="009128AA">
      <w:pPr>
        <w:rPr>
          <w:lang w:eastAsia="ar-SA"/>
        </w:rPr>
      </w:pPr>
    </w:p>
    <w:p w:rsidR="00175DF8" w:rsidRDefault="00175DF8" w:rsidP="009128AA">
      <w:pPr>
        <w:rPr>
          <w:lang w:eastAsia="ar-SA"/>
        </w:rPr>
      </w:pPr>
    </w:p>
    <w:p w:rsidR="00175DF8" w:rsidRDefault="00175DF8" w:rsidP="009128AA">
      <w:pPr>
        <w:rPr>
          <w:lang w:eastAsia="ar-SA"/>
        </w:rPr>
      </w:pPr>
    </w:p>
    <w:p w:rsidR="00175DF8" w:rsidRDefault="00175DF8"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CD2BAC" w:rsidRDefault="00CD2BAC" w:rsidP="009128AA">
      <w:pPr>
        <w:rPr>
          <w:lang w:eastAsia="ar-SA"/>
        </w:rPr>
      </w:pPr>
    </w:p>
    <w:p w:rsidR="001630AB" w:rsidRDefault="001630AB" w:rsidP="009128AA">
      <w:pPr>
        <w:rPr>
          <w:lang w:eastAsia="ar-SA"/>
        </w:rPr>
      </w:pPr>
    </w:p>
    <w:p w:rsidR="001630AB" w:rsidRDefault="00B34228" w:rsidP="009128AA">
      <w:pPr>
        <w:rPr>
          <w:lang w:eastAsia="ar-SA"/>
        </w:rPr>
      </w:pPr>
      <w:r w:rsidRPr="00181AD7">
        <w:rPr>
          <w:lang w:eastAsia="ar-SA"/>
        </w:rPr>
        <w:t>e)</w:t>
      </w:r>
      <w:r w:rsidRPr="00181AD7">
        <w:rPr>
          <w:lang w:eastAsia="ar-SA"/>
        </w:rPr>
        <w:tab/>
      </w:r>
      <w:r w:rsidR="001630AB" w:rsidRPr="00181AD7">
        <w:rPr>
          <w:lang w:eastAsia="ar-SA"/>
        </w:rPr>
        <w:t xml:space="preserve">The </w:t>
      </w:r>
      <w:r w:rsidRPr="00181AD7">
        <w:rPr>
          <w:lang w:eastAsia="ar-SA"/>
        </w:rPr>
        <w:t>child’s</w:t>
      </w:r>
      <w:r w:rsidR="001630AB" w:rsidRPr="00181AD7">
        <w:rPr>
          <w:lang w:eastAsia="ar-SA"/>
        </w:rPr>
        <w:t xml:space="preserve"> </w:t>
      </w:r>
      <w:r w:rsidRPr="00181AD7">
        <w:rPr>
          <w:lang w:eastAsia="ar-SA"/>
        </w:rPr>
        <w:t>shoulder</w:t>
      </w:r>
      <w:r w:rsidR="00AC0724">
        <w:rPr>
          <w:lang w:eastAsia="ar-SA"/>
        </w:rPr>
        <w:t xml:space="preserve"> joint</w:t>
      </w:r>
      <w:r w:rsidR="001630AB" w:rsidRPr="00181AD7">
        <w:rPr>
          <w:lang w:eastAsia="ar-SA"/>
        </w:rPr>
        <w:t xml:space="preserve"> can withstand a maximum tension of </w:t>
      </w:r>
      <w:r w:rsidRPr="00181AD7">
        <w:rPr>
          <w:lang w:eastAsia="ar-SA"/>
        </w:rPr>
        <w:t>600 N</w:t>
      </w:r>
      <w:r w:rsidR="00181AD7" w:rsidRPr="00181AD7">
        <w:rPr>
          <w:lang w:eastAsia="ar-SA"/>
        </w:rPr>
        <w:t xml:space="preserve"> b</w:t>
      </w:r>
      <w:r w:rsidR="001630AB" w:rsidRPr="00181AD7">
        <w:rPr>
          <w:lang w:eastAsia="ar-SA"/>
        </w:rPr>
        <w:t xml:space="preserve">efore </w:t>
      </w:r>
      <w:r w:rsidR="00AC0724">
        <w:rPr>
          <w:lang w:eastAsia="ar-SA"/>
        </w:rPr>
        <w:t>it</w:t>
      </w:r>
      <w:r w:rsidR="001630AB" w:rsidRPr="00181AD7">
        <w:rPr>
          <w:lang w:eastAsia="ar-SA"/>
        </w:rPr>
        <w:t xml:space="preserve"> dislocate</w:t>
      </w:r>
      <w:r w:rsidR="00AC0724">
        <w:rPr>
          <w:lang w:eastAsia="ar-SA"/>
        </w:rPr>
        <w:t>s</w:t>
      </w:r>
      <w:r w:rsidR="001630AB" w:rsidRPr="00181AD7">
        <w:rPr>
          <w:lang w:eastAsia="ar-SA"/>
        </w:rPr>
        <w:t xml:space="preserve">.  At what </w:t>
      </w:r>
      <w:r w:rsidR="00AC0724">
        <w:rPr>
          <w:lang w:eastAsia="ar-SA"/>
        </w:rPr>
        <w:t>speed</w:t>
      </w:r>
      <w:r w:rsidR="001630AB" w:rsidRPr="00181AD7">
        <w:rPr>
          <w:lang w:eastAsia="ar-SA"/>
        </w:rPr>
        <w:t xml:space="preserve"> will this occur?</w:t>
      </w:r>
    </w:p>
    <w:p w:rsidR="00181AD7" w:rsidRDefault="00181AD7" w:rsidP="00181AD7">
      <w:pPr>
        <w:jc w:val="right"/>
        <w:rPr>
          <w:lang w:eastAsia="ar-SA"/>
        </w:rPr>
      </w:pPr>
      <w:r>
        <w:rPr>
          <w:lang w:eastAsia="ar-SA"/>
        </w:rPr>
        <w:t>(3 marks)</w:t>
      </w: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175DF8" w:rsidRDefault="00175DF8" w:rsidP="00CD2BAC">
      <w:pPr>
        <w:rPr>
          <w:lang w:eastAsia="ar-SA"/>
        </w:rPr>
      </w:pPr>
    </w:p>
    <w:p w:rsidR="00175DF8" w:rsidRDefault="00175DF8" w:rsidP="00CD2BAC">
      <w:pPr>
        <w:rPr>
          <w:lang w:eastAsia="ar-SA"/>
        </w:rPr>
      </w:pPr>
    </w:p>
    <w:p w:rsidR="00175DF8" w:rsidRDefault="00175DF8"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CD2BAC" w:rsidRDefault="00CD2BAC" w:rsidP="00CD2BAC">
      <w:pPr>
        <w:rPr>
          <w:lang w:eastAsia="ar-SA"/>
        </w:rPr>
      </w:pPr>
    </w:p>
    <w:p w:rsidR="00443327" w:rsidRPr="00673D3C" w:rsidRDefault="00035CCD" w:rsidP="00211308">
      <w:pPr>
        <w:tabs>
          <w:tab w:val="right" w:pos="9360"/>
        </w:tabs>
        <w:rPr>
          <w:b/>
          <w:bCs/>
        </w:rPr>
      </w:pPr>
      <w:r>
        <w:rPr>
          <w:b/>
          <w:bCs/>
        </w:rPr>
        <w:br w:type="page"/>
      </w:r>
      <w:r w:rsidR="00443327">
        <w:rPr>
          <w:b/>
          <w:bCs/>
        </w:rPr>
        <w:lastRenderedPageBreak/>
        <w:t xml:space="preserve">Question </w:t>
      </w:r>
      <w:r w:rsidR="0071435B">
        <w:rPr>
          <w:b/>
          <w:bCs/>
        </w:rPr>
        <w:t>15</w:t>
      </w:r>
      <w:r w:rsidR="00443327">
        <w:rPr>
          <w:b/>
          <w:bCs/>
        </w:rPr>
        <w:tab/>
      </w:r>
      <w:r w:rsidR="00443327" w:rsidRPr="00673D3C">
        <w:rPr>
          <w:b/>
          <w:bCs/>
        </w:rPr>
        <w:t>(</w:t>
      </w:r>
      <w:r w:rsidR="00641D30">
        <w:rPr>
          <w:b/>
          <w:bCs/>
        </w:rPr>
        <w:t xml:space="preserve">14 </w:t>
      </w:r>
      <w:r w:rsidR="00443327" w:rsidRPr="00673D3C">
        <w:rPr>
          <w:b/>
          <w:bCs/>
        </w:rPr>
        <w:t>marks)</w:t>
      </w:r>
    </w:p>
    <w:p w:rsidR="001630AB" w:rsidRDefault="001630AB" w:rsidP="007D7B4B">
      <w:pPr>
        <w:rPr>
          <w:u w:val="single"/>
        </w:rPr>
      </w:pPr>
    </w:p>
    <w:p w:rsidR="001630AB" w:rsidRDefault="001630AB" w:rsidP="003C45EC">
      <w:pPr>
        <w:ind w:left="0" w:firstLine="0"/>
        <w:rPr>
          <w:lang w:eastAsia="ar-SA"/>
        </w:rPr>
      </w:pPr>
      <w:r>
        <w:rPr>
          <w:lang w:eastAsia="ar-SA"/>
        </w:rPr>
        <w:t xml:space="preserve">A </w:t>
      </w:r>
      <w:r w:rsidR="00A5672B">
        <w:rPr>
          <w:lang w:eastAsia="ar-SA"/>
        </w:rPr>
        <w:t xml:space="preserve">12.5 kg </w:t>
      </w:r>
      <w:r>
        <w:rPr>
          <w:lang w:eastAsia="ar-SA"/>
        </w:rPr>
        <w:t>space probe is attempting</w:t>
      </w:r>
      <w:r w:rsidR="009F40CE">
        <w:rPr>
          <w:lang w:eastAsia="ar-SA"/>
        </w:rPr>
        <w:t xml:space="preserve"> to</w:t>
      </w:r>
      <w:r w:rsidR="004B6236">
        <w:rPr>
          <w:lang w:eastAsia="ar-SA"/>
        </w:rPr>
        <w:t xml:space="preserve"> enter into a stable circular</w:t>
      </w:r>
      <w:r>
        <w:rPr>
          <w:lang w:eastAsia="ar-SA"/>
        </w:rPr>
        <w:t xml:space="preserve"> orbit around Neptune</w:t>
      </w:r>
      <w:r w:rsidR="00646CBE">
        <w:rPr>
          <w:lang w:eastAsia="ar-SA"/>
        </w:rPr>
        <w:t xml:space="preserve"> at a speed of 550 m s</w:t>
      </w:r>
      <w:r w:rsidR="00646CBE">
        <w:rPr>
          <w:vertAlign w:val="superscript"/>
          <w:lang w:eastAsia="ar-SA"/>
        </w:rPr>
        <w:t>-1</w:t>
      </w:r>
      <w:r w:rsidR="003C45EC">
        <w:rPr>
          <w:lang w:eastAsia="ar-SA"/>
        </w:rPr>
        <w:t>.</w:t>
      </w:r>
    </w:p>
    <w:p w:rsidR="00A5672B" w:rsidRPr="003C45EC" w:rsidRDefault="00A5672B" w:rsidP="00A5672B">
      <w:pPr>
        <w:jc w:val="center"/>
        <w:rPr>
          <w:b/>
          <w:lang w:eastAsia="ar-SA"/>
        </w:rPr>
      </w:pPr>
      <w:r w:rsidRPr="003C45EC">
        <w:rPr>
          <w:b/>
          <w:lang w:eastAsia="ar-SA"/>
        </w:rPr>
        <w:t>Facts about Neptune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0"/>
        <w:gridCol w:w="2835"/>
      </w:tblGrid>
      <w:tr w:rsidR="00A5672B" w:rsidTr="009816FD">
        <w:trPr>
          <w:trHeight w:val="680"/>
          <w:jc w:val="center"/>
        </w:trPr>
        <w:tc>
          <w:tcPr>
            <w:tcW w:w="3260" w:type="dxa"/>
            <w:vAlign w:val="center"/>
          </w:tcPr>
          <w:p w:rsidR="00A5672B" w:rsidRDefault="00A5672B" w:rsidP="001E369D">
            <w:pPr>
              <w:jc w:val="center"/>
              <w:rPr>
                <w:lang w:eastAsia="ar-SA"/>
              </w:rPr>
            </w:pPr>
            <w:r>
              <w:rPr>
                <w:lang w:eastAsia="ar-SA"/>
              </w:rPr>
              <w:t>Neptune’s Mass</w:t>
            </w:r>
          </w:p>
        </w:tc>
        <w:tc>
          <w:tcPr>
            <w:tcW w:w="2835" w:type="dxa"/>
            <w:vAlign w:val="center"/>
          </w:tcPr>
          <w:p w:rsidR="00A5672B" w:rsidRDefault="00A5672B" w:rsidP="001E369D">
            <w:pPr>
              <w:jc w:val="center"/>
              <w:rPr>
                <w:lang w:eastAsia="ar-SA"/>
              </w:rPr>
            </w:pPr>
            <w:r>
              <w:rPr>
                <w:lang w:eastAsia="ar-SA"/>
              </w:rPr>
              <w:t>1.02 x 10</w:t>
            </w:r>
            <w:r w:rsidRPr="00FF74EB">
              <w:rPr>
                <w:vertAlign w:val="superscript"/>
                <w:lang w:eastAsia="ar-SA"/>
              </w:rPr>
              <w:t>24</w:t>
            </w:r>
            <w:r>
              <w:rPr>
                <w:lang w:eastAsia="ar-SA"/>
              </w:rPr>
              <w:t xml:space="preserve"> kg</w:t>
            </w:r>
          </w:p>
        </w:tc>
      </w:tr>
      <w:tr w:rsidR="00A5672B" w:rsidTr="009816FD">
        <w:trPr>
          <w:trHeight w:val="680"/>
          <w:jc w:val="center"/>
        </w:trPr>
        <w:tc>
          <w:tcPr>
            <w:tcW w:w="3260" w:type="dxa"/>
            <w:vAlign w:val="center"/>
          </w:tcPr>
          <w:p w:rsidR="00A5672B" w:rsidRDefault="00A5672B" w:rsidP="009816FD">
            <w:pPr>
              <w:ind w:left="0" w:firstLine="0"/>
              <w:jc w:val="center"/>
              <w:rPr>
                <w:lang w:eastAsia="ar-SA"/>
              </w:rPr>
            </w:pPr>
            <w:r>
              <w:rPr>
                <w:lang w:eastAsia="ar-SA"/>
              </w:rPr>
              <w:t>Radius of Neptune</w:t>
            </w:r>
          </w:p>
        </w:tc>
        <w:tc>
          <w:tcPr>
            <w:tcW w:w="2835" w:type="dxa"/>
            <w:vAlign w:val="center"/>
          </w:tcPr>
          <w:p w:rsidR="00A5672B" w:rsidRDefault="00A5672B" w:rsidP="001E369D">
            <w:pPr>
              <w:ind w:left="0" w:firstLine="0"/>
              <w:jc w:val="center"/>
              <w:rPr>
                <w:lang w:eastAsia="ar-SA"/>
              </w:rPr>
            </w:pPr>
            <w:r>
              <w:rPr>
                <w:lang w:eastAsia="ar-SA"/>
              </w:rPr>
              <w:t>2.48 x10</w:t>
            </w:r>
            <w:r w:rsidRPr="00FF74EB">
              <w:rPr>
                <w:vertAlign w:val="superscript"/>
                <w:lang w:eastAsia="ar-SA"/>
              </w:rPr>
              <w:t>7</w:t>
            </w:r>
            <w:r>
              <w:rPr>
                <w:lang w:eastAsia="ar-SA"/>
              </w:rPr>
              <w:t xml:space="preserve"> m</w:t>
            </w:r>
          </w:p>
        </w:tc>
      </w:tr>
      <w:tr w:rsidR="00A5672B" w:rsidTr="009816FD">
        <w:trPr>
          <w:trHeight w:val="680"/>
          <w:jc w:val="center"/>
        </w:trPr>
        <w:tc>
          <w:tcPr>
            <w:tcW w:w="3260" w:type="dxa"/>
            <w:vAlign w:val="center"/>
          </w:tcPr>
          <w:p w:rsidR="00A5672B" w:rsidRDefault="00A5672B" w:rsidP="001E369D">
            <w:pPr>
              <w:ind w:left="0" w:firstLine="0"/>
              <w:jc w:val="center"/>
              <w:rPr>
                <w:lang w:eastAsia="ar-SA"/>
              </w:rPr>
            </w:pPr>
            <w:r>
              <w:rPr>
                <w:lang w:eastAsia="ar-SA"/>
              </w:rPr>
              <w:t>Period of Rotation</w:t>
            </w:r>
            <w:r w:rsidR="001E369D">
              <w:rPr>
                <w:lang w:eastAsia="ar-SA"/>
              </w:rPr>
              <w:t xml:space="preserve"> of Neptune</w:t>
            </w:r>
          </w:p>
        </w:tc>
        <w:tc>
          <w:tcPr>
            <w:tcW w:w="2835" w:type="dxa"/>
            <w:vAlign w:val="center"/>
          </w:tcPr>
          <w:p w:rsidR="00A5672B" w:rsidRDefault="00A5672B" w:rsidP="001E369D">
            <w:pPr>
              <w:ind w:left="0" w:firstLine="0"/>
              <w:jc w:val="center"/>
              <w:rPr>
                <w:lang w:eastAsia="ar-SA"/>
              </w:rPr>
            </w:pPr>
            <w:r>
              <w:rPr>
                <w:lang w:eastAsia="ar-SA"/>
              </w:rPr>
              <w:t xml:space="preserve">0.6713 </w:t>
            </w:r>
            <w:r w:rsidR="005675CE">
              <w:rPr>
                <w:lang w:eastAsia="ar-SA"/>
              </w:rPr>
              <w:t>earth days</w:t>
            </w:r>
          </w:p>
        </w:tc>
      </w:tr>
    </w:tbl>
    <w:p w:rsidR="001630AB" w:rsidRDefault="001630AB" w:rsidP="00D42B44">
      <w:pPr>
        <w:rPr>
          <w:lang w:eastAsia="ar-SA"/>
        </w:rPr>
      </w:pPr>
    </w:p>
    <w:p w:rsidR="003C45EC" w:rsidRPr="00646CBE" w:rsidRDefault="004B6236" w:rsidP="004B6236">
      <w:pPr>
        <w:rPr>
          <w:lang w:eastAsia="ar-SA"/>
        </w:rPr>
      </w:pPr>
      <w:r>
        <w:rPr>
          <w:lang w:eastAsia="ar-SA"/>
        </w:rPr>
        <w:t>a)</w:t>
      </w:r>
      <w:r>
        <w:rPr>
          <w:lang w:eastAsia="ar-SA"/>
        </w:rPr>
        <w:tab/>
      </w:r>
      <w:r w:rsidR="003C45EC">
        <w:rPr>
          <w:lang w:eastAsia="ar-SA"/>
        </w:rPr>
        <w:t xml:space="preserve">At what distance from the surface of Neptune should the </w:t>
      </w:r>
      <w:r w:rsidR="000F59E0">
        <w:rPr>
          <w:lang w:eastAsia="ar-SA"/>
        </w:rPr>
        <w:t>space probe</w:t>
      </w:r>
      <w:r w:rsidR="003C45EC">
        <w:rPr>
          <w:lang w:eastAsia="ar-SA"/>
        </w:rPr>
        <w:t xml:space="preserve"> </w:t>
      </w:r>
      <w:r>
        <w:rPr>
          <w:lang w:eastAsia="ar-SA"/>
        </w:rPr>
        <w:t>be placed to achieve this orbit?</w:t>
      </w:r>
    </w:p>
    <w:p w:rsidR="003C45EC" w:rsidRDefault="004B6236" w:rsidP="004B6236">
      <w:pPr>
        <w:jc w:val="right"/>
        <w:rPr>
          <w:lang w:eastAsia="ar-SA"/>
        </w:rPr>
      </w:pPr>
      <w:r>
        <w:rPr>
          <w:lang w:eastAsia="ar-SA"/>
        </w:rPr>
        <w:t>(3 marks)</w:t>
      </w:r>
    </w:p>
    <w:p w:rsidR="00646CBE" w:rsidRDefault="00646CBE" w:rsidP="00D42B44">
      <w:pPr>
        <w:rPr>
          <w:lang w:eastAsia="ar-SA"/>
        </w:rPr>
      </w:pPr>
    </w:p>
    <w:p w:rsidR="00646CBE" w:rsidRDefault="00646CBE" w:rsidP="00D42B44">
      <w:pPr>
        <w:rPr>
          <w:lang w:eastAsia="ar-SA"/>
        </w:rPr>
      </w:pPr>
    </w:p>
    <w:p w:rsidR="00646CBE" w:rsidRDefault="00646CBE" w:rsidP="00D42B44">
      <w:pPr>
        <w:rPr>
          <w:lang w:eastAsia="ar-SA"/>
        </w:rPr>
      </w:pPr>
    </w:p>
    <w:p w:rsidR="00646CBE" w:rsidRDefault="00646CBE"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646CBE" w:rsidRDefault="00646CBE" w:rsidP="00D42B44">
      <w:pPr>
        <w:rPr>
          <w:lang w:eastAsia="ar-SA"/>
        </w:rPr>
      </w:pPr>
      <w:r>
        <w:rPr>
          <w:lang w:eastAsia="ar-SA"/>
        </w:rPr>
        <w:t>b)</w:t>
      </w:r>
      <w:r>
        <w:rPr>
          <w:lang w:eastAsia="ar-SA"/>
        </w:rPr>
        <w:tab/>
        <w:t xml:space="preserve">Is it possible to place a </w:t>
      </w:r>
      <w:r w:rsidR="00A94915">
        <w:rPr>
          <w:lang w:eastAsia="ar-SA"/>
        </w:rPr>
        <w:t>“</w:t>
      </w:r>
      <w:r>
        <w:rPr>
          <w:lang w:eastAsia="ar-SA"/>
        </w:rPr>
        <w:t>geostationary</w:t>
      </w:r>
      <w:r w:rsidR="00A94915">
        <w:rPr>
          <w:lang w:eastAsia="ar-SA"/>
        </w:rPr>
        <w:t>”</w:t>
      </w:r>
      <w:r>
        <w:rPr>
          <w:lang w:eastAsia="ar-SA"/>
        </w:rPr>
        <w:t xml:space="preserve"> satellite in an orb</w:t>
      </w:r>
      <w:r w:rsidR="007717F8">
        <w:rPr>
          <w:lang w:eastAsia="ar-SA"/>
        </w:rPr>
        <w:t>it around N</w:t>
      </w:r>
      <w:r w:rsidR="00261D14">
        <w:rPr>
          <w:lang w:eastAsia="ar-SA"/>
        </w:rPr>
        <w:t>eptune?  Explain why or why not with the support of calculations.</w:t>
      </w:r>
    </w:p>
    <w:p w:rsidR="004B6236" w:rsidRDefault="004B6236" w:rsidP="004B6236">
      <w:pPr>
        <w:jc w:val="right"/>
        <w:rPr>
          <w:lang w:eastAsia="ar-SA"/>
        </w:rPr>
      </w:pPr>
      <w:r>
        <w:rPr>
          <w:lang w:eastAsia="ar-SA"/>
        </w:rPr>
        <w:t>(3 marks)</w:t>
      </w:r>
    </w:p>
    <w:p w:rsidR="00D2774F" w:rsidRDefault="00D2774F" w:rsidP="00D42B44">
      <w:pPr>
        <w:rPr>
          <w:lang w:eastAsia="ar-SA"/>
        </w:rPr>
      </w:pPr>
    </w:p>
    <w:p w:rsidR="00D2774F" w:rsidRDefault="00D2774F" w:rsidP="00D42B44">
      <w:pPr>
        <w:rPr>
          <w:lang w:eastAsia="ar-SA"/>
        </w:rPr>
      </w:pPr>
    </w:p>
    <w:p w:rsidR="00D2774F" w:rsidRDefault="00D2774F" w:rsidP="00D42B44">
      <w:pPr>
        <w:rPr>
          <w:lang w:eastAsia="ar-SA"/>
        </w:rPr>
      </w:pPr>
    </w:p>
    <w:p w:rsidR="00D2774F" w:rsidRDefault="00D2774F"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A5672B" w:rsidRDefault="00A5672B" w:rsidP="00D42B44">
      <w:pPr>
        <w:rPr>
          <w:lang w:eastAsia="ar-SA"/>
        </w:rPr>
      </w:pPr>
    </w:p>
    <w:p w:rsidR="00D2774F" w:rsidRDefault="00A5672B" w:rsidP="000866BB">
      <w:pPr>
        <w:ind w:left="0" w:firstLine="0"/>
        <w:rPr>
          <w:lang w:eastAsia="ar-SA"/>
        </w:rPr>
      </w:pPr>
      <w:r>
        <w:rPr>
          <w:lang w:eastAsia="ar-SA"/>
        </w:rPr>
        <w:br w:type="page"/>
      </w:r>
      <w:r w:rsidR="00B27917">
        <w:rPr>
          <w:lang w:eastAsia="ar-SA"/>
        </w:rPr>
        <w:lastRenderedPageBreak/>
        <w:t xml:space="preserve">Unfortunately the </w:t>
      </w:r>
      <w:r w:rsidR="000F59E0">
        <w:rPr>
          <w:lang w:eastAsia="ar-SA"/>
        </w:rPr>
        <w:t>space probe</w:t>
      </w:r>
      <w:r w:rsidR="00764481">
        <w:rPr>
          <w:lang w:eastAsia="ar-SA"/>
        </w:rPr>
        <w:t xml:space="preserve"> is mis</w:t>
      </w:r>
      <w:r w:rsidR="00B27917">
        <w:rPr>
          <w:lang w:eastAsia="ar-SA"/>
        </w:rPr>
        <w:t xml:space="preserve">aligned and travels directly towards the centre of the planet. Astronomers define the </w:t>
      </w:r>
      <w:r w:rsidR="009D1194">
        <w:rPr>
          <w:lang w:eastAsia="ar-SA"/>
        </w:rPr>
        <w:t>“</w:t>
      </w:r>
      <w:r w:rsidR="00B27917">
        <w:rPr>
          <w:lang w:eastAsia="ar-SA"/>
        </w:rPr>
        <w:t>surface</w:t>
      </w:r>
      <w:r w:rsidR="009D1194">
        <w:rPr>
          <w:lang w:eastAsia="ar-SA"/>
        </w:rPr>
        <w:t>”</w:t>
      </w:r>
      <w:r w:rsidR="00B27917">
        <w:rPr>
          <w:lang w:eastAsia="ar-SA"/>
        </w:rPr>
        <w:t xml:space="preserve"> of Neptune as being where its thick atmosphere begins.</w:t>
      </w:r>
      <w:r w:rsidR="001613C1">
        <w:rPr>
          <w:lang w:eastAsia="ar-SA"/>
        </w:rPr>
        <w:t xml:space="preserve">  The </w:t>
      </w:r>
      <w:r w:rsidR="00B27917">
        <w:rPr>
          <w:lang w:eastAsia="ar-SA"/>
        </w:rPr>
        <w:t>atmosphere</w:t>
      </w:r>
      <w:r w:rsidR="001613C1">
        <w:rPr>
          <w:lang w:eastAsia="ar-SA"/>
        </w:rPr>
        <w:t xml:space="preserve"> of Neptune becomes </w:t>
      </w:r>
      <w:r w:rsidR="00594366">
        <w:rPr>
          <w:lang w:eastAsia="ar-SA"/>
        </w:rPr>
        <w:t>even thicker as you proceed towards the core.</w:t>
      </w:r>
      <w:r w:rsidR="00B27917">
        <w:rPr>
          <w:lang w:eastAsia="ar-SA"/>
        </w:rPr>
        <w:t xml:space="preserve">  </w:t>
      </w:r>
      <w:r w:rsidR="008F41F8">
        <w:rPr>
          <w:lang w:eastAsia="ar-SA"/>
        </w:rPr>
        <w:t xml:space="preserve">The resultant force on the </w:t>
      </w:r>
      <w:r w:rsidR="000F59E0">
        <w:rPr>
          <w:lang w:eastAsia="ar-SA"/>
        </w:rPr>
        <w:t>space probe</w:t>
      </w:r>
      <w:r w:rsidR="001613C1">
        <w:rPr>
          <w:lang w:eastAsia="ar-SA"/>
        </w:rPr>
        <w:t xml:space="preserve"> </w:t>
      </w:r>
      <w:r w:rsidR="008F41F8">
        <w:rPr>
          <w:lang w:eastAsia="ar-SA"/>
        </w:rPr>
        <w:t>as it journeys</w:t>
      </w:r>
      <w:r w:rsidR="001613C1">
        <w:rPr>
          <w:lang w:eastAsia="ar-SA"/>
        </w:rPr>
        <w:t xml:space="preserve"> from remote space</w:t>
      </w:r>
      <w:r w:rsidR="00594366">
        <w:rPr>
          <w:lang w:eastAsia="ar-SA"/>
        </w:rPr>
        <w:t xml:space="preserve"> (A)</w:t>
      </w:r>
      <w:r w:rsidR="001613C1">
        <w:rPr>
          <w:lang w:eastAsia="ar-SA"/>
        </w:rPr>
        <w:t xml:space="preserve"> to the </w:t>
      </w:r>
      <w:r w:rsidR="008F41F8">
        <w:rPr>
          <w:lang w:eastAsia="ar-SA"/>
        </w:rPr>
        <w:t>core of Neptune is shown in the graph below</w:t>
      </w:r>
      <w:r w:rsidR="003D4FD7">
        <w:rPr>
          <w:lang w:eastAsia="ar-SA"/>
        </w:rPr>
        <w:t>.</w:t>
      </w:r>
    </w:p>
    <w:p w:rsidR="00D71A94" w:rsidRDefault="00AC6B60" w:rsidP="00D42B44">
      <w:pPr>
        <w:tabs>
          <w:tab w:val="right" w:pos="9360"/>
        </w:tabs>
        <w:rPr>
          <w:b/>
          <w:bCs/>
        </w:rPr>
      </w:pPr>
      <w:r w:rsidRPr="00AC6B60">
        <w:rPr>
          <w:b/>
          <w:bCs/>
        </w:rPr>
      </w:r>
      <w:r>
        <w:rPr>
          <w:b/>
          <w:bCs/>
        </w:rPr>
        <w:pict>
          <v:group id="_x0000_s30294" editas="canvas" style="width:457.65pt;height:279.4pt;mso-position-horizontal-relative:char;mso-position-vertical-relative:line" coordorigin="2362,6292" coordsize="7076,4320">
            <o:lock v:ext="edit" aspectratio="t"/>
            <v:shape id="_x0000_s30293" type="#_x0000_t75" style="position:absolute;left:2362;top:6292;width:7076;height:4320" o:preferrelative="f">
              <v:fill o:detectmouseclick="t"/>
              <v:path o:extrusionok="t" o:connecttype="none"/>
              <o:lock v:ext="edit" text="t"/>
            </v:shape>
            <v:shape id="_x0000_s30312" type="#_x0000_t202" style="position:absolute;left:2362;top:7166;width:961;height:348" filled="f" stroked="f">
              <v:textbox>
                <w:txbxContent>
                  <w:p w:rsidR="008C4ECB" w:rsidRPr="00E80FCA" w:rsidRDefault="008C4ECB" w:rsidP="00EE29E9">
                    <w:pPr>
                      <w:rPr>
                        <w:sz w:val="16"/>
                        <w:szCs w:val="16"/>
                      </w:rPr>
                    </w:pPr>
                    <w:r>
                      <w:rPr>
                        <w:sz w:val="16"/>
                        <w:szCs w:val="16"/>
                      </w:rPr>
                      <w:t>Force Down</w:t>
                    </w:r>
                  </w:p>
                </w:txbxContent>
              </v:textbox>
            </v:shape>
            <v:shape id="_x0000_s30313" type="#_x0000_t202" style="position:absolute;left:2362;top:9175;width:959;height:348" filled="f" stroked="f">
              <v:textbox>
                <w:txbxContent>
                  <w:p w:rsidR="008C4ECB" w:rsidRPr="00E80FCA" w:rsidRDefault="008C4ECB" w:rsidP="00EE29E9">
                    <w:pPr>
                      <w:rPr>
                        <w:sz w:val="16"/>
                        <w:szCs w:val="16"/>
                      </w:rPr>
                    </w:pPr>
                    <w:r>
                      <w:rPr>
                        <w:sz w:val="16"/>
                        <w:szCs w:val="16"/>
                      </w:rPr>
                      <w:t>Force Up</w:t>
                    </w:r>
                  </w:p>
                </w:txbxContent>
              </v:textbox>
            </v:shape>
            <v:group id="_x0000_s30525" style="position:absolute;left:2629;top:6641;width:6202;height:3844" coordorigin="2629,6641" coordsize="6202,3844">
              <v:shape id="_x0000_s30295" type="#_x0000_t32" style="position:absolute;left:3585;top:6904;width:1;height:3581;flip:y" o:connectortype="straight">
                <v:stroke startarrow="block" endarrow="block"/>
              </v:shape>
              <v:shape id="_x0000_s30298" type="#_x0000_t202" style="position:absolute;left:3760;top:6641;width:4542;height:700" filled="f" stroked="f">
                <v:textbox>
                  <w:txbxContent>
                    <w:p w:rsidR="008C4ECB" w:rsidRPr="00E01965" w:rsidRDefault="008C4ECB" w:rsidP="00226E37">
                      <w:pPr>
                        <w:ind w:left="0" w:firstLine="0"/>
                        <w:jc w:val="center"/>
                        <w:rPr>
                          <w:sz w:val="16"/>
                          <w:szCs w:val="16"/>
                        </w:rPr>
                      </w:pPr>
                      <w:r>
                        <w:rPr>
                          <w:sz w:val="16"/>
                          <w:szCs w:val="16"/>
                        </w:rPr>
                        <w:t>Net Force on a 12.5 kg satellite as a function of distance from</w:t>
                      </w:r>
                      <w:r>
                        <w:rPr>
                          <w:sz w:val="16"/>
                          <w:szCs w:val="16"/>
                        </w:rPr>
                        <w:br/>
                        <w:t>the centre of Neptune</w:t>
                      </w:r>
                    </w:p>
                  </w:txbxContent>
                </v:textbox>
              </v:shape>
              <v:shape id="_x0000_s30296" type="#_x0000_t32" style="position:absolute;left:3590;top:8050;width:5155;height:3" o:connectortype="straight" o:regroupid="40">
                <v:stroke endarrow="block"/>
              </v:shape>
              <v:shape id="_x0000_s30300" type="#_x0000_t202" style="position:absolute;left:7262;top:8138;width:1569;height:443" o:regroupid="40" filled="f" stroked="f">
                <v:textbox>
                  <w:txbxContent>
                    <w:p w:rsidR="008C4ECB" w:rsidRDefault="008C4ECB" w:rsidP="00676BA7">
                      <w:pPr>
                        <w:ind w:left="0" w:firstLine="0"/>
                        <w:jc w:val="center"/>
                        <w:rPr>
                          <w:sz w:val="16"/>
                          <w:szCs w:val="16"/>
                        </w:rPr>
                      </w:pPr>
                      <w:r>
                        <w:rPr>
                          <w:sz w:val="16"/>
                          <w:szCs w:val="16"/>
                        </w:rPr>
                        <w:t>Distance</w:t>
                      </w:r>
                    </w:p>
                    <w:p w:rsidR="008C4ECB" w:rsidRPr="00E01965" w:rsidRDefault="008C4ECB" w:rsidP="00676BA7">
                      <w:pPr>
                        <w:ind w:left="0" w:firstLine="0"/>
                        <w:jc w:val="center"/>
                        <w:rPr>
                          <w:sz w:val="16"/>
                          <w:szCs w:val="16"/>
                        </w:rPr>
                      </w:pPr>
                      <w:r>
                        <w:rPr>
                          <w:sz w:val="16"/>
                          <w:szCs w:val="16"/>
                        </w:rPr>
                        <w:t>(x-axis not to scale</w:t>
                      </w:r>
                    </w:p>
                  </w:txbxContent>
                </v:textbox>
              </v:shape>
              <v:shape id="_x0000_s30301" type="#_x0000_t32" style="position:absolute;left:3590;top:8925;width:175;height:0" o:connectortype="straight" o:regroupid="40"/>
              <v:shape id="_x0000_s30303" type="#_x0000_t202" style="position:absolute;left:2629;top:8750;width:873;height:348" o:regroupid="40" filled="f" stroked="f">
                <v:textbox>
                  <w:txbxContent>
                    <w:p w:rsidR="008C4ECB" w:rsidRPr="00E80FCA" w:rsidRDefault="008C4ECB" w:rsidP="00EE29E9">
                      <w:pPr>
                        <w:jc w:val="right"/>
                        <w:rPr>
                          <w:sz w:val="16"/>
                          <w:szCs w:val="16"/>
                        </w:rPr>
                      </w:pPr>
                      <w:r>
                        <w:rPr>
                          <w:sz w:val="16"/>
                          <w:szCs w:val="16"/>
                        </w:rPr>
                        <w:t>-2 N</w:t>
                      </w:r>
                    </w:p>
                  </w:txbxContent>
                </v:textbox>
              </v:shape>
              <v:shape id="_x0000_s30304" type="#_x0000_t202" style="position:absolute;left:2716;top:7876;width:786;height:347" o:regroupid="40" filled="f" stroked="f">
                <v:textbox>
                  <w:txbxContent>
                    <w:p w:rsidR="008C4ECB" w:rsidRPr="00E80FCA" w:rsidRDefault="008C4ECB" w:rsidP="00EE29E9">
                      <w:pPr>
                        <w:jc w:val="right"/>
                        <w:rPr>
                          <w:sz w:val="16"/>
                          <w:szCs w:val="16"/>
                        </w:rPr>
                      </w:pPr>
                      <w:r>
                        <w:rPr>
                          <w:sz w:val="16"/>
                          <w:szCs w:val="16"/>
                        </w:rPr>
                        <w:t>0 N</w:t>
                      </w:r>
                    </w:p>
                  </w:txbxContent>
                </v:textbox>
              </v:shape>
              <v:shape id="_x0000_s30305" type="#_x0000_t32" style="position:absolute;left:3590;top:7177;width:175;height:1" o:connectortype="straight" o:regroupid="40"/>
              <v:shape id="_x0000_s30306" type="#_x0000_t202" style="position:absolute;left:2629;top:7002;width:873;height:348" o:regroupid="40" filled="f" stroked="f">
                <v:textbox>
                  <w:txbxContent>
                    <w:p w:rsidR="008C4ECB" w:rsidRPr="00E80FCA" w:rsidRDefault="008C4ECB" w:rsidP="00EE29E9">
                      <w:pPr>
                        <w:jc w:val="right"/>
                        <w:rPr>
                          <w:sz w:val="16"/>
                          <w:szCs w:val="16"/>
                        </w:rPr>
                      </w:pPr>
                      <w:r>
                        <w:rPr>
                          <w:sz w:val="16"/>
                          <w:szCs w:val="16"/>
                        </w:rPr>
                        <w:t>2 N</w:t>
                      </w:r>
                    </w:p>
                  </w:txbxContent>
                </v:textbox>
              </v:shape>
              <v:shape id="_x0000_s30307" type="#_x0000_t32" style="position:absolute;left:3590;top:9798;width:175;height:2" o:connectortype="straight" o:regroupid="40"/>
              <v:shape id="_x0000_s30308" type="#_x0000_t32" style="position:absolute;left:3590;top:7613;width:175;height:1" o:connectortype="straight" o:regroupid="40"/>
              <v:shape id="_x0000_s30309" type="#_x0000_t32" style="position:absolute;left:3590;top:8488;width:175;height:1" o:connectortype="straight" o:regroupid="40"/>
              <v:shape id="_x0000_s30310" type="#_x0000_t32" style="position:absolute;left:3590;top:9361;width:175;height:2" o:connectortype="straight" o:regroupid="40"/>
              <v:shape id="_x0000_s30311" type="#_x0000_t202" style="position:absolute;left:2716;top:9624;width:786;height:348" o:regroupid="40" filled="f" stroked="f">
                <v:textbox>
                  <w:txbxContent>
                    <w:p w:rsidR="008C4ECB" w:rsidRPr="00E80FCA" w:rsidRDefault="008C4ECB" w:rsidP="00EE29E9">
                      <w:pPr>
                        <w:jc w:val="right"/>
                        <w:rPr>
                          <w:sz w:val="16"/>
                          <w:szCs w:val="16"/>
                        </w:rPr>
                      </w:pPr>
                      <w:r>
                        <w:rPr>
                          <w:sz w:val="16"/>
                          <w:szCs w:val="16"/>
                        </w:rPr>
                        <w:t>-4 N</w:t>
                      </w:r>
                    </w:p>
                  </w:txbxContent>
                </v:textbox>
              </v:shape>
              <v:shape id="_x0000_s30314" type="#_x0000_t202" style="position:absolute;left:4027;top:10060;width:1573;height:348" o:regroupid="40" filled="f" stroked="f">
                <v:textbox>
                  <w:txbxContent>
                    <w:p w:rsidR="008C4ECB" w:rsidRPr="00E80FCA" w:rsidRDefault="008C4ECB" w:rsidP="00EE29E9">
                      <w:pPr>
                        <w:rPr>
                          <w:sz w:val="16"/>
                          <w:szCs w:val="16"/>
                        </w:rPr>
                      </w:pPr>
                      <w:r>
                        <w:rPr>
                          <w:sz w:val="16"/>
                          <w:szCs w:val="16"/>
                        </w:rPr>
                        <w:t>Force off the scale</w:t>
                      </w:r>
                    </w:p>
                  </w:txbxContent>
                </v:textbox>
              </v:shape>
              <v:group id="_x0000_s30496" style="position:absolute;left:3946;top:7269;width:4256;height:3215" coordorigin="3946,7269" coordsize="4256,3215">
                <v:shape id="_x0000_s30297" style="position:absolute;left:3946;top:7269;width:4093;height:321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010,4158" path="m5010,856c4760,841,3922,786,3510,751,3098,716,2825,703,2535,646,2245,589,1967,480,1770,406,1573,332,1436,,1355,200r-74,1409c1230,1759,1261,1202,1048,1099l,994,,4158e" filled="f">
                  <v:stroke endarrow="block"/>
                  <v:path arrowok="t"/>
                </v:shape>
                <v:shape id="_x0000_s30495" type="#_x0000_t202" style="position:absolute;left:7842;top:7510;width:360;height:314" filled="f" stroked="f">
                  <v:textbox>
                    <w:txbxContent>
                      <w:p w:rsidR="008C4ECB" w:rsidRDefault="008C4ECB" w:rsidP="003D4FD7">
                        <w:pPr>
                          <w:ind w:left="0" w:firstLine="0"/>
                        </w:pPr>
                        <w:r>
                          <w:t>A</w:t>
                        </w:r>
                      </w:p>
                    </w:txbxContent>
                  </v:textbox>
                </v:shape>
              </v:group>
            </v:group>
            <w10:wrap type="none"/>
            <w10:anchorlock/>
          </v:group>
        </w:pict>
      </w:r>
    </w:p>
    <w:p w:rsidR="00D71A94" w:rsidRDefault="00D71A94" w:rsidP="00D42B44">
      <w:pPr>
        <w:tabs>
          <w:tab w:val="right" w:pos="9360"/>
        </w:tabs>
        <w:rPr>
          <w:b/>
          <w:bCs/>
        </w:rPr>
      </w:pPr>
    </w:p>
    <w:p w:rsidR="00D71A94" w:rsidRPr="001613C1" w:rsidRDefault="001613C1" w:rsidP="00D42B44">
      <w:pPr>
        <w:tabs>
          <w:tab w:val="right" w:pos="9360"/>
        </w:tabs>
        <w:rPr>
          <w:bCs/>
        </w:rPr>
      </w:pPr>
      <w:r w:rsidRPr="001613C1">
        <w:rPr>
          <w:bCs/>
        </w:rPr>
        <w:t>c)</w:t>
      </w:r>
      <w:r w:rsidRPr="001613C1">
        <w:rPr>
          <w:bCs/>
        </w:rPr>
        <w:tab/>
      </w:r>
      <w:r w:rsidR="000F59E0">
        <w:rPr>
          <w:bCs/>
        </w:rPr>
        <w:t xml:space="preserve">What is the </w:t>
      </w:r>
      <w:r w:rsidR="00A810E7">
        <w:rPr>
          <w:bCs/>
        </w:rPr>
        <w:t>resultant force on the spacecraft as the point A (the start of the graph)?</w:t>
      </w:r>
    </w:p>
    <w:p w:rsidR="00D71A94" w:rsidRDefault="004E5D90" w:rsidP="004E5D90">
      <w:pPr>
        <w:tabs>
          <w:tab w:val="right" w:pos="9360"/>
        </w:tabs>
        <w:jc w:val="right"/>
        <w:rPr>
          <w:bCs/>
        </w:rPr>
      </w:pPr>
      <w:r>
        <w:rPr>
          <w:bCs/>
        </w:rPr>
        <w:t>(1 mark)</w:t>
      </w:r>
    </w:p>
    <w:p w:rsidR="00C114AD" w:rsidRDefault="00C114AD" w:rsidP="00D42B44">
      <w:pPr>
        <w:tabs>
          <w:tab w:val="right" w:pos="9360"/>
        </w:tabs>
        <w:rPr>
          <w:bCs/>
        </w:rPr>
      </w:pPr>
    </w:p>
    <w:p w:rsidR="00C114AD" w:rsidRDefault="00C114AD" w:rsidP="00D42B44">
      <w:pPr>
        <w:tabs>
          <w:tab w:val="right" w:pos="9360"/>
        </w:tabs>
        <w:rPr>
          <w:bCs/>
        </w:rPr>
      </w:pPr>
    </w:p>
    <w:p w:rsidR="00C114AD" w:rsidRPr="001613C1" w:rsidRDefault="00C114AD" w:rsidP="00D42B44">
      <w:pPr>
        <w:tabs>
          <w:tab w:val="right" w:pos="9360"/>
        </w:tabs>
        <w:rPr>
          <w:bCs/>
        </w:rPr>
      </w:pPr>
      <w:r>
        <w:rPr>
          <w:bCs/>
        </w:rPr>
        <w:t>d)</w:t>
      </w:r>
      <w:r>
        <w:rPr>
          <w:bCs/>
        </w:rPr>
        <w:tab/>
      </w:r>
      <w:r w:rsidR="004E5D90">
        <w:rPr>
          <w:bCs/>
        </w:rPr>
        <w:t xml:space="preserve">Calculate </w:t>
      </w:r>
      <w:r w:rsidR="002B6B8D">
        <w:rPr>
          <w:bCs/>
        </w:rPr>
        <w:t>from your answer to part c) the distance of the sp</w:t>
      </w:r>
      <w:r w:rsidR="00C14D2A">
        <w:rPr>
          <w:bCs/>
        </w:rPr>
        <w:t xml:space="preserve">acecraft above the centre of </w:t>
      </w:r>
      <w:r w:rsidR="00C83ACC">
        <w:rPr>
          <w:bCs/>
        </w:rPr>
        <w:t>Neptune</w:t>
      </w:r>
      <w:r w:rsidR="002B6B8D">
        <w:rPr>
          <w:bCs/>
        </w:rPr>
        <w:t>.</w:t>
      </w:r>
    </w:p>
    <w:p w:rsidR="00D71A94" w:rsidRPr="001613C1" w:rsidRDefault="004E5D90" w:rsidP="004E5D90">
      <w:pPr>
        <w:tabs>
          <w:tab w:val="right" w:pos="9360"/>
        </w:tabs>
        <w:jc w:val="right"/>
        <w:rPr>
          <w:bCs/>
        </w:rPr>
      </w:pPr>
      <w:r>
        <w:rPr>
          <w:bCs/>
        </w:rPr>
        <w:t>(3 marks)</w:t>
      </w:r>
    </w:p>
    <w:p w:rsidR="00D71A94" w:rsidRDefault="00D71A94" w:rsidP="00D42B44">
      <w:pPr>
        <w:tabs>
          <w:tab w:val="right" w:pos="9360"/>
        </w:tabs>
        <w:rPr>
          <w:bCs/>
        </w:rPr>
      </w:pPr>
    </w:p>
    <w:p w:rsidR="00C114AD" w:rsidRDefault="00C114AD" w:rsidP="00D42B44">
      <w:pPr>
        <w:tabs>
          <w:tab w:val="right" w:pos="9360"/>
        </w:tabs>
        <w:rPr>
          <w:bCs/>
        </w:rPr>
      </w:pPr>
    </w:p>
    <w:p w:rsidR="00C114AD" w:rsidRDefault="00C114AD" w:rsidP="00D42B44">
      <w:pPr>
        <w:tabs>
          <w:tab w:val="right" w:pos="9360"/>
        </w:tabs>
        <w:rPr>
          <w:bCs/>
        </w:rPr>
      </w:pPr>
    </w:p>
    <w:p w:rsidR="00C114AD" w:rsidRDefault="00C114AD" w:rsidP="00D42B44">
      <w:pPr>
        <w:tabs>
          <w:tab w:val="right" w:pos="9360"/>
        </w:tabs>
        <w:rPr>
          <w:bCs/>
        </w:rPr>
      </w:pPr>
    </w:p>
    <w:p w:rsidR="00C114AD" w:rsidRPr="001613C1" w:rsidRDefault="00C114AD" w:rsidP="00D42B44">
      <w:pPr>
        <w:tabs>
          <w:tab w:val="right" w:pos="9360"/>
        </w:tabs>
        <w:rPr>
          <w:bCs/>
        </w:rPr>
      </w:pPr>
    </w:p>
    <w:p w:rsidR="00D71A94" w:rsidRPr="001613C1" w:rsidRDefault="00C114AD" w:rsidP="00D42B44">
      <w:pPr>
        <w:tabs>
          <w:tab w:val="right" w:pos="9360"/>
        </w:tabs>
        <w:rPr>
          <w:bCs/>
        </w:rPr>
      </w:pPr>
      <w:r>
        <w:rPr>
          <w:bCs/>
        </w:rPr>
        <w:t>e</w:t>
      </w:r>
      <w:r w:rsidR="003B5EBB">
        <w:rPr>
          <w:bCs/>
        </w:rPr>
        <w:t>)</w:t>
      </w:r>
      <w:r w:rsidR="003B5EBB">
        <w:rPr>
          <w:bCs/>
        </w:rPr>
        <w:tab/>
        <w:t>Wh</w:t>
      </w:r>
      <w:r w:rsidR="001613C1">
        <w:rPr>
          <w:bCs/>
        </w:rPr>
        <w:t xml:space="preserve">y does the </w:t>
      </w:r>
      <w:r w:rsidR="000F59E0">
        <w:rPr>
          <w:bCs/>
        </w:rPr>
        <w:t xml:space="preserve">net force on the </w:t>
      </w:r>
      <w:r w:rsidR="000F59E0">
        <w:rPr>
          <w:lang w:eastAsia="ar-SA"/>
        </w:rPr>
        <w:t>space probe</w:t>
      </w:r>
      <w:r w:rsidR="001613C1">
        <w:rPr>
          <w:bCs/>
        </w:rPr>
        <w:t xml:space="preserve"> </w:t>
      </w:r>
      <w:r w:rsidR="000F59E0">
        <w:rPr>
          <w:bCs/>
        </w:rPr>
        <w:t xml:space="preserve">increase as </w:t>
      </w:r>
      <w:r w:rsidR="001613C1">
        <w:rPr>
          <w:bCs/>
        </w:rPr>
        <w:t>it approaches Neptune</w:t>
      </w:r>
      <w:r w:rsidR="00E80FCA">
        <w:rPr>
          <w:bCs/>
        </w:rPr>
        <w:t xml:space="preserve"> </w:t>
      </w:r>
      <w:r w:rsidR="003B5EBB">
        <w:rPr>
          <w:bCs/>
        </w:rPr>
        <w:t xml:space="preserve">even though its </w:t>
      </w:r>
      <w:r w:rsidR="00E80FCA">
        <w:rPr>
          <w:bCs/>
        </w:rPr>
        <w:t>rockets</w:t>
      </w:r>
      <w:r w:rsidR="003B5EBB">
        <w:rPr>
          <w:bCs/>
        </w:rPr>
        <w:t xml:space="preserve"> are switched off?</w:t>
      </w:r>
    </w:p>
    <w:p w:rsidR="00D71A94" w:rsidRPr="001613C1" w:rsidRDefault="004E5D90" w:rsidP="004E5D90">
      <w:pPr>
        <w:tabs>
          <w:tab w:val="right" w:pos="9360"/>
        </w:tabs>
        <w:jc w:val="right"/>
        <w:rPr>
          <w:bCs/>
        </w:rPr>
      </w:pPr>
      <w:r>
        <w:rPr>
          <w:bCs/>
        </w:rPr>
        <w:t>(</w:t>
      </w:r>
      <w:r w:rsidR="006A45DD">
        <w:rPr>
          <w:bCs/>
        </w:rPr>
        <w:t>2</w:t>
      </w:r>
      <w:r>
        <w:rPr>
          <w:bCs/>
        </w:rPr>
        <w:t xml:space="preserve"> mark</w:t>
      </w:r>
      <w:r w:rsidR="006A6900">
        <w:rPr>
          <w:bCs/>
        </w:rPr>
        <w:t>s</w:t>
      </w:r>
      <w:r>
        <w:rPr>
          <w:bCs/>
        </w:rPr>
        <w:t>)</w:t>
      </w:r>
    </w:p>
    <w:p w:rsidR="000F59E0" w:rsidRDefault="000F59E0" w:rsidP="00D42B44">
      <w:pPr>
        <w:tabs>
          <w:tab w:val="right" w:pos="9360"/>
        </w:tabs>
        <w:rPr>
          <w:bCs/>
        </w:rPr>
      </w:pPr>
    </w:p>
    <w:p w:rsidR="000F59E0" w:rsidRDefault="000F59E0" w:rsidP="00D42B44">
      <w:pPr>
        <w:tabs>
          <w:tab w:val="right" w:pos="9360"/>
        </w:tabs>
        <w:rPr>
          <w:bCs/>
        </w:rPr>
      </w:pPr>
    </w:p>
    <w:p w:rsidR="000F59E0" w:rsidRDefault="000F59E0" w:rsidP="00D42B44">
      <w:pPr>
        <w:tabs>
          <w:tab w:val="right" w:pos="9360"/>
        </w:tabs>
        <w:rPr>
          <w:bCs/>
        </w:rPr>
      </w:pPr>
    </w:p>
    <w:p w:rsidR="003B5EBB" w:rsidRDefault="003B5EBB" w:rsidP="00D42B44">
      <w:pPr>
        <w:tabs>
          <w:tab w:val="right" w:pos="9360"/>
        </w:tabs>
        <w:rPr>
          <w:bCs/>
        </w:rPr>
      </w:pPr>
    </w:p>
    <w:p w:rsidR="003B5EBB" w:rsidRDefault="00FF2469" w:rsidP="00D42B44">
      <w:pPr>
        <w:tabs>
          <w:tab w:val="right" w:pos="9360"/>
        </w:tabs>
        <w:rPr>
          <w:bCs/>
        </w:rPr>
      </w:pPr>
      <w:r>
        <w:rPr>
          <w:bCs/>
        </w:rPr>
        <w:t>f</w:t>
      </w:r>
      <w:r w:rsidR="003B5EBB">
        <w:rPr>
          <w:bCs/>
        </w:rPr>
        <w:t>)</w:t>
      </w:r>
      <w:r w:rsidR="003B5EBB">
        <w:rPr>
          <w:bCs/>
        </w:rPr>
        <w:tab/>
      </w:r>
      <w:r>
        <w:rPr>
          <w:bCs/>
        </w:rPr>
        <w:t>Based on you</w:t>
      </w:r>
      <w:r w:rsidR="00D0768F">
        <w:rPr>
          <w:bCs/>
        </w:rPr>
        <w:t>r</w:t>
      </w:r>
      <w:r>
        <w:rPr>
          <w:bCs/>
        </w:rPr>
        <w:t xml:space="preserve"> interpretation of the graph, m</w:t>
      </w:r>
      <w:r w:rsidR="003B5EBB">
        <w:rPr>
          <w:bCs/>
        </w:rPr>
        <w:t xml:space="preserve">ark </w:t>
      </w:r>
      <w:r w:rsidR="009D1194">
        <w:rPr>
          <w:bCs/>
        </w:rPr>
        <w:t xml:space="preserve">with an </w:t>
      </w:r>
      <w:r w:rsidR="0071711D" w:rsidRPr="0071711D">
        <w:rPr>
          <w:b/>
          <w:bCs/>
        </w:rPr>
        <w:t>X</w:t>
      </w:r>
      <w:r w:rsidR="003B5EBB">
        <w:rPr>
          <w:bCs/>
        </w:rPr>
        <w:t xml:space="preserve"> </w:t>
      </w:r>
      <w:r w:rsidR="0067714E">
        <w:rPr>
          <w:bCs/>
        </w:rPr>
        <w:t xml:space="preserve">on the curve </w:t>
      </w:r>
      <w:r w:rsidR="003B5EBB">
        <w:rPr>
          <w:bCs/>
        </w:rPr>
        <w:t xml:space="preserve">the </w:t>
      </w:r>
      <w:r>
        <w:rPr>
          <w:bCs/>
        </w:rPr>
        <w:t xml:space="preserve">location at which the space probe first encounters the </w:t>
      </w:r>
      <w:r w:rsidR="009D1194">
        <w:rPr>
          <w:bCs/>
        </w:rPr>
        <w:t>“surface” (</w:t>
      </w:r>
      <w:r>
        <w:rPr>
          <w:bCs/>
        </w:rPr>
        <w:t>atmosphere</w:t>
      </w:r>
      <w:r w:rsidR="009D1194">
        <w:rPr>
          <w:bCs/>
        </w:rPr>
        <w:t>)</w:t>
      </w:r>
      <w:r>
        <w:rPr>
          <w:bCs/>
        </w:rPr>
        <w:t xml:space="preserve"> of Neptune.</w:t>
      </w:r>
    </w:p>
    <w:p w:rsidR="00C869AA" w:rsidRPr="001613C1" w:rsidRDefault="00C869AA" w:rsidP="00C869AA">
      <w:pPr>
        <w:tabs>
          <w:tab w:val="right" w:pos="9360"/>
        </w:tabs>
        <w:jc w:val="right"/>
        <w:rPr>
          <w:bCs/>
        </w:rPr>
      </w:pPr>
      <w:r>
        <w:rPr>
          <w:bCs/>
        </w:rPr>
        <w:t>(1 mark)</w:t>
      </w:r>
    </w:p>
    <w:p w:rsidR="00E80FCA" w:rsidRDefault="00E80FCA" w:rsidP="00D42B44">
      <w:pPr>
        <w:tabs>
          <w:tab w:val="right" w:pos="9360"/>
        </w:tabs>
        <w:rPr>
          <w:bCs/>
        </w:rPr>
      </w:pPr>
    </w:p>
    <w:p w:rsidR="00E80FCA" w:rsidRDefault="00E80FCA" w:rsidP="00D42B44">
      <w:pPr>
        <w:tabs>
          <w:tab w:val="right" w:pos="9360"/>
        </w:tabs>
        <w:rPr>
          <w:bCs/>
        </w:rPr>
      </w:pPr>
    </w:p>
    <w:p w:rsidR="00E80FCA" w:rsidRDefault="00C869AA" w:rsidP="00D42B44">
      <w:pPr>
        <w:tabs>
          <w:tab w:val="right" w:pos="9360"/>
        </w:tabs>
        <w:rPr>
          <w:bCs/>
        </w:rPr>
      </w:pPr>
      <w:r>
        <w:rPr>
          <w:bCs/>
        </w:rPr>
        <w:t>g</w:t>
      </w:r>
      <w:r w:rsidR="00E80FCA">
        <w:rPr>
          <w:bCs/>
        </w:rPr>
        <w:t>)</w:t>
      </w:r>
      <w:r w:rsidR="00E80FCA">
        <w:rPr>
          <w:bCs/>
        </w:rPr>
        <w:tab/>
        <w:t>What does the area under the graph represent?</w:t>
      </w:r>
    </w:p>
    <w:p w:rsidR="00C869AA" w:rsidRPr="001613C1" w:rsidRDefault="00C869AA" w:rsidP="00C869AA">
      <w:pPr>
        <w:tabs>
          <w:tab w:val="right" w:pos="9360"/>
        </w:tabs>
        <w:jc w:val="right"/>
        <w:rPr>
          <w:bCs/>
        </w:rPr>
      </w:pPr>
      <w:r>
        <w:rPr>
          <w:bCs/>
        </w:rPr>
        <w:t>(1 mark)</w:t>
      </w:r>
    </w:p>
    <w:p w:rsidR="00D42B44" w:rsidRPr="00673D3C" w:rsidRDefault="00D40B58" w:rsidP="00D42B44">
      <w:pPr>
        <w:tabs>
          <w:tab w:val="right" w:pos="9360"/>
        </w:tabs>
        <w:rPr>
          <w:b/>
          <w:bCs/>
        </w:rPr>
      </w:pPr>
      <w:r>
        <w:rPr>
          <w:b/>
          <w:bCs/>
        </w:rPr>
        <w:br w:type="page"/>
      </w:r>
      <w:r w:rsidR="0071435B">
        <w:rPr>
          <w:b/>
          <w:bCs/>
        </w:rPr>
        <w:lastRenderedPageBreak/>
        <w:t>Question 16</w:t>
      </w:r>
      <w:r w:rsidR="00D42B44">
        <w:rPr>
          <w:b/>
          <w:bCs/>
        </w:rPr>
        <w:tab/>
      </w:r>
      <w:r w:rsidR="00D42B44" w:rsidRPr="00673D3C">
        <w:rPr>
          <w:b/>
          <w:bCs/>
        </w:rPr>
        <w:t>(</w:t>
      </w:r>
      <w:r w:rsidR="004D49BC">
        <w:rPr>
          <w:b/>
          <w:bCs/>
        </w:rPr>
        <w:t>12</w:t>
      </w:r>
      <w:r w:rsidR="00020A67">
        <w:rPr>
          <w:b/>
          <w:bCs/>
        </w:rPr>
        <w:t xml:space="preserve"> </w:t>
      </w:r>
      <w:r w:rsidR="00D42B44" w:rsidRPr="00673D3C">
        <w:rPr>
          <w:b/>
          <w:bCs/>
        </w:rPr>
        <w:t>marks)</w:t>
      </w:r>
    </w:p>
    <w:p w:rsidR="00D42B44" w:rsidRPr="008F794D" w:rsidRDefault="00D42B44" w:rsidP="00D42B44">
      <w:pPr>
        <w:rPr>
          <w:u w:val="single"/>
        </w:rPr>
      </w:pPr>
    </w:p>
    <w:p w:rsidR="009733CF" w:rsidRDefault="009733CF" w:rsidP="00D42B44">
      <w:pPr>
        <w:ind w:left="0" w:firstLine="0"/>
      </w:pPr>
      <w:r>
        <w:t xml:space="preserve">A Japanese bird scarer is a </w:t>
      </w:r>
      <w:r w:rsidR="00D40B58">
        <w:t>noise</w:t>
      </w:r>
      <w:r>
        <w:t xml:space="preserve"> making device </w:t>
      </w:r>
      <w:r w:rsidR="00D40B58">
        <w:t>that</w:t>
      </w:r>
      <w:r>
        <w:t xml:space="preserve"> is </w:t>
      </w:r>
      <w:r w:rsidR="00D40B58">
        <w:t>used to</w:t>
      </w:r>
      <w:r>
        <w:t xml:space="preserve"> scare birds away </w:t>
      </w:r>
      <w:r w:rsidR="00D40B58">
        <w:t>from</w:t>
      </w:r>
      <w:r>
        <w:t xml:space="preserve"> rice fields.  The device use</w:t>
      </w:r>
      <w:r w:rsidR="00D40B58">
        <w:t>s</w:t>
      </w:r>
      <w:r>
        <w:t xml:space="preserve"> </w:t>
      </w:r>
      <w:r w:rsidR="00D40B58">
        <w:t>the weight of water filling a hollow lever to</w:t>
      </w:r>
      <w:r w:rsidR="00F34E38">
        <w:t xml:space="preserve"> tip the lever.  When the leaver tips</w:t>
      </w:r>
      <w:r w:rsidR="004629E1">
        <w:t>,</w:t>
      </w:r>
      <w:r w:rsidR="00F34E38">
        <w:t xml:space="preserve"> the water in the hollow tube empties causing the lever to return to horizontal hitting the drum and so scaring the birds away.</w:t>
      </w:r>
    </w:p>
    <w:p w:rsidR="00DD486D" w:rsidRDefault="00DD486D" w:rsidP="00D42B44">
      <w:pPr>
        <w:ind w:left="0" w:firstLine="0"/>
      </w:pPr>
    </w:p>
    <w:p w:rsidR="009733CF" w:rsidRDefault="00AC6B60" w:rsidP="00D42B44">
      <w:pPr>
        <w:ind w:left="0" w:firstLine="0"/>
      </w:pPr>
      <w:r>
        <w:pict>
          <v:group id="_x0000_s30186" editas="canvas" style="width:465.7pt;height:175.15pt;mso-position-horizontal-relative:char;mso-position-vertical-relative:line" coordorigin="1296,2491" coordsize="9314,3503">
            <o:lock v:ext="edit" aspectratio="t"/>
            <v:shape id="_x0000_s30185" type="#_x0000_t75" style="position:absolute;left:1296;top:2491;width:9314;height:3503" o:preferrelative="f">
              <v:fill o:detectmouseclick="t"/>
              <v:path o:extrusionok="t" o:connecttype="none"/>
              <o:lock v:ext="edit" text="t"/>
            </v:shape>
            <v:group id="_x0000_s30573" style="position:absolute;left:2176;top:3056;width:6832;height:2569" coordorigin="1356,3056" coordsize="6832,2569">
              <v:rect id="_x0000_s30187" style="position:absolute;left:1455;top:3998;width:1922;height:1468;rotation:551269fd">
                <v:textbox>
                  <w:txbxContent>
                    <w:p w:rsidR="008C4ECB" w:rsidRDefault="008C4ECB" w:rsidP="006315D8">
                      <w:pPr>
                        <w:ind w:left="0" w:firstLine="0"/>
                        <w:jc w:val="center"/>
                      </w:pPr>
                    </w:p>
                    <w:p w:rsidR="008C4ECB" w:rsidRDefault="008C4ECB" w:rsidP="006315D8">
                      <w:pPr>
                        <w:ind w:left="0" w:firstLine="0"/>
                        <w:jc w:val="center"/>
                      </w:pPr>
                    </w:p>
                    <w:p w:rsidR="008C4ECB" w:rsidRDefault="008C4ECB" w:rsidP="006315D8">
                      <w:pPr>
                        <w:ind w:left="0" w:firstLine="0"/>
                        <w:jc w:val="center"/>
                      </w:pPr>
                      <w:r>
                        <w:t>Drum</w:t>
                      </w:r>
                    </w:p>
                  </w:txbxContent>
                </v:textbox>
              </v:rect>
              <v:rect id="_x0000_s30188" style="position:absolute;left:3668;top:4073;width:228;height:1543"/>
              <v:rect id="_x0000_s30190" style="position:absolute;left:2200;top:3622;width:1582;height:337" fillcolor="black">
                <v:fill r:id="rId9" o:title="10%" type="pattern"/>
              </v:rect>
              <v:rect id="_x0000_s30191" style="position:absolute;left:3782;top:3487;width:3503;height:322" filled="f" stroked="f">
                <v:textbox>
                  <w:txbxContent>
                    <w:p w:rsidR="008C4ECB" w:rsidRPr="004629E1" w:rsidRDefault="008C4ECB" w:rsidP="006315D8">
                      <w:pPr>
                        <w:ind w:left="0" w:firstLine="0"/>
                        <w:jc w:val="center"/>
                        <w:rPr>
                          <w:b/>
                          <w:sz w:val="16"/>
                          <w:szCs w:val="16"/>
                        </w:rPr>
                      </w:pPr>
                      <w:r w:rsidRPr="004629E1">
                        <w:rPr>
                          <w:b/>
                          <w:sz w:val="16"/>
                          <w:szCs w:val="16"/>
                        </w:rPr>
                        <w:t>Hollow Tube slowly fills with water</w:t>
                      </w:r>
                    </w:p>
                  </w:txbxContent>
                </v:textbox>
              </v:rect>
              <v:shape id="_x0000_s30192" type="#_x0000_t32" style="position:absolute;left:1507;top:5603;width:6214;height:2"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189" type="#_x0000_t5" style="position:absolute;left:3668;top:3847;width:228;height:226" fillcolor="black"/>
              <v:shape id="_x0000_s30198" style="position:absolute;left:3782;top:3734;width:3503;height:113" coordsize="3616,113" path="m,113c150,56,301,,452,,603,,753,113,904,113,1055,113,1205,,1356,v151,,320,113,452,113c1940,113,2015,,2147,v132,,320,113,452,113c2731,113,2825,,2938,v113,,226,113,339,113c3390,113,3559,19,3616,e" filled="f" strokeweight="1.5pt">
                <v:stroke dashstyle="1 1"/>
                <v:path arrowok="t"/>
              </v:shape>
              <v:group id="_x0000_s30498" style="position:absolute;left:4348;top:3056;width:3840;height:678" coordorigin="4348,3056" coordsize="3840,678">
                <v:group id="_x0000_s30197" style="position:absolute;left:5025;top:3056;width:3163;height:341" coordorigin="6206,10626" coordsize="2445,176">
                  <v:shape id="_x0000_s30194" type="#_x0000_t32" style="position:absolute;left:6206;top:10801;width:2445;height:1" o:connectortype="straight"/>
                  <v:shape id="_x0000_s30195" type="#_x0000_t32" style="position:absolute;left:6206;top:10626;width:262;height:175;flip:y" o:connectortype="straight"/>
                  <v:shape id="_x0000_s30196" type="#_x0000_t32" style="position:absolute;left:6468;top:10626;width:2183;height:0" o:connectortype="straight"/>
                </v:group>
                <v:group id="_x0000_s30497" style="position:absolute;left:4348;top:3395;width:791;height:339" coordorigin="4348,3395" coordsize="791,339">
                  <v:shape id="_x0000_s30200" type="#_x0000_t19" style="position:absolute;left:4573;top:3395;width:452;height:339;flip:x" strokeweight="1.5pt">
                    <v:stroke dashstyle="1 1"/>
                  </v:shape>
                  <v:shape id="_x0000_s30201" type="#_x0000_t19" style="position:absolute;left:4687;top:3395;width:452;height:339;flip:x" strokeweight="1.5pt">
                    <v:stroke dashstyle="1 1"/>
                  </v:shape>
                  <v:shape id="_x0000_s30202" type="#_x0000_t19" style="position:absolute;left:4348;top:3395;width:677;height:339;flip:x" strokeweight="1.5pt">
                    <v:stroke dashstyle="1 1"/>
                  </v:shape>
                </v:group>
                <v:rect id="_x0000_s30203" style="position:absolute;left:5703;top:3056;width:2485;height:339" filled="f" stroked="f">
                  <v:fill opacity="64881f"/>
                  <v:textbox>
                    <w:txbxContent>
                      <w:p w:rsidR="008C4ECB" w:rsidRPr="00667C16" w:rsidRDefault="008C4ECB" w:rsidP="006315D8">
                        <w:pPr>
                          <w:ind w:left="0" w:firstLine="0"/>
                          <w:jc w:val="center"/>
                          <w:rPr>
                            <w:sz w:val="16"/>
                            <w:szCs w:val="16"/>
                          </w:rPr>
                        </w:pPr>
                        <w:r>
                          <w:rPr>
                            <w:sz w:val="16"/>
                            <w:szCs w:val="16"/>
                          </w:rPr>
                          <w:t>Slow Running Water</w:t>
                        </w:r>
                      </w:p>
                    </w:txbxContent>
                  </v:textbox>
                </v:rect>
              </v:group>
              <v:rect id="_x0000_s30204" style="position:absolute;left:2200;top:3622;width:1584;height:336" filled="f" stroked="f">
                <v:fill opacity="64881f"/>
                <v:textbox>
                  <w:txbxContent>
                    <w:p w:rsidR="008C4ECB" w:rsidRPr="00667C16" w:rsidRDefault="008C4ECB" w:rsidP="006315D8">
                      <w:pPr>
                        <w:ind w:left="0" w:firstLine="0"/>
                        <w:jc w:val="center"/>
                        <w:rPr>
                          <w:sz w:val="16"/>
                          <w:szCs w:val="16"/>
                        </w:rPr>
                      </w:pPr>
                      <w:r>
                        <w:rPr>
                          <w:sz w:val="16"/>
                          <w:szCs w:val="16"/>
                        </w:rPr>
                        <w:t>Counter Weight</w:t>
                      </w:r>
                    </w:p>
                  </w:txbxContent>
                </v:textbox>
              </v:rect>
              <v:rect id="_x0000_s30316" style="position:absolute;left:4540;top:4552;width:1584;height:337" filled="f" stroked="f">
                <v:fill opacity="64881f"/>
                <v:textbox>
                  <w:txbxContent>
                    <w:p w:rsidR="008C4ECB" w:rsidRPr="00667C16" w:rsidRDefault="008C4ECB" w:rsidP="006315D8">
                      <w:pPr>
                        <w:ind w:left="0" w:firstLine="0"/>
                        <w:rPr>
                          <w:sz w:val="16"/>
                          <w:szCs w:val="16"/>
                        </w:rPr>
                      </w:pPr>
                      <w:r>
                        <w:rPr>
                          <w:sz w:val="16"/>
                          <w:szCs w:val="16"/>
                        </w:rPr>
                        <w:t>Pivot</w:t>
                      </w:r>
                    </w:p>
                  </w:txbxContent>
                </v:textbox>
              </v:rect>
              <v:shape id="_x0000_s30317" type="#_x0000_t32" style="position:absolute;left:3947;top:4065;width:593;height:656;flip:x y" o:connectortype="straight">
                <v:stroke endarrow="block"/>
              </v:shape>
              <v:shape id="_x0000_s30318" type="#_x0000_t6" style="position:absolute;left:1356;top:5325;width:1951;height:300"/>
              <v:group id="_x0000_s30502" style="position:absolute;left:2893;top:3884;width:121;height:121" coordorigin="8302,4638" coordsize="226,226">
                <v:shape id="_x0000_s30500" type="#_x0000_t32" style="position:absolute;left:8302;top:4638;width:226;height:226" o:connectortype="straight" strokeweight="1.5pt"/>
                <v:shape id="_x0000_s30501" type="#_x0000_t32" style="position:absolute;left:8302;top:4638;width:226;height:226;flip:y" o:connectortype="straight" strokeweight="1.5pt"/>
              </v:group>
              <v:group id="_x0000_s30503" style="position:absolute;left:5567;top:3884;width:121;height:121" coordorigin="8302,4638" coordsize="226,226">
                <v:shape id="_x0000_s30504" type="#_x0000_t32" style="position:absolute;left:8302;top:4638;width:226;height:226" o:connectortype="straight" strokeweight="1.5pt"/>
                <v:shape id="_x0000_s30505" type="#_x0000_t32" style="position:absolute;left:8302;top:4638;width:226;height:226;flip:y" o:connectortype="straight" strokeweight="1.5pt"/>
              </v:group>
              <v:shape id="_x0000_s30571" type="#_x0000_t32" style="position:absolute;left:3631;top:3945;width:3675;height:15" o:connectortype="straight"/>
              <v:shape id="_x0000_s30572" type="#_x0000_t32" style="position:absolute;left:7306;top:3621;width:1;height:339" o:connectortype="straight"/>
            </v:group>
            <w10:wrap type="none"/>
            <w10:anchorlock/>
          </v:group>
        </w:pict>
      </w:r>
    </w:p>
    <w:p w:rsidR="009733CF" w:rsidRDefault="001F0D03" w:rsidP="00D42B44">
      <w:pPr>
        <w:ind w:left="0" w:firstLine="0"/>
      </w:pPr>
      <w:r>
        <w:t>The counter weight</w:t>
      </w:r>
      <w:r w:rsidR="005D06A9">
        <w:t xml:space="preserve"> has a mass of 134 g and has </w:t>
      </w:r>
      <w:r w:rsidR="00FA1A30">
        <w:t>its centre of mass positioned 6</w:t>
      </w:r>
      <w:r w:rsidR="005D06A9">
        <w:t>.</w:t>
      </w:r>
      <w:r w:rsidR="00FA1A30">
        <w:t>0</w:t>
      </w:r>
      <w:r w:rsidR="005D06A9">
        <w:t>0 cm from the pivot.  The hollow tube has a mass of 24.0 g when empty and has its centre of mass positioned 18</w:t>
      </w:r>
      <w:r w:rsidR="00CE5198">
        <w:t>.0</w:t>
      </w:r>
      <w:r w:rsidR="005D06A9">
        <w:t xml:space="preserve"> cm from the pivot.  The hollow tube has a total length of 36.0 cm.</w:t>
      </w:r>
    </w:p>
    <w:p w:rsidR="009733CF" w:rsidRDefault="009733CF" w:rsidP="00D42B44">
      <w:pPr>
        <w:ind w:left="0" w:firstLine="0"/>
      </w:pPr>
    </w:p>
    <w:p w:rsidR="009733CF" w:rsidRDefault="00F34E38" w:rsidP="00266283">
      <w:pPr>
        <w:ind w:left="567" w:hanging="567"/>
      </w:pPr>
      <w:r>
        <w:t>a)</w:t>
      </w:r>
      <w:r>
        <w:tab/>
        <w:t>When the tube is empty, what type of equilibrium is the tube in?  Be specific. Explain how you came to this conclusion.</w:t>
      </w:r>
    </w:p>
    <w:p w:rsidR="00F34E38" w:rsidRDefault="00F34E38" w:rsidP="00F34E38">
      <w:pPr>
        <w:ind w:left="0" w:firstLine="0"/>
        <w:jc w:val="right"/>
      </w:pPr>
      <w:r>
        <w:t>(2 marks)</w:t>
      </w:r>
    </w:p>
    <w:p w:rsidR="00F34E38" w:rsidRDefault="00F34E38" w:rsidP="00D42B44">
      <w:pPr>
        <w:ind w:left="0" w:firstLine="0"/>
      </w:pPr>
    </w:p>
    <w:p w:rsidR="009F0936" w:rsidRDefault="009F0936" w:rsidP="00D42B44">
      <w:pPr>
        <w:ind w:left="0" w:firstLine="0"/>
      </w:pPr>
    </w:p>
    <w:p w:rsidR="009F0936" w:rsidRDefault="009F0936" w:rsidP="00D42B44">
      <w:pPr>
        <w:ind w:left="0" w:firstLine="0"/>
      </w:pPr>
    </w:p>
    <w:p w:rsidR="009F0936" w:rsidRDefault="009F0936" w:rsidP="00D42B44">
      <w:pPr>
        <w:ind w:left="0" w:firstLine="0"/>
      </w:pPr>
    </w:p>
    <w:p w:rsidR="009F0936" w:rsidRDefault="009F0936" w:rsidP="00D42B44">
      <w:pPr>
        <w:ind w:left="0" w:firstLine="0"/>
      </w:pPr>
    </w:p>
    <w:p w:rsidR="009F0936" w:rsidRDefault="009F0936" w:rsidP="00D42B44">
      <w:pPr>
        <w:ind w:left="0" w:firstLine="0"/>
      </w:pPr>
    </w:p>
    <w:p w:rsidR="009F0936" w:rsidRDefault="009F0936" w:rsidP="00D42B44">
      <w:pPr>
        <w:ind w:left="0" w:firstLine="0"/>
      </w:pPr>
    </w:p>
    <w:p w:rsidR="00F34E38" w:rsidRDefault="00F34E38" w:rsidP="00D42B44">
      <w:pPr>
        <w:ind w:left="0" w:firstLine="0"/>
      </w:pPr>
    </w:p>
    <w:p w:rsidR="009733CF" w:rsidRDefault="00F34E38" w:rsidP="00266283">
      <w:pPr>
        <w:ind w:left="567" w:hanging="567"/>
      </w:pPr>
      <w:r>
        <w:t>b</w:t>
      </w:r>
      <w:r w:rsidR="002D7ED2">
        <w:t>)</w:t>
      </w:r>
      <w:r w:rsidR="002D7ED2">
        <w:tab/>
        <w:t>What is the force of the drum acting on the counter weight when the hollow tube is empty?</w:t>
      </w:r>
    </w:p>
    <w:p w:rsidR="002D7ED2" w:rsidRDefault="00F34E38" w:rsidP="005D65C6">
      <w:pPr>
        <w:ind w:left="0" w:firstLine="0"/>
        <w:jc w:val="right"/>
      </w:pPr>
      <w:r>
        <w:t>(2 marks)</w:t>
      </w:r>
    </w:p>
    <w:p w:rsidR="002D7ED2" w:rsidRDefault="002D7ED2" w:rsidP="002D7ED2">
      <w:pPr>
        <w:ind w:left="0" w:firstLine="0"/>
      </w:pPr>
    </w:p>
    <w:p w:rsidR="002D7ED2" w:rsidRDefault="002D7ED2" w:rsidP="002D7ED2">
      <w:pPr>
        <w:ind w:left="0" w:firstLine="0"/>
      </w:pPr>
    </w:p>
    <w:p w:rsidR="002D7ED2" w:rsidRDefault="002D7ED2" w:rsidP="002D7ED2">
      <w:pPr>
        <w:ind w:left="0" w:firstLine="0"/>
      </w:pPr>
    </w:p>
    <w:p w:rsidR="009F0936" w:rsidRDefault="009F0936" w:rsidP="002D7ED2">
      <w:pPr>
        <w:ind w:left="0" w:firstLine="0"/>
      </w:pPr>
    </w:p>
    <w:p w:rsidR="009F0936" w:rsidRDefault="009F0936" w:rsidP="002D7ED2">
      <w:pPr>
        <w:ind w:left="0" w:firstLine="0"/>
      </w:pPr>
    </w:p>
    <w:p w:rsidR="009F0936" w:rsidRDefault="009F0936" w:rsidP="002D7ED2">
      <w:pPr>
        <w:ind w:left="0" w:firstLine="0"/>
      </w:pPr>
    </w:p>
    <w:p w:rsidR="002D7ED2" w:rsidRDefault="002D7ED2" w:rsidP="002D7ED2">
      <w:pPr>
        <w:ind w:left="0" w:firstLine="0"/>
      </w:pPr>
    </w:p>
    <w:p w:rsidR="002D7ED2" w:rsidRDefault="002D7ED2" w:rsidP="002D7ED2">
      <w:pPr>
        <w:ind w:left="0" w:firstLine="0"/>
      </w:pPr>
    </w:p>
    <w:p w:rsidR="002D7ED2" w:rsidRDefault="005D65C6" w:rsidP="00266283">
      <w:pPr>
        <w:ind w:left="567" w:hanging="567"/>
      </w:pPr>
      <w:r>
        <w:t>c</w:t>
      </w:r>
      <w:r w:rsidR="002D7ED2">
        <w:t>)</w:t>
      </w:r>
      <w:r w:rsidR="002D7ED2">
        <w:tab/>
        <w:t>What is the normal force provided by the pivot when the hollow tube is empty?</w:t>
      </w:r>
    </w:p>
    <w:p w:rsidR="00F34E38" w:rsidRDefault="00F34E38" w:rsidP="005D65C6">
      <w:pPr>
        <w:ind w:left="0" w:firstLine="0"/>
        <w:jc w:val="right"/>
      </w:pPr>
      <w:r>
        <w:t>(2 marks)</w:t>
      </w:r>
    </w:p>
    <w:p w:rsidR="002D7ED2" w:rsidRDefault="002D7ED2" w:rsidP="00D42B44">
      <w:pPr>
        <w:ind w:left="0" w:firstLine="0"/>
      </w:pPr>
    </w:p>
    <w:p w:rsidR="005D65C6" w:rsidRDefault="005D65C6" w:rsidP="00D42B44">
      <w:pPr>
        <w:ind w:left="0" w:firstLine="0"/>
      </w:pPr>
    </w:p>
    <w:p w:rsidR="005D65C6" w:rsidRDefault="005D65C6" w:rsidP="00D42B44">
      <w:pPr>
        <w:ind w:left="0" w:firstLine="0"/>
      </w:pPr>
    </w:p>
    <w:p w:rsidR="005D65C6" w:rsidRDefault="005D65C6" w:rsidP="00D42B44">
      <w:pPr>
        <w:ind w:left="0" w:firstLine="0"/>
      </w:pPr>
    </w:p>
    <w:p w:rsidR="005D65C6" w:rsidRDefault="005D65C6" w:rsidP="00D42B44">
      <w:pPr>
        <w:ind w:left="0" w:firstLine="0"/>
      </w:pPr>
    </w:p>
    <w:p w:rsidR="005D65C6" w:rsidRDefault="005D65C6" w:rsidP="00D42B44">
      <w:pPr>
        <w:ind w:left="0" w:firstLine="0"/>
      </w:pPr>
    </w:p>
    <w:p w:rsidR="005D65C6" w:rsidRDefault="005D65C6" w:rsidP="00D42B44">
      <w:pPr>
        <w:ind w:left="0" w:firstLine="0"/>
      </w:pPr>
    </w:p>
    <w:p w:rsidR="005D65C6" w:rsidRDefault="005D65C6" w:rsidP="00D42B44">
      <w:pPr>
        <w:ind w:left="0" w:firstLine="0"/>
      </w:pPr>
    </w:p>
    <w:p w:rsidR="002D7ED2" w:rsidRDefault="002D7ED2" w:rsidP="00D42B44">
      <w:pPr>
        <w:ind w:left="0" w:firstLine="0"/>
      </w:pPr>
    </w:p>
    <w:p w:rsidR="002D7ED2" w:rsidRDefault="005D65C6" w:rsidP="00266283">
      <w:pPr>
        <w:ind w:left="567" w:hanging="567"/>
      </w:pPr>
      <w:r>
        <w:br w:type="page"/>
      </w:r>
      <w:r>
        <w:lastRenderedPageBreak/>
        <w:t>d</w:t>
      </w:r>
      <w:r w:rsidR="00F34E38">
        <w:t>)</w:t>
      </w:r>
      <w:r w:rsidR="00F34E38">
        <w:tab/>
        <w:t>What vo</w:t>
      </w:r>
      <w:r w:rsidR="00504D5F">
        <w:t>lume of water (in mL) centred 18</w:t>
      </w:r>
      <w:r w:rsidR="00F34E38">
        <w:t xml:space="preserve">.0 cm from the pivot is required to just cause the hollow tube to tip?  (Note - </w:t>
      </w:r>
      <w:r w:rsidR="00504D5F">
        <w:t>1 mL of water has a mass</w:t>
      </w:r>
      <w:r w:rsidR="00F34E38">
        <w:t xml:space="preserve"> of</w:t>
      </w:r>
      <w:r w:rsidR="00504D5F">
        <w:t xml:space="preserve"> 1g</w:t>
      </w:r>
      <w:r w:rsidR="00F34E38">
        <w:t>.)</w:t>
      </w:r>
    </w:p>
    <w:p w:rsidR="00F34E38" w:rsidRDefault="00F34E38" w:rsidP="005D65C6">
      <w:pPr>
        <w:ind w:left="0" w:firstLine="0"/>
        <w:jc w:val="right"/>
      </w:pPr>
      <w:r>
        <w:t>(</w:t>
      </w:r>
      <w:r w:rsidR="00481121">
        <w:t>3</w:t>
      </w:r>
      <w:r>
        <w:t xml:space="preserve"> marks)</w:t>
      </w:r>
    </w:p>
    <w:p w:rsidR="00F34E38" w:rsidRDefault="00F34E38" w:rsidP="00D42B44">
      <w:pPr>
        <w:ind w:left="0" w:firstLine="0"/>
      </w:pPr>
    </w:p>
    <w:p w:rsidR="00F34E38" w:rsidRDefault="00AC6B60" w:rsidP="00D42B44">
      <w:pPr>
        <w:ind w:left="0" w:firstLine="0"/>
      </w:pPr>
      <w:r>
        <w:pict>
          <v:group id="_x0000_s30574" editas="canvas" style="width:465.7pt;height:175.15pt;mso-position-horizontal-relative:char;mso-position-vertical-relative:line" coordorigin="1296,2491" coordsize="9314,3503">
            <o:lock v:ext="edit" aspectratio="t"/>
            <v:shape id="_x0000_s30575" type="#_x0000_t75" style="position:absolute;left:1296;top:2491;width:9314;height:3503" o:preferrelative="f">
              <v:fill o:detectmouseclick="t"/>
              <v:path o:extrusionok="t" o:connecttype="none"/>
              <o:lock v:ext="edit" text="t"/>
            </v:shape>
            <v:group id="_x0000_s30576" style="position:absolute;left:2176;top:3056;width:6832;height:2569" coordorigin="1356,3056" coordsize="6832,2569">
              <v:rect id="_x0000_s30577" style="position:absolute;left:1455;top:3998;width:1922;height:1468;rotation:551269fd">
                <v:textbox>
                  <w:txbxContent>
                    <w:p w:rsidR="008C4ECB" w:rsidRDefault="008C4ECB" w:rsidP="001101B7">
                      <w:pPr>
                        <w:ind w:left="0" w:firstLine="0"/>
                        <w:jc w:val="center"/>
                      </w:pPr>
                    </w:p>
                    <w:p w:rsidR="008C4ECB" w:rsidRDefault="008C4ECB" w:rsidP="001101B7">
                      <w:pPr>
                        <w:ind w:left="0" w:firstLine="0"/>
                        <w:jc w:val="center"/>
                      </w:pPr>
                    </w:p>
                    <w:p w:rsidR="008C4ECB" w:rsidRDefault="008C4ECB" w:rsidP="001101B7">
                      <w:pPr>
                        <w:ind w:left="0" w:firstLine="0"/>
                        <w:jc w:val="center"/>
                      </w:pPr>
                      <w:r>
                        <w:t>Drum</w:t>
                      </w:r>
                    </w:p>
                  </w:txbxContent>
                </v:textbox>
              </v:rect>
              <v:rect id="_x0000_s30578" style="position:absolute;left:3668;top:4073;width:228;height:1543"/>
              <v:rect id="_x0000_s30579" style="position:absolute;left:2200;top:3622;width:1582;height:337" fillcolor="black">
                <v:fill r:id="rId9" o:title="10%" type="pattern"/>
              </v:rect>
              <v:rect id="_x0000_s30580" style="position:absolute;left:3782;top:3487;width:3503;height:322" filled="f" stroked="f">
                <v:textbox>
                  <w:txbxContent>
                    <w:p w:rsidR="008C4ECB" w:rsidRPr="004629E1" w:rsidRDefault="008C4ECB" w:rsidP="001101B7">
                      <w:pPr>
                        <w:ind w:left="0" w:firstLine="0"/>
                        <w:jc w:val="center"/>
                        <w:rPr>
                          <w:b/>
                          <w:sz w:val="16"/>
                          <w:szCs w:val="16"/>
                        </w:rPr>
                      </w:pPr>
                      <w:r w:rsidRPr="004629E1">
                        <w:rPr>
                          <w:b/>
                          <w:sz w:val="16"/>
                          <w:szCs w:val="16"/>
                        </w:rPr>
                        <w:t>Hollow Tube slowly fills with water</w:t>
                      </w:r>
                    </w:p>
                  </w:txbxContent>
                </v:textbox>
              </v:rect>
              <v:shape id="_x0000_s30581" type="#_x0000_t32" style="position:absolute;left:1507;top:5603;width:6214;height:2" o:connectortype="straight"/>
              <v:shape id="_x0000_s30582" type="#_x0000_t5" style="position:absolute;left:3668;top:3847;width:228;height:226" fillcolor="black"/>
              <v:shape id="_x0000_s30583" style="position:absolute;left:3782;top:3734;width:3503;height:113" coordsize="3616,113" path="m,113c150,56,301,,452,,603,,753,113,904,113,1055,113,1205,,1356,v151,,320,113,452,113c1940,113,2015,,2147,v132,,320,113,452,113c2731,113,2825,,2938,v113,,226,113,339,113c3390,113,3559,19,3616,e" filled="f" strokeweight="1.5pt">
                <v:stroke dashstyle="1 1"/>
                <v:path arrowok="t"/>
              </v:shape>
              <v:group id="_x0000_s30584" style="position:absolute;left:4348;top:3056;width:3840;height:678" coordorigin="4348,3056" coordsize="3840,678">
                <v:group id="_x0000_s30585" style="position:absolute;left:5025;top:3056;width:3163;height:341" coordorigin="6206,10626" coordsize="2445,176">
                  <v:shape id="_x0000_s30586" type="#_x0000_t32" style="position:absolute;left:6206;top:10801;width:2445;height:1" o:connectortype="straight"/>
                  <v:shape id="_x0000_s30587" type="#_x0000_t32" style="position:absolute;left:6206;top:10626;width:262;height:175;flip:y" o:connectortype="straight"/>
                  <v:shape id="_x0000_s30588" type="#_x0000_t32" style="position:absolute;left:6468;top:10626;width:2183;height:0" o:connectortype="straight"/>
                </v:group>
                <v:group id="_x0000_s30589" style="position:absolute;left:4348;top:3395;width:791;height:339" coordorigin="4348,3395" coordsize="791,339">
                  <v:shape id="_x0000_s30590" type="#_x0000_t19" style="position:absolute;left:4573;top:3395;width:452;height:339;flip:x" strokeweight="1.5pt">
                    <v:stroke dashstyle="1 1"/>
                  </v:shape>
                  <v:shape id="_x0000_s30591" type="#_x0000_t19" style="position:absolute;left:4687;top:3395;width:452;height:339;flip:x" strokeweight="1.5pt">
                    <v:stroke dashstyle="1 1"/>
                  </v:shape>
                  <v:shape id="_x0000_s30592" type="#_x0000_t19" style="position:absolute;left:4348;top:3395;width:677;height:339;flip:x" strokeweight="1.5pt">
                    <v:stroke dashstyle="1 1"/>
                  </v:shape>
                </v:group>
                <v:rect id="_x0000_s30593" style="position:absolute;left:5703;top:3056;width:2485;height:339" filled="f" stroked="f">
                  <v:fill opacity="64881f"/>
                  <v:textbox>
                    <w:txbxContent>
                      <w:p w:rsidR="008C4ECB" w:rsidRPr="00667C16" w:rsidRDefault="008C4ECB" w:rsidP="001101B7">
                        <w:pPr>
                          <w:ind w:left="0" w:firstLine="0"/>
                          <w:jc w:val="center"/>
                          <w:rPr>
                            <w:sz w:val="16"/>
                            <w:szCs w:val="16"/>
                          </w:rPr>
                        </w:pPr>
                        <w:r>
                          <w:rPr>
                            <w:sz w:val="16"/>
                            <w:szCs w:val="16"/>
                          </w:rPr>
                          <w:t>Slow Running Water</w:t>
                        </w:r>
                      </w:p>
                    </w:txbxContent>
                  </v:textbox>
                </v:rect>
              </v:group>
              <v:rect id="_x0000_s30594" style="position:absolute;left:2200;top:3622;width:1584;height:336" filled="f" stroked="f">
                <v:fill opacity="64881f"/>
                <v:textbox>
                  <w:txbxContent>
                    <w:p w:rsidR="008C4ECB" w:rsidRPr="00667C16" w:rsidRDefault="008C4ECB" w:rsidP="001101B7">
                      <w:pPr>
                        <w:ind w:left="0" w:firstLine="0"/>
                        <w:jc w:val="center"/>
                        <w:rPr>
                          <w:sz w:val="16"/>
                          <w:szCs w:val="16"/>
                        </w:rPr>
                      </w:pPr>
                      <w:r>
                        <w:rPr>
                          <w:sz w:val="16"/>
                          <w:szCs w:val="16"/>
                        </w:rPr>
                        <w:t>Counter Weight</w:t>
                      </w:r>
                    </w:p>
                  </w:txbxContent>
                </v:textbox>
              </v:rect>
              <v:rect id="_x0000_s30595" style="position:absolute;left:4540;top:4552;width:1584;height:337" filled="f" stroked="f">
                <v:fill opacity="64881f"/>
                <v:textbox>
                  <w:txbxContent>
                    <w:p w:rsidR="008C4ECB" w:rsidRPr="00667C16" w:rsidRDefault="008C4ECB" w:rsidP="001101B7">
                      <w:pPr>
                        <w:ind w:left="0" w:firstLine="0"/>
                        <w:rPr>
                          <w:sz w:val="16"/>
                          <w:szCs w:val="16"/>
                        </w:rPr>
                      </w:pPr>
                      <w:r>
                        <w:rPr>
                          <w:sz w:val="16"/>
                          <w:szCs w:val="16"/>
                        </w:rPr>
                        <w:t>Pivot</w:t>
                      </w:r>
                    </w:p>
                  </w:txbxContent>
                </v:textbox>
              </v:rect>
              <v:shape id="_x0000_s30596" type="#_x0000_t32" style="position:absolute;left:3947;top:4065;width:593;height:656;flip:x y" o:connectortype="straight">
                <v:stroke endarrow="block"/>
              </v:shape>
              <v:shape id="_x0000_s30597" type="#_x0000_t6" style="position:absolute;left:1356;top:5325;width:1951;height:300"/>
              <v:group id="_x0000_s30598" style="position:absolute;left:2893;top:3884;width:121;height:121" coordorigin="8302,4638" coordsize="226,226">
                <v:shape id="_x0000_s30599" type="#_x0000_t32" style="position:absolute;left:8302;top:4638;width:226;height:226" o:connectortype="straight" strokeweight="1.5pt"/>
                <v:shape id="_x0000_s30600" type="#_x0000_t32" style="position:absolute;left:8302;top:4638;width:226;height:226;flip:y" o:connectortype="straight" strokeweight="1.5pt"/>
              </v:group>
              <v:group id="_x0000_s30601" style="position:absolute;left:5567;top:3884;width:121;height:121" coordorigin="8302,4638" coordsize="226,226">
                <v:shape id="_x0000_s30602" type="#_x0000_t32" style="position:absolute;left:8302;top:4638;width:226;height:226" o:connectortype="straight" strokeweight="1.5pt"/>
                <v:shape id="_x0000_s30603" type="#_x0000_t32" style="position:absolute;left:8302;top:4638;width:226;height:226;flip:y" o:connectortype="straight" strokeweight="1.5pt"/>
              </v:group>
              <v:shape id="_x0000_s30604" type="#_x0000_t32" style="position:absolute;left:3631;top:3945;width:3675;height:15" o:connectortype="straight"/>
              <v:shape id="_x0000_s30605" type="#_x0000_t32" style="position:absolute;left:7306;top:3621;width:1;height:339" o:connectortype="straight"/>
            </v:group>
            <w10:wrap type="none"/>
            <w10:anchorlock/>
          </v:group>
        </w:pict>
      </w:r>
    </w:p>
    <w:p w:rsidR="00481121" w:rsidRDefault="00481121" w:rsidP="00D42B44">
      <w:pPr>
        <w:ind w:left="0" w:firstLine="0"/>
      </w:pPr>
    </w:p>
    <w:p w:rsidR="00481121" w:rsidRDefault="00481121" w:rsidP="00D42B44">
      <w:pPr>
        <w:ind w:left="0" w:firstLine="0"/>
      </w:pPr>
    </w:p>
    <w:p w:rsidR="00481121" w:rsidRDefault="00481121" w:rsidP="00D42B44">
      <w:pPr>
        <w:ind w:left="0" w:firstLine="0"/>
      </w:pPr>
    </w:p>
    <w:p w:rsidR="004D49BC" w:rsidRDefault="004D49BC" w:rsidP="00D42B44">
      <w:pPr>
        <w:ind w:left="0" w:firstLine="0"/>
      </w:pPr>
    </w:p>
    <w:p w:rsidR="004D49BC" w:rsidRDefault="004D49BC" w:rsidP="00D42B44">
      <w:pPr>
        <w:ind w:left="0" w:firstLine="0"/>
      </w:pPr>
    </w:p>
    <w:p w:rsidR="004D49BC" w:rsidRDefault="004D49BC" w:rsidP="00D42B44">
      <w:pPr>
        <w:ind w:left="0" w:firstLine="0"/>
      </w:pPr>
    </w:p>
    <w:p w:rsidR="004D49BC" w:rsidRDefault="004D49BC" w:rsidP="00D42B44">
      <w:pPr>
        <w:ind w:left="0" w:firstLine="0"/>
      </w:pPr>
    </w:p>
    <w:p w:rsidR="004D49BC" w:rsidRDefault="004D49BC" w:rsidP="00D42B44">
      <w:pPr>
        <w:ind w:left="0" w:firstLine="0"/>
      </w:pPr>
    </w:p>
    <w:p w:rsidR="004D49BC" w:rsidRDefault="004D49BC" w:rsidP="00D42B44">
      <w:pPr>
        <w:ind w:left="0" w:firstLine="0"/>
      </w:pPr>
    </w:p>
    <w:p w:rsidR="004D49BC" w:rsidRDefault="004D49BC" w:rsidP="00D42B44">
      <w:pPr>
        <w:ind w:left="0" w:firstLine="0"/>
      </w:pPr>
    </w:p>
    <w:p w:rsidR="004D49BC" w:rsidRDefault="004D49BC" w:rsidP="00D42B44">
      <w:pPr>
        <w:ind w:left="0" w:firstLine="0"/>
      </w:pPr>
    </w:p>
    <w:p w:rsidR="004D49BC" w:rsidRDefault="004D49BC" w:rsidP="00D42B44">
      <w:pPr>
        <w:ind w:left="0" w:firstLine="0"/>
      </w:pPr>
    </w:p>
    <w:p w:rsidR="00266283" w:rsidRDefault="00266283" w:rsidP="00D42B44">
      <w:pPr>
        <w:ind w:left="0" w:firstLine="0"/>
      </w:pPr>
    </w:p>
    <w:p w:rsidR="00266283" w:rsidRDefault="00266283" w:rsidP="00D42B44">
      <w:pPr>
        <w:ind w:left="0" w:firstLine="0"/>
      </w:pPr>
    </w:p>
    <w:p w:rsidR="00266283" w:rsidRDefault="00266283" w:rsidP="00D42B44">
      <w:pPr>
        <w:ind w:left="0" w:firstLine="0"/>
      </w:pPr>
    </w:p>
    <w:p w:rsidR="004D49BC" w:rsidRDefault="004D49BC" w:rsidP="00D42B44">
      <w:pPr>
        <w:ind w:left="0" w:firstLine="0"/>
      </w:pPr>
    </w:p>
    <w:p w:rsidR="00F34E38" w:rsidRDefault="00F34E38" w:rsidP="00D42B44">
      <w:pPr>
        <w:ind w:left="0" w:firstLine="0"/>
      </w:pPr>
    </w:p>
    <w:p w:rsidR="00F34E38" w:rsidRDefault="005D65C6" w:rsidP="00266283">
      <w:pPr>
        <w:ind w:left="567" w:hanging="567"/>
      </w:pPr>
      <w:r>
        <w:t>e</w:t>
      </w:r>
      <w:r w:rsidR="00F34E38">
        <w:t>)</w:t>
      </w:r>
      <w:r w:rsidR="00481121">
        <w:tab/>
      </w:r>
      <w:r w:rsidR="00F34E38">
        <w:t xml:space="preserve">Just before the </w:t>
      </w:r>
      <w:r w:rsidR="0000530D">
        <w:t>tube, which is slowly filling with water tips;</w:t>
      </w:r>
      <w:r w:rsidR="00F34E38">
        <w:t xml:space="preserve"> </w:t>
      </w:r>
      <w:r w:rsidR="00020A67">
        <w:t xml:space="preserve">state what </w:t>
      </w:r>
      <w:r w:rsidR="0007411B">
        <w:t>type of equilibrium the</w:t>
      </w:r>
      <w:r w:rsidR="00F34E38">
        <w:t xml:space="preserve"> </w:t>
      </w:r>
      <w:r w:rsidR="0007411B">
        <w:t>system is in?</w:t>
      </w:r>
      <w:r w:rsidR="00F34E38">
        <w:t xml:space="preserve">  Be specific.</w:t>
      </w:r>
    </w:p>
    <w:p w:rsidR="00F34E38" w:rsidRDefault="00393D32" w:rsidP="005D65C6">
      <w:pPr>
        <w:ind w:left="0" w:firstLine="0"/>
        <w:jc w:val="right"/>
      </w:pPr>
      <w:r>
        <w:t>(1 mark)</w:t>
      </w:r>
    </w:p>
    <w:p w:rsidR="00F34E38" w:rsidRDefault="00F34E38" w:rsidP="00D42B44">
      <w:pPr>
        <w:ind w:left="0" w:firstLine="0"/>
      </w:pPr>
    </w:p>
    <w:p w:rsidR="00F34E38" w:rsidRDefault="00F34E38" w:rsidP="00D42B44">
      <w:pPr>
        <w:ind w:left="0" w:firstLine="0"/>
      </w:pPr>
    </w:p>
    <w:p w:rsidR="00A555F8" w:rsidRDefault="004D49BC" w:rsidP="00266283">
      <w:pPr>
        <w:ind w:left="567" w:hanging="567"/>
      </w:pPr>
      <w:r>
        <w:t>f</w:t>
      </w:r>
      <w:r w:rsidR="00CA55B7">
        <w:t>)</w:t>
      </w:r>
      <w:r w:rsidR="00CA55B7">
        <w:tab/>
      </w:r>
      <w:r w:rsidR="00A555F8">
        <w:t>Will the location on the drum hit by the counter weight experience a pressure node or anti-node when it is struck?  Explain</w:t>
      </w:r>
      <w:r w:rsidR="00885F43">
        <w:t>.</w:t>
      </w:r>
    </w:p>
    <w:p w:rsidR="00CA55B7" w:rsidRDefault="00020A67" w:rsidP="00020A67">
      <w:pPr>
        <w:ind w:left="0" w:firstLine="0"/>
        <w:jc w:val="right"/>
      </w:pPr>
      <w:r>
        <w:t>(2 marks)</w:t>
      </w:r>
    </w:p>
    <w:p w:rsidR="00CA55B7" w:rsidRDefault="00CA55B7" w:rsidP="00CA55B7">
      <w:pPr>
        <w:ind w:left="0" w:firstLine="0"/>
      </w:pPr>
    </w:p>
    <w:p w:rsidR="001F3922" w:rsidRDefault="001F3922" w:rsidP="001F3922">
      <w:pPr>
        <w:ind w:left="0" w:firstLine="0"/>
      </w:pPr>
    </w:p>
    <w:p w:rsidR="001F3922" w:rsidRDefault="001F3922" w:rsidP="001F3922">
      <w:pPr>
        <w:ind w:left="0" w:firstLine="0"/>
      </w:pPr>
    </w:p>
    <w:p w:rsidR="001F3922" w:rsidRDefault="001F3922" w:rsidP="001F3922">
      <w:pPr>
        <w:ind w:left="0" w:firstLine="0"/>
      </w:pPr>
    </w:p>
    <w:p w:rsidR="004D49BC" w:rsidRDefault="004D49BC" w:rsidP="001F3922">
      <w:pPr>
        <w:ind w:left="0" w:firstLine="0"/>
      </w:pPr>
    </w:p>
    <w:p w:rsidR="004D49BC" w:rsidRDefault="004D49BC" w:rsidP="001F3922">
      <w:pPr>
        <w:ind w:left="0" w:firstLine="0"/>
      </w:pPr>
    </w:p>
    <w:p w:rsidR="004D49BC" w:rsidRDefault="004D49BC" w:rsidP="001F3922">
      <w:pPr>
        <w:ind w:left="0" w:firstLine="0"/>
      </w:pPr>
    </w:p>
    <w:p w:rsidR="004D49BC" w:rsidRDefault="004D49BC" w:rsidP="001F3922">
      <w:pPr>
        <w:ind w:left="0" w:firstLine="0"/>
      </w:pPr>
    </w:p>
    <w:p w:rsidR="004D49BC" w:rsidRDefault="004D49BC" w:rsidP="001F3922">
      <w:pPr>
        <w:ind w:left="0" w:firstLine="0"/>
      </w:pPr>
    </w:p>
    <w:p w:rsidR="004D49BC" w:rsidRDefault="004D49BC" w:rsidP="001F3922">
      <w:pPr>
        <w:ind w:left="0" w:firstLine="0"/>
      </w:pPr>
    </w:p>
    <w:p w:rsidR="001F3922" w:rsidRDefault="001F3922" w:rsidP="001F3922">
      <w:pPr>
        <w:ind w:left="0" w:firstLine="0"/>
      </w:pPr>
    </w:p>
    <w:p w:rsidR="001F3922" w:rsidRDefault="001F3922" w:rsidP="001F3922">
      <w:pPr>
        <w:ind w:left="0" w:firstLine="0"/>
      </w:pPr>
    </w:p>
    <w:p w:rsidR="00D42B44" w:rsidRPr="00673D3C" w:rsidRDefault="005D06A9" w:rsidP="00751749">
      <w:pPr>
        <w:tabs>
          <w:tab w:val="right" w:pos="9214"/>
        </w:tabs>
        <w:ind w:left="0" w:firstLine="0"/>
        <w:rPr>
          <w:b/>
          <w:bCs/>
        </w:rPr>
      </w:pPr>
      <w:r>
        <w:br w:type="page"/>
      </w:r>
      <w:r w:rsidR="0071435B">
        <w:rPr>
          <w:b/>
          <w:bCs/>
        </w:rPr>
        <w:lastRenderedPageBreak/>
        <w:t>Question 17</w:t>
      </w:r>
      <w:r w:rsidR="00D42B44">
        <w:rPr>
          <w:b/>
          <w:bCs/>
        </w:rPr>
        <w:tab/>
      </w:r>
      <w:r w:rsidR="00D42B44" w:rsidRPr="00673D3C">
        <w:rPr>
          <w:b/>
          <w:bCs/>
        </w:rPr>
        <w:t>(</w:t>
      </w:r>
      <w:r w:rsidR="00222CE4">
        <w:rPr>
          <w:b/>
          <w:bCs/>
        </w:rPr>
        <w:t xml:space="preserve">13 </w:t>
      </w:r>
      <w:r w:rsidR="00D42B44" w:rsidRPr="00673D3C">
        <w:rPr>
          <w:b/>
          <w:bCs/>
        </w:rPr>
        <w:t>marks)</w:t>
      </w:r>
    </w:p>
    <w:p w:rsidR="00D42B44" w:rsidRPr="008F794D" w:rsidRDefault="00D42B44" w:rsidP="00D42B44">
      <w:pPr>
        <w:rPr>
          <w:u w:val="single"/>
        </w:rPr>
      </w:pPr>
    </w:p>
    <w:p w:rsidR="00367257" w:rsidRDefault="00661C8F" w:rsidP="0035333C">
      <w:pPr>
        <w:ind w:left="0" w:firstLine="0"/>
      </w:pPr>
      <w:r>
        <w:t xml:space="preserve">A microphone is set up at a distance from a </w:t>
      </w:r>
      <w:r w:rsidR="0035333C">
        <w:t>stereo</w:t>
      </w:r>
      <w:r>
        <w:t xml:space="preserve"> speaker</w:t>
      </w:r>
      <w:r w:rsidR="00BE0E0F">
        <w:t>.  The stereo speaker is</w:t>
      </w:r>
      <w:r>
        <w:t xml:space="preserve"> sending out sound spherically around it.  The ground absorbs all sound waves that strike it.</w:t>
      </w:r>
      <w:r w:rsidR="0035333C">
        <w:t xml:space="preserve">  The stereo speaker is emitting</w:t>
      </w:r>
      <w:r w:rsidR="00BE0E0F">
        <w:t xml:space="preserve"> </w:t>
      </w:r>
      <w:r w:rsidR="0035333C">
        <w:t>1.00 J of sound energy</w:t>
      </w:r>
      <w:r w:rsidR="00367257">
        <w:t xml:space="preserve"> each second at a frequency of 500 Hz.</w:t>
      </w:r>
    </w:p>
    <w:p w:rsidR="00367257" w:rsidRDefault="00367257" w:rsidP="0035333C">
      <w:pPr>
        <w:ind w:left="0" w:firstLine="0"/>
      </w:pPr>
    </w:p>
    <w:p w:rsidR="00AC407C" w:rsidRDefault="00AC6B60" w:rsidP="0035333C">
      <w:pPr>
        <w:ind w:left="0" w:firstLine="0"/>
      </w:pPr>
      <w:r>
        <w:pict>
          <v:group id="_x0000_s30606" editas="canvas" style="width:465.7pt;height:108.15pt;mso-position-horizontal-relative:char;mso-position-vertical-relative:line" coordorigin="2362,9559" coordsize="7200,1673">
            <o:lock v:ext="edit" aspectratio="t"/>
            <v:shape id="_x0000_s30607" type="#_x0000_t75" style="position:absolute;left:2362;top:9559;width:7200;height:1673" o:preferrelative="f">
              <v:fill o:detectmouseclick="t"/>
              <v:path o:extrusionok="t" o:connecttype="none"/>
              <o:lock v:ext="edit" text="t"/>
            </v:shape>
            <v:group id="_x0000_s30620" style="position:absolute;left:2449;top:9619;width:6552;height:1613" coordorigin="2449,9619" coordsize="6552,1613">
              <v:oval id="_x0000_s30612" style="position:absolute;left:3061;top:9921;width:349;height:350" o:regroupid="43"/>
              <v:shape id="_x0000_s30613" type="#_x0000_t32" style="position:absolute;left:2711;top:10882;width:6290;height:0" o:connectortype="straight" o:regroupid="43"/>
              <v:shape id="_x0000_s30614" type="#_x0000_t32" style="position:absolute;left:3236;top:10096;width:4367;height:1" o:connectortype="straight" o:regroupid="43" strokeweight="1.5pt">
                <v:stroke dashstyle="dash" endarrow="block"/>
              </v:shape>
              <v:shape id="_x0000_s30615" type="#_x0000_t202" style="position:absolute;left:2973;top:10883;width:2146;height:349" o:regroupid="43" filled="f" stroked="f">
                <v:textbox>
                  <w:txbxContent>
                    <w:p w:rsidR="008C4ECB" w:rsidRPr="0048107E" w:rsidRDefault="008C4ECB" w:rsidP="00AC407C">
                      <w:pPr>
                        <w:ind w:left="0" w:firstLine="0"/>
                        <w:rPr>
                          <w:sz w:val="16"/>
                          <w:szCs w:val="16"/>
                        </w:rPr>
                      </w:pPr>
                      <w:r>
                        <w:rPr>
                          <w:sz w:val="16"/>
                          <w:szCs w:val="16"/>
                        </w:rPr>
                        <w:t>ground – perfect absorber</w:t>
                      </w:r>
                    </w:p>
                  </w:txbxContent>
                </v:textbox>
              </v:shape>
              <v:shape id="_x0000_s30616" type="#_x0000_t202" style="position:absolute;left:2449;top:10446;width:874;height:349" o:regroupid="43" filled="f" stroked="f">
                <v:textbox>
                  <w:txbxContent>
                    <w:p w:rsidR="008C4ECB" w:rsidRPr="0048107E" w:rsidRDefault="008C4ECB" w:rsidP="00AC407C">
                      <w:pPr>
                        <w:ind w:left="0" w:firstLine="0"/>
                        <w:rPr>
                          <w:sz w:val="16"/>
                          <w:szCs w:val="16"/>
                        </w:rPr>
                      </w:pPr>
                      <w:r>
                        <w:rPr>
                          <w:sz w:val="16"/>
                          <w:szCs w:val="16"/>
                        </w:rPr>
                        <w:t>speaker</w:t>
                      </w:r>
                    </w:p>
                  </w:txbxContent>
                </v:textbox>
              </v:shape>
              <v:shape id="_x0000_s30617" type="#_x0000_t32" style="position:absolute;left:2886;top:10220;width:226;height:226;flip:y" o:connectortype="straight" o:regroupid="43">
                <v:stroke endarrow="block"/>
              </v:shape>
              <v:shape id="_x0000_s30618" type="#_x0000_t32" style="position:absolute;left:4804;top:9953;width:0;height:267" o:connectortype="straight"/>
              <v:shape id="_x0000_s30619" type="#_x0000_t202" style="position:absolute;left:4573;top:9619;width:2146;height:290" filled="f" stroked="f">
                <v:textbox>
                  <w:txbxContent>
                    <w:p w:rsidR="008C4ECB" w:rsidRPr="0048107E" w:rsidRDefault="008C4ECB" w:rsidP="00AC407C">
                      <w:pPr>
                        <w:ind w:left="0" w:firstLine="0"/>
                        <w:rPr>
                          <w:sz w:val="16"/>
                          <w:szCs w:val="16"/>
                        </w:rPr>
                      </w:pPr>
                      <w:r>
                        <w:rPr>
                          <w:sz w:val="16"/>
                          <w:szCs w:val="16"/>
                        </w:rPr>
                        <w:t>3 m</w:t>
                      </w:r>
                    </w:p>
                  </w:txbxContent>
                </v:textbox>
              </v:shape>
            </v:group>
            <w10:wrap type="none"/>
            <w10:anchorlock/>
          </v:group>
        </w:pict>
      </w:r>
    </w:p>
    <w:p w:rsidR="00AC407C" w:rsidRDefault="00AC407C" w:rsidP="0035333C">
      <w:pPr>
        <w:ind w:left="0" w:firstLine="0"/>
      </w:pPr>
    </w:p>
    <w:p w:rsidR="00661C8F" w:rsidRDefault="00367257" w:rsidP="0035333C">
      <w:pPr>
        <w:ind w:left="0" w:firstLine="0"/>
      </w:pPr>
      <w:r>
        <w:t>a)</w:t>
      </w:r>
      <w:r>
        <w:tab/>
        <w:t>What is the intensity of the sound at a distance of 3 m?</w:t>
      </w:r>
    </w:p>
    <w:p w:rsidR="00367257" w:rsidRDefault="008F706A" w:rsidP="008F706A">
      <w:pPr>
        <w:ind w:left="0" w:firstLine="0"/>
        <w:jc w:val="right"/>
      </w:pPr>
      <w:r>
        <w:t>(3 marks)</w:t>
      </w:r>
    </w:p>
    <w:p w:rsidR="00367257" w:rsidRDefault="00367257" w:rsidP="0035333C">
      <w:pPr>
        <w:ind w:left="0" w:firstLine="0"/>
      </w:pPr>
    </w:p>
    <w:p w:rsidR="00367257" w:rsidRDefault="00367257" w:rsidP="0035333C">
      <w:pPr>
        <w:ind w:left="0" w:firstLine="0"/>
      </w:pPr>
    </w:p>
    <w:p w:rsidR="00F41458" w:rsidRDefault="00F41458" w:rsidP="0035333C">
      <w:pPr>
        <w:ind w:left="0" w:firstLine="0"/>
      </w:pPr>
    </w:p>
    <w:p w:rsidR="00F41458" w:rsidRDefault="00F41458" w:rsidP="0035333C">
      <w:pPr>
        <w:ind w:left="0" w:firstLine="0"/>
      </w:pPr>
    </w:p>
    <w:p w:rsidR="00F41458" w:rsidRDefault="00F41458" w:rsidP="0035333C">
      <w:pPr>
        <w:ind w:left="0" w:firstLine="0"/>
      </w:pPr>
    </w:p>
    <w:p w:rsidR="00762878" w:rsidRDefault="00762878" w:rsidP="0035333C">
      <w:pPr>
        <w:ind w:left="0" w:firstLine="0"/>
      </w:pPr>
    </w:p>
    <w:p w:rsidR="00F41458" w:rsidRDefault="00F41458" w:rsidP="0035333C">
      <w:pPr>
        <w:ind w:left="0" w:firstLine="0"/>
      </w:pPr>
    </w:p>
    <w:p w:rsidR="00F41458" w:rsidRDefault="00F41458" w:rsidP="0035333C">
      <w:pPr>
        <w:ind w:left="0" w:firstLine="0"/>
      </w:pPr>
    </w:p>
    <w:p w:rsidR="00661C8F" w:rsidRDefault="00661C8F" w:rsidP="00D42B44"/>
    <w:p w:rsidR="00304656" w:rsidRDefault="00A4411C" w:rsidP="00D42B44">
      <w:r>
        <w:t>b)</w:t>
      </w:r>
      <w:r>
        <w:tab/>
        <w:t xml:space="preserve">At what distance </w:t>
      </w:r>
      <w:r w:rsidR="00304656">
        <w:t xml:space="preserve">from the speaker </w:t>
      </w:r>
      <w:r>
        <w:t xml:space="preserve">will the intensity of the graph drop to </w:t>
      </w:r>
      <w:r w:rsidR="00304656">
        <w:t>1/16</w:t>
      </w:r>
      <w:r w:rsidR="00304656" w:rsidRPr="00304656">
        <w:rPr>
          <w:vertAlign w:val="superscript"/>
        </w:rPr>
        <w:t>th</w:t>
      </w:r>
      <w:r w:rsidR="00304656">
        <w:t xml:space="preserve"> of the value calculated in part a)?</w:t>
      </w:r>
    </w:p>
    <w:p w:rsidR="00304656" w:rsidRDefault="008F706A" w:rsidP="008F706A">
      <w:pPr>
        <w:jc w:val="right"/>
      </w:pPr>
      <w:r>
        <w:t>(2 marks)</w:t>
      </w:r>
    </w:p>
    <w:p w:rsidR="00304656" w:rsidRDefault="00304656" w:rsidP="00D42B44"/>
    <w:p w:rsidR="00F41458" w:rsidRDefault="00F41458" w:rsidP="00D42B44"/>
    <w:p w:rsidR="00F41458" w:rsidRDefault="00F41458" w:rsidP="00D42B44"/>
    <w:p w:rsidR="00F41458" w:rsidRDefault="00F41458" w:rsidP="00D42B44"/>
    <w:p w:rsidR="00F41458" w:rsidRDefault="00F41458" w:rsidP="00D42B44"/>
    <w:p w:rsidR="00F41458" w:rsidRDefault="00F41458" w:rsidP="00D42B44"/>
    <w:p w:rsidR="00F41458" w:rsidRDefault="00F41458" w:rsidP="00D42B44"/>
    <w:p w:rsidR="00304656" w:rsidRDefault="00304656" w:rsidP="00D42B44"/>
    <w:p w:rsidR="00304656" w:rsidRDefault="00304656" w:rsidP="00D42B44"/>
    <w:p w:rsidR="00304656" w:rsidRDefault="00304656" w:rsidP="00D42B44"/>
    <w:p w:rsidR="00661C8F" w:rsidRDefault="00304656" w:rsidP="00D42B44">
      <w:r>
        <w:t>c)</w:t>
      </w:r>
      <w:r>
        <w:tab/>
      </w:r>
      <w:r w:rsidR="00367257">
        <w:t xml:space="preserve">Draw 3 cycles of a displacement </w:t>
      </w:r>
      <w:r w:rsidR="008C5216">
        <w:t xml:space="preserve">- </w:t>
      </w:r>
      <w:r w:rsidR="00367257">
        <w:t>time graph</w:t>
      </w:r>
      <w:r w:rsidR="006079F7">
        <w:t xml:space="preserve"> for this 500 Hz sound.</w:t>
      </w:r>
    </w:p>
    <w:p w:rsidR="00661C8F" w:rsidRDefault="008F706A" w:rsidP="008F706A">
      <w:pPr>
        <w:jc w:val="right"/>
      </w:pPr>
      <w:r>
        <w:t>(3 marks)</w:t>
      </w:r>
    </w:p>
    <w:p w:rsidR="00304656" w:rsidRDefault="00AC6B60" w:rsidP="00D42B44">
      <w:r>
        <w:rPr>
          <w:noProof/>
          <w:lang w:val="en-GB" w:eastAsia="en-GB"/>
        </w:rPr>
        <w:pict>
          <v:shape id="_x0000_s30325" type="#_x0000_t75" style="position:absolute;left:0;text-align:left;margin-left:16.95pt;margin-top:2pt;width:441.4pt;height:186.25pt;z-index:251644416">
            <v:imagedata r:id="rId17" o:title=""/>
          </v:shape>
          <o:OLEObject Type="Embed" ProgID="FXDraw3.Document" ShapeID="_x0000_s30325" DrawAspect="Content" ObjectID="_1337517312" r:id="rId18"/>
        </w:pict>
      </w:r>
    </w:p>
    <w:p w:rsidR="00304656" w:rsidRDefault="00304656" w:rsidP="00D42B44"/>
    <w:p w:rsidR="00304656" w:rsidRDefault="00304656" w:rsidP="00D42B44"/>
    <w:p w:rsidR="00304656" w:rsidRDefault="00304656" w:rsidP="00D42B44"/>
    <w:p w:rsidR="00367257" w:rsidRDefault="00367257" w:rsidP="00D42B44"/>
    <w:p w:rsidR="00B719FE" w:rsidRDefault="00B719FE" w:rsidP="00D42B44"/>
    <w:p w:rsidR="00B719FE" w:rsidRDefault="00B719FE" w:rsidP="00D42B44"/>
    <w:p w:rsidR="00B719FE" w:rsidRDefault="00B719FE" w:rsidP="00D42B44"/>
    <w:p w:rsidR="00B719FE" w:rsidRDefault="00B719FE" w:rsidP="00D42B44"/>
    <w:p w:rsidR="00B719FE" w:rsidRDefault="00B719FE" w:rsidP="00D42B44"/>
    <w:p w:rsidR="00B719FE" w:rsidRDefault="00B719FE" w:rsidP="00D42B44"/>
    <w:p w:rsidR="00B719FE" w:rsidRDefault="00B719FE" w:rsidP="00D42B44"/>
    <w:p w:rsidR="00B719FE" w:rsidRDefault="00B719FE" w:rsidP="00D42B44"/>
    <w:p w:rsidR="00B719FE" w:rsidRDefault="00B719FE" w:rsidP="00D42B44"/>
    <w:p w:rsidR="00661C8F" w:rsidRDefault="00CB7DD4" w:rsidP="00D42B44">
      <w:r>
        <w:br w:type="page"/>
      </w:r>
      <w:r w:rsidR="00A4411C">
        <w:lastRenderedPageBreak/>
        <w:t>d)</w:t>
      </w:r>
      <w:r w:rsidR="00A4411C">
        <w:tab/>
      </w:r>
      <w:r>
        <w:t xml:space="preserve">The </w:t>
      </w:r>
      <w:r w:rsidR="00661C8F">
        <w:t xml:space="preserve">ground </w:t>
      </w:r>
      <w:r>
        <w:t xml:space="preserve">is now altered so that it is a </w:t>
      </w:r>
      <w:r w:rsidR="00B719FE">
        <w:t xml:space="preserve">perfect </w:t>
      </w:r>
      <w:r w:rsidR="0035333C">
        <w:t xml:space="preserve">reflector and the centre </w:t>
      </w:r>
      <w:r w:rsidR="00661C8F">
        <w:t>of the speaker is positioned 2</w:t>
      </w:r>
      <w:r w:rsidR="0035333C">
        <w:t>.00 m f</w:t>
      </w:r>
      <w:r w:rsidR="00661C8F">
        <w:t>r</w:t>
      </w:r>
      <w:r w:rsidR="0035333C">
        <w:t>o</w:t>
      </w:r>
      <w:r>
        <w:t>m the ground.  Sketch the intensity as recorded by the microphone now as a function of distance as the microphone moves away from this speaker along the dotted line.</w:t>
      </w:r>
    </w:p>
    <w:p w:rsidR="00B719FE" w:rsidRDefault="00C506FB" w:rsidP="00C506FB">
      <w:pPr>
        <w:jc w:val="right"/>
      </w:pPr>
      <w:r>
        <w:t>(3 marks)</w:t>
      </w:r>
    </w:p>
    <w:p w:rsidR="00B719FE" w:rsidRDefault="00AC6B60" w:rsidP="00D42B44">
      <w:r>
        <w:pict>
          <v:group id="_x0000_s30327" editas="canvas" style="width:465.7pt;height:263.1pt;mso-position-horizontal-relative:char;mso-position-vertical-relative:line" coordorigin="2362,9675" coordsize="7200,4070">
            <o:lock v:ext="edit" aspectratio="t"/>
            <v:shape id="_x0000_s30326" type="#_x0000_t75" style="position:absolute;left:2362;top:9675;width:7200;height:4070" o:preferrelative="f">
              <v:fill o:detectmouseclick="t"/>
              <v:path o:extrusionok="t" o:connecttype="none"/>
              <o:lock v:ext="edit" text="t"/>
            </v:shape>
            <v:group id="_x0000_s30334" style="position:absolute;left:3225;top:11601;width:5327;height:1838" coordorigin="2973,11494" coordsize="5329,1836">
              <v:shape id="_x0000_s30332" type="#_x0000_t32" style="position:absolute;left:2973;top:11494;width:0;height:1836" o:connectortype="straight">
                <v:stroke startarrow="block" endarrow="block"/>
              </v:shape>
              <v:shape id="_x0000_s30333" type="#_x0000_t32" style="position:absolute;left:2973;top:12456;width:5329;height:0" o:connectortype="straight">
                <v:stroke endarrow="block"/>
              </v:shape>
            </v:group>
            <v:group id="_x0000_s30621" style="position:absolute;left:2449;top:9815;width:6552;height:1613" coordorigin="2449,9619" coordsize="6552,1613">
              <v:oval id="_x0000_s30622" style="position:absolute;left:3061;top:9921;width:349;height:350"/>
              <v:shape id="_x0000_s30623" type="#_x0000_t32" style="position:absolute;left:2711;top:10882;width:6290;height:0" o:connectortype="straight"/>
              <v:shape id="_x0000_s30624" type="#_x0000_t32" style="position:absolute;left:3236;top:10096;width:4367;height:1" o:connectortype="straight" strokeweight="1.5pt">
                <v:stroke dashstyle="dash" endarrow="block"/>
              </v:shape>
              <v:shape id="_x0000_s30625" type="#_x0000_t202" style="position:absolute;left:2973;top:10883;width:2146;height:349" filled="f" stroked="f">
                <v:textbox>
                  <w:txbxContent>
                    <w:p w:rsidR="008C4ECB" w:rsidRPr="0048107E" w:rsidRDefault="008C4ECB" w:rsidP="00AC407C">
                      <w:pPr>
                        <w:ind w:left="0" w:firstLine="0"/>
                        <w:rPr>
                          <w:sz w:val="16"/>
                          <w:szCs w:val="16"/>
                        </w:rPr>
                      </w:pPr>
                      <w:r>
                        <w:rPr>
                          <w:sz w:val="16"/>
                          <w:szCs w:val="16"/>
                        </w:rPr>
                        <w:t>ground – perfect reflector</w:t>
                      </w:r>
                    </w:p>
                  </w:txbxContent>
                </v:textbox>
              </v:shape>
              <v:shape id="_x0000_s30626" type="#_x0000_t202" style="position:absolute;left:2449;top:10446;width:874;height:349" filled="f" stroked="f">
                <v:textbox>
                  <w:txbxContent>
                    <w:p w:rsidR="008C4ECB" w:rsidRPr="0048107E" w:rsidRDefault="008C4ECB" w:rsidP="00AC407C">
                      <w:pPr>
                        <w:ind w:left="0" w:firstLine="0"/>
                        <w:rPr>
                          <w:sz w:val="16"/>
                          <w:szCs w:val="16"/>
                        </w:rPr>
                      </w:pPr>
                      <w:r>
                        <w:rPr>
                          <w:sz w:val="16"/>
                          <w:szCs w:val="16"/>
                        </w:rPr>
                        <w:t>speaker</w:t>
                      </w:r>
                    </w:p>
                  </w:txbxContent>
                </v:textbox>
              </v:shape>
              <v:shape id="_x0000_s30627" type="#_x0000_t32" style="position:absolute;left:2886;top:10220;width:226;height:226;flip:y" o:connectortype="straight">
                <v:stroke endarrow="block"/>
              </v:shape>
              <v:shape id="_x0000_s30628" type="#_x0000_t32" style="position:absolute;left:4804;top:9953;width:0;height:267" o:connectortype="straight"/>
              <v:shape id="_x0000_s30629" type="#_x0000_t202" style="position:absolute;left:4573;top:9619;width:2146;height:290" filled="f" stroked="f">
                <v:textbox>
                  <w:txbxContent>
                    <w:p w:rsidR="008C4ECB" w:rsidRPr="0048107E" w:rsidRDefault="008C4ECB" w:rsidP="00AC407C">
                      <w:pPr>
                        <w:ind w:left="0" w:firstLine="0"/>
                        <w:rPr>
                          <w:sz w:val="16"/>
                          <w:szCs w:val="16"/>
                        </w:rPr>
                      </w:pPr>
                      <w:r>
                        <w:rPr>
                          <w:sz w:val="16"/>
                          <w:szCs w:val="16"/>
                        </w:rPr>
                        <w:t>3 m</w:t>
                      </w:r>
                    </w:p>
                  </w:txbxContent>
                </v:textbox>
              </v:shape>
            </v:group>
            <w10:wrap type="none"/>
            <w10:anchorlock/>
          </v:group>
        </w:pict>
      </w:r>
    </w:p>
    <w:p w:rsidR="00B719FE" w:rsidRDefault="00B719FE" w:rsidP="00D42B44"/>
    <w:p w:rsidR="00B719FE" w:rsidRDefault="005C79D3" w:rsidP="00D42B44">
      <w:r>
        <w:t>e)</w:t>
      </w:r>
      <w:r>
        <w:tab/>
        <w:t>The ground is now changed a final time to a still water surface.  A particular part of the wave front strikes the water surface at an angle of 45</w:t>
      </w:r>
      <w:r w:rsidR="006829C4">
        <w:t>.0</w:t>
      </w:r>
      <w:r>
        <w:t xml:space="preserve"> </w:t>
      </w:r>
      <w:r w:rsidR="006829C4">
        <w:rPr>
          <w:vertAlign w:val="superscript"/>
        </w:rPr>
        <w:t>0</w:t>
      </w:r>
      <w:r>
        <w:t>.  Some of the energy of the wave is reflected and the rest is refracted.  Show the pathways taken by the reflected and refracted energy at the air - water boundary.</w:t>
      </w:r>
    </w:p>
    <w:p w:rsidR="00B719FE" w:rsidRDefault="00421951" w:rsidP="00421951">
      <w:pPr>
        <w:jc w:val="right"/>
      </w:pPr>
      <w:r>
        <w:t>(2 marks)</w:t>
      </w:r>
    </w:p>
    <w:p w:rsidR="00B719FE" w:rsidRDefault="00AC6B60" w:rsidP="00D42B44">
      <w:r>
        <w:pict>
          <v:group id="_x0000_s30339" editas="canvas" style="width:465.7pt;height:167.9pt;mso-position-horizontal-relative:char;mso-position-vertical-relative:line" coordorigin="2349,8047" coordsize="7119,2566">
            <o:lock v:ext="edit" aspectratio="t"/>
            <v:shape id="_x0000_s30338" type="#_x0000_t75" style="position:absolute;left:2349;top:8047;width:7119;height:2566" o:preferrelative="f">
              <v:fill o:detectmouseclick="t"/>
              <v:path o:extrusionok="t" o:connecttype="none"/>
              <o:lock v:ext="edit" text="t"/>
            </v:shape>
            <v:group id="_x0000_s30349" style="position:absolute;left:3817;top:8220;width:3455;height:1640" coordorigin="2349,9170" coordsize="3455,1640">
              <v:oval id="_x0000_s30342" style="position:absolute;left:3040;top:9532;width:345;height:346" o:regroupid="27"/>
              <v:shape id="_x0000_s30343" type="#_x0000_t32" style="position:absolute;left:2694;top:10465;width:3110;height:17;flip:y" o:connectortype="straight" o:regroupid="27"/>
              <v:shape id="_x0000_s30344" type="#_x0000_t32" style="position:absolute;left:3213;top:9705;width:777;height:760" o:connectortype="straight" o:regroupid="27" strokeweight="1.5pt">
                <v:stroke dashstyle="dash" endarrow="block"/>
              </v:shape>
              <v:shape id="_x0000_s30345" type="#_x0000_t202" style="position:absolute;left:2781;top:10465;width:692;height:345" o:regroupid="27" filled="f" stroked="f">
                <v:textbox>
                  <w:txbxContent>
                    <w:p w:rsidR="008C4ECB" w:rsidRPr="0048107E" w:rsidRDefault="008C4ECB" w:rsidP="005C79D3">
                      <w:pPr>
                        <w:ind w:left="0" w:firstLine="0"/>
                        <w:rPr>
                          <w:sz w:val="16"/>
                          <w:szCs w:val="16"/>
                        </w:rPr>
                      </w:pPr>
                      <w:r>
                        <w:rPr>
                          <w:sz w:val="16"/>
                          <w:szCs w:val="16"/>
                        </w:rPr>
                        <w:t>water</w:t>
                      </w:r>
                    </w:p>
                  </w:txbxContent>
                </v:textbox>
              </v:shape>
              <v:shape id="_x0000_s30346" type="#_x0000_t202" style="position:absolute;left:2349;top:9170;width:864;height:345" o:regroupid="27" filled="f" stroked="f">
                <v:textbox>
                  <w:txbxContent>
                    <w:p w:rsidR="008C4ECB" w:rsidRPr="0048107E" w:rsidRDefault="008C4ECB" w:rsidP="005C79D3">
                      <w:pPr>
                        <w:ind w:left="0" w:firstLine="0"/>
                        <w:rPr>
                          <w:sz w:val="16"/>
                          <w:szCs w:val="16"/>
                        </w:rPr>
                      </w:pPr>
                      <w:r>
                        <w:rPr>
                          <w:sz w:val="16"/>
                          <w:szCs w:val="16"/>
                        </w:rPr>
                        <w:t>speaker</w:t>
                      </w:r>
                    </w:p>
                  </w:txbxContent>
                </v:textbox>
              </v:shape>
              <v:shape id="_x0000_s30347" type="#_x0000_t32" style="position:absolute;left:2781;top:9515;width:259;height:191" o:connectortype="straight" o:regroupid="27">
                <v:stroke endarrow="block"/>
              </v:shape>
              <v:shape id="_x0000_s30348" type="#_x0000_t202" style="position:absolute;left:2781;top:10120;width:692;height:345" filled="f" stroked="f">
                <v:textbox>
                  <w:txbxContent>
                    <w:p w:rsidR="008C4ECB" w:rsidRPr="0048107E" w:rsidRDefault="008C4ECB" w:rsidP="005C79D3">
                      <w:pPr>
                        <w:ind w:left="0" w:firstLine="0"/>
                        <w:rPr>
                          <w:sz w:val="16"/>
                          <w:szCs w:val="16"/>
                        </w:rPr>
                      </w:pPr>
                      <w:r>
                        <w:rPr>
                          <w:sz w:val="16"/>
                          <w:szCs w:val="16"/>
                        </w:rPr>
                        <w:t>air</w:t>
                      </w:r>
                    </w:p>
                  </w:txbxContent>
                </v:textbox>
              </v:shape>
            </v:group>
            <w10:wrap type="none"/>
            <w10:anchorlock/>
          </v:group>
        </w:pict>
      </w:r>
    </w:p>
    <w:p w:rsidR="00D42B44" w:rsidRPr="00673D3C" w:rsidRDefault="00B719FE" w:rsidP="006B3537">
      <w:pPr>
        <w:tabs>
          <w:tab w:val="right" w:pos="9356"/>
        </w:tabs>
        <w:rPr>
          <w:b/>
          <w:bCs/>
        </w:rPr>
      </w:pPr>
      <w:r>
        <w:rPr>
          <w:lang w:eastAsia="ar-SA"/>
        </w:rPr>
        <w:br w:type="page"/>
      </w:r>
      <w:r w:rsidR="0071435B">
        <w:rPr>
          <w:b/>
          <w:bCs/>
        </w:rPr>
        <w:lastRenderedPageBreak/>
        <w:t>Question 18</w:t>
      </w:r>
      <w:r w:rsidR="00D42B44">
        <w:rPr>
          <w:b/>
          <w:bCs/>
        </w:rPr>
        <w:tab/>
      </w:r>
      <w:r w:rsidR="00D42B44" w:rsidRPr="00673D3C">
        <w:rPr>
          <w:b/>
          <w:bCs/>
        </w:rPr>
        <w:t>(</w:t>
      </w:r>
      <w:r w:rsidR="001D192D">
        <w:rPr>
          <w:b/>
          <w:bCs/>
        </w:rPr>
        <w:t>7</w:t>
      </w:r>
      <w:r w:rsidR="00D42B44">
        <w:rPr>
          <w:b/>
          <w:bCs/>
        </w:rPr>
        <w:t xml:space="preserve"> </w:t>
      </w:r>
      <w:r w:rsidR="00D42B44" w:rsidRPr="00673D3C">
        <w:rPr>
          <w:b/>
          <w:bCs/>
        </w:rPr>
        <w:t>marks)</w:t>
      </w:r>
    </w:p>
    <w:p w:rsidR="00D42B44" w:rsidRDefault="00D42B44" w:rsidP="00D42B44">
      <w:pPr>
        <w:tabs>
          <w:tab w:val="right" w:pos="9360"/>
        </w:tabs>
      </w:pPr>
    </w:p>
    <w:p w:rsidR="00FA61CA" w:rsidRPr="00FA61CA" w:rsidRDefault="00F616DD" w:rsidP="00FA61CA">
      <w:pPr>
        <w:tabs>
          <w:tab w:val="right" w:pos="9360"/>
        </w:tabs>
        <w:ind w:left="0" w:firstLine="0"/>
        <w:rPr>
          <w:bCs/>
        </w:rPr>
      </w:pPr>
      <w:r>
        <w:t xml:space="preserve">Mandy has just got </w:t>
      </w:r>
      <w:r w:rsidR="00FA61CA">
        <w:t>her driver</w:t>
      </w:r>
      <w:r>
        <w:t>’</w:t>
      </w:r>
      <w:r w:rsidR="00FA61CA">
        <w:t xml:space="preserve">s licence.  </w:t>
      </w:r>
      <w:r w:rsidR="003D1517">
        <w:t>She</w:t>
      </w:r>
      <w:r w:rsidR="00FA61CA">
        <w:t xml:space="preserve"> sees her friend</w:t>
      </w:r>
      <w:r w:rsidR="003D1517">
        <w:t>,</w:t>
      </w:r>
      <w:r w:rsidR="00FA61CA">
        <w:t xml:space="preserve"> James</w:t>
      </w:r>
      <w:r w:rsidR="003D1517">
        <w:t>,</w:t>
      </w:r>
      <w:r w:rsidR="00FA61CA">
        <w:t xml:space="preserve"> standing stationary on the side of the road waiting for a bus.  Mandy holds the horn of the car down as she drives past to get his attention, starting 30</w:t>
      </w:r>
      <w:r w:rsidR="00BE7120">
        <w:t>.0</w:t>
      </w:r>
      <w:r w:rsidR="00FA61CA">
        <w:t xml:space="preserve"> m before she passes and finishing 30</w:t>
      </w:r>
      <w:r w:rsidR="00BE7120">
        <w:t>.0</w:t>
      </w:r>
      <w:r w:rsidR="00FA61CA">
        <w:t xml:space="preserve"> m after she has passed.</w:t>
      </w:r>
    </w:p>
    <w:p w:rsidR="00FA61CA" w:rsidRPr="00FA61CA" w:rsidRDefault="00FA61CA" w:rsidP="00FA61CA">
      <w:pPr>
        <w:tabs>
          <w:tab w:val="right" w:pos="9360"/>
        </w:tabs>
        <w:ind w:left="0" w:firstLine="0"/>
        <w:rPr>
          <w:bCs/>
        </w:rPr>
      </w:pPr>
    </w:p>
    <w:p w:rsidR="00FA61CA" w:rsidRDefault="00AC6B60" w:rsidP="00D42B44">
      <w:pPr>
        <w:tabs>
          <w:tab w:val="right" w:pos="9360"/>
        </w:tabs>
        <w:rPr>
          <w:bCs/>
        </w:rPr>
      </w:pPr>
      <w:r w:rsidRPr="00AC6B60">
        <w:rPr>
          <w:bCs/>
        </w:rPr>
      </w:r>
      <w:r>
        <w:rPr>
          <w:bCs/>
        </w:rPr>
        <w:pict>
          <v:group id="_x0000_s30388" editas="canvas" style="width:465.7pt;height:103.75pt;mso-position-horizontal-relative:char;mso-position-vertical-relative:line" coordorigin="1296,4253" coordsize="9314,2075">
            <o:lock v:ext="edit" aspectratio="t"/>
            <v:shape id="_x0000_s30387" type="#_x0000_t75" style="position:absolute;left:1296;top:4253;width:9314;height:2075" o:preferrelative="f">
              <v:fill o:detectmouseclick="t"/>
              <v:path o:extrusionok="t" o:connecttype="none"/>
              <o:lock v:ext="edit" text="t"/>
            </v:shape>
            <v:shape id="_x0000_s30389" type="#_x0000_t32" style="position:absolute;left:1522;top:5311;width:8814;height:1" o:connectortype="straight"/>
            <v:group id="_x0000_s30392" style="position:absolute;left:5816;top:5537;width:339;height:344" coordorigin="5245,3139" coordsize="262,264">
              <v:shape id="_x0000_s30390" type="#_x0000_t32" style="position:absolute;left:5245;top:3139;width:262;height:263" o:connectortype="straight" strokeweight="2pt"/>
              <v:shape id="_x0000_s30391" type="#_x0000_t32" style="position:absolute;left:5245;top:3139;width:262;height:264;flip:x" o:connectortype="straight" strokeweight="2pt"/>
            </v:group>
            <v:group id="_x0000_s30401" style="position:absolute;left:8867;top:4445;width:1357;height:728" coordorigin="7511,4444" coordsize="1357,728">
              <v:rect id="_x0000_s30393" style="position:absolute;left:7511;top:4520;width:1357;height:565" o:regroupid="29" fillcolor="black">
                <v:fill r:id="rId10" o:title="20%" type="pattern"/>
              </v:rect>
              <v:rect id="_x0000_s30394" style="position:absolute;left:7601;top:4444;width:338;height:82" o:regroupid="29" fillcolor="black">
                <v:fill r:id="rId10" o:title="20%" color2="black" type="pattern"/>
              </v:rect>
              <v:rect id="_x0000_s30395" style="position:absolute;left:8455;top:4444;width:339;height:82" o:regroupid="29" fillcolor="black">
                <v:fill r:id="rId10" o:title="20%" color2="black" type="pattern"/>
              </v:rect>
              <v:rect id="_x0000_s30396" style="position:absolute;left:8455;top:5088;width:339;height:84" o:regroupid="29" fillcolor="black">
                <v:fill r:id="rId10" o:title="20%" color2="black" type="pattern"/>
              </v:rect>
              <v:rect id="_x0000_s30397" style="position:absolute;left:7601;top:5088;width:338;height:84" o:regroupid="29" fillcolor="black">
                <v:fill r:id="rId10" o:title="20%" color2="black" type="pattern"/>
              </v:rect>
              <v:rect id="_x0000_s30399" style="position:absolute;left:7850;top:4520;width:791;height:565"/>
              <v:rect id="_x0000_s30400" style="position:absolute;left:8076;top:4520;width:452;height:565" fillcolor="black">
                <v:fill r:id="rId10" o:title="20%" type="pattern"/>
              </v:rect>
            </v:group>
            <v:shape id="_x0000_s30402" type="#_x0000_t202" style="position:absolute;left:5477;top:5876;width:1017;height:452" filled="f" stroked="f">
              <v:textbox>
                <w:txbxContent>
                  <w:p w:rsidR="008C4ECB" w:rsidRDefault="008C4ECB" w:rsidP="002778DB">
                    <w:pPr>
                      <w:ind w:left="0" w:firstLine="0"/>
                      <w:jc w:val="center"/>
                    </w:pPr>
                    <w:r>
                      <w:t>James</w:t>
                    </w:r>
                  </w:p>
                </w:txbxContent>
              </v:textbox>
            </v:shape>
            <v:shape id="_x0000_s30403" type="#_x0000_t202" style="position:absolute;left:9093;top:5311;width:1017;height:452" filled="f" stroked="f">
              <v:textbox>
                <w:txbxContent>
                  <w:p w:rsidR="008C4ECB" w:rsidRDefault="008C4ECB" w:rsidP="002778DB">
                    <w:pPr>
                      <w:ind w:left="0" w:firstLine="0"/>
                      <w:jc w:val="center"/>
                    </w:pPr>
                    <w:r>
                      <w:t>Mandy</w:t>
                    </w:r>
                  </w:p>
                </w:txbxContent>
              </v:textbox>
            </v:shape>
            <w10:wrap type="none"/>
            <w10:anchorlock/>
          </v:group>
        </w:pict>
      </w:r>
    </w:p>
    <w:p w:rsidR="003D1517" w:rsidRDefault="003D1517" w:rsidP="00D42B44">
      <w:pPr>
        <w:tabs>
          <w:tab w:val="right" w:pos="9360"/>
        </w:tabs>
        <w:rPr>
          <w:bCs/>
        </w:rPr>
      </w:pPr>
      <w:r>
        <w:rPr>
          <w:bCs/>
        </w:rPr>
        <w:t>a)</w:t>
      </w:r>
      <w:r>
        <w:rPr>
          <w:bCs/>
        </w:rPr>
        <w:tab/>
        <w:t>What</w:t>
      </w:r>
      <w:r w:rsidR="00900AFB">
        <w:rPr>
          <w:bCs/>
        </w:rPr>
        <w:t xml:space="preserve"> in the name of the effect that</w:t>
      </w:r>
      <w:r>
        <w:rPr>
          <w:bCs/>
        </w:rPr>
        <w:t xml:space="preserve"> James hear</w:t>
      </w:r>
      <w:r w:rsidR="00900AFB">
        <w:rPr>
          <w:bCs/>
        </w:rPr>
        <w:t xml:space="preserve">s as the car </w:t>
      </w:r>
      <w:r w:rsidR="00F86F7D">
        <w:rPr>
          <w:bCs/>
        </w:rPr>
        <w:t>approaches and then passes?</w:t>
      </w:r>
    </w:p>
    <w:p w:rsidR="003D1517" w:rsidRDefault="00F86F7D" w:rsidP="00F86F7D">
      <w:pPr>
        <w:tabs>
          <w:tab w:val="right" w:pos="9360"/>
        </w:tabs>
        <w:jc w:val="right"/>
        <w:rPr>
          <w:bCs/>
        </w:rPr>
      </w:pPr>
      <w:r>
        <w:rPr>
          <w:bCs/>
        </w:rPr>
        <w:t>(1 mark)</w:t>
      </w:r>
    </w:p>
    <w:p w:rsidR="003D1517" w:rsidRDefault="0027798A" w:rsidP="00D42B44">
      <w:pPr>
        <w:tabs>
          <w:tab w:val="right" w:pos="9360"/>
        </w:tabs>
        <w:rPr>
          <w:bCs/>
        </w:rPr>
      </w:pPr>
      <w:r>
        <w:rPr>
          <w:bCs/>
        </w:rPr>
        <w:t>_____________________________________________________________________</w:t>
      </w:r>
    </w:p>
    <w:p w:rsidR="003D1517" w:rsidRDefault="003D1517" w:rsidP="00D42B44">
      <w:pPr>
        <w:tabs>
          <w:tab w:val="right" w:pos="9360"/>
        </w:tabs>
        <w:rPr>
          <w:bCs/>
        </w:rPr>
      </w:pPr>
    </w:p>
    <w:p w:rsidR="003D1517" w:rsidRDefault="003D1517" w:rsidP="00D42B44">
      <w:pPr>
        <w:tabs>
          <w:tab w:val="right" w:pos="9360"/>
        </w:tabs>
        <w:rPr>
          <w:bCs/>
        </w:rPr>
      </w:pPr>
      <w:r>
        <w:rPr>
          <w:bCs/>
        </w:rPr>
        <w:t>b)</w:t>
      </w:r>
      <w:r>
        <w:rPr>
          <w:bCs/>
        </w:rPr>
        <w:tab/>
      </w:r>
      <w:r w:rsidR="0090696B">
        <w:rPr>
          <w:bCs/>
        </w:rPr>
        <w:t>If the horn has a frequency of 300</w:t>
      </w:r>
      <w:r>
        <w:rPr>
          <w:bCs/>
        </w:rPr>
        <w:t xml:space="preserve"> H</w:t>
      </w:r>
      <w:r w:rsidR="0090696B">
        <w:rPr>
          <w:bCs/>
        </w:rPr>
        <w:t>z and the car is travelling at 48</w:t>
      </w:r>
      <w:r>
        <w:rPr>
          <w:bCs/>
        </w:rPr>
        <w:t xml:space="preserve"> km h</w:t>
      </w:r>
      <w:r>
        <w:rPr>
          <w:bCs/>
          <w:vertAlign w:val="superscript"/>
        </w:rPr>
        <w:t>-1</w:t>
      </w:r>
      <w:r w:rsidR="00F86F7D">
        <w:rPr>
          <w:bCs/>
        </w:rPr>
        <w:t xml:space="preserve">, what is the difference in frequency between the approaching and </w:t>
      </w:r>
      <w:r w:rsidR="0027798A">
        <w:rPr>
          <w:bCs/>
        </w:rPr>
        <w:t>receding</w:t>
      </w:r>
      <w:r w:rsidR="00F86F7D">
        <w:rPr>
          <w:bCs/>
        </w:rPr>
        <w:t xml:space="preserve"> horn?</w:t>
      </w:r>
    </w:p>
    <w:p w:rsidR="00F86F7D" w:rsidRDefault="00F86F7D" w:rsidP="00F86F7D">
      <w:pPr>
        <w:tabs>
          <w:tab w:val="right" w:pos="9360"/>
        </w:tabs>
        <w:jc w:val="right"/>
        <w:rPr>
          <w:bCs/>
        </w:rPr>
      </w:pPr>
      <w:r>
        <w:rPr>
          <w:bCs/>
        </w:rPr>
        <w:t>(3 marks)</w:t>
      </w:r>
    </w:p>
    <w:p w:rsidR="00F86F7D" w:rsidRDefault="00F86F7D"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F86F7D" w:rsidRDefault="00F86F7D" w:rsidP="00D42B44">
      <w:pPr>
        <w:tabs>
          <w:tab w:val="right" w:pos="9360"/>
        </w:tabs>
        <w:rPr>
          <w:bCs/>
        </w:rPr>
      </w:pPr>
    </w:p>
    <w:p w:rsidR="00F86F7D" w:rsidRDefault="00F86F7D" w:rsidP="00D42B44">
      <w:pPr>
        <w:tabs>
          <w:tab w:val="right" w:pos="9360"/>
        </w:tabs>
        <w:rPr>
          <w:bCs/>
        </w:rPr>
      </w:pPr>
      <w:r>
        <w:rPr>
          <w:bCs/>
        </w:rPr>
        <w:t>c)</w:t>
      </w:r>
      <w:r>
        <w:rPr>
          <w:bCs/>
        </w:rPr>
        <w:tab/>
        <w:t xml:space="preserve">Mark on the picture </w:t>
      </w:r>
      <w:r w:rsidR="0027798A">
        <w:rPr>
          <w:bCs/>
        </w:rPr>
        <w:t xml:space="preserve">above using the letter </w:t>
      </w:r>
      <w:r w:rsidR="0027798A">
        <w:rPr>
          <w:b/>
          <w:bCs/>
        </w:rPr>
        <w:t>Z</w:t>
      </w:r>
      <w:r w:rsidR="0027798A">
        <w:rPr>
          <w:bCs/>
        </w:rPr>
        <w:t xml:space="preserve"> </w:t>
      </w:r>
      <w:r>
        <w:rPr>
          <w:bCs/>
        </w:rPr>
        <w:t>the position of the car at which the frequency of the car horn will be un-altered as heard by James.</w:t>
      </w:r>
    </w:p>
    <w:p w:rsidR="0027798A" w:rsidRDefault="0027798A" w:rsidP="0027798A">
      <w:pPr>
        <w:tabs>
          <w:tab w:val="right" w:pos="9360"/>
        </w:tabs>
        <w:jc w:val="right"/>
        <w:rPr>
          <w:bCs/>
        </w:rPr>
      </w:pPr>
      <w:r>
        <w:rPr>
          <w:bCs/>
        </w:rPr>
        <w:t>(1 mark)</w:t>
      </w:r>
    </w:p>
    <w:p w:rsidR="00F86F7D" w:rsidRDefault="00F86F7D" w:rsidP="00D42B44">
      <w:pPr>
        <w:tabs>
          <w:tab w:val="right" w:pos="9360"/>
        </w:tabs>
        <w:rPr>
          <w:bCs/>
        </w:rPr>
      </w:pPr>
    </w:p>
    <w:p w:rsidR="00F86F7D" w:rsidRDefault="00F86F7D" w:rsidP="00D42B44">
      <w:pPr>
        <w:tabs>
          <w:tab w:val="right" w:pos="9360"/>
        </w:tabs>
        <w:rPr>
          <w:bCs/>
        </w:rPr>
      </w:pPr>
      <w:r>
        <w:rPr>
          <w:bCs/>
        </w:rPr>
        <w:t>d)</w:t>
      </w:r>
      <w:r>
        <w:rPr>
          <w:bCs/>
        </w:rPr>
        <w:tab/>
      </w:r>
      <w:r w:rsidR="0027798A">
        <w:rPr>
          <w:bCs/>
        </w:rPr>
        <w:t xml:space="preserve">At what speed should </w:t>
      </w:r>
      <w:r w:rsidR="00B469B8">
        <w:rPr>
          <w:bCs/>
        </w:rPr>
        <w:t xml:space="preserve">Mandy </w:t>
      </w:r>
      <w:r w:rsidR="0027798A">
        <w:rPr>
          <w:bCs/>
        </w:rPr>
        <w:t xml:space="preserve">travel </w:t>
      </w:r>
      <w:r w:rsidR="00B469B8">
        <w:rPr>
          <w:bCs/>
        </w:rPr>
        <w:t xml:space="preserve">in her car while sounding the horn </w:t>
      </w:r>
      <w:r w:rsidR="0027798A">
        <w:rPr>
          <w:bCs/>
        </w:rPr>
        <w:t>to produce</w:t>
      </w:r>
      <w:r w:rsidR="003A77E1">
        <w:rPr>
          <w:bCs/>
        </w:rPr>
        <w:t xml:space="preserve"> a</w:t>
      </w:r>
      <w:r w:rsidR="00B469B8">
        <w:rPr>
          <w:bCs/>
        </w:rPr>
        <w:br/>
      </w:r>
      <w:r w:rsidR="0027798A">
        <w:rPr>
          <w:bCs/>
        </w:rPr>
        <w:t xml:space="preserve">50 Hz alteration below </w:t>
      </w:r>
      <w:r w:rsidR="00B469B8">
        <w:rPr>
          <w:bCs/>
        </w:rPr>
        <w:t>300 Hz</w:t>
      </w:r>
      <w:r w:rsidR="0027798A">
        <w:rPr>
          <w:bCs/>
        </w:rPr>
        <w:t>?</w:t>
      </w:r>
    </w:p>
    <w:p w:rsidR="0027798A" w:rsidRDefault="0027798A" w:rsidP="0027798A">
      <w:pPr>
        <w:tabs>
          <w:tab w:val="right" w:pos="9360"/>
        </w:tabs>
        <w:jc w:val="right"/>
        <w:rPr>
          <w:bCs/>
        </w:rPr>
      </w:pPr>
      <w:r>
        <w:rPr>
          <w:bCs/>
        </w:rPr>
        <w:t>(2 marks)</w:t>
      </w:r>
    </w:p>
    <w:p w:rsidR="0027798A" w:rsidRDefault="0027798A" w:rsidP="0027798A">
      <w:pPr>
        <w:tabs>
          <w:tab w:val="right" w:pos="9360"/>
        </w:tabs>
        <w:rPr>
          <w:bCs/>
        </w:rPr>
      </w:pPr>
    </w:p>
    <w:p w:rsidR="0027798A" w:rsidRPr="003D1517" w:rsidRDefault="0027798A" w:rsidP="0027798A">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27798A" w:rsidRDefault="0027798A" w:rsidP="00D42B44">
      <w:pPr>
        <w:tabs>
          <w:tab w:val="right" w:pos="9360"/>
        </w:tabs>
        <w:rPr>
          <w:bCs/>
        </w:rPr>
      </w:pPr>
    </w:p>
    <w:p w:rsidR="00FA61CA" w:rsidRPr="00FA61CA" w:rsidRDefault="00FA61CA" w:rsidP="0027798A">
      <w:pPr>
        <w:tabs>
          <w:tab w:val="right" w:pos="9360"/>
        </w:tabs>
        <w:jc w:val="right"/>
        <w:rPr>
          <w:bCs/>
        </w:rPr>
      </w:pPr>
      <w:r>
        <w:rPr>
          <w:bCs/>
        </w:rPr>
        <w:br w:type="page"/>
      </w:r>
    </w:p>
    <w:p w:rsidR="00FA61CA" w:rsidRDefault="00FA61CA" w:rsidP="00D42B44">
      <w:pPr>
        <w:tabs>
          <w:tab w:val="right" w:pos="9360"/>
        </w:tabs>
        <w:rPr>
          <w:b/>
          <w:bCs/>
        </w:rPr>
      </w:pPr>
    </w:p>
    <w:p w:rsidR="00D42B44" w:rsidRPr="00673D3C" w:rsidRDefault="0071435B" w:rsidP="00D42B44">
      <w:pPr>
        <w:tabs>
          <w:tab w:val="right" w:pos="9360"/>
        </w:tabs>
        <w:rPr>
          <w:b/>
          <w:bCs/>
        </w:rPr>
      </w:pPr>
      <w:r>
        <w:rPr>
          <w:b/>
          <w:bCs/>
        </w:rPr>
        <w:t>Question 19</w:t>
      </w:r>
      <w:r w:rsidR="00D42B44">
        <w:rPr>
          <w:b/>
          <w:bCs/>
        </w:rPr>
        <w:tab/>
      </w:r>
      <w:r w:rsidR="00D42B44" w:rsidRPr="00673D3C">
        <w:rPr>
          <w:b/>
          <w:bCs/>
        </w:rPr>
        <w:t>(</w:t>
      </w:r>
      <w:r w:rsidR="006913FC">
        <w:rPr>
          <w:b/>
          <w:bCs/>
        </w:rPr>
        <w:t>8</w:t>
      </w:r>
      <w:r w:rsidR="00D42B44">
        <w:rPr>
          <w:b/>
          <w:bCs/>
        </w:rPr>
        <w:t xml:space="preserve"> </w:t>
      </w:r>
      <w:r w:rsidR="00D42B44" w:rsidRPr="00673D3C">
        <w:rPr>
          <w:b/>
          <w:bCs/>
        </w:rPr>
        <w:t>marks)</w:t>
      </w:r>
    </w:p>
    <w:p w:rsidR="00D42B44" w:rsidRPr="008F794D" w:rsidRDefault="00D42B44" w:rsidP="00D42B44">
      <w:pPr>
        <w:rPr>
          <w:u w:val="single"/>
        </w:rPr>
      </w:pPr>
    </w:p>
    <w:p w:rsidR="00FA21B1" w:rsidRDefault="00FA21B1" w:rsidP="00E408EA">
      <w:pPr>
        <w:ind w:left="0" w:firstLine="0"/>
      </w:pPr>
      <w:r>
        <w:t xml:space="preserve">A year 9 has made a </w:t>
      </w:r>
      <w:r w:rsidR="00E408EA">
        <w:t>“</w:t>
      </w:r>
      <w:r>
        <w:t>buzzy</w:t>
      </w:r>
      <w:r w:rsidR="00E408EA">
        <w:t>”</w:t>
      </w:r>
      <w:r>
        <w:t xml:space="preserve"> </w:t>
      </w:r>
      <w:r w:rsidR="00E408EA">
        <w:t>drinking</w:t>
      </w:r>
      <w:r>
        <w:t xml:space="preserve"> straw by </w:t>
      </w:r>
      <w:r w:rsidR="00E408EA">
        <w:t>flattening</w:t>
      </w:r>
      <w:r>
        <w:t xml:space="preserve"> </w:t>
      </w:r>
      <w:r w:rsidR="007273AD">
        <w:t xml:space="preserve">the straw at </w:t>
      </w:r>
      <w:r>
        <w:t>one end and</w:t>
      </w:r>
      <w:r w:rsidR="00E408EA">
        <w:t xml:space="preserve"> cutting it into the shape of a</w:t>
      </w:r>
      <w:r>
        <w:t>n oboe reed</w:t>
      </w:r>
      <w:r w:rsidR="00B20777">
        <w:t xml:space="preserve"> shape</w:t>
      </w:r>
      <w:r>
        <w:t xml:space="preserve">.  When the student blows through the straw the reed </w:t>
      </w:r>
      <w:r w:rsidR="00E408EA">
        <w:t>opens</w:t>
      </w:r>
      <w:r>
        <w:t xml:space="preserve"> and closes creating </w:t>
      </w:r>
      <w:r w:rsidR="00E408EA">
        <w:t>fluctuations</w:t>
      </w:r>
      <w:r>
        <w:t xml:space="preserve"> in </w:t>
      </w:r>
      <w:r w:rsidR="00E408EA">
        <w:t>air</w:t>
      </w:r>
      <w:r w:rsidR="003918CB">
        <w:t xml:space="preserve"> pressure inside the straw, resulting in a buzz.</w:t>
      </w:r>
    </w:p>
    <w:p w:rsidR="00E408EA" w:rsidRDefault="00AC6B60" w:rsidP="00D42B44">
      <w:r>
        <w:pict>
          <v:group id="_x0000_s30351" editas="canvas" style="width:465.7pt;height:168.35pt;mso-position-horizontal-relative:char;mso-position-vertical-relative:line" coordorigin="2362,3401" coordsize="7200,2604">
            <o:lock v:ext="edit" aspectratio="t"/>
            <v:shape id="_x0000_s30350" type="#_x0000_t75" style="position:absolute;left:2362;top:3401;width:7200;height:2604" o:preferrelative="f">
              <v:fill o:detectmouseclick="t"/>
              <v:path o:extrusionok="t" o:connecttype="none"/>
              <o:lock v:ext="edit" text="t"/>
            </v:shape>
            <v:group id="_x0000_s30506" style="position:absolute;left:2531;top:3553;width:6575;height:2087" coordorigin="2449,3773" coordsize="6576,2087">
              <v:shape id="_x0000_s30352" type="#_x0000_t202" style="position:absolute;left:5269;top:3773;width:1485;height:350" o:regroupid="35" filled="f" stroked="f">
                <v:textbox>
                  <w:txbxContent>
                    <w:p w:rsidR="008C4ECB" w:rsidRDefault="008C4ECB" w:rsidP="00B20777">
                      <w:pPr>
                        <w:ind w:left="0" w:firstLine="0"/>
                        <w:jc w:val="center"/>
                      </w:pPr>
                      <w:r>
                        <w:t>Top View</w:t>
                      </w:r>
                    </w:p>
                  </w:txbxContent>
                </v:textbox>
              </v:shape>
              <v:shape id="_x0000_s30353" type="#_x0000_t202" style="position:absolute;left:5320;top:5216;width:1484;height:350" o:regroupid="35" filled="f" stroked="f">
                <v:textbox>
                  <w:txbxContent>
                    <w:p w:rsidR="008C4ECB" w:rsidRDefault="008C4ECB" w:rsidP="00B20777">
                      <w:pPr>
                        <w:ind w:left="0" w:firstLine="0"/>
                        <w:jc w:val="center"/>
                      </w:pPr>
                      <w:r>
                        <w:t>Side View</w:t>
                      </w:r>
                    </w:p>
                  </w:txbxContent>
                </v:textbox>
              </v:shape>
              <v:shape id="_x0000_s30354" type="#_x0000_t32" style="position:absolute;left:4394;top:4111;width:3583;height:0" o:connectortype="straight" o:regroupid="35"/>
              <v:shape id="_x0000_s30355" type="#_x0000_t32" style="position:absolute;left:4394;top:4461;width:3583;height:1" o:connectortype="straight" o:regroupid="35"/>
              <v:shape id="_x0000_s30356" type="#_x0000_t32" style="position:absolute;left:3870;top:5509;width:4108;height:2" o:connectortype="straight" o:regroupid="35"/>
              <v:shape id="_x0000_s30357" type="#_x0000_t32" style="position:absolute;left:3870;top:5858;width:4108;height:2" o:connectortype="straight" o:regroupid="35"/>
              <v:shape id="_x0000_s30358" type="#_x0000_t32" style="position:absolute;left:3870;top:4111;width:524;height:88;flip:x" o:connectortype="straight" o:regroupid="35"/>
              <v:shape id="_x0000_s30359" type="#_x0000_t32" style="position:absolute;left:3870;top:4373;width:524;height:88;flip:x y" o:connectortype="straight" o:regroupid="35"/>
              <v:shape id="_x0000_s30360" type="#_x0000_t32" style="position:absolute;left:3870;top:4199;width:2;height:174" o:connectortype="straight" o:regroupid="35"/>
              <v:shape id="_x0000_s30361" type="#_x0000_t32" style="position:absolute;left:3870;top:5771;width:0;height:87;flip:y" o:connectortype="straight" o:regroupid="35"/>
              <v:shape id="_x0000_s30362" type="#_x0000_t32" style="position:absolute;left:3870;top:5596;width:524;height:88;flip:x y" o:connectortype="straight" o:regroupid="35"/>
              <v:shape id="_x0000_s30363" type="#_x0000_t32" style="position:absolute;left:3870;top:5509;width:2;height:87" o:connectortype="straight" o:regroupid="35"/>
              <v:shape id="_x0000_s30364" type="#_x0000_t32" style="position:absolute;left:3870;top:5684;width:524;height:87;flip:x" o:connectortype="straight" o:regroupid="35"/>
              <v:shape id="_x0000_s30365" type="#_x0000_t32" style="position:absolute;left:7977;top:4111;width:0;height:350" o:connectortype="straight" o:regroupid="35">
                <v:stroke dashstyle="dash"/>
              </v:shape>
              <v:shape id="_x0000_s30366" type="#_x0000_t32" style="position:absolute;left:7977;top:5509;width:1;height:349" o:connectortype="straight" o:regroupid="35">
                <v:stroke dashstyle="dash"/>
              </v:shape>
              <v:shape id="_x0000_s30367" type="#_x0000_t202" style="position:absolute;left:7987;top:4717;width:1038;height:351" o:regroupid="35" filled="f" stroked="f">
                <v:textbox>
                  <w:txbxContent>
                    <w:p w:rsidR="008C4ECB" w:rsidRPr="00B20777" w:rsidRDefault="008C4ECB" w:rsidP="00B20777">
                      <w:pPr>
                        <w:ind w:left="0" w:firstLine="0"/>
                        <w:rPr>
                          <w:sz w:val="16"/>
                          <w:szCs w:val="16"/>
                        </w:rPr>
                      </w:pPr>
                      <w:r w:rsidRPr="00B20777">
                        <w:rPr>
                          <w:sz w:val="16"/>
                          <w:szCs w:val="16"/>
                        </w:rPr>
                        <w:t>Open End</w:t>
                      </w:r>
                    </w:p>
                  </w:txbxContent>
                </v:textbox>
              </v:shape>
              <v:shape id="_x0000_s30368" type="#_x0000_t202" style="position:absolute;left:2449;top:4764;width:1683;height:351" o:regroupid="35" filled="f" stroked="f">
                <v:textbox>
                  <w:txbxContent>
                    <w:p w:rsidR="008C4ECB" w:rsidRPr="00B20777" w:rsidRDefault="008C4ECB" w:rsidP="00B20777">
                      <w:pPr>
                        <w:ind w:left="0" w:firstLine="0"/>
                        <w:rPr>
                          <w:sz w:val="16"/>
                          <w:szCs w:val="16"/>
                        </w:rPr>
                      </w:pPr>
                      <w:r w:rsidRPr="00B20777">
                        <w:rPr>
                          <w:sz w:val="16"/>
                          <w:szCs w:val="16"/>
                        </w:rPr>
                        <w:t>“Reed” End</w:t>
                      </w:r>
                      <w:r>
                        <w:rPr>
                          <w:sz w:val="16"/>
                          <w:szCs w:val="16"/>
                        </w:rPr>
                        <w:t xml:space="preserve"> (Blow in here)</w:t>
                      </w:r>
                    </w:p>
                  </w:txbxContent>
                </v:textbox>
              </v:shape>
              <v:shape id="_x0000_s30369" type="#_x0000_t32" style="position:absolute;left:3291;top:4296;width:487;height:468;flip:y" o:connectortype="straight" o:regroupid="35">
                <v:stroke endarrow="block"/>
              </v:shape>
              <v:shape id="_x0000_s30370" type="#_x0000_t32" style="position:absolute;left:3291;top:5115;width:569;height:553" o:connectortype="straight" o:regroupid="35">
                <v:stroke endarrow="block"/>
              </v:shape>
              <v:shape id="_x0000_s30371" type="#_x0000_t32" style="position:absolute;left:7977;top:4342;width:529;height:375;flip:x y" o:connectortype="straight" o:regroupid="35">
                <v:stroke endarrow="block"/>
              </v:shape>
              <v:shape id="_x0000_s30372" type="#_x0000_t32" style="position:absolute;left:8011;top:5068;width:495;height:577;flip:x" o:connectortype="straight" o:regroupid="35">
                <v:stroke endarrow="block"/>
              </v:shape>
            </v:group>
            <w10:wrap type="none"/>
            <w10:anchorlock/>
          </v:group>
        </w:pict>
      </w:r>
    </w:p>
    <w:p w:rsidR="00FA21B1" w:rsidRDefault="00FA21B1" w:rsidP="00D42B44">
      <w:r>
        <w:t>a)</w:t>
      </w:r>
      <w:r>
        <w:tab/>
        <w:t>Will the straw act as an open or closed pipe?  Explain you answer.</w:t>
      </w:r>
    </w:p>
    <w:p w:rsidR="00FA21B1" w:rsidRDefault="002F2819" w:rsidP="005E6AC1">
      <w:pPr>
        <w:jc w:val="right"/>
      </w:pPr>
      <w:r>
        <w:t>(1</w:t>
      </w:r>
      <w:r w:rsidR="005E6AC1">
        <w:t xml:space="preserve"> mark)</w:t>
      </w:r>
    </w:p>
    <w:p w:rsidR="00FA21B1" w:rsidRDefault="00FA21B1" w:rsidP="00D42B44"/>
    <w:p w:rsidR="002F2819" w:rsidRDefault="002F2819" w:rsidP="00D42B44"/>
    <w:p w:rsidR="002F2819" w:rsidRDefault="002F2819" w:rsidP="00D42B44"/>
    <w:p w:rsidR="00FA21B1" w:rsidRDefault="00FA21B1" w:rsidP="00D42B44"/>
    <w:p w:rsidR="00FA21B1" w:rsidRDefault="00FA21B1" w:rsidP="00D42B44">
      <w:r>
        <w:t>b)</w:t>
      </w:r>
      <w:r>
        <w:tab/>
        <w:t>If the drinking straw is 25.0 cm long what is the lowest frequency it can produce?</w:t>
      </w:r>
    </w:p>
    <w:p w:rsidR="00FA21B1" w:rsidRDefault="00C524B4" w:rsidP="005E6AC1">
      <w:pPr>
        <w:jc w:val="right"/>
      </w:pPr>
      <w:r>
        <w:t>(3</w:t>
      </w:r>
      <w:r w:rsidR="005E6AC1">
        <w:t xml:space="preserve"> marks)</w:t>
      </w:r>
    </w:p>
    <w:p w:rsidR="00FA21B1" w:rsidRDefault="00FA21B1" w:rsidP="00D42B44"/>
    <w:p w:rsidR="002F2819" w:rsidRDefault="002F2819" w:rsidP="00D42B44"/>
    <w:p w:rsidR="002F2819" w:rsidRDefault="002F2819" w:rsidP="00D42B44"/>
    <w:p w:rsidR="002F2819" w:rsidRDefault="002F2819" w:rsidP="00D42B44"/>
    <w:p w:rsidR="002F2819" w:rsidRDefault="002F2819" w:rsidP="00D42B44"/>
    <w:p w:rsidR="002F2819" w:rsidRDefault="002F2819" w:rsidP="00D42B44"/>
    <w:p w:rsidR="000D5DFC" w:rsidRDefault="000D5DFC" w:rsidP="00D42B44"/>
    <w:p w:rsidR="000D5DFC" w:rsidRDefault="000D5DFC" w:rsidP="00D42B44"/>
    <w:p w:rsidR="00FA21B1" w:rsidRDefault="00FA21B1" w:rsidP="00D42B44"/>
    <w:p w:rsidR="00FA21B1" w:rsidRDefault="00FA21B1" w:rsidP="00D42B44">
      <w:r>
        <w:t>c)</w:t>
      </w:r>
      <w:r>
        <w:tab/>
        <w:t>What is the wavelength of t</w:t>
      </w:r>
      <w:r w:rsidR="00931849">
        <w:t>h</w:t>
      </w:r>
      <w:r>
        <w:t>is lowest frequency?</w:t>
      </w:r>
    </w:p>
    <w:p w:rsidR="00FA21B1" w:rsidRDefault="00C524B4" w:rsidP="005E6AC1">
      <w:pPr>
        <w:jc w:val="right"/>
      </w:pPr>
      <w:r>
        <w:t>(2</w:t>
      </w:r>
      <w:r w:rsidR="005E6AC1">
        <w:t xml:space="preserve"> mark</w:t>
      </w:r>
      <w:r>
        <w:t>s</w:t>
      </w:r>
      <w:r w:rsidR="005E6AC1">
        <w:t>)</w:t>
      </w:r>
    </w:p>
    <w:p w:rsidR="00FA21B1" w:rsidRDefault="00FA21B1" w:rsidP="00D42B44"/>
    <w:p w:rsidR="00FA21B1" w:rsidRDefault="00FA21B1" w:rsidP="00D42B44"/>
    <w:p w:rsidR="002F2819" w:rsidRDefault="002F2819" w:rsidP="00D42B44"/>
    <w:p w:rsidR="002F2819" w:rsidRDefault="002F2819" w:rsidP="00D42B44"/>
    <w:p w:rsidR="00FA21B1" w:rsidRDefault="00FA21B1" w:rsidP="00D42B44"/>
    <w:p w:rsidR="00D42B44" w:rsidRDefault="00FA21B1" w:rsidP="00D42B44">
      <w:r>
        <w:t>d)</w:t>
      </w:r>
      <w:r>
        <w:tab/>
      </w:r>
      <w:r w:rsidR="00931849">
        <w:t xml:space="preserve">By tightening her lips on the straw the student can make the reed </w:t>
      </w:r>
      <w:r w:rsidR="00B20777">
        <w:t>v</w:t>
      </w:r>
      <w:r w:rsidR="00931849">
        <w:t xml:space="preserve">ibrate at 3 times the </w:t>
      </w:r>
      <w:r w:rsidR="00B20777">
        <w:t>straw</w:t>
      </w:r>
      <w:r w:rsidR="001B6982">
        <w:t>’</w:t>
      </w:r>
      <w:r w:rsidR="00B20777">
        <w:t>s f</w:t>
      </w:r>
      <w:r w:rsidR="00931849">
        <w:t>undamental frequency.  Draw the standing wave that is produced in the straw at this frequency.</w:t>
      </w:r>
    </w:p>
    <w:p w:rsidR="00931849" w:rsidRDefault="008C54F3" w:rsidP="008C54F3">
      <w:pPr>
        <w:jc w:val="right"/>
      </w:pPr>
      <w:r>
        <w:t>(2 marks)</w:t>
      </w:r>
    </w:p>
    <w:p w:rsidR="00931849" w:rsidRDefault="00AC6B60" w:rsidP="00D42B44">
      <w:r>
        <w:pict>
          <v:group id="_x0000_s30374" editas="canvas" style="width:465.7pt;height:79.1pt;mso-position-horizontal-relative:char;mso-position-vertical-relative:line" coordorigin="2122,2055" coordsize="7200,1223">
            <o:lock v:ext="edit" aspectratio="t"/>
            <v:shape id="_x0000_s30373" type="#_x0000_t75" style="position:absolute;left:2122;top:2055;width:7200;height:1223" o:preferrelative="f">
              <v:fill o:detectmouseclick="t"/>
              <v:path o:extrusionok="t" o:connecttype="none"/>
              <o:lock v:ext="edit" text="t"/>
            </v:shape>
            <v:group id="_x0000_s30382" style="position:absolute;left:3694;top:2492;width:4107;height:351" coordorigin="3660,2696" coordsize="4107,351">
              <v:shape id="_x0000_s30375" type="#_x0000_t32" style="position:absolute;left:3660;top:2696;width:4106;height:1" o:connectortype="straight"/>
              <v:shape id="_x0000_s30376" type="#_x0000_t32" style="position:absolute;left:3660;top:3044;width:4106;height:3" o:connectortype="straight"/>
              <v:shape id="_x0000_s30377" type="#_x0000_t32" style="position:absolute;left:3660;top:2957;width:1;height:87;flip:y" o:connectortype="straight"/>
              <v:shape id="_x0000_s30378" type="#_x0000_t32" style="position:absolute;left:3660;top:2782;width:523;height:88;flip:x y" o:connectortype="straight"/>
              <v:shape id="_x0000_s30379" type="#_x0000_t32" style="position:absolute;left:3660;top:2696;width:1;height:86" o:connectortype="straight"/>
              <v:shape id="_x0000_s30380" type="#_x0000_t32" style="position:absolute;left:3660;top:2870;width:523;height:87;flip:x" o:connectortype="straight"/>
              <v:shape id="_x0000_s30381" type="#_x0000_t32" style="position:absolute;left:7766;top:2696;width:1;height:348" o:connectortype="straight">
                <v:stroke dashstyle="dash"/>
              </v:shape>
            </v:group>
            <w10:wrap type="none"/>
            <w10:anchorlock/>
          </v:group>
        </w:pict>
      </w:r>
    </w:p>
    <w:p w:rsidR="00C524B4" w:rsidRDefault="00256D4D" w:rsidP="00C524B4">
      <w:pPr>
        <w:rPr>
          <w:b/>
          <w:bCs/>
        </w:rPr>
      </w:pPr>
      <w:r>
        <w:br w:type="page"/>
      </w:r>
      <w:r w:rsidR="00C524B4">
        <w:rPr>
          <w:b/>
          <w:bCs/>
        </w:rPr>
        <w:lastRenderedPageBreak/>
        <w:t xml:space="preserve"> </w:t>
      </w:r>
    </w:p>
    <w:p w:rsidR="00443327" w:rsidRDefault="00443327" w:rsidP="00A816BD">
      <w:pPr>
        <w:rPr>
          <w:b/>
          <w:bCs/>
        </w:rPr>
      </w:pPr>
      <w:r>
        <w:rPr>
          <w:b/>
          <w:bCs/>
        </w:rPr>
        <w:t xml:space="preserve">Section </w:t>
      </w:r>
      <w:r w:rsidR="00BF4908">
        <w:rPr>
          <w:b/>
          <w:bCs/>
        </w:rPr>
        <w:t>Three</w:t>
      </w:r>
      <w:r>
        <w:rPr>
          <w:b/>
          <w:bCs/>
        </w:rPr>
        <w:t xml:space="preserve">:  </w:t>
      </w:r>
      <w:r w:rsidR="00176292">
        <w:rPr>
          <w:b/>
          <w:bCs/>
        </w:rPr>
        <w:t>Comprehension</w:t>
      </w:r>
      <w:r w:rsidRPr="0048293E">
        <w:rPr>
          <w:b/>
          <w:bCs/>
        </w:rPr>
        <w:tab/>
      </w:r>
      <w:r w:rsidR="003900D6">
        <w:rPr>
          <w:b/>
          <w:bCs/>
        </w:rPr>
        <w:t>20% (</w:t>
      </w:r>
      <w:r>
        <w:rPr>
          <w:b/>
          <w:bCs/>
        </w:rPr>
        <w:t>3</w:t>
      </w:r>
      <w:r w:rsidR="00AA6E6E">
        <w:rPr>
          <w:b/>
          <w:bCs/>
        </w:rPr>
        <w:t>0</w:t>
      </w:r>
      <w:r>
        <w:rPr>
          <w:b/>
          <w:bCs/>
        </w:rPr>
        <w:t xml:space="preserve"> </w:t>
      </w:r>
      <w:r w:rsidRPr="0048293E">
        <w:rPr>
          <w:b/>
          <w:bCs/>
        </w:rPr>
        <w:t>M</w:t>
      </w:r>
      <w:r>
        <w:rPr>
          <w:b/>
          <w:bCs/>
        </w:rPr>
        <w:t>arks</w:t>
      </w:r>
      <w:r w:rsidR="003900D6">
        <w:rPr>
          <w:b/>
          <w:bCs/>
        </w:rPr>
        <w:t>)</w:t>
      </w:r>
    </w:p>
    <w:p w:rsidR="00443327" w:rsidRDefault="00443327" w:rsidP="00FE175C">
      <w:pPr>
        <w:tabs>
          <w:tab w:val="left" w:pos="2160"/>
          <w:tab w:val="right" w:pos="9270"/>
        </w:tabs>
        <w:rPr>
          <w:b/>
          <w:bCs/>
        </w:rPr>
      </w:pPr>
    </w:p>
    <w:p w:rsidR="003900D6" w:rsidRPr="003900D6" w:rsidRDefault="00443327" w:rsidP="003900D6">
      <w:pPr>
        <w:ind w:left="0" w:firstLine="0"/>
        <w:rPr>
          <w:bCs/>
        </w:rPr>
      </w:pPr>
      <w:r w:rsidRPr="003900D6">
        <w:t xml:space="preserve">This section contains </w:t>
      </w:r>
      <w:r w:rsidRPr="003900D6">
        <w:rPr>
          <w:b/>
          <w:bCs/>
        </w:rPr>
        <w:t>two</w:t>
      </w:r>
      <w:r w:rsidR="003900D6" w:rsidRPr="003900D6">
        <w:rPr>
          <w:b/>
          <w:bCs/>
        </w:rPr>
        <w:t xml:space="preserve"> (2)</w:t>
      </w:r>
      <w:r w:rsidRPr="003900D6">
        <w:rPr>
          <w:b/>
          <w:bCs/>
        </w:rPr>
        <w:t xml:space="preserve"> </w:t>
      </w:r>
      <w:r w:rsidRPr="003900D6">
        <w:t xml:space="preserve">questions.  </w:t>
      </w:r>
      <w:r w:rsidR="003900D6" w:rsidRPr="003900D6">
        <w:rPr>
          <w:bCs/>
        </w:rPr>
        <w:t xml:space="preserve">You must answer both questions. </w:t>
      </w:r>
      <w:r w:rsidR="003900D6" w:rsidRPr="003900D6">
        <w:t>Write your answers in the space provided.</w:t>
      </w:r>
    </w:p>
    <w:p w:rsidR="003900D6" w:rsidRPr="003900D6" w:rsidRDefault="003900D6" w:rsidP="003900D6">
      <w:pPr>
        <w:suppressAutoHyphens/>
        <w:ind w:left="0" w:firstLine="0"/>
        <w:rPr>
          <w:spacing w:val="-2"/>
        </w:rPr>
      </w:pPr>
    </w:p>
    <w:p w:rsidR="003900D6" w:rsidRPr="003900D6" w:rsidRDefault="003900D6" w:rsidP="003900D6">
      <w:pPr>
        <w:suppressAutoHyphens/>
        <w:ind w:left="0" w:firstLine="0"/>
        <w:rPr>
          <w:spacing w:val="-2"/>
        </w:rPr>
      </w:pPr>
      <w:r w:rsidRPr="003900D6">
        <w:rPr>
          <w:spacing w:val="-2"/>
        </w:rPr>
        <w:t xml:space="preserve">Spare pages are included at the end of this booklet.  They can be used for planning your responses and/or as additional space if required to continue an answer. </w:t>
      </w:r>
    </w:p>
    <w:p w:rsidR="003900D6" w:rsidRPr="003900D6" w:rsidRDefault="003900D6" w:rsidP="003900D6">
      <w:pPr>
        <w:numPr>
          <w:ilvl w:val="1"/>
          <w:numId w:val="9"/>
        </w:numPr>
        <w:tabs>
          <w:tab w:val="clear" w:pos="4320"/>
          <w:tab w:val="num" w:pos="360"/>
          <w:tab w:val="num" w:pos="1080"/>
        </w:tabs>
        <w:suppressAutoHyphens/>
        <w:ind w:left="1320" w:hanging="1320"/>
        <w:rPr>
          <w:spacing w:val="-2"/>
        </w:rPr>
      </w:pPr>
      <w:r w:rsidRPr="003900D6">
        <w:rPr>
          <w:spacing w:val="-2"/>
        </w:rPr>
        <w:t>Planning: If you use the spare pages for planning, indicate this clearly at the top of the page.</w:t>
      </w:r>
    </w:p>
    <w:p w:rsidR="003900D6" w:rsidRPr="003900D6" w:rsidRDefault="003900D6" w:rsidP="003900D6">
      <w:pPr>
        <w:numPr>
          <w:ilvl w:val="1"/>
          <w:numId w:val="9"/>
        </w:numPr>
        <w:tabs>
          <w:tab w:val="clear" w:pos="4320"/>
          <w:tab w:val="num" w:pos="360"/>
          <w:tab w:val="num" w:pos="1080"/>
        </w:tabs>
        <w:suppressAutoHyphens/>
        <w:ind w:left="360"/>
        <w:rPr>
          <w:spacing w:val="-2"/>
        </w:rPr>
      </w:pPr>
      <w:r w:rsidRPr="003900D6">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43327" w:rsidRPr="0048293E" w:rsidRDefault="00443327" w:rsidP="003900D6">
      <w:pPr>
        <w:ind w:left="0" w:firstLine="0"/>
        <w:rPr>
          <w:b/>
          <w:bCs/>
        </w:rPr>
      </w:pPr>
    </w:p>
    <w:p w:rsidR="00443327" w:rsidRPr="0048293E" w:rsidRDefault="00443327" w:rsidP="00FE175C">
      <w:r w:rsidRPr="0048293E">
        <w:t>Suggested w</w:t>
      </w:r>
      <w:r>
        <w:t xml:space="preserve">orking time for this section is </w:t>
      </w:r>
      <w:r w:rsidR="00675F9B">
        <w:t>30</w:t>
      </w:r>
      <w:r>
        <w:t xml:space="preserve"> </w:t>
      </w:r>
      <w:r w:rsidRPr="0048293E">
        <w:t>minutes.</w:t>
      </w:r>
    </w:p>
    <w:p w:rsidR="00443327" w:rsidRPr="0048293E" w:rsidRDefault="00443327" w:rsidP="003850FF">
      <w:pPr>
        <w:pStyle w:val="NormalWeb"/>
        <w:pBdr>
          <w:bottom w:val="single" w:sz="4" w:space="1" w:color="auto"/>
        </w:pBdr>
        <w:spacing w:before="20" w:beforeAutospacing="0" w:after="20" w:afterAutospacing="0"/>
        <w:rPr>
          <w:rFonts w:ascii="Arial" w:hAnsi="Arial" w:cs="Arial"/>
        </w:rPr>
      </w:pPr>
    </w:p>
    <w:p w:rsidR="00443327" w:rsidRDefault="00443327" w:rsidP="00FE175C">
      <w:pPr>
        <w:rPr>
          <w:b/>
          <w:bCs/>
        </w:rPr>
      </w:pPr>
    </w:p>
    <w:p w:rsidR="00443327" w:rsidRDefault="00443327" w:rsidP="00222C20">
      <w:pPr>
        <w:tabs>
          <w:tab w:val="right" w:pos="9360"/>
        </w:tabs>
        <w:rPr>
          <w:b/>
          <w:bCs/>
        </w:rPr>
      </w:pPr>
      <w:r w:rsidRPr="002043A8">
        <w:rPr>
          <w:b/>
          <w:bCs/>
        </w:rPr>
        <w:t>Q</w:t>
      </w:r>
      <w:r>
        <w:rPr>
          <w:b/>
          <w:bCs/>
        </w:rPr>
        <w:t>uestion 2</w:t>
      </w:r>
      <w:r w:rsidR="00B01B25">
        <w:rPr>
          <w:b/>
          <w:bCs/>
        </w:rPr>
        <w:t>1</w:t>
      </w:r>
      <w:r>
        <w:rPr>
          <w:b/>
          <w:bCs/>
        </w:rPr>
        <w:tab/>
      </w:r>
      <w:r w:rsidRPr="002043A8">
        <w:rPr>
          <w:b/>
          <w:bCs/>
        </w:rPr>
        <w:t>(</w:t>
      </w:r>
      <w:r w:rsidR="00DF66A1">
        <w:rPr>
          <w:b/>
          <w:bCs/>
        </w:rPr>
        <w:t>15</w:t>
      </w:r>
      <w:r w:rsidRPr="002043A8">
        <w:rPr>
          <w:b/>
          <w:bCs/>
        </w:rPr>
        <w:t xml:space="preserve"> marks)</w:t>
      </w:r>
    </w:p>
    <w:p w:rsidR="00E71E98" w:rsidRPr="00842E62" w:rsidRDefault="00842E62" w:rsidP="00E71E98">
      <w:pPr>
        <w:tabs>
          <w:tab w:val="right" w:pos="9360"/>
        </w:tabs>
        <w:jc w:val="center"/>
        <w:rPr>
          <w:b/>
          <w:bCs/>
          <w:sz w:val="32"/>
          <w:szCs w:val="32"/>
        </w:rPr>
      </w:pPr>
      <w:r w:rsidRPr="00842E62">
        <w:rPr>
          <w:b/>
          <w:bCs/>
          <w:sz w:val="32"/>
          <w:szCs w:val="32"/>
        </w:rPr>
        <w:t>The Ang</w:t>
      </w:r>
      <w:r w:rsidR="00E71E98" w:rsidRPr="00842E62">
        <w:rPr>
          <w:b/>
          <w:bCs/>
          <w:sz w:val="32"/>
          <w:szCs w:val="32"/>
        </w:rPr>
        <w:t>e</w:t>
      </w:r>
      <w:r w:rsidRPr="00842E62">
        <w:rPr>
          <w:b/>
          <w:bCs/>
          <w:sz w:val="32"/>
          <w:szCs w:val="32"/>
        </w:rPr>
        <w:t>l</w:t>
      </w:r>
      <w:r w:rsidR="00E63A5D">
        <w:rPr>
          <w:b/>
          <w:bCs/>
          <w:sz w:val="32"/>
          <w:szCs w:val="32"/>
        </w:rPr>
        <w:t xml:space="preserve"> of t</w:t>
      </w:r>
      <w:r w:rsidR="00E71E98" w:rsidRPr="00842E62">
        <w:rPr>
          <w:b/>
          <w:bCs/>
          <w:sz w:val="32"/>
          <w:szCs w:val="32"/>
        </w:rPr>
        <w:t>he North</w:t>
      </w:r>
    </w:p>
    <w:p w:rsidR="00DE6785" w:rsidRDefault="00DE6785" w:rsidP="00E71E98">
      <w:pPr>
        <w:pStyle w:val="NoSpacing"/>
        <w:ind w:left="0" w:firstLine="0"/>
        <w:rPr>
          <w:color w:val="000000"/>
          <w:sz w:val="24"/>
          <w:szCs w:val="24"/>
        </w:rPr>
      </w:pPr>
      <w:r>
        <w:rPr>
          <w:color w:val="000000"/>
          <w:sz w:val="24"/>
          <w:szCs w:val="24"/>
        </w:rPr>
        <w:t>Paragraph 1</w:t>
      </w:r>
    </w:p>
    <w:p w:rsidR="00DE6785" w:rsidRPr="00DE6785" w:rsidRDefault="00FB425B" w:rsidP="00E71E98">
      <w:pPr>
        <w:pStyle w:val="NoSpacing"/>
        <w:ind w:left="0" w:firstLine="0"/>
        <w:rPr>
          <w:color w:val="000000"/>
          <w:sz w:val="24"/>
          <w:szCs w:val="24"/>
        </w:rPr>
      </w:pPr>
      <w:r w:rsidRPr="00DE6785">
        <w:rPr>
          <w:color w:val="000000"/>
          <w:sz w:val="24"/>
          <w:szCs w:val="24"/>
        </w:rPr>
        <w:t xml:space="preserve">The Angel of the North is a contemporary </w:t>
      </w:r>
      <w:hyperlink r:id="rId19" w:tooltip="Sculpture" w:history="1">
        <w:r w:rsidRPr="00DE6785">
          <w:rPr>
            <w:rStyle w:val="Hyperlink"/>
            <w:color w:val="000000"/>
            <w:sz w:val="24"/>
            <w:szCs w:val="24"/>
            <w:u w:val="none"/>
          </w:rPr>
          <w:t>sculpture</w:t>
        </w:r>
      </w:hyperlink>
      <w:r w:rsidRPr="00DE6785">
        <w:rPr>
          <w:color w:val="000000"/>
          <w:sz w:val="24"/>
          <w:szCs w:val="24"/>
        </w:rPr>
        <w:t xml:space="preserve"> designed by </w:t>
      </w:r>
      <w:hyperlink r:id="rId20" w:tooltip="Antony Gormley" w:history="1">
        <w:r w:rsidRPr="00DE6785">
          <w:rPr>
            <w:rStyle w:val="Hyperlink"/>
            <w:color w:val="000000"/>
            <w:sz w:val="24"/>
            <w:szCs w:val="24"/>
            <w:u w:val="none"/>
          </w:rPr>
          <w:t>Antony Gormley</w:t>
        </w:r>
      </w:hyperlink>
      <w:r w:rsidRPr="00DE6785">
        <w:rPr>
          <w:color w:val="000000"/>
          <w:sz w:val="24"/>
          <w:szCs w:val="24"/>
        </w:rPr>
        <w:t xml:space="preserve">, which is located in </w:t>
      </w:r>
      <w:hyperlink r:id="rId21" w:tooltip="Gateshead" w:history="1">
        <w:r w:rsidRPr="00DE6785">
          <w:rPr>
            <w:rStyle w:val="Hyperlink"/>
            <w:color w:val="000000"/>
            <w:sz w:val="24"/>
            <w:szCs w:val="24"/>
            <w:u w:val="none"/>
          </w:rPr>
          <w:t>Gateshead</w:t>
        </w:r>
      </w:hyperlink>
      <w:r w:rsidRPr="00DE6785">
        <w:rPr>
          <w:color w:val="000000"/>
          <w:sz w:val="24"/>
          <w:szCs w:val="24"/>
        </w:rPr>
        <w:t xml:space="preserve">, </w:t>
      </w:r>
      <w:hyperlink r:id="rId22" w:tooltip="England" w:history="1">
        <w:r w:rsidRPr="00DE6785">
          <w:rPr>
            <w:rStyle w:val="Hyperlink"/>
            <w:color w:val="000000"/>
            <w:sz w:val="24"/>
            <w:szCs w:val="24"/>
            <w:u w:val="none"/>
          </w:rPr>
          <w:t>England</w:t>
        </w:r>
      </w:hyperlink>
      <w:r w:rsidRPr="00DE6785">
        <w:rPr>
          <w:color w:val="000000"/>
          <w:sz w:val="24"/>
          <w:szCs w:val="24"/>
        </w:rPr>
        <w:t>.</w:t>
      </w:r>
      <w:r w:rsidR="00E71E98" w:rsidRPr="00DE6785">
        <w:rPr>
          <w:color w:val="000000"/>
          <w:sz w:val="24"/>
          <w:szCs w:val="24"/>
        </w:rPr>
        <w:t xml:space="preserve"> </w:t>
      </w:r>
      <w:r w:rsidRPr="00DE6785">
        <w:rPr>
          <w:color w:val="000000"/>
          <w:sz w:val="24"/>
          <w:szCs w:val="24"/>
        </w:rPr>
        <w:t xml:space="preserve">As the name suggests, it is a </w:t>
      </w:r>
      <w:hyperlink r:id="rId23" w:tooltip="Steel" w:history="1">
        <w:r w:rsidRPr="00DE6785">
          <w:rPr>
            <w:rStyle w:val="Hyperlink"/>
            <w:color w:val="000000"/>
            <w:sz w:val="24"/>
            <w:szCs w:val="24"/>
            <w:u w:val="none"/>
          </w:rPr>
          <w:t>steel</w:t>
        </w:r>
      </w:hyperlink>
      <w:r w:rsidRPr="00DE6785">
        <w:rPr>
          <w:color w:val="000000"/>
          <w:sz w:val="24"/>
          <w:szCs w:val="24"/>
        </w:rPr>
        <w:t xml:space="preserve"> </w:t>
      </w:r>
      <w:hyperlink r:id="rId24" w:tooltip="Sculpture" w:history="1">
        <w:r w:rsidRPr="00DE6785">
          <w:rPr>
            <w:rStyle w:val="Hyperlink"/>
            <w:color w:val="000000"/>
            <w:sz w:val="24"/>
            <w:szCs w:val="24"/>
            <w:u w:val="none"/>
          </w:rPr>
          <w:t>sculpture</w:t>
        </w:r>
      </w:hyperlink>
      <w:r w:rsidRPr="00DE6785">
        <w:rPr>
          <w:color w:val="000000"/>
          <w:sz w:val="24"/>
          <w:szCs w:val="24"/>
        </w:rPr>
        <w:t xml:space="preserve"> of a graceful </w:t>
      </w:r>
      <w:hyperlink r:id="rId25" w:tooltip="Angel" w:history="1">
        <w:r w:rsidRPr="00DE6785">
          <w:rPr>
            <w:rStyle w:val="Hyperlink"/>
            <w:color w:val="000000"/>
            <w:sz w:val="24"/>
            <w:szCs w:val="24"/>
            <w:u w:val="none"/>
          </w:rPr>
          <w:t>angel</w:t>
        </w:r>
      </w:hyperlink>
      <w:r w:rsidR="00E71E98" w:rsidRPr="00DE6785">
        <w:rPr>
          <w:color w:val="000000"/>
          <w:sz w:val="24"/>
          <w:szCs w:val="24"/>
        </w:rPr>
        <w:t>, standing 20 m</w:t>
      </w:r>
      <w:r w:rsidRPr="00DE6785">
        <w:rPr>
          <w:color w:val="000000"/>
          <w:sz w:val="24"/>
          <w:szCs w:val="24"/>
        </w:rPr>
        <w:t xml:space="preserve"> tall,</w:t>
      </w:r>
      <w:r w:rsidR="00E71E98" w:rsidRPr="00DE6785">
        <w:rPr>
          <w:color w:val="000000"/>
          <w:sz w:val="24"/>
          <w:szCs w:val="24"/>
        </w:rPr>
        <w:t xml:space="preserve"> with wings </w:t>
      </w:r>
      <w:r w:rsidR="0043137E" w:rsidRPr="00DE6785">
        <w:rPr>
          <w:color w:val="000000"/>
          <w:sz w:val="24"/>
          <w:szCs w:val="24"/>
        </w:rPr>
        <w:t>that span</w:t>
      </w:r>
      <w:r w:rsidR="00E71E98" w:rsidRPr="00DE6785">
        <w:rPr>
          <w:color w:val="000000"/>
          <w:sz w:val="24"/>
          <w:szCs w:val="24"/>
        </w:rPr>
        <w:t xml:space="preserve"> 54 m</w:t>
      </w:r>
      <w:r w:rsidRPr="00DE6785">
        <w:rPr>
          <w:color w:val="000000"/>
          <w:sz w:val="24"/>
          <w:szCs w:val="24"/>
        </w:rPr>
        <w:t xml:space="preserve"> across.</w:t>
      </w:r>
    </w:p>
    <w:p w:rsidR="00DE6785" w:rsidRDefault="00DE6785" w:rsidP="00E71E98">
      <w:pPr>
        <w:pStyle w:val="NoSpacing"/>
        <w:ind w:left="0" w:firstLine="0"/>
        <w:rPr>
          <w:color w:val="000000"/>
          <w:sz w:val="24"/>
          <w:szCs w:val="24"/>
        </w:rPr>
      </w:pPr>
    </w:p>
    <w:p w:rsidR="00DE6785" w:rsidRPr="00DE6785" w:rsidRDefault="00DE6785" w:rsidP="00E71E98">
      <w:pPr>
        <w:pStyle w:val="NoSpacing"/>
        <w:ind w:left="0" w:firstLine="0"/>
        <w:rPr>
          <w:color w:val="000000"/>
          <w:sz w:val="24"/>
          <w:szCs w:val="24"/>
        </w:rPr>
      </w:pPr>
      <w:r>
        <w:rPr>
          <w:color w:val="000000"/>
          <w:sz w:val="24"/>
          <w:szCs w:val="24"/>
        </w:rPr>
        <w:t>Paragraph 2</w:t>
      </w:r>
    </w:p>
    <w:p w:rsidR="00E71E98" w:rsidRPr="00DE6785" w:rsidRDefault="00FB425B" w:rsidP="00E71E98">
      <w:pPr>
        <w:pStyle w:val="NoSpacing"/>
        <w:ind w:left="0" w:firstLine="0"/>
        <w:rPr>
          <w:color w:val="000000"/>
          <w:sz w:val="24"/>
          <w:szCs w:val="24"/>
        </w:rPr>
      </w:pPr>
      <w:r w:rsidRPr="00DE6785">
        <w:rPr>
          <w:color w:val="000000"/>
          <w:sz w:val="24"/>
          <w:szCs w:val="24"/>
        </w:rPr>
        <w:t xml:space="preserve">It stands on a hill, on the southern edge of </w:t>
      </w:r>
      <w:hyperlink r:id="rId26" w:tooltip="Low Fell" w:history="1">
        <w:r w:rsidRPr="00DE6785">
          <w:rPr>
            <w:rStyle w:val="Hyperlink"/>
            <w:color w:val="000000"/>
            <w:sz w:val="24"/>
            <w:szCs w:val="24"/>
            <w:u w:val="none"/>
          </w:rPr>
          <w:t>Low Fell</w:t>
        </w:r>
      </w:hyperlink>
      <w:r w:rsidR="00AD080F">
        <w:rPr>
          <w:color w:val="000000"/>
          <w:sz w:val="24"/>
          <w:szCs w:val="24"/>
        </w:rPr>
        <w:t>.</w:t>
      </w:r>
      <w:r w:rsidR="0043137E" w:rsidRPr="00DE6785">
        <w:rPr>
          <w:color w:val="000000"/>
          <w:sz w:val="24"/>
          <w:szCs w:val="24"/>
        </w:rPr>
        <w:t xml:space="preserve">  </w:t>
      </w:r>
      <w:r w:rsidR="00DE6785" w:rsidRPr="00DE6785">
        <w:rPr>
          <w:color w:val="000000"/>
          <w:sz w:val="24"/>
          <w:szCs w:val="24"/>
          <w:lang w:eastAsia="en-GB"/>
        </w:rPr>
        <w:t>I</w:t>
      </w:r>
      <w:r w:rsidR="0043137E" w:rsidRPr="0043137E">
        <w:rPr>
          <w:color w:val="000000"/>
          <w:sz w:val="24"/>
          <w:szCs w:val="24"/>
          <w:lang w:eastAsia="en-GB"/>
        </w:rPr>
        <w:t xml:space="preserve">t is seen by an estimated 90,000 </w:t>
      </w:r>
      <w:r w:rsidR="00AD080F" w:rsidRPr="0043137E">
        <w:rPr>
          <w:color w:val="000000"/>
          <w:sz w:val="24"/>
          <w:szCs w:val="24"/>
          <w:lang w:eastAsia="en-GB"/>
        </w:rPr>
        <w:t>trave</w:t>
      </w:r>
      <w:r w:rsidR="00AD080F">
        <w:rPr>
          <w:color w:val="000000"/>
          <w:sz w:val="24"/>
          <w:szCs w:val="24"/>
          <w:lang w:eastAsia="en-GB"/>
        </w:rPr>
        <w:t>l</w:t>
      </w:r>
      <w:r w:rsidR="00AD080F" w:rsidRPr="0043137E">
        <w:rPr>
          <w:color w:val="000000"/>
          <w:sz w:val="24"/>
          <w:szCs w:val="24"/>
          <w:lang w:eastAsia="en-GB"/>
        </w:rPr>
        <w:t>lers</w:t>
      </w:r>
      <w:r w:rsidR="0043137E" w:rsidRPr="0043137E">
        <w:rPr>
          <w:color w:val="000000"/>
          <w:sz w:val="24"/>
          <w:szCs w:val="24"/>
          <w:lang w:eastAsia="en-GB"/>
        </w:rPr>
        <w:t xml:space="preserve"> a day – </w:t>
      </w:r>
      <w:r w:rsidR="00AD080F">
        <w:rPr>
          <w:color w:val="000000"/>
          <w:sz w:val="24"/>
          <w:szCs w:val="24"/>
          <w:lang w:eastAsia="en-GB"/>
        </w:rPr>
        <w:t xml:space="preserve">travelling on the nearby A1 and </w:t>
      </w:r>
      <w:r w:rsidR="0043137E" w:rsidRPr="0043137E">
        <w:rPr>
          <w:color w:val="000000"/>
          <w:sz w:val="24"/>
          <w:szCs w:val="24"/>
          <w:lang w:eastAsia="en-GB"/>
        </w:rPr>
        <w:t xml:space="preserve">on the </w:t>
      </w:r>
      <w:hyperlink r:id="rId27" w:tooltip="East Coast Main Line" w:history="1">
        <w:r w:rsidR="00AD080F" w:rsidRPr="00DE6785">
          <w:rPr>
            <w:rStyle w:val="Hyperlink"/>
            <w:color w:val="000000"/>
            <w:sz w:val="24"/>
            <w:szCs w:val="24"/>
            <w:u w:val="none"/>
          </w:rPr>
          <w:t>East Coast Main Line</w:t>
        </w:r>
      </w:hyperlink>
      <w:r w:rsidR="00AD080F" w:rsidRPr="00DE6785">
        <w:rPr>
          <w:color w:val="000000"/>
          <w:sz w:val="24"/>
          <w:szCs w:val="24"/>
        </w:rPr>
        <w:t xml:space="preserve"> rail route</w:t>
      </w:r>
      <w:r w:rsidR="00AD080F">
        <w:rPr>
          <w:color w:val="000000"/>
          <w:sz w:val="24"/>
          <w:szCs w:val="24"/>
        </w:rPr>
        <w:t>.</w:t>
      </w:r>
    </w:p>
    <w:p w:rsidR="0043137E" w:rsidRDefault="0043137E" w:rsidP="00E71E98">
      <w:pPr>
        <w:pStyle w:val="NoSpacing"/>
        <w:ind w:left="0" w:firstLine="0"/>
        <w:rPr>
          <w:sz w:val="24"/>
          <w:szCs w:val="24"/>
        </w:rPr>
      </w:pPr>
    </w:p>
    <w:p w:rsidR="00DE6785" w:rsidRPr="00DE6785" w:rsidRDefault="00DE6785" w:rsidP="00DE6785">
      <w:pPr>
        <w:pStyle w:val="NoSpacing"/>
        <w:ind w:left="0" w:firstLine="0"/>
        <w:rPr>
          <w:b/>
          <w:sz w:val="24"/>
          <w:szCs w:val="24"/>
        </w:rPr>
      </w:pPr>
      <w:r w:rsidRPr="00DE6785">
        <w:rPr>
          <w:rStyle w:val="mw-headline"/>
          <w:b/>
          <w:sz w:val="24"/>
          <w:szCs w:val="24"/>
        </w:rPr>
        <w:t>Construction</w:t>
      </w:r>
    </w:p>
    <w:p w:rsidR="00DE6785" w:rsidRDefault="00DE6785" w:rsidP="00E71E98">
      <w:pPr>
        <w:pStyle w:val="NoSpacing"/>
        <w:ind w:left="0" w:firstLine="0"/>
        <w:rPr>
          <w:sz w:val="24"/>
          <w:szCs w:val="24"/>
        </w:rPr>
      </w:pPr>
    </w:p>
    <w:p w:rsidR="00DE6785" w:rsidRDefault="00DE6785" w:rsidP="00E71E98">
      <w:pPr>
        <w:pStyle w:val="NoSpacing"/>
        <w:ind w:left="0" w:firstLine="0"/>
        <w:rPr>
          <w:sz w:val="24"/>
          <w:szCs w:val="24"/>
        </w:rPr>
      </w:pPr>
      <w:r>
        <w:rPr>
          <w:sz w:val="24"/>
          <w:szCs w:val="24"/>
        </w:rPr>
        <w:t>Paragraph 3</w:t>
      </w:r>
    </w:p>
    <w:p w:rsidR="00DE6785" w:rsidRPr="002672C5" w:rsidRDefault="00DE6785" w:rsidP="00E71E98">
      <w:pPr>
        <w:pStyle w:val="NoSpacing"/>
        <w:ind w:left="0" w:firstLine="0"/>
        <w:rPr>
          <w:color w:val="000000"/>
          <w:sz w:val="24"/>
          <w:szCs w:val="24"/>
        </w:rPr>
      </w:pPr>
      <w:r w:rsidRPr="002672C5">
        <w:rPr>
          <w:color w:val="000000"/>
          <w:sz w:val="24"/>
          <w:szCs w:val="24"/>
        </w:rPr>
        <w:t xml:space="preserve">Work began on the project in 1994, the total cost coming to </w:t>
      </w:r>
      <w:hyperlink r:id="rId28" w:tooltip="Pound sterling" w:history="1">
        <w:r w:rsidRPr="002672C5">
          <w:rPr>
            <w:rStyle w:val="Hyperlink"/>
            <w:color w:val="000000"/>
            <w:sz w:val="24"/>
            <w:szCs w:val="24"/>
            <w:u w:val="none"/>
          </w:rPr>
          <w:t>£</w:t>
        </w:r>
      </w:hyperlink>
      <w:r w:rsidRPr="002672C5">
        <w:rPr>
          <w:color w:val="000000"/>
          <w:sz w:val="24"/>
          <w:szCs w:val="24"/>
        </w:rPr>
        <w:t xml:space="preserve">1m. Most of the project funding was provided by the </w:t>
      </w:r>
      <w:hyperlink r:id="rId29" w:tooltip="National Lottery (United Kingdom)" w:history="1">
        <w:r w:rsidRPr="002672C5">
          <w:rPr>
            <w:rStyle w:val="Hyperlink"/>
            <w:color w:val="000000"/>
            <w:sz w:val="24"/>
            <w:szCs w:val="24"/>
            <w:u w:val="none"/>
          </w:rPr>
          <w:t>National Lottery</w:t>
        </w:r>
      </w:hyperlink>
      <w:r w:rsidRPr="002672C5">
        <w:rPr>
          <w:color w:val="000000"/>
          <w:sz w:val="24"/>
          <w:szCs w:val="24"/>
        </w:rPr>
        <w:t xml:space="preserve">.  </w:t>
      </w:r>
      <w:r w:rsidRPr="0043137E">
        <w:rPr>
          <w:color w:val="000000"/>
          <w:sz w:val="24"/>
          <w:szCs w:val="24"/>
          <w:lang w:eastAsia="en-GB"/>
        </w:rPr>
        <w:t>The work was completed in 1998, having taken the construction company Hartlepool Steel Fabrications five months to build.</w:t>
      </w:r>
    </w:p>
    <w:p w:rsidR="00DE6785" w:rsidRDefault="00580CF4" w:rsidP="00E71E98">
      <w:pPr>
        <w:pStyle w:val="NoSpacing"/>
        <w:ind w:left="0" w:firstLine="0"/>
        <w:rPr>
          <w:color w:val="000000"/>
          <w:sz w:val="24"/>
          <w:szCs w:val="24"/>
        </w:rPr>
      </w:pPr>
      <w:r>
        <w:rPr>
          <w:noProof/>
          <w:lang w:val="en-GB" w:eastAsia="en-GB"/>
        </w:rPr>
        <w:drawing>
          <wp:anchor distT="0" distB="0" distL="114300" distR="114300" simplePos="0" relativeHeight="251649536" behindDoc="0" locked="0" layoutInCell="1" allowOverlap="1">
            <wp:simplePos x="0" y="0"/>
            <wp:positionH relativeFrom="column">
              <wp:posOffset>3196590</wp:posOffset>
            </wp:positionH>
            <wp:positionV relativeFrom="paragraph">
              <wp:posOffset>93345</wp:posOffset>
            </wp:positionV>
            <wp:extent cx="1905000" cy="1533525"/>
            <wp:effectExtent l="19050" t="0" r="0" b="0"/>
            <wp:wrapNone/>
            <wp:docPr id="11" name="Picture 28379" descr="Gateshead Council - dia_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9" descr="Gateshead Council - dia_1125.jpg"/>
                    <pic:cNvPicPr>
                      <a:picLocks noChangeAspect="1" noChangeArrowheads="1"/>
                    </pic:cNvPicPr>
                  </pic:nvPicPr>
                  <pic:blipFill>
                    <a:blip r:embed="rId30" r:link="rId31"/>
                    <a:srcRect/>
                    <a:stretch>
                      <a:fillRect/>
                    </a:stretch>
                  </pic:blipFill>
                  <pic:spPr bwMode="auto">
                    <a:xfrm>
                      <a:off x="0" y="0"/>
                      <a:ext cx="1905000" cy="1533525"/>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48512" behindDoc="0" locked="0" layoutInCell="1" allowOverlap="1">
            <wp:simplePos x="0" y="0"/>
            <wp:positionH relativeFrom="column">
              <wp:posOffset>501015</wp:posOffset>
            </wp:positionH>
            <wp:positionV relativeFrom="paragraph">
              <wp:posOffset>102870</wp:posOffset>
            </wp:positionV>
            <wp:extent cx="1905000" cy="1533525"/>
            <wp:effectExtent l="19050" t="0" r="0" b="0"/>
            <wp:wrapNone/>
            <wp:docPr id="10" name="Picture 28378" descr="Gateshead Council - dia_1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8" descr="Gateshead Council - dia_1123.jpg"/>
                    <pic:cNvPicPr>
                      <a:picLocks noChangeAspect="1" noChangeArrowheads="1"/>
                    </pic:cNvPicPr>
                  </pic:nvPicPr>
                  <pic:blipFill>
                    <a:blip r:embed="rId32" r:link="rId33"/>
                    <a:srcRect/>
                    <a:stretch>
                      <a:fillRect/>
                    </a:stretch>
                  </pic:blipFill>
                  <pic:spPr bwMode="auto">
                    <a:xfrm>
                      <a:off x="0" y="0"/>
                      <a:ext cx="1905000" cy="1533525"/>
                    </a:xfrm>
                    <a:prstGeom prst="rect">
                      <a:avLst/>
                    </a:prstGeom>
                    <a:noFill/>
                    <a:ln w="9525">
                      <a:noFill/>
                      <a:miter lim="800000"/>
                      <a:headEnd/>
                      <a:tailEnd/>
                    </a:ln>
                  </pic:spPr>
                </pic:pic>
              </a:graphicData>
            </a:graphic>
          </wp:anchor>
        </w:drawing>
      </w: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A816BD" w:rsidRDefault="00A816BD" w:rsidP="00E71E98">
      <w:pPr>
        <w:pStyle w:val="NoSpacing"/>
        <w:ind w:left="0" w:firstLine="0"/>
        <w:rPr>
          <w:color w:val="000000"/>
          <w:sz w:val="24"/>
          <w:szCs w:val="24"/>
        </w:rPr>
      </w:pPr>
    </w:p>
    <w:p w:rsidR="002672C5" w:rsidRDefault="002672C5" w:rsidP="002672C5">
      <w:pPr>
        <w:pStyle w:val="NoSpacing"/>
        <w:ind w:left="0" w:firstLine="0"/>
        <w:rPr>
          <w:sz w:val="24"/>
          <w:szCs w:val="24"/>
        </w:rPr>
      </w:pPr>
      <w:r>
        <w:rPr>
          <w:sz w:val="24"/>
          <w:szCs w:val="24"/>
        </w:rPr>
        <w:t>Paragraph 4</w:t>
      </w:r>
    </w:p>
    <w:p w:rsidR="00DE6785" w:rsidRPr="002672C5" w:rsidRDefault="00DE6785" w:rsidP="00DE6785">
      <w:pPr>
        <w:ind w:left="0" w:firstLine="0"/>
        <w:rPr>
          <w:color w:val="000000"/>
          <w:sz w:val="24"/>
          <w:szCs w:val="24"/>
          <w:lang w:eastAsia="en-GB"/>
        </w:rPr>
      </w:pPr>
      <w:r w:rsidRPr="0043137E">
        <w:rPr>
          <w:color w:val="000000"/>
          <w:sz w:val="24"/>
          <w:szCs w:val="24"/>
          <w:lang w:eastAsia="en-GB"/>
        </w:rPr>
        <w:t xml:space="preserve">The enormous statue is made from </w:t>
      </w:r>
      <w:r w:rsidRPr="002672C5">
        <w:rPr>
          <w:color w:val="000000"/>
          <w:sz w:val="24"/>
          <w:szCs w:val="24"/>
          <w:lang w:eastAsia="en-GB"/>
        </w:rPr>
        <w:t>approximately 200</w:t>
      </w:r>
      <w:r w:rsidRPr="0043137E">
        <w:rPr>
          <w:color w:val="000000"/>
          <w:sz w:val="24"/>
          <w:szCs w:val="24"/>
          <w:lang w:eastAsia="en-GB"/>
        </w:rPr>
        <w:t xml:space="preserve"> </w:t>
      </w:r>
      <w:r w:rsidRPr="002672C5">
        <w:rPr>
          <w:color w:val="000000"/>
          <w:sz w:val="24"/>
          <w:szCs w:val="24"/>
          <w:lang w:eastAsia="en-GB"/>
        </w:rPr>
        <w:t>tonnes</w:t>
      </w:r>
      <w:r w:rsidRPr="0043137E">
        <w:rPr>
          <w:color w:val="000000"/>
          <w:sz w:val="24"/>
          <w:szCs w:val="24"/>
          <w:lang w:eastAsia="en-GB"/>
        </w:rPr>
        <w:t xml:space="preserve"> of a special, weather-resistant mix of steel and copper</w:t>
      </w:r>
      <w:r w:rsidRPr="002672C5">
        <w:rPr>
          <w:color w:val="000000"/>
          <w:sz w:val="24"/>
          <w:szCs w:val="24"/>
          <w:lang w:eastAsia="en-GB"/>
        </w:rPr>
        <w:t>.  The metal of the angel</w:t>
      </w:r>
      <w:r w:rsidRPr="0043137E">
        <w:rPr>
          <w:color w:val="000000"/>
          <w:sz w:val="24"/>
          <w:szCs w:val="24"/>
          <w:lang w:eastAsia="en-GB"/>
        </w:rPr>
        <w:t xml:space="preserve"> is designed to turn a mellow reddish-brown colour over time as the surface oxidises. </w:t>
      </w:r>
      <w:r w:rsidR="007637A8">
        <w:rPr>
          <w:color w:val="000000"/>
          <w:sz w:val="24"/>
          <w:szCs w:val="24"/>
          <w:lang w:eastAsia="en-GB"/>
        </w:rPr>
        <w:t xml:space="preserve"> The </w:t>
      </w:r>
      <w:r w:rsidR="00842E62">
        <w:rPr>
          <w:color w:val="000000"/>
          <w:sz w:val="24"/>
          <w:szCs w:val="24"/>
          <w:lang w:eastAsia="en-GB"/>
        </w:rPr>
        <w:t>s</w:t>
      </w:r>
      <w:r w:rsidR="007637A8">
        <w:rPr>
          <w:color w:val="000000"/>
          <w:sz w:val="24"/>
          <w:szCs w:val="24"/>
          <w:lang w:eastAsia="en-GB"/>
        </w:rPr>
        <w:t xml:space="preserve">tatue has an external </w:t>
      </w:r>
      <w:r w:rsidR="00842E62">
        <w:rPr>
          <w:color w:val="000000"/>
          <w:sz w:val="24"/>
          <w:szCs w:val="24"/>
          <w:lang w:eastAsia="en-GB"/>
        </w:rPr>
        <w:t>skeleton of ribs constructed fro</w:t>
      </w:r>
      <w:r w:rsidR="007637A8">
        <w:rPr>
          <w:color w:val="000000"/>
          <w:sz w:val="24"/>
          <w:szCs w:val="24"/>
          <w:lang w:eastAsia="en-GB"/>
        </w:rPr>
        <w:t xml:space="preserve">m 50 mm thick </w:t>
      </w:r>
      <w:r w:rsidR="004471D6">
        <w:rPr>
          <w:color w:val="000000"/>
          <w:sz w:val="24"/>
          <w:szCs w:val="24"/>
          <w:lang w:eastAsia="en-GB"/>
        </w:rPr>
        <w:t xml:space="preserve">metal.  The skin of the </w:t>
      </w:r>
      <w:r w:rsidR="00842E62">
        <w:rPr>
          <w:color w:val="000000"/>
          <w:sz w:val="24"/>
          <w:szCs w:val="24"/>
          <w:lang w:eastAsia="en-GB"/>
        </w:rPr>
        <w:t>statue is formed fro</w:t>
      </w:r>
      <w:r w:rsidR="004471D6">
        <w:rPr>
          <w:color w:val="000000"/>
          <w:sz w:val="24"/>
          <w:szCs w:val="24"/>
          <w:lang w:eastAsia="en-GB"/>
        </w:rPr>
        <w:t>m 6 mm thick metal.</w:t>
      </w:r>
      <w:r w:rsidR="00F34217">
        <w:rPr>
          <w:color w:val="000000"/>
          <w:sz w:val="24"/>
          <w:szCs w:val="24"/>
          <w:lang w:eastAsia="en-GB"/>
        </w:rPr>
        <w:t xml:space="preserve">  T</w:t>
      </w:r>
      <w:r w:rsidR="00AD080F">
        <w:rPr>
          <w:color w:val="000000"/>
          <w:sz w:val="24"/>
          <w:szCs w:val="24"/>
          <w:lang w:eastAsia="en-GB"/>
        </w:rPr>
        <w:t>he inside of the statue is hollow</w:t>
      </w:r>
      <w:r w:rsidR="00F34217">
        <w:rPr>
          <w:color w:val="000000"/>
          <w:sz w:val="24"/>
          <w:szCs w:val="24"/>
          <w:lang w:eastAsia="en-GB"/>
        </w:rPr>
        <w:t>.</w:t>
      </w:r>
    </w:p>
    <w:p w:rsidR="00DE6785" w:rsidRDefault="00DE6785" w:rsidP="00E71E98">
      <w:pPr>
        <w:pStyle w:val="NoSpacing"/>
        <w:ind w:left="0" w:firstLine="0"/>
        <w:rPr>
          <w:color w:val="000000"/>
          <w:sz w:val="24"/>
          <w:szCs w:val="24"/>
        </w:rPr>
      </w:pPr>
    </w:p>
    <w:p w:rsidR="00A816BD" w:rsidRDefault="00A816BD" w:rsidP="00A816BD">
      <w:pPr>
        <w:pStyle w:val="NoSpacing"/>
        <w:ind w:left="0" w:firstLine="0"/>
        <w:rPr>
          <w:sz w:val="24"/>
          <w:szCs w:val="24"/>
        </w:rPr>
      </w:pPr>
      <w:r>
        <w:rPr>
          <w:sz w:val="24"/>
          <w:szCs w:val="24"/>
        </w:rPr>
        <w:br w:type="page"/>
      </w:r>
      <w:r>
        <w:rPr>
          <w:sz w:val="24"/>
          <w:szCs w:val="24"/>
        </w:rPr>
        <w:lastRenderedPageBreak/>
        <w:t>Paragraph 5</w:t>
      </w:r>
    </w:p>
    <w:p w:rsidR="00A816BD" w:rsidRDefault="00A816BD" w:rsidP="00A816BD">
      <w:pPr>
        <w:pStyle w:val="NoSpacing"/>
        <w:ind w:left="0" w:firstLine="0"/>
        <w:rPr>
          <w:color w:val="000000"/>
          <w:sz w:val="24"/>
          <w:szCs w:val="24"/>
        </w:rPr>
      </w:pPr>
      <w:r w:rsidRPr="002672C5">
        <w:rPr>
          <w:color w:val="000000"/>
          <w:sz w:val="24"/>
          <w:szCs w:val="24"/>
        </w:rPr>
        <w:t>The sculpture i</w:t>
      </w:r>
      <w:r w:rsidR="00220576">
        <w:rPr>
          <w:color w:val="000000"/>
          <w:sz w:val="24"/>
          <w:szCs w:val="24"/>
        </w:rPr>
        <w:t>tself was created offsite</w:t>
      </w:r>
      <w:r w:rsidRPr="002672C5">
        <w:rPr>
          <w:color w:val="000000"/>
          <w:sz w:val="24"/>
          <w:szCs w:val="24"/>
        </w:rPr>
        <w:t xml:space="preserve">, at Hartlepool Steel Fabrications Ltd in three parts – with the body weighing 100 tonnes, and two wings weighing 50 tonnes each – then brought to its site by road. It took seven hours for the body to be transported from its construction site in </w:t>
      </w:r>
      <w:hyperlink r:id="rId34" w:tooltip="Hartlepool" w:history="1">
        <w:r w:rsidRPr="002672C5">
          <w:rPr>
            <w:rStyle w:val="Hyperlink"/>
            <w:color w:val="000000"/>
            <w:sz w:val="24"/>
            <w:szCs w:val="24"/>
            <w:u w:val="none"/>
          </w:rPr>
          <w:t>Hartlepool</w:t>
        </w:r>
      </w:hyperlink>
      <w:r w:rsidRPr="002672C5">
        <w:rPr>
          <w:color w:val="000000"/>
          <w:sz w:val="24"/>
          <w:szCs w:val="24"/>
        </w:rPr>
        <w:t xml:space="preserve">, up the </w:t>
      </w:r>
      <w:hyperlink r:id="rId35" w:tooltip="A19 road" w:history="1">
        <w:r w:rsidRPr="002672C5">
          <w:rPr>
            <w:rStyle w:val="Hyperlink"/>
            <w:color w:val="000000"/>
            <w:sz w:val="24"/>
            <w:szCs w:val="24"/>
            <w:u w:val="none"/>
          </w:rPr>
          <w:t>A19</w:t>
        </w:r>
      </w:hyperlink>
      <w:r w:rsidRPr="002672C5">
        <w:rPr>
          <w:color w:val="000000"/>
          <w:sz w:val="24"/>
          <w:szCs w:val="24"/>
        </w:rPr>
        <w:t xml:space="preserve"> to the site.</w:t>
      </w:r>
    </w:p>
    <w:p w:rsidR="00A816BD" w:rsidRPr="002672C5" w:rsidRDefault="00A816BD" w:rsidP="00A816BD">
      <w:pPr>
        <w:pStyle w:val="NoSpacing"/>
        <w:ind w:left="0" w:firstLine="0"/>
        <w:rPr>
          <w:color w:val="000000"/>
          <w:sz w:val="24"/>
          <w:szCs w:val="24"/>
        </w:rPr>
      </w:pPr>
    </w:p>
    <w:p w:rsidR="002672C5" w:rsidRPr="002672C5" w:rsidRDefault="002672C5" w:rsidP="00E71E98">
      <w:pPr>
        <w:pStyle w:val="NoSpacing"/>
        <w:ind w:left="0" w:firstLine="0"/>
        <w:rPr>
          <w:color w:val="000000"/>
          <w:sz w:val="24"/>
          <w:szCs w:val="24"/>
        </w:rPr>
      </w:pPr>
      <w:r>
        <w:rPr>
          <w:sz w:val="24"/>
          <w:szCs w:val="24"/>
        </w:rPr>
        <w:t xml:space="preserve">Paragraph </w:t>
      </w:r>
      <w:r w:rsidR="00A816BD">
        <w:rPr>
          <w:sz w:val="24"/>
          <w:szCs w:val="24"/>
        </w:rPr>
        <w:t>6</w:t>
      </w:r>
    </w:p>
    <w:p w:rsidR="00DE6785" w:rsidRPr="002672C5" w:rsidRDefault="00580CF4" w:rsidP="00DE6785">
      <w:pPr>
        <w:pStyle w:val="NoSpacing"/>
        <w:ind w:left="0" w:firstLine="0"/>
        <w:rPr>
          <w:color w:val="000000"/>
          <w:sz w:val="24"/>
          <w:szCs w:val="24"/>
          <w:lang w:eastAsia="en-GB"/>
        </w:rPr>
      </w:pPr>
      <w:r>
        <w:rPr>
          <w:noProof/>
          <w:lang w:val="en-GB" w:eastAsia="en-GB"/>
        </w:rPr>
        <w:drawing>
          <wp:anchor distT="0" distB="0" distL="114300" distR="114300" simplePos="0" relativeHeight="251651584" behindDoc="0" locked="0" layoutInCell="1" allowOverlap="1">
            <wp:simplePos x="0" y="0"/>
            <wp:positionH relativeFrom="column">
              <wp:posOffset>2082165</wp:posOffset>
            </wp:positionH>
            <wp:positionV relativeFrom="paragraph">
              <wp:posOffset>515620</wp:posOffset>
            </wp:positionV>
            <wp:extent cx="3810000" cy="2543175"/>
            <wp:effectExtent l="19050" t="0" r="0" b="0"/>
            <wp:wrapNone/>
            <wp:docPr id="9" name="Picture 28381" descr="Angel of the N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1" descr="Angel of the North"/>
                    <pic:cNvPicPr>
                      <a:picLocks noChangeAspect="1" noChangeArrowheads="1"/>
                    </pic:cNvPicPr>
                  </pic:nvPicPr>
                  <pic:blipFill>
                    <a:blip r:embed="rId36"/>
                    <a:srcRect/>
                    <a:stretch>
                      <a:fillRect/>
                    </a:stretch>
                  </pic:blipFill>
                  <pic:spPr bwMode="auto">
                    <a:xfrm>
                      <a:off x="0" y="0"/>
                      <a:ext cx="3810000" cy="2543175"/>
                    </a:xfrm>
                    <a:prstGeom prst="rect">
                      <a:avLst/>
                    </a:prstGeom>
                    <a:noFill/>
                    <a:ln w="9525">
                      <a:noFill/>
                      <a:miter lim="800000"/>
                      <a:headEnd/>
                      <a:tailEnd/>
                    </a:ln>
                  </pic:spPr>
                </pic:pic>
              </a:graphicData>
            </a:graphic>
          </wp:anchor>
        </w:drawing>
      </w:r>
      <w:r w:rsidR="00DE6785" w:rsidRPr="002672C5">
        <w:rPr>
          <w:color w:val="000000"/>
          <w:sz w:val="24"/>
          <w:szCs w:val="24"/>
          <w:lang w:eastAsia="en-GB"/>
        </w:rPr>
        <w:t xml:space="preserve">The 20 m </w:t>
      </w:r>
      <w:r w:rsidR="00DE6785" w:rsidRPr="0043137E">
        <w:rPr>
          <w:color w:val="000000"/>
          <w:sz w:val="24"/>
          <w:szCs w:val="24"/>
          <w:lang w:eastAsia="en-GB"/>
        </w:rPr>
        <w:t xml:space="preserve">deep </w:t>
      </w:r>
      <w:r w:rsidR="00DE6785" w:rsidRPr="002672C5">
        <w:rPr>
          <w:color w:val="000000"/>
          <w:sz w:val="24"/>
          <w:szCs w:val="24"/>
        </w:rPr>
        <w:t xml:space="preserve">600 tonne </w:t>
      </w:r>
      <w:r w:rsidR="00DE6785" w:rsidRPr="002672C5">
        <w:rPr>
          <w:color w:val="000000"/>
          <w:sz w:val="24"/>
          <w:szCs w:val="24"/>
          <w:lang w:eastAsia="en-GB"/>
        </w:rPr>
        <w:t xml:space="preserve">concrete </w:t>
      </w:r>
      <w:r w:rsidR="00DE6785" w:rsidRPr="0043137E">
        <w:rPr>
          <w:color w:val="000000"/>
          <w:sz w:val="24"/>
          <w:szCs w:val="24"/>
          <w:lang w:eastAsia="en-GB"/>
        </w:rPr>
        <w:t xml:space="preserve">foundations were laid by Thomas Armstrong (Construction) Ltd. </w:t>
      </w:r>
      <w:r w:rsidR="002D3EE6">
        <w:rPr>
          <w:color w:val="000000"/>
          <w:sz w:val="24"/>
          <w:szCs w:val="24"/>
          <w:lang w:eastAsia="en-GB"/>
        </w:rPr>
        <w:t>The</w:t>
      </w:r>
      <w:r w:rsidR="00DE6785" w:rsidRPr="002672C5">
        <w:rPr>
          <w:color w:val="000000"/>
          <w:sz w:val="24"/>
          <w:szCs w:val="24"/>
          <w:lang w:eastAsia="en-GB"/>
        </w:rPr>
        <w:t xml:space="preserve"> concrete foundations anchor the statue to naturally occurring rock 20 m below.</w:t>
      </w:r>
    </w:p>
    <w:p w:rsidR="00DE6785" w:rsidRDefault="00DE6785" w:rsidP="00DE6785">
      <w:pPr>
        <w:pStyle w:val="NoSpacing"/>
        <w:ind w:left="0" w:firstLine="0"/>
        <w:rPr>
          <w:color w:val="000000"/>
          <w:sz w:val="24"/>
          <w:szCs w:val="24"/>
        </w:rPr>
      </w:pPr>
    </w:p>
    <w:p w:rsidR="00A816BD" w:rsidRDefault="00580CF4" w:rsidP="00DE6785">
      <w:pPr>
        <w:pStyle w:val="NoSpacing"/>
        <w:ind w:left="0" w:firstLine="0"/>
        <w:rPr>
          <w:color w:val="000000"/>
          <w:sz w:val="24"/>
          <w:szCs w:val="24"/>
        </w:rPr>
      </w:pPr>
      <w:r>
        <w:rPr>
          <w:noProof/>
          <w:lang w:val="en-GB" w:eastAsia="en-GB"/>
        </w:rPr>
        <w:drawing>
          <wp:anchor distT="0" distB="0" distL="114300" distR="114300" simplePos="0" relativeHeight="251650560" behindDoc="0" locked="0" layoutInCell="1" allowOverlap="1">
            <wp:simplePos x="0" y="0"/>
            <wp:positionH relativeFrom="column">
              <wp:posOffset>215265</wp:posOffset>
            </wp:positionH>
            <wp:positionV relativeFrom="paragraph">
              <wp:posOffset>114300</wp:posOffset>
            </wp:positionV>
            <wp:extent cx="1533525" cy="1905000"/>
            <wp:effectExtent l="19050" t="0" r="9525" b="0"/>
            <wp:wrapNone/>
            <wp:docPr id="8" name="Picture 28380" descr="Gateshead Council - dia_1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0" descr="Gateshead Council - dia_1130.jpg"/>
                    <pic:cNvPicPr>
                      <a:picLocks noChangeAspect="1" noChangeArrowheads="1"/>
                    </pic:cNvPicPr>
                  </pic:nvPicPr>
                  <pic:blipFill>
                    <a:blip r:embed="rId37" r:link="rId38"/>
                    <a:srcRect/>
                    <a:stretch>
                      <a:fillRect/>
                    </a:stretch>
                  </pic:blipFill>
                  <pic:spPr bwMode="auto">
                    <a:xfrm>
                      <a:off x="0" y="0"/>
                      <a:ext cx="1533525" cy="1905000"/>
                    </a:xfrm>
                    <a:prstGeom prst="rect">
                      <a:avLst/>
                    </a:prstGeom>
                    <a:noFill/>
                    <a:ln w="9525">
                      <a:noFill/>
                      <a:miter lim="800000"/>
                      <a:headEnd/>
                      <a:tailEnd/>
                    </a:ln>
                  </pic:spPr>
                </pic:pic>
              </a:graphicData>
            </a:graphic>
          </wp:anchor>
        </w:drawing>
      </w: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A816BD" w:rsidRDefault="00A816BD" w:rsidP="00DE6785">
      <w:pPr>
        <w:pStyle w:val="NoSpacing"/>
        <w:ind w:left="0" w:firstLine="0"/>
        <w:rPr>
          <w:color w:val="000000"/>
          <w:sz w:val="24"/>
          <w:szCs w:val="24"/>
        </w:rPr>
      </w:pPr>
    </w:p>
    <w:p w:rsidR="002672C5" w:rsidRDefault="002672C5" w:rsidP="002672C5">
      <w:pPr>
        <w:pStyle w:val="NoSpacing"/>
        <w:ind w:left="0" w:firstLine="0"/>
        <w:rPr>
          <w:sz w:val="24"/>
          <w:szCs w:val="24"/>
        </w:rPr>
      </w:pPr>
      <w:r>
        <w:rPr>
          <w:sz w:val="24"/>
          <w:szCs w:val="24"/>
        </w:rPr>
        <w:t xml:space="preserve">Paragraph </w:t>
      </w:r>
      <w:r w:rsidR="00A816BD">
        <w:rPr>
          <w:sz w:val="24"/>
          <w:szCs w:val="24"/>
        </w:rPr>
        <w:t>7</w:t>
      </w:r>
    </w:p>
    <w:p w:rsidR="0043137E" w:rsidRDefault="00DE6785" w:rsidP="00E71E98">
      <w:pPr>
        <w:pStyle w:val="NoSpacing"/>
        <w:ind w:left="0" w:firstLine="0"/>
        <w:rPr>
          <w:color w:val="000000"/>
          <w:sz w:val="24"/>
          <w:szCs w:val="24"/>
        </w:rPr>
      </w:pPr>
      <w:r w:rsidRPr="002672C5">
        <w:rPr>
          <w:color w:val="000000"/>
          <w:sz w:val="24"/>
          <w:szCs w:val="24"/>
        </w:rPr>
        <w:t>Due to its exposed location, the sculpture has been built to withsta</w:t>
      </w:r>
      <w:r w:rsidR="00A223E6">
        <w:rPr>
          <w:color w:val="000000"/>
          <w:sz w:val="24"/>
          <w:szCs w:val="24"/>
        </w:rPr>
        <w:t>nd winds of over</w:t>
      </w:r>
      <w:r w:rsidR="00A223E6">
        <w:rPr>
          <w:color w:val="000000"/>
          <w:sz w:val="24"/>
          <w:szCs w:val="24"/>
        </w:rPr>
        <w:br/>
      </w:r>
      <w:r w:rsidRPr="002672C5">
        <w:rPr>
          <w:color w:val="000000"/>
          <w:sz w:val="24"/>
          <w:szCs w:val="24"/>
        </w:rPr>
        <w:t>160 km/h.</w:t>
      </w:r>
    </w:p>
    <w:p w:rsidR="002D3EE6" w:rsidRPr="002672C5" w:rsidRDefault="002D3EE6" w:rsidP="00E71E98">
      <w:pPr>
        <w:pStyle w:val="NoSpacing"/>
        <w:ind w:left="0" w:firstLine="0"/>
        <w:rPr>
          <w:color w:val="000000"/>
          <w:sz w:val="24"/>
          <w:szCs w:val="24"/>
        </w:rPr>
      </w:pPr>
    </w:p>
    <w:p w:rsidR="002672C5" w:rsidRDefault="002672C5" w:rsidP="002672C5">
      <w:pPr>
        <w:pStyle w:val="NoSpacing"/>
        <w:ind w:left="0" w:firstLine="0"/>
        <w:rPr>
          <w:sz w:val="24"/>
          <w:szCs w:val="24"/>
        </w:rPr>
      </w:pPr>
      <w:r>
        <w:rPr>
          <w:sz w:val="24"/>
          <w:szCs w:val="24"/>
        </w:rPr>
        <w:t>Paragraph 8</w:t>
      </w:r>
    </w:p>
    <w:p w:rsidR="00DE6785" w:rsidRPr="002672C5" w:rsidRDefault="00DE6785" w:rsidP="00DE6785">
      <w:pPr>
        <w:pStyle w:val="NoSpacing"/>
        <w:ind w:left="0" w:firstLine="0"/>
        <w:rPr>
          <w:color w:val="000000"/>
          <w:sz w:val="24"/>
          <w:szCs w:val="24"/>
        </w:rPr>
      </w:pPr>
      <w:r w:rsidRPr="002672C5">
        <w:rPr>
          <w:color w:val="000000"/>
          <w:sz w:val="24"/>
          <w:szCs w:val="24"/>
        </w:rPr>
        <w:t xml:space="preserve">The wings themselves are not </w:t>
      </w:r>
      <w:hyperlink r:id="rId39" w:tooltip="Plane (geometry)" w:history="1">
        <w:r w:rsidRPr="002672C5">
          <w:rPr>
            <w:rStyle w:val="Hyperlink"/>
            <w:color w:val="000000"/>
            <w:sz w:val="24"/>
            <w:szCs w:val="24"/>
            <w:u w:val="none"/>
          </w:rPr>
          <w:t>planar</w:t>
        </w:r>
      </w:hyperlink>
      <w:r w:rsidRPr="002672C5">
        <w:rPr>
          <w:color w:val="000000"/>
          <w:sz w:val="24"/>
          <w:szCs w:val="24"/>
        </w:rPr>
        <w:t>, but are angled 3.5 degrees forward, which Gormley has said aims to create "a sense of embrace".</w:t>
      </w:r>
    </w:p>
    <w:p w:rsidR="00E71E98" w:rsidRDefault="00580CF4" w:rsidP="00E71E98">
      <w:pPr>
        <w:pStyle w:val="NoSpacing"/>
        <w:ind w:left="0" w:firstLine="0"/>
        <w:rPr>
          <w:color w:val="000000"/>
          <w:sz w:val="24"/>
          <w:szCs w:val="24"/>
        </w:rPr>
      </w:pPr>
      <w:r>
        <w:rPr>
          <w:noProof/>
          <w:lang w:val="en-GB" w:eastAsia="en-GB"/>
        </w:rPr>
        <w:drawing>
          <wp:anchor distT="0" distB="0" distL="114300" distR="114300" simplePos="0" relativeHeight="251652608" behindDoc="0" locked="0" layoutInCell="1" allowOverlap="1">
            <wp:simplePos x="0" y="0"/>
            <wp:positionH relativeFrom="column">
              <wp:posOffset>3749040</wp:posOffset>
            </wp:positionH>
            <wp:positionV relativeFrom="paragraph">
              <wp:posOffset>137160</wp:posOffset>
            </wp:positionV>
            <wp:extent cx="1630680" cy="2147570"/>
            <wp:effectExtent l="19050" t="0" r="7620" b="0"/>
            <wp:wrapNone/>
            <wp:docPr id="7" name="Picture 28382" descr="Angel_of_the_nort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2" descr="Angel_of_the_north4"/>
                    <pic:cNvPicPr>
                      <a:picLocks noChangeAspect="1" noChangeArrowheads="1"/>
                    </pic:cNvPicPr>
                  </pic:nvPicPr>
                  <pic:blipFill>
                    <a:blip r:embed="rId40"/>
                    <a:srcRect/>
                    <a:stretch>
                      <a:fillRect/>
                    </a:stretch>
                  </pic:blipFill>
                  <pic:spPr bwMode="auto">
                    <a:xfrm>
                      <a:off x="0" y="0"/>
                      <a:ext cx="1630680" cy="214757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3632" behindDoc="0" locked="0" layoutInCell="1" allowOverlap="1">
            <wp:simplePos x="0" y="0"/>
            <wp:positionH relativeFrom="column">
              <wp:posOffset>310515</wp:posOffset>
            </wp:positionH>
            <wp:positionV relativeFrom="paragraph">
              <wp:posOffset>135255</wp:posOffset>
            </wp:positionV>
            <wp:extent cx="2880360" cy="2160270"/>
            <wp:effectExtent l="19050" t="0" r="0" b="0"/>
            <wp:wrapNone/>
            <wp:docPr id="6" name="Picture 28383" descr="Angel_of_the_nor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3" descr="Angel_of_the_north2"/>
                    <pic:cNvPicPr>
                      <a:picLocks noChangeAspect="1" noChangeArrowheads="1"/>
                    </pic:cNvPicPr>
                  </pic:nvPicPr>
                  <pic:blipFill>
                    <a:blip r:embed="rId41" cstate="print"/>
                    <a:srcRect/>
                    <a:stretch>
                      <a:fillRect/>
                    </a:stretch>
                  </pic:blipFill>
                  <pic:spPr bwMode="auto">
                    <a:xfrm>
                      <a:off x="0" y="0"/>
                      <a:ext cx="2880360" cy="2160270"/>
                    </a:xfrm>
                    <a:prstGeom prst="rect">
                      <a:avLst/>
                    </a:prstGeom>
                    <a:noFill/>
                    <a:ln w="9525">
                      <a:noFill/>
                      <a:miter lim="800000"/>
                      <a:headEnd/>
                      <a:tailEnd/>
                    </a:ln>
                  </pic:spPr>
                </pic:pic>
              </a:graphicData>
            </a:graphic>
          </wp:anchor>
        </w:drawing>
      </w: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A223E6" w:rsidRDefault="00A223E6" w:rsidP="00E71E98">
      <w:pPr>
        <w:pStyle w:val="NoSpacing"/>
        <w:ind w:left="0" w:firstLine="0"/>
        <w:rPr>
          <w:color w:val="000000"/>
          <w:sz w:val="24"/>
          <w:szCs w:val="24"/>
        </w:rPr>
      </w:pPr>
    </w:p>
    <w:p w:rsidR="00C10778" w:rsidRPr="002672C5" w:rsidRDefault="00C10778" w:rsidP="00C10778">
      <w:pPr>
        <w:pStyle w:val="NoSpacing"/>
        <w:ind w:left="0" w:firstLine="0"/>
        <w:jc w:val="center"/>
        <w:rPr>
          <w:color w:val="000000"/>
          <w:sz w:val="24"/>
          <w:szCs w:val="24"/>
        </w:rPr>
      </w:pPr>
      <w:r>
        <w:rPr>
          <w:color w:val="000000"/>
          <w:sz w:val="24"/>
          <w:szCs w:val="24"/>
        </w:rPr>
        <w:t>End of Article</w:t>
      </w:r>
    </w:p>
    <w:p w:rsidR="00006ECD" w:rsidRPr="00A223E6" w:rsidRDefault="00553361" w:rsidP="00D15092">
      <w:pPr>
        <w:ind w:left="709" w:hanging="709"/>
        <w:rPr>
          <w:bCs/>
        </w:rPr>
      </w:pPr>
      <w:r>
        <w:rPr>
          <w:b/>
          <w:bCs/>
          <w:sz w:val="24"/>
          <w:szCs w:val="24"/>
        </w:rPr>
        <w:br w:type="page"/>
      </w:r>
      <w:r w:rsidR="00181FE5" w:rsidRPr="00A223E6">
        <w:rPr>
          <w:bCs/>
        </w:rPr>
        <w:lastRenderedPageBreak/>
        <w:t>1.</w:t>
      </w:r>
      <w:r w:rsidR="00181FE5" w:rsidRPr="00A223E6">
        <w:rPr>
          <w:bCs/>
        </w:rPr>
        <w:tab/>
      </w:r>
      <w:r w:rsidR="004471D6" w:rsidRPr="00A223E6">
        <w:rPr>
          <w:bCs/>
        </w:rPr>
        <w:t>Why are the ribs on the outer surface of the statue thicker than the “skin” of the statue?</w:t>
      </w:r>
    </w:p>
    <w:p w:rsidR="00181FE5" w:rsidRDefault="00A223E6" w:rsidP="00A223E6">
      <w:pPr>
        <w:ind w:left="709" w:hanging="709"/>
        <w:jc w:val="right"/>
        <w:rPr>
          <w:bCs/>
        </w:rPr>
      </w:pPr>
      <w:r>
        <w:rPr>
          <w:bCs/>
        </w:rPr>
        <w:t>(2 marks)</w:t>
      </w:r>
    </w:p>
    <w:p w:rsidR="00A223E6" w:rsidRDefault="00A223E6" w:rsidP="00D15092">
      <w:pPr>
        <w:ind w:left="709" w:hanging="709"/>
        <w:rPr>
          <w:bCs/>
        </w:rPr>
      </w:pPr>
    </w:p>
    <w:p w:rsidR="00A223E6" w:rsidRDefault="00A223E6" w:rsidP="00D15092">
      <w:pPr>
        <w:ind w:left="709" w:hanging="709"/>
        <w:rPr>
          <w:bCs/>
        </w:rPr>
      </w:pPr>
    </w:p>
    <w:p w:rsidR="00A223E6" w:rsidRPr="00A223E6" w:rsidRDefault="00A223E6" w:rsidP="00D15092">
      <w:pPr>
        <w:ind w:left="709" w:hanging="709"/>
        <w:rPr>
          <w:bCs/>
        </w:rPr>
      </w:pPr>
    </w:p>
    <w:p w:rsidR="00181FE5" w:rsidRDefault="00181FE5" w:rsidP="00D15092">
      <w:pPr>
        <w:ind w:left="709" w:hanging="709"/>
        <w:rPr>
          <w:bCs/>
        </w:rPr>
      </w:pPr>
    </w:p>
    <w:p w:rsidR="00BE3A49" w:rsidRDefault="00BE3A49" w:rsidP="00D15092">
      <w:pPr>
        <w:ind w:left="709" w:hanging="709"/>
        <w:rPr>
          <w:bCs/>
        </w:rPr>
      </w:pPr>
    </w:p>
    <w:p w:rsidR="00BE3A49" w:rsidRPr="00A223E6" w:rsidRDefault="00BE3A49" w:rsidP="00D15092">
      <w:pPr>
        <w:ind w:left="709" w:hanging="709"/>
        <w:rPr>
          <w:bCs/>
        </w:rPr>
      </w:pPr>
    </w:p>
    <w:p w:rsidR="00181FE5" w:rsidRPr="00A223E6" w:rsidRDefault="00A223E6" w:rsidP="00D15092">
      <w:pPr>
        <w:ind w:left="709" w:hanging="709"/>
        <w:rPr>
          <w:bCs/>
        </w:rPr>
      </w:pPr>
      <w:r>
        <w:rPr>
          <w:bCs/>
        </w:rPr>
        <w:t>2</w:t>
      </w:r>
      <w:r w:rsidR="00181FE5" w:rsidRPr="00A223E6">
        <w:rPr>
          <w:bCs/>
        </w:rPr>
        <w:t>.</w:t>
      </w:r>
      <w:r w:rsidR="00D15092" w:rsidRPr="00A223E6">
        <w:rPr>
          <w:bCs/>
        </w:rPr>
        <w:tab/>
        <w:t>If the</w:t>
      </w:r>
      <w:r>
        <w:rPr>
          <w:bCs/>
        </w:rPr>
        <w:t xml:space="preserve"> angel is not anchored to its </w:t>
      </w:r>
      <w:r w:rsidR="003F0D34">
        <w:rPr>
          <w:bCs/>
        </w:rPr>
        <w:t>concrete base</w:t>
      </w:r>
      <w:r>
        <w:rPr>
          <w:bCs/>
        </w:rPr>
        <w:t xml:space="preserve"> and there is no wind blowing, </w:t>
      </w:r>
      <w:r w:rsidR="003F0D34">
        <w:rPr>
          <w:bCs/>
        </w:rPr>
        <w:t>would</w:t>
      </w:r>
      <w:r>
        <w:rPr>
          <w:bCs/>
        </w:rPr>
        <w:t xml:space="preserve"> the structure topple</w:t>
      </w:r>
      <w:r w:rsidR="00CB174D">
        <w:rPr>
          <w:bCs/>
        </w:rPr>
        <w:t>?  Explain</w:t>
      </w:r>
      <w:r w:rsidR="00D15092" w:rsidRPr="00A223E6">
        <w:rPr>
          <w:bCs/>
        </w:rPr>
        <w:t>.</w:t>
      </w:r>
    </w:p>
    <w:p w:rsidR="005A1E8E" w:rsidRDefault="005A1E8E" w:rsidP="005A1E8E">
      <w:pPr>
        <w:ind w:left="709" w:hanging="709"/>
        <w:jc w:val="right"/>
        <w:rPr>
          <w:bCs/>
        </w:rPr>
      </w:pPr>
      <w:r>
        <w:rPr>
          <w:bCs/>
        </w:rPr>
        <w:t>(2 marks)</w:t>
      </w:r>
    </w:p>
    <w:p w:rsidR="00181FE5" w:rsidRDefault="00181FE5" w:rsidP="00D15092">
      <w:pPr>
        <w:ind w:left="709" w:hanging="709"/>
        <w:rPr>
          <w:bCs/>
        </w:rPr>
      </w:pPr>
    </w:p>
    <w:p w:rsidR="00BE3A49" w:rsidRDefault="00BE3A49" w:rsidP="00D15092">
      <w:pPr>
        <w:ind w:left="709" w:hanging="709"/>
        <w:rPr>
          <w:bCs/>
        </w:rPr>
      </w:pPr>
    </w:p>
    <w:p w:rsidR="00BE3A49" w:rsidRDefault="00BE3A49" w:rsidP="00D15092">
      <w:pPr>
        <w:ind w:left="709" w:hanging="709"/>
        <w:rPr>
          <w:bCs/>
        </w:rPr>
      </w:pPr>
    </w:p>
    <w:p w:rsidR="00BE3A49" w:rsidRDefault="00BE3A49" w:rsidP="00D15092">
      <w:pPr>
        <w:ind w:left="709" w:hanging="709"/>
        <w:rPr>
          <w:bCs/>
        </w:rPr>
      </w:pPr>
    </w:p>
    <w:p w:rsidR="00BE3A49" w:rsidRDefault="00BE3A49" w:rsidP="00D15092">
      <w:pPr>
        <w:ind w:left="709" w:hanging="709"/>
        <w:rPr>
          <w:bCs/>
        </w:rPr>
      </w:pPr>
    </w:p>
    <w:p w:rsidR="00BE3A49" w:rsidRDefault="00BE3A49" w:rsidP="00D15092">
      <w:pPr>
        <w:ind w:left="709" w:hanging="709"/>
        <w:rPr>
          <w:bCs/>
        </w:rPr>
      </w:pPr>
    </w:p>
    <w:p w:rsidR="00BE3A49" w:rsidRPr="00A223E6" w:rsidRDefault="00BE3A49" w:rsidP="00D15092">
      <w:pPr>
        <w:ind w:left="709" w:hanging="709"/>
        <w:rPr>
          <w:bCs/>
        </w:rPr>
      </w:pPr>
    </w:p>
    <w:p w:rsidR="00181FE5" w:rsidRPr="00A223E6" w:rsidRDefault="00181FE5" w:rsidP="00D15092">
      <w:pPr>
        <w:ind w:left="709" w:hanging="709"/>
        <w:rPr>
          <w:bCs/>
        </w:rPr>
      </w:pPr>
    </w:p>
    <w:p w:rsidR="00181FE5" w:rsidRPr="00A223E6" w:rsidRDefault="00CB174D" w:rsidP="00D15092">
      <w:pPr>
        <w:ind w:left="709" w:hanging="709"/>
        <w:rPr>
          <w:bCs/>
        </w:rPr>
      </w:pPr>
      <w:r>
        <w:rPr>
          <w:bCs/>
        </w:rPr>
        <w:t>3</w:t>
      </w:r>
      <w:r w:rsidR="00181FE5" w:rsidRPr="00A223E6">
        <w:rPr>
          <w:bCs/>
        </w:rPr>
        <w:t>.</w:t>
      </w:r>
      <w:r w:rsidR="00D15092" w:rsidRPr="00A223E6">
        <w:rPr>
          <w:bCs/>
        </w:rPr>
        <w:tab/>
        <w:t xml:space="preserve">What are the </w:t>
      </w:r>
      <w:r w:rsidR="003F0D34">
        <w:rPr>
          <w:bCs/>
        </w:rPr>
        <w:t xml:space="preserve">general </w:t>
      </w:r>
      <w:r w:rsidR="00D15092" w:rsidRPr="00A223E6">
        <w:rPr>
          <w:bCs/>
        </w:rPr>
        <w:t xml:space="preserve">advantages and disadvantages of </w:t>
      </w:r>
      <w:r w:rsidR="005A1E8E" w:rsidRPr="00A223E6">
        <w:rPr>
          <w:bCs/>
        </w:rPr>
        <w:t>creating</w:t>
      </w:r>
      <w:r w:rsidR="00590054" w:rsidRPr="00A223E6">
        <w:rPr>
          <w:bCs/>
        </w:rPr>
        <w:t xml:space="preserve"> a steel </w:t>
      </w:r>
      <w:r w:rsidR="00FF57EC" w:rsidRPr="00A223E6">
        <w:rPr>
          <w:bCs/>
        </w:rPr>
        <w:t>structure?</w:t>
      </w:r>
    </w:p>
    <w:p w:rsidR="00181FE5" w:rsidRDefault="005A1E8E" w:rsidP="005A1E8E">
      <w:pPr>
        <w:ind w:left="709" w:hanging="709"/>
        <w:jc w:val="right"/>
        <w:rPr>
          <w:bCs/>
        </w:rPr>
      </w:pPr>
      <w:r>
        <w:rPr>
          <w:bCs/>
        </w:rPr>
        <w:t>(4 marks)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1"/>
        <w:gridCol w:w="4410"/>
      </w:tblGrid>
      <w:tr w:rsidR="005A1E8E" w:rsidRPr="0085221F" w:rsidTr="0085221F">
        <w:tc>
          <w:tcPr>
            <w:tcW w:w="4411" w:type="dxa"/>
          </w:tcPr>
          <w:p w:rsidR="005A1E8E" w:rsidRPr="0085221F" w:rsidRDefault="005A1E8E" w:rsidP="0085221F">
            <w:pPr>
              <w:ind w:left="0" w:firstLine="0"/>
              <w:jc w:val="center"/>
              <w:rPr>
                <w:bCs/>
              </w:rPr>
            </w:pPr>
            <w:r w:rsidRPr="0085221F">
              <w:rPr>
                <w:bCs/>
              </w:rPr>
              <w:t>Advantages</w:t>
            </w:r>
          </w:p>
        </w:tc>
        <w:tc>
          <w:tcPr>
            <w:tcW w:w="4410" w:type="dxa"/>
          </w:tcPr>
          <w:p w:rsidR="005A1E8E" w:rsidRPr="0085221F" w:rsidRDefault="005A1E8E" w:rsidP="0085221F">
            <w:pPr>
              <w:ind w:left="0" w:firstLine="0"/>
              <w:jc w:val="center"/>
              <w:rPr>
                <w:bCs/>
              </w:rPr>
            </w:pPr>
            <w:r w:rsidRPr="0085221F">
              <w:rPr>
                <w:bCs/>
              </w:rPr>
              <w:t>Disadvantages</w:t>
            </w:r>
          </w:p>
        </w:tc>
      </w:tr>
      <w:tr w:rsidR="005A1E8E" w:rsidRPr="0085221F" w:rsidTr="0085221F">
        <w:tc>
          <w:tcPr>
            <w:tcW w:w="4411" w:type="dxa"/>
          </w:tcPr>
          <w:p w:rsidR="005A1E8E" w:rsidRPr="0085221F" w:rsidRDefault="005A1E8E" w:rsidP="0085221F">
            <w:pPr>
              <w:ind w:left="0" w:firstLine="0"/>
              <w:rPr>
                <w:bCs/>
              </w:rPr>
            </w:pPr>
          </w:p>
          <w:p w:rsidR="005A1E8E" w:rsidRPr="0085221F" w:rsidRDefault="005A1E8E" w:rsidP="0085221F">
            <w:pPr>
              <w:ind w:left="0" w:firstLine="0"/>
              <w:rPr>
                <w:bCs/>
              </w:rPr>
            </w:pPr>
          </w:p>
          <w:p w:rsidR="005A1E8E" w:rsidRPr="0085221F" w:rsidRDefault="005A1E8E" w:rsidP="0085221F">
            <w:pPr>
              <w:ind w:left="0" w:firstLine="0"/>
              <w:rPr>
                <w:bCs/>
              </w:rPr>
            </w:pPr>
          </w:p>
          <w:p w:rsidR="005A1E8E" w:rsidRPr="0085221F" w:rsidRDefault="005A1E8E" w:rsidP="0085221F">
            <w:pPr>
              <w:ind w:left="0" w:firstLine="0"/>
              <w:rPr>
                <w:bCs/>
              </w:rPr>
            </w:pPr>
          </w:p>
          <w:p w:rsidR="005A1E8E" w:rsidRDefault="005A1E8E" w:rsidP="0085221F">
            <w:pPr>
              <w:ind w:left="0" w:firstLine="0"/>
              <w:rPr>
                <w:bCs/>
              </w:rPr>
            </w:pPr>
          </w:p>
          <w:p w:rsidR="00BE3A49" w:rsidRDefault="00BE3A49" w:rsidP="0085221F">
            <w:pPr>
              <w:ind w:left="0" w:firstLine="0"/>
              <w:rPr>
                <w:bCs/>
              </w:rPr>
            </w:pPr>
          </w:p>
          <w:p w:rsidR="00BE3A49" w:rsidRPr="0085221F" w:rsidRDefault="00BE3A49" w:rsidP="0085221F">
            <w:pPr>
              <w:ind w:left="0" w:firstLine="0"/>
              <w:rPr>
                <w:bCs/>
              </w:rPr>
            </w:pPr>
          </w:p>
          <w:p w:rsidR="005A1E8E" w:rsidRPr="0085221F" w:rsidRDefault="005A1E8E" w:rsidP="0085221F">
            <w:pPr>
              <w:ind w:left="0" w:firstLine="0"/>
              <w:rPr>
                <w:bCs/>
              </w:rPr>
            </w:pPr>
          </w:p>
          <w:p w:rsidR="005A1E8E" w:rsidRPr="0085221F" w:rsidRDefault="005A1E8E" w:rsidP="0085221F">
            <w:pPr>
              <w:ind w:left="0" w:firstLine="0"/>
              <w:rPr>
                <w:bCs/>
              </w:rPr>
            </w:pPr>
          </w:p>
          <w:p w:rsidR="005A1E8E" w:rsidRPr="0085221F" w:rsidRDefault="005A1E8E" w:rsidP="0085221F">
            <w:pPr>
              <w:ind w:left="0" w:firstLine="0"/>
              <w:rPr>
                <w:bCs/>
              </w:rPr>
            </w:pPr>
          </w:p>
        </w:tc>
        <w:tc>
          <w:tcPr>
            <w:tcW w:w="4410" w:type="dxa"/>
          </w:tcPr>
          <w:p w:rsidR="005A1E8E" w:rsidRPr="0085221F" w:rsidRDefault="005A1E8E" w:rsidP="0085221F">
            <w:pPr>
              <w:ind w:left="0" w:firstLine="0"/>
              <w:rPr>
                <w:bCs/>
              </w:rPr>
            </w:pPr>
          </w:p>
        </w:tc>
      </w:tr>
    </w:tbl>
    <w:p w:rsidR="005A1E8E" w:rsidRDefault="005A1E8E" w:rsidP="00D15092">
      <w:pPr>
        <w:ind w:left="709" w:hanging="709"/>
        <w:rPr>
          <w:bCs/>
        </w:rPr>
      </w:pPr>
    </w:p>
    <w:p w:rsidR="00590054" w:rsidRPr="00A223E6" w:rsidRDefault="007637A8" w:rsidP="00CB174D">
      <w:pPr>
        <w:ind w:left="0" w:firstLine="0"/>
        <w:rPr>
          <w:bCs/>
        </w:rPr>
      </w:pPr>
      <w:r w:rsidRPr="00A223E6">
        <w:rPr>
          <w:bCs/>
        </w:rPr>
        <w:t>The</w:t>
      </w:r>
      <w:r w:rsidR="00EB3DFE">
        <w:rPr>
          <w:bCs/>
        </w:rPr>
        <w:t xml:space="preserve"> statue has been built to withstand the toppling forces created by air resistance in windy conditions.</w:t>
      </w:r>
      <w:r w:rsidRPr="00A223E6">
        <w:rPr>
          <w:bCs/>
        </w:rPr>
        <w:t xml:space="preserve"> The formula for air</w:t>
      </w:r>
      <w:r w:rsidR="00590054" w:rsidRPr="00A223E6">
        <w:rPr>
          <w:bCs/>
        </w:rPr>
        <w:t xml:space="preserve"> resistance is …</w:t>
      </w:r>
    </w:p>
    <w:p w:rsidR="00590054" w:rsidRPr="00A223E6" w:rsidRDefault="00590054" w:rsidP="00D15092">
      <w:pPr>
        <w:ind w:left="709" w:hanging="709"/>
        <w:rPr>
          <w:bCs/>
        </w:rPr>
      </w:pPr>
    </w:p>
    <w:p w:rsidR="00590054" w:rsidRPr="00A223E6" w:rsidRDefault="00590054" w:rsidP="007637A8">
      <w:pPr>
        <w:ind w:left="709" w:hanging="709"/>
        <w:jc w:val="center"/>
        <w:rPr>
          <w:bCs/>
        </w:rPr>
      </w:pPr>
      <w:r w:rsidRPr="00A223E6">
        <w:rPr>
          <w:bCs/>
        </w:rPr>
        <w:t xml:space="preserve">F(air) = </w:t>
      </w:r>
      <w:r w:rsidR="005E72B0" w:rsidRPr="00A223E6">
        <w:rPr>
          <w:bCs/>
        </w:rPr>
        <w:t>C</w:t>
      </w:r>
      <w:r w:rsidR="005E72B0" w:rsidRPr="00A223E6">
        <w:rPr>
          <w:bCs/>
          <w:vertAlign w:val="subscript"/>
        </w:rPr>
        <w:t>d</w:t>
      </w:r>
      <w:r w:rsidR="005E72B0" w:rsidRPr="00A223E6">
        <w:rPr>
          <w:bCs/>
        </w:rPr>
        <w:t>ρ</w:t>
      </w:r>
      <w:r w:rsidRPr="00A223E6">
        <w:rPr>
          <w:bCs/>
        </w:rPr>
        <w:t>Av</w:t>
      </w:r>
      <w:r w:rsidRPr="00A223E6">
        <w:rPr>
          <w:bCs/>
          <w:vertAlign w:val="superscript"/>
        </w:rPr>
        <w:t>2</w:t>
      </w:r>
      <w:r w:rsidR="005E72B0" w:rsidRPr="00A223E6">
        <w:rPr>
          <w:bCs/>
        </w:rPr>
        <w:t xml:space="preserve"> /2</w:t>
      </w:r>
    </w:p>
    <w:p w:rsidR="005E72B0" w:rsidRPr="00A223E6" w:rsidRDefault="005E72B0" w:rsidP="00D15092">
      <w:pPr>
        <w:ind w:left="709" w:hanging="709"/>
        <w:rPr>
          <w:bCs/>
        </w:rPr>
      </w:pPr>
      <w:r w:rsidRPr="00A223E6">
        <w:rPr>
          <w:bCs/>
        </w:rPr>
        <w:t>Where</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3"/>
        <w:gridCol w:w="3879"/>
        <w:gridCol w:w="970"/>
        <w:gridCol w:w="2857"/>
      </w:tblGrid>
      <w:tr w:rsidR="00980224" w:rsidRPr="0085221F" w:rsidTr="0085221F">
        <w:tc>
          <w:tcPr>
            <w:tcW w:w="1083" w:type="dxa"/>
          </w:tcPr>
          <w:p w:rsidR="00980224" w:rsidRPr="0085221F" w:rsidRDefault="00980224" w:rsidP="0085221F">
            <w:pPr>
              <w:ind w:left="0" w:firstLine="0"/>
              <w:rPr>
                <w:bCs/>
              </w:rPr>
            </w:pPr>
            <w:r w:rsidRPr="0085221F">
              <w:rPr>
                <w:bCs/>
              </w:rPr>
              <w:t>Symbol</w:t>
            </w:r>
          </w:p>
        </w:tc>
        <w:tc>
          <w:tcPr>
            <w:tcW w:w="3879" w:type="dxa"/>
          </w:tcPr>
          <w:p w:rsidR="00980224" w:rsidRPr="0085221F" w:rsidRDefault="00980224" w:rsidP="0085221F">
            <w:pPr>
              <w:ind w:left="0" w:firstLine="0"/>
              <w:rPr>
                <w:bCs/>
              </w:rPr>
            </w:pPr>
            <w:r w:rsidRPr="0085221F">
              <w:rPr>
                <w:bCs/>
              </w:rPr>
              <w:t>Definition</w:t>
            </w:r>
          </w:p>
        </w:tc>
        <w:tc>
          <w:tcPr>
            <w:tcW w:w="970" w:type="dxa"/>
          </w:tcPr>
          <w:p w:rsidR="00980224" w:rsidRPr="0085221F" w:rsidRDefault="00980224" w:rsidP="0085221F">
            <w:pPr>
              <w:ind w:left="0" w:firstLine="0"/>
              <w:rPr>
                <w:bCs/>
              </w:rPr>
            </w:pPr>
            <w:r w:rsidRPr="0085221F">
              <w:rPr>
                <w:bCs/>
              </w:rPr>
              <w:t>Units</w:t>
            </w:r>
          </w:p>
        </w:tc>
        <w:tc>
          <w:tcPr>
            <w:tcW w:w="2857" w:type="dxa"/>
          </w:tcPr>
          <w:p w:rsidR="00980224" w:rsidRPr="0085221F" w:rsidRDefault="00980224" w:rsidP="0085221F">
            <w:pPr>
              <w:ind w:left="0" w:firstLine="0"/>
              <w:rPr>
                <w:bCs/>
              </w:rPr>
            </w:pPr>
            <w:r w:rsidRPr="0085221F">
              <w:rPr>
                <w:bCs/>
              </w:rPr>
              <w:t>Number for statue</w:t>
            </w:r>
          </w:p>
        </w:tc>
      </w:tr>
      <w:tr w:rsidR="00980224" w:rsidRPr="0085221F" w:rsidTr="0085221F">
        <w:tc>
          <w:tcPr>
            <w:tcW w:w="1083" w:type="dxa"/>
          </w:tcPr>
          <w:p w:rsidR="00980224" w:rsidRPr="0085221F" w:rsidRDefault="00980224" w:rsidP="0085221F">
            <w:pPr>
              <w:ind w:left="0" w:firstLine="0"/>
              <w:rPr>
                <w:bCs/>
              </w:rPr>
            </w:pPr>
            <w:r w:rsidRPr="0085221F">
              <w:rPr>
                <w:bCs/>
              </w:rPr>
              <w:t>C</w:t>
            </w:r>
            <w:r w:rsidRPr="0085221F">
              <w:rPr>
                <w:bCs/>
                <w:vertAlign w:val="subscript"/>
              </w:rPr>
              <w:t>d</w:t>
            </w:r>
          </w:p>
        </w:tc>
        <w:tc>
          <w:tcPr>
            <w:tcW w:w="3879" w:type="dxa"/>
          </w:tcPr>
          <w:p w:rsidR="00980224" w:rsidRPr="0085221F" w:rsidRDefault="00980224" w:rsidP="0085221F">
            <w:pPr>
              <w:ind w:left="0" w:firstLine="0"/>
              <w:rPr>
                <w:bCs/>
              </w:rPr>
            </w:pPr>
            <w:r w:rsidRPr="0085221F">
              <w:rPr>
                <w:bCs/>
              </w:rPr>
              <w:t>coefficient of drag representing the roughness of the surface</w:t>
            </w:r>
          </w:p>
          <w:p w:rsidR="00980224" w:rsidRPr="0085221F" w:rsidRDefault="00980224" w:rsidP="0085221F">
            <w:pPr>
              <w:ind w:left="0" w:firstLine="0"/>
              <w:rPr>
                <w:bCs/>
              </w:rPr>
            </w:pPr>
          </w:p>
        </w:tc>
        <w:tc>
          <w:tcPr>
            <w:tcW w:w="970" w:type="dxa"/>
          </w:tcPr>
          <w:p w:rsidR="00980224" w:rsidRPr="0085221F" w:rsidRDefault="00980224" w:rsidP="0085221F">
            <w:pPr>
              <w:ind w:left="0" w:firstLine="0"/>
              <w:rPr>
                <w:bCs/>
              </w:rPr>
            </w:pPr>
          </w:p>
        </w:tc>
        <w:tc>
          <w:tcPr>
            <w:tcW w:w="2857" w:type="dxa"/>
          </w:tcPr>
          <w:p w:rsidR="00980224" w:rsidRPr="0085221F" w:rsidRDefault="00980224" w:rsidP="0085221F">
            <w:pPr>
              <w:ind w:left="0" w:firstLine="0"/>
              <w:jc w:val="center"/>
              <w:rPr>
                <w:bCs/>
              </w:rPr>
            </w:pPr>
            <w:r w:rsidRPr="0085221F">
              <w:rPr>
                <w:bCs/>
              </w:rPr>
              <w:t>0.4</w:t>
            </w:r>
          </w:p>
        </w:tc>
      </w:tr>
      <w:tr w:rsidR="00980224" w:rsidRPr="0085221F" w:rsidTr="0085221F">
        <w:tc>
          <w:tcPr>
            <w:tcW w:w="1083" w:type="dxa"/>
          </w:tcPr>
          <w:p w:rsidR="00980224" w:rsidRPr="0085221F" w:rsidRDefault="00980224" w:rsidP="0085221F">
            <w:pPr>
              <w:ind w:left="0" w:firstLine="0"/>
              <w:rPr>
                <w:bCs/>
              </w:rPr>
            </w:pPr>
            <w:r w:rsidRPr="0085221F">
              <w:rPr>
                <w:bCs/>
              </w:rPr>
              <w:t>ρ</w:t>
            </w:r>
          </w:p>
        </w:tc>
        <w:tc>
          <w:tcPr>
            <w:tcW w:w="3879" w:type="dxa"/>
          </w:tcPr>
          <w:p w:rsidR="00980224" w:rsidRPr="0085221F" w:rsidRDefault="00980224" w:rsidP="0085221F">
            <w:pPr>
              <w:ind w:left="0" w:firstLine="0"/>
              <w:rPr>
                <w:bCs/>
              </w:rPr>
            </w:pPr>
            <w:r w:rsidRPr="0085221F">
              <w:rPr>
                <w:bCs/>
              </w:rPr>
              <w:t xml:space="preserve">The density of air </w:t>
            </w:r>
          </w:p>
        </w:tc>
        <w:tc>
          <w:tcPr>
            <w:tcW w:w="970" w:type="dxa"/>
          </w:tcPr>
          <w:p w:rsidR="00980224" w:rsidRPr="0085221F" w:rsidRDefault="00980224" w:rsidP="0085221F">
            <w:pPr>
              <w:ind w:left="0" w:firstLine="0"/>
              <w:rPr>
                <w:bCs/>
                <w:vertAlign w:val="superscript"/>
              </w:rPr>
            </w:pPr>
            <w:r w:rsidRPr="0085221F">
              <w:rPr>
                <w:bCs/>
              </w:rPr>
              <w:t>kg m</w:t>
            </w:r>
            <w:r w:rsidRPr="0085221F">
              <w:rPr>
                <w:bCs/>
                <w:vertAlign w:val="superscript"/>
              </w:rPr>
              <w:t>-3</w:t>
            </w:r>
          </w:p>
        </w:tc>
        <w:tc>
          <w:tcPr>
            <w:tcW w:w="2857" w:type="dxa"/>
          </w:tcPr>
          <w:p w:rsidR="00980224" w:rsidRPr="0085221F" w:rsidRDefault="00980224" w:rsidP="0085221F">
            <w:pPr>
              <w:ind w:left="0" w:firstLine="0"/>
              <w:jc w:val="center"/>
              <w:rPr>
                <w:bCs/>
              </w:rPr>
            </w:pPr>
            <w:r w:rsidRPr="0085221F">
              <w:rPr>
                <w:bCs/>
              </w:rPr>
              <w:t>1.40</w:t>
            </w:r>
          </w:p>
        </w:tc>
      </w:tr>
      <w:tr w:rsidR="00980224" w:rsidRPr="0085221F" w:rsidTr="0085221F">
        <w:tc>
          <w:tcPr>
            <w:tcW w:w="1083" w:type="dxa"/>
          </w:tcPr>
          <w:p w:rsidR="00980224" w:rsidRPr="0085221F" w:rsidRDefault="00980224" w:rsidP="0085221F">
            <w:pPr>
              <w:ind w:left="0" w:firstLine="0"/>
              <w:rPr>
                <w:bCs/>
              </w:rPr>
            </w:pPr>
            <w:r w:rsidRPr="0085221F">
              <w:rPr>
                <w:bCs/>
              </w:rPr>
              <w:t>A</w:t>
            </w:r>
          </w:p>
        </w:tc>
        <w:tc>
          <w:tcPr>
            <w:tcW w:w="3879" w:type="dxa"/>
          </w:tcPr>
          <w:p w:rsidR="00980224" w:rsidRPr="0085221F" w:rsidRDefault="00980224" w:rsidP="0085221F">
            <w:pPr>
              <w:ind w:left="0" w:firstLine="0"/>
              <w:rPr>
                <w:bCs/>
              </w:rPr>
            </w:pPr>
            <w:r w:rsidRPr="0085221F">
              <w:rPr>
                <w:bCs/>
              </w:rPr>
              <w:t>Cross sectional area exposed to the wind.</w:t>
            </w:r>
          </w:p>
        </w:tc>
        <w:tc>
          <w:tcPr>
            <w:tcW w:w="970" w:type="dxa"/>
          </w:tcPr>
          <w:p w:rsidR="00980224" w:rsidRPr="0085221F" w:rsidRDefault="00980224" w:rsidP="0085221F">
            <w:pPr>
              <w:ind w:left="0" w:firstLine="0"/>
              <w:rPr>
                <w:bCs/>
              </w:rPr>
            </w:pPr>
            <w:r w:rsidRPr="0085221F">
              <w:rPr>
                <w:bCs/>
              </w:rPr>
              <w:t>m</w:t>
            </w:r>
            <w:r w:rsidRPr="0085221F">
              <w:rPr>
                <w:bCs/>
                <w:vertAlign w:val="superscript"/>
              </w:rPr>
              <w:t>2</w:t>
            </w:r>
          </w:p>
        </w:tc>
        <w:tc>
          <w:tcPr>
            <w:tcW w:w="2857" w:type="dxa"/>
          </w:tcPr>
          <w:p w:rsidR="005A1E8E" w:rsidRPr="0085221F" w:rsidRDefault="009B0ABE" w:rsidP="0085221F">
            <w:pPr>
              <w:ind w:left="0" w:firstLine="0"/>
              <w:jc w:val="center"/>
              <w:rPr>
                <w:bCs/>
              </w:rPr>
            </w:pPr>
            <w:r w:rsidRPr="0085221F">
              <w:rPr>
                <w:bCs/>
              </w:rPr>
              <w:t>330</w:t>
            </w:r>
          </w:p>
          <w:p w:rsidR="00980224" w:rsidRPr="0085221F" w:rsidRDefault="005A1E8E" w:rsidP="0085221F">
            <w:pPr>
              <w:ind w:left="0" w:firstLine="0"/>
              <w:jc w:val="center"/>
              <w:rPr>
                <w:bCs/>
              </w:rPr>
            </w:pPr>
            <w:r w:rsidRPr="0085221F">
              <w:rPr>
                <w:bCs/>
              </w:rPr>
              <w:t>(as viewed from the front)</w:t>
            </w:r>
          </w:p>
        </w:tc>
      </w:tr>
      <w:tr w:rsidR="00980224" w:rsidRPr="0085221F" w:rsidTr="0085221F">
        <w:tc>
          <w:tcPr>
            <w:tcW w:w="1083" w:type="dxa"/>
          </w:tcPr>
          <w:p w:rsidR="00980224" w:rsidRPr="0085221F" w:rsidRDefault="00980224" w:rsidP="0085221F">
            <w:pPr>
              <w:ind w:left="0" w:firstLine="0"/>
              <w:rPr>
                <w:bCs/>
              </w:rPr>
            </w:pPr>
            <w:r w:rsidRPr="0085221F">
              <w:rPr>
                <w:bCs/>
              </w:rPr>
              <w:t>v</w:t>
            </w:r>
          </w:p>
        </w:tc>
        <w:tc>
          <w:tcPr>
            <w:tcW w:w="3879" w:type="dxa"/>
          </w:tcPr>
          <w:p w:rsidR="00980224" w:rsidRPr="0085221F" w:rsidRDefault="00B20C2E" w:rsidP="0085221F">
            <w:pPr>
              <w:ind w:left="0" w:firstLine="0"/>
              <w:rPr>
                <w:bCs/>
              </w:rPr>
            </w:pPr>
            <w:r>
              <w:rPr>
                <w:bCs/>
              </w:rPr>
              <w:t>W</w:t>
            </w:r>
            <w:r w:rsidR="00980224" w:rsidRPr="0085221F">
              <w:rPr>
                <w:bCs/>
              </w:rPr>
              <w:t>ind velocity</w:t>
            </w:r>
          </w:p>
        </w:tc>
        <w:tc>
          <w:tcPr>
            <w:tcW w:w="970" w:type="dxa"/>
          </w:tcPr>
          <w:p w:rsidR="00980224" w:rsidRPr="0085221F" w:rsidRDefault="00980224" w:rsidP="0085221F">
            <w:pPr>
              <w:ind w:left="0" w:firstLine="0"/>
              <w:rPr>
                <w:bCs/>
                <w:vertAlign w:val="superscript"/>
              </w:rPr>
            </w:pPr>
            <w:r w:rsidRPr="0085221F">
              <w:rPr>
                <w:bCs/>
              </w:rPr>
              <w:t>m s</w:t>
            </w:r>
            <w:r w:rsidRPr="0085221F">
              <w:rPr>
                <w:bCs/>
                <w:vertAlign w:val="superscript"/>
              </w:rPr>
              <w:t>-1</w:t>
            </w:r>
          </w:p>
        </w:tc>
        <w:tc>
          <w:tcPr>
            <w:tcW w:w="2857" w:type="dxa"/>
          </w:tcPr>
          <w:p w:rsidR="00980224" w:rsidRPr="0085221F" w:rsidRDefault="00980224" w:rsidP="0085221F">
            <w:pPr>
              <w:ind w:left="0" w:firstLine="0"/>
              <w:jc w:val="center"/>
              <w:rPr>
                <w:bCs/>
              </w:rPr>
            </w:pPr>
          </w:p>
        </w:tc>
      </w:tr>
    </w:tbl>
    <w:p w:rsidR="005E72B0" w:rsidRDefault="005E72B0" w:rsidP="00D15092">
      <w:pPr>
        <w:ind w:left="709" w:hanging="709"/>
        <w:rPr>
          <w:bCs/>
        </w:rPr>
      </w:pPr>
    </w:p>
    <w:p w:rsidR="0057614C" w:rsidRDefault="0057614C" w:rsidP="00D15092">
      <w:pPr>
        <w:ind w:left="709" w:hanging="709"/>
        <w:rPr>
          <w:bCs/>
        </w:rPr>
      </w:pPr>
      <w:r>
        <w:rPr>
          <w:bCs/>
        </w:rPr>
        <w:t>4.</w:t>
      </w:r>
      <w:r>
        <w:rPr>
          <w:bCs/>
        </w:rPr>
        <w:tab/>
        <w:t>What are the units for the drag coefficient in the formula above?</w:t>
      </w:r>
      <w:r w:rsidR="00063064">
        <w:rPr>
          <w:bCs/>
        </w:rPr>
        <w:t xml:space="preserve"> (dimensional analysis).</w:t>
      </w:r>
    </w:p>
    <w:p w:rsidR="0057614C" w:rsidRDefault="0057614C" w:rsidP="0057614C">
      <w:pPr>
        <w:ind w:left="709" w:hanging="709"/>
        <w:jc w:val="right"/>
        <w:rPr>
          <w:bCs/>
        </w:rPr>
      </w:pPr>
      <w:r>
        <w:rPr>
          <w:bCs/>
        </w:rPr>
        <w:t>(2 marks)</w:t>
      </w:r>
    </w:p>
    <w:p w:rsidR="0057614C" w:rsidRDefault="0057614C" w:rsidP="00D15092">
      <w:pPr>
        <w:ind w:left="709" w:hanging="709"/>
        <w:rPr>
          <w:bCs/>
        </w:rPr>
      </w:pPr>
    </w:p>
    <w:p w:rsidR="0057614C" w:rsidRDefault="0057614C" w:rsidP="00D15092">
      <w:pPr>
        <w:ind w:left="709" w:hanging="709"/>
        <w:rPr>
          <w:bCs/>
        </w:rPr>
      </w:pPr>
    </w:p>
    <w:p w:rsidR="0057614C" w:rsidRDefault="0057614C" w:rsidP="00D15092">
      <w:pPr>
        <w:ind w:left="709" w:hanging="709"/>
        <w:rPr>
          <w:bCs/>
        </w:rPr>
      </w:pPr>
    </w:p>
    <w:p w:rsidR="0057614C" w:rsidRDefault="0057614C" w:rsidP="00D15092">
      <w:pPr>
        <w:ind w:left="709" w:hanging="709"/>
        <w:rPr>
          <w:bCs/>
        </w:rPr>
      </w:pPr>
    </w:p>
    <w:p w:rsidR="00063064" w:rsidRPr="00063064" w:rsidRDefault="0057614C" w:rsidP="00D15092">
      <w:pPr>
        <w:ind w:left="709" w:hanging="709"/>
        <w:rPr>
          <w:bCs/>
        </w:rPr>
      </w:pPr>
      <w:r>
        <w:rPr>
          <w:bCs/>
        </w:rPr>
        <w:t>5</w:t>
      </w:r>
      <w:r w:rsidR="00CB174D">
        <w:rPr>
          <w:bCs/>
        </w:rPr>
        <w:t>.</w:t>
      </w:r>
      <w:r w:rsidR="00CB174D">
        <w:rPr>
          <w:bCs/>
        </w:rPr>
        <w:tab/>
      </w:r>
      <w:r w:rsidR="00063064">
        <w:rPr>
          <w:bCs/>
        </w:rPr>
        <w:t>Convert 160 km h</w:t>
      </w:r>
      <w:r w:rsidR="00063064">
        <w:rPr>
          <w:bCs/>
          <w:vertAlign w:val="superscript"/>
        </w:rPr>
        <w:t>-1</w:t>
      </w:r>
      <w:r w:rsidR="00063064">
        <w:rPr>
          <w:bCs/>
        </w:rPr>
        <w:t xml:space="preserve"> to m s</w:t>
      </w:r>
      <w:r w:rsidR="00063064">
        <w:rPr>
          <w:bCs/>
          <w:vertAlign w:val="superscript"/>
        </w:rPr>
        <w:t>-1</w:t>
      </w:r>
      <w:r w:rsidR="00063064">
        <w:rPr>
          <w:bCs/>
        </w:rPr>
        <w:t>.</w:t>
      </w:r>
    </w:p>
    <w:p w:rsidR="00063064" w:rsidRDefault="00063064" w:rsidP="00063064">
      <w:pPr>
        <w:ind w:left="709" w:hanging="709"/>
        <w:jc w:val="right"/>
        <w:rPr>
          <w:bCs/>
        </w:rPr>
      </w:pPr>
      <w:r>
        <w:rPr>
          <w:bCs/>
        </w:rPr>
        <w:t>(1 mark)</w:t>
      </w:r>
    </w:p>
    <w:p w:rsidR="00063064" w:rsidRDefault="00063064" w:rsidP="00D15092">
      <w:pPr>
        <w:ind w:left="709" w:hanging="709"/>
        <w:rPr>
          <w:bCs/>
        </w:rPr>
      </w:pPr>
    </w:p>
    <w:p w:rsidR="005E72B0" w:rsidRPr="00A223E6" w:rsidRDefault="00CC7CEB" w:rsidP="00D15092">
      <w:pPr>
        <w:ind w:left="709" w:hanging="709"/>
        <w:rPr>
          <w:bCs/>
        </w:rPr>
      </w:pPr>
      <w:r>
        <w:rPr>
          <w:bCs/>
        </w:rPr>
        <w:br w:type="page"/>
      </w:r>
      <w:r w:rsidR="00063064">
        <w:rPr>
          <w:bCs/>
        </w:rPr>
        <w:lastRenderedPageBreak/>
        <w:t>6.</w:t>
      </w:r>
      <w:r w:rsidR="00063064">
        <w:rPr>
          <w:bCs/>
        </w:rPr>
        <w:tab/>
      </w:r>
      <w:r w:rsidR="007637A8" w:rsidRPr="00A223E6">
        <w:rPr>
          <w:bCs/>
        </w:rPr>
        <w:t>What is the air resistance of the statue when the wind blows at 160 km/h</w:t>
      </w:r>
      <w:r w:rsidR="00B20C2E">
        <w:rPr>
          <w:bCs/>
        </w:rPr>
        <w:t xml:space="preserve"> from the front</w:t>
      </w:r>
      <w:r w:rsidR="007637A8" w:rsidRPr="00A223E6">
        <w:rPr>
          <w:bCs/>
        </w:rPr>
        <w:t>?</w:t>
      </w:r>
    </w:p>
    <w:p w:rsidR="00181FE5" w:rsidRDefault="00063064" w:rsidP="00095449">
      <w:pPr>
        <w:ind w:left="709" w:hanging="709"/>
        <w:jc w:val="right"/>
        <w:rPr>
          <w:bCs/>
        </w:rPr>
      </w:pPr>
      <w:r>
        <w:rPr>
          <w:bCs/>
        </w:rPr>
        <w:t>(2</w:t>
      </w:r>
      <w:r w:rsidR="00095449">
        <w:rPr>
          <w:bCs/>
        </w:rPr>
        <w:t xml:space="preserve"> marks)</w:t>
      </w:r>
    </w:p>
    <w:p w:rsidR="00CB174D" w:rsidRDefault="00CB174D" w:rsidP="00D15092">
      <w:pPr>
        <w:ind w:left="709" w:hanging="709"/>
        <w:rPr>
          <w:bCs/>
        </w:rPr>
      </w:pPr>
    </w:p>
    <w:p w:rsidR="0057614C" w:rsidRDefault="0057614C" w:rsidP="00D15092">
      <w:pPr>
        <w:ind w:left="709" w:hanging="709"/>
        <w:rPr>
          <w:bCs/>
        </w:rPr>
      </w:pPr>
    </w:p>
    <w:p w:rsidR="0057614C" w:rsidRDefault="0057614C" w:rsidP="00D15092">
      <w:pPr>
        <w:ind w:left="709" w:hanging="709"/>
        <w:rPr>
          <w:bCs/>
        </w:rPr>
      </w:pPr>
    </w:p>
    <w:p w:rsidR="0057614C" w:rsidRDefault="0057614C" w:rsidP="00D15092">
      <w:pPr>
        <w:ind w:left="709" w:hanging="709"/>
        <w:rPr>
          <w:bCs/>
        </w:rPr>
      </w:pPr>
    </w:p>
    <w:p w:rsidR="00CC7CEB" w:rsidRDefault="00CC7CEB" w:rsidP="00D15092">
      <w:pPr>
        <w:ind w:left="709" w:hanging="709"/>
        <w:rPr>
          <w:bCs/>
        </w:rPr>
      </w:pPr>
    </w:p>
    <w:p w:rsidR="00CC7CEB" w:rsidRDefault="00CC7CEB" w:rsidP="00D15092">
      <w:pPr>
        <w:ind w:left="709" w:hanging="709"/>
        <w:rPr>
          <w:bCs/>
        </w:rPr>
      </w:pPr>
    </w:p>
    <w:p w:rsidR="00CC7CEB" w:rsidRDefault="00CC7CEB" w:rsidP="00D15092">
      <w:pPr>
        <w:ind w:left="709" w:hanging="709"/>
        <w:rPr>
          <w:bCs/>
        </w:rPr>
      </w:pPr>
    </w:p>
    <w:p w:rsidR="0057614C" w:rsidRDefault="0057614C" w:rsidP="00D15092">
      <w:pPr>
        <w:ind w:left="709" w:hanging="709"/>
        <w:rPr>
          <w:bCs/>
        </w:rPr>
      </w:pPr>
    </w:p>
    <w:p w:rsidR="00CB174D" w:rsidRPr="00A223E6" w:rsidRDefault="00CB174D" w:rsidP="00D15092">
      <w:pPr>
        <w:ind w:left="709" w:hanging="709"/>
        <w:rPr>
          <w:bCs/>
        </w:rPr>
      </w:pPr>
    </w:p>
    <w:p w:rsidR="007637A8" w:rsidRPr="00A223E6" w:rsidRDefault="00063064" w:rsidP="00D15092">
      <w:pPr>
        <w:ind w:left="709" w:hanging="709"/>
        <w:rPr>
          <w:bCs/>
        </w:rPr>
      </w:pPr>
      <w:r>
        <w:rPr>
          <w:bCs/>
        </w:rPr>
        <w:t>7</w:t>
      </w:r>
      <w:r w:rsidR="00CB174D">
        <w:rPr>
          <w:bCs/>
        </w:rPr>
        <w:t>.</w:t>
      </w:r>
      <w:r w:rsidR="00CB174D">
        <w:rPr>
          <w:bCs/>
        </w:rPr>
        <w:tab/>
      </w:r>
      <w:r w:rsidR="007637A8" w:rsidRPr="00A223E6">
        <w:rPr>
          <w:bCs/>
        </w:rPr>
        <w:t xml:space="preserve">If </w:t>
      </w:r>
      <w:r w:rsidR="00494CA9">
        <w:rPr>
          <w:bCs/>
        </w:rPr>
        <w:t>the air resistance force</w:t>
      </w:r>
      <w:r w:rsidR="007637A8" w:rsidRPr="00A223E6">
        <w:rPr>
          <w:bCs/>
        </w:rPr>
        <w:t xml:space="preserve"> acts on the statue 15</w:t>
      </w:r>
      <w:r w:rsidR="008A5381">
        <w:rPr>
          <w:bCs/>
        </w:rPr>
        <w:t xml:space="preserve">.0 </w:t>
      </w:r>
      <w:r w:rsidR="007637A8" w:rsidRPr="00A223E6">
        <w:rPr>
          <w:bCs/>
        </w:rPr>
        <w:t>m above its base, what is the torque exerted about the base of the statue</w:t>
      </w:r>
      <w:r w:rsidR="0057614C">
        <w:rPr>
          <w:bCs/>
        </w:rPr>
        <w:t xml:space="preserve"> by the wind</w:t>
      </w:r>
      <w:r w:rsidR="007637A8" w:rsidRPr="00A223E6">
        <w:rPr>
          <w:bCs/>
        </w:rPr>
        <w:t>?</w:t>
      </w:r>
    </w:p>
    <w:p w:rsidR="007637A8" w:rsidRPr="00A223E6" w:rsidRDefault="0057614C" w:rsidP="00095449">
      <w:pPr>
        <w:ind w:left="709" w:hanging="709"/>
        <w:jc w:val="right"/>
        <w:rPr>
          <w:bCs/>
        </w:rPr>
      </w:pPr>
      <w:r>
        <w:rPr>
          <w:bCs/>
        </w:rPr>
        <w:t>(2 marks)</w:t>
      </w:r>
    </w:p>
    <w:p w:rsidR="007637A8" w:rsidRPr="00A223E6" w:rsidRDefault="007637A8" w:rsidP="00D15092">
      <w:pPr>
        <w:ind w:left="709" w:hanging="709"/>
        <w:rPr>
          <w:bCs/>
        </w:rPr>
      </w:pPr>
    </w:p>
    <w:p w:rsidR="007637A8" w:rsidRDefault="007637A8" w:rsidP="00D15092">
      <w:pPr>
        <w:ind w:left="709" w:hanging="709"/>
        <w:rPr>
          <w:bCs/>
        </w:rPr>
      </w:pPr>
    </w:p>
    <w:p w:rsidR="00EF2A31" w:rsidRDefault="00EF2A31" w:rsidP="00D15092">
      <w:pPr>
        <w:ind w:left="709" w:hanging="709"/>
        <w:rPr>
          <w:bCs/>
        </w:rPr>
      </w:pPr>
    </w:p>
    <w:p w:rsidR="00EF2A31" w:rsidRDefault="00EF2A31" w:rsidP="00D15092">
      <w:pPr>
        <w:ind w:left="709" w:hanging="709"/>
        <w:rPr>
          <w:bCs/>
        </w:rPr>
      </w:pPr>
    </w:p>
    <w:p w:rsidR="00EF2A31" w:rsidRDefault="00EF2A31" w:rsidP="00D15092">
      <w:pPr>
        <w:ind w:left="709" w:hanging="709"/>
        <w:rPr>
          <w:bCs/>
        </w:rPr>
      </w:pPr>
    </w:p>
    <w:p w:rsidR="00EF2A31" w:rsidRDefault="00EF2A31" w:rsidP="00D15092">
      <w:pPr>
        <w:ind w:left="709" w:hanging="709"/>
        <w:rPr>
          <w:bCs/>
        </w:rPr>
      </w:pPr>
    </w:p>
    <w:p w:rsidR="00EF2A31" w:rsidRDefault="00EF2A31" w:rsidP="00D15092">
      <w:pPr>
        <w:ind w:left="709" w:hanging="709"/>
        <w:rPr>
          <w:bCs/>
        </w:rPr>
      </w:pPr>
    </w:p>
    <w:p w:rsidR="0057614C" w:rsidRDefault="0057614C" w:rsidP="00D15092">
      <w:pPr>
        <w:ind w:left="709" w:hanging="709"/>
        <w:rPr>
          <w:bCs/>
        </w:rPr>
      </w:pPr>
    </w:p>
    <w:p w:rsidR="0057614C" w:rsidRDefault="0057614C" w:rsidP="00D15092">
      <w:pPr>
        <w:ind w:left="709" w:hanging="709"/>
        <w:rPr>
          <w:bCs/>
        </w:rPr>
      </w:pPr>
    </w:p>
    <w:p w:rsidR="0057614C" w:rsidRDefault="0057614C" w:rsidP="00D15092">
      <w:pPr>
        <w:ind w:left="709" w:hanging="709"/>
        <w:rPr>
          <w:bCs/>
        </w:rPr>
      </w:pPr>
    </w:p>
    <w:p w:rsidR="0057614C" w:rsidRPr="00A223E6" w:rsidRDefault="0057614C" w:rsidP="00D15092">
      <w:pPr>
        <w:ind w:left="709" w:hanging="709"/>
        <w:rPr>
          <w:bCs/>
        </w:rPr>
      </w:pPr>
    </w:p>
    <w:p w:rsidR="00443327" w:rsidRDefault="00553361" w:rsidP="003850FF">
      <w:pPr>
        <w:tabs>
          <w:tab w:val="right" w:pos="9360"/>
        </w:tabs>
      </w:pPr>
      <w:r>
        <w:rPr>
          <w:b/>
          <w:bCs/>
        </w:rPr>
        <w:br w:type="page"/>
      </w:r>
      <w:r w:rsidR="00443327" w:rsidRPr="002043A8">
        <w:rPr>
          <w:b/>
          <w:bCs/>
        </w:rPr>
        <w:lastRenderedPageBreak/>
        <w:t>Q</w:t>
      </w:r>
      <w:r w:rsidR="00443327">
        <w:rPr>
          <w:b/>
          <w:bCs/>
        </w:rPr>
        <w:t>uestion 2</w:t>
      </w:r>
      <w:r w:rsidR="00B01B25">
        <w:rPr>
          <w:b/>
          <w:bCs/>
        </w:rPr>
        <w:t>2</w:t>
      </w:r>
      <w:r w:rsidR="00443327">
        <w:rPr>
          <w:b/>
          <w:bCs/>
        </w:rPr>
        <w:tab/>
      </w:r>
      <w:r w:rsidR="00443327" w:rsidRPr="002043A8">
        <w:rPr>
          <w:b/>
          <w:bCs/>
        </w:rPr>
        <w:t>(</w:t>
      </w:r>
      <w:r w:rsidR="00DE75B6">
        <w:rPr>
          <w:b/>
          <w:bCs/>
        </w:rPr>
        <w:t>15</w:t>
      </w:r>
      <w:r w:rsidR="00443327" w:rsidRPr="002043A8">
        <w:rPr>
          <w:b/>
          <w:bCs/>
        </w:rPr>
        <w:t xml:space="preserve"> marks)</w:t>
      </w:r>
    </w:p>
    <w:p w:rsidR="001D7586" w:rsidRDefault="001D7586"/>
    <w:p w:rsidR="004F7CC7" w:rsidRPr="004F7CC7" w:rsidRDefault="002058F6" w:rsidP="004F7CC7">
      <w:pPr>
        <w:pStyle w:val="NoSpacing"/>
        <w:ind w:left="0" w:firstLine="0"/>
        <w:jc w:val="center"/>
        <w:rPr>
          <w:b/>
          <w:sz w:val="28"/>
          <w:szCs w:val="28"/>
        </w:rPr>
      </w:pPr>
      <w:r>
        <w:rPr>
          <w:b/>
          <w:sz w:val="28"/>
          <w:szCs w:val="28"/>
        </w:rPr>
        <w:t>The Physics of M</w:t>
      </w:r>
      <w:r w:rsidR="004F7CC7" w:rsidRPr="004F7CC7">
        <w:rPr>
          <w:b/>
          <w:sz w:val="28"/>
          <w:szCs w:val="28"/>
        </w:rPr>
        <w:t>aking a Soprano Recorder Musical Instrument.</w:t>
      </w:r>
    </w:p>
    <w:p w:rsidR="00DE75B6" w:rsidRDefault="00DE75B6" w:rsidP="004F7CC7">
      <w:pPr>
        <w:pStyle w:val="NoSpacing"/>
        <w:ind w:left="0" w:firstLine="0"/>
      </w:pPr>
    </w:p>
    <w:p w:rsidR="004F7CC7" w:rsidRDefault="004F7CC7" w:rsidP="004F7CC7">
      <w:pPr>
        <w:pStyle w:val="NoSpacing"/>
        <w:ind w:left="0" w:firstLine="0"/>
      </w:pPr>
      <w:r>
        <w:t>Paragraph 1</w:t>
      </w:r>
    </w:p>
    <w:p w:rsidR="004F7CC7" w:rsidRDefault="004F7CC7" w:rsidP="004F7CC7">
      <w:pPr>
        <w:pStyle w:val="NoSpacing"/>
        <w:ind w:left="0" w:firstLine="0"/>
      </w:pPr>
      <w:r>
        <w:t>A soprano recorder is perhaps the first musical instrument that people ever get to play.  It looks pretty simple.  A pipe with a whistle opening at the top that you blow in and an open end at the bottom.  The tube has holes drilled in it along its length.  Cover the finger holes with the fingers in order to produce a low sound and uncover the holes to produce a high sound.   By lifting the fingers off the finger holes one at a time starting at the bottom,  the distance from the whistle opening to the nearest open finger hole finger hole is reduced.  This shortens the length of resonating pipe.  What could be simpler?</w:t>
      </w:r>
    </w:p>
    <w:p w:rsidR="004F7CC7" w:rsidRDefault="004F7CC7" w:rsidP="004F7CC7">
      <w:pPr>
        <w:pStyle w:val="NoSpacing"/>
        <w:ind w:left="0" w:firstLine="0"/>
      </w:pPr>
    </w:p>
    <w:p w:rsidR="004F7CC7" w:rsidRDefault="004F7CC7" w:rsidP="004F7CC7">
      <w:pPr>
        <w:pStyle w:val="NoSpacing"/>
        <w:ind w:left="0" w:firstLine="0"/>
        <w:jc w:val="center"/>
      </w:pPr>
      <w:r>
        <w:t>Figure 1</w:t>
      </w:r>
    </w:p>
    <w:p w:rsidR="004F7CC7" w:rsidRDefault="00AC6B60" w:rsidP="004F7CC7">
      <w:pPr>
        <w:pStyle w:val="NoSpacing"/>
        <w:ind w:left="0" w:firstLine="0"/>
      </w:pPr>
      <w:r>
        <w:pict>
          <v:group id="_x0000_s30432" editas="canvas" style="width:451.3pt;height:90.8pt;mso-position-horizontal-relative:char;mso-position-vertical-relative:line" coordorigin="2362,3040" coordsize="7200,1448">
            <o:lock v:ext="edit" aspectratio="t"/>
            <v:shape id="_x0000_s30433" type="#_x0000_t75" style="position:absolute;left:2362;top:3040;width:7200;height:1448" o:preferrelative="f">
              <v:fill o:detectmouseclick="t"/>
              <v:path o:extrusionok="t" o:connecttype="none"/>
              <o:lock v:ext="edit" text="t"/>
            </v:shape>
            <v:shape id="_x0000_s30434" type="#_x0000_t75" style="position:absolute;left:2764;top:3113;width:6408;height:1268">
              <v:imagedata r:id="rId42" o:title="recorder"/>
            </v:shape>
            <w10:wrap type="none"/>
            <w10:anchorlock/>
          </v:group>
        </w:pict>
      </w:r>
    </w:p>
    <w:p w:rsidR="004F7CC7" w:rsidRDefault="004F7CC7" w:rsidP="004F7CC7">
      <w:pPr>
        <w:pStyle w:val="NoSpacing"/>
        <w:ind w:left="0" w:firstLine="0"/>
      </w:pPr>
      <w:r>
        <w:t>Paragraph 2</w:t>
      </w:r>
    </w:p>
    <w:p w:rsidR="004F7CC7" w:rsidRDefault="004F7CC7" w:rsidP="004F7CC7">
      <w:pPr>
        <w:pStyle w:val="NoSpacing"/>
        <w:ind w:left="0" w:firstLine="0"/>
      </w:pPr>
      <w:r>
        <w:t xml:space="preserve">If however you were asked to </w:t>
      </w:r>
      <w:r w:rsidRPr="005B5F37">
        <w:rPr>
          <w:b/>
        </w:rPr>
        <w:t>build</w:t>
      </w:r>
      <w:r>
        <w:t xml:space="preserve"> a soprano recorder for yourself.  That is a more challenging task!  So, what physics would need to be considered in its construction?</w:t>
      </w:r>
    </w:p>
    <w:p w:rsidR="004F7CC7" w:rsidRDefault="004F7CC7" w:rsidP="004F7CC7">
      <w:pPr>
        <w:pStyle w:val="NoSpacing"/>
        <w:ind w:left="0" w:firstLine="0"/>
      </w:pPr>
    </w:p>
    <w:p w:rsidR="004F7CC7" w:rsidRDefault="004F7CC7" w:rsidP="004F7CC7">
      <w:pPr>
        <w:pStyle w:val="NoSpacing"/>
        <w:ind w:left="0" w:firstLine="0"/>
      </w:pPr>
      <w:r>
        <w:t>Paragraph 3</w:t>
      </w:r>
    </w:p>
    <w:p w:rsidR="005945ED" w:rsidRDefault="005945ED" w:rsidP="004F7CC7">
      <w:pPr>
        <w:pStyle w:val="NoSpacing"/>
        <w:ind w:left="0" w:firstLine="0"/>
      </w:pPr>
      <w:r>
        <w:t xml:space="preserve">Perhaps the first </w:t>
      </w:r>
      <w:r w:rsidR="004F7CC7">
        <w:t>question which will affect the construction is</w:t>
      </w:r>
      <w:r>
        <w:t xml:space="preserve"> …</w:t>
      </w:r>
    </w:p>
    <w:p w:rsidR="005945ED" w:rsidRDefault="005945ED" w:rsidP="004F7CC7">
      <w:pPr>
        <w:pStyle w:val="NoSpacing"/>
        <w:ind w:left="0" w:firstLine="0"/>
      </w:pPr>
    </w:p>
    <w:p w:rsidR="005945ED" w:rsidRDefault="005945ED" w:rsidP="005945ED">
      <w:pPr>
        <w:pStyle w:val="NoSpacing"/>
        <w:ind w:left="0" w:firstLine="0"/>
        <w:jc w:val="center"/>
      </w:pPr>
      <w:r>
        <w:t>“W</w:t>
      </w:r>
      <w:r w:rsidR="004F7CC7">
        <w:t>hat is the lowest frequency (note) that I need the recorder to be able to play?</w:t>
      </w:r>
      <w:r>
        <w:t>”</w:t>
      </w:r>
    </w:p>
    <w:p w:rsidR="005945ED" w:rsidRDefault="005945ED" w:rsidP="004F7CC7">
      <w:pPr>
        <w:pStyle w:val="NoSpacing"/>
        <w:ind w:left="0" w:firstLine="0"/>
      </w:pPr>
    </w:p>
    <w:p w:rsidR="004F7CC7" w:rsidRDefault="004F7CC7" w:rsidP="004F7CC7">
      <w:pPr>
        <w:pStyle w:val="NoSpacing"/>
        <w:ind w:left="0" w:firstLine="0"/>
      </w:pPr>
      <w:r>
        <w:t>Standard length recorders are built so that their lowest notes or tunings are …</w:t>
      </w:r>
    </w:p>
    <w:p w:rsidR="004F7CC7" w:rsidRDefault="004F7CC7" w:rsidP="004F7CC7">
      <w:pPr>
        <w:pStyle w:val="NoSpacing"/>
        <w:ind w:left="0" w:firstLine="0"/>
      </w:pPr>
    </w:p>
    <w:p w:rsidR="004F7CC7" w:rsidRDefault="004F7CC7" w:rsidP="004F7CC7">
      <w:pPr>
        <w:pStyle w:val="NoSpacing"/>
        <w:ind w:left="0" w:firstLine="0"/>
        <w:jc w:val="center"/>
      </w:pPr>
      <w:r>
        <w:t>Table 1 – Lowest notes of standard recorder sizes from shortest to longest in length.</w:t>
      </w:r>
    </w:p>
    <w:p w:rsidR="004F7CC7" w:rsidRDefault="004F7CC7" w:rsidP="004F7CC7">
      <w:pPr>
        <w:pStyle w:val="NoSpacing"/>
        <w:ind w:left="0" w:firstLine="0"/>
        <w:jc w:val="cent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2518"/>
        <w:gridCol w:w="2268"/>
      </w:tblGrid>
      <w:tr w:rsidR="004F7CC7" w:rsidRPr="00D422C5" w:rsidTr="00483E91">
        <w:trPr>
          <w:jc w:val="center"/>
        </w:trPr>
        <w:tc>
          <w:tcPr>
            <w:tcW w:w="1985" w:type="dxa"/>
          </w:tcPr>
          <w:p w:rsidR="004F7CC7" w:rsidRPr="00D422C5" w:rsidRDefault="004F7CC7" w:rsidP="004F7CC7">
            <w:pPr>
              <w:pStyle w:val="NoSpacing"/>
              <w:ind w:left="0" w:firstLine="0"/>
              <w:jc w:val="center"/>
            </w:pPr>
            <w:r w:rsidRPr="00D422C5">
              <w:t>Recorder Name</w:t>
            </w:r>
          </w:p>
        </w:tc>
        <w:tc>
          <w:tcPr>
            <w:tcW w:w="2518" w:type="dxa"/>
          </w:tcPr>
          <w:p w:rsidR="00D87D07" w:rsidRDefault="00D87D07" w:rsidP="004F7CC7">
            <w:pPr>
              <w:pStyle w:val="NoSpacing"/>
              <w:ind w:left="0" w:firstLine="0"/>
              <w:jc w:val="center"/>
            </w:pPr>
            <w:r>
              <w:t xml:space="preserve">Musical </w:t>
            </w:r>
            <w:r w:rsidR="004F7CC7" w:rsidRPr="00D422C5">
              <w:t>Tuning</w:t>
            </w:r>
          </w:p>
          <w:p w:rsidR="004F7CC7" w:rsidRPr="00D422C5" w:rsidRDefault="004F7CC7" w:rsidP="004F7CC7">
            <w:pPr>
              <w:pStyle w:val="NoSpacing"/>
              <w:ind w:left="0" w:firstLine="0"/>
              <w:jc w:val="center"/>
            </w:pPr>
            <w:r w:rsidRPr="00D422C5">
              <w:t>(Letter Name</w:t>
            </w:r>
            <w:r w:rsidR="00C83A1F">
              <w:t xml:space="preserve"> when</w:t>
            </w:r>
          </w:p>
          <w:p w:rsidR="004F7CC7" w:rsidRPr="00D422C5" w:rsidRDefault="004F7CC7" w:rsidP="004F7CC7">
            <w:pPr>
              <w:pStyle w:val="NoSpacing"/>
              <w:ind w:left="0" w:firstLine="0"/>
              <w:jc w:val="center"/>
            </w:pPr>
            <w:r w:rsidRPr="00D422C5">
              <w:t xml:space="preserve">all finger holes </w:t>
            </w:r>
            <w:r w:rsidR="00C83A1F">
              <w:t xml:space="preserve">are </w:t>
            </w:r>
            <w:r w:rsidRPr="00D422C5">
              <w:t>closed)</w:t>
            </w:r>
          </w:p>
        </w:tc>
        <w:tc>
          <w:tcPr>
            <w:tcW w:w="2268" w:type="dxa"/>
          </w:tcPr>
          <w:p w:rsidR="004F7CC7" w:rsidRPr="00D422C5" w:rsidRDefault="004F7CC7" w:rsidP="004F7CC7">
            <w:pPr>
              <w:pStyle w:val="NoSpacing"/>
              <w:ind w:left="0" w:firstLine="0"/>
              <w:jc w:val="center"/>
            </w:pPr>
            <w:r w:rsidRPr="00D422C5">
              <w:t>Frequency (Hz)</w:t>
            </w:r>
          </w:p>
          <w:p w:rsidR="004F7CC7" w:rsidRPr="00D422C5" w:rsidRDefault="004F7CC7" w:rsidP="004F7CC7">
            <w:pPr>
              <w:pStyle w:val="NoSpacing"/>
              <w:ind w:left="0" w:firstLine="0"/>
              <w:jc w:val="center"/>
            </w:pPr>
            <w:r w:rsidRPr="00D422C5">
              <w:t>(All finger holes closed)</w:t>
            </w:r>
          </w:p>
        </w:tc>
      </w:tr>
      <w:tr w:rsidR="004F7CC7" w:rsidRPr="00D422C5" w:rsidTr="00483E91">
        <w:trPr>
          <w:jc w:val="center"/>
        </w:trPr>
        <w:tc>
          <w:tcPr>
            <w:tcW w:w="1985" w:type="dxa"/>
          </w:tcPr>
          <w:p w:rsidR="004F7CC7" w:rsidRPr="00D422C5" w:rsidRDefault="004F7CC7" w:rsidP="004F7CC7">
            <w:pPr>
              <w:pStyle w:val="NoSpacing"/>
              <w:ind w:left="0" w:firstLine="0"/>
              <w:jc w:val="center"/>
            </w:pPr>
            <w:r w:rsidRPr="00D422C5">
              <w:t>Sopranino</w:t>
            </w:r>
          </w:p>
        </w:tc>
        <w:tc>
          <w:tcPr>
            <w:tcW w:w="2518" w:type="dxa"/>
          </w:tcPr>
          <w:p w:rsidR="004F7CC7" w:rsidRPr="00D422C5" w:rsidRDefault="004F7CC7" w:rsidP="004F7CC7">
            <w:pPr>
              <w:pStyle w:val="NoSpacing"/>
              <w:ind w:left="0" w:firstLine="0"/>
              <w:jc w:val="center"/>
            </w:pPr>
            <w:r w:rsidRPr="00D422C5">
              <w:t>F</w:t>
            </w:r>
          </w:p>
        </w:tc>
        <w:tc>
          <w:tcPr>
            <w:tcW w:w="2268" w:type="dxa"/>
          </w:tcPr>
          <w:p w:rsidR="004F7CC7" w:rsidRPr="00D422C5" w:rsidRDefault="004F7CC7" w:rsidP="004F7CC7">
            <w:pPr>
              <w:pStyle w:val="NoSpacing"/>
              <w:ind w:left="0" w:firstLine="0"/>
              <w:jc w:val="center"/>
            </w:pPr>
            <w:r w:rsidRPr="00D422C5">
              <w:t>349.2</w:t>
            </w:r>
          </w:p>
        </w:tc>
      </w:tr>
      <w:tr w:rsidR="004F7CC7" w:rsidRPr="00D422C5" w:rsidTr="00483E91">
        <w:trPr>
          <w:jc w:val="center"/>
        </w:trPr>
        <w:tc>
          <w:tcPr>
            <w:tcW w:w="1985" w:type="dxa"/>
          </w:tcPr>
          <w:p w:rsidR="004F7CC7" w:rsidRPr="00D422C5" w:rsidRDefault="00D61250" w:rsidP="004F7CC7">
            <w:pPr>
              <w:pStyle w:val="NoSpacing"/>
              <w:ind w:left="0" w:firstLine="0"/>
              <w:jc w:val="center"/>
            </w:pPr>
            <w:r>
              <w:t xml:space="preserve">***  </w:t>
            </w:r>
            <w:r w:rsidR="004F7CC7" w:rsidRPr="00D422C5">
              <w:t>Soprano</w:t>
            </w:r>
            <w:r w:rsidR="008145BE">
              <w:t xml:space="preserve"> ***</w:t>
            </w:r>
          </w:p>
        </w:tc>
        <w:tc>
          <w:tcPr>
            <w:tcW w:w="2518" w:type="dxa"/>
          </w:tcPr>
          <w:p w:rsidR="004F7CC7" w:rsidRPr="00D422C5" w:rsidRDefault="004F7CC7" w:rsidP="004F7CC7">
            <w:pPr>
              <w:pStyle w:val="NoSpacing"/>
              <w:ind w:left="0" w:firstLine="0"/>
              <w:jc w:val="center"/>
            </w:pPr>
            <w:r w:rsidRPr="00D422C5">
              <w:t>C</w:t>
            </w:r>
          </w:p>
        </w:tc>
        <w:tc>
          <w:tcPr>
            <w:tcW w:w="2268" w:type="dxa"/>
          </w:tcPr>
          <w:p w:rsidR="004F7CC7" w:rsidRPr="00D422C5" w:rsidRDefault="004F7CC7" w:rsidP="004F7CC7">
            <w:pPr>
              <w:pStyle w:val="NoSpacing"/>
              <w:ind w:left="0" w:firstLine="0"/>
              <w:jc w:val="center"/>
            </w:pPr>
            <w:r w:rsidRPr="00D422C5">
              <w:t>261.6</w:t>
            </w:r>
          </w:p>
        </w:tc>
      </w:tr>
      <w:tr w:rsidR="004F7CC7" w:rsidRPr="00D422C5" w:rsidTr="00483E91">
        <w:trPr>
          <w:jc w:val="center"/>
        </w:trPr>
        <w:tc>
          <w:tcPr>
            <w:tcW w:w="1985" w:type="dxa"/>
          </w:tcPr>
          <w:p w:rsidR="004F7CC7" w:rsidRPr="00D422C5" w:rsidRDefault="004F7CC7" w:rsidP="004F7CC7">
            <w:pPr>
              <w:pStyle w:val="NoSpacing"/>
              <w:ind w:left="0" w:firstLine="0"/>
              <w:jc w:val="center"/>
            </w:pPr>
            <w:r w:rsidRPr="00D422C5">
              <w:t>Alto</w:t>
            </w:r>
          </w:p>
        </w:tc>
        <w:tc>
          <w:tcPr>
            <w:tcW w:w="2518" w:type="dxa"/>
          </w:tcPr>
          <w:p w:rsidR="004F7CC7" w:rsidRPr="00D422C5" w:rsidRDefault="004F7CC7" w:rsidP="004F7CC7">
            <w:pPr>
              <w:pStyle w:val="NoSpacing"/>
              <w:ind w:left="0" w:firstLine="0"/>
              <w:jc w:val="center"/>
            </w:pPr>
            <w:r w:rsidRPr="00D422C5">
              <w:t>F</w:t>
            </w:r>
          </w:p>
        </w:tc>
        <w:tc>
          <w:tcPr>
            <w:tcW w:w="2268" w:type="dxa"/>
          </w:tcPr>
          <w:p w:rsidR="004F7CC7" w:rsidRPr="00D422C5" w:rsidRDefault="004F7CC7" w:rsidP="004F7CC7">
            <w:pPr>
              <w:pStyle w:val="NoSpacing"/>
              <w:ind w:left="0" w:firstLine="0"/>
              <w:jc w:val="center"/>
            </w:pPr>
            <w:r w:rsidRPr="00D422C5">
              <w:t>174.6</w:t>
            </w:r>
          </w:p>
        </w:tc>
      </w:tr>
      <w:tr w:rsidR="004F7CC7" w:rsidRPr="00D422C5" w:rsidTr="00483E91">
        <w:trPr>
          <w:jc w:val="center"/>
        </w:trPr>
        <w:tc>
          <w:tcPr>
            <w:tcW w:w="1985" w:type="dxa"/>
          </w:tcPr>
          <w:p w:rsidR="004F7CC7" w:rsidRPr="00D422C5" w:rsidRDefault="004F7CC7" w:rsidP="004F7CC7">
            <w:pPr>
              <w:pStyle w:val="NoSpacing"/>
              <w:ind w:left="0" w:firstLine="0"/>
              <w:jc w:val="center"/>
            </w:pPr>
            <w:r w:rsidRPr="00D422C5">
              <w:t>Tenor</w:t>
            </w:r>
          </w:p>
        </w:tc>
        <w:tc>
          <w:tcPr>
            <w:tcW w:w="2518" w:type="dxa"/>
          </w:tcPr>
          <w:p w:rsidR="004F7CC7" w:rsidRPr="00D422C5" w:rsidRDefault="004F7CC7" w:rsidP="004F7CC7">
            <w:pPr>
              <w:pStyle w:val="NoSpacing"/>
              <w:ind w:left="0" w:firstLine="0"/>
              <w:jc w:val="center"/>
            </w:pPr>
            <w:r w:rsidRPr="00D422C5">
              <w:t>C</w:t>
            </w:r>
          </w:p>
        </w:tc>
        <w:tc>
          <w:tcPr>
            <w:tcW w:w="2268" w:type="dxa"/>
          </w:tcPr>
          <w:p w:rsidR="004F7CC7" w:rsidRPr="00D422C5" w:rsidRDefault="004F7CC7" w:rsidP="004F7CC7">
            <w:pPr>
              <w:pStyle w:val="NoSpacing"/>
              <w:ind w:left="0" w:firstLine="0"/>
              <w:jc w:val="center"/>
            </w:pPr>
            <w:r w:rsidRPr="00D422C5">
              <w:t>130.8</w:t>
            </w:r>
          </w:p>
        </w:tc>
      </w:tr>
      <w:tr w:rsidR="004F7CC7" w:rsidRPr="00D422C5" w:rsidTr="00483E91">
        <w:trPr>
          <w:jc w:val="center"/>
        </w:trPr>
        <w:tc>
          <w:tcPr>
            <w:tcW w:w="1985" w:type="dxa"/>
          </w:tcPr>
          <w:p w:rsidR="004F7CC7" w:rsidRPr="00D422C5" w:rsidRDefault="004F7CC7" w:rsidP="004F7CC7">
            <w:pPr>
              <w:pStyle w:val="NoSpacing"/>
              <w:ind w:left="0" w:firstLine="0"/>
              <w:jc w:val="center"/>
            </w:pPr>
            <w:r w:rsidRPr="00D422C5">
              <w:t>Bass</w:t>
            </w:r>
          </w:p>
        </w:tc>
        <w:tc>
          <w:tcPr>
            <w:tcW w:w="2518" w:type="dxa"/>
          </w:tcPr>
          <w:p w:rsidR="004F7CC7" w:rsidRPr="00D422C5" w:rsidRDefault="004F7CC7" w:rsidP="004F7CC7">
            <w:pPr>
              <w:pStyle w:val="NoSpacing"/>
              <w:ind w:left="0" w:firstLine="0"/>
              <w:jc w:val="center"/>
            </w:pPr>
            <w:r w:rsidRPr="00D422C5">
              <w:t>F</w:t>
            </w:r>
          </w:p>
        </w:tc>
        <w:tc>
          <w:tcPr>
            <w:tcW w:w="2268" w:type="dxa"/>
          </w:tcPr>
          <w:p w:rsidR="004F7CC7" w:rsidRPr="00D422C5" w:rsidRDefault="004F7CC7" w:rsidP="004F7CC7">
            <w:pPr>
              <w:pStyle w:val="NoSpacing"/>
              <w:ind w:left="0" w:firstLine="0"/>
              <w:jc w:val="center"/>
            </w:pPr>
            <w:r w:rsidRPr="00D422C5">
              <w:t>87.2</w:t>
            </w:r>
          </w:p>
        </w:tc>
      </w:tr>
    </w:tbl>
    <w:p w:rsidR="004F7CC7" w:rsidRDefault="004F7CC7" w:rsidP="004F7CC7">
      <w:pPr>
        <w:pStyle w:val="NoSpacing"/>
        <w:ind w:left="0" w:firstLine="0"/>
      </w:pPr>
    </w:p>
    <w:p w:rsidR="004F7CC7" w:rsidRDefault="004F7CC7" w:rsidP="004F7CC7">
      <w:pPr>
        <w:pStyle w:val="NoSpacing"/>
        <w:ind w:left="0" w:firstLine="0"/>
      </w:pPr>
      <w:r>
        <w:t>Paragraph 4</w:t>
      </w:r>
    </w:p>
    <w:p w:rsidR="004F7CC7" w:rsidRDefault="004F7CC7" w:rsidP="004F7CC7">
      <w:pPr>
        <w:pStyle w:val="NoSpacing"/>
        <w:ind w:left="0" w:firstLine="0"/>
      </w:pPr>
      <w:r>
        <w:t>The average temperature of th</w:t>
      </w:r>
      <w:r w:rsidR="00F4079D">
        <w:t>e air in the recorder pipe is 25</w:t>
      </w:r>
      <w:r>
        <w:t xml:space="preserve">.0 </w:t>
      </w:r>
      <w:r w:rsidRPr="007837C5">
        <w:rPr>
          <w:vertAlign w:val="superscript"/>
        </w:rPr>
        <w:t>0</w:t>
      </w:r>
      <w:r>
        <w:t>C.  Based on this information the required</w:t>
      </w:r>
      <w:r w:rsidRPr="003559F6">
        <w:t xml:space="preserve"> </w:t>
      </w:r>
      <w:r>
        <w:t>length of pipe from whistle opening to the bottom end can be calculated.</w:t>
      </w:r>
    </w:p>
    <w:p w:rsidR="004F7CC7" w:rsidRDefault="004F7CC7" w:rsidP="004F7CC7">
      <w:pPr>
        <w:pStyle w:val="NoSpacing"/>
        <w:ind w:left="0" w:firstLine="0"/>
      </w:pPr>
    </w:p>
    <w:p w:rsidR="004F7CC7" w:rsidRDefault="004F7CC7" w:rsidP="004F7CC7">
      <w:pPr>
        <w:pStyle w:val="NoSpacing"/>
        <w:ind w:left="0" w:firstLine="0"/>
      </w:pPr>
      <w:r>
        <w:br w:type="page"/>
      </w:r>
      <w:r>
        <w:lastRenderedPageBreak/>
        <w:t>Paragraph 5</w:t>
      </w:r>
    </w:p>
    <w:p w:rsidR="00BB7E2A" w:rsidRDefault="005945ED" w:rsidP="004F7CC7">
      <w:pPr>
        <w:pStyle w:val="NoSpacing"/>
        <w:ind w:left="0" w:firstLine="0"/>
      </w:pPr>
      <w:r>
        <w:t>The second question is</w:t>
      </w:r>
      <w:r w:rsidR="00BB7E2A">
        <w:t xml:space="preserve"> …</w:t>
      </w:r>
    </w:p>
    <w:p w:rsidR="00BB7E2A" w:rsidRDefault="00BB7E2A" w:rsidP="004F7CC7">
      <w:pPr>
        <w:pStyle w:val="NoSpacing"/>
        <w:ind w:left="0" w:firstLine="0"/>
      </w:pPr>
    </w:p>
    <w:p w:rsidR="00BB7E2A" w:rsidRDefault="00BB7E2A" w:rsidP="00BB7E2A">
      <w:pPr>
        <w:pStyle w:val="NoSpacing"/>
        <w:ind w:left="0" w:firstLine="0"/>
        <w:jc w:val="center"/>
      </w:pPr>
      <w:r>
        <w:t>“H</w:t>
      </w:r>
      <w:r w:rsidR="005945ED">
        <w:t xml:space="preserve">ow do I tune it to other instruments under different </w:t>
      </w:r>
      <w:r>
        <w:t>temperature conditions?”</w:t>
      </w:r>
    </w:p>
    <w:p w:rsidR="00BB7E2A" w:rsidRDefault="00BB7E2A" w:rsidP="004F7CC7">
      <w:pPr>
        <w:pStyle w:val="NoSpacing"/>
        <w:ind w:left="0" w:firstLine="0"/>
      </w:pPr>
    </w:p>
    <w:p w:rsidR="004F7CC7" w:rsidRDefault="004F7CC7" w:rsidP="004F7CC7">
      <w:pPr>
        <w:pStyle w:val="NoSpacing"/>
        <w:ind w:left="0" w:firstLine="0"/>
      </w:pPr>
      <w:r>
        <w:t xml:space="preserve">The speed of sound in air changes depending on the air temperature.  This speed change effects the frequency (pitch) produced by the recorder.  On a cold day when the air temperature is 8.00 </w:t>
      </w:r>
      <w:r>
        <w:rPr>
          <w:vertAlign w:val="superscript"/>
        </w:rPr>
        <w:t>0</w:t>
      </w:r>
      <w:r>
        <w:t>C the soprano recorder you have built (with all holes covered) will produce a lower frequency so</w:t>
      </w:r>
      <w:r w:rsidR="00F6623B">
        <w:t>und than the same recorder at 25</w:t>
      </w:r>
      <w:r>
        <w:t xml:space="preserve">.0 </w:t>
      </w:r>
      <w:r>
        <w:rPr>
          <w:vertAlign w:val="superscript"/>
        </w:rPr>
        <w:t>0</w:t>
      </w:r>
      <w:r>
        <w:t>C.</w:t>
      </w:r>
    </w:p>
    <w:p w:rsidR="004F7CC7" w:rsidRDefault="004F7CC7" w:rsidP="004F7CC7">
      <w:pPr>
        <w:pStyle w:val="NoSpacing"/>
        <w:ind w:left="0" w:firstLine="0"/>
      </w:pPr>
    </w:p>
    <w:p w:rsidR="004F7CC7" w:rsidRDefault="004F7CC7" w:rsidP="004F7CC7">
      <w:pPr>
        <w:pStyle w:val="NoSpacing"/>
        <w:ind w:left="0" w:firstLine="0"/>
      </w:pPr>
      <w:r>
        <w:t>The speed of sound</w:t>
      </w:r>
      <w:r w:rsidR="00CB2A82">
        <w:t xml:space="preserve"> as a function of temperature (</w:t>
      </w:r>
      <w:r>
        <w:t>in kelvin) formula is …</w:t>
      </w:r>
    </w:p>
    <w:p w:rsidR="004F7CC7" w:rsidRDefault="004F7CC7" w:rsidP="004F7CC7">
      <w:pPr>
        <w:pStyle w:val="NoSpacing"/>
        <w:ind w:left="0" w:firstLine="0"/>
      </w:pPr>
    </w:p>
    <w:p w:rsidR="004F7CC7" w:rsidRDefault="004F7CC7" w:rsidP="004F7CC7">
      <w:pPr>
        <w:pStyle w:val="NoSpacing"/>
        <w:ind w:left="0" w:firstLine="0"/>
        <w:jc w:val="center"/>
      </w:pPr>
      <w:r>
        <w:t>v = 20.04 T</w:t>
      </w:r>
      <w:r>
        <w:rPr>
          <w:vertAlign w:val="superscript"/>
        </w:rPr>
        <w:t xml:space="preserve"> ½</w:t>
      </w:r>
    </w:p>
    <w:p w:rsidR="004F7CC7" w:rsidRDefault="004F7CC7" w:rsidP="004F7CC7">
      <w:pPr>
        <w:pStyle w:val="NoSpacing"/>
        <w:ind w:left="0" w:firstLine="0"/>
      </w:pPr>
      <w: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0"/>
        <w:gridCol w:w="3081"/>
        <w:gridCol w:w="3081"/>
      </w:tblGrid>
      <w:tr w:rsidR="004F7CC7" w:rsidRPr="004F7CC7" w:rsidTr="004F7CC7">
        <w:tc>
          <w:tcPr>
            <w:tcW w:w="3080" w:type="dxa"/>
          </w:tcPr>
          <w:p w:rsidR="004F7CC7" w:rsidRPr="004F7CC7" w:rsidRDefault="004F7CC7" w:rsidP="004F7CC7">
            <w:pPr>
              <w:pStyle w:val="NoSpacing"/>
              <w:ind w:left="0" w:firstLine="0"/>
              <w:rPr>
                <w:b/>
              </w:rPr>
            </w:pPr>
            <w:r w:rsidRPr="004F7CC7">
              <w:rPr>
                <w:b/>
              </w:rPr>
              <w:t>Symbol</w:t>
            </w:r>
          </w:p>
        </w:tc>
        <w:tc>
          <w:tcPr>
            <w:tcW w:w="3081" w:type="dxa"/>
          </w:tcPr>
          <w:p w:rsidR="004F7CC7" w:rsidRPr="004F7CC7" w:rsidRDefault="004F7CC7" w:rsidP="004F7CC7">
            <w:pPr>
              <w:pStyle w:val="NoSpacing"/>
              <w:ind w:left="0" w:firstLine="0"/>
              <w:rPr>
                <w:b/>
              </w:rPr>
            </w:pPr>
            <w:r w:rsidRPr="004F7CC7">
              <w:rPr>
                <w:b/>
              </w:rPr>
              <w:t>Definition</w:t>
            </w:r>
          </w:p>
        </w:tc>
        <w:tc>
          <w:tcPr>
            <w:tcW w:w="3081" w:type="dxa"/>
          </w:tcPr>
          <w:p w:rsidR="004F7CC7" w:rsidRPr="004F7CC7" w:rsidRDefault="004F7CC7" w:rsidP="004F7CC7">
            <w:pPr>
              <w:pStyle w:val="NoSpacing"/>
              <w:ind w:left="0" w:firstLine="0"/>
              <w:rPr>
                <w:b/>
              </w:rPr>
            </w:pPr>
            <w:r w:rsidRPr="004F7CC7">
              <w:rPr>
                <w:b/>
              </w:rPr>
              <w:t>Units</w:t>
            </w:r>
          </w:p>
        </w:tc>
      </w:tr>
      <w:tr w:rsidR="004F7CC7" w:rsidTr="004F7CC7">
        <w:tc>
          <w:tcPr>
            <w:tcW w:w="3080" w:type="dxa"/>
          </w:tcPr>
          <w:p w:rsidR="004F7CC7" w:rsidRPr="003559F6" w:rsidRDefault="004F7CC7" w:rsidP="004F7CC7">
            <w:pPr>
              <w:pStyle w:val="NoSpacing"/>
              <w:ind w:left="0" w:firstLine="0"/>
            </w:pPr>
            <w:r>
              <w:t>v</w:t>
            </w:r>
          </w:p>
        </w:tc>
        <w:tc>
          <w:tcPr>
            <w:tcW w:w="3081" w:type="dxa"/>
          </w:tcPr>
          <w:p w:rsidR="004F7CC7" w:rsidRDefault="004F7CC7" w:rsidP="004F7CC7">
            <w:pPr>
              <w:pStyle w:val="NoSpacing"/>
              <w:ind w:left="0" w:firstLine="0"/>
            </w:pPr>
            <w:r>
              <w:t>Speed of sound in air</w:t>
            </w:r>
          </w:p>
        </w:tc>
        <w:tc>
          <w:tcPr>
            <w:tcW w:w="3081" w:type="dxa"/>
          </w:tcPr>
          <w:p w:rsidR="004F7CC7" w:rsidRPr="004F7CC7" w:rsidRDefault="004F7CC7" w:rsidP="004F7CC7">
            <w:pPr>
              <w:pStyle w:val="NoSpacing"/>
              <w:ind w:left="0" w:firstLine="0"/>
              <w:rPr>
                <w:vertAlign w:val="superscript"/>
              </w:rPr>
            </w:pPr>
            <w:r>
              <w:t>m s</w:t>
            </w:r>
            <w:r w:rsidRPr="004F7CC7">
              <w:rPr>
                <w:vertAlign w:val="superscript"/>
              </w:rPr>
              <w:t>-1</w:t>
            </w:r>
          </w:p>
        </w:tc>
      </w:tr>
      <w:tr w:rsidR="004F7CC7" w:rsidTr="004F7CC7">
        <w:tc>
          <w:tcPr>
            <w:tcW w:w="3080" w:type="dxa"/>
          </w:tcPr>
          <w:p w:rsidR="004F7CC7" w:rsidRDefault="004F7CC7" w:rsidP="004F7CC7">
            <w:pPr>
              <w:pStyle w:val="NoSpacing"/>
              <w:ind w:left="0" w:firstLine="0"/>
            </w:pPr>
            <w:r>
              <w:t>T</w:t>
            </w:r>
          </w:p>
        </w:tc>
        <w:tc>
          <w:tcPr>
            <w:tcW w:w="3081" w:type="dxa"/>
          </w:tcPr>
          <w:p w:rsidR="004F7CC7" w:rsidRDefault="004F7CC7" w:rsidP="004F7CC7">
            <w:pPr>
              <w:pStyle w:val="NoSpacing"/>
              <w:ind w:left="0" w:firstLine="0"/>
            </w:pPr>
            <w:r>
              <w:t>Temperature</w:t>
            </w:r>
          </w:p>
        </w:tc>
        <w:tc>
          <w:tcPr>
            <w:tcW w:w="3081" w:type="dxa"/>
          </w:tcPr>
          <w:p w:rsidR="004F7CC7" w:rsidRDefault="004F7CC7" w:rsidP="004F7CC7">
            <w:pPr>
              <w:pStyle w:val="NoSpacing"/>
              <w:ind w:left="0" w:firstLine="0"/>
            </w:pPr>
            <w:r>
              <w:t>K (Kelvin)</w:t>
            </w:r>
          </w:p>
        </w:tc>
      </w:tr>
    </w:tbl>
    <w:p w:rsidR="004F7CC7" w:rsidRDefault="004F7CC7" w:rsidP="004F7CC7">
      <w:pPr>
        <w:pStyle w:val="NoSpacing"/>
        <w:ind w:left="0" w:firstLine="0"/>
      </w:pPr>
    </w:p>
    <w:p w:rsidR="004F7CC7" w:rsidRDefault="004F7CC7" w:rsidP="004F7CC7">
      <w:pPr>
        <w:pStyle w:val="NoSpacing"/>
        <w:ind w:left="0" w:firstLine="0"/>
      </w:pPr>
      <w:r>
        <w:t>The converting degrees celcius to kelvin formula is …</w:t>
      </w:r>
    </w:p>
    <w:p w:rsidR="004F7CC7" w:rsidRDefault="004F7CC7" w:rsidP="004F7CC7">
      <w:pPr>
        <w:pStyle w:val="NoSpacing"/>
        <w:ind w:left="0" w:firstLine="0"/>
      </w:pPr>
    </w:p>
    <w:p w:rsidR="004F7CC7" w:rsidRPr="003559F6" w:rsidRDefault="004F7CC7" w:rsidP="004F7CC7">
      <w:pPr>
        <w:pStyle w:val="NoSpacing"/>
        <w:ind w:left="0" w:firstLine="0"/>
        <w:jc w:val="center"/>
      </w:pPr>
      <w:r>
        <w:t>T(K) = T(</w:t>
      </w:r>
      <w:r>
        <w:rPr>
          <w:vertAlign w:val="superscript"/>
        </w:rPr>
        <w:t>0</w:t>
      </w:r>
      <w:r>
        <w:t>C) + 273</w:t>
      </w:r>
    </w:p>
    <w:p w:rsidR="004F7CC7" w:rsidRDefault="004F7CC7" w:rsidP="004F7CC7">
      <w:pPr>
        <w:pStyle w:val="NoSpacing"/>
        <w:ind w:left="0" w:firstLine="0"/>
      </w:pPr>
    </w:p>
    <w:p w:rsidR="004F7CC7" w:rsidRDefault="004F7CC7" w:rsidP="004F7CC7">
      <w:pPr>
        <w:pStyle w:val="NoSpacing"/>
        <w:ind w:left="0" w:firstLine="0"/>
      </w:pPr>
      <w:r>
        <w:t>Paragraph 6</w:t>
      </w:r>
    </w:p>
    <w:p w:rsidR="004F7CC7" w:rsidRDefault="004F7CC7" w:rsidP="004F7CC7">
      <w:pPr>
        <w:pStyle w:val="NoSpacing"/>
        <w:ind w:left="0" w:firstLine="0"/>
      </w:pPr>
      <w:r>
        <w:t xml:space="preserve">If you wish to play with other instruments (in tune), you will need to be able to adjust the frequency played by your instrument regardless of the air temperature.  </w:t>
      </w:r>
      <w:r w:rsidR="00F6623B">
        <w:t xml:space="preserve">This is achieved </w:t>
      </w:r>
      <w:r w:rsidR="00556DA1">
        <w:t>by adjusting</w:t>
      </w:r>
      <w:r w:rsidR="00F6623B">
        <w:t xml:space="preserve"> the length of the pipe</w:t>
      </w:r>
      <w:r>
        <w:t xml:space="preserve"> so that its lowest note can be set to 261.6 Hz regardless</w:t>
      </w:r>
      <w:r w:rsidR="00F6623B">
        <w:t xml:space="preserve"> of air temperature</w:t>
      </w:r>
      <w:r>
        <w:t>.  This length adjustment is achieved by incorporating a small telescopic joint between the head piece (containing the whistle) and the body of the recorder containing the finger holes.</w:t>
      </w:r>
    </w:p>
    <w:p w:rsidR="004F7CC7" w:rsidRDefault="004F7CC7" w:rsidP="004F7CC7">
      <w:pPr>
        <w:pStyle w:val="NoSpacing"/>
        <w:ind w:left="0" w:firstLine="0"/>
      </w:pPr>
    </w:p>
    <w:p w:rsidR="004F7CC7" w:rsidRDefault="004F7CC7" w:rsidP="004F7CC7">
      <w:pPr>
        <w:pStyle w:val="NoSpacing"/>
        <w:ind w:left="0" w:firstLine="0"/>
      </w:pPr>
      <w:r>
        <w:t>Paragraph 7</w:t>
      </w:r>
    </w:p>
    <w:p w:rsidR="00556DA1" w:rsidRDefault="004F7CC7" w:rsidP="004F7CC7">
      <w:pPr>
        <w:pStyle w:val="NoSpacing"/>
        <w:ind w:left="0" w:firstLine="0"/>
      </w:pPr>
      <w:r>
        <w:t xml:space="preserve">The </w:t>
      </w:r>
      <w:r w:rsidR="00556DA1">
        <w:t>third and final question is …</w:t>
      </w:r>
    </w:p>
    <w:p w:rsidR="00556DA1" w:rsidRDefault="00556DA1" w:rsidP="004F7CC7">
      <w:pPr>
        <w:pStyle w:val="NoSpacing"/>
        <w:ind w:left="0" w:firstLine="0"/>
      </w:pPr>
    </w:p>
    <w:p w:rsidR="00556DA1" w:rsidRDefault="00556DA1" w:rsidP="00556DA1">
      <w:pPr>
        <w:pStyle w:val="NoSpacing"/>
        <w:ind w:left="0" w:firstLine="0"/>
        <w:jc w:val="center"/>
      </w:pPr>
      <w:r>
        <w:t>“W</w:t>
      </w:r>
      <w:r w:rsidR="004F7CC7">
        <w:t>here and how far apart to place the finger holes</w:t>
      </w:r>
      <w:r>
        <w:t>?”</w:t>
      </w:r>
    </w:p>
    <w:p w:rsidR="00556DA1" w:rsidRDefault="00556DA1" w:rsidP="004F7CC7">
      <w:pPr>
        <w:pStyle w:val="NoSpacing"/>
        <w:ind w:left="0" w:firstLine="0"/>
      </w:pPr>
    </w:p>
    <w:p w:rsidR="004F7CC7" w:rsidRDefault="004F7CC7" w:rsidP="004F7CC7">
      <w:pPr>
        <w:pStyle w:val="NoSpacing"/>
        <w:ind w:left="0" w:firstLine="0"/>
      </w:pPr>
      <w:r>
        <w:t>If the holes are placed randomly along the length of the pipe, they will all produce a frequency (note) as each finger is progressively lifted off the finger holes but the frequencies</w:t>
      </w:r>
      <w:r w:rsidR="00556DA1">
        <w:t xml:space="preserve"> created</w:t>
      </w:r>
      <w:r>
        <w:t xml:space="preserve"> will not collectively form a musical scale unless the spacing between the finger holes is correct.</w:t>
      </w:r>
    </w:p>
    <w:p w:rsidR="004F7CC7" w:rsidRDefault="004F7CC7" w:rsidP="004F7CC7">
      <w:pPr>
        <w:pStyle w:val="NoSpacing"/>
        <w:ind w:left="0" w:firstLine="0"/>
      </w:pPr>
    </w:p>
    <w:p w:rsidR="004F7CC7" w:rsidRDefault="004F7CC7" w:rsidP="004F7CC7">
      <w:pPr>
        <w:pStyle w:val="NoSpacing"/>
        <w:ind w:left="0" w:firstLine="0"/>
        <w:jc w:val="center"/>
      </w:pPr>
      <w:r>
        <w:t>Graph 1</w:t>
      </w:r>
    </w:p>
    <w:p w:rsidR="004F7CC7" w:rsidRDefault="00AC6B60" w:rsidP="004F7CC7">
      <w:pPr>
        <w:pStyle w:val="NoSpacing"/>
        <w:ind w:left="0" w:firstLine="0"/>
        <w:jc w:val="center"/>
      </w:pPr>
      <w:r w:rsidRPr="00AC6B60">
        <w:rPr>
          <w:noProof/>
          <w:lang w:eastAsia="en-GB"/>
        </w:rPr>
        <w:pict>
          <v:shape id="_x0000_s30435" type="#_x0000_t75" style="position:absolute;left:0;text-align:left;margin-left:75.75pt;margin-top:13.05pt;width:344.3pt;height:217.45pt;z-index:251654656">
            <v:imagedata r:id="rId43" o:title=""/>
          </v:shape>
          <o:OLEObject Type="Embed" ProgID="FXDraw3.Document" ShapeID="_x0000_s30435" DrawAspect="Content" ObjectID="_1337517313" r:id="rId44"/>
        </w:pict>
      </w:r>
      <w:r w:rsidR="004F7CC7">
        <w:t>Any length of pipe (whistle to drilled finger hole) is capable of producing a frequency according to the formula f = nv/(2L).</w:t>
      </w: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4F7CC7" w:rsidRDefault="004F7CC7" w:rsidP="004F7CC7">
      <w:pPr>
        <w:pStyle w:val="NoSpacing"/>
        <w:ind w:left="0" w:firstLine="0"/>
      </w:pPr>
    </w:p>
    <w:p w:rsidR="00D13AE8" w:rsidRDefault="00D13AE8" w:rsidP="004F7CC7">
      <w:pPr>
        <w:pStyle w:val="NoSpacing"/>
        <w:ind w:left="0" w:firstLine="0"/>
      </w:pPr>
    </w:p>
    <w:p w:rsidR="004F7CC7" w:rsidRDefault="004F7CC7" w:rsidP="004F7CC7">
      <w:pPr>
        <w:pStyle w:val="NoSpacing"/>
        <w:ind w:left="0" w:firstLine="0"/>
      </w:pPr>
      <w:r>
        <w:br w:type="page"/>
      </w:r>
      <w:r>
        <w:lastRenderedPageBreak/>
        <w:t>Paragraph 8</w:t>
      </w:r>
    </w:p>
    <w:p w:rsidR="004F7CC7" w:rsidRDefault="004F7CC7" w:rsidP="004F7CC7">
      <w:pPr>
        <w:pStyle w:val="NoSpacing"/>
        <w:ind w:left="0" w:firstLine="0"/>
      </w:pPr>
      <w:r>
        <w:t>In music the smallest distance between one note and the very next note in a musical scale is called a semi tone.  This can be pictured on a piano keyboard as the frequency difference between one piano key (button) and the very next piano key (button) regardless of piano key colour (black or white). This frequency difference does not remain constant but gradually increases as you progress from the lowest notes to the highest notes on a keyboard or musical instrument.</w:t>
      </w:r>
    </w:p>
    <w:p w:rsidR="004F7CC7" w:rsidRDefault="004F7CC7" w:rsidP="004F7CC7">
      <w:pPr>
        <w:pStyle w:val="NoSpacing"/>
        <w:ind w:left="0" w:firstLine="0"/>
      </w:pPr>
    </w:p>
    <w:p w:rsidR="004F7CC7" w:rsidRPr="00E320D4" w:rsidRDefault="004F7CC7" w:rsidP="004F7CC7">
      <w:pPr>
        <w:pStyle w:val="NoSpacing"/>
        <w:ind w:left="0" w:firstLine="0"/>
        <w:jc w:val="center"/>
      </w:pPr>
      <w:r>
        <w:t>Figure 2</w:t>
      </w:r>
    </w:p>
    <w:p w:rsidR="004F7CC7" w:rsidRDefault="00580CF4" w:rsidP="004F7CC7">
      <w:pPr>
        <w:pStyle w:val="NoSpacing"/>
        <w:ind w:left="0" w:firstLine="0"/>
      </w:pPr>
      <w:r>
        <w:rPr>
          <w:noProof/>
          <w:lang w:val="en-GB" w:eastAsia="en-GB"/>
        </w:rPr>
        <w:drawing>
          <wp:inline distT="0" distB="0" distL="0" distR="0">
            <wp:extent cx="5676900" cy="1295400"/>
            <wp:effectExtent l="19050" t="0" r="0" b="0"/>
            <wp:docPr id="2" name="Picture 19" descr="piano-keyboard-no-note-names-lar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piano-keyboard-no-note-names-large"/>
                    <pic:cNvPicPr>
                      <a:picLocks noChangeArrowheads="1"/>
                    </pic:cNvPicPr>
                  </pic:nvPicPr>
                  <pic:blipFill>
                    <a:blip r:embed="rId45"/>
                    <a:srcRect/>
                    <a:stretch>
                      <a:fillRect/>
                    </a:stretch>
                  </pic:blipFill>
                  <pic:spPr bwMode="auto">
                    <a:xfrm>
                      <a:off x="0" y="0"/>
                      <a:ext cx="5676900" cy="1295400"/>
                    </a:xfrm>
                    <a:prstGeom prst="rect">
                      <a:avLst/>
                    </a:prstGeom>
                    <a:noFill/>
                    <a:ln w="9525">
                      <a:noFill/>
                      <a:miter lim="800000"/>
                      <a:headEnd/>
                      <a:tailEnd/>
                    </a:ln>
                  </pic:spPr>
                </pic:pic>
              </a:graphicData>
            </a:graphic>
          </wp:inline>
        </w:drawing>
      </w:r>
    </w:p>
    <w:p w:rsidR="004F7CC7" w:rsidRDefault="004F7CC7" w:rsidP="004F7CC7">
      <w:pPr>
        <w:pStyle w:val="NoSpacing"/>
        <w:ind w:left="0" w:firstLine="0"/>
      </w:pPr>
    </w:p>
    <w:p w:rsidR="004F7CC7" w:rsidRDefault="004F7CC7" w:rsidP="004F7CC7">
      <w:pPr>
        <w:pStyle w:val="NoSpacing"/>
        <w:ind w:left="0" w:firstLine="0"/>
      </w:pPr>
      <w:r>
        <w:t>Paragraph 9</w:t>
      </w:r>
    </w:p>
    <w:p w:rsidR="004F7CC7" w:rsidRDefault="004F7CC7" w:rsidP="004F7CC7">
      <w:pPr>
        <w:pStyle w:val="NoSpacing"/>
        <w:ind w:left="0" w:firstLine="0"/>
      </w:pPr>
      <w:r>
        <w:t>We need a formula that can (given a reference starting frequency) calculate the frequency of the next note of the musical scale (a semi tone or more above it).  The reference note required is the lowest note played by the full length of pipe measured from the whistle to the bottom end.</w:t>
      </w:r>
    </w:p>
    <w:p w:rsidR="004F7CC7" w:rsidRDefault="004F7CC7" w:rsidP="004F7CC7">
      <w:pPr>
        <w:pStyle w:val="NoSpacing"/>
        <w:ind w:left="0" w:firstLine="0"/>
      </w:pPr>
    </w:p>
    <w:p w:rsidR="004F7CC7" w:rsidRDefault="004F7CC7" w:rsidP="004F7CC7">
      <w:pPr>
        <w:pStyle w:val="NoSpacing"/>
        <w:ind w:left="0" w:firstLine="0"/>
      </w:pPr>
      <w:r>
        <w:t>The musical scale formula is …</w:t>
      </w:r>
    </w:p>
    <w:p w:rsidR="004F7CC7" w:rsidRDefault="004F7CC7" w:rsidP="004F7CC7">
      <w:pPr>
        <w:pStyle w:val="NoSpacing"/>
        <w:ind w:left="0" w:firstLine="0"/>
      </w:pPr>
    </w:p>
    <w:p w:rsidR="004F7CC7" w:rsidRPr="00D545EF" w:rsidRDefault="004F7CC7" w:rsidP="004F7CC7">
      <w:pPr>
        <w:pStyle w:val="NoSpacing"/>
        <w:ind w:left="0" w:firstLine="0"/>
        <w:jc w:val="center"/>
      </w:pPr>
      <w:r>
        <w:t xml:space="preserve">f </w:t>
      </w:r>
      <w:r w:rsidRPr="002B4236">
        <w:rPr>
          <w:vertAlign w:val="subscript"/>
        </w:rPr>
        <w:t xml:space="preserve">higher </w:t>
      </w:r>
      <w:r>
        <w:rPr>
          <w:vertAlign w:val="subscript"/>
        </w:rPr>
        <w:t>frequency (note) being sought</w:t>
      </w:r>
      <w:r>
        <w:t xml:space="preserve"> = f</w:t>
      </w:r>
      <w:r>
        <w:rPr>
          <w:vertAlign w:val="subscript"/>
        </w:rPr>
        <w:t xml:space="preserve"> reference frequency (note)</w:t>
      </w:r>
      <w:r>
        <w:t xml:space="preserve"> 2 ^ (z / 12)</w:t>
      </w:r>
    </w:p>
    <w:p w:rsidR="004F7CC7" w:rsidRDefault="004F7CC7" w:rsidP="004F7CC7">
      <w:pPr>
        <w:pStyle w:val="NoSpacing"/>
        <w:ind w:left="0" w:firstLine="0"/>
      </w:pPr>
    </w:p>
    <w:p w:rsidR="004F7CC7" w:rsidRDefault="004F7CC7" w:rsidP="004F7CC7">
      <w:pPr>
        <w:pStyle w:val="NoSpacing"/>
        <w:ind w:left="0" w:firstLine="0"/>
      </w:pPr>
      <w:r>
        <w:t>Where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2"/>
        <w:gridCol w:w="5600"/>
        <w:gridCol w:w="1525"/>
      </w:tblGrid>
      <w:tr w:rsidR="004F7CC7" w:rsidRPr="008A36BA" w:rsidTr="00483E91">
        <w:tc>
          <w:tcPr>
            <w:tcW w:w="1809" w:type="dxa"/>
            <w:vAlign w:val="center"/>
          </w:tcPr>
          <w:p w:rsidR="004F7CC7" w:rsidRPr="008A36BA" w:rsidRDefault="004F7CC7" w:rsidP="004F7CC7">
            <w:pPr>
              <w:pStyle w:val="NoSpacing"/>
              <w:ind w:left="0" w:firstLine="0"/>
              <w:jc w:val="center"/>
              <w:rPr>
                <w:b/>
              </w:rPr>
            </w:pPr>
            <w:r w:rsidRPr="008A36BA">
              <w:rPr>
                <w:b/>
              </w:rPr>
              <w:t>Symbol</w:t>
            </w:r>
          </w:p>
        </w:tc>
        <w:tc>
          <w:tcPr>
            <w:tcW w:w="5812" w:type="dxa"/>
            <w:vAlign w:val="center"/>
          </w:tcPr>
          <w:p w:rsidR="004F7CC7" w:rsidRPr="008A36BA" w:rsidRDefault="004F7CC7" w:rsidP="004F7CC7">
            <w:pPr>
              <w:pStyle w:val="NoSpacing"/>
              <w:ind w:left="0" w:firstLine="0"/>
              <w:jc w:val="center"/>
              <w:rPr>
                <w:b/>
              </w:rPr>
            </w:pPr>
            <w:r w:rsidRPr="008A36BA">
              <w:rPr>
                <w:b/>
              </w:rPr>
              <w:t>Definition</w:t>
            </w:r>
          </w:p>
        </w:tc>
        <w:tc>
          <w:tcPr>
            <w:tcW w:w="1276" w:type="dxa"/>
            <w:vAlign w:val="center"/>
          </w:tcPr>
          <w:p w:rsidR="004F7CC7" w:rsidRPr="008A36BA" w:rsidRDefault="004F7CC7" w:rsidP="004F7CC7">
            <w:pPr>
              <w:pStyle w:val="NoSpacing"/>
              <w:ind w:left="0" w:firstLine="0"/>
              <w:jc w:val="center"/>
              <w:rPr>
                <w:b/>
              </w:rPr>
            </w:pPr>
            <w:r w:rsidRPr="008A36BA">
              <w:rPr>
                <w:b/>
              </w:rPr>
              <w:t>Unit</w:t>
            </w:r>
          </w:p>
        </w:tc>
      </w:tr>
      <w:tr w:rsidR="004F7CC7" w:rsidRPr="00D422C5" w:rsidTr="00483E91">
        <w:tc>
          <w:tcPr>
            <w:tcW w:w="1809" w:type="dxa"/>
            <w:vAlign w:val="center"/>
          </w:tcPr>
          <w:p w:rsidR="004F7CC7" w:rsidRPr="00D422C5" w:rsidRDefault="004F7CC7" w:rsidP="004F7CC7">
            <w:pPr>
              <w:pStyle w:val="NoSpacing"/>
              <w:ind w:left="0" w:firstLine="0"/>
              <w:jc w:val="center"/>
            </w:pPr>
            <w:r w:rsidRPr="00D422C5">
              <w:t xml:space="preserve">f </w:t>
            </w:r>
            <w:r w:rsidRPr="00D422C5">
              <w:rPr>
                <w:vertAlign w:val="subscript"/>
              </w:rPr>
              <w:t>higher note being sought</w:t>
            </w:r>
          </w:p>
        </w:tc>
        <w:tc>
          <w:tcPr>
            <w:tcW w:w="5812" w:type="dxa"/>
            <w:vAlign w:val="center"/>
          </w:tcPr>
          <w:p w:rsidR="004F7CC7" w:rsidRPr="00D422C5" w:rsidRDefault="004F7CC7" w:rsidP="004F7CC7">
            <w:pPr>
              <w:pStyle w:val="NoSpacing"/>
              <w:ind w:left="0" w:firstLine="0"/>
            </w:pPr>
            <w:r w:rsidRPr="00D422C5">
              <w:t>Frequency of the note (sound) to be pr</w:t>
            </w:r>
            <w:r w:rsidR="006F742A">
              <w:t>oduced when the finger hole</w:t>
            </w:r>
            <w:r w:rsidRPr="00D422C5">
              <w:t xml:space="preserve"> is drilled in the pipe.</w:t>
            </w:r>
          </w:p>
        </w:tc>
        <w:tc>
          <w:tcPr>
            <w:tcW w:w="1276" w:type="dxa"/>
            <w:vAlign w:val="center"/>
          </w:tcPr>
          <w:p w:rsidR="004F7CC7" w:rsidRPr="00D422C5" w:rsidRDefault="004F7CC7" w:rsidP="004F7CC7">
            <w:pPr>
              <w:pStyle w:val="NoSpacing"/>
              <w:ind w:left="0" w:firstLine="0"/>
              <w:jc w:val="center"/>
            </w:pPr>
            <w:r w:rsidRPr="00D422C5">
              <w:t>Hz</w:t>
            </w:r>
          </w:p>
        </w:tc>
      </w:tr>
      <w:tr w:rsidR="004F7CC7" w:rsidRPr="00D422C5" w:rsidTr="00483E91">
        <w:tc>
          <w:tcPr>
            <w:tcW w:w="1809" w:type="dxa"/>
            <w:vAlign w:val="center"/>
          </w:tcPr>
          <w:p w:rsidR="004F7CC7" w:rsidRPr="00D422C5" w:rsidRDefault="004F7CC7" w:rsidP="004F7CC7">
            <w:pPr>
              <w:pStyle w:val="NoSpacing"/>
              <w:ind w:left="0" w:firstLine="0"/>
              <w:jc w:val="center"/>
            </w:pPr>
            <w:r w:rsidRPr="00D422C5">
              <w:t>f</w:t>
            </w:r>
            <w:r w:rsidRPr="00D422C5">
              <w:rPr>
                <w:vertAlign w:val="subscript"/>
              </w:rPr>
              <w:t xml:space="preserve"> reference note</w:t>
            </w:r>
          </w:p>
        </w:tc>
        <w:tc>
          <w:tcPr>
            <w:tcW w:w="5812" w:type="dxa"/>
            <w:vAlign w:val="center"/>
          </w:tcPr>
          <w:p w:rsidR="004F7CC7" w:rsidRPr="00D422C5" w:rsidRDefault="004F7CC7" w:rsidP="004F7CC7">
            <w:pPr>
              <w:pStyle w:val="NoSpacing"/>
              <w:ind w:left="0" w:firstLine="0"/>
            </w:pPr>
            <w:r w:rsidRPr="00D422C5">
              <w:t>Frequency of the note (sound) produced when there are no holes drilled in the pipe</w:t>
            </w:r>
          </w:p>
        </w:tc>
        <w:tc>
          <w:tcPr>
            <w:tcW w:w="1276" w:type="dxa"/>
            <w:vAlign w:val="center"/>
          </w:tcPr>
          <w:p w:rsidR="004F7CC7" w:rsidRPr="00D422C5" w:rsidRDefault="004F7CC7" w:rsidP="004F7CC7">
            <w:pPr>
              <w:pStyle w:val="NoSpacing"/>
              <w:ind w:left="0" w:firstLine="0"/>
              <w:jc w:val="center"/>
            </w:pPr>
            <w:r w:rsidRPr="00D422C5">
              <w:t>Hz</w:t>
            </w:r>
          </w:p>
        </w:tc>
      </w:tr>
      <w:tr w:rsidR="004F7CC7" w:rsidRPr="00D422C5" w:rsidTr="00483E91">
        <w:tc>
          <w:tcPr>
            <w:tcW w:w="1809" w:type="dxa"/>
            <w:vAlign w:val="center"/>
          </w:tcPr>
          <w:p w:rsidR="004F7CC7" w:rsidRPr="00D422C5" w:rsidRDefault="004F7CC7" w:rsidP="00564DBA">
            <w:pPr>
              <w:pStyle w:val="NoSpacing"/>
              <w:ind w:left="0" w:firstLine="0"/>
              <w:jc w:val="center"/>
            </w:pPr>
            <w:r w:rsidRPr="00D422C5">
              <w:t xml:space="preserve">2 </w:t>
            </w:r>
          </w:p>
        </w:tc>
        <w:tc>
          <w:tcPr>
            <w:tcW w:w="5812" w:type="dxa"/>
            <w:vAlign w:val="center"/>
          </w:tcPr>
          <w:p w:rsidR="004F7CC7" w:rsidRPr="00D422C5" w:rsidRDefault="004F7CC7" w:rsidP="00564DBA">
            <w:pPr>
              <w:pStyle w:val="NoSpacing"/>
              <w:ind w:left="0" w:firstLine="0"/>
            </w:pPr>
            <w:r w:rsidRPr="00D422C5">
              <w:t>Tw</w:t>
            </w:r>
            <w:r w:rsidR="00564DBA">
              <w:t>o</w:t>
            </w:r>
          </w:p>
        </w:tc>
        <w:tc>
          <w:tcPr>
            <w:tcW w:w="1276" w:type="dxa"/>
            <w:vAlign w:val="center"/>
          </w:tcPr>
          <w:p w:rsidR="004F7CC7" w:rsidRPr="00D422C5" w:rsidRDefault="004F7CC7" w:rsidP="004F7CC7">
            <w:pPr>
              <w:pStyle w:val="NoSpacing"/>
              <w:ind w:left="0" w:firstLine="0"/>
              <w:jc w:val="center"/>
            </w:pPr>
            <w:r w:rsidRPr="00D422C5">
              <w:t>Constant</w:t>
            </w:r>
          </w:p>
        </w:tc>
      </w:tr>
      <w:tr w:rsidR="00564DBA" w:rsidRPr="00D422C5" w:rsidTr="00483E91">
        <w:tc>
          <w:tcPr>
            <w:tcW w:w="1809" w:type="dxa"/>
            <w:vAlign w:val="center"/>
          </w:tcPr>
          <w:p w:rsidR="00564DBA" w:rsidRPr="00D422C5" w:rsidRDefault="00564DBA" w:rsidP="004F7CC7">
            <w:pPr>
              <w:pStyle w:val="NoSpacing"/>
              <w:ind w:left="0" w:firstLine="0"/>
              <w:jc w:val="center"/>
            </w:pPr>
            <w:r w:rsidRPr="00D422C5">
              <w:t>^</w:t>
            </w:r>
          </w:p>
        </w:tc>
        <w:tc>
          <w:tcPr>
            <w:tcW w:w="5812" w:type="dxa"/>
            <w:vAlign w:val="center"/>
          </w:tcPr>
          <w:p w:rsidR="00564DBA" w:rsidRPr="00D422C5" w:rsidRDefault="00564DBA" w:rsidP="004F7CC7">
            <w:pPr>
              <w:pStyle w:val="NoSpacing"/>
              <w:ind w:left="0" w:firstLine="0"/>
            </w:pPr>
            <w:r w:rsidRPr="00D422C5">
              <w:t>to the power of</w:t>
            </w:r>
            <w:r>
              <w:t xml:space="preserve"> …</w:t>
            </w:r>
          </w:p>
        </w:tc>
        <w:tc>
          <w:tcPr>
            <w:tcW w:w="1276" w:type="dxa"/>
            <w:vAlign w:val="center"/>
          </w:tcPr>
          <w:p w:rsidR="00564DBA" w:rsidRPr="00D422C5" w:rsidRDefault="00385F39" w:rsidP="004F7CC7">
            <w:pPr>
              <w:pStyle w:val="NoSpacing"/>
              <w:ind w:left="0" w:firstLine="0"/>
              <w:jc w:val="center"/>
            </w:pPr>
            <w:r>
              <w:t>Mathematical o</w:t>
            </w:r>
            <w:r w:rsidR="00564DBA">
              <w:t>peration</w:t>
            </w:r>
          </w:p>
        </w:tc>
      </w:tr>
      <w:tr w:rsidR="004F7CC7" w:rsidRPr="00D422C5" w:rsidTr="00483E91">
        <w:tc>
          <w:tcPr>
            <w:tcW w:w="1809" w:type="dxa"/>
            <w:vAlign w:val="center"/>
          </w:tcPr>
          <w:p w:rsidR="004F7CC7" w:rsidRPr="00D422C5" w:rsidRDefault="00F13DC0" w:rsidP="004F7CC7">
            <w:pPr>
              <w:pStyle w:val="NoSpacing"/>
              <w:ind w:left="0" w:firstLine="0"/>
              <w:jc w:val="center"/>
            </w:pPr>
            <w:r>
              <w:t>z</w:t>
            </w:r>
          </w:p>
        </w:tc>
        <w:tc>
          <w:tcPr>
            <w:tcW w:w="5812" w:type="dxa"/>
            <w:vAlign w:val="center"/>
          </w:tcPr>
          <w:p w:rsidR="004F7CC7" w:rsidRPr="00D422C5" w:rsidRDefault="004F7CC7" w:rsidP="004F7CC7">
            <w:pPr>
              <w:pStyle w:val="NoSpacing"/>
              <w:ind w:left="0" w:firstLine="0"/>
            </w:pPr>
            <w:r w:rsidRPr="00D422C5">
              <w:t>The number of semitones higher than the original reference frequency.</w:t>
            </w:r>
          </w:p>
        </w:tc>
        <w:tc>
          <w:tcPr>
            <w:tcW w:w="1276" w:type="dxa"/>
            <w:vAlign w:val="center"/>
          </w:tcPr>
          <w:p w:rsidR="004F7CC7" w:rsidRPr="00D422C5" w:rsidRDefault="004F7CC7" w:rsidP="004F7CC7">
            <w:pPr>
              <w:pStyle w:val="NoSpacing"/>
              <w:ind w:left="0" w:firstLine="0"/>
              <w:jc w:val="center"/>
            </w:pPr>
            <w:r w:rsidRPr="00D422C5">
              <w:t>A whole number</w:t>
            </w:r>
            <w:r>
              <w:t xml:space="preserve"> (unitless)</w:t>
            </w:r>
          </w:p>
        </w:tc>
      </w:tr>
    </w:tbl>
    <w:p w:rsidR="004F7CC7" w:rsidRDefault="004F7CC7" w:rsidP="004F7CC7">
      <w:pPr>
        <w:pStyle w:val="NoSpacing"/>
        <w:ind w:left="0" w:firstLine="0"/>
      </w:pPr>
    </w:p>
    <w:p w:rsidR="004F7CC7" w:rsidRDefault="004F7CC7" w:rsidP="004F7CC7">
      <w:pPr>
        <w:pStyle w:val="NoSpacing"/>
        <w:ind w:left="0" w:firstLine="0"/>
      </w:pPr>
      <w:r>
        <w:br w:type="page"/>
      </w:r>
      <w:r>
        <w:lastRenderedPageBreak/>
        <w:t>Paragraph 10</w:t>
      </w:r>
    </w:p>
    <w:p w:rsidR="004F7CC7" w:rsidRDefault="004F7CC7" w:rsidP="004F7CC7">
      <w:pPr>
        <w:pStyle w:val="NoSpacing"/>
        <w:ind w:left="0" w:firstLine="0"/>
      </w:pPr>
      <w:r>
        <w:t>Using the musical scale formula, the frequencies required for the finger holes will be as shown in the table below…</w:t>
      </w:r>
    </w:p>
    <w:p w:rsidR="004F7CC7" w:rsidRDefault="004F7CC7" w:rsidP="004F7CC7">
      <w:pPr>
        <w:pStyle w:val="NoSpacing"/>
        <w:ind w:left="0" w:firstLine="0"/>
        <w:jc w:val="center"/>
      </w:pPr>
      <w:r>
        <w:t>Table 2 – Notes in a musical scale for a soprano recorder (C major)</w:t>
      </w:r>
    </w:p>
    <w:p w:rsidR="004F7CC7" w:rsidRDefault="004F7CC7" w:rsidP="004F7CC7">
      <w:pPr>
        <w:pStyle w:val="NoSpacing"/>
        <w:ind w:left="0" w:firstLine="0"/>
        <w:jc w:val="center"/>
      </w:pPr>
    </w:p>
    <w:tbl>
      <w:tblPr>
        <w:tblW w:w="8439" w:type="dxa"/>
        <w:jc w:val="center"/>
        <w:tblInd w:w="-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64"/>
        <w:gridCol w:w="2304"/>
        <w:gridCol w:w="1756"/>
        <w:gridCol w:w="1515"/>
      </w:tblGrid>
      <w:tr w:rsidR="004F7CC7" w:rsidRPr="00D422C5" w:rsidTr="00483E91">
        <w:trPr>
          <w:jc w:val="center"/>
        </w:trPr>
        <w:tc>
          <w:tcPr>
            <w:tcW w:w="2864" w:type="dxa"/>
          </w:tcPr>
          <w:p w:rsidR="004F7CC7" w:rsidRDefault="004F7CC7" w:rsidP="004F7CC7">
            <w:pPr>
              <w:pStyle w:val="NoSpacing"/>
              <w:ind w:left="0" w:firstLine="0"/>
              <w:jc w:val="center"/>
            </w:pPr>
            <w:r>
              <w:t>Number of holes open</w:t>
            </w:r>
          </w:p>
          <w:p w:rsidR="004F7CC7" w:rsidRPr="00D422C5" w:rsidRDefault="004F7CC7" w:rsidP="004F7CC7">
            <w:pPr>
              <w:pStyle w:val="NoSpacing"/>
              <w:ind w:left="0" w:firstLine="0"/>
              <w:jc w:val="center"/>
            </w:pPr>
            <w:r>
              <w:t>(starting from the bottom of the pipe.)</w:t>
            </w:r>
          </w:p>
        </w:tc>
        <w:tc>
          <w:tcPr>
            <w:tcW w:w="2304" w:type="dxa"/>
          </w:tcPr>
          <w:p w:rsidR="004F7CC7" w:rsidRDefault="004F7CC7" w:rsidP="004F7CC7">
            <w:pPr>
              <w:pStyle w:val="NoSpacing"/>
              <w:ind w:left="0" w:firstLine="0"/>
              <w:jc w:val="center"/>
            </w:pPr>
            <w:r w:rsidRPr="00D422C5">
              <w:t>Number of semitones from reference note</w:t>
            </w:r>
          </w:p>
          <w:p w:rsidR="004F7CC7" w:rsidRPr="000E6721" w:rsidRDefault="004F7CC7" w:rsidP="004F7CC7">
            <w:pPr>
              <w:pStyle w:val="NoSpacing"/>
              <w:ind w:left="0" w:firstLine="0"/>
              <w:jc w:val="center"/>
              <w:rPr>
                <w:b/>
              </w:rPr>
            </w:pPr>
            <w:r w:rsidRPr="008A36BA">
              <w:rPr>
                <w:b/>
              </w:rPr>
              <w:t>(z)</w:t>
            </w:r>
          </w:p>
        </w:tc>
        <w:tc>
          <w:tcPr>
            <w:tcW w:w="1756" w:type="dxa"/>
          </w:tcPr>
          <w:p w:rsidR="004F7CC7" w:rsidRPr="00D422C5" w:rsidRDefault="004F7CC7" w:rsidP="004F7CC7">
            <w:pPr>
              <w:ind w:left="0" w:firstLine="0"/>
              <w:jc w:val="center"/>
            </w:pPr>
            <w:r w:rsidRPr="00D422C5">
              <w:t>Frequency (Hz)</w:t>
            </w:r>
          </w:p>
        </w:tc>
        <w:tc>
          <w:tcPr>
            <w:tcW w:w="1515" w:type="dxa"/>
          </w:tcPr>
          <w:p w:rsidR="004F7CC7" w:rsidRPr="00D422C5" w:rsidRDefault="004F7CC7" w:rsidP="004F7CC7">
            <w:pPr>
              <w:pStyle w:val="NoSpacing"/>
              <w:ind w:left="0" w:firstLine="0"/>
              <w:jc w:val="center"/>
            </w:pPr>
            <w:r w:rsidRPr="00D422C5">
              <w:t>Musical Note</w:t>
            </w:r>
          </w:p>
          <w:p w:rsidR="004F7CC7" w:rsidRPr="00D422C5" w:rsidRDefault="004F7CC7" w:rsidP="004F7CC7">
            <w:pPr>
              <w:pStyle w:val="NoSpacing"/>
              <w:ind w:left="0" w:firstLine="0"/>
              <w:jc w:val="center"/>
            </w:pPr>
            <w:r w:rsidRPr="00D422C5">
              <w:t>(letter name)</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0 (reference frequency)</w:t>
            </w:r>
          </w:p>
        </w:tc>
        <w:tc>
          <w:tcPr>
            <w:tcW w:w="2304" w:type="dxa"/>
          </w:tcPr>
          <w:p w:rsidR="004F7CC7" w:rsidRPr="00D422C5" w:rsidRDefault="004F7CC7" w:rsidP="004F7CC7">
            <w:pPr>
              <w:pStyle w:val="NoSpacing"/>
              <w:ind w:left="0" w:firstLine="0"/>
              <w:jc w:val="center"/>
            </w:pPr>
            <w:r w:rsidRPr="00D422C5">
              <w:t>0</w:t>
            </w:r>
          </w:p>
        </w:tc>
        <w:tc>
          <w:tcPr>
            <w:tcW w:w="1756" w:type="dxa"/>
          </w:tcPr>
          <w:p w:rsidR="004F7CC7" w:rsidRPr="00D422C5" w:rsidRDefault="004F7CC7" w:rsidP="004F7CC7">
            <w:pPr>
              <w:pStyle w:val="NoSpacing"/>
              <w:ind w:left="0" w:firstLine="0"/>
              <w:jc w:val="center"/>
            </w:pPr>
            <w:r w:rsidRPr="00D422C5">
              <w:t>261.6</w:t>
            </w:r>
          </w:p>
        </w:tc>
        <w:tc>
          <w:tcPr>
            <w:tcW w:w="1515" w:type="dxa"/>
          </w:tcPr>
          <w:p w:rsidR="004F7CC7" w:rsidRPr="00D422C5" w:rsidRDefault="004F7CC7" w:rsidP="004F7CC7">
            <w:pPr>
              <w:pStyle w:val="NoSpacing"/>
              <w:ind w:left="0" w:firstLine="0"/>
              <w:jc w:val="center"/>
            </w:pPr>
            <w:r w:rsidRPr="00D422C5">
              <w:t>C</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1</w:t>
            </w:r>
          </w:p>
        </w:tc>
        <w:tc>
          <w:tcPr>
            <w:tcW w:w="2304" w:type="dxa"/>
          </w:tcPr>
          <w:p w:rsidR="004F7CC7" w:rsidRPr="00D422C5" w:rsidRDefault="004F7CC7" w:rsidP="004F7CC7">
            <w:pPr>
              <w:pStyle w:val="NoSpacing"/>
              <w:ind w:left="0" w:firstLine="0"/>
              <w:jc w:val="center"/>
            </w:pPr>
            <w:r w:rsidRPr="00D422C5">
              <w:t>2</w:t>
            </w:r>
          </w:p>
        </w:tc>
        <w:tc>
          <w:tcPr>
            <w:tcW w:w="1756" w:type="dxa"/>
          </w:tcPr>
          <w:p w:rsidR="004F7CC7" w:rsidRPr="00D422C5" w:rsidRDefault="004F7CC7" w:rsidP="004F7CC7">
            <w:pPr>
              <w:pStyle w:val="NoSpacing"/>
              <w:ind w:left="0" w:firstLine="0"/>
              <w:jc w:val="center"/>
            </w:pPr>
            <w:r>
              <w:t>293.6</w:t>
            </w:r>
          </w:p>
        </w:tc>
        <w:tc>
          <w:tcPr>
            <w:tcW w:w="1515" w:type="dxa"/>
          </w:tcPr>
          <w:p w:rsidR="004F7CC7" w:rsidRPr="00D422C5" w:rsidRDefault="004F7CC7" w:rsidP="004F7CC7">
            <w:pPr>
              <w:pStyle w:val="NoSpacing"/>
              <w:ind w:left="0" w:firstLine="0"/>
              <w:jc w:val="center"/>
            </w:pPr>
            <w:r w:rsidRPr="00D422C5">
              <w:t>D</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2</w:t>
            </w:r>
          </w:p>
        </w:tc>
        <w:tc>
          <w:tcPr>
            <w:tcW w:w="2304" w:type="dxa"/>
          </w:tcPr>
          <w:p w:rsidR="004F7CC7" w:rsidRPr="00D422C5" w:rsidRDefault="004F7CC7" w:rsidP="004F7CC7">
            <w:pPr>
              <w:pStyle w:val="NoSpacing"/>
              <w:ind w:left="0" w:firstLine="0"/>
              <w:jc w:val="center"/>
            </w:pPr>
            <w:r w:rsidRPr="00D422C5">
              <w:t>4</w:t>
            </w:r>
          </w:p>
        </w:tc>
        <w:tc>
          <w:tcPr>
            <w:tcW w:w="1756" w:type="dxa"/>
          </w:tcPr>
          <w:p w:rsidR="004F7CC7" w:rsidRPr="00D422C5" w:rsidRDefault="004F7CC7" w:rsidP="004F7CC7">
            <w:pPr>
              <w:pStyle w:val="NoSpacing"/>
              <w:ind w:left="0" w:firstLine="0"/>
              <w:jc w:val="center"/>
            </w:pPr>
            <w:r>
              <w:t>329.6</w:t>
            </w:r>
          </w:p>
        </w:tc>
        <w:tc>
          <w:tcPr>
            <w:tcW w:w="1515" w:type="dxa"/>
          </w:tcPr>
          <w:p w:rsidR="004F7CC7" w:rsidRPr="00D422C5" w:rsidRDefault="004F7CC7" w:rsidP="004F7CC7">
            <w:pPr>
              <w:pStyle w:val="NoSpacing"/>
              <w:ind w:left="0" w:firstLine="0"/>
              <w:jc w:val="center"/>
            </w:pPr>
            <w:r w:rsidRPr="00D422C5">
              <w:t>E</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3</w:t>
            </w:r>
          </w:p>
        </w:tc>
        <w:tc>
          <w:tcPr>
            <w:tcW w:w="2304" w:type="dxa"/>
          </w:tcPr>
          <w:p w:rsidR="004F7CC7" w:rsidRPr="00D422C5" w:rsidRDefault="004F7CC7" w:rsidP="004F7CC7">
            <w:pPr>
              <w:pStyle w:val="NoSpacing"/>
              <w:ind w:left="0" w:firstLine="0"/>
              <w:jc w:val="center"/>
            </w:pPr>
            <w:r w:rsidRPr="00D422C5">
              <w:t>5</w:t>
            </w:r>
          </w:p>
        </w:tc>
        <w:tc>
          <w:tcPr>
            <w:tcW w:w="1756" w:type="dxa"/>
          </w:tcPr>
          <w:p w:rsidR="004F7CC7" w:rsidRPr="00D422C5" w:rsidRDefault="004F7CC7" w:rsidP="004F7CC7">
            <w:pPr>
              <w:pStyle w:val="NoSpacing"/>
              <w:ind w:left="0" w:firstLine="0"/>
              <w:jc w:val="center"/>
            </w:pPr>
            <w:r>
              <w:t>349.2</w:t>
            </w:r>
          </w:p>
        </w:tc>
        <w:tc>
          <w:tcPr>
            <w:tcW w:w="1515" w:type="dxa"/>
          </w:tcPr>
          <w:p w:rsidR="004F7CC7" w:rsidRPr="00D422C5" w:rsidRDefault="004F7CC7" w:rsidP="004F7CC7">
            <w:pPr>
              <w:pStyle w:val="NoSpacing"/>
              <w:ind w:left="0" w:firstLine="0"/>
              <w:jc w:val="center"/>
            </w:pPr>
            <w:r w:rsidRPr="00D422C5">
              <w:t>F</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4</w:t>
            </w:r>
          </w:p>
        </w:tc>
        <w:tc>
          <w:tcPr>
            <w:tcW w:w="2304" w:type="dxa"/>
          </w:tcPr>
          <w:p w:rsidR="004F7CC7" w:rsidRPr="00D422C5" w:rsidRDefault="004F7CC7" w:rsidP="004F7CC7">
            <w:pPr>
              <w:pStyle w:val="NoSpacing"/>
              <w:ind w:left="0" w:firstLine="0"/>
              <w:jc w:val="center"/>
            </w:pPr>
            <w:r w:rsidRPr="00D422C5">
              <w:t>7</w:t>
            </w:r>
          </w:p>
        </w:tc>
        <w:tc>
          <w:tcPr>
            <w:tcW w:w="1756" w:type="dxa"/>
          </w:tcPr>
          <w:p w:rsidR="004F7CC7" w:rsidRPr="00D422C5" w:rsidRDefault="004F7CC7" w:rsidP="004F7CC7">
            <w:pPr>
              <w:pStyle w:val="NoSpacing"/>
              <w:ind w:left="0" w:firstLine="0"/>
              <w:jc w:val="center"/>
            </w:pPr>
          </w:p>
        </w:tc>
        <w:tc>
          <w:tcPr>
            <w:tcW w:w="1515" w:type="dxa"/>
          </w:tcPr>
          <w:p w:rsidR="004F7CC7" w:rsidRPr="00D422C5" w:rsidRDefault="004F7CC7" w:rsidP="004F7CC7">
            <w:pPr>
              <w:pStyle w:val="NoSpacing"/>
              <w:ind w:left="0" w:firstLine="0"/>
              <w:jc w:val="center"/>
            </w:pPr>
            <w:r w:rsidRPr="00D422C5">
              <w:t>G</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5</w:t>
            </w:r>
          </w:p>
        </w:tc>
        <w:tc>
          <w:tcPr>
            <w:tcW w:w="2304" w:type="dxa"/>
          </w:tcPr>
          <w:p w:rsidR="004F7CC7" w:rsidRPr="00D422C5" w:rsidRDefault="004F7CC7" w:rsidP="004F7CC7">
            <w:pPr>
              <w:pStyle w:val="NoSpacing"/>
              <w:ind w:left="0" w:firstLine="0"/>
              <w:jc w:val="center"/>
            </w:pPr>
            <w:r w:rsidRPr="00D422C5">
              <w:t>9</w:t>
            </w:r>
          </w:p>
        </w:tc>
        <w:tc>
          <w:tcPr>
            <w:tcW w:w="1756" w:type="dxa"/>
          </w:tcPr>
          <w:p w:rsidR="004F7CC7" w:rsidRPr="00D422C5" w:rsidRDefault="004F7CC7" w:rsidP="004F7CC7">
            <w:pPr>
              <w:pStyle w:val="NoSpacing"/>
              <w:ind w:left="0" w:firstLine="0"/>
              <w:jc w:val="center"/>
            </w:pPr>
            <w:r w:rsidRPr="00D422C5">
              <w:t>440</w:t>
            </w:r>
            <w:r>
              <w:t>.0</w:t>
            </w:r>
          </w:p>
        </w:tc>
        <w:tc>
          <w:tcPr>
            <w:tcW w:w="1515" w:type="dxa"/>
          </w:tcPr>
          <w:p w:rsidR="004F7CC7" w:rsidRPr="00D422C5" w:rsidRDefault="004F7CC7" w:rsidP="004F7CC7">
            <w:pPr>
              <w:pStyle w:val="NoSpacing"/>
              <w:ind w:left="0" w:firstLine="0"/>
              <w:jc w:val="center"/>
            </w:pPr>
            <w:r w:rsidRPr="00D422C5">
              <w:t>A</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6</w:t>
            </w:r>
          </w:p>
        </w:tc>
        <w:tc>
          <w:tcPr>
            <w:tcW w:w="2304" w:type="dxa"/>
          </w:tcPr>
          <w:p w:rsidR="004F7CC7" w:rsidRPr="00D422C5" w:rsidRDefault="004F7CC7" w:rsidP="004F7CC7">
            <w:pPr>
              <w:pStyle w:val="NoSpacing"/>
              <w:ind w:left="0" w:firstLine="0"/>
              <w:jc w:val="center"/>
            </w:pPr>
            <w:r w:rsidRPr="00D422C5">
              <w:t>11</w:t>
            </w:r>
          </w:p>
        </w:tc>
        <w:tc>
          <w:tcPr>
            <w:tcW w:w="1756" w:type="dxa"/>
          </w:tcPr>
          <w:p w:rsidR="004F7CC7" w:rsidRPr="00D422C5" w:rsidRDefault="004F7CC7" w:rsidP="004F7CC7">
            <w:pPr>
              <w:pStyle w:val="NoSpacing"/>
              <w:ind w:left="0" w:firstLine="0"/>
              <w:jc w:val="center"/>
            </w:pPr>
            <w:r>
              <w:t>493.8</w:t>
            </w:r>
          </w:p>
        </w:tc>
        <w:tc>
          <w:tcPr>
            <w:tcW w:w="1515" w:type="dxa"/>
          </w:tcPr>
          <w:p w:rsidR="004F7CC7" w:rsidRPr="00D422C5" w:rsidRDefault="004F7CC7" w:rsidP="004F7CC7">
            <w:pPr>
              <w:pStyle w:val="NoSpacing"/>
              <w:ind w:left="0" w:firstLine="0"/>
              <w:jc w:val="center"/>
            </w:pPr>
            <w:r w:rsidRPr="00D422C5">
              <w:t>B</w:t>
            </w:r>
          </w:p>
        </w:tc>
      </w:tr>
      <w:tr w:rsidR="004F7CC7" w:rsidRPr="00D422C5" w:rsidTr="00483E91">
        <w:trPr>
          <w:jc w:val="center"/>
        </w:trPr>
        <w:tc>
          <w:tcPr>
            <w:tcW w:w="2864" w:type="dxa"/>
          </w:tcPr>
          <w:p w:rsidR="004F7CC7" w:rsidRPr="00D422C5" w:rsidRDefault="004F7CC7" w:rsidP="004F7CC7">
            <w:pPr>
              <w:pStyle w:val="NoSpacing"/>
              <w:ind w:left="0" w:firstLine="0"/>
              <w:jc w:val="center"/>
            </w:pPr>
            <w:r>
              <w:t>7</w:t>
            </w:r>
          </w:p>
        </w:tc>
        <w:tc>
          <w:tcPr>
            <w:tcW w:w="2304" w:type="dxa"/>
          </w:tcPr>
          <w:p w:rsidR="004F7CC7" w:rsidRPr="00D422C5" w:rsidRDefault="004F7CC7" w:rsidP="004F7CC7">
            <w:pPr>
              <w:pStyle w:val="NoSpacing"/>
              <w:ind w:left="0" w:firstLine="0"/>
              <w:jc w:val="center"/>
            </w:pPr>
            <w:r w:rsidRPr="00D422C5">
              <w:t>12</w:t>
            </w:r>
          </w:p>
        </w:tc>
        <w:tc>
          <w:tcPr>
            <w:tcW w:w="1756" w:type="dxa"/>
          </w:tcPr>
          <w:p w:rsidR="004F7CC7" w:rsidRPr="00D422C5" w:rsidRDefault="004F7CC7" w:rsidP="004F7CC7">
            <w:pPr>
              <w:pStyle w:val="NoSpacing"/>
              <w:ind w:left="0" w:firstLine="0"/>
              <w:jc w:val="center"/>
            </w:pPr>
            <w:r>
              <w:t>523.2</w:t>
            </w:r>
          </w:p>
        </w:tc>
        <w:tc>
          <w:tcPr>
            <w:tcW w:w="1515" w:type="dxa"/>
          </w:tcPr>
          <w:p w:rsidR="004F7CC7" w:rsidRPr="00D422C5" w:rsidRDefault="004F7CC7" w:rsidP="004F7CC7">
            <w:pPr>
              <w:pStyle w:val="NoSpacing"/>
              <w:ind w:left="0" w:firstLine="0"/>
              <w:jc w:val="center"/>
            </w:pPr>
            <w:r w:rsidRPr="00D422C5">
              <w:t>C</w:t>
            </w:r>
          </w:p>
        </w:tc>
      </w:tr>
    </w:tbl>
    <w:p w:rsidR="004F7CC7" w:rsidRDefault="004F7CC7" w:rsidP="004F7CC7">
      <w:pPr>
        <w:pStyle w:val="NoSpacing"/>
        <w:ind w:left="0" w:firstLine="0"/>
      </w:pPr>
    </w:p>
    <w:p w:rsidR="004F7CC7" w:rsidRDefault="004F7CC7" w:rsidP="004F7CC7">
      <w:pPr>
        <w:pStyle w:val="NoSpacing"/>
        <w:ind w:left="0" w:firstLine="0"/>
      </w:pPr>
      <w:r>
        <w:t>Paragraph 11</w:t>
      </w:r>
    </w:p>
    <w:p w:rsidR="004F7CC7" w:rsidRDefault="004F7CC7" w:rsidP="004F7CC7">
      <w:pPr>
        <w:pStyle w:val="NoSpacing"/>
        <w:ind w:left="0" w:firstLine="0"/>
      </w:pPr>
      <w:r>
        <w:t>Using the pipe formula from any high school physics course and the musical scale formula above, the pipe length (hole position measured from the whistle end) can be calculated.</w:t>
      </w:r>
    </w:p>
    <w:p w:rsidR="004F7CC7" w:rsidRDefault="004F7CC7" w:rsidP="004F7CC7">
      <w:pPr>
        <w:pStyle w:val="NoSpacing"/>
        <w:ind w:left="0" w:firstLine="0"/>
      </w:pPr>
    </w:p>
    <w:p w:rsidR="004F7CC7" w:rsidRDefault="004F7CC7" w:rsidP="004F7CC7">
      <w:pPr>
        <w:pStyle w:val="NoSpacing"/>
        <w:ind w:left="0" w:firstLine="0"/>
      </w:pPr>
      <w:r>
        <w:t>Paragraph 12</w:t>
      </w:r>
    </w:p>
    <w:p w:rsidR="004F7CC7" w:rsidRDefault="004F7CC7" w:rsidP="004F7CC7">
      <w:pPr>
        <w:pStyle w:val="NoSpacing"/>
        <w:ind w:left="0" w:firstLine="0"/>
      </w:pPr>
      <w:r>
        <w:t>With the concepts of lowest frequency, tuning at different temperatures and finger hole placement, you are well on your way to drawing the plans from which you can make your very own recorder.</w:t>
      </w:r>
    </w:p>
    <w:p w:rsidR="004F7CC7" w:rsidRDefault="004F7CC7" w:rsidP="004F7CC7">
      <w:pPr>
        <w:pStyle w:val="NoSpacing"/>
        <w:ind w:left="0" w:firstLine="0"/>
      </w:pPr>
    </w:p>
    <w:p w:rsidR="004F7CC7" w:rsidRDefault="00C10778" w:rsidP="00C10778">
      <w:pPr>
        <w:pStyle w:val="NoSpacing"/>
        <w:ind w:left="0" w:firstLine="0"/>
        <w:jc w:val="center"/>
      </w:pPr>
      <w:r>
        <w:t>End of Article</w:t>
      </w:r>
    </w:p>
    <w:p w:rsidR="004F7CC7" w:rsidRDefault="004F7CC7" w:rsidP="004F7CC7">
      <w:pPr>
        <w:pStyle w:val="NoSpacing"/>
        <w:ind w:left="0" w:firstLine="0"/>
      </w:pPr>
    </w:p>
    <w:p w:rsidR="00307AFE" w:rsidRDefault="00307AFE" w:rsidP="004F7CC7">
      <w:pPr>
        <w:pStyle w:val="NoSpacing"/>
        <w:ind w:left="0" w:firstLine="0"/>
      </w:pPr>
    </w:p>
    <w:p w:rsidR="00307AFE" w:rsidRDefault="00307AFE" w:rsidP="004F7CC7">
      <w:pPr>
        <w:pStyle w:val="NoSpacing"/>
        <w:ind w:left="0" w:firstLine="0"/>
      </w:pPr>
    </w:p>
    <w:p w:rsidR="004F7CC7" w:rsidRDefault="004F7CC7" w:rsidP="004F7CC7">
      <w:pPr>
        <w:pStyle w:val="NoSpacing"/>
      </w:pPr>
    </w:p>
    <w:p w:rsidR="004F7CC7" w:rsidRDefault="004F7CC7" w:rsidP="004F7CC7">
      <w:pPr>
        <w:pStyle w:val="NoSpacing"/>
        <w:ind w:left="0" w:firstLine="0"/>
      </w:pPr>
      <w:r>
        <w:t>1.</w:t>
      </w:r>
      <w:r>
        <w:tab/>
        <w:t>Is a recorder an open or closed pipe?  Explain your reasoning.</w:t>
      </w:r>
    </w:p>
    <w:p w:rsidR="004F7CC7" w:rsidRDefault="004F7CC7" w:rsidP="004F7CC7">
      <w:pPr>
        <w:pStyle w:val="NoSpacing"/>
        <w:jc w:val="right"/>
      </w:pPr>
      <w:r>
        <w:t>(2 marks)</w:t>
      </w:r>
    </w:p>
    <w:p w:rsidR="004F7CC7" w:rsidRDefault="004F7CC7" w:rsidP="004F7CC7">
      <w:pPr>
        <w:pStyle w:val="NoSpacing"/>
      </w:pPr>
    </w:p>
    <w:p w:rsidR="004F7CC7" w:rsidRDefault="004F7CC7" w:rsidP="004F7CC7">
      <w:pPr>
        <w:pStyle w:val="NoSpacing"/>
      </w:pPr>
    </w:p>
    <w:p w:rsidR="00C10778" w:rsidRDefault="00C10778" w:rsidP="004F7CC7">
      <w:pPr>
        <w:pStyle w:val="NoSpacing"/>
      </w:pPr>
    </w:p>
    <w:p w:rsidR="004F7CC7" w:rsidRDefault="004F7CC7" w:rsidP="004F7CC7">
      <w:pPr>
        <w:pStyle w:val="NoSpacing"/>
      </w:pPr>
      <w:r>
        <w:t>2.</w:t>
      </w:r>
      <w:r>
        <w:tab/>
        <w:t>Calculate</w:t>
      </w:r>
      <w:r w:rsidR="00DE10B8">
        <w:t>,</w:t>
      </w:r>
      <w:r>
        <w:t xml:space="preserve"> </w:t>
      </w:r>
      <w:r w:rsidR="00DE10B8">
        <w:t xml:space="preserve">using your pipe formula, </w:t>
      </w:r>
      <w:r>
        <w:t xml:space="preserve">with assistance from </w:t>
      </w:r>
      <w:r w:rsidR="0014522B">
        <w:rPr>
          <w:b/>
        </w:rPr>
        <w:t>T</w:t>
      </w:r>
      <w:r w:rsidRPr="0014522B">
        <w:rPr>
          <w:b/>
        </w:rPr>
        <w:t xml:space="preserve">able 1 </w:t>
      </w:r>
      <w:r>
        <w:t xml:space="preserve">the length of a </w:t>
      </w:r>
      <w:r w:rsidRPr="00DE10B8">
        <w:rPr>
          <w:b/>
        </w:rPr>
        <w:t>soprano recorder</w:t>
      </w:r>
      <w:r>
        <w:t xml:space="preserve"> from whistle to the open pipe end at the bottom when the speed of sound in air is 346 m s</w:t>
      </w:r>
      <w:r>
        <w:rPr>
          <w:vertAlign w:val="superscript"/>
        </w:rPr>
        <w:t>-1</w:t>
      </w:r>
      <w:r>
        <w:t>?</w:t>
      </w:r>
    </w:p>
    <w:p w:rsidR="004F7CC7" w:rsidRDefault="004F7CC7" w:rsidP="004F7CC7">
      <w:pPr>
        <w:pStyle w:val="NoSpacing"/>
        <w:jc w:val="right"/>
      </w:pPr>
      <w:r>
        <w:t>(3 marks)</w:t>
      </w: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5E57D6" w:rsidRDefault="005E57D6" w:rsidP="004F7CC7">
      <w:pPr>
        <w:pStyle w:val="NoSpacing"/>
      </w:pPr>
    </w:p>
    <w:p w:rsidR="005E57D6" w:rsidRDefault="005E57D6" w:rsidP="004F7CC7">
      <w:pPr>
        <w:pStyle w:val="NoSpacing"/>
      </w:pPr>
    </w:p>
    <w:p w:rsidR="005E57D6" w:rsidRDefault="005E57D6" w:rsidP="004F7CC7">
      <w:pPr>
        <w:pStyle w:val="NoSpacing"/>
      </w:pPr>
    </w:p>
    <w:p w:rsidR="004F7CC7" w:rsidRDefault="004F7CC7" w:rsidP="004F7CC7">
      <w:pPr>
        <w:pStyle w:val="NoSpacing"/>
      </w:pPr>
    </w:p>
    <w:p w:rsidR="004F7CC7" w:rsidRDefault="004F7CC7" w:rsidP="004F7CC7">
      <w:pPr>
        <w:pStyle w:val="NoSpacing"/>
      </w:pPr>
      <w:r>
        <w:t>3.</w:t>
      </w:r>
      <w:r>
        <w:tab/>
        <w:t>When you lift your fingers one at a time off the finger holes from bottom to top, which variable changes in the pipe formula to cause the change in frequency?</w:t>
      </w:r>
    </w:p>
    <w:p w:rsidR="004F7CC7" w:rsidRDefault="004F7CC7" w:rsidP="004F7CC7">
      <w:pPr>
        <w:pStyle w:val="NoSpacing"/>
        <w:jc w:val="right"/>
      </w:pPr>
      <w:r>
        <w:t>(1 mark)</w:t>
      </w:r>
    </w:p>
    <w:p w:rsidR="004F7CC7" w:rsidRDefault="004F7CC7" w:rsidP="004F7CC7">
      <w:pPr>
        <w:pStyle w:val="NoSpacing"/>
      </w:pPr>
    </w:p>
    <w:p w:rsidR="004F7CC7" w:rsidRDefault="004F7CC7" w:rsidP="004F7CC7">
      <w:pPr>
        <w:pStyle w:val="NoSpacing"/>
      </w:pPr>
    </w:p>
    <w:p w:rsidR="005E57D6" w:rsidRDefault="005E57D6" w:rsidP="004F7CC7">
      <w:pPr>
        <w:pStyle w:val="NoSpacing"/>
      </w:pPr>
    </w:p>
    <w:p w:rsidR="005E57D6" w:rsidRDefault="005E57D6" w:rsidP="004F7CC7">
      <w:pPr>
        <w:pStyle w:val="NoSpacing"/>
      </w:pPr>
    </w:p>
    <w:p w:rsidR="004843B3" w:rsidRDefault="005E57D6" w:rsidP="004F7CC7">
      <w:pPr>
        <w:pStyle w:val="NoSpacing"/>
      </w:pPr>
      <w:r>
        <w:br w:type="page"/>
      </w:r>
    </w:p>
    <w:p w:rsidR="004F7CC7" w:rsidRDefault="004F7CC7" w:rsidP="004F7CC7">
      <w:pPr>
        <w:pStyle w:val="NoSpacing"/>
      </w:pPr>
      <w:r>
        <w:lastRenderedPageBreak/>
        <w:t>4.</w:t>
      </w:r>
      <w:r>
        <w:tab/>
        <w:t xml:space="preserve">What is the speed of sound in air, when the air is at a temperature of 8.00 </w:t>
      </w:r>
      <w:r>
        <w:rPr>
          <w:vertAlign w:val="superscript"/>
        </w:rPr>
        <w:t>0</w:t>
      </w:r>
      <w:r>
        <w:t>C? (</w:t>
      </w:r>
      <w:r w:rsidRPr="0014522B">
        <w:rPr>
          <w:b/>
        </w:rPr>
        <w:t>Paragraph 5</w:t>
      </w:r>
      <w:r>
        <w:t>)</w:t>
      </w:r>
    </w:p>
    <w:p w:rsidR="004F7CC7" w:rsidRDefault="004F7CC7" w:rsidP="004F7CC7">
      <w:pPr>
        <w:pStyle w:val="NoSpacing"/>
        <w:jc w:val="right"/>
      </w:pPr>
      <w:r>
        <w:t>(2 marks)</w:t>
      </w: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843B3" w:rsidRDefault="004843B3" w:rsidP="004F7CC7">
      <w:pPr>
        <w:pStyle w:val="NoSpacing"/>
      </w:pPr>
    </w:p>
    <w:p w:rsidR="004F7CC7" w:rsidRDefault="009D2036" w:rsidP="004F7CC7">
      <w:pPr>
        <w:pStyle w:val="NoSpacing"/>
      </w:pPr>
      <w:r>
        <w:t>5.</w:t>
      </w:r>
      <w:r>
        <w:tab/>
        <w:t xml:space="preserve">Calculate from </w:t>
      </w:r>
      <w:r w:rsidRPr="0014522B">
        <w:rPr>
          <w:b/>
        </w:rPr>
        <w:t>G</w:t>
      </w:r>
      <w:r w:rsidR="004F7CC7" w:rsidRPr="0014522B">
        <w:rPr>
          <w:b/>
        </w:rPr>
        <w:t>raph 1</w:t>
      </w:r>
      <w:r w:rsidR="004F7CC7">
        <w:t xml:space="preserve"> the speed of sound in air on the day the graph was created.  Show all working to obtain full marks.</w:t>
      </w:r>
    </w:p>
    <w:p w:rsidR="004F7CC7" w:rsidRDefault="004F7CC7" w:rsidP="004F7CC7">
      <w:pPr>
        <w:pStyle w:val="NoSpacing"/>
        <w:jc w:val="right"/>
      </w:pPr>
      <w:r>
        <w:t>(4 marks)</w:t>
      </w: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FA1545" w:rsidRDefault="00FA1545" w:rsidP="004F7CC7">
      <w:pPr>
        <w:pStyle w:val="NoSpacing"/>
      </w:pPr>
    </w:p>
    <w:p w:rsidR="00FA1545" w:rsidRDefault="00FA1545"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r>
        <w:t>6.</w:t>
      </w:r>
      <w:r>
        <w:tab/>
        <w:t>Using the musical scale formula (</w:t>
      </w:r>
      <w:r w:rsidRPr="00F266B9">
        <w:rPr>
          <w:b/>
        </w:rPr>
        <w:t>Paragraph 9</w:t>
      </w:r>
      <w:r>
        <w:t xml:space="preserve">) calculate the missing value in </w:t>
      </w:r>
      <w:r w:rsidRPr="00F266B9">
        <w:rPr>
          <w:b/>
        </w:rPr>
        <w:t>Table 2.</w:t>
      </w:r>
    </w:p>
    <w:p w:rsidR="004F7CC7" w:rsidRDefault="0059481E" w:rsidP="004F7CC7">
      <w:pPr>
        <w:pStyle w:val="NoSpacing"/>
        <w:jc w:val="right"/>
      </w:pPr>
      <w:r>
        <w:t>(3</w:t>
      </w:r>
      <w:r w:rsidR="004F7CC7">
        <w:t xml:space="preserve"> marks)</w:t>
      </w: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Default="004F7CC7" w:rsidP="004F7CC7">
      <w:pPr>
        <w:pStyle w:val="NoSpacing"/>
      </w:pPr>
    </w:p>
    <w:p w:rsidR="004F7CC7" w:rsidRPr="007A4C38" w:rsidRDefault="004F7CC7" w:rsidP="004F7CC7">
      <w:pPr>
        <w:pStyle w:val="NoSpacing"/>
        <w:ind w:left="0" w:firstLine="0"/>
        <w:jc w:val="center"/>
      </w:pPr>
      <w:r>
        <w:t>End of Exam</w:t>
      </w:r>
    </w:p>
    <w:p w:rsidR="00443327" w:rsidRPr="00606367" w:rsidRDefault="00443327" w:rsidP="00606367">
      <w:pPr>
        <w:ind w:left="0" w:firstLine="0"/>
      </w:pPr>
    </w:p>
    <w:p w:rsidR="00443327" w:rsidRPr="00606367" w:rsidRDefault="00443327" w:rsidP="00606367">
      <w:pPr>
        <w:ind w:left="0" w:firstLine="0"/>
        <w:sectPr w:rsidR="00443327" w:rsidRPr="00606367" w:rsidSect="00CE5874">
          <w:footerReference w:type="even" r:id="rId46"/>
          <w:footerReference w:type="default" r:id="rId47"/>
          <w:pgSz w:w="11906" w:h="16838" w:code="9"/>
          <w:pgMar w:top="864" w:right="1296" w:bottom="864" w:left="1296" w:header="720" w:footer="720" w:gutter="0"/>
          <w:cols w:space="708"/>
          <w:docGrid w:linePitch="360"/>
        </w:sectPr>
      </w:pPr>
    </w:p>
    <w:p w:rsidR="003900D6" w:rsidRPr="0001162D" w:rsidRDefault="003900D6" w:rsidP="003900D6">
      <w:pPr>
        <w:tabs>
          <w:tab w:val="right" w:leader="underscore" w:pos="9360"/>
        </w:tabs>
        <w:rPr>
          <w:b/>
          <w:bCs/>
          <w:iCs/>
        </w:rPr>
      </w:pPr>
      <w:bookmarkStart w:id="3" w:name="OLE_LINK5"/>
      <w:bookmarkStart w:id="4" w:name="OLE_LINK6"/>
      <w:r w:rsidRPr="0001162D">
        <w:rPr>
          <w:b/>
          <w:bCs/>
          <w:iCs/>
        </w:rPr>
        <w:lastRenderedPageBreak/>
        <w:t>Additional working space</w:t>
      </w:r>
    </w:p>
    <w:bookmarkEnd w:id="3"/>
    <w:bookmarkEnd w:id="4"/>
    <w:p w:rsidR="006031C8" w:rsidRPr="00DE3C77" w:rsidRDefault="00176292" w:rsidP="00AB20FC">
      <w:pPr>
        <w:tabs>
          <w:tab w:val="right" w:leader="underscore" w:pos="9360"/>
        </w:tabs>
        <w:spacing w:before="420"/>
        <w:ind w:left="0" w:firstLine="0"/>
        <w:rPr>
          <w:sz w:val="6"/>
          <w:szCs w:val="6"/>
        </w:rPr>
      </w:pPr>
      <w:r w:rsidRPr="00176292">
        <w:rPr>
          <w:sz w:val="6"/>
          <w:szCs w:val="6"/>
        </w:rPr>
        <w:tab/>
      </w:r>
    </w:p>
    <w:p w:rsidR="006031C8" w:rsidRPr="00DE3C77"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DE3C77">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Pr="00DE3C77" w:rsidRDefault="006031C8" w:rsidP="00E86D18">
      <w:pPr>
        <w:tabs>
          <w:tab w:val="right" w:leader="underscore" w:pos="9360"/>
        </w:tabs>
        <w:spacing w:before="420"/>
        <w:ind w:left="0" w:firstLine="0"/>
        <w:rPr>
          <w:sz w:val="6"/>
          <w:szCs w:val="6"/>
        </w:rPr>
      </w:pPr>
      <w:r w:rsidRPr="00176292">
        <w:rPr>
          <w:sz w:val="6"/>
          <w:szCs w:val="6"/>
        </w:rPr>
        <w:tab/>
      </w:r>
    </w:p>
    <w:p w:rsidR="006031C8" w:rsidRPr="00176292" w:rsidRDefault="006031C8" w:rsidP="00E86D18">
      <w:pPr>
        <w:tabs>
          <w:tab w:val="right" w:leader="underscore" w:pos="9360"/>
        </w:tabs>
        <w:spacing w:before="420"/>
        <w:ind w:left="0" w:firstLine="0"/>
        <w:rPr>
          <w:sz w:val="6"/>
          <w:szCs w:val="6"/>
        </w:rPr>
      </w:pPr>
      <w:r w:rsidRPr="00DE3C77">
        <w:rPr>
          <w:sz w:val="6"/>
          <w:szCs w:val="6"/>
        </w:rPr>
        <w:tab/>
      </w:r>
    </w:p>
    <w:p w:rsidR="006031C8" w:rsidRDefault="006031C8" w:rsidP="00E86D18">
      <w:pPr>
        <w:tabs>
          <w:tab w:val="right" w:leader="underscore" w:pos="9360"/>
        </w:tabs>
        <w:spacing w:before="420"/>
        <w:ind w:left="0" w:firstLine="0"/>
        <w:rPr>
          <w:sz w:val="6"/>
          <w:szCs w:val="6"/>
        </w:rPr>
      </w:pPr>
      <w:r>
        <w:rPr>
          <w:sz w:val="6"/>
          <w:szCs w:val="6"/>
        </w:rPr>
        <w:tab/>
      </w:r>
    </w:p>
    <w:p w:rsidR="006031C8" w:rsidRPr="00176292" w:rsidRDefault="006031C8" w:rsidP="00E86D18">
      <w:pPr>
        <w:tabs>
          <w:tab w:val="right" w:leader="underscore" w:pos="9360"/>
        </w:tabs>
        <w:spacing w:before="420"/>
        <w:ind w:left="0" w:firstLine="0"/>
        <w:rPr>
          <w:sz w:val="6"/>
          <w:szCs w:val="6"/>
        </w:rPr>
      </w:pPr>
      <w:r>
        <w:rPr>
          <w:sz w:val="6"/>
          <w:szCs w:val="6"/>
        </w:rPr>
        <w:tab/>
      </w:r>
    </w:p>
    <w:p w:rsidR="00606367" w:rsidRPr="00606367" w:rsidRDefault="003900D6" w:rsidP="00606367">
      <w:pPr>
        <w:tabs>
          <w:tab w:val="right" w:leader="underscore" w:pos="9360"/>
        </w:tabs>
        <w:rPr>
          <w:b/>
          <w:bCs/>
          <w:iCs/>
        </w:rPr>
      </w:pPr>
      <w:r>
        <w:rPr>
          <w:b/>
          <w:bCs/>
          <w:iCs/>
        </w:rPr>
        <w:br w:type="page"/>
      </w:r>
      <w:r w:rsidR="00606367" w:rsidRPr="0001162D">
        <w:rPr>
          <w:b/>
          <w:bCs/>
          <w:iCs/>
        </w:rPr>
        <w:lastRenderedPageBreak/>
        <w:t>Additional working space</w:t>
      </w:r>
    </w:p>
    <w:p w:rsidR="00606367" w:rsidRPr="00DE3C77"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DE3C77">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Default="00606367" w:rsidP="00606367">
      <w:pPr>
        <w:tabs>
          <w:tab w:val="right" w:leader="underscore" w:pos="9360"/>
        </w:tabs>
        <w:spacing w:before="420"/>
        <w:ind w:left="0" w:firstLine="0"/>
        <w:rPr>
          <w:sz w:val="6"/>
          <w:szCs w:val="6"/>
        </w:rPr>
      </w:pPr>
      <w:r>
        <w:rPr>
          <w:sz w:val="6"/>
          <w:szCs w:val="6"/>
        </w:rPr>
        <w:tab/>
      </w:r>
    </w:p>
    <w:p w:rsidR="00606367" w:rsidRDefault="00606367" w:rsidP="00606367">
      <w:pPr>
        <w:tabs>
          <w:tab w:val="right" w:leader="underscore" w:pos="9360"/>
        </w:tabs>
        <w:spacing w:before="420"/>
        <w:ind w:left="0" w:firstLine="0"/>
        <w:rPr>
          <w:sz w:val="6"/>
          <w:szCs w:val="6"/>
        </w:rPr>
      </w:pPr>
      <w:r>
        <w:rPr>
          <w:sz w:val="6"/>
          <w:szCs w:val="6"/>
        </w:rPr>
        <w:tab/>
      </w:r>
    </w:p>
    <w:p w:rsidR="00606367" w:rsidRPr="00176292" w:rsidRDefault="00606367" w:rsidP="00606367">
      <w:pPr>
        <w:tabs>
          <w:tab w:val="right" w:leader="underscore" w:pos="9360"/>
        </w:tabs>
        <w:spacing w:before="420"/>
        <w:ind w:left="0" w:firstLine="0"/>
        <w:rPr>
          <w:sz w:val="6"/>
          <w:szCs w:val="6"/>
        </w:rPr>
      </w:pPr>
      <w:r>
        <w:rPr>
          <w:sz w:val="6"/>
          <w:szCs w:val="6"/>
        </w:rPr>
        <w:tab/>
      </w:r>
    </w:p>
    <w:p w:rsidR="00606367" w:rsidRPr="00606367" w:rsidRDefault="00606367" w:rsidP="00AB20FC">
      <w:pPr>
        <w:tabs>
          <w:tab w:val="right" w:leader="underscore" w:pos="9360"/>
        </w:tabs>
        <w:rPr>
          <w:b/>
          <w:bCs/>
          <w:iCs/>
        </w:rPr>
      </w:pPr>
      <w:r>
        <w:rPr>
          <w:b/>
          <w:bCs/>
          <w:iCs/>
        </w:rPr>
        <w:br w:type="page"/>
      </w:r>
      <w:r w:rsidRPr="0001162D">
        <w:rPr>
          <w:b/>
          <w:bCs/>
          <w:iCs/>
        </w:rPr>
        <w:lastRenderedPageBreak/>
        <w:t>Additional working space</w:t>
      </w:r>
    </w:p>
    <w:p w:rsidR="00606367" w:rsidRPr="00DE3C77"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DE3C77">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Default="00606367" w:rsidP="00606367">
      <w:pPr>
        <w:tabs>
          <w:tab w:val="right" w:leader="underscore" w:pos="9360"/>
        </w:tabs>
        <w:spacing w:before="420"/>
        <w:ind w:left="0" w:firstLine="0"/>
        <w:rPr>
          <w:sz w:val="6"/>
          <w:szCs w:val="6"/>
        </w:rPr>
      </w:pPr>
      <w:r>
        <w:rPr>
          <w:sz w:val="6"/>
          <w:szCs w:val="6"/>
        </w:rPr>
        <w:tab/>
      </w:r>
    </w:p>
    <w:p w:rsidR="00606367" w:rsidRDefault="00606367" w:rsidP="00606367">
      <w:pPr>
        <w:tabs>
          <w:tab w:val="right" w:leader="underscore" w:pos="9360"/>
        </w:tabs>
        <w:spacing w:before="420"/>
        <w:ind w:left="0" w:firstLine="0"/>
        <w:rPr>
          <w:sz w:val="6"/>
          <w:szCs w:val="6"/>
        </w:rPr>
      </w:pPr>
      <w:r>
        <w:rPr>
          <w:sz w:val="6"/>
          <w:szCs w:val="6"/>
        </w:rPr>
        <w:tab/>
      </w:r>
    </w:p>
    <w:p w:rsidR="00606367" w:rsidRPr="00176292" w:rsidRDefault="00606367" w:rsidP="00606367">
      <w:pPr>
        <w:tabs>
          <w:tab w:val="right" w:leader="underscore" w:pos="9360"/>
        </w:tabs>
        <w:spacing w:before="420"/>
        <w:ind w:left="0" w:firstLine="0"/>
        <w:rPr>
          <w:sz w:val="6"/>
          <w:szCs w:val="6"/>
        </w:rPr>
      </w:pPr>
      <w:r>
        <w:rPr>
          <w:sz w:val="6"/>
          <w:szCs w:val="6"/>
        </w:rPr>
        <w:tab/>
      </w:r>
    </w:p>
    <w:p w:rsidR="00606367" w:rsidRPr="00606367" w:rsidRDefault="00606367" w:rsidP="00606367">
      <w:pPr>
        <w:tabs>
          <w:tab w:val="right" w:leader="underscore" w:pos="9360"/>
        </w:tabs>
        <w:rPr>
          <w:b/>
          <w:bCs/>
          <w:iCs/>
        </w:rPr>
      </w:pPr>
      <w:r>
        <w:rPr>
          <w:b/>
          <w:bCs/>
          <w:iCs/>
        </w:rPr>
        <w:br w:type="page"/>
      </w:r>
      <w:r w:rsidRPr="0001162D">
        <w:rPr>
          <w:b/>
          <w:bCs/>
          <w:iCs/>
        </w:rPr>
        <w:lastRenderedPageBreak/>
        <w:t>Additional working space</w:t>
      </w:r>
    </w:p>
    <w:p w:rsidR="00606367" w:rsidRPr="00DE3C77"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DE3C77">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Pr="00DE3C77" w:rsidRDefault="00606367" w:rsidP="00606367">
      <w:pPr>
        <w:tabs>
          <w:tab w:val="right" w:leader="underscore" w:pos="9360"/>
        </w:tabs>
        <w:spacing w:before="420"/>
        <w:ind w:left="0" w:firstLine="0"/>
        <w:rPr>
          <w:sz w:val="6"/>
          <w:szCs w:val="6"/>
        </w:rPr>
      </w:pPr>
      <w:r w:rsidRPr="00176292">
        <w:rPr>
          <w:sz w:val="6"/>
          <w:szCs w:val="6"/>
        </w:rPr>
        <w:tab/>
      </w:r>
    </w:p>
    <w:p w:rsidR="00606367" w:rsidRPr="00176292" w:rsidRDefault="00606367" w:rsidP="00606367">
      <w:pPr>
        <w:tabs>
          <w:tab w:val="right" w:leader="underscore" w:pos="9360"/>
        </w:tabs>
        <w:spacing w:before="420"/>
        <w:ind w:left="0" w:firstLine="0"/>
        <w:rPr>
          <w:sz w:val="6"/>
          <w:szCs w:val="6"/>
        </w:rPr>
      </w:pPr>
      <w:r w:rsidRPr="00DE3C77">
        <w:rPr>
          <w:sz w:val="6"/>
          <w:szCs w:val="6"/>
        </w:rPr>
        <w:tab/>
      </w:r>
    </w:p>
    <w:p w:rsidR="00606367" w:rsidRDefault="00606367" w:rsidP="00606367">
      <w:pPr>
        <w:tabs>
          <w:tab w:val="right" w:leader="underscore" w:pos="9360"/>
        </w:tabs>
        <w:spacing w:before="420"/>
        <w:ind w:left="0" w:firstLine="0"/>
        <w:rPr>
          <w:sz w:val="6"/>
          <w:szCs w:val="6"/>
        </w:rPr>
      </w:pPr>
      <w:r>
        <w:rPr>
          <w:sz w:val="6"/>
          <w:szCs w:val="6"/>
        </w:rPr>
        <w:tab/>
      </w:r>
    </w:p>
    <w:p w:rsidR="00606367" w:rsidRDefault="00606367" w:rsidP="00606367">
      <w:pPr>
        <w:tabs>
          <w:tab w:val="right" w:leader="underscore" w:pos="9360"/>
        </w:tabs>
        <w:spacing w:before="420"/>
        <w:ind w:left="0" w:firstLine="0"/>
        <w:rPr>
          <w:sz w:val="6"/>
          <w:szCs w:val="6"/>
        </w:rPr>
      </w:pPr>
      <w:r>
        <w:rPr>
          <w:sz w:val="6"/>
          <w:szCs w:val="6"/>
        </w:rPr>
        <w:tab/>
      </w:r>
    </w:p>
    <w:p w:rsidR="00606367" w:rsidRPr="00176292" w:rsidRDefault="00606367" w:rsidP="00606367">
      <w:pPr>
        <w:tabs>
          <w:tab w:val="right" w:leader="underscore" w:pos="9360"/>
        </w:tabs>
        <w:spacing w:before="420"/>
        <w:ind w:left="0" w:firstLine="0"/>
        <w:rPr>
          <w:sz w:val="6"/>
          <w:szCs w:val="6"/>
        </w:rPr>
      </w:pPr>
      <w:r>
        <w:rPr>
          <w:sz w:val="6"/>
          <w:szCs w:val="6"/>
        </w:rPr>
        <w:tab/>
      </w:r>
    </w:p>
    <w:p w:rsidR="00EA3961" w:rsidRDefault="00606367" w:rsidP="00EA3961">
      <w:pPr>
        <w:tabs>
          <w:tab w:val="right" w:leader="underscore" w:pos="9360"/>
        </w:tabs>
        <w:rPr>
          <w:b/>
          <w:bCs/>
          <w:iCs/>
        </w:rPr>
      </w:pPr>
      <w:r>
        <w:rPr>
          <w:b/>
          <w:bCs/>
          <w:iCs/>
        </w:rPr>
        <w:br w:type="page"/>
      </w:r>
    </w:p>
    <w:p w:rsidR="00EA3961" w:rsidRPr="00606367" w:rsidRDefault="00EA3961" w:rsidP="00EA3961">
      <w:pPr>
        <w:tabs>
          <w:tab w:val="right" w:leader="underscore" w:pos="9360"/>
        </w:tabs>
        <w:rPr>
          <w:b/>
          <w:bCs/>
          <w:sz w:val="6"/>
        </w:rPr>
      </w:pPr>
    </w:p>
    <w:p w:rsidR="00EA3961" w:rsidRPr="00606367" w:rsidRDefault="00EA3961" w:rsidP="00EA3961">
      <w:pPr>
        <w:tabs>
          <w:tab w:val="right" w:leader="underscore" w:pos="9360"/>
        </w:tabs>
        <w:rPr>
          <w:b/>
          <w:bCs/>
          <w:sz w:val="6"/>
        </w:rPr>
      </w:pPr>
    </w:p>
    <w:tbl>
      <w:tblPr>
        <w:tblW w:w="969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tblGrid>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EA3961">
            <w:pPr>
              <w:rPr>
                <w:rFonts w:ascii="Calibri" w:hAnsi="Calibri" w:cs="Calibri"/>
                <w:sz w:val="20"/>
                <w:szCs w:val="20"/>
                <w:lang w:eastAsia="en-AU"/>
              </w:rPr>
            </w:pPr>
            <w:r w:rsidRPr="005A4760">
              <w:rPr>
                <w:rFonts w:ascii="Calibri" w:hAnsi="Calibri" w:cs="Calibri"/>
                <w:sz w:val="20"/>
                <w:szCs w:val="20"/>
                <w:lang w:eastAsia="en-AU"/>
              </w:rPr>
              <w:t> </w:t>
            </w:r>
          </w:p>
        </w:tc>
      </w:tr>
    </w:tbl>
    <w:p w:rsidR="00443327" w:rsidRPr="00606367" w:rsidRDefault="00443327" w:rsidP="00EA3961">
      <w:pPr>
        <w:tabs>
          <w:tab w:val="right" w:leader="underscore" w:pos="9360"/>
        </w:tabs>
        <w:rPr>
          <w:b/>
          <w:bCs/>
          <w:sz w:val="6"/>
        </w:rPr>
      </w:pPr>
    </w:p>
    <w:p w:rsidR="00443327" w:rsidRDefault="00443327">
      <w:pPr>
        <w:sectPr w:rsidR="00443327" w:rsidSect="00265EFC">
          <w:footerReference w:type="even" r:id="rId48"/>
          <w:footerReference w:type="default" r:id="rId49"/>
          <w:pgSz w:w="11906" w:h="16838" w:code="9"/>
          <w:pgMar w:top="864" w:right="1296" w:bottom="864" w:left="1296" w:header="720" w:footer="720" w:gutter="0"/>
          <w:cols w:space="708"/>
          <w:docGrid w:linePitch="360"/>
        </w:sectPr>
      </w:pPr>
    </w:p>
    <w:p w:rsidR="00443327" w:rsidRDefault="00443327" w:rsidP="00BE4DC3">
      <w:pPr>
        <w:jc w:val="center"/>
        <w:rPr>
          <w:b/>
          <w:bCs/>
        </w:rPr>
      </w:pPr>
      <w:r>
        <w:rPr>
          <w:b/>
          <w:bCs/>
        </w:rPr>
        <w:lastRenderedPageBreak/>
        <w:t>ACKNO</w:t>
      </w:r>
      <w:r w:rsidRPr="00D13AFA">
        <w:rPr>
          <w:b/>
          <w:bCs/>
        </w:rPr>
        <w:t>WLEDGEMENT</w:t>
      </w:r>
      <w:r w:rsidR="00302EFF">
        <w:rPr>
          <w:b/>
          <w:bCs/>
        </w:rPr>
        <w:t>S</w:t>
      </w:r>
    </w:p>
    <w:p w:rsidR="00A3043A" w:rsidRDefault="00A3043A" w:rsidP="00A3043A">
      <w:pPr>
        <w:rPr>
          <w:b/>
          <w:bCs/>
        </w:rPr>
      </w:pPr>
    </w:p>
    <w:p w:rsidR="00A3043A" w:rsidRDefault="00A3043A" w:rsidP="00A3043A">
      <w:pPr>
        <w:rPr>
          <w:b/>
          <w:bCs/>
        </w:rPr>
      </w:pPr>
      <w:r>
        <w:rPr>
          <w:b/>
          <w:bCs/>
        </w:rPr>
        <w:t>Angel of the North</w:t>
      </w:r>
    </w:p>
    <w:p w:rsidR="00A3043A" w:rsidRDefault="00AC6B60" w:rsidP="00A3043A">
      <w:pPr>
        <w:spacing w:line="276" w:lineRule="auto"/>
        <w:rPr>
          <w:color w:val="000000"/>
          <w:sz w:val="24"/>
          <w:szCs w:val="24"/>
        </w:rPr>
      </w:pPr>
      <w:hyperlink r:id="rId50" w:history="1">
        <w:r w:rsidR="00A3043A" w:rsidRPr="00006ECD">
          <w:rPr>
            <w:rStyle w:val="Hyperlink"/>
            <w:sz w:val="24"/>
            <w:szCs w:val="24"/>
          </w:rPr>
          <w:t>http://en.wikipedia.org/wiki/Angel_of_the_North</w:t>
        </w:r>
      </w:hyperlink>
    </w:p>
    <w:p w:rsidR="00A3043A" w:rsidRPr="00006ECD" w:rsidRDefault="00A3043A" w:rsidP="00A3043A">
      <w:pPr>
        <w:spacing w:line="276" w:lineRule="auto"/>
        <w:jc w:val="right"/>
        <w:rPr>
          <w:color w:val="000000"/>
          <w:sz w:val="24"/>
          <w:szCs w:val="24"/>
        </w:rPr>
      </w:pPr>
      <w:r w:rsidRPr="00006ECD">
        <w:rPr>
          <w:color w:val="000000"/>
          <w:sz w:val="24"/>
          <w:szCs w:val="24"/>
        </w:rPr>
        <w:t>(extracted 14/4/2010)</w:t>
      </w:r>
    </w:p>
    <w:p w:rsidR="00A3043A" w:rsidRPr="0043137E" w:rsidRDefault="00A3043A" w:rsidP="00A3043A">
      <w:pPr>
        <w:ind w:left="0" w:firstLine="0"/>
        <w:rPr>
          <w:color w:val="666666"/>
          <w:sz w:val="24"/>
          <w:szCs w:val="24"/>
          <w:lang w:eastAsia="en-GB"/>
        </w:rPr>
      </w:pPr>
    </w:p>
    <w:p w:rsidR="00A3043A" w:rsidRDefault="00AC6B60" w:rsidP="00A3043A">
      <w:pPr>
        <w:tabs>
          <w:tab w:val="right" w:pos="9360"/>
        </w:tabs>
        <w:rPr>
          <w:bCs/>
          <w:sz w:val="24"/>
          <w:szCs w:val="24"/>
        </w:rPr>
      </w:pPr>
      <w:hyperlink r:id="rId51" w:history="1">
        <w:r w:rsidR="00A3043A" w:rsidRPr="00006ECD">
          <w:rPr>
            <w:rStyle w:val="Hyperlink"/>
            <w:bCs/>
            <w:sz w:val="24"/>
            <w:szCs w:val="24"/>
          </w:rPr>
          <w:t>http://www.icons.org.uk/theicons/collection/angel/biography/angel-of-the-north</w:t>
        </w:r>
      </w:hyperlink>
    </w:p>
    <w:p w:rsidR="00A3043A" w:rsidRDefault="00A3043A" w:rsidP="00A3043A">
      <w:pPr>
        <w:tabs>
          <w:tab w:val="right" w:pos="9360"/>
        </w:tabs>
        <w:jc w:val="right"/>
        <w:rPr>
          <w:b/>
          <w:bCs/>
          <w:sz w:val="24"/>
          <w:szCs w:val="24"/>
        </w:rPr>
      </w:pPr>
      <w:r>
        <w:rPr>
          <w:bCs/>
          <w:sz w:val="24"/>
          <w:szCs w:val="24"/>
        </w:rPr>
        <w:t>(extracted 14/4/2010)</w:t>
      </w:r>
    </w:p>
    <w:p w:rsidR="00A3043A" w:rsidRDefault="00A3043A" w:rsidP="00A3043A">
      <w:pPr>
        <w:rPr>
          <w:b/>
          <w:bCs/>
        </w:rPr>
      </w:pPr>
      <w:r>
        <w:rPr>
          <w:b/>
          <w:bCs/>
        </w:rPr>
        <w:t>Recorders</w:t>
      </w:r>
    </w:p>
    <w:p w:rsidR="00A3043A" w:rsidRDefault="00A3043A" w:rsidP="00A3043A">
      <w:pPr>
        <w:rPr>
          <w:b/>
          <w:bCs/>
        </w:rPr>
      </w:pPr>
    </w:p>
    <w:p w:rsidR="00A3043A" w:rsidRPr="0039458B" w:rsidRDefault="00AC6B60" w:rsidP="00A3043A">
      <w:pPr>
        <w:rPr>
          <w:bCs/>
        </w:rPr>
      </w:pPr>
      <w:hyperlink r:id="rId52" w:history="1">
        <w:r w:rsidR="00F21011" w:rsidRPr="0039458B">
          <w:rPr>
            <w:rStyle w:val="Hyperlink"/>
            <w:bCs/>
          </w:rPr>
          <w:t>www.aulosusa.com</w:t>
        </w:r>
      </w:hyperlink>
      <w:r w:rsidR="00F21011" w:rsidRPr="0039458B">
        <w:rPr>
          <w:bCs/>
        </w:rPr>
        <w:t xml:space="preserve"> (aulos recorders website)</w:t>
      </w:r>
    </w:p>
    <w:p w:rsidR="00F21011" w:rsidRPr="0039458B" w:rsidRDefault="00F21011" w:rsidP="00F21011">
      <w:pPr>
        <w:spacing w:line="276" w:lineRule="auto"/>
        <w:jc w:val="right"/>
        <w:rPr>
          <w:color w:val="000000"/>
          <w:sz w:val="24"/>
          <w:szCs w:val="24"/>
        </w:rPr>
      </w:pPr>
      <w:r w:rsidRPr="0039458B">
        <w:rPr>
          <w:color w:val="000000"/>
          <w:sz w:val="24"/>
          <w:szCs w:val="24"/>
        </w:rPr>
        <w:t>(extracted 21/4/2010)</w:t>
      </w:r>
    </w:p>
    <w:p w:rsidR="00F21011" w:rsidRPr="0039458B" w:rsidRDefault="00F21011" w:rsidP="00A3043A">
      <w:pPr>
        <w:rPr>
          <w:bCs/>
        </w:rPr>
      </w:pPr>
    </w:p>
    <w:p w:rsidR="0039458B" w:rsidRPr="0039458B" w:rsidRDefault="00AC6B60" w:rsidP="00A3043A">
      <w:pPr>
        <w:rPr>
          <w:bCs/>
        </w:rPr>
      </w:pPr>
      <w:hyperlink r:id="rId53" w:history="1">
        <w:r w:rsidR="0039458B" w:rsidRPr="0039458B">
          <w:rPr>
            <w:rStyle w:val="Hyperlink"/>
            <w:bCs/>
          </w:rPr>
          <w:t>www.music-for-music-</w:t>
        </w:r>
      </w:hyperlink>
      <w:r w:rsidR="0039458B" w:rsidRPr="0039458B">
        <w:rPr>
          <w:bCs/>
        </w:rPr>
        <w:t xml:space="preserve"> teachers.com (picture of keyboard)</w:t>
      </w:r>
    </w:p>
    <w:p w:rsidR="0039458B" w:rsidRPr="0039458B" w:rsidRDefault="0039458B" w:rsidP="0039458B">
      <w:pPr>
        <w:spacing w:line="276" w:lineRule="auto"/>
        <w:jc w:val="right"/>
        <w:rPr>
          <w:color w:val="000000"/>
          <w:sz w:val="24"/>
          <w:szCs w:val="24"/>
        </w:rPr>
      </w:pPr>
      <w:r w:rsidRPr="0039458B">
        <w:rPr>
          <w:color w:val="000000"/>
          <w:sz w:val="24"/>
          <w:szCs w:val="24"/>
        </w:rPr>
        <w:t>(extracted 22/4/2010)</w:t>
      </w:r>
    </w:p>
    <w:p w:rsidR="00580CF4" w:rsidRDefault="00580CF4" w:rsidP="00580CF4">
      <w:pPr>
        <w:tabs>
          <w:tab w:val="left" w:pos="1080"/>
          <w:tab w:val="left" w:pos="2160"/>
          <w:tab w:val="left" w:pos="3780"/>
          <w:tab w:val="right" w:pos="9360"/>
          <w:tab w:val="right" w:pos="9450"/>
        </w:tabs>
        <w:jc w:val="center"/>
        <w:rPr>
          <w:b/>
          <w:bCs/>
        </w:rPr>
      </w:pPr>
      <w:r>
        <w:rPr>
          <w:b/>
          <w:bCs/>
        </w:rPr>
        <w:br w:type="page"/>
      </w:r>
      <w:r>
        <w:rPr>
          <w:b/>
          <w:noProof/>
          <w:lang w:val="en-GB" w:eastAsia="en-GB"/>
        </w:rPr>
        <w:lastRenderedPageBreak/>
        <w:drawing>
          <wp:inline distT="0" distB="0" distL="0" distR="0">
            <wp:extent cx="723900" cy="723900"/>
            <wp:effectExtent l="19050" t="0" r="0" b="0"/>
            <wp:docPr id="206" name="Picture 18" descr="Smags - School Crest -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ags - School Crest - Colour"/>
                    <pic:cNvPicPr>
                      <a:picLocks noChangeAspect="1" noChangeArrowheads="1"/>
                    </pic:cNvPicPr>
                  </pic:nvPicPr>
                  <pic:blipFill>
                    <a:blip r:embed="rId8"/>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rsidR="00580CF4" w:rsidRDefault="00580CF4" w:rsidP="00580CF4">
      <w:pPr>
        <w:tabs>
          <w:tab w:val="left" w:pos="1080"/>
          <w:tab w:val="left" w:pos="2160"/>
          <w:tab w:val="left" w:pos="3780"/>
          <w:tab w:val="right" w:pos="9360"/>
          <w:tab w:val="right" w:pos="9450"/>
        </w:tabs>
        <w:rPr>
          <w:b/>
          <w:bCs/>
        </w:rPr>
      </w:pPr>
    </w:p>
    <w:p w:rsidR="00580CF4" w:rsidRPr="001022AA" w:rsidRDefault="00580CF4" w:rsidP="00580CF4">
      <w:pPr>
        <w:jc w:val="right"/>
        <w:rPr>
          <w:b/>
          <w:bCs/>
          <w:sz w:val="30"/>
          <w:szCs w:val="30"/>
        </w:rPr>
      </w:pPr>
      <w:r>
        <w:rPr>
          <w:b/>
          <w:bCs/>
          <w:sz w:val="30"/>
          <w:szCs w:val="30"/>
        </w:rPr>
        <w:t>Semester One Examination, 2010</w:t>
      </w:r>
    </w:p>
    <w:p w:rsidR="00580CF4" w:rsidRPr="008D318A" w:rsidRDefault="00580CF4" w:rsidP="00580CF4">
      <w:pPr>
        <w:tabs>
          <w:tab w:val="right" w:pos="9270"/>
          <w:tab w:val="right" w:pos="9360"/>
        </w:tabs>
        <w:jc w:val="right"/>
        <w:rPr>
          <w:b/>
          <w:bCs/>
          <w:sz w:val="28"/>
          <w:szCs w:val="28"/>
        </w:rPr>
      </w:pPr>
    </w:p>
    <w:p w:rsidR="00580CF4" w:rsidRPr="001022AA" w:rsidRDefault="00580CF4" w:rsidP="00580CF4">
      <w:pPr>
        <w:jc w:val="right"/>
        <w:rPr>
          <w:b/>
          <w:bCs/>
          <w:sz w:val="30"/>
          <w:szCs w:val="30"/>
        </w:rPr>
      </w:pPr>
      <w:r w:rsidRPr="001022AA">
        <w:rPr>
          <w:b/>
          <w:bCs/>
          <w:sz w:val="30"/>
          <w:szCs w:val="30"/>
        </w:rPr>
        <w:t>Question/Answer Booklet</w:t>
      </w:r>
    </w:p>
    <w:p w:rsidR="00580CF4" w:rsidRPr="00AB611C" w:rsidRDefault="00580CF4" w:rsidP="00580CF4">
      <w:pPr>
        <w:tabs>
          <w:tab w:val="right" w:pos="9270"/>
        </w:tabs>
      </w:pPr>
    </w:p>
    <w:p w:rsidR="00580CF4" w:rsidRPr="00AB611C" w:rsidRDefault="00580CF4" w:rsidP="00580CF4">
      <w:pPr>
        <w:tabs>
          <w:tab w:val="right" w:pos="9270"/>
        </w:tabs>
      </w:pPr>
    </w:p>
    <w:p w:rsidR="00580CF4" w:rsidRPr="00AB611C" w:rsidRDefault="00AC6B60" w:rsidP="00580CF4">
      <w:pPr>
        <w:tabs>
          <w:tab w:val="right" w:pos="9270"/>
        </w:tabs>
      </w:pPr>
      <w:r w:rsidRPr="00AC6B60">
        <w:rPr>
          <w:noProof/>
          <w:lang w:val="en-US"/>
        </w:rPr>
        <w:pict>
          <v:roundrect id="_x0000_s30950" style="position:absolute;left:0;text-align:left;margin-left:202.55pt;margin-top:8.05pt;width:266.45pt;height:79.25pt;z-index:251660288" arcsize="10923f" filled="f" strokeweight="1pt"/>
        </w:pict>
      </w:r>
    </w:p>
    <w:p w:rsidR="00580CF4" w:rsidRPr="00006DA6" w:rsidRDefault="00580CF4" w:rsidP="00580CF4">
      <w:pPr>
        <w:rPr>
          <w:b/>
          <w:bCs/>
          <w:sz w:val="52"/>
          <w:szCs w:val="52"/>
        </w:rPr>
      </w:pPr>
      <w:r>
        <w:rPr>
          <w:b/>
          <w:bCs/>
          <w:sz w:val="40"/>
          <w:szCs w:val="40"/>
        </w:rPr>
        <w:t>3AB PHYSICS</w:t>
      </w:r>
    </w:p>
    <w:p w:rsidR="00580CF4" w:rsidRPr="00006DA6" w:rsidRDefault="00580CF4" w:rsidP="00580CF4">
      <w:pPr>
        <w:framePr w:w="5021" w:h="292" w:hSpace="180" w:wrap="auto" w:vAnchor="text" w:hAnchor="page" w:x="5476" w:y="76"/>
        <w:jc w:val="center"/>
        <w:rPr>
          <w:color w:val="FF0000"/>
          <w:sz w:val="52"/>
          <w:szCs w:val="52"/>
        </w:rPr>
      </w:pPr>
      <w:r w:rsidRPr="00006DA6">
        <w:rPr>
          <w:color w:val="FF0000"/>
          <w:sz w:val="52"/>
          <w:szCs w:val="52"/>
        </w:rPr>
        <w:t>Answers</w:t>
      </w:r>
    </w:p>
    <w:p w:rsidR="00580CF4" w:rsidRPr="00AB611C" w:rsidRDefault="00580CF4" w:rsidP="00580CF4">
      <w:pPr>
        <w:tabs>
          <w:tab w:val="right" w:pos="9270"/>
        </w:tabs>
        <w:spacing w:before="120"/>
      </w:pPr>
    </w:p>
    <w:p w:rsidR="00580CF4" w:rsidRPr="00AB611C" w:rsidRDefault="00580CF4" w:rsidP="00580CF4">
      <w:pPr>
        <w:tabs>
          <w:tab w:val="right" w:pos="9270"/>
        </w:tabs>
        <w:rPr>
          <w:b/>
          <w:bCs/>
        </w:rPr>
      </w:pPr>
    </w:p>
    <w:p w:rsidR="00580CF4" w:rsidRDefault="00580CF4" w:rsidP="00580CF4">
      <w:pPr>
        <w:tabs>
          <w:tab w:val="right" w:pos="9270"/>
        </w:tabs>
        <w:rPr>
          <w:b/>
          <w:bCs/>
        </w:rPr>
      </w:pPr>
    </w:p>
    <w:p w:rsidR="00580CF4" w:rsidRDefault="00580CF4" w:rsidP="00580CF4">
      <w:pPr>
        <w:tabs>
          <w:tab w:val="right" w:pos="9270"/>
        </w:tabs>
        <w:rPr>
          <w:b/>
          <w:bCs/>
        </w:rPr>
      </w:pPr>
    </w:p>
    <w:p w:rsidR="00580CF4" w:rsidRDefault="00580CF4" w:rsidP="00580CF4">
      <w:pPr>
        <w:ind w:right="-46"/>
      </w:pPr>
    </w:p>
    <w:tbl>
      <w:tblPr>
        <w:tblW w:w="8351" w:type="dxa"/>
        <w:tblInd w:w="1101" w:type="dxa"/>
        <w:tblLayout w:type="fixed"/>
        <w:tblLook w:val="0000"/>
      </w:tblPr>
      <w:tblGrid>
        <w:gridCol w:w="3417"/>
        <w:gridCol w:w="590"/>
        <w:gridCol w:w="588"/>
        <w:gridCol w:w="99"/>
        <w:gridCol w:w="593"/>
        <w:gridCol w:w="593"/>
        <w:gridCol w:w="593"/>
        <w:gridCol w:w="99"/>
        <w:gridCol w:w="593"/>
        <w:gridCol w:w="593"/>
        <w:gridCol w:w="593"/>
      </w:tblGrid>
      <w:tr w:rsidR="00580CF4" w:rsidRPr="008D318A" w:rsidTr="00013D90">
        <w:trPr>
          <w:trHeight w:val="540"/>
        </w:trPr>
        <w:tc>
          <w:tcPr>
            <w:tcW w:w="3417" w:type="dxa"/>
            <w:tcBorders>
              <w:right w:val="single" w:sz="8" w:space="0" w:color="auto"/>
            </w:tcBorders>
            <w:vAlign w:val="center"/>
          </w:tcPr>
          <w:p w:rsidR="00580CF4" w:rsidRPr="004B021D" w:rsidRDefault="00580CF4" w:rsidP="00013D90">
            <w:pPr>
              <w:pStyle w:val="FootnoteText"/>
              <w:tabs>
                <w:tab w:val="left" w:pos="2018"/>
                <w:tab w:val="right" w:pos="9270"/>
              </w:tabs>
            </w:pPr>
            <w:r w:rsidRPr="00615869">
              <w:rPr>
                <w:sz w:val="22"/>
              </w:rPr>
              <w:t xml:space="preserve">Student Number: </w:t>
            </w:r>
            <w:r w:rsidRPr="004B021D">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c>
          <w:tcPr>
            <w:tcW w:w="99" w:type="dxa"/>
            <w:tcBorders>
              <w:left w:val="single" w:sz="8" w:space="0" w:color="auto"/>
              <w:right w:val="single" w:sz="8" w:space="0" w:color="auto"/>
            </w:tcBorders>
            <w:tcMar>
              <w:left w:w="0" w:type="dxa"/>
              <w:right w:w="0" w:type="dxa"/>
            </w:tcMar>
            <w:vAlign w:val="center"/>
          </w:tcPr>
          <w:p w:rsidR="00580CF4" w:rsidRPr="009D244A" w:rsidRDefault="00580CF4" w:rsidP="00013D90">
            <w:pPr>
              <w:tabs>
                <w:tab w:val="right" w:pos="9270"/>
              </w:tabs>
              <w:jc w:val="center"/>
              <w:rPr>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c>
          <w:tcPr>
            <w:tcW w:w="99" w:type="dxa"/>
            <w:tcBorders>
              <w:left w:val="single" w:sz="8" w:space="0" w:color="auto"/>
              <w:right w:val="single" w:sz="8" w:space="0" w:color="auto"/>
            </w:tcBorders>
            <w:tcMar>
              <w:left w:w="0" w:type="dxa"/>
              <w:right w:w="0" w:type="dxa"/>
            </w:tcMar>
            <w:vAlign w:val="center"/>
          </w:tcPr>
          <w:p w:rsidR="00580CF4" w:rsidRPr="008D318A" w:rsidRDefault="00580CF4" w:rsidP="00013D9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80CF4" w:rsidRPr="008D318A" w:rsidRDefault="00580CF4" w:rsidP="00013D90">
            <w:pPr>
              <w:tabs>
                <w:tab w:val="right" w:pos="9270"/>
              </w:tabs>
              <w:jc w:val="center"/>
              <w:rPr>
                <w:sz w:val="20"/>
                <w:szCs w:val="20"/>
              </w:rPr>
            </w:pPr>
          </w:p>
        </w:tc>
      </w:tr>
    </w:tbl>
    <w:p w:rsidR="00580CF4" w:rsidRPr="00A57505" w:rsidRDefault="00580CF4" w:rsidP="00580CF4">
      <w:pPr>
        <w:tabs>
          <w:tab w:val="right" w:pos="9270"/>
        </w:tabs>
        <w:rPr>
          <w:sz w:val="28"/>
          <w:szCs w:val="20"/>
        </w:rPr>
      </w:pPr>
    </w:p>
    <w:p w:rsidR="00580CF4" w:rsidRPr="008D318A" w:rsidRDefault="00580CF4" w:rsidP="00580CF4">
      <w:pPr>
        <w:tabs>
          <w:tab w:val="left" w:pos="3150"/>
          <w:tab w:val="left" w:pos="4410"/>
          <w:tab w:val="right" w:leader="underscore" w:pos="9360"/>
        </w:tabs>
        <w:spacing w:after="360"/>
        <w:rPr>
          <w:sz w:val="14"/>
          <w:szCs w:val="14"/>
        </w:rPr>
      </w:pPr>
      <w:r>
        <w:rPr>
          <w:sz w:val="20"/>
          <w:szCs w:val="20"/>
        </w:rPr>
        <w:tab/>
      </w:r>
      <w:r w:rsidRPr="008D318A">
        <w:rPr>
          <w:sz w:val="20"/>
          <w:szCs w:val="20"/>
        </w:rPr>
        <w:tab/>
        <w:t>In words</w:t>
      </w:r>
      <w:r w:rsidRPr="008D318A">
        <w:rPr>
          <w:sz w:val="20"/>
          <w:szCs w:val="20"/>
        </w:rPr>
        <w:tab/>
      </w:r>
      <w:r w:rsidRPr="008D318A">
        <w:rPr>
          <w:sz w:val="14"/>
          <w:szCs w:val="14"/>
        </w:rPr>
        <w:tab/>
      </w:r>
    </w:p>
    <w:p w:rsidR="00580CF4" w:rsidRPr="008D318A" w:rsidRDefault="00580CF4" w:rsidP="00580CF4">
      <w:pPr>
        <w:tabs>
          <w:tab w:val="left" w:pos="3119"/>
          <w:tab w:val="left" w:pos="4410"/>
          <w:tab w:val="right" w:leader="underscore" w:pos="9360"/>
        </w:tabs>
        <w:spacing w:after="360"/>
        <w:rPr>
          <w:sz w:val="14"/>
          <w:szCs w:val="14"/>
        </w:rPr>
      </w:pPr>
      <w:r>
        <w:rPr>
          <w:sz w:val="18"/>
          <w:szCs w:val="18"/>
        </w:rPr>
        <w:tab/>
      </w:r>
      <w:r w:rsidRPr="008D318A">
        <w:rPr>
          <w:sz w:val="18"/>
          <w:szCs w:val="18"/>
        </w:rPr>
        <w:tab/>
      </w:r>
      <w:r w:rsidRPr="008D318A">
        <w:rPr>
          <w:sz w:val="18"/>
          <w:szCs w:val="18"/>
        </w:rPr>
        <w:tab/>
      </w:r>
      <w:r w:rsidRPr="008D318A">
        <w:rPr>
          <w:sz w:val="14"/>
          <w:szCs w:val="14"/>
        </w:rPr>
        <w:tab/>
      </w:r>
    </w:p>
    <w:p w:rsidR="00580CF4" w:rsidRDefault="00580CF4" w:rsidP="00580CF4">
      <w:pPr>
        <w:suppressAutoHyphens/>
        <w:rPr>
          <w:spacing w:val="-4"/>
        </w:rPr>
      </w:pPr>
    </w:p>
    <w:p w:rsidR="00580CF4" w:rsidRPr="004C1BAB" w:rsidRDefault="00580CF4" w:rsidP="00580CF4">
      <w:pPr>
        <w:pStyle w:val="Heading4"/>
        <w:tabs>
          <w:tab w:val="clear" w:pos="627"/>
          <w:tab w:val="clear" w:pos="4513"/>
        </w:tabs>
        <w:jc w:val="left"/>
        <w:rPr>
          <w:sz w:val="28"/>
          <w:szCs w:val="28"/>
        </w:rPr>
      </w:pPr>
      <w:r w:rsidRPr="004C1BAB">
        <w:rPr>
          <w:sz w:val="28"/>
          <w:szCs w:val="28"/>
        </w:rPr>
        <w:t>Time allowed for this paper</w:t>
      </w:r>
    </w:p>
    <w:p w:rsidR="00580CF4" w:rsidRDefault="00580CF4" w:rsidP="00580CF4">
      <w:pPr>
        <w:tabs>
          <w:tab w:val="left" w:pos="4140"/>
        </w:tabs>
      </w:pPr>
      <w:r>
        <w:t>Reading time before commencing work:</w:t>
      </w:r>
      <w:r>
        <w:tab/>
        <w:t>Ten minutes</w:t>
      </w:r>
    </w:p>
    <w:p w:rsidR="00580CF4" w:rsidRDefault="00580CF4" w:rsidP="00580CF4">
      <w:pPr>
        <w:tabs>
          <w:tab w:val="left" w:pos="4140"/>
        </w:tabs>
      </w:pPr>
      <w:r>
        <w:t>Working time for paper:</w:t>
      </w:r>
      <w:r>
        <w:tab/>
        <w:t>Two hours thirty minutes</w:t>
      </w:r>
    </w:p>
    <w:p w:rsidR="00580CF4" w:rsidRPr="00A83CEF" w:rsidRDefault="00580CF4" w:rsidP="00580CF4"/>
    <w:p w:rsidR="00580CF4" w:rsidRDefault="00580CF4" w:rsidP="00580CF4"/>
    <w:p w:rsidR="00580CF4" w:rsidRPr="00A83CEF" w:rsidRDefault="00580CF4" w:rsidP="00580CF4"/>
    <w:p w:rsidR="00580CF4" w:rsidRPr="00C16080" w:rsidRDefault="00580CF4" w:rsidP="00580CF4">
      <w:pPr>
        <w:rPr>
          <w:b/>
          <w:bCs/>
          <w:sz w:val="28"/>
          <w:szCs w:val="28"/>
        </w:rPr>
      </w:pPr>
      <w:r w:rsidRPr="00C16080">
        <w:rPr>
          <w:b/>
          <w:bCs/>
          <w:sz w:val="28"/>
          <w:szCs w:val="28"/>
        </w:rPr>
        <w:t>Materials required/recommended for this paper</w:t>
      </w:r>
    </w:p>
    <w:p w:rsidR="00580CF4" w:rsidRPr="0096122C" w:rsidRDefault="00580CF4" w:rsidP="00580CF4">
      <w:pPr>
        <w:pStyle w:val="Heading7"/>
        <w:rPr>
          <w:sz w:val="24"/>
          <w:szCs w:val="24"/>
        </w:rPr>
      </w:pPr>
      <w:r w:rsidRPr="0096122C">
        <w:rPr>
          <w:sz w:val="24"/>
          <w:szCs w:val="24"/>
        </w:rPr>
        <w:t>To be provided by the supervisor</w:t>
      </w:r>
    </w:p>
    <w:p w:rsidR="00580CF4" w:rsidRDefault="00580CF4" w:rsidP="00580CF4">
      <w:pPr>
        <w:pStyle w:val="BodyText"/>
        <w:tabs>
          <w:tab w:val="clear" w:pos="-720"/>
        </w:tabs>
        <w:rPr>
          <w:b w:val="0"/>
          <w:bCs w:val="0"/>
        </w:rPr>
      </w:pPr>
      <w:r>
        <w:rPr>
          <w:b w:val="0"/>
          <w:bCs w:val="0"/>
        </w:rPr>
        <w:t>This Question/Answer Booklet</w:t>
      </w:r>
    </w:p>
    <w:p w:rsidR="00580CF4" w:rsidRPr="004C1BAB" w:rsidRDefault="00580CF4" w:rsidP="00580CF4">
      <w:pPr>
        <w:pStyle w:val="BodyText"/>
        <w:tabs>
          <w:tab w:val="clear" w:pos="-720"/>
        </w:tabs>
        <w:rPr>
          <w:b w:val="0"/>
          <w:bCs w:val="0"/>
        </w:rPr>
      </w:pPr>
      <w:r>
        <w:rPr>
          <w:b w:val="0"/>
          <w:bCs w:val="0"/>
        </w:rPr>
        <w:t>Formulae and Constants Sheet</w:t>
      </w:r>
    </w:p>
    <w:p w:rsidR="00580CF4" w:rsidRPr="00A83CEF" w:rsidRDefault="00580CF4" w:rsidP="00580CF4"/>
    <w:p w:rsidR="00580CF4" w:rsidRPr="0096122C" w:rsidRDefault="00580CF4" w:rsidP="00580CF4">
      <w:pPr>
        <w:rPr>
          <w:b/>
          <w:bCs/>
          <w:i/>
          <w:iCs/>
          <w:sz w:val="24"/>
          <w:szCs w:val="24"/>
        </w:rPr>
      </w:pPr>
      <w:r w:rsidRPr="0096122C">
        <w:rPr>
          <w:b/>
          <w:bCs/>
          <w:i/>
          <w:iCs/>
          <w:sz w:val="24"/>
          <w:szCs w:val="24"/>
        </w:rPr>
        <w:t>To be provided by the candidate</w:t>
      </w:r>
    </w:p>
    <w:p w:rsidR="00580CF4" w:rsidRPr="004C1BAB" w:rsidRDefault="00580CF4" w:rsidP="00580CF4">
      <w:pPr>
        <w:pStyle w:val="BodyText"/>
        <w:tabs>
          <w:tab w:val="clear" w:pos="-720"/>
          <w:tab w:val="left" w:pos="1710"/>
        </w:tabs>
        <w:spacing w:line="226" w:lineRule="auto"/>
        <w:ind w:left="1710" w:hanging="1710"/>
        <w:jc w:val="both"/>
        <w:rPr>
          <w:b w:val="0"/>
          <w:bCs w:val="0"/>
        </w:rPr>
      </w:pPr>
      <w:r w:rsidRPr="004C1BAB">
        <w:rPr>
          <w:b w:val="0"/>
          <w:bCs w:val="0"/>
        </w:rPr>
        <w:t>Standard items:</w:t>
      </w:r>
      <w:r w:rsidRPr="004C1BAB">
        <w:rPr>
          <w:b w:val="0"/>
          <w:bCs w:val="0"/>
        </w:rPr>
        <w:tab/>
        <w:t>pens, pencils, eraser</w:t>
      </w:r>
      <w:r>
        <w:rPr>
          <w:b w:val="0"/>
          <w:bCs w:val="0"/>
        </w:rPr>
        <w:t>,</w:t>
      </w:r>
      <w:r w:rsidRPr="004C1BAB">
        <w:rPr>
          <w:b w:val="0"/>
          <w:bCs w:val="0"/>
        </w:rPr>
        <w:t xml:space="preserve"> correction fluid, ruler, highlighter</w:t>
      </w:r>
      <w:r>
        <w:rPr>
          <w:b w:val="0"/>
          <w:bCs w:val="0"/>
        </w:rPr>
        <w:t xml:space="preserve">s </w:t>
      </w:r>
    </w:p>
    <w:p w:rsidR="00580CF4" w:rsidRPr="002744C5" w:rsidRDefault="00580CF4" w:rsidP="00580CF4">
      <w:pPr>
        <w:pStyle w:val="BodyText"/>
        <w:tabs>
          <w:tab w:val="clear" w:pos="-720"/>
          <w:tab w:val="left" w:pos="1710"/>
        </w:tabs>
        <w:spacing w:before="120"/>
        <w:ind w:left="1714" w:hanging="1714"/>
        <w:rPr>
          <w:b w:val="0"/>
          <w:bCs w:val="0"/>
        </w:rPr>
      </w:pPr>
      <w:r w:rsidRPr="004C1BAB">
        <w:rPr>
          <w:b w:val="0"/>
          <w:bCs w:val="0"/>
        </w:rPr>
        <w:t>Special items:</w:t>
      </w:r>
      <w:r w:rsidRPr="004C1BAB">
        <w:rPr>
          <w:b w:val="0"/>
          <w:bCs w:val="0"/>
        </w:rPr>
        <w:tab/>
      </w:r>
      <w:r w:rsidRPr="002744C5">
        <w:rPr>
          <w:b w:val="0"/>
          <w:bCs w:val="0"/>
          <w:color w:val="000000"/>
        </w:rPr>
        <w:t>non-programmable calculators satisfying the conditions set by the Curriculum Council for this course</w:t>
      </w:r>
    </w:p>
    <w:p w:rsidR="00580CF4" w:rsidRDefault="00580CF4" w:rsidP="00580CF4"/>
    <w:p w:rsidR="00580CF4" w:rsidRPr="00146975" w:rsidRDefault="00580CF4" w:rsidP="00580CF4"/>
    <w:p w:rsidR="00580CF4" w:rsidRPr="00146975" w:rsidRDefault="00580CF4" w:rsidP="00580CF4"/>
    <w:p w:rsidR="00580CF4" w:rsidRPr="00C16080" w:rsidRDefault="00580CF4" w:rsidP="00580CF4">
      <w:pPr>
        <w:rPr>
          <w:b/>
          <w:bCs/>
          <w:sz w:val="28"/>
          <w:szCs w:val="28"/>
        </w:rPr>
      </w:pPr>
      <w:r w:rsidRPr="00C16080">
        <w:rPr>
          <w:b/>
          <w:bCs/>
          <w:sz w:val="28"/>
          <w:szCs w:val="28"/>
        </w:rPr>
        <w:t>Important note to candidates</w:t>
      </w:r>
    </w:p>
    <w:p w:rsidR="00580CF4" w:rsidRDefault="00580CF4" w:rsidP="00580CF4">
      <w:pPr>
        <w:pStyle w:val="BodyText"/>
        <w:tabs>
          <w:tab w:val="clear" w:pos="-720"/>
        </w:tabs>
        <w:ind w:left="0" w:firstLine="0"/>
        <w:rPr>
          <w:b w:val="0"/>
          <w:bCs w:val="0"/>
        </w:rPr>
      </w:pPr>
      <w:r w:rsidRPr="00A83CEF">
        <w:rPr>
          <w:b w:val="0"/>
          <w:bCs w:val="0"/>
        </w:rPr>
        <w:t xml:space="preserve">No other items may be taken into the examination room.  It is </w:t>
      </w:r>
      <w:r w:rsidRPr="00A83CEF">
        <w:t>your</w:t>
      </w:r>
      <w:r w:rsidRPr="00A83CEF">
        <w:rPr>
          <w:b w:val="0"/>
          <w:bCs w:val="0"/>
        </w:rPr>
        <w:t xml:space="preserve"> responsibility to ensure that you do not have any unauthorised notes or other items of a non</w:t>
      </w:r>
      <w:r>
        <w:rPr>
          <w:b w:val="0"/>
          <w:bCs w:val="0"/>
        </w:rPr>
        <w:t>-</w:t>
      </w:r>
      <w:r w:rsidRPr="00A83CEF">
        <w:rPr>
          <w:b w:val="0"/>
          <w:bCs w:val="0"/>
        </w:rPr>
        <w:t xml:space="preserve">personal nature in the examination room.  If you have any unauthorised material with you, hand it to the supervisor </w:t>
      </w:r>
      <w:r w:rsidRPr="00A83CEF">
        <w:t>before</w:t>
      </w:r>
      <w:r w:rsidRPr="00A83CEF">
        <w:rPr>
          <w:b w:val="0"/>
          <w:bCs w:val="0"/>
        </w:rPr>
        <w:t xml:space="preserve"> reading any further.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6"/>
        <w:gridCol w:w="1906"/>
        <w:gridCol w:w="1906"/>
        <w:gridCol w:w="1906"/>
        <w:gridCol w:w="1906"/>
      </w:tblGrid>
      <w:tr w:rsidR="00580CF4" w:rsidRPr="002E681C" w:rsidTr="00013D90">
        <w:tc>
          <w:tcPr>
            <w:tcW w:w="1906" w:type="dxa"/>
          </w:tcPr>
          <w:p w:rsidR="00580CF4" w:rsidRPr="002E681C" w:rsidRDefault="00580CF4" w:rsidP="00013D90">
            <w:pPr>
              <w:pStyle w:val="BodyText"/>
              <w:tabs>
                <w:tab w:val="clear" w:pos="-720"/>
              </w:tabs>
              <w:ind w:left="0" w:firstLine="0"/>
              <w:jc w:val="center"/>
              <w:rPr>
                <w:b w:val="0"/>
                <w:bCs w:val="0"/>
              </w:rPr>
            </w:pP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A</w:t>
            </w: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B</w:t>
            </w: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C</w:t>
            </w: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Total</w:t>
            </w:r>
          </w:p>
        </w:tc>
      </w:tr>
      <w:tr w:rsidR="00580CF4" w:rsidRPr="002E681C" w:rsidTr="00013D90">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Score</w:t>
            </w:r>
          </w:p>
        </w:tc>
        <w:tc>
          <w:tcPr>
            <w:tcW w:w="1906" w:type="dxa"/>
          </w:tcPr>
          <w:p w:rsidR="00580CF4" w:rsidRPr="002E681C" w:rsidRDefault="00580CF4" w:rsidP="00013D90">
            <w:pPr>
              <w:pStyle w:val="BodyText"/>
              <w:tabs>
                <w:tab w:val="clear" w:pos="-720"/>
              </w:tabs>
              <w:ind w:left="0" w:firstLine="0"/>
              <w:jc w:val="center"/>
              <w:rPr>
                <w:b w:val="0"/>
                <w:bCs w:val="0"/>
              </w:rPr>
            </w:pPr>
          </w:p>
        </w:tc>
        <w:tc>
          <w:tcPr>
            <w:tcW w:w="1906" w:type="dxa"/>
          </w:tcPr>
          <w:p w:rsidR="00580CF4" w:rsidRPr="002E681C" w:rsidRDefault="00580CF4" w:rsidP="00013D90">
            <w:pPr>
              <w:pStyle w:val="BodyText"/>
              <w:tabs>
                <w:tab w:val="clear" w:pos="-720"/>
              </w:tabs>
              <w:ind w:left="0" w:firstLine="0"/>
              <w:jc w:val="center"/>
              <w:rPr>
                <w:b w:val="0"/>
                <w:bCs w:val="0"/>
              </w:rPr>
            </w:pPr>
          </w:p>
        </w:tc>
        <w:tc>
          <w:tcPr>
            <w:tcW w:w="1906" w:type="dxa"/>
          </w:tcPr>
          <w:p w:rsidR="00580CF4" w:rsidRPr="002E681C" w:rsidRDefault="00580CF4" w:rsidP="00013D90">
            <w:pPr>
              <w:pStyle w:val="BodyText"/>
              <w:tabs>
                <w:tab w:val="clear" w:pos="-720"/>
              </w:tabs>
              <w:ind w:left="0" w:firstLine="0"/>
              <w:jc w:val="center"/>
              <w:rPr>
                <w:b w:val="0"/>
                <w:bCs w:val="0"/>
              </w:rPr>
            </w:pPr>
          </w:p>
        </w:tc>
        <w:tc>
          <w:tcPr>
            <w:tcW w:w="1906" w:type="dxa"/>
          </w:tcPr>
          <w:p w:rsidR="00580CF4" w:rsidRPr="002E681C" w:rsidRDefault="00580CF4" w:rsidP="00013D90">
            <w:pPr>
              <w:pStyle w:val="BodyText"/>
              <w:tabs>
                <w:tab w:val="clear" w:pos="-720"/>
              </w:tabs>
              <w:ind w:left="0" w:firstLine="0"/>
              <w:jc w:val="center"/>
              <w:rPr>
                <w:b w:val="0"/>
                <w:bCs w:val="0"/>
              </w:rPr>
            </w:pPr>
          </w:p>
        </w:tc>
      </w:tr>
      <w:tr w:rsidR="00580CF4" w:rsidRPr="002E681C" w:rsidTr="00013D90">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Out of</w:t>
            </w: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45</w:t>
            </w: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75</w:t>
            </w: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30</w:t>
            </w:r>
          </w:p>
        </w:tc>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150</w:t>
            </w:r>
          </w:p>
        </w:tc>
      </w:tr>
      <w:tr w:rsidR="00580CF4" w:rsidRPr="002E681C" w:rsidTr="00013D90">
        <w:tc>
          <w:tcPr>
            <w:tcW w:w="1906" w:type="dxa"/>
          </w:tcPr>
          <w:p w:rsidR="00580CF4" w:rsidRPr="002E681C" w:rsidRDefault="00580CF4" w:rsidP="00013D90">
            <w:pPr>
              <w:pStyle w:val="BodyText"/>
              <w:tabs>
                <w:tab w:val="clear" w:pos="-720"/>
              </w:tabs>
              <w:ind w:left="0" w:firstLine="0"/>
              <w:jc w:val="center"/>
              <w:rPr>
                <w:b w:val="0"/>
                <w:bCs w:val="0"/>
              </w:rPr>
            </w:pPr>
            <w:r w:rsidRPr="002E681C">
              <w:rPr>
                <w:b w:val="0"/>
                <w:bCs w:val="0"/>
              </w:rPr>
              <w:t>%</w:t>
            </w:r>
          </w:p>
        </w:tc>
        <w:tc>
          <w:tcPr>
            <w:tcW w:w="1906" w:type="dxa"/>
          </w:tcPr>
          <w:p w:rsidR="00580CF4" w:rsidRPr="002E681C" w:rsidRDefault="00580CF4" w:rsidP="00013D90">
            <w:pPr>
              <w:pStyle w:val="BodyText"/>
              <w:tabs>
                <w:tab w:val="clear" w:pos="-720"/>
              </w:tabs>
              <w:ind w:left="0" w:firstLine="0"/>
              <w:jc w:val="center"/>
              <w:rPr>
                <w:b w:val="0"/>
                <w:bCs w:val="0"/>
              </w:rPr>
            </w:pPr>
          </w:p>
        </w:tc>
        <w:tc>
          <w:tcPr>
            <w:tcW w:w="1906" w:type="dxa"/>
          </w:tcPr>
          <w:p w:rsidR="00580CF4" w:rsidRPr="002E681C" w:rsidRDefault="00580CF4" w:rsidP="00013D90">
            <w:pPr>
              <w:pStyle w:val="BodyText"/>
              <w:tabs>
                <w:tab w:val="clear" w:pos="-720"/>
              </w:tabs>
              <w:ind w:left="0" w:firstLine="0"/>
              <w:jc w:val="center"/>
              <w:rPr>
                <w:b w:val="0"/>
                <w:bCs w:val="0"/>
              </w:rPr>
            </w:pPr>
          </w:p>
        </w:tc>
        <w:tc>
          <w:tcPr>
            <w:tcW w:w="1906" w:type="dxa"/>
          </w:tcPr>
          <w:p w:rsidR="00580CF4" w:rsidRPr="002E681C" w:rsidRDefault="00580CF4" w:rsidP="00013D90">
            <w:pPr>
              <w:pStyle w:val="BodyText"/>
              <w:tabs>
                <w:tab w:val="clear" w:pos="-720"/>
              </w:tabs>
              <w:ind w:left="0" w:firstLine="0"/>
              <w:jc w:val="center"/>
              <w:rPr>
                <w:b w:val="0"/>
                <w:bCs w:val="0"/>
              </w:rPr>
            </w:pPr>
          </w:p>
        </w:tc>
        <w:tc>
          <w:tcPr>
            <w:tcW w:w="1906" w:type="dxa"/>
          </w:tcPr>
          <w:p w:rsidR="00580CF4" w:rsidRPr="002E681C" w:rsidRDefault="00580CF4" w:rsidP="00013D90">
            <w:pPr>
              <w:pStyle w:val="BodyText"/>
              <w:tabs>
                <w:tab w:val="clear" w:pos="-720"/>
              </w:tabs>
              <w:ind w:left="0" w:firstLine="0"/>
              <w:jc w:val="center"/>
              <w:rPr>
                <w:b w:val="0"/>
                <w:bCs w:val="0"/>
              </w:rPr>
            </w:pPr>
          </w:p>
        </w:tc>
      </w:tr>
    </w:tbl>
    <w:p w:rsidR="00580CF4" w:rsidRPr="00C16080" w:rsidRDefault="00580CF4" w:rsidP="00580CF4">
      <w:pPr>
        <w:rPr>
          <w:b/>
          <w:bCs/>
          <w:sz w:val="28"/>
          <w:szCs w:val="28"/>
        </w:rPr>
      </w:pPr>
      <w:r>
        <w:rPr>
          <w:b/>
          <w:bCs/>
        </w:rPr>
        <w:br w:type="page"/>
      </w:r>
      <w:r w:rsidRPr="00C16080">
        <w:rPr>
          <w:b/>
          <w:bCs/>
          <w:sz w:val="28"/>
          <w:szCs w:val="28"/>
        </w:rPr>
        <w:lastRenderedPageBreak/>
        <w:t>Structure of this paper</w:t>
      </w:r>
    </w:p>
    <w:p w:rsidR="00580CF4" w:rsidRPr="00210EAE" w:rsidRDefault="00580CF4" w:rsidP="00580CF4">
      <w:pPr>
        <w:tabs>
          <w:tab w:val="center" w:pos="4513"/>
        </w:tabs>
        <w:suppressAutoHyphens/>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580CF4" w:rsidTr="00013D90">
        <w:trPr>
          <w:jc w:val="center"/>
        </w:trPr>
        <w:tc>
          <w:tcPr>
            <w:tcW w:w="1793" w:type="dxa"/>
            <w:tcBorders>
              <w:top w:val="single" w:sz="6" w:space="0" w:color="auto"/>
              <w:bottom w:val="single" w:sz="4" w:space="0" w:color="auto"/>
              <w:right w:val="single" w:sz="4" w:space="0" w:color="auto"/>
            </w:tcBorders>
            <w:vAlign w:val="center"/>
          </w:tcPr>
          <w:p w:rsidR="00580CF4" w:rsidRPr="0011743D" w:rsidRDefault="00580CF4" w:rsidP="00013D90">
            <w:pPr>
              <w:tabs>
                <w:tab w:val="center" w:pos="4513"/>
              </w:tabs>
              <w:suppressAutoHyphens/>
              <w:jc w:val="center"/>
              <w:rPr>
                <w:spacing w:val="-2"/>
              </w:rPr>
            </w:pPr>
            <w:r w:rsidRPr="0011743D">
              <w:rPr>
                <w:spacing w:val="-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center" w:pos="4513"/>
              </w:tabs>
              <w:suppressAutoHyphens/>
              <w:ind w:left="0" w:firstLine="0"/>
              <w:jc w:val="center"/>
              <w:rPr>
                <w:spacing w:val="-2"/>
              </w:rPr>
            </w:pPr>
            <w:r w:rsidRPr="0011743D">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580CF4" w:rsidRPr="0011743D" w:rsidRDefault="00580CF4" w:rsidP="00013D90">
            <w:pPr>
              <w:tabs>
                <w:tab w:val="center" w:pos="4513"/>
              </w:tabs>
              <w:suppressAutoHyphens/>
              <w:ind w:left="0" w:firstLine="0"/>
              <w:jc w:val="center"/>
              <w:rPr>
                <w:spacing w:val="-2"/>
              </w:rPr>
            </w:pPr>
            <w:r w:rsidRPr="0011743D">
              <w:rPr>
                <w:spacing w:val="-2"/>
              </w:rPr>
              <w:t xml:space="preserve">Number of questions to be </w:t>
            </w:r>
            <w:r>
              <w:rPr>
                <w:spacing w:val="-2"/>
              </w:rPr>
              <w:t>answered</w:t>
            </w:r>
          </w:p>
        </w:tc>
        <w:tc>
          <w:tcPr>
            <w:tcW w:w="1509" w:type="dxa"/>
            <w:tcBorders>
              <w:top w:val="single" w:sz="6" w:space="0" w:color="auto"/>
              <w:left w:val="nil"/>
              <w:bottom w:val="single" w:sz="4" w:space="0" w:color="auto"/>
              <w:right w:val="single" w:sz="6" w:space="0" w:color="auto"/>
            </w:tcBorders>
            <w:vAlign w:val="center"/>
          </w:tcPr>
          <w:p w:rsidR="00580CF4" w:rsidRDefault="00580CF4" w:rsidP="00013D90">
            <w:pPr>
              <w:tabs>
                <w:tab w:val="center" w:pos="4513"/>
              </w:tabs>
              <w:suppressAutoHyphens/>
              <w:ind w:left="0" w:firstLine="0"/>
              <w:jc w:val="center"/>
              <w:rPr>
                <w:spacing w:val="-2"/>
              </w:rPr>
            </w:pPr>
            <w:r w:rsidRPr="0011743D">
              <w:rPr>
                <w:spacing w:val="-2"/>
              </w:rPr>
              <w:t>Suggested working time</w:t>
            </w:r>
          </w:p>
          <w:p w:rsidR="00580CF4" w:rsidRPr="0011743D" w:rsidRDefault="00580CF4" w:rsidP="00013D90">
            <w:pPr>
              <w:tabs>
                <w:tab w:val="center" w:pos="4513"/>
              </w:tabs>
              <w:suppressAutoHyphens/>
              <w:jc w:val="center"/>
              <w:rPr>
                <w:spacing w:val="-2"/>
              </w:rPr>
            </w:pPr>
            <w:r>
              <w:rPr>
                <w:spacing w:val="-2"/>
              </w:rPr>
              <w:t>(minutes)</w:t>
            </w:r>
          </w:p>
        </w:tc>
        <w:tc>
          <w:tcPr>
            <w:tcW w:w="1508" w:type="dxa"/>
            <w:tcBorders>
              <w:top w:val="single" w:sz="6" w:space="0" w:color="auto"/>
              <w:left w:val="nil"/>
              <w:bottom w:val="single" w:sz="4" w:space="0" w:color="auto"/>
              <w:right w:val="single" w:sz="6" w:space="0" w:color="auto"/>
            </w:tcBorders>
            <w:vAlign w:val="center"/>
          </w:tcPr>
          <w:p w:rsidR="00580CF4" w:rsidRPr="0011743D" w:rsidRDefault="00580CF4" w:rsidP="00013D90">
            <w:pPr>
              <w:tabs>
                <w:tab w:val="center" w:pos="4513"/>
              </w:tabs>
              <w:suppressAutoHyphens/>
              <w:ind w:left="0" w:firstLine="0"/>
              <w:jc w:val="center"/>
              <w:rPr>
                <w:spacing w:val="-2"/>
              </w:rPr>
            </w:pPr>
            <w:r w:rsidRPr="0011743D">
              <w:rPr>
                <w:spacing w:val="-2"/>
              </w:rPr>
              <w:t>Marks available</w:t>
            </w:r>
          </w:p>
        </w:tc>
        <w:tc>
          <w:tcPr>
            <w:tcW w:w="1509" w:type="dxa"/>
            <w:tcBorders>
              <w:top w:val="single" w:sz="6" w:space="0" w:color="auto"/>
              <w:left w:val="nil"/>
              <w:bottom w:val="single" w:sz="4" w:space="0" w:color="auto"/>
            </w:tcBorders>
            <w:vAlign w:val="center"/>
          </w:tcPr>
          <w:p w:rsidR="00580CF4" w:rsidRPr="0011743D" w:rsidRDefault="00580CF4" w:rsidP="00013D90">
            <w:pPr>
              <w:tabs>
                <w:tab w:val="center" w:pos="4513"/>
              </w:tabs>
              <w:suppressAutoHyphens/>
              <w:ind w:left="-3" w:firstLine="3"/>
              <w:jc w:val="center"/>
              <w:rPr>
                <w:spacing w:val="-2"/>
              </w:rPr>
            </w:pPr>
            <w:r>
              <w:rPr>
                <w:spacing w:val="-2"/>
              </w:rPr>
              <w:t>Percentage of exam</w:t>
            </w:r>
          </w:p>
        </w:tc>
      </w:tr>
      <w:tr w:rsidR="00580CF4" w:rsidTr="00013D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900"/>
              </w:tabs>
              <w:suppressAutoHyphens/>
              <w:rPr>
                <w:spacing w:val="-2"/>
              </w:rPr>
            </w:pPr>
            <w:r w:rsidRPr="0011743D">
              <w:rPr>
                <w:spacing w:val="-2"/>
              </w:rPr>
              <w:t xml:space="preserve">Section </w:t>
            </w:r>
            <w:r>
              <w:rPr>
                <w:spacing w:val="-2"/>
              </w:rPr>
              <w:t>One:</w:t>
            </w:r>
          </w:p>
          <w:p w:rsidR="00580CF4" w:rsidRPr="0011743D" w:rsidRDefault="00580CF4" w:rsidP="00013D90">
            <w:pPr>
              <w:tabs>
                <w:tab w:val="left" w:pos="900"/>
              </w:tabs>
              <w:suppressAutoHyphens/>
              <w:rPr>
                <w:spacing w:val="-2"/>
              </w:rPr>
            </w:pPr>
            <w:r>
              <w:rPr>
                <w:spacing w:val="-2"/>
              </w:rPr>
              <w:t>Short response</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12</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12</w:t>
            </w:r>
          </w:p>
        </w:tc>
        <w:tc>
          <w:tcPr>
            <w:tcW w:w="1509"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45</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45</w:t>
            </w:r>
          </w:p>
        </w:tc>
        <w:tc>
          <w:tcPr>
            <w:tcW w:w="1509"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30</w:t>
            </w:r>
          </w:p>
        </w:tc>
      </w:tr>
      <w:tr w:rsidR="00580CF4" w:rsidTr="00013D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900"/>
              </w:tabs>
              <w:suppressAutoHyphens/>
              <w:rPr>
                <w:spacing w:val="-2"/>
              </w:rPr>
            </w:pPr>
            <w:r w:rsidRPr="0011743D">
              <w:rPr>
                <w:spacing w:val="-2"/>
              </w:rPr>
              <w:t xml:space="preserve">Section </w:t>
            </w:r>
            <w:r>
              <w:rPr>
                <w:spacing w:val="-2"/>
              </w:rPr>
              <w:t>Two:</w:t>
            </w:r>
          </w:p>
          <w:p w:rsidR="00580CF4" w:rsidRPr="0011743D" w:rsidRDefault="00580CF4" w:rsidP="00013D90">
            <w:pPr>
              <w:tabs>
                <w:tab w:val="left" w:pos="900"/>
              </w:tabs>
              <w:suppressAutoHyphens/>
              <w:rPr>
                <w:spacing w:val="-2"/>
              </w:rPr>
            </w:pPr>
            <w:r>
              <w:rPr>
                <w:spacing w:val="-2"/>
              </w:rPr>
              <w:t>Problem-solving</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7</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75</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75</w:t>
            </w:r>
          </w:p>
        </w:tc>
        <w:tc>
          <w:tcPr>
            <w:tcW w:w="1509"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50</w:t>
            </w:r>
          </w:p>
        </w:tc>
      </w:tr>
      <w:tr w:rsidR="00580CF4" w:rsidTr="00013D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900"/>
              </w:tabs>
              <w:suppressAutoHyphens/>
              <w:rPr>
                <w:spacing w:val="-2"/>
              </w:rPr>
            </w:pPr>
            <w:r w:rsidRPr="0011743D">
              <w:rPr>
                <w:spacing w:val="-2"/>
              </w:rPr>
              <w:t xml:space="preserve">Section </w:t>
            </w:r>
            <w:r>
              <w:rPr>
                <w:spacing w:val="-2"/>
              </w:rPr>
              <w:t>Three:</w:t>
            </w:r>
          </w:p>
          <w:p w:rsidR="00580CF4" w:rsidRPr="0011743D" w:rsidRDefault="00580CF4" w:rsidP="00013D90">
            <w:pPr>
              <w:tabs>
                <w:tab w:val="left" w:pos="900"/>
              </w:tabs>
              <w:suppressAutoHyphens/>
              <w:rPr>
                <w:spacing w:val="-2"/>
              </w:rPr>
            </w:pPr>
            <w:r>
              <w:rPr>
                <w:spacing w:val="-2"/>
              </w:rPr>
              <w:t xml:space="preserve">Comprehension </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2</w:t>
            </w:r>
          </w:p>
        </w:tc>
        <w:tc>
          <w:tcPr>
            <w:tcW w:w="1509"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30</w:t>
            </w:r>
          </w:p>
        </w:tc>
        <w:tc>
          <w:tcPr>
            <w:tcW w:w="1508"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30</w:t>
            </w:r>
          </w:p>
        </w:tc>
        <w:tc>
          <w:tcPr>
            <w:tcW w:w="1509" w:type="dxa"/>
            <w:tcBorders>
              <w:top w:val="single" w:sz="4" w:space="0" w:color="auto"/>
              <w:left w:val="single" w:sz="4" w:space="0" w:color="auto"/>
              <w:bottom w:val="single" w:sz="4" w:space="0" w:color="auto"/>
              <w:right w:val="single" w:sz="4" w:space="0" w:color="auto"/>
            </w:tcBorders>
            <w:vAlign w:val="center"/>
          </w:tcPr>
          <w:p w:rsidR="00580CF4" w:rsidRPr="0011743D" w:rsidRDefault="00580CF4" w:rsidP="00013D90">
            <w:pPr>
              <w:tabs>
                <w:tab w:val="left" w:pos="-720"/>
              </w:tabs>
              <w:suppressAutoHyphens/>
              <w:spacing w:before="80"/>
              <w:jc w:val="center"/>
              <w:rPr>
                <w:spacing w:val="-2"/>
              </w:rPr>
            </w:pPr>
            <w:r>
              <w:rPr>
                <w:spacing w:val="-2"/>
              </w:rPr>
              <w:t>20</w:t>
            </w:r>
          </w:p>
        </w:tc>
      </w:tr>
      <w:tr w:rsidR="00580CF4" w:rsidTr="00013D90">
        <w:trPr>
          <w:trHeight w:val="933"/>
          <w:jc w:val="center"/>
        </w:trPr>
        <w:tc>
          <w:tcPr>
            <w:tcW w:w="1793" w:type="dxa"/>
            <w:tcBorders>
              <w:top w:val="single" w:sz="4" w:space="0" w:color="auto"/>
              <w:left w:val="nil"/>
              <w:bottom w:val="nil"/>
              <w:right w:val="nil"/>
            </w:tcBorders>
            <w:vAlign w:val="center"/>
          </w:tcPr>
          <w:p w:rsidR="00580CF4" w:rsidRPr="0011743D" w:rsidRDefault="00580CF4" w:rsidP="00013D90">
            <w:pPr>
              <w:tabs>
                <w:tab w:val="left" w:pos="900"/>
              </w:tabs>
              <w:suppressAutoHyphens/>
              <w:spacing w:before="80"/>
              <w:rPr>
                <w:spacing w:val="-2"/>
                <w:highlight w:val="lightGray"/>
              </w:rPr>
            </w:pPr>
          </w:p>
        </w:tc>
        <w:tc>
          <w:tcPr>
            <w:tcW w:w="1508" w:type="dxa"/>
            <w:tcBorders>
              <w:top w:val="single" w:sz="4" w:space="0" w:color="auto"/>
              <w:left w:val="nil"/>
              <w:bottom w:val="nil"/>
              <w:right w:val="nil"/>
            </w:tcBorders>
            <w:vAlign w:val="center"/>
          </w:tcPr>
          <w:p w:rsidR="00580CF4" w:rsidRPr="0011743D" w:rsidRDefault="00580CF4" w:rsidP="00013D90">
            <w:pPr>
              <w:tabs>
                <w:tab w:val="left" w:pos="-720"/>
              </w:tabs>
              <w:suppressAutoHyphens/>
              <w:spacing w:before="80"/>
              <w:jc w:val="center"/>
              <w:rPr>
                <w:spacing w:val="-2"/>
              </w:rPr>
            </w:pPr>
          </w:p>
        </w:tc>
        <w:tc>
          <w:tcPr>
            <w:tcW w:w="1508" w:type="dxa"/>
            <w:tcBorders>
              <w:top w:val="single" w:sz="4" w:space="0" w:color="auto"/>
              <w:left w:val="nil"/>
              <w:bottom w:val="nil"/>
              <w:right w:val="nil"/>
            </w:tcBorders>
            <w:vAlign w:val="center"/>
          </w:tcPr>
          <w:p w:rsidR="00580CF4" w:rsidRPr="0011743D" w:rsidRDefault="00580CF4" w:rsidP="00013D90">
            <w:pPr>
              <w:tabs>
                <w:tab w:val="left" w:pos="-720"/>
              </w:tabs>
              <w:suppressAutoHyphens/>
              <w:spacing w:before="80"/>
              <w:jc w:val="center"/>
              <w:rPr>
                <w:spacing w:val="-2"/>
              </w:rPr>
            </w:pPr>
          </w:p>
        </w:tc>
        <w:tc>
          <w:tcPr>
            <w:tcW w:w="1509" w:type="dxa"/>
            <w:tcBorders>
              <w:top w:val="single" w:sz="4" w:space="0" w:color="auto"/>
              <w:left w:val="nil"/>
              <w:bottom w:val="nil"/>
              <w:right w:val="nil"/>
            </w:tcBorders>
            <w:vAlign w:val="center"/>
          </w:tcPr>
          <w:p w:rsidR="00580CF4" w:rsidRPr="006D6A14" w:rsidRDefault="00580CF4" w:rsidP="00013D90">
            <w:pPr>
              <w:tabs>
                <w:tab w:val="left" w:pos="-720"/>
              </w:tabs>
              <w:suppressAutoHyphens/>
              <w:jc w:val="center"/>
              <w:rPr>
                <w:b/>
                <w:bCs/>
                <w:spacing w:val="-2"/>
              </w:rPr>
            </w:pPr>
          </w:p>
        </w:tc>
        <w:tc>
          <w:tcPr>
            <w:tcW w:w="1508" w:type="dxa"/>
            <w:tcBorders>
              <w:top w:val="single" w:sz="4" w:space="0" w:color="auto"/>
              <w:left w:val="nil"/>
              <w:bottom w:val="nil"/>
              <w:right w:val="single" w:sz="6" w:space="0" w:color="auto"/>
            </w:tcBorders>
            <w:vAlign w:val="center"/>
          </w:tcPr>
          <w:p w:rsidR="00580CF4" w:rsidRPr="0011743D" w:rsidRDefault="00580CF4" w:rsidP="00013D90">
            <w:pPr>
              <w:tabs>
                <w:tab w:val="left" w:pos="-720"/>
              </w:tabs>
              <w:suppressAutoHyphens/>
              <w:spacing w:before="80"/>
              <w:jc w:val="center"/>
              <w:rPr>
                <w:spacing w:val="-2"/>
                <w:highlight w:val="lightGray"/>
              </w:rPr>
            </w:pPr>
          </w:p>
        </w:tc>
        <w:tc>
          <w:tcPr>
            <w:tcW w:w="1509" w:type="dxa"/>
            <w:tcBorders>
              <w:top w:val="single" w:sz="4" w:space="0" w:color="auto"/>
              <w:left w:val="nil"/>
              <w:bottom w:val="single" w:sz="4" w:space="0" w:color="auto"/>
            </w:tcBorders>
            <w:vAlign w:val="center"/>
          </w:tcPr>
          <w:p w:rsidR="00580CF4" w:rsidRPr="0011743D" w:rsidRDefault="00580CF4" w:rsidP="00013D90">
            <w:pPr>
              <w:tabs>
                <w:tab w:val="left" w:pos="-720"/>
              </w:tabs>
              <w:suppressAutoHyphens/>
              <w:spacing w:before="80"/>
              <w:jc w:val="center"/>
              <w:rPr>
                <w:spacing w:val="-2"/>
                <w:highlight w:val="lightGray"/>
              </w:rPr>
            </w:pPr>
            <w:r w:rsidRPr="00D13AFA">
              <w:rPr>
                <w:spacing w:val="-2"/>
              </w:rPr>
              <w:t>100</w:t>
            </w:r>
          </w:p>
        </w:tc>
      </w:tr>
    </w:tbl>
    <w:p w:rsidR="00580CF4" w:rsidRPr="00210EAE" w:rsidRDefault="00580CF4" w:rsidP="00580CF4">
      <w:pPr>
        <w:tabs>
          <w:tab w:val="left" w:pos="-720"/>
        </w:tabs>
        <w:suppressAutoHyphens/>
        <w:rPr>
          <w:spacing w:val="-2"/>
        </w:rPr>
      </w:pPr>
    </w:p>
    <w:p w:rsidR="00580CF4" w:rsidRPr="00210EAE" w:rsidRDefault="00580CF4" w:rsidP="00580CF4">
      <w:pPr>
        <w:tabs>
          <w:tab w:val="left" w:pos="-720"/>
        </w:tabs>
        <w:suppressAutoHyphens/>
        <w:rPr>
          <w:spacing w:val="-2"/>
        </w:rPr>
      </w:pPr>
    </w:p>
    <w:p w:rsidR="00580CF4" w:rsidRPr="00C16080" w:rsidRDefault="00580CF4" w:rsidP="00580CF4">
      <w:pPr>
        <w:rPr>
          <w:b/>
          <w:bCs/>
          <w:sz w:val="28"/>
          <w:szCs w:val="28"/>
        </w:rPr>
      </w:pPr>
      <w:r w:rsidRPr="00C16080">
        <w:rPr>
          <w:b/>
          <w:bCs/>
          <w:sz w:val="28"/>
          <w:szCs w:val="28"/>
        </w:rPr>
        <w:t>Instructions to candidates</w:t>
      </w:r>
    </w:p>
    <w:p w:rsidR="00580CF4" w:rsidRPr="0011743D" w:rsidRDefault="00580CF4" w:rsidP="00580CF4">
      <w:pPr>
        <w:suppressAutoHyphens/>
        <w:rPr>
          <w:spacing w:val="-2"/>
        </w:rPr>
      </w:pPr>
    </w:p>
    <w:p w:rsidR="00580CF4" w:rsidRPr="0011743D" w:rsidRDefault="00580CF4" w:rsidP="00580CF4">
      <w:pPr>
        <w:suppressAutoHyphens/>
        <w:rPr>
          <w:i/>
          <w:iCs/>
          <w:spacing w:val="-2"/>
        </w:rPr>
      </w:pPr>
      <w:r w:rsidRPr="0011743D">
        <w:rPr>
          <w:spacing w:val="-2"/>
        </w:rPr>
        <w:t>1.</w:t>
      </w:r>
      <w:r w:rsidRPr="0011743D">
        <w:rPr>
          <w:spacing w:val="-2"/>
        </w:rPr>
        <w:tab/>
        <w:t xml:space="preserve">The rules for the conduct of Western Australian external examinations are detailed in the </w:t>
      </w:r>
      <w:r>
        <w:rPr>
          <w:i/>
          <w:iCs/>
          <w:spacing w:val="-2"/>
        </w:rPr>
        <w:t xml:space="preserve">Year 12 Information </w:t>
      </w:r>
      <w:r w:rsidRPr="0011743D">
        <w:rPr>
          <w:i/>
          <w:iCs/>
          <w:spacing w:val="-2"/>
        </w:rPr>
        <w:t>Handbook</w:t>
      </w:r>
      <w:r>
        <w:rPr>
          <w:i/>
          <w:iCs/>
          <w:spacing w:val="-2"/>
        </w:rPr>
        <w:t xml:space="preserve"> 2010</w:t>
      </w:r>
      <w:r w:rsidRPr="0011743D">
        <w:rPr>
          <w:i/>
          <w:iCs/>
          <w:spacing w:val="-2"/>
        </w:rPr>
        <w:t xml:space="preserve">.  </w:t>
      </w:r>
      <w:r w:rsidRPr="0011743D">
        <w:rPr>
          <w:spacing w:val="-2"/>
        </w:rPr>
        <w:t>Sitting this examination implies that you agree to abide by these rules.</w:t>
      </w:r>
    </w:p>
    <w:p w:rsidR="00580CF4" w:rsidRPr="0011743D" w:rsidRDefault="00580CF4" w:rsidP="00580CF4">
      <w:pPr>
        <w:suppressAutoHyphens/>
        <w:rPr>
          <w:spacing w:val="-2"/>
        </w:rPr>
      </w:pPr>
    </w:p>
    <w:p w:rsidR="00580CF4" w:rsidRDefault="00580CF4" w:rsidP="00580CF4">
      <w:pPr>
        <w:suppressAutoHyphens/>
        <w:rPr>
          <w:spacing w:val="-2"/>
        </w:rPr>
      </w:pPr>
      <w:r w:rsidRPr="0011743D">
        <w:rPr>
          <w:spacing w:val="-2"/>
        </w:rPr>
        <w:t>2.</w:t>
      </w:r>
      <w:r w:rsidRPr="0011743D">
        <w:rPr>
          <w:spacing w:val="-2"/>
        </w:rPr>
        <w:tab/>
      </w:r>
      <w:r>
        <w:rPr>
          <w:spacing w:val="-2"/>
        </w:rPr>
        <w:t>Write answers in this Question/Answer Booklet.</w:t>
      </w:r>
    </w:p>
    <w:p w:rsidR="00580CF4" w:rsidRDefault="00580CF4" w:rsidP="00580CF4">
      <w:pPr>
        <w:suppressAutoHyphens/>
        <w:rPr>
          <w:spacing w:val="-2"/>
        </w:rPr>
      </w:pPr>
    </w:p>
    <w:p w:rsidR="00580CF4" w:rsidRDefault="00580CF4" w:rsidP="00580CF4">
      <w:pPr>
        <w:suppressAutoHyphens/>
        <w:rPr>
          <w:spacing w:val="-2"/>
        </w:rPr>
      </w:pPr>
      <w:r>
        <w:rPr>
          <w:spacing w:val="-2"/>
        </w:rPr>
        <w:t>3.</w:t>
      </w:r>
      <w:r>
        <w:rPr>
          <w:spacing w:val="-2"/>
        </w:rPr>
        <w:tab/>
        <w:t>You must be careful to confine your responses to the specific questions asked and to follow any instructions that are specific to a particular question.</w:t>
      </w:r>
    </w:p>
    <w:p w:rsidR="00580CF4" w:rsidRDefault="00580CF4" w:rsidP="00580CF4">
      <w:pPr>
        <w:suppressAutoHyphens/>
        <w:rPr>
          <w:spacing w:val="-2"/>
        </w:rPr>
      </w:pPr>
    </w:p>
    <w:p w:rsidR="00580CF4" w:rsidRPr="00F034E9" w:rsidRDefault="00580CF4" w:rsidP="00580CF4">
      <w:pPr>
        <w:numPr>
          <w:ilvl w:val="0"/>
          <w:numId w:val="9"/>
        </w:numPr>
        <w:tabs>
          <w:tab w:val="clear" w:pos="360"/>
        </w:tabs>
        <w:suppressAutoHyphens/>
        <w:ind w:left="720" w:hanging="720"/>
        <w:rPr>
          <w:spacing w:val="-2"/>
        </w:rPr>
      </w:pPr>
      <w:r>
        <w:rPr>
          <w:spacing w:val="-2"/>
        </w:rPr>
        <w:t>Working or reasoning should be clearly shown when calculating or estimating answers.</w:t>
      </w:r>
    </w:p>
    <w:p w:rsidR="00580CF4" w:rsidRDefault="00580CF4" w:rsidP="00580CF4">
      <w:pPr>
        <w:suppressAutoHyphens/>
        <w:rPr>
          <w:spacing w:val="-2"/>
        </w:rPr>
      </w:pPr>
    </w:p>
    <w:p w:rsidR="00580CF4" w:rsidRPr="006037FB" w:rsidRDefault="00580CF4" w:rsidP="00580CF4">
      <w:pPr>
        <w:suppressAutoHyphens/>
        <w:rPr>
          <w:spacing w:val="-2"/>
        </w:rPr>
      </w:pPr>
      <w:r>
        <w:rPr>
          <w:spacing w:val="-2"/>
        </w:rPr>
        <w:t>5.</w:t>
      </w:r>
      <w:r>
        <w:rPr>
          <w:spacing w:val="-2"/>
        </w:rPr>
        <w:tab/>
      </w:r>
      <w:r w:rsidRPr="006037FB">
        <w:rPr>
          <w:spacing w:val="-2"/>
        </w:rPr>
        <w:t xml:space="preserve">Spare pages are included at the end of this booklet.  They can be used for planning your responses and/or as additional space if required to continue an answer. </w:t>
      </w:r>
    </w:p>
    <w:p w:rsidR="00580CF4" w:rsidRPr="006037FB" w:rsidRDefault="00580CF4" w:rsidP="00580CF4">
      <w:pPr>
        <w:numPr>
          <w:ilvl w:val="1"/>
          <w:numId w:val="9"/>
        </w:numPr>
        <w:tabs>
          <w:tab w:val="clear" w:pos="4320"/>
          <w:tab w:val="num" w:pos="360"/>
          <w:tab w:val="num" w:pos="1080"/>
        </w:tabs>
        <w:suppressAutoHyphens/>
        <w:ind w:left="1080"/>
        <w:rPr>
          <w:spacing w:val="-2"/>
        </w:rPr>
      </w:pPr>
      <w:r w:rsidRPr="006037FB">
        <w:rPr>
          <w:spacing w:val="-2"/>
        </w:rPr>
        <w:t>Planning: If you use the spare pages for planning, indicate this clearly at the top of the page.</w:t>
      </w:r>
    </w:p>
    <w:p w:rsidR="00580CF4" w:rsidRPr="006037FB" w:rsidRDefault="00580CF4" w:rsidP="00580CF4">
      <w:pPr>
        <w:numPr>
          <w:ilvl w:val="1"/>
          <w:numId w:val="9"/>
        </w:numPr>
        <w:tabs>
          <w:tab w:val="clear" w:pos="4320"/>
          <w:tab w:val="num" w:pos="360"/>
          <w:tab w:val="num" w:pos="1080"/>
        </w:tabs>
        <w:suppressAutoHyphens/>
        <w:ind w:left="108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80CF4" w:rsidRPr="0011743D" w:rsidRDefault="00580CF4" w:rsidP="00580CF4">
      <w:pPr>
        <w:suppressAutoHyphens/>
        <w:rPr>
          <w:spacing w:val="-2"/>
        </w:rPr>
      </w:pPr>
    </w:p>
    <w:p w:rsidR="00580CF4" w:rsidRDefault="00580CF4" w:rsidP="00580CF4">
      <w:pPr>
        <w:tabs>
          <w:tab w:val="left" w:pos="-720"/>
        </w:tabs>
        <w:suppressAutoHyphens/>
        <w:rPr>
          <w:spacing w:val="-2"/>
        </w:rPr>
      </w:pPr>
    </w:p>
    <w:p w:rsidR="00580CF4" w:rsidRDefault="00580CF4" w:rsidP="00580CF4">
      <w:pPr>
        <w:rPr>
          <w:b/>
          <w:bCs/>
        </w:rPr>
      </w:pPr>
    </w:p>
    <w:p w:rsidR="00580CF4" w:rsidRPr="0048293E" w:rsidRDefault="00580CF4" w:rsidP="00580CF4">
      <w:pPr>
        <w:tabs>
          <w:tab w:val="right" w:pos="9360"/>
        </w:tabs>
        <w:rPr>
          <w:b/>
          <w:bCs/>
        </w:rPr>
      </w:pPr>
      <w:r>
        <w:rPr>
          <w:b/>
          <w:bCs/>
        </w:rPr>
        <w:br w:type="page"/>
      </w:r>
      <w:r w:rsidRPr="0048293E">
        <w:rPr>
          <w:b/>
          <w:bCs/>
        </w:rPr>
        <w:lastRenderedPageBreak/>
        <w:t>S</w:t>
      </w:r>
      <w:r>
        <w:rPr>
          <w:b/>
          <w:bCs/>
        </w:rPr>
        <w:t>ection One:  Short response</w:t>
      </w:r>
      <w:r>
        <w:rPr>
          <w:b/>
          <w:bCs/>
        </w:rPr>
        <w:tab/>
        <w:t>30% (45 marks)</w:t>
      </w:r>
    </w:p>
    <w:p w:rsidR="00580CF4" w:rsidRPr="0048293E" w:rsidRDefault="00580CF4" w:rsidP="00580CF4"/>
    <w:p w:rsidR="00580CF4" w:rsidRPr="0048293E" w:rsidRDefault="00580CF4" w:rsidP="00580CF4">
      <w:pPr>
        <w:ind w:left="0" w:firstLine="0"/>
      </w:pPr>
      <w:r w:rsidRPr="0048293E">
        <w:t xml:space="preserve">This section has </w:t>
      </w:r>
      <w:r>
        <w:rPr>
          <w:b/>
          <w:bCs/>
        </w:rPr>
        <w:t>12</w:t>
      </w:r>
      <w:r w:rsidRPr="0048293E">
        <w:t xml:space="preserve"> questions.  </w:t>
      </w:r>
      <w:r>
        <w:t>Answer</w:t>
      </w:r>
      <w:r w:rsidRPr="0048293E">
        <w:t xml:space="preserve"> </w:t>
      </w:r>
      <w:r w:rsidRPr="00745E3D">
        <w:rPr>
          <w:b/>
          <w:bCs/>
        </w:rPr>
        <w:t xml:space="preserve">all </w:t>
      </w:r>
      <w:r w:rsidRPr="0048293E">
        <w:t>questions.</w:t>
      </w:r>
      <w:r>
        <w:t xml:space="preserve"> </w:t>
      </w:r>
      <w:r>
        <w:rPr>
          <w:bCs/>
        </w:rPr>
        <w:t>Write your answers in the space provided.</w:t>
      </w:r>
    </w:p>
    <w:p w:rsidR="00580CF4" w:rsidRDefault="00580CF4" w:rsidP="00580CF4">
      <w:pPr>
        <w:suppressAutoHyphens/>
        <w:ind w:left="0" w:firstLine="0"/>
        <w:rPr>
          <w:spacing w:val="-2"/>
        </w:rPr>
      </w:pPr>
    </w:p>
    <w:p w:rsidR="00580CF4" w:rsidRPr="006037FB" w:rsidRDefault="00580CF4" w:rsidP="00580CF4">
      <w:pPr>
        <w:suppressAutoHyphens/>
        <w:ind w:left="0" w:firstLine="0"/>
        <w:rPr>
          <w:spacing w:val="-2"/>
        </w:rPr>
      </w:pPr>
      <w:r w:rsidRPr="006037FB">
        <w:rPr>
          <w:spacing w:val="-2"/>
        </w:rPr>
        <w:t xml:space="preserve">Spare pages are included at the end of this booklet.  They can be used for planning your responses and/or as additional space if required to continue an answer. </w:t>
      </w:r>
    </w:p>
    <w:p w:rsidR="00580CF4" w:rsidRPr="006037FB" w:rsidRDefault="00580CF4" w:rsidP="00580CF4">
      <w:pPr>
        <w:numPr>
          <w:ilvl w:val="1"/>
          <w:numId w:val="9"/>
        </w:numPr>
        <w:tabs>
          <w:tab w:val="clear" w:pos="4320"/>
          <w:tab w:val="num" w:pos="360"/>
          <w:tab w:val="num" w:pos="1080"/>
        </w:tabs>
        <w:suppressAutoHyphens/>
        <w:ind w:left="1320" w:hanging="1320"/>
        <w:rPr>
          <w:spacing w:val="-2"/>
        </w:rPr>
      </w:pPr>
      <w:r w:rsidRPr="006037FB">
        <w:rPr>
          <w:spacing w:val="-2"/>
        </w:rPr>
        <w:t>Planning: If you use the spare pages for planning, indicate this clearly at the top of the page.</w:t>
      </w:r>
    </w:p>
    <w:p w:rsidR="00580CF4" w:rsidRPr="006037FB" w:rsidRDefault="00580CF4" w:rsidP="00580CF4">
      <w:pPr>
        <w:numPr>
          <w:ilvl w:val="1"/>
          <w:numId w:val="9"/>
        </w:numPr>
        <w:tabs>
          <w:tab w:val="clear" w:pos="4320"/>
          <w:tab w:val="num" w:pos="360"/>
          <w:tab w:val="num" w:pos="1080"/>
        </w:tabs>
        <w:suppressAutoHyphens/>
        <w:ind w:left="36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80CF4" w:rsidRDefault="00580CF4" w:rsidP="00580CF4"/>
    <w:p w:rsidR="00580CF4" w:rsidRPr="001C7A37" w:rsidRDefault="00580CF4" w:rsidP="00580CF4">
      <w:r w:rsidRPr="001C7A37">
        <w:t>Suggested working time for this section is</w:t>
      </w:r>
      <w:r>
        <w:t xml:space="preserve"> 45</w:t>
      </w:r>
      <w:r w:rsidRPr="001C7A37">
        <w:t xml:space="preserve"> minutes.</w:t>
      </w:r>
    </w:p>
    <w:p w:rsidR="00580CF4" w:rsidRPr="001C7A37" w:rsidRDefault="00580CF4" w:rsidP="00580CF4">
      <w:pPr>
        <w:pStyle w:val="BodyText"/>
        <w:pBdr>
          <w:bottom w:val="single" w:sz="4" w:space="1" w:color="auto"/>
        </w:pBdr>
        <w:tabs>
          <w:tab w:val="clear" w:pos="-720"/>
        </w:tabs>
        <w:suppressAutoHyphens w:val="0"/>
        <w:autoSpaceDE w:val="0"/>
        <w:autoSpaceDN w:val="0"/>
        <w:adjustRightInd w:val="0"/>
        <w:rPr>
          <w:b w:val="0"/>
          <w:bCs w:val="0"/>
          <w:spacing w:val="0"/>
          <w:lang w:val="en-AU"/>
        </w:rPr>
      </w:pPr>
    </w:p>
    <w:p w:rsidR="00580CF4" w:rsidRPr="001C7A37" w:rsidRDefault="00580CF4" w:rsidP="00580CF4">
      <w:pPr>
        <w:pStyle w:val="question"/>
        <w:tabs>
          <w:tab w:val="clear" w:pos="360"/>
        </w:tabs>
        <w:spacing w:before="0" w:after="0"/>
      </w:pPr>
    </w:p>
    <w:p w:rsidR="00580CF4" w:rsidRDefault="00580CF4" w:rsidP="00580CF4">
      <w:pPr>
        <w:tabs>
          <w:tab w:val="right" w:pos="9356"/>
        </w:tabs>
        <w:ind w:left="0" w:right="-42" w:firstLine="0"/>
        <w:rPr>
          <w:b/>
          <w:bCs/>
        </w:rPr>
      </w:pPr>
      <w:r>
        <w:rPr>
          <w:b/>
          <w:bCs/>
        </w:rPr>
        <w:t>Question 1</w:t>
      </w:r>
      <w:r>
        <w:rPr>
          <w:b/>
          <w:bCs/>
        </w:rPr>
        <w:tab/>
      </w:r>
      <w:r w:rsidRPr="00EA4DDA">
        <w:rPr>
          <w:b/>
          <w:bCs/>
        </w:rPr>
        <w:t>(</w:t>
      </w:r>
      <w:r>
        <w:rPr>
          <w:b/>
          <w:bCs/>
        </w:rPr>
        <w:t>3</w:t>
      </w:r>
      <w:r w:rsidRPr="00EA4DDA">
        <w:rPr>
          <w:b/>
          <w:bCs/>
        </w:rPr>
        <w:t xml:space="preserve"> marks)</w:t>
      </w:r>
    </w:p>
    <w:p w:rsidR="00580CF4" w:rsidRDefault="00580CF4" w:rsidP="00580CF4">
      <w:pPr>
        <w:ind w:left="0" w:right="-42" w:firstLine="0"/>
        <w:rPr>
          <w:bCs/>
        </w:rPr>
      </w:pPr>
    </w:p>
    <w:p w:rsidR="00580CF4" w:rsidRDefault="00580CF4" w:rsidP="00580CF4">
      <w:pPr>
        <w:ind w:left="0" w:right="-42" w:firstLine="0"/>
      </w:pPr>
      <w:r>
        <w:rPr>
          <w:bCs/>
        </w:rPr>
        <w:t>You are standing on a balcony of a building.  Explain a procedure by which you can calculate the height of the balcony using only a ball and a stop watch.</w:t>
      </w:r>
    </w:p>
    <w:p w:rsidR="00580CF4" w:rsidRDefault="00580CF4" w:rsidP="00580CF4">
      <w:pPr>
        <w:ind w:left="0" w:right="-42" w:firstLine="0"/>
      </w:pPr>
    </w:p>
    <w:p w:rsidR="00580CF4" w:rsidRPr="00006DA6" w:rsidRDefault="00580CF4" w:rsidP="00580CF4">
      <w:pPr>
        <w:numPr>
          <w:ilvl w:val="0"/>
          <w:numId w:val="24"/>
        </w:numPr>
        <w:ind w:right="-42"/>
        <w:rPr>
          <w:color w:val="000099"/>
        </w:rPr>
      </w:pPr>
      <w:r w:rsidRPr="00006DA6">
        <w:rPr>
          <w:color w:val="000099"/>
        </w:rPr>
        <w:t>Drop the ball from the balcony.</w:t>
      </w:r>
    </w:p>
    <w:p w:rsidR="00580CF4" w:rsidRPr="00006DA6" w:rsidRDefault="00580CF4" w:rsidP="00580CF4">
      <w:pPr>
        <w:numPr>
          <w:ilvl w:val="0"/>
          <w:numId w:val="24"/>
        </w:numPr>
        <w:ind w:right="-42"/>
        <w:rPr>
          <w:color w:val="000099"/>
        </w:rPr>
      </w:pPr>
      <w:r w:rsidRPr="00006DA6">
        <w:rPr>
          <w:color w:val="000099"/>
        </w:rPr>
        <w:t>Start the stopwatch as you drop it</w:t>
      </w:r>
    </w:p>
    <w:p w:rsidR="00580CF4" w:rsidRDefault="00580CF4" w:rsidP="00580CF4">
      <w:pPr>
        <w:numPr>
          <w:ilvl w:val="0"/>
          <w:numId w:val="24"/>
        </w:numPr>
        <w:ind w:right="-42"/>
        <w:rPr>
          <w:color w:val="000099"/>
        </w:rPr>
      </w:pPr>
      <w:r w:rsidRPr="00006DA6">
        <w:rPr>
          <w:color w:val="000099"/>
        </w:rPr>
        <w:t>Stop the stopwatch as it hits the ground</w:t>
      </w:r>
    </w:p>
    <w:p w:rsidR="00580CF4" w:rsidRPr="00BC3191" w:rsidRDefault="00580CF4" w:rsidP="00580CF4">
      <w:pPr>
        <w:numPr>
          <w:ilvl w:val="0"/>
          <w:numId w:val="24"/>
        </w:numPr>
        <w:ind w:right="-42"/>
        <w:rPr>
          <w:color w:val="000099"/>
        </w:rPr>
      </w:pPr>
      <w:r w:rsidRPr="00BC3191">
        <w:rPr>
          <w:color w:val="000099"/>
        </w:rPr>
        <w:t>use s = ½ at</w:t>
      </w:r>
      <w:r w:rsidRPr="00BC3191">
        <w:rPr>
          <w:color w:val="000099"/>
          <w:vertAlign w:val="superscript"/>
        </w:rPr>
        <w:t>2</w:t>
      </w:r>
    </w:p>
    <w:p w:rsidR="00580CF4" w:rsidRPr="00006DA6" w:rsidRDefault="00580CF4" w:rsidP="00580CF4">
      <w:pPr>
        <w:ind w:right="-42" w:firstLine="0"/>
        <w:rPr>
          <w:color w:val="000099"/>
        </w:rPr>
      </w:pPr>
    </w:p>
    <w:p w:rsidR="00580CF4" w:rsidRPr="00006DA6" w:rsidRDefault="00580CF4" w:rsidP="00580CF4">
      <w:pPr>
        <w:ind w:left="0" w:right="-42" w:firstLine="0"/>
        <w:rPr>
          <w:vertAlign w:val="superscript"/>
        </w:rPr>
      </w:pPr>
    </w:p>
    <w:p w:rsidR="00580CF4" w:rsidRDefault="00580CF4" w:rsidP="00580CF4">
      <w:pPr>
        <w:ind w:left="0" w:right="-42" w:firstLine="0"/>
      </w:pPr>
    </w:p>
    <w:p w:rsidR="00580CF4" w:rsidRDefault="00580CF4" w:rsidP="00580CF4">
      <w:pPr>
        <w:ind w:left="0" w:right="-42" w:firstLine="0"/>
      </w:pPr>
    </w:p>
    <w:p w:rsidR="00580CF4" w:rsidRDefault="00580CF4" w:rsidP="00580CF4">
      <w:pPr>
        <w:ind w:left="0" w:right="-42" w:firstLine="0"/>
      </w:pPr>
    </w:p>
    <w:p w:rsidR="00580CF4" w:rsidRPr="00D22B00" w:rsidRDefault="00580CF4" w:rsidP="00580CF4">
      <w:pPr>
        <w:tabs>
          <w:tab w:val="right" w:pos="9356"/>
        </w:tabs>
        <w:ind w:left="0" w:right="-42" w:firstLine="0"/>
        <w:rPr>
          <w:b/>
        </w:rPr>
      </w:pPr>
      <w:r w:rsidRPr="00D22B00">
        <w:rPr>
          <w:b/>
        </w:rPr>
        <w:t>Question 2</w:t>
      </w:r>
      <w:r>
        <w:rPr>
          <w:b/>
        </w:rPr>
        <w:tab/>
      </w:r>
      <w:r w:rsidRPr="00D22B00">
        <w:rPr>
          <w:b/>
        </w:rPr>
        <w:t>(3 marks)</w:t>
      </w:r>
    </w:p>
    <w:p w:rsidR="00580CF4" w:rsidRDefault="00580CF4" w:rsidP="00580CF4">
      <w:pPr>
        <w:ind w:left="0" w:right="-42" w:firstLine="0"/>
        <w:rPr>
          <w:b/>
          <w:bCs/>
        </w:rPr>
      </w:pPr>
    </w:p>
    <w:p w:rsidR="00580CF4" w:rsidRPr="002C05A6" w:rsidRDefault="00580CF4" w:rsidP="00580CF4">
      <w:pPr>
        <w:ind w:left="0" w:right="-42" w:firstLine="0"/>
        <w:rPr>
          <w:bCs/>
        </w:rPr>
      </w:pPr>
      <w:r>
        <w:rPr>
          <w:bCs/>
        </w:rPr>
        <w:t>A person with a parachute open arrives at the ground much later than a person whose parachute has failed to open.  If both parachutists have the same mass and both parachutists fall at a constant (but very different) velocity from the same height. Explain the large difference in their terminal velocities.</w:t>
      </w:r>
    </w:p>
    <w:p w:rsidR="00580CF4" w:rsidRDefault="00580CF4" w:rsidP="00580CF4">
      <w:pPr>
        <w:ind w:left="0" w:right="-42" w:firstLine="0"/>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5"/>
        <w:gridCol w:w="4765"/>
      </w:tblGrid>
      <w:tr w:rsidR="00580CF4" w:rsidRPr="0018532D" w:rsidTr="00013D90">
        <w:tc>
          <w:tcPr>
            <w:tcW w:w="4765" w:type="dxa"/>
          </w:tcPr>
          <w:p w:rsidR="00580CF4" w:rsidRPr="0018532D" w:rsidRDefault="00580CF4" w:rsidP="00013D90">
            <w:pPr>
              <w:ind w:left="0" w:right="-42" w:firstLine="0"/>
              <w:jc w:val="center"/>
              <w:rPr>
                <w:b/>
                <w:bCs/>
                <w:color w:val="000099"/>
              </w:rPr>
            </w:pPr>
            <w:r w:rsidRPr="0018532D">
              <w:rPr>
                <w:b/>
                <w:bCs/>
                <w:color w:val="000099"/>
              </w:rPr>
              <w:t>Parachute open</w:t>
            </w:r>
          </w:p>
        </w:tc>
        <w:tc>
          <w:tcPr>
            <w:tcW w:w="4765" w:type="dxa"/>
          </w:tcPr>
          <w:p w:rsidR="00580CF4" w:rsidRPr="0018532D" w:rsidRDefault="00580CF4" w:rsidP="00013D90">
            <w:pPr>
              <w:ind w:left="0" w:right="-42" w:firstLine="0"/>
              <w:jc w:val="center"/>
              <w:rPr>
                <w:b/>
                <w:bCs/>
                <w:color w:val="000099"/>
              </w:rPr>
            </w:pPr>
            <w:r w:rsidRPr="0018532D">
              <w:rPr>
                <w:b/>
                <w:bCs/>
                <w:color w:val="000099"/>
              </w:rPr>
              <w:t>Parachute closed</w:t>
            </w:r>
          </w:p>
        </w:tc>
      </w:tr>
      <w:tr w:rsidR="00580CF4" w:rsidRPr="0018532D" w:rsidTr="00013D90">
        <w:tc>
          <w:tcPr>
            <w:tcW w:w="4765" w:type="dxa"/>
          </w:tcPr>
          <w:p w:rsidR="00580CF4" w:rsidRPr="0018532D" w:rsidRDefault="00580CF4" w:rsidP="00013D90">
            <w:pPr>
              <w:ind w:left="0" w:right="-42" w:firstLine="0"/>
              <w:rPr>
                <w:bCs/>
                <w:color w:val="000099"/>
              </w:rPr>
            </w:pPr>
          </w:p>
          <w:p w:rsidR="00580CF4" w:rsidRPr="0018532D" w:rsidRDefault="00580CF4" w:rsidP="00013D90">
            <w:pPr>
              <w:ind w:left="0" w:right="-42" w:firstLine="0"/>
              <w:rPr>
                <w:bCs/>
                <w:color w:val="000099"/>
              </w:rPr>
            </w:pPr>
            <w:r w:rsidRPr="0018532D">
              <w:rPr>
                <w:bCs/>
                <w:color w:val="000099"/>
              </w:rPr>
              <w:t>Free body diagram (mg = f</w:t>
            </w:r>
            <w:r w:rsidRPr="0018532D">
              <w:rPr>
                <w:bCs/>
                <w:color w:val="000099"/>
                <w:vertAlign w:val="subscript"/>
              </w:rPr>
              <w:t>f</w:t>
            </w:r>
            <w:r w:rsidRPr="0018532D">
              <w:rPr>
                <w:bCs/>
                <w:color w:val="000099"/>
              </w:rPr>
              <w:t>)</w:t>
            </w:r>
          </w:p>
          <w:p w:rsidR="00580CF4" w:rsidRPr="0018532D" w:rsidRDefault="00580CF4" w:rsidP="00013D90">
            <w:pPr>
              <w:ind w:left="0" w:right="-42" w:firstLine="0"/>
              <w:rPr>
                <w:bCs/>
                <w:color w:val="000099"/>
              </w:rPr>
            </w:pPr>
          </w:p>
          <w:p w:rsidR="00580CF4" w:rsidRPr="0018532D" w:rsidRDefault="00AC6B60" w:rsidP="00013D90">
            <w:pPr>
              <w:ind w:left="0" w:right="-42" w:firstLine="0"/>
              <w:rPr>
                <w:bCs/>
                <w:color w:val="000099"/>
              </w:rPr>
            </w:pPr>
            <w:r w:rsidRPr="00AC6B60">
              <w:rPr>
                <w:bCs/>
                <w:noProof/>
                <w:color w:val="000099"/>
                <w:lang w:eastAsia="en-AU"/>
              </w:rPr>
              <w:pict>
                <v:shape id="_x0000_s30955" type="#_x0000_t32" style="position:absolute;margin-left:116.35pt;margin-top:.4pt;width:0;height:57pt;z-index:251671552" o:connectortype="straight" strokecolor="blue">
                  <v:stroke startarrow="block" endarrow="block"/>
                </v:shape>
              </w:pict>
            </w:r>
            <w:r w:rsidR="00580CF4">
              <w:rPr>
                <w:bCs/>
                <w:color w:val="000099"/>
              </w:rPr>
              <w:t xml:space="preserve">                                         F</w:t>
            </w:r>
            <w:r w:rsidR="00580CF4" w:rsidRPr="00DB2559">
              <w:rPr>
                <w:bCs/>
                <w:color w:val="000099"/>
                <w:vertAlign w:val="subscript"/>
              </w:rPr>
              <w:t>F</w:t>
            </w:r>
          </w:p>
          <w:p w:rsidR="00580CF4" w:rsidRDefault="00580CF4" w:rsidP="00013D90">
            <w:pPr>
              <w:ind w:left="0" w:right="-42" w:firstLine="0"/>
              <w:rPr>
                <w:bCs/>
                <w:color w:val="000099"/>
              </w:rPr>
            </w:pPr>
          </w:p>
          <w:p w:rsidR="00580CF4" w:rsidRDefault="00AC6B60" w:rsidP="00013D90">
            <w:pPr>
              <w:ind w:left="0" w:right="-42" w:firstLine="0"/>
              <w:rPr>
                <w:bCs/>
                <w:color w:val="000099"/>
              </w:rPr>
            </w:pPr>
            <w:r w:rsidRPr="00AC6B60">
              <w:rPr>
                <w:bCs/>
                <w:noProof/>
                <w:color w:val="000099"/>
                <w:lang w:eastAsia="en-AU"/>
              </w:rPr>
              <w:pict>
                <v:oval id="_x0000_s30954" style="position:absolute;margin-left:112.95pt;margin-top:1.35pt;width:7.15pt;height:7.15pt;z-index:251670528" fillcolor="blue" strokecolor="blue"/>
              </w:pict>
            </w:r>
          </w:p>
          <w:p w:rsidR="00580CF4" w:rsidRDefault="00580CF4" w:rsidP="00013D90">
            <w:pPr>
              <w:ind w:left="0" w:right="-42" w:firstLine="0"/>
              <w:rPr>
                <w:bCs/>
                <w:color w:val="000099"/>
              </w:rPr>
            </w:pPr>
            <w:r>
              <w:rPr>
                <w:bCs/>
                <w:color w:val="000099"/>
              </w:rPr>
              <w:t xml:space="preserve">                                </w:t>
            </w:r>
          </w:p>
          <w:p w:rsidR="00580CF4" w:rsidRDefault="00580CF4" w:rsidP="00013D90">
            <w:pPr>
              <w:ind w:left="0" w:right="-42" w:firstLine="0"/>
              <w:rPr>
                <w:bCs/>
                <w:color w:val="000099"/>
              </w:rPr>
            </w:pPr>
            <w:r>
              <w:rPr>
                <w:bCs/>
                <w:color w:val="000099"/>
              </w:rPr>
              <w:t xml:space="preserve">                                         mg</w:t>
            </w:r>
          </w:p>
          <w:p w:rsidR="00580CF4" w:rsidRPr="0018532D" w:rsidRDefault="00580CF4" w:rsidP="00013D90">
            <w:pPr>
              <w:ind w:left="0" w:right="-42" w:firstLine="0"/>
              <w:rPr>
                <w:bCs/>
                <w:color w:val="000099"/>
              </w:rPr>
            </w:pPr>
          </w:p>
        </w:tc>
        <w:tc>
          <w:tcPr>
            <w:tcW w:w="4765" w:type="dxa"/>
          </w:tcPr>
          <w:p w:rsidR="00580CF4" w:rsidRPr="0018532D" w:rsidRDefault="00580CF4" w:rsidP="00013D90">
            <w:pPr>
              <w:ind w:left="0" w:right="-42" w:firstLine="0"/>
              <w:rPr>
                <w:bCs/>
                <w:color w:val="000099"/>
              </w:rPr>
            </w:pPr>
          </w:p>
          <w:p w:rsidR="00580CF4" w:rsidRPr="0018532D" w:rsidRDefault="00580CF4" w:rsidP="00013D90">
            <w:pPr>
              <w:ind w:left="0" w:right="-42" w:firstLine="0"/>
              <w:rPr>
                <w:bCs/>
                <w:color w:val="000099"/>
              </w:rPr>
            </w:pPr>
            <w:r w:rsidRPr="0018532D">
              <w:rPr>
                <w:bCs/>
                <w:color w:val="000099"/>
              </w:rPr>
              <w:t>Free body diagram (mg = f</w:t>
            </w:r>
            <w:r w:rsidRPr="0018532D">
              <w:rPr>
                <w:bCs/>
                <w:color w:val="000099"/>
                <w:vertAlign w:val="subscript"/>
              </w:rPr>
              <w:t>f</w:t>
            </w:r>
            <w:r w:rsidRPr="0018532D">
              <w:rPr>
                <w:bCs/>
                <w:color w:val="000099"/>
              </w:rPr>
              <w:t>)</w:t>
            </w:r>
          </w:p>
          <w:p w:rsidR="00580CF4" w:rsidRPr="0018532D" w:rsidRDefault="00580CF4" w:rsidP="00013D90">
            <w:pPr>
              <w:ind w:left="0" w:right="-42" w:firstLine="0"/>
              <w:rPr>
                <w:bCs/>
                <w:color w:val="000099"/>
              </w:rPr>
            </w:pPr>
          </w:p>
          <w:p w:rsidR="00580CF4" w:rsidRPr="0018532D" w:rsidRDefault="00AC6B60" w:rsidP="00013D90">
            <w:pPr>
              <w:ind w:left="0" w:right="-42" w:firstLine="0"/>
              <w:rPr>
                <w:bCs/>
                <w:color w:val="000099"/>
              </w:rPr>
            </w:pPr>
            <w:r w:rsidRPr="00AC6B60">
              <w:rPr>
                <w:bCs/>
                <w:noProof/>
                <w:color w:val="000099"/>
                <w:lang w:eastAsia="en-AU"/>
              </w:rPr>
              <w:pict>
                <v:oval id="_x0000_s30956" style="position:absolute;margin-left:104.55pt;margin-top:26.65pt;width:7.15pt;height:7.15pt;z-index:251672576" fillcolor="blue" strokecolor="blue"/>
              </w:pict>
            </w:r>
            <w:r w:rsidRPr="00AC6B60">
              <w:rPr>
                <w:bCs/>
                <w:noProof/>
                <w:color w:val="000099"/>
                <w:lang w:eastAsia="en-AU"/>
              </w:rPr>
              <w:pict>
                <v:shape id="_x0000_s30957" type="#_x0000_t32" style="position:absolute;margin-left:107.95pt;margin-top:.4pt;width:0;height:57pt;z-index:251673600" o:connectortype="straight" strokecolor="blue">
                  <v:stroke startarrow="block" endarrow="block"/>
                </v:shape>
              </w:pict>
            </w:r>
            <w:r w:rsidR="00580CF4">
              <w:rPr>
                <w:bCs/>
                <w:color w:val="000099"/>
              </w:rPr>
              <w:t xml:space="preserve">                                      F</w:t>
            </w:r>
            <w:r w:rsidR="00580CF4" w:rsidRPr="00DB2559">
              <w:rPr>
                <w:bCs/>
                <w:color w:val="000099"/>
                <w:vertAlign w:val="subscript"/>
              </w:rPr>
              <w:t>F</w:t>
            </w:r>
          </w:p>
          <w:p w:rsidR="00580CF4" w:rsidRPr="0018532D" w:rsidRDefault="00580CF4" w:rsidP="00013D90">
            <w:pPr>
              <w:ind w:left="0" w:right="-42" w:firstLine="0"/>
              <w:rPr>
                <w:bCs/>
                <w:color w:val="000099"/>
              </w:rPr>
            </w:pPr>
          </w:p>
          <w:p w:rsidR="00580CF4" w:rsidRDefault="00580CF4" w:rsidP="00013D90">
            <w:pPr>
              <w:ind w:left="0" w:right="-42" w:firstLine="0"/>
              <w:rPr>
                <w:bCs/>
                <w:color w:val="000099"/>
              </w:rPr>
            </w:pPr>
          </w:p>
          <w:p w:rsidR="00580CF4" w:rsidRDefault="00580CF4" w:rsidP="00013D90">
            <w:pPr>
              <w:ind w:left="0" w:right="-42" w:firstLine="0"/>
              <w:rPr>
                <w:bCs/>
                <w:color w:val="000099"/>
              </w:rPr>
            </w:pPr>
          </w:p>
          <w:p w:rsidR="00580CF4" w:rsidRPr="0018532D" w:rsidRDefault="00580CF4" w:rsidP="00013D90">
            <w:pPr>
              <w:ind w:left="0" w:right="-42" w:firstLine="0"/>
              <w:rPr>
                <w:bCs/>
                <w:color w:val="000099"/>
              </w:rPr>
            </w:pPr>
            <w:r>
              <w:rPr>
                <w:bCs/>
                <w:color w:val="000099"/>
              </w:rPr>
              <w:t xml:space="preserve">                                      mg</w:t>
            </w:r>
          </w:p>
        </w:tc>
      </w:tr>
    </w:tbl>
    <w:p w:rsidR="00580CF4" w:rsidRPr="0049074F" w:rsidRDefault="00580CF4" w:rsidP="00580CF4">
      <w:pPr>
        <w:ind w:left="0" w:right="-42" w:firstLine="0"/>
        <w:rPr>
          <w:bCs/>
          <w:color w:val="000099"/>
        </w:rPr>
      </w:pPr>
    </w:p>
    <w:p w:rsidR="00580CF4" w:rsidRPr="0049074F" w:rsidRDefault="00580CF4" w:rsidP="00580CF4">
      <w:pPr>
        <w:ind w:left="0" w:right="-42" w:firstLine="0"/>
        <w:rPr>
          <w:bCs/>
          <w:color w:val="000099"/>
        </w:rPr>
      </w:pPr>
      <w:r w:rsidRPr="0049074F">
        <w:rPr>
          <w:bCs/>
          <w:color w:val="000099"/>
        </w:rPr>
        <w:t xml:space="preserve">In both situations the air resistance equals the weight – </w:t>
      </w:r>
      <w:r w:rsidRPr="00272099">
        <w:rPr>
          <w:b/>
          <w:bCs/>
          <w:color w:val="000099"/>
        </w:rPr>
        <w:t>so is constant</w:t>
      </w:r>
    </w:p>
    <w:p w:rsidR="00580CF4" w:rsidRPr="0049074F" w:rsidRDefault="00580CF4" w:rsidP="00580CF4">
      <w:pPr>
        <w:ind w:left="0" w:right="-42" w:firstLine="0"/>
        <w:rPr>
          <w:bCs/>
          <w:color w:val="000099"/>
        </w:rPr>
      </w:pPr>
    </w:p>
    <w:p w:rsidR="00580CF4" w:rsidRPr="0049074F" w:rsidRDefault="00580CF4" w:rsidP="00580CF4">
      <w:pPr>
        <w:ind w:left="0" w:right="-42" w:firstLine="0"/>
        <w:rPr>
          <w:bCs/>
          <w:color w:val="000099"/>
        </w:rPr>
      </w:pPr>
      <w:r w:rsidRPr="0049074F">
        <w:rPr>
          <w:bCs/>
          <w:color w:val="000099"/>
        </w:rPr>
        <w:t>The air resistance depends on the cross sectional area and velocity squared.</w:t>
      </w:r>
    </w:p>
    <w:p w:rsidR="00580CF4" w:rsidRPr="0049074F" w:rsidRDefault="00580CF4" w:rsidP="00580CF4">
      <w:pPr>
        <w:ind w:left="0" w:right="-42" w:firstLine="0"/>
        <w:rPr>
          <w:bCs/>
          <w:color w:val="000099"/>
        </w:rPr>
      </w:pPr>
    </w:p>
    <w:p w:rsidR="00580CF4" w:rsidRPr="0049074F" w:rsidRDefault="00580CF4" w:rsidP="00580CF4">
      <w:pPr>
        <w:ind w:left="0" w:right="-42" w:firstLine="0"/>
        <w:rPr>
          <w:bCs/>
          <w:color w:val="000099"/>
          <w:vertAlign w:val="superscript"/>
        </w:rPr>
      </w:pPr>
      <w:r w:rsidRPr="0049074F">
        <w:rPr>
          <w:bCs/>
          <w:color w:val="000099"/>
        </w:rPr>
        <w:t>v</w:t>
      </w:r>
      <w:r w:rsidRPr="0049074F">
        <w:rPr>
          <w:bCs/>
          <w:color w:val="000099"/>
          <w:vertAlign w:val="superscript"/>
        </w:rPr>
        <w:t>2</w:t>
      </w:r>
      <w:r w:rsidRPr="0049074F">
        <w:rPr>
          <w:bCs/>
          <w:color w:val="000099"/>
        </w:rPr>
        <w:t xml:space="preserve"> A k = F</w:t>
      </w:r>
      <w:r w:rsidRPr="0049074F">
        <w:rPr>
          <w:bCs/>
          <w:color w:val="000099"/>
          <w:vertAlign w:val="subscript"/>
        </w:rPr>
        <w:t>f</w:t>
      </w:r>
      <w:r w:rsidRPr="0049074F">
        <w:rPr>
          <w:bCs/>
          <w:color w:val="000099"/>
        </w:rPr>
        <w:t xml:space="preserve"> = k A v</w:t>
      </w:r>
      <w:r w:rsidRPr="0049074F">
        <w:rPr>
          <w:bCs/>
          <w:color w:val="000099"/>
          <w:vertAlign w:val="superscript"/>
        </w:rPr>
        <w:t>2</w:t>
      </w:r>
    </w:p>
    <w:p w:rsidR="00580CF4" w:rsidRPr="0049074F" w:rsidRDefault="00580CF4" w:rsidP="00580CF4">
      <w:pPr>
        <w:ind w:left="0" w:right="-42" w:firstLine="0"/>
        <w:rPr>
          <w:bCs/>
          <w:color w:val="000099"/>
        </w:rPr>
      </w:pPr>
    </w:p>
    <w:p w:rsidR="00580CF4" w:rsidRPr="0049074F" w:rsidRDefault="00580CF4" w:rsidP="00580CF4">
      <w:pPr>
        <w:ind w:left="0" w:right="-42" w:firstLine="0"/>
        <w:rPr>
          <w:bCs/>
          <w:color w:val="000099"/>
        </w:rPr>
      </w:pPr>
      <w:r w:rsidRPr="0049074F">
        <w:rPr>
          <w:bCs/>
          <w:color w:val="000099"/>
        </w:rPr>
        <w:sym w:font="Wingdings" w:char="F0E2"/>
      </w:r>
      <w:r w:rsidRPr="0049074F">
        <w:rPr>
          <w:bCs/>
          <w:color w:val="000099"/>
        </w:rPr>
        <w:t xml:space="preserve"> </w:t>
      </w:r>
      <w:r w:rsidRPr="0049074F">
        <w:rPr>
          <w:bCs/>
          <w:color w:val="000099"/>
        </w:rPr>
        <w:sym w:font="Wingdings" w:char="F0E1"/>
      </w:r>
      <w:r w:rsidRPr="0049074F">
        <w:rPr>
          <w:bCs/>
          <w:color w:val="000099"/>
        </w:rPr>
        <w:t xml:space="preserve"> k = k = k </w:t>
      </w:r>
      <w:r w:rsidRPr="0049074F">
        <w:rPr>
          <w:bCs/>
          <w:color w:val="000099"/>
        </w:rPr>
        <w:sym w:font="Wingdings" w:char="F0E2"/>
      </w:r>
      <w:r w:rsidRPr="0049074F">
        <w:rPr>
          <w:bCs/>
          <w:color w:val="000099"/>
        </w:rPr>
        <w:t xml:space="preserve"> </w:t>
      </w:r>
      <w:r w:rsidRPr="0049074F">
        <w:rPr>
          <w:bCs/>
          <w:color w:val="000099"/>
        </w:rPr>
        <w:sym w:font="Wingdings" w:char="F0E1"/>
      </w:r>
    </w:p>
    <w:p w:rsidR="00580CF4" w:rsidRPr="0049074F" w:rsidRDefault="00580CF4" w:rsidP="00580CF4">
      <w:pPr>
        <w:ind w:left="0" w:right="-42" w:firstLine="0"/>
        <w:rPr>
          <w:bCs/>
          <w:color w:val="000099"/>
        </w:rPr>
      </w:pPr>
    </w:p>
    <w:p w:rsidR="00580CF4" w:rsidRPr="00A33FC8" w:rsidRDefault="00580CF4" w:rsidP="00580CF4">
      <w:pPr>
        <w:tabs>
          <w:tab w:val="left" w:pos="8931"/>
        </w:tabs>
        <w:ind w:left="0" w:right="-42" w:firstLine="0"/>
        <w:rPr>
          <w:bCs/>
          <w:color w:val="000099"/>
        </w:rPr>
      </w:pPr>
      <w:r w:rsidRPr="00A33FC8">
        <w:rPr>
          <w:bCs/>
          <w:color w:val="000099"/>
        </w:rPr>
        <w:t>Hence, large areas mean small velocity</w:t>
      </w:r>
      <w:r w:rsidRPr="00A33FC8">
        <w:rPr>
          <w:bCs/>
          <w:color w:val="000099"/>
          <w:vertAlign w:val="superscript"/>
        </w:rPr>
        <w:t>2</w:t>
      </w:r>
      <w:r w:rsidRPr="00A33FC8">
        <w:rPr>
          <w:bCs/>
          <w:color w:val="000099"/>
        </w:rPr>
        <w:t>, small area means large v</w:t>
      </w:r>
      <w:r w:rsidRPr="00A33FC8">
        <w:rPr>
          <w:bCs/>
          <w:color w:val="000099"/>
          <w:vertAlign w:val="superscript"/>
        </w:rPr>
        <w:t>2</w:t>
      </w:r>
      <w:r w:rsidRPr="00A33FC8">
        <w:rPr>
          <w:bCs/>
          <w:color w:val="000099"/>
        </w:rPr>
        <w:br w:type="page"/>
      </w:r>
    </w:p>
    <w:p w:rsidR="00580CF4" w:rsidRDefault="00AC6B60" w:rsidP="00580CF4">
      <w:pPr>
        <w:tabs>
          <w:tab w:val="right" w:pos="9356"/>
        </w:tabs>
        <w:ind w:left="0" w:right="-42" w:firstLine="0"/>
        <w:rPr>
          <w:b/>
          <w:bCs/>
          <w:lang w:eastAsia="ar-SA"/>
        </w:rPr>
      </w:pPr>
      <w:r w:rsidRPr="00AC6B60">
        <w:rPr>
          <w:b/>
          <w:bCs/>
          <w:noProof/>
          <w:lang w:eastAsia="en-AU"/>
        </w:rPr>
        <w:lastRenderedPageBreak/>
        <w:pict>
          <v:shape id="_x0000_s30958" type="#_x0000_t32" style="position:absolute;margin-left:33.45pt;margin-top:10.05pt;width:65.55pt;height:34.5pt;flip:y;z-index:251674624" o:connectortype="straight" strokecolor="blue"/>
        </w:pict>
      </w:r>
      <w:r w:rsidR="00580CF4">
        <w:rPr>
          <w:b/>
          <w:bCs/>
        </w:rPr>
        <w:t xml:space="preserve">Question 3                </w:t>
      </w:r>
      <m:oMath>
        <m:f>
          <m:fPr>
            <m:ctrlPr>
              <w:rPr>
                <w:rFonts w:ascii="Cambria Math" w:hAnsi="Cambria Math"/>
                <w:bCs/>
                <w:color w:val="000099"/>
              </w:rPr>
            </m:ctrlPr>
          </m:fPr>
          <m:num>
            <m:r>
              <m:rPr>
                <m:sty m:val="p"/>
              </m:rPr>
              <w:rPr>
                <w:rFonts w:ascii="Cambria Math" w:hAnsi="Cambria Math"/>
                <w:color w:val="000099"/>
              </w:rPr>
              <m:t>50</m:t>
            </m:r>
          </m:num>
          <m:den>
            <m:r>
              <m:rPr>
                <m:sty m:val="p"/>
              </m:rPr>
              <w:rPr>
                <w:rFonts w:ascii="Cambria Math" w:hAnsi="Cambria Math"/>
                <w:color w:val="000099"/>
              </w:rPr>
              <m:t>3.6</m:t>
            </m:r>
          </m:den>
        </m:f>
      </m:oMath>
      <w:r w:rsidR="00580CF4">
        <w:rPr>
          <w:b/>
          <w:bCs/>
        </w:rPr>
        <w:t xml:space="preserve"> </w:t>
      </w:r>
      <w:r w:rsidR="00580CF4" w:rsidRPr="00A57FF2">
        <w:rPr>
          <w:bCs/>
          <w:color w:val="000099"/>
        </w:rPr>
        <w:t xml:space="preserve">= </w:t>
      </w:r>
      <w:r w:rsidR="00580CF4">
        <w:rPr>
          <w:bCs/>
          <w:color w:val="000099"/>
        </w:rPr>
        <w:t>13.</w:t>
      </w:r>
      <m:oMath>
        <m:acc>
          <m:accPr>
            <m:chr m:val="̅"/>
            <m:ctrlPr>
              <w:rPr>
                <w:rFonts w:ascii="Cambria Math" w:hAnsi="Cambria Math"/>
                <w:bCs/>
                <w:i/>
                <w:color w:val="000099"/>
              </w:rPr>
            </m:ctrlPr>
          </m:accPr>
          <m:e>
            <m:r>
              <w:rPr>
                <w:rFonts w:ascii="Cambria Math" w:hAnsi="Cambria Math"/>
                <w:color w:val="000099"/>
              </w:rPr>
              <m:t>8</m:t>
            </m:r>
          </m:e>
        </m:acc>
      </m:oMath>
      <w:r w:rsidR="00580CF4" w:rsidRPr="00A57FF2">
        <w:rPr>
          <w:bCs/>
          <w:color w:val="000099"/>
        </w:rPr>
        <w:t xml:space="preserve"> m/s</w:t>
      </w:r>
      <w:r w:rsidR="00580CF4">
        <w:rPr>
          <w:b/>
          <w:bCs/>
        </w:rPr>
        <w:tab/>
      </w:r>
      <w:r w:rsidR="00580CF4" w:rsidRPr="007F1AB9">
        <w:rPr>
          <w:b/>
          <w:bCs/>
          <w:lang w:eastAsia="ar-SA"/>
        </w:rPr>
        <w:t>(</w:t>
      </w:r>
      <w:r w:rsidR="00580CF4">
        <w:rPr>
          <w:b/>
          <w:bCs/>
          <w:lang w:eastAsia="ar-SA"/>
        </w:rPr>
        <w:t>4</w:t>
      </w:r>
      <w:r w:rsidR="00580CF4" w:rsidRPr="007F1AB9">
        <w:rPr>
          <w:b/>
          <w:bCs/>
          <w:lang w:eastAsia="ar-SA"/>
        </w:rPr>
        <w:t xml:space="preserve"> marks)</w:t>
      </w:r>
    </w:p>
    <w:p w:rsidR="00580CF4" w:rsidRPr="008863EE" w:rsidRDefault="00580CF4" w:rsidP="00580CF4">
      <w:pPr>
        <w:ind w:left="0" w:right="-42" w:firstLine="0"/>
        <w:rPr>
          <w:b/>
          <w:bCs/>
          <w:sz w:val="20"/>
          <w:szCs w:val="20"/>
        </w:rPr>
      </w:pPr>
    </w:p>
    <w:p w:rsidR="00580CF4" w:rsidRDefault="00580CF4" w:rsidP="00580CF4">
      <w:pPr>
        <w:ind w:left="0" w:right="-42" w:firstLine="0"/>
        <w:rPr>
          <w:lang w:eastAsia="ar-SA"/>
        </w:rPr>
      </w:pPr>
      <w:r>
        <w:rPr>
          <w:lang w:eastAsia="ar-SA"/>
        </w:rPr>
        <w:t xml:space="preserve">A hover craft is travelling around a banked curve (burm).  The hovercraft is travelling at </w:t>
      </w:r>
      <w:r>
        <w:rPr>
          <w:lang w:eastAsia="ar-SA"/>
        </w:rPr>
        <w:br/>
        <w:t>50.0 km/h and the curve has a radius of 40.0 m.  The hovercraft and driver have a combined mass of 200 kg.  The hovercraft glides on a cushion of air and experiences no friction.</w:t>
      </w:r>
    </w:p>
    <w:p w:rsidR="00580CF4" w:rsidRDefault="00AC6B60" w:rsidP="00580CF4">
      <w:pPr>
        <w:ind w:left="0" w:right="-42" w:firstLine="0"/>
        <w:rPr>
          <w:lang w:eastAsia="ar-SA"/>
        </w:rPr>
      </w:pPr>
      <w:r w:rsidRPr="00AC6B60">
        <w:rPr>
          <w:noProof/>
          <w:lang w:eastAsia="en-AU"/>
        </w:rPr>
        <w:pict>
          <v:shape id="_x0000_s30959" type="#_x0000_t32" style="position:absolute;margin-left:141.45pt;margin-top:12.2pt;width:15.85pt;height:52.9pt;flip:y;z-index:251675648" o:connectortype="straight" strokecolor="blue">
            <v:stroke endarrow="block"/>
          </v:shape>
        </w:pict>
      </w:r>
    </w:p>
    <w:p w:rsidR="00580CF4" w:rsidRPr="00A57FF2" w:rsidRDefault="00580CF4" w:rsidP="00580CF4">
      <w:pPr>
        <w:ind w:left="0" w:right="-42" w:firstLine="0"/>
        <w:rPr>
          <w:color w:val="000099"/>
          <w:lang w:eastAsia="ar-SA"/>
        </w:rPr>
      </w:pPr>
      <w:r>
        <w:rPr>
          <w:lang w:eastAsia="ar-SA"/>
        </w:rPr>
        <w:tab/>
      </w:r>
      <w:r>
        <w:rPr>
          <w:lang w:eastAsia="ar-SA"/>
        </w:rPr>
        <w:tab/>
      </w:r>
      <w:r w:rsidRPr="00A57FF2">
        <w:rPr>
          <w:color w:val="000099"/>
          <w:lang w:eastAsia="ar-SA"/>
        </w:rPr>
        <w:t>Ncos</w:t>
      </w:r>
      <m:oMath>
        <m:r>
          <w:rPr>
            <w:rFonts w:ascii="Cambria Math" w:hAnsi="Cambria Math"/>
            <w:color w:val="000099"/>
            <w:lang w:eastAsia="ar-SA"/>
          </w:rPr>
          <m:t>θ</m:t>
        </m:r>
      </m:oMath>
      <w:r>
        <w:rPr>
          <w:color w:val="000099"/>
          <w:lang w:eastAsia="ar-SA"/>
        </w:rPr>
        <w:t xml:space="preserve">                   Nsin</w:t>
      </w:r>
      <m:oMath>
        <m:r>
          <w:rPr>
            <w:rFonts w:ascii="Cambria Math" w:hAnsi="Cambria Math"/>
            <w:color w:val="000099"/>
            <w:lang w:eastAsia="ar-SA"/>
          </w:rPr>
          <m:t>θ</m:t>
        </m:r>
      </m:oMath>
    </w:p>
    <w:p w:rsidR="00580CF4" w:rsidRDefault="00AC6B60" w:rsidP="00580CF4">
      <w:pPr>
        <w:ind w:left="0" w:right="-42" w:firstLine="0"/>
        <w:rPr>
          <w:lang w:eastAsia="ar-SA"/>
        </w:rPr>
      </w:pPr>
      <w:r w:rsidRPr="00AC6B60">
        <w:rPr>
          <w:noProof/>
          <w:lang w:eastAsia="en-AU"/>
        </w:rPr>
        <w:pict>
          <v:shape id="_x0000_s30960" type="#_x0000_t202" style="position:absolute;margin-left:103.7pt;margin-top:71.75pt;width:186.3pt;height:19.85pt;z-index:251676672;mso-width-percent:400;mso-height-percent:200;mso-width-percent:400;mso-height-percent:200;mso-width-relative:margin;mso-height-relative:margin" filled="f" stroked="f">
            <v:textbox style="mso-fit-shape-to-text:t">
              <w:txbxContent>
                <w:p w:rsidR="008C4ECB" w:rsidRDefault="008C4ECB" w:rsidP="00580CF4">
                  <w:r w:rsidRPr="0077497F">
                    <w:rPr>
                      <w:color w:val="000099"/>
                      <w:lang w:eastAsia="ar-SA"/>
                    </w:rPr>
                    <w:t>mg</w:t>
                  </w:r>
                </w:p>
              </w:txbxContent>
            </v:textbox>
          </v:shape>
        </w:pict>
      </w:r>
      <w:r w:rsidRPr="00AC6B60">
        <w:rPr>
          <w:lang w:eastAsia="ar-SA"/>
        </w:rPr>
      </w:r>
      <w:r>
        <w:rPr>
          <w:lang w:eastAsia="ar-SA"/>
        </w:rPr>
        <w:pict>
          <v:group id="_x0000_s30934" editas="canvas" style="width:465.7pt;height:90.85pt;mso-position-horizontal-relative:char;mso-position-vertical-relative:line" coordorigin="1296,2517" coordsize="9314,1817">
            <o:lock v:ext="edit" aspectratio="t"/>
            <v:shape id="_x0000_s30935" type="#_x0000_t75" style="position:absolute;left:1296;top:2517;width:9314;height:1817" o:preferrelative="f">
              <v:fill o:detectmouseclick="t"/>
              <v:path o:extrusionok="t" o:connecttype="none"/>
              <o:lock v:ext="edit" text="t"/>
            </v:shape>
            <v:shape id="_x0000_s30936" type="#_x0000_t19" style="position:absolute;left:4080;top:3660;width:225;height:300;flip:x"/>
            <v:group id="_x0000_s30937" style="position:absolute;left:2426;top:2608;width:6441;height:1442" coordorigin="2426,2608" coordsize="6441,1442">
              <v:group id="_x0000_s30938" style="position:absolute;left:2426;top:2608;width:6441;height:1359" coordorigin="2200,3846" coordsize="6441,1359">
                <v:shape id="_x0000_s30939" type="#_x0000_t6" style="position:absolute;left:2200;top:4529;width:3389;height:676" filled="f"/>
                <v:oval id="_x0000_s30940" style="position:absolute;left:3145;top:3846;width:564;height:565;rotation:720023fd" filled="f"/>
                <v:oval id="_x0000_s30941" style="position:absolute;left:4144;top:4040;width:565;height:564;rotation:720023fd" filled="f"/>
                <v:roundrect id="_x0000_s30942" style="position:absolute;left:3050;top:4500;width:1583;height:339;rotation:720023fd" arcsize="10923f" fillcolor="black">
                  <v:fill r:id="rId9" o:title="10%" type="pattern"/>
                </v:roundrect>
                <v:shape id="_x0000_s30943" type="#_x0000_t8" style="position:absolute;left:3239;top:4057;width:1356;height:452;rotation:-720023fd;flip:y"/>
                <v:oval id="_x0000_s30944" style="position:absolute;left:3835;top:4520;width:113;height:113" fillcolor="black"/>
                <v:group id="_x0000_s30945" style="position:absolute;left:3895;top:4077;width:4746;height:452" coordorigin="3895,4077" coordsize="4746,452">
                  <v:shape id="_x0000_s30946" type="#_x0000_t32" style="position:absolute;left:3895;top:4529;width:4746;height:0" o:connectortype="straight">
                    <v:stroke startarrow="block" endarrow="block"/>
                  </v:shape>
                  <v:shape id="_x0000_s30947" type="#_x0000_t202" style="position:absolute;left:4912;top:4077;width:2712;height:339" filled="f" stroked="f">
                    <v:textbox>
                      <w:txbxContent>
                        <w:p w:rsidR="008C4ECB" w:rsidRPr="00DA498F" w:rsidRDefault="008C4ECB" w:rsidP="00580CF4">
                          <w:pPr>
                            <w:ind w:left="0" w:firstLine="0"/>
                            <w:jc w:val="center"/>
                            <w:rPr>
                              <w:sz w:val="16"/>
                              <w:szCs w:val="16"/>
                            </w:rPr>
                          </w:pPr>
                          <w:r>
                            <w:rPr>
                              <w:sz w:val="16"/>
                              <w:szCs w:val="16"/>
                            </w:rPr>
                            <w:t xml:space="preserve">radius = </w:t>
                          </w:r>
                          <w:r w:rsidRPr="00DA498F">
                            <w:rPr>
                              <w:sz w:val="16"/>
                              <w:szCs w:val="16"/>
                            </w:rPr>
                            <w:t>40 m</w:t>
                          </w:r>
                        </w:p>
                      </w:txbxContent>
                    </v:textbox>
                  </v:shape>
                </v:group>
              </v:group>
              <v:shape id="_x0000_s30948" type="#_x0000_t202" style="position:absolute;left:4140;top:3615;width:555;height:435" filled="f" stroked="f">
                <v:textbox>
                  <w:txbxContent>
                    <w:p w:rsidR="008C4ECB" w:rsidRDefault="008C4ECB" w:rsidP="00580CF4">
                      <w:pPr>
                        <w:ind w:left="0" w:firstLine="0"/>
                      </w:pPr>
                      <w:r>
                        <w:rPr>
                          <w:rFonts w:ascii="Times New Roman" w:hAnsi="Times New Roman" w:cs="Times New Roman"/>
                        </w:rPr>
                        <w:t>θ</w:t>
                      </w:r>
                    </w:p>
                  </w:txbxContent>
                </v:textbox>
              </v:shape>
            </v:group>
            <v:shape id="_x0000_s30949" type="#_x0000_t32" style="position:absolute;left:4125;top:3291;width:0;height:1035" o:connectortype="straight" strokecolor="blue">
              <v:stroke endarrow="block"/>
            </v:shape>
            <w10:wrap type="none"/>
            <w10:anchorlock/>
          </v:group>
        </w:pict>
      </w:r>
    </w:p>
    <w:p w:rsidR="00580CF4" w:rsidRPr="0077497F" w:rsidRDefault="00580CF4" w:rsidP="00580CF4">
      <w:pPr>
        <w:ind w:left="0" w:right="-42" w:firstLine="0"/>
        <w:rPr>
          <w:color w:val="000099"/>
          <w:lang w:eastAsia="ar-SA"/>
        </w:rPr>
      </w:pPr>
      <w:r>
        <w:rPr>
          <w:lang w:eastAsia="ar-SA"/>
        </w:rPr>
        <w:t xml:space="preserve">                                </w:t>
      </w:r>
      <w:r w:rsidRPr="0077497F">
        <w:rPr>
          <w:color w:val="000099"/>
          <w:lang w:eastAsia="ar-SA"/>
        </w:rPr>
        <w:t xml:space="preserve"> </w:t>
      </w:r>
    </w:p>
    <w:p w:rsidR="00580CF4" w:rsidRDefault="00580CF4" w:rsidP="00580CF4">
      <w:pPr>
        <w:ind w:left="0" w:right="-42" w:firstLine="0"/>
        <w:rPr>
          <w:lang w:eastAsia="ar-SA"/>
        </w:rPr>
      </w:pPr>
      <w:r>
        <w:rPr>
          <w:lang w:eastAsia="ar-SA"/>
        </w:rPr>
        <w:t>What is the angle for the burm?</w:t>
      </w:r>
    </w:p>
    <w:p w:rsidR="00580CF4" w:rsidRDefault="00580CF4" w:rsidP="00580CF4">
      <w:pPr>
        <w:ind w:left="0" w:right="-42" w:firstLine="0"/>
        <w:rPr>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5"/>
        <w:gridCol w:w="4765"/>
      </w:tblGrid>
      <w:tr w:rsidR="00580CF4" w:rsidRPr="0018532D" w:rsidTr="00013D90">
        <w:tc>
          <w:tcPr>
            <w:tcW w:w="4765" w:type="dxa"/>
            <w:vAlign w:val="center"/>
          </w:tcPr>
          <w:p w:rsidR="00580CF4" w:rsidRPr="0018532D" w:rsidRDefault="00580CF4" w:rsidP="00013D90">
            <w:pPr>
              <w:ind w:left="0" w:right="-42" w:firstLine="0"/>
              <w:rPr>
                <w:color w:val="000099"/>
                <w:lang w:eastAsia="ar-SA"/>
              </w:rPr>
            </w:pPr>
            <w:r w:rsidRPr="0018532D">
              <w:rPr>
                <w:color w:val="000099"/>
                <w:lang w:eastAsia="ar-SA"/>
              </w:rPr>
              <w:t>Horizontal</w:t>
            </w:r>
          </w:p>
        </w:tc>
        <w:tc>
          <w:tcPr>
            <w:tcW w:w="4765" w:type="dxa"/>
            <w:vAlign w:val="center"/>
          </w:tcPr>
          <w:p w:rsidR="00580CF4" w:rsidRPr="0018532D" w:rsidRDefault="00580CF4" w:rsidP="00013D90">
            <w:pPr>
              <w:ind w:left="0" w:right="-42" w:firstLine="0"/>
              <w:rPr>
                <w:color w:val="000099"/>
                <w:lang w:eastAsia="ar-SA"/>
              </w:rPr>
            </w:pPr>
            <w:r w:rsidRPr="0018532D">
              <w:rPr>
                <w:color w:val="000099"/>
                <w:lang w:eastAsia="ar-SA"/>
              </w:rPr>
              <w:t>Vertical</w:t>
            </w:r>
          </w:p>
        </w:tc>
      </w:tr>
      <w:tr w:rsidR="00580CF4" w:rsidRPr="0018532D" w:rsidTr="00013D90">
        <w:trPr>
          <w:trHeight w:val="1227"/>
        </w:trPr>
        <w:tc>
          <w:tcPr>
            <w:tcW w:w="4765" w:type="dxa"/>
          </w:tcPr>
          <w:p w:rsidR="00580CF4" w:rsidRPr="008863EE" w:rsidRDefault="00580CF4" w:rsidP="00013D90">
            <w:pPr>
              <w:ind w:left="0" w:right="-42" w:firstLine="0"/>
              <w:rPr>
                <w:color w:val="000099"/>
                <w:sz w:val="6"/>
                <w:szCs w:val="6"/>
                <w:lang w:eastAsia="ar-SA"/>
              </w:rPr>
            </w:pPr>
          </w:p>
          <w:p w:rsidR="00580CF4" w:rsidRPr="009E7E49" w:rsidRDefault="00580CF4" w:rsidP="00013D90">
            <w:pPr>
              <w:ind w:left="0" w:right="-42" w:firstLine="0"/>
              <w:rPr>
                <w:color w:val="000099"/>
                <w:lang w:eastAsia="ar-SA"/>
              </w:rPr>
            </w:pPr>
            <w:r w:rsidRPr="009E7E49">
              <w:rPr>
                <w:color w:val="000099"/>
                <w:lang w:eastAsia="ar-SA"/>
              </w:rPr>
              <w:t>(-mg) + Ncos</w:t>
            </w:r>
            <w:r w:rsidR="008C4ECB" w:rsidRPr="00AC6B60">
              <w:rPr>
                <w:position w:val="-5"/>
              </w:rPr>
              <w:pict>
                <v:shape id="_x0000_i1046" type="#_x0000_t75" style="width:6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3F7FD3&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3F7FD3&quot;&gt;&lt;m:oMathPara&gt;&lt;m:oMath&gt;&lt;m:r&gt;&lt;m:rPr&gt;&lt;m:sty m:val=&quot;p&quot;/&gt;&lt;/m:rPr&gt;&lt;w:rPr&gt;&lt;w:rFonts w:ascii=&quot;Cambria Math&quot; w:h-ansi=&quot;Cambria Math&quot;/&gt;&lt;wx:font wx:val=&quot;Cambria Math&quot;/&gt;&lt;w:color w:val=&quot;000099&quot;/&gt;&lt;w:lang w:fareast=&quot;AR-SA&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9E7E49">
              <w:rPr>
                <w:color w:val="000099"/>
                <w:lang w:eastAsia="ar-SA"/>
              </w:rPr>
              <w:t xml:space="preserve"> = 0</w:t>
            </w:r>
          </w:p>
          <w:p w:rsidR="00580CF4" w:rsidRPr="009E7E49" w:rsidRDefault="00580CF4" w:rsidP="00013D90">
            <w:pPr>
              <w:ind w:left="0" w:right="-42" w:firstLine="0"/>
              <w:rPr>
                <w:color w:val="000099"/>
                <w:lang w:eastAsia="ar-SA"/>
              </w:rPr>
            </w:pPr>
            <w:r w:rsidRPr="009E7E49">
              <w:rPr>
                <w:color w:val="000099"/>
                <w:lang w:eastAsia="ar-SA"/>
              </w:rPr>
              <w:t>Ncos</w:t>
            </w:r>
            <w:r w:rsidR="008C4ECB" w:rsidRPr="00AC6B60">
              <w:rPr>
                <w:position w:val="-5"/>
              </w:rPr>
              <w:pict>
                <v:shape id="_x0000_i1047" type="#_x0000_t75" style="width:6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2C16&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BA2C16&quot;&gt;&lt;m:oMathPara&gt;&lt;m:oMath&gt;&lt;m:r&gt;&lt;m:rPr&gt;&lt;m:sty m:val=&quot;p&quot;/&gt;&lt;/m:rPr&gt;&lt;w:rPr&gt;&lt;w:rFonts w:ascii=&quot;Cambria Math&quot; w:h-ansi=&quot;Cambria Math&quot;/&gt;&lt;wx:font wx:val=&quot;Cambria Math&quot;/&gt;&lt;w:color w:val=&quot;000099&quot;/&gt;&lt;w:lang w:fareast=&quot;AR-SA&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9E7E49">
              <w:rPr>
                <w:color w:val="000099"/>
                <w:lang w:eastAsia="ar-SA"/>
              </w:rPr>
              <w:t xml:space="preserve"> = mg</w:t>
            </w:r>
          </w:p>
          <w:p w:rsidR="00580CF4" w:rsidRPr="009E7E49" w:rsidRDefault="00580CF4" w:rsidP="00013D90">
            <w:pPr>
              <w:ind w:left="0" w:right="-42" w:firstLine="0"/>
              <w:rPr>
                <w:color w:val="000099"/>
                <w:lang w:eastAsia="ar-SA"/>
              </w:rPr>
            </w:pPr>
            <w:r w:rsidRPr="009E7E49">
              <w:rPr>
                <w:color w:val="000099"/>
                <w:lang w:eastAsia="ar-SA"/>
              </w:rPr>
              <w:t xml:space="preserve">N = </w:t>
            </w:r>
            <m:oMath>
              <m:f>
                <m:fPr>
                  <m:ctrlPr>
                    <w:rPr>
                      <w:rFonts w:ascii="Cambria Math" w:hAnsi="Cambria Math"/>
                      <w:color w:val="000099"/>
                      <w:lang w:eastAsia="ar-SA"/>
                    </w:rPr>
                  </m:ctrlPr>
                </m:fPr>
                <m:num>
                  <m:r>
                    <m:rPr>
                      <m:sty m:val="p"/>
                    </m:rPr>
                    <w:rPr>
                      <w:rFonts w:ascii="Cambria Math" w:hAnsi="Cambria Math"/>
                      <w:color w:val="000099"/>
                      <w:lang w:eastAsia="ar-SA"/>
                    </w:rPr>
                    <m:t>mg</m:t>
                  </m:r>
                </m:num>
                <m:den>
                  <m:r>
                    <m:rPr>
                      <m:sty m:val="p"/>
                    </m:rPr>
                    <w:rPr>
                      <w:rFonts w:ascii="Cambria Math" w:hAnsi="Cambria Math"/>
                      <w:color w:val="000099"/>
                      <w:lang w:eastAsia="ar-SA"/>
                    </w:rPr>
                    <m:t>Cosθ</m:t>
                  </m:r>
                </m:den>
              </m:f>
            </m:oMath>
          </w:p>
        </w:tc>
        <w:tc>
          <w:tcPr>
            <w:tcW w:w="4765" w:type="dxa"/>
            <w:vAlign w:val="center"/>
          </w:tcPr>
          <w:p w:rsidR="00580CF4" w:rsidRPr="009E7E49" w:rsidRDefault="00580CF4" w:rsidP="00013D90">
            <w:pPr>
              <w:ind w:left="0" w:right="-42" w:firstLine="0"/>
              <w:rPr>
                <w:color w:val="000099"/>
                <w:lang w:eastAsia="ar-SA"/>
              </w:rPr>
            </w:pPr>
            <w:r w:rsidRPr="009E7E49">
              <w:rPr>
                <w:color w:val="000099"/>
                <w:lang w:eastAsia="ar-SA"/>
              </w:rPr>
              <w:t>Nsin</w:t>
            </w:r>
            <w:r w:rsidR="008C4ECB" w:rsidRPr="00AC6B60">
              <w:rPr>
                <w:position w:val="-5"/>
              </w:rPr>
              <w:pict>
                <v:shape id="_x0000_i1048" type="#_x0000_t75" style="width:6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E44&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873E44&quot;&gt;&lt;m:oMathPara&gt;&lt;m:oMath&gt;&lt;m:r&gt;&lt;m:rPr&gt;&lt;m:sty m:val=&quot;p&quot;/&gt;&lt;/m:rPr&gt;&lt;w:rPr&gt;&lt;w:rFonts w:ascii=&quot;Cambria Math&quot; w:h-ansi=&quot;Cambria Math&quot;/&gt;&lt;wx:font wx:val=&quot;Cambria Math&quot;/&gt;&lt;w:color w:val=&quot;000099&quot;/&gt;&lt;w:lang w:fareast=&quot;AR-SA&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9E7E49">
              <w:rPr>
                <w:color w:val="000099"/>
                <w:lang w:eastAsia="ar-SA"/>
              </w:rPr>
              <w:t xml:space="preserve"> = </w:t>
            </w:r>
            <m:oMath>
              <m:f>
                <m:fPr>
                  <m:ctrlPr>
                    <w:rPr>
                      <w:rFonts w:ascii="Cambria Math" w:hAnsi="Cambria Math"/>
                      <w:color w:val="000099"/>
                      <w:lang w:eastAsia="ar-SA"/>
                    </w:rPr>
                  </m:ctrlPr>
                </m:fPr>
                <m:num>
                  <m:sSup>
                    <m:sSupPr>
                      <m:ctrlPr>
                        <w:rPr>
                          <w:rFonts w:ascii="Cambria Math" w:hAnsi="Cambria Math"/>
                          <w:color w:val="000099"/>
                          <w:lang w:eastAsia="ar-SA"/>
                        </w:rPr>
                      </m:ctrlPr>
                    </m:sSupPr>
                    <m:e>
                      <m:r>
                        <m:rPr>
                          <m:sty m:val="p"/>
                        </m:rPr>
                        <w:rPr>
                          <w:rFonts w:ascii="Cambria Math" w:hAnsi="Cambria Math"/>
                          <w:color w:val="000099"/>
                          <w:lang w:eastAsia="ar-SA"/>
                        </w:rPr>
                        <m:t>mv</m:t>
                      </m:r>
                    </m:e>
                    <m:sup>
                      <m:r>
                        <m:rPr>
                          <m:sty m:val="p"/>
                        </m:rPr>
                        <w:rPr>
                          <w:rFonts w:ascii="Cambria Math" w:hAnsi="Cambria Math"/>
                          <w:color w:val="000099"/>
                          <w:lang w:eastAsia="ar-SA"/>
                        </w:rPr>
                        <m:t>2</m:t>
                      </m:r>
                    </m:sup>
                  </m:sSup>
                </m:num>
                <m:den>
                  <m:r>
                    <m:rPr>
                      <m:sty m:val="p"/>
                    </m:rPr>
                    <w:rPr>
                      <w:rFonts w:ascii="Cambria Math" w:hAnsi="Cambria Math"/>
                      <w:color w:val="000099"/>
                      <w:lang w:eastAsia="ar-SA"/>
                    </w:rPr>
                    <m:t>r</m:t>
                  </m:r>
                </m:den>
              </m:f>
            </m:oMath>
          </w:p>
          <w:p w:rsidR="00580CF4" w:rsidRPr="009E7E49" w:rsidRDefault="00AC6B60" w:rsidP="00013D90">
            <w:pPr>
              <w:ind w:left="0" w:right="-42" w:firstLine="0"/>
              <w:rPr>
                <w:color w:val="000099"/>
                <w:lang w:eastAsia="ar-SA"/>
              </w:rPr>
            </w:pPr>
            <m:oMath>
              <m:f>
                <m:fPr>
                  <m:ctrlPr>
                    <w:rPr>
                      <w:rFonts w:ascii="Cambria Math" w:hAnsi="Cambria Math"/>
                      <w:color w:val="000099"/>
                      <w:lang w:eastAsia="ar-SA"/>
                    </w:rPr>
                  </m:ctrlPr>
                </m:fPr>
                <m:num>
                  <m:r>
                    <m:rPr>
                      <m:sty m:val="p"/>
                    </m:rPr>
                    <w:rPr>
                      <w:rFonts w:ascii="Cambria Math" w:hAnsi="Cambria Math"/>
                      <w:color w:val="000099"/>
                      <w:lang w:eastAsia="ar-SA"/>
                    </w:rPr>
                    <m:t>mg</m:t>
                  </m:r>
                </m:num>
                <m:den>
                  <m:r>
                    <m:rPr>
                      <m:sty m:val="p"/>
                    </m:rPr>
                    <w:rPr>
                      <w:rFonts w:ascii="Cambria Math" w:hAnsi="Cambria Math"/>
                      <w:color w:val="000099"/>
                      <w:lang w:eastAsia="ar-SA"/>
                    </w:rPr>
                    <m:t>cosθ</m:t>
                  </m:r>
                </m:den>
              </m:f>
            </m:oMath>
            <w:r w:rsidR="00580CF4" w:rsidRPr="009E7E49">
              <w:rPr>
                <w:color w:val="000099"/>
                <w:lang w:eastAsia="ar-SA"/>
              </w:rPr>
              <w:t xml:space="preserve"> x </w:t>
            </w:r>
            <m:oMath>
              <m:f>
                <m:fPr>
                  <m:ctrlPr>
                    <w:rPr>
                      <w:rFonts w:ascii="Cambria Math" w:hAnsi="Cambria Math"/>
                      <w:color w:val="000099"/>
                      <w:lang w:eastAsia="ar-SA"/>
                    </w:rPr>
                  </m:ctrlPr>
                </m:fPr>
                <m:num>
                  <m:r>
                    <m:rPr>
                      <m:sty m:val="p"/>
                    </m:rPr>
                    <w:rPr>
                      <w:rFonts w:ascii="Cambria Math" w:hAnsi="Cambria Math"/>
                      <w:color w:val="000099"/>
                      <w:lang w:eastAsia="ar-SA"/>
                    </w:rPr>
                    <m:t>sinθ</m:t>
                  </m:r>
                </m:num>
                <m:den>
                  <m:r>
                    <m:rPr>
                      <m:sty m:val="p"/>
                    </m:rPr>
                    <w:rPr>
                      <w:rFonts w:ascii="Cambria Math" w:hAnsi="Cambria Math"/>
                      <w:color w:val="000099"/>
                      <w:lang w:eastAsia="ar-SA"/>
                    </w:rPr>
                    <m:t>1</m:t>
                  </m:r>
                </m:den>
              </m:f>
            </m:oMath>
            <w:r w:rsidR="00580CF4" w:rsidRPr="009E7E49">
              <w:rPr>
                <w:color w:val="000099"/>
                <w:lang w:eastAsia="ar-SA"/>
              </w:rPr>
              <w:t xml:space="preserve"> = </w:t>
            </w:r>
            <m:oMath>
              <m:f>
                <m:fPr>
                  <m:ctrlPr>
                    <w:rPr>
                      <w:rFonts w:ascii="Cambria Math" w:hAnsi="Cambria Math"/>
                      <w:color w:val="000099"/>
                      <w:lang w:eastAsia="ar-SA"/>
                    </w:rPr>
                  </m:ctrlPr>
                </m:fPr>
                <m:num>
                  <m:r>
                    <m:rPr>
                      <m:sty m:val="p"/>
                    </m:rPr>
                    <w:rPr>
                      <w:rFonts w:ascii="Cambria Math" w:hAnsi="Cambria Math"/>
                      <w:color w:val="000099"/>
                      <w:lang w:eastAsia="ar-SA"/>
                    </w:rPr>
                    <m:t>m</m:t>
                  </m:r>
                  <m:sSup>
                    <m:sSupPr>
                      <m:ctrlPr>
                        <w:rPr>
                          <w:rFonts w:ascii="Cambria Math" w:hAnsi="Cambria Math"/>
                          <w:color w:val="000099"/>
                          <w:lang w:eastAsia="ar-SA"/>
                        </w:rPr>
                      </m:ctrlPr>
                    </m:sSupPr>
                    <m:e>
                      <m:r>
                        <m:rPr>
                          <m:sty m:val="p"/>
                        </m:rPr>
                        <w:rPr>
                          <w:rFonts w:ascii="Cambria Math" w:hAnsi="Cambria Math"/>
                          <w:color w:val="000099"/>
                          <w:lang w:eastAsia="ar-SA"/>
                        </w:rPr>
                        <m:t>v</m:t>
                      </m:r>
                    </m:e>
                    <m:sup>
                      <m:r>
                        <m:rPr>
                          <m:sty m:val="p"/>
                        </m:rPr>
                        <w:rPr>
                          <w:rFonts w:ascii="Cambria Math" w:hAnsi="Cambria Math"/>
                          <w:color w:val="000099"/>
                          <w:lang w:eastAsia="ar-SA"/>
                        </w:rPr>
                        <m:t>2</m:t>
                      </m:r>
                    </m:sup>
                  </m:sSup>
                </m:num>
                <m:den>
                  <m:r>
                    <m:rPr>
                      <m:sty m:val="p"/>
                    </m:rPr>
                    <w:rPr>
                      <w:rFonts w:ascii="Cambria Math" w:hAnsi="Cambria Math"/>
                      <w:color w:val="000099"/>
                      <w:lang w:eastAsia="ar-SA"/>
                    </w:rPr>
                    <m:t>r</m:t>
                  </m:r>
                </m:den>
              </m:f>
            </m:oMath>
          </w:p>
          <w:p w:rsidR="00580CF4" w:rsidRDefault="00580CF4" w:rsidP="00013D90">
            <w:pPr>
              <w:ind w:left="0" w:right="-42" w:firstLine="0"/>
              <w:rPr>
                <w:color w:val="000099"/>
                <w:lang w:eastAsia="ar-SA"/>
              </w:rPr>
            </w:pPr>
            <w:r w:rsidRPr="009E7E49">
              <w:rPr>
                <w:color w:val="000099"/>
                <w:lang w:eastAsia="ar-SA"/>
              </w:rPr>
              <w:t>tan</w:t>
            </w:r>
            <w:r w:rsidR="008C4ECB" w:rsidRPr="00AC6B60">
              <w:rPr>
                <w:position w:val="-5"/>
              </w:rPr>
              <w:pict>
                <v:shape id="_x0000_i1049" type="#_x0000_t75" style="width:6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3E8D&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E03E8D&quot;&gt;&lt;m:oMathPara&gt;&lt;m:oMath&gt;&lt;m:r&gt;&lt;m:rPr&gt;&lt;m:sty m:val=&quot;p&quot;/&gt;&lt;/m:rPr&gt;&lt;w:rPr&gt;&lt;w:rFonts w:ascii=&quot;Cambria Math&quot; w:h-ansi=&quot;Cambria Math&quot;/&gt;&lt;wx:font wx:val=&quot;Cambria Math&quot;/&gt;&lt;w:color w:val=&quot;000099&quot;/&gt;&lt;w:lang w:fareast=&quot;AR-SA&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9E7E49">
              <w:rPr>
                <w:color w:val="000099"/>
                <w:lang w:eastAsia="ar-SA"/>
              </w:rPr>
              <w:t xml:space="preserve"> = </w:t>
            </w:r>
            <m:oMath>
              <m:f>
                <m:fPr>
                  <m:ctrlPr>
                    <w:rPr>
                      <w:rFonts w:ascii="Cambria Math" w:hAnsi="Cambria Math"/>
                      <w:i/>
                      <w:color w:val="000099"/>
                      <w:lang w:eastAsia="ar-SA"/>
                    </w:rPr>
                  </m:ctrlPr>
                </m:fPr>
                <m:num>
                  <m:sSup>
                    <m:sSupPr>
                      <m:ctrlPr>
                        <w:rPr>
                          <w:rFonts w:ascii="Cambria Math" w:hAnsi="Cambria Math"/>
                          <w:i/>
                          <w:color w:val="000099"/>
                          <w:lang w:eastAsia="ar-SA"/>
                        </w:rPr>
                      </m:ctrlPr>
                    </m:sSupPr>
                    <m:e>
                      <m:r>
                        <w:rPr>
                          <w:rFonts w:ascii="Cambria Math" w:hAnsi="Cambria Math"/>
                          <w:color w:val="000099"/>
                          <w:lang w:eastAsia="ar-SA"/>
                        </w:rPr>
                        <m:t>v</m:t>
                      </m:r>
                    </m:e>
                    <m:sup>
                      <m:r>
                        <w:rPr>
                          <w:rFonts w:ascii="Cambria Math" w:hAnsi="Cambria Math"/>
                          <w:color w:val="000099"/>
                          <w:lang w:eastAsia="ar-SA"/>
                        </w:rPr>
                        <m:t>2</m:t>
                      </m:r>
                    </m:sup>
                  </m:sSup>
                </m:num>
                <m:den>
                  <m:r>
                    <w:rPr>
                      <w:rFonts w:ascii="Cambria Math" w:hAnsi="Cambria Math"/>
                      <w:color w:val="000099"/>
                      <w:lang w:eastAsia="ar-SA"/>
                    </w:rPr>
                    <m:t>rg</m:t>
                  </m:r>
                </m:den>
              </m:f>
            </m:oMath>
          </w:p>
          <w:p w:rsidR="00580CF4" w:rsidRDefault="008C4ECB" w:rsidP="00013D90">
            <w:pPr>
              <w:ind w:left="0" w:right="-42" w:firstLine="0"/>
              <w:rPr>
                <w:color w:val="000099"/>
                <w:lang w:eastAsia="ar-SA"/>
              </w:rPr>
            </w:pPr>
            <w:r w:rsidRPr="00AC6B60">
              <w:rPr>
                <w:position w:val="-5"/>
              </w:rPr>
              <w:pict>
                <v:shape id="_x0000_i1050" type="#_x0000_t75" style="width:6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65B&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4F065B&quot;&gt;&lt;m:oMathPara&gt;&lt;m:oMath&gt;&lt;m:r&gt;&lt;m:rPr&gt;&lt;m:sty m:val=&quot;p&quot;/&gt;&lt;/m:rPr&gt;&lt;w:rPr&gt;&lt;w:rFonts w:ascii=&quot;Cambria Math&quot; w:h-ansi=&quot;Cambria Math&quot;/&gt;&lt;wx:font wx:val=&quot;Cambria Math&quot;/&gt;&lt;w:color w:val=&quot;000099&quot;/&gt;&lt;w:lang w:fareast=&quot;AR-SA&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00580CF4">
              <w:rPr>
                <w:color w:val="000099"/>
                <w:lang w:eastAsia="ar-SA"/>
              </w:rPr>
              <w:t xml:space="preserve"> = Arctan </w:t>
            </w:r>
            <m:oMath>
              <m:f>
                <m:fPr>
                  <m:ctrlPr>
                    <w:rPr>
                      <w:rFonts w:ascii="Cambria Math" w:hAnsi="Cambria Math"/>
                      <w:i/>
                      <w:color w:val="000099"/>
                      <w:lang w:eastAsia="ar-SA"/>
                    </w:rPr>
                  </m:ctrlPr>
                </m:fPr>
                <m:num>
                  <m:sSup>
                    <m:sSupPr>
                      <m:ctrlPr>
                        <w:rPr>
                          <w:rFonts w:ascii="Cambria Math" w:hAnsi="Cambria Math"/>
                          <w:i/>
                          <w:color w:val="000099"/>
                          <w:lang w:eastAsia="ar-SA"/>
                        </w:rPr>
                      </m:ctrlPr>
                    </m:sSupPr>
                    <m:e>
                      <m:r>
                        <w:rPr>
                          <w:rFonts w:ascii="Cambria Math" w:hAnsi="Cambria Math"/>
                          <w:color w:val="000099"/>
                          <w:lang w:eastAsia="ar-SA"/>
                        </w:rPr>
                        <m:t>r</m:t>
                      </m:r>
                    </m:e>
                    <m:sup>
                      <m:r>
                        <w:rPr>
                          <w:rFonts w:ascii="Cambria Math" w:hAnsi="Cambria Math"/>
                          <w:color w:val="000099"/>
                          <w:lang w:eastAsia="ar-SA"/>
                        </w:rPr>
                        <m:t>2</m:t>
                      </m:r>
                    </m:sup>
                  </m:sSup>
                </m:num>
                <m:den>
                  <m:r>
                    <w:rPr>
                      <w:rFonts w:ascii="Cambria Math" w:hAnsi="Cambria Math"/>
                      <w:color w:val="000099"/>
                      <w:lang w:eastAsia="ar-SA"/>
                    </w:rPr>
                    <m:t>rg</m:t>
                  </m:r>
                </m:den>
              </m:f>
            </m:oMath>
          </w:p>
          <w:p w:rsidR="00580CF4" w:rsidRDefault="008C4ECB" w:rsidP="00013D90">
            <w:pPr>
              <w:ind w:left="0" w:right="-42" w:firstLine="0"/>
              <w:rPr>
                <w:color w:val="000099"/>
                <w:lang w:eastAsia="ar-SA"/>
              </w:rPr>
            </w:pPr>
            <w:r w:rsidRPr="00AC6B60">
              <w:rPr>
                <w:position w:val="-5"/>
              </w:rPr>
              <w:pict>
                <v:shape id="_x0000_i1051" type="#_x0000_t75" style="width:6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6BF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406BF0&quot;&gt;&lt;m:oMathPara&gt;&lt;m:oMath&gt;&lt;m:r&gt;&lt;m:rPr&gt;&lt;m:sty m:val=&quot;p&quot;/&gt;&lt;/m:rPr&gt;&lt;w:rPr&gt;&lt;w:rFonts w:ascii=&quot;Cambria Math&quot; w:h-ansi=&quot;Cambria Math&quot;/&gt;&lt;wx:font wx:val=&quot;Cambria Math&quot;/&gt;&lt;w:color w:val=&quot;000099&quot;/&gt;&lt;w:lang w:fareast=&quot;AR-SA&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00580CF4">
              <w:rPr>
                <w:color w:val="000099"/>
                <w:lang w:eastAsia="ar-SA"/>
              </w:rPr>
              <w:t xml:space="preserve"> = </w:t>
            </w:r>
            <m:oMath>
              <m:f>
                <m:fPr>
                  <m:ctrlPr>
                    <w:rPr>
                      <w:rFonts w:ascii="Cambria Math" w:hAnsi="Cambria Math"/>
                      <w:i/>
                      <w:color w:val="000099"/>
                      <w:lang w:eastAsia="ar-SA"/>
                    </w:rPr>
                  </m:ctrlPr>
                </m:fPr>
                <m:num>
                  <m:sSup>
                    <m:sSupPr>
                      <m:ctrlPr>
                        <w:rPr>
                          <w:rFonts w:ascii="Cambria Math" w:hAnsi="Cambria Math"/>
                          <w:i/>
                          <w:color w:val="000099"/>
                          <w:lang w:eastAsia="ar-SA"/>
                        </w:rPr>
                      </m:ctrlPr>
                    </m:sSupPr>
                    <m:e>
                      <m:r>
                        <w:rPr>
                          <w:rFonts w:ascii="Cambria Math" w:hAnsi="Cambria Math"/>
                          <w:color w:val="000099"/>
                          <w:lang w:eastAsia="ar-SA"/>
                        </w:rPr>
                        <m:t>13.8</m:t>
                      </m:r>
                    </m:e>
                    <m:sup>
                      <m:r>
                        <w:rPr>
                          <w:rFonts w:ascii="Cambria Math" w:hAnsi="Cambria Math"/>
                          <w:color w:val="000099"/>
                          <w:lang w:eastAsia="ar-SA"/>
                        </w:rPr>
                        <m:t>2</m:t>
                      </m:r>
                    </m:sup>
                  </m:sSup>
                </m:num>
                <m:den>
                  <m:r>
                    <w:rPr>
                      <w:rFonts w:ascii="Cambria Math" w:hAnsi="Cambria Math"/>
                      <w:color w:val="000099"/>
                      <w:lang w:eastAsia="ar-SA"/>
                    </w:rPr>
                    <m:t>40 x 9.8</m:t>
                  </m:r>
                </m:den>
              </m:f>
            </m:oMath>
          </w:p>
          <w:p w:rsidR="00580CF4" w:rsidRPr="008863EE" w:rsidRDefault="00580CF4" w:rsidP="00013D90">
            <w:pPr>
              <w:ind w:left="0" w:right="-42" w:firstLine="0"/>
              <w:rPr>
                <w:color w:val="000099"/>
                <w:sz w:val="14"/>
                <w:szCs w:val="14"/>
                <w:lang w:eastAsia="ar-SA"/>
              </w:rPr>
            </w:pPr>
          </w:p>
          <w:p w:rsidR="00580CF4" w:rsidRDefault="008C4ECB" w:rsidP="00013D90">
            <w:pPr>
              <w:ind w:left="0" w:right="-42" w:firstLine="0"/>
              <w:rPr>
                <w:color w:val="000099"/>
                <w:lang w:eastAsia="ar-SA"/>
              </w:rPr>
            </w:pPr>
            <w:r w:rsidRPr="00AC6B60">
              <w:rPr>
                <w:position w:val="-5"/>
              </w:rPr>
              <w:pict>
                <v:shape id="_x0000_i1052" type="#_x0000_t75" style="width:6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3F2&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5673F2&quot;&gt;&lt;m:oMathPara&gt;&lt;m:oMath&gt;&lt;m:r&gt;&lt;m:rPr&gt;&lt;m:sty m:val=&quot;p&quot;/&gt;&lt;/m:rPr&gt;&lt;w:rPr&gt;&lt;w:rFonts w:ascii=&quot;Cambria Math&quot; w:h-ansi=&quot;Cambria Math&quot;/&gt;&lt;wx:font wx:val=&quot;Cambria Math&quot;/&gt;&lt;w:color w:val=&quot;000099&quot;/&gt;&lt;w:lang w:fareast=&quot;AR-SA&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00580CF4">
              <w:rPr>
                <w:color w:val="000099"/>
                <w:lang w:eastAsia="ar-SA"/>
              </w:rPr>
              <w:t xml:space="preserve"> = 26.2°</w:t>
            </w:r>
          </w:p>
          <w:p w:rsidR="00580CF4" w:rsidRPr="008863EE" w:rsidRDefault="00580CF4" w:rsidP="00013D90">
            <w:pPr>
              <w:ind w:left="0" w:right="-42" w:firstLine="0"/>
              <w:rPr>
                <w:color w:val="000099"/>
                <w:sz w:val="10"/>
                <w:szCs w:val="10"/>
                <w:lang w:eastAsia="ar-SA"/>
              </w:rPr>
            </w:pPr>
          </w:p>
        </w:tc>
      </w:tr>
    </w:tbl>
    <w:p w:rsidR="00580CF4" w:rsidRDefault="00580CF4" w:rsidP="00580CF4">
      <w:pPr>
        <w:tabs>
          <w:tab w:val="left" w:pos="8931"/>
        </w:tabs>
        <w:ind w:left="0" w:right="-42" w:firstLine="0"/>
        <w:rPr>
          <w:lang w:eastAsia="ar-SA"/>
        </w:rPr>
      </w:pPr>
    </w:p>
    <w:p w:rsidR="00580CF4" w:rsidRDefault="00580CF4" w:rsidP="00580CF4">
      <w:pPr>
        <w:tabs>
          <w:tab w:val="left" w:pos="8931"/>
        </w:tabs>
        <w:ind w:left="0" w:right="-42" w:firstLine="0"/>
        <w:rPr>
          <w:b/>
        </w:rPr>
      </w:pPr>
      <w:r w:rsidRPr="00337FF5">
        <w:rPr>
          <w:b/>
        </w:rPr>
        <w:t>Question 4</w:t>
      </w:r>
    </w:p>
    <w:p w:rsidR="00580CF4" w:rsidRDefault="00AC6B60" w:rsidP="00580CF4">
      <w:pPr>
        <w:tabs>
          <w:tab w:val="left" w:pos="8931"/>
        </w:tabs>
        <w:ind w:left="0" w:right="-42" w:firstLine="0"/>
        <w:rPr>
          <w:b/>
        </w:rPr>
      </w:pPr>
      <w:r w:rsidRPr="00AC6B60">
        <w:rPr>
          <w:noProof/>
          <w:lang w:eastAsia="en-AU"/>
        </w:rPr>
        <w:pict>
          <v:shape id="_x0000_s30961" type="#_x0000_t32" style="position:absolute;margin-left:160.4pt;margin-top:5pt;width:39.55pt;height:21pt;flip:y;z-index:251677696" o:connectortype="straight" strokecolor="blue"/>
        </w:pict>
      </w:r>
      <w:r w:rsidR="00580CF4">
        <w:rPr>
          <w:b/>
        </w:rPr>
        <w:t xml:space="preserve">                                                                   </w:t>
      </w:r>
      <w:r w:rsidR="00580CF4">
        <w:rPr>
          <w:bCs/>
          <w:color w:val="000099"/>
        </w:rPr>
        <w:t>16.</w:t>
      </w:r>
      <m:oMath>
        <m:acc>
          <m:accPr>
            <m:chr m:val="̅"/>
            <m:ctrlPr>
              <w:rPr>
                <w:rFonts w:ascii="Cambria Math" w:hAnsi="Cambria Math"/>
                <w:bCs/>
                <w:i/>
                <w:color w:val="000099"/>
              </w:rPr>
            </m:ctrlPr>
          </m:accPr>
          <m:e>
            <m:r>
              <w:rPr>
                <w:rFonts w:ascii="Cambria Math" w:hAnsi="Cambria Math"/>
                <w:color w:val="000099"/>
              </w:rPr>
              <m:t>6</m:t>
            </m:r>
          </m:e>
        </m:acc>
      </m:oMath>
      <w:r w:rsidR="00580CF4" w:rsidRPr="00A57FF2">
        <w:rPr>
          <w:bCs/>
          <w:color w:val="000099"/>
        </w:rPr>
        <w:t xml:space="preserve"> m/s</w:t>
      </w:r>
      <w:r w:rsidR="00580CF4" w:rsidRPr="00337FF5">
        <w:rPr>
          <w:b/>
        </w:rPr>
        <w:t xml:space="preserve"> </w:t>
      </w:r>
      <w:r w:rsidR="00580CF4">
        <w:rPr>
          <w:b/>
        </w:rPr>
        <w:t xml:space="preserve">                                                      </w:t>
      </w:r>
      <w:r w:rsidR="00580CF4" w:rsidRPr="00337FF5">
        <w:rPr>
          <w:b/>
        </w:rPr>
        <w:t>(</w:t>
      </w:r>
      <w:r w:rsidR="00580CF4">
        <w:rPr>
          <w:b/>
        </w:rPr>
        <w:t>3</w:t>
      </w:r>
      <w:r w:rsidR="00580CF4" w:rsidRPr="00337FF5">
        <w:rPr>
          <w:b/>
        </w:rPr>
        <w:t xml:space="preserve"> marks)</w:t>
      </w:r>
    </w:p>
    <w:p w:rsidR="00580CF4" w:rsidRDefault="00580CF4" w:rsidP="00580CF4">
      <w:pPr>
        <w:tabs>
          <w:tab w:val="left" w:pos="8931"/>
        </w:tabs>
        <w:ind w:left="0" w:right="-42" w:firstLine="0"/>
      </w:pPr>
      <w:r>
        <w:t>A person is driving to the airport with their 40 kg suitcase in the back of a ute.  When the ute goes around a wide corner at 60 km/h the bag in the back does not “slide around” in the back of the ute.  When the ute goes around a tight corner at the same speed the bag does “slide around” in the back of the ute.  Explain why the bag does or does not slide using example calculations.</w:t>
      </w:r>
    </w:p>
    <w:p w:rsidR="00580CF4" w:rsidRDefault="00580CF4" w:rsidP="00580CF4">
      <w:pPr>
        <w:tabs>
          <w:tab w:val="left" w:pos="8931"/>
        </w:tabs>
        <w:ind w:left="0" w:right="-42"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5"/>
        <w:gridCol w:w="4765"/>
      </w:tblGrid>
      <w:tr w:rsidR="00580CF4" w:rsidTr="00580CF4">
        <w:tc>
          <w:tcPr>
            <w:tcW w:w="4765" w:type="dxa"/>
          </w:tcPr>
          <w:p w:rsidR="00580CF4" w:rsidRPr="00580CF4" w:rsidRDefault="00580CF4" w:rsidP="00580CF4">
            <w:pPr>
              <w:tabs>
                <w:tab w:val="left" w:pos="8931"/>
              </w:tabs>
              <w:ind w:left="0" w:right="-42" w:firstLine="0"/>
              <w:jc w:val="center"/>
              <w:rPr>
                <w:color w:val="000099"/>
              </w:rPr>
            </w:pPr>
            <w:r w:rsidRPr="00580CF4">
              <w:rPr>
                <w:color w:val="000099"/>
              </w:rPr>
              <w:t>Tight corner</w:t>
            </w:r>
          </w:p>
        </w:tc>
        <w:tc>
          <w:tcPr>
            <w:tcW w:w="4765" w:type="dxa"/>
          </w:tcPr>
          <w:p w:rsidR="00580CF4" w:rsidRPr="00580CF4" w:rsidRDefault="00580CF4" w:rsidP="00580CF4">
            <w:pPr>
              <w:tabs>
                <w:tab w:val="left" w:pos="8931"/>
              </w:tabs>
              <w:ind w:left="0" w:right="-42" w:firstLine="0"/>
              <w:jc w:val="center"/>
              <w:rPr>
                <w:color w:val="000099"/>
              </w:rPr>
            </w:pPr>
            <w:r w:rsidRPr="00580CF4">
              <w:rPr>
                <w:color w:val="000099"/>
              </w:rPr>
              <w:t>Wide corner</w:t>
            </w:r>
          </w:p>
        </w:tc>
      </w:tr>
      <w:tr w:rsidR="00580CF4" w:rsidTr="00580CF4">
        <w:tc>
          <w:tcPr>
            <w:tcW w:w="4765" w:type="dxa"/>
          </w:tcPr>
          <w:p w:rsidR="00580CF4" w:rsidRPr="00580CF4" w:rsidRDefault="00580CF4" w:rsidP="00580CF4">
            <w:pPr>
              <w:tabs>
                <w:tab w:val="left" w:pos="8931"/>
              </w:tabs>
              <w:ind w:left="0" w:right="-42" w:firstLine="0"/>
              <w:jc w:val="center"/>
              <w:rPr>
                <w:color w:val="000099"/>
              </w:rPr>
            </w:pPr>
            <w:r w:rsidRPr="00580CF4">
              <w:rPr>
                <w:color w:val="000099"/>
              </w:rPr>
              <w:t>F</w:t>
            </w:r>
            <w:r w:rsidRPr="00580CF4">
              <w:rPr>
                <w:color w:val="000099"/>
                <w:vertAlign w:val="subscript"/>
              </w:rPr>
              <w:t xml:space="preserve">F </w:t>
            </w:r>
            <w:r w:rsidRPr="00580CF4">
              <w:rPr>
                <w:color w:val="000099"/>
              </w:rPr>
              <w:t xml:space="preserve">= </w:t>
            </w:r>
            <m:oMath>
              <m:f>
                <m:fPr>
                  <m:ctrlPr>
                    <w:rPr>
                      <w:rFonts w:ascii="Cambria Math" w:hAnsi="Cambria Math"/>
                      <w:i/>
                      <w:color w:val="000099"/>
                    </w:rPr>
                  </m:ctrlPr>
                </m:fPr>
                <m:num>
                  <m:r>
                    <w:rPr>
                      <w:rFonts w:ascii="Cambria Math" w:hAnsi="Cambria Math"/>
                      <w:color w:val="000099"/>
                    </w:rPr>
                    <m:t>m</m:t>
                  </m:r>
                  <m:sSup>
                    <m:sSupPr>
                      <m:ctrlPr>
                        <w:rPr>
                          <w:rFonts w:ascii="Cambria Math" w:hAnsi="Cambria Math"/>
                          <w:i/>
                          <w:color w:val="000099"/>
                        </w:rPr>
                      </m:ctrlPr>
                    </m:sSupPr>
                    <m:e>
                      <m:r>
                        <w:rPr>
                          <w:rFonts w:ascii="Cambria Math" w:hAnsi="Cambria Math"/>
                          <w:color w:val="000099"/>
                        </w:rPr>
                        <m:t>v</m:t>
                      </m:r>
                    </m:e>
                    <m:sup>
                      <m:r>
                        <w:rPr>
                          <w:rFonts w:ascii="Cambria Math" w:hAnsi="Cambria Math"/>
                          <w:color w:val="000099"/>
                        </w:rPr>
                        <m:t>2</m:t>
                      </m:r>
                    </m:sup>
                  </m:sSup>
                </m:num>
                <m:den>
                  <m:r>
                    <w:rPr>
                      <w:rFonts w:ascii="Cambria Math" w:hAnsi="Cambria Math"/>
                      <w:color w:val="000099"/>
                    </w:rPr>
                    <m:t>r</m:t>
                  </m:r>
                </m:den>
              </m:f>
            </m:oMath>
          </w:p>
          <w:p w:rsidR="00580CF4" w:rsidRPr="00580CF4" w:rsidRDefault="00580CF4" w:rsidP="00580CF4">
            <w:pPr>
              <w:tabs>
                <w:tab w:val="left" w:pos="8931"/>
              </w:tabs>
              <w:ind w:left="0" w:right="-42" w:firstLine="0"/>
              <w:jc w:val="center"/>
              <w:rPr>
                <w:color w:val="000099"/>
              </w:rPr>
            </w:pPr>
            <w:r w:rsidRPr="00580CF4">
              <w:rPr>
                <w:color w:val="000099"/>
              </w:rPr>
              <w:t>Tight r = 3m</w:t>
            </w:r>
          </w:p>
          <w:p w:rsidR="00580CF4" w:rsidRPr="00580CF4" w:rsidRDefault="00580CF4" w:rsidP="00580CF4">
            <w:pPr>
              <w:tabs>
                <w:tab w:val="left" w:pos="8931"/>
              </w:tabs>
              <w:ind w:left="0" w:right="-42" w:firstLine="0"/>
              <w:jc w:val="center"/>
              <w:rPr>
                <w:color w:val="000099"/>
              </w:rPr>
            </w:pPr>
            <w:r w:rsidRPr="00580CF4">
              <w:rPr>
                <w:color w:val="000099"/>
              </w:rPr>
              <w:t>F</w:t>
            </w:r>
            <w:r w:rsidRPr="00580CF4">
              <w:rPr>
                <w:color w:val="000099"/>
                <w:vertAlign w:val="subscript"/>
              </w:rPr>
              <w:t>F</w:t>
            </w:r>
            <w:r w:rsidRPr="00580CF4">
              <w:rPr>
                <w:color w:val="000099"/>
              </w:rPr>
              <w:t xml:space="preserve"> = </w:t>
            </w:r>
            <m:oMath>
              <m:f>
                <m:fPr>
                  <m:ctrlPr>
                    <w:rPr>
                      <w:rFonts w:ascii="Cambria Math" w:hAnsi="Cambria Math"/>
                      <w:i/>
                      <w:color w:val="000099"/>
                    </w:rPr>
                  </m:ctrlPr>
                </m:fPr>
                <m:num>
                  <m:r>
                    <w:rPr>
                      <w:rFonts w:ascii="Cambria Math" w:hAnsi="Cambria Math"/>
                      <w:color w:val="000099"/>
                    </w:rPr>
                    <m:t>40 x 16.</m:t>
                  </m:r>
                  <m:sSup>
                    <m:sSupPr>
                      <m:ctrlPr>
                        <w:rPr>
                          <w:rFonts w:ascii="Cambria Math" w:hAnsi="Cambria Math"/>
                          <w:i/>
                          <w:color w:val="000099"/>
                        </w:rPr>
                      </m:ctrlPr>
                    </m:sSupPr>
                    <m:e>
                      <m:r>
                        <w:rPr>
                          <w:rFonts w:ascii="Cambria Math" w:hAnsi="Cambria Math"/>
                          <w:color w:val="000099"/>
                        </w:rPr>
                        <m:t>6</m:t>
                      </m:r>
                    </m:e>
                    <m:sup>
                      <m:r>
                        <w:rPr>
                          <w:rFonts w:ascii="Cambria Math" w:hAnsi="Cambria Math"/>
                          <w:color w:val="000099"/>
                        </w:rPr>
                        <m:t>2</m:t>
                      </m:r>
                    </m:sup>
                  </m:sSup>
                </m:num>
                <m:den>
                  <m:r>
                    <w:rPr>
                      <w:rFonts w:ascii="Cambria Math" w:hAnsi="Cambria Math"/>
                      <w:color w:val="000099"/>
                    </w:rPr>
                    <m:t>3</m:t>
                  </m:r>
                </m:den>
              </m:f>
            </m:oMath>
          </w:p>
          <w:p w:rsidR="00580CF4" w:rsidRPr="00580CF4" w:rsidRDefault="00580CF4" w:rsidP="00580CF4">
            <w:pPr>
              <w:tabs>
                <w:tab w:val="left" w:pos="8931"/>
              </w:tabs>
              <w:ind w:left="0" w:right="-42" w:firstLine="0"/>
              <w:jc w:val="center"/>
              <w:rPr>
                <w:color w:val="000099"/>
              </w:rPr>
            </w:pPr>
            <w:r w:rsidRPr="00580CF4">
              <w:rPr>
                <w:color w:val="000099"/>
              </w:rPr>
              <w:t>F</w:t>
            </w:r>
            <w:r w:rsidRPr="00580CF4">
              <w:rPr>
                <w:color w:val="000099"/>
                <w:vertAlign w:val="subscript"/>
              </w:rPr>
              <w:t>F</w:t>
            </w:r>
            <w:r w:rsidRPr="00580CF4">
              <w:rPr>
                <w:color w:val="000099"/>
              </w:rPr>
              <w:t xml:space="preserve"> = 3674 N</w:t>
            </w:r>
          </w:p>
          <w:p w:rsidR="00580CF4" w:rsidRPr="00580CF4" w:rsidRDefault="00580CF4" w:rsidP="00580CF4">
            <w:pPr>
              <w:tabs>
                <w:tab w:val="left" w:pos="8931"/>
              </w:tabs>
              <w:ind w:left="0" w:right="-42" w:firstLine="0"/>
              <w:jc w:val="center"/>
              <w:rPr>
                <w:color w:val="000099"/>
              </w:rPr>
            </w:pPr>
          </w:p>
        </w:tc>
        <w:tc>
          <w:tcPr>
            <w:tcW w:w="4765" w:type="dxa"/>
          </w:tcPr>
          <w:p w:rsidR="00580CF4" w:rsidRPr="00580CF4" w:rsidRDefault="00580CF4" w:rsidP="00580CF4">
            <w:pPr>
              <w:tabs>
                <w:tab w:val="left" w:pos="8931"/>
              </w:tabs>
              <w:ind w:left="0" w:right="-42" w:firstLine="0"/>
              <w:jc w:val="center"/>
              <w:rPr>
                <w:color w:val="000099"/>
              </w:rPr>
            </w:pPr>
            <w:r w:rsidRPr="00580CF4">
              <w:rPr>
                <w:color w:val="000099"/>
              </w:rPr>
              <w:t>F</w:t>
            </w:r>
            <w:r w:rsidRPr="00580CF4">
              <w:rPr>
                <w:color w:val="000099"/>
                <w:vertAlign w:val="subscript"/>
              </w:rPr>
              <w:t xml:space="preserve">F </w:t>
            </w:r>
            <w:r w:rsidRPr="00580CF4">
              <w:rPr>
                <w:color w:val="000099"/>
              </w:rPr>
              <w:t xml:space="preserve">= </w:t>
            </w:r>
            <m:oMath>
              <m:f>
                <m:fPr>
                  <m:ctrlPr>
                    <w:rPr>
                      <w:rFonts w:ascii="Cambria Math" w:hAnsi="Cambria Math"/>
                      <w:i/>
                      <w:color w:val="000099"/>
                    </w:rPr>
                  </m:ctrlPr>
                </m:fPr>
                <m:num>
                  <m:r>
                    <w:rPr>
                      <w:rFonts w:ascii="Cambria Math" w:hAnsi="Cambria Math"/>
                      <w:color w:val="000099"/>
                    </w:rPr>
                    <m:t>m</m:t>
                  </m:r>
                  <m:sSup>
                    <m:sSupPr>
                      <m:ctrlPr>
                        <w:rPr>
                          <w:rFonts w:ascii="Cambria Math" w:hAnsi="Cambria Math"/>
                          <w:i/>
                          <w:color w:val="000099"/>
                        </w:rPr>
                      </m:ctrlPr>
                    </m:sSupPr>
                    <m:e>
                      <m:r>
                        <w:rPr>
                          <w:rFonts w:ascii="Cambria Math" w:hAnsi="Cambria Math"/>
                          <w:color w:val="000099"/>
                        </w:rPr>
                        <m:t>v</m:t>
                      </m:r>
                    </m:e>
                    <m:sup>
                      <m:r>
                        <w:rPr>
                          <w:rFonts w:ascii="Cambria Math" w:hAnsi="Cambria Math"/>
                          <w:color w:val="000099"/>
                        </w:rPr>
                        <m:t>2</m:t>
                      </m:r>
                    </m:sup>
                  </m:sSup>
                </m:num>
                <m:den>
                  <m:r>
                    <w:rPr>
                      <w:rFonts w:ascii="Cambria Math" w:hAnsi="Cambria Math"/>
                      <w:color w:val="000099"/>
                    </w:rPr>
                    <m:t>r</m:t>
                  </m:r>
                </m:den>
              </m:f>
            </m:oMath>
          </w:p>
          <w:p w:rsidR="00580CF4" w:rsidRPr="00580CF4" w:rsidRDefault="00580CF4" w:rsidP="00580CF4">
            <w:pPr>
              <w:tabs>
                <w:tab w:val="left" w:pos="8931"/>
              </w:tabs>
              <w:ind w:left="0" w:right="-42" w:firstLine="0"/>
              <w:jc w:val="center"/>
              <w:rPr>
                <w:color w:val="000099"/>
              </w:rPr>
            </w:pPr>
            <w:r w:rsidRPr="00580CF4">
              <w:rPr>
                <w:color w:val="000099"/>
              </w:rPr>
              <w:t>Wide r = 10m</w:t>
            </w:r>
          </w:p>
          <w:p w:rsidR="00580CF4" w:rsidRPr="00580CF4" w:rsidRDefault="00580CF4" w:rsidP="00580CF4">
            <w:pPr>
              <w:tabs>
                <w:tab w:val="left" w:pos="8931"/>
              </w:tabs>
              <w:ind w:left="0" w:right="-42" w:firstLine="0"/>
              <w:jc w:val="center"/>
              <w:rPr>
                <w:color w:val="000099"/>
              </w:rPr>
            </w:pPr>
            <w:r w:rsidRPr="00580CF4">
              <w:rPr>
                <w:color w:val="000099"/>
              </w:rPr>
              <w:t>F</w:t>
            </w:r>
            <w:r w:rsidRPr="00580CF4">
              <w:rPr>
                <w:color w:val="000099"/>
                <w:vertAlign w:val="subscript"/>
              </w:rPr>
              <w:t>F</w:t>
            </w:r>
            <w:r w:rsidRPr="00580CF4">
              <w:rPr>
                <w:color w:val="000099"/>
              </w:rPr>
              <w:t xml:space="preserve"> = </w:t>
            </w:r>
            <m:oMath>
              <m:f>
                <m:fPr>
                  <m:ctrlPr>
                    <w:rPr>
                      <w:rFonts w:ascii="Cambria Math" w:hAnsi="Cambria Math"/>
                      <w:i/>
                      <w:color w:val="000099"/>
                    </w:rPr>
                  </m:ctrlPr>
                </m:fPr>
                <m:num>
                  <m:r>
                    <w:rPr>
                      <w:rFonts w:ascii="Cambria Math" w:hAnsi="Cambria Math"/>
                      <w:color w:val="000099"/>
                    </w:rPr>
                    <m:t>40 x 16.</m:t>
                  </m:r>
                  <m:sSup>
                    <m:sSupPr>
                      <m:ctrlPr>
                        <w:rPr>
                          <w:rFonts w:ascii="Cambria Math" w:hAnsi="Cambria Math"/>
                          <w:i/>
                          <w:color w:val="000099"/>
                        </w:rPr>
                      </m:ctrlPr>
                    </m:sSupPr>
                    <m:e>
                      <m:r>
                        <w:rPr>
                          <w:rFonts w:ascii="Cambria Math" w:hAnsi="Cambria Math"/>
                          <w:color w:val="000099"/>
                        </w:rPr>
                        <m:t>6</m:t>
                      </m:r>
                    </m:e>
                    <m:sup>
                      <m:r>
                        <w:rPr>
                          <w:rFonts w:ascii="Cambria Math" w:hAnsi="Cambria Math"/>
                          <w:color w:val="000099"/>
                        </w:rPr>
                        <m:t>2</m:t>
                      </m:r>
                    </m:sup>
                  </m:sSup>
                </m:num>
                <m:den>
                  <m:r>
                    <w:rPr>
                      <w:rFonts w:ascii="Cambria Math" w:hAnsi="Cambria Math"/>
                      <w:color w:val="000099"/>
                    </w:rPr>
                    <m:t>10</m:t>
                  </m:r>
                </m:den>
              </m:f>
            </m:oMath>
          </w:p>
          <w:p w:rsidR="00580CF4" w:rsidRPr="00580CF4" w:rsidRDefault="00580CF4" w:rsidP="00580CF4">
            <w:pPr>
              <w:tabs>
                <w:tab w:val="left" w:pos="8931"/>
              </w:tabs>
              <w:ind w:left="0" w:right="-42" w:firstLine="0"/>
              <w:jc w:val="center"/>
              <w:rPr>
                <w:color w:val="000099"/>
              </w:rPr>
            </w:pPr>
            <w:r w:rsidRPr="00580CF4">
              <w:rPr>
                <w:color w:val="000099"/>
              </w:rPr>
              <w:t>F</w:t>
            </w:r>
            <w:r w:rsidRPr="00580CF4">
              <w:rPr>
                <w:color w:val="000099"/>
                <w:vertAlign w:val="subscript"/>
              </w:rPr>
              <w:t>F</w:t>
            </w:r>
            <w:r w:rsidRPr="00580CF4">
              <w:rPr>
                <w:color w:val="000099"/>
              </w:rPr>
              <w:t xml:space="preserve"> = 1111 N</w:t>
            </w:r>
          </w:p>
          <w:p w:rsidR="00580CF4" w:rsidRPr="00580CF4" w:rsidRDefault="00580CF4" w:rsidP="00580CF4">
            <w:pPr>
              <w:tabs>
                <w:tab w:val="left" w:pos="8931"/>
              </w:tabs>
              <w:ind w:left="0" w:right="-42" w:firstLine="0"/>
              <w:rPr>
                <w:color w:val="000099"/>
              </w:rPr>
            </w:pPr>
          </w:p>
        </w:tc>
      </w:tr>
    </w:tbl>
    <w:p w:rsidR="00580CF4" w:rsidRDefault="00580CF4" w:rsidP="00580CF4">
      <w:pPr>
        <w:tabs>
          <w:tab w:val="left" w:pos="8931"/>
        </w:tabs>
        <w:ind w:left="0" w:right="-42" w:firstLine="0"/>
      </w:pPr>
    </w:p>
    <w:p w:rsidR="00580CF4" w:rsidRDefault="00580CF4" w:rsidP="00580CF4">
      <w:pPr>
        <w:tabs>
          <w:tab w:val="left" w:pos="8931"/>
        </w:tabs>
        <w:ind w:left="0" w:right="-42" w:firstLine="0"/>
      </w:pPr>
    </w:p>
    <w:p w:rsidR="00580CF4" w:rsidRPr="00272099" w:rsidRDefault="00272099" w:rsidP="00580CF4">
      <w:pPr>
        <w:tabs>
          <w:tab w:val="left" w:pos="8931"/>
        </w:tabs>
        <w:ind w:left="0" w:right="-42" w:firstLine="0"/>
        <w:rPr>
          <w:color w:val="0000CC"/>
          <w:vertAlign w:val="subscript"/>
        </w:rPr>
      </w:pPr>
      <w:r w:rsidRPr="00272099">
        <w:rPr>
          <w:color w:val="0000CC"/>
        </w:rPr>
        <w:t>F</w:t>
      </w:r>
      <w:r w:rsidRPr="00272099">
        <w:rPr>
          <w:color w:val="0000CC"/>
          <w:vertAlign w:val="subscript"/>
        </w:rPr>
        <w:t>c</w:t>
      </w:r>
      <w:r w:rsidRPr="00272099">
        <w:rPr>
          <w:color w:val="0000CC"/>
        </w:rPr>
        <w:t xml:space="preserve"> is provided by F</w:t>
      </w:r>
      <w:r w:rsidRPr="00272099">
        <w:rPr>
          <w:color w:val="0000CC"/>
          <w:vertAlign w:val="subscript"/>
        </w:rPr>
        <w:t>f.</w:t>
      </w:r>
    </w:p>
    <w:p w:rsidR="00580CF4" w:rsidRPr="00272099" w:rsidRDefault="00580CF4" w:rsidP="00580CF4">
      <w:pPr>
        <w:tabs>
          <w:tab w:val="left" w:pos="8931"/>
        </w:tabs>
        <w:ind w:left="0" w:right="-42" w:firstLine="0"/>
        <w:rPr>
          <w:color w:val="0000CC"/>
        </w:rPr>
      </w:pPr>
    </w:p>
    <w:p w:rsidR="00580CF4" w:rsidRPr="00272099" w:rsidRDefault="00272099" w:rsidP="00580CF4">
      <w:pPr>
        <w:tabs>
          <w:tab w:val="left" w:pos="8931"/>
        </w:tabs>
        <w:ind w:left="0" w:right="-42" w:firstLine="0"/>
        <w:rPr>
          <w:color w:val="0000CC"/>
        </w:rPr>
      </w:pPr>
      <w:r w:rsidRPr="00272099">
        <w:rPr>
          <w:color w:val="0000CC"/>
        </w:rPr>
        <w:t>When the F</w:t>
      </w:r>
      <w:r w:rsidRPr="00272099">
        <w:rPr>
          <w:color w:val="0000CC"/>
          <w:vertAlign w:val="subscript"/>
        </w:rPr>
        <w:t>C</w:t>
      </w:r>
      <w:r w:rsidRPr="00272099">
        <w:rPr>
          <w:color w:val="0000CC"/>
        </w:rPr>
        <w:t xml:space="preserve"> required is greater than the maximum value of static friction, the suitcase slips.</w:t>
      </w:r>
    </w:p>
    <w:p w:rsidR="00580CF4" w:rsidRPr="00272099" w:rsidRDefault="00580CF4" w:rsidP="00580CF4">
      <w:pPr>
        <w:tabs>
          <w:tab w:val="left" w:pos="8931"/>
        </w:tabs>
        <w:ind w:left="0" w:right="-42" w:firstLine="0"/>
        <w:rPr>
          <w:color w:val="0000CC"/>
        </w:rPr>
      </w:pPr>
    </w:p>
    <w:p w:rsidR="00580CF4" w:rsidRPr="00272099" w:rsidRDefault="00272099" w:rsidP="00580CF4">
      <w:pPr>
        <w:tabs>
          <w:tab w:val="left" w:pos="8931"/>
        </w:tabs>
        <w:ind w:left="0" w:right="-42" w:firstLine="0"/>
        <w:rPr>
          <w:color w:val="0000CC"/>
        </w:rPr>
      </w:pPr>
      <w:r w:rsidRPr="00272099">
        <w:rPr>
          <w:color w:val="0000CC"/>
        </w:rPr>
        <w:t>A tight radius increases the F</w:t>
      </w:r>
      <w:r w:rsidRPr="00272099">
        <w:rPr>
          <w:color w:val="0000CC"/>
          <w:vertAlign w:val="subscript"/>
        </w:rPr>
        <w:t>c</w:t>
      </w:r>
      <w:r w:rsidRPr="00272099">
        <w:rPr>
          <w:color w:val="0000CC"/>
        </w:rPr>
        <w:t xml:space="preserve"> required which increases the F</w:t>
      </w:r>
      <w:r w:rsidRPr="00272099">
        <w:rPr>
          <w:color w:val="0000CC"/>
          <w:vertAlign w:val="subscript"/>
        </w:rPr>
        <w:t>f</w:t>
      </w:r>
      <w:r w:rsidRPr="00272099">
        <w:rPr>
          <w:color w:val="0000CC"/>
        </w:rPr>
        <w:t xml:space="preserve"> required.</w:t>
      </w:r>
    </w:p>
    <w:p w:rsidR="00580CF4" w:rsidRPr="00272099" w:rsidRDefault="00580CF4" w:rsidP="00580CF4">
      <w:pPr>
        <w:tabs>
          <w:tab w:val="left" w:pos="8931"/>
        </w:tabs>
        <w:ind w:left="0" w:right="-42" w:firstLine="0"/>
        <w:rPr>
          <w:color w:val="0000CC"/>
        </w:rPr>
      </w:pPr>
    </w:p>
    <w:p w:rsidR="00580CF4" w:rsidRDefault="00580CF4" w:rsidP="00580CF4">
      <w:pPr>
        <w:tabs>
          <w:tab w:val="left" w:pos="8931"/>
        </w:tabs>
        <w:ind w:left="0" w:right="-42" w:firstLine="0"/>
      </w:pPr>
    </w:p>
    <w:p w:rsidR="00580CF4" w:rsidRDefault="00580CF4" w:rsidP="00580CF4">
      <w:pPr>
        <w:tabs>
          <w:tab w:val="left" w:pos="8931"/>
        </w:tabs>
        <w:ind w:left="0" w:right="-42" w:firstLine="0"/>
      </w:pPr>
    </w:p>
    <w:p w:rsidR="00580CF4" w:rsidRDefault="00580CF4" w:rsidP="00580CF4">
      <w:pPr>
        <w:tabs>
          <w:tab w:val="right" w:pos="9356"/>
        </w:tabs>
        <w:ind w:left="0" w:right="-42" w:firstLine="0"/>
        <w:rPr>
          <w:b/>
        </w:rPr>
      </w:pPr>
      <w:r>
        <w:br w:type="page"/>
      </w:r>
      <w:r w:rsidRPr="00337FF5">
        <w:rPr>
          <w:b/>
        </w:rPr>
        <w:lastRenderedPageBreak/>
        <w:t>Question 5</w:t>
      </w:r>
      <w:r>
        <w:rPr>
          <w:b/>
        </w:rPr>
        <w:tab/>
      </w:r>
      <w:r w:rsidRPr="00337FF5">
        <w:rPr>
          <w:b/>
        </w:rPr>
        <w:t>(5 marks)</w:t>
      </w:r>
    </w:p>
    <w:p w:rsidR="00580CF4" w:rsidRDefault="00580CF4" w:rsidP="00580CF4">
      <w:pPr>
        <w:tabs>
          <w:tab w:val="right" w:pos="9356"/>
        </w:tabs>
        <w:ind w:left="0" w:right="-42" w:firstLine="0"/>
        <w:rPr>
          <w:b/>
        </w:rPr>
      </w:pPr>
    </w:p>
    <w:p w:rsidR="00580CF4" w:rsidRDefault="00580CF4" w:rsidP="00580CF4">
      <w:pPr>
        <w:pStyle w:val="question"/>
        <w:tabs>
          <w:tab w:val="clear" w:pos="360"/>
        </w:tabs>
        <w:spacing w:before="0" w:after="0"/>
        <w:ind w:left="567" w:right="-42" w:hanging="567"/>
        <w:rPr>
          <w:lang w:val="en-US"/>
        </w:rPr>
      </w:pPr>
      <w:r>
        <w:t>a</w:t>
      </w:r>
      <w:r w:rsidRPr="000B4E16">
        <w:t>)</w:t>
      </w:r>
      <w:r w:rsidRPr="000B4E16">
        <w:tab/>
      </w:r>
      <w:r>
        <w:t xml:space="preserve">Gravity decreases linearly to zero when you travel inside the earth from the surface to the centre.  </w:t>
      </w:r>
      <w:r>
        <w:rPr>
          <w:lang w:val="en-US"/>
        </w:rPr>
        <w:t>Sketch a graph of this line showing the values for gravity at the centre and at the surface as a function of distance.</w:t>
      </w:r>
    </w:p>
    <w:p w:rsidR="00580CF4" w:rsidRDefault="00580CF4" w:rsidP="00580CF4">
      <w:pPr>
        <w:ind w:left="0" w:right="-42" w:firstLine="0"/>
        <w:jc w:val="right"/>
      </w:pPr>
      <w:r>
        <w:t>(3 marks)</w:t>
      </w:r>
    </w:p>
    <w:p w:rsidR="00580CF4" w:rsidRDefault="00580CF4" w:rsidP="00580CF4">
      <w:pPr>
        <w:ind w:left="0" w:right="-42" w:firstLine="0"/>
      </w:pPr>
    </w:p>
    <w:p w:rsidR="00580CF4" w:rsidRDefault="00AC6B60" w:rsidP="00580CF4">
      <w:pPr>
        <w:pStyle w:val="question"/>
        <w:tabs>
          <w:tab w:val="clear" w:pos="360"/>
        </w:tabs>
        <w:spacing w:before="0" w:after="0"/>
        <w:ind w:left="0" w:right="-42" w:firstLine="0"/>
        <w:rPr>
          <w:lang w:val="en-US"/>
        </w:rPr>
      </w:pPr>
      <w:r>
        <w:rPr>
          <w:noProof/>
          <w:lang w:val="en-GB" w:eastAsia="en-GB"/>
        </w:rPr>
        <w:pict>
          <v:shape id="_x0000_s30953" type="#_x0000_t202" style="position:absolute;margin-left:262.15pt;margin-top:136.8pt;width:96.1pt;height:24.7pt;z-index:251669504" filled="f" stroked="f">
            <v:textbox>
              <w:txbxContent>
                <w:p w:rsidR="008C4ECB" w:rsidRPr="00DB6B82" w:rsidRDefault="008C4ECB" w:rsidP="00580CF4">
                  <w:pPr>
                    <w:ind w:left="0" w:right="-191" w:firstLine="0"/>
                    <w:rPr>
                      <w:vertAlign w:val="superscript"/>
                    </w:rPr>
                  </w:pPr>
                  <w:r>
                    <w:t>6.37 x 10</w:t>
                  </w:r>
                  <w:r>
                    <w:rPr>
                      <w:vertAlign w:val="superscript"/>
                    </w:rPr>
                    <w:t>6</w:t>
                  </w:r>
                  <w:r>
                    <w:t xml:space="preserve"> m</w:t>
                  </w:r>
                </w:p>
              </w:txbxContent>
            </v:textbox>
          </v:shape>
        </w:pict>
      </w:r>
      <w:r w:rsidRPr="00AC6B60">
        <w:rPr>
          <w:lang w:val="en-US"/>
        </w:rPr>
      </w:r>
      <w:r>
        <w:rPr>
          <w:lang w:val="en-US"/>
        </w:rPr>
        <w:pict>
          <v:group id="_x0000_s30925" editas="canvas" style="width:465.7pt;height:146.9pt;mso-position-horizontal-relative:char;mso-position-vertical-relative:line" coordorigin="2362,5552" coordsize="7200,2271">
            <o:lock v:ext="edit" aspectratio="t"/>
            <v:shape id="_x0000_s30926" type="#_x0000_t75" style="position:absolute;left:2362;top:5552;width:7200;height:2271" o:preferrelative="f">
              <v:fill o:detectmouseclick="t"/>
              <v:path o:extrusionok="t" o:connecttype="none"/>
              <o:lock v:ext="edit" text="t"/>
            </v:shape>
            <v:group id="_x0000_s30927" style="position:absolute;left:4458;top:5639;width:2709;height:1924" coordorigin="4109,6076" coordsize="2708,1923">
              <v:shape id="_x0000_s30928" type="#_x0000_t32" style="position:absolute;left:4109;top:7998;width:2708;height:1" o:connectortype="straight">
                <v:stroke endarrow="block"/>
              </v:shape>
              <v:shape id="_x0000_s30929" type="#_x0000_t32" style="position:absolute;left:4109;top:6076;width:1;height:1922;flip:y" o:connectortype="straight">
                <v:stroke endarrow="block"/>
              </v:shape>
            </v:group>
            <v:shape id="_x0000_s30930" type="#_x0000_t32" style="position:absolute;left:4479;top:5973;width:2285;height:1577;flip:y" o:connectortype="straight">
              <v:stroke endarrow="block"/>
            </v:shape>
            <v:shape id="_x0000_s30931" type="#_x0000_t32" style="position:absolute;left:6787;top:7446;width:0;height:220" o:connectortype="straight"/>
            <v:shape id="_x0000_s30932" type="#_x0000_t32" style="position:absolute;left:4294;top:6089;width:336;height:1" o:connectortype="straight"/>
            <v:shape id="_x0000_s30933" type="#_x0000_t202" style="position:absolute;left:3401;top:5881;width:742;height:382" filled="f" stroked="f">
              <v:textbox>
                <w:txbxContent>
                  <w:p w:rsidR="008C4ECB" w:rsidRPr="00DB6B82" w:rsidRDefault="008C4ECB" w:rsidP="00580CF4">
                    <w:pPr>
                      <w:ind w:left="0" w:right="-191" w:firstLine="0"/>
                      <w:rPr>
                        <w:vertAlign w:val="superscript"/>
                      </w:rPr>
                    </w:pPr>
                    <w:r>
                      <w:t>9.8 m/s</w:t>
                    </w:r>
                    <w:r>
                      <w:rPr>
                        <w:vertAlign w:val="superscript"/>
                      </w:rPr>
                      <w:t>2</w:t>
                    </w:r>
                  </w:p>
                </w:txbxContent>
              </v:textbox>
            </v:shape>
            <w10:wrap type="none"/>
            <w10:anchorlock/>
          </v:group>
        </w:pict>
      </w:r>
    </w:p>
    <w:p w:rsidR="00580CF4" w:rsidRDefault="00580CF4" w:rsidP="00580CF4">
      <w:pPr>
        <w:pStyle w:val="question"/>
        <w:tabs>
          <w:tab w:val="clear" w:pos="360"/>
        </w:tabs>
        <w:spacing w:before="0" w:after="0"/>
        <w:ind w:left="0" w:right="-42" w:firstLine="0"/>
        <w:rPr>
          <w:lang w:val="en-US"/>
        </w:rPr>
      </w:pPr>
    </w:p>
    <w:p w:rsidR="00580CF4" w:rsidRDefault="00580CF4" w:rsidP="00580CF4">
      <w:pPr>
        <w:pStyle w:val="question"/>
        <w:tabs>
          <w:tab w:val="clear" w:pos="360"/>
        </w:tabs>
        <w:spacing w:before="0" w:after="0"/>
        <w:ind w:left="0" w:right="-42" w:firstLine="0"/>
        <w:rPr>
          <w:lang w:val="en-US"/>
        </w:rPr>
      </w:pPr>
    </w:p>
    <w:p w:rsidR="00580CF4" w:rsidRDefault="00580CF4" w:rsidP="00580CF4">
      <w:pPr>
        <w:pStyle w:val="question"/>
        <w:tabs>
          <w:tab w:val="clear" w:pos="360"/>
        </w:tabs>
        <w:spacing w:before="0" w:after="0"/>
        <w:ind w:left="567" w:right="-42" w:hanging="567"/>
        <w:rPr>
          <w:lang w:val="en-US"/>
        </w:rPr>
      </w:pPr>
      <w:r>
        <w:rPr>
          <w:lang w:val="en-US"/>
        </w:rPr>
        <w:t>b)</w:t>
      </w:r>
      <w:r>
        <w:rPr>
          <w:lang w:val="en-US"/>
        </w:rPr>
        <w:tab/>
        <w:t>What is the mathematical equation for this line?</w:t>
      </w:r>
    </w:p>
    <w:p w:rsidR="00580CF4" w:rsidRDefault="00580CF4" w:rsidP="00580CF4">
      <w:pPr>
        <w:ind w:left="0" w:right="-42" w:firstLine="0"/>
        <w:jc w:val="right"/>
      </w:pPr>
      <w:r>
        <w:t>(2 marks)</w:t>
      </w:r>
    </w:p>
    <w:p w:rsidR="00580CF4" w:rsidRPr="006A2657" w:rsidRDefault="00580CF4" w:rsidP="00580CF4">
      <w:pPr>
        <w:pStyle w:val="question"/>
        <w:tabs>
          <w:tab w:val="clear" w:pos="360"/>
        </w:tabs>
        <w:spacing w:before="0" w:after="0"/>
        <w:ind w:left="0" w:right="-42" w:firstLine="0"/>
        <w:rPr>
          <w:color w:val="000099"/>
          <w:lang w:val="en-US"/>
        </w:rPr>
      </w:pPr>
      <w:r>
        <w:rPr>
          <w:color w:val="000099"/>
          <w:lang w:val="en-US"/>
        </w:rPr>
        <w:t xml:space="preserve">g = </w:t>
      </w:r>
      <m:oMath>
        <m:f>
          <m:fPr>
            <m:ctrlPr>
              <w:rPr>
                <w:rFonts w:ascii="Cambria Math" w:hAnsi="Cambria Math"/>
                <w:i/>
                <w:color w:val="000099"/>
                <w:lang w:val="en-US"/>
              </w:rPr>
            </m:ctrlPr>
          </m:fPr>
          <m:num>
            <m:r>
              <w:rPr>
                <w:rFonts w:ascii="Cambria Math" w:hAnsi="Cambria Math"/>
                <w:color w:val="000099"/>
                <w:lang w:val="en-US"/>
              </w:rPr>
              <m:t>9.8</m:t>
            </m:r>
          </m:num>
          <m:den>
            <m:r>
              <w:rPr>
                <w:rFonts w:ascii="Cambria Math" w:hAnsi="Cambria Math"/>
                <w:color w:val="000099"/>
                <w:lang w:val="en-US"/>
              </w:rPr>
              <m:t>6.37 x 1</m:t>
            </m:r>
            <m:sSup>
              <m:sSupPr>
                <m:ctrlPr>
                  <w:rPr>
                    <w:rFonts w:ascii="Cambria Math" w:hAnsi="Cambria Math"/>
                    <w:i/>
                    <w:color w:val="000099"/>
                    <w:lang w:val="en-US"/>
                  </w:rPr>
                </m:ctrlPr>
              </m:sSupPr>
              <m:e>
                <m:r>
                  <w:rPr>
                    <w:rFonts w:ascii="Cambria Math" w:hAnsi="Cambria Math"/>
                    <w:color w:val="000099"/>
                    <w:lang w:val="en-US"/>
                  </w:rPr>
                  <m:t>0</m:t>
                </m:r>
              </m:e>
              <m:sup>
                <m:r>
                  <w:rPr>
                    <w:rFonts w:ascii="Cambria Math" w:hAnsi="Cambria Math"/>
                    <w:color w:val="000099"/>
                    <w:lang w:val="en-US"/>
                  </w:rPr>
                  <m:t>6</m:t>
                </m:r>
              </m:sup>
            </m:sSup>
            <m:r>
              <w:rPr>
                <w:rFonts w:ascii="Cambria Math" w:hAnsi="Cambria Math"/>
                <w:color w:val="000099"/>
                <w:lang w:val="en-US"/>
              </w:rPr>
              <m:t xml:space="preserve"> </m:t>
            </m:r>
          </m:den>
        </m:f>
      </m:oMath>
      <w:r w:rsidRPr="006A2657">
        <w:rPr>
          <w:color w:val="000099"/>
          <w:lang w:val="en-US"/>
        </w:rPr>
        <w:t xml:space="preserve"> s</w:t>
      </w:r>
    </w:p>
    <w:p w:rsidR="00580CF4" w:rsidRPr="006A2657" w:rsidRDefault="00580CF4" w:rsidP="00580CF4">
      <w:pPr>
        <w:pStyle w:val="question"/>
        <w:tabs>
          <w:tab w:val="clear" w:pos="360"/>
        </w:tabs>
        <w:spacing w:before="0" w:after="0"/>
        <w:ind w:left="0" w:right="-42" w:firstLine="0"/>
        <w:rPr>
          <w:b/>
          <w:color w:val="000099"/>
          <w:lang w:val="en-US"/>
        </w:rPr>
      </w:pPr>
    </w:p>
    <w:p w:rsidR="00580CF4" w:rsidRPr="006A2657" w:rsidRDefault="00272099" w:rsidP="00580CF4">
      <w:pPr>
        <w:pStyle w:val="question"/>
        <w:tabs>
          <w:tab w:val="clear" w:pos="360"/>
        </w:tabs>
        <w:spacing w:before="0" w:after="0"/>
        <w:ind w:left="0" w:right="-42" w:firstLine="0"/>
        <w:rPr>
          <w:color w:val="000099"/>
          <w:lang w:val="en-US"/>
        </w:rPr>
      </w:pPr>
      <w:r>
        <w:rPr>
          <w:color w:val="000099"/>
          <w:lang w:val="en-US"/>
        </w:rPr>
        <w:t>g = 1.54</w:t>
      </w:r>
      <w:r w:rsidR="00580CF4" w:rsidRPr="006A2657">
        <w:rPr>
          <w:color w:val="000099"/>
          <w:lang w:val="en-US"/>
        </w:rPr>
        <w:t xml:space="preserve"> x 10</w:t>
      </w:r>
      <w:r w:rsidR="00580CF4" w:rsidRPr="006A2657">
        <w:rPr>
          <w:color w:val="000099"/>
          <w:vertAlign w:val="superscript"/>
          <w:lang w:val="en-US"/>
        </w:rPr>
        <w:t>-6</w:t>
      </w:r>
      <w:r w:rsidR="00580CF4" w:rsidRPr="006A2657">
        <w:rPr>
          <w:color w:val="000099"/>
          <w:lang w:val="en-US"/>
        </w:rPr>
        <w:t xml:space="preserve"> s</w:t>
      </w:r>
    </w:p>
    <w:p w:rsidR="00580CF4" w:rsidRPr="006A2657" w:rsidRDefault="00580CF4" w:rsidP="00580CF4">
      <w:pPr>
        <w:pStyle w:val="question"/>
        <w:tabs>
          <w:tab w:val="clear" w:pos="360"/>
        </w:tabs>
        <w:spacing w:before="0" w:after="0"/>
        <w:ind w:left="0" w:right="-42" w:firstLine="0"/>
        <w:rPr>
          <w:color w:val="000099"/>
          <w:lang w:val="en-US"/>
        </w:rPr>
      </w:pPr>
    </w:p>
    <w:p w:rsidR="00580CF4" w:rsidRDefault="00580CF4" w:rsidP="00580CF4">
      <w:pPr>
        <w:pStyle w:val="question"/>
        <w:tabs>
          <w:tab w:val="clear" w:pos="360"/>
        </w:tabs>
        <w:spacing w:before="0" w:after="0"/>
        <w:ind w:left="0" w:right="-42" w:firstLine="0"/>
        <w:rPr>
          <w:lang w:val="en-US"/>
        </w:rPr>
      </w:pPr>
    </w:p>
    <w:p w:rsidR="00580CF4" w:rsidRDefault="00580CF4" w:rsidP="00580CF4">
      <w:pPr>
        <w:pStyle w:val="question"/>
        <w:tabs>
          <w:tab w:val="clear" w:pos="360"/>
          <w:tab w:val="right" w:pos="9356"/>
        </w:tabs>
        <w:spacing w:before="0" w:after="0"/>
        <w:ind w:left="0" w:right="-42" w:firstLine="0"/>
        <w:rPr>
          <w:b/>
        </w:rPr>
      </w:pPr>
      <w:r w:rsidRPr="00111416">
        <w:rPr>
          <w:b/>
        </w:rPr>
        <w:t>Question 6</w:t>
      </w:r>
      <w:r>
        <w:rPr>
          <w:b/>
        </w:rPr>
        <w:tab/>
      </w:r>
      <w:r w:rsidRPr="00111416">
        <w:rPr>
          <w:b/>
        </w:rPr>
        <w:t>(4 marks)</w:t>
      </w:r>
    </w:p>
    <w:p w:rsidR="00580CF4" w:rsidRDefault="00580CF4" w:rsidP="00580CF4">
      <w:pPr>
        <w:pStyle w:val="question"/>
        <w:tabs>
          <w:tab w:val="clear" w:pos="360"/>
          <w:tab w:val="right" w:pos="9356"/>
        </w:tabs>
        <w:spacing w:before="0" w:after="0"/>
        <w:ind w:left="0" w:right="-42" w:firstLine="0"/>
        <w:rPr>
          <w:b/>
        </w:rPr>
      </w:pPr>
    </w:p>
    <w:p w:rsidR="00580CF4" w:rsidRDefault="00580CF4" w:rsidP="00580CF4">
      <w:pPr>
        <w:pStyle w:val="question"/>
        <w:tabs>
          <w:tab w:val="clear" w:pos="360"/>
        </w:tabs>
        <w:spacing w:before="0" w:after="0"/>
        <w:ind w:left="567" w:right="-42" w:hanging="567"/>
      </w:pPr>
      <w:r>
        <w:t>a)</w:t>
      </w:r>
      <w:r>
        <w:tab/>
      </w:r>
      <w:r w:rsidRPr="00981BC2">
        <w:t xml:space="preserve">A new planet is discovered.  It has a mass that is 384 times that of earth and a radius 8 times that of earth.  </w:t>
      </w:r>
      <w:r>
        <w:t>What is the strength of its gravitational field?</w:t>
      </w:r>
    </w:p>
    <w:p w:rsidR="00580CF4" w:rsidRDefault="00580CF4" w:rsidP="00580CF4">
      <w:pPr>
        <w:ind w:left="0" w:right="-42" w:firstLine="0"/>
        <w:jc w:val="right"/>
      </w:pPr>
      <w:r>
        <w:t>(3 marks)</w:t>
      </w:r>
    </w:p>
    <w:p w:rsidR="00580CF4" w:rsidRDefault="00580CF4" w:rsidP="00580CF4">
      <w:pPr>
        <w:pStyle w:val="question"/>
        <w:tabs>
          <w:tab w:val="clear" w:pos="360"/>
        </w:tabs>
        <w:spacing w:before="0" w:after="0"/>
        <w:ind w:left="0" w:right="-42" w:firstLine="0"/>
        <w:rPr>
          <w:color w:val="000099"/>
        </w:rPr>
      </w:pPr>
      <w:r>
        <w:rPr>
          <w:color w:val="000099"/>
        </w:rPr>
        <w:t xml:space="preserve">g = </w:t>
      </w:r>
      <m:oMath>
        <m:f>
          <m:fPr>
            <m:ctrlPr>
              <w:rPr>
                <w:rFonts w:ascii="Cambria Math" w:hAnsi="Cambria Math"/>
                <w:i/>
                <w:color w:val="000099"/>
              </w:rPr>
            </m:ctrlPr>
          </m:fPr>
          <m:num>
            <m:r>
              <w:rPr>
                <w:rFonts w:ascii="Cambria Math" w:hAnsi="Cambria Math"/>
                <w:color w:val="000099"/>
              </w:rPr>
              <m:t>Gm</m:t>
            </m:r>
          </m:num>
          <m:den>
            <m:sSup>
              <m:sSupPr>
                <m:ctrlPr>
                  <w:rPr>
                    <w:rFonts w:ascii="Cambria Math" w:hAnsi="Cambria Math"/>
                    <w:i/>
                    <w:color w:val="000099"/>
                  </w:rPr>
                </m:ctrlPr>
              </m:sSupPr>
              <m:e>
                <m:r>
                  <w:rPr>
                    <w:rFonts w:ascii="Cambria Math" w:hAnsi="Cambria Math"/>
                    <w:color w:val="000099"/>
                  </w:rPr>
                  <m:t>r</m:t>
                </m:r>
              </m:e>
              <m:sup>
                <m:r>
                  <w:rPr>
                    <w:rFonts w:ascii="Cambria Math" w:hAnsi="Cambria Math"/>
                    <w:color w:val="000099"/>
                  </w:rPr>
                  <m:t>2</m:t>
                </m:r>
              </m:sup>
            </m:sSup>
          </m:den>
        </m:f>
      </m:oMath>
    </w:p>
    <w:p w:rsidR="00580CF4" w:rsidRDefault="00580CF4" w:rsidP="00580CF4">
      <w:pPr>
        <w:pStyle w:val="question"/>
        <w:tabs>
          <w:tab w:val="clear" w:pos="360"/>
        </w:tabs>
        <w:spacing w:before="0" w:after="0"/>
        <w:ind w:left="0" w:right="-42" w:firstLine="0"/>
        <w:rPr>
          <w:color w:val="000099"/>
        </w:rPr>
      </w:pPr>
    </w:p>
    <w:p w:rsidR="00580CF4" w:rsidRDefault="00580CF4" w:rsidP="00580CF4">
      <w:pPr>
        <w:pStyle w:val="question"/>
        <w:tabs>
          <w:tab w:val="clear" w:pos="360"/>
        </w:tabs>
        <w:spacing w:before="0" w:after="0"/>
        <w:ind w:left="0" w:right="-42" w:firstLine="0"/>
        <w:rPr>
          <w:color w:val="000099"/>
        </w:rPr>
      </w:pPr>
      <w:r>
        <w:rPr>
          <w:color w:val="000099"/>
        </w:rPr>
        <w:t xml:space="preserve">g = </w:t>
      </w:r>
      <m:oMath>
        <m:f>
          <m:fPr>
            <m:ctrlPr>
              <w:rPr>
                <w:rFonts w:ascii="Cambria Math" w:hAnsi="Cambria Math"/>
                <w:i/>
                <w:color w:val="000099"/>
              </w:rPr>
            </m:ctrlPr>
          </m:fPr>
          <m:num>
            <m:r>
              <w:rPr>
                <w:rFonts w:ascii="Cambria Math" w:hAnsi="Cambria Math"/>
                <w:color w:val="000099"/>
              </w:rPr>
              <m:t xml:space="preserve">6.67 x </m:t>
            </m:r>
            <m:sSup>
              <m:sSupPr>
                <m:ctrlPr>
                  <w:rPr>
                    <w:rFonts w:ascii="Cambria Math" w:hAnsi="Cambria Math"/>
                    <w:i/>
                    <w:color w:val="000099"/>
                  </w:rPr>
                </m:ctrlPr>
              </m:sSupPr>
              <m:e>
                <m:r>
                  <w:rPr>
                    <w:rFonts w:ascii="Cambria Math" w:hAnsi="Cambria Math"/>
                    <w:color w:val="000099"/>
                  </w:rPr>
                  <m:t>10</m:t>
                </m:r>
              </m:e>
              <m:sup>
                <m:r>
                  <w:rPr>
                    <w:rFonts w:ascii="Cambria Math" w:hAnsi="Cambria Math"/>
                    <w:color w:val="000099"/>
                  </w:rPr>
                  <m:t>-11</m:t>
                </m:r>
              </m:sup>
            </m:sSup>
            <m:r>
              <w:rPr>
                <w:rFonts w:ascii="Cambria Math" w:hAnsi="Cambria Math"/>
                <w:color w:val="000099"/>
              </w:rPr>
              <m:t xml:space="preserve"> x 384 x 5.98 x 1</m:t>
            </m:r>
            <m:sSup>
              <m:sSupPr>
                <m:ctrlPr>
                  <w:rPr>
                    <w:rFonts w:ascii="Cambria Math" w:hAnsi="Cambria Math"/>
                    <w:i/>
                    <w:color w:val="000099"/>
                  </w:rPr>
                </m:ctrlPr>
              </m:sSupPr>
              <m:e>
                <m:r>
                  <w:rPr>
                    <w:rFonts w:ascii="Cambria Math" w:hAnsi="Cambria Math"/>
                    <w:color w:val="000099"/>
                  </w:rPr>
                  <m:t>0</m:t>
                </m:r>
              </m:e>
              <m:sup>
                <m:r>
                  <w:rPr>
                    <w:rFonts w:ascii="Cambria Math" w:hAnsi="Cambria Math"/>
                    <w:color w:val="000099"/>
                  </w:rPr>
                  <m:t>24</m:t>
                </m:r>
              </m:sup>
            </m:sSup>
          </m:num>
          <m:den>
            <m:r>
              <w:rPr>
                <w:rFonts w:ascii="Cambria Math" w:hAnsi="Cambria Math"/>
                <w:color w:val="000099"/>
              </w:rPr>
              <m:t xml:space="preserve">(8 x 6.37 x </m:t>
            </m:r>
            <m:sSup>
              <m:sSupPr>
                <m:ctrlPr>
                  <w:rPr>
                    <w:rFonts w:ascii="Cambria Math" w:hAnsi="Cambria Math"/>
                    <w:i/>
                    <w:color w:val="000099"/>
                  </w:rPr>
                </m:ctrlPr>
              </m:sSupPr>
              <m:e>
                <m:r>
                  <w:rPr>
                    <w:rFonts w:ascii="Cambria Math" w:hAnsi="Cambria Math"/>
                    <w:color w:val="000099"/>
                  </w:rPr>
                  <m:t>10</m:t>
                </m:r>
              </m:e>
              <m:sup>
                <m:r>
                  <w:rPr>
                    <w:rFonts w:ascii="Cambria Math" w:hAnsi="Cambria Math"/>
                    <w:color w:val="000099"/>
                  </w:rPr>
                  <m:t>6</m:t>
                </m:r>
              </m:sup>
            </m:sSup>
            <m:sSup>
              <m:sSupPr>
                <m:ctrlPr>
                  <w:rPr>
                    <w:rFonts w:ascii="Cambria Math" w:hAnsi="Cambria Math"/>
                    <w:i/>
                    <w:color w:val="000099"/>
                  </w:rPr>
                </m:ctrlPr>
              </m:sSupPr>
              <m:e>
                <m:r>
                  <w:rPr>
                    <w:rFonts w:ascii="Cambria Math" w:hAnsi="Cambria Math"/>
                    <w:color w:val="000099"/>
                  </w:rPr>
                  <m:t>)</m:t>
                </m:r>
              </m:e>
              <m:sup>
                <m:r>
                  <w:rPr>
                    <w:rFonts w:ascii="Cambria Math" w:hAnsi="Cambria Math"/>
                    <w:color w:val="000099"/>
                  </w:rPr>
                  <m:t>2</m:t>
                </m:r>
              </m:sup>
            </m:sSup>
          </m:den>
        </m:f>
      </m:oMath>
    </w:p>
    <w:p w:rsidR="00580CF4" w:rsidRDefault="00580CF4" w:rsidP="00580CF4">
      <w:pPr>
        <w:pStyle w:val="question"/>
        <w:tabs>
          <w:tab w:val="clear" w:pos="360"/>
        </w:tabs>
        <w:spacing w:before="0" w:after="0"/>
        <w:ind w:left="0" w:right="-42" w:firstLine="0"/>
        <w:rPr>
          <w:color w:val="000099"/>
        </w:rPr>
      </w:pPr>
    </w:p>
    <w:p w:rsidR="00580CF4" w:rsidRPr="00995DCA" w:rsidRDefault="00805ADE" w:rsidP="00580CF4">
      <w:pPr>
        <w:pStyle w:val="question"/>
        <w:tabs>
          <w:tab w:val="clear" w:pos="360"/>
        </w:tabs>
        <w:spacing w:before="0" w:after="0"/>
        <w:ind w:left="0" w:right="-42" w:firstLine="0"/>
        <w:rPr>
          <w:color w:val="000099"/>
        </w:rPr>
      </w:pPr>
      <w:r>
        <w:rPr>
          <w:color w:val="000099"/>
        </w:rPr>
        <w:t>g = 59</w:t>
      </w:r>
      <w:r w:rsidR="00580CF4">
        <w:rPr>
          <w:color w:val="000099"/>
        </w:rPr>
        <w:t>.</w:t>
      </w:r>
      <w:r>
        <w:rPr>
          <w:color w:val="000099"/>
        </w:rPr>
        <w:t>0</w:t>
      </w:r>
      <w:r w:rsidR="00580CF4">
        <w:rPr>
          <w:color w:val="000099"/>
        </w:rPr>
        <w:t xml:space="preserve"> m/s</w:t>
      </w:r>
      <w:r w:rsidR="00580CF4" w:rsidRPr="005D202E">
        <w:rPr>
          <w:color w:val="000099"/>
          <w:vertAlign w:val="superscript"/>
        </w:rPr>
        <w:t>2</w:t>
      </w:r>
    </w:p>
    <w:p w:rsidR="00580CF4" w:rsidRDefault="00580CF4" w:rsidP="00580CF4">
      <w:pPr>
        <w:pStyle w:val="question"/>
        <w:tabs>
          <w:tab w:val="clear" w:pos="360"/>
        </w:tabs>
        <w:spacing w:before="0" w:after="0"/>
        <w:ind w:left="0" w:right="-42" w:firstLine="0"/>
      </w:pPr>
    </w:p>
    <w:p w:rsidR="00580CF4" w:rsidRDefault="00580CF4" w:rsidP="00580CF4">
      <w:pPr>
        <w:pStyle w:val="question"/>
        <w:tabs>
          <w:tab w:val="clear" w:pos="360"/>
        </w:tabs>
        <w:spacing w:before="0" w:after="0"/>
        <w:ind w:left="0" w:right="-42" w:firstLine="0"/>
      </w:pPr>
    </w:p>
    <w:p w:rsidR="00580CF4" w:rsidRDefault="00580CF4" w:rsidP="00580CF4">
      <w:pPr>
        <w:pStyle w:val="question"/>
        <w:tabs>
          <w:tab w:val="clear" w:pos="360"/>
        </w:tabs>
        <w:spacing w:before="0" w:after="0"/>
        <w:ind w:left="0" w:right="-42" w:firstLine="0"/>
      </w:pPr>
    </w:p>
    <w:p w:rsidR="00580CF4" w:rsidRDefault="00580CF4" w:rsidP="00580CF4">
      <w:pPr>
        <w:pStyle w:val="question"/>
        <w:tabs>
          <w:tab w:val="clear" w:pos="360"/>
        </w:tabs>
        <w:spacing w:before="0" w:after="0"/>
        <w:ind w:left="0" w:right="-42" w:firstLine="0"/>
      </w:pPr>
    </w:p>
    <w:p w:rsidR="00580CF4" w:rsidRPr="00981BC2" w:rsidRDefault="00580CF4" w:rsidP="00580CF4">
      <w:pPr>
        <w:pStyle w:val="question"/>
        <w:tabs>
          <w:tab w:val="clear" w:pos="360"/>
        </w:tabs>
        <w:spacing w:before="0" w:after="0"/>
        <w:ind w:left="567" w:right="-42" w:hanging="567"/>
      </w:pPr>
      <w:r>
        <w:t>b)</w:t>
      </w:r>
      <w:r>
        <w:tab/>
      </w:r>
      <w:r w:rsidRPr="00981BC2">
        <w:t>What is the ratio of the gravitational field strength on the surface of this planet as compared to earth</w:t>
      </w:r>
      <w:r>
        <w:t>?</w:t>
      </w:r>
    </w:p>
    <w:p w:rsidR="00580CF4" w:rsidRDefault="00580CF4" w:rsidP="00580CF4">
      <w:pPr>
        <w:ind w:left="0" w:right="-42" w:firstLine="0"/>
        <w:jc w:val="right"/>
      </w:pPr>
      <w:r>
        <w:t>(1 mark)</w:t>
      </w:r>
    </w:p>
    <w:p w:rsidR="00580CF4" w:rsidRDefault="00580CF4" w:rsidP="00580CF4">
      <w:pPr>
        <w:ind w:left="0" w:right="-42" w:firstLine="0"/>
        <w:rPr>
          <w:lang w:val="en-US"/>
        </w:rPr>
      </w:pPr>
    </w:p>
    <w:p w:rsidR="00580CF4" w:rsidRPr="005D202E" w:rsidRDefault="00580CF4" w:rsidP="00580CF4">
      <w:pPr>
        <w:ind w:left="0" w:right="-42" w:firstLine="0"/>
        <w:rPr>
          <w:color w:val="000099"/>
          <w:lang w:val="en-US"/>
        </w:rPr>
      </w:pPr>
      <w:r w:rsidRPr="005D202E">
        <w:rPr>
          <w:color w:val="000099"/>
          <w:lang w:val="en-US"/>
        </w:rPr>
        <w:t>Earth : Plant</w:t>
      </w:r>
    </w:p>
    <w:p w:rsidR="00580CF4" w:rsidRDefault="00580CF4" w:rsidP="00580CF4">
      <w:pPr>
        <w:ind w:left="0" w:right="-42" w:firstLine="0"/>
        <w:rPr>
          <w:lang w:val="en-US"/>
        </w:rPr>
      </w:pPr>
    </w:p>
    <w:p w:rsidR="00580CF4" w:rsidRPr="00E2483B" w:rsidRDefault="00580CF4" w:rsidP="00580CF4">
      <w:pPr>
        <w:ind w:left="0" w:right="-42" w:firstLine="0"/>
        <w:rPr>
          <w:color w:val="000099"/>
          <w:lang w:val="en-US"/>
        </w:rPr>
      </w:pPr>
      <w:r w:rsidRPr="00E2483B">
        <w:rPr>
          <w:color w:val="000099"/>
          <w:lang w:val="en-US"/>
        </w:rPr>
        <w:t>1 : 6.02</w:t>
      </w:r>
    </w:p>
    <w:p w:rsidR="00580CF4" w:rsidRDefault="00580CF4" w:rsidP="00580CF4">
      <w:pPr>
        <w:ind w:left="0" w:right="-42" w:firstLine="0"/>
        <w:rPr>
          <w:lang w:val="en-US"/>
        </w:rPr>
      </w:pPr>
    </w:p>
    <w:p w:rsidR="00580CF4" w:rsidRDefault="00580CF4" w:rsidP="00580CF4">
      <w:pPr>
        <w:tabs>
          <w:tab w:val="right" w:pos="9356"/>
        </w:tabs>
        <w:ind w:left="0" w:right="-42" w:firstLine="0"/>
        <w:rPr>
          <w:b/>
          <w:bCs/>
          <w:lang w:eastAsia="ar-SA"/>
        </w:rPr>
      </w:pPr>
      <w:r>
        <w:rPr>
          <w:lang w:val="en-US"/>
        </w:rPr>
        <w:br w:type="page"/>
      </w:r>
      <w:r>
        <w:rPr>
          <w:b/>
          <w:bCs/>
        </w:rPr>
        <w:lastRenderedPageBreak/>
        <w:t xml:space="preserve">Question </w:t>
      </w:r>
      <w:r>
        <w:rPr>
          <w:b/>
          <w:bCs/>
          <w:lang w:val="en-US"/>
        </w:rPr>
        <w:t>7</w:t>
      </w:r>
      <w:r>
        <w:rPr>
          <w:b/>
          <w:bCs/>
          <w:lang w:val="en-US"/>
        </w:rPr>
        <w:tab/>
      </w:r>
      <w:r w:rsidRPr="00F65068">
        <w:rPr>
          <w:b/>
          <w:bCs/>
          <w:lang w:eastAsia="ar-SA"/>
        </w:rPr>
        <w:t>(4 marks)</w:t>
      </w:r>
    </w:p>
    <w:p w:rsidR="00580CF4" w:rsidRDefault="00580CF4" w:rsidP="00580CF4">
      <w:pPr>
        <w:tabs>
          <w:tab w:val="right" w:pos="9356"/>
        </w:tabs>
        <w:ind w:left="0" w:right="-42" w:firstLine="0"/>
        <w:rPr>
          <w:b/>
          <w:bCs/>
          <w:lang w:eastAsia="ar-SA"/>
        </w:rPr>
      </w:pPr>
    </w:p>
    <w:p w:rsidR="00580CF4" w:rsidRDefault="00580CF4" w:rsidP="00580CF4">
      <w:pPr>
        <w:ind w:left="0" w:right="-42" w:firstLine="0"/>
        <w:rPr>
          <w:b/>
          <w:bCs/>
          <w:lang w:eastAsia="ar-SA"/>
        </w:rPr>
      </w:pPr>
      <w:r>
        <w:rPr>
          <w:bCs/>
          <w:lang w:val="en-US"/>
        </w:rPr>
        <w:t>A bike with no</w:t>
      </w:r>
      <w:r w:rsidRPr="009B4E93">
        <w:rPr>
          <w:bCs/>
          <w:lang w:val="en-US"/>
        </w:rPr>
        <w:t xml:space="preserve"> tyres (just </w:t>
      </w:r>
      <w:r>
        <w:rPr>
          <w:bCs/>
          <w:lang w:val="en-US"/>
        </w:rPr>
        <w:t xml:space="preserve">the metal </w:t>
      </w:r>
      <w:r w:rsidRPr="009B4E93">
        <w:rPr>
          <w:bCs/>
          <w:lang w:val="en-US"/>
        </w:rPr>
        <w:t xml:space="preserve">rims) is </w:t>
      </w:r>
      <w:r>
        <w:rPr>
          <w:bCs/>
          <w:lang w:val="en-US"/>
        </w:rPr>
        <w:t>stationary on a tightrope</w:t>
      </w:r>
      <w:r w:rsidRPr="009B4E93">
        <w:rPr>
          <w:bCs/>
          <w:lang w:val="en-US"/>
        </w:rPr>
        <w:t xml:space="preserve">.  The bike has </w:t>
      </w:r>
      <w:r>
        <w:rPr>
          <w:bCs/>
          <w:lang w:val="en-US"/>
        </w:rPr>
        <w:t>a</w:t>
      </w:r>
      <w:r w:rsidRPr="009B4E93">
        <w:rPr>
          <w:bCs/>
          <w:lang w:val="en-US"/>
        </w:rPr>
        <w:t>xles that extend out sideways</w:t>
      </w:r>
      <w:r>
        <w:rPr>
          <w:bCs/>
          <w:lang w:val="en-US"/>
        </w:rPr>
        <w:t xml:space="preserve"> off which</w:t>
      </w:r>
      <w:r w:rsidRPr="009B4E93">
        <w:rPr>
          <w:bCs/>
          <w:lang w:val="en-US"/>
        </w:rPr>
        <w:t xml:space="preserve"> a large</w:t>
      </w:r>
      <w:r>
        <w:rPr>
          <w:bCs/>
          <w:lang w:val="en-US"/>
        </w:rPr>
        <w:t>,</w:t>
      </w:r>
      <w:r w:rsidRPr="009B4E93">
        <w:rPr>
          <w:bCs/>
          <w:lang w:val="en-US"/>
        </w:rPr>
        <w:t xml:space="preserve"> heavy counter weight has been suspended</w:t>
      </w:r>
      <w:r>
        <w:rPr>
          <w:bCs/>
          <w:lang w:val="en-US"/>
        </w:rPr>
        <w:t xml:space="preserve"> below the tight rope.</w:t>
      </w:r>
    </w:p>
    <w:p w:rsidR="00580CF4" w:rsidRDefault="00AC6B60" w:rsidP="00580CF4">
      <w:pPr>
        <w:ind w:left="0" w:right="-42" w:firstLine="0"/>
        <w:rPr>
          <w:b/>
          <w:bCs/>
          <w:lang w:val="en-US"/>
        </w:rPr>
      </w:pPr>
      <w:r w:rsidRPr="00AC6B60">
        <w:rPr>
          <w:b/>
          <w:bCs/>
          <w:lang w:val="en-US"/>
        </w:rPr>
      </w:r>
      <w:r>
        <w:rPr>
          <w:b/>
          <w:bCs/>
          <w:lang w:val="en-US"/>
        </w:rPr>
        <w:pict>
          <v:group id="_x0000_s30887" editas="canvas" style="width:465.7pt;height:194.35pt;mso-position-horizontal-relative:char;mso-position-vertical-relative:line" coordorigin="1296,2011" coordsize="9314,3887">
            <o:lock v:ext="edit" aspectratio="t"/>
            <v:shape id="_x0000_s30888" type="#_x0000_t75" style="position:absolute;left:1296;top:2011;width:9314;height:3887" o:preferrelative="f">
              <v:fill o:detectmouseclick="t"/>
              <v:path o:extrusionok="t" o:connecttype="none"/>
              <o:lock v:ext="edit" text="t"/>
            </v:shape>
            <v:shape id="_x0000_s30889" type="#_x0000_t202" style="position:absolute;left:9350;top:3973;width:1260;height:405" filled="f" stroked="f">
              <v:textbox style="mso-next-textbox:#_x0000_s30889">
                <w:txbxContent>
                  <w:p w:rsidR="008C4ECB" w:rsidRPr="001E665B" w:rsidRDefault="008C4ECB" w:rsidP="00580CF4">
                    <w:pPr>
                      <w:ind w:left="0" w:firstLine="0"/>
                      <w:rPr>
                        <w:sz w:val="16"/>
                        <w:szCs w:val="16"/>
                      </w:rPr>
                    </w:pPr>
                    <w:r w:rsidRPr="001E665B">
                      <w:rPr>
                        <w:sz w:val="16"/>
                        <w:szCs w:val="16"/>
                      </w:rPr>
                      <w:t>Tight Rope</w:t>
                    </w:r>
                  </w:p>
                </w:txbxContent>
              </v:textbox>
            </v:shape>
            <v:group id="_x0000_s30890" style="position:absolute;left:1650;top:2113;width:8820;height:3452" coordorigin="1650,2113" coordsize="8820,3452">
              <v:group id="_x0000_s30891" style="position:absolute;left:1650;top:2725;width:8820;height:2840" coordorigin="1650,2725" coordsize="8820,2840">
                <v:rect id="_x0000_s30892" style="position:absolute;left:8641;top:3192;width:113;height:1017"/>
                <v:oval id="_x0000_s30893" style="position:absolute;left:8641;top:4096;width:113;height:113" fillcolor="black"/>
                <v:rect id="_x0000_s30894" style="position:absolute;left:8189;top:2740;width:1017;height:113"/>
                <v:shape id="_x0000_s30895" type="#_x0000_t32" style="position:absolute;left:8528;top:2966;width:339;height:1" o:connectortype="straight" strokeweight="2pt"/>
                <v:shape id="_x0000_s30896" type="#_x0000_t32" style="position:absolute;left:7963;top:3644;width:1469;height:1" o:connectortype="straight" strokeweight="1.5pt"/>
                <v:group id="_x0000_s30897" style="position:absolute;left:8581;top:2726;width:227;height:904" coordorigin="7172,5881" coordsize="227,904">
                  <v:shape id="_x0000_s30898" type="#_x0000_t32" style="position:absolute;left:7172;top:6220;width:1;height:565;flip:y" o:connectortype="straight" strokeweight="2.5pt"/>
                  <v:shape id="_x0000_s30899" type="#_x0000_t32" style="position:absolute;left:7398;top:6220;width:1;height:565;flip:y" o:connectortype="straight" strokeweight="2.5pt"/>
                  <v:shape id="_x0000_s30900" type="#_x0000_t32" style="position:absolute;left:7172;top:6220;width:226;height:0" o:connectortype="straight" strokeweight="2.5pt"/>
                  <v:shape id="_x0000_s30901" type="#_x0000_t32" style="position:absolute;left:7285;top:5881;width:1;height:339;flip:y" o:connectortype="straight" strokeweight="2.5pt"/>
                </v:group>
                <v:shape id="_x0000_s30902" type="#_x0000_t32" style="position:absolute;left:7963;top:3644;width:339;height:1130" o:connectortype="straight"/>
                <v:shape id="_x0000_s30903" type="#_x0000_t32" style="position:absolute;left:9093;top:3644;width:339;height:1130;flip:x" o:connectortype="straight"/>
                <v:rect id="_x0000_s30904" style="position:absolute;left:8302;top:4774;width:791;height:791">
                  <v:textbox style="mso-next-textbox:#_x0000_s30904">
                    <w:txbxContent>
                      <w:p w:rsidR="008C4ECB" w:rsidRPr="00165B8C" w:rsidRDefault="008C4ECB" w:rsidP="00580CF4">
                        <w:pPr>
                          <w:jc w:val="center"/>
                          <w:rPr>
                            <w:sz w:val="14"/>
                            <w:szCs w:val="14"/>
                          </w:rPr>
                        </w:pPr>
                        <w:r w:rsidRPr="00165B8C">
                          <w:rPr>
                            <w:sz w:val="14"/>
                            <w:szCs w:val="14"/>
                          </w:rPr>
                          <w:t>Weight</w:t>
                        </w:r>
                      </w:p>
                    </w:txbxContent>
                  </v:textbox>
                </v:rect>
                <v:group id="_x0000_s30905" style="position:absolute;left:2991;top:2725;width:2488;height:1356" coordorigin="3382,10367" coordsize="2486,1356">
                  <v:oval id="_x0000_s30906" style="position:absolute;left:3382;top:10819;width:918;height:904" fillcolor="silver" strokeweight="2pt">
                    <v:fill r:id="rId10" o:title="20%" type="pattern"/>
                  </v:oval>
                  <v:oval id="_x0000_s30907" style="position:absolute;left:4964;top:10819;width:904;height:904" fillcolor="#969696" strokeweight="2pt">
                    <v:fill r:id="rId10" o:title="20%" type="pattern"/>
                  </v:oval>
                  <v:shape id="_x0000_s30908" type="#_x0000_t7" style="position:absolute;left:3834;top:10706;width:1130;height:565" adj="8449" filled="f"/>
                  <v:oval id="_x0000_s30909" style="position:absolute;left:4399;top:11158;width:198;height:226" filled="f"/>
                  <v:line id="_x0000_s30910" style="position:absolute" from="4173,10593" to="4512,11271"/>
                  <v:line id="_x0000_s30911" style="position:absolute;flip:x y" from="4851,10480" to="5416,11271"/>
                  <v:line id="_x0000_s30912" style="position:absolute" from="4060,10593" to="4399,10593" strokeweight="2.25pt"/>
                  <v:oval id="_x0000_s30913" style="position:absolute;left:4738;top:10367;width:113;height:113" fillcolor="black"/>
                </v:group>
                <v:shape id="_x0000_s30914" type="#_x0000_t32" style="position:absolute;left:3445;top:3630;width:337;height:1128" o:connectortype="straight"/>
                <v:shape id="_x0000_s30915" type="#_x0000_t32" style="position:absolute;left:4687;top:3629;width:338;height:1129;flip:x" o:connectortype="straight"/>
                <v:shape id="_x0000_s30916" type="#_x0000_t202" style="position:absolute;left:3759;top:4714;width:942;height:791">
                  <v:textbox style="mso-next-textbox:#_x0000_s30916" inset="2mm,,2mm">
                    <w:txbxContent>
                      <w:p w:rsidR="008C4ECB" w:rsidRPr="00165B8C" w:rsidRDefault="008C4ECB" w:rsidP="00580CF4">
                        <w:pPr>
                          <w:ind w:left="0" w:firstLine="0"/>
                          <w:jc w:val="center"/>
                          <w:rPr>
                            <w:sz w:val="14"/>
                            <w:szCs w:val="14"/>
                          </w:rPr>
                        </w:pPr>
                        <w:r w:rsidRPr="00165B8C">
                          <w:rPr>
                            <w:sz w:val="14"/>
                            <w:szCs w:val="14"/>
                          </w:rPr>
                          <w:t>Weight</w:t>
                        </w:r>
                      </w:p>
                    </w:txbxContent>
                  </v:textbox>
                </v:shape>
                <v:rect id="_x0000_s30917" style="position:absolute;left:1748;top:4096;width:4633;height:113" fillcolor="black"/>
                <v:shape id="_x0000_s30918" type="#_x0000_t202" style="position:absolute;left:1650;top:4198;width:1695;height:405" filled="f" stroked="f">
                  <v:textbox style="mso-next-textbox:#_x0000_s30918">
                    <w:txbxContent>
                      <w:p w:rsidR="008C4ECB" w:rsidRPr="001E665B" w:rsidRDefault="008C4ECB" w:rsidP="00580CF4">
                        <w:pPr>
                          <w:ind w:left="0" w:firstLine="0"/>
                          <w:rPr>
                            <w:sz w:val="16"/>
                            <w:szCs w:val="16"/>
                          </w:rPr>
                        </w:pPr>
                        <w:r w:rsidRPr="001E665B">
                          <w:rPr>
                            <w:sz w:val="16"/>
                            <w:szCs w:val="16"/>
                          </w:rPr>
                          <w:t>Tight Rope</w:t>
                        </w:r>
                      </w:p>
                    </w:txbxContent>
                  </v:textbox>
                </v:shape>
                <v:shape id="_x0000_s30919" type="#_x0000_t202" style="position:absolute;left:4575;top:2818;width:975;height:345" filled="f" stroked="f">
                  <v:textbox style="mso-next-textbox:#_x0000_s30919">
                    <w:txbxContent>
                      <w:p w:rsidR="008C4ECB" w:rsidRPr="001E665B" w:rsidRDefault="008C4ECB" w:rsidP="00580CF4">
                        <w:pPr>
                          <w:ind w:left="0" w:firstLine="0"/>
                          <w:rPr>
                            <w:sz w:val="16"/>
                            <w:szCs w:val="16"/>
                          </w:rPr>
                        </w:pPr>
                        <w:r w:rsidRPr="001E665B">
                          <w:rPr>
                            <w:sz w:val="16"/>
                            <w:szCs w:val="16"/>
                          </w:rPr>
                          <w:t>Bike</w:t>
                        </w:r>
                      </w:p>
                    </w:txbxContent>
                  </v:textbox>
                </v:shape>
                <v:shape id="_x0000_s30920" type="#_x0000_t202" style="position:absolute;left:9495;top:2938;width:975;height:345" filled="f" stroked="f">
                  <v:textbox style="mso-next-textbox:#_x0000_s30920">
                    <w:txbxContent>
                      <w:p w:rsidR="008C4ECB" w:rsidRPr="001E665B" w:rsidRDefault="008C4ECB" w:rsidP="00580CF4">
                        <w:pPr>
                          <w:ind w:left="0" w:firstLine="0"/>
                          <w:rPr>
                            <w:sz w:val="16"/>
                            <w:szCs w:val="16"/>
                          </w:rPr>
                        </w:pPr>
                        <w:r w:rsidRPr="001E665B">
                          <w:rPr>
                            <w:sz w:val="16"/>
                            <w:szCs w:val="16"/>
                          </w:rPr>
                          <w:t>Bike</w:t>
                        </w:r>
                      </w:p>
                    </w:txbxContent>
                  </v:textbox>
                </v:shape>
                <v:shape id="_x0000_s30921" type="#_x0000_t32" style="position:absolute;left:8835;top:4169;width:515;height:7;flip:x y" o:connectortype="straight">
                  <v:stroke endarrow="block"/>
                </v:shape>
                <v:shape id="_x0000_s30922" type="#_x0000_t32" style="position:absolute;left:8955;top:3111;width:540;height:8;flip:x" o:connectortype="straight">
                  <v:stroke endarrow="block"/>
                </v:shape>
              </v:group>
              <v:shape id="_x0000_s30923" type="#_x0000_t202" style="position:absolute;left:3510;top:2113;width:1695;height:495" filled="f" stroked="f">
                <v:textbox style="mso-next-textbox:#_x0000_s30923">
                  <w:txbxContent>
                    <w:p w:rsidR="008C4ECB" w:rsidRPr="001E665B" w:rsidRDefault="008C4ECB" w:rsidP="00580CF4">
                      <w:pPr>
                        <w:ind w:left="0" w:firstLine="0"/>
                        <w:jc w:val="center"/>
                        <w:rPr>
                          <w:sz w:val="24"/>
                          <w:szCs w:val="24"/>
                        </w:rPr>
                      </w:pPr>
                      <w:r w:rsidRPr="001E665B">
                        <w:rPr>
                          <w:sz w:val="24"/>
                          <w:szCs w:val="24"/>
                        </w:rPr>
                        <w:t>Side View</w:t>
                      </w:r>
                    </w:p>
                  </w:txbxContent>
                </v:textbox>
              </v:shape>
              <v:shape id="_x0000_s30924" type="#_x0000_t202" style="position:absolute;left:7845;top:2113;width:1695;height:495" filled="f" stroked="f">
                <v:textbox style="mso-next-textbox:#_x0000_s30924">
                  <w:txbxContent>
                    <w:p w:rsidR="008C4ECB" w:rsidRPr="001E665B" w:rsidRDefault="008C4ECB" w:rsidP="00580CF4">
                      <w:pPr>
                        <w:ind w:left="0" w:firstLine="0"/>
                        <w:jc w:val="center"/>
                        <w:rPr>
                          <w:sz w:val="24"/>
                          <w:szCs w:val="24"/>
                        </w:rPr>
                      </w:pPr>
                      <w:r>
                        <w:rPr>
                          <w:sz w:val="24"/>
                          <w:szCs w:val="24"/>
                        </w:rPr>
                        <w:t>End View</w:t>
                      </w:r>
                    </w:p>
                  </w:txbxContent>
                </v:textbox>
              </v:shape>
            </v:group>
            <w10:wrap type="none"/>
            <w10:anchorlock/>
          </v:group>
        </w:pict>
      </w:r>
    </w:p>
    <w:p w:rsidR="00580CF4" w:rsidRDefault="00580CF4" w:rsidP="00580CF4">
      <w:pPr>
        <w:ind w:left="0" w:right="-42" w:firstLine="0"/>
        <w:rPr>
          <w:b/>
          <w:bCs/>
          <w:lang w:val="en-US"/>
        </w:rPr>
      </w:pPr>
    </w:p>
    <w:p w:rsidR="00580CF4" w:rsidRDefault="00580CF4" w:rsidP="00580CF4">
      <w:pPr>
        <w:ind w:left="0" w:right="-42" w:firstLine="0"/>
        <w:rPr>
          <w:b/>
          <w:bCs/>
          <w:lang w:val="en-US"/>
        </w:rPr>
      </w:pPr>
    </w:p>
    <w:p w:rsidR="00580CF4" w:rsidRPr="009B4E93" w:rsidRDefault="00580CF4" w:rsidP="00580CF4">
      <w:pPr>
        <w:ind w:left="0" w:right="-42" w:firstLine="0"/>
        <w:rPr>
          <w:bCs/>
          <w:lang w:val="en-US"/>
        </w:rPr>
      </w:pPr>
      <w:r w:rsidRPr="009B4E93">
        <w:rPr>
          <w:bCs/>
          <w:lang w:val="en-US"/>
        </w:rPr>
        <w:t>a)</w:t>
      </w:r>
      <w:r w:rsidRPr="009B4E93">
        <w:rPr>
          <w:bCs/>
          <w:lang w:val="en-US"/>
        </w:rPr>
        <w:tab/>
      </w:r>
      <w:r>
        <w:rPr>
          <w:bCs/>
          <w:lang w:val="en-US"/>
        </w:rPr>
        <w:t xml:space="preserve">Is the situation shown above in </w:t>
      </w:r>
      <w:r w:rsidRPr="005224E9">
        <w:rPr>
          <w:bCs/>
          <w:lang w:val="en-US"/>
        </w:rPr>
        <w:t>mechanical or static equilibrium</w:t>
      </w:r>
      <w:r>
        <w:rPr>
          <w:bCs/>
          <w:lang w:val="en-US"/>
        </w:rPr>
        <w:t>?</w:t>
      </w:r>
    </w:p>
    <w:p w:rsidR="00580CF4" w:rsidRDefault="00AC6B60" w:rsidP="00580CF4">
      <w:pPr>
        <w:ind w:left="0" w:right="-42" w:firstLine="0"/>
        <w:jc w:val="right"/>
        <w:rPr>
          <w:bCs/>
          <w:lang w:val="en-US"/>
        </w:rPr>
      </w:pPr>
      <w:r w:rsidRPr="00AC6B60">
        <w:rPr>
          <w:bCs/>
          <w:noProof/>
          <w:lang w:eastAsia="en-AU"/>
        </w:rPr>
        <w:pict>
          <v:oval id="_x0000_s30962" style="position:absolute;left:0;text-align:left;margin-left:180.45pt;margin-top:5.5pt;width:42.75pt;height:26.25pt;z-index:251678720" filled="f" strokecolor="#009"/>
        </w:pict>
      </w:r>
      <w:r w:rsidR="00580CF4">
        <w:rPr>
          <w:bCs/>
          <w:lang w:val="en-US"/>
        </w:rPr>
        <w:t>(1 mark)</w:t>
      </w:r>
    </w:p>
    <w:p w:rsidR="00580CF4" w:rsidRPr="009B4E93" w:rsidRDefault="00580CF4" w:rsidP="00580CF4">
      <w:pPr>
        <w:ind w:left="0" w:right="-42" w:firstLine="0"/>
        <w:jc w:val="center"/>
        <w:rPr>
          <w:bCs/>
          <w:lang w:val="en-US"/>
        </w:rPr>
      </w:pPr>
      <w:r w:rsidRPr="00D20CDF">
        <w:rPr>
          <w:b/>
          <w:bCs/>
          <w:lang w:val="en-US"/>
        </w:rPr>
        <w:t>mechanical</w:t>
      </w:r>
      <w:r>
        <w:rPr>
          <w:bCs/>
          <w:lang w:val="en-US"/>
        </w:rPr>
        <w:tab/>
      </w:r>
      <w:r>
        <w:rPr>
          <w:bCs/>
          <w:lang w:val="en-US"/>
        </w:rPr>
        <w:tab/>
      </w:r>
      <w:r>
        <w:rPr>
          <w:b/>
          <w:bCs/>
          <w:lang w:val="en-US"/>
        </w:rPr>
        <w:t>static</w:t>
      </w:r>
      <w:r>
        <w:rPr>
          <w:b/>
          <w:bCs/>
          <w:lang w:val="en-US"/>
        </w:rPr>
        <w:tab/>
      </w:r>
      <w:r>
        <w:rPr>
          <w:bCs/>
          <w:lang w:val="en-US"/>
        </w:rPr>
        <w:tab/>
      </w:r>
      <w:r>
        <w:rPr>
          <w:bCs/>
          <w:lang w:val="en-US"/>
        </w:rPr>
        <w:tab/>
      </w:r>
      <w:r w:rsidRPr="00212284">
        <w:rPr>
          <w:bCs/>
          <w:sz w:val="16"/>
          <w:szCs w:val="16"/>
          <w:lang w:val="en-US"/>
        </w:rPr>
        <w:t>(please circle</w:t>
      </w:r>
      <w:r>
        <w:rPr>
          <w:bCs/>
          <w:sz w:val="16"/>
          <w:szCs w:val="16"/>
          <w:lang w:val="en-US"/>
        </w:rPr>
        <w:t xml:space="preserve"> one only</w:t>
      </w:r>
      <w:r w:rsidRPr="00212284">
        <w:rPr>
          <w:bCs/>
          <w:sz w:val="16"/>
          <w:szCs w:val="16"/>
          <w:lang w:val="en-US"/>
        </w:rPr>
        <w:t>)</w:t>
      </w:r>
    </w:p>
    <w:p w:rsidR="00580CF4" w:rsidRDefault="00580CF4" w:rsidP="00580CF4">
      <w:pPr>
        <w:ind w:left="0" w:right="-42" w:firstLine="0"/>
        <w:rPr>
          <w:bCs/>
          <w:lang w:val="en-US"/>
        </w:rPr>
      </w:pPr>
    </w:p>
    <w:p w:rsidR="00580CF4" w:rsidRDefault="00580CF4" w:rsidP="00580CF4">
      <w:pPr>
        <w:ind w:left="0" w:right="-42" w:firstLine="0"/>
        <w:rPr>
          <w:bCs/>
          <w:lang w:val="en-US"/>
        </w:rPr>
      </w:pPr>
      <w:r>
        <w:rPr>
          <w:bCs/>
          <w:lang w:val="en-US"/>
        </w:rPr>
        <w:t>b)</w:t>
      </w:r>
      <w:r>
        <w:rPr>
          <w:bCs/>
          <w:lang w:val="en-US"/>
        </w:rPr>
        <w:tab/>
        <w:t>Explain why.</w:t>
      </w:r>
    </w:p>
    <w:p w:rsidR="00580CF4" w:rsidRPr="009B4E93" w:rsidRDefault="00580CF4" w:rsidP="00580CF4">
      <w:pPr>
        <w:ind w:left="0" w:right="-42" w:firstLine="0"/>
        <w:jc w:val="right"/>
        <w:rPr>
          <w:bCs/>
          <w:lang w:val="en-US"/>
        </w:rPr>
      </w:pPr>
      <w:r>
        <w:rPr>
          <w:bCs/>
          <w:lang w:val="en-US"/>
        </w:rPr>
        <w:t>(1 mark)</w:t>
      </w:r>
    </w:p>
    <w:p w:rsidR="00580CF4" w:rsidRPr="005D202E" w:rsidRDefault="00580CF4" w:rsidP="00580CF4">
      <w:pPr>
        <w:ind w:left="0" w:right="-42" w:firstLine="709"/>
        <w:rPr>
          <w:bCs/>
          <w:color w:val="000099"/>
          <w:lang w:val="en-US"/>
        </w:rPr>
      </w:pPr>
      <w:r w:rsidRPr="005D202E">
        <w:rPr>
          <w:bCs/>
          <w:color w:val="000099"/>
          <w:lang w:val="en-US"/>
        </w:rPr>
        <w:t>The bike is stationary (static)</w:t>
      </w:r>
    </w:p>
    <w:p w:rsidR="00580CF4" w:rsidRDefault="00580CF4" w:rsidP="00580CF4">
      <w:pPr>
        <w:ind w:left="0" w:right="-42" w:firstLine="0"/>
        <w:rPr>
          <w:bCs/>
          <w:lang w:val="en-US"/>
        </w:rPr>
      </w:pPr>
    </w:p>
    <w:p w:rsidR="00580CF4" w:rsidRDefault="00580CF4" w:rsidP="00580CF4">
      <w:pPr>
        <w:ind w:left="0" w:right="-42" w:firstLine="0"/>
        <w:rPr>
          <w:bCs/>
          <w:lang w:val="en-US"/>
        </w:rPr>
      </w:pPr>
    </w:p>
    <w:p w:rsidR="00580CF4" w:rsidRDefault="00580CF4" w:rsidP="00580CF4">
      <w:pPr>
        <w:ind w:left="0" w:right="-42" w:firstLine="0"/>
        <w:rPr>
          <w:bCs/>
          <w:lang w:val="en-US"/>
        </w:rPr>
      </w:pPr>
    </w:p>
    <w:p w:rsidR="00580CF4" w:rsidRPr="009B4E93" w:rsidRDefault="00580CF4" w:rsidP="00580CF4">
      <w:pPr>
        <w:ind w:left="0" w:right="-42" w:firstLine="0"/>
        <w:rPr>
          <w:bCs/>
          <w:lang w:val="en-US"/>
        </w:rPr>
      </w:pPr>
      <w:r>
        <w:rPr>
          <w:bCs/>
          <w:lang w:val="en-US"/>
        </w:rPr>
        <w:t>c)</w:t>
      </w:r>
      <w:r>
        <w:rPr>
          <w:bCs/>
          <w:lang w:val="en-US"/>
        </w:rPr>
        <w:tab/>
        <w:t xml:space="preserve">Is the above situation in </w:t>
      </w:r>
      <w:r w:rsidRPr="006A59CC">
        <w:rPr>
          <w:bCs/>
          <w:lang w:val="en-US"/>
        </w:rPr>
        <w:t>stable, unstable or neutral equilibrium</w:t>
      </w:r>
      <w:r>
        <w:rPr>
          <w:bCs/>
          <w:lang w:val="en-US"/>
        </w:rPr>
        <w:t>?</w:t>
      </w:r>
      <w:r>
        <w:rPr>
          <w:bCs/>
          <w:lang w:val="en-US"/>
        </w:rPr>
        <w:tab/>
      </w:r>
      <w:r w:rsidRPr="00212284">
        <w:rPr>
          <w:bCs/>
          <w:sz w:val="16"/>
          <w:szCs w:val="16"/>
          <w:lang w:val="en-US"/>
        </w:rPr>
        <w:t>(please circle</w:t>
      </w:r>
      <w:r>
        <w:rPr>
          <w:bCs/>
          <w:sz w:val="16"/>
          <w:szCs w:val="16"/>
          <w:lang w:val="en-US"/>
        </w:rPr>
        <w:t xml:space="preserve"> one only</w:t>
      </w:r>
      <w:r w:rsidRPr="00212284">
        <w:rPr>
          <w:bCs/>
          <w:sz w:val="16"/>
          <w:szCs w:val="16"/>
          <w:lang w:val="en-US"/>
        </w:rPr>
        <w:t>)</w:t>
      </w:r>
    </w:p>
    <w:p w:rsidR="00580CF4" w:rsidRDefault="00AC6B60" w:rsidP="00580CF4">
      <w:pPr>
        <w:ind w:left="0" w:right="-42" w:firstLine="0"/>
        <w:jc w:val="right"/>
        <w:rPr>
          <w:bCs/>
          <w:lang w:val="en-US"/>
        </w:rPr>
      </w:pPr>
      <w:r w:rsidRPr="00AC6B60">
        <w:rPr>
          <w:bCs/>
          <w:noProof/>
          <w:lang w:eastAsia="en-AU"/>
        </w:rPr>
        <w:pict>
          <v:oval id="_x0000_s30963" style="position:absolute;left:0;text-align:left;margin-left:33.45pt;margin-top:4.25pt;width:51.3pt;height:27.75pt;z-index:251679744" filled="f" strokecolor="#009"/>
        </w:pict>
      </w:r>
      <w:r w:rsidR="00580CF4">
        <w:rPr>
          <w:bCs/>
          <w:lang w:val="en-US"/>
        </w:rPr>
        <w:t>(1 mark)</w:t>
      </w:r>
    </w:p>
    <w:p w:rsidR="00580CF4" w:rsidRPr="009B4E93" w:rsidRDefault="00580CF4" w:rsidP="00580CF4">
      <w:pPr>
        <w:ind w:left="0" w:right="-42" w:firstLine="0"/>
        <w:jc w:val="center"/>
        <w:rPr>
          <w:bCs/>
          <w:lang w:val="en-US"/>
        </w:rPr>
      </w:pPr>
      <w:r w:rsidRPr="00D20CDF">
        <w:rPr>
          <w:b/>
          <w:bCs/>
          <w:lang w:val="en-US"/>
        </w:rPr>
        <w:t>stable</w:t>
      </w:r>
      <w:r>
        <w:rPr>
          <w:bCs/>
          <w:lang w:val="en-US"/>
        </w:rPr>
        <w:tab/>
      </w:r>
      <w:r>
        <w:rPr>
          <w:bCs/>
          <w:lang w:val="en-US"/>
        </w:rPr>
        <w:tab/>
        <w:t xml:space="preserve"> </w:t>
      </w:r>
      <w:r w:rsidRPr="00D20CDF">
        <w:rPr>
          <w:b/>
          <w:bCs/>
          <w:lang w:val="en-US"/>
        </w:rPr>
        <w:t>unstable</w:t>
      </w:r>
      <w:r>
        <w:rPr>
          <w:bCs/>
          <w:lang w:val="en-US"/>
        </w:rPr>
        <w:tab/>
      </w:r>
      <w:r>
        <w:rPr>
          <w:bCs/>
          <w:lang w:val="en-US"/>
        </w:rPr>
        <w:tab/>
      </w:r>
      <w:r w:rsidRPr="00D20CDF">
        <w:rPr>
          <w:b/>
          <w:bCs/>
          <w:lang w:val="en-US"/>
        </w:rPr>
        <w:t>neutral</w:t>
      </w:r>
      <w:r>
        <w:rPr>
          <w:bCs/>
          <w:lang w:val="en-US"/>
        </w:rPr>
        <w:t>?</w:t>
      </w:r>
      <w:r>
        <w:rPr>
          <w:bCs/>
          <w:lang w:val="en-US"/>
        </w:rPr>
        <w:tab/>
      </w:r>
      <w:r>
        <w:rPr>
          <w:bCs/>
          <w:lang w:val="en-US"/>
        </w:rPr>
        <w:tab/>
      </w:r>
      <w:r w:rsidRPr="00212284">
        <w:rPr>
          <w:bCs/>
          <w:sz w:val="16"/>
          <w:szCs w:val="16"/>
          <w:lang w:val="en-US"/>
        </w:rPr>
        <w:t>(please circle</w:t>
      </w:r>
      <w:r>
        <w:rPr>
          <w:bCs/>
          <w:sz w:val="16"/>
          <w:szCs w:val="16"/>
          <w:lang w:val="en-US"/>
        </w:rPr>
        <w:t xml:space="preserve"> one only</w:t>
      </w:r>
      <w:r w:rsidRPr="00212284">
        <w:rPr>
          <w:bCs/>
          <w:sz w:val="16"/>
          <w:szCs w:val="16"/>
          <w:lang w:val="en-US"/>
        </w:rPr>
        <w:t>)</w:t>
      </w:r>
    </w:p>
    <w:p w:rsidR="00580CF4" w:rsidRDefault="00580CF4" w:rsidP="00580CF4">
      <w:pPr>
        <w:ind w:left="0" w:right="-42" w:firstLine="0"/>
        <w:rPr>
          <w:bCs/>
          <w:lang w:val="en-US"/>
        </w:rPr>
      </w:pPr>
    </w:p>
    <w:p w:rsidR="00580CF4" w:rsidRPr="009B4E93" w:rsidRDefault="00580CF4" w:rsidP="00580CF4">
      <w:pPr>
        <w:ind w:left="0" w:right="-42" w:firstLine="0"/>
        <w:rPr>
          <w:bCs/>
          <w:lang w:val="en-US"/>
        </w:rPr>
      </w:pPr>
      <w:r>
        <w:rPr>
          <w:bCs/>
          <w:lang w:val="en-US"/>
        </w:rPr>
        <w:t>d)</w:t>
      </w:r>
      <w:r>
        <w:rPr>
          <w:bCs/>
          <w:lang w:val="en-US"/>
        </w:rPr>
        <w:tab/>
        <w:t>Explain why.</w:t>
      </w:r>
    </w:p>
    <w:p w:rsidR="00580CF4" w:rsidRDefault="00580CF4" w:rsidP="00580CF4">
      <w:pPr>
        <w:ind w:left="0" w:right="-42" w:firstLine="0"/>
        <w:jc w:val="right"/>
        <w:rPr>
          <w:bCs/>
          <w:lang w:val="en-US"/>
        </w:rPr>
      </w:pPr>
      <w:r>
        <w:rPr>
          <w:bCs/>
          <w:lang w:val="en-US"/>
        </w:rPr>
        <w:t>(1 mark)</w:t>
      </w:r>
    </w:p>
    <w:p w:rsidR="00580CF4" w:rsidRPr="009B4E93" w:rsidRDefault="00580CF4" w:rsidP="00580CF4">
      <w:pPr>
        <w:ind w:left="0" w:right="-42" w:firstLine="0"/>
        <w:jc w:val="right"/>
        <w:rPr>
          <w:bCs/>
          <w:lang w:val="en-US"/>
        </w:rPr>
      </w:pPr>
    </w:p>
    <w:p w:rsidR="00580CF4" w:rsidRPr="00970EA3" w:rsidRDefault="00580CF4" w:rsidP="00580CF4">
      <w:pPr>
        <w:ind w:left="709" w:right="-42" w:hanging="709"/>
        <w:rPr>
          <w:bCs/>
          <w:color w:val="000099"/>
          <w:lang w:val="en-US"/>
        </w:rPr>
      </w:pPr>
      <w:r>
        <w:rPr>
          <w:bCs/>
          <w:lang w:val="en-US"/>
        </w:rPr>
        <w:tab/>
      </w:r>
      <w:r w:rsidRPr="00970EA3">
        <w:rPr>
          <w:bCs/>
          <w:color w:val="000099"/>
          <w:lang w:val="en-US"/>
        </w:rPr>
        <w:t>The centre of mass of the system is below the support point. Any tipping force applied to the bike causes</w:t>
      </w:r>
      <w:r>
        <w:rPr>
          <w:bCs/>
          <w:color w:val="000099"/>
          <w:lang w:val="en-US"/>
        </w:rPr>
        <w:t xml:space="preserve"> the COM to rise. When the tipping force is removed the </w:t>
      </w:r>
      <w:r w:rsidR="00447767">
        <w:rPr>
          <w:bCs/>
          <w:color w:val="000099"/>
          <w:lang w:val="en-US"/>
        </w:rPr>
        <w:t>COM falls to original position.</w:t>
      </w:r>
    </w:p>
    <w:p w:rsidR="00580CF4" w:rsidRDefault="00580CF4" w:rsidP="00580CF4">
      <w:pPr>
        <w:ind w:left="0" w:right="-42" w:firstLine="0"/>
        <w:rPr>
          <w:b/>
          <w:bCs/>
          <w:lang w:val="en-US"/>
        </w:rPr>
      </w:pPr>
    </w:p>
    <w:p w:rsidR="00580CF4" w:rsidRDefault="00580CF4" w:rsidP="00580CF4">
      <w:pPr>
        <w:ind w:left="0" w:right="-42" w:firstLine="0"/>
        <w:rPr>
          <w:b/>
          <w:bCs/>
          <w:lang w:val="en-US"/>
        </w:rPr>
      </w:pPr>
    </w:p>
    <w:p w:rsidR="00580CF4" w:rsidRPr="00F65068" w:rsidRDefault="00580CF4" w:rsidP="00580CF4">
      <w:pPr>
        <w:ind w:left="0" w:right="-42" w:firstLine="0"/>
        <w:rPr>
          <w:b/>
          <w:bCs/>
          <w:lang w:val="en-US"/>
        </w:rPr>
      </w:pPr>
    </w:p>
    <w:p w:rsidR="00580CF4" w:rsidRDefault="00580CF4" w:rsidP="00580CF4">
      <w:pPr>
        <w:tabs>
          <w:tab w:val="right" w:pos="9356"/>
        </w:tabs>
        <w:ind w:left="0" w:right="-42" w:firstLine="0"/>
        <w:rPr>
          <w:b/>
          <w:bCs/>
          <w:lang w:val="en-US"/>
        </w:rPr>
      </w:pPr>
      <w:r>
        <w:rPr>
          <w:b/>
          <w:bCs/>
        </w:rPr>
        <w:br w:type="page"/>
      </w:r>
      <w:r>
        <w:rPr>
          <w:b/>
          <w:bCs/>
        </w:rPr>
        <w:lastRenderedPageBreak/>
        <w:t xml:space="preserve">Question </w:t>
      </w:r>
      <w:r>
        <w:rPr>
          <w:b/>
          <w:bCs/>
          <w:lang w:val="en-US"/>
        </w:rPr>
        <w:t>8</w:t>
      </w:r>
      <w:r>
        <w:rPr>
          <w:b/>
          <w:bCs/>
          <w:lang w:val="en-US"/>
        </w:rPr>
        <w:tab/>
        <w:t>(4 marks)</w:t>
      </w:r>
    </w:p>
    <w:p w:rsidR="00580CF4" w:rsidRDefault="00580CF4" w:rsidP="00580CF4">
      <w:pPr>
        <w:tabs>
          <w:tab w:val="right" w:pos="9356"/>
        </w:tabs>
        <w:ind w:left="0" w:right="-42" w:firstLine="0"/>
        <w:rPr>
          <w:b/>
          <w:bCs/>
          <w:lang w:val="en-US"/>
        </w:rPr>
      </w:pPr>
    </w:p>
    <w:p w:rsidR="00580CF4" w:rsidRDefault="00580CF4" w:rsidP="00580CF4">
      <w:pPr>
        <w:ind w:left="0" w:right="-42" w:firstLine="0"/>
        <w:rPr>
          <w:lang w:val="en-US"/>
        </w:rPr>
      </w:pPr>
      <w:r>
        <w:rPr>
          <w:lang w:val="en-US"/>
        </w:rPr>
        <w:t>A boy wants to measure the weight of a park bench using a set of bathroom scales calibrated in newtons.  He cannot fit the whole bench on the scales.  He can only fit one complete end on the scales.  The scales read 98 N. If the bench is uniform and level and nobody is sitting on it, what is the total weight of the bench?</w:t>
      </w:r>
    </w:p>
    <w:p w:rsidR="00580CF4" w:rsidRPr="00F65068" w:rsidRDefault="00580CF4" w:rsidP="00580CF4">
      <w:pPr>
        <w:ind w:left="0" w:right="-42" w:firstLine="0"/>
        <w:rPr>
          <w:b/>
          <w:bCs/>
          <w:lang w:val="en-US"/>
        </w:rPr>
      </w:pPr>
    </w:p>
    <w:p w:rsidR="00580CF4" w:rsidRDefault="00AC6B60" w:rsidP="00580CF4">
      <w:pPr>
        <w:ind w:left="0" w:right="-42" w:firstLine="0"/>
        <w:rPr>
          <w:lang w:val="en-US"/>
        </w:rPr>
      </w:pPr>
      <w:r w:rsidRPr="00AC6B60">
        <w:rPr>
          <w:lang w:val="en-US"/>
        </w:rPr>
      </w:r>
      <w:r>
        <w:rPr>
          <w:lang w:val="en-US"/>
        </w:rPr>
        <w:pict>
          <v:group id="_x0000_s30871" editas="canvas" style="width:465.7pt;height:128.65pt;mso-position-horizontal-relative:char;mso-position-vertical-relative:line" coordorigin="1296,2382" coordsize="9314,2573">
            <o:lock v:ext="edit" aspectratio="t"/>
            <v:shape id="_x0000_s30872" type="#_x0000_t75" style="position:absolute;left:1296;top:2382;width:9314;height:2573" o:preferrelative="f">
              <v:fill o:detectmouseclick="t"/>
              <v:path o:extrusionok="t" o:connecttype="none"/>
              <o:lock v:ext="edit" text="t"/>
            </v:shape>
            <v:rect id="_x0000_s30873" style="position:absolute;left:3104;top:3422;width:4633;height:114"/>
            <v:rect id="_x0000_s30874" style="position:absolute;left:3104;top:3536;width:113;height:678"/>
            <v:rect id="_x0000_s30875" style="position:absolute;left:7624;top:3536;width:114;height:565"/>
            <v:rect id="_x0000_s30876" style="position:absolute;left:7398;top:4101;width:565;height:113"/>
            <v:shape id="_x0000_s30877" type="#_x0000_t32" style="position:absolute;left:2086;top:4214;width:6782;height:0" o:connectortype="straight"/>
            <v:shape id="_x0000_s30878" type="#_x0000_t32" style="position:absolute;left:7963;top:3586;width:1036;height:572;flip:x" o:connectortype="straight">
              <v:stroke endarrow="block"/>
            </v:shape>
            <v:shape id="_x0000_s30879" type="#_x0000_t202" style="position:absolute;left:8835;top:3347;width:1113;height:405" filled="f" stroked="f">
              <v:textbox style="mso-next-textbox:#_x0000_s30879">
                <w:txbxContent>
                  <w:p w:rsidR="008C4ECB" w:rsidRDefault="008C4ECB" w:rsidP="00580CF4">
                    <w:pPr>
                      <w:ind w:left="0" w:firstLine="0"/>
                      <w:jc w:val="center"/>
                    </w:pPr>
                    <w:r>
                      <w:t>Scales</w:t>
                    </w:r>
                  </w:p>
                </w:txbxContent>
              </v:textbox>
            </v:shape>
            <v:shape id="_x0000_s30880" type="#_x0000_t32" style="position:absolute;left:3104;top:2775;width:0;height:704;flip:y" o:connectortype="straight" strokecolor="#009">
              <v:stroke endarrow="block"/>
            </v:shape>
            <v:shape id="_x0000_s30881" type="#_x0000_t32" style="position:absolute;left:7737;top:2775;width:0;height:704;flip:y" o:connectortype="straight" strokecolor="#009">
              <v:stroke endarrow="block"/>
            </v:shape>
            <v:shape id="_x0000_s30882" type="#_x0000_t32" style="position:absolute;left:3104;top:3150;width:4633;height:0" o:connectortype="straight" strokecolor="#009">
              <v:stroke startarrow="block" endarrow="block"/>
            </v:shape>
            <v:shape id="_x0000_s30883" type="#_x0000_t32" style="position:absolute;left:5415;top:3422;width:6;height:463;flip:x" o:connectortype="straight" strokecolor="#009">
              <v:stroke endarrow="block"/>
            </v:shape>
            <v:shape id="_x0000_s30884" type="#_x0000_t202" style="position:absolute;left:3052;top:2640;width:762;height:398;mso-height-percent:200;mso-height-percent:200;mso-width-relative:margin;mso-height-relative:margin" filled="f" stroked="f">
              <v:textbox style="mso-fit-shape-to-text:t">
                <w:txbxContent>
                  <w:p w:rsidR="008C4ECB" w:rsidRPr="00211498" w:rsidRDefault="008C4ECB" w:rsidP="00580CF4">
                    <w:pPr>
                      <w:rPr>
                        <w:color w:val="000099"/>
                      </w:rPr>
                    </w:pPr>
                    <w:r w:rsidRPr="00211498">
                      <w:rPr>
                        <w:color w:val="000099"/>
                      </w:rPr>
                      <w:t>N</w:t>
                    </w:r>
                    <w:r w:rsidRPr="00211498">
                      <w:rPr>
                        <w:color w:val="000099"/>
                        <w:vertAlign w:val="subscript"/>
                      </w:rPr>
                      <w:t>1</w:t>
                    </w:r>
                  </w:p>
                </w:txbxContent>
              </v:textbox>
            </v:shape>
            <v:shape id="_x0000_s30885" type="#_x0000_t202" style="position:absolute;left:7693;top:2626;width:762;height:397;mso-height-percent:200;mso-height-percent:200;mso-width-relative:margin;mso-height-relative:margin" filled="f" stroked="f">
              <v:textbox style="mso-fit-shape-to-text:t">
                <w:txbxContent>
                  <w:p w:rsidR="008C4ECB" w:rsidRPr="00211498" w:rsidRDefault="008C4ECB" w:rsidP="00580CF4">
                    <w:pPr>
                      <w:rPr>
                        <w:color w:val="000099"/>
                      </w:rPr>
                    </w:pPr>
                    <w:r w:rsidRPr="00211498">
                      <w:rPr>
                        <w:color w:val="000099"/>
                      </w:rPr>
                      <w:t>N</w:t>
                    </w:r>
                    <w:r>
                      <w:rPr>
                        <w:color w:val="000099"/>
                        <w:vertAlign w:val="subscript"/>
                      </w:rPr>
                      <w:t>2</w:t>
                    </w:r>
                  </w:p>
                </w:txbxContent>
              </v:textbox>
            </v:shape>
            <v:shape id="_x0000_s30886" type="#_x0000_t202" style="position:absolute;left:5122;top:2835;width:762;height:397;mso-height-percent:200;mso-height-percent:200;mso-width-relative:margin;mso-height-relative:margin" filled="f" stroked="f">
              <v:textbox style="mso-fit-shape-to-text:t">
                <w:txbxContent>
                  <w:p w:rsidR="008C4ECB" w:rsidRPr="00211498" w:rsidRDefault="008C4ECB" w:rsidP="00580CF4">
                    <w:pPr>
                      <w:rPr>
                        <w:color w:val="000099"/>
                      </w:rPr>
                    </w:pPr>
                    <w:r>
                      <w:rPr>
                        <w:color w:val="000099"/>
                      </w:rPr>
                      <w:t>3m</w:t>
                    </w:r>
                  </w:p>
                </w:txbxContent>
              </v:textbox>
            </v:shape>
            <w10:wrap type="none"/>
            <w10:anchorlock/>
          </v:group>
        </w:pict>
      </w:r>
    </w:p>
    <w:p w:rsidR="00580CF4" w:rsidRDefault="00580CF4" w:rsidP="00580CF4">
      <w:pPr>
        <w:ind w:left="0" w:right="-42" w:firstLine="0"/>
        <w:rPr>
          <w:color w:val="000099"/>
          <w:lang w:val="en-US"/>
        </w:rPr>
      </w:pPr>
    </w:p>
    <w:p w:rsidR="00580CF4" w:rsidRPr="00E2483B" w:rsidRDefault="00580CF4" w:rsidP="00580CF4">
      <w:pPr>
        <w:ind w:left="709" w:right="-42" w:firstLine="0"/>
        <w:rPr>
          <w:color w:val="000099"/>
          <w:lang w:val="en-US"/>
        </w:rPr>
      </w:pPr>
      <w:r w:rsidRPr="00E2483B">
        <w:rPr>
          <w:color w:val="000099"/>
          <w:lang w:val="en-US"/>
        </w:rPr>
        <w:t>Σ M</w:t>
      </w:r>
      <w:r w:rsidRPr="00E2483B">
        <w:rPr>
          <w:color w:val="000099"/>
          <w:vertAlign w:val="subscript"/>
          <w:lang w:val="en-US"/>
        </w:rPr>
        <w:t>C</w:t>
      </w:r>
      <w:r w:rsidRPr="00E2483B">
        <w:rPr>
          <w:color w:val="000099"/>
          <w:lang w:val="en-US"/>
        </w:rPr>
        <w:t xml:space="preserve"> = Σ M</w:t>
      </w:r>
      <w:r w:rsidRPr="00E2483B">
        <w:rPr>
          <w:color w:val="000099"/>
          <w:vertAlign w:val="subscript"/>
          <w:lang w:val="en-US"/>
        </w:rPr>
        <w:t>A</w:t>
      </w:r>
    </w:p>
    <w:p w:rsidR="00580CF4" w:rsidRPr="00E2483B" w:rsidRDefault="00580CF4" w:rsidP="00580CF4">
      <w:pPr>
        <w:ind w:left="709" w:right="-42" w:firstLine="0"/>
        <w:rPr>
          <w:color w:val="000099"/>
          <w:lang w:val="en-US"/>
        </w:rPr>
      </w:pPr>
      <w:r w:rsidRPr="00E2483B">
        <w:rPr>
          <w:color w:val="000099"/>
          <w:lang w:val="en-US"/>
        </w:rPr>
        <w:t>Let the length of the bench be 1.00 m</w:t>
      </w:r>
    </w:p>
    <w:p w:rsidR="00580CF4" w:rsidRPr="00E2483B" w:rsidRDefault="00580CF4" w:rsidP="00580CF4">
      <w:pPr>
        <w:ind w:left="709" w:right="-42" w:firstLine="0"/>
        <w:rPr>
          <w:color w:val="000099"/>
          <w:lang w:val="en-US"/>
        </w:rPr>
      </w:pPr>
      <w:r w:rsidRPr="00E2483B">
        <w:rPr>
          <w:color w:val="000099"/>
          <w:lang w:val="en-US"/>
        </w:rPr>
        <w:t>Take moments about the left hand leg.</w:t>
      </w:r>
    </w:p>
    <w:p w:rsidR="00580CF4" w:rsidRPr="00E2483B" w:rsidRDefault="00580CF4" w:rsidP="00580CF4">
      <w:pPr>
        <w:ind w:left="709" w:right="-42" w:firstLine="0"/>
        <w:rPr>
          <w:color w:val="000099"/>
          <w:lang w:val="en-US"/>
        </w:rPr>
      </w:pPr>
      <w:r w:rsidRPr="00E2483B">
        <w:rPr>
          <w:color w:val="000099"/>
          <w:lang w:val="en-US"/>
        </w:rPr>
        <w:t>0.5 x mg = 1 x 98</w:t>
      </w:r>
    </w:p>
    <w:p w:rsidR="00580CF4" w:rsidRPr="00E2483B" w:rsidRDefault="00580CF4" w:rsidP="00580CF4">
      <w:pPr>
        <w:ind w:left="709" w:right="-42" w:firstLine="0"/>
        <w:rPr>
          <w:b/>
          <w:color w:val="000099"/>
          <w:lang w:val="en-US"/>
        </w:rPr>
      </w:pPr>
      <w:r w:rsidRPr="00E2483B">
        <w:rPr>
          <w:b/>
          <w:color w:val="000099"/>
          <w:lang w:val="en-US"/>
        </w:rPr>
        <w:t>mg = 196 N Down</w:t>
      </w:r>
    </w:p>
    <w:p w:rsidR="00580CF4" w:rsidRPr="00E2483B" w:rsidRDefault="00580CF4" w:rsidP="00580CF4">
      <w:pPr>
        <w:ind w:left="0" w:right="-42" w:firstLine="0"/>
        <w:rPr>
          <w:color w:val="000099"/>
          <w:lang w:val="en-US"/>
        </w:rPr>
      </w:pPr>
    </w:p>
    <w:p w:rsidR="00DF4AB5" w:rsidRDefault="00DF4AB5">
      <w:pPr>
        <w:ind w:left="0" w:firstLine="0"/>
        <w:rPr>
          <w:b/>
          <w:bCs/>
        </w:rPr>
      </w:pPr>
      <w:r>
        <w:rPr>
          <w:b/>
          <w:bCs/>
        </w:rPr>
        <w:br w:type="page"/>
      </w:r>
    </w:p>
    <w:p w:rsidR="00580CF4" w:rsidRDefault="00580CF4" w:rsidP="00580CF4">
      <w:pPr>
        <w:tabs>
          <w:tab w:val="right" w:pos="9356"/>
        </w:tabs>
        <w:ind w:left="0" w:right="-42" w:firstLine="0"/>
        <w:rPr>
          <w:b/>
          <w:bCs/>
          <w:lang w:val="en-US"/>
        </w:rPr>
      </w:pPr>
      <w:r>
        <w:rPr>
          <w:b/>
          <w:bCs/>
        </w:rPr>
        <w:lastRenderedPageBreak/>
        <w:t xml:space="preserve">Question </w:t>
      </w:r>
      <w:r>
        <w:rPr>
          <w:b/>
          <w:bCs/>
          <w:lang w:val="en-US"/>
        </w:rPr>
        <w:t>9</w:t>
      </w:r>
      <w:r w:rsidRPr="00F65068">
        <w:rPr>
          <w:b/>
          <w:bCs/>
          <w:lang w:val="en-US"/>
        </w:rPr>
        <w:tab/>
        <w:t>(4 marks)</w:t>
      </w:r>
    </w:p>
    <w:p w:rsidR="00580CF4" w:rsidRPr="00F65068" w:rsidRDefault="00580CF4" w:rsidP="00580CF4">
      <w:pPr>
        <w:ind w:left="0" w:right="-42" w:firstLine="0"/>
        <w:rPr>
          <w:b/>
          <w:bCs/>
          <w:lang w:val="en-US"/>
        </w:rPr>
      </w:pPr>
    </w:p>
    <w:p w:rsidR="00580CF4" w:rsidRDefault="00580CF4" w:rsidP="00580CF4">
      <w:pPr>
        <w:autoSpaceDE w:val="0"/>
        <w:autoSpaceDN w:val="0"/>
        <w:adjustRightInd w:val="0"/>
        <w:ind w:left="0" w:right="-42" w:firstLine="0"/>
        <w:rPr>
          <w:lang w:val="en-US"/>
        </w:rPr>
      </w:pPr>
      <w:r>
        <w:rPr>
          <w:lang w:val="en-US"/>
        </w:rPr>
        <w:t>Heidi is standing in front of a very large cliff.  Heidi claps her hands while facing the cliff.  Gertrude who is standing next to Heidi, uses a stopwatch to time how long it takes for the echo to return to them, having bounced off the cliff.  It takes 4.74 seconds.</w:t>
      </w: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567" w:right="-42" w:hanging="567"/>
        <w:rPr>
          <w:lang w:val="en-US"/>
        </w:rPr>
      </w:pPr>
      <w:r>
        <w:rPr>
          <w:lang w:val="en-US"/>
        </w:rPr>
        <w:t>a)</w:t>
      </w:r>
      <w:r>
        <w:rPr>
          <w:lang w:val="en-US"/>
        </w:rPr>
        <w:tab/>
        <w:t>How far are Heidi and Gertrude from the cliff?</w:t>
      </w:r>
    </w:p>
    <w:p w:rsidR="00580CF4" w:rsidRDefault="00580CF4" w:rsidP="00580CF4">
      <w:pPr>
        <w:autoSpaceDE w:val="0"/>
        <w:autoSpaceDN w:val="0"/>
        <w:adjustRightInd w:val="0"/>
        <w:ind w:left="0" w:right="-42" w:firstLine="0"/>
        <w:jc w:val="right"/>
        <w:rPr>
          <w:lang w:val="en-US"/>
        </w:rPr>
      </w:pPr>
      <w:r>
        <w:rPr>
          <w:lang w:val="en-US"/>
        </w:rPr>
        <w:t>(2 marks)</w:t>
      </w:r>
    </w:p>
    <w:p w:rsidR="0084241C" w:rsidRDefault="0084241C" w:rsidP="0084241C">
      <w:pPr>
        <w:autoSpaceDE w:val="0"/>
        <w:autoSpaceDN w:val="0"/>
        <w:adjustRightInd w:val="0"/>
        <w:ind w:left="0" w:right="-42" w:firstLine="0"/>
        <w:rPr>
          <w:color w:val="000099"/>
          <w:lang w:val="en-US"/>
        </w:rPr>
      </w:pPr>
      <w:r>
        <w:rPr>
          <w:color w:val="000099"/>
          <w:lang w:val="en-US"/>
        </w:rPr>
        <w:t>v</w:t>
      </w:r>
      <w:r w:rsidR="00580CF4">
        <w:rPr>
          <w:color w:val="000099"/>
          <w:lang w:val="en-US"/>
        </w:rPr>
        <w:t xml:space="preserve"> = </w:t>
      </w:r>
      <m:oMath>
        <m:f>
          <m:fPr>
            <m:ctrlPr>
              <w:rPr>
                <w:rFonts w:ascii="Cambria Math" w:hAnsi="Cambria Math"/>
                <w:i/>
                <w:color w:val="000099"/>
                <w:lang w:val="en-US"/>
              </w:rPr>
            </m:ctrlPr>
          </m:fPr>
          <m:num>
            <m:r>
              <w:rPr>
                <w:rFonts w:ascii="Cambria Math" w:hAnsi="Cambria Math"/>
                <w:color w:val="000099"/>
                <w:lang w:val="en-US"/>
              </w:rPr>
              <m:t>s</m:t>
            </m:r>
          </m:num>
          <m:den>
            <m:r>
              <w:rPr>
                <w:rFonts w:ascii="Cambria Math" w:hAnsi="Cambria Math"/>
                <w:color w:val="000099"/>
                <w:lang w:val="en-US"/>
              </w:rPr>
              <m:t>t</m:t>
            </m:r>
          </m:den>
        </m:f>
      </m:oMath>
      <w:r w:rsidR="00580CF4">
        <w:rPr>
          <w:color w:val="000099"/>
          <w:lang w:val="en-US"/>
        </w:rPr>
        <w:t xml:space="preserve">   </w:t>
      </w:r>
    </w:p>
    <w:p w:rsidR="0084241C" w:rsidRDefault="0084241C" w:rsidP="0084241C">
      <w:pPr>
        <w:autoSpaceDE w:val="0"/>
        <w:autoSpaceDN w:val="0"/>
        <w:adjustRightInd w:val="0"/>
        <w:ind w:left="0" w:right="-42" w:firstLine="0"/>
        <w:rPr>
          <w:color w:val="000099"/>
          <w:lang w:val="en-US"/>
        </w:rPr>
      </w:pPr>
    </w:p>
    <w:p w:rsidR="0084241C" w:rsidRDefault="0084241C" w:rsidP="0084241C">
      <w:pPr>
        <w:autoSpaceDE w:val="0"/>
        <w:autoSpaceDN w:val="0"/>
        <w:adjustRightInd w:val="0"/>
        <w:ind w:left="0" w:right="-42" w:firstLine="0"/>
        <w:rPr>
          <w:color w:val="000099"/>
          <w:lang w:val="en-US"/>
        </w:rPr>
      </w:pPr>
      <w:r>
        <w:rPr>
          <w:color w:val="000099"/>
          <w:lang w:val="en-US"/>
        </w:rPr>
        <w:t>s = v x t</w:t>
      </w:r>
    </w:p>
    <w:p w:rsidR="0084241C" w:rsidRDefault="0084241C" w:rsidP="0084241C">
      <w:pPr>
        <w:autoSpaceDE w:val="0"/>
        <w:autoSpaceDN w:val="0"/>
        <w:adjustRightInd w:val="0"/>
        <w:ind w:left="0" w:right="-42" w:firstLine="0"/>
        <w:rPr>
          <w:color w:val="000099"/>
          <w:lang w:val="en-US"/>
        </w:rPr>
      </w:pPr>
    </w:p>
    <w:p w:rsidR="0084241C" w:rsidRDefault="0084241C" w:rsidP="0084241C">
      <w:pPr>
        <w:autoSpaceDE w:val="0"/>
        <w:autoSpaceDN w:val="0"/>
        <w:adjustRightInd w:val="0"/>
        <w:ind w:left="0" w:right="-42" w:firstLine="0"/>
        <w:rPr>
          <w:color w:val="000099"/>
          <w:lang w:val="en-US"/>
        </w:rPr>
      </w:pPr>
      <w:r>
        <w:rPr>
          <w:color w:val="000099"/>
          <w:lang w:val="en-US"/>
        </w:rPr>
        <w:t xml:space="preserve">s = </w:t>
      </w:r>
      <w:r w:rsidR="00580CF4">
        <w:rPr>
          <w:color w:val="000099"/>
          <w:lang w:val="en-US"/>
        </w:rPr>
        <w:t>346 x 4.74</w:t>
      </w:r>
    </w:p>
    <w:p w:rsidR="0084241C" w:rsidRDefault="0084241C" w:rsidP="0084241C">
      <w:pPr>
        <w:autoSpaceDE w:val="0"/>
        <w:autoSpaceDN w:val="0"/>
        <w:adjustRightInd w:val="0"/>
        <w:ind w:left="0" w:right="-42" w:firstLine="0"/>
        <w:rPr>
          <w:color w:val="000099"/>
          <w:lang w:val="en-US"/>
        </w:rPr>
      </w:pPr>
    </w:p>
    <w:p w:rsidR="00580CF4" w:rsidRDefault="00580CF4" w:rsidP="0084241C">
      <w:pPr>
        <w:autoSpaceDE w:val="0"/>
        <w:autoSpaceDN w:val="0"/>
        <w:adjustRightInd w:val="0"/>
        <w:ind w:left="0" w:right="-42" w:firstLine="0"/>
        <w:rPr>
          <w:color w:val="000099"/>
          <w:lang w:val="en-US"/>
        </w:rPr>
      </w:pPr>
      <w:r>
        <w:rPr>
          <w:color w:val="000099"/>
          <w:lang w:val="en-US"/>
        </w:rPr>
        <w:t>s = 1640</w:t>
      </w:r>
      <w:r w:rsidR="0084241C">
        <w:rPr>
          <w:color w:val="000099"/>
          <w:lang w:val="en-US"/>
        </w:rPr>
        <w:t>m</w:t>
      </w:r>
      <w:r w:rsidR="0084241C">
        <w:rPr>
          <w:color w:val="000099"/>
          <w:lang w:val="en-US"/>
        </w:rPr>
        <w:tab/>
        <w:t>(there and back)</w:t>
      </w:r>
    </w:p>
    <w:p w:rsidR="00580CF4" w:rsidRDefault="00580CF4" w:rsidP="0084241C">
      <w:pPr>
        <w:autoSpaceDE w:val="0"/>
        <w:autoSpaceDN w:val="0"/>
        <w:adjustRightInd w:val="0"/>
        <w:ind w:left="0" w:right="-42" w:firstLine="0"/>
        <w:rPr>
          <w:color w:val="000099"/>
          <w:lang w:val="en-US"/>
        </w:rPr>
      </w:pPr>
    </w:p>
    <w:p w:rsidR="00580CF4" w:rsidRPr="0084241C" w:rsidRDefault="00580CF4" w:rsidP="0084241C">
      <w:pPr>
        <w:autoSpaceDE w:val="0"/>
        <w:autoSpaceDN w:val="0"/>
        <w:adjustRightInd w:val="0"/>
        <w:ind w:left="0" w:right="-42" w:firstLine="0"/>
        <w:rPr>
          <w:b/>
          <w:color w:val="000099"/>
          <w:lang w:val="en-US"/>
        </w:rPr>
      </w:pPr>
      <w:r w:rsidRPr="0084241C">
        <w:rPr>
          <w:rFonts w:ascii="Times New Roman" w:hAnsi="Times New Roman" w:cs="Times New Roman"/>
          <w:b/>
          <w:color w:val="000099"/>
          <w:lang w:val="en-US"/>
        </w:rPr>
        <w:t>½</w:t>
      </w:r>
      <w:r w:rsidRPr="0084241C">
        <w:rPr>
          <w:b/>
          <w:color w:val="000099"/>
          <w:lang w:val="en-US"/>
        </w:rPr>
        <w:t xml:space="preserve"> s = 8.20 x 10</w:t>
      </w:r>
      <w:r w:rsidRPr="0084241C">
        <w:rPr>
          <w:b/>
          <w:color w:val="000099"/>
          <w:vertAlign w:val="superscript"/>
          <w:lang w:val="en-US"/>
        </w:rPr>
        <w:t>2</w:t>
      </w:r>
      <w:r w:rsidRPr="0084241C">
        <w:rPr>
          <w:b/>
          <w:color w:val="000099"/>
          <w:lang w:val="en-US"/>
        </w:rPr>
        <w:t xml:space="preserve"> m</w:t>
      </w: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567" w:right="-42" w:hanging="567"/>
        <w:rPr>
          <w:lang w:val="en-US"/>
        </w:rPr>
      </w:pPr>
      <w:r>
        <w:rPr>
          <w:lang w:val="en-US"/>
        </w:rPr>
        <w:t>b)</w:t>
      </w:r>
      <w:r>
        <w:rPr>
          <w:lang w:val="en-US"/>
        </w:rPr>
        <w:tab/>
        <w:t xml:space="preserve">What is the major source of error in this activity? </w:t>
      </w:r>
    </w:p>
    <w:p w:rsidR="00580CF4" w:rsidRDefault="00580CF4" w:rsidP="00580CF4">
      <w:pPr>
        <w:autoSpaceDE w:val="0"/>
        <w:autoSpaceDN w:val="0"/>
        <w:adjustRightInd w:val="0"/>
        <w:ind w:left="0" w:right="-42" w:firstLine="0"/>
        <w:jc w:val="right"/>
        <w:rPr>
          <w:lang w:val="en-US"/>
        </w:rPr>
      </w:pPr>
      <w:r>
        <w:rPr>
          <w:lang w:val="en-US"/>
        </w:rPr>
        <w:t>(1 mark)</w:t>
      </w:r>
    </w:p>
    <w:p w:rsidR="00580CF4" w:rsidRDefault="00580CF4" w:rsidP="00580CF4">
      <w:pPr>
        <w:tabs>
          <w:tab w:val="left" w:pos="567"/>
        </w:tabs>
        <w:autoSpaceDE w:val="0"/>
        <w:autoSpaceDN w:val="0"/>
        <w:adjustRightInd w:val="0"/>
        <w:ind w:left="0" w:right="-42" w:firstLine="0"/>
        <w:rPr>
          <w:color w:val="000099"/>
          <w:lang w:val="en-US"/>
        </w:rPr>
      </w:pPr>
      <w:r>
        <w:rPr>
          <w:lang w:val="en-US"/>
        </w:rPr>
        <w:tab/>
      </w:r>
      <w:r w:rsidR="008A452F">
        <w:rPr>
          <w:color w:val="000099"/>
          <w:lang w:val="en-US"/>
        </w:rPr>
        <w:t>Reflex error in the timing.</w:t>
      </w:r>
    </w:p>
    <w:p w:rsidR="00635EE3" w:rsidRPr="00CC28BD" w:rsidRDefault="00635EE3" w:rsidP="00580CF4">
      <w:pPr>
        <w:tabs>
          <w:tab w:val="left" w:pos="567"/>
        </w:tabs>
        <w:autoSpaceDE w:val="0"/>
        <w:autoSpaceDN w:val="0"/>
        <w:adjustRightInd w:val="0"/>
        <w:ind w:left="0" w:right="-42" w:firstLine="0"/>
        <w:rPr>
          <w:color w:val="000099"/>
          <w:lang w:val="en-US"/>
        </w:rPr>
      </w:pPr>
      <w:r>
        <w:rPr>
          <w:color w:val="000099"/>
          <w:lang w:val="en-US"/>
        </w:rPr>
        <w:tab/>
        <w:t>Possibly the assumption about the speed of sound in air also.</w:t>
      </w: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567" w:right="-42" w:hanging="567"/>
        <w:rPr>
          <w:lang w:val="en-US"/>
        </w:rPr>
      </w:pPr>
      <w:r>
        <w:rPr>
          <w:lang w:val="en-US"/>
        </w:rPr>
        <w:t>c)</w:t>
      </w:r>
      <w:r>
        <w:rPr>
          <w:lang w:val="en-US"/>
        </w:rPr>
        <w:tab/>
        <w:t>The distance from Heidi to the cliff is now measured using an accurate (laser) measuring tape. The measuring tape records a distance of 792.000 m.  If the answer from the measuring tape can be trusted, what is the % error in the distance calculated from the echo and stopwatch?</w:t>
      </w:r>
    </w:p>
    <w:p w:rsidR="00580CF4" w:rsidRDefault="00580CF4" w:rsidP="00580CF4">
      <w:pPr>
        <w:autoSpaceDE w:val="0"/>
        <w:autoSpaceDN w:val="0"/>
        <w:adjustRightInd w:val="0"/>
        <w:ind w:left="0" w:right="-42" w:firstLine="0"/>
        <w:jc w:val="right"/>
        <w:rPr>
          <w:lang w:val="en-US"/>
        </w:rPr>
      </w:pPr>
      <w:r>
        <w:rPr>
          <w:lang w:val="en-US"/>
        </w:rPr>
        <w:t>(1 mark)</w:t>
      </w:r>
    </w:p>
    <w:p w:rsidR="00580CF4" w:rsidRDefault="00580CF4" w:rsidP="00580CF4">
      <w:pPr>
        <w:autoSpaceDE w:val="0"/>
        <w:autoSpaceDN w:val="0"/>
        <w:adjustRightInd w:val="0"/>
        <w:ind w:left="0" w:right="-42" w:firstLine="0"/>
        <w:jc w:val="right"/>
        <w:rPr>
          <w:lang w:val="en-US"/>
        </w:rPr>
      </w:pPr>
    </w:p>
    <w:p w:rsidR="00580CF4" w:rsidRPr="00CC28BD" w:rsidRDefault="00580CF4" w:rsidP="00580CF4">
      <w:pPr>
        <w:tabs>
          <w:tab w:val="left" w:pos="567"/>
        </w:tabs>
        <w:autoSpaceDE w:val="0"/>
        <w:autoSpaceDN w:val="0"/>
        <w:adjustRightInd w:val="0"/>
        <w:ind w:left="0" w:right="-42" w:firstLine="0"/>
        <w:rPr>
          <w:color w:val="000099"/>
          <w:lang w:val="en-US"/>
        </w:rPr>
      </w:pPr>
      <w:r>
        <w:rPr>
          <w:lang w:val="en-US"/>
        </w:rPr>
        <w:tab/>
      </w:r>
      <w:r w:rsidRPr="00CC28BD">
        <w:rPr>
          <w:color w:val="000099"/>
          <w:lang w:val="en-US"/>
        </w:rPr>
        <w:t xml:space="preserve">% error = </w:t>
      </w:r>
      <m:oMath>
        <m:d>
          <m:dPr>
            <m:ctrlPr>
              <w:rPr>
                <w:rFonts w:ascii="Cambria Math" w:hAnsi="Cambria Math"/>
                <w:i/>
                <w:color w:val="000099"/>
                <w:lang w:val="en-US"/>
              </w:rPr>
            </m:ctrlPr>
          </m:dPr>
          <m:e>
            <m:f>
              <m:fPr>
                <m:ctrlPr>
                  <w:rPr>
                    <w:rFonts w:ascii="Cambria Math" w:hAnsi="Cambria Math"/>
                    <w:i/>
                    <w:color w:val="000099"/>
                    <w:lang w:val="en-US"/>
                  </w:rPr>
                </m:ctrlPr>
              </m:fPr>
              <m:num>
                <m:r>
                  <w:rPr>
                    <w:rFonts w:ascii="Cambria Math" w:hAnsi="Cambria Math"/>
                    <w:color w:val="000099"/>
                    <w:lang w:val="en-US"/>
                  </w:rPr>
                  <m:t>820-792</m:t>
                </m:r>
              </m:num>
              <m:den>
                <m:r>
                  <w:rPr>
                    <w:rFonts w:ascii="Cambria Math" w:hAnsi="Cambria Math"/>
                    <w:color w:val="000099"/>
                    <w:lang w:val="en-US"/>
                  </w:rPr>
                  <m:t>792</m:t>
                </m:r>
              </m:den>
            </m:f>
          </m:e>
        </m:d>
      </m:oMath>
      <w:r w:rsidRPr="00CC28BD">
        <w:rPr>
          <w:color w:val="000099"/>
          <w:lang w:val="en-US"/>
        </w:rPr>
        <w:t xml:space="preserve"> x 100</w:t>
      </w:r>
    </w:p>
    <w:p w:rsidR="00580CF4" w:rsidRPr="00CC28BD" w:rsidRDefault="00580CF4" w:rsidP="00580CF4">
      <w:pPr>
        <w:tabs>
          <w:tab w:val="left" w:pos="567"/>
        </w:tabs>
        <w:autoSpaceDE w:val="0"/>
        <w:autoSpaceDN w:val="0"/>
        <w:adjustRightInd w:val="0"/>
        <w:ind w:left="0" w:right="-42" w:firstLine="0"/>
        <w:rPr>
          <w:color w:val="000099"/>
          <w:lang w:val="en-US"/>
        </w:rPr>
      </w:pPr>
    </w:p>
    <w:p w:rsidR="00580CF4" w:rsidRPr="00CC28BD" w:rsidRDefault="00580CF4" w:rsidP="00580CF4">
      <w:pPr>
        <w:tabs>
          <w:tab w:val="left" w:pos="567"/>
        </w:tabs>
        <w:autoSpaceDE w:val="0"/>
        <w:autoSpaceDN w:val="0"/>
        <w:adjustRightInd w:val="0"/>
        <w:ind w:left="0" w:right="-42" w:firstLine="0"/>
        <w:rPr>
          <w:color w:val="000099"/>
          <w:lang w:val="en-US"/>
        </w:rPr>
      </w:pPr>
      <w:r w:rsidRPr="00CC28BD">
        <w:rPr>
          <w:color w:val="000099"/>
          <w:lang w:val="en-US"/>
        </w:rPr>
        <w:tab/>
        <w:t>= 3.54%</w:t>
      </w: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0" w:right="-42" w:firstLine="0"/>
        <w:rPr>
          <w:lang w:val="en-US"/>
        </w:rPr>
      </w:pPr>
    </w:p>
    <w:p w:rsidR="00580CF4" w:rsidRDefault="00580CF4" w:rsidP="00580CF4">
      <w:pPr>
        <w:autoSpaceDE w:val="0"/>
        <w:autoSpaceDN w:val="0"/>
        <w:adjustRightInd w:val="0"/>
        <w:ind w:left="0" w:right="-42" w:firstLine="0"/>
        <w:rPr>
          <w:lang w:val="en-US"/>
        </w:rPr>
      </w:pPr>
    </w:p>
    <w:p w:rsidR="00580CF4" w:rsidRPr="00F65068" w:rsidRDefault="00580CF4" w:rsidP="00580CF4">
      <w:pPr>
        <w:tabs>
          <w:tab w:val="right" w:pos="9356"/>
        </w:tabs>
        <w:autoSpaceDE w:val="0"/>
        <w:autoSpaceDN w:val="0"/>
        <w:adjustRightInd w:val="0"/>
        <w:ind w:left="0" w:right="-42" w:firstLine="0"/>
        <w:rPr>
          <w:b/>
          <w:bCs/>
          <w:color w:val="000000"/>
        </w:rPr>
      </w:pPr>
      <w:r>
        <w:rPr>
          <w:b/>
          <w:bCs/>
        </w:rPr>
        <w:br w:type="page"/>
      </w:r>
      <w:r>
        <w:rPr>
          <w:b/>
          <w:bCs/>
        </w:rPr>
        <w:lastRenderedPageBreak/>
        <w:t xml:space="preserve">Question </w:t>
      </w:r>
      <w:r>
        <w:rPr>
          <w:b/>
          <w:bCs/>
          <w:lang w:val="en-US"/>
        </w:rPr>
        <w:t>10</w:t>
      </w:r>
      <w:r w:rsidRPr="00F65068">
        <w:rPr>
          <w:b/>
          <w:bCs/>
          <w:lang w:val="en-US"/>
        </w:rPr>
        <w:tab/>
      </w:r>
      <w:r w:rsidRPr="00F65068">
        <w:rPr>
          <w:b/>
          <w:bCs/>
          <w:color w:val="000000"/>
        </w:rPr>
        <w:t>(</w:t>
      </w:r>
      <w:r>
        <w:rPr>
          <w:b/>
          <w:bCs/>
          <w:color w:val="000000"/>
        </w:rPr>
        <w:t>4</w:t>
      </w:r>
      <w:r w:rsidRPr="00F65068">
        <w:rPr>
          <w:b/>
          <w:bCs/>
          <w:color w:val="000000"/>
        </w:rPr>
        <w:t xml:space="preserve"> marks)</w:t>
      </w:r>
    </w:p>
    <w:p w:rsidR="00580CF4" w:rsidRDefault="00580CF4" w:rsidP="00580CF4">
      <w:pPr>
        <w:autoSpaceDE w:val="0"/>
        <w:autoSpaceDN w:val="0"/>
        <w:adjustRightInd w:val="0"/>
        <w:ind w:left="0" w:right="-42" w:firstLine="0"/>
        <w:rPr>
          <w:color w:val="000000"/>
        </w:rPr>
      </w:pPr>
    </w:p>
    <w:p w:rsidR="00580CF4" w:rsidRDefault="00AC6B60" w:rsidP="00580CF4">
      <w:pPr>
        <w:overflowPunct w:val="0"/>
        <w:autoSpaceDE w:val="0"/>
        <w:autoSpaceDN w:val="0"/>
        <w:adjustRightInd w:val="0"/>
        <w:ind w:left="567" w:right="-42" w:hanging="567"/>
        <w:textAlignment w:val="baseline"/>
      </w:pPr>
      <w:r>
        <w:rPr>
          <w:noProof/>
          <w:lang w:val="en-GB" w:eastAsia="en-GB"/>
        </w:rPr>
        <w:pict>
          <v:shape id="_x0000_s30951" type="#_x0000_t75" style="position:absolute;left:0;text-align:left;margin-left:15.75pt;margin-top:24.35pt;width:469.75pt;height:186.25pt;z-index:251661312">
            <v:imagedata r:id="rId11" o:title=""/>
          </v:shape>
          <o:OLEObject Type="Embed" ProgID="FXDraw3.Document" ShapeID="_x0000_s30951" DrawAspect="Content" ObjectID="_1337517314" r:id="rId55"/>
        </w:pict>
      </w:r>
      <w:r w:rsidR="00580CF4">
        <w:t>a)</w:t>
      </w:r>
      <w:r w:rsidR="00580CF4">
        <w:tab/>
        <w:t>Convert the below displacement - distance graph into a pressure - distance graph.  Assume that the maximum and minimum pressure is 1 pascal (Pa).</w:t>
      </w:r>
    </w:p>
    <w:p w:rsidR="00580CF4" w:rsidRDefault="00580CF4" w:rsidP="00580CF4">
      <w:pPr>
        <w:overflowPunct w:val="0"/>
        <w:autoSpaceDE w:val="0"/>
        <w:autoSpaceDN w:val="0"/>
        <w:adjustRightInd w:val="0"/>
        <w:ind w:left="0" w:right="-42" w:firstLine="0"/>
        <w:jc w:val="right"/>
        <w:textAlignment w:val="baseline"/>
      </w:pPr>
      <w:r>
        <w:t>(2 marks)</w:t>
      </w: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AC6B60" w:rsidP="00580CF4">
      <w:pPr>
        <w:overflowPunct w:val="0"/>
        <w:autoSpaceDE w:val="0"/>
        <w:autoSpaceDN w:val="0"/>
        <w:adjustRightInd w:val="0"/>
        <w:ind w:left="0" w:right="-42" w:firstLine="0"/>
        <w:textAlignment w:val="baseline"/>
      </w:pPr>
      <w:r w:rsidRPr="00AC6B60">
        <w:rPr>
          <w:noProof/>
          <w:lang w:eastAsia="en-AU"/>
        </w:rPr>
        <w:pict>
          <v:shape id="_x0000_s30972" type="#_x0000_t202" style="position:absolute;margin-left:235.2pt;margin-top:9.95pt;width:54.85pt;height:19.85pt;z-index:251688960;mso-height-percent:200;mso-height-percent:200;mso-width-relative:margin;mso-height-relative:margin" filled="f" stroked="f">
            <v:textbox style="mso-fit-shape-to-text:t">
              <w:txbxContent>
                <w:p w:rsidR="008C4ECB" w:rsidRPr="00211498" w:rsidRDefault="008C4ECB" w:rsidP="00580CF4">
                  <w:pPr>
                    <w:rPr>
                      <w:color w:val="000099"/>
                    </w:rPr>
                  </w:pPr>
                  <w:r>
                    <w:rPr>
                      <w:color w:val="000099"/>
                    </w:rPr>
                    <w:t>Min</w:t>
                  </w:r>
                </w:p>
              </w:txbxContent>
            </v:textbox>
          </v:shape>
        </w:pict>
      </w:r>
      <w:r w:rsidRPr="00AC6B60">
        <w:rPr>
          <w:noProof/>
          <w:lang w:eastAsia="en-AU"/>
        </w:rPr>
        <w:pict>
          <v:shape id="_x0000_s30971" type="#_x0000_t202" style="position:absolute;margin-left:148.2pt;margin-top:9.95pt;width:54.85pt;height:19.85pt;z-index:251687936;mso-height-percent:200;mso-height-percent:200;mso-width-relative:margin;mso-height-relative:margin" filled="f" stroked="f">
            <v:textbox style="mso-fit-shape-to-text:t">
              <w:txbxContent>
                <w:p w:rsidR="008C4ECB" w:rsidRPr="00211498" w:rsidRDefault="008C4ECB" w:rsidP="00580CF4">
                  <w:pPr>
                    <w:rPr>
                      <w:color w:val="000099"/>
                    </w:rPr>
                  </w:pPr>
                  <w:r>
                    <w:rPr>
                      <w:color w:val="000099"/>
                    </w:rPr>
                    <w:t>Max</w:t>
                  </w:r>
                </w:p>
              </w:txbxContent>
            </v:textbox>
          </v:shape>
        </w:pict>
      </w:r>
    </w:p>
    <w:p w:rsidR="00580CF4" w:rsidRDefault="00AC6B60" w:rsidP="00580CF4">
      <w:pPr>
        <w:overflowPunct w:val="0"/>
        <w:autoSpaceDE w:val="0"/>
        <w:autoSpaceDN w:val="0"/>
        <w:adjustRightInd w:val="0"/>
        <w:ind w:left="0" w:right="-42" w:firstLine="0"/>
        <w:textAlignment w:val="baseline"/>
      </w:pPr>
      <w:r w:rsidRPr="00AC6B60">
        <w:rPr>
          <w:noProof/>
          <w:lang w:eastAsia="en-AU"/>
        </w:rPr>
        <w:pict>
          <v:oval id="_x0000_s30970" style="position:absolute;margin-left:231.05pt;margin-top:7.75pt;width:7.15pt;height:7.15pt;z-index:251686912" fillcolor="#009" strokecolor="#009"/>
        </w:pict>
      </w:r>
      <w:r w:rsidRPr="00AC6B60">
        <w:rPr>
          <w:noProof/>
          <w:lang w:eastAsia="en-AU"/>
        </w:rPr>
        <w:pict>
          <v:oval id="_x0000_s30969" style="position:absolute;margin-left:144.05pt;margin-top:7.75pt;width:7.15pt;height:7.15pt;z-index:251685888" fillcolor="#009" strokecolor="#009"/>
        </w:pict>
      </w: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0" w:right="-325" w:firstLine="0"/>
        <w:jc w:val="center"/>
        <w:textAlignment w:val="baseline"/>
      </w:pPr>
      <w:r>
        <w:t xml:space="preserve">     </w:t>
      </w:r>
      <w:r>
        <w:rPr>
          <w:noProof/>
          <w:lang w:val="en-GB" w:eastAsia="en-GB"/>
        </w:rPr>
        <w:drawing>
          <wp:inline distT="0" distB="0" distL="0" distR="0">
            <wp:extent cx="5686425" cy="2085975"/>
            <wp:effectExtent l="19050" t="0" r="9525" b="0"/>
            <wp:docPr id="20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6"/>
                    <a:srcRect/>
                    <a:stretch>
                      <a:fillRect/>
                    </a:stretch>
                  </pic:blipFill>
                  <pic:spPr bwMode="auto">
                    <a:xfrm>
                      <a:off x="0" y="0"/>
                      <a:ext cx="5686425" cy="2085975"/>
                    </a:xfrm>
                    <a:prstGeom prst="rect">
                      <a:avLst/>
                    </a:prstGeom>
                    <a:noFill/>
                    <a:ln w="9525">
                      <a:noFill/>
                      <a:miter lim="800000"/>
                      <a:headEnd/>
                      <a:tailEnd/>
                    </a:ln>
                  </pic:spPr>
                </pic:pic>
              </a:graphicData>
            </a:graphic>
          </wp:inline>
        </w:drawing>
      </w:r>
    </w:p>
    <w:p w:rsidR="00580CF4" w:rsidRDefault="00580CF4" w:rsidP="00580CF4">
      <w:pPr>
        <w:overflowPunct w:val="0"/>
        <w:autoSpaceDE w:val="0"/>
        <w:autoSpaceDN w:val="0"/>
        <w:adjustRightInd w:val="0"/>
        <w:ind w:left="0" w:right="-42" w:firstLine="0"/>
        <w:textAlignment w:val="baseline"/>
      </w:pPr>
    </w:p>
    <w:p w:rsidR="00580CF4" w:rsidRDefault="00580CF4" w:rsidP="00580CF4">
      <w:pPr>
        <w:overflowPunct w:val="0"/>
        <w:autoSpaceDE w:val="0"/>
        <w:autoSpaceDN w:val="0"/>
        <w:adjustRightInd w:val="0"/>
        <w:ind w:left="567" w:right="-42" w:hanging="567"/>
        <w:textAlignment w:val="baseline"/>
      </w:pPr>
      <w:r>
        <w:t>b)</w:t>
      </w:r>
      <w:r>
        <w:tab/>
        <w:t>If this is a sound wave in air, what is the period of the wave?</w:t>
      </w:r>
    </w:p>
    <w:p w:rsidR="00580CF4" w:rsidRDefault="00580CF4" w:rsidP="00580CF4">
      <w:pPr>
        <w:overflowPunct w:val="0"/>
        <w:autoSpaceDE w:val="0"/>
        <w:autoSpaceDN w:val="0"/>
        <w:adjustRightInd w:val="0"/>
        <w:ind w:left="0" w:right="-42" w:firstLine="0"/>
        <w:jc w:val="right"/>
        <w:textAlignment w:val="baseline"/>
      </w:pPr>
      <w:r>
        <w:t>(2 marks)</w:t>
      </w:r>
    </w:p>
    <w:p w:rsidR="00580CF4" w:rsidRDefault="00580CF4" w:rsidP="00580CF4">
      <w:pPr>
        <w:overflowPunct w:val="0"/>
        <w:autoSpaceDE w:val="0"/>
        <w:autoSpaceDN w:val="0"/>
        <w:adjustRightInd w:val="0"/>
        <w:ind w:left="567" w:right="-42" w:firstLine="0"/>
        <w:textAlignment w:val="baseline"/>
        <w:rPr>
          <w:color w:val="000099"/>
        </w:rPr>
      </w:pPr>
      <w:r>
        <w:rPr>
          <w:color w:val="000099"/>
        </w:rPr>
        <w:sym w:font="Symbol" w:char="F06C"/>
      </w:r>
      <w:r>
        <w:rPr>
          <w:color w:val="000099"/>
        </w:rPr>
        <w:t xml:space="preserve"> = 4.8 m</w:t>
      </w:r>
      <w:r>
        <w:rPr>
          <w:color w:val="000099"/>
        </w:rPr>
        <w:tab/>
      </w:r>
      <w:r>
        <w:rPr>
          <w:color w:val="000099"/>
        </w:rPr>
        <w:tab/>
        <w:t xml:space="preserve">v = f x </w:t>
      </w:r>
      <w:r>
        <w:rPr>
          <w:color w:val="000099"/>
        </w:rPr>
        <w:sym w:font="Symbol" w:char="F06C"/>
      </w:r>
    </w:p>
    <w:p w:rsidR="00580CF4" w:rsidRDefault="00580CF4" w:rsidP="00580CF4">
      <w:pPr>
        <w:overflowPunct w:val="0"/>
        <w:autoSpaceDE w:val="0"/>
        <w:autoSpaceDN w:val="0"/>
        <w:adjustRightInd w:val="0"/>
        <w:ind w:left="567" w:right="-42" w:firstLine="0"/>
        <w:textAlignment w:val="baseline"/>
        <w:rPr>
          <w:color w:val="000099"/>
        </w:rPr>
      </w:pPr>
      <w:r>
        <w:rPr>
          <w:color w:val="000099"/>
        </w:rPr>
        <w:t>v = 346 m/s</w:t>
      </w:r>
      <w:r>
        <w:rPr>
          <w:color w:val="000099"/>
        </w:rPr>
        <w:tab/>
      </w:r>
      <w:r>
        <w:rPr>
          <w:color w:val="000099"/>
        </w:rPr>
        <w:tab/>
        <w:t>346 = f x 4.8</w:t>
      </w:r>
    </w:p>
    <w:p w:rsidR="008A452F" w:rsidRDefault="00580CF4" w:rsidP="00580CF4">
      <w:pPr>
        <w:overflowPunct w:val="0"/>
        <w:autoSpaceDE w:val="0"/>
        <w:autoSpaceDN w:val="0"/>
        <w:adjustRightInd w:val="0"/>
        <w:ind w:left="567" w:right="-42" w:firstLine="0"/>
        <w:textAlignment w:val="baseline"/>
        <w:rPr>
          <w:color w:val="000099"/>
        </w:rPr>
      </w:pPr>
      <w:r>
        <w:rPr>
          <w:color w:val="000099"/>
        </w:rPr>
        <w:t>f = ?</w:t>
      </w:r>
      <w:r>
        <w:rPr>
          <w:color w:val="000099"/>
        </w:rPr>
        <w:tab/>
      </w:r>
      <w:r>
        <w:rPr>
          <w:color w:val="000099"/>
        </w:rPr>
        <w:tab/>
      </w:r>
      <w:r>
        <w:rPr>
          <w:color w:val="000099"/>
        </w:rPr>
        <w:tab/>
      </w:r>
      <w:r w:rsidR="008A452F">
        <w:rPr>
          <w:color w:val="000099"/>
        </w:rPr>
        <w:t xml:space="preserve">f = </w:t>
      </w:r>
      <m:oMath>
        <m:f>
          <m:fPr>
            <m:ctrlPr>
              <w:rPr>
                <w:rFonts w:ascii="Cambria Math" w:hAnsi="Cambria Math"/>
                <w:i/>
                <w:color w:val="000099"/>
              </w:rPr>
            </m:ctrlPr>
          </m:fPr>
          <m:num>
            <m:r>
              <w:rPr>
                <w:rFonts w:ascii="Cambria Math" w:hAnsi="Cambria Math"/>
                <w:color w:val="000099"/>
              </w:rPr>
              <m:t>346</m:t>
            </m:r>
          </m:num>
          <m:den>
            <m:r>
              <w:rPr>
                <w:rFonts w:ascii="Cambria Math" w:hAnsi="Cambria Math"/>
                <w:color w:val="000099"/>
              </w:rPr>
              <m:t>4.8</m:t>
            </m:r>
          </m:den>
        </m:f>
      </m:oMath>
    </w:p>
    <w:p w:rsidR="00580CF4" w:rsidRDefault="008A452F" w:rsidP="008A452F">
      <w:pPr>
        <w:overflowPunct w:val="0"/>
        <w:autoSpaceDE w:val="0"/>
        <w:autoSpaceDN w:val="0"/>
        <w:adjustRightInd w:val="0"/>
        <w:ind w:left="567" w:right="-42" w:firstLine="0"/>
        <w:textAlignment w:val="baseline"/>
        <w:rPr>
          <w:color w:val="000099"/>
        </w:rPr>
      </w:pPr>
      <w:r>
        <w:rPr>
          <w:color w:val="000099"/>
        </w:rPr>
        <w:tab/>
      </w:r>
      <w:r>
        <w:rPr>
          <w:color w:val="000099"/>
        </w:rPr>
        <w:tab/>
      </w:r>
      <w:r>
        <w:rPr>
          <w:color w:val="000099"/>
        </w:rPr>
        <w:tab/>
      </w:r>
      <w:r>
        <w:rPr>
          <w:color w:val="000099"/>
        </w:rPr>
        <w:tab/>
      </w:r>
      <w:r w:rsidR="00580CF4">
        <w:rPr>
          <w:color w:val="000099"/>
        </w:rPr>
        <w:t>f = 72.08</w:t>
      </w:r>
    </w:p>
    <w:p w:rsidR="008A452F" w:rsidRDefault="008A452F" w:rsidP="008A452F">
      <w:pPr>
        <w:overflowPunct w:val="0"/>
        <w:autoSpaceDE w:val="0"/>
        <w:autoSpaceDN w:val="0"/>
        <w:adjustRightInd w:val="0"/>
        <w:ind w:left="567" w:right="-42" w:firstLine="0"/>
        <w:textAlignment w:val="baseline"/>
        <w:rPr>
          <w:color w:val="000099"/>
        </w:rPr>
      </w:pPr>
    </w:p>
    <w:p w:rsidR="00580CF4" w:rsidRPr="001B2070" w:rsidRDefault="00580CF4" w:rsidP="008A452F">
      <w:pPr>
        <w:overflowPunct w:val="0"/>
        <w:autoSpaceDE w:val="0"/>
        <w:autoSpaceDN w:val="0"/>
        <w:adjustRightInd w:val="0"/>
        <w:ind w:left="0" w:right="-42" w:firstLine="0"/>
        <w:textAlignment w:val="baseline"/>
        <w:rPr>
          <w:color w:val="000099"/>
        </w:rPr>
      </w:pPr>
      <w:r>
        <w:rPr>
          <w:color w:val="000099"/>
        </w:rPr>
        <w:tab/>
      </w:r>
      <w:r w:rsidR="008A452F">
        <w:rPr>
          <w:color w:val="000099"/>
        </w:rPr>
        <w:t>T = 1/f</w:t>
      </w:r>
      <w:r>
        <w:rPr>
          <w:color w:val="000099"/>
        </w:rPr>
        <w:tab/>
      </w:r>
      <w:r>
        <w:rPr>
          <w:color w:val="000099"/>
        </w:rPr>
        <w:tab/>
      </w:r>
      <w:r w:rsidR="008A452F">
        <w:rPr>
          <w:color w:val="000099"/>
        </w:rPr>
        <w:tab/>
      </w:r>
      <w:r w:rsidRPr="00C55757">
        <w:rPr>
          <w:b/>
          <w:color w:val="000099"/>
        </w:rPr>
        <w:t>T = 0.0139 s</w:t>
      </w:r>
    </w:p>
    <w:p w:rsidR="00580CF4" w:rsidRDefault="00580CF4" w:rsidP="00580CF4">
      <w:pPr>
        <w:overflowPunct w:val="0"/>
        <w:autoSpaceDE w:val="0"/>
        <w:autoSpaceDN w:val="0"/>
        <w:adjustRightInd w:val="0"/>
        <w:ind w:left="0" w:right="-42" w:firstLine="0"/>
        <w:textAlignment w:val="baseline"/>
      </w:pPr>
    </w:p>
    <w:p w:rsidR="00580CF4" w:rsidRDefault="00580CF4" w:rsidP="00580CF4">
      <w:pPr>
        <w:tabs>
          <w:tab w:val="right" w:pos="9356"/>
        </w:tabs>
        <w:ind w:left="0" w:right="-42" w:firstLine="0"/>
        <w:rPr>
          <w:b/>
          <w:bCs/>
        </w:rPr>
      </w:pPr>
      <w:r>
        <w:rPr>
          <w:b/>
          <w:bCs/>
        </w:rPr>
        <w:t>Question 11</w:t>
      </w:r>
      <w:r>
        <w:rPr>
          <w:b/>
          <w:bCs/>
        </w:rPr>
        <w:tab/>
        <w:t>(3 marks)</w:t>
      </w:r>
    </w:p>
    <w:p w:rsidR="00580CF4" w:rsidRDefault="00580CF4" w:rsidP="00580CF4">
      <w:pPr>
        <w:ind w:left="0" w:right="-42" w:firstLine="0"/>
      </w:pPr>
    </w:p>
    <w:p w:rsidR="00580CF4" w:rsidRDefault="00580CF4" w:rsidP="00580CF4">
      <w:pPr>
        <w:ind w:left="0" w:right="-42" w:firstLine="0"/>
        <w:rPr>
          <w:lang w:eastAsia="ar-SA"/>
        </w:rPr>
      </w:pPr>
      <w:r>
        <w:rPr>
          <w:lang w:eastAsia="ar-SA"/>
        </w:rPr>
        <w:t>A student is very hot after running a marathon.  She places two identical fans directly in front of her.  The first fan is switched on and runs at 3000 rpm (revolutions per minute).  When the second fan is switched on the sounds from the two fans interfere with each other to produce 6 fluctuations in loudness each second.  What is the frequency of the second fan in cycles per second (Hz)?</w:t>
      </w:r>
    </w:p>
    <w:p w:rsidR="00580CF4" w:rsidRDefault="00580CF4" w:rsidP="00580CF4">
      <w:pPr>
        <w:ind w:left="0" w:right="-42" w:firstLine="0"/>
        <w:rPr>
          <w:lang w:eastAsia="ar-SA"/>
        </w:rPr>
      </w:pPr>
    </w:p>
    <w:p w:rsidR="00580CF4" w:rsidRPr="007A1B2F" w:rsidRDefault="00580CF4" w:rsidP="00580CF4">
      <w:pPr>
        <w:ind w:left="0" w:right="-42" w:firstLine="0"/>
        <w:rPr>
          <w:color w:val="000099"/>
          <w:lang w:eastAsia="ar-SA"/>
        </w:rPr>
      </w:pPr>
      <w:r w:rsidRPr="007A1B2F">
        <w:rPr>
          <w:color w:val="000099"/>
          <w:lang w:eastAsia="ar-SA"/>
        </w:rPr>
        <w:t>f</w:t>
      </w:r>
      <w:r w:rsidRPr="007A1B2F">
        <w:rPr>
          <w:color w:val="000099"/>
          <w:vertAlign w:val="subscript"/>
          <w:lang w:eastAsia="ar-SA"/>
        </w:rPr>
        <w:t>1</w:t>
      </w:r>
      <w:r w:rsidRPr="007A1B2F">
        <w:rPr>
          <w:color w:val="000099"/>
          <w:lang w:eastAsia="ar-SA"/>
        </w:rPr>
        <w:t xml:space="preserve"> = 3000 / 60 = 50 Hz</w:t>
      </w:r>
    </w:p>
    <w:p w:rsidR="00580CF4" w:rsidRPr="007A1B2F" w:rsidRDefault="00580CF4" w:rsidP="00580CF4">
      <w:pPr>
        <w:ind w:left="0" w:right="-42" w:firstLine="0"/>
        <w:rPr>
          <w:color w:val="000099"/>
          <w:lang w:eastAsia="ar-SA"/>
        </w:rPr>
      </w:pPr>
    </w:p>
    <w:p w:rsidR="00580CF4" w:rsidRPr="007A1B2F" w:rsidRDefault="00580CF4" w:rsidP="00580CF4">
      <w:pPr>
        <w:ind w:left="0" w:right="-42" w:firstLine="0"/>
        <w:rPr>
          <w:color w:val="000099"/>
          <w:lang w:eastAsia="ar-SA"/>
        </w:rPr>
      </w:pPr>
      <w:r w:rsidRPr="007A1B2F">
        <w:rPr>
          <w:color w:val="000099"/>
          <w:lang w:eastAsia="ar-SA"/>
        </w:rPr>
        <w:t>f</w:t>
      </w:r>
      <w:r w:rsidRPr="007A1B2F">
        <w:rPr>
          <w:color w:val="000099"/>
          <w:vertAlign w:val="subscript"/>
          <w:lang w:eastAsia="ar-SA"/>
        </w:rPr>
        <w:t>beat</w:t>
      </w:r>
      <w:r w:rsidRPr="007A1B2F">
        <w:rPr>
          <w:color w:val="000099"/>
          <w:lang w:eastAsia="ar-SA"/>
        </w:rPr>
        <w:t xml:space="preserve">  = | f</w:t>
      </w:r>
      <w:r w:rsidRPr="007A1B2F">
        <w:rPr>
          <w:color w:val="000099"/>
          <w:vertAlign w:val="subscript"/>
          <w:lang w:eastAsia="ar-SA"/>
        </w:rPr>
        <w:t>1</w:t>
      </w:r>
      <w:r w:rsidRPr="007A1B2F">
        <w:rPr>
          <w:color w:val="000099"/>
          <w:lang w:eastAsia="ar-SA"/>
        </w:rPr>
        <w:t xml:space="preserve"> = f</w:t>
      </w:r>
      <w:r w:rsidRPr="007A1B2F">
        <w:rPr>
          <w:color w:val="000099"/>
          <w:vertAlign w:val="subscript"/>
          <w:lang w:eastAsia="ar-SA"/>
        </w:rPr>
        <w:t>2</w:t>
      </w:r>
      <w:r w:rsidRPr="007A1B2F">
        <w:rPr>
          <w:color w:val="000099"/>
          <w:lang w:eastAsia="ar-SA"/>
        </w:rPr>
        <w:t xml:space="preserve"> |</w:t>
      </w:r>
    </w:p>
    <w:p w:rsidR="00580CF4" w:rsidRPr="007A1B2F" w:rsidRDefault="00580CF4" w:rsidP="00580CF4">
      <w:pPr>
        <w:ind w:left="0" w:right="-42" w:firstLine="0"/>
        <w:rPr>
          <w:color w:val="000099"/>
          <w:lang w:eastAsia="ar-SA"/>
        </w:rPr>
      </w:pPr>
    </w:p>
    <w:p w:rsidR="00580CF4" w:rsidRPr="007A1B2F" w:rsidRDefault="00580CF4" w:rsidP="00580CF4">
      <w:pPr>
        <w:ind w:left="0" w:right="-42" w:firstLine="0"/>
        <w:rPr>
          <w:color w:val="000099"/>
          <w:lang w:eastAsia="ar-SA"/>
        </w:rPr>
      </w:pPr>
      <w:r w:rsidRPr="007A1B2F">
        <w:rPr>
          <w:color w:val="000099"/>
          <w:lang w:eastAsia="ar-SA"/>
        </w:rPr>
        <w:t>6 = |50 – f</w:t>
      </w:r>
      <w:r w:rsidRPr="007A1B2F">
        <w:rPr>
          <w:color w:val="000099"/>
          <w:vertAlign w:val="subscript"/>
          <w:lang w:eastAsia="ar-SA"/>
        </w:rPr>
        <w:t>2</w:t>
      </w:r>
      <w:r w:rsidRPr="007A1B2F">
        <w:rPr>
          <w:color w:val="000099"/>
          <w:lang w:eastAsia="ar-SA"/>
        </w:rPr>
        <w:t>|</w:t>
      </w:r>
    </w:p>
    <w:p w:rsidR="00580CF4" w:rsidRPr="007A1B2F" w:rsidRDefault="00580CF4" w:rsidP="00580CF4">
      <w:pPr>
        <w:ind w:left="0" w:right="-42" w:firstLine="0"/>
        <w:rPr>
          <w:color w:val="000099"/>
          <w:lang w:eastAsia="ar-SA"/>
        </w:rPr>
      </w:pPr>
    </w:p>
    <w:p w:rsidR="00580CF4" w:rsidRPr="007A1B2F" w:rsidRDefault="00580CF4" w:rsidP="00580CF4">
      <w:pPr>
        <w:ind w:left="0" w:right="-42" w:firstLine="0"/>
        <w:rPr>
          <w:color w:val="000099"/>
          <w:lang w:eastAsia="ar-SA"/>
        </w:rPr>
      </w:pPr>
      <w:r w:rsidRPr="007A1B2F">
        <w:rPr>
          <w:color w:val="000099"/>
          <w:lang w:eastAsia="ar-SA"/>
        </w:rPr>
        <w:t>f</w:t>
      </w:r>
      <w:r w:rsidRPr="007A1B2F">
        <w:rPr>
          <w:color w:val="000099"/>
          <w:vertAlign w:val="subscript"/>
          <w:lang w:eastAsia="ar-SA"/>
        </w:rPr>
        <w:t>2</w:t>
      </w:r>
      <w:r w:rsidRPr="007A1B2F">
        <w:rPr>
          <w:color w:val="000099"/>
          <w:lang w:eastAsia="ar-SA"/>
        </w:rPr>
        <w:t xml:space="preserve"> = 56 Hz or 44 Hz</w:t>
      </w:r>
    </w:p>
    <w:p w:rsidR="00580CF4" w:rsidRPr="007A1B2F" w:rsidRDefault="00580CF4" w:rsidP="00580CF4">
      <w:pPr>
        <w:ind w:left="0" w:right="-42" w:firstLine="0"/>
        <w:rPr>
          <w:color w:val="000099"/>
          <w:lang w:eastAsia="ar-SA"/>
        </w:rPr>
      </w:pPr>
    </w:p>
    <w:p w:rsidR="00580CF4" w:rsidRPr="00322701" w:rsidRDefault="00580CF4" w:rsidP="00580CF4">
      <w:pPr>
        <w:tabs>
          <w:tab w:val="right" w:pos="9356"/>
        </w:tabs>
        <w:ind w:left="0" w:right="-42" w:firstLine="0"/>
        <w:rPr>
          <w:b/>
          <w:bCs/>
        </w:rPr>
      </w:pPr>
      <w:r>
        <w:rPr>
          <w:lang w:eastAsia="ar-SA"/>
        </w:rPr>
        <w:br w:type="page"/>
      </w:r>
      <w:r>
        <w:rPr>
          <w:b/>
          <w:bCs/>
        </w:rPr>
        <w:lastRenderedPageBreak/>
        <w:t xml:space="preserve">Question </w:t>
      </w:r>
      <w:r w:rsidRPr="00322701">
        <w:rPr>
          <w:b/>
          <w:bCs/>
        </w:rPr>
        <w:t>1</w:t>
      </w:r>
      <w:r>
        <w:rPr>
          <w:b/>
          <w:bCs/>
        </w:rPr>
        <w:t>2</w:t>
      </w:r>
      <w:r>
        <w:rPr>
          <w:b/>
          <w:bCs/>
        </w:rPr>
        <w:tab/>
        <w:t>(4</w:t>
      </w:r>
      <w:r w:rsidRPr="00322701">
        <w:rPr>
          <w:b/>
          <w:bCs/>
        </w:rPr>
        <w:t xml:space="preserve"> marks)</w:t>
      </w:r>
    </w:p>
    <w:p w:rsidR="00580CF4" w:rsidRPr="00CE253D" w:rsidRDefault="00580CF4" w:rsidP="00580CF4">
      <w:pPr>
        <w:tabs>
          <w:tab w:val="left" w:pos="8931"/>
        </w:tabs>
        <w:ind w:left="0" w:right="-42" w:firstLine="0"/>
        <w:rPr>
          <w:sz w:val="16"/>
          <w:szCs w:val="16"/>
        </w:rPr>
      </w:pPr>
    </w:p>
    <w:p w:rsidR="00580CF4" w:rsidRDefault="00580CF4" w:rsidP="00580CF4">
      <w:pPr>
        <w:ind w:left="0" w:right="-42" w:firstLine="0"/>
      </w:pPr>
      <w:r>
        <w:t>A student is measuring the time taken for a bath plug to slide to the bottom of an icy slope.</w:t>
      </w:r>
    </w:p>
    <w:p w:rsidR="00580CF4" w:rsidRPr="000514B0" w:rsidRDefault="00580CF4" w:rsidP="00580CF4">
      <w:pPr>
        <w:ind w:left="0" w:right="-42" w:firstLine="0"/>
        <w:rPr>
          <w:sz w:val="4"/>
          <w:szCs w:val="4"/>
        </w:rPr>
      </w:pPr>
    </w:p>
    <w:p w:rsidR="00580CF4" w:rsidRDefault="00AC6B60" w:rsidP="00580CF4">
      <w:pPr>
        <w:ind w:left="0" w:right="-42" w:firstLine="0"/>
      </w:pPr>
      <w:r>
        <w:pict>
          <v:group id="_x0000_s30838" editas="canvas" style="width:465.7pt;height:68.6pt;mso-position-horizontal-relative:char;mso-position-vertical-relative:line" coordorigin="1296,2335" coordsize="9314,1372">
            <o:lock v:ext="edit" aspectratio="t"/>
            <v:shape id="_x0000_s30839" type="#_x0000_t75" style="position:absolute;left:1296;top:2335;width:9314;height:1372" o:preferrelative="f">
              <v:fill o:detectmouseclick="t"/>
              <v:path o:extrusionok="t" o:connecttype="none"/>
              <o:lock v:ext="edit" text="t"/>
            </v:shape>
            <v:group id="_x0000_s30840" style="position:absolute;left:2878;top:2468;width:6102;height:1161" coordorigin="2878,2468" coordsize="6102,1161">
              <v:shape id="_x0000_s30841" type="#_x0000_t6" style="position:absolute;left:2878;top:2498;width:6102;height:1018"/>
              <v:shape id="_x0000_s30842" type="#_x0000_t8" style="position:absolute;left:3217;top:2468;width:451;height:114;rotation:890102fd"/>
              <v:shape id="_x0000_s30843" type="#_x0000_t32" style="position:absolute;left:3330;top:2725;width:5650;height:904" o:connectortype="straight">
                <v:stroke startarrow="block" endarrow="block"/>
              </v:shape>
              <v:shape id="_x0000_s30844" type="#_x0000_t202" style="position:absolute;left:6304;top:2725;width:2069;height:517" filled="f" stroked="f">
                <v:textbox style="mso-next-textbox:#_x0000_s30844">
                  <w:txbxContent>
                    <w:p w:rsidR="008C4ECB" w:rsidRDefault="008C4ECB" w:rsidP="00580CF4">
                      <w:pPr>
                        <w:ind w:left="0" w:firstLine="0"/>
                        <w:jc w:val="center"/>
                      </w:pPr>
                      <w:r>
                        <w:t>0.8 m ± 0.1 m</w:t>
                      </w:r>
                    </w:p>
                  </w:txbxContent>
                </v:textbox>
              </v:shape>
            </v:group>
            <w10:wrap type="none"/>
            <w10:anchorlock/>
          </v:group>
        </w:pict>
      </w:r>
    </w:p>
    <w:p w:rsidR="00580CF4" w:rsidRPr="000514B0" w:rsidRDefault="00580CF4" w:rsidP="00580CF4">
      <w:pPr>
        <w:ind w:left="0" w:right="-42" w:firstLine="0"/>
        <w:rPr>
          <w:sz w:val="4"/>
          <w:szCs w:val="4"/>
        </w:rPr>
      </w:pPr>
    </w:p>
    <w:p w:rsidR="00580CF4" w:rsidRDefault="00580CF4" w:rsidP="00580CF4">
      <w:pPr>
        <w:ind w:left="0" w:right="-42" w:firstLine="0"/>
      </w:pPr>
      <w:r>
        <w:t>The slope has a length of 0.8 m ± 0.1 m.  The student measures the time it takes for the plug to travel to the bottom of the slope 5 times.  The 5 results are recorded below.</w:t>
      </w:r>
    </w:p>
    <w:p w:rsidR="00580CF4" w:rsidRPr="00CE253D" w:rsidRDefault="00580CF4" w:rsidP="00580CF4">
      <w:pPr>
        <w:tabs>
          <w:tab w:val="left" w:pos="8931"/>
        </w:tabs>
        <w:ind w:left="0" w:right="-42" w:firstLine="0"/>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8"/>
        <w:gridCol w:w="1588"/>
        <w:gridCol w:w="1588"/>
        <w:gridCol w:w="1588"/>
        <w:gridCol w:w="1589"/>
        <w:gridCol w:w="1589"/>
      </w:tblGrid>
      <w:tr w:rsidR="00580CF4" w:rsidTr="00013D90">
        <w:tc>
          <w:tcPr>
            <w:tcW w:w="1588" w:type="dxa"/>
          </w:tcPr>
          <w:p w:rsidR="00580CF4" w:rsidRDefault="00580CF4" w:rsidP="00013D90">
            <w:pPr>
              <w:tabs>
                <w:tab w:val="left" w:pos="8931"/>
              </w:tabs>
              <w:ind w:left="0" w:right="-42" w:firstLine="0"/>
            </w:pPr>
            <w:r>
              <w:t>Distance (m)</w:t>
            </w:r>
          </w:p>
        </w:tc>
        <w:tc>
          <w:tcPr>
            <w:tcW w:w="7942" w:type="dxa"/>
            <w:gridSpan w:val="5"/>
          </w:tcPr>
          <w:p w:rsidR="00580CF4" w:rsidRDefault="00580CF4" w:rsidP="00013D90">
            <w:pPr>
              <w:tabs>
                <w:tab w:val="left" w:pos="8931"/>
              </w:tabs>
              <w:ind w:left="0" w:right="-42" w:firstLine="0"/>
              <w:jc w:val="center"/>
            </w:pPr>
            <w:r>
              <w:t>0.8 m ± 0.1 m</w:t>
            </w:r>
          </w:p>
        </w:tc>
      </w:tr>
      <w:tr w:rsidR="00580CF4" w:rsidTr="00013D90">
        <w:tc>
          <w:tcPr>
            <w:tcW w:w="1588" w:type="dxa"/>
          </w:tcPr>
          <w:p w:rsidR="00580CF4" w:rsidRDefault="00580CF4" w:rsidP="00013D90">
            <w:pPr>
              <w:tabs>
                <w:tab w:val="left" w:pos="8931"/>
              </w:tabs>
              <w:ind w:left="0" w:right="-42" w:firstLine="0"/>
            </w:pPr>
            <w:r>
              <w:t>Time (s)</w:t>
            </w:r>
          </w:p>
        </w:tc>
        <w:tc>
          <w:tcPr>
            <w:tcW w:w="1588" w:type="dxa"/>
          </w:tcPr>
          <w:p w:rsidR="00580CF4" w:rsidRDefault="00580CF4" w:rsidP="00013D90">
            <w:pPr>
              <w:tabs>
                <w:tab w:val="left" w:pos="8931"/>
              </w:tabs>
              <w:ind w:left="0" w:right="-42" w:firstLine="0"/>
              <w:jc w:val="center"/>
            </w:pPr>
            <w:r>
              <w:t>5.16 s</w:t>
            </w:r>
          </w:p>
        </w:tc>
        <w:tc>
          <w:tcPr>
            <w:tcW w:w="1588" w:type="dxa"/>
          </w:tcPr>
          <w:p w:rsidR="00580CF4" w:rsidRDefault="00580CF4" w:rsidP="00013D90">
            <w:pPr>
              <w:tabs>
                <w:tab w:val="left" w:pos="8931"/>
              </w:tabs>
              <w:ind w:left="0" w:right="-42" w:firstLine="0"/>
              <w:jc w:val="center"/>
            </w:pPr>
            <w:r>
              <w:t>1.21 s</w:t>
            </w:r>
          </w:p>
        </w:tc>
        <w:tc>
          <w:tcPr>
            <w:tcW w:w="1588" w:type="dxa"/>
          </w:tcPr>
          <w:p w:rsidR="00580CF4" w:rsidRDefault="00580CF4" w:rsidP="00013D90">
            <w:pPr>
              <w:tabs>
                <w:tab w:val="left" w:pos="8931"/>
              </w:tabs>
              <w:ind w:left="0" w:right="-42" w:firstLine="0"/>
              <w:jc w:val="center"/>
            </w:pPr>
            <w:r>
              <w:t>1.56 s</w:t>
            </w:r>
          </w:p>
        </w:tc>
        <w:tc>
          <w:tcPr>
            <w:tcW w:w="1589" w:type="dxa"/>
          </w:tcPr>
          <w:p w:rsidR="00580CF4" w:rsidRDefault="00580CF4" w:rsidP="00013D90">
            <w:pPr>
              <w:tabs>
                <w:tab w:val="left" w:pos="8931"/>
              </w:tabs>
              <w:ind w:left="0" w:right="-42" w:firstLine="0"/>
              <w:jc w:val="center"/>
            </w:pPr>
            <w:r>
              <w:t>1.87 s</w:t>
            </w:r>
          </w:p>
        </w:tc>
        <w:tc>
          <w:tcPr>
            <w:tcW w:w="1589" w:type="dxa"/>
          </w:tcPr>
          <w:p w:rsidR="00580CF4" w:rsidRDefault="00580CF4" w:rsidP="00013D90">
            <w:pPr>
              <w:tabs>
                <w:tab w:val="left" w:pos="8931"/>
              </w:tabs>
              <w:ind w:left="0" w:right="-42" w:firstLine="0"/>
              <w:jc w:val="center"/>
            </w:pPr>
            <w:r>
              <w:t>1.64 s</w:t>
            </w:r>
          </w:p>
        </w:tc>
      </w:tr>
    </w:tbl>
    <w:p w:rsidR="00580CF4" w:rsidRPr="00CE253D" w:rsidRDefault="00580CF4" w:rsidP="00580CF4">
      <w:pPr>
        <w:tabs>
          <w:tab w:val="left" w:pos="8931"/>
        </w:tabs>
        <w:ind w:left="0" w:right="-42" w:firstLine="0"/>
        <w:rPr>
          <w:sz w:val="16"/>
          <w:szCs w:val="16"/>
        </w:rPr>
      </w:pPr>
    </w:p>
    <w:p w:rsidR="00580CF4" w:rsidRDefault="00580CF4" w:rsidP="00580CF4">
      <w:pPr>
        <w:ind w:left="567" w:right="-42" w:hanging="567"/>
      </w:pPr>
      <w:r>
        <w:t>a)</w:t>
      </w:r>
      <w:r>
        <w:tab/>
        <w:t>Calculate the average time.</w:t>
      </w:r>
    </w:p>
    <w:p w:rsidR="00580CF4" w:rsidRDefault="00580CF4" w:rsidP="00580CF4">
      <w:pPr>
        <w:ind w:left="0" w:right="-42" w:firstLine="0"/>
        <w:jc w:val="right"/>
      </w:pPr>
      <w:r>
        <w:t>(1 mark)</w:t>
      </w:r>
    </w:p>
    <w:p w:rsidR="00580CF4" w:rsidRPr="007A1B2F" w:rsidRDefault="00580CF4" w:rsidP="00580CF4">
      <w:pPr>
        <w:ind w:left="0" w:right="-42" w:firstLine="0"/>
        <w:rPr>
          <w:color w:val="000099"/>
        </w:rPr>
      </w:pPr>
      <w:r w:rsidRPr="007A1B2F">
        <w:rPr>
          <w:color w:val="000099"/>
        </w:rPr>
        <w:t xml:space="preserve">Average time = (1.21 + 1.56 + 1.87 + 1.64) / 4 = </w:t>
      </w:r>
      <w:r w:rsidRPr="00056D7B">
        <w:rPr>
          <w:b/>
          <w:color w:val="000099"/>
        </w:rPr>
        <w:t>1.57 s</w:t>
      </w:r>
    </w:p>
    <w:p w:rsidR="00580CF4" w:rsidRPr="00CE253D" w:rsidRDefault="00580CF4" w:rsidP="00580CF4">
      <w:pPr>
        <w:ind w:left="0" w:right="-42" w:firstLine="0"/>
        <w:rPr>
          <w:sz w:val="16"/>
          <w:szCs w:val="16"/>
        </w:rPr>
      </w:pPr>
    </w:p>
    <w:p w:rsidR="00580CF4" w:rsidRDefault="00580CF4" w:rsidP="00580CF4">
      <w:pPr>
        <w:ind w:left="567" w:right="-42" w:hanging="567"/>
      </w:pPr>
      <w:r>
        <w:t>b)</w:t>
      </w:r>
      <w:r>
        <w:tab/>
        <w:t>What is the absolute statistical error in the time?</w:t>
      </w:r>
    </w:p>
    <w:p w:rsidR="00580CF4" w:rsidRDefault="00580CF4" w:rsidP="00580CF4">
      <w:pPr>
        <w:ind w:left="0" w:right="-42" w:firstLine="0"/>
        <w:jc w:val="right"/>
      </w:pPr>
      <w:r>
        <w:t>(1 mark)</w:t>
      </w:r>
    </w:p>
    <w:p w:rsidR="00580CF4" w:rsidRPr="00FC2275" w:rsidRDefault="00580CF4" w:rsidP="00580CF4">
      <w:pPr>
        <w:ind w:left="0" w:right="-42" w:firstLine="0"/>
        <w:rPr>
          <w:color w:val="000099"/>
        </w:rPr>
      </w:pPr>
      <w:r w:rsidRPr="00FC2275">
        <w:rPr>
          <w:color w:val="000099"/>
        </w:rPr>
        <w:t xml:space="preserve">1.57 – 1.21 = </w:t>
      </w:r>
      <w:r w:rsidRPr="00056D7B">
        <w:rPr>
          <w:b/>
          <w:color w:val="000099"/>
        </w:rPr>
        <w:t xml:space="preserve">0.36 </w:t>
      </w:r>
      <w:r w:rsidR="008C4ECB">
        <w:rPr>
          <w:b/>
          <w:color w:val="000099"/>
        </w:rPr>
        <w:t>s</w:t>
      </w:r>
    </w:p>
    <w:p w:rsidR="00580CF4" w:rsidRPr="00CE253D" w:rsidRDefault="00580CF4" w:rsidP="00580CF4">
      <w:pPr>
        <w:ind w:left="0" w:right="-42" w:firstLine="0"/>
        <w:rPr>
          <w:sz w:val="16"/>
          <w:szCs w:val="16"/>
        </w:rPr>
      </w:pPr>
    </w:p>
    <w:p w:rsidR="00580CF4" w:rsidRDefault="00580CF4" w:rsidP="00580CF4">
      <w:pPr>
        <w:ind w:left="567" w:right="-42" w:hanging="567"/>
      </w:pPr>
      <w:r>
        <w:t>c)</w:t>
      </w:r>
      <w:r>
        <w:tab/>
        <w:t>Combine the above information appropriately to create a single data point to be plotted on the graph paper below.  Attach to the data point error bars for distance and for time.  Don’t forget to label the axes.</w:t>
      </w:r>
    </w:p>
    <w:p w:rsidR="00580CF4" w:rsidRDefault="00580CF4" w:rsidP="00580CF4">
      <w:pPr>
        <w:ind w:left="0" w:right="-42" w:firstLine="0"/>
        <w:jc w:val="right"/>
      </w:pPr>
      <w:r>
        <w:rPr>
          <w:noProof/>
          <w:lang w:val="en-GB" w:eastAsia="en-GB"/>
        </w:rPr>
        <w:drawing>
          <wp:anchor distT="0" distB="0" distL="114300" distR="114300" simplePos="0" relativeHeight="251689984" behindDoc="0" locked="0" layoutInCell="1" allowOverlap="1">
            <wp:simplePos x="0" y="0"/>
            <wp:positionH relativeFrom="column">
              <wp:align>left</wp:align>
            </wp:positionH>
            <wp:positionV relativeFrom="paragraph">
              <wp:align>top</wp:align>
            </wp:positionV>
            <wp:extent cx="5391150" cy="4095750"/>
            <wp:effectExtent l="19050" t="0" r="0" b="0"/>
            <wp:wrapSquare wrapText="bothSides"/>
            <wp:docPr id="2894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7"/>
                    <a:srcRect t="2226" b="2003"/>
                    <a:stretch>
                      <a:fillRect/>
                    </a:stretch>
                  </pic:blipFill>
                  <pic:spPr bwMode="auto">
                    <a:xfrm>
                      <a:off x="0" y="0"/>
                      <a:ext cx="5391150" cy="4095750"/>
                    </a:xfrm>
                    <a:prstGeom prst="rect">
                      <a:avLst/>
                    </a:prstGeom>
                    <a:noFill/>
                    <a:ln w="9525">
                      <a:noFill/>
                      <a:miter lim="800000"/>
                      <a:headEnd/>
                      <a:tailEnd/>
                    </a:ln>
                  </pic:spPr>
                </pic:pic>
              </a:graphicData>
            </a:graphic>
          </wp:anchor>
        </w:drawing>
      </w:r>
      <w:r>
        <w:t>(2 marks)</w:t>
      </w: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left="567" w:right="-42" w:hanging="567"/>
      </w:pPr>
    </w:p>
    <w:p w:rsidR="00580CF4" w:rsidRDefault="00580CF4" w:rsidP="00580CF4">
      <w:pPr>
        <w:ind w:right="-42"/>
        <w:jc w:val="center"/>
        <w:rPr>
          <w:b/>
          <w:bCs/>
          <w:lang w:val="en-US"/>
        </w:rPr>
      </w:pPr>
      <w:r>
        <w:rPr>
          <w:b/>
          <w:bCs/>
          <w:lang w:val="en-US"/>
        </w:rPr>
        <w:t>End of Section One</w:t>
      </w:r>
    </w:p>
    <w:p w:rsidR="00580CF4" w:rsidRDefault="00580CF4" w:rsidP="00580CF4">
      <w:pPr>
        <w:tabs>
          <w:tab w:val="right" w:pos="9360"/>
        </w:tabs>
        <w:ind w:right="-42"/>
        <w:rPr>
          <w:b/>
          <w:bCs/>
        </w:rPr>
      </w:pPr>
      <w:r>
        <w:rPr>
          <w:b/>
          <w:bCs/>
          <w:lang w:val="en-US"/>
        </w:rPr>
        <w:br w:type="page"/>
      </w:r>
      <w:r w:rsidRPr="0048293E">
        <w:rPr>
          <w:b/>
          <w:bCs/>
        </w:rPr>
        <w:lastRenderedPageBreak/>
        <w:t>S</w:t>
      </w:r>
      <w:r>
        <w:rPr>
          <w:b/>
          <w:bCs/>
        </w:rPr>
        <w:t>ection Two : Problem-solving</w:t>
      </w:r>
      <w:r>
        <w:rPr>
          <w:b/>
          <w:bCs/>
        </w:rPr>
        <w:tab/>
        <w:t>50% (75 M</w:t>
      </w:r>
      <w:r w:rsidRPr="006B0EB6">
        <w:rPr>
          <w:b/>
          <w:bCs/>
        </w:rPr>
        <w:t>arks</w:t>
      </w:r>
      <w:r>
        <w:rPr>
          <w:b/>
          <w:bCs/>
        </w:rPr>
        <w:t>)</w:t>
      </w:r>
    </w:p>
    <w:p w:rsidR="00580CF4" w:rsidRDefault="00580CF4" w:rsidP="00580CF4">
      <w:pPr>
        <w:tabs>
          <w:tab w:val="right" w:pos="9450"/>
        </w:tabs>
      </w:pPr>
    </w:p>
    <w:p w:rsidR="00580CF4" w:rsidRPr="00FC54B4" w:rsidRDefault="00580CF4" w:rsidP="00580CF4">
      <w:pPr>
        <w:ind w:left="0" w:firstLine="0"/>
        <w:rPr>
          <w:bCs/>
        </w:rPr>
      </w:pPr>
      <w:r w:rsidRPr="00FC54B4">
        <w:t xml:space="preserve">This section has </w:t>
      </w:r>
      <w:r w:rsidRPr="00FC54B4">
        <w:rPr>
          <w:b/>
          <w:bCs/>
        </w:rPr>
        <w:t>seven (7)</w:t>
      </w:r>
      <w:r w:rsidRPr="00FC54B4">
        <w:t xml:space="preserve"> questions.  </w:t>
      </w:r>
      <w:r w:rsidRPr="00FC54B4">
        <w:rPr>
          <w:bCs/>
        </w:rPr>
        <w:t xml:space="preserve">You must answer </w:t>
      </w:r>
      <w:r w:rsidRPr="00FC54B4">
        <w:rPr>
          <w:b/>
          <w:bCs/>
        </w:rPr>
        <w:t>all</w:t>
      </w:r>
      <w:r w:rsidRPr="00FC54B4">
        <w:rPr>
          <w:bCs/>
        </w:rPr>
        <w:t xml:space="preserve"> questions. </w:t>
      </w:r>
      <w:r w:rsidRPr="00FC54B4">
        <w:t>Write your answers in the space provided.</w:t>
      </w:r>
    </w:p>
    <w:p w:rsidR="00580CF4" w:rsidRPr="00FC54B4" w:rsidRDefault="00580CF4" w:rsidP="00580CF4">
      <w:pPr>
        <w:suppressAutoHyphens/>
        <w:ind w:left="0" w:firstLine="0"/>
        <w:rPr>
          <w:spacing w:val="-2"/>
        </w:rPr>
      </w:pPr>
    </w:p>
    <w:p w:rsidR="00580CF4" w:rsidRPr="00FC54B4" w:rsidRDefault="00580CF4" w:rsidP="00580CF4">
      <w:pPr>
        <w:suppressAutoHyphens/>
        <w:ind w:left="0" w:firstLine="0"/>
        <w:rPr>
          <w:spacing w:val="-2"/>
        </w:rPr>
      </w:pPr>
      <w:r w:rsidRPr="00FC54B4">
        <w:rPr>
          <w:spacing w:val="-2"/>
        </w:rPr>
        <w:t xml:space="preserve">Spare pages are included at the end of this booklet.  They can be used for planning your responses and/or as additional space if required to continue an answer. </w:t>
      </w:r>
    </w:p>
    <w:p w:rsidR="00580CF4" w:rsidRPr="00FC54B4" w:rsidRDefault="00580CF4" w:rsidP="00580CF4">
      <w:pPr>
        <w:numPr>
          <w:ilvl w:val="1"/>
          <w:numId w:val="9"/>
        </w:numPr>
        <w:tabs>
          <w:tab w:val="clear" w:pos="4320"/>
          <w:tab w:val="num" w:pos="360"/>
          <w:tab w:val="num" w:pos="1080"/>
        </w:tabs>
        <w:suppressAutoHyphens/>
        <w:ind w:left="1320" w:hanging="1320"/>
        <w:rPr>
          <w:spacing w:val="-2"/>
        </w:rPr>
      </w:pPr>
      <w:r w:rsidRPr="00FC54B4">
        <w:rPr>
          <w:spacing w:val="-2"/>
        </w:rPr>
        <w:t>Planning: If you use the spare pages for planning, indicate this clearly at the top of the page.</w:t>
      </w:r>
    </w:p>
    <w:p w:rsidR="00580CF4" w:rsidRPr="00FC54B4" w:rsidRDefault="00580CF4" w:rsidP="00580CF4">
      <w:pPr>
        <w:numPr>
          <w:ilvl w:val="1"/>
          <w:numId w:val="9"/>
        </w:numPr>
        <w:tabs>
          <w:tab w:val="clear" w:pos="4320"/>
          <w:tab w:val="num" w:pos="360"/>
          <w:tab w:val="num" w:pos="1080"/>
        </w:tabs>
        <w:suppressAutoHyphens/>
        <w:ind w:left="360"/>
        <w:rPr>
          <w:spacing w:val="-2"/>
        </w:rPr>
      </w:pPr>
      <w:r w:rsidRPr="00FC54B4">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80CF4" w:rsidRPr="0048293E" w:rsidRDefault="00580CF4" w:rsidP="00580CF4">
      <w:pPr>
        <w:rPr>
          <w:b/>
          <w:bCs/>
        </w:rPr>
      </w:pPr>
    </w:p>
    <w:p w:rsidR="00580CF4" w:rsidRDefault="00580CF4" w:rsidP="00580CF4">
      <w:pPr>
        <w:pStyle w:val="BodyText"/>
        <w:pBdr>
          <w:bottom w:val="single" w:sz="4" w:space="1" w:color="auto"/>
        </w:pBdr>
        <w:tabs>
          <w:tab w:val="clear" w:pos="-720"/>
        </w:tabs>
        <w:suppressAutoHyphens w:val="0"/>
        <w:autoSpaceDE w:val="0"/>
        <w:autoSpaceDN w:val="0"/>
        <w:adjustRightInd w:val="0"/>
        <w:rPr>
          <w:b w:val="0"/>
          <w:bCs w:val="0"/>
          <w:spacing w:val="0"/>
          <w:lang w:val="en-AU"/>
        </w:rPr>
      </w:pPr>
      <w:r>
        <w:rPr>
          <w:b w:val="0"/>
          <w:bCs w:val="0"/>
          <w:spacing w:val="0"/>
          <w:lang w:val="en-AU"/>
        </w:rPr>
        <w:t>Suggested working time for this section is 75 minutes.</w:t>
      </w:r>
    </w:p>
    <w:p w:rsidR="00580CF4" w:rsidRPr="0048293E" w:rsidRDefault="00580CF4" w:rsidP="00580CF4">
      <w:pPr>
        <w:pStyle w:val="BodyText"/>
        <w:pBdr>
          <w:bottom w:val="single" w:sz="4" w:space="1" w:color="auto"/>
        </w:pBdr>
        <w:tabs>
          <w:tab w:val="clear" w:pos="-720"/>
        </w:tabs>
        <w:suppressAutoHyphens w:val="0"/>
        <w:autoSpaceDE w:val="0"/>
        <w:autoSpaceDN w:val="0"/>
        <w:adjustRightInd w:val="0"/>
        <w:rPr>
          <w:b w:val="0"/>
          <w:bCs w:val="0"/>
          <w:spacing w:val="0"/>
          <w:lang w:val="en-AU"/>
        </w:rPr>
      </w:pPr>
    </w:p>
    <w:p w:rsidR="00580CF4" w:rsidRDefault="00580CF4" w:rsidP="00580CF4">
      <w:pPr>
        <w:tabs>
          <w:tab w:val="right" w:pos="9314"/>
        </w:tabs>
        <w:rPr>
          <w:b/>
          <w:bCs/>
        </w:rPr>
      </w:pPr>
    </w:p>
    <w:p w:rsidR="00580CF4" w:rsidRPr="00673D3C" w:rsidRDefault="00580CF4" w:rsidP="00580CF4">
      <w:pPr>
        <w:tabs>
          <w:tab w:val="right" w:pos="9356"/>
        </w:tabs>
        <w:rPr>
          <w:b/>
          <w:bCs/>
        </w:rPr>
      </w:pPr>
      <w:r>
        <w:rPr>
          <w:b/>
          <w:bCs/>
        </w:rPr>
        <w:t>Question 13</w:t>
      </w:r>
      <w:r w:rsidRPr="00673D3C">
        <w:rPr>
          <w:b/>
          <w:bCs/>
        </w:rPr>
        <w:tab/>
        <w:t>(</w:t>
      </w:r>
      <w:r>
        <w:rPr>
          <w:b/>
          <w:bCs/>
        </w:rPr>
        <w:t xml:space="preserve">11 </w:t>
      </w:r>
      <w:r w:rsidRPr="00673D3C">
        <w:rPr>
          <w:b/>
          <w:bCs/>
        </w:rPr>
        <w:t>marks)</w:t>
      </w:r>
    </w:p>
    <w:p w:rsidR="00580CF4" w:rsidRDefault="00580CF4" w:rsidP="00580CF4">
      <w:pPr>
        <w:tabs>
          <w:tab w:val="right" w:pos="9356"/>
        </w:tabs>
        <w:rPr>
          <w:sz w:val="23"/>
          <w:szCs w:val="23"/>
        </w:rPr>
      </w:pPr>
    </w:p>
    <w:p w:rsidR="00580CF4" w:rsidRDefault="00580CF4" w:rsidP="00580CF4">
      <w:pPr>
        <w:tabs>
          <w:tab w:val="right" w:pos="9356"/>
        </w:tabs>
      </w:pPr>
      <w:r>
        <w:tab/>
        <w:t>A St Mary’s student is travelling in Africa on exchange.  She is taking a bus from Zanzibar to Timbuktu.  The bus stores baggage on the roof.  A person loading the baggage throws her full bag to a second person standing on the roof of the bus.  The distances are as shown on the diagram.</w:t>
      </w:r>
    </w:p>
    <w:p w:rsidR="00580CF4" w:rsidRDefault="00AC6B60" w:rsidP="00580CF4">
      <w:pPr>
        <w:tabs>
          <w:tab w:val="right" w:pos="9356"/>
        </w:tabs>
      </w:pPr>
      <w:r>
        <w:pict>
          <v:group id="_x0000_s30811" editas="canvas" style="width:465.7pt;height:169.5pt;mso-position-horizontal-relative:char;mso-position-vertical-relative:line" coordorigin="2362,6922" coordsize="7200,2622">
            <o:lock v:ext="edit" aspectratio="t"/>
            <v:shape id="_x0000_s30812" type="#_x0000_t75" style="position:absolute;left:2362;top:6922;width:7200;height:2622" o:preferrelative="f">
              <v:fill o:detectmouseclick="t"/>
              <v:path o:extrusionok="t" o:connecttype="none"/>
              <o:lock v:ext="edit" text="t"/>
            </v:shape>
            <v:group id="_x0000_s30813" style="position:absolute;left:3847;top:7184;width:4281;height:2283" coordorigin="4022,7522" coordsize="4280,2283">
              <v:shape id="_x0000_s30814" type="#_x0000_t32" style="position:absolute;left:4109;top:9194;width:4193;height:1" o:connectortype="straight"/>
              <v:rect id="_x0000_s30815" style="position:absolute;left:6730;top:7883;width:1310;height:1048" fillcolor="black">
                <v:fill r:id="rId10" o:title="20%" type="pattern"/>
              </v:rect>
              <v:rect id="_x0000_s30816" style="position:absolute;left:6817;top:8931;width:175;height:262" fillcolor="black"/>
              <v:rect id="_x0000_s30817" style="position:absolute;left:7778;top:8931;width:175;height:262" fillcolor="black"/>
              <v:rect id="_x0000_s30818" style="position:absolute;left:6904;top:7970;width:961;height:525"/>
              <v:oval id="_x0000_s30819" style="position:absolute;left:6904;top:8582;width:175;height:175"/>
              <v:oval id="_x0000_s30820" style="position:absolute;left:7690;top:8582;width:176;height:176"/>
              <v:shape id="_x0000_s30821" type="#_x0000_t32" style="position:absolute;left:6817;top:7708;width:1;height:175" o:connectortype="straight"/>
              <v:shape id="_x0000_s30822" type="#_x0000_t32" style="position:absolute;left:7953;top:7708;width:1;height:176" o:connectortype="straight"/>
              <v:group id="_x0000_s30823" style="position:absolute;left:4895;top:8669;width:524;height:437" coordorigin="4895,8669" coordsize="524,350">
                <v:rect id="_x0000_s30824" style="position:absolute;left:4895;top:8757;width:524;height:262"/>
                <v:group id="_x0000_s30825" style="position:absolute;left:5070;top:8669;width:175;height:88" coordorigin="4546,8058" coordsize="175,87">
                  <v:shape id="_x0000_s30826" type="#_x0000_t32" style="position:absolute;left:4546;top:8058;width:0;height:87" o:connectortype="straight"/>
                  <v:shape id="_x0000_s30827" type="#_x0000_t32" style="position:absolute;left:4546;top:8058;width:175;height:0" o:connectortype="straight"/>
                  <v:shape id="_x0000_s30828" type="#_x0000_t32" style="position:absolute;left:4721;top:8058;width:0;height:87" o:connectortype="straight"/>
                </v:group>
              </v:group>
              <v:shape id="_x0000_s30829" style="position:absolute;left:5157;top:7522;width:2009;height:132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86,1710" path="m,1710c316,1229,751,741,1047,468,1343,195,1538,150,1778,75,2018,,2339,28,2486,16e" filled="f">
                <v:path arrowok="t"/>
              </v:shape>
              <v:shape id="_x0000_s30830" type="#_x0000_t32" style="position:absolute;left:5245;top:9456;width:1834;height:1;flip:y" o:connectortype="straight">
                <v:stroke startarrow="block" endarrow="block"/>
              </v:shape>
              <v:shape id="_x0000_s30831" type="#_x0000_t202" style="position:absolute;left:5856;top:9544;width:699;height:261" filled="f" stroked="f">
                <v:textbox>
                  <w:txbxContent>
                    <w:p w:rsidR="008C4ECB" w:rsidRPr="00BA470B" w:rsidRDefault="008C4ECB" w:rsidP="00580CF4">
                      <w:pPr>
                        <w:ind w:left="0" w:firstLine="0"/>
                        <w:jc w:val="center"/>
                        <w:rPr>
                          <w:sz w:val="16"/>
                          <w:szCs w:val="16"/>
                        </w:rPr>
                      </w:pPr>
                      <w:r w:rsidRPr="00BA470B">
                        <w:rPr>
                          <w:sz w:val="16"/>
                          <w:szCs w:val="16"/>
                        </w:rPr>
                        <w:t>2.3 m</w:t>
                      </w:r>
                    </w:p>
                  </w:txbxContent>
                </v:textbox>
              </v:shape>
              <v:shape id="_x0000_s30832" type="#_x0000_t32" style="position:absolute;left:4721;top:7621;width:1;height:1223;flip:x y" o:connectortype="straight">
                <v:stroke startarrow="block" endarrow="block"/>
              </v:shape>
              <v:shape id="_x0000_s30833" type="#_x0000_t202" style="position:absolute;left:4022;top:7970;width:699;height:262" filled="f" stroked="f">
                <v:textbox>
                  <w:txbxContent>
                    <w:p w:rsidR="008C4ECB" w:rsidRPr="00BA470B" w:rsidRDefault="008C4ECB" w:rsidP="00580CF4">
                      <w:pPr>
                        <w:ind w:left="0" w:firstLine="0"/>
                        <w:jc w:val="center"/>
                        <w:rPr>
                          <w:sz w:val="16"/>
                          <w:szCs w:val="16"/>
                        </w:rPr>
                      </w:pPr>
                      <w:r>
                        <w:rPr>
                          <w:sz w:val="16"/>
                          <w:szCs w:val="16"/>
                        </w:rPr>
                        <w:t>1</w:t>
                      </w:r>
                      <w:r w:rsidRPr="00BA470B">
                        <w:rPr>
                          <w:sz w:val="16"/>
                          <w:szCs w:val="16"/>
                        </w:rPr>
                        <w:t>.</w:t>
                      </w:r>
                      <w:r>
                        <w:rPr>
                          <w:sz w:val="16"/>
                          <w:szCs w:val="16"/>
                        </w:rPr>
                        <w:t>35</w:t>
                      </w:r>
                      <w:r w:rsidRPr="00BA470B">
                        <w:rPr>
                          <w:sz w:val="16"/>
                          <w:szCs w:val="16"/>
                        </w:rPr>
                        <w:t xml:space="preserve"> m</w:t>
                      </w:r>
                    </w:p>
                  </w:txbxContent>
                </v:textbox>
              </v:shape>
              <v:shape id="_x0000_s30834" type="#_x0000_t32" style="position:absolute;left:5157;top:9019;width:1;height:524" o:connectortype="straight" strokeweight="1pt">
                <v:stroke dashstyle="dash"/>
              </v:shape>
              <v:shape id="_x0000_s30835" type="#_x0000_t32" style="position:absolute;left:4546;top:8931;width:611;height:1;flip:x" o:connectortype="straight" strokeweight="1pt">
                <v:stroke dashstyle="dash"/>
              </v:shape>
              <v:shape id="_x0000_s30836" type="#_x0000_t32" style="position:absolute;left:7166;top:7621;width:1;height:1922" o:connectortype="straight" strokeweight="1pt">
                <v:stroke dashstyle="dash"/>
              </v:shape>
              <v:shape id="_x0000_s30837" type="#_x0000_t32" style="position:absolute;left:4546;top:7534;width:2096;height:1;flip:x y" o:connectortype="straight" strokeweight="1pt">
                <v:stroke dashstyle="dash"/>
              </v:shape>
            </v:group>
            <w10:wrap type="none"/>
            <w10:anchorlock/>
          </v:group>
        </w:pict>
      </w:r>
    </w:p>
    <w:p w:rsidR="00580CF4" w:rsidRDefault="00580CF4" w:rsidP="00580CF4">
      <w:pPr>
        <w:tabs>
          <w:tab w:val="right" w:pos="9356"/>
        </w:tabs>
      </w:pPr>
      <w:r>
        <w:t>a)</w:t>
      </w:r>
      <w:r>
        <w:tab/>
        <w:t>With what initial vertical velocity must the bag be thrown to just reach the person on the roof?</w:t>
      </w:r>
    </w:p>
    <w:p w:rsidR="00580CF4" w:rsidRDefault="00580CF4" w:rsidP="00580CF4">
      <w:pPr>
        <w:tabs>
          <w:tab w:val="right" w:pos="9356"/>
        </w:tabs>
        <w:jc w:val="right"/>
      </w:pPr>
      <w:r>
        <w:t>(2 marks)</w:t>
      </w:r>
    </w:p>
    <w:p w:rsidR="00580CF4" w:rsidRDefault="00580CF4" w:rsidP="00580CF4">
      <w:pPr>
        <w:tabs>
          <w:tab w:val="right" w:pos="9356"/>
        </w:tabs>
        <w:ind w:hanging="11"/>
        <w:rPr>
          <w:color w:val="000099"/>
        </w:rPr>
      </w:pPr>
      <w:r>
        <w:rPr>
          <w:color w:val="000099"/>
        </w:rPr>
        <w:t>v</w:t>
      </w:r>
      <w:r w:rsidRPr="00DF6B36">
        <w:rPr>
          <w:color w:val="000099"/>
          <w:vertAlign w:val="superscript"/>
        </w:rPr>
        <w:t>2</w:t>
      </w:r>
      <w:r>
        <w:rPr>
          <w:color w:val="000099"/>
        </w:rPr>
        <w:t xml:space="preserve"> = u</w:t>
      </w:r>
      <w:r w:rsidRPr="00DF6B36">
        <w:rPr>
          <w:color w:val="000099"/>
          <w:vertAlign w:val="superscript"/>
        </w:rPr>
        <w:t>2</w:t>
      </w:r>
      <w:r>
        <w:rPr>
          <w:color w:val="000099"/>
        </w:rPr>
        <w:t xml:space="preserve"> + 2as</w:t>
      </w:r>
    </w:p>
    <w:p w:rsidR="00580CF4" w:rsidRDefault="00580CF4" w:rsidP="00580CF4">
      <w:pPr>
        <w:tabs>
          <w:tab w:val="right" w:pos="9356"/>
        </w:tabs>
        <w:ind w:hanging="11"/>
        <w:rPr>
          <w:color w:val="000099"/>
        </w:rPr>
      </w:pPr>
    </w:p>
    <w:p w:rsidR="00580CF4" w:rsidRDefault="003C53A7" w:rsidP="00580CF4">
      <w:pPr>
        <w:tabs>
          <w:tab w:val="right" w:pos="9356"/>
        </w:tabs>
        <w:ind w:hanging="11"/>
        <w:rPr>
          <w:color w:val="000099"/>
        </w:rPr>
      </w:pPr>
      <w:r>
        <w:rPr>
          <w:color w:val="000099"/>
        </w:rPr>
        <w:t>0</w:t>
      </w:r>
      <w:r w:rsidR="00580CF4">
        <w:rPr>
          <w:color w:val="000099"/>
        </w:rPr>
        <w:t xml:space="preserve"> = u</w:t>
      </w:r>
      <w:r w:rsidR="00580CF4" w:rsidRPr="00DF6B36">
        <w:rPr>
          <w:color w:val="000099"/>
          <w:vertAlign w:val="superscript"/>
        </w:rPr>
        <w:t>2</w:t>
      </w:r>
      <w:r w:rsidR="00580CF4">
        <w:rPr>
          <w:color w:val="000099"/>
        </w:rPr>
        <w:t xml:space="preserve"> + 2 x -9.8 x 1.35</w:t>
      </w:r>
    </w:p>
    <w:p w:rsidR="00580CF4" w:rsidRDefault="00580CF4" w:rsidP="00580CF4">
      <w:pPr>
        <w:tabs>
          <w:tab w:val="right" w:pos="9356"/>
        </w:tabs>
        <w:ind w:hanging="11"/>
        <w:rPr>
          <w:color w:val="000099"/>
        </w:rPr>
      </w:pPr>
    </w:p>
    <w:p w:rsidR="00580CF4" w:rsidRDefault="00580CF4" w:rsidP="00580CF4">
      <w:pPr>
        <w:tabs>
          <w:tab w:val="right" w:pos="9356"/>
        </w:tabs>
        <w:ind w:hanging="11"/>
        <w:rPr>
          <w:color w:val="000099"/>
        </w:rPr>
      </w:pPr>
      <w:r>
        <w:rPr>
          <w:color w:val="000099"/>
        </w:rPr>
        <w:t>-u</w:t>
      </w:r>
      <w:r w:rsidRPr="00DF6B36">
        <w:rPr>
          <w:color w:val="000099"/>
          <w:vertAlign w:val="superscript"/>
        </w:rPr>
        <w:t>2</w:t>
      </w:r>
      <w:r>
        <w:rPr>
          <w:color w:val="000099"/>
        </w:rPr>
        <w:t xml:space="preserve"> = -26.46</w:t>
      </w:r>
    </w:p>
    <w:p w:rsidR="00580CF4" w:rsidRDefault="00580CF4" w:rsidP="00580CF4">
      <w:pPr>
        <w:tabs>
          <w:tab w:val="right" w:pos="9356"/>
        </w:tabs>
        <w:ind w:hanging="11"/>
        <w:rPr>
          <w:color w:val="000099"/>
        </w:rPr>
      </w:pPr>
    </w:p>
    <w:p w:rsidR="00580CF4" w:rsidRPr="00FE1811" w:rsidRDefault="00580CF4" w:rsidP="00580CF4">
      <w:pPr>
        <w:tabs>
          <w:tab w:val="right" w:pos="9356"/>
        </w:tabs>
        <w:ind w:hanging="11"/>
        <w:rPr>
          <w:b/>
          <w:color w:val="000099"/>
        </w:rPr>
      </w:pPr>
      <w:r w:rsidRPr="00FE1811">
        <w:rPr>
          <w:b/>
          <w:color w:val="000099"/>
        </w:rPr>
        <w:t>u = 5.14 m/s up</w:t>
      </w:r>
    </w:p>
    <w:p w:rsidR="00580CF4" w:rsidRDefault="00580CF4" w:rsidP="00580CF4">
      <w:pPr>
        <w:tabs>
          <w:tab w:val="right" w:pos="9356"/>
        </w:tabs>
      </w:pPr>
    </w:p>
    <w:p w:rsidR="00580CF4" w:rsidRDefault="00580CF4" w:rsidP="00580CF4">
      <w:pPr>
        <w:tabs>
          <w:tab w:val="right" w:pos="9356"/>
        </w:tabs>
      </w:pPr>
      <w:r>
        <w:t>b)</w:t>
      </w:r>
      <w:r>
        <w:tab/>
        <w:t>How long did it take the bag to reach the roof?</w:t>
      </w:r>
    </w:p>
    <w:p w:rsidR="00580CF4" w:rsidRDefault="00580CF4" w:rsidP="00580CF4">
      <w:pPr>
        <w:tabs>
          <w:tab w:val="right" w:pos="9356"/>
        </w:tabs>
        <w:jc w:val="right"/>
      </w:pPr>
      <w:r>
        <w:t>(2 marks)</w:t>
      </w:r>
    </w:p>
    <w:p w:rsidR="00580CF4" w:rsidRDefault="00580CF4" w:rsidP="00580CF4">
      <w:pPr>
        <w:tabs>
          <w:tab w:val="right" w:pos="9356"/>
        </w:tabs>
        <w:ind w:hanging="11"/>
        <w:rPr>
          <w:color w:val="000099"/>
        </w:rPr>
      </w:pPr>
      <w:r>
        <w:rPr>
          <w:color w:val="000099"/>
        </w:rPr>
        <w:t>v = u + at</w:t>
      </w:r>
    </w:p>
    <w:p w:rsidR="00580CF4" w:rsidRDefault="00580CF4" w:rsidP="00580CF4">
      <w:pPr>
        <w:tabs>
          <w:tab w:val="right" w:pos="9356"/>
        </w:tabs>
        <w:ind w:hanging="11"/>
        <w:rPr>
          <w:color w:val="000099"/>
        </w:rPr>
      </w:pPr>
    </w:p>
    <w:p w:rsidR="00580CF4" w:rsidRDefault="00580CF4" w:rsidP="00580CF4">
      <w:pPr>
        <w:tabs>
          <w:tab w:val="right" w:pos="9356"/>
        </w:tabs>
        <w:ind w:hanging="11"/>
        <w:rPr>
          <w:color w:val="000099"/>
        </w:rPr>
      </w:pPr>
      <w:r>
        <w:rPr>
          <w:color w:val="000099"/>
        </w:rPr>
        <w:t>o = (+5.14) + (-9.8) x t</w:t>
      </w:r>
    </w:p>
    <w:p w:rsidR="00580CF4" w:rsidRDefault="00580CF4" w:rsidP="00580CF4">
      <w:pPr>
        <w:tabs>
          <w:tab w:val="right" w:pos="9356"/>
        </w:tabs>
        <w:ind w:hanging="11"/>
        <w:rPr>
          <w:color w:val="000099"/>
        </w:rPr>
      </w:pPr>
    </w:p>
    <w:p w:rsidR="00580CF4" w:rsidRDefault="00AC6B60" w:rsidP="00580CF4">
      <w:pPr>
        <w:tabs>
          <w:tab w:val="right" w:pos="9356"/>
        </w:tabs>
        <w:ind w:hanging="11"/>
        <w:rPr>
          <w:color w:val="000099"/>
        </w:rPr>
      </w:pPr>
      <m:oMath>
        <m:f>
          <m:fPr>
            <m:ctrlPr>
              <w:rPr>
                <w:rFonts w:ascii="Cambria Math" w:hAnsi="Cambria Math"/>
                <w:i/>
                <w:color w:val="000099"/>
              </w:rPr>
            </m:ctrlPr>
          </m:fPr>
          <m:num>
            <m:r>
              <w:rPr>
                <w:rFonts w:ascii="Cambria Math" w:hAnsi="Cambria Math"/>
                <w:color w:val="000099"/>
              </w:rPr>
              <m:t>-5.14</m:t>
            </m:r>
          </m:num>
          <m:den>
            <m:r>
              <w:rPr>
                <w:rFonts w:ascii="Cambria Math" w:hAnsi="Cambria Math"/>
                <w:color w:val="000099"/>
              </w:rPr>
              <m:t>-9.8</m:t>
            </m:r>
          </m:den>
        </m:f>
      </m:oMath>
      <w:r w:rsidR="00580CF4">
        <w:rPr>
          <w:color w:val="000099"/>
        </w:rPr>
        <w:t xml:space="preserve"> = t</w:t>
      </w:r>
    </w:p>
    <w:p w:rsidR="00580CF4" w:rsidRDefault="00580CF4" w:rsidP="00580CF4">
      <w:pPr>
        <w:tabs>
          <w:tab w:val="right" w:pos="9356"/>
        </w:tabs>
        <w:ind w:hanging="11"/>
        <w:rPr>
          <w:color w:val="000099"/>
        </w:rPr>
      </w:pPr>
    </w:p>
    <w:p w:rsidR="00580CF4" w:rsidRPr="00FE1811" w:rsidRDefault="00580CF4" w:rsidP="00580CF4">
      <w:pPr>
        <w:tabs>
          <w:tab w:val="right" w:pos="9356"/>
        </w:tabs>
        <w:ind w:hanging="11"/>
        <w:rPr>
          <w:b/>
          <w:color w:val="000099"/>
        </w:rPr>
      </w:pPr>
      <w:r w:rsidRPr="00FE1811">
        <w:rPr>
          <w:b/>
          <w:color w:val="000099"/>
        </w:rPr>
        <w:t>t = 0.525 s</w:t>
      </w:r>
    </w:p>
    <w:p w:rsidR="00580CF4" w:rsidRDefault="00580CF4" w:rsidP="00580CF4">
      <w:pPr>
        <w:tabs>
          <w:tab w:val="right" w:pos="9356"/>
        </w:tabs>
      </w:pPr>
    </w:p>
    <w:p w:rsidR="00580CF4" w:rsidRDefault="00580CF4" w:rsidP="00580CF4">
      <w:pPr>
        <w:tabs>
          <w:tab w:val="right" w:pos="9356"/>
        </w:tabs>
      </w:pPr>
    </w:p>
    <w:p w:rsidR="00580CF4" w:rsidRDefault="00580CF4" w:rsidP="00580CF4">
      <w:pPr>
        <w:tabs>
          <w:tab w:val="right" w:pos="9356"/>
        </w:tabs>
      </w:pPr>
      <w:r>
        <w:br w:type="page"/>
      </w:r>
      <w:r>
        <w:lastRenderedPageBreak/>
        <w:t>c)</w:t>
      </w:r>
      <w:r>
        <w:tab/>
        <w:t>What is the horizontal velocity of the bag?</w:t>
      </w:r>
    </w:p>
    <w:p w:rsidR="00580CF4" w:rsidRDefault="00580CF4" w:rsidP="00580CF4">
      <w:pPr>
        <w:tabs>
          <w:tab w:val="right" w:pos="9356"/>
        </w:tabs>
        <w:jc w:val="right"/>
      </w:pPr>
      <w:r>
        <w:t>(2 marks)</w:t>
      </w:r>
    </w:p>
    <w:p w:rsidR="00580CF4" w:rsidRDefault="00580CF4" w:rsidP="00580CF4">
      <w:pPr>
        <w:tabs>
          <w:tab w:val="right" w:pos="9356"/>
        </w:tabs>
        <w:ind w:hanging="11"/>
        <w:rPr>
          <w:color w:val="000099"/>
        </w:rPr>
      </w:pPr>
      <w:r>
        <w:rPr>
          <w:color w:val="000099"/>
        </w:rPr>
        <w:t xml:space="preserve">u = </w:t>
      </w:r>
      <m:oMath>
        <m:f>
          <m:fPr>
            <m:ctrlPr>
              <w:rPr>
                <w:rFonts w:ascii="Cambria Math" w:hAnsi="Cambria Math"/>
                <w:i/>
                <w:color w:val="000099"/>
              </w:rPr>
            </m:ctrlPr>
          </m:fPr>
          <m:num>
            <m:r>
              <w:rPr>
                <w:rFonts w:ascii="Cambria Math" w:hAnsi="Cambria Math"/>
                <w:color w:val="000099"/>
              </w:rPr>
              <m:t>s</m:t>
            </m:r>
          </m:num>
          <m:den>
            <m:r>
              <w:rPr>
                <w:rFonts w:ascii="Cambria Math" w:hAnsi="Cambria Math"/>
                <w:color w:val="000099"/>
              </w:rPr>
              <m:t>t</m:t>
            </m:r>
          </m:den>
        </m:f>
      </m:oMath>
    </w:p>
    <w:p w:rsidR="00580CF4" w:rsidRDefault="00580CF4" w:rsidP="00580CF4">
      <w:pPr>
        <w:tabs>
          <w:tab w:val="right" w:pos="9356"/>
        </w:tabs>
        <w:ind w:hanging="11"/>
        <w:rPr>
          <w:color w:val="000099"/>
        </w:rPr>
      </w:pPr>
    </w:p>
    <w:p w:rsidR="00580CF4" w:rsidRDefault="00580CF4" w:rsidP="00580CF4">
      <w:pPr>
        <w:tabs>
          <w:tab w:val="right" w:pos="9356"/>
        </w:tabs>
        <w:ind w:hanging="11"/>
        <w:rPr>
          <w:color w:val="000099"/>
        </w:rPr>
      </w:pPr>
      <w:r>
        <w:rPr>
          <w:color w:val="000099"/>
        </w:rPr>
        <w:t xml:space="preserve">u = </w:t>
      </w:r>
      <m:oMath>
        <m:f>
          <m:fPr>
            <m:ctrlPr>
              <w:rPr>
                <w:rFonts w:ascii="Cambria Math" w:hAnsi="Cambria Math"/>
                <w:i/>
                <w:color w:val="000099"/>
              </w:rPr>
            </m:ctrlPr>
          </m:fPr>
          <m:num>
            <m:r>
              <w:rPr>
                <w:rFonts w:ascii="Cambria Math" w:hAnsi="Cambria Math"/>
                <w:color w:val="000099"/>
              </w:rPr>
              <m:t>2.3</m:t>
            </m:r>
          </m:num>
          <m:den>
            <m:r>
              <w:rPr>
                <w:rFonts w:ascii="Cambria Math" w:hAnsi="Cambria Math"/>
                <w:color w:val="000099"/>
              </w:rPr>
              <m:t>0.525</m:t>
            </m:r>
          </m:den>
        </m:f>
      </m:oMath>
    </w:p>
    <w:p w:rsidR="00580CF4" w:rsidRDefault="00580CF4" w:rsidP="00580CF4">
      <w:pPr>
        <w:tabs>
          <w:tab w:val="right" w:pos="9356"/>
        </w:tabs>
        <w:ind w:hanging="11"/>
        <w:rPr>
          <w:color w:val="000099"/>
        </w:rPr>
      </w:pPr>
    </w:p>
    <w:p w:rsidR="00580CF4" w:rsidRPr="00FE1811" w:rsidRDefault="00580CF4" w:rsidP="00580CF4">
      <w:pPr>
        <w:tabs>
          <w:tab w:val="right" w:pos="9356"/>
        </w:tabs>
        <w:ind w:hanging="11"/>
        <w:rPr>
          <w:b/>
          <w:color w:val="000099"/>
        </w:rPr>
      </w:pPr>
      <w:r w:rsidRPr="00FE1811">
        <w:rPr>
          <w:b/>
          <w:color w:val="000099"/>
        </w:rPr>
        <w:t>u</w:t>
      </w:r>
      <w:r w:rsidRPr="00FE1811">
        <w:rPr>
          <w:b/>
          <w:color w:val="000099"/>
          <w:vertAlign w:val="subscript"/>
        </w:rPr>
        <w:t>H</w:t>
      </w:r>
      <w:r w:rsidRPr="00FE1811">
        <w:rPr>
          <w:b/>
          <w:color w:val="000099"/>
        </w:rPr>
        <w:t xml:space="preserve"> = 4.38 m/s</w:t>
      </w:r>
    </w:p>
    <w:p w:rsidR="00580CF4" w:rsidRDefault="00580CF4" w:rsidP="00580CF4">
      <w:pPr>
        <w:tabs>
          <w:tab w:val="right" w:pos="9356"/>
        </w:tabs>
        <w:ind w:hanging="11"/>
      </w:pPr>
    </w:p>
    <w:p w:rsidR="00580CF4" w:rsidRDefault="00580CF4" w:rsidP="00580CF4">
      <w:pPr>
        <w:tabs>
          <w:tab w:val="right" w:pos="9356"/>
        </w:tabs>
        <w:ind w:hanging="11"/>
      </w:pPr>
    </w:p>
    <w:p w:rsidR="00580CF4" w:rsidRDefault="00580CF4" w:rsidP="00580CF4">
      <w:pPr>
        <w:tabs>
          <w:tab w:val="right" w:pos="9356"/>
        </w:tabs>
      </w:pPr>
    </w:p>
    <w:p w:rsidR="00580CF4" w:rsidRDefault="00580CF4" w:rsidP="00580CF4">
      <w:pPr>
        <w:tabs>
          <w:tab w:val="right" w:pos="9356"/>
        </w:tabs>
      </w:pPr>
      <w:r>
        <w:t>d)</w:t>
      </w:r>
      <w:r>
        <w:tab/>
        <w:t>What is the initial angle of take off of the bag?</w:t>
      </w:r>
    </w:p>
    <w:p w:rsidR="00580CF4" w:rsidRDefault="00580CF4" w:rsidP="00580CF4">
      <w:pPr>
        <w:tabs>
          <w:tab w:val="right" w:pos="9356"/>
        </w:tabs>
        <w:jc w:val="right"/>
      </w:pPr>
      <w:r>
        <w:t>(2 marks)</w:t>
      </w:r>
    </w:p>
    <w:p w:rsidR="00580CF4" w:rsidRDefault="00580CF4" w:rsidP="00580CF4">
      <w:pPr>
        <w:tabs>
          <w:tab w:val="right" w:pos="9356"/>
        </w:tabs>
        <w:ind w:hanging="11"/>
        <w:rPr>
          <w:color w:val="000099"/>
        </w:rPr>
      </w:pPr>
      <w:r>
        <w:rPr>
          <w:color w:val="000099"/>
        </w:rPr>
        <w:t xml:space="preserve">u = </w:t>
      </w:r>
    </w:p>
    <w:p w:rsidR="00580CF4" w:rsidRDefault="00AC6B60" w:rsidP="00580CF4">
      <w:pPr>
        <w:tabs>
          <w:tab w:val="right" w:pos="9356"/>
        </w:tabs>
        <w:ind w:hanging="11"/>
        <w:rPr>
          <w:color w:val="000099"/>
        </w:rPr>
      </w:pPr>
      <w:r w:rsidRPr="00AC6B60">
        <w:rPr>
          <w:noProof/>
          <w:color w:val="000099"/>
          <w:lang w:eastAsia="en-AU"/>
        </w:rPr>
        <w:pict>
          <v:shape id="_x0000_s30975" type="#_x0000_t32" style="position:absolute;left:0;text-align:left;margin-left:38.7pt;margin-top:7.05pt;width:152.25pt;height:74.25pt;flip:y;z-index:251693056" o:connectortype="straight" strokecolor="#003192">
            <v:stroke dashstyle="longDash" endarrow="block"/>
          </v:shape>
        </w:pict>
      </w:r>
      <w:r w:rsidRPr="00AC6B60">
        <w:rPr>
          <w:noProof/>
          <w:color w:val="000099"/>
          <w:lang w:eastAsia="en-AU"/>
        </w:rPr>
        <w:pict>
          <v:shape id="_x0000_s30974" type="#_x0000_t32" style="position:absolute;left:0;text-align:left;margin-left:190.95pt;margin-top:7.05pt;width:0;height:74.25pt;flip:y;z-index:251692032" o:connectortype="straight" strokecolor="#003192">
            <v:stroke endarrow="block"/>
          </v:shape>
        </w:pict>
      </w:r>
    </w:p>
    <w:p w:rsidR="00580CF4" w:rsidRPr="00EF69F7" w:rsidRDefault="00580CF4" w:rsidP="00580CF4">
      <w:pPr>
        <w:tabs>
          <w:tab w:val="right" w:pos="9356"/>
        </w:tabs>
        <w:ind w:hanging="11"/>
        <w:rPr>
          <w:color w:val="000099"/>
        </w:rPr>
      </w:pPr>
    </w:p>
    <w:p w:rsidR="00580CF4" w:rsidRDefault="00AC6B60" w:rsidP="00580CF4">
      <w:pPr>
        <w:tabs>
          <w:tab w:val="right" w:pos="9356"/>
        </w:tabs>
      </w:pPr>
      <w:r w:rsidRPr="00AC6B60">
        <w:rPr>
          <w:noProof/>
          <w:lang w:val="en-US" w:eastAsia="zh-TW"/>
        </w:rPr>
        <w:pict>
          <v:shape id="_x0000_s30977" type="#_x0000_t202" style="position:absolute;left:0;text-align:left;margin-left:190.95pt;margin-top:10.25pt;width:44.1pt;height:19.85pt;z-index:251697152;mso-height-percent:200;mso-height-percent:200;mso-width-relative:margin;mso-height-relative:margin" filled="f" stroked="f">
            <v:textbox style="mso-fit-shape-to-text:t">
              <w:txbxContent>
                <w:p w:rsidR="008C4ECB" w:rsidRPr="003E0668" w:rsidRDefault="008C4ECB" w:rsidP="00580CF4">
                  <w:pPr>
                    <w:rPr>
                      <w:color w:val="000099"/>
                    </w:rPr>
                  </w:pPr>
                  <w:r w:rsidRPr="003E0668">
                    <w:rPr>
                      <w:color w:val="000099"/>
                    </w:rPr>
                    <w:t>5.14</w:t>
                  </w:r>
                </w:p>
              </w:txbxContent>
            </v:textbox>
          </v:shape>
        </w:pict>
      </w:r>
      <w:r w:rsidR="00580CF4">
        <w:rPr>
          <w:noProof/>
          <w:lang w:val="en-GB" w:eastAsia="en-GB"/>
        </w:rPr>
        <w:drawing>
          <wp:anchor distT="0" distB="0" distL="114300" distR="114300" simplePos="0" relativeHeight="251696128" behindDoc="0" locked="0" layoutInCell="1" allowOverlap="1">
            <wp:simplePos x="0" y="0"/>
            <wp:positionH relativeFrom="column">
              <wp:posOffset>327025</wp:posOffset>
            </wp:positionH>
            <wp:positionV relativeFrom="paragraph">
              <wp:posOffset>101600</wp:posOffset>
            </wp:positionV>
            <wp:extent cx="828675" cy="228600"/>
            <wp:effectExtent l="19050" t="171450" r="9525" b="152400"/>
            <wp:wrapNone/>
            <wp:docPr id="289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srcRect/>
                    <a:stretch>
                      <a:fillRect/>
                    </a:stretch>
                  </pic:blipFill>
                  <pic:spPr bwMode="auto">
                    <a:xfrm rot="-1597425">
                      <a:off x="0" y="0"/>
                      <a:ext cx="828675" cy="228600"/>
                    </a:xfrm>
                    <a:prstGeom prst="rect">
                      <a:avLst/>
                    </a:prstGeom>
                    <a:noFill/>
                    <a:ln w="9525">
                      <a:noFill/>
                      <a:miter lim="800000"/>
                      <a:headEnd/>
                      <a:tailEnd/>
                    </a:ln>
                  </pic:spPr>
                </pic:pic>
              </a:graphicData>
            </a:graphic>
          </wp:anchor>
        </w:drawing>
      </w:r>
      <w:r w:rsidR="00580CF4">
        <w:rPr>
          <w:noProof/>
          <w:lang w:val="en-GB" w:eastAsia="en-GB"/>
        </w:rPr>
        <w:drawing>
          <wp:anchor distT="0" distB="0" distL="114300" distR="114300" simplePos="0" relativeHeight="251695104" behindDoc="0" locked="0" layoutInCell="1" allowOverlap="1">
            <wp:simplePos x="0" y="0"/>
            <wp:positionH relativeFrom="column">
              <wp:posOffset>1291590</wp:posOffset>
            </wp:positionH>
            <wp:positionV relativeFrom="paragraph">
              <wp:posOffset>6350</wp:posOffset>
            </wp:positionV>
            <wp:extent cx="333375" cy="190500"/>
            <wp:effectExtent l="38100" t="57150" r="28575" b="38100"/>
            <wp:wrapNone/>
            <wp:docPr id="289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9"/>
                    <a:srcRect/>
                    <a:stretch>
                      <a:fillRect/>
                    </a:stretch>
                  </pic:blipFill>
                  <pic:spPr bwMode="auto">
                    <a:xfrm rot="-1383988">
                      <a:off x="0" y="0"/>
                      <a:ext cx="333375" cy="190500"/>
                    </a:xfrm>
                    <a:prstGeom prst="rect">
                      <a:avLst/>
                    </a:prstGeom>
                    <a:noFill/>
                    <a:ln w="9525">
                      <a:noFill/>
                      <a:miter lim="800000"/>
                      <a:headEnd/>
                      <a:tailEnd/>
                    </a:ln>
                  </pic:spPr>
                </pic:pic>
              </a:graphicData>
            </a:graphic>
          </wp:anchor>
        </w:drawing>
      </w:r>
    </w:p>
    <w:p w:rsidR="00580CF4" w:rsidRDefault="00580CF4" w:rsidP="00580CF4">
      <w:pPr>
        <w:tabs>
          <w:tab w:val="right" w:pos="9356"/>
        </w:tabs>
        <w:jc w:val="center"/>
      </w:pPr>
    </w:p>
    <w:p w:rsidR="00580CF4" w:rsidRDefault="00580CF4" w:rsidP="00580CF4">
      <w:pPr>
        <w:tabs>
          <w:tab w:val="right" w:pos="9356"/>
        </w:tabs>
      </w:pPr>
    </w:p>
    <w:p w:rsidR="00580CF4" w:rsidRDefault="00AC6B60" w:rsidP="00580CF4">
      <w:pPr>
        <w:tabs>
          <w:tab w:val="right" w:pos="9356"/>
        </w:tabs>
      </w:pPr>
      <w:r w:rsidRPr="00AC6B60">
        <w:rPr>
          <w:noProof/>
          <w:lang w:val="en-US" w:eastAsia="zh-TW"/>
        </w:rPr>
        <w:pict>
          <v:shape id="_x0000_s30976" type="#_x0000_t202" style="position:absolute;left:0;text-align:left;margin-left:18.85pt;margin-top:2.2pt;width:56pt;height:20.1pt;z-index:251694080;mso-height-percent:200;mso-height-percent:200;mso-width-relative:margin;mso-height-relative:margin" filled="f" stroked="f">
            <v:textbox style="mso-fit-shape-to-text:t">
              <w:txbxContent>
                <w:p w:rsidR="008C4ECB" w:rsidRPr="00EF69F7" w:rsidRDefault="008C4ECB" w:rsidP="00580CF4">
                  <w:pPr>
                    <w:rPr>
                      <w:color w:val="000099"/>
                    </w:rPr>
                  </w:pPr>
                  <m:oMathPara>
                    <m:oMath>
                      <m:r>
                        <w:rPr>
                          <w:rFonts w:ascii="Cambria Math" w:hAnsi="Cambria Math"/>
                          <w:color w:val="000099"/>
                        </w:rPr>
                        <m:t>θ</m:t>
                      </m:r>
                    </m:oMath>
                  </m:oMathPara>
                </w:p>
              </w:txbxContent>
            </v:textbox>
          </v:shape>
        </w:pict>
      </w:r>
    </w:p>
    <w:p w:rsidR="00580CF4" w:rsidRDefault="00AC6B60" w:rsidP="00580CF4">
      <w:pPr>
        <w:tabs>
          <w:tab w:val="right" w:pos="9356"/>
        </w:tabs>
      </w:pPr>
      <w:r w:rsidRPr="00AC6B60">
        <w:rPr>
          <w:noProof/>
          <w:lang w:eastAsia="en-AU"/>
        </w:rPr>
        <w:pict>
          <v:shape id="_x0000_s30978" type="#_x0000_t202" style="position:absolute;left:0;text-align:left;margin-left:104.1pt;margin-top:5.4pt;width:61.35pt;height:57.8pt;z-index:251698176;mso-height-percent:200;mso-height-percent:200;mso-width-relative:margin;mso-height-relative:margin" filled="f" stroked="f">
            <v:textbox style="mso-fit-shape-to-text:t">
              <w:txbxContent>
                <w:p w:rsidR="008C4ECB" w:rsidRPr="003E0668" w:rsidRDefault="008C4ECB" w:rsidP="00580CF4">
                  <w:pPr>
                    <w:rPr>
                      <w:color w:val="000099"/>
                    </w:rPr>
                  </w:pPr>
                  <w:r>
                    <w:rPr>
                      <w:color w:val="000099"/>
                    </w:rPr>
                    <w:t>4.38 m/s</w:t>
                  </w:r>
                </w:p>
              </w:txbxContent>
            </v:textbox>
          </v:shape>
        </w:pict>
      </w:r>
      <w:r w:rsidRPr="00AC6B60">
        <w:rPr>
          <w:noProof/>
          <w:lang w:eastAsia="en-AU"/>
        </w:rPr>
        <w:pict>
          <v:shape id="_x0000_s30973" type="#_x0000_t32" style="position:absolute;left:0;text-align:left;margin-left:38.7pt;margin-top:5.4pt;width:152.25pt;height:0;z-index:251691008" o:connectortype="straight" strokecolor="#003192">
            <v:stroke endarrow="block"/>
          </v:shape>
        </w:pict>
      </w:r>
    </w:p>
    <w:p w:rsidR="00580CF4" w:rsidRDefault="00580CF4" w:rsidP="00580CF4">
      <w:pPr>
        <w:tabs>
          <w:tab w:val="right" w:pos="9356"/>
        </w:tabs>
      </w:pPr>
    </w:p>
    <w:p w:rsidR="00580CF4" w:rsidRPr="00531F71" w:rsidRDefault="00580CF4" w:rsidP="00580CF4">
      <w:pPr>
        <w:tabs>
          <w:tab w:val="right" w:pos="9356"/>
        </w:tabs>
        <w:rPr>
          <w:color w:val="000099"/>
        </w:rPr>
      </w:pPr>
      <w:r>
        <w:tab/>
      </w:r>
      <w:r w:rsidRPr="00531F71">
        <w:rPr>
          <w:color w:val="000099"/>
        </w:rPr>
        <w:t xml:space="preserve">tan </w:t>
      </w:r>
      <m:oMath>
        <m:r>
          <w:rPr>
            <w:rFonts w:ascii="Cambria Math" w:hAnsi="Cambria Math"/>
            <w:color w:val="000099"/>
          </w:rPr>
          <m:t>θ</m:t>
        </m:r>
      </m:oMath>
      <w:r w:rsidRPr="00531F71">
        <w:rPr>
          <w:color w:val="000099"/>
        </w:rPr>
        <w:t xml:space="preserve"> = </w:t>
      </w:r>
      <m:oMath>
        <m:f>
          <m:fPr>
            <m:ctrlPr>
              <w:rPr>
                <w:rFonts w:ascii="Cambria Math" w:hAnsi="Cambria Math"/>
                <w:i/>
                <w:color w:val="000099"/>
              </w:rPr>
            </m:ctrlPr>
          </m:fPr>
          <m:num>
            <m:r>
              <w:rPr>
                <w:rFonts w:ascii="Cambria Math" w:hAnsi="Cambria Math"/>
                <w:color w:val="000099"/>
              </w:rPr>
              <m:t>5.14</m:t>
            </m:r>
          </m:num>
          <m:den>
            <m:r>
              <w:rPr>
                <w:rFonts w:ascii="Cambria Math" w:hAnsi="Cambria Math"/>
                <w:color w:val="000099"/>
              </w:rPr>
              <m:t>4.38</m:t>
            </m:r>
          </m:den>
        </m:f>
      </m:oMath>
    </w:p>
    <w:p w:rsidR="00580CF4" w:rsidRPr="00531F71" w:rsidRDefault="00580CF4" w:rsidP="00580CF4">
      <w:pPr>
        <w:tabs>
          <w:tab w:val="right" w:pos="9356"/>
        </w:tabs>
        <w:rPr>
          <w:color w:val="000099"/>
        </w:rPr>
      </w:pPr>
    </w:p>
    <w:p w:rsidR="00580CF4" w:rsidRPr="00531F71" w:rsidRDefault="00580CF4" w:rsidP="00580CF4">
      <w:pPr>
        <w:tabs>
          <w:tab w:val="right" w:pos="9356"/>
        </w:tabs>
        <w:rPr>
          <w:color w:val="000099"/>
        </w:rPr>
      </w:pPr>
      <w:r w:rsidRPr="00531F71">
        <w:rPr>
          <w:color w:val="000099"/>
        </w:rPr>
        <w:tab/>
        <w:t xml:space="preserve">49.6° above horizontal </w:t>
      </w:r>
    </w:p>
    <w:p w:rsidR="00580CF4" w:rsidRDefault="00580CF4" w:rsidP="00580CF4">
      <w:pPr>
        <w:tabs>
          <w:tab w:val="right" w:pos="9356"/>
        </w:tabs>
      </w:pPr>
    </w:p>
    <w:p w:rsidR="00580CF4" w:rsidRDefault="00580CF4" w:rsidP="00580CF4">
      <w:pPr>
        <w:tabs>
          <w:tab w:val="right" w:pos="9356"/>
        </w:tabs>
      </w:pPr>
    </w:p>
    <w:p w:rsidR="00580CF4" w:rsidRDefault="00580CF4" w:rsidP="00580CF4">
      <w:pPr>
        <w:tabs>
          <w:tab w:val="right" w:pos="9356"/>
        </w:tabs>
      </w:pPr>
      <w:r>
        <w:t>e)</w:t>
      </w:r>
      <w:r>
        <w:tab/>
        <w:t>When the bag is empty it is very “light”.  When her possessions are in it, the bag is very heavy.  Explain how and why the trajectory of the empty and full bag would differ when air resistance is taken into account.</w:t>
      </w:r>
    </w:p>
    <w:p w:rsidR="00580CF4" w:rsidRDefault="00580CF4" w:rsidP="00580CF4">
      <w:pPr>
        <w:tabs>
          <w:tab w:val="right" w:pos="9356"/>
        </w:tabs>
        <w:jc w:val="right"/>
      </w:pPr>
      <w:r>
        <w:t>(3 marks)</w:t>
      </w:r>
    </w:p>
    <w:p w:rsidR="00FE1811" w:rsidRDefault="00FE1811" w:rsidP="00FE1811">
      <w:pPr>
        <w:tabs>
          <w:tab w:val="right" w:pos="9356"/>
        </w:tabs>
      </w:pPr>
    </w:p>
    <w:p w:rsidR="00FE1811" w:rsidRDefault="00AC6B60" w:rsidP="00FE1811">
      <w:pPr>
        <w:tabs>
          <w:tab w:val="right" w:pos="9356"/>
        </w:tabs>
      </w:pPr>
      <w:r>
        <w:pict>
          <v:group id="_x0000_s30992" editas="canvas" style="width:282.5pt;height:107.35pt;mso-position-horizontal-relative:char;mso-position-vertical-relative:line" coordorigin="2362,9494" coordsize="4368,1660">
            <o:lock v:ext="edit" aspectratio="t"/>
            <v:shape id="_x0000_s30991" type="#_x0000_t75" style="position:absolute;left:2362;top:9494;width:4368;height:1660" o:preferrelative="f">
              <v:fill o:detectmouseclick="t"/>
              <v:path o:extrusionok="t" o:connecttype="none"/>
              <o:lock v:ext="edit" text="t"/>
            </v:shape>
            <v:group id="_x0000_s30998" style="position:absolute;left:3148;top:9669;width:2533;height:1223" coordorigin="3148,9669" coordsize="2533,1223">
              <v:shape id="_x0000_s30993" type="#_x0000_t32" style="position:absolute;left:3323;top:10892;width:2358;height:0" o:connectortype="straight"/>
              <v:shape id="_x0000_s30994" style="position:absolute;left:3323;top:9843;width:1922;height:1049" coordsize="2486,1356" path="m,1356c207,1120,414,885,678,678,942,471,1281,226,1582,113,1883,,2354,38,2486,e" filled="f">
                <v:path arrowok="t"/>
              </v:shape>
              <v:shape id="_x0000_s30995" style="position:absolute;left:3323;top:10106;width:1572;height:786" coordsize="2034,1017" path="m,1017c320,697,640,377,904,226,1168,75,1394,,1582,113v188,113,395,659,452,791e" filled="f">
                <v:path arrowok="t"/>
              </v:shape>
              <v:shape id="_x0000_s30996" type="#_x0000_t202" style="position:absolute;left:3148;top:9669;width:961;height:349" filled="f" stroked="f">
                <v:textbox>
                  <w:txbxContent>
                    <w:p w:rsidR="008C4ECB" w:rsidRDefault="008C4ECB" w:rsidP="009A175B">
                      <w:pPr>
                        <w:ind w:left="0" w:firstLine="0"/>
                      </w:pPr>
                      <w:r>
                        <w:t>Heavy</w:t>
                      </w:r>
                    </w:p>
                  </w:txbxContent>
                </v:textbox>
              </v:shape>
              <v:shape id="_x0000_s30997" type="#_x0000_t202" style="position:absolute;left:4808;top:10193;width:699;height:349" filled="f" stroked="f">
                <v:textbox>
                  <w:txbxContent>
                    <w:p w:rsidR="008C4ECB" w:rsidRDefault="008C4ECB" w:rsidP="009A175B">
                      <w:pPr>
                        <w:ind w:left="0" w:firstLine="0"/>
                      </w:pPr>
                      <w:r>
                        <w:t>Light</w:t>
                      </w:r>
                    </w:p>
                  </w:txbxContent>
                </v:textbox>
              </v:shape>
            </v:group>
            <w10:wrap type="none"/>
            <w10:anchorlock/>
          </v:group>
        </w:pict>
      </w:r>
    </w:p>
    <w:p w:rsidR="00580CF4" w:rsidRDefault="00580CF4" w:rsidP="00FE1811">
      <w:pPr>
        <w:tabs>
          <w:tab w:val="right" w:pos="9356"/>
        </w:tabs>
        <w:ind w:left="0" w:hanging="11"/>
      </w:pPr>
    </w:p>
    <w:p w:rsidR="00580CF4" w:rsidRPr="00925FBD" w:rsidRDefault="00580CF4" w:rsidP="00580CF4">
      <w:pPr>
        <w:tabs>
          <w:tab w:val="right" w:pos="9356"/>
        </w:tabs>
        <w:ind w:hanging="11"/>
        <w:rPr>
          <w:color w:val="000099"/>
        </w:rPr>
      </w:pPr>
      <w:r w:rsidRPr="00925FBD">
        <w:rPr>
          <w:color w:val="000099"/>
        </w:rPr>
        <w:tab/>
        <w:t xml:space="preserve">    </w:t>
      </w:r>
      <w:r w:rsidR="00FE1811">
        <w:rPr>
          <w:color w:val="000099"/>
        </w:rPr>
        <w:t>k</w:t>
      </w:r>
      <w:r w:rsidRPr="00925FBD">
        <w:rPr>
          <w:color w:val="000099"/>
        </w:rPr>
        <w:t xml:space="preserve">              </w:t>
      </w:r>
      <w:r w:rsidR="00FE1811">
        <w:rPr>
          <w:color w:val="000099"/>
        </w:rPr>
        <w:t xml:space="preserve"> </w:t>
      </w:r>
      <w:r w:rsidRPr="00925FBD">
        <w:rPr>
          <w:color w:val="000099"/>
        </w:rPr>
        <w:t xml:space="preserve">↑   </w:t>
      </w:r>
      <w:r w:rsidRPr="00925FBD">
        <w:rPr>
          <w:rFonts w:ascii="Times New Roman" w:hAnsi="Times New Roman" w:cs="Times New Roman"/>
          <w:color w:val="000099"/>
        </w:rPr>
        <w:t>↓</w:t>
      </w:r>
      <w:r w:rsidRPr="00925FBD">
        <w:rPr>
          <w:color w:val="000099"/>
        </w:rPr>
        <w:t xml:space="preserve">   </w:t>
      </w:r>
    </w:p>
    <w:p w:rsidR="00580CF4" w:rsidRPr="00925FBD" w:rsidRDefault="00580CF4" w:rsidP="00580CF4">
      <w:pPr>
        <w:tabs>
          <w:tab w:val="right" w:pos="9356"/>
        </w:tabs>
        <w:ind w:hanging="11"/>
        <w:rPr>
          <w:color w:val="000099"/>
        </w:rPr>
      </w:pPr>
      <w:r w:rsidRPr="00925FBD">
        <w:rPr>
          <w:color w:val="000099"/>
        </w:rPr>
        <w:t>F</w:t>
      </w:r>
      <w:r w:rsidRPr="00FE1811">
        <w:rPr>
          <w:color w:val="000099"/>
          <w:vertAlign w:val="subscript"/>
        </w:rPr>
        <w:t>air resistance</w:t>
      </w:r>
      <w:r w:rsidRPr="00925FBD">
        <w:rPr>
          <w:color w:val="000099"/>
        </w:rPr>
        <w:t xml:space="preserve"> =  m  a  stays </w:t>
      </w:r>
      <w:r w:rsidR="00FE1811">
        <w:rPr>
          <w:color w:val="000099"/>
        </w:rPr>
        <w:t>near to parabolic shape</w:t>
      </w:r>
    </w:p>
    <w:p w:rsidR="00580CF4" w:rsidRPr="00925FBD" w:rsidRDefault="00580CF4" w:rsidP="00580CF4">
      <w:pPr>
        <w:tabs>
          <w:tab w:val="right" w:pos="9356"/>
        </w:tabs>
        <w:ind w:hanging="11"/>
        <w:rPr>
          <w:color w:val="000099"/>
        </w:rPr>
      </w:pPr>
    </w:p>
    <w:p w:rsidR="00580CF4" w:rsidRPr="00925FBD" w:rsidRDefault="00580CF4" w:rsidP="00580CF4">
      <w:pPr>
        <w:tabs>
          <w:tab w:val="right" w:pos="9356"/>
        </w:tabs>
        <w:ind w:hanging="11"/>
        <w:rPr>
          <w:color w:val="000099"/>
        </w:rPr>
      </w:pPr>
    </w:p>
    <w:p w:rsidR="00580CF4" w:rsidRPr="00925FBD" w:rsidRDefault="00580CF4" w:rsidP="00580CF4">
      <w:pPr>
        <w:tabs>
          <w:tab w:val="right" w:pos="9356"/>
        </w:tabs>
        <w:ind w:hanging="11"/>
        <w:rPr>
          <w:color w:val="000099"/>
        </w:rPr>
      </w:pPr>
      <w:r w:rsidRPr="00925FBD">
        <w:rPr>
          <w:color w:val="000099"/>
        </w:rPr>
        <w:t xml:space="preserve">      </w:t>
      </w:r>
      <w:r w:rsidR="00FE1811">
        <w:rPr>
          <w:color w:val="000099"/>
        </w:rPr>
        <w:t>k</w:t>
      </w:r>
      <w:r w:rsidRPr="00925FBD">
        <w:rPr>
          <w:color w:val="000099"/>
        </w:rPr>
        <w:t xml:space="preserve">           </w:t>
      </w:r>
      <w:r w:rsidR="00FE1811">
        <w:rPr>
          <w:color w:val="000099"/>
        </w:rPr>
        <w:t xml:space="preserve"> </w:t>
      </w:r>
      <w:r w:rsidRPr="00925FBD">
        <w:rPr>
          <w:color w:val="000099"/>
        </w:rPr>
        <w:t xml:space="preserve"> </w:t>
      </w:r>
      <w:r w:rsidRPr="00925FBD">
        <w:rPr>
          <w:rFonts w:ascii="Times New Roman" w:hAnsi="Times New Roman" w:cs="Times New Roman"/>
          <w:color w:val="000099"/>
        </w:rPr>
        <w:t>↓</w:t>
      </w:r>
      <w:r w:rsidRPr="00925FBD">
        <w:rPr>
          <w:color w:val="000099"/>
        </w:rPr>
        <w:t xml:space="preserve">   ↑</w:t>
      </w:r>
    </w:p>
    <w:p w:rsidR="00580CF4" w:rsidRPr="00925FBD" w:rsidRDefault="00580CF4" w:rsidP="00580CF4">
      <w:pPr>
        <w:tabs>
          <w:tab w:val="right" w:pos="9356"/>
        </w:tabs>
        <w:ind w:hanging="11"/>
        <w:rPr>
          <w:color w:val="000099"/>
        </w:rPr>
      </w:pPr>
      <w:r w:rsidRPr="00925FBD">
        <w:rPr>
          <w:color w:val="000099"/>
        </w:rPr>
        <w:t>F</w:t>
      </w:r>
      <w:r w:rsidRPr="00FE1811">
        <w:rPr>
          <w:color w:val="000099"/>
          <w:vertAlign w:val="subscript"/>
        </w:rPr>
        <w:t>air resistance</w:t>
      </w:r>
      <w:r w:rsidR="00FE1811">
        <w:rPr>
          <w:color w:val="000099"/>
        </w:rPr>
        <w:t xml:space="preserve"> = m  a  strays from parabolic shape because deceleration is significant.</w:t>
      </w:r>
    </w:p>
    <w:p w:rsidR="00580CF4" w:rsidRDefault="00580CF4" w:rsidP="00580CF4">
      <w:pPr>
        <w:tabs>
          <w:tab w:val="right" w:pos="9356"/>
        </w:tabs>
      </w:pPr>
    </w:p>
    <w:p w:rsidR="00580CF4" w:rsidRDefault="00580CF4" w:rsidP="00580CF4">
      <w:pPr>
        <w:tabs>
          <w:tab w:val="right" w:pos="9356"/>
        </w:tabs>
      </w:pPr>
    </w:p>
    <w:p w:rsidR="00580CF4" w:rsidRDefault="00580CF4" w:rsidP="00580CF4">
      <w:pPr>
        <w:tabs>
          <w:tab w:val="right" w:pos="9356"/>
        </w:tabs>
      </w:pPr>
    </w:p>
    <w:p w:rsidR="00580CF4" w:rsidRDefault="00580CF4" w:rsidP="00580CF4">
      <w:pPr>
        <w:tabs>
          <w:tab w:val="right" w:pos="9356"/>
        </w:tabs>
      </w:pPr>
    </w:p>
    <w:p w:rsidR="00580CF4" w:rsidRDefault="00580CF4" w:rsidP="00580CF4">
      <w:pPr>
        <w:tabs>
          <w:tab w:val="right" w:pos="9356"/>
        </w:tabs>
      </w:pPr>
    </w:p>
    <w:p w:rsidR="00580CF4" w:rsidRDefault="00580CF4" w:rsidP="00580CF4">
      <w:pPr>
        <w:tabs>
          <w:tab w:val="right" w:pos="9356"/>
        </w:tabs>
        <w:rPr>
          <w:b/>
          <w:bCs/>
        </w:rPr>
      </w:pPr>
      <w:r>
        <w:rPr>
          <w:b/>
          <w:bCs/>
        </w:rPr>
        <w:br w:type="page"/>
      </w:r>
      <w:r w:rsidRPr="00DC5BC8">
        <w:rPr>
          <w:b/>
          <w:bCs/>
        </w:rPr>
        <w:lastRenderedPageBreak/>
        <w:t xml:space="preserve">Question </w:t>
      </w:r>
      <w:r>
        <w:rPr>
          <w:b/>
          <w:bCs/>
        </w:rPr>
        <w:t>14</w:t>
      </w:r>
      <w:r>
        <w:rPr>
          <w:b/>
          <w:bCs/>
        </w:rPr>
        <w:tab/>
      </w:r>
      <w:r w:rsidRPr="00DC5BC8">
        <w:rPr>
          <w:b/>
          <w:bCs/>
        </w:rPr>
        <w:t>(</w:t>
      </w:r>
      <w:r>
        <w:rPr>
          <w:b/>
          <w:bCs/>
        </w:rPr>
        <w:t>10 m</w:t>
      </w:r>
      <w:r w:rsidRPr="00DC5BC8">
        <w:rPr>
          <w:b/>
          <w:bCs/>
        </w:rPr>
        <w:t>arks)</w:t>
      </w:r>
    </w:p>
    <w:p w:rsidR="00580CF4" w:rsidRPr="00DC5BC8" w:rsidRDefault="00580CF4" w:rsidP="00580CF4">
      <w:pPr>
        <w:tabs>
          <w:tab w:val="right" w:pos="9356"/>
        </w:tabs>
        <w:rPr>
          <w:b/>
          <w:bCs/>
        </w:rPr>
      </w:pPr>
    </w:p>
    <w:p w:rsidR="00580CF4" w:rsidRDefault="00580CF4" w:rsidP="00580CF4">
      <w:pPr>
        <w:tabs>
          <w:tab w:val="right" w:pos="9356"/>
        </w:tabs>
        <w:ind w:left="0" w:firstLine="0"/>
      </w:pPr>
      <w:r>
        <w:t xml:space="preserve">A silly parent is playing a game with a child called “dizzy wizzies”.  The parent holds one of the child’s hands and swings them around in a circle.  The child has a mass of 25.0 kg and the arms of the parent / child form an angle of 32.0 </w:t>
      </w:r>
      <w:r>
        <w:rPr>
          <w:vertAlign w:val="superscript"/>
        </w:rPr>
        <w:t>0</w:t>
      </w:r>
      <w:r>
        <w:t xml:space="preserve"> to the horizontal.  The distance from the shoulders of the adult to the centre of mass of the child is 1.10 m along the line of the arms.  Assume the child revolves around the vertical central line passing through the middle of the adult.</w:t>
      </w:r>
    </w:p>
    <w:p w:rsidR="00580CF4" w:rsidRDefault="00580CF4" w:rsidP="00580CF4">
      <w:pPr>
        <w:tabs>
          <w:tab w:val="right" w:pos="9356"/>
        </w:tabs>
        <w:ind w:left="0" w:firstLine="0"/>
      </w:pPr>
    </w:p>
    <w:p w:rsidR="00580CF4" w:rsidRDefault="00580CF4" w:rsidP="00580CF4">
      <w:pPr>
        <w:ind w:left="0" w:firstLine="0"/>
      </w:pPr>
      <w:r>
        <w:t>a)</w:t>
      </w:r>
      <w:r>
        <w:tab/>
        <w:t>Draw the forces acting on the child.</w:t>
      </w:r>
    </w:p>
    <w:p w:rsidR="00580CF4" w:rsidRPr="00410F97" w:rsidRDefault="00580CF4" w:rsidP="00580CF4">
      <w:pPr>
        <w:tabs>
          <w:tab w:val="right" w:pos="9356"/>
        </w:tabs>
        <w:ind w:left="0" w:firstLine="0"/>
        <w:jc w:val="right"/>
      </w:pPr>
      <w:r w:rsidRPr="00410F97">
        <w:rPr>
          <w:bCs/>
        </w:rPr>
        <w:t>(</w:t>
      </w:r>
      <w:r>
        <w:rPr>
          <w:bCs/>
        </w:rPr>
        <w:t xml:space="preserve">2 </w:t>
      </w:r>
      <w:r w:rsidRPr="00410F97">
        <w:rPr>
          <w:bCs/>
        </w:rPr>
        <w:t>marks)</w:t>
      </w:r>
    </w:p>
    <w:p w:rsidR="00580CF4" w:rsidRDefault="00AC6B60" w:rsidP="00580CF4">
      <w:pPr>
        <w:ind w:left="0" w:right="-42" w:firstLine="0"/>
      </w:pPr>
      <w:r>
        <w:pict>
          <v:group id="_x0000_s30787" editas="canvas" style="width:463.3pt;height:112.15pt;mso-position-horizontal-relative:char;mso-position-vertical-relative:line" coordorigin="1296,3831" coordsize="9266,2243">
            <o:lock v:ext="edit" aspectratio="t"/>
            <v:shape id="_x0000_s30788" type="#_x0000_t75" style="position:absolute;left:1296;top:3831;width:9266;height:2243" o:preferrelative="f">
              <v:fill o:detectmouseclick="t"/>
              <v:path o:extrusionok="t" o:connecttype="none"/>
              <o:lock v:ext="edit" text="t"/>
            </v:shape>
            <v:group id="_x0000_s30789" style="position:absolute;left:1989;top:3982;width:7457;height:1817" coordorigin="1989,3982" coordsize="7457,1817">
              <v:oval id="_x0000_s30790" style="position:absolute;left:4120;top:4773;width:338;height:564;rotation:4009968fd"/>
              <v:oval id="_x0000_s30791" style="position:absolute;left:4573;top:4660;width:339;height:339"/>
              <v:shape id="_x0000_s30792" type="#_x0000_t32" style="position:absolute;left:1989;top:5798;width:7457;height:1" o:connectortype="straight"/>
              <v:oval id="_x0000_s30793" style="position:absolute;left:5928;top:4321;width:453;height:904"/>
              <v:shape id="_x0000_s30794" type="#_x0000_t32" style="position:absolute;left:3782;top:5190;width:259;height:262;flip:x" o:connectortype="straight"/>
              <v:shape id="_x0000_s30795" type="#_x0000_t32" style="position:absolute;left:5589;top:5225;width:566;height:565;flip:x" o:connectortype="straight" strokeweight="1.25pt"/>
              <v:shape id="_x0000_s30796" type="#_x0000_t32" style="position:absolute;left:5251;top:5790;width:338;height:0" o:connectortype="straight" strokeweight="1.25pt"/>
              <v:oval id="_x0000_s30797" style="position:absolute;left:5928;top:3982;width:453;height:339"/>
              <v:shape id="_x0000_s30798" type="#_x0000_t202" style="position:absolute;left:4875;top:4795;width:791;height:341" filled="f" stroked="f">
                <v:textbox>
                  <w:txbxContent>
                    <w:p w:rsidR="008C4ECB" w:rsidRPr="00B42C4A" w:rsidRDefault="008C4ECB" w:rsidP="00580CF4">
                      <w:pPr>
                        <w:ind w:left="0" w:firstLine="0"/>
                        <w:rPr>
                          <w:b/>
                          <w:sz w:val="16"/>
                          <w:szCs w:val="16"/>
                        </w:rPr>
                      </w:pPr>
                      <w:r>
                        <w:rPr>
                          <w:b/>
                          <w:sz w:val="16"/>
                          <w:szCs w:val="16"/>
                        </w:rPr>
                        <w:t>1.10 m</w:t>
                      </w:r>
                    </w:p>
                  </w:txbxContent>
                </v:textbox>
              </v:shape>
              <v:shape id="_x0000_s30799" type="#_x0000_t32" style="position:absolute;left:3315;top:4411;width:2825;height:1" o:connectortype="straight">
                <v:stroke dashstyle="longDashDot"/>
              </v:shape>
              <v:shape id="_x0000_s30800" type="#_x0000_t202" style="position:absolute;left:5137;top:4342;width:905;height:452" filled="f" stroked="f">
                <v:textbox>
                  <w:txbxContent>
                    <w:p w:rsidR="008C4ECB" w:rsidRPr="00B42C4A" w:rsidRDefault="008C4ECB" w:rsidP="00580CF4">
                      <w:pPr>
                        <w:ind w:left="0" w:firstLine="0"/>
                        <w:rPr>
                          <w:b/>
                          <w:sz w:val="16"/>
                          <w:szCs w:val="16"/>
                        </w:rPr>
                      </w:pPr>
                      <w:r>
                        <w:rPr>
                          <w:b/>
                          <w:sz w:val="16"/>
                          <w:szCs w:val="16"/>
                        </w:rPr>
                        <w:t xml:space="preserve">32.0 </w:t>
                      </w:r>
                      <w:r>
                        <w:rPr>
                          <w:b/>
                          <w:sz w:val="16"/>
                          <w:szCs w:val="16"/>
                          <w:vertAlign w:val="superscript"/>
                        </w:rPr>
                        <w:t>0</w:t>
                      </w:r>
                    </w:p>
                  </w:txbxContent>
                </v:textbox>
              </v:shape>
              <v:shape id="_x0000_s30801" type="#_x0000_t32" style="position:absolute;left:6155;top:3982;width:1;height:1583" o:connectortype="straight">
                <v:stroke dashstyle="longDashDot"/>
              </v:shape>
              <v:shape id="_x0000_s30802" type="#_x0000_t32" style="position:absolute;left:3443;top:5452;width:339;height:0;flip:x" o:connectortype="straight"/>
              <v:shape id="_x0000_s30803" type="#_x0000_t32" style="position:absolute;left:3330;top:5452;width:113;height:112;flip:x" o:connectortype="straight"/>
              <v:oval id="_x0000_s30804" style="position:absolute;left:5064;top:4705;width:114;height:113"/>
              <v:shape id="_x0000_s30805" type="#_x0000_t32" style="position:absolute;left:4348;top:4434;width:1809;height:565;flip:y" o:connectortype="straight"/>
              <v:shape id="_x0000_s30806" type="#_x0000_t19" style="position:absolute;left:5175;top:4397;width:105;height:285;flip:x y"/>
            </v:group>
            <v:shape id="_x0000_s30807" type="#_x0000_t32" style="position:absolute;left:4348;top:4999;width:1;height:565" o:connectortype="straight" strokecolor="#003192">
              <v:stroke endarrow="block"/>
            </v:shape>
            <v:shape id="_x0000_s30808" type="#_x0000_t32" style="position:absolute;left:4348;top:4819;width:677;height:180;flip:y" o:connectortype="straight" strokecolor="#003192">
              <v:stroke endarrow="block"/>
            </v:shape>
            <v:shape id="_x0000_s30809" type="#_x0000_t202" style="position:absolute;left:4503;top:4587;width:882;height:397;mso-height-percent:200;mso-height-percent:200;mso-width-relative:margin;mso-height-relative:margin" filled="f" stroked="f">
              <v:textbox style="mso-fit-shape-to-text:t">
                <w:txbxContent>
                  <w:p w:rsidR="008C4ECB" w:rsidRPr="003E0668" w:rsidRDefault="008C4ECB" w:rsidP="00580CF4">
                    <w:pPr>
                      <w:rPr>
                        <w:color w:val="000099"/>
                      </w:rPr>
                    </w:pPr>
                    <w:r>
                      <w:rPr>
                        <w:color w:val="000099"/>
                      </w:rPr>
                      <w:t>T</w:t>
                    </w:r>
                  </w:p>
                </w:txbxContent>
              </v:textbox>
            </v:shape>
            <v:shape id="_x0000_s30810" type="#_x0000_t202" style="position:absolute;left:4296;top:5167;width:882;height:397;mso-height-percent:200;mso-height-percent:200;mso-width-relative:margin;mso-height-relative:margin" filled="f" stroked="f">
              <v:textbox style="mso-fit-shape-to-text:t">
                <w:txbxContent>
                  <w:p w:rsidR="008C4ECB" w:rsidRPr="003E0668" w:rsidRDefault="008C4ECB" w:rsidP="00580CF4">
                    <w:pPr>
                      <w:rPr>
                        <w:color w:val="000099"/>
                      </w:rPr>
                    </w:pPr>
                    <w:r>
                      <w:rPr>
                        <w:color w:val="000099"/>
                      </w:rPr>
                      <w:t>mg</w:t>
                    </w:r>
                  </w:p>
                </w:txbxContent>
              </v:textbox>
            </v:shape>
            <w10:wrap type="none"/>
            <w10:anchorlock/>
          </v:group>
        </w:pict>
      </w:r>
    </w:p>
    <w:p w:rsidR="00580CF4" w:rsidRDefault="00580CF4" w:rsidP="00580CF4">
      <w:pPr>
        <w:ind w:left="0" w:right="-42" w:firstLine="0"/>
      </w:pPr>
      <w:r>
        <w:t>b)</w:t>
      </w:r>
      <w:r>
        <w:tab/>
        <w:t>What is the tension in the arms of the child?</w:t>
      </w:r>
    </w:p>
    <w:p w:rsidR="00580CF4" w:rsidRPr="00410F97" w:rsidRDefault="00580CF4" w:rsidP="00580CF4">
      <w:pPr>
        <w:ind w:left="0" w:right="-42" w:firstLine="0"/>
        <w:jc w:val="right"/>
      </w:pPr>
      <w:r w:rsidRPr="00410F97">
        <w:rPr>
          <w:bCs/>
        </w:rPr>
        <w:t>(</w:t>
      </w:r>
      <w:r>
        <w:rPr>
          <w:bCs/>
        </w:rPr>
        <w:t xml:space="preserve">2 </w:t>
      </w:r>
      <w:r w:rsidRPr="00410F97">
        <w:rPr>
          <w:bCs/>
        </w:rPr>
        <w:t>marks)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4"/>
        <w:gridCol w:w="2764"/>
      </w:tblGrid>
      <w:tr w:rsidR="00580CF4" w:rsidTr="00580CF4">
        <w:tc>
          <w:tcPr>
            <w:tcW w:w="2764" w:type="dxa"/>
          </w:tcPr>
          <w:p w:rsidR="00580CF4" w:rsidRPr="00580CF4" w:rsidRDefault="00580CF4" w:rsidP="00580CF4">
            <w:pPr>
              <w:ind w:left="0" w:right="-42" w:firstLine="0"/>
              <w:jc w:val="center"/>
              <w:rPr>
                <w:color w:val="000099"/>
              </w:rPr>
            </w:pPr>
            <w:r w:rsidRPr="00580CF4">
              <w:rPr>
                <w:color w:val="000099"/>
              </w:rPr>
              <w:t>V</w:t>
            </w:r>
          </w:p>
        </w:tc>
        <w:tc>
          <w:tcPr>
            <w:tcW w:w="2764" w:type="dxa"/>
          </w:tcPr>
          <w:p w:rsidR="00580CF4" w:rsidRPr="00580CF4" w:rsidRDefault="00580CF4" w:rsidP="00580CF4">
            <w:pPr>
              <w:ind w:left="0" w:right="-42" w:firstLine="0"/>
              <w:jc w:val="center"/>
              <w:rPr>
                <w:color w:val="000099"/>
              </w:rPr>
            </w:pPr>
            <w:r w:rsidRPr="00580CF4">
              <w:rPr>
                <w:color w:val="000099"/>
              </w:rPr>
              <w:t>H</w:t>
            </w:r>
          </w:p>
        </w:tc>
      </w:tr>
      <w:tr w:rsidR="00580CF4" w:rsidTr="00580CF4">
        <w:tc>
          <w:tcPr>
            <w:tcW w:w="2764" w:type="dxa"/>
          </w:tcPr>
          <w:p w:rsidR="00580CF4" w:rsidRPr="00580CF4" w:rsidRDefault="00106E95" w:rsidP="00106E95">
            <w:pPr>
              <w:ind w:left="0" w:right="-42" w:firstLine="0"/>
              <w:rPr>
                <w:color w:val="000099"/>
              </w:rPr>
            </w:pPr>
            <w:r>
              <w:rPr>
                <w:color w:val="000099"/>
              </w:rPr>
              <w:t>T</w:t>
            </w:r>
            <w:r w:rsidR="00580CF4" w:rsidRPr="00580CF4">
              <w:rPr>
                <w:color w:val="000099"/>
              </w:rPr>
              <w:t xml:space="preserve"> Sin32° = mg</w:t>
            </w:r>
          </w:p>
          <w:p w:rsidR="00580CF4" w:rsidRDefault="00580CF4" w:rsidP="00106E95">
            <w:pPr>
              <w:ind w:left="0" w:right="-42" w:firstLine="0"/>
              <w:rPr>
                <w:color w:val="000099"/>
              </w:rPr>
            </w:pPr>
            <w:r w:rsidRPr="00580CF4">
              <w:rPr>
                <w:color w:val="000099"/>
              </w:rPr>
              <w:t>T Sin 32° = 25 x 9.8</w:t>
            </w:r>
          </w:p>
          <w:p w:rsidR="008C5AAA" w:rsidRPr="00580CF4" w:rsidRDefault="008C5AAA" w:rsidP="00106E95">
            <w:pPr>
              <w:ind w:left="0" w:right="-42" w:firstLine="0"/>
              <w:rPr>
                <w:color w:val="000099"/>
              </w:rPr>
            </w:pPr>
            <w:r w:rsidRPr="00580CF4">
              <w:rPr>
                <w:color w:val="000099"/>
              </w:rPr>
              <w:t xml:space="preserve">T Sin 32° = </w:t>
            </w:r>
            <w:r>
              <w:rPr>
                <w:color w:val="000099"/>
              </w:rPr>
              <w:t>245 N</w:t>
            </w:r>
          </w:p>
          <w:p w:rsidR="00580CF4" w:rsidRPr="000C1DED" w:rsidRDefault="00580CF4" w:rsidP="00106E95">
            <w:pPr>
              <w:ind w:left="0" w:right="-42" w:firstLine="0"/>
              <w:rPr>
                <w:b/>
                <w:color w:val="000099"/>
              </w:rPr>
            </w:pPr>
            <w:r w:rsidRPr="000C1DED">
              <w:rPr>
                <w:b/>
                <w:color w:val="000099"/>
              </w:rPr>
              <w:t>T = 462 N</w:t>
            </w:r>
          </w:p>
        </w:tc>
        <w:tc>
          <w:tcPr>
            <w:tcW w:w="2764" w:type="dxa"/>
          </w:tcPr>
          <w:p w:rsidR="00580CF4" w:rsidRPr="00580CF4" w:rsidRDefault="00580CF4" w:rsidP="00580CF4">
            <w:pPr>
              <w:ind w:left="0" w:right="-42" w:firstLine="0"/>
              <w:jc w:val="center"/>
              <w:rPr>
                <w:color w:val="000099"/>
              </w:rPr>
            </w:pPr>
          </w:p>
        </w:tc>
      </w:tr>
    </w:tbl>
    <w:p w:rsidR="00580CF4" w:rsidRDefault="00580CF4" w:rsidP="00580CF4">
      <w:pPr>
        <w:ind w:left="0" w:right="-42" w:firstLine="0"/>
      </w:pPr>
    </w:p>
    <w:p w:rsidR="00580CF4" w:rsidRDefault="00580CF4" w:rsidP="00580CF4">
      <w:pPr>
        <w:ind w:left="0" w:right="-42" w:firstLine="0"/>
      </w:pPr>
      <w:r>
        <w:t>c)</w:t>
      </w:r>
      <w:r>
        <w:tab/>
        <w:t>What is the centripetal force acting on the child?</w:t>
      </w:r>
    </w:p>
    <w:p w:rsidR="00580CF4" w:rsidRPr="00410F97" w:rsidRDefault="00580CF4" w:rsidP="00580CF4">
      <w:pPr>
        <w:ind w:left="0" w:right="-42" w:firstLine="0"/>
        <w:jc w:val="right"/>
      </w:pPr>
      <w:r w:rsidRPr="00410F97">
        <w:rPr>
          <w:bCs/>
        </w:rPr>
        <w:t>(</w:t>
      </w:r>
      <w:r>
        <w:rPr>
          <w:bCs/>
        </w:rPr>
        <w:t>1 mark</w:t>
      </w:r>
      <w:r w:rsidRPr="00410F97">
        <w:rPr>
          <w:bCs/>
        </w:rPr>
        <w:t>)</w:t>
      </w:r>
    </w:p>
    <w:p w:rsidR="00580CF4" w:rsidRPr="00FC3671" w:rsidRDefault="00580CF4" w:rsidP="00580CF4">
      <w:pPr>
        <w:ind w:left="709" w:right="-42" w:firstLine="0"/>
        <w:rPr>
          <w:color w:val="000099"/>
        </w:rPr>
      </w:pPr>
      <w:r w:rsidRPr="00FC3671">
        <w:rPr>
          <w:color w:val="000099"/>
        </w:rPr>
        <w:t>T</w:t>
      </w:r>
      <w:r w:rsidRPr="00FC3671">
        <w:rPr>
          <w:color w:val="000099"/>
          <w:vertAlign w:val="subscript"/>
        </w:rPr>
        <w:t>H</w:t>
      </w:r>
      <w:r w:rsidRPr="00FC3671">
        <w:rPr>
          <w:color w:val="000099"/>
        </w:rPr>
        <w:t xml:space="preserve"> = </w:t>
      </w:r>
      <m:oMath>
        <m:f>
          <m:fPr>
            <m:ctrlPr>
              <w:rPr>
                <w:rFonts w:ascii="Cambria Math" w:hAnsi="Cambria Math"/>
                <w:i/>
                <w:color w:val="000099"/>
              </w:rPr>
            </m:ctrlPr>
          </m:fPr>
          <m:num>
            <m:r>
              <w:rPr>
                <w:rFonts w:ascii="Cambria Math" w:hAnsi="Cambria Math"/>
                <w:color w:val="000099"/>
              </w:rPr>
              <m:t>m</m:t>
            </m:r>
            <m:sSup>
              <m:sSupPr>
                <m:ctrlPr>
                  <w:rPr>
                    <w:rFonts w:ascii="Cambria Math" w:hAnsi="Cambria Math"/>
                    <w:i/>
                    <w:color w:val="000099"/>
                  </w:rPr>
                </m:ctrlPr>
              </m:sSupPr>
              <m:e>
                <m:r>
                  <w:rPr>
                    <w:rFonts w:ascii="Cambria Math" w:hAnsi="Cambria Math"/>
                    <w:color w:val="000099"/>
                  </w:rPr>
                  <m:t>v</m:t>
                </m:r>
              </m:e>
              <m:sup>
                <m:r>
                  <w:rPr>
                    <w:rFonts w:ascii="Cambria Math" w:hAnsi="Cambria Math"/>
                    <w:color w:val="000099"/>
                  </w:rPr>
                  <m:t>2</m:t>
                </m:r>
              </m:sup>
            </m:sSup>
          </m:num>
          <m:den>
            <m:r>
              <w:rPr>
                <w:rFonts w:ascii="Cambria Math" w:hAnsi="Cambria Math"/>
                <w:color w:val="000099"/>
              </w:rPr>
              <m:t>r</m:t>
            </m:r>
          </m:den>
        </m:f>
      </m:oMath>
    </w:p>
    <w:p w:rsidR="00580CF4" w:rsidRPr="00FC3671" w:rsidRDefault="00580CF4" w:rsidP="00580CF4">
      <w:pPr>
        <w:ind w:left="709" w:right="-42" w:firstLine="0"/>
        <w:rPr>
          <w:color w:val="000099"/>
        </w:rPr>
      </w:pPr>
    </w:p>
    <w:p w:rsidR="00580CF4" w:rsidRPr="00FC3671" w:rsidRDefault="00580CF4" w:rsidP="00580CF4">
      <w:pPr>
        <w:ind w:left="709" w:right="-42" w:firstLine="0"/>
        <w:rPr>
          <w:color w:val="000099"/>
        </w:rPr>
      </w:pPr>
      <w:r w:rsidRPr="00FC3671">
        <w:rPr>
          <w:color w:val="000099"/>
        </w:rPr>
        <w:t>T</w:t>
      </w:r>
      <w:r>
        <w:rPr>
          <w:color w:val="000099"/>
        </w:rPr>
        <w:t xml:space="preserve"> </w:t>
      </w:r>
      <w:r w:rsidRPr="00FC3671">
        <w:rPr>
          <w:color w:val="000099"/>
        </w:rPr>
        <w:t>Cos</w:t>
      </w:r>
      <w:r>
        <w:rPr>
          <w:color w:val="000099"/>
        </w:rPr>
        <w:t xml:space="preserve"> </w:t>
      </w:r>
      <w:r w:rsidRPr="00FC3671">
        <w:rPr>
          <w:color w:val="000099"/>
        </w:rPr>
        <w:t>32° = F</w:t>
      </w:r>
      <w:r w:rsidRPr="00FC3671">
        <w:rPr>
          <w:color w:val="000099"/>
          <w:vertAlign w:val="subscript"/>
        </w:rPr>
        <w:t>C</w:t>
      </w:r>
    </w:p>
    <w:p w:rsidR="00580CF4" w:rsidRPr="00FC3671" w:rsidRDefault="00580CF4" w:rsidP="00580CF4">
      <w:pPr>
        <w:ind w:left="709" w:right="-42" w:firstLine="0"/>
        <w:rPr>
          <w:color w:val="000099"/>
        </w:rPr>
      </w:pPr>
    </w:p>
    <w:p w:rsidR="00580CF4" w:rsidRPr="00FC3671" w:rsidRDefault="00580CF4" w:rsidP="00580CF4">
      <w:pPr>
        <w:ind w:left="709" w:right="-42" w:firstLine="0"/>
        <w:rPr>
          <w:color w:val="000099"/>
        </w:rPr>
      </w:pPr>
      <w:r w:rsidRPr="00FC3671">
        <w:rPr>
          <w:color w:val="000099"/>
        </w:rPr>
        <w:t>462</w:t>
      </w:r>
      <w:r>
        <w:rPr>
          <w:color w:val="000099"/>
        </w:rPr>
        <w:t xml:space="preserve"> </w:t>
      </w:r>
      <w:r w:rsidRPr="00FC3671">
        <w:rPr>
          <w:color w:val="000099"/>
        </w:rPr>
        <w:t>Cos</w:t>
      </w:r>
      <w:r>
        <w:rPr>
          <w:color w:val="000099"/>
        </w:rPr>
        <w:t xml:space="preserve"> </w:t>
      </w:r>
      <w:r w:rsidRPr="00FC3671">
        <w:rPr>
          <w:color w:val="000099"/>
        </w:rPr>
        <w:t>32°</w:t>
      </w:r>
    </w:p>
    <w:p w:rsidR="00580CF4" w:rsidRPr="00FC3671" w:rsidRDefault="00580CF4" w:rsidP="00580CF4">
      <w:pPr>
        <w:ind w:left="709" w:right="-42" w:firstLine="0"/>
        <w:rPr>
          <w:color w:val="000099"/>
        </w:rPr>
      </w:pPr>
    </w:p>
    <w:p w:rsidR="00580CF4" w:rsidRPr="000C1DED" w:rsidRDefault="00580CF4" w:rsidP="00580CF4">
      <w:pPr>
        <w:ind w:left="709" w:right="-42" w:firstLine="0"/>
        <w:rPr>
          <w:b/>
          <w:color w:val="000099"/>
        </w:rPr>
      </w:pPr>
      <w:r w:rsidRPr="000C1DED">
        <w:rPr>
          <w:b/>
          <w:color w:val="000099"/>
        </w:rPr>
        <w:t xml:space="preserve">392 N Horizontal </w:t>
      </w:r>
    </w:p>
    <w:p w:rsidR="00580CF4" w:rsidRDefault="00580CF4" w:rsidP="00580CF4">
      <w:pPr>
        <w:ind w:left="0" w:right="-42" w:firstLine="0"/>
      </w:pPr>
    </w:p>
    <w:p w:rsidR="00580CF4" w:rsidRDefault="00580CF4" w:rsidP="00580CF4">
      <w:pPr>
        <w:ind w:left="0" w:right="-42" w:firstLine="0"/>
        <w:rPr>
          <w:b/>
          <w:bCs/>
        </w:rPr>
      </w:pPr>
      <w:r>
        <w:t>d)</w:t>
      </w:r>
      <w:r>
        <w:tab/>
        <w:t>What is the velocity of the child’s centre of mass?</w:t>
      </w:r>
    </w:p>
    <w:p w:rsidR="00580CF4" w:rsidRPr="00410F97" w:rsidRDefault="00580CF4" w:rsidP="00580CF4">
      <w:pPr>
        <w:ind w:left="0" w:right="-42" w:firstLine="0"/>
        <w:jc w:val="right"/>
      </w:pPr>
      <w:r w:rsidRPr="00410F97">
        <w:rPr>
          <w:bCs/>
        </w:rPr>
        <w:t>(</w:t>
      </w:r>
      <w:r>
        <w:rPr>
          <w:bCs/>
        </w:rPr>
        <w:t xml:space="preserve">2 </w:t>
      </w:r>
      <w:r w:rsidRPr="00410F97">
        <w:rPr>
          <w:bCs/>
        </w:rPr>
        <w:t>marks)</w:t>
      </w:r>
    </w:p>
    <w:p w:rsidR="00580CF4" w:rsidRDefault="00580CF4" w:rsidP="00580CF4">
      <w:pPr>
        <w:ind w:hanging="11"/>
        <w:rPr>
          <w:color w:val="000099"/>
        </w:rPr>
      </w:pPr>
      <w:r>
        <w:rPr>
          <w:color w:val="000099"/>
          <w:lang w:eastAsia="ar-SA"/>
        </w:rPr>
        <w:t xml:space="preserve">392 = </w:t>
      </w:r>
      <m:oMath>
        <m:f>
          <m:fPr>
            <m:ctrlPr>
              <w:rPr>
                <w:rFonts w:ascii="Cambria Math" w:hAnsi="Cambria Math"/>
                <w:i/>
                <w:color w:val="000099"/>
              </w:rPr>
            </m:ctrlPr>
          </m:fPr>
          <m:num>
            <m:r>
              <w:rPr>
                <w:rFonts w:ascii="Cambria Math" w:hAnsi="Cambria Math"/>
                <w:color w:val="000099"/>
              </w:rPr>
              <m:t>m</m:t>
            </m:r>
            <m:sSup>
              <m:sSupPr>
                <m:ctrlPr>
                  <w:rPr>
                    <w:rFonts w:ascii="Cambria Math" w:hAnsi="Cambria Math"/>
                    <w:i/>
                    <w:color w:val="000099"/>
                  </w:rPr>
                </m:ctrlPr>
              </m:sSupPr>
              <m:e>
                <m:r>
                  <w:rPr>
                    <w:rFonts w:ascii="Cambria Math" w:hAnsi="Cambria Math"/>
                    <w:color w:val="000099"/>
                  </w:rPr>
                  <m:t>v</m:t>
                </m:r>
              </m:e>
              <m:sup>
                <m:r>
                  <w:rPr>
                    <w:rFonts w:ascii="Cambria Math" w:hAnsi="Cambria Math"/>
                    <w:color w:val="000099"/>
                  </w:rPr>
                  <m:t>2</m:t>
                </m:r>
              </m:sup>
            </m:sSup>
          </m:num>
          <m:den>
            <m:r>
              <w:rPr>
                <w:rFonts w:ascii="Cambria Math" w:hAnsi="Cambria Math"/>
                <w:color w:val="000099"/>
              </w:rPr>
              <m:t>r</m:t>
            </m:r>
          </m:den>
        </m:f>
      </m:oMath>
    </w:p>
    <w:p w:rsidR="00580CF4" w:rsidRDefault="00580CF4" w:rsidP="00580CF4">
      <w:pPr>
        <w:ind w:hanging="11"/>
        <w:rPr>
          <w:color w:val="000099"/>
        </w:rPr>
      </w:pPr>
    </w:p>
    <w:p w:rsidR="00580CF4" w:rsidRPr="00FC3671" w:rsidRDefault="00580CF4" w:rsidP="00580CF4">
      <w:pPr>
        <w:ind w:hanging="11"/>
        <w:rPr>
          <w:color w:val="000099"/>
          <w:lang w:eastAsia="ar-SA"/>
        </w:rPr>
      </w:pPr>
      <w:r>
        <w:rPr>
          <w:color w:val="000099"/>
        </w:rPr>
        <w:t xml:space="preserve">392 = </w:t>
      </w:r>
      <m:oMath>
        <m:f>
          <m:fPr>
            <m:ctrlPr>
              <w:rPr>
                <w:rFonts w:ascii="Cambria Math" w:hAnsi="Cambria Math"/>
                <w:i/>
                <w:color w:val="000099"/>
              </w:rPr>
            </m:ctrlPr>
          </m:fPr>
          <m:num>
            <m:r>
              <w:rPr>
                <w:rFonts w:ascii="Cambria Math" w:hAnsi="Cambria Math"/>
                <w:color w:val="000099"/>
              </w:rPr>
              <m:t xml:space="preserve">25 x </m:t>
            </m:r>
            <m:sSup>
              <m:sSupPr>
                <m:ctrlPr>
                  <w:rPr>
                    <w:rFonts w:ascii="Cambria Math" w:hAnsi="Cambria Math"/>
                    <w:i/>
                    <w:color w:val="000099"/>
                  </w:rPr>
                </m:ctrlPr>
              </m:sSupPr>
              <m:e>
                <m:r>
                  <w:rPr>
                    <w:rFonts w:ascii="Cambria Math" w:hAnsi="Cambria Math"/>
                    <w:color w:val="000099"/>
                  </w:rPr>
                  <m:t>v</m:t>
                </m:r>
              </m:e>
              <m:sup>
                <m:r>
                  <w:rPr>
                    <w:rFonts w:ascii="Cambria Math" w:hAnsi="Cambria Math"/>
                    <w:color w:val="000099"/>
                  </w:rPr>
                  <m:t>2</m:t>
                </m:r>
              </m:sup>
            </m:sSup>
          </m:num>
          <m:den>
            <m:r>
              <w:rPr>
                <w:rFonts w:ascii="Cambria Math" w:hAnsi="Cambria Math"/>
                <w:color w:val="000099"/>
              </w:rPr>
              <m:t>1.10 Cos 32°</m:t>
            </m:r>
          </m:den>
        </m:f>
      </m:oMath>
    </w:p>
    <w:p w:rsidR="00580CF4" w:rsidRPr="000C1DED" w:rsidRDefault="00580CF4" w:rsidP="00580CF4">
      <w:pPr>
        <w:rPr>
          <w:b/>
          <w:color w:val="000099"/>
          <w:lang w:eastAsia="ar-SA"/>
        </w:rPr>
      </w:pPr>
    </w:p>
    <w:p w:rsidR="00580CF4" w:rsidRPr="000C1DED" w:rsidRDefault="00580CF4" w:rsidP="00580CF4">
      <w:pPr>
        <w:rPr>
          <w:b/>
          <w:color w:val="000099"/>
          <w:lang w:eastAsia="ar-SA"/>
        </w:rPr>
      </w:pPr>
      <w:r w:rsidRPr="000C1DED">
        <w:rPr>
          <w:b/>
          <w:color w:val="000099"/>
          <w:lang w:eastAsia="ar-SA"/>
        </w:rPr>
        <w:tab/>
        <w:t>v = 3.82 m/s</w:t>
      </w:r>
    </w:p>
    <w:p w:rsidR="00580CF4" w:rsidRDefault="00580CF4" w:rsidP="00580CF4">
      <w:pPr>
        <w:rPr>
          <w:lang w:eastAsia="ar-SA"/>
        </w:rPr>
      </w:pPr>
    </w:p>
    <w:p w:rsidR="00CB4443" w:rsidRDefault="00CB4443">
      <w:pPr>
        <w:ind w:left="0" w:firstLine="0"/>
        <w:rPr>
          <w:lang w:eastAsia="ar-SA"/>
        </w:rPr>
      </w:pPr>
      <w:r>
        <w:rPr>
          <w:lang w:eastAsia="ar-SA"/>
        </w:rPr>
        <w:br w:type="page"/>
      </w:r>
    </w:p>
    <w:p w:rsidR="00580CF4" w:rsidRDefault="00580CF4" w:rsidP="00580CF4">
      <w:pPr>
        <w:rPr>
          <w:lang w:eastAsia="ar-SA"/>
        </w:rPr>
      </w:pPr>
      <w:r w:rsidRPr="00181AD7">
        <w:rPr>
          <w:lang w:eastAsia="ar-SA"/>
        </w:rPr>
        <w:lastRenderedPageBreak/>
        <w:t>e)</w:t>
      </w:r>
      <w:r w:rsidRPr="00181AD7">
        <w:rPr>
          <w:lang w:eastAsia="ar-SA"/>
        </w:rPr>
        <w:tab/>
        <w:t>The child’s shoulder</w:t>
      </w:r>
      <w:r>
        <w:rPr>
          <w:lang w:eastAsia="ar-SA"/>
        </w:rPr>
        <w:t xml:space="preserve"> joint</w:t>
      </w:r>
      <w:r w:rsidRPr="00181AD7">
        <w:rPr>
          <w:lang w:eastAsia="ar-SA"/>
        </w:rPr>
        <w:t xml:space="preserve"> can withstand a maximum tension of 600 N before </w:t>
      </w:r>
      <w:r>
        <w:rPr>
          <w:lang w:eastAsia="ar-SA"/>
        </w:rPr>
        <w:t>it</w:t>
      </w:r>
      <w:r w:rsidRPr="00181AD7">
        <w:rPr>
          <w:lang w:eastAsia="ar-SA"/>
        </w:rPr>
        <w:t xml:space="preserve"> dislocate</w:t>
      </w:r>
      <w:r>
        <w:rPr>
          <w:lang w:eastAsia="ar-SA"/>
        </w:rPr>
        <w:t>s</w:t>
      </w:r>
      <w:r w:rsidRPr="00181AD7">
        <w:rPr>
          <w:lang w:eastAsia="ar-SA"/>
        </w:rPr>
        <w:t xml:space="preserve">.  At what </w:t>
      </w:r>
      <w:r>
        <w:rPr>
          <w:lang w:eastAsia="ar-SA"/>
        </w:rPr>
        <w:t>speed</w:t>
      </w:r>
      <w:r w:rsidRPr="00181AD7">
        <w:rPr>
          <w:lang w:eastAsia="ar-SA"/>
        </w:rPr>
        <w:t xml:space="preserve"> will this occur?</w:t>
      </w:r>
    </w:p>
    <w:p w:rsidR="00580CF4" w:rsidRDefault="00580CF4" w:rsidP="00580CF4">
      <w:pPr>
        <w:jc w:val="right"/>
        <w:rPr>
          <w:lang w:eastAsia="ar-SA"/>
        </w:rPr>
      </w:pPr>
      <w:r>
        <w:rPr>
          <w:lang w:eastAsia="ar-SA"/>
        </w:rPr>
        <w:t>(3 marks)</w:t>
      </w:r>
    </w:p>
    <w:p w:rsidR="00CB4443" w:rsidRDefault="00CB4443" w:rsidP="00CB4443">
      <w:pPr>
        <w:ind w:hanging="11"/>
        <w:rPr>
          <w:color w:val="000099"/>
        </w:rPr>
      </w:pPr>
      <w:r>
        <w:rPr>
          <w:color w:val="000099"/>
        </w:rPr>
        <w:t>F</w:t>
      </w:r>
      <w:r w:rsidRPr="00186397">
        <w:rPr>
          <w:color w:val="000099"/>
          <w:vertAlign w:val="subscript"/>
        </w:rPr>
        <w:t>c</w:t>
      </w:r>
      <w:r>
        <w:rPr>
          <w:color w:val="000099"/>
        </w:rPr>
        <w:t xml:space="preserve"> given by </w:t>
      </w:r>
      <w:r w:rsidR="00186397">
        <w:rPr>
          <w:color w:val="000099"/>
        </w:rPr>
        <w:t>Pythagoras</w:t>
      </w:r>
    </w:p>
    <w:p w:rsidR="00CB4443" w:rsidRDefault="00CB4443" w:rsidP="00CB4443">
      <w:pPr>
        <w:ind w:hanging="11"/>
        <w:rPr>
          <w:color w:val="000099"/>
        </w:rPr>
      </w:pPr>
    </w:p>
    <w:p w:rsidR="00CB4443" w:rsidRPr="00CB4443" w:rsidRDefault="00CB4443" w:rsidP="00CB4443">
      <w:pPr>
        <w:ind w:hanging="11"/>
        <w:rPr>
          <w:color w:val="000099"/>
        </w:rPr>
      </w:pPr>
      <w:r>
        <w:rPr>
          <w:color w:val="000099"/>
        </w:rPr>
        <w:t>600</w:t>
      </w:r>
      <w:r>
        <w:rPr>
          <w:color w:val="000099"/>
          <w:vertAlign w:val="superscript"/>
        </w:rPr>
        <w:t>2</w:t>
      </w:r>
      <w:r>
        <w:rPr>
          <w:color w:val="000099"/>
        </w:rPr>
        <w:t xml:space="preserve"> = Fc</w:t>
      </w:r>
      <w:r>
        <w:rPr>
          <w:color w:val="000099"/>
          <w:vertAlign w:val="superscript"/>
        </w:rPr>
        <w:t>2</w:t>
      </w:r>
      <w:r>
        <w:rPr>
          <w:color w:val="000099"/>
        </w:rPr>
        <w:t xml:space="preserve"> + (mg)</w:t>
      </w:r>
      <w:r>
        <w:rPr>
          <w:color w:val="000099"/>
          <w:vertAlign w:val="superscript"/>
        </w:rPr>
        <w:t>2</w:t>
      </w:r>
    </w:p>
    <w:p w:rsidR="00CB4443" w:rsidRDefault="00CB4443" w:rsidP="00CB4443">
      <w:pPr>
        <w:ind w:hanging="11"/>
        <w:rPr>
          <w:color w:val="000099"/>
        </w:rPr>
      </w:pPr>
    </w:p>
    <w:p w:rsidR="00CB4443" w:rsidRDefault="00CB4443" w:rsidP="00CB4443">
      <w:pPr>
        <w:ind w:hanging="11"/>
        <w:rPr>
          <w:color w:val="000099"/>
        </w:rPr>
      </w:pPr>
      <w:r>
        <w:rPr>
          <w:color w:val="000099"/>
        </w:rPr>
        <w:t>F</w:t>
      </w:r>
      <w:r w:rsidRPr="00186397">
        <w:rPr>
          <w:color w:val="000099"/>
          <w:vertAlign w:val="subscript"/>
        </w:rPr>
        <w:t>c</w:t>
      </w:r>
      <w:r>
        <w:rPr>
          <w:color w:val="000099"/>
        </w:rPr>
        <w:t xml:space="preserve"> = 547.69 N</w:t>
      </w:r>
    </w:p>
    <w:p w:rsidR="00CB4443" w:rsidRDefault="00CB4443" w:rsidP="00CB4443">
      <w:pPr>
        <w:ind w:hanging="11"/>
        <w:rPr>
          <w:color w:val="000099"/>
        </w:rPr>
      </w:pPr>
    </w:p>
    <w:p w:rsidR="00CB4443" w:rsidRDefault="00CB4443" w:rsidP="00580CF4">
      <w:pPr>
        <w:ind w:hanging="11"/>
        <w:rPr>
          <w:color w:val="000099"/>
        </w:rPr>
      </w:pPr>
      <w:r>
        <w:rPr>
          <w:color w:val="000099"/>
          <w:lang w:eastAsia="ar-SA"/>
        </w:rPr>
        <w:t>547.69</w:t>
      </w:r>
      <w:r w:rsidR="00580CF4">
        <w:rPr>
          <w:color w:val="000099"/>
          <w:lang w:eastAsia="ar-SA"/>
        </w:rPr>
        <w:t xml:space="preserve"> = </w:t>
      </w:r>
      <m:oMath>
        <m:f>
          <m:fPr>
            <m:ctrlPr>
              <w:rPr>
                <w:rFonts w:ascii="Cambria Math" w:hAnsi="Cambria Math"/>
                <w:i/>
                <w:color w:val="000099"/>
              </w:rPr>
            </m:ctrlPr>
          </m:fPr>
          <m:num>
            <m:r>
              <w:rPr>
                <w:rFonts w:ascii="Cambria Math" w:hAnsi="Cambria Math"/>
                <w:color w:val="000099"/>
              </w:rPr>
              <m:t>m</m:t>
            </m:r>
            <m:sSup>
              <m:sSupPr>
                <m:ctrlPr>
                  <w:rPr>
                    <w:rFonts w:ascii="Cambria Math" w:hAnsi="Cambria Math"/>
                    <w:i/>
                    <w:color w:val="000099"/>
                  </w:rPr>
                </m:ctrlPr>
              </m:sSupPr>
              <m:e>
                <m:r>
                  <w:rPr>
                    <w:rFonts w:ascii="Cambria Math" w:hAnsi="Cambria Math"/>
                    <w:color w:val="000099"/>
                  </w:rPr>
                  <m:t>v</m:t>
                </m:r>
              </m:e>
              <m:sup>
                <m:r>
                  <w:rPr>
                    <w:rFonts w:ascii="Cambria Math" w:hAnsi="Cambria Math"/>
                    <w:color w:val="000099"/>
                  </w:rPr>
                  <m:t>2</m:t>
                </m:r>
              </m:sup>
            </m:sSup>
          </m:num>
          <m:den>
            <m:r>
              <w:rPr>
                <w:rFonts w:ascii="Cambria Math" w:hAnsi="Cambria Math"/>
                <w:color w:val="000099"/>
              </w:rPr>
              <m:t>r</m:t>
            </m:r>
          </m:den>
        </m:f>
      </m:oMath>
    </w:p>
    <w:p w:rsidR="00CB4443" w:rsidRDefault="00CB4443" w:rsidP="00580CF4">
      <w:pPr>
        <w:ind w:hanging="11"/>
        <w:rPr>
          <w:color w:val="000099"/>
        </w:rPr>
      </w:pPr>
    </w:p>
    <w:p w:rsidR="00CB4443" w:rsidRDefault="00AC6B60" w:rsidP="00580CF4">
      <w:pPr>
        <w:ind w:hanging="11"/>
        <w:rPr>
          <w:color w:val="000099"/>
          <w:lang w:eastAsia="ar-SA"/>
        </w:rPr>
      </w:pPr>
      <m:oMath>
        <m:rad>
          <m:radPr>
            <m:degHide m:val="on"/>
            <m:ctrlPr>
              <w:rPr>
                <w:rFonts w:ascii="Cambria Math" w:hAnsi="Cambria Math"/>
                <w:i/>
                <w:color w:val="000099"/>
                <w:lang w:eastAsia="ar-SA"/>
              </w:rPr>
            </m:ctrlPr>
          </m:radPr>
          <m:deg/>
          <m:e>
            <m:f>
              <m:fPr>
                <m:ctrlPr>
                  <w:rPr>
                    <w:rFonts w:ascii="Cambria Math" w:hAnsi="Cambria Math"/>
                    <w:i/>
                    <w:color w:val="000099"/>
                    <w:lang w:eastAsia="ar-SA"/>
                  </w:rPr>
                </m:ctrlPr>
              </m:fPr>
              <m:num>
                <m:r>
                  <w:rPr>
                    <w:rFonts w:ascii="Cambria Math" w:hAnsi="Cambria Math"/>
                    <w:color w:val="000099"/>
                    <w:lang w:eastAsia="ar-SA"/>
                  </w:rPr>
                  <m:t>600</m:t>
                </m:r>
              </m:num>
              <m:den>
                <m:r>
                  <w:rPr>
                    <w:rFonts w:ascii="Cambria Math" w:hAnsi="Cambria Math"/>
                    <w:color w:val="000099"/>
                    <w:lang w:eastAsia="ar-SA"/>
                  </w:rPr>
                  <m:t>m</m:t>
                </m:r>
              </m:den>
            </m:f>
            <m:r>
              <w:rPr>
                <w:rFonts w:ascii="Cambria Math" w:hAnsi="Cambria Math"/>
                <w:color w:val="000099"/>
                <w:lang w:eastAsia="ar-SA"/>
              </w:rPr>
              <m:t xml:space="preserve"> x r</m:t>
            </m:r>
          </m:e>
        </m:rad>
      </m:oMath>
      <w:r w:rsidR="00580CF4">
        <w:rPr>
          <w:color w:val="000099"/>
          <w:lang w:eastAsia="ar-SA"/>
        </w:rPr>
        <w:t xml:space="preserve"> = v</w:t>
      </w:r>
    </w:p>
    <w:p w:rsidR="00CB4443" w:rsidRDefault="00CB4443" w:rsidP="00580CF4">
      <w:pPr>
        <w:ind w:hanging="11"/>
        <w:rPr>
          <w:color w:val="000099"/>
          <w:lang w:eastAsia="ar-SA"/>
        </w:rPr>
      </w:pPr>
    </w:p>
    <w:p w:rsidR="00CB4443" w:rsidRPr="000C1DED" w:rsidRDefault="00CB4443" w:rsidP="00CB4443">
      <w:pPr>
        <w:ind w:hanging="11"/>
        <w:rPr>
          <w:color w:val="000099"/>
        </w:rPr>
      </w:pPr>
      <w:r>
        <w:rPr>
          <w:color w:val="000099"/>
        </w:rPr>
        <w:t xml:space="preserve">Angle given by Sin </w:t>
      </w:r>
      <w:r>
        <w:rPr>
          <w:rFonts w:ascii="Times New Roman" w:hAnsi="Times New Roman" w:cs="Times New Roman"/>
          <w:color w:val="000099"/>
        </w:rPr>
        <w:t>θ</w:t>
      </w:r>
      <w:r>
        <w:rPr>
          <w:color w:val="000099"/>
        </w:rPr>
        <w:t xml:space="preserve"> = (mg / 600)</w:t>
      </w:r>
    </w:p>
    <w:p w:rsidR="00CB4443" w:rsidRDefault="00CB4443" w:rsidP="00CB4443">
      <w:pPr>
        <w:ind w:hanging="11"/>
        <w:rPr>
          <w:color w:val="000099"/>
        </w:rPr>
      </w:pPr>
    </w:p>
    <w:p w:rsidR="00CB4443" w:rsidRPr="00CB4443" w:rsidRDefault="00CB4443" w:rsidP="00CB4443">
      <w:pPr>
        <w:ind w:hanging="11"/>
        <w:rPr>
          <w:color w:val="000099"/>
          <w:vertAlign w:val="superscript"/>
        </w:rPr>
      </w:pPr>
      <w:r>
        <w:rPr>
          <w:rFonts w:ascii="Times New Roman" w:hAnsi="Times New Roman" w:cs="Times New Roman"/>
          <w:color w:val="000099"/>
        </w:rPr>
        <w:t xml:space="preserve">θ = 24.1 </w:t>
      </w:r>
      <w:r>
        <w:rPr>
          <w:rFonts w:ascii="Times New Roman" w:hAnsi="Times New Roman" w:cs="Times New Roman"/>
          <w:color w:val="000099"/>
          <w:vertAlign w:val="superscript"/>
        </w:rPr>
        <w:t>0</w:t>
      </w:r>
    </w:p>
    <w:p w:rsidR="00CB4443" w:rsidRDefault="00CB4443" w:rsidP="00CB4443">
      <w:pPr>
        <w:ind w:hanging="11"/>
        <w:rPr>
          <w:color w:val="000099"/>
        </w:rPr>
      </w:pPr>
    </w:p>
    <w:p w:rsidR="00580CF4" w:rsidRDefault="000C1DED" w:rsidP="00580CF4">
      <w:pPr>
        <w:ind w:hanging="11"/>
        <w:rPr>
          <w:color w:val="000099"/>
          <w:lang w:eastAsia="ar-SA"/>
        </w:rPr>
      </w:pPr>
      <w:r>
        <w:rPr>
          <w:color w:val="000099"/>
          <w:lang w:eastAsia="ar-SA"/>
        </w:rPr>
        <w:t xml:space="preserve">Radius given by </w:t>
      </w:r>
      <w:r>
        <w:rPr>
          <w:color w:val="000099"/>
        </w:rPr>
        <w:t>r = 1.1 Cos 2</w:t>
      </w:r>
      <w:r w:rsidR="00CB4443">
        <w:rPr>
          <w:color w:val="000099"/>
        </w:rPr>
        <w:t>4.1</w:t>
      </w:r>
      <w:r>
        <w:rPr>
          <w:color w:val="000099"/>
          <w:vertAlign w:val="superscript"/>
        </w:rPr>
        <w:t>0</w:t>
      </w:r>
    </w:p>
    <w:p w:rsidR="00580CF4" w:rsidRDefault="00580CF4" w:rsidP="00580CF4">
      <w:pPr>
        <w:ind w:hanging="11"/>
        <w:rPr>
          <w:color w:val="000099"/>
          <w:lang w:eastAsia="ar-SA"/>
        </w:rPr>
      </w:pPr>
    </w:p>
    <w:p w:rsidR="00CB4443" w:rsidRDefault="00CB4443" w:rsidP="00A32C5B">
      <w:pPr>
        <w:ind w:hanging="11"/>
        <w:rPr>
          <w:color w:val="000099"/>
          <w:lang w:eastAsia="ar-SA"/>
        </w:rPr>
      </w:pPr>
      <w:r>
        <w:rPr>
          <w:color w:val="000099"/>
          <w:lang w:eastAsia="ar-SA"/>
        </w:rPr>
        <w:t xml:space="preserve">v = </w:t>
      </w:r>
      <m:oMath>
        <m:rad>
          <m:radPr>
            <m:degHide m:val="on"/>
            <m:ctrlPr>
              <w:rPr>
                <w:rFonts w:ascii="Cambria Math" w:hAnsi="Cambria Math"/>
                <w:i/>
                <w:color w:val="000099"/>
                <w:lang w:eastAsia="ar-SA"/>
              </w:rPr>
            </m:ctrlPr>
          </m:radPr>
          <m:deg/>
          <m:e>
            <m:f>
              <m:fPr>
                <m:ctrlPr>
                  <w:rPr>
                    <w:rFonts w:ascii="Cambria Math" w:hAnsi="Cambria Math"/>
                    <w:i/>
                    <w:color w:val="000099"/>
                    <w:lang w:eastAsia="ar-SA"/>
                  </w:rPr>
                </m:ctrlPr>
              </m:fPr>
              <m:num>
                <m:r>
                  <w:rPr>
                    <w:rFonts w:ascii="Cambria Math" w:hAnsi="Cambria Math"/>
                    <w:color w:val="000099"/>
                    <w:lang w:eastAsia="ar-SA"/>
                  </w:rPr>
                  <m:t>600</m:t>
                </m:r>
              </m:num>
              <m:den>
                <m:r>
                  <w:rPr>
                    <w:rFonts w:ascii="Cambria Math" w:hAnsi="Cambria Math"/>
                    <w:color w:val="000099"/>
                    <w:lang w:eastAsia="ar-SA"/>
                  </w:rPr>
                  <m:t>25</m:t>
                </m:r>
              </m:den>
            </m:f>
            <m:r>
              <w:rPr>
                <w:rFonts w:ascii="Cambria Math" w:hAnsi="Cambria Math"/>
                <w:color w:val="000099"/>
                <w:lang w:eastAsia="ar-SA"/>
              </w:rPr>
              <m:t xml:space="preserve"> x 1.1 Cos 24.1</m:t>
            </m:r>
          </m:e>
        </m:rad>
      </m:oMath>
    </w:p>
    <w:p w:rsidR="00CB4443" w:rsidRDefault="00CB4443" w:rsidP="00A32C5B">
      <w:pPr>
        <w:ind w:hanging="11"/>
        <w:rPr>
          <w:color w:val="000099"/>
          <w:lang w:eastAsia="ar-SA"/>
        </w:rPr>
      </w:pPr>
    </w:p>
    <w:p w:rsidR="00B7039E" w:rsidRDefault="00CB4443" w:rsidP="00A32C5B">
      <w:pPr>
        <w:ind w:hanging="11"/>
        <w:rPr>
          <w:b/>
          <w:color w:val="000099"/>
          <w:lang w:eastAsia="ar-SA"/>
        </w:rPr>
      </w:pPr>
      <w:r>
        <w:rPr>
          <w:b/>
          <w:color w:val="000099"/>
          <w:lang w:eastAsia="ar-SA"/>
        </w:rPr>
        <w:t>v = 4.69</w:t>
      </w:r>
      <w:r w:rsidR="00580CF4" w:rsidRPr="000C1DED">
        <w:rPr>
          <w:b/>
          <w:color w:val="000099"/>
          <w:lang w:eastAsia="ar-SA"/>
        </w:rPr>
        <w:t xml:space="preserve"> ms</w:t>
      </w:r>
      <w:r w:rsidR="00580CF4" w:rsidRPr="000C1DED">
        <w:rPr>
          <w:b/>
          <w:color w:val="000099"/>
          <w:vertAlign w:val="superscript"/>
          <w:lang w:eastAsia="ar-SA"/>
        </w:rPr>
        <w:t>-1</w:t>
      </w:r>
    </w:p>
    <w:p w:rsidR="00B7039E" w:rsidRDefault="00B7039E" w:rsidP="00A32C5B">
      <w:pPr>
        <w:ind w:hanging="11"/>
        <w:rPr>
          <w:b/>
          <w:color w:val="000099"/>
          <w:lang w:eastAsia="ar-SA"/>
        </w:rPr>
      </w:pPr>
    </w:p>
    <w:p w:rsidR="00B7039E" w:rsidRDefault="00B7039E" w:rsidP="00A32C5B">
      <w:pPr>
        <w:ind w:hanging="11"/>
        <w:rPr>
          <w:b/>
          <w:color w:val="000099"/>
          <w:lang w:eastAsia="ar-SA"/>
        </w:rPr>
      </w:pPr>
    </w:p>
    <w:p w:rsidR="00580CF4" w:rsidRPr="00673D3C" w:rsidRDefault="00580CF4" w:rsidP="00A32C5B">
      <w:pPr>
        <w:ind w:hanging="11"/>
        <w:rPr>
          <w:b/>
          <w:bCs/>
        </w:rPr>
      </w:pPr>
      <w:r>
        <w:rPr>
          <w:b/>
          <w:bCs/>
        </w:rPr>
        <w:br w:type="page"/>
      </w:r>
      <w:r>
        <w:rPr>
          <w:b/>
          <w:bCs/>
        </w:rPr>
        <w:lastRenderedPageBreak/>
        <w:t>Question 15</w:t>
      </w:r>
      <w:r>
        <w:rPr>
          <w:b/>
          <w:bCs/>
        </w:rPr>
        <w:tab/>
      </w:r>
      <w:r w:rsidRPr="00673D3C">
        <w:rPr>
          <w:b/>
          <w:bCs/>
        </w:rPr>
        <w:t>(</w:t>
      </w:r>
      <w:r>
        <w:rPr>
          <w:b/>
          <w:bCs/>
        </w:rPr>
        <w:t xml:space="preserve">14 </w:t>
      </w:r>
      <w:r w:rsidRPr="00673D3C">
        <w:rPr>
          <w:b/>
          <w:bCs/>
        </w:rPr>
        <w:t>marks)</w:t>
      </w:r>
    </w:p>
    <w:p w:rsidR="00580CF4" w:rsidRDefault="00580CF4" w:rsidP="00580CF4">
      <w:pPr>
        <w:rPr>
          <w:u w:val="single"/>
        </w:rPr>
      </w:pPr>
    </w:p>
    <w:p w:rsidR="00580CF4" w:rsidRDefault="00580CF4" w:rsidP="00580CF4">
      <w:pPr>
        <w:ind w:left="0" w:firstLine="0"/>
        <w:rPr>
          <w:lang w:eastAsia="ar-SA"/>
        </w:rPr>
      </w:pPr>
      <w:r>
        <w:rPr>
          <w:lang w:eastAsia="ar-SA"/>
        </w:rPr>
        <w:t>A 12.5 kg space probe is attempting to enter into a stable circular orbit around Neptune at a speed of 550 m s</w:t>
      </w:r>
      <w:r>
        <w:rPr>
          <w:vertAlign w:val="superscript"/>
          <w:lang w:eastAsia="ar-SA"/>
        </w:rPr>
        <w:t>-1</w:t>
      </w:r>
      <w:r>
        <w:rPr>
          <w:lang w:eastAsia="ar-SA"/>
        </w:rPr>
        <w:t>.</w:t>
      </w:r>
    </w:p>
    <w:p w:rsidR="00580CF4" w:rsidRPr="003C45EC" w:rsidRDefault="00580CF4" w:rsidP="00580CF4">
      <w:pPr>
        <w:jc w:val="center"/>
        <w:rPr>
          <w:b/>
          <w:lang w:eastAsia="ar-SA"/>
        </w:rPr>
      </w:pPr>
      <w:r w:rsidRPr="003C45EC">
        <w:rPr>
          <w:b/>
          <w:lang w:eastAsia="ar-SA"/>
        </w:rPr>
        <w:t>Facts about Neptune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0"/>
        <w:gridCol w:w="2835"/>
      </w:tblGrid>
      <w:tr w:rsidR="00580CF4" w:rsidTr="00013D90">
        <w:trPr>
          <w:trHeight w:val="680"/>
          <w:jc w:val="center"/>
        </w:trPr>
        <w:tc>
          <w:tcPr>
            <w:tcW w:w="3260" w:type="dxa"/>
            <w:vAlign w:val="center"/>
          </w:tcPr>
          <w:p w:rsidR="00580CF4" w:rsidRDefault="00580CF4" w:rsidP="00013D90">
            <w:pPr>
              <w:jc w:val="center"/>
              <w:rPr>
                <w:lang w:eastAsia="ar-SA"/>
              </w:rPr>
            </w:pPr>
            <w:r>
              <w:rPr>
                <w:lang w:eastAsia="ar-SA"/>
              </w:rPr>
              <w:t>Neptune’s Mass</w:t>
            </w:r>
          </w:p>
        </w:tc>
        <w:tc>
          <w:tcPr>
            <w:tcW w:w="2835" w:type="dxa"/>
            <w:vAlign w:val="center"/>
          </w:tcPr>
          <w:p w:rsidR="00580CF4" w:rsidRDefault="00580CF4" w:rsidP="00013D90">
            <w:pPr>
              <w:jc w:val="center"/>
              <w:rPr>
                <w:lang w:eastAsia="ar-SA"/>
              </w:rPr>
            </w:pPr>
            <w:r>
              <w:rPr>
                <w:lang w:eastAsia="ar-SA"/>
              </w:rPr>
              <w:t>1.02 x 10</w:t>
            </w:r>
            <w:r w:rsidRPr="00FF74EB">
              <w:rPr>
                <w:vertAlign w:val="superscript"/>
                <w:lang w:eastAsia="ar-SA"/>
              </w:rPr>
              <w:t>24</w:t>
            </w:r>
            <w:r>
              <w:rPr>
                <w:lang w:eastAsia="ar-SA"/>
              </w:rPr>
              <w:t xml:space="preserve"> kg</w:t>
            </w:r>
          </w:p>
        </w:tc>
      </w:tr>
      <w:tr w:rsidR="00580CF4" w:rsidTr="00013D90">
        <w:trPr>
          <w:trHeight w:val="680"/>
          <w:jc w:val="center"/>
        </w:trPr>
        <w:tc>
          <w:tcPr>
            <w:tcW w:w="3260" w:type="dxa"/>
            <w:vAlign w:val="center"/>
          </w:tcPr>
          <w:p w:rsidR="00580CF4" w:rsidRDefault="00580CF4" w:rsidP="00013D90">
            <w:pPr>
              <w:ind w:left="0" w:firstLine="0"/>
              <w:jc w:val="center"/>
              <w:rPr>
                <w:lang w:eastAsia="ar-SA"/>
              </w:rPr>
            </w:pPr>
            <w:r>
              <w:rPr>
                <w:lang w:eastAsia="ar-SA"/>
              </w:rPr>
              <w:t>Radius of Neptune</w:t>
            </w:r>
          </w:p>
        </w:tc>
        <w:tc>
          <w:tcPr>
            <w:tcW w:w="2835" w:type="dxa"/>
            <w:vAlign w:val="center"/>
          </w:tcPr>
          <w:p w:rsidR="00580CF4" w:rsidRDefault="00580CF4" w:rsidP="00013D90">
            <w:pPr>
              <w:ind w:left="0" w:firstLine="0"/>
              <w:jc w:val="center"/>
              <w:rPr>
                <w:lang w:eastAsia="ar-SA"/>
              </w:rPr>
            </w:pPr>
            <w:r>
              <w:rPr>
                <w:lang w:eastAsia="ar-SA"/>
              </w:rPr>
              <w:t>2.48 x10</w:t>
            </w:r>
            <w:r w:rsidRPr="00FF74EB">
              <w:rPr>
                <w:vertAlign w:val="superscript"/>
                <w:lang w:eastAsia="ar-SA"/>
              </w:rPr>
              <w:t>7</w:t>
            </w:r>
            <w:r>
              <w:rPr>
                <w:lang w:eastAsia="ar-SA"/>
              </w:rPr>
              <w:t xml:space="preserve"> m</w:t>
            </w:r>
          </w:p>
        </w:tc>
      </w:tr>
      <w:tr w:rsidR="00580CF4" w:rsidTr="00013D90">
        <w:trPr>
          <w:trHeight w:val="680"/>
          <w:jc w:val="center"/>
        </w:trPr>
        <w:tc>
          <w:tcPr>
            <w:tcW w:w="3260" w:type="dxa"/>
            <w:vAlign w:val="center"/>
          </w:tcPr>
          <w:p w:rsidR="00580CF4" w:rsidRDefault="00580CF4" w:rsidP="00013D90">
            <w:pPr>
              <w:ind w:left="0" w:firstLine="0"/>
              <w:jc w:val="center"/>
              <w:rPr>
                <w:lang w:eastAsia="ar-SA"/>
              </w:rPr>
            </w:pPr>
            <w:r>
              <w:rPr>
                <w:lang w:eastAsia="ar-SA"/>
              </w:rPr>
              <w:t>Period of Rotation of Neptune</w:t>
            </w:r>
          </w:p>
        </w:tc>
        <w:tc>
          <w:tcPr>
            <w:tcW w:w="2835" w:type="dxa"/>
            <w:vAlign w:val="center"/>
          </w:tcPr>
          <w:p w:rsidR="00580CF4" w:rsidRDefault="00580CF4" w:rsidP="00013D90">
            <w:pPr>
              <w:ind w:left="0" w:firstLine="0"/>
              <w:jc w:val="center"/>
              <w:rPr>
                <w:lang w:eastAsia="ar-SA"/>
              </w:rPr>
            </w:pPr>
            <w:r>
              <w:rPr>
                <w:lang w:eastAsia="ar-SA"/>
              </w:rPr>
              <w:t>0.6713 earth days</w:t>
            </w:r>
          </w:p>
        </w:tc>
      </w:tr>
    </w:tbl>
    <w:p w:rsidR="00580CF4" w:rsidRDefault="00580CF4" w:rsidP="00580CF4">
      <w:pPr>
        <w:rPr>
          <w:lang w:eastAsia="ar-SA"/>
        </w:rPr>
      </w:pPr>
    </w:p>
    <w:p w:rsidR="00580CF4" w:rsidRPr="00646CBE" w:rsidRDefault="00580CF4" w:rsidP="00580CF4">
      <w:pPr>
        <w:rPr>
          <w:lang w:eastAsia="ar-SA"/>
        </w:rPr>
      </w:pPr>
      <w:r>
        <w:rPr>
          <w:lang w:eastAsia="ar-SA"/>
        </w:rPr>
        <w:t>a)</w:t>
      </w:r>
      <w:r>
        <w:rPr>
          <w:lang w:eastAsia="ar-SA"/>
        </w:rPr>
        <w:tab/>
        <w:t>At what distance from the surface of Neptune should the space probe be placed to achieve this orbit?</w:t>
      </w:r>
    </w:p>
    <w:p w:rsidR="00580CF4" w:rsidRDefault="00580CF4" w:rsidP="00580CF4">
      <w:pPr>
        <w:jc w:val="right"/>
        <w:rPr>
          <w:lang w:eastAsia="ar-SA"/>
        </w:rPr>
      </w:pPr>
      <w:r>
        <w:rPr>
          <w:lang w:eastAsia="ar-SA"/>
        </w:rPr>
        <w:t>(3 marks)</w:t>
      </w:r>
    </w:p>
    <w:p w:rsidR="00580CF4" w:rsidRPr="00CB3BA9" w:rsidRDefault="00580CF4" w:rsidP="00580CF4">
      <w:pPr>
        <w:rPr>
          <w:lang w:eastAsia="ar-SA"/>
        </w:rPr>
      </w:pPr>
    </w:p>
    <w:p w:rsidR="00D308E6" w:rsidRPr="00580CF4" w:rsidRDefault="00AC6B60" w:rsidP="00D308E6">
      <w:pPr>
        <w:ind w:left="0" w:firstLine="0"/>
        <w:rPr>
          <w:color w:val="000099"/>
          <w:lang w:eastAsia="ar-SA"/>
        </w:rPr>
      </w:pPr>
      <m:oMath>
        <m:f>
          <m:fPr>
            <m:ctrlPr>
              <w:rPr>
                <w:rFonts w:ascii="Cambria Math" w:hAnsi="Cambria Math"/>
                <w:color w:val="000099"/>
                <w:lang w:eastAsia="ar-SA"/>
              </w:rPr>
            </m:ctrlPr>
          </m:fPr>
          <m:num>
            <m:r>
              <m:rPr>
                <m:sty m:val="p"/>
              </m:rPr>
              <w:rPr>
                <w:rFonts w:ascii="Cambria Math" w:hAnsi="Cambria Math"/>
                <w:color w:val="000099"/>
                <w:lang w:eastAsia="ar-SA"/>
              </w:rPr>
              <m:t>Gmm</m:t>
            </m:r>
          </m:num>
          <m:den>
            <m:sSup>
              <m:sSupPr>
                <m:ctrlPr>
                  <w:rPr>
                    <w:rFonts w:ascii="Cambria Math" w:hAnsi="Cambria Math"/>
                    <w:color w:val="000099"/>
                    <w:lang w:eastAsia="ar-SA"/>
                  </w:rPr>
                </m:ctrlPr>
              </m:sSupPr>
              <m:e>
                <m:r>
                  <m:rPr>
                    <m:sty m:val="p"/>
                  </m:rPr>
                  <w:rPr>
                    <w:rFonts w:ascii="Cambria Math" w:hAnsi="Cambria Math"/>
                    <w:color w:val="000099"/>
                    <w:lang w:eastAsia="ar-SA"/>
                  </w:rPr>
                  <m:t>r</m:t>
                </m:r>
              </m:e>
              <m:sup>
                <m:r>
                  <m:rPr>
                    <m:sty m:val="p"/>
                  </m:rPr>
                  <w:rPr>
                    <w:rFonts w:ascii="Cambria Math" w:hAnsi="Cambria Math"/>
                    <w:color w:val="000099"/>
                    <w:lang w:eastAsia="ar-SA"/>
                  </w:rPr>
                  <m:t>2</m:t>
                </m:r>
              </m:sup>
            </m:sSup>
          </m:den>
        </m:f>
      </m:oMath>
      <w:r w:rsidR="00D308E6" w:rsidRPr="00580CF4">
        <w:rPr>
          <w:color w:val="000099"/>
          <w:lang w:eastAsia="ar-SA"/>
        </w:rPr>
        <w:t xml:space="preserve"> = </w:t>
      </w:r>
      <m:oMath>
        <m:f>
          <m:fPr>
            <m:ctrlPr>
              <w:rPr>
                <w:rFonts w:ascii="Cambria Math" w:hAnsi="Cambria Math"/>
                <w:color w:val="000099"/>
                <w:lang w:eastAsia="ar-SA"/>
              </w:rPr>
            </m:ctrlPr>
          </m:fPr>
          <m:num>
            <m:r>
              <m:rPr>
                <m:sty m:val="p"/>
              </m:rPr>
              <w:rPr>
                <w:rFonts w:ascii="Cambria Math" w:hAnsi="Cambria Math"/>
                <w:color w:val="000099"/>
                <w:lang w:eastAsia="ar-SA"/>
              </w:rPr>
              <m:t>m</m:t>
            </m:r>
            <m:sSup>
              <m:sSupPr>
                <m:ctrlPr>
                  <w:rPr>
                    <w:rFonts w:ascii="Cambria Math" w:hAnsi="Cambria Math"/>
                    <w:color w:val="000099"/>
                    <w:lang w:eastAsia="ar-SA"/>
                  </w:rPr>
                </m:ctrlPr>
              </m:sSupPr>
              <m:e>
                <m:r>
                  <m:rPr>
                    <m:sty m:val="p"/>
                  </m:rPr>
                  <w:rPr>
                    <w:rFonts w:ascii="Cambria Math" w:hAnsi="Cambria Math"/>
                    <w:color w:val="000099"/>
                    <w:lang w:eastAsia="ar-SA"/>
                  </w:rPr>
                  <m:t>v</m:t>
                </m:r>
              </m:e>
              <m:sup>
                <m:r>
                  <m:rPr>
                    <m:sty m:val="p"/>
                  </m:rPr>
                  <w:rPr>
                    <w:rFonts w:ascii="Cambria Math" w:hAnsi="Cambria Math"/>
                    <w:color w:val="000099"/>
                    <w:lang w:eastAsia="ar-SA"/>
                  </w:rPr>
                  <m:t>2</m:t>
                </m:r>
              </m:sup>
            </m:sSup>
          </m:num>
          <m:den>
            <m:r>
              <m:rPr>
                <m:sty m:val="p"/>
              </m:rPr>
              <w:rPr>
                <w:rFonts w:ascii="Cambria Math" w:hAnsi="Cambria Math"/>
                <w:color w:val="000099"/>
                <w:lang w:eastAsia="ar-SA"/>
              </w:rPr>
              <m:t>r</m:t>
            </m:r>
          </m:den>
        </m:f>
      </m:oMath>
    </w:p>
    <w:p w:rsidR="00D308E6" w:rsidRPr="00580CF4" w:rsidRDefault="00D308E6" w:rsidP="00D308E6">
      <w:pPr>
        <w:ind w:left="0" w:firstLine="0"/>
        <w:rPr>
          <w:color w:val="000099"/>
          <w:sz w:val="6"/>
          <w:szCs w:val="6"/>
          <w:lang w:eastAsia="ar-SA"/>
        </w:rPr>
      </w:pPr>
    </w:p>
    <w:p w:rsidR="00D308E6" w:rsidRPr="00580CF4" w:rsidRDefault="00AC6B60" w:rsidP="00D308E6">
      <w:pPr>
        <w:ind w:left="0" w:firstLine="0"/>
        <w:rPr>
          <w:color w:val="000099"/>
          <w:lang w:eastAsia="ar-SA"/>
        </w:rPr>
      </w:pPr>
      <m:oMath>
        <m:f>
          <m:fPr>
            <m:ctrlPr>
              <w:rPr>
                <w:rFonts w:ascii="Cambria Math" w:hAnsi="Cambria Math"/>
                <w:color w:val="000099"/>
                <w:lang w:eastAsia="ar-SA"/>
              </w:rPr>
            </m:ctrlPr>
          </m:fPr>
          <m:num>
            <m:r>
              <m:rPr>
                <m:sty m:val="p"/>
              </m:rPr>
              <w:rPr>
                <w:rFonts w:ascii="Cambria Math" w:hAnsi="Cambria Math"/>
                <w:color w:val="000099"/>
                <w:lang w:eastAsia="ar-SA"/>
              </w:rPr>
              <m:t>Gm</m:t>
            </m:r>
          </m:num>
          <m:den>
            <m:sSup>
              <m:sSupPr>
                <m:ctrlPr>
                  <w:rPr>
                    <w:rFonts w:ascii="Cambria Math" w:hAnsi="Cambria Math"/>
                    <w:color w:val="000099"/>
                    <w:lang w:eastAsia="ar-SA"/>
                  </w:rPr>
                </m:ctrlPr>
              </m:sSupPr>
              <m:e>
                <m:r>
                  <m:rPr>
                    <m:sty m:val="p"/>
                  </m:rPr>
                  <w:rPr>
                    <w:rFonts w:ascii="Cambria Math" w:hAnsi="Cambria Math"/>
                    <w:color w:val="000099"/>
                    <w:lang w:eastAsia="ar-SA"/>
                  </w:rPr>
                  <m:t>v</m:t>
                </m:r>
              </m:e>
              <m:sup>
                <m:r>
                  <m:rPr>
                    <m:sty m:val="p"/>
                  </m:rPr>
                  <w:rPr>
                    <w:rFonts w:ascii="Cambria Math" w:hAnsi="Cambria Math"/>
                    <w:color w:val="000099"/>
                    <w:lang w:eastAsia="ar-SA"/>
                  </w:rPr>
                  <m:t>2</m:t>
                </m:r>
              </m:sup>
            </m:sSup>
          </m:den>
        </m:f>
      </m:oMath>
      <w:r w:rsidR="00D308E6" w:rsidRPr="00580CF4">
        <w:rPr>
          <w:color w:val="000099"/>
          <w:lang w:eastAsia="ar-SA"/>
        </w:rPr>
        <w:t xml:space="preserve"> = r</w:t>
      </w:r>
    </w:p>
    <w:p w:rsidR="00D308E6" w:rsidRPr="00580CF4" w:rsidRDefault="00D308E6" w:rsidP="00D308E6">
      <w:pPr>
        <w:ind w:left="0" w:firstLine="0"/>
        <w:rPr>
          <w:color w:val="000099"/>
          <w:sz w:val="6"/>
          <w:szCs w:val="6"/>
          <w:lang w:eastAsia="ar-SA"/>
        </w:rPr>
      </w:pPr>
    </w:p>
    <w:p w:rsidR="00D308E6" w:rsidRPr="00580CF4" w:rsidRDefault="00AC6B60" w:rsidP="00D308E6">
      <w:pPr>
        <w:ind w:left="0" w:firstLine="0"/>
        <w:rPr>
          <w:color w:val="000099"/>
          <w:lang w:eastAsia="ar-SA"/>
        </w:rPr>
      </w:pPr>
      <m:oMath>
        <m:f>
          <m:fPr>
            <m:ctrlPr>
              <w:rPr>
                <w:rFonts w:ascii="Cambria Math" w:hAnsi="Cambria Math"/>
                <w:color w:val="000099"/>
                <w:lang w:eastAsia="ar-SA"/>
              </w:rPr>
            </m:ctrlPr>
          </m:fPr>
          <m:num>
            <m:r>
              <m:rPr>
                <m:sty m:val="p"/>
              </m:rPr>
              <w:rPr>
                <w:rFonts w:ascii="Cambria Math" w:hAnsi="Cambria Math"/>
                <w:color w:val="000099"/>
                <w:lang w:eastAsia="ar-SA"/>
              </w:rPr>
              <m:t>6.67 x 1</m:t>
            </m:r>
            <m:sSup>
              <m:sSupPr>
                <m:ctrlPr>
                  <w:rPr>
                    <w:rFonts w:ascii="Cambria Math" w:hAnsi="Cambria Math"/>
                    <w:color w:val="000099"/>
                    <w:lang w:eastAsia="ar-SA"/>
                  </w:rPr>
                </m:ctrlPr>
              </m:sSupPr>
              <m:e>
                <m:r>
                  <m:rPr>
                    <m:sty m:val="p"/>
                  </m:rPr>
                  <w:rPr>
                    <w:rFonts w:ascii="Cambria Math" w:hAnsi="Cambria Math"/>
                    <w:color w:val="000099"/>
                    <w:lang w:eastAsia="ar-SA"/>
                  </w:rPr>
                  <m:t>0</m:t>
                </m:r>
              </m:e>
              <m:sup>
                <m:r>
                  <m:rPr>
                    <m:sty m:val="p"/>
                  </m:rPr>
                  <w:rPr>
                    <w:rFonts w:ascii="Cambria Math" w:hAnsi="Cambria Math"/>
                    <w:color w:val="000099"/>
                    <w:lang w:eastAsia="ar-SA"/>
                  </w:rPr>
                  <m:t>-11</m:t>
                </m:r>
              </m:sup>
            </m:sSup>
            <m:r>
              <m:rPr>
                <m:sty m:val="p"/>
              </m:rPr>
              <w:rPr>
                <w:rFonts w:ascii="Cambria Math" w:hAnsi="Cambria Math"/>
                <w:color w:val="000099"/>
                <w:lang w:eastAsia="ar-SA"/>
              </w:rPr>
              <m:t xml:space="preserve"> x 1.02 x </m:t>
            </m:r>
            <m:sSup>
              <m:sSupPr>
                <m:ctrlPr>
                  <w:rPr>
                    <w:rFonts w:ascii="Cambria Math" w:hAnsi="Cambria Math"/>
                    <w:color w:val="000099"/>
                    <w:lang w:eastAsia="ar-SA"/>
                  </w:rPr>
                </m:ctrlPr>
              </m:sSupPr>
              <m:e>
                <m:r>
                  <m:rPr>
                    <m:sty m:val="p"/>
                  </m:rPr>
                  <w:rPr>
                    <w:rFonts w:ascii="Cambria Math" w:hAnsi="Cambria Math"/>
                    <w:color w:val="000099"/>
                    <w:lang w:eastAsia="ar-SA"/>
                  </w:rPr>
                  <m:t>10</m:t>
                </m:r>
              </m:e>
              <m:sup>
                <m:r>
                  <m:rPr>
                    <m:sty m:val="p"/>
                  </m:rPr>
                  <w:rPr>
                    <w:rFonts w:ascii="Cambria Math" w:hAnsi="Cambria Math"/>
                    <w:color w:val="000099"/>
                    <w:lang w:eastAsia="ar-SA"/>
                  </w:rPr>
                  <m:t>24</m:t>
                </m:r>
              </m:sup>
            </m:sSup>
          </m:num>
          <m:den>
            <m:sSup>
              <m:sSupPr>
                <m:ctrlPr>
                  <w:rPr>
                    <w:rFonts w:ascii="Cambria Math" w:hAnsi="Cambria Math"/>
                    <w:color w:val="000099"/>
                    <w:lang w:eastAsia="ar-SA"/>
                  </w:rPr>
                </m:ctrlPr>
              </m:sSupPr>
              <m:e>
                <m:r>
                  <m:rPr>
                    <m:sty m:val="p"/>
                  </m:rPr>
                  <w:rPr>
                    <w:rFonts w:ascii="Cambria Math" w:hAnsi="Cambria Math"/>
                    <w:color w:val="000099"/>
                    <w:lang w:eastAsia="ar-SA"/>
                  </w:rPr>
                  <m:t>550</m:t>
                </m:r>
              </m:e>
              <m:sup>
                <m:r>
                  <m:rPr>
                    <m:sty m:val="p"/>
                  </m:rPr>
                  <w:rPr>
                    <w:rFonts w:ascii="Cambria Math" w:hAnsi="Cambria Math"/>
                    <w:color w:val="000099"/>
                    <w:lang w:eastAsia="ar-SA"/>
                  </w:rPr>
                  <m:t>2</m:t>
                </m:r>
              </m:sup>
            </m:sSup>
          </m:den>
        </m:f>
      </m:oMath>
      <w:r w:rsidR="00D308E6" w:rsidRPr="00580CF4">
        <w:rPr>
          <w:color w:val="000099"/>
          <w:lang w:eastAsia="ar-SA"/>
        </w:rPr>
        <w:t xml:space="preserve"> = r</w:t>
      </w:r>
    </w:p>
    <w:p w:rsidR="00D308E6" w:rsidRPr="00580CF4" w:rsidRDefault="00D308E6" w:rsidP="00D308E6">
      <w:pPr>
        <w:ind w:left="0" w:firstLine="0"/>
        <w:rPr>
          <w:color w:val="000099"/>
          <w:sz w:val="6"/>
          <w:szCs w:val="6"/>
          <w:lang w:eastAsia="ar-SA"/>
        </w:rPr>
      </w:pPr>
    </w:p>
    <w:p w:rsidR="00D308E6" w:rsidRDefault="00D308E6" w:rsidP="00D308E6">
      <w:pPr>
        <w:ind w:left="0" w:firstLine="0"/>
        <w:rPr>
          <w:color w:val="000099"/>
          <w:lang w:eastAsia="ar-SA"/>
        </w:rPr>
      </w:pPr>
      <w:r w:rsidRPr="00580CF4">
        <w:rPr>
          <w:color w:val="000099"/>
          <w:lang w:eastAsia="ar-SA"/>
        </w:rPr>
        <w:t>r = 2.249 x 10</w:t>
      </w:r>
      <w:r w:rsidRPr="00580CF4">
        <w:rPr>
          <w:color w:val="000099"/>
          <w:vertAlign w:val="superscript"/>
          <w:lang w:eastAsia="ar-SA"/>
        </w:rPr>
        <w:t>8</w:t>
      </w:r>
    </w:p>
    <w:p w:rsidR="00D308E6" w:rsidRDefault="00D308E6" w:rsidP="00D308E6">
      <w:pPr>
        <w:ind w:left="0" w:firstLine="0"/>
        <w:rPr>
          <w:color w:val="000099"/>
          <w:lang w:eastAsia="ar-SA"/>
        </w:rPr>
      </w:pPr>
    </w:p>
    <w:p w:rsidR="00D308E6" w:rsidRDefault="00D308E6" w:rsidP="00D308E6">
      <w:pPr>
        <w:ind w:left="0" w:firstLine="0"/>
        <w:rPr>
          <w:color w:val="000099"/>
          <w:vertAlign w:val="subscript"/>
          <w:lang w:eastAsia="ar-SA"/>
        </w:rPr>
      </w:pPr>
      <w:r w:rsidRPr="00580CF4">
        <w:rPr>
          <w:color w:val="000099"/>
          <w:lang w:eastAsia="ar-SA"/>
        </w:rPr>
        <w:t>h = r – r</w:t>
      </w:r>
      <w:r w:rsidRPr="00580CF4">
        <w:rPr>
          <w:color w:val="000099"/>
          <w:vertAlign w:val="subscript"/>
          <w:lang w:eastAsia="ar-SA"/>
        </w:rPr>
        <w:t>nep</w:t>
      </w:r>
    </w:p>
    <w:p w:rsidR="00CE306F" w:rsidRPr="00580CF4" w:rsidRDefault="00CE306F" w:rsidP="00D308E6">
      <w:pPr>
        <w:ind w:left="0" w:firstLine="0"/>
        <w:rPr>
          <w:color w:val="000099"/>
          <w:lang w:eastAsia="ar-SA"/>
        </w:rPr>
      </w:pPr>
    </w:p>
    <w:p w:rsidR="00580CF4" w:rsidRPr="00CE306F" w:rsidRDefault="00D308E6" w:rsidP="00D308E6">
      <w:pPr>
        <w:rPr>
          <w:b/>
          <w:lang w:eastAsia="ar-SA"/>
        </w:rPr>
      </w:pPr>
      <w:r w:rsidRPr="00CE306F">
        <w:rPr>
          <w:b/>
          <w:color w:val="000099"/>
          <w:lang w:eastAsia="ar-SA"/>
        </w:rPr>
        <w:t>h = 2.00 x 10</w:t>
      </w:r>
      <w:r w:rsidRPr="00CE306F">
        <w:rPr>
          <w:b/>
          <w:color w:val="000099"/>
          <w:vertAlign w:val="superscript"/>
          <w:lang w:eastAsia="ar-SA"/>
        </w:rPr>
        <w:t>8</w:t>
      </w:r>
      <w:r w:rsidR="00CE306F" w:rsidRPr="00CE306F">
        <w:rPr>
          <w:b/>
          <w:color w:val="000099"/>
          <w:lang w:eastAsia="ar-SA"/>
        </w:rPr>
        <w:t xml:space="preserve"> </w:t>
      </w:r>
      <w:r w:rsidRPr="00CE306F">
        <w:rPr>
          <w:b/>
          <w:color w:val="000099"/>
          <w:lang w:eastAsia="ar-SA"/>
        </w:rPr>
        <w:t>m</w:t>
      </w:r>
    </w:p>
    <w:p w:rsidR="00580CF4" w:rsidRPr="00CB3BA9" w:rsidRDefault="00580CF4" w:rsidP="00580CF4">
      <w:pPr>
        <w:rPr>
          <w:lang w:eastAsia="ar-SA"/>
        </w:rPr>
      </w:pPr>
    </w:p>
    <w:p w:rsidR="00580CF4" w:rsidRPr="00CB3BA9" w:rsidRDefault="00580CF4" w:rsidP="00580CF4">
      <w:pPr>
        <w:rPr>
          <w:lang w:eastAsia="ar-SA"/>
        </w:rPr>
      </w:pPr>
      <w:r w:rsidRPr="00CB3BA9">
        <w:rPr>
          <w:lang w:eastAsia="ar-SA"/>
        </w:rPr>
        <w:t>b)</w:t>
      </w:r>
      <w:r w:rsidRPr="00CB3BA9">
        <w:rPr>
          <w:lang w:eastAsia="ar-SA"/>
        </w:rPr>
        <w:tab/>
        <w:t>Is it possible to place a “geostationary” satellite in an orbit around Neptune?  Explain why or why not with the support of calculations.</w:t>
      </w:r>
    </w:p>
    <w:p w:rsidR="00580CF4" w:rsidRPr="00CB3BA9" w:rsidRDefault="00580CF4" w:rsidP="00580CF4">
      <w:pPr>
        <w:jc w:val="right"/>
        <w:rPr>
          <w:lang w:eastAsia="ar-SA"/>
        </w:rPr>
      </w:pPr>
      <w:r w:rsidRPr="00CB3BA9">
        <w:rPr>
          <w:lang w:eastAsia="ar-SA"/>
        </w:rPr>
        <w:t>(3 marks)</w:t>
      </w:r>
    </w:p>
    <w:p w:rsidR="00580CF4" w:rsidRPr="00CB3BA9" w:rsidRDefault="00580CF4" w:rsidP="00580CF4">
      <w:pPr>
        <w:rPr>
          <w:lang w:eastAsia="ar-SA"/>
        </w:rPr>
      </w:pPr>
    </w:p>
    <w:p w:rsidR="00580CF4" w:rsidRPr="00CB3BA9" w:rsidRDefault="00AC6B60" w:rsidP="00580CF4">
      <w:pPr>
        <w:ind w:hanging="11"/>
        <w:rPr>
          <w:color w:val="000099"/>
          <w:lang w:eastAsia="ar-SA"/>
        </w:rPr>
      </w:pPr>
      <m:oMath>
        <m:f>
          <m:fPr>
            <m:ctrlPr>
              <w:rPr>
                <w:rFonts w:ascii="Cambria Math" w:hAnsi="Cambria Math"/>
                <w:color w:val="000099"/>
                <w:lang w:eastAsia="ar-SA"/>
              </w:rPr>
            </m:ctrlPr>
          </m:fPr>
          <m:num>
            <m:sSup>
              <m:sSupPr>
                <m:ctrlPr>
                  <w:rPr>
                    <w:rFonts w:ascii="Cambria Math" w:hAnsi="Cambria Math"/>
                    <w:color w:val="000099"/>
                    <w:lang w:eastAsia="ar-SA"/>
                  </w:rPr>
                </m:ctrlPr>
              </m:sSupPr>
              <m:e>
                <m:r>
                  <m:rPr>
                    <m:sty m:val="p"/>
                  </m:rPr>
                  <w:rPr>
                    <w:rFonts w:ascii="Cambria Math" w:hAnsi="Cambria Math"/>
                    <w:color w:val="000099"/>
                    <w:lang w:eastAsia="ar-SA"/>
                  </w:rPr>
                  <m:t>r</m:t>
                </m:r>
              </m:e>
              <m:sup>
                <m:r>
                  <m:rPr>
                    <m:sty m:val="p"/>
                  </m:rPr>
                  <w:rPr>
                    <w:rFonts w:ascii="Cambria Math" w:hAnsi="Cambria Math"/>
                    <w:color w:val="000099"/>
                    <w:lang w:eastAsia="ar-SA"/>
                  </w:rPr>
                  <m:t>3</m:t>
                </m:r>
              </m:sup>
            </m:sSup>
          </m:num>
          <m:den>
            <m:sSup>
              <m:sSupPr>
                <m:ctrlPr>
                  <w:rPr>
                    <w:rFonts w:ascii="Cambria Math" w:hAnsi="Cambria Math"/>
                    <w:color w:val="000099"/>
                    <w:lang w:eastAsia="ar-SA"/>
                  </w:rPr>
                </m:ctrlPr>
              </m:sSupPr>
              <m:e>
                <m:r>
                  <m:rPr>
                    <m:sty m:val="p"/>
                  </m:rPr>
                  <w:rPr>
                    <w:rFonts w:ascii="Cambria Math" w:hAnsi="Cambria Math"/>
                    <w:color w:val="000099"/>
                    <w:lang w:eastAsia="ar-SA"/>
                  </w:rPr>
                  <m:t>T</m:t>
                </m:r>
              </m:e>
              <m:sup>
                <m:r>
                  <m:rPr>
                    <m:sty m:val="p"/>
                  </m:rPr>
                  <w:rPr>
                    <w:rFonts w:ascii="Cambria Math" w:hAnsi="Cambria Math"/>
                    <w:color w:val="000099"/>
                    <w:lang w:eastAsia="ar-SA"/>
                  </w:rPr>
                  <m:t>2</m:t>
                </m:r>
              </m:sup>
            </m:sSup>
          </m:den>
        </m:f>
      </m:oMath>
      <w:r w:rsidR="00580CF4" w:rsidRPr="00CB3BA9">
        <w:rPr>
          <w:color w:val="000099"/>
          <w:lang w:eastAsia="ar-SA"/>
        </w:rPr>
        <w:t xml:space="preserve"> = </w:t>
      </w:r>
      <m:oMath>
        <m:f>
          <m:fPr>
            <m:ctrlPr>
              <w:rPr>
                <w:rFonts w:ascii="Cambria Math" w:hAnsi="Cambria Math"/>
                <w:color w:val="000099"/>
                <w:lang w:eastAsia="ar-SA"/>
              </w:rPr>
            </m:ctrlPr>
          </m:fPr>
          <m:num>
            <m:r>
              <m:rPr>
                <m:sty m:val="p"/>
              </m:rPr>
              <w:rPr>
                <w:rFonts w:ascii="Cambria Math" w:hAnsi="Cambria Math"/>
                <w:color w:val="000099"/>
                <w:lang w:eastAsia="ar-SA"/>
              </w:rPr>
              <m:t>Gm</m:t>
            </m:r>
          </m:num>
          <m:den>
            <m:r>
              <m:rPr>
                <m:sty m:val="p"/>
              </m:rPr>
              <w:rPr>
                <w:rFonts w:ascii="Cambria Math" w:hAnsi="Cambria Math"/>
                <w:color w:val="000099"/>
                <w:lang w:eastAsia="ar-SA"/>
              </w:rPr>
              <m:t>4</m:t>
            </m:r>
            <m:sSup>
              <m:sSupPr>
                <m:ctrlPr>
                  <w:rPr>
                    <w:rFonts w:ascii="Cambria Math" w:hAnsi="Cambria Math"/>
                    <w:color w:val="000099"/>
                    <w:lang w:eastAsia="ar-SA"/>
                  </w:rPr>
                </m:ctrlPr>
              </m:sSupPr>
              <m:e>
                <m:r>
                  <m:rPr>
                    <m:sty m:val="p"/>
                  </m:rPr>
                  <w:rPr>
                    <w:rFonts w:ascii="Cambria Math" w:hAnsi="Cambria Math"/>
                    <w:color w:val="000099"/>
                    <w:lang w:eastAsia="ar-SA"/>
                  </w:rPr>
                  <m:t>π</m:t>
                </m:r>
              </m:e>
              <m:sup>
                <m:r>
                  <m:rPr>
                    <m:sty m:val="p"/>
                  </m:rPr>
                  <w:rPr>
                    <w:rFonts w:ascii="Cambria Math" w:hAnsi="Cambria Math"/>
                    <w:color w:val="000099"/>
                    <w:lang w:eastAsia="ar-SA"/>
                  </w:rPr>
                  <m:t>2</m:t>
                </m:r>
              </m:sup>
            </m:sSup>
          </m:den>
        </m:f>
      </m:oMath>
    </w:p>
    <w:p w:rsidR="00580CF4" w:rsidRPr="00CB3BA9" w:rsidRDefault="00580CF4" w:rsidP="00580CF4">
      <w:pPr>
        <w:ind w:hanging="11"/>
        <w:rPr>
          <w:color w:val="000099"/>
          <w:lang w:eastAsia="ar-SA"/>
        </w:rPr>
      </w:pPr>
    </w:p>
    <w:p w:rsidR="00580CF4" w:rsidRPr="00CB3BA9" w:rsidRDefault="00580CF4" w:rsidP="00580CF4">
      <w:pPr>
        <w:ind w:hanging="11"/>
        <w:rPr>
          <w:color w:val="000099"/>
          <w:lang w:eastAsia="ar-SA"/>
        </w:rPr>
      </w:pPr>
      <w:r w:rsidRPr="00CB3BA9">
        <w:rPr>
          <w:color w:val="000099"/>
          <w:lang w:eastAsia="ar-SA"/>
        </w:rPr>
        <w:t xml:space="preserve">r = </w:t>
      </w:r>
      <m:oMath>
        <m:rad>
          <m:radPr>
            <m:ctrlPr>
              <w:rPr>
                <w:rFonts w:ascii="Cambria Math" w:hAnsi="Cambria Math"/>
                <w:color w:val="000099"/>
                <w:lang w:eastAsia="ar-SA"/>
              </w:rPr>
            </m:ctrlPr>
          </m:radPr>
          <m:deg>
            <m:r>
              <m:rPr>
                <m:sty m:val="p"/>
              </m:rPr>
              <w:rPr>
                <w:rFonts w:ascii="Cambria Math" w:hAnsi="Cambria Math"/>
                <w:color w:val="000099"/>
                <w:lang w:eastAsia="ar-SA"/>
              </w:rPr>
              <m:t>3</m:t>
            </m:r>
          </m:deg>
          <m:e>
            <m:f>
              <m:fPr>
                <m:ctrlPr>
                  <w:rPr>
                    <w:rFonts w:ascii="Cambria Math" w:hAnsi="Cambria Math"/>
                    <w:color w:val="000099"/>
                    <w:lang w:eastAsia="ar-SA"/>
                  </w:rPr>
                </m:ctrlPr>
              </m:fPr>
              <m:num>
                <m:r>
                  <m:rPr>
                    <m:sty m:val="p"/>
                  </m:rPr>
                  <w:rPr>
                    <w:rFonts w:ascii="Cambria Math" w:hAnsi="Cambria Math"/>
                    <w:color w:val="000099"/>
                    <w:lang w:eastAsia="ar-SA"/>
                  </w:rPr>
                  <m:t>Gm</m:t>
                </m:r>
                <m:sSup>
                  <m:sSupPr>
                    <m:ctrlPr>
                      <w:rPr>
                        <w:rFonts w:ascii="Cambria Math" w:hAnsi="Cambria Math"/>
                        <w:color w:val="000099"/>
                        <w:lang w:eastAsia="ar-SA"/>
                      </w:rPr>
                    </m:ctrlPr>
                  </m:sSupPr>
                  <m:e>
                    <m:r>
                      <m:rPr>
                        <m:sty m:val="p"/>
                      </m:rPr>
                      <w:rPr>
                        <w:rFonts w:ascii="Cambria Math" w:hAnsi="Cambria Math"/>
                        <w:color w:val="000099"/>
                        <w:lang w:eastAsia="ar-SA"/>
                      </w:rPr>
                      <m:t>T</m:t>
                    </m:r>
                  </m:e>
                  <m:sup>
                    <m:r>
                      <m:rPr>
                        <m:sty m:val="p"/>
                      </m:rPr>
                      <w:rPr>
                        <w:rFonts w:ascii="Cambria Math" w:hAnsi="Cambria Math"/>
                        <w:color w:val="000099"/>
                        <w:lang w:eastAsia="ar-SA"/>
                      </w:rPr>
                      <m:t>2</m:t>
                    </m:r>
                  </m:sup>
                </m:sSup>
              </m:num>
              <m:den>
                <m:r>
                  <m:rPr>
                    <m:sty m:val="p"/>
                  </m:rPr>
                  <w:rPr>
                    <w:rFonts w:ascii="Cambria Math" w:hAnsi="Cambria Math"/>
                    <w:color w:val="000099"/>
                    <w:lang w:eastAsia="ar-SA"/>
                  </w:rPr>
                  <m:t>4</m:t>
                </m:r>
                <m:sSup>
                  <m:sSupPr>
                    <m:ctrlPr>
                      <w:rPr>
                        <w:rFonts w:ascii="Cambria Math" w:hAnsi="Cambria Math"/>
                        <w:color w:val="000099"/>
                        <w:lang w:eastAsia="ar-SA"/>
                      </w:rPr>
                    </m:ctrlPr>
                  </m:sSupPr>
                  <m:e>
                    <m:r>
                      <m:rPr>
                        <m:sty m:val="p"/>
                      </m:rPr>
                      <w:rPr>
                        <w:rFonts w:ascii="Cambria Math" w:hAnsi="Cambria Math"/>
                        <w:color w:val="000099"/>
                        <w:lang w:eastAsia="ar-SA"/>
                      </w:rPr>
                      <m:t>π</m:t>
                    </m:r>
                  </m:e>
                  <m:sup>
                    <m:r>
                      <m:rPr>
                        <m:sty m:val="p"/>
                      </m:rPr>
                      <w:rPr>
                        <w:rFonts w:ascii="Cambria Math" w:hAnsi="Cambria Math"/>
                        <w:color w:val="000099"/>
                        <w:lang w:eastAsia="ar-SA"/>
                      </w:rPr>
                      <m:t>2</m:t>
                    </m:r>
                  </m:sup>
                </m:sSup>
              </m:den>
            </m:f>
          </m:e>
        </m:rad>
      </m:oMath>
    </w:p>
    <w:p w:rsidR="00580CF4" w:rsidRPr="00CB3BA9" w:rsidRDefault="00580CF4" w:rsidP="00580CF4">
      <w:pPr>
        <w:ind w:hanging="11"/>
        <w:rPr>
          <w:color w:val="000099"/>
          <w:lang w:eastAsia="ar-SA"/>
        </w:rPr>
      </w:pPr>
    </w:p>
    <w:p w:rsidR="00580CF4" w:rsidRPr="00CB3BA9" w:rsidRDefault="00580CF4" w:rsidP="00580CF4">
      <w:pPr>
        <w:ind w:hanging="11"/>
        <w:rPr>
          <w:color w:val="000099"/>
          <w:lang w:eastAsia="ar-SA"/>
        </w:rPr>
      </w:pPr>
      <w:r w:rsidRPr="00CB3BA9">
        <w:rPr>
          <w:color w:val="000099"/>
          <w:lang w:eastAsia="ar-SA"/>
        </w:rPr>
        <w:t xml:space="preserve">r = </w:t>
      </w:r>
      <m:oMath>
        <m:rad>
          <m:radPr>
            <m:ctrlPr>
              <w:rPr>
                <w:rFonts w:ascii="Cambria Math" w:hAnsi="Cambria Math"/>
                <w:color w:val="000099"/>
                <w:lang w:eastAsia="ar-SA"/>
              </w:rPr>
            </m:ctrlPr>
          </m:radPr>
          <m:deg>
            <m:r>
              <m:rPr>
                <m:sty m:val="p"/>
              </m:rPr>
              <w:rPr>
                <w:rFonts w:ascii="Cambria Math" w:hAnsi="Cambria Math"/>
                <w:color w:val="000099"/>
                <w:lang w:eastAsia="ar-SA"/>
              </w:rPr>
              <m:t>3</m:t>
            </m:r>
          </m:deg>
          <m:e>
            <m:f>
              <m:fPr>
                <m:ctrlPr>
                  <w:rPr>
                    <w:rFonts w:ascii="Cambria Math" w:hAnsi="Cambria Math"/>
                    <w:color w:val="000099"/>
                    <w:lang w:eastAsia="ar-SA"/>
                  </w:rPr>
                </m:ctrlPr>
              </m:fPr>
              <m:num>
                <m:r>
                  <m:rPr>
                    <m:sty m:val="p"/>
                  </m:rPr>
                  <w:rPr>
                    <w:rFonts w:ascii="Cambria Math" w:hAnsi="Cambria Math"/>
                    <w:color w:val="000099"/>
                    <w:lang w:eastAsia="ar-SA"/>
                  </w:rPr>
                  <m:t xml:space="preserve">6.67 x </m:t>
                </m:r>
                <m:sSup>
                  <m:sSupPr>
                    <m:ctrlPr>
                      <w:rPr>
                        <w:rFonts w:ascii="Cambria Math" w:hAnsi="Cambria Math"/>
                        <w:color w:val="000099"/>
                        <w:lang w:eastAsia="ar-SA"/>
                      </w:rPr>
                    </m:ctrlPr>
                  </m:sSupPr>
                  <m:e>
                    <m:r>
                      <m:rPr>
                        <m:sty m:val="p"/>
                      </m:rPr>
                      <w:rPr>
                        <w:rFonts w:ascii="Cambria Math" w:hAnsi="Cambria Math"/>
                        <w:color w:val="000099"/>
                        <w:lang w:eastAsia="ar-SA"/>
                      </w:rPr>
                      <m:t>10</m:t>
                    </m:r>
                  </m:e>
                  <m:sup>
                    <m:r>
                      <m:rPr>
                        <m:sty m:val="p"/>
                      </m:rPr>
                      <w:rPr>
                        <w:rFonts w:ascii="Cambria Math" w:hAnsi="Cambria Math"/>
                        <w:color w:val="000099"/>
                        <w:lang w:eastAsia="ar-SA"/>
                      </w:rPr>
                      <m:t>-11</m:t>
                    </m:r>
                  </m:sup>
                </m:sSup>
                <m:r>
                  <m:rPr>
                    <m:sty m:val="p"/>
                  </m:rPr>
                  <w:rPr>
                    <w:rFonts w:ascii="Cambria Math" w:hAnsi="Cambria Math"/>
                    <w:color w:val="000099"/>
                    <w:lang w:eastAsia="ar-SA"/>
                  </w:rPr>
                  <m:t xml:space="preserve"> x 1.02 x 1</m:t>
                </m:r>
                <m:sSup>
                  <m:sSupPr>
                    <m:ctrlPr>
                      <w:rPr>
                        <w:rFonts w:ascii="Cambria Math" w:hAnsi="Cambria Math"/>
                        <w:color w:val="000099"/>
                        <w:lang w:eastAsia="ar-SA"/>
                      </w:rPr>
                    </m:ctrlPr>
                  </m:sSupPr>
                  <m:e>
                    <m:r>
                      <m:rPr>
                        <m:sty m:val="p"/>
                      </m:rPr>
                      <w:rPr>
                        <w:rFonts w:ascii="Cambria Math" w:hAnsi="Cambria Math"/>
                        <w:color w:val="000099"/>
                        <w:lang w:eastAsia="ar-SA"/>
                      </w:rPr>
                      <m:t>0</m:t>
                    </m:r>
                  </m:e>
                  <m:sup>
                    <m:r>
                      <m:rPr>
                        <m:sty m:val="p"/>
                      </m:rPr>
                      <w:rPr>
                        <w:rFonts w:ascii="Cambria Math" w:hAnsi="Cambria Math"/>
                        <w:color w:val="000099"/>
                        <w:lang w:eastAsia="ar-SA"/>
                      </w:rPr>
                      <m:t>24</m:t>
                    </m:r>
                  </m:sup>
                </m:sSup>
                <m:r>
                  <m:rPr>
                    <m:sty m:val="p"/>
                  </m:rPr>
                  <w:rPr>
                    <w:rFonts w:ascii="Cambria Math" w:hAnsi="Cambria Math"/>
                    <w:color w:val="000099"/>
                    <w:lang w:eastAsia="ar-SA"/>
                  </w:rPr>
                  <m:t xml:space="preserve"> x (0.6713 x 24 x 3600</m:t>
                </m:r>
                <m:sSup>
                  <m:sSupPr>
                    <m:ctrlPr>
                      <w:rPr>
                        <w:rFonts w:ascii="Cambria Math" w:hAnsi="Cambria Math"/>
                        <w:color w:val="000099"/>
                        <w:lang w:eastAsia="ar-SA"/>
                      </w:rPr>
                    </m:ctrlPr>
                  </m:sSupPr>
                  <m:e>
                    <m:r>
                      <m:rPr>
                        <m:sty m:val="p"/>
                      </m:rPr>
                      <w:rPr>
                        <w:rFonts w:ascii="Cambria Math" w:hAnsi="Cambria Math"/>
                        <w:color w:val="000099"/>
                        <w:lang w:eastAsia="ar-SA"/>
                      </w:rPr>
                      <m:t>)</m:t>
                    </m:r>
                  </m:e>
                  <m:sup>
                    <m:r>
                      <m:rPr>
                        <m:sty m:val="p"/>
                      </m:rPr>
                      <w:rPr>
                        <w:rFonts w:ascii="Cambria Math" w:hAnsi="Cambria Math"/>
                        <w:color w:val="000099"/>
                        <w:lang w:eastAsia="ar-SA"/>
                      </w:rPr>
                      <m:t>2</m:t>
                    </m:r>
                  </m:sup>
                </m:sSup>
                <m:r>
                  <m:rPr>
                    <m:sty m:val="p"/>
                  </m:rPr>
                  <w:rPr>
                    <w:rFonts w:ascii="Cambria Math" w:hAnsi="Cambria Math"/>
                    <w:color w:val="000099"/>
                    <w:lang w:eastAsia="ar-SA"/>
                  </w:rPr>
                  <m:t xml:space="preserve"> </m:t>
                </m:r>
              </m:num>
              <m:den>
                <m:r>
                  <m:rPr>
                    <m:sty m:val="p"/>
                  </m:rPr>
                  <w:rPr>
                    <w:rFonts w:ascii="Cambria Math" w:hAnsi="Cambria Math"/>
                    <w:color w:val="000099"/>
                    <w:lang w:eastAsia="ar-SA"/>
                  </w:rPr>
                  <m:t>4</m:t>
                </m:r>
                <m:sSup>
                  <m:sSupPr>
                    <m:ctrlPr>
                      <w:rPr>
                        <w:rFonts w:ascii="Cambria Math" w:hAnsi="Cambria Math"/>
                        <w:color w:val="000099"/>
                        <w:lang w:eastAsia="ar-SA"/>
                      </w:rPr>
                    </m:ctrlPr>
                  </m:sSupPr>
                  <m:e>
                    <m:r>
                      <m:rPr>
                        <m:sty m:val="p"/>
                      </m:rPr>
                      <w:rPr>
                        <w:rFonts w:ascii="Cambria Math" w:hAnsi="Cambria Math"/>
                        <w:color w:val="000099"/>
                        <w:lang w:eastAsia="ar-SA"/>
                      </w:rPr>
                      <m:t>π</m:t>
                    </m:r>
                  </m:e>
                  <m:sup>
                    <m:r>
                      <m:rPr>
                        <m:sty m:val="p"/>
                      </m:rPr>
                      <w:rPr>
                        <w:rFonts w:ascii="Cambria Math" w:hAnsi="Cambria Math"/>
                        <w:color w:val="000099"/>
                        <w:lang w:eastAsia="ar-SA"/>
                      </w:rPr>
                      <m:t>2</m:t>
                    </m:r>
                  </m:sup>
                </m:sSup>
              </m:den>
            </m:f>
          </m:e>
        </m:rad>
      </m:oMath>
    </w:p>
    <w:p w:rsidR="00705432" w:rsidRPr="00CB3BA9" w:rsidRDefault="00705432" w:rsidP="00705432">
      <w:pPr>
        <w:ind w:hanging="11"/>
        <w:rPr>
          <w:color w:val="000099"/>
          <w:lang w:eastAsia="ar-SA"/>
        </w:rPr>
      </w:pPr>
    </w:p>
    <w:p w:rsidR="00705432" w:rsidRPr="00CB3BA9" w:rsidRDefault="00705432" w:rsidP="00705432">
      <w:pPr>
        <w:ind w:hanging="11"/>
        <w:rPr>
          <w:color w:val="000099"/>
          <w:lang w:eastAsia="ar-SA"/>
        </w:rPr>
      </w:pPr>
      <w:r w:rsidRPr="00CB3BA9">
        <w:rPr>
          <w:color w:val="000099"/>
          <w:lang w:eastAsia="ar-SA"/>
        </w:rPr>
        <w:t xml:space="preserve">r = </w:t>
      </w:r>
      <m:oMath>
        <m:rad>
          <m:radPr>
            <m:ctrlPr>
              <w:rPr>
                <w:rFonts w:ascii="Cambria Math" w:hAnsi="Cambria Math"/>
                <w:color w:val="000099"/>
                <w:lang w:eastAsia="ar-SA"/>
              </w:rPr>
            </m:ctrlPr>
          </m:radPr>
          <m:deg>
            <m:r>
              <m:rPr>
                <m:sty m:val="p"/>
              </m:rPr>
              <w:rPr>
                <w:rFonts w:ascii="Cambria Math" w:hAnsi="Cambria Math"/>
                <w:color w:val="000099"/>
                <w:lang w:eastAsia="ar-SA"/>
              </w:rPr>
              <m:t>3</m:t>
            </m:r>
          </m:deg>
          <m:e>
            <m:f>
              <m:fPr>
                <m:ctrlPr>
                  <w:rPr>
                    <w:rFonts w:ascii="Cambria Math" w:hAnsi="Cambria Math"/>
                    <w:color w:val="000099"/>
                    <w:lang w:eastAsia="ar-SA"/>
                  </w:rPr>
                </m:ctrlPr>
              </m:fPr>
              <m:num>
                <m:r>
                  <m:rPr>
                    <m:sty m:val="p"/>
                  </m:rPr>
                  <w:rPr>
                    <w:rFonts w:ascii="Cambria Math" w:hAnsi="Cambria Math"/>
                    <w:color w:val="000099"/>
                    <w:lang w:eastAsia="ar-SA"/>
                  </w:rPr>
                  <m:t xml:space="preserve">6.67 x </m:t>
                </m:r>
                <m:sSup>
                  <m:sSupPr>
                    <m:ctrlPr>
                      <w:rPr>
                        <w:rFonts w:ascii="Cambria Math" w:hAnsi="Cambria Math"/>
                        <w:color w:val="000099"/>
                        <w:lang w:eastAsia="ar-SA"/>
                      </w:rPr>
                    </m:ctrlPr>
                  </m:sSupPr>
                  <m:e>
                    <m:r>
                      <m:rPr>
                        <m:sty m:val="p"/>
                      </m:rPr>
                      <w:rPr>
                        <w:rFonts w:ascii="Cambria Math" w:hAnsi="Cambria Math"/>
                        <w:color w:val="000099"/>
                        <w:lang w:eastAsia="ar-SA"/>
                      </w:rPr>
                      <m:t>10</m:t>
                    </m:r>
                  </m:e>
                  <m:sup>
                    <m:r>
                      <m:rPr>
                        <m:sty m:val="p"/>
                      </m:rPr>
                      <w:rPr>
                        <w:rFonts w:ascii="Cambria Math" w:hAnsi="Cambria Math"/>
                        <w:color w:val="000099"/>
                        <w:lang w:eastAsia="ar-SA"/>
                      </w:rPr>
                      <m:t>-11</m:t>
                    </m:r>
                  </m:sup>
                </m:sSup>
                <m:r>
                  <m:rPr>
                    <m:sty m:val="p"/>
                  </m:rPr>
                  <w:rPr>
                    <w:rFonts w:ascii="Cambria Math" w:hAnsi="Cambria Math"/>
                    <w:color w:val="000099"/>
                    <w:lang w:eastAsia="ar-SA"/>
                  </w:rPr>
                  <m:t xml:space="preserve"> x 1.02 x 1</m:t>
                </m:r>
                <m:sSup>
                  <m:sSupPr>
                    <m:ctrlPr>
                      <w:rPr>
                        <w:rFonts w:ascii="Cambria Math" w:hAnsi="Cambria Math"/>
                        <w:color w:val="000099"/>
                        <w:lang w:eastAsia="ar-SA"/>
                      </w:rPr>
                    </m:ctrlPr>
                  </m:sSupPr>
                  <m:e>
                    <m:r>
                      <m:rPr>
                        <m:sty m:val="p"/>
                      </m:rPr>
                      <w:rPr>
                        <w:rFonts w:ascii="Cambria Math" w:hAnsi="Cambria Math"/>
                        <w:color w:val="000099"/>
                        <w:lang w:eastAsia="ar-SA"/>
                      </w:rPr>
                      <m:t>0</m:t>
                    </m:r>
                  </m:e>
                  <m:sup>
                    <m:r>
                      <m:rPr>
                        <m:sty m:val="p"/>
                      </m:rPr>
                      <w:rPr>
                        <w:rFonts w:ascii="Cambria Math" w:hAnsi="Cambria Math"/>
                        <w:color w:val="000099"/>
                        <w:lang w:eastAsia="ar-SA"/>
                      </w:rPr>
                      <m:t>24</m:t>
                    </m:r>
                  </m:sup>
                </m:sSup>
                <m:r>
                  <m:rPr>
                    <m:sty m:val="p"/>
                  </m:rPr>
                  <w:rPr>
                    <w:rFonts w:ascii="Cambria Math" w:hAnsi="Cambria Math"/>
                    <w:color w:val="000099"/>
                    <w:lang w:eastAsia="ar-SA"/>
                  </w:rPr>
                  <m:t xml:space="preserve"> x (58000</m:t>
                </m:r>
                <m:sSup>
                  <m:sSupPr>
                    <m:ctrlPr>
                      <w:rPr>
                        <w:rFonts w:ascii="Cambria Math" w:hAnsi="Cambria Math"/>
                        <w:color w:val="000099"/>
                        <w:lang w:eastAsia="ar-SA"/>
                      </w:rPr>
                    </m:ctrlPr>
                  </m:sSupPr>
                  <m:e>
                    <m:r>
                      <m:rPr>
                        <m:sty m:val="p"/>
                      </m:rPr>
                      <w:rPr>
                        <w:rFonts w:ascii="Cambria Math" w:hAnsi="Cambria Math"/>
                        <w:color w:val="000099"/>
                        <w:lang w:eastAsia="ar-SA"/>
                      </w:rPr>
                      <m:t>)</m:t>
                    </m:r>
                  </m:e>
                  <m:sup>
                    <m:r>
                      <m:rPr>
                        <m:sty m:val="p"/>
                      </m:rPr>
                      <w:rPr>
                        <w:rFonts w:ascii="Cambria Math" w:hAnsi="Cambria Math"/>
                        <w:color w:val="000099"/>
                        <w:lang w:eastAsia="ar-SA"/>
                      </w:rPr>
                      <m:t>2</m:t>
                    </m:r>
                  </m:sup>
                </m:sSup>
                <m:r>
                  <m:rPr>
                    <m:sty m:val="p"/>
                  </m:rPr>
                  <w:rPr>
                    <w:rFonts w:ascii="Cambria Math" w:hAnsi="Cambria Math"/>
                    <w:color w:val="000099"/>
                    <w:lang w:eastAsia="ar-SA"/>
                  </w:rPr>
                  <m:t xml:space="preserve"> </m:t>
                </m:r>
              </m:num>
              <m:den>
                <m:r>
                  <m:rPr>
                    <m:sty m:val="p"/>
                  </m:rPr>
                  <w:rPr>
                    <w:rFonts w:ascii="Cambria Math" w:hAnsi="Cambria Math"/>
                    <w:color w:val="000099"/>
                    <w:lang w:eastAsia="ar-SA"/>
                  </w:rPr>
                  <m:t>4</m:t>
                </m:r>
                <m:sSup>
                  <m:sSupPr>
                    <m:ctrlPr>
                      <w:rPr>
                        <w:rFonts w:ascii="Cambria Math" w:hAnsi="Cambria Math"/>
                        <w:color w:val="000099"/>
                        <w:lang w:eastAsia="ar-SA"/>
                      </w:rPr>
                    </m:ctrlPr>
                  </m:sSupPr>
                  <m:e>
                    <m:r>
                      <m:rPr>
                        <m:sty m:val="p"/>
                      </m:rPr>
                      <w:rPr>
                        <w:rFonts w:ascii="Cambria Math" w:hAnsi="Cambria Math"/>
                        <w:color w:val="000099"/>
                        <w:lang w:eastAsia="ar-SA"/>
                      </w:rPr>
                      <m:t>π</m:t>
                    </m:r>
                  </m:e>
                  <m:sup>
                    <m:r>
                      <m:rPr>
                        <m:sty m:val="p"/>
                      </m:rPr>
                      <w:rPr>
                        <w:rFonts w:ascii="Cambria Math" w:hAnsi="Cambria Math"/>
                        <w:color w:val="000099"/>
                        <w:lang w:eastAsia="ar-SA"/>
                      </w:rPr>
                      <m:t>2</m:t>
                    </m:r>
                  </m:sup>
                </m:sSup>
              </m:den>
            </m:f>
          </m:e>
        </m:rad>
      </m:oMath>
    </w:p>
    <w:p w:rsidR="00705432" w:rsidRPr="00CB3BA9" w:rsidRDefault="00705432" w:rsidP="00705432">
      <w:pPr>
        <w:ind w:hanging="11"/>
        <w:rPr>
          <w:color w:val="000099"/>
          <w:lang w:eastAsia="ar-SA"/>
        </w:rPr>
      </w:pPr>
    </w:p>
    <w:p w:rsidR="00580CF4" w:rsidRPr="00CB3BA9" w:rsidRDefault="00580CF4" w:rsidP="00580CF4">
      <w:pPr>
        <w:ind w:hanging="11"/>
        <w:rPr>
          <w:color w:val="000099"/>
          <w:lang w:eastAsia="ar-SA"/>
        </w:rPr>
      </w:pPr>
      <w:r w:rsidRPr="00CB3BA9">
        <w:rPr>
          <w:color w:val="000099"/>
          <w:lang w:eastAsia="ar-SA"/>
        </w:rPr>
        <w:t>r</w:t>
      </w:r>
      <w:r w:rsidRPr="00CB3BA9">
        <w:rPr>
          <w:color w:val="000099"/>
          <w:vertAlign w:val="superscript"/>
          <w:lang w:eastAsia="ar-SA"/>
        </w:rPr>
        <w:t>3</w:t>
      </w:r>
      <w:r w:rsidRPr="00CB3BA9">
        <w:rPr>
          <w:color w:val="000099"/>
          <w:lang w:eastAsia="ar-SA"/>
        </w:rPr>
        <w:t xml:space="preserve"> = 5.797317 x 10</w:t>
      </w:r>
      <w:r w:rsidRPr="00CB3BA9">
        <w:rPr>
          <w:color w:val="000099"/>
          <w:vertAlign w:val="superscript"/>
          <w:lang w:eastAsia="ar-SA"/>
        </w:rPr>
        <w:t>21</w:t>
      </w:r>
    </w:p>
    <w:p w:rsidR="00580CF4" w:rsidRPr="00CB3BA9" w:rsidRDefault="00580CF4" w:rsidP="00580CF4">
      <w:pPr>
        <w:ind w:hanging="11"/>
        <w:rPr>
          <w:color w:val="000099"/>
          <w:lang w:eastAsia="ar-SA"/>
        </w:rPr>
      </w:pPr>
    </w:p>
    <w:p w:rsidR="00580CF4" w:rsidRPr="00CB3BA9" w:rsidRDefault="00580CF4" w:rsidP="00580CF4">
      <w:pPr>
        <w:ind w:hanging="11"/>
        <w:rPr>
          <w:color w:val="000099"/>
          <w:lang w:eastAsia="ar-SA"/>
        </w:rPr>
      </w:pPr>
      <w:r w:rsidRPr="00CB3BA9">
        <w:rPr>
          <w:color w:val="000099"/>
          <w:lang w:eastAsia="ar-SA"/>
        </w:rPr>
        <w:t>r = 1.796 x 10</w:t>
      </w:r>
      <w:r w:rsidRPr="00CB3BA9">
        <w:rPr>
          <w:color w:val="000099"/>
          <w:vertAlign w:val="superscript"/>
          <w:lang w:eastAsia="ar-SA"/>
        </w:rPr>
        <w:t>7</w:t>
      </w:r>
      <w:r w:rsidRPr="00CB3BA9">
        <w:rPr>
          <w:color w:val="000099"/>
          <w:lang w:eastAsia="ar-SA"/>
        </w:rPr>
        <w:t xml:space="preserve"> m</w:t>
      </w:r>
    </w:p>
    <w:p w:rsidR="00580CF4" w:rsidRPr="00CB3BA9" w:rsidRDefault="00580CF4" w:rsidP="00580CF4">
      <w:pPr>
        <w:ind w:hanging="11"/>
        <w:rPr>
          <w:color w:val="000099"/>
          <w:lang w:eastAsia="ar-SA"/>
        </w:rPr>
      </w:pPr>
    </w:p>
    <w:p w:rsidR="00580CF4" w:rsidRPr="00CB3BA9" w:rsidRDefault="00580CF4" w:rsidP="00580CF4">
      <w:pPr>
        <w:ind w:hanging="11"/>
        <w:rPr>
          <w:color w:val="000099"/>
          <w:lang w:eastAsia="ar-SA"/>
        </w:rPr>
      </w:pPr>
      <w:r w:rsidRPr="00CB3BA9">
        <w:rPr>
          <w:color w:val="000099"/>
          <w:lang w:eastAsia="ar-SA"/>
        </w:rPr>
        <w:t>r = 1.80 x 10</w:t>
      </w:r>
      <w:r w:rsidRPr="00CB3BA9">
        <w:rPr>
          <w:color w:val="000099"/>
          <w:vertAlign w:val="superscript"/>
          <w:lang w:eastAsia="ar-SA"/>
        </w:rPr>
        <w:t>7</w:t>
      </w:r>
      <w:r w:rsidRPr="00CB3BA9">
        <w:rPr>
          <w:color w:val="000099"/>
          <w:lang w:eastAsia="ar-SA"/>
        </w:rPr>
        <w:t xml:space="preserve"> m</w:t>
      </w:r>
    </w:p>
    <w:p w:rsidR="00580CF4" w:rsidRPr="00CB3BA9" w:rsidRDefault="00580CF4" w:rsidP="00580CF4">
      <w:pPr>
        <w:ind w:hanging="11"/>
        <w:rPr>
          <w:color w:val="000099"/>
          <w:lang w:eastAsia="ar-SA"/>
        </w:rPr>
      </w:pPr>
    </w:p>
    <w:p w:rsidR="00580CF4" w:rsidRPr="00CB3BA9" w:rsidRDefault="00580CF4" w:rsidP="00580CF4">
      <w:pPr>
        <w:ind w:hanging="11"/>
        <w:rPr>
          <w:color w:val="000099"/>
          <w:lang w:eastAsia="ar-SA"/>
        </w:rPr>
      </w:pPr>
      <w:r w:rsidRPr="00CB3BA9">
        <w:rPr>
          <w:color w:val="000099"/>
          <w:lang w:eastAsia="ar-SA"/>
        </w:rPr>
        <w:t xml:space="preserve">This is less </w:t>
      </w:r>
      <w:r w:rsidR="00C23016">
        <w:rPr>
          <w:color w:val="000099"/>
          <w:lang w:eastAsia="ar-SA"/>
        </w:rPr>
        <w:t>than r N</w:t>
      </w:r>
      <w:r w:rsidRPr="00CB3BA9">
        <w:rPr>
          <w:color w:val="000099"/>
          <w:lang w:eastAsia="ar-SA"/>
        </w:rPr>
        <w:t>eptune so no.</w:t>
      </w:r>
    </w:p>
    <w:p w:rsidR="00580CF4" w:rsidRDefault="00580CF4" w:rsidP="00580CF4">
      <w:pPr>
        <w:rPr>
          <w:lang w:eastAsia="ar-SA"/>
        </w:rPr>
      </w:pPr>
    </w:p>
    <w:p w:rsidR="00580CF4" w:rsidRDefault="00580CF4" w:rsidP="00580CF4">
      <w:pPr>
        <w:rPr>
          <w:lang w:eastAsia="ar-SA"/>
        </w:rPr>
      </w:pPr>
    </w:p>
    <w:p w:rsidR="00580CF4" w:rsidRDefault="00580CF4" w:rsidP="00580CF4">
      <w:pPr>
        <w:ind w:left="0" w:firstLine="0"/>
        <w:rPr>
          <w:lang w:eastAsia="ar-SA"/>
        </w:rPr>
      </w:pPr>
      <w:r>
        <w:rPr>
          <w:lang w:eastAsia="ar-SA"/>
        </w:rPr>
        <w:br w:type="page"/>
      </w:r>
      <w:r>
        <w:rPr>
          <w:lang w:eastAsia="ar-SA"/>
        </w:rPr>
        <w:lastRenderedPageBreak/>
        <w:t>Unfortunately the space probe is misaligned and travels directly towards the centre of the planet. Astronomers define the “surface” of Neptune as being where its thick atmosphere begins.  The atmosphere of Neptune becomes even thicker as you proceed towards the core.  The resultant force on the space probe as it journeys from remote space (A) to the core of Neptune is shown in the graph below.</w:t>
      </w:r>
    </w:p>
    <w:p w:rsidR="00580CF4" w:rsidRDefault="00AC6B60" w:rsidP="00580CF4">
      <w:pPr>
        <w:tabs>
          <w:tab w:val="right" w:pos="9360"/>
        </w:tabs>
        <w:rPr>
          <w:b/>
          <w:bCs/>
        </w:rPr>
      </w:pPr>
      <w:r w:rsidRPr="00AC6B60">
        <w:rPr>
          <w:b/>
          <w:bCs/>
        </w:rPr>
      </w:r>
      <w:r>
        <w:rPr>
          <w:b/>
          <w:bCs/>
        </w:rPr>
        <w:pict>
          <v:group id="_x0000_s30760" editas="canvas" style="width:457.65pt;height:279.4pt;mso-position-horizontal-relative:char;mso-position-vertical-relative:line" coordorigin="1296,2129" coordsize="9153,5588">
            <o:lock v:ext="edit" aspectratio="t"/>
            <v:shape id="_x0000_s30761" type="#_x0000_t75" style="position:absolute;left:1296;top:2129;width:9153;height:5588" o:preferrelative="f">
              <v:fill o:detectmouseclick="t"/>
              <v:path o:extrusionok="t" o:connecttype="none"/>
              <o:lock v:ext="edit" text="t"/>
            </v:shape>
            <v:shape id="_x0000_s30762" type="#_x0000_t202" style="position:absolute;left:1296;top:3260;width:1243;height:450" filled="f" stroked="f">
              <v:textbox style="mso-next-textbox:#_x0000_s30762">
                <w:txbxContent>
                  <w:p w:rsidR="008C4ECB" w:rsidRPr="00E80FCA" w:rsidRDefault="008C4ECB" w:rsidP="00580CF4">
                    <w:pPr>
                      <w:rPr>
                        <w:sz w:val="16"/>
                        <w:szCs w:val="16"/>
                      </w:rPr>
                    </w:pPr>
                    <w:r>
                      <w:rPr>
                        <w:sz w:val="16"/>
                        <w:szCs w:val="16"/>
                      </w:rPr>
                      <w:t>Force Down</w:t>
                    </w:r>
                  </w:p>
                </w:txbxContent>
              </v:textbox>
            </v:shape>
            <v:shape id="_x0000_s30763" type="#_x0000_t202" style="position:absolute;left:1296;top:5858;width:1240;height:450" filled="f" stroked="f">
              <v:textbox style="mso-next-textbox:#_x0000_s30763">
                <w:txbxContent>
                  <w:p w:rsidR="008C4ECB" w:rsidRPr="00E80FCA" w:rsidRDefault="008C4ECB" w:rsidP="00580CF4">
                    <w:pPr>
                      <w:rPr>
                        <w:sz w:val="16"/>
                        <w:szCs w:val="16"/>
                      </w:rPr>
                    </w:pPr>
                    <w:r>
                      <w:rPr>
                        <w:sz w:val="16"/>
                        <w:szCs w:val="16"/>
                      </w:rPr>
                      <w:t>Force Up</w:t>
                    </w:r>
                  </w:p>
                </w:txbxContent>
              </v:textbox>
            </v:shape>
            <v:group id="_x0000_s30764" style="position:absolute;left:1641;top:2580;width:8023;height:4973" coordorigin="2629,6641" coordsize="6202,3844">
              <v:shape id="_x0000_s30765" type="#_x0000_t32" style="position:absolute;left:3585;top:6904;width:1;height:3581;flip:y" o:connectortype="straight">
                <v:stroke startarrow="block" endarrow="block"/>
              </v:shape>
              <v:shape id="_x0000_s30766" type="#_x0000_t202" style="position:absolute;left:3760;top:6641;width:4542;height:700" filled="f" stroked="f">
                <v:textbox style="mso-next-textbox:#_x0000_s30766">
                  <w:txbxContent>
                    <w:p w:rsidR="008C4ECB" w:rsidRPr="00E01965" w:rsidRDefault="008C4ECB" w:rsidP="00580CF4">
                      <w:pPr>
                        <w:ind w:left="0" w:firstLine="0"/>
                        <w:jc w:val="center"/>
                        <w:rPr>
                          <w:sz w:val="16"/>
                          <w:szCs w:val="16"/>
                        </w:rPr>
                      </w:pPr>
                      <w:r>
                        <w:rPr>
                          <w:sz w:val="16"/>
                          <w:szCs w:val="16"/>
                        </w:rPr>
                        <w:t>Net Force on a 12.5 kg satellite as a function of distance from</w:t>
                      </w:r>
                      <w:r>
                        <w:rPr>
                          <w:sz w:val="16"/>
                          <w:szCs w:val="16"/>
                        </w:rPr>
                        <w:br/>
                        <w:t>the centre of Neptune</w:t>
                      </w:r>
                    </w:p>
                  </w:txbxContent>
                </v:textbox>
              </v:shape>
              <v:shape id="_x0000_s30767" type="#_x0000_t32" style="position:absolute;left:3590;top:8050;width:5155;height:3" o:connectortype="straight">
                <v:stroke endarrow="block"/>
              </v:shape>
              <v:shape id="_x0000_s30768" type="#_x0000_t202" style="position:absolute;left:7262;top:8138;width:1569;height:443" filled="f" stroked="f">
                <v:textbox style="mso-next-textbox:#_x0000_s30768">
                  <w:txbxContent>
                    <w:p w:rsidR="008C4ECB" w:rsidRDefault="008C4ECB" w:rsidP="00580CF4">
                      <w:pPr>
                        <w:ind w:left="0" w:firstLine="0"/>
                        <w:jc w:val="center"/>
                        <w:rPr>
                          <w:sz w:val="16"/>
                          <w:szCs w:val="16"/>
                        </w:rPr>
                      </w:pPr>
                      <w:r>
                        <w:rPr>
                          <w:sz w:val="16"/>
                          <w:szCs w:val="16"/>
                        </w:rPr>
                        <w:t>Distance</w:t>
                      </w:r>
                    </w:p>
                    <w:p w:rsidR="008C4ECB" w:rsidRPr="00E01965" w:rsidRDefault="008C4ECB" w:rsidP="00580CF4">
                      <w:pPr>
                        <w:ind w:left="0" w:firstLine="0"/>
                        <w:jc w:val="center"/>
                        <w:rPr>
                          <w:sz w:val="16"/>
                          <w:szCs w:val="16"/>
                        </w:rPr>
                      </w:pPr>
                      <w:r>
                        <w:rPr>
                          <w:sz w:val="16"/>
                          <w:szCs w:val="16"/>
                        </w:rPr>
                        <w:t>(x-axis not to scale)</w:t>
                      </w:r>
                    </w:p>
                  </w:txbxContent>
                </v:textbox>
              </v:shape>
              <v:shape id="_x0000_s30769" type="#_x0000_t32" style="position:absolute;left:3590;top:8925;width:175;height:0" o:connectortype="straight"/>
              <v:shape id="_x0000_s30770" type="#_x0000_t202" style="position:absolute;left:2629;top:8750;width:873;height:348" filled="f" stroked="f">
                <v:textbox style="mso-next-textbox:#_x0000_s30770">
                  <w:txbxContent>
                    <w:p w:rsidR="008C4ECB" w:rsidRPr="00E80FCA" w:rsidRDefault="008C4ECB" w:rsidP="00580CF4">
                      <w:pPr>
                        <w:jc w:val="right"/>
                        <w:rPr>
                          <w:sz w:val="16"/>
                          <w:szCs w:val="16"/>
                        </w:rPr>
                      </w:pPr>
                      <w:r>
                        <w:rPr>
                          <w:sz w:val="16"/>
                          <w:szCs w:val="16"/>
                        </w:rPr>
                        <w:t>-2 N</w:t>
                      </w:r>
                    </w:p>
                  </w:txbxContent>
                </v:textbox>
              </v:shape>
              <v:shape id="_x0000_s30771" type="#_x0000_t202" style="position:absolute;left:2716;top:7876;width:786;height:347" filled="f" stroked="f">
                <v:textbox style="mso-next-textbox:#_x0000_s30771">
                  <w:txbxContent>
                    <w:p w:rsidR="008C4ECB" w:rsidRPr="00E80FCA" w:rsidRDefault="008C4ECB" w:rsidP="00580CF4">
                      <w:pPr>
                        <w:jc w:val="right"/>
                        <w:rPr>
                          <w:sz w:val="16"/>
                          <w:szCs w:val="16"/>
                        </w:rPr>
                      </w:pPr>
                      <w:r>
                        <w:rPr>
                          <w:sz w:val="16"/>
                          <w:szCs w:val="16"/>
                        </w:rPr>
                        <w:t>0 N</w:t>
                      </w:r>
                    </w:p>
                  </w:txbxContent>
                </v:textbox>
              </v:shape>
              <v:shape id="_x0000_s30772" type="#_x0000_t32" style="position:absolute;left:3590;top:7177;width:175;height:1" o:connectortype="straight"/>
              <v:shape id="_x0000_s30773" type="#_x0000_t202" style="position:absolute;left:2629;top:7002;width:873;height:348" filled="f" stroked="f">
                <v:textbox style="mso-next-textbox:#_x0000_s30773">
                  <w:txbxContent>
                    <w:p w:rsidR="008C4ECB" w:rsidRPr="00E80FCA" w:rsidRDefault="008C4ECB" w:rsidP="00580CF4">
                      <w:pPr>
                        <w:jc w:val="right"/>
                        <w:rPr>
                          <w:sz w:val="16"/>
                          <w:szCs w:val="16"/>
                        </w:rPr>
                      </w:pPr>
                      <w:r>
                        <w:rPr>
                          <w:sz w:val="16"/>
                          <w:szCs w:val="16"/>
                        </w:rPr>
                        <w:t>2 N</w:t>
                      </w:r>
                    </w:p>
                  </w:txbxContent>
                </v:textbox>
              </v:shape>
              <v:shape id="_x0000_s30774" type="#_x0000_t32" style="position:absolute;left:3590;top:9798;width:175;height:2" o:connectortype="straight"/>
              <v:shape id="_x0000_s30775" type="#_x0000_t32" style="position:absolute;left:3590;top:7613;width:175;height:1" o:connectortype="straight"/>
              <v:shape id="_x0000_s30776" type="#_x0000_t32" style="position:absolute;left:3590;top:8488;width:175;height:1" o:connectortype="straight"/>
              <v:shape id="_x0000_s30777" type="#_x0000_t32" style="position:absolute;left:3590;top:9361;width:175;height:2" o:connectortype="straight"/>
              <v:shape id="_x0000_s30778" type="#_x0000_t202" style="position:absolute;left:2716;top:9624;width:786;height:348" filled="f" stroked="f">
                <v:textbox style="mso-next-textbox:#_x0000_s30778">
                  <w:txbxContent>
                    <w:p w:rsidR="008C4ECB" w:rsidRPr="00E80FCA" w:rsidRDefault="008C4ECB" w:rsidP="00580CF4">
                      <w:pPr>
                        <w:jc w:val="right"/>
                        <w:rPr>
                          <w:sz w:val="16"/>
                          <w:szCs w:val="16"/>
                        </w:rPr>
                      </w:pPr>
                      <w:r>
                        <w:rPr>
                          <w:sz w:val="16"/>
                          <w:szCs w:val="16"/>
                        </w:rPr>
                        <w:t>-4 N</w:t>
                      </w:r>
                    </w:p>
                  </w:txbxContent>
                </v:textbox>
              </v:shape>
              <v:shape id="_x0000_s30779" type="#_x0000_t202" style="position:absolute;left:4027;top:10060;width:1573;height:348" filled="f" stroked="f">
                <v:textbox style="mso-next-textbox:#_x0000_s30779">
                  <w:txbxContent>
                    <w:p w:rsidR="008C4ECB" w:rsidRPr="00E80FCA" w:rsidRDefault="008C4ECB" w:rsidP="00580CF4">
                      <w:pPr>
                        <w:rPr>
                          <w:sz w:val="16"/>
                          <w:szCs w:val="16"/>
                        </w:rPr>
                      </w:pPr>
                      <w:r>
                        <w:rPr>
                          <w:sz w:val="16"/>
                          <w:szCs w:val="16"/>
                        </w:rPr>
                        <w:t>Force off the scale</w:t>
                      </w:r>
                    </w:p>
                  </w:txbxContent>
                </v:textbox>
              </v:shape>
              <v:group id="_x0000_s30780" style="position:absolute;left:3946;top:7269;width:4256;height:3215" coordorigin="3946,7269" coordsize="4256,3215">
                <v:shape id="_x0000_s30781" style="position:absolute;left:3946;top:7269;width:4093;height:321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010,4158" path="m5010,856c4760,841,3922,786,3510,751,3098,716,2825,703,2535,646,2245,589,1967,480,1770,406,1573,332,1436,,1355,200r-74,1409c1230,1759,1261,1202,1048,1099l,994,,4158e" filled="f">
                  <v:stroke endarrow="block"/>
                  <v:path arrowok="t"/>
                </v:shape>
                <v:shape id="_x0000_s30782" type="#_x0000_t202" style="position:absolute;left:7842;top:7510;width:360;height:314" filled="f" stroked="f">
                  <v:textbox style="mso-next-textbox:#_x0000_s30782">
                    <w:txbxContent>
                      <w:p w:rsidR="008C4ECB" w:rsidRDefault="008C4ECB" w:rsidP="00580CF4">
                        <w:pPr>
                          <w:ind w:left="0" w:firstLine="0"/>
                        </w:pPr>
                        <w:r>
                          <w:t>A</w:t>
                        </w:r>
                      </w:p>
                    </w:txbxContent>
                  </v:textbox>
                </v:shape>
              </v:group>
            </v:group>
            <v:shape id="_x0000_s30783" type="#_x0000_t32" style="position:absolute;left:2711;top:4080;width:314;height:1" o:connectortype="straight" strokecolor="#002060"/>
            <v:shape id="_x0000_s30784" type="#_x0000_t32" style="position:absolute;left:2254;top:4260;width:7410;height:1" o:connectortype="straight" strokecolor="#002a7e"/>
            <v:shape id="_x0000_s30785" type="#_x0000_t202" style="position:absolute;left:2428;top:3864;width:627;height:397;mso-height-percent:200;mso-height-percent:200;mso-width-relative:margin;mso-height-relative:margin" filled="f" stroked="f">
              <v:textbox style="mso-fit-shape-to-text:t">
                <w:txbxContent>
                  <w:p w:rsidR="008C4ECB" w:rsidRPr="00CB3BA9" w:rsidRDefault="008C4ECB" w:rsidP="00580CF4">
                    <w:pPr>
                      <w:rPr>
                        <w:color w:val="000099"/>
                      </w:rPr>
                    </w:pPr>
                    <w:r w:rsidRPr="00CB3BA9">
                      <w:rPr>
                        <w:color w:val="000099"/>
                      </w:rPr>
                      <w:t>1</w:t>
                    </w:r>
                  </w:p>
                </w:txbxContent>
              </v:textbox>
            </v:shape>
            <v:shape id="_x0000_s30786" type="#_x0000_t202" style="position:absolute;left:4569;top:3180;width:627;height:397;mso-height-percent:200;mso-height-percent:200;mso-width-relative:margin;mso-height-relative:margin" filled="f" stroked="f">
              <v:textbox style="mso-fit-shape-to-text:t">
                <w:txbxContent>
                  <w:p w:rsidR="008C4ECB" w:rsidRPr="00CB3BA9" w:rsidRDefault="008C4ECB" w:rsidP="00580CF4">
                    <w:pPr>
                      <w:rPr>
                        <w:color w:val="000099"/>
                      </w:rPr>
                    </w:pPr>
                    <w:r>
                      <w:rPr>
                        <w:color w:val="000099"/>
                      </w:rPr>
                      <w:t xml:space="preserve"> X</w:t>
                    </w:r>
                  </w:p>
                </w:txbxContent>
              </v:textbox>
            </v:shape>
            <w10:wrap type="none"/>
            <w10:anchorlock/>
          </v:group>
        </w:pict>
      </w:r>
    </w:p>
    <w:p w:rsidR="00580CF4" w:rsidRDefault="00580CF4" w:rsidP="00580CF4">
      <w:pPr>
        <w:tabs>
          <w:tab w:val="right" w:pos="9360"/>
        </w:tabs>
        <w:rPr>
          <w:b/>
          <w:bCs/>
        </w:rPr>
      </w:pPr>
    </w:p>
    <w:p w:rsidR="00580CF4" w:rsidRPr="00CB3BA9" w:rsidRDefault="00580CF4" w:rsidP="00580CF4">
      <w:pPr>
        <w:tabs>
          <w:tab w:val="right" w:pos="9360"/>
        </w:tabs>
        <w:rPr>
          <w:bCs/>
        </w:rPr>
      </w:pPr>
      <w:r w:rsidRPr="001613C1">
        <w:rPr>
          <w:bCs/>
        </w:rPr>
        <w:t>c)</w:t>
      </w:r>
      <w:r w:rsidRPr="001613C1">
        <w:rPr>
          <w:bCs/>
        </w:rPr>
        <w:tab/>
      </w:r>
      <w:r w:rsidRPr="00CB3BA9">
        <w:rPr>
          <w:bCs/>
        </w:rPr>
        <w:t>What is the resultant force on the spacecraft as the point A (the start of the graph)?</w:t>
      </w:r>
    </w:p>
    <w:p w:rsidR="00580CF4" w:rsidRPr="00CB3BA9" w:rsidRDefault="00580CF4" w:rsidP="00580CF4">
      <w:pPr>
        <w:tabs>
          <w:tab w:val="right" w:pos="9360"/>
        </w:tabs>
        <w:jc w:val="right"/>
        <w:rPr>
          <w:bCs/>
        </w:rPr>
      </w:pPr>
      <w:r w:rsidRPr="00CB3BA9">
        <w:rPr>
          <w:bCs/>
        </w:rPr>
        <w:t>(1 mark)</w:t>
      </w:r>
    </w:p>
    <w:p w:rsidR="00580CF4" w:rsidRPr="00CB3BA9" w:rsidRDefault="00580CF4" w:rsidP="00580CF4">
      <w:pPr>
        <w:tabs>
          <w:tab w:val="right" w:pos="9360"/>
        </w:tabs>
        <w:rPr>
          <w:bCs/>
          <w:color w:val="000099"/>
        </w:rPr>
      </w:pPr>
      <w:r w:rsidRPr="00CB3BA9">
        <w:rPr>
          <w:bCs/>
        </w:rPr>
        <w:tab/>
      </w:r>
      <w:r w:rsidR="008C4ECB" w:rsidRPr="00AC6B60">
        <w:rPr>
          <w:position w:val="-5"/>
        </w:rPr>
        <w:pict>
          <v:shape id="_x0000_i1053" type="#_x0000_t75" style="width:8.25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2E17&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E42E17&quot;&gt;&lt;m:oMathPara&gt;&lt;m:oMath&gt;&lt;m:r&gt;&lt;m:rPr&gt;&lt;m:sty m:val=&quot;p&quot;/&gt;&lt;/m:rPr&gt;&lt;w:rPr&gt;&lt;w:rFonts w:ascii=&quot;Cambria Math&quot; w:h-ansi=&quot;Cambria Math&quot;/&gt;&lt;wx:font wx:val=&quot;Cambria Math&quot;/&gt;&lt;w:color w:val=&quot;000099&quot;/&gt;&lt;/w:rPr&gt;&lt;m:t&gt;â‰ˆ&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0" o:title="" chromakey="white"/>
          </v:shape>
        </w:pict>
      </w:r>
      <w:r w:rsidRPr="00CB3BA9">
        <w:rPr>
          <w:bCs/>
          <w:color w:val="000099"/>
        </w:rPr>
        <w:t xml:space="preserve"> 0.3 N </w:t>
      </w:r>
      <w:r w:rsidR="008C4ECB" w:rsidRPr="00AC6B60">
        <w:rPr>
          <w:position w:val="-5"/>
        </w:rPr>
        <w:pict>
          <v:shape id="_x0000_i1054" type="#_x0000_t75" style="width:8.25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efaultTabStop w:val=&quot;720&quot;/&gt;&lt;w:doNotHyphenateCaps/&gt;&lt;w:drawingGridHorizontalSpacing w:val=&quot;110&quot;/&gt;&lt;w:drawingGridVerticalSpacing w:val=&quot;113&quot;/&gt;&lt;w:displayHorizontalDrawingGridEvery w:val=&quot;2&quot;/&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0A5AAE&quot;/&gt;&lt;wsp:rsid wsp:val=&quot;000002C2&quot;/&gt;&lt;wsp:rsid wsp:val=&quot;00000B43&quot;/&gt;&lt;wsp:rsid wsp:val=&quot;0000199F&quot;/&gt;&lt;wsp:rsid wsp:val=&quot;00003EC4&quot;/&gt;&lt;wsp:rsid wsp:val=&quot;00003F37&quot;/&gt;&lt;wsp:rsid wsp:val=&quot;000040E1&quot;/&gt;&lt;wsp:rsid wsp:val=&quot;000052E2&quot;/&gt;&lt;wsp:rsid wsp:val=&quot;0000530D&quot;/&gt;&lt;wsp:rsid wsp:val=&quot;000057CF&quot;/&gt;&lt;wsp:rsid wsp:val=&quot;00005841&quot;/&gt;&lt;wsp:rsid wsp:val=&quot;000059C1&quot;/&gt;&lt;wsp:rsid wsp:val=&quot;00005D09&quot;/&gt;&lt;wsp:rsid wsp:val=&quot;00006ECD&quot;/&gt;&lt;wsp:rsid wsp:val=&quot;00007D44&quot;/&gt;&lt;wsp:rsid wsp:val=&quot;00010345&quot;/&gt;&lt;wsp:rsid wsp:val=&quot;00010DB9&quot;/&gt;&lt;wsp:rsid wsp:val=&quot;00010FF5&quot;/&gt;&lt;wsp:rsid wsp:val=&quot;00012B2B&quot;/&gt;&lt;wsp:rsid wsp:val=&quot;00013920&quot;/&gt;&lt;wsp:rsid wsp:val=&quot;000147A2&quot;/&gt;&lt;wsp:rsid wsp:val=&quot;00015139&quot;/&gt;&lt;wsp:rsid wsp:val=&quot;00015D04&quot;/&gt;&lt;wsp:rsid wsp:val=&quot;0001684C&quot;/&gt;&lt;wsp:rsid wsp:val=&quot;00016F93&quot;/&gt;&lt;wsp:rsid wsp:val=&quot;00017472&quot;/&gt;&lt;wsp:rsid wsp:val=&quot;0001778D&quot;/&gt;&lt;wsp:rsid wsp:val=&quot;00017C48&quot;/&gt;&lt;wsp:rsid wsp:val=&quot;00020A67&quot;/&gt;&lt;wsp:rsid wsp:val=&quot;00020A70&quot;/&gt;&lt;wsp:rsid wsp:val=&quot;0002120F&quot;/&gt;&lt;wsp:rsid wsp:val=&quot;00021AA8&quot;/&gt;&lt;wsp:rsid wsp:val=&quot;00021B4C&quot;/&gt;&lt;wsp:rsid wsp:val=&quot;00021DD8&quot;/&gt;&lt;wsp:rsid wsp:val=&quot;000228F8&quot;/&gt;&lt;wsp:rsid wsp:val=&quot;00022912&quot;/&gt;&lt;wsp:rsid wsp:val=&quot;00023098&quot;/&gt;&lt;wsp:rsid wsp:val=&quot;000237E3&quot;/&gt;&lt;wsp:rsid wsp:val=&quot;0002430C&quot;/&gt;&lt;wsp:rsid wsp:val=&quot;000254A0&quot;/&gt;&lt;wsp:rsid wsp:val=&quot;00025F28&quot;/&gt;&lt;wsp:rsid wsp:val=&quot;000272FC&quot;/&gt;&lt;wsp:rsid wsp:val=&quot;000273E0&quot;/&gt;&lt;wsp:rsid wsp:val=&quot;00027416&quot;/&gt;&lt;wsp:rsid wsp:val=&quot;00031608&quot;/&gt;&lt;wsp:rsid wsp:val=&quot;000329CB&quot;/&gt;&lt;wsp:rsid wsp:val=&quot;00032AA8&quot;/&gt;&lt;wsp:rsid wsp:val=&quot;00033324&quot;/&gt;&lt;wsp:rsid wsp:val=&quot;0003426C&quot;/&gt;&lt;wsp:rsid wsp:val=&quot;000349C1&quot;/&gt;&lt;wsp:rsid wsp:val=&quot;00034EF3&quot;/&gt;&lt;wsp:rsid wsp:val=&quot;000353BC&quot;/&gt;&lt;wsp:rsid wsp:val=&quot;00035CCD&quot;/&gt;&lt;wsp:rsid wsp:val=&quot;00035D65&quot;/&gt;&lt;wsp:rsid wsp:val=&quot;00036397&quot;/&gt;&lt;wsp:rsid wsp:val=&quot;00036F08&quot;/&gt;&lt;wsp:rsid wsp:val=&quot;00037488&quot;/&gt;&lt;wsp:rsid wsp:val=&quot;00040223&quot;/&gt;&lt;wsp:rsid wsp:val=&quot;00040403&quot;/&gt;&lt;wsp:rsid wsp:val=&quot;00041C05&quot;/&gt;&lt;wsp:rsid wsp:val=&quot;00041D28&quot;/&gt;&lt;wsp:rsid wsp:val=&quot;00043930&quot;/&gt;&lt;wsp:rsid wsp:val=&quot;00045A4E&quot;/&gt;&lt;wsp:rsid wsp:val=&quot;0004643B&quot;/&gt;&lt;wsp:rsid wsp:val=&quot;000468FC&quot;/&gt;&lt;wsp:rsid wsp:val=&quot;00046C94&quot;/&gt;&lt;wsp:rsid wsp:val=&quot;00046EBC&quot;/&gt;&lt;wsp:rsid wsp:val=&quot;00050AE5&quot;/&gt;&lt;wsp:rsid wsp:val=&quot;00051FCB&quot;/&gt;&lt;wsp:rsid wsp:val=&quot;000536C2&quot;/&gt;&lt;wsp:rsid wsp:val=&quot;000552D9&quot;/&gt;&lt;wsp:rsid wsp:val=&quot;00055570&quot;/&gt;&lt;wsp:rsid wsp:val=&quot;000559A0&quot;/&gt;&lt;wsp:rsid wsp:val=&quot;00056B2E&quot;/&gt;&lt;wsp:rsid wsp:val=&quot;00056F5A&quot;/&gt;&lt;wsp:rsid wsp:val=&quot;00060C07&quot;/&gt;&lt;wsp:rsid wsp:val=&quot;00062EB7&quot;/&gt;&lt;wsp:rsid wsp:val=&quot;00063064&quot;/&gt;&lt;wsp:rsid wsp:val=&quot;00064002&quot;/&gt;&lt;wsp:rsid wsp:val=&quot;00064020&quot;/&gt;&lt;wsp:rsid wsp:val=&quot;00064F7B&quot;/&gt;&lt;wsp:rsid wsp:val=&quot;0006553E&quot;/&gt;&lt;wsp:rsid wsp:val=&quot;000655C0&quot;/&gt;&lt;wsp:rsid wsp:val=&quot;00067977&quot;/&gt;&lt;wsp:rsid wsp:val=&quot;000700D5&quot;/&gt;&lt;wsp:rsid wsp:val=&quot;000702C5&quot;/&gt;&lt;wsp:rsid wsp:val=&quot;00070EF5&quot;/&gt;&lt;wsp:rsid wsp:val=&quot;00071598&quot;/&gt;&lt;wsp:rsid wsp:val=&quot;00071C1E&quot;/&gt;&lt;wsp:rsid wsp:val=&quot;00071E31&quot;/&gt;&lt;wsp:rsid wsp:val=&quot;0007248D&quot;/&gt;&lt;wsp:rsid wsp:val=&quot;00072FC9&quot;/&gt;&lt;wsp:rsid wsp:val=&quot;00073A64&quot;/&gt;&lt;wsp:rsid wsp:val=&quot;0007411B&quot;/&gt;&lt;wsp:rsid wsp:val=&quot;000741CA&quot;/&gt;&lt;wsp:rsid wsp:val=&quot;0007462D&quot;/&gt;&lt;wsp:rsid wsp:val=&quot;00075AB9&quot;/&gt;&lt;wsp:rsid wsp:val=&quot;0007657F&quot;/&gt;&lt;wsp:rsid wsp:val=&quot;00076AA1&quot;/&gt;&lt;wsp:rsid wsp:val=&quot;00076E61&quot;/&gt;&lt;wsp:rsid wsp:val=&quot;00076F32&quot;/&gt;&lt;wsp:rsid wsp:val=&quot;000802C1&quot;/&gt;&lt;wsp:rsid wsp:val=&quot;00080D7E&quot;/&gt;&lt;wsp:rsid wsp:val=&quot;00082D85&quot;/&gt;&lt;wsp:rsid wsp:val=&quot;00083590&quot;/&gt;&lt;wsp:rsid wsp:val=&quot;00084163&quot;/&gt;&lt;wsp:rsid wsp:val=&quot;00085367&quot;/&gt;&lt;wsp:rsid wsp:val=&quot;0008662A&quot;/&gt;&lt;wsp:rsid wsp:val=&quot;000866BB&quot;/&gt;&lt;wsp:rsid wsp:val=&quot;000876A6&quot;/&gt;&lt;wsp:rsid wsp:val=&quot;0009035D&quot;/&gt;&lt;wsp:rsid wsp:val=&quot;00090AEC&quot;/&gt;&lt;wsp:rsid wsp:val=&quot;00091A55&quot;/&gt;&lt;wsp:rsid wsp:val=&quot;00091CB8&quot;/&gt;&lt;wsp:rsid wsp:val=&quot;00092087&quot;/&gt;&lt;wsp:rsid wsp:val=&quot;00092991&quot;/&gt;&lt;wsp:rsid wsp:val=&quot;00092B5F&quot;/&gt;&lt;wsp:rsid wsp:val=&quot;00093F70&quot;/&gt;&lt;wsp:rsid wsp:val=&quot;0009484F&quot;/&gt;&lt;wsp:rsid wsp:val=&quot;00094959&quot;/&gt;&lt;wsp:rsid wsp:val=&quot;00095449&quot;/&gt;&lt;wsp:rsid wsp:val=&quot;000963C9&quot;/&gt;&lt;wsp:rsid wsp:val=&quot;00096846&quot;/&gt;&lt;wsp:rsid wsp:val=&quot;00096EF8&quot;/&gt;&lt;wsp:rsid wsp:val=&quot;000972DD&quot;/&gt;&lt;wsp:rsid wsp:val=&quot;000A0F0A&quot;/&gt;&lt;wsp:rsid wsp:val=&quot;000A114B&quot;/&gt;&lt;wsp:rsid wsp:val=&quot;000A16A8&quot;/&gt;&lt;wsp:rsid wsp:val=&quot;000A3C6C&quot;/&gt;&lt;wsp:rsid wsp:val=&quot;000A3E60&quot;/&gt;&lt;wsp:rsid wsp:val=&quot;000A4552&quot;/&gt;&lt;wsp:rsid wsp:val=&quot;000A55AE&quot;/&gt;&lt;wsp:rsid wsp:val=&quot;000A5AAE&quot;/&gt;&lt;wsp:rsid wsp:val=&quot;000A5ACD&quot;/&gt;&lt;wsp:rsid wsp:val=&quot;000A5FBE&quot;/&gt;&lt;wsp:rsid wsp:val=&quot;000A6842&quot;/&gt;&lt;wsp:rsid wsp:val=&quot;000A72D1&quot;/&gt;&lt;wsp:rsid wsp:val=&quot;000B1456&quot;/&gt;&lt;wsp:rsid wsp:val=&quot;000B44C4&quot;/&gt;&lt;wsp:rsid wsp:val=&quot;000B4B6D&quot;/&gt;&lt;wsp:rsid wsp:val=&quot;000B4E16&quot;/&gt;&lt;wsp:rsid wsp:val=&quot;000B55BE&quot;/&gt;&lt;wsp:rsid wsp:val=&quot;000B569F&quot;/&gt;&lt;wsp:rsid wsp:val=&quot;000B5A4A&quot;/&gt;&lt;wsp:rsid wsp:val=&quot;000B5D96&quot;/&gt;&lt;wsp:rsid wsp:val=&quot;000B79A2&quot;/&gt;&lt;wsp:rsid wsp:val=&quot;000C112C&quot;/&gt;&lt;wsp:rsid wsp:val=&quot;000C1187&quot;/&gt;&lt;wsp:rsid wsp:val=&quot;000C1DC4&quot;/&gt;&lt;wsp:rsid wsp:val=&quot;000C25DF&quot;/&gt;&lt;wsp:rsid wsp:val=&quot;000C2E32&quot;/&gt;&lt;wsp:rsid wsp:val=&quot;000C3F13&quot;/&gt;&lt;wsp:rsid wsp:val=&quot;000C5471&quot;/&gt;&lt;wsp:rsid wsp:val=&quot;000C6CB7&quot;/&gt;&lt;wsp:rsid wsp:val=&quot;000C6E58&quot;/&gt;&lt;wsp:rsid wsp:val=&quot;000C7CA5&quot;/&gt;&lt;wsp:rsid wsp:val=&quot;000D0863&quot;/&gt;&lt;wsp:rsid wsp:val=&quot;000D11EC&quot;/&gt;&lt;wsp:rsid wsp:val=&quot;000D12FE&quot;/&gt;&lt;wsp:rsid wsp:val=&quot;000D1866&quot;/&gt;&lt;wsp:rsid wsp:val=&quot;000D1CC7&quot;/&gt;&lt;wsp:rsid wsp:val=&quot;000D2757&quot;/&gt;&lt;wsp:rsid wsp:val=&quot;000D2F8A&quot;/&gt;&lt;wsp:rsid wsp:val=&quot;000D3EF5&quot;/&gt;&lt;wsp:rsid wsp:val=&quot;000D3F7D&quot;/&gt;&lt;wsp:rsid wsp:val=&quot;000D4251&quot;/&gt;&lt;wsp:rsid wsp:val=&quot;000D545F&quot;/&gt;&lt;wsp:rsid wsp:val=&quot;000D559D&quot;/&gt;&lt;wsp:rsid wsp:val=&quot;000D5774&quot;/&gt;&lt;wsp:rsid wsp:val=&quot;000D5B02&quot;/&gt;&lt;wsp:rsid wsp:val=&quot;000D5DFC&quot;/&gt;&lt;wsp:rsid wsp:val=&quot;000D5E5A&quot;/&gt;&lt;wsp:rsid wsp:val=&quot;000D6372&quot;/&gt;&lt;wsp:rsid wsp:val=&quot;000D640D&quot;/&gt;&lt;wsp:rsid wsp:val=&quot;000D6436&quot;/&gt;&lt;wsp:rsid wsp:val=&quot;000D67C1&quot;/&gt;&lt;wsp:rsid wsp:val=&quot;000D6972&quot;/&gt;&lt;wsp:rsid wsp:val=&quot;000E150B&quot;/&gt;&lt;wsp:rsid wsp:val=&quot;000E1661&quot;/&gt;&lt;wsp:rsid wsp:val=&quot;000E2055&quot;/&gt;&lt;wsp:rsid wsp:val=&quot;000E264E&quot;/&gt;&lt;wsp:rsid wsp:val=&quot;000E381D&quot;/&gt;&lt;wsp:rsid wsp:val=&quot;000E4A34&quot;/&gt;&lt;wsp:rsid wsp:val=&quot;000E4A4A&quot;/&gt;&lt;wsp:rsid wsp:val=&quot;000E4DBC&quot;/&gt;&lt;wsp:rsid wsp:val=&quot;000E592A&quot;/&gt;&lt;wsp:rsid wsp:val=&quot;000E5DC6&quot;/&gt;&lt;wsp:rsid wsp:val=&quot;000E6032&quot;/&gt;&lt;wsp:rsid wsp:val=&quot;000E7EB4&quot;/&gt;&lt;wsp:rsid wsp:val=&quot;000F0E26&quot;/&gt;&lt;wsp:rsid wsp:val=&quot;000F1C94&quot;/&gt;&lt;wsp:rsid wsp:val=&quot;000F26B1&quot;/&gt;&lt;wsp:rsid wsp:val=&quot;000F3B8F&quot;/&gt;&lt;wsp:rsid wsp:val=&quot;000F3D1A&quot;/&gt;&lt;wsp:rsid wsp:val=&quot;000F4675&quot;/&gt;&lt;wsp:rsid wsp:val=&quot;000F4C10&quot;/&gt;&lt;wsp:rsid wsp:val=&quot;000F59E0&quot;/&gt;&lt;wsp:rsid wsp:val=&quot;000F6FFF&quot;/&gt;&lt;wsp:rsid wsp:val=&quot;000F7600&quot;/&gt;&lt;wsp:rsid wsp:val=&quot;00100525&quot;/&gt;&lt;wsp:rsid wsp:val=&quot;001010F0&quot;/&gt;&lt;wsp:rsid wsp:val=&quot;00101326&quot;/&gt;&lt;wsp:rsid wsp:val=&quot;00101332&quot;/&gt;&lt;wsp:rsid wsp:val=&quot;001018F1&quot;/&gt;&lt;wsp:rsid wsp:val=&quot;001022AA&quot;/&gt;&lt;wsp:rsid wsp:val=&quot;001024CD&quot;/&gt;&lt;wsp:rsid wsp:val=&quot;00102517&quot;/&gt;&lt;wsp:rsid wsp:val=&quot;00104693&quot;/&gt;&lt;wsp:rsid wsp:val=&quot;0010541C&quot;/&gt;&lt;wsp:rsid wsp:val=&quot;001054D0&quot;/&gt;&lt;wsp:rsid wsp:val=&quot;00106A7B&quot;/&gt;&lt;wsp:rsid wsp:val=&quot;00107EEF&quot;/&gt;&lt;wsp:rsid wsp:val=&quot;001101B7&quot;/&gt;&lt;wsp:rsid wsp:val=&quot;0011056D&quot;/&gt;&lt;wsp:rsid wsp:val=&quot;00111416&quot;/&gt;&lt;wsp:rsid wsp:val=&quot;00112104&quot;/&gt;&lt;wsp:rsid wsp:val=&quot;00112680&quot;/&gt;&lt;wsp:rsid wsp:val=&quot;0011378C&quot;/&gt;&lt;wsp:rsid wsp:val=&quot;00113909&quot;/&gt;&lt;wsp:rsid wsp:val=&quot;001154F0&quot;/&gt;&lt;wsp:rsid wsp:val=&quot;00116C7C&quot;/&gt;&lt;wsp:rsid wsp:val=&quot;0011743D&quot;/&gt;&lt;wsp:rsid wsp:val=&quot;0012027C&quot;/&gt;&lt;wsp:rsid wsp:val=&quot;001207B7&quot;/&gt;&lt;wsp:rsid wsp:val=&quot;00120C63&quot;/&gt;&lt;wsp:rsid wsp:val=&quot;001226EB&quot;/&gt;&lt;wsp:rsid wsp:val=&quot;00122A39&quot;/&gt;&lt;wsp:rsid wsp:val=&quot;001234FA&quot;/&gt;&lt;wsp:rsid wsp:val=&quot;00123FD7&quot;/&gt;&lt;wsp:rsid wsp:val=&quot;001243D3&quot;/&gt;&lt;wsp:rsid wsp:val=&quot;001247B5&quot;/&gt;&lt;wsp:rsid wsp:val=&quot;00125279&quot;/&gt;&lt;wsp:rsid wsp:val=&quot;001262F5&quot;/&gt;&lt;wsp:rsid wsp:val=&quot;00126741&quot;/&gt;&lt;wsp:rsid wsp:val=&quot;00126A4E&quot;/&gt;&lt;wsp:rsid wsp:val=&quot;001304DE&quot;/&gt;&lt;wsp:rsid wsp:val=&quot;0013050C&quot;/&gt;&lt;wsp:rsid wsp:val=&quot;001310A3&quot;/&gt;&lt;wsp:rsid wsp:val=&quot;00131CBF&quot;/&gt;&lt;wsp:rsid wsp:val=&quot;001324E6&quot;/&gt;&lt;wsp:rsid wsp:val=&quot;00133A6C&quot;/&gt;&lt;wsp:rsid wsp:val=&quot;00133F48&quot;/&gt;&lt;wsp:rsid wsp:val=&quot;0013486B&quot;/&gt;&lt;wsp:rsid wsp:val=&quot;00134908&quot;/&gt;&lt;wsp:rsid wsp:val=&quot;00134CEE&quot;/&gt;&lt;wsp:rsid wsp:val=&quot;00134CF3&quot;/&gt;&lt;wsp:rsid wsp:val=&quot;00135273&quot;/&gt;&lt;wsp:rsid wsp:val=&quot;00135B39&quot;/&gt;&lt;wsp:rsid wsp:val=&quot;0014024A&quot;/&gt;&lt;wsp:rsid wsp:val=&quot;001405E3&quot;/&gt;&lt;wsp:rsid wsp:val=&quot;00140E77&quot;/&gt;&lt;wsp:rsid wsp:val=&quot;0014135A&quot;/&gt;&lt;wsp:rsid wsp:val=&quot;00142963&quot;/&gt;&lt;wsp:rsid wsp:val=&quot;001433D8&quot;/&gt;&lt;wsp:rsid wsp:val=&quot;0014522B&quot;/&gt;&lt;wsp:rsid wsp:val=&quot;00145718&quot;/&gt;&lt;wsp:rsid wsp:val=&quot;00145B95&quot;/&gt;&lt;wsp:rsid wsp:val=&quot;00146975&quot;/&gt;&lt;wsp:rsid wsp:val=&quot;00147854&quot;/&gt;&lt;wsp:rsid wsp:val=&quot;00147B0A&quot;/&gt;&lt;wsp:rsid wsp:val=&quot;00147C45&quot;/&gt;&lt;wsp:rsid wsp:val=&quot;0015053B&quot;/&gt;&lt;wsp:rsid wsp:val=&quot;00151D94&quot;/&gt;&lt;wsp:rsid wsp:val=&quot;00152675&quot;/&gt;&lt;wsp:rsid wsp:val=&quot;00153D9D&quot;/&gt;&lt;wsp:rsid wsp:val=&quot;00153DC1&quot;/&gt;&lt;wsp:rsid wsp:val=&quot;001540D6&quot;/&gt;&lt;wsp:rsid wsp:val=&quot;0015481A&quot;/&gt;&lt;wsp:rsid wsp:val=&quot;00154C0E&quot;/&gt;&lt;wsp:rsid wsp:val=&quot;00154D3F&quot;/&gt;&lt;wsp:rsid wsp:val=&quot;00155ECE&quot;/&gt;&lt;wsp:rsid wsp:val=&quot;00157434&quot;/&gt;&lt;wsp:rsid wsp:val=&quot;0016024B&quot;/&gt;&lt;wsp:rsid wsp:val=&quot;00160707&quot;/&gt;&lt;wsp:rsid wsp:val=&quot;001613C1&quot;/&gt;&lt;wsp:rsid wsp:val=&quot;00162130&quot;/&gt;&lt;wsp:rsid wsp:val=&quot;00162FB3&quot;/&gt;&lt;wsp:rsid wsp:val=&quot;00162FC9&quot;/&gt;&lt;wsp:rsid wsp:val=&quot;00162FF1&quot;/&gt;&lt;wsp:rsid wsp:val=&quot;001630AB&quot;/&gt;&lt;wsp:rsid wsp:val=&quot;0016413C&quot;/&gt;&lt;wsp:rsid wsp:val=&quot;0016413F&quot;/&gt;&lt;wsp:rsid wsp:val=&quot;00164B2B&quot;/&gt;&lt;wsp:rsid wsp:val=&quot;001652EE&quot;/&gt;&lt;wsp:rsid wsp:val=&quot;00165B8C&quot;/&gt;&lt;wsp:rsid wsp:val=&quot;00166760&quot;/&gt;&lt;wsp:rsid wsp:val=&quot;001667E1&quot;/&gt;&lt;wsp:rsid wsp:val=&quot;00167220&quot;/&gt;&lt;wsp:rsid wsp:val=&quot;00167C58&quot;/&gt;&lt;wsp:rsid wsp:val=&quot;001709C2&quot;/&gt;&lt;wsp:rsid wsp:val=&quot;001717A2&quot;/&gt;&lt;wsp:rsid wsp:val=&quot;00171C37&quot;/&gt;&lt;wsp:rsid wsp:val=&quot;00171F98&quot;/&gt;&lt;wsp:rsid wsp:val=&quot;00172887&quot;/&gt;&lt;wsp:rsid wsp:val=&quot;001730ED&quot;/&gt;&lt;wsp:rsid wsp:val=&quot;0017364A&quot;/&gt;&lt;wsp:rsid wsp:val=&quot;00173799&quot;/&gt;&lt;wsp:rsid wsp:val=&quot;00173E53&quot;/&gt;&lt;wsp:rsid wsp:val=&quot;00174C6C&quot;/&gt;&lt;wsp:rsid wsp:val=&quot;001754D5&quot;/&gt;&lt;wsp:rsid wsp:val=&quot;00175AD8&quot;/&gt;&lt;wsp:rsid wsp:val=&quot;00175DF8&quot;/&gt;&lt;wsp:rsid wsp:val=&quot;00176292&quot;/&gt;&lt;wsp:rsid wsp:val=&quot;00176554&quot;/&gt;&lt;wsp:rsid wsp:val=&quot;0017660B&quot;/&gt;&lt;wsp:rsid wsp:val=&quot;001779FD&quot;/&gt;&lt;wsp:rsid wsp:val=&quot;00177E4C&quot;/&gt;&lt;wsp:rsid wsp:val=&quot;00180779&quot;/&gt;&lt;wsp:rsid wsp:val=&quot;00180FBE&quot;/&gt;&lt;wsp:rsid wsp:val=&quot;00181AD7&quot;/&gt;&lt;wsp:rsid wsp:val=&quot;00181CF8&quot;/&gt;&lt;wsp:rsid wsp:val=&quot;00181FE5&quot;/&gt;&lt;wsp:rsid wsp:val=&quot;00182204&quot;/&gt;&lt;wsp:rsid wsp:val=&quot;0018293D&quot;/&gt;&lt;wsp:rsid wsp:val=&quot;00182D59&quot;/&gt;&lt;wsp:rsid wsp:val=&quot;00183B79&quot;/&gt;&lt;wsp:rsid wsp:val=&quot;001841C3&quot;/&gt;&lt;wsp:rsid wsp:val=&quot;00184F08&quot;/&gt;&lt;wsp:rsid wsp:val=&quot;001860A9&quot;/&gt;&lt;wsp:rsid wsp:val=&quot;001868F4&quot;/&gt;&lt;wsp:rsid wsp:val=&quot;00186DC7&quot;/&gt;&lt;wsp:rsid wsp:val=&quot;00190B76&quot;/&gt;&lt;wsp:rsid wsp:val=&quot;00191040&quot;/&gt;&lt;wsp:rsid wsp:val=&quot;001914D9&quot;/&gt;&lt;wsp:rsid wsp:val=&quot;00191871&quot;/&gt;&lt;wsp:rsid wsp:val=&quot;00191BD5&quot;/&gt;&lt;wsp:rsid wsp:val=&quot;00193257&quot;/&gt;&lt;wsp:rsid wsp:val=&quot;0019340E&quot;/&gt;&lt;wsp:rsid wsp:val=&quot;00194026&quot;/&gt;&lt;wsp:rsid wsp:val=&quot;00194842&quot;/&gt;&lt;wsp:rsid wsp:val=&quot;001948D0&quot;/&gt;&lt;wsp:rsid wsp:val=&quot;00194DB9&quot;/&gt;&lt;wsp:rsid wsp:val=&quot;00195C91&quot;/&gt;&lt;wsp:rsid wsp:val=&quot;00196B62&quot;/&gt;&lt;wsp:rsid wsp:val=&quot;00196C26&quot;/&gt;&lt;wsp:rsid wsp:val=&quot;00196EA5&quot;/&gt;&lt;wsp:rsid wsp:val=&quot;00196F17&quot;/&gt;&lt;wsp:rsid wsp:val=&quot;001A16A5&quot;/&gt;&lt;wsp:rsid wsp:val=&quot;001A245A&quot;/&gt;&lt;wsp:rsid wsp:val=&quot;001A2BFB&quot;/&gt;&lt;wsp:rsid wsp:val=&quot;001A3367&quot;/&gt;&lt;wsp:rsid wsp:val=&quot;001A362A&quot;/&gt;&lt;wsp:rsid wsp:val=&quot;001A3686&quot;/&gt;&lt;wsp:rsid wsp:val=&quot;001A630D&quot;/&gt;&lt;wsp:rsid wsp:val=&quot;001A779F&quot;/&gt;&lt;wsp:rsid wsp:val=&quot;001A7F4F&quot;/&gt;&lt;wsp:rsid wsp:val=&quot;001B1728&quot;/&gt;&lt;wsp:rsid wsp:val=&quot;001B22D5&quot;/&gt;&lt;wsp:rsid wsp:val=&quot;001B2355&quot;/&gt;&lt;wsp:rsid wsp:val=&quot;001B2EBF&quot;/&gt;&lt;wsp:rsid wsp:val=&quot;001B36AA&quot;/&gt;&lt;wsp:rsid wsp:val=&quot;001B3DD4&quot;/&gt;&lt;wsp:rsid wsp:val=&quot;001B3E06&quot;/&gt;&lt;wsp:rsid wsp:val=&quot;001B51BE&quot;/&gt;&lt;wsp:rsid wsp:val=&quot;001B5E35&quot;/&gt;&lt;wsp:rsid wsp:val=&quot;001B6982&quot;/&gt;&lt;wsp:rsid wsp:val=&quot;001B7BEF&quot;/&gt;&lt;wsp:rsid wsp:val=&quot;001B7C7F&quot;/&gt;&lt;wsp:rsid wsp:val=&quot;001C0275&quot;/&gt;&lt;wsp:rsid wsp:val=&quot;001C0A63&quot;/&gt;&lt;wsp:rsid wsp:val=&quot;001C0C48&quot;/&gt;&lt;wsp:rsid wsp:val=&quot;001C16A8&quot;/&gt;&lt;wsp:rsid wsp:val=&quot;001C1831&quot;/&gt;&lt;wsp:rsid wsp:val=&quot;001C3030&quot;/&gt;&lt;wsp:rsid wsp:val=&quot;001C5257&quot;/&gt;&lt;wsp:rsid wsp:val=&quot;001C572C&quot;/&gt;&lt;wsp:rsid wsp:val=&quot;001C5B0F&quot;/&gt;&lt;wsp:rsid wsp:val=&quot;001C5DFE&quot;/&gt;&lt;wsp:rsid wsp:val=&quot;001C64D6&quot;/&gt;&lt;wsp:rsid wsp:val=&quot;001C7093&quot;/&gt;&lt;wsp:rsid wsp:val=&quot;001C7A37&quot;/&gt;&lt;wsp:rsid wsp:val=&quot;001D07AF&quot;/&gt;&lt;wsp:rsid wsp:val=&quot;001D088D&quot;/&gt;&lt;wsp:rsid wsp:val=&quot;001D13AA&quot;/&gt;&lt;wsp:rsid wsp:val=&quot;001D14DF&quot;/&gt;&lt;wsp:rsid wsp:val=&quot;001D192D&quot;/&gt;&lt;wsp:rsid wsp:val=&quot;001D1BEA&quot;/&gt;&lt;wsp:rsid wsp:val=&quot;001D226D&quot;/&gt;&lt;wsp:rsid wsp:val=&quot;001D35E2&quot;/&gt;&lt;wsp:rsid wsp:val=&quot;001D45EF&quot;/&gt;&lt;wsp:rsid wsp:val=&quot;001D62F2&quot;/&gt;&lt;wsp:rsid wsp:val=&quot;001D6DC3&quot;/&gt;&lt;wsp:rsid wsp:val=&quot;001D7586&quot;/&gt;&lt;wsp:rsid wsp:val=&quot;001E05B9&quot;/&gt;&lt;wsp:rsid wsp:val=&quot;001E0A13&quot;/&gt;&lt;wsp:rsid wsp:val=&quot;001E1780&quot;/&gt;&lt;wsp:rsid wsp:val=&quot;001E1B87&quot;/&gt;&lt;wsp:rsid wsp:val=&quot;001E1ED4&quot;/&gt;&lt;wsp:rsid wsp:val=&quot;001E2320&quot;/&gt;&lt;wsp:rsid wsp:val=&quot;001E26BB&quot;/&gt;&lt;wsp:rsid wsp:val=&quot;001E2B49&quot;/&gt;&lt;wsp:rsid wsp:val=&quot;001E2FC0&quot;/&gt;&lt;wsp:rsid wsp:val=&quot;001E369D&quot;/&gt;&lt;wsp:rsid wsp:val=&quot;001E387D&quot;/&gt;&lt;wsp:rsid wsp:val=&quot;001E40DD&quot;/&gt;&lt;wsp:rsid wsp:val=&quot;001E4134&quot;/&gt;&lt;wsp:rsid wsp:val=&quot;001E5779&quot;/&gt;&lt;wsp:rsid wsp:val=&quot;001E5F8A&quot;/&gt;&lt;wsp:rsid wsp:val=&quot;001E665B&quot;/&gt;&lt;wsp:rsid wsp:val=&quot;001E72F3&quot;/&gt;&lt;wsp:rsid wsp:val=&quot;001E7624&quot;/&gt;&lt;wsp:rsid wsp:val=&quot;001E765E&quot;/&gt;&lt;wsp:rsid wsp:val=&quot;001F0D03&quot;/&gt;&lt;wsp:rsid wsp:val=&quot;001F152F&quot;/&gt;&lt;wsp:rsid wsp:val=&quot;001F1DAC&quot;/&gt;&lt;wsp:rsid wsp:val=&quot;001F228D&quot;/&gt;&lt;wsp:rsid wsp:val=&quot;001F2821&quot;/&gt;&lt;wsp:rsid wsp:val=&quot;001F2841&quot;/&gt;&lt;wsp:rsid wsp:val=&quot;001F3922&quot;/&gt;&lt;wsp:rsid wsp:val=&quot;001F3E21&quot;/&gt;&lt;wsp:rsid wsp:val=&quot;001F5586&quot;/&gt;&lt;wsp:rsid wsp:val=&quot;001F7E95&quot;/&gt;&lt;wsp:rsid wsp:val=&quot;001F7FBF&quot;/&gt;&lt;wsp:rsid wsp:val=&quot;002001FE&quot;/&gt;&lt;wsp:rsid wsp:val=&quot;00200858&quot;/&gt;&lt;wsp:rsid wsp:val=&quot;00202382&quot;/&gt;&lt;wsp:rsid wsp:val=&quot;00203809&quot;/&gt;&lt;wsp:rsid wsp:val=&quot;002043A8&quot;/&gt;&lt;wsp:rsid wsp:val=&quot;00204F8E&quot;/&gt;&lt;wsp:rsid wsp:val=&quot;002058F6&quot;/&gt;&lt;wsp:rsid wsp:val=&quot;00205E88&quot;/&gt;&lt;wsp:rsid wsp:val=&quot;002065EF&quot;/&gt;&lt;wsp:rsid wsp:val=&quot;002071CD&quot;/&gt;&lt;wsp:rsid wsp:val=&quot;0020779A&quot;/&gt;&lt;wsp:rsid wsp:val=&quot;002078B8&quot;/&gt;&lt;wsp:rsid wsp:val=&quot;00210299&quot;/&gt;&lt;wsp:rsid wsp:val=&quot;00210BE8&quot;/&gt;&lt;wsp:rsid wsp:val=&quot;00210EAE&quot;/&gt;&lt;wsp:rsid wsp:val=&quot;00210F42&quot;/&gt;&lt;wsp:rsid wsp:val=&quot;00211308&quot;/&gt;&lt;wsp:rsid wsp:val=&quot;00212284&quot;/&gt;&lt;wsp:rsid wsp:val=&quot;00212862&quot;/&gt;&lt;wsp:rsid wsp:val=&quot;002130B5&quot;/&gt;&lt;wsp:rsid wsp:val=&quot;00214E87&quot;/&gt;&lt;wsp:rsid wsp:val=&quot;00215283&quot;/&gt;&lt;wsp:rsid wsp:val=&quot;00215FF4&quot;/&gt;&lt;wsp:rsid wsp:val=&quot;00220576&quot;/&gt;&lt;wsp:rsid wsp:val=&quot;00220F14&quot;/&gt;&lt;wsp:rsid wsp:val=&quot;00221134&quot;/&gt;&lt;wsp:rsid wsp:val=&quot;00221F37&quot;/&gt;&lt;wsp:rsid wsp:val=&quot;00222C20&quot;/&gt;&lt;wsp:rsid wsp:val=&quot;00222CE4&quot;/&gt;&lt;wsp:rsid wsp:val=&quot;00223696&quot;/&gt;&lt;wsp:rsid wsp:val=&quot;00225005&quot;/&gt;&lt;wsp:rsid wsp:val=&quot;00225259&quot;/&gt;&lt;wsp:rsid wsp:val=&quot;0022568A&quot;/&gt;&lt;wsp:rsid wsp:val=&quot;00226E37&quot;/&gt;&lt;wsp:rsid wsp:val=&quot;00226E4D&quot;/&gt;&lt;wsp:rsid wsp:val=&quot;00227241&quot;/&gt;&lt;wsp:rsid wsp:val=&quot;00230F66&quot;/&gt;&lt;wsp:rsid wsp:val=&quot;00231F9C&quot;/&gt;&lt;wsp:rsid wsp:val=&quot;00232731&quot;/&gt;&lt;wsp:rsid wsp:val=&quot;00233995&quot;/&gt;&lt;wsp:rsid wsp:val=&quot;00233B70&quot;/&gt;&lt;wsp:rsid wsp:val=&quot;00235D1A&quot;/&gt;&lt;wsp:rsid wsp:val=&quot;0023637B&quot;/&gt;&lt;wsp:rsid wsp:val=&quot;0023695D&quot;/&gt;&lt;wsp:rsid wsp:val=&quot;002373F2&quot;/&gt;&lt;wsp:rsid wsp:val=&quot;002374E2&quot;/&gt;&lt;wsp:rsid wsp:val=&quot;00240E19&quot;/&gt;&lt;wsp:rsid wsp:val=&quot;00241787&quot;/&gt;&lt;wsp:rsid wsp:val=&quot;002420F6&quot;/&gt;&lt;wsp:rsid wsp:val=&quot;002424AA&quot;/&gt;&lt;wsp:rsid wsp:val=&quot;00243468&quot;/&gt;&lt;wsp:rsid wsp:val=&quot;0024361A&quot;/&gt;&lt;wsp:rsid wsp:val=&quot;0024569C&quot;/&gt;&lt;wsp:rsid wsp:val=&quot;002509FD&quot;/&gt;&lt;wsp:rsid wsp:val=&quot;00250DD0&quot;/&gt;&lt;wsp:rsid wsp:val=&quot;002516A6&quot;/&gt;&lt;wsp:rsid wsp:val=&quot;00252298&quot;/&gt;&lt;wsp:rsid wsp:val=&quot;0025529A&quot;/&gt;&lt;wsp:rsid wsp:val=&quot;002559C4&quot;/&gt;&lt;wsp:rsid wsp:val=&quot;0025694D&quot;/&gt;&lt;wsp:rsid wsp:val=&quot;00256D4D&quot;/&gt;&lt;wsp:rsid wsp:val=&quot;00257999&quot;/&gt;&lt;wsp:rsid wsp:val=&quot;00260050&quot;/&gt;&lt;wsp:rsid wsp:val=&quot;00260982&quot;/&gt;&lt;wsp:rsid wsp:val=&quot;00260E2C&quot;/&gt;&lt;wsp:rsid wsp:val=&quot;00260EE5&quot;/&gt;&lt;wsp:rsid wsp:val=&quot;002613CC&quot;/&gt;&lt;wsp:rsid wsp:val=&quot;002615A1&quot;/&gt;&lt;wsp:rsid wsp:val=&quot;00261D14&quot;/&gt;&lt;wsp:rsid wsp:val=&quot;00262192&quot;/&gt;&lt;wsp:rsid wsp:val=&quot;0026284D&quot;/&gt;&lt;wsp:rsid wsp:val=&quot;00264463&quot;/&gt;&lt;wsp:rsid wsp:val=&quot;0026464E&quot;/&gt;&lt;wsp:rsid wsp:val=&quot;002658DC&quot;/&gt;&lt;wsp:rsid wsp:val=&quot;00265EFC&quot;/&gt;&lt;wsp:rsid wsp:val=&quot;00265F3B&quot;/&gt;&lt;wsp:rsid wsp:val=&quot;00266283&quot;/&gt;&lt;wsp:rsid wsp:val=&quot;002663A3&quot;/&gt;&lt;wsp:rsid wsp:val=&quot;00266A46&quot;/&gt;&lt;wsp:rsid wsp:val=&quot;00267028&quot;/&gt;&lt;wsp:rsid wsp:val=&quot;002670E3&quot;/&gt;&lt;wsp:rsid wsp:val=&quot;002672C5&quot;/&gt;&lt;wsp:rsid wsp:val=&quot;00271528&quot;/&gt;&lt;wsp:rsid wsp:val=&quot;00271A96&quot;/&gt;&lt;wsp:rsid wsp:val=&quot;00272284&quot;/&gt;&lt;wsp:rsid wsp:val=&quot;00272B2F&quot;/&gt;&lt;wsp:rsid wsp:val=&quot;002731AE&quot;/&gt;&lt;wsp:rsid wsp:val=&quot;00273479&quot;/&gt;&lt;wsp:rsid wsp:val=&quot;00273E41&quot;/&gt;&lt;wsp:rsid wsp:val=&quot;00273EFC&quot;/&gt;&lt;wsp:rsid wsp:val=&quot;002744C5&quot;/&gt;&lt;wsp:rsid wsp:val=&quot;002753A6&quot;/&gt;&lt;wsp:rsid wsp:val=&quot;002778DB&quot;/&gt;&lt;wsp:rsid wsp:val=&quot;0027798A&quot;/&gt;&lt;wsp:rsid wsp:val=&quot;00277BB8&quot;/&gt;&lt;wsp:rsid wsp:val=&quot;00281353&quot;/&gt;&lt;wsp:rsid wsp:val=&quot;00281E8B&quot;/&gt;&lt;wsp:rsid wsp:val=&quot;002820B2&quot;/&gt;&lt;wsp:rsid wsp:val=&quot;0028555B&quot;/&gt;&lt;wsp:rsid wsp:val=&quot;0028570B&quot;/&gt;&lt;wsp:rsid wsp:val=&quot;00286A77&quot;/&gt;&lt;wsp:rsid wsp:val=&quot;0028756A&quot;/&gt;&lt;wsp:rsid wsp:val=&quot;0028785F&quot;/&gt;&lt;wsp:rsid wsp:val=&quot;00287985&quot;/&gt;&lt;wsp:rsid wsp:val=&quot;00287D36&quot;/&gt;&lt;wsp:rsid wsp:val=&quot;00287E2B&quot;/&gt;&lt;wsp:rsid wsp:val=&quot;0029065A&quot;/&gt;&lt;wsp:rsid wsp:val=&quot;0029186D&quot;/&gt;&lt;wsp:rsid wsp:val=&quot;00292E4E&quot;/&gt;&lt;wsp:rsid wsp:val=&quot;002948B7&quot;/&gt;&lt;wsp:rsid wsp:val=&quot;00295B90&quot;/&gt;&lt;wsp:rsid wsp:val=&quot;0029713E&quot;/&gt;&lt;wsp:rsid wsp:val=&quot;002A0742&quot;/&gt;&lt;wsp:rsid wsp:val=&quot;002A0B8D&quot;/&gt;&lt;wsp:rsid wsp:val=&quot;002A1D5F&quot;/&gt;&lt;wsp:rsid wsp:val=&quot;002A2411&quot;/&gt;&lt;wsp:rsid wsp:val=&quot;002A2E78&quot;/&gt;&lt;wsp:rsid wsp:val=&quot;002A2ECD&quot;/&gt;&lt;wsp:rsid wsp:val=&quot;002A3056&quot;/&gt;&lt;wsp:rsid wsp:val=&quot;002A33C9&quot;/&gt;&lt;wsp:rsid wsp:val=&quot;002A4F9E&quot;/&gt;&lt;wsp:rsid wsp:val=&quot;002A5C27&quot;/&gt;&lt;wsp:rsid wsp:val=&quot;002A6176&quot;/&gt;&lt;wsp:rsid wsp:val=&quot;002A6A0E&quot;/&gt;&lt;wsp:rsid wsp:val=&quot;002A6E1A&quot;/&gt;&lt;wsp:rsid wsp:val=&quot;002A74F0&quot;/&gt;&lt;wsp:rsid wsp:val=&quot;002A76FD&quot;/&gt;&lt;wsp:rsid wsp:val=&quot;002B13AF&quot;/&gt;&lt;wsp:rsid wsp:val=&quot;002B152F&quot;/&gt;&lt;wsp:rsid wsp:val=&quot;002B1C50&quot;/&gt;&lt;wsp:rsid wsp:val=&quot;002B22A6&quot;/&gt;&lt;wsp:rsid wsp:val=&quot;002B243B&quot;/&gt;&lt;wsp:rsid wsp:val=&quot;002B24CD&quot;/&gt;&lt;wsp:rsid wsp:val=&quot;002B3655&quot;/&gt;&lt;wsp:rsid wsp:val=&quot;002B3DE0&quot;/&gt;&lt;wsp:rsid wsp:val=&quot;002B57F9&quot;/&gt;&lt;wsp:rsid wsp:val=&quot;002B69A4&quot;/&gt;&lt;wsp:rsid wsp:val=&quot;002B6A53&quot;/&gt;&lt;wsp:rsid wsp:val=&quot;002B6B8D&quot;/&gt;&lt;wsp:rsid wsp:val=&quot;002C0482&quot;/&gt;&lt;wsp:rsid wsp:val=&quot;002C05A6&quot;/&gt;&lt;wsp:rsid wsp:val=&quot;002C0F8E&quot;/&gt;&lt;wsp:rsid wsp:val=&quot;002C2C37&quot;/&gt;&lt;wsp:rsid wsp:val=&quot;002C3DDB&quot;/&gt;&lt;wsp:rsid wsp:val=&quot;002C5C40&quot;/&gt;&lt;wsp:rsid wsp:val=&quot;002C6381&quot;/&gt;&lt;wsp:rsid wsp:val=&quot;002C6DF8&quot;/&gt;&lt;wsp:rsid wsp:val=&quot;002D0EFF&quot;/&gt;&lt;wsp:rsid wsp:val=&quot;002D1E40&quot;/&gt;&lt;wsp:rsid wsp:val=&quot;002D2CB8&quot;/&gt;&lt;wsp:rsid wsp:val=&quot;002D3EE6&quot;/&gt;&lt;wsp:rsid wsp:val=&quot;002D4FDE&quot;/&gt;&lt;wsp:rsid wsp:val=&quot;002D50C2&quot;/&gt;&lt;wsp:rsid wsp:val=&quot;002D5960&quot;/&gt;&lt;wsp:rsid wsp:val=&quot;002D5B7E&quot;/&gt;&lt;wsp:rsid wsp:val=&quot;002D64AE&quot;/&gt;&lt;wsp:rsid wsp:val=&quot;002D6BDE&quot;/&gt;&lt;wsp:rsid wsp:val=&quot;002D7ED2&quot;/&gt;&lt;wsp:rsid wsp:val=&quot;002D7EF4&quot;/&gt;&lt;wsp:rsid wsp:val=&quot;002E0021&quot;/&gt;&lt;wsp:rsid wsp:val=&quot;002E05B0&quot;/&gt;&lt;wsp:rsid wsp:val=&quot;002E0D5D&quot;/&gt;&lt;wsp:rsid wsp:val=&quot;002E2997&quot;/&gt;&lt;wsp:rsid wsp:val=&quot;002E2A6C&quot;/&gt;&lt;wsp:rsid wsp:val=&quot;002E3EC4&quot;/&gt;&lt;wsp:rsid wsp:val=&quot;002E4AE5&quot;/&gt;&lt;wsp:rsid wsp:val=&quot;002E5EAD&quot;/&gt;&lt;wsp:rsid wsp:val=&quot;002E681C&quot;/&gt;&lt;wsp:rsid wsp:val=&quot;002E6870&quot;/&gt;&lt;wsp:rsid wsp:val=&quot;002E7152&quot;/&gt;&lt;wsp:rsid wsp:val=&quot;002E7837&quot;/&gt;&lt;wsp:rsid wsp:val=&quot;002E7894&quot;/&gt;&lt;wsp:rsid wsp:val=&quot;002E7A8C&quot;/&gt;&lt;wsp:rsid wsp:val=&quot;002F2189&quot;/&gt;&lt;wsp:rsid wsp:val=&quot;002F280D&quot;/&gt;&lt;wsp:rsid wsp:val=&quot;002F2819&quot;/&gt;&lt;wsp:rsid wsp:val=&quot;002F4841&quot;/&gt;&lt;wsp:rsid wsp:val=&quot;002F571D&quot;/&gt;&lt;wsp:rsid wsp:val=&quot;002F612D&quot;/&gt;&lt;wsp:rsid wsp:val=&quot;002F688C&quot;/&gt;&lt;wsp:rsid wsp:val=&quot;002F70D7&quot;/&gt;&lt;wsp:rsid wsp:val=&quot;003017C1&quot;/&gt;&lt;wsp:rsid wsp:val=&quot;0030225D&quot;/&gt;&lt;wsp:rsid wsp:val=&quot;003024CC&quot;/&gt;&lt;wsp:rsid wsp:val=&quot;003025E4&quot;/&gt;&lt;wsp:rsid wsp:val=&quot;00302EFF&quot;/&gt;&lt;wsp:rsid wsp:val=&quot;00302F4A&quot;/&gt;&lt;wsp:rsid wsp:val=&quot;00303814&quot;/&gt;&lt;wsp:rsid wsp:val=&quot;003038DA&quot;/&gt;&lt;wsp:rsid wsp:val=&quot;003040BC&quot;/&gt;&lt;wsp:rsid wsp:val=&quot;00304656&quot;/&gt;&lt;wsp:rsid wsp:val=&quot;0030561D&quot;/&gt;&lt;wsp:rsid wsp:val=&quot;00305E0C&quot;/&gt;&lt;wsp:rsid wsp:val=&quot;0030772B&quot;/&gt;&lt;wsp:rsid wsp:val=&quot;003079C0&quot;/&gt;&lt;wsp:rsid wsp:val=&quot;00307AFE&quot;/&gt;&lt;wsp:rsid wsp:val=&quot;00310048&quot;/&gt;&lt;wsp:rsid wsp:val=&quot;00310ADB&quot;/&gt;&lt;wsp:rsid wsp:val=&quot;00311266&quot;/&gt;&lt;wsp:rsid wsp:val=&quot;0031262C&quot;/&gt;&lt;wsp:rsid wsp:val=&quot;00312C83&quot;/&gt;&lt;wsp:rsid wsp:val=&quot;003132A6&quot;/&gt;&lt;wsp:rsid wsp:val=&quot;003132D7&quot;/&gt;&lt;wsp:rsid wsp:val=&quot;003134C5&quot;/&gt;&lt;wsp:rsid wsp:val=&quot;00316636&quot;/&gt;&lt;wsp:rsid wsp:val=&quot;00316744&quot;/&gt;&lt;wsp:rsid wsp:val=&quot;00316A11&quot;/&gt;&lt;wsp:rsid wsp:val=&quot;00317DB4&quot;/&gt;&lt;wsp:rsid wsp:val=&quot;00320F5E&quot;/&gt;&lt;wsp:rsid wsp:val=&quot;00321BC5&quot;/&gt;&lt;wsp:rsid wsp:val=&quot;003226A9&quot;/&gt;&lt;wsp:rsid wsp:val=&quot;00322701&quot;/&gt;&lt;wsp:rsid wsp:val=&quot;0032396F&quot;/&gt;&lt;wsp:rsid wsp:val=&quot;003242A3&quot;/&gt;&lt;wsp:rsid wsp:val=&quot;003253D7&quot;/&gt;&lt;wsp:rsid wsp:val=&quot;00325708&quot;/&gt;&lt;wsp:rsid wsp:val=&quot;0032572A&quot;/&gt;&lt;wsp:rsid wsp:val=&quot;00327365&quot;/&gt;&lt;wsp:rsid wsp:val=&quot;00327D8A&quot;/&gt;&lt;wsp:rsid wsp:val=&quot;00331759&quot;/&gt;&lt;wsp:rsid wsp:val=&quot;00332B19&quot;/&gt;&lt;wsp:rsid wsp:val=&quot;00332B9A&quot;/&gt;&lt;wsp:rsid wsp:val=&quot;0033373E&quot;/&gt;&lt;wsp:rsid wsp:val=&quot;00334399&quot;/&gt;&lt;wsp:rsid wsp:val=&quot;003346DC&quot;/&gt;&lt;wsp:rsid wsp:val=&quot;00335915&quot;/&gt;&lt;wsp:rsid wsp:val=&quot;0033597B&quot;/&gt;&lt;wsp:rsid wsp:val=&quot;00335D98&quot;/&gt;&lt;wsp:rsid wsp:val=&quot;00335E0A&quot;/&gt;&lt;wsp:rsid wsp:val=&quot;00337094&quot;/&gt;&lt;wsp:rsid wsp:val=&quot;00337299&quot;/&gt;&lt;wsp:rsid wsp:val=&quot;00337FF5&quot;/&gt;&lt;wsp:rsid wsp:val=&quot;003409E1&quot;/&gt;&lt;wsp:rsid wsp:val=&quot;0034114B&quot;/&gt;&lt;wsp:rsid wsp:val=&quot;003412EF&quot;/&gt;&lt;wsp:rsid wsp:val=&quot;0034182A&quot;/&gt;&lt;wsp:rsid wsp:val=&quot;00341F8F&quot;/&gt;&lt;wsp:rsid wsp:val=&quot;00342130&quot;/&gt;&lt;wsp:rsid wsp:val=&quot;00342236&quot;/&gt;&lt;wsp:rsid wsp:val=&quot;003434BF&quot;/&gt;&lt;wsp:rsid wsp:val=&quot;003435DE&quot;/&gt;&lt;wsp:rsid wsp:val=&quot;00343C7D&quot;/&gt;&lt;wsp:rsid wsp:val=&quot;003441AA&quot;/&gt;&lt;wsp:rsid wsp:val=&quot;003444ED&quot;/&gt;&lt;wsp:rsid wsp:val=&quot;00345411&quot;/&gt;&lt;wsp:rsid wsp:val=&quot;00346A84&quot;/&gt;&lt;wsp:rsid wsp:val=&quot;003476EE&quot;/&gt;&lt;wsp:rsid wsp:val=&quot;003478E8&quot;/&gt;&lt;wsp:rsid wsp:val=&quot;00351A61&quot;/&gt;&lt;wsp:rsid wsp:val=&quot;00352381&quot;/&gt;&lt;wsp:rsid wsp:val=&quot;00352C5C&quot;/&gt;&lt;wsp:rsid wsp:val=&quot;00352E02&quot;/&gt;&lt;wsp:rsid wsp:val=&quot;0035333C&quot;/&gt;&lt;wsp:rsid wsp:val=&quot;0035336B&quot;/&gt;&lt;wsp:rsid wsp:val=&quot;003536DC&quot;/&gt;&lt;wsp:rsid wsp:val=&quot;00353B58&quot;/&gt;&lt;wsp:rsid wsp:val=&quot;00354276&quot;/&gt;&lt;wsp:rsid wsp:val=&quot;00354601&quot;/&gt;&lt;wsp:rsid wsp:val=&quot;00354652&quot;/&gt;&lt;wsp:rsid wsp:val=&quot;00354671&quot;/&gt;&lt;wsp:rsid wsp:val=&quot;00356372&quot;/&gt;&lt;wsp:rsid wsp:val=&quot;00356BA5&quot;/&gt;&lt;wsp:rsid wsp:val=&quot;00356EFD&quot;/&gt;&lt;wsp:rsid wsp:val=&quot;00356FCA&quot;/&gt;&lt;wsp:rsid wsp:val=&quot;0036275B&quot;/&gt;&lt;wsp:rsid wsp:val=&quot;003643BE&quot;/&gt;&lt;wsp:rsid wsp:val=&quot;003654CB&quot;/&gt;&lt;wsp:rsid wsp:val=&quot;00365797&quot;/&gt;&lt;wsp:rsid wsp:val=&quot;00366C0A&quot;/&gt;&lt;wsp:rsid wsp:val=&quot;00367257&quot;/&gt;&lt;wsp:rsid wsp:val=&quot;0036728C&quot;/&gt;&lt;wsp:rsid wsp:val=&quot;0036760C&quot;/&gt;&lt;wsp:rsid wsp:val=&quot;00370BF2&quot;/&gt;&lt;wsp:rsid wsp:val=&quot;0037319D&quot;/&gt;&lt;wsp:rsid wsp:val=&quot;00373570&quot;/&gt;&lt;wsp:rsid wsp:val=&quot;00373B01&quot;/&gt;&lt;wsp:rsid wsp:val=&quot;00373B18&quot;/&gt;&lt;wsp:rsid wsp:val=&quot;00374555&quot;/&gt;&lt;wsp:rsid wsp:val=&quot;003749F2&quot;/&gt;&lt;wsp:rsid wsp:val=&quot;00374E17&quot;/&gt;&lt;wsp:rsid wsp:val=&quot;003751C2&quot;/&gt;&lt;wsp:rsid wsp:val=&quot;0037549E&quot;/&gt;&lt;wsp:rsid wsp:val=&quot;00375673&quot;/&gt;&lt;wsp:rsid wsp:val=&quot;00377404&quot;/&gt;&lt;wsp:rsid wsp:val=&quot;00377F44&quot;/&gt;&lt;wsp:rsid wsp:val=&quot;0038012B&quot;/&gt;&lt;wsp:rsid wsp:val=&quot;0038043F&quot;/&gt;&lt;wsp:rsid wsp:val=&quot;00380695&quot;/&gt;&lt;wsp:rsid wsp:val=&quot;00381510&quot;/&gt;&lt;wsp:rsid wsp:val=&quot;00381D1D&quot;/&gt;&lt;wsp:rsid wsp:val=&quot;00381E87&quot;/&gt;&lt;wsp:rsid wsp:val=&quot;00381EE8&quot;/&gt;&lt;wsp:rsid wsp:val=&quot;00381F77&quot;/&gt;&lt;wsp:rsid wsp:val=&quot;003820CD&quot;/&gt;&lt;wsp:rsid wsp:val=&quot;0038223F&quot;/&gt;&lt;wsp:rsid wsp:val=&quot;0038231F&quot;/&gt;&lt;wsp:rsid wsp:val=&quot;00382A93&quot;/&gt;&lt;wsp:rsid wsp:val=&quot;00383668&quot;/&gt;&lt;wsp:rsid wsp:val=&quot;00383963&quot;/&gt;&lt;wsp:rsid wsp:val=&quot;00383CDA&quot;/&gt;&lt;wsp:rsid wsp:val=&quot;003844A4&quot;/&gt;&lt;wsp:rsid wsp:val=&quot;003850FF&quot;/&gt;&lt;wsp:rsid wsp:val=&quot;00385F39&quot;/&gt;&lt;wsp:rsid wsp:val=&quot;003861CB&quot;/&gt;&lt;wsp:rsid wsp:val=&quot;0038761A&quot;/&gt;&lt;wsp:rsid wsp:val=&quot;003876E1&quot;/&gt;&lt;wsp:rsid wsp:val=&quot;00387FDE&quot;/&gt;&lt;wsp:rsid wsp:val=&quot;003900D6&quot;/&gt;&lt;wsp:rsid wsp:val=&quot;00390793&quot;/&gt;&lt;wsp:rsid wsp:val=&quot;003918CB&quot;/&gt;&lt;wsp:rsid wsp:val=&quot;00392CF5&quot;/&gt;&lt;wsp:rsid wsp:val=&quot;003930CE&quot;/&gt;&lt;wsp:rsid wsp:val=&quot;00393D32&quot;/&gt;&lt;wsp:rsid wsp:val=&quot;0039458B&quot;/&gt;&lt;wsp:rsid wsp:val=&quot;00394724&quot;/&gt;&lt;wsp:rsid wsp:val=&quot;0039598E&quot;/&gt;&lt;wsp:rsid wsp:val=&quot;003971A5&quot;/&gt;&lt;wsp:rsid wsp:val=&quot;003A0212&quot;/&gt;&lt;wsp:rsid wsp:val=&quot;003A02D3&quot;/&gt;&lt;wsp:rsid wsp:val=&quot;003A0A7C&quot;/&gt;&lt;wsp:rsid wsp:val=&quot;003A1015&quot;/&gt;&lt;wsp:rsid wsp:val=&quot;003A10BE&quot;/&gt;&lt;wsp:rsid wsp:val=&quot;003A1B8E&quot;/&gt;&lt;wsp:rsid wsp:val=&quot;003A1D61&quot;/&gt;&lt;wsp:rsid wsp:val=&quot;003A2797&quot;/&gt;&lt;wsp:rsid wsp:val=&quot;003A3E4C&quot;/&gt;&lt;wsp:rsid wsp:val=&quot;003A4E70&quot;/&gt;&lt;wsp:rsid wsp:val=&quot;003A5DAF&quot;/&gt;&lt;wsp:rsid wsp:val=&quot;003A681F&quot;/&gt;&lt;wsp:rsid wsp:val=&quot;003A6F7E&quot;/&gt;&lt;wsp:rsid wsp:val=&quot;003A77E1&quot;/&gt;&lt;wsp:rsid wsp:val=&quot;003A79B6&quot;/&gt;&lt;wsp:rsid wsp:val=&quot;003A7ADE&quot;/&gt;&lt;wsp:rsid wsp:val=&quot;003B08E3&quot;/&gt;&lt;wsp:rsid wsp:val=&quot;003B4597&quot;/&gt;&lt;wsp:rsid wsp:val=&quot;003B4857&quot;/&gt;&lt;wsp:rsid wsp:val=&quot;003B4C4D&quot;/&gt;&lt;wsp:rsid wsp:val=&quot;003B5EBB&quot;/&gt;&lt;wsp:rsid wsp:val=&quot;003B64E1&quot;/&gt;&lt;wsp:rsid wsp:val=&quot;003C1F98&quot;/&gt;&lt;wsp:rsid wsp:val=&quot;003C22A9&quot;/&gt;&lt;wsp:rsid wsp:val=&quot;003C25EF&quot;/&gt;&lt;wsp:rsid wsp:val=&quot;003C267F&quot;/&gt;&lt;wsp:rsid wsp:val=&quot;003C2BDC&quot;/&gt;&lt;wsp:rsid wsp:val=&quot;003C2D67&quot;/&gt;&lt;wsp:rsid wsp:val=&quot;003C2F96&quot;/&gt;&lt;wsp:rsid wsp:val=&quot;003C3035&quot;/&gt;&lt;wsp:rsid wsp:val=&quot;003C391E&quot;/&gt;&lt;wsp:rsid wsp:val=&quot;003C3A5F&quot;/&gt;&lt;wsp:rsid wsp:val=&quot;003C45EC&quot;/&gt;&lt;wsp:rsid wsp:val=&quot;003C4995&quot;/&gt;&lt;wsp:rsid wsp:val=&quot;003C4DC7&quot;/&gt;&lt;wsp:rsid wsp:val=&quot;003C6AD6&quot;/&gt;&lt;wsp:rsid wsp:val=&quot;003C6D1B&quot;/&gt;&lt;wsp:rsid wsp:val=&quot;003C7798&quot;/&gt;&lt;wsp:rsid wsp:val=&quot;003C7AAE&quot;/&gt;&lt;wsp:rsid wsp:val=&quot;003D0993&quot;/&gt;&lt;wsp:rsid wsp:val=&quot;003D1517&quot;/&gt;&lt;wsp:rsid wsp:val=&quot;003D2C7C&quot;/&gt;&lt;wsp:rsid wsp:val=&quot;003D2C8A&quot;/&gt;&lt;wsp:rsid wsp:val=&quot;003D395D&quot;/&gt;&lt;wsp:rsid wsp:val=&quot;003D4351&quot;/&gt;&lt;wsp:rsid wsp:val=&quot;003D45A3&quot;/&gt;&lt;wsp:rsid wsp:val=&quot;003D4769&quot;/&gt;&lt;wsp:rsid wsp:val=&quot;003D4792&quot;/&gt;&lt;wsp:rsid wsp:val=&quot;003D4FD7&quot;/&gt;&lt;wsp:rsid wsp:val=&quot;003D50B5&quot;/&gt;&lt;wsp:rsid wsp:val=&quot;003D5F6B&quot;/&gt;&lt;wsp:rsid wsp:val=&quot;003D6A4E&quot;/&gt;&lt;wsp:rsid wsp:val=&quot;003D6CE6&quot;/&gt;&lt;wsp:rsid wsp:val=&quot;003D7153&quot;/&gt;&lt;wsp:rsid wsp:val=&quot;003D732D&quot;/&gt;&lt;wsp:rsid wsp:val=&quot;003D7553&quot;/&gt;&lt;wsp:rsid wsp:val=&quot;003D7CF4&quot;/&gt;&lt;wsp:rsid wsp:val=&quot;003D7ECB&quot;/&gt;&lt;wsp:rsid wsp:val=&quot;003E0168&quot;/&gt;&lt;wsp:rsid wsp:val=&quot;003E0CA7&quot;/&gt;&lt;wsp:rsid wsp:val=&quot;003E1EBE&quot;/&gt;&lt;wsp:rsid wsp:val=&quot;003E1F75&quot;/&gt;&lt;wsp:rsid wsp:val=&quot;003E3BD2&quot;/&gt;&lt;wsp:rsid wsp:val=&quot;003E3F5C&quot;/&gt;&lt;wsp:rsid wsp:val=&quot;003E449C&quot;/&gt;&lt;wsp:rsid wsp:val=&quot;003E468C&quot;/&gt;&lt;wsp:rsid wsp:val=&quot;003E4F69&quot;/&gt;&lt;wsp:rsid wsp:val=&quot;003E56F6&quot;/&gt;&lt;wsp:rsid wsp:val=&quot;003E5862&quot;/&gt;&lt;wsp:rsid wsp:val=&quot;003E59A6&quot;/&gt;&lt;wsp:rsid wsp:val=&quot;003E5FC7&quot;/&gt;&lt;wsp:rsid wsp:val=&quot;003E603B&quot;/&gt;&lt;wsp:rsid wsp:val=&quot;003E743D&quot;/&gt;&lt;wsp:rsid wsp:val=&quot;003F03C8&quot;/&gt;&lt;wsp:rsid wsp:val=&quot;003F0460&quot;/&gt;&lt;wsp:rsid wsp:val=&quot;003F0D34&quot;/&gt;&lt;wsp:rsid wsp:val=&quot;003F14B3&quot;/&gt;&lt;wsp:rsid wsp:val=&quot;003F2165&quot;/&gt;&lt;wsp:rsid wsp:val=&quot;003F259C&quot;/&gt;&lt;wsp:rsid wsp:val=&quot;003F4024&quot;/&gt;&lt;wsp:rsid wsp:val=&quot;003F479F&quot;/&gt;&lt;wsp:rsid wsp:val=&quot;003F5419&quot;/&gt;&lt;wsp:rsid wsp:val=&quot;003F75A2&quot;/&gt;&lt;wsp:rsid wsp:val=&quot;003F77FB&quot;/&gt;&lt;wsp:rsid wsp:val=&quot;0040174D&quot;/&gt;&lt;wsp:rsid wsp:val=&quot;004023EC&quot;/&gt;&lt;wsp:rsid wsp:val=&quot;004036D4&quot;/&gt;&lt;wsp:rsid wsp:val=&quot;00404DC5&quot;/&gt;&lt;wsp:rsid wsp:val=&quot;00404F8A&quot;/&gt;&lt;wsp:rsid wsp:val=&quot;00405D52&quot;/&gt;&lt;wsp:rsid wsp:val=&quot;00405FC0&quot;/&gt;&lt;wsp:rsid wsp:val=&quot;0040730F&quot;/&gt;&lt;wsp:rsid wsp:val=&quot;0040732F&quot;/&gt;&lt;wsp:rsid wsp:val=&quot;004104AF&quot;/&gt;&lt;wsp:rsid wsp:val=&quot;00410C69&quot;/&gt;&lt;wsp:rsid wsp:val=&quot;00410F97&quot;/&gt;&lt;wsp:rsid wsp:val=&quot;00411AC8&quot;/&gt;&lt;wsp:rsid wsp:val=&quot;0041217A&quot;/&gt;&lt;wsp:rsid wsp:val=&quot;004125C4&quot;/&gt;&lt;wsp:rsid wsp:val=&quot;0041293D&quot;/&gt;&lt;wsp:rsid wsp:val=&quot;00412B5E&quot;/&gt;&lt;wsp:rsid wsp:val=&quot;00413744&quot;/&gt;&lt;wsp:rsid wsp:val=&quot;0041391F&quot;/&gt;&lt;wsp:rsid wsp:val=&quot;004141C7&quot;/&gt;&lt;wsp:rsid wsp:val=&quot;00414524&quot;/&gt;&lt;wsp:rsid wsp:val=&quot;00414AF2&quot;/&gt;&lt;wsp:rsid wsp:val=&quot;00415742&quot;/&gt;&lt;wsp:rsid wsp:val=&quot;0041575A&quot;/&gt;&lt;wsp:rsid wsp:val=&quot;00415F03&quot;/&gt;&lt;wsp:rsid wsp:val=&quot;004165B9&quot;/&gt;&lt;wsp:rsid wsp:val=&quot;00416B56&quot;/&gt;&lt;wsp:rsid wsp:val=&quot;0041723A&quot;/&gt;&lt;wsp:rsid wsp:val=&quot;00417996&quot;/&gt;&lt;wsp:rsid wsp:val=&quot;004200E5&quot;/&gt;&lt;wsp:rsid wsp:val=&quot;0042088D&quot;/&gt;&lt;wsp:rsid wsp:val=&quot;00420ED1&quot;/&gt;&lt;wsp:rsid wsp:val=&quot;004210B4&quot;/&gt;&lt;wsp:rsid wsp:val=&quot;00421951&quot;/&gt;&lt;wsp:rsid wsp:val=&quot;00421EA7&quot;/&gt;&lt;wsp:rsid wsp:val=&quot;004230E9&quot;/&gt;&lt;wsp:rsid wsp:val=&quot;00423B40&quot;/&gt;&lt;wsp:rsid wsp:val=&quot;00423DCC&quot;/&gt;&lt;wsp:rsid wsp:val=&quot;00424F79&quot;/&gt;&lt;wsp:rsid wsp:val=&quot;004273F6&quot;/&gt;&lt;wsp:rsid wsp:val=&quot;00427A44&quot;/&gt;&lt;wsp:rsid wsp:val=&quot;004304D4&quot;/&gt;&lt;wsp:rsid wsp:val=&quot;0043137E&quot;/&gt;&lt;wsp:rsid wsp:val=&quot;0043247F&quot;/&gt;&lt;wsp:rsid wsp:val=&quot;00433378&quot;/&gt;&lt;wsp:rsid wsp:val=&quot;00434022&quot;/&gt;&lt;wsp:rsid wsp:val=&quot;0043494E&quot;/&gt;&lt;wsp:rsid wsp:val=&quot;004349FB&quot;/&gt;&lt;wsp:rsid wsp:val=&quot;00435C14&quot;/&gt;&lt;wsp:rsid wsp:val=&quot;00435FAC&quot;/&gt;&lt;wsp:rsid wsp:val=&quot;00437589&quot;/&gt;&lt;wsp:rsid wsp:val=&quot;0043760A&quot;/&gt;&lt;wsp:rsid wsp:val=&quot;00440662&quot;/&gt;&lt;wsp:rsid wsp:val=&quot;00443327&quot;/&gt;&lt;wsp:rsid wsp:val=&quot;004435E0&quot;/&gt;&lt;wsp:rsid wsp:val=&quot;004450F8&quot;/&gt;&lt;wsp:rsid wsp:val=&quot;00445206&quot;/&gt;&lt;wsp:rsid wsp:val=&quot;004466DD&quot;/&gt;&lt;wsp:rsid wsp:val=&quot;004467E4&quot;/&gt;&lt;wsp:rsid wsp:val=&quot;004471D6&quot;/&gt;&lt;wsp:rsid wsp:val=&quot;0044783D&quot;/&gt;&lt;wsp:rsid wsp:val=&quot;00451969&quot;/&gt;&lt;wsp:rsid wsp:val=&quot;00453739&quot;/&gt;&lt;wsp:rsid wsp:val=&quot;00454095&quot;/&gt;&lt;wsp:rsid wsp:val=&quot;00454407&quot;/&gt;&lt;wsp:rsid wsp:val=&quot;00456596&quot;/&gt;&lt;wsp:rsid wsp:val=&quot;00456FBC&quot;/&gt;&lt;wsp:rsid wsp:val=&quot;00460581&quot;/&gt;&lt;wsp:rsid wsp:val=&quot;00460ACA&quot;/&gt;&lt;wsp:rsid wsp:val=&quot;00460D6E&quot;/&gt;&lt;wsp:rsid wsp:val=&quot;0046156A&quot;/&gt;&lt;wsp:rsid wsp:val=&quot;00461582&quot;/&gt;&lt;wsp:rsid wsp:val=&quot;004629E1&quot;/&gt;&lt;wsp:rsid wsp:val=&quot;00462B4D&quot;/&gt;&lt;wsp:rsid wsp:val=&quot;00462CDF&quot;/&gt;&lt;wsp:rsid wsp:val=&quot;00463A72&quot;/&gt;&lt;wsp:rsid wsp:val=&quot;00464634&quot;/&gt;&lt;wsp:rsid wsp:val=&quot;00466951&quot;/&gt;&lt;wsp:rsid wsp:val=&quot;00466D68&quot;/&gt;&lt;wsp:rsid wsp:val=&quot;0046755F&quot;/&gt;&lt;wsp:rsid wsp:val=&quot;00470A73&quot;/&gt;&lt;wsp:rsid wsp:val=&quot;00470AF1&quot;/&gt;&lt;wsp:rsid wsp:val=&quot;00470F83&quot;/&gt;&lt;wsp:rsid wsp:val=&quot;0047116C&quot;/&gt;&lt;wsp:rsid wsp:val=&quot;0047132B&quot;/&gt;&lt;wsp:rsid wsp:val=&quot;00472122&quot;/&gt;&lt;wsp:rsid wsp:val=&quot;00472501&quot;/&gt;&lt;wsp:rsid wsp:val=&quot;00473FBC&quot;/&gt;&lt;wsp:rsid wsp:val=&quot;004779DB&quot;/&gt;&lt;wsp:rsid wsp:val=&quot;00480711&quot;/&gt;&lt;wsp:rsid wsp:val=&quot;00480C8C&quot;/&gt;&lt;wsp:rsid wsp:val=&quot;0048107E&quot;/&gt;&lt;wsp:rsid wsp:val=&quot;00481121&quot;/&gt;&lt;wsp:rsid wsp:val=&quot;00481180&quot;/&gt;&lt;wsp:rsid wsp:val=&quot;00481846&quot;/&gt;&lt;wsp:rsid wsp:val=&quot;00481A05&quot;/&gt;&lt;wsp:rsid wsp:val=&quot;00482454&quot;/&gt;&lt;wsp:rsid wsp:val=&quot;00482704&quot;/&gt;&lt;wsp:rsid wsp:val=&quot;0048293E&quot;/&gt;&lt;wsp:rsid wsp:val=&quot;0048352D&quot;/&gt;&lt;wsp:rsid wsp:val=&quot;00483D02&quot;/&gt;&lt;wsp:rsid wsp:val=&quot;00483E91&quot;/&gt;&lt;wsp:rsid wsp:val=&quot;00483F1C&quot;/&gt;&lt;wsp:rsid wsp:val=&quot;00484128&quot;/&gt;&lt;wsp:rsid wsp:val=&quot;004843B3&quot;/&gt;&lt;wsp:rsid wsp:val=&quot;00485EAF&quot;/&gt;&lt;wsp:rsid wsp:val=&quot;00486F0C&quot;/&gt;&lt;wsp:rsid wsp:val=&quot;004870C6&quot;/&gt;&lt;wsp:rsid wsp:val=&quot;0048794D&quot;/&gt;&lt;wsp:rsid wsp:val=&quot;00487FCC&quot;/&gt;&lt;wsp:rsid wsp:val=&quot;00490CAB&quot;/&gt;&lt;wsp:rsid wsp:val=&quot;00491490&quot;/&gt;&lt;wsp:rsid wsp:val=&quot;004917C2&quot;/&gt;&lt;wsp:rsid wsp:val=&quot;00492B17&quot;/&gt;&lt;wsp:rsid wsp:val=&quot;00492D2E&quot;/&gt;&lt;wsp:rsid wsp:val=&quot;00493148&quot;/&gt;&lt;wsp:rsid wsp:val=&quot;004943DB&quot;/&gt;&lt;wsp:rsid wsp:val=&quot;004943F2&quot;/&gt;&lt;wsp:rsid wsp:val=&quot;00494CA9&quot;/&gt;&lt;wsp:rsid wsp:val=&quot;00495471&quot;/&gt;&lt;wsp:rsid wsp:val=&quot;00496635&quot;/&gt;&lt;wsp:rsid wsp:val=&quot;00497231&quot;/&gt;&lt;wsp:rsid wsp:val=&quot;004A089C&quot;/&gt;&lt;wsp:rsid wsp:val=&quot;004A09A6&quot;/&gt;&lt;wsp:rsid wsp:val=&quot;004A0C90&quot;/&gt;&lt;wsp:rsid wsp:val=&quot;004A1899&quot;/&gt;&lt;wsp:rsid wsp:val=&quot;004A28DC&quot;/&gt;&lt;wsp:rsid wsp:val=&quot;004A2D13&quot;/&gt;&lt;wsp:rsid wsp:val=&quot;004A362B&quot;/&gt;&lt;wsp:rsid wsp:val=&quot;004A3A25&quot;/&gt;&lt;wsp:rsid wsp:val=&quot;004A41D5&quot;/&gt;&lt;wsp:rsid wsp:val=&quot;004A435F&quot;/&gt;&lt;wsp:rsid wsp:val=&quot;004A4882&quot;/&gt;&lt;wsp:rsid wsp:val=&quot;004A4C74&quot;/&gt;&lt;wsp:rsid wsp:val=&quot;004A4E33&quot;/&gt;&lt;wsp:rsid wsp:val=&quot;004A5850&quot;/&gt;&lt;wsp:rsid wsp:val=&quot;004A59EB&quot;/&gt;&lt;wsp:rsid wsp:val=&quot;004A62E7&quot;/&gt;&lt;wsp:rsid wsp:val=&quot;004A6FD8&quot;/&gt;&lt;wsp:rsid wsp:val=&quot;004A7416&quot;/&gt;&lt;wsp:rsid wsp:val=&quot;004B021D&quot;/&gt;&lt;wsp:rsid wsp:val=&quot;004B0F9B&quot;/&gt;&lt;wsp:rsid wsp:val=&quot;004B199C&quot;/&gt;&lt;wsp:rsid wsp:val=&quot;004B23E0&quot;/&gt;&lt;wsp:rsid wsp:val=&quot;004B2940&quot;/&gt;&lt;wsp:rsid wsp:val=&quot;004B2A66&quot;/&gt;&lt;wsp:rsid wsp:val=&quot;004B3D43&quot;/&gt;&lt;wsp:rsid wsp:val=&quot;004B4D6E&quot;/&gt;&lt;wsp:rsid wsp:val=&quot;004B5233&quot;/&gt;&lt;wsp:rsid wsp:val=&quot;004B5355&quot;/&gt;&lt;wsp:rsid wsp:val=&quot;004B5D47&quot;/&gt;&lt;wsp:rsid wsp:val=&quot;004B6236&quot;/&gt;&lt;wsp:rsid wsp:val=&quot;004B7160&quot;/&gt;&lt;wsp:rsid wsp:val=&quot;004B7991&quot;/&gt;&lt;wsp:rsid wsp:val=&quot;004B7CEA&quot;/&gt;&lt;wsp:rsid wsp:val=&quot;004C029F&quot;/&gt;&lt;wsp:rsid wsp:val=&quot;004C0EA2&quot;/&gt;&lt;wsp:rsid wsp:val=&quot;004C1BAB&quot;/&gt;&lt;wsp:rsid wsp:val=&quot;004C1F29&quot;/&gt;&lt;wsp:rsid wsp:val=&quot;004C27C0&quot;/&gt;&lt;wsp:rsid wsp:val=&quot;004C2A5B&quot;/&gt;&lt;wsp:rsid wsp:val=&quot;004C45D0&quot;/&gt;&lt;wsp:rsid wsp:val=&quot;004C51BB&quot;/&gt;&lt;wsp:rsid wsp:val=&quot;004C669A&quot;/&gt;&lt;wsp:rsid wsp:val=&quot;004C7A92&quot;/&gt;&lt;wsp:rsid wsp:val=&quot;004D084A&quot;/&gt;&lt;wsp:rsid wsp:val=&quot;004D199B&quot;/&gt;&lt;wsp:rsid wsp:val=&quot;004D1B9B&quot;/&gt;&lt;wsp:rsid wsp:val=&quot;004D215B&quot;/&gt;&lt;wsp:rsid wsp:val=&quot;004D24AA&quot;/&gt;&lt;wsp:rsid wsp:val=&quot;004D4143&quot;/&gt;&lt;wsp:rsid wsp:val=&quot;004D49BC&quot;/&gt;&lt;wsp:rsid wsp:val=&quot;004D4BB3&quot;/&gt;&lt;wsp:rsid wsp:val=&quot;004D5F3D&quot;/&gt;&lt;wsp:rsid wsp:val=&quot;004D5F73&quot;/&gt;&lt;wsp:rsid wsp:val=&quot;004D6A18&quot;/&gt;&lt;wsp:rsid wsp:val=&quot;004D6B46&quot;/&gt;&lt;wsp:rsid wsp:val=&quot;004D6EE1&quot;/&gt;&lt;wsp:rsid wsp:val=&quot;004D7488&quot;/&gt;&lt;wsp:rsid wsp:val=&quot;004E1CF8&quot;/&gt;&lt;wsp:rsid wsp:val=&quot;004E24FF&quot;/&gt;&lt;wsp:rsid wsp:val=&quot;004E3F02&quot;/&gt;&lt;wsp:rsid wsp:val=&quot;004E4E99&quot;/&gt;&lt;wsp:rsid wsp:val=&quot;004E4F2F&quot;/&gt;&lt;wsp:rsid wsp:val=&quot;004E5A49&quot;/&gt;&lt;wsp:rsid wsp:val=&quot;004E5A59&quot;/&gt;&lt;wsp:rsid wsp:val=&quot;004E5C59&quot;/&gt;&lt;wsp:rsid wsp:val=&quot;004E5D90&quot;/&gt;&lt;wsp:rsid wsp:val=&quot;004E645D&quot;/&gt;&lt;wsp:rsid wsp:val=&quot;004E651F&quot;/&gt;&lt;wsp:rsid wsp:val=&quot;004E7EBF&quot;/&gt;&lt;wsp:rsid wsp:val=&quot;004F059A&quot;/&gt;&lt;wsp:rsid wsp:val=&quot;004F0A5A&quot;/&gt;&lt;wsp:rsid wsp:val=&quot;004F316D&quot;/&gt;&lt;wsp:rsid wsp:val=&quot;004F4414&quot;/&gt;&lt;wsp:rsid wsp:val=&quot;004F50DB&quot;/&gt;&lt;wsp:rsid wsp:val=&quot;004F5C22&quot;/&gt;&lt;wsp:rsid wsp:val=&quot;004F5C6B&quot;/&gt;&lt;wsp:rsid wsp:val=&quot;004F6330&quot;/&gt;&lt;wsp:rsid wsp:val=&quot;004F7CC7&quot;/&gt;&lt;wsp:rsid wsp:val=&quot;0050125A&quot;/&gt;&lt;wsp:rsid wsp:val=&quot;00501DF3&quot;/&gt;&lt;wsp:rsid wsp:val=&quot;00502664&quot;/&gt;&lt;wsp:rsid wsp:val=&quot;00502CAB&quot;/&gt;&lt;wsp:rsid wsp:val=&quot;005039D8&quot;/&gt;&lt;wsp:rsid wsp:val=&quot;00503F88&quot;/&gt;&lt;wsp:rsid wsp:val=&quot;0050459B&quot;/&gt;&lt;wsp:rsid wsp:val=&quot;00504D5F&quot;/&gt;&lt;wsp:rsid wsp:val=&quot;005057B2&quot;/&gt;&lt;wsp:rsid wsp:val=&quot;00507213&quot;/&gt;&lt;wsp:rsid wsp:val=&quot;00510C49&quot;/&gt;&lt;wsp:rsid wsp:val=&quot;00510E08&quot;/&gt;&lt;wsp:rsid wsp:val=&quot;00511097&quot;/&gt;&lt;wsp:rsid wsp:val=&quot;00511B5B&quot;/&gt;&lt;wsp:rsid wsp:val=&quot;00514061&quot;/&gt;&lt;wsp:rsid wsp:val=&quot;005140EF&quot;/&gt;&lt;wsp:rsid wsp:val=&quot;00514BBF&quot;/&gt;&lt;wsp:rsid wsp:val=&quot;00514DCD&quot;/&gt;&lt;wsp:rsid wsp:val=&quot;00515449&quot;/&gt;&lt;wsp:rsid wsp:val=&quot;00515C6E&quot;/&gt;&lt;wsp:rsid wsp:val=&quot;0051626B&quot;/&gt;&lt;wsp:rsid wsp:val=&quot;00517B21&quot;/&gt;&lt;wsp:rsid wsp:val=&quot;00517E54&quot;/&gt;&lt;wsp:rsid wsp:val=&quot;0052101D&quot;/&gt;&lt;wsp:rsid wsp:val=&quot;00521786&quot;/&gt;&lt;wsp:rsid wsp:val=&quot;005217ED&quot;/&gt;&lt;wsp:rsid wsp:val=&quot;005224E9&quot;/&gt;&lt;wsp:rsid wsp:val=&quot;005227FD&quot;/&gt;&lt;wsp:rsid wsp:val=&quot;00523E94&quot;/&gt;&lt;wsp:rsid wsp:val=&quot;0052448D&quot;/&gt;&lt;wsp:rsid wsp:val=&quot;00524FC3&quot;/&gt;&lt;wsp:rsid wsp:val=&quot;005254C3&quot;/&gt;&lt;wsp:rsid wsp:val=&quot;00525916&quot;/&gt;&lt;wsp:rsid wsp:val=&quot;00526803&quot;/&gt;&lt;wsp:rsid wsp:val=&quot;00530C5E&quot;/&gt;&lt;wsp:rsid wsp:val=&quot;00531470&quot;/&gt;&lt;wsp:rsid wsp:val=&quot;00531DC5&quot;/&gt;&lt;wsp:rsid wsp:val=&quot;00532374&quot;/&gt;&lt;wsp:rsid wsp:val=&quot;005342E7&quot;/&gt;&lt;wsp:rsid wsp:val=&quot;0053469B&quot;/&gt;&lt;wsp:rsid wsp:val=&quot;005346BA&quot;/&gt;&lt;wsp:rsid wsp:val=&quot;00535975&quot;/&gt;&lt;wsp:rsid wsp:val=&quot;00537C13&quot;/&gt;&lt;wsp:rsid wsp:val=&quot;0054195F&quot;/&gt;&lt;wsp:rsid wsp:val=&quot;00541C38&quot;/&gt;&lt;wsp:rsid wsp:val=&quot;005422F6&quot;/&gt;&lt;wsp:rsid wsp:val=&quot;005425A8&quot;/&gt;&lt;wsp:rsid wsp:val=&quot;00542A9D&quot;/&gt;&lt;wsp:rsid wsp:val=&quot;00543675&quot;/&gt;&lt;wsp:rsid wsp:val=&quot;0054410A&quot;/&gt;&lt;wsp:rsid wsp:val=&quot;00544BCB&quot;/&gt;&lt;wsp:rsid wsp:val=&quot;00545A26&quot;/&gt;&lt;wsp:rsid wsp:val=&quot;005466E9&quot;/&gt;&lt;wsp:rsid wsp:val=&quot;0054700D&quot;/&gt;&lt;wsp:rsid wsp:val=&quot;005473D8&quot;/&gt;&lt;wsp:rsid wsp:val=&quot;00550B2D&quot;/&gt;&lt;wsp:rsid wsp:val=&quot;00551FBF&quot;/&gt;&lt;wsp:rsid wsp:val=&quot;00553361&quot;/&gt;&lt;wsp:rsid wsp:val=&quot;00553B4D&quot;/&gt;&lt;wsp:rsid wsp:val=&quot;00554FFA&quot;/&gt;&lt;wsp:rsid wsp:val=&quot;00556C3D&quot;/&gt;&lt;wsp:rsid wsp:val=&quot;00556DA1&quot;/&gt;&lt;wsp:rsid wsp:val=&quot;00557A28&quot;/&gt;&lt;wsp:rsid wsp:val=&quot;005617D2&quot;/&gt;&lt;wsp:rsid wsp:val=&quot;00561BD5&quot;/&gt;&lt;wsp:rsid wsp:val=&quot;00562166&quot;/&gt;&lt;wsp:rsid wsp:val=&quot;00562777&quot;/&gt;&lt;wsp:rsid wsp:val=&quot;00564305&quot;/&gt;&lt;wsp:rsid wsp:val=&quot;00564DBA&quot;/&gt;&lt;wsp:rsid wsp:val=&quot;005671CB&quot;/&gt;&lt;wsp:rsid wsp:val=&quot;005675CE&quot;/&gt;&lt;wsp:rsid wsp:val=&quot;00570232&quot;/&gt;&lt;wsp:rsid wsp:val=&quot;005702ED&quot;/&gt;&lt;wsp:rsid wsp:val=&quot;00570EEB&quot;/&gt;&lt;wsp:rsid wsp:val=&quot;00571B32&quot;/&gt;&lt;wsp:rsid wsp:val=&quot;00571B88&quot;/&gt;&lt;wsp:rsid wsp:val=&quot;00572058&quot;/&gt;&lt;wsp:rsid wsp:val=&quot;005727A6&quot;/&gt;&lt;wsp:rsid wsp:val=&quot;005731A7&quot;/&gt;&lt;wsp:rsid wsp:val=&quot;00574B56&quot;/&gt;&lt;wsp:rsid wsp:val=&quot;00575040&quot;/&gt;&lt;wsp:rsid wsp:val=&quot;0057564E&quot;/&gt;&lt;wsp:rsid wsp:val=&quot;00575990&quot;/&gt;&lt;wsp:rsid wsp:val=&quot;0057614C&quot;/&gt;&lt;wsp:rsid wsp:val=&quot;00576E0D&quot;/&gt;&lt;wsp:rsid wsp:val=&quot;00580068&quot;/&gt;&lt;wsp:rsid wsp:val=&quot;00580CF4&quot;/&gt;&lt;wsp:rsid wsp:val=&quot;00581360&quot;/&gt;&lt;wsp:rsid wsp:val=&quot;00581F97&quot;/&gt;&lt;wsp:rsid wsp:val=&quot;00584815&quot;/&gt;&lt;wsp:rsid wsp:val=&quot;00584BB9&quot;/&gt;&lt;wsp:rsid wsp:val=&quot;005861B1&quot;/&gt;&lt;wsp:rsid wsp:val=&quot;00586BE4&quot;/&gt;&lt;wsp:rsid wsp:val=&quot;00587102&quot;/&gt;&lt;wsp:rsid wsp:val=&quot;00590054&quot;/&gt;&lt;wsp:rsid wsp:val=&quot;0059006F&quot;/&gt;&lt;wsp:rsid wsp:val=&quot;00591ECA&quot;/&gt;&lt;wsp:rsid wsp:val=&quot;00592C05&quot;/&gt;&lt;wsp:rsid wsp:val=&quot;005930F2&quot;/&gt;&lt;wsp:rsid wsp:val=&quot;0059328D&quot;/&gt;&lt;wsp:rsid wsp:val=&quot;00593DF2&quot;/&gt;&lt;wsp:rsid wsp:val=&quot;00594366&quot;/&gt;&lt;wsp:rsid wsp:val=&quot;005945ED&quot;/&gt;&lt;wsp:rsid wsp:val=&quot;0059481E&quot;/&gt;&lt;wsp:rsid wsp:val=&quot;00595002&quot;/&gt;&lt;wsp:rsid wsp:val=&quot;00595458&quot;/&gt;&lt;wsp:rsid wsp:val=&quot;0059555F&quot;/&gt;&lt;wsp:rsid wsp:val=&quot;00596571&quot;/&gt;&lt;wsp:rsid wsp:val=&quot;005A08A8&quot;/&gt;&lt;wsp:rsid wsp:val=&quot;005A0C50&quot;/&gt;&lt;wsp:rsid wsp:val=&quot;005A1E8E&quot;/&gt;&lt;wsp:rsid wsp:val=&quot;005A3071&quot;/&gt;&lt;wsp:rsid wsp:val=&quot;005A4461&quot;/&gt;&lt;wsp:rsid wsp:val=&quot;005A4760&quot;/&gt;&lt;wsp:rsid wsp:val=&quot;005A56E9&quot;/&gt;&lt;wsp:rsid wsp:val=&quot;005A5965&quot;/&gt;&lt;wsp:rsid wsp:val=&quot;005A6D0C&quot;/&gt;&lt;wsp:rsid wsp:val=&quot;005A7BF4&quot;/&gt;&lt;wsp:rsid wsp:val=&quot;005A7D46&quot;/&gt;&lt;wsp:rsid wsp:val=&quot;005A7FD9&quot;/&gt;&lt;wsp:rsid wsp:val=&quot;005B02E7&quot;/&gt;&lt;wsp:rsid wsp:val=&quot;005B2036&quot;/&gt;&lt;wsp:rsid wsp:val=&quot;005B252B&quot;/&gt;&lt;wsp:rsid wsp:val=&quot;005B3C6C&quot;/&gt;&lt;wsp:rsid wsp:val=&quot;005B42D3&quot;/&gt;&lt;wsp:rsid wsp:val=&quot;005B4B5F&quot;/&gt;&lt;wsp:rsid wsp:val=&quot;005B6F95&quot;/&gt;&lt;wsp:rsid wsp:val=&quot;005C033A&quot;/&gt;&lt;wsp:rsid wsp:val=&quot;005C0A57&quot;/&gt;&lt;wsp:rsid wsp:val=&quot;005C37BD&quot;/&gt;&lt;wsp:rsid wsp:val=&quot;005C3C44&quot;/&gt;&lt;wsp:rsid wsp:val=&quot;005C4B82&quot;/&gt;&lt;wsp:rsid wsp:val=&quot;005C625F&quot;/&gt;&lt;wsp:rsid wsp:val=&quot;005C67D4&quot;/&gt;&lt;wsp:rsid wsp:val=&quot;005C69A9&quot;/&gt;&lt;wsp:rsid wsp:val=&quot;005C79D3&quot;/&gt;&lt;wsp:rsid wsp:val=&quot;005C7CAC&quot;/&gt;&lt;wsp:rsid wsp:val=&quot;005C7ED4&quot;/&gt;&lt;wsp:rsid wsp:val=&quot;005D06A9&quot;/&gt;&lt;wsp:rsid wsp:val=&quot;005D0EC4&quot;/&gt;&lt;wsp:rsid wsp:val=&quot;005D1C40&quot;/&gt;&lt;wsp:rsid wsp:val=&quot;005D38B5&quot;/&gt;&lt;wsp:rsid wsp:val=&quot;005D46A8&quot;/&gt;&lt;wsp:rsid wsp:val=&quot;005D505F&quot;/&gt;&lt;wsp:rsid wsp:val=&quot;005D5357&quot;/&gt;&lt;wsp:rsid wsp:val=&quot;005D65C6&quot;/&gt;&lt;wsp:rsid wsp:val=&quot;005D6F7C&quot;/&gt;&lt;wsp:rsid wsp:val=&quot;005D7487&quot;/&gt;&lt;wsp:rsid wsp:val=&quot;005E1BAF&quot;/&gt;&lt;wsp:rsid wsp:val=&quot;005E2065&quot;/&gt;&lt;wsp:rsid wsp:val=&quot;005E2D57&quot;/&gt;&lt;wsp:rsid wsp:val=&quot;005E57D6&quot;/&gt;&lt;wsp:rsid wsp:val=&quot;005E6AC1&quot;/&gt;&lt;wsp:rsid wsp:val=&quot;005E6BA5&quot;/&gt;&lt;wsp:rsid wsp:val=&quot;005E7078&quot;/&gt;&lt;wsp:rsid wsp:val=&quot;005E72B0&quot;/&gt;&lt;wsp:rsid wsp:val=&quot;005E7EE9&quot;/&gt;&lt;wsp:rsid wsp:val=&quot;005F0956&quot;/&gt;&lt;wsp:rsid wsp:val=&quot;005F0A63&quot;/&gt;&lt;wsp:rsid wsp:val=&quot;005F11DD&quot;/&gt;&lt;wsp:rsid wsp:val=&quot;005F27F7&quot;/&gt;&lt;wsp:rsid wsp:val=&quot;005F2BE6&quot;/&gt;&lt;wsp:rsid wsp:val=&quot;005F35A5&quot;/&gt;&lt;wsp:rsid wsp:val=&quot;005F3A6C&quot;/&gt;&lt;wsp:rsid wsp:val=&quot;005F41BF&quot;/&gt;&lt;wsp:rsid wsp:val=&quot;005F43A8&quot;/&gt;&lt;wsp:rsid wsp:val=&quot;005F4A5C&quot;/&gt;&lt;wsp:rsid wsp:val=&quot;005F4D4B&quot;/&gt;&lt;wsp:rsid wsp:val=&quot;005F4E1C&quot;/&gt;&lt;wsp:rsid wsp:val=&quot;005F7527&quot;/&gt;&lt;wsp:rsid wsp:val=&quot;005F7BE3&quot;/&gt;&lt;wsp:rsid wsp:val=&quot;00601706&quot;/&gt;&lt;wsp:rsid wsp:val=&quot;00602674&quot;/&gt;&lt;wsp:rsid wsp:val=&quot;006026F0&quot;/&gt;&lt;wsp:rsid wsp:val=&quot;00602B41&quot;/&gt;&lt;wsp:rsid wsp:val=&quot;006031C8&quot;/&gt;&lt;wsp:rsid wsp:val=&quot;0060356E&quot;/&gt;&lt;wsp:rsid wsp:val=&quot;006037FB&quot;/&gt;&lt;wsp:rsid wsp:val=&quot;00603AB5&quot;/&gt;&lt;wsp:rsid wsp:val=&quot;00604BEA&quot;/&gt;&lt;wsp:rsid wsp:val=&quot;0060527B&quot;/&gt;&lt;wsp:rsid wsp:val=&quot;00606367&quot;/&gt;&lt;wsp:rsid wsp:val=&quot;006076AA&quot;/&gt;&lt;wsp:rsid wsp:val=&quot;0060791D&quot;/&gt;&lt;wsp:rsid wsp:val=&quot;006079F7&quot;/&gt;&lt;wsp:rsid wsp:val=&quot;006105AB&quot;/&gt;&lt;wsp:rsid wsp:val=&quot;0061143A&quot;/&gt;&lt;wsp:rsid wsp:val=&quot;00611AA6&quot;/&gt;&lt;wsp:rsid wsp:val=&quot;00611B98&quot;/&gt;&lt;wsp:rsid wsp:val=&quot;0061211C&quot;/&gt;&lt;wsp:rsid wsp:val=&quot;006125E2&quot;/&gt;&lt;wsp:rsid wsp:val=&quot;00612864&quot;/&gt;&lt;wsp:rsid wsp:val=&quot;00613604&quot;/&gt;&lt;wsp:rsid wsp:val=&quot;00615869&quot;/&gt;&lt;wsp:rsid wsp:val=&quot;00616188&quot;/&gt;&lt;wsp:rsid wsp:val=&quot;00616C02&quot;/&gt;&lt;wsp:rsid wsp:val=&quot;00616C43&quot;/&gt;&lt;wsp:rsid wsp:val=&quot;00616CE4&quot;/&gt;&lt;wsp:rsid wsp:val=&quot;00616DC8&quot;/&gt;&lt;wsp:rsid wsp:val=&quot;00616E2B&quot;/&gt;&lt;wsp:rsid wsp:val=&quot;0061730A&quot;/&gt;&lt;wsp:rsid wsp:val=&quot;006178E4&quot;/&gt;&lt;wsp:rsid wsp:val=&quot;00620339&quot;/&gt;&lt;wsp:rsid wsp:val=&quot;006204D4&quot;/&gt;&lt;wsp:rsid wsp:val=&quot;006209A0&quot;/&gt;&lt;wsp:rsid wsp:val=&quot;00620AEE&quot;/&gt;&lt;wsp:rsid wsp:val=&quot;00620BDD&quot;/&gt;&lt;wsp:rsid wsp:val=&quot;00620C70&quot;/&gt;&lt;wsp:rsid wsp:val=&quot;00621F14&quot;/&gt;&lt;wsp:rsid wsp:val=&quot;00621F29&quot;/&gt;&lt;wsp:rsid wsp:val=&quot;0062365A&quot;/&gt;&lt;wsp:rsid wsp:val=&quot;00624B0B&quot;/&gt;&lt;wsp:rsid wsp:val=&quot;00624D2F&quot;/&gt;&lt;wsp:rsid wsp:val=&quot;00626834&quot;/&gt;&lt;wsp:rsid wsp:val=&quot;006278A3&quot;/&gt;&lt;wsp:rsid wsp:val=&quot;006307EA&quot;/&gt;&lt;wsp:rsid wsp:val=&quot;006315D8&quot;/&gt;&lt;wsp:rsid wsp:val=&quot;00634696&quot;/&gt;&lt;wsp:rsid wsp:val=&quot;00635878&quot;/&gt;&lt;wsp:rsid wsp:val=&quot;00635B11&quot;/&gt;&lt;wsp:rsid wsp:val=&quot;00635BFA&quot;/&gt;&lt;wsp:rsid wsp:val=&quot;0063606A&quot;/&gt;&lt;wsp:rsid wsp:val=&quot;00637172&quot;/&gt;&lt;wsp:rsid wsp:val=&quot;006403C3&quot;/&gt;&lt;wsp:rsid wsp:val=&quot;006405AA&quot;/&gt;&lt;wsp:rsid wsp:val=&quot;0064086B&quot;/&gt;&lt;wsp:rsid wsp:val=&quot;00640F5D&quot;/&gt;&lt;wsp:rsid wsp:val=&quot;00641510&quot;/&gt;&lt;wsp:rsid wsp:val=&quot;00641849&quot;/&gt;&lt;wsp:rsid wsp:val=&quot;00641CB1&quot;/&gt;&lt;wsp:rsid wsp:val=&quot;00641D30&quot;/&gt;&lt;wsp:rsid wsp:val=&quot;00642EA2&quot;/&gt;&lt;wsp:rsid wsp:val=&quot;006450A1&quot;/&gt;&lt;wsp:rsid wsp:val=&quot;006469EF&quot;/&gt;&lt;wsp:rsid wsp:val=&quot;00646B47&quot;/&gt;&lt;wsp:rsid wsp:val=&quot;00646CBE&quot;/&gt;&lt;wsp:rsid wsp:val=&quot;00646FD6&quot;/&gt;&lt;wsp:rsid wsp:val=&quot;00647584&quot;/&gt;&lt;wsp:rsid wsp:val=&quot;00647C2B&quot;/&gt;&lt;wsp:rsid wsp:val=&quot;00647F2A&quot;/&gt;&lt;wsp:rsid wsp:val=&quot;00650B00&quot;/&gt;&lt;wsp:rsid wsp:val=&quot;006513FC&quot;/&gt;&lt;wsp:rsid wsp:val=&quot;00652020&quot;/&gt;&lt;wsp:rsid wsp:val=&quot;006534AA&quot;/&gt;&lt;wsp:rsid wsp:val=&quot;00654081&quot;/&gt;&lt;wsp:rsid wsp:val=&quot;0065477F&quot;/&gt;&lt;wsp:rsid wsp:val=&quot;0065588D&quot;/&gt;&lt;wsp:rsid wsp:val=&quot;0065780C&quot;/&gt;&lt;wsp:rsid wsp:val=&quot;0065784B&quot;/&gt;&lt;wsp:rsid wsp:val=&quot;00657C42&quot;/&gt;&lt;wsp:rsid wsp:val=&quot;006600CE&quot;/&gt;&lt;wsp:rsid wsp:val=&quot;00660273&quot;/&gt;&lt;wsp:rsid wsp:val=&quot;006615AE&quot;/&gt;&lt;wsp:rsid wsp:val=&quot;00661C3A&quot;/&gt;&lt;wsp:rsid wsp:val=&quot;00661C8F&quot;/&gt;&lt;wsp:rsid wsp:val=&quot;0066252A&quot;/&gt;&lt;wsp:rsid wsp:val=&quot;00662667&quot;/&gt;&lt;wsp:rsid wsp:val=&quot;006628DE&quot;/&gt;&lt;wsp:rsid wsp:val=&quot;00662C55&quot;/&gt;&lt;wsp:rsid wsp:val=&quot;00662DF3&quot;/&gt;&lt;wsp:rsid wsp:val=&quot;0066390A&quot;/&gt;&lt;wsp:rsid wsp:val=&quot;00664E86&quot;/&gt;&lt;wsp:rsid wsp:val=&quot;006656C5&quot;/&gt;&lt;wsp:rsid wsp:val=&quot;00665A7B&quot;/&gt;&lt;wsp:rsid wsp:val=&quot;00667266&quot;/&gt;&lt;wsp:rsid wsp:val=&quot;006676FD&quot;/&gt;&lt;wsp:rsid wsp:val=&quot;00667C16&quot;/&gt;&lt;wsp:rsid wsp:val=&quot;00667FC7&quot;/&gt;&lt;wsp:rsid wsp:val=&quot;006717C9&quot;/&gt;&lt;wsp:rsid wsp:val=&quot;00672227&quot;/&gt;&lt;wsp:rsid wsp:val=&quot;00672587&quot;/&gt;&lt;wsp:rsid wsp:val=&quot;0067307E&quot;/&gt;&lt;wsp:rsid wsp:val=&quot;006732B4&quot;/&gt;&lt;wsp:rsid wsp:val=&quot;00673D1E&quot;/&gt;&lt;wsp:rsid wsp:val=&quot;00673D3C&quot;/&gt;&lt;wsp:rsid wsp:val=&quot;00675F9B&quot;/&gt;&lt;wsp:rsid wsp:val=&quot;006762A6&quot;/&gt;&lt;wsp:rsid wsp:val=&quot;006765FB&quot;/&gt;&lt;wsp:rsid wsp:val=&quot;00676647&quot;/&gt;&lt;wsp:rsid wsp:val=&quot;00676BA7&quot;/&gt;&lt;wsp:rsid wsp:val=&quot;00676F3F&quot;/&gt;&lt;wsp:rsid wsp:val=&quot;0067714E&quot;/&gt;&lt;wsp:rsid wsp:val=&quot;00677F49&quot;/&gt;&lt;wsp:rsid wsp:val=&quot;006816D7&quot;/&gt;&lt;wsp:rsid wsp:val=&quot;0068203E&quot;/&gt;&lt;wsp:rsid wsp:val=&quot;006826B3&quot;/&gt;&lt;wsp:rsid wsp:val=&quot;006829C4&quot;/&gt;&lt;wsp:rsid wsp:val=&quot;00682B61&quot;/&gt;&lt;wsp:rsid wsp:val=&quot;00683865&quot;/&gt;&lt;wsp:rsid wsp:val=&quot;00683BD6&quot;/&gt;&lt;wsp:rsid wsp:val=&quot;00684491&quot;/&gt;&lt;wsp:rsid wsp:val=&quot;00684571&quot;/&gt;&lt;wsp:rsid wsp:val=&quot;00684DF2&quot;/&gt;&lt;wsp:rsid wsp:val=&quot;00685F10&quot;/&gt;&lt;wsp:rsid wsp:val=&quot;0068730B&quot;/&gt;&lt;wsp:rsid wsp:val=&quot;0068736A&quot;/&gt;&lt;wsp:rsid wsp:val=&quot;00690EB4&quot;/&gt;&lt;wsp:rsid wsp:val=&quot;00691349&quot;/&gt;&lt;wsp:rsid wsp:val=&quot;006913FC&quot;/&gt;&lt;wsp:rsid wsp:val=&quot;00691E94&quot;/&gt;&lt;wsp:rsid wsp:val=&quot;00692AD0&quot;/&gt;&lt;wsp:rsid wsp:val=&quot;00693F60&quot;/&gt;&lt;wsp:rsid wsp:val=&quot;00695395&quot;/&gt;&lt;wsp:rsid wsp:val=&quot;00695F0E&quot;/&gt;&lt;wsp:rsid wsp:val=&quot;006963AB&quot;/&gt;&lt;wsp:rsid wsp:val=&quot;006A04B6&quot;/&gt;&lt;wsp:rsid wsp:val=&quot;006A0607&quot;/&gt;&lt;wsp:rsid wsp:val=&quot;006A24AF&quot;/&gt;&lt;wsp:rsid wsp:val=&quot;006A2565&quot;/&gt;&lt;wsp:rsid wsp:val=&quot;006A2942&quot;/&gt;&lt;wsp:rsid wsp:val=&quot;006A2CB0&quot;/&gt;&lt;wsp:rsid wsp:val=&quot;006A3392&quot;/&gt;&lt;wsp:rsid wsp:val=&quot;006A3777&quot;/&gt;&lt;wsp:rsid wsp:val=&quot;006A3E5D&quot;/&gt;&lt;wsp:rsid wsp:val=&quot;006A45DD&quot;/&gt;&lt;wsp:rsid wsp:val=&quot;006A59CC&quot;/&gt;&lt;wsp:rsid wsp:val=&quot;006A5BB7&quot;/&gt;&lt;wsp:rsid wsp:val=&quot;006A6720&quot;/&gt;&lt;wsp:rsid wsp:val=&quot;006A6900&quot;/&gt;&lt;wsp:rsid wsp:val=&quot;006A6911&quot;/&gt;&lt;wsp:rsid wsp:val=&quot;006A6C97&quot;/&gt;&lt;wsp:rsid wsp:val=&quot;006A7BFC&quot;/&gt;&lt;wsp:rsid wsp:val=&quot;006B05CC&quot;/&gt;&lt;wsp:rsid wsp:val=&quot;006B084D&quot;/&gt;&lt;wsp:rsid wsp:val=&quot;006B0972&quot;/&gt;&lt;wsp:rsid wsp:val=&quot;006B0EB6&quot;/&gt;&lt;wsp:rsid wsp:val=&quot;006B3537&quot;/&gt;&lt;wsp:rsid wsp:val=&quot;006B369E&quot;/&gt;&lt;wsp:rsid wsp:val=&quot;006B4273&quot;/&gt;&lt;wsp:rsid wsp:val=&quot;006B42EB&quot;/&gt;&lt;wsp:rsid wsp:val=&quot;006B51DD&quot;/&gt;&lt;wsp:rsid wsp:val=&quot;006B5ACF&quot;/&gt;&lt;wsp:rsid wsp:val=&quot;006B5AE3&quot;/&gt;&lt;wsp:rsid wsp:val=&quot;006B6167&quot;/&gt;&lt;wsp:rsid wsp:val=&quot;006B6FCC&quot;/&gt;&lt;wsp:rsid wsp:val=&quot;006B7983&quot;/&gt;&lt;wsp:rsid wsp:val=&quot;006C04F0&quot;/&gt;&lt;wsp:rsid wsp:val=&quot;006C146A&quot;/&gt;&lt;wsp:rsid wsp:val=&quot;006C26CB&quot;/&gt;&lt;wsp:rsid wsp:val=&quot;006C29E7&quot;/&gt;&lt;wsp:rsid wsp:val=&quot;006C4373&quot;/&gt;&lt;wsp:rsid wsp:val=&quot;006C52F3&quot;/&gt;&lt;wsp:rsid wsp:val=&quot;006C57BE&quot;/&gt;&lt;wsp:rsid wsp:val=&quot;006C601A&quot;/&gt;&lt;wsp:rsid wsp:val=&quot;006C6556&quot;/&gt;&lt;wsp:rsid wsp:val=&quot;006C7266&quot;/&gt;&lt;wsp:rsid wsp:val=&quot;006D0333&quot;/&gt;&lt;wsp:rsid wsp:val=&quot;006D08B5&quot;/&gt;&lt;wsp:rsid wsp:val=&quot;006D1179&quot;/&gt;&lt;wsp:rsid wsp:val=&quot;006D1BE8&quot;/&gt;&lt;wsp:rsid wsp:val=&quot;006D58DE&quot;/&gt;&lt;wsp:rsid wsp:val=&quot;006D6639&quot;/&gt;&lt;wsp:rsid wsp:val=&quot;006D6A14&quot;/&gt;&lt;wsp:rsid wsp:val=&quot;006D700C&quot;/&gt;&lt;wsp:rsid wsp:val=&quot;006D7019&quot;/&gt;&lt;wsp:rsid wsp:val=&quot;006E02CC&quot;/&gt;&lt;wsp:rsid wsp:val=&quot;006E1306&quot;/&gt;&lt;wsp:rsid wsp:val=&quot;006E1F39&quot;/&gt;&lt;wsp:rsid wsp:val=&quot;006E20D2&quot;/&gt;&lt;wsp:rsid wsp:val=&quot;006E2514&quot;/&gt;&lt;wsp:rsid wsp:val=&quot;006E2848&quot;/&gt;&lt;wsp:rsid wsp:val=&quot;006E3C7E&quot;/&gt;&lt;wsp:rsid wsp:val=&quot;006E45BE&quot;/&gt;&lt;wsp:rsid wsp:val=&quot;006E47F4&quot;/&gt;&lt;wsp:rsid wsp:val=&quot;006E4ECA&quot;/&gt;&lt;wsp:rsid wsp:val=&quot;006E70A9&quot;/&gt;&lt;wsp:rsid wsp:val=&quot;006E7E1F&quot;/&gt;&lt;wsp:rsid wsp:val=&quot;006F0E73&quot;/&gt;&lt;wsp:rsid wsp:val=&quot;006F13B0&quot;/&gt;&lt;wsp:rsid wsp:val=&quot;006F2073&quot;/&gt;&lt;wsp:rsid wsp:val=&quot;006F2235&quot;/&gt;&lt;wsp:rsid wsp:val=&quot;006F332D&quot;/&gt;&lt;wsp:rsid wsp:val=&quot;006F4C23&quot;/&gt;&lt;wsp:rsid wsp:val=&quot;006F4E53&quot;/&gt;&lt;wsp:rsid wsp:val=&quot;006F5FB1&quot;/&gt;&lt;wsp:rsid wsp:val=&quot;006F742A&quot;/&gt;&lt;wsp:rsid wsp:val=&quot;00700238&quot;/&gt;&lt;wsp:rsid wsp:val=&quot;0070101B&quot;/&gt;&lt;wsp:rsid wsp:val=&quot;00701E22&quot;/&gt;&lt;wsp:rsid wsp:val=&quot;0070265B&quot;/&gt;&lt;wsp:rsid wsp:val=&quot;0070271D&quot;/&gt;&lt;wsp:rsid wsp:val=&quot;00704669&quot;/&gt;&lt;wsp:rsid wsp:val=&quot;007046EF&quot;/&gt;&lt;wsp:rsid wsp:val=&quot;00705EC8&quot;/&gt;&lt;wsp:rsid wsp:val=&quot;0071175A&quot;/&gt;&lt;wsp:rsid wsp:val=&quot;007128E7&quot;/&gt;&lt;wsp:rsid wsp:val=&quot;00713D89&quot;/&gt;&lt;wsp:rsid wsp:val=&quot;0071424E&quot;/&gt;&lt;wsp:rsid wsp:val=&quot;0071435B&quot;/&gt;&lt;wsp:rsid wsp:val=&quot;00715FA7&quot;/&gt;&lt;wsp:rsid wsp:val=&quot;007163D9&quot;/&gt;&lt;wsp:rsid wsp:val=&quot;0071711D&quot;/&gt;&lt;wsp:rsid wsp:val=&quot;00717255&quot;/&gt;&lt;wsp:rsid wsp:val=&quot;00717A75&quot;/&gt;&lt;wsp:rsid wsp:val=&quot;00722B41&quot;/&gt;&lt;wsp:rsid wsp:val=&quot;0072339A&quot;/&gt;&lt;wsp:rsid wsp:val=&quot;00723D4E&quot;/&gt;&lt;wsp:rsid wsp:val=&quot;00723F55&quot;/&gt;&lt;wsp:rsid wsp:val=&quot;007245E7&quot;/&gt;&lt;wsp:rsid wsp:val=&quot;0072707E&quot;/&gt;&lt;wsp:rsid wsp:val=&quot;007270F6&quot;/&gt;&lt;wsp:rsid wsp:val=&quot;007273AD&quot;/&gt;&lt;wsp:rsid wsp:val=&quot;00727C95&quot;/&gt;&lt;wsp:rsid wsp:val=&quot;007304AA&quot;/&gt;&lt;wsp:rsid wsp:val=&quot;00730F80&quot;/&gt;&lt;wsp:rsid wsp:val=&quot;0073127B&quot;/&gt;&lt;wsp:rsid wsp:val=&quot;00733196&quot;/&gt;&lt;wsp:rsid wsp:val=&quot;00733474&quot;/&gt;&lt;wsp:rsid wsp:val=&quot;00733AEF&quot;/&gt;&lt;wsp:rsid wsp:val=&quot;00734678&quot;/&gt;&lt;wsp:rsid wsp:val=&quot;00734BD7&quot;/&gt;&lt;wsp:rsid wsp:val=&quot;00734C8B&quot;/&gt;&lt;wsp:rsid wsp:val=&quot;00735CEE&quot;/&gt;&lt;wsp:rsid wsp:val=&quot;0073615E&quot;/&gt;&lt;wsp:rsid wsp:val=&quot;007361F5&quot;/&gt;&lt;wsp:rsid wsp:val=&quot;00736256&quot;/&gt;&lt;wsp:rsid wsp:val=&quot;00736E2F&quot;/&gt;&lt;wsp:rsid wsp:val=&quot;00736EDE&quot;/&gt;&lt;wsp:rsid wsp:val=&quot;007374E1&quot;/&gt;&lt;wsp:rsid wsp:val=&quot;0074081A&quot;/&gt;&lt;wsp:rsid wsp:val=&quot;007408CF&quot;/&gt;&lt;wsp:rsid wsp:val=&quot;00741125&quot;/&gt;&lt;wsp:rsid wsp:val=&quot;007421A8&quot;/&gt;&lt;wsp:rsid wsp:val=&quot;007421C8&quot;/&gt;&lt;wsp:rsid wsp:val=&quot;007428CD&quot;/&gt;&lt;wsp:rsid wsp:val=&quot;00742DD6&quot;/&gt;&lt;wsp:rsid wsp:val=&quot;00743045&quot;/&gt;&lt;wsp:rsid wsp:val=&quot;0074437A&quot;/&gt;&lt;wsp:rsid wsp:val=&quot;007448A9&quot;/&gt;&lt;wsp:rsid wsp:val=&quot;00744A30&quot;/&gt;&lt;wsp:rsid wsp:val=&quot;00745E3D&quot;/&gt;&lt;wsp:rsid wsp:val=&quot;007474CE&quot;/&gt;&lt;wsp:rsid wsp:val=&quot;00747E44&quot;/&gt;&lt;wsp:rsid wsp:val=&quot;007501C7&quot;/&gt;&lt;wsp:rsid wsp:val=&quot;00750A36&quot;/&gt;&lt;wsp:rsid wsp:val=&quot;007514A8&quot;/&gt;&lt;wsp:rsid wsp:val=&quot;00751749&quot;/&gt;&lt;wsp:rsid wsp:val=&quot;0075276E&quot;/&gt;&lt;wsp:rsid wsp:val=&quot;0075305B&quot;/&gt;&lt;wsp:rsid wsp:val=&quot;00753976&quot;/&gt;&lt;wsp:rsid wsp:val=&quot;007545A4&quot;/&gt;&lt;wsp:rsid wsp:val=&quot;00754DB6&quot;/&gt;&lt;wsp:rsid wsp:val=&quot;00755C01&quot;/&gt;&lt;wsp:rsid wsp:val=&quot;007563D8&quot;/&gt;&lt;wsp:rsid wsp:val=&quot;007578EB&quot;/&gt;&lt;wsp:rsid wsp:val=&quot;00757DEC&quot;/&gt;&lt;wsp:rsid wsp:val=&quot;007601A3&quot;/&gt;&lt;wsp:rsid wsp:val=&quot;007607AD&quot;/&gt;&lt;wsp:rsid wsp:val=&quot;00760E0F&quot;/&gt;&lt;wsp:rsid wsp:val=&quot;007619C0&quot;/&gt;&lt;wsp:rsid wsp:val=&quot;00761D22&quot;/&gt;&lt;wsp:rsid wsp:val=&quot;00761F72&quot;/&gt;&lt;wsp:rsid wsp:val=&quot;00762878&quot;/&gt;&lt;wsp:rsid wsp:val=&quot;007635DD&quot;/&gt;&lt;wsp:rsid wsp:val=&quot;007636BE&quot;/&gt;&lt;wsp:rsid wsp:val=&quot;007637A8&quot;/&gt;&lt;wsp:rsid wsp:val=&quot;00764090&quot;/&gt;&lt;wsp:rsid wsp:val=&quot;00764481&quot;/&gt;&lt;wsp:rsid wsp:val=&quot;007644C1&quot;/&gt;&lt;wsp:rsid wsp:val=&quot;00764A74&quot;/&gt;&lt;wsp:rsid wsp:val=&quot;00764C0E&quot;/&gt;&lt;wsp:rsid wsp:val=&quot;007651C8&quot;/&gt;&lt;wsp:rsid wsp:val=&quot;00765272&quot;/&gt;&lt;wsp:rsid wsp:val=&quot;0076536A&quot;/&gt;&lt;wsp:rsid wsp:val=&quot;00766506&quot;/&gt;&lt;wsp:rsid wsp:val=&quot;00766C3E&quot;/&gt;&lt;wsp:rsid wsp:val=&quot;00766F73&quot;/&gt;&lt;wsp:rsid wsp:val=&quot;00767068&quot;/&gt;&lt;wsp:rsid wsp:val=&quot;00767A76&quot;/&gt;&lt;wsp:rsid wsp:val=&quot;00770DC1&quot;/&gt;&lt;wsp:rsid wsp:val=&quot;007717F8&quot;/&gt;&lt;wsp:rsid wsp:val=&quot;007726E3&quot;/&gt;&lt;wsp:rsid wsp:val=&quot;007728D6&quot;/&gt;&lt;wsp:rsid wsp:val=&quot;007728E1&quot;/&gt;&lt;wsp:rsid wsp:val=&quot;00774FC6&quot;/&gt;&lt;wsp:rsid wsp:val=&quot;0077601F&quot;/&gt;&lt;wsp:rsid wsp:val=&quot;007764C7&quot;/&gt;&lt;wsp:rsid wsp:val=&quot;00776777&quot;/&gt;&lt;wsp:rsid wsp:val=&quot;00776EFF&quot;/&gt;&lt;wsp:rsid wsp:val=&quot;0077753C&quot;/&gt;&lt;wsp:rsid wsp:val=&quot;00777C4E&quot;/&gt;&lt;wsp:rsid wsp:val=&quot;00780B90&quot;/&gt;&lt;wsp:rsid wsp:val=&quot;007823E7&quot;/&gt;&lt;wsp:rsid wsp:val=&quot;00783039&quot;/&gt;&lt;wsp:rsid wsp:val=&quot;00784EDF&quot;/&gt;&lt;wsp:rsid wsp:val=&quot;0078566C&quot;/&gt;&lt;wsp:rsid wsp:val=&quot;00785AEE&quot;/&gt;&lt;wsp:rsid wsp:val=&quot;00785CF7&quot;/&gt;&lt;wsp:rsid wsp:val=&quot;00786388&quot;/&gt;&lt;wsp:rsid wsp:val=&quot;007866FD&quot;/&gt;&lt;wsp:rsid wsp:val=&quot;007871FF&quot;/&gt;&lt;wsp:rsid wsp:val=&quot;00787968&quot;/&gt;&lt;wsp:rsid wsp:val=&quot;007902E7&quot;/&gt;&lt;wsp:rsid wsp:val=&quot;00790D87&quot;/&gt;&lt;wsp:rsid wsp:val=&quot;007917D6&quot;/&gt;&lt;wsp:rsid wsp:val=&quot;00791C19&quot;/&gt;&lt;wsp:rsid wsp:val=&quot;00791F9B&quot;/&gt;&lt;wsp:rsid wsp:val=&quot;00792747&quot;/&gt;&lt;wsp:rsid wsp:val=&quot;007938B6&quot;/&gt;&lt;wsp:rsid wsp:val=&quot;00793DAA&quot;/&gt;&lt;wsp:rsid wsp:val=&quot;007943D0&quot;/&gt;&lt;wsp:rsid wsp:val=&quot;00794820&quot;/&gt;&lt;wsp:rsid wsp:val=&quot;00794D5F&quot;/&gt;&lt;wsp:rsid wsp:val=&quot;007959D7&quot;/&gt;&lt;wsp:rsid wsp:val=&quot;0079618E&quot;/&gt;&lt;wsp:rsid wsp:val=&quot;0079700A&quot;/&gt;&lt;wsp:rsid wsp:val=&quot;007A03AE&quot;/&gt;&lt;wsp:rsid wsp:val=&quot;007A1166&quot;/&gt;&lt;wsp:rsid wsp:val=&quot;007A2FA7&quot;/&gt;&lt;wsp:rsid wsp:val=&quot;007A42A3&quot;/&gt;&lt;wsp:rsid wsp:val=&quot;007A43A1&quot;/&gt;&lt;wsp:rsid wsp:val=&quot;007A4DB0&quot;/&gt;&lt;wsp:rsid wsp:val=&quot;007A5947&quot;/&gt;&lt;wsp:rsid wsp:val=&quot;007A6E10&quot;/&gt;&lt;wsp:rsid wsp:val=&quot;007B01E0&quot;/&gt;&lt;wsp:rsid wsp:val=&quot;007B0F6D&quot;/&gt;&lt;wsp:rsid wsp:val=&quot;007B16FA&quot;/&gt;&lt;wsp:rsid wsp:val=&quot;007B24E3&quot;/&gt;&lt;wsp:rsid wsp:val=&quot;007B310C&quot;/&gt;&lt;wsp:rsid wsp:val=&quot;007B3F28&quot;/&gt;&lt;wsp:rsid wsp:val=&quot;007B460B&quot;/&gt;&lt;wsp:rsid wsp:val=&quot;007B7937&quot;/&gt;&lt;wsp:rsid wsp:val=&quot;007B7CB2&quot;/&gt;&lt;wsp:rsid wsp:val=&quot;007B7E19&quot;/&gt;&lt;wsp:rsid wsp:val=&quot;007C015F&quot;/&gt;&lt;wsp:rsid wsp:val=&quot;007C070C&quot;/&gt;&lt;wsp:rsid wsp:val=&quot;007C09C2&quot;/&gt;&lt;wsp:rsid wsp:val=&quot;007C0BD5&quot;/&gt;&lt;wsp:rsid wsp:val=&quot;007C1AE2&quot;/&gt;&lt;wsp:rsid wsp:val=&quot;007C291F&quot;/&gt;&lt;wsp:rsid wsp:val=&quot;007C3191&quot;/&gt;&lt;wsp:rsid wsp:val=&quot;007C3288&quot;/&gt;&lt;wsp:rsid wsp:val=&quot;007C3929&quot;/&gt;&lt;wsp:rsid wsp:val=&quot;007C3E14&quot;/&gt;&lt;wsp:rsid wsp:val=&quot;007C4CF6&quot;/&gt;&lt;wsp:rsid wsp:val=&quot;007C536B&quot;/&gt;&lt;wsp:rsid wsp:val=&quot;007C5387&quot;/&gt;&lt;wsp:rsid wsp:val=&quot;007C5D2E&quot;/&gt;&lt;wsp:rsid wsp:val=&quot;007C5D59&quot;/&gt;&lt;wsp:rsid wsp:val=&quot;007C6198&quot;/&gt;&lt;wsp:rsid wsp:val=&quot;007C671A&quot;/&gt;&lt;wsp:rsid wsp:val=&quot;007C760C&quot;/&gt;&lt;wsp:rsid wsp:val=&quot;007D0292&quot;/&gt;&lt;wsp:rsid wsp:val=&quot;007D08B0&quot;/&gt;&lt;wsp:rsid wsp:val=&quot;007D0A47&quot;/&gt;&lt;wsp:rsid wsp:val=&quot;007D0F61&quot;/&gt;&lt;wsp:rsid wsp:val=&quot;007D1B15&quot;/&gt;&lt;wsp:rsid wsp:val=&quot;007D2548&quot;/&gt;&lt;wsp:rsid wsp:val=&quot;007D2B56&quot;/&gt;&lt;wsp:rsid wsp:val=&quot;007D3A06&quot;/&gt;&lt;wsp:rsid wsp:val=&quot;007D3B66&quot;/&gt;&lt;wsp:rsid wsp:val=&quot;007D442B&quot;/&gt;&lt;wsp:rsid wsp:val=&quot;007D458D&quot;/&gt;&lt;wsp:rsid wsp:val=&quot;007D4812&quot;/&gt;&lt;wsp:rsid wsp:val=&quot;007D53A2&quot;/&gt;&lt;wsp:rsid wsp:val=&quot;007D5447&quot;/&gt;&lt;wsp:rsid wsp:val=&quot;007D6201&quot;/&gt;&lt;wsp:rsid wsp:val=&quot;007D63F6&quot;/&gt;&lt;wsp:rsid wsp:val=&quot;007D6538&quot;/&gt;&lt;wsp:rsid wsp:val=&quot;007D71B5&quot;/&gt;&lt;wsp:rsid wsp:val=&quot;007D7B4B&quot;/&gt;&lt;wsp:rsid wsp:val=&quot;007E0BC0&quot;/&gt;&lt;wsp:rsid wsp:val=&quot;007E1534&quot;/&gt;&lt;wsp:rsid wsp:val=&quot;007E1DF6&quot;/&gt;&lt;wsp:rsid wsp:val=&quot;007E3B10&quot;/&gt;&lt;wsp:rsid wsp:val=&quot;007E58A8&quot;/&gt;&lt;wsp:rsid wsp:val=&quot;007E5C1C&quot;/&gt;&lt;wsp:rsid wsp:val=&quot;007E5F56&quot;/&gt;&lt;wsp:rsid wsp:val=&quot;007E5FD9&quot;/&gt;&lt;wsp:rsid wsp:val=&quot;007E6A79&quot;/&gt;&lt;wsp:rsid wsp:val=&quot;007E702B&quot;/&gt;&lt;wsp:rsid wsp:val=&quot;007E7422&quot;/&gt;&lt;wsp:rsid wsp:val=&quot;007F0322&quot;/&gt;&lt;wsp:rsid wsp:val=&quot;007F0D4D&quot;/&gt;&lt;wsp:rsid wsp:val=&quot;007F0D67&quot;/&gt;&lt;wsp:rsid wsp:val=&quot;007F1AB9&quot;/&gt;&lt;wsp:rsid wsp:val=&quot;007F1FE4&quot;/&gt;&lt;wsp:rsid wsp:val=&quot;007F311F&quot;/&gt;&lt;wsp:rsid wsp:val=&quot;007F3AA1&quot;/&gt;&lt;wsp:rsid wsp:val=&quot;007F4D0B&quot;/&gt;&lt;wsp:rsid wsp:val=&quot;007F505F&quot;/&gt;&lt;wsp:rsid wsp:val=&quot;007F6522&quot;/&gt;&lt;wsp:rsid wsp:val=&quot;007F6E5B&quot;/&gt;&lt;wsp:rsid wsp:val=&quot;007F7318&quot;/&gt;&lt;wsp:rsid wsp:val=&quot;00800DE5&quot;/&gt;&lt;wsp:rsid wsp:val=&quot;008018DE&quot;/&gt;&lt;wsp:rsid wsp:val=&quot;008027D4&quot;/&gt;&lt;wsp:rsid wsp:val=&quot;00803F96&quot;/&gt;&lt;wsp:rsid wsp:val=&quot;00803FC5&quot;/&gt;&lt;wsp:rsid wsp:val=&quot;0080512C&quot;/&gt;&lt;wsp:rsid wsp:val=&quot;0080531A&quot;/&gt;&lt;wsp:rsid wsp:val=&quot;00805C13&quot;/&gt;&lt;wsp:rsid wsp:val=&quot;008064A0&quot;/&gt;&lt;wsp:rsid wsp:val=&quot;00807675&quot;/&gt;&lt;wsp:rsid wsp:val=&quot;0080793E&quot;/&gt;&lt;wsp:rsid wsp:val=&quot;00810360&quot;/&gt;&lt;wsp:rsid wsp:val=&quot;00810AA9&quot;/&gt;&lt;wsp:rsid wsp:val=&quot;008115AF&quot;/&gt;&lt;wsp:rsid wsp:val=&quot;00812F93&quot;/&gt;&lt;wsp:rsid wsp:val=&quot;00813032&quot;/&gt;&lt;wsp:rsid wsp:val=&quot;008130C4&quot;/&gt;&lt;wsp:rsid wsp:val=&quot;008145BE&quot;/&gt;&lt;wsp:rsid wsp:val=&quot;00814C37&quot;/&gt;&lt;wsp:rsid wsp:val=&quot;008155D0&quot;/&gt;&lt;wsp:rsid wsp:val=&quot;00815DC4&quot;/&gt;&lt;wsp:rsid wsp:val=&quot;00820375&quot;/&gt;&lt;wsp:rsid wsp:val=&quot;008209E0&quot;/&gt;&lt;wsp:rsid wsp:val=&quot;00820D0F&quot;/&gt;&lt;wsp:rsid wsp:val=&quot;00821069&quot;/&gt;&lt;wsp:rsid wsp:val=&quot;008215F1&quot;/&gt;&lt;wsp:rsid wsp:val=&quot;00821895&quot;/&gt;&lt;wsp:rsid wsp:val=&quot;00821BC6&quot;/&gt;&lt;wsp:rsid wsp:val=&quot;008222EF&quot;/&gt;&lt;wsp:rsid wsp:val=&quot;008229D6&quot;/&gt;&lt;wsp:rsid wsp:val=&quot;00822EDA&quot;/&gt;&lt;wsp:rsid wsp:val=&quot;00823207&quot;/&gt;&lt;wsp:rsid wsp:val=&quot;00823C87&quot;/&gt;&lt;wsp:rsid wsp:val=&quot;00824EEC&quot;/&gt;&lt;wsp:rsid wsp:val=&quot;00825487&quot;/&gt;&lt;wsp:rsid wsp:val=&quot;0082610D&quot;/&gt;&lt;wsp:rsid wsp:val=&quot;00826182&quot;/&gt;&lt;wsp:rsid wsp:val=&quot;00826DDB&quot;/&gt;&lt;wsp:rsid wsp:val=&quot;008272D5&quot;/&gt;&lt;wsp:rsid wsp:val=&quot;00830A1E&quot;/&gt;&lt;wsp:rsid wsp:val=&quot;008310E6&quot;/&gt;&lt;wsp:rsid wsp:val=&quot;00831206&quot;/&gt;&lt;wsp:rsid wsp:val=&quot;0083166F&quot;/&gt;&lt;wsp:rsid wsp:val=&quot;0083184E&quot;/&gt;&lt;wsp:rsid wsp:val=&quot;00831BFC&quot;/&gt;&lt;wsp:rsid wsp:val=&quot;00832126&quot;/&gt;&lt;wsp:rsid wsp:val=&quot;00832A78&quot;/&gt;&lt;wsp:rsid wsp:val=&quot;00833F50&quot;/&gt;&lt;wsp:rsid wsp:val=&quot;008344BC&quot;/&gt;&lt;wsp:rsid wsp:val=&quot;00834B59&quot;/&gt;&lt;wsp:rsid wsp:val=&quot;00834BC4&quot;/&gt;&lt;wsp:rsid wsp:val=&quot;0083582B&quot;/&gt;&lt;wsp:rsid wsp:val=&quot;00835C37&quot;/&gt;&lt;wsp:rsid wsp:val=&quot;00836CCA&quot;/&gt;&lt;wsp:rsid wsp:val=&quot;00837953&quot;/&gt;&lt;wsp:rsid wsp:val=&quot;008400FF&quot;/&gt;&lt;wsp:rsid wsp:val=&quot;00840D30&quot;/&gt;&lt;wsp:rsid wsp:val=&quot;008410BF&quot;/&gt;&lt;wsp:rsid wsp:val=&quot;00841372&quot;/&gt;&lt;wsp:rsid wsp:val=&quot;0084137E&quot;/&gt;&lt;wsp:rsid wsp:val=&quot;00841F29&quot;/&gt;&lt;wsp:rsid wsp:val=&quot;00842479&quot;/&gt;&lt;wsp:rsid wsp:val=&quot;00842706&quot;/&gt;&lt;wsp:rsid wsp:val=&quot;00842E62&quot;/&gt;&lt;wsp:rsid wsp:val=&quot;00844004&quot;/&gt;&lt;wsp:rsid wsp:val=&quot;00845C4A&quot;/&gt;&lt;wsp:rsid wsp:val=&quot;00846013&quot;/&gt;&lt;wsp:rsid wsp:val=&quot;00846ADC&quot;/&gt;&lt;wsp:rsid wsp:val=&quot;00847E6B&quot;/&gt;&lt;wsp:rsid wsp:val=&quot;008504CE&quot;/&gt;&lt;wsp:rsid wsp:val=&quot;008507F1&quot;/&gt;&lt;wsp:rsid wsp:val=&quot;00850836&quot;/&gt;&lt;wsp:rsid wsp:val=&quot;00850865&quot;/&gt;&lt;wsp:rsid wsp:val=&quot;008517CE&quot;/&gt;&lt;wsp:rsid wsp:val=&quot;00851DDC&quot;/&gt;&lt;wsp:rsid wsp:val=&quot;00851FA2&quot;/&gt;&lt;wsp:rsid wsp:val=&quot;0085221F&quot;/&gt;&lt;wsp:rsid wsp:val=&quot;00852F77&quot;/&gt;&lt;wsp:rsid wsp:val=&quot;00853111&quot;/&gt;&lt;wsp:rsid wsp:val=&quot;0085334B&quot;/&gt;&lt;wsp:rsid wsp:val=&quot;008536AB&quot;/&gt;&lt;wsp:rsid wsp:val=&quot;008545AB&quot;/&gt;&lt;wsp:rsid wsp:val=&quot;008546F0&quot;/&gt;&lt;wsp:rsid wsp:val=&quot;00854B81&quot;/&gt;&lt;wsp:rsid wsp:val=&quot;00854DB2&quot;/&gt;&lt;wsp:rsid wsp:val=&quot;00855370&quot;/&gt;&lt;wsp:rsid wsp:val=&quot;00855460&quot;/&gt;&lt;wsp:rsid wsp:val=&quot;0085647C&quot;/&gt;&lt;wsp:rsid wsp:val=&quot;008565B4&quot;/&gt;&lt;wsp:rsid wsp:val=&quot;00856C50&quot;/&gt;&lt;wsp:rsid wsp:val=&quot;00857616&quot;/&gt;&lt;wsp:rsid wsp:val=&quot;00857F8A&quot;/&gt;&lt;wsp:rsid wsp:val=&quot;00861457&quot;/&gt;&lt;wsp:rsid wsp:val=&quot;008614A0&quot;/&gt;&lt;wsp:rsid wsp:val=&quot;008614FB&quot;/&gt;&lt;wsp:rsid wsp:val=&quot;0086320E&quot;/&gt;&lt;wsp:rsid wsp:val=&quot;008638BF&quot;/&gt;&lt;wsp:rsid wsp:val=&quot;008646A8&quot;/&gt;&lt;wsp:rsid wsp:val=&quot;008665A5&quot;/&gt;&lt;wsp:rsid wsp:val=&quot;00867182&quot;/&gt;&lt;wsp:rsid wsp:val=&quot;008674AF&quot;/&gt;&lt;wsp:rsid wsp:val=&quot;00867FAE&quot;/&gt;&lt;wsp:rsid wsp:val=&quot;00870825&quot;/&gt;&lt;wsp:rsid wsp:val=&quot;008713F6&quot;/&gt;&lt;wsp:rsid wsp:val=&quot;00871D99&quot;/&gt;&lt;wsp:rsid wsp:val=&quot;008721CE&quot;/&gt;&lt;wsp:rsid wsp:val=&quot;00873FA7&quot;/&gt;&lt;wsp:rsid wsp:val=&quot;00874168&quot;/&gt;&lt;wsp:rsid wsp:val=&quot;00874725&quot;/&gt;&lt;wsp:rsid wsp:val=&quot;00874BFC&quot;/&gt;&lt;wsp:rsid wsp:val=&quot;008761BD&quot;/&gt;&lt;wsp:rsid wsp:val=&quot;008779F9&quot;/&gt;&lt;wsp:rsid wsp:val=&quot;00877A1F&quot;/&gt;&lt;wsp:rsid wsp:val=&quot;0088043F&quot;/&gt;&lt;wsp:rsid wsp:val=&quot;00881434&quot;/&gt;&lt;wsp:rsid wsp:val=&quot;00881F1D&quot;/&gt;&lt;wsp:rsid wsp:val=&quot;00882E5C&quot;/&gt;&lt;wsp:rsid wsp:val=&quot;00883C9E&quot;/&gt;&lt;wsp:rsid wsp:val=&quot;00883EC9&quot;/&gt;&lt;wsp:rsid wsp:val=&quot;00884305&quot;/&gt;&lt;wsp:rsid wsp:val=&quot;00884628&quot;/&gt;&lt;wsp:rsid wsp:val=&quot;0088571A&quot;/&gt;&lt;wsp:rsid wsp:val=&quot;008859E6&quot;/&gt;&lt;wsp:rsid wsp:val=&quot;00885F43&quot;/&gt;&lt;wsp:rsid wsp:val=&quot;00886074&quot;/&gt;&lt;wsp:rsid wsp:val=&quot;008860E5&quot;/&gt;&lt;wsp:rsid wsp:val=&quot;008863A4&quot;/&gt;&lt;wsp:rsid wsp:val=&quot;008867F4&quot;/&gt;&lt;wsp:rsid wsp:val=&quot;008878FE&quot;/&gt;&lt;wsp:rsid wsp:val=&quot;00887CE0&quot;/&gt;&lt;wsp:rsid wsp:val=&quot;0089011C&quot;/&gt;&lt;wsp:rsid wsp:val=&quot;008905EA&quot;/&gt;&lt;wsp:rsid wsp:val=&quot;00890831&quot;/&gt;&lt;wsp:rsid wsp:val=&quot;008918D4&quot;/&gt;&lt;wsp:rsid wsp:val=&quot;00892ABD&quot;/&gt;&lt;wsp:rsid wsp:val=&quot;008931D5&quot;/&gt;&lt;wsp:rsid wsp:val=&quot;00893681&quot;/&gt;&lt;wsp:rsid wsp:val=&quot;00893F89&quot;/&gt;&lt;wsp:rsid wsp:val=&quot;0089430D&quot;/&gt;&lt;wsp:rsid wsp:val=&quot;0089476D&quot;/&gt;&lt;wsp:rsid wsp:val=&quot;00895278&quot;/&gt;&lt;wsp:rsid wsp:val=&quot;0089594A&quot;/&gt;&lt;wsp:rsid wsp:val=&quot;00896187&quot;/&gt;&lt;wsp:rsid wsp:val=&quot;0089688D&quot;/&gt;&lt;wsp:rsid wsp:val=&quot;0089700B&quot;/&gt;&lt;wsp:rsid wsp:val=&quot;008A0D0B&quot;/&gt;&lt;wsp:rsid wsp:val=&quot;008A200D&quot;/&gt;&lt;wsp:rsid wsp:val=&quot;008A21D8&quot;/&gt;&lt;wsp:rsid wsp:val=&quot;008A3DE1&quot;/&gt;&lt;wsp:rsid wsp:val=&quot;008A4113&quot;/&gt;&lt;wsp:rsid wsp:val=&quot;008A5381&quot;/&gt;&lt;wsp:rsid wsp:val=&quot;008A5A34&quot;/&gt;&lt;wsp:rsid wsp:val=&quot;008A5D66&quot;/&gt;&lt;wsp:rsid wsp:val=&quot;008A6904&quot;/&gt;&lt;wsp:rsid wsp:val=&quot;008B0215&quot;/&gt;&lt;wsp:rsid wsp:val=&quot;008B1B14&quot;/&gt;&lt;wsp:rsid wsp:val=&quot;008B1BBB&quot;/&gt;&lt;wsp:rsid wsp:val=&quot;008B25A6&quot;/&gt;&lt;wsp:rsid wsp:val=&quot;008B34B6&quot;/&gt;&lt;wsp:rsid wsp:val=&quot;008B3DEC&quot;/&gt;&lt;wsp:rsid wsp:val=&quot;008B3E89&quot;/&gt;&lt;wsp:rsid wsp:val=&quot;008B4258&quot;/&gt;&lt;wsp:rsid wsp:val=&quot;008B485D&quot;/&gt;&lt;wsp:rsid wsp:val=&quot;008B491C&quot;/&gt;&lt;wsp:rsid wsp:val=&quot;008B665D&quot;/&gt;&lt;wsp:rsid wsp:val=&quot;008B69F7&quot;/&gt;&lt;wsp:rsid wsp:val=&quot;008C0ACD&quot;/&gt;&lt;wsp:rsid wsp:val=&quot;008C16DB&quot;/&gt;&lt;wsp:rsid wsp:val=&quot;008C2121&quot;/&gt;&lt;wsp:rsid wsp:val=&quot;008C2418&quot;/&gt;&lt;wsp:rsid wsp:val=&quot;008C32EE&quot;/&gt;&lt;wsp:rsid wsp:val=&quot;008C3D47&quot;/&gt;&lt;wsp:rsid wsp:val=&quot;008C45C3&quot;/&gt;&lt;wsp:rsid wsp:val=&quot;008C4FE5&quot;/&gt;&lt;wsp:rsid wsp:val=&quot;008C51A3&quot;/&gt;&lt;wsp:rsid wsp:val=&quot;008C5216&quot;/&gt;&lt;wsp:rsid wsp:val=&quot;008C54F3&quot;/&gt;&lt;wsp:rsid wsp:val=&quot;008C57C9&quot;/&gt;&lt;wsp:rsid wsp:val=&quot;008C5C6C&quot;/&gt;&lt;wsp:rsid wsp:val=&quot;008C6E12&quot;/&gt;&lt;wsp:rsid wsp:val=&quot;008C7845&quot;/&gt;&lt;wsp:rsid wsp:val=&quot;008C79D6&quot;/&gt;&lt;wsp:rsid wsp:val=&quot;008D0115&quot;/&gt;&lt;wsp:rsid wsp:val=&quot;008D0340&quot;/&gt;&lt;wsp:rsid wsp:val=&quot;008D27CC&quot;/&gt;&lt;wsp:rsid wsp:val=&quot;008D2F60&quot;/&gt;&lt;wsp:rsid wsp:val=&quot;008D318A&quot;/&gt;&lt;wsp:rsid wsp:val=&quot;008D3447&quot;/&gt;&lt;wsp:rsid wsp:val=&quot;008D44EA&quot;/&gt;&lt;wsp:rsid wsp:val=&quot;008D4CA0&quot;/&gt;&lt;wsp:rsid wsp:val=&quot;008D6BE0&quot;/&gt;&lt;wsp:rsid wsp:val=&quot;008D7026&quot;/&gt;&lt;wsp:rsid wsp:val=&quot;008D72C2&quot;/&gt;&lt;wsp:rsid wsp:val=&quot;008E06B1&quot;/&gt;&lt;wsp:rsid wsp:val=&quot;008E117F&quot;/&gt;&lt;wsp:rsid wsp:val=&quot;008E163C&quot;/&gt;&lt;wsp:rsid wsp:val=&quot;008E350E&quot;/&gt;&lt;wsp:rsid wsp:val=&quot;008E39BE&quot;/&gt;&lt;wsp:rsid wsp:val=&quot;008E4176&quot;/&gt;&lt;wsp:rsid wsp:val=&quot;008E4835&quot;/&gt;&lt;wsp:rsid wsp:val=&quot;008E77FF&quot;/&gt;&lt;wsp:rsid wsp:val=&quot;008E7C4C&quot;/&gt;&lt;wsp:rsid wsp:val=&quot;008E7E94&quot;/&gt;&lt;wsp:rsid wsp:val=&quot;008F075F&quot;/&gt;&lt;wsp:rsid wsp:val=&quot;008F1325&quot;/&gt;&lt;wsp:rsid wsp:val=&quot;008F1393&quot;/&gt;&lt;wsp:rsid wsp:val=&quot;008F16AF&quot;/&gt;&lt;wsp:rsid wsp:val=&quot;008F3565&quot;/&gt;&lt;wsp:rsid wsp:val=&quot;008F41F8&quot;/&gt;&lt;wsp:rsid wsp:val=&quot;008F435F&quot;/&gt;&lt;wsp:rsid wsp:val=&quot;008F4A78&quot;/&gt;&lt;wsp:rsid wsp:val=&quot;008F5164&quot;/&gt;&lt;wsp:rsid wsp:val=&quot;008F528B&quot;/&gt;&lt;wsp:rsid wsp:val=&quot;008F5C1A&quot;/&gt;&lt;wsp:rsid wsp:val=&quot;008F6A67&quot;/&gt;&lt;wsp:rsid wsp:val=&quot;008F706A&quot;/&gt;&lt;wsp:rsid wsp:val=&quot;008F794D&quot;/&gt;&lt;wsp:rsid wsp:val=&quot;008F7DF2&quot;/&gt;&lt;wsp:rsid wsp:val=&quot;00900AFB&quot;/&gt;&lt;wsp:rsid wsp:val=&quot;00901A14&quot;/&gt;&lt;wsp:rsid wsp:val=&quot;00901CAA&quot;/&gt;&lt;wsp:rsid wsp:val=&quot;00901E10&quot;/&gt;&lt;wsp:rsid wsp:val=&quot;00902ADB&quot;/&gt;&lt;wsp:rsid wsp:val=&quot;00902B33&quot;/&gt;&lt;wsp:rsid wsp:val=&quot;009037C2&quot;/&gt;&lt;wsp:rsid wsp:val=&quot;009039D0&quot;/&gt;&lt;wsp:rsid wsp:val=&quot;00903AEC&quot;/&gt;&lt;wsp:rsid wsp:val=&quot;009040F6&quot;/&gt;&lt;wsp:rsid wsp:val=&quot;009042E3&quot;/&gt;&lt;wsp:rsid wsp:val=&quot;00905068&quot;/&gt;&lt;wsp:rsid wsp:val=&quot;009050AA&quot;/&gt;&lt;wsp:rsid wsp:val=&quot;00905554&quot;/&gt;&lt;wsp:rsid wsp:val=&quot;00905E1A&quot;/&gt;&lt;wsp:rsid wsp:val=&quot;0090696B&quot;/&gt;&lt;wsp:rsid wsp:val=&quot;00907B17&quot;/&gt;&lt;wsp:rsid wsp:val=&quot;00907BA2&quot;/&gt;&lt;wsp:rsid wsp:val=&quot;0091029D&quot;/&gt;&lt;wsp:rsid wsp:val=&quot;00910C74&quot;/&gt;&lt;wsp:rsid wsp:val=&quot;00910EF3&quot;/&gt;&lt;wsp:rsid wsp:val=&quot;00912119&quot;/&gt;&lt;wsp:rsid wsp:val=&quot;009128AA&quot;/&gt;&lt;wsp:rsid wsp:val=&quot;00913205&quot;/&gt;&lt;wsp:rsid wsp:val=&quot;00913B35&quot;/&gt;&lt;wsp:rsid wsp:val=&quot;00913CA9&quot;/&gt;&lt;wsp:rsid wsp:val=&quot;009141D2&quot;/&gt;&lt;wsp:rsid wsp:val=&quot;00914596&quot;/&gt;&lt;wsp:rsid wsp:val=&quot;00914692&quot;/&gt;&lt;wsp:rsid wsp:val=&quot;009149EB&quot;/&gt;&lt;wsp:rsid wsp:val=&quot;0091563A&quot;/&gt;&lt;wsp:rsid wsp:val=&quot;00915810&quot;/&gt;&lt;wsp:rsid wsp:val=&quot;00915BF5&quot;/&gt;&lt;wsp:rsid wsp:val=&quot;009166D1&quot;/&gt;&lt;wsp:rsid wsp:val=&quot;0091671C&quot;/&gt;&lt;wsp:rsid wsp:val=&quot;0091687F&quot;/&gt;&lt;wsp:rsid wsp:val=&quot;009178B8&quot;/&gt;&lt;wsp:rsid wsp:val=&quot;00917C7F&quot;/&gt;&lt;wsp:rsid wsp:val=&quot;00920010&quot;/&gt;&lt;wsp:rsid wsp:val=&quot;00920357&quot;/&gt;&lt;wsp:rsid wsp:val=&quot;00921762&quot;/&gt;&lt;wsp:rsid wsp:val=&quot;00922427&quot;/&gt;&lt;wsp:rsid wsp:val=&quot;00923F86&quot;/&gt;&lt;wsp:rsid wsp:val=&quot;0092499B&quot;/&gt;&lt;wsp:rsid wsp:val=&quot;00924E7D&quot;/&gt;&lt;wsp:rsid wsp:val=&quot;009261DB&quot;/&gt;&lt;wsp:rsid wsp:val=&quot;00926EFF&quot;/&gt;&lt;wsp:rsid wsp:val=&quot;00927008&quot;/&gt;&lt;wsp:rsid wsp:val=&quot;0092712B&quot;/&gt;&lt;wsp:rsid wsp:val=&quot;0092762E&quot;/&gt;&lt;wsp:rsid wsp:val=&quot;00931849&quot;/&gt;&lt;wsp:rsid wsp:val=&quot;00931997&quot;/&gt;&lt;wsp:rsid wsp:val=&quot;009333F2&quot;/&gt;&lt;wsp:rsid wsp:val=&quot;009336D3&quot;/&gt;&lt;wsp:rsid wsp:val=&quot;00934DE2&quot;/&gt;&lt;wsp:rsid wsp:val=&quot;00934EC9&quot;/&gt;&lt;wsp:rsid wsp:val=&quot;0093554E&quot;/&gt;&lt;wsp:rsid wsp:val=&quot;009363B1&quot;/&gt;&lt;wsp:rsid wsp:val=&quot;009366D1&quot;/&gt;&lt;wsp:rsid wsp:val=&quot;00936806&quot;/&gt;&lt;wsp:rsid wsp:val=&quot;00936D55&quot;/&gt;&lt;wsp:rsid wsp:val=&quot;00937311&quot;/&gt;&lt;wsp:rsid wsp:val=&quot;009400D8&quot;/&gt;&lt;wsp:rsid wsp:val=&quot;00940313&quot;/&gt;&lt;wsp:rsid wsp:val=&quot;00940438&quot;/&gt;&lt;wsp:rsid wsp:val=&quot;009420FF&quot;/&gt;&lt;wsp:rsid wsp:val=&quot;00942274&quot;/&gt;&lt;wsp:rsid wsp:val=&quot;00942E27&quot;/&gt;&lt;wsp:rsid wsp:val=&quot;00942FED&quot;/&gt;&lt;wsp:rsid wsp:val=&quot;00946ED1&quot;/&gt;&lt;wsp:rsid wsp:val=&quot;00947839&quot;/&gt;&lt;wsp:rsid wsp:val=&quot;00947E9C&quot;/&gt;&lt;wsp:rsid wsp:val=&quot;00950120&quot;/&gt;&lt;wsp:rsid wsp:val=&quot;0095048A&quot;/&gt;&lt;wsp:rsid wsp:val=&quot;00952305&quot;/&gt;&lt;wsp:rsid wsp:val=&quot;009527A3&quot;/&gt;&lt;wsp:rsid wsp:val=&quot;009527F6&quot;/&gt;&lt;wsp:rsid wsp:val=&quot;00952FBB&quot;/&gt;&lt;wsp:rsid wsp:val=&quot;00955988&quot;/&gt;&lt;wsp:rsid wsp:val=&quot;00956042&quot;/&gt;&lt;wsp:rsid wsp:val=&quot;00956C98&quot;/&gt;&lt;wsp:rsid wsp:val=&quot;0096122C&quot;/&gt;&lt;wsp:rsid wsp:val=&quot;0096136F&quot;/&gt;&lt;wsp:rsid wsp:val=&quot;00963A72&quot;/&gt;&lt;wsp:rsid wsp:val=&quot;00963B99&quot;/&gt;&lt;wsp:rsid wsp:val=&quot;00963EE7&quot;/&gt;&lt;wsp:rsid wsp:val=&quot;00964453&quot;/&gt;&lt;wsp:rsid wsp:val=&quot;009644DF&quot;/&gt;&lt;wsp:rsid wsp:val=&quot;0096458A&quot;/&gt;&lt;wsp:rsid wsp:val=&quot;00966F89&quot;/&gt;&lt;wsp:rsid wsp:val=&quot;00967114&quot;/&gt;&lt;wsp:rsid wsp:val=&quot;0097088D&quot;/&gt;&lt;wsp:rsid wsp:val=&quot;00970EC3&quot;/&gt;&lt;wsp:rsid wsp:val=&quot;00971410&quot;/&gt;&lt;wsp:rsid wsp:val=&quot;009730DA&quot;/&gt;&lt;wsp:rsid wsp:val=&quot;009733CF&quot;/&gt;&lt;wsp:rsid wsp:val=&quot;00973A8F&quot;/&gt;&lt;wsp:rsid wsp:val=&quot;00973BDB&quot;/&gt;&lt;wsp:rsid wsp:val=&quot;00975889&quot;/&gt;&lt;wsp:rsid wsp:val=&quot;00975DCA&quot;/&gt;&lt;wsp:rsid wsp:val=&quot;009775D5&quot;/&gt;&lt;wsp:rsid wsp:val=&quot;00980094&quot;/&gt;&lt;wsp:rsid wsp:val=&quot;00980224&quot;/&gt;&lt;wsp:rsid wsp:val=&quot;0098059C&quot;/&gt;&lt;wsp:rsid wsp:val=&quot;00980C9F&quot;/&gt;&lt;wsp:rsid wsp:val=&quot;009816FD&quot;/&gt;&lt;wsp:rsid wsp:val=&quot;009819AD&quot;/&gt;&lt;wsp:rsid wsp:val=&quot;00981BC2&quot;/&gt;&lt;wsp:rsid wsp:val=&quot;00981EF3&quot;/&gt;&lt;wsp:rsid wsp:val=&quot;009824B6&quot;/&gt;&lt;wsp:rsid wsp:val=&quot;009824D4&quot;/&gt;&lt;wsp:rsid wsp:val=&quot;009826C4&quot;/&gt;&lt;wsp:rsid wsp:val=&quot;00983291&quot;/&gt;&lt;wsp:rsid wsp:val=&quot;00983F97&quot;/&gt;&lt;wsp:rsid wsp:val=&quot;00984083&quot;/&gt;&lt;wsp:rsid wsp:val=&quot;009842E2&quot;/&gt;&lt;wsp:rsid wsp:val=&quot;0098443B&quot;/&gt;&lt;wsp:rsid wsp:val=&quot;00985448&quot;/&gt;&lt;wsp:rsid wsp:val=&quot;009857FB&quot;/&gt;&lt;wsp:rsid wsp:val=&quot;00985DBD&quot;/&gt;&lt;wsp:rsid wsp:val=&quot;00990202&quot;/&gt;&lt;wsp:rsid wsp:val=&quot;00990594&quot;/&gt;&lt;wsp:rsid wsp:val=&quot;0099141B&quot;/&gt;&lt;wsp:rsid wsp:val=&quot;00992C41&quot;/&gt;&lt;wsp:rsid wsp:val=&quot;0099424A&quot;/&gt;&lt;wsp:rsid wsp:val=&quot;009944B9&quot;/&gt;&lt;wsp:rsid wsp:val=&quot;00995468&quot;/&gt;&lt;wsp:rsid wsp:val=&quot;00995864&quot;/&gt;&lt;wsp:rsid wsp:val=&quot;0099595F&quot;/&gt;&lt;wsp:rsid wsp:val=&quot;00996DF5&quot;/&gt;&lt;wsp:rsid wsp:val=&quot;009A00E2&quot;/&gt;&lt;wsp:rsid wsp:val=&quot;009A0B5C&quot;/&gt;&lt;wsp:rsid wsp:val=&quot;009A0CFA&quot;/&gt;&lt;wsp:rsid wsp:val=&quot;009A1614&quot;/&gt;&lt;wsp:rsid wsp:val=&quot;009A23DC&quot;/&gt;&lt;wsp:rsid wsp:val=&quot;009A245D&quot;/&gt;&lt;wsp:rsid wsp:val=&quot;009A2A87&quot;/&gt;&lt;wsp:rsid wsp:val=&quot;009A2EB6&quot;/&gt;&lt;wsp:rsid wsp:val=&quot;009A3B4B&quot;/&gt;&lt;wsp:rsid wsp:val=&quot;009A3F99&quot;/&gt;&lt;wsp:rsid wsp:val=&quot;009A55FE&quot;/&gt;&lt;wsp:rsid wsp:val=&quot;009A5BF5&quot;/&gt;&lt;wsp:rsid wsp:val=&quot;009A695D&quot;/&gt;&lt;wsp:rsid wsp:val=&quot;009A7D69&quot;/&gt;&lt;wsp:rsid wsp:val=&quot;009B0229&quot;/&gt;&lt;wsp:rsid wsp:val=&quot;009B0ABE&quot;/&gt;&lt;wsp:rsid wsp:val=&quot;009B0B1B&quot;/&gt;&lt;wsp:rsid wsp:val=&quot;009B0B92&quot;/&gt;&lt;wsp:rsid wsp:val=&quot;009B3444&quot;/&gt;&lt;wsp:rsid wsp:val=&quot;009B38C8&quot;/&gt;&lt;wsp:rsid wsp:val=&quot;009B4764&quot;/&gt;&lt;wsp:rsid wsp:val=&quot;009B4E93&quot;/&gt;&lt;wsp:rsid wsp:val=&quot;009B59F8&quot;/&gt;&lt;wsp:rsid wsp:val=&quot;009B5EF7&quot;/&gt;&lt;wsp:rsid wsp:val=&quot;009B674D&quot;/&gt;&lt;wsp:rsid wsp:val=&quot;009B6AF9&quot;/&gt;&lt;wsp:rsid wsp:val=&quot;009B7432&quot;/&gt;&lt;wsp:rsid wsp:val=&quot;009C0B0E&quot;/&gt;&lt;wsp:rsid wsp:val=&quot;009C0DC9&quot;/&gt;&lt;wsp:rsid wsp:val=&quot;009C45C2&quot;/&gt;&lt;wsp:rsid wsp:val=&quot;009C46D1&quot;/&gt;&lt;wsp:rsid wsp:val=&quot;009C485D&quot;/&gt;&lt;wsp:rsid wsp:val=&quot;009C4A9A&quot;/&gt;&lt;wsp:rsid wsp:val=&quot;009C56C9&quot;/&gt;&lt;wsp:rsid wsp:val=&quot;009C5F0F&quot;/&gt;&lt;wsp:rsid wsp:val=&quot;009C6235&quot;/&gt;&lt;wsp:rsid wsp:val=&quot;009C6623&quot;/&gt;&lt;wsp:rsid wsp:val=&quot;009C674B&quot;/&gt;&lt;wsp:rsid wsp:val=&quot;009C6AAD&quot;/&gt;&lt;wsp:rsid wsp:val=&quot;009C7966&quot;/&gt;&lt;wsp:rsid wsp:val=&quot;009D0858&quot;/&gt;&lt;wsp:rsid wsp:val=&quot;009D0D84&quot;/&gt;&lt;wsp:rsid wsp:val=&quot;009D1194&quot;/&gt;&lt;wsp:rsid wsp:val=&quot;009D14F6&quot;/&gt;&lt;wsp:rsid wsp:val=&quot;009D2036&quot;/&gt;&lt;wsp:rsid wsp:val=&quot;009D2063&quot;/&gt;&lt;wsp:rsid wsp:val=&quot;009D21E1&quot;/&gt;&lt;wsp:rsid wsp:val=&quot;009D244A&quot;/&gt;&lt;wsp:rsid wsp:val=&quot;009D25FE&quot;/&gt;&lt;wsp:rsid wsp:val=&quot;009D3053&quot;/&gt;&lt;wsp:rsid wsp:val=&quot;009D4143&quot;/&gt;&lt;wsp:rsid wsp:val=&quot;009D4450&quot;/&gt;&lt;wsp:rsid wsp:val=&quot;009D446B&quot;/&gt;&lt;wsp:rsid wsp:val=&quot;009D4BCE&quot;/&gt;&lt;wsp:rsid wsp:val=&quot;009D5F9A&quot;/&gt;&lt;wsp:rsid wsp:val=&quot;009D6068&quot;/&gt;&lt;wsp:rsid wsp:val=&quot;009D660D&quot;/&gt;&lt;wsp:rsid wsp:val=&quot;009D6761&quot;/&gt;&lt;wsp:rsid wsp:val=&quot;009D6F5F&quot;/&gt;&lt;wsp:rsid wsp:val=&quot;009D73E9&quot;/&gt;&lt;wsp:rsid wsp:val=&quot;009D7B7E&quot;/&gt;&lt;wsp:rsid wsp:val=&quot;009E07E0&quot;/&gt;&lt;wsp:rsid wsp:val=&quot;009E093C&quot;/&gt;&lt;wsp:rsid wsp:val=&quot;009E1322&quot;/&gt;&lt;wsp:rsid wsp:val=&quot;009E1639&quot;/&gt;&lt;wsp:rsid wsp:val=&quot;009E1D68&quot;/&gt;&lt;wsp:rsid wsp:val=&quot;009E2170&quot;/&gt;&lt;wsp:rsid wsp:val=&quot;009E2690&quot;/&gt;&lt;wsp:rsid wsp:val=&quot;009E2D29&quot;/&gt;&lt;wsp:rsid wsp:val=&quot;009E380C&quot;/&gt;&lt;wsp:rsid wsp:val=&quot;009E5764&quot;/&gt;&lt;wsp:rsid wsp:val=&quot;009E683D&quot;/&gt;&lt;wsp:rsid wsp:val=&quot;009E6D36&quot;/&gt;&lt;wsp:rsid wsp:val=&quot;009E7F97&quot;/&gt;&lt;wsp:rsid wsp:val=&quot;009F0071&quot;/&gt;&lt;wsp:rsid wsp:val=&quot;009F0936&quot;/&gt;&lt;wsp:rsid wsp:val=&quot;009F0B6D&quot;/&gt;&lt;wsp:rsid wsp:val=&quot;009F268C&quot;/&gt;&lt;wsp:rsid wsp:val=&quot;009F2BA5&quot;/&gt;&lt;wsp:rsid wsp:val=&quot;009F40CE&quot;/&gt;&lt;wsp:rsid wsp:val=&quot;009F773B&quot;/&gt;&lt;wsp:rsid wsp:val=&quot;009F777F&quot;/&gt;&lt;wsp:rsid wsp:val=&quot;009F7E68&quot;/&gt;&lt;wsp:rsid wsp:val=&quot;00A00C0C&quot;/&gt;&lt;wsp:rsid wsp:val=&quot;00A01649&quot;/&gt;&lt;wsp:rsid wsp:val=&quot;00A01654&quot;/&gt;&lt;wsp:rsid wsp:val=&quot;00A029A7&quot;/&gt;&lt;wsp:rsid wsp:val=&quot;00A03DE6&quot;/&gt;&lt;wsp:rsid wsp:val=&quot;00A04BA1&quot;/&gt;&lt;wsp:rsid wsp:val=&quot;00A04E5D&quot;/&gt;&lt;wsp:rsid wsp:val=&quot;00A06E62&quot;/&gt;&lt;wsp:rsid wsp:val=&quot;00A0768F&quot;/&gt;&lt;wsp:rsid wsp:val=&quot;00A0782A&quot;/&gt;&lt;wsp:rsid wsp:val=&quot;00A07E86&quot;/&gt;&lt;wsp:rsid wsp:val=&quot;00A1079B&quot;/&gt;&lt;wsp:rsid wsp:val=&quot;00A10A37&quot;/&gt;&lt;wsp:rsid wsp:val=&quot;00A1116D&quot;/&gt;&lt;wsp:rsid wsp:val=&quot;00A113C4&quot;/&gt;&lt;wsp:rsid wsp:val=&quot;00A12184&quot;/&gt;&lt;wsp:rsid wsp:val=&quot;00A12922&quot;/&gt;&lt;wsp:rsid wsp:val=&quot;00A12AA2&quot;/&gt;&lt;wsp:rsid wsp:val=&quot;00A135BC&quot;/&gt;&lt;wsp:rsid wsp:val=&quot;00A138F6&quot;/&gt;&lt;wsp:rsid wsp:val=&quot;00A13F60&quot;/&gt;&lt;wsp:rsid wsp:val=&quot;00A14963&quot;/&gt;&lt;wsp:rsid wsp:val=&quot;00A15299&quot;/&gt;&lt;wsp:rsid wsp:val=&quot;00A16904&quot;/&gt;&lt;wsp:rsid wsp:val=&quot;00A16FF6&quot;/&gt;&lt;wsp:rsid wsp:val=&quot;00A20404&quot;/&gt;&lt;wsp:rsid wsp:val=&quot;00A20DC8&quot;/&gt;&lt;wsp:rsid wsp:val=&quot;00A223E6&quot;/&gt;&lt;wsp:rsid wsp:val=&quot;00A2269C&quot;/&gt;&lt;wsp:rsid wsp:val=&quot;00A22A81&quot;/&gt;&lt;wsp:rsid wsp:val=&quot;00A22B1A&quot;/&gt;&lt;wsp:rsid wsp:val=&quot;00A22C36&quot;/&gt;&lt;wsp:rsid wsp:val=&quot;00A22D09&quot;/&gt;&lt;wsp:rsid wsp:val=&quot;00A22D7A&quot;/&gt;&lt;wsp:rsid wsp:val=&quot;00A23139&quot;/&gt;&lt;wsp:rsid wsp:val=&quot;00A2370B&quot;/&gt;&lt;wsp:rsid wsp:val=&quot;00A250CF&quot;/&gt;&lt;wsp:rsid wsp:val=&quot;00A26648&quot;/&gt;&lt;wsp:rsid wsp:val=&quot;00A267C0&quot;/&gt;&lt;wsp:rsid wsp:val=&quot;00A2751C&quot;/&gt;&lt;wsp:rsid wsp:val=&quot;00A276F1&quot;/&gt;&lt;wsp:rsid wsp:val=&quot;00A27D2C&quot;/&gt;&lt;wsp:rsid wsp:val=&quot;00A3043A&quot;/&gt;&lt;wsp:rsid wsp:val=&quot;00A306A2&quot;/&gt;&lt;wsp:rsid wsp:val=&quot;00A3153C&quot;/&gt;&lt;wsp:rsid wsp:val=&quot;00A3212C&quot;/&gt;&lt;wsp:rsid wsp:val=&quot;00A321E9&quot;/&gt;&lt;wsp:rsid wsp:val=&quot;00A32F21&quot;/&gt;&lt;wsp:rsid wsp:val=&quot;00A367BB&quot;/&gt;&lt;wsp:rsid wsp:val=&quot;00A3770F&quot;/&gt;&lt;wsp:rsid wsp:val=&quot;00A408F9&quot;/&gt;&lt;wsp:rsid wsp:val=&quot;00A4176D&quot;/&gt;&lt;wsp:rsid wsp:val=&quot;00A41D18&quot;/&gt;&lt;wsp:rsid wsp:val=&quot;00A41E0F&quot;/&gt;&lt;wsp:rsid wsp:val=&quot;00A42916&quot;/&gt;&lt;wsp:rsid wsp:val=&quot;00A43310&quot;/&gt;&lt;wsp:rsid wsp:val=&quot;00A433F5&quot;/&gt;&lt;wsp:rsid wsp:val=&quot;00A4411C&quot;/&gt;&lt;wsp:rsid wsp:val=&quot;00A45664&quot;/&gt;&lt;wsp:rsid wsp:val=&quot;00A52CA6&quot;/&gt;&lt;wsp:rsid wsp:val=&quot;00A53157&quot;/&gt;&lt;wsp:rsid wsp:val=&quot;00A5328B&quot;/&gt;&lt;wsp:rsid wsp:val=&quot;00A53443&quot;/&gt;&lt;wsp:rsid wsp:val=&quot;00A5407C&quot;/&gt;&lt;wsp:rsid wsp:val=&quot;00A549AA&quot;/&gt;&lt;wsp:rsid wsp:val=&quot;00A549E1&quot;/&gt;&lt;wsp:rsid wsp:val=&quot;00A555F8&quot;/&gt;&lt;wsp:rsid wsp:val=&quot;00A566EC&quot;/&gt;&lt;wsp:rsid wsp:val=&quot;00A5672B&quot;/&gt;&lt;wsp:rsid wsp:val=&quot;00A571BE&quot;/&gt;&lt;wsp:rsid wsp:val=&quot;00A57505&quot;/&gt;&lt;wsp:rsid wsp:val=&quot;00A60C68&quot;/&gt;&lt;wsp:rsid wsp:val=&quot;00A60FBD&quot;/&gt;&lt;wsp:rsid wsp:val=&quot;00A6123C&quot;/&gt;&lt;wsp:rsid wsp:val=&quot;00A62584&quot;/&gt;&lt;wsp:rsid wsp:val=&quot;00A64E10&quot;/&gt;&lt;wsp:rsid wsp:val=&quot;00A6555E&quot;/&gt;&lt;wsp:rsid wsp:val=&quot;00A65A51&quot;/&gt;&lt;wsp:rsid wsp:val=&quot;00A66093&quot;/&gt;&lt;wsp:rsid wsp:val=&quot;00A66353&quot;/&gt;&lt;wsp:rsid wsp:val=&quot;00A66C17&quot;/&gt;&lt;wsp:rsid wsp:val=&quot;00A67618&quot;/&gt;&lt;wsp:rsid wsp:val=&quot;00A67626&quot;/&gt;&lt;wsp:rsid wsp:val=&quot;00A67659&quot;/&gt;&lt;wsp:rsid wsp:val=&quot;00A7023A&quot;/&gt;&lt;wsp:rsid wsp:val=&quot;00A7127D&quot;/&gt;&lt;wsp:rsid wsp:val=&quot;00A71BC8&quot;/&gt;&lt;wsp:rsid wsp:val=&quot;00A71FF3&quot;/&gt;&lt;wsp:rsid wsp:val=&quot;00A7259F&quot;/&gt;&lt;wsp:rsid wsp:val=&quot;00A727B8&quot;/&gt;&lt;wsp:rsid wsp:val=&quot;00A72C97&quot;/&gt;&lt;wsp:rsid wsp:val=&quot;00A74D4F&quot;/&gt;&lt;wsp:rsid wsp:val=&quot;00A750EA&quot;/&gt;&lt;wsp:rsid wsp:val=&quot;00A75466&quot;/&gt;&lt;wsp:rsid wsp:val=&quot;00A757C2&quot;/&gt;&lt;wsp:rsid wsp:val=&quot;00A803C7&quot;/&gt;&lt;wsp:rsid wsp:val=&quot;00A80A8D&quot;/&gt;&lt;wsp:rsid wsp:val=&quot;00A80E71&quot;/&gt;&lt;wsp:rsid wsp:val=&quot;00A810E7&quot;/&gt;&lt;wsp:rsid wsp:val=&quot;00A816BD&quot;/&gt;&lt;wsp:rsid wsp:val=&quot;00A824E6&quot;/&gt;&lt;wsp:rsid wsp:val=&quot;00A83669&quot;/&gt;&lt;wsp:rsid wsp:val=&quot;00A83CEF&quot;/&gt;&lt;wsp:rsid wsp:val=&quot;00A84453&quot;/&gt;&lt;wsp:rsid wsp:val=&quot;00A8494E&quot;/&gt;&lt;wsp:rsid wsp:val=&quot;00A85064&quot;/&gt;&lt;wsp:rsid wsp:val=&quot;00A858A9&quot;/&gt;&lt;wsp:rsid wsp:val=&quot;00A86519&quot;/&gt;&lt;wsp:rsid wsp:val=&quot;00A86686&quot;/&gt;&lt;wsp:rsid wsp:val=&quot;00A8699C&quot;/&gt;&lt;wsp:rsid wsp:val=&quot;00A876EB&quot;/&gt;&lt;wsp:rsid wsp:val=&quot;00A87F52&quot;/&gt;&lt;wsp:rsid wsp:val=&quot;00A90AD0&quot;/&gt;&lt;wsp:rsid wsp:val=&quot;00A91310&quot;/&gt;&lt;wsp:rsid wsp:val=&quot;00A91C2F&quot;/&gt;&lt;wsp:rsid wsp:val=&quot;00A92681&quot;/&gt;&lt;wsp:rsid wsp:val=&quot;00A926FC&quot;/&gt;&lt;wsp:rsid wsp:val=&quot;00A93C4D&quot;/&gt;&lt;wsp:rsid wsp:val=&quot;00A94034&quot;/&gt;&lt;wsp:rsid wsp:val=&quot;00A9404A&quot;/&gt;&lt;wsp:rsid wsp:val=&quot;00A941EE&quot;/&gt;&lt;wsp:rsid wsp:val=&quot;00A94453&quot;/&gt;&lt;wsp:rsid wsp:val=&quot;00A94915&quot;/&gt;&lt;wsp:rsid wsp:val=&quot;00A95DD4&quot;/&gt;&lt;wsp:rsid wsp:val=&quot;00A96384&quot;/&gt;&lt;wsp:rsid wsp:val=&quot;00A968F5&quot;/&gt;&lt;wsp:rsid wsp:val=&quot;00A970AD&quot;/&gt;&lt;wsp:rsid wsp:val=&quot;00A97A1E&quot;/&gt;&lt;wsp:rsid wsp:val=&quot;00AA0194&quot;/&gt;&lt;wsp:rsid wsp:val=&quot;00AA0A85&quot;/&gt;&lt;wsp:rsid wsp:val=&quot;00AA0F4C&quot;/&gt;&lt;wsp:rsid wsp:val=&quot;00AA2652&quot;/&gt;&lt;wsp:rsid wsp:val=&quot;00AA2A9C&quot;/&gt;&lt;wsp:rsid wsp:val=&quot;00AA2D6F&quot;/&gt;&lt;wsp:rsid wsp:val=&quot;00AA32FC&quot;/&gt;&lt;wsp:rsid wsp:val=&quot;00AA335C&quot;/&gt;&lt;wsp:rsid wsp:val=&quot;00AA40A6&quot;/&gt;&lt;wsp:rsid wsp:val=&quot;00AA4316&quot;/&gt;&lt;wsp:rsid wsp:val=&quot;00AA43BD&quot;/&gt;&lt;wsp:rsid wsp:val=&quot;00AA531E&quot;/&gt;&lt;wsp:rsid wsp:val=&quot;00AA55C9&quot;/&gt;&lt;wsp:rsid wsp:val=&quot;00AA5FC7&quot;/&gt;&lt;wsp:rsid wsp:val=&quot;00AA6606&quot;/&gt;&lt;wsp:rsid wsp:val=&quot;00AA6776&quot;/&gt;&lt;wsp:rsid wsp:val=&quot;00AA6E6E&quot;/&gt;&lt;wsp:rsid wsp:val=&quot;00AA7508&quot;/&gt;&lt;wsp:rsid wsp:val=&quot;00AA75AE&quot;/&gt;&lt;wsp:rsid wsp:val=&quot;00AB0027&quot;/&gt;&lt;wsp:rsid wsp:val=&quot;00AB0584&quot;/&gt;&lt;wsp:rsid wsp:val=&quot;00AB05C9&quot;/&gt;&lt;wsp:rsid wsp:val=&quot;00AB10AE&quot;/&gt;&lt;wsp:rsid wsp:val=&quot;00AB20FC&quot;/&gt;&lt;wsp:rsid wsp:val=&quot;00AB29A9&quot;/&gt;&lt;wsp:rsid wsp:val=&quot;00AB3031&quot;/&gt;&lt;wsp:rsid wsp:val=&quot;00AB47DE&quot;/&gt;&lt;wsp:rsid wsp:val=&quot;00AB56D9&quot;/&gt;&lt;wsp:rsid wsp:val=&quot;00AB601D&quot;/&gt;&lt;wsp:rsid wsp:val=&quot;00AB611C&quot;/&gt;&lt;wsp:rsid wsp:val=&quot;00AB68AE&quot;/&gt;&lt;wsp:rsid wsp:val=&quot;00AB7450&quot;/&gt;&lt;wsp:rsid wsp:val=&quot;00AB75FC&quot;/&gt;&lt;wsp:rsid wsp:val=&quot;00AB7AC8&quot;/&gt;&lt;wsp:rsid wsp:val=&quot;00AB7D28&quot;/&gt;&lt;wsp:rsid wsp:val=&quot;00AB7DCD&quot;/&gt;&lt;wsp:rsid wsp:val=&quot;00AC0634&quot;/&gt;&lt;wsp:rsid wsp:val=&quot;00AC0724&quot;/&gt;&lt;wsp:rsid wsp:val=&quot;00AC0F86&quot;/&gt;&lt;wsp:rsid wsp:val=&quot;00AC110C&quot;/&gt;&lt;wsp:rsid wsp:val=&quot;00AC1CC6&quot;/&gt;&lt;wsp:rsid wsp:val=&quot;00AC1E7C&quot;/&gt;&lt;wsp:rsid wsp:val=&quot;00AC1EF9&quot;/&gt;&lt;wsp:rsid wsp:val=&quot;00AC2110&quot;/&gt;&lt;wsp:rsid wsp:val=&quot;00AC2D1B&quot;/&gt;&lt;wsp:rsid wsp:val=&quot;00AC407C&quot;/&gt;&lt;wsp:rsid wsp:val=&quot;00AC5F95&quot;/&gt;&lt;wsp:rsid wsp:val=&quot;00AC6288&quot;/&gt;&lt;wsp:rsid wsp:val=&quot;00AC6648&quot;/&gt;&lt;wsp:rsid wsp:val=&quot;00AC6E46&quot;/&gt;&lt;wsp:rsid wsp:val=&quot;00AC7294&quot;/&gt;&lt;wsp:rsid wsp:val=&quot;00AC7819&quot;/&gt;&lt;wsp:rsid wsp:val=&quot;00AC7AED&quot;/&gt;&lt;wsp:rsid wsp:val=&quot;00AD080F&quot;/&gt;&lt;wsp:rsid wsp:val=&quot;00AD19B1&quot;/&gt;&lt;wsp:rsid wsp:val=&quot;00AD272F&quot;/&gt;&lt;wsp:rsid wsp:val=&quot;00AD27F0&quot;/&gt;&lt;wsp:rsid wsp:val=&quot;00AD2DC0&quot;/&gt;&lt;wsp:rsid wsp:val=&quot;00AD4448&quot;/&gt;&lt;wsp:rsid wsp:val=&quot;00AD4C00&quot;/&gt;&lt;wsp:rsid wsp:val=&quot;00AD541C&quot;/&gt;&lt;wsp:rsid wsp:val=&quot;00AD7254&quot;/&gt;&lt;wsp:rsid wsp:val=&quot;00AD772D&quot;/&gt;&lt;wsp:rsid wsp:val=&quot;00AD77BA&quot;/&gt;&lt;wsp:rsid wsp:val=&quot;00AD7CCD&quot;/&gt;&lt;wsp:rsid wsp:val=&quot;00AE0A32&quot;/&gt;&lt;wsp:rsid wsp:val=&quot;00AE2197&quot;/&gt;&lt;wsp:rsid wsp:val=&quot;00AE27A4&quot;/&gt;&lt;wsp:rsid wsp:val=&quot;00AE29D0&quot;/&gt;&lt;wsp:rsid wsp:val=&quot;00AE2DDE&quot;/&gt;&lt;wsp:rsid wsp:val=&quot;00AE30FB&quot;/&gt;&lt;wsp:rsid wsp:val=&quot;00AE3AE1&quot;/&gt;&lt;wsp:rsid wsp:val=&quot;00AE5612&quot;/&gt;&lt;wsp:rsid wsp:val=&quot;00AE6359&quot;/&gt;&lt;wsp:rsid wsp:val=&quot;00AE6C9A&quot;/&gt;&lt;wsp:rsid wsp:val=&quot;00AE7846&quot;/&gt;&lt;wsp:rsid wsp:val=&quot;00AF0243&quot;/&gt;&lt;wsp:rsid wsp:val=&quot;00AF19B4&quot;/&gt;&lt;wsp:rsid wsp:val=&quot;00AF1E2A&quot;/&gt;&lt;wsp:rsid wsp:val=&quot;00AF1F4D&quot;/&gt;&lt;wsp:rsid wsp:val=&quot;00AF3D14&quot;/&gt;&lt;wsp:rsid wsp:val=&quot;00AF4496&quot;/&gt;&lt;wsp:rsid wsp:val=&quot;00AF48DB&quot;/&gt;&lt;wsp:rsid wsp:val=&quot;00AF531D&quot;/&gt;&lt;wsp:rsid wsp:val=&quot;00AF539E&quot;/&gt;&lt;wsp:rsid wsp:val=&quot;00AF5CC7&quot;/&gt;&lt;wsp:rsid wsp:val=&quot;00AF5EA6&quot;/&gt;&lt;wsp:rsid wsp:val=&quot;00AF61A6&quot;/&gt;&lt;wsp:rsid wsp:val=&quot;00AF71E3&quot;/&gt;&lt;wsp:rsid wsp:val=&quot;00AF725F&quot;/&gt;&lt;wsp:rsid wsp:val=&quot;00AF7FCA&quot;/&gt;&lt;wsp:rsid wsp:val=&quot;00B008FB&quot;/&gt;&lt;wsp:rsid wsp:val=&quot;00B00C98&quot;/&gt;&lt;wsp:rsid wsp:val=&quot;00B012F7&quot;/&gt;&lt;wsp:rsid wsp:val=&quot;00B013F9&quot;/&gt;&lt;wsp:rsid wsp:val=&quot;00B01B25&quot;/&gt;&lt;wsp:rsid wsp:val=&quot;00B01BB3&quot;/&gt;&lt;wsp:rsid wsp:val=&quot;00B01FEB&quot;/&gt;&lt;wsp:rsid wsp:val=&quot;00B034F3&quot;/&gt;&lt;wsp:rsid wsp:val=&quot;00B04FC8&quot;/&gt;&lt;wsp:rsid wsp:val=&quot;00B0534E&quot;/&gt;&lt;wsp:rsid wsp:val=&quot;00B057A5&quot;/&gt;&lt;wsp:rsid wsp:val=&quot;00B07881&quot;/&gt;&lt;wsp:rsid wsp:val=&quot;00B07ADE&quot;/&gt;&lt;wsp:rsid wsp:val=&quot;00B1029B&quot;/&gt;&lt;wsp:rsid wsp:val=&quot;00B1036C&quot;/&gt;&lt;wsp:rsid wsp:val=&quot;00B10F62&quot;/&gt;&lt;wsp:rsid wsp:val=&quot;00B1143D&quot;/&gt;&lt;wsp:rsid wsp:val=&quot;00B11521&quot;/&gt;&lt;wsp:rsid wsp:val=&quot;00B126BA&quot;/&gt;&lt;wsp:rsid wsp:val=&quot;00B12800&quot;/&gt;&lt;wsp:rsid wsp:val=&quot;00B12A24&quot;/&gt;&lt;wsp:rsid wsp:val=&quot;00B134F6&quot;/&gt;&lt;wsp:rsid wsp:val=&quot;00B13912&quot;/&gt;&lt;wsp:rsid wsp:val=&quot;00B1507A&quot;/&gt;&lt;wsp:rsid wsp:val=&quot;00B15198&quot;/&gt;&lt;wsp:rsid wsp:val=&quot;00B15771&quot;/&gt;&lt;wsp:rsid wsp:val=&quot;00B15F91&quot;/&gt;&lt;wsp:rsid wsp:val=&quot;00B169A7&quot;/&gt;&lt;wsp:rsid wsp:val=&quot;00B17135&quot;/&gt;&lt;wsp:rsid wsp:val=&quot;00B178A0&quot;/&gt;&lt;wsp:rsid wsp:val=&quot;00B17D97&quot;/&gt;&lt;wsp:rsid wsp:val=&quot;00B17EAB&quot;/&gt;&lt;wsp:rsid wsp:val=&quot;00B20777&quot;/&gt;&lt;wsp:rsid wsp:val=&quot;00B20C2E&quot;/&gt;&lt;wsp:rsid wsp:val=&quot;00B21527&quot;/&gt;&lt;wsp:rsid wsp:val=&quot;00B2365D&quot;/&gt;&lt;wsp:rsid wsp:val=&quot;00B2462C&quot;/&gt;&lt;wsp:rsid wsp:val=&quot;00B25151&quot;/&gt;&lt;wsp:rsid wsp:val=&quot;00B2582A&quot;/&gt;&lt;wsp:rsid wsp:val=&quot;00B25D6E&quot;/&gt;&lt;wsp:rsid wsp:val=&quot;00B26167&quot;/&gt;&lt;wsp:rsid wsp:val=&quot;00B26A6E&quot;/&gt;&lt;wsp:rsid wsp:val=&quot;00B26BE7&quot;/&gt;&lt;wsp:rsid wsp:val=&quot;00B26DE6&quot;/&gt;&lt;wsp:rsid wsp:val=&quot;00B27917&quot;/&gt;&lt;wsp:rsid wsp:val=&quot;00B31035&quot;/&gt;&lt;wsp:rsid wsp:val=&quot;00B313BB&quot;/&gt;&lt;wsp:rsid wsp:val=&quot;00B31B55&quot;/&gt;&lt;wsp:rsid wsp:val=&quot;00B31BA3&quot;/&gt;&lt;wsp:rsid wsp:val=&quot;00B31E71&quot;/&gt;&lt;wsp:rsid wsp:val=&quot;00B3225E&quot;/&gt;&lt;wsp:rsid wsp:val=&quot;00B3258C&quot;/&gt;&lt;wsp:rsid wsp:val=&quot;00B32E7F&quot;/&gt;&lt;wsp:rsid wsp:val=&quot;00B337AC&quot;/&gt;&lt;wsp:rsid wsp:val=&quot;00B3384D&quot;/&gt;&lt;wsp:rsid wsp:val=&quot;00B34228&quot;/&gt;&lt;wsp:rsid wsp:val=&quot;00B356F9&quot;/&gt;&lt;wsp:rsid wsp:val=&quot;00B362D7&quot;/&gt;&lt;wsp:rsid wsp:val=&quot;00B36325&quot;/&gt;&lt;wsp:rsid wsp:val=&quot;00B3666A&quot;/&gt;&lt;wsp:rsid wsp:val=&quot;00B367DE&quot;/&gt;&lt;wsp:rsid wsp:val=&quot;00B3692C&quot;/&gt;&lt;wsp:rsid wsp:val=&quot;00B37D26&quot;/&gt;&lt;wsp:rsid wsp:val=&quot;00B40C72&quot;/&gt;&lt;wsp:rsid wsp:val=&quot;00B420BB&quot;/&gt;&lt;wsp:rsid wsp:val=&quot;00B42C4A&quot;/&gt;&lt;wsp:rsid wsp:val=&quot;00B431C7&quot;/&gt;&lt;wsp:rsid wsp:val=&quot;00B44756&quot;/&gt;&lt;wsp:rsid wsp:val=&quot;00B454F4&quot;/&gt;&lt;wsp:rsid wsp:val=&quot;00B45FC2&quot;/&gt;&lt;wsp:rsid wsp:val=&quot;00B46232&quot;/&gt;&lt;wsp:rsid wsp:val=&quot;00B46523&quot;/&gt;&lt;wsp:rsid wsp:val=&quot;00B469B8&quot;/&gt;&lt;wsp:rsid wsp:val=&quot;00B472A3&quot;/&gt;&lt;wsp:rsid wsp:val=&quot;00B475DA&quot;/&gt;&lt;wsp:rsid wsp:val=&quot;00B47759&quot;/&gt;&lt;wsp:rsid wsp:val=&quot;00B47766&quot;/&gt;&lt;wsp:rsid wsp:val=&quot;00B51BDC&quot;/&gt;&lt;wsp:rsid wsp:val=&quot;00B51F93&quot;/&gt;&lt;wsp:rsid wsp:val=&quot;00B537FD&quot;/&gt;&lt;wsp:rsid wsp:val=&quot;00B539D4&quot;/&gt;&lt;wsp:rsid wsp:val=&quot;00B5468C&quot;/&gt;&lt;wsp:rsid wsp:val=&quot;00B54979&quot;/&gt;&lt;wsp:rsid wsp:val=&quot;00B56BDA&quot;/&gt;&lt;wsp:rsid wsp:val=&quot;00B56C11&quot;/&gt;&lt;wsp:rsid wsp:val=&quot;00B57F58&quot;/&gt;&lt;wsp:rsid wsp:val=&quot;00B60F3C&quot;/&gt;&lt;wsp:rsid wsp:val=&quot;00B61356&quot;/&gt;&lt;wsp:rsid wsp:val=&quot;00B61F56&quot;/&gt;&lt;wsp:rsid wsp:val=&quot;00B62B0A&quot;/&gt;&lt;wsp:rsid wsp:val=&quot;00B62ED6&quot;/&gt;&lt;wsp:rsid wsp:val=&quot;00B633D2&quot;/&gt;&lt;wsp:rsid wsp:val=&quot;00B64974&quot;/&gt;&lt;wsp:rsid wsp:val=&quot;00B65834&quot;/&gt;&lt;wsp:rsid wsp:val=&quot;00B65E4F&quot;/&gt;&lt;wsp:rsid wsp:val=&quot;00B702AE&quot;/&gt;&lt;wsp:rsid wsp:val=&quot;00B70E5D&quot;/&gt;&lt;wsp:rsid wsp:val=&quot;00B718F6&quot;/&gt;&lt;wsp:rsid wsp:val=&quot;00B719FE&quot;/&gt;&lt;wsp:rsid wsp:val=&quot;00B72008&quot;/&gt;&lt;wsp:rsid wsp:val=&quot;00B72013&quot;/&gt;&lt;wsp:rsid wsp:val=&quot;00B7320C&quot;/&gt;&lt;wsp:rsid wsp:val=&quot;00B7421E&quot;/&gt;&lt;wsp:rsid wsp:val=&quot;00B74AE6&quot;/&gt;&lt;wsp:rsid wsp:val=&quot;00B75124&quot;/&gt;&lt;wsp:rsid wsp:val=&quot;00B7550E&quot;/&gt;&lt;wsp:rsid wsp:val=&quot;00B75A07&quot;/&gt;&lt;wsp:rsid wsp:val=&quot;00B7747B&quot;/&gt;&lt;wsp:rsid wsp:val=&quot;00B805AD&quot;/&gt;&lt;wsp:rsid wsp:val=&quot;00B81C6F&quot;/&gt;&lt;wsp:rsid wsp:val=&quot;00B81F7D&quot;/&gt;&lt;wsp:rsid wsp:val=&quot;00B821B2&quot;/&gt;&lt;wsp:rsid wsp:val=&quot;00B824B9&quot;/&gt;&lt;wsp:rsid wsp:val=&quot;00B841CD&quot;/&gt;&lt;wsp:rsid wsp:val=&quot;00B8498B&quot;/&gt;&lt;wsp:rsid wsp:val=&quot;00B8558A&quot;/&gt;&lt;wsp:rsid wsp:val=&quot;00B855C2&quot;/&gt;&lt;wsp:rsid wsp:val=&quot;00B901D5&quot;/&gt;&lt;wsp:rsid wsp:val=&quot;00B91914&quot;/&gt;&lt;wsp:rsid wsp:val=&quot;00B9464A&quot;/&gt;&lt;wsp:rsid wsp:val=&quot;00B9583E&quot;/&gt;&lt;wsp:rsid wsp:val=&quot;00B958DF&quot;/&gt;&lt;wsp:rsid wsp:val=&quot;00B95BB4&quot;/&gt;&lt;wsp:rsid wsp:val=&quot;00B95EB4&quot;/&gt;&lt;wsp:rsid wsp:val=&quot;00B963BF&quot;/&gt;&lt;wsp:rsid wsp:val=&quot;00B964B4&quot;/&gt;&lt;wsp:rsid wsp:val=&quot;00B97DBE&quot;/&gt;&lt;wsp:rsid wsp:val=&quot;00BA26E8&quot;/&gt;&lt;wsp:rsid wsp:val=&quot;00BA3261&quot;/&gt;&lt;wsp:rsid wsp:val=&quot;00BA3333&quot;/&gt;&lt;wsp:rsid wsp:val=&quot;00BA470B&quot;/&gt;&lt;wsp:rsid wsp:val=&quot;00BA4C5E&quot;/&gt;&lt;wsp:rsid wsp:val=&quot;00BA6B6E&quot;/&gt;&lt;wsp:rsid wsp:val=&quot;00BA7158&quot;/&gt;&lt;wsp:rsid wsp:val=&quot;00BA7950&quot;/&gt;&lt;wsp:rsid wsp:val=&quot;00BA79B8&quot;/&gt;&lt;wsp:rsid wsp:val=&quot;00BB0B7F&quot;/&gt;&lt;wsp:rsid wsp:val=&quot;00BB13D9&quot;/&gt;&lt;wsp:rsid wsp:val=&quot;00BB150A&quot;/&gt;&lt;wsp:rsid wsp:val=&quot;00BB17AB&quot;/&gt;&lt;wsp:rsid wsp:val=&quot;00BB1826&quot;/&gt;&lt;wsp:rsid wsp:val=&quot;00BB192C&quot;/&gt;&lt;wsp:rsid wsp:val=&quot;00BB389A&quot;/&gt;&lt;wsp:rsid wsp:val=&quot;00BB4024&quot;/&gt;&lt;wsp:rsid wsp:val=&quot;00BB40DD&quot;/&gt;&lt;wsp:rsid wsp:val=&quot;00BB40EC&quot;/&gt;&lt;wsp:rsid wsp:val=&quot;00BB6A26&quot;/&gt;&lt;wsp:rsid wsp:val=&quot;00BB7E2A&quot;/&gt;&lt;wsp:rsid wsp:val=&quot;00BC1860&quot;/&gt;&lt;wsp:rsid wsp:val=&quot;00BC2709&quot;/&gt;&lt;wsp:rsid wsp:val=&quot;00BC2F8B&quot;/&gt;&lt;wsp:rsid wsp:val=&quot;00BC37CF&quot;/&gt;&lt;wsp:rsid wsp:val=&quot;00BC3805&quot;/&gt;&lt;wsp:rsid wsp:val=&quot;00BC3FD0&quot;/&gt;&lt;wsp:rsid wsp:val=&quot;00BC4204&quot;/&gt;&lt;wsp:rsid wsp:val=&quot;00BC4ED8&quot;/&gt;&lt;wsp:rsid wsp:val=&quot;00BC61FE&quot;/&gt;&lt;wsp:rsid wsp:val=&quot;00BC6702&quot;/&gt;&lt;wsp:rsid wsp:val=&quot;00BC736E&quot;/&gt;&lt;wsp:rsid wsp:val=&quot;00BD0109&quot;/&gt;&lt;wsp:rsid wsp:val=&quot;00BD3BA2&quot;/&gt;&lt;wsp:rsid wsp:val=&quot;00BD40ED&quot;/&gt;&lt;wsp:rsid wsp:val=&quot;00BD424C&quot;/&gt;&lt;wsp:rsid wsp:val=&quot;00BD58E8&quot;/&gt;&lt;wsp:rsid wsp:val=&quot;00BD595D&quot;/&gt;&lt;wsp:rsid wsp:val=&quot;00BD5E5D&quot;/&gt;&lt;wsp:rsid wsp:val=&quot;00BD6563&quot;/&gt;&lt;wsp:rsid wsp:val=&quot;00BD6F4A&quot;/&gt;&lt;wsp:rsid wsp:val=&quot;00BD7C05&quot;/&gt;&lt;wsp:rsid wsp:val=&quot;00BE0D14&quot;/&gt;&lt;wsp:rsid wsp:val=&quot;00BE0E0F&quot;/&gt;&lt;wsp:rsid wsp:val=&quot;00BE0FCE&quot;/&gt;&lt;wsp:rsid wsp:val=&quot;00BE115C&quot;/&gt;&lt;wsp:rsid wsp:val=&quot;00BE1C36&quot;/&gt;&lt;wsp:rsid wsp:val=&quot;00BE2746&quot;/&gt;&lt;wsp:rsid wsp:val=&quot;00BE31A6&quot;/&gt;&lt;wsp:rsid wsp:val=&quot;00BE31CD&quot;/&gt;&lt;wsp:rsid wsp:val=&quot;00BE3A49&quot;/&gt;&lt;wsp:rsid wsp:val=&quot;00BE4419&quot;/&gt;&lt;wsp:rsid wsp:val=&quot;00BE4564&quot;/&gt;&lt;wsp:rsid wsp:val=&quot;00BE45F0&quot;/&gt;&lt;wsp:rsid wsp:val=&quot;00BE47E8&quot;/&gt;&lt;wsp:rsid wsp:val=&quot;00BE4DC3&quot;/&gt;&lt;wsp:rsid wsp:val=&quot;00BE4FD3&quot;/&gt;&lt;wsp:rsid wsp:val=&quot;00BE52DA&quot;/&gt;&lt;wsp:rsid wsp:val=&quot;00BE5528&quot;/&gt;&lt;wsp:rsid wsp:val=&quot;00BE659A&quot;/&gt;&lt;wsp:rsid wsp:val=&quot;00BE7120&quot;/&gt;&lt;wsp:rsid wsp:val=&quot;00BE7B51&quot;/&gt;&lt;wsp:rsid wsp:val=&quot;00BF0858&quot;/&gt;&lt;wsp:rsid wsp:val=&quot;00BF0C88&quot;/&gt;&lt;wsp:rsid wsp:val=&quot;00BF131E&quot;/&gt;&lt;wsp:rsid wsp:val=&quot;00BF16E6&quot;/&gt;&lt;wsp:rsid wsp:val=&quot;00BF1931&quot;/&gt;&lt;wsp:rsid wsp:val=&quot;00BF2FFC&quot;/&gt;&lt;wsp:rsid wsp:val=&quot;00BF31E4&quot;/&gt;&lt;wsp:rsid wsp:val=&quot;00BF38DD&quot;/&gt;&lt;wsp:rsid wsp:val=&quot;00BF3D97&quot;/&gt;&lt;wsp:rsid wsp:val=&quot;00BF4908&quot;/&gt;&lt;wsp:rsid wsp:val=&quot;00BF5BC0&quot;/&gt;&lt;wsp:rsid wsp:val=&quot;00BF7792&quot;/&gt;&lt;wsp:rsid wsp:val=&quot;00C0103B&quot;/&gt;&lt;wsp:rsid wsp:val=&quot;00C0110B&quot;/&gt;&lt;wsp:rsid wsp:val=&quot;00C0227F&quot;/&gt;&lt;wsp:rsid wsp:val=&quot;00C027B7&quot;/&gt;&lt;wsp:rsid wsp:val=&quot;00C031F7&quot;/&gt;&lt;wsp:rsid wsp:val=&quot;00C03333&quot;/&gt;&lt;wsp:rsid wsp:val=&quot;00C03B0C&quot;/&gt;&lt;wsp:rsid wsp:val=&quot;00C03C11&quot;/&gt;&lt;wsp:rsid wsp:val=&quot;00C04528&quot;/&gt;&lt;wsp:rsid wsp:val=&quot;00C062EF&quot;/&gt;&lt;wsp:rsid wsp:val=&quot;00C06700&quot;/&gt;&lt;wsp:rsid wsp:val=&quot;00C10778&quot;/&gt;&lt;wsp:rsid wsp:val=&quot;00C10D5A&quot;/&gt;&lt;wsp:rsid wsp:val=&quot;00C114AD&quot;/&gt;&lt;wsp:rsid wsp:val=&quot;00C11AEA&quot;/&gt;&lt;wsp:rsid wsp:val=&quot;00C11B63&quot;/&gt;&lt;wsp:rsid wsp:val=&quot;00C12031&quot;/&gt;&lt;wsp:rsid wsp:val=&quot;00C1250F&quot;/&gt;&lt;wsp:rsid wsp:val=&quot;00C12F6B&quot;/&gt;&lt;wsp:rsid wsp:val=&quot;00C130B5&quot;/&gt;&lt;wsp:rsid wsp:val=&quot;00C132D5&quot;/&gt;&lt;wsp:rsid wsp:val=&quot;00C1372A&quot;/&gt;&lt;wsp:rsid wsp:val=&quot;00C1420E&quot;/&gt;&lt;wsp:rsid wsp:val=&quot;00C148E8&quot;/&gt;&lt;wsp:rsid wsp:val=&quot;00C14D2A&quot;/&gt;&lt;wsp:rsid wsp:val=&quot;00C14EE4&quot;/&gt;&lt;wsp:rsid wsp:val=&quot;00C15329&quot;/&gt;&lt;wsp:rsid wsp:val=&quot;00C16080&quot;/&gt;&lt;wsp:rsid wsp:val=&quot;00C1643F&quot;/&gt;&lt;wsp:rsid wsp:val=&quot;00C16CE9&quot;/&gt;&lt;wsp:rsid wsp:val=&quot;00C179FE&quot;/&gt;&lt;wsp:rsid wsp:val=&quot;00C17D9C&quot;/&gt;&lt;wsp:rsid wsp:val=&quot;00C21680&quot;/&gt;&lt;wsp:rsid wsp:val=&quot;00C218BC&quot;/&gt;&lt;wsp:rsid wsp:val=&quot;00C22230&quot;/&gt;&lt;wsp:rsid wsp:val=&quot;00C22CE8&quot;/&gt;&lt;wsp:rsid wsp:val=&quot;00C242C3&quot;/&gt;&lt;wsp:rsid wsp:val=&quot;00C252FC&quot;/&gt;&lt;wsp:rsid wsp:val=&quot;00C258A9&quot;/&gt;&lt;wsp:rsid wsp:val=&quot;00C26884&quot;/&gt;&lt;wsp:rsid wsp:val=&quot;00C26AC2&quot;/&gt;&lt;wsp:rsid wsp:val=&quot;00C26BCB&quot;/&gt;&lt;wsp:rsid wsp:val=&quot;00C33591&quot;/&gt;&lt;wsp:rsid wsp:val=&quot;00C3396B&quot;/&gt;&lt;wsp:rsid wsp:val=&quot;00C33B03&quot;/&gt;&lt;wsp:rsid wsp:val=&quot;00C33E65&quot;/&gt;&lt;wsp:rsid wsp:val=&quot;00C35D92&quot;/&gt;&lt;wsp:rsid wsp:val=&quot;00C35FB4&quot;/&gt;&lt;wsp:rsid wsp:val=&quot;00C36C00&quot;/&gt;&lt;wsp:rsid wsp:val=&quot;00C40053&quot;/&gt;&lt;wsp:rsid wsp:val=&quot;00C40BEE&quot;/&gt;&lt;wsp:rsid wsp:val=&quot;00C41CE3&quot;/&gt;&lt;wsp:rsid wsp:val=&quot;00C4362E&quot;/&gt;&lt;wsp:rsid wsp:val=&quot;00C44669&quot;/&gt;&lt;wsp:rsid wsp:val=&quot;00C448C2&quot;/&gt;&lt;wsp:rsid wsp:val=&quot;00C44FAE&quot;/&gt;&lt;wsp:rsid wsp:val=&quot;00C456B7&quot;/&gt;&lt;wsp:rsid wsp:val=&quot;00C462B5&quot;/&gt;&lt;wsp:rsid wsp:val=&quot;00C47471&quot;/&gt;&lt;wsp:rsid wsp:val=&quot;00C506FB&quot;/&gt;&lt;wsp:rsid wsp:val=&quot;00C515E2&quot;/&gt;&lt;wsp:rsid wsp:val=&quot;00C51C88&quot;/&gt;&lt;wsp:rsid wsp:val=&quot;00C524B4&quot;/&gt;&lt;wsp:rsid wsp:val=&quot;00C52F01&quot;/&gt;&lt;wsp:rsid wsp:val=&quot;00C5336F&quot;/&gt;&lt;wsp:rsid wsp:val=&quot;00C53885&quot;/&gt;&lt;wsp:rsid wsp:val=&quot;00C53E26&quot;/&gt;&lt;wsp:rsid wsp:val=&quot;00C54552&quot;/&gt;&lt;wsp:rsid wsp:val=&quot;00C545DF&quot;/&gt;&lt;wsp:rsid wsp:val=&quot;00C553BD&quot;/&gt;&lt;wsp:rsid wsp:val=&quot;00C5648D&quot;/&gt;&lt;wsp:rsid wsp:val=&quot;00C57722&quot;/&gt;&lt;wsp:rsid wsp:val=&quot;00C60748&quot;/&gt;&lt;wsp:rsid wsp:val=&quot;00C607DB&quot;/&gt;&lt;wsp:rsid wsp:val=&quot;00C61EA6&quot;/&gt;&lt;wsp:rsid wsp:val=&quot;00C63257&quot;/&gt;&lt;wsp:rsid wsp:val=&quot;00C63DB2&quot;/&gt;&lt;wsp:rsid wsp:val=&quot;00C66FD0&quot;/&gt;&lt;wsp:rsid wsp:val=&quot;00C67222&quot;/&gt;&lt;wsp:rsid wsp:val=&quot;00C67ADB&quot;/&gt;&lt;wsp:rsid wsp:val=&quot;00C71961&quot;/&gt;&lt;wsp:rsid wsp:val=&quot;00C71D75&quot;/&gt;&lt;wsp:rsid wsp:val=&quot;00C72C54&quot;/&gt;&lt;wsp:rsid wsp:val=&quot;00C72DA3&quot;/&gt;&lt;wsp:rsid wsp:val=&quot;00C746D0&quot;/&gt;&lt;wsp:rsid wsp:val=&quot;00C7484F&quot;/&gt;&lt;wsp:rsid wsp:val=&quot;00C77AED&quot;/&gt;&lt;wsp:rsid wsp:val=&quot;00C77C32&quot;/&gt;&lt;wsp:rsid wsp:val=&quot;00C80A01&quot;/&gt;&lt;wsp:rsid wsp:val=&quot;00C819B6&quot;/&gt;&lt;wsp:rsid wsp:val=&quot;00C81C1D&quot;/&gt;&lt;wsp:rsid wsp:val=&quot;00C81C75&quot;/&gt;&lt;wsp:rsid wsp:val=&quot;00C81EE2&quot;/&gt;&lt;wsp:rsid wsp:val=&quot;00C822F0&quot;/&gt;&lt;wsp:rsid wsp:val=&quot;00C83A1F&quot;/&gt;&lt;wsp:rsid wsp:val=&quot;00C83ACC&quot;/&gt;&lt;wsp:rsid wsp:val=&quot;00C83BE3&quot;/&gt;&lt;wsp:rsid wsp:val=&quot;00C83DAF&quot;/&gt;&lt;wsp:rsid wsp:val=&quot;00C86825&quot;/&gt;&lt;wsp:rsid wsp:val=&quot;00C869AA&quot;/&gt;&lt;wsp:rsid wsp:val=&quot;00C870C5&quot;/&gt;&lt;wsp:rsid wsp:val=&quot;00C87146&quot;/&gt;&lt;wsp:rsid wsp:val=&quot;00C87895&quot;/&gt;&lt;wsp:rsid wsp:val=&quot;00C91829&quot;/&gt;&lt;wsp:rsid wsp:val=&quot;00C918AA&quot;/&gt;&lt;wsp:rsid wsp:val=&quot;00C919DF&quot;/&gt;&lt;wsp:rsid wsp:val=&quot;00C92A47&quot;/&gt;&lt;wsp:rsid wsp:val=&quot;00C93526&quot;/&gt;&lt;wsp:rsid wsp:val=&quot;00C93C08&quot;/&gt;&lt;wsp:rsid wsp:val=&quot;00C93D33&quot;/&gt;&lt;wsp:rsid wsp:val=&quot;00C94543&quot;/&gt;&lt;wsp:rsid wsp:val=&quot;00C955A4&quot;/&gt;&lt;wsp:rsid wsp:val=&quot;00C9585E&quot;/&gt;&lt;wsp:rsid wsp:val=&quot;00C96505&quot;/&gt;&lt;wsp:rsid wsp:val=&quot;00C97ACD&quot;/&gt;&lt;wsp:rsid wsp:val=&quot;00C97C1D&quot;/&gt;&lt;wsp:rsid wsp:val=&quot;00CA1A33&quot;/&gt;&lt;wsp:rsid wsp:val=&quot;00CA1E48&quot;/&gt;&lt;wsp:rsid wsp:val=&quot;00CA2127&quot;/&gt;&lt;wsp:rsid wsp:val=&quot;00CA2441&quot;/&gt;&lt;wsp:rsid wsp:val=&quot;00CA4037&quot;/&gt;&lt;wsp:rsid wsp:val=&quot;00CA4FC2&quot;/&gt;&lt;wsp:rsid wsp:val=&quot;00CA5551&quot;/&gt;&lt;wsp:rsid wsp:val=&quot;00CA55B7&quot;/&gt;&lt;wsp:rsid wsp:val=&quot;00CA6D74&quot;/&gt;&lt;wsp:rsid wsp:val=&quot;00CA7763&quot;/&gt;&lt;wsp:rsid wsp:val=&quot;00CA796C&quot;/&gt;&lt;wsp:rsid wsp:val=&quot;00CA7B12&quot;/&gt;&lt;wsp:rsid wsp:val=&quot;00CA7CA1&quot;/&gt;&lt;wsp:rsid wsp:val=&quot;00CB04AF&quot;/&gt;&lt;wsp:rsid wsp:val=&quot;00CB0AFB&quot;/&gt;&lt;wsp:rsid wsp:val=&quot;00CB174D&quot;/&gt;&lt;wsp:rsid wsp:val=&quot;00CB2A82&quot;/&gt;&lt;wsp:rsid wsp:val=&quot;00CB31E9&quot;/&gt;&lt;wsp:rsid wsp:val=&quot;00CB38F2&quot;/&gt;&lt;wsp:rsid wsp:val=&quot;00CB3A70&quot;/&gt;&lt;wsp:rsid wsp:val=&quot;00CB3AD9&quot;/&gt;&lt;wsp:rsid wsp:val=&quot;00CB3F65&quot;/&gt;&lt;wsp:rsid wsp:val=&quot;00CB4125&quot;/&gt;&lt;wsp:rsid wsp:val=&quot;00CB5298&quot;/&gt;&lt;wsp:rsid wsp:val=&quot;00CB5AF5&quot;/&gt;&lt;wsp:rsid wsp:val=&quot;00CB5B27&quot;/&gt;&lt;wsp:rsid wsp:val=&quot;00CB5C6B&quot;/&gt;&lt;wsp:rsid wsp:val=&quot;00CB7DD4&quot;/&gt;&lt;wsp:rsid wsp:val=&quot;00CC1ACB&quot;/&gt;&lt;wsp:rsid wsp:val=&quot;00CC2066&quot;/&gt;&lt;wsp:rsid wsp:val=&quot;00CC25C2&quot;/&gt;&lt;wsp:rsid wsp:val=&quot;00CC2C53&quot;/&gt;&lt;wsp:rsid wsp:val=&quot;00CC33C5&quot;/&gt;&lt;wsp:rsid wsp:val=&quot;00CC399D&quot;/&gt;&lt;wsp:rsid wsp:val=&quot;00CC4FB9&quot;/&gt;&lt;wsp:rsid wsp:val=&quot;00CC62BF&quot;/&gt;&lt;wsp:rsid wsp:val=&quot;00CC6B82&quot;/&gt;&lt;wsp:rsid wsp:val=&quot;00CC7CEB&quot;/&gt;&lt;wsp:rsid wsp:val=&quot;00CD12C0&quot;/&gt;&lt;wsp:rsid wsp:val=&quot;00CD19F9&quot;/&gt;&lt;wsp:rsid wsp:val=&quot;00CD2148&quot;/&gt;&lt;wsp:rsid wsp:val=&quot;00CD2854&quot;/&gt;&lt;wsp:rsid wsp:val=&quot;00CD2BAC&quot;/&gt;&lt;wsp:rsid wsp:val=&quot;00CD409F&quot;/&gt;&lt;wsp:rsid wsp:val=&quot;00CD707B&quot;/&gt;&lt;wsp:rsid wsp:val=&quot;00CD7275&quot;/&gt;&lt;wsp:rsid wsp:val=&quot;00CD7315&quot;/&gt;&lt;wsp:rsid wsp:val=&quot;00CE0468&quot;/&gt;&lt;wsp:rsid wsp:val=&quot;00CE0690&quot;/&gt;&lt;wsp:rsid wsp:val=&quot;00CE14CA&quot;/&gt;&lt;wsp:rsid wsp:val=&quot;00CE29F1&quot;/&gt;&lt;wsp:rsid wsp:val=&quot;00CE3B4D&quot;/&gt;&lt;wsp:rsid wsp:val=&quot;00CE3FD8&quot;/&gt;&lt;wsp:rsid wsp:val=&quot;00CE4E36&quot;/&gt;&lt;wsp:rsid wsp:val=&quot;00CE5198&quot;/&gt;&lt;wsp:rsid wsp:val=&quot;00CE5874&quot;/&gt;&lt;wsp:rsid wsp:val=&quot;00CE5947&quot;/&gt;&lt;wsp:rsid wsp:val=&quot;00CE5F79&quot;/&gt;&lt;wsp:rsid wsp:val=&quot;00CE6A12&quot;/&gt;&lt;wsp:rsid wsp:val=&quot;00CE6B95&quot;/&gt;&lt;wsp:rsid wsp:val=&quot;00CE7A97&quot;/&gt;&lt;wsp:rsid wsp:val=&quot;00CF0891&quot;/&gt;&lt;wsp:rsid wsp:val=&quot;00CF0DE4&quot;/&gt;&lt;wsp:rsid wsp:val=&quot;00CF1CAA&quot;/&gt;&lt;wsp:rsid wsp:val=&quot;00CF1F97&quot;/&gt;&lt;wsp:rsid wsp:val=&quot;00CF23B6&quot;/&gt;&lt;wsp:rsid wsp:val=&quot;00CF25C9&quot;/&gt;&lt;wsp:rsid wsp:val=&quot;00CF39D8&quot;/&gt;&lt;wsp:rsid wsp:val=&quot;00CF4286&quot;/&gt;&lt;wsp:rsid wsp:val=&quot;00CF44EE&quot;/&gt;&lt;wsp:rsid wsp:val=&quot;00CF72B6&quot;/&gt;&lt;wsp:rsid wsp:val=&quot;00D003DE&quot;/&gt;&lt;wsp:rsid wsp:val=&quot;00D02C52&quot;/&gt;&lt;wsp:rsid wsp:val=&quot;00D02FBC&quot;/&gt;&lt;wsp:rsid wsp:val=&quot;00D0345D&quot;/&gt;&lt;wsp:rsid wsp:val=&quot;00D0375A&quot;/&gt;&lt;wsp:rsid wsp:val=&quot;00D049D8&quot;/&gt;&lt;wsp:rsid wsp:val=&quot;00D04A75&quot;/&gt;&lt;wsp:rsid wsp:val=&quot;00D04C40&quot;/&gt;&lt;wsp:rsid wsp:val=&quot;00D07538&quot;/&gt;&lt;wsp:rsid wsp:val=&quot;00D0768F&quot;/&gt;&lt;wsp:rsid wsp:val=&quot;00D10197&quot;/&gt;&lt;wsp:rsid wsp:val=&quot;00D104EC&quot;/&gt;&lt;wsp:rsid wsp:val=&quot;00D11147&quot;/&gt;&lt;wsp:rsid wsp:val=&quot;00D11867&quot;/&gt;&lt;wsp:rsid wsp:val=&quot;00D121FF&quot;/&gt;&lt;wsp:rsid wsp:val=&quot;00D12229&quot;/&gt;&lt;wsp:rsid wsp:val=&quot;00D12624&quot;/&gt;&lt;wsp:rsid wsp:val=&quot;00D1335F&quot;/&gt;&lt;wsp:rsid wsp:val=&quot;00D13AE8&quot;/&gt;&lt;wsp:rsid wsp:val=&quot;00D13AFA&quot;/&gt;&lt;wsp:rsid wsp:val=&quot;00D1439D&quot;/&gt;&lt;wsp:rsid wsp:val=&quot;00D15092&quot;/&gt;&lt;wsp:rsid wsp:val=&quot;00D15AB6&quot;/&gt;&lt;wsp:rsid wsp:val=&quot;00D1658D&quot;/&gt;&lt;wsp:rsid wsp:val=&quot;00D17D60&quot;/&gt;&lt;wsp:rsid wsp:val=&quot;00D17F39&quot;/&gt;&lt;wsp:rsid wsp:val=&quot;00D202D3&quot;/&gt;&lt;wsp:rsid wsp:val=&quot;00D20635&quot;/&gt;&lt;wsp:rsid wsp:val=&quot;00D20CDF&quot;/&gt;&lt;wsp:rsid wsp:val=&quot;00D21B68&quot;/&gt;&lt;wsp:rsid wsp:val=&quot;00D22B00&quot;/&gt;&lt;wsp:rsid wsp:val=&quot;00D22C2C&quot;/&gt;&lt;wsp:rsid wsp:val=&quot;00D25FD1&quot;/&gt;&lt;wsp:rsid wsp:val=&quot;00D267A3&quot;/&gt;&lt;wsp:rsid wsp:val=&quot;00D26F22&quot;/&gt;&lt;wsp:rsid wsp:val=&quot;00D2774F&quot;/&gt;&lt;wsp:rsid wsp:val=&quot;00D3048D&quot;/&gt;&lt;wsp:rsid wsp:val=&quot;00D30FFC&quot;/&gt;&lt;wsp:rsid wsp:val=&quot;00D32703&quot;/&gt;&lt;wsp:rsid wsp:val=&quot;00D32843&quot;/&gt;&lt;wsp:rsid wsp:val=&quot;00D3354C&quot;/&gt;&lt;wsp:rsid wsp:val=&quot;00D33DE3&quot;/&gt;&lt;wsp:rsid wsp:val=&quot;00D34678&quot;/&gt;&lt;wsp:rsid wsp:val=&quot;00D34A16&quot;/&gt;&lt;wsp:rsid wsp:val=&quot;00D35727&quot;/&gt;&lt;wsp:rsid wsp:val=&quot;00D36251&quot;/&gt;&lt;wsp:rsid wsp:val=&quot;00D36E84&quot;/&gt;&lt;wsp:rsid wsp:val=&quot;00D40B58&quot;/&gt;&lt;wsp:rsid wsp:val=&quot;00D41A9B&quot;/&gt;&lt;wsp:rsid wsp:val=&quot;00D42336&quot;/&gt;&lt;wsp:rsid wsp:val=&quot;00D42B44&quot;/&gt;&lt;wsp:rsid wsp:val=&quot;00D42EFE&quot;/&gt;&lt;wsp:rsid wsp:val=&quot;00D43B75&quot;/&gt;&lt;wsp:rsid wsp:val=&quot;00D46353&quot;/&gt;&lt;wsp:rsid wsp:val=&quot;00D47275&quot;/&gt;&lt;wsp:rsid wsp:val=&quot;00D47369&quot;/&gt;&lt;wsp:rsid wsp:val=&quot;00D4795D&quot;/&gt;&lt;wsp:rsid wsp:val=&quot;00D506F7&quot;/&gt;&lt;wsp:rsid wsp:val=&quot;00D50EB7&quot;/&gt;&lt;wsp:rsid wsp:val=&quot;00D52A92&quot;/&gt;&lt;wsp:rsid wsp:val=&quot;00D53846&quot;/&gt;&lt;wsp:rsid wsp:val=&quot;00D53FCE&quot;/&gt;&lt;wsp:rsid wsp:val=&quot;00D5597C&quot;/&gt;&lt;wsp:rsid wsp:val=&quot;00D560C4&quot;/&gt;&lt;wsp:rsid wsp:val=&quot;00D566F6&quot;/&gt;&lt;wsp:rsid wsp:val=&quot;00D60762&quot;/&gt;&lt;wsp:rsid wsp:val=&quot;00D60B83&quot;/&gt;&lt;wsp:rsid wsp:val=&quot;00D61250&quot;/&gt;&lt;wsp:rsid wsp:val=&quot;00D61CD5&quot;/&gt;&lt;wsp:rsid wsp:val=&quot;00D63F27&quot;/&gt;&lt;wsp:rsid wsp:val=&quot;00D64244&quot;/&gt;&lt;wsp:rsid wsp:val=&quot;00D64475&quot;/&gt;&lt;wsp:rsid wsp:val=&quot;00D64794&quot;/&gt;&lt;wsp:rsid wsp:val=&quot;00D6513F&quot;/&gt;&lt;wsp:rsid wsp:val=&quot;00D653AC&quot;/&gt;&lt;wsp:rsid wsp:val=&quot;00D662BC&quot;/&gt;&lt;wsp:rsid wsp:val=&quot;00D665DD&quot;/&gt;&lt;wsp:rsid wsp:val=&quot;00D677AE&quot;/&gt;&lt;wsp:rsid wsp:val=&quot;00D70DA4&quot;/&gt;&lt;wsp:rsid wsp:val=&quot;00D716CC&quot;/&gt;&lt;wsp:rsid wsp:val=&quot;00D71A94&quot;/&gt;&lt;wsp:rsid wsp:val=&quot;00D747E8&quot;/&gt;&lt;wsp:rsid wsp:val=&quot;00D7766F&quot;/&gt;&lt;wsp:rsid wsp:val=&quot;00D77A97&quot;/&gt;&lt;wsp:rsid wsp:val=&quot;00D77BF8&quot;/&gt;&lt;wsp:rsid wsp:val=&quot;00D80250&quot;/&gt;&lt;wsp:rsid wsp:val=&quot;00D806A2&quot;/&gt;&lt;wsp:rsid wsp:val=&quot;00D81B2A&quot;/&gt;&lt;wsp:rsid wsp:val=&quot;00D81DA2&quot;/&gt;&lt;wsp:rsid wsp:val=&quot;00D82719&quot;/&gt;&lt;wsp:rsid wsp:val=&quot;00D82EC0&quot;/&gt;&lt;wsp:rsid wsp:val=&quot;00D82F51&quot;/&gt;&lt;wsp:rsid wsp:val=&quot;00D833D6&quot;/&gt;&lt;wsp:rsid wsp:val=&quot;00D83925&quot;/&gt;&lt;wsp:rsid wsp:val=&quot;00D83A80&quot;/&gt;&lt;wsp:rsid wsp:val=&quot;00D84600&quot;/&gt;&lt;wsp:rsid wsp:val=&quot;00D86295&quot;/&gt;&lt;wsp:rsid wsp:val=&quot;00D87D07&quot;/&gt;&lt;wsp:rsid wsp:val=&quot;00D915C1&quot;/&gt;&lt;wsp:rsid wsp:val=&quot;00D91A81&quot;/&gt;&lt;wsp:rsid wsp:val=&quot;00D927AA&quot;/&gt;&lt;wsp:rsid wsp:val=&quot;00D92F66&quot;/&gt;&lt;wsp:rsid wsp:val=&quot;00D93284&quot;/&gt;&lt;wsp:rsid wsp:val=&quot;00D93A05&quot;/&gt;&lt;wsp:rsid wsp:val=&quot;00D93BF9&quot;/&gt;&lt;wsp:rsid wsp:val=&quot;00D941F2&quot;/&gt;&lt;wsp:rsid wsp:val=&quot;00D946BD&quot;/&gt;&lt;wsp:rsid wsp:val=&quot;00D94F98&quot;/&gt;&lt;wsp:rsid wsp:val=&quot;00D95035&quot;/&gt;&lt;wsp:rsid wsp:val=&quot;00D95C21&quot;/&gt;&lt;wsp:rsid wsp:val=&quot;00D977B8&quot;/&gt;&lt;wsp:rsid wsp:val=&quot;00DA21EB&quot;/&gt;&lt;wsp:rsid wsp:val=&quot;00DA27C1&quot;/&gt;&lt;wsp:rsid wsp:val=&quot;00DA2939&quot;/&gt;&lt;wsp:rsid wsp:val=&quot;00DA498F&quot;/&gt;&lt;wsp:rsid wsp:val=&quot;00DA54B7&quot;/&gt;&lt;wsp:rsid wsp:val=&quot;00DA63A3&quot;/&gt;&lt;wsp:rsid wsp:val=&quot;00DA69AF&quot;/&gt;&lt;wsp:rsid wsp:val=&quot;00DB4084&quot;/&gt;&lt;wsp:rsid wsp:val=&quot;00DB46B6&quot;/&gt;&lt;wsp:rsid wsp:val=&quot;00DB494E&quot;/&gt;&lt;wsp:rsid wsp:val=&quot;00DB63CF&quot;/&gt;&lt;wsp:rsid wsp:val=&quot;00DB6658&quot;/&gt;&lt;wsp:rsid wsp:val=&quot;00DB6F81&quot;/&gt;&lt;wsp:rsid wsp:val=&quot;00DB7CF4&quot;/&gt;&lt;wsp:rsid wsp:val=&quot;00DC0B20&quot;/&gt;&lt;wsp:rsid wsp:val=&quot;00DC1B15&quot;/&gt;&lt;wsp:rsid wsp:val=&quot;00DC205B&quot;/&gt;&lt;wsp:rsid wsp:val=&quot;00DC3933&quot;/&gt;&lt;wsp:rsid wsp:val=&quot;00DC4842&quot;/&gt;&lt;wsp:rsid wsp:val=&quot;00DC4CD9&quot;/&gt;&lt;wsp:rsid wsp:val=&quot;00DC527D&quot;/&gt;&lt;wsp:rsid wsp:val=&quot;00DC55F5&quot;/&gt;&lt;wsp:rsid wsp:val=&quot;00DC5BC8&quot;/&gt;&lt;wsp:rsid wsp:val=&quot;00DC6306&quot;/&gt;&lt;wsp:rsid wsp:val=&quot;00DC7843&quot;/&gt;&lt;wsp:rsid wsp:val=&quot;00DD0862&quot;/&gt;&lt;wsp:rsid wsp:val=&quot;00DD0E1D&quot;/&gt;&lt;wsp:rsid wsp:val=&quot;00DD1DF8&quot;/&gt;&lt;wsp:rsid wsp:val=&quot;00DD1EB9&quot;/&gt;&lt;wsp:rsid wsp:val=&quot;00DD1FE0&quot;/&gt;&lt;wsp:rsid wsp:val=&quot;00DD2603&quot;/&gt;&lt;wsp:rsid wsp:val=&quot;00DD2DDF&quot;/&gt;&lt;wsp:rsid wsp:val=&quot;00DD300E&quot;/&gt;&lt;wsp:rsid wsp:val=&quot;00DD486D&quot;/&gt;&lt;wsp:rsid wsp:val=&quot;00DD4914&quot;/&gt;&lt;wsp:rsid wsp:val=&quot;00DD5D72&quot;/&gt;&lt;wsp:rsid wsp:val=&quot;00DD612E&quot;/&gt;&lt;wsp:rsid wsp:val=&quot;00DD6201&quot;/&gt;&lt;wsp:rsid wsp:val=&quot;00DD66D8&quot;/&gt;&lt;wsp:rsid wsp:val=&quot;00DD6986&quot;/&gt;&lt;wsp:rsid wsp:val=&quot;00DD7601&quot;/&gt;&lt;wsp:rsid wsp:val=&quot;00DE001B&quot;/&gt;&lt;wsp:rsid wsp:val=&quot;00DE03FC&quot;/&gt;&lt;wsp:rsid wsp:val=&quot;00DE06E8&quot;/&gt;&lt;wsp:rsid wsp:val=&quot;00DE08D9&quot;/&gt;&lt;wsp:rsid wsp:val=&quot;00DE08DA&quot;/&gt;&lt;wsp:rsid wsp:val=&quot;00DE10B8&quot;/&gt;&lt;wsp:rsid wsp:val=&quot;00DE1336&quot;/&gt;&lt;wsp:rsid wsp:val=&quot;00DE286A&quot;/&gt;&lt;wsp:rsid wsp:val=&quot;00DE3C77&quot;/&gt;&lt;wsp:rsid wsp:val=&quot;00DE497B&quot;/&gt;&lt;wsp:rsid wsp:val=&quot;00DE6785&quot;/&gt;&lt;wsp:rsid wsp:val=&quot;00DE739F&quot;/&gt;&lt;wsp:rsid wsp:val=&quot;00DE75B6&quot;/&gt;&lt;wsp:rsid wsp:val=&quot;00DE7684&quot;/&gt;&lt;wsp:rsid wsp:val=&quot;00DF2D5C&quot;/&gt;&lt;wsp:rsid wsp:val=&quot;00DF3783&quot;/&gt;&lt;wsp:rsid wsp:val=&quot;00DF37F4&quot;/&gt;&lt;wsp:rsid wsp:val=&quot;00DF4FAE&quot;/&gt;&lt;wsp:rsid wsp:val=&quot;00DF540B&quot;/&gt;&lt;wsp:rsid wsp:val=&quot;00DF5902&quot;/&gt;&lt;wsp:rsid wsp:val=&quot;00DF5BEC&quot;/&gt;&lt;wsp:rsid wsp:val=&quot;00DF5D3F&quot;/&gt;&lt;wsp:rsid wsp:val=&quot;00DF6374&quot;/&gt;&lt;wsp:rsid wsp:val=&quot;00DF66A1&quot;/&gt;&lt;wsp:rsid wsp:val=&quot;00DF6887&quot;/&gt;&lt;wsp:rsid wsp:val=&quot;00E006A9&quot;/&gt;&lt;wsp:rsid wsp:val=&quot;00E00D12&quot;/&gt;&lt;wsp:rsid wsp:val=&quot;00E012E0&quot;/&gt;&lt;wsp:rsid wsp:val=&quot;00E01965&quot;/&gt;&lt;wsp:rsid wsp:val=&quot;00E02189&quot;/&gt;&lt;wsp:rsid wsp:val=&quot;00E03097&quot;/&gt;&lt;wsp:rsid wsp:val=&quot;00E03483&quot;/&gt;&lt;wsp:rsid wsp:val=&quot;00E058D3&quot;/&gt;&lt;wsp:rsid wsp:val=&quot;00E05A05&quot;/&gt;&lt;wsp:rsid wsp:val=&quot;00E05B3B&quot;/&gt;&lt;wsp:rsid wsp:val=&quot;00E05EFD&quot;/&gt;&lt;wsp:rsid wsp:val=&quot;00E05FDE&quot;/&gt;&lt;wsp:rsid wsp:val=&quot;00E07061&quot;/&gt;&lt;wsp:rsid wsp:val=&quot;00E0710B&quot;/&gt;&lt;wsp:rsid wsp:val=&quot;00E0742B&quot;/&gt;&lt;wsp:rsid wsp:val=&quot;00E07E2B&quot;/&gt;&lt;wsp:rsid wsp:val=&quot;00E106E4&quot;/&gt;&lt;wsp:rsid wsp:val=&quot;00E1145A&quot;/&gt;&lt;wsp:rsid wsp:val=&quot;00E118A3&quot;/&gt;&lt;wsp:rsid wsp:val=&quot;00E11A8C&quot;/&gt;&lt;wsp:rsid wsp:val=&quot;00E1312F&quot;/&gt;&lt;wsp:rsid wsp:val=&quot;00E13C24&quot;/&gt;&lt;wsp:rsid wsp:val=&quot;00E143B0&quot;/&gt;&lt;wsp:rsid wsp:val=&quot;00E14440&quot;/&gt;&lt;wsp:rsid wsp:val=&quot;00E15534&quot;/&gt;&lt;wsp:rsid wsp:val=&quot;00E15934&quot;/&gt;&lt;wsp:rsid wsp:val=&quot;00E15C7E&quot;/&gt;&lt;wsp:rsid wsp:val=&quot;00E210EB&quot;/&gt;&lt;wsp:rsid wsp:val=&quot;00E21CDF&quot;/&gt;&lt;wsp:rsid wsp:val=&quot;00E222FE&quot;/&gt;&lt;wsp:rsid wsp:val=&quot;00E223A1&quot;/&gt;&lt;wsp:rsid wsp:val=&quot;00E224CB&quot;/&gt;&lt;wsp:rsid wsp:val=&quot;00E230A5&quot;/&gt;&lt;wsp:rsid wsp:val=&quot;00E23635&quot;/&gt;&lt;wsp:rsid wsp:val=&quot;00E23F6C&quot;/&gt;&lt;wsp:rsid wsp:val=&quot;00E23FF9&quot;/&gt;&lt;wsp:rsid wsp:val=&quot;00E24045&quot;/&gt;&lt;wsp:rsid wsp:val=&quot;00E25235&quot;/&gt;&lt;wsp:rsid wsp:val=&quot;00E25BB1&quot;/&gt;&lt;wsp:rsid wsp:val=&quot;00E2656A&quot;/&gt;&lt;wsp:rsid wsp:val=&quot;00E2698D&quot;/&gt;&lt;wsp:rsid wsp:val=&quot;00E2776C&quot;/&gt;&lt;wsp:rsid wsp:val=&quot;00E27E06&quot;/&gt;&lt;wsp:rsid wsp:val=&quot;00E3048A&quot;/&gt;&lt;wsp:rsid wsp:val=&quot;00E30C7D&quot;/&gt;&lt;wsp:rsid wsp:val=&quot;00E30F63&quot;/&gt;&lt;wsp:rsid wsp:val=&quot;00E31382&quot;/&gt;&lt;wsp:rsid wsp:val=&quot;00E320FA&quot;/&gt;&lt;wsp:rsid wsp:val=&quot;00E321EE&quot;/&gt;&lt;wsp:rsid wsp:val=&quot;00E3356F&quot;/&gt;&lt;wsp:rsid wsp:val=&quot;00E3460E&quot;/&gt;&lt;wsp:rsid wsp:val=&quot;00E35372&quot;/&gt;&lt;wsp:rsid wsp:val=&quot;00E3628D&quot;/&gt;&lt;wsp:rsid wsp:val=&quot;00E364D6&quot;/&gt;&lt;wsp:rsid wsp:val=&quot;00E377B4&quot;/&gt;&lt;wsp:rsid wsp:val=&quot;00E408EA&quot;/&gt;&lt;wsp:rsid wsp:val=&quot;00E408FC&quot;/&gt;&lt;wsp:rsid wsp:val=&quot;00E43E20&quot;/&gt;&lt;wsp:rsid wsp:val=&quot;00E43ED6&quot;/&gt;&lt;wsp:rsid wsp:val=&quot;00E43F75&quot;/&gt;&lt;wsp:rsid wsp:val=&quot;00E44D91&quot;/&gt;&lt;wsp:rsid wsp:val=&quot;00E45DFA&quot;/&gt;&lt;wsp:rsid wsp:val=&quot;00E45F2A&quot;/&gt;&lt;wsp:rsid wsp:val=&quot;00E466FB&quot;/&gt;&lt;wsp:rsid wsp:val=&quot;00E4677C&quot;/&gt;&lt;wsp:rsid wsp:val=&quot;00E46884&quot;/&gt;&lt;wsp:rsid wsp:val=&quot;00E47695&quot;/&gt;&lt;wsp:rsid wsp:val=&quot;00E47AD3&quot;/&gt;&lt;wsp:rsid wsp:val=&quot;00E542EF&quot;/&gt;&lt;wsp:rsid wsp:val=&quot;00E54507&quot;/&gt;&lt;wsp:rsid wsp:val=&quot;00E5528A&quot;/&gt;&lt;wsp:rsid wsp:val=&quot;00E55504&quot;/&gt;&lt;wsp:rsid wsp:val=&quot;00E55C2D&quot;/&gt;&lt;wsp:rsid wsp:val=&quot;00E56F90&quot;/&gt;&lt;wsp:rsid wsp:val=&quot;00E5727B&quot;/&gt;&lt;wsp:rsid wsp:val=&quot;00E57A6C&quot;/&gt;&lt;wsp:rsid wsp:val=&quot;00E61649&quot;/&gt;&lt;wsp:rsid wsp:val=&quot;00E618E4&quot;/&gt;&lt;wsp:rsid wsp:val=&quot;00E61A02&quot;/&gt;&lt;wsp:rsid wsp:val=&quot;00E61ED9&quot;/&gt;&lt;wsp:rsid wsp:val=&quot;00E62B85&quot;/&gt;&lt;wsp:rsid wsp:val=&quot;00E63596&quot;/&gt;&lt;wsp:rsid wsp:val=&quot;00E63A5D&quot;/&gt;&lt;wsp:rsid wsp:val=&quot;00E64A15&quot;/&gt;&lt;wsp:rsid wsp:val=&quot;00E64EF3&quot;/&gt;&lt;wsp:rsid wsp:val=&quot;00E66782&quot;/&gt;&lt;wsp:rsid wsp:val=&quot;00E6680A&quot;/&gt;&lt;wsp:rsid wsp:val=&quot;00E708B9&quot;/&gt;&lt;wsp:rsid wsp:val=&quot;00E71157&quot;/&gt;&lt;wsp:rsid wsp:val=&quot;00E714AF&quot;/&gt;&lt;wsp:rsid wsp:val=&quot;00E71B5A&quot;/&gt;&lt;wsp:rsid wsp:val=&quot;00E71E98&quot;/&gt;&lt;wsp:rsid wsp:val=&quot;00E72A25&quot;/&gt;&lt;wsp:rsid wsp:val=&quot;00E73E57&quot;/&gt;&lt;wsp:rsid wsp:val=&quot;00E756EE&quot;/&gt;&lt;wsp:rsid wsp:val=&quot;00E75852&quot;/&gt;&lt;wsp:rsid wsp:val=&quot;00E772F5&quot;/&gt;&lt;wsp:rsid wsp:val=&quot;00E773CF&quot;/&gt;&lt;wsp:rsid wsp:val=&quot;00E774AB&quot;/&gt;&lt;wsp:rsid wsp:val=&quot;00E776A5&quot;/&gt;&lt;wsp:rsid wsp:val=&quot;00E80FCA&quot;/&gt;&lt;wsp:rsid wsp:val=&quot;00E82184&quot;/&gt;&lt;wsp:rsid wsp:val=&quot;00E827A3&quot;/&gt;&lt;wsp:rsid wsp:val=&quot;00E83089&quot;/&gt;&lt;wsp:rsid wsp:val=&quot;00E83571&quot;/&gt;&lt;wsp:rsid wsp:val=&quot;00E83A3F&quot;/&gt;&lt;wsp:rsid wsp:val=&quot;00E8490B&quot;/&gt;&lt;wsp:rsid wsp:val=&quot;00E84FDB&quot;/&gt;&lt;wsp:rsid wsp:val=&quot;00E850EF&quot;/&gt;&lt;wsp:rsid wsp:val=&quot;00E85D88&quot;/&gt;&lt;wsp:rsid wsp:val=&quot;00E862F6&quot;/&gt;&lt;wsp:rsid wsp:val=&quot;00E86BC7&quot;/&gt;&lt;wsp:rsid wsp:val=&quot;00E86D18&quot;/&gt;&lt;wsp:rsid wsp:val=&quot;00E86E36&quot;/&gt;&lt;wsp:rsid wsp:val=&quot;00E87CC6&quot;/&gt;&lt;wsp:rsid wsp:val=&quot;00E925E0&quot;/&gt;&lt;wsp:rsid wsp:val=&quot;00E93C5F&quot;/&gt;&lt;wsp:rsid wsp:val=&quot;00E94513&quot;/&gt;&lt;wsp:rsid wsp:val=&quot;00E94A29&quot;/&gt;&lt;wsp:rsid wsp:val=&quot;00E9517F&quot;/&gt;&lt;wsp:rsid wsp:val=&quot;00E96B11&quot;/&gt;&lt;wsp:rsid wsp:val=&quot;00EA01EC&quot;/&gt;&lt;wsp:rsid wsp:val=&quot;00EA06A2&quot;/&gt;&lt;wsp:rsid wsp:val=&quot;00EA0EE8&quot;/&gt;&lt;wsp:rsid wsp:val=&quot;00EA1233&quot;/&gt;&lt;wsp:rsid wsp:val=&quot;00EA1C52&quot;/&gt;&lt;wsp:rsid wsp:val=&quot;00EA2AB7&quot;/&gt;&lt;wsp:rsid wsp:val=&quot;00EA2C21&quot;/&gt;&lt;wsp:rsid wsp:val=&quot;00EA3961&quot;/&gt;&lt;wsp:rsid wsp:val=&quot;00EA4543&quot;/&gt;&lt;wsp:rsid wsp:val=&quot;00EA4DDA&quot;/&gt;&lt;wsp:rsid wsp:val=&quot;00EA5478&quot;/&gt;&lt;wsp:rsid wsp:val=&quot;00EA652A&quot;/&gt;&lt;wsp:rsid wsp:val=&quot;00EA65D3&quot;/&gt;&lt;wsp:rsid wsp:val=&quot;00EB0657&quot;/&gt;&lt;wsp:rsid wsp:val=&quot;00EB0A64&quot;/&gt;&lt;wsp:rsid wsp:val=&quot;00EB0CFE&quot;/&gt;&lt;wsp:rsid wsp:val=&quot;00EB2076&quot;/&gt;&lt;wsp:rsid wsp:val=&quot;00EB26F7&quot;/&gt;&lt;wsp:rsid wsp:val=&quot;00EB32AA&quot;/&gt;&lt;wsp:rsid wsp:val=&quot;00EB3315&quot;/&gt;&lt;wsp:rsid wsp:val=&quot;00EB3ADA&quot;/&gt;&lt;wsp:rsid wsp:val=&quot;00EB3CA4&quot;/&gt;&lt;wsp:rsid wsp:val=&quot;00EB3D35&quot;/&gt;&lt;wsp:rsid wsp:val=&quot;00EB3DFE&quot;/&gt;&lt;wsp:rsid wsp:val=&quot;00EB5EFC&quot;/&gt;&lt;wsp:rsid wsp:val=&quot;00EC330D&quot;/&gt;&lt;wsp:rsid wsp:val=&quot;00EC3463&quot;/&gt;&lt;wsp:rsid wsp:val=&quot;00EC346E&quot;/&gt;&lt;wsp:rsid wsp:val=&quot;00EC3B02&quot;/&gt;&lt;wsp:rsid wsp:val=&quot;00EC678B&quot;/&gt;&lt;wsp:rsid wsp:val=&quot;00EC7996&quot;/&gt;&lt;wsp:rsid wsp:val=&quot;00ED02C7&quot;/&gt;&lt;wsp:rsid wsp:val=&quot;00ED12DE&quot;/&gt;&lt;wsp:rsid wsp:val=&quot;00ED1526&quot;/&gt;&lt;wsp:rsid wsp:val=&quot;00ED1734&quot;/&gt;&lt;wsp:rsid wsp:val=&quot;00ED2234&quot;/&gt;&lt;wsp:rsid wsp:val=&quot;00ED2FE7&quot;/&gt;&lt;wsp:rsid wsp:val=&quot;00ED487E&quot;/&gt;&lt;wsp:rsid wsp:val=&quot;00ED4C1E&quot;/&gt;&lt;wsp:rsid wsp:val=&quot;00ED4F12&quot;/&gt;&lt;wsp:rsid wsp:val=&quot;00ED5C44&quot;/&gt;&lt;wsp:rsid wsp:val=&quot;00ED5DEC&quot;/&gt;&lt;wsp:rsid wsp:val=&quot;00ED5E0F&quot;/&gt;&lt;wsp:rsid wsp:val=&quot;00ED606C&quot;/&gt;&lt;wsp:rsid wsp:val=&quot;00ED692A&quot;/&gt;&lt;wsp:rsid wsp:val=&quot;00ED7A7F&quot;/&gt;&lt;wsp:rsid wsp:val=&quot;00EE101E&quot;/&gt;&lt;wsp:rsid wsp:val=&quot;00EE10FB&quot;/&gt;&lt;wsp:rsid wsp:val=&quot;00EE1D29&quot;/&gt;&lt;wsp:rsid wsp:val=&quot;00EE20E5&quot;/&gt;&lt;wsp:rsid wsp:val=&quot;00EE23A0&quot;/&gt;&lt;wsp:rsid wsp:val=&quot;00EE29E9&quot;/&gt;&lt;wsp:rsid wsp:val=&quot;00EE2AA8&quot;/&gt;&lt;wsp:rsid wsp:val=&quot;00EE3369&quot;/&gt;&lt;wsp:rsid wsp:val=&quot;00EE371F&quot;/&gt;&lt;wsp:rsid wsp:val=&quot;00EE3B1E&quot;/&gt;&lt;wsp:rsid wsp:val=&quot;00EE45D0&quot;/&gt;&lt;wsp:rsid wsp:val=&quot;00EE46F8&quot;/&gt;&lt;wsp:rsid wsp:val=&quot;00EE4A10&quot;/&gt;&lt;wsp:rsid wsp:val=&quot;00EE605D&quot;/&gt;&lt;wsp:rsid wsp:val=&quot;00EE626D&quot;/&gt;&lt;wsp:rsid wsp:val=&quot;00EE69CD&quot;/&gt;&lt;wsp:rsid wsp:val=&quot;00EE7840&quot;/&gt;&lt;wsp:rsid wsp:val=&quot;00EF03FE&quot;/&gt;&lt;wsp:rsid wsp:val=&quot;00EF0DD7&quot;/&gt;&lt;wsp:rsid wsp:val=&quot;00EF1268&quot;/&gt;&lt;wsp:rsid wsp:val=&quot;00EF24C3&quot;/&gt;&lt;wsp:rsid wsp:val=&quot;00EF2657&quot;/&gt;&lt;wsp:rsid wsp:val=&quot;00EF2A31&quot;/&gt;&lt;wsp:rsid wsp:val=&quot;00EF2A7E&quot;/&gt;&lt;wsp:rsid wsp:val=&quot;00EF2CDD&quot;/&gt;&lt;wsp:rsid wsp:val=&quot;00EF321A&quot;/&gt;&lt;wsp:rsid wsp:val=&quot;00EF333A&quot;/&gt;&lt;wsp:rsid wsp:val=&quot;00EF532E&quot;/&gt;&lt;wsp:rsid wsp:val=&quot;00EF6124&quot;/&gt;&lt;wsp:rsid wsp:val=&quot;00EF6733&quot;/&gt;&lt;wsp:rsid wsp:val=&quot;00EF69E2&quot;/&gt;&lt;wsp:rsid wsp:val=&quot;00EF6A0C&quot;/&gt;&lt;wsp:rsid wsp:val=&quot;00EF6DDE&quot;/&gt;&lt;wsp:rsid wsp:val=&quot;00EF704F&quot;/&gt;&lt;wsp:rsid wsp:val=&quot;00EF7868&quot;/&gt;&lt;wsp:rsid wsp:val=&quot;00F00874&quot;/&gt;&lt;wsp:rsid wsp:val=&quot;00F012FA&quot;/&gt;&lt;wsp:rsid wsp:val=&quot;00F01A7C&quot;/&gt;&lt;wsp:rsid wsp:val=&quot;00F030C8&quot;/&gt;&lt;wsp:rsid wsp:val=&quot;00F034E9&quot;/&gt;&lt;wsp:rsid wsp:val=&quot;00F04DD2&quot;/&gt;&lt;wsp:rsid wsp:val=&quot;00F06673&quot;/&gt;&lt;wsp:rsid wsp:val=&quot;00F07687&quot;/&gt;&lt;wsp:rsid wsp:val=&quot;00F07CC7&quot;/&gt;&lt;wsp:rsid wsp:val=&quot;00F10322&quot;/&gt;&lt;wsp:rsid wsp:val=&quot;00F10D82&quot;/&gt;&lt;wsp:rsid wsp:val=&quot;00F1162D&quot;/&gt;&lt;wsp:rsid wsp:val=&quot;00F12189&quot;/&gt;&lt;wsp:rsid wsp:val=&quot;00F1295D&quot;/&gt;&lt;wsp:rsid wsp:val=&quot;00F12DA0&quot;/&gt;&lt;wsp:rsid wsp:val=&quot;00F13DC0&quot;/&gt;&lt;wsp:rsid wsp:val=&quot;00F14E44&quot;/&gt;&lt;wsp:rsid wsp:val=&quot;00F15878&quot;/&gt;&lt;wsp:rsid wsp:val=&quot;00F15C1A&quot;/&gt;&lt;wsp:rsid wsp:val=&quot;00F17967&quot;/&gt;&lt;wsp:rsid wsp:val=&quot;00F20132&quot;/&gt;&lt;wsp:rsid wsp:val=&quot;00F21011&quot;/&gt;&lt;wsp:rsid wsp:val=&quot;00F21167&quot;/&gt;&lt;wsp:rsid wsp:val=&quot;00F21D46&quot;/&gt;&lt;wsp:rsid wsp:val=&quot;00F23E9D&quot;/&gt;&lt;wsp:rsid wsp:val=&quot;00F2417B&quot;/&gt;&lt;wsp:rsid wsp:val=&quot;00F266B9&quot;/&gt;&lt;wsp:rsid wsp:val=&quot;00F26920&quot;/&gt;&lt;wsp:rsid wsp:val=&quot;00F27CC6&quot;/&gt;&lt;wsp:rsid wsp:val=&quot;00F31416&quot;/&gt;&lt;wsp:rsid wsp:val=&quot;00F315A2&quot;/&gt;&lt;wsp:rsid wsp:val=&quot;00F3225D&quot;/&gt;&lt;wsp:rsid wsp:val=&quot;00F327AF&quot;/&gt;&lt;wsp:rsid wsp:val=&quot;00F33036&quot;/&gt;&lt;wsp:rsid wsp:val=&quot;00F331D4&quot;/&gt;&lt;wsp:rsid wsp:val=&quot;00F33234&quot;/&gt;&lt;wsp:rsid wsp:val=&quot;00F33A11&quot;/&gt;&lt;wsp:rsid wsp:val=&quot;00F33D34&quot;/&gt;&lt;wsp:rsid wsp:val=&quot;00F34217&quot;/&gt;&lt;wsp:rsid wsp:val=&quot;00F34BB4&quot;/&gt;&lt;wsp:rsid wsp:val=&quot;00F34E38&quot;/&gt;&lt;wsp:rsid wsp:val=&quot;00F37372&quot;/&gt;&lt;wsp:rsid wsp:val=&quot;00F379F4&quot;/&gt;&lt;wsp:rsid wsp:val=&quot;00F37C2C&quot;/&gt;&lt;wsp:rsid wsp:val=&quot;00F4056D&quot;/&gt;&lt;wsp:rsid wsp:val=&quot;00F4079D&quot;/&gt;&lt;wsp:rsid wsp:val=&quot;00F40A77&quot;/&gt;&lt;wsp:rsid wsp:val=&quot;00F41458&quot;/&gt;&lt;wsp:rsid wsp:val=&quot;00F41B88&quot;/&gt;&lt;wsp:rsid wsp:val=&quot;00F428C2&quot;/&gt;&lt;wsp:rsid wsp:val=&quot;00F434B8&quot;/&gt;&lt;wsp:rsid wsp:val=&quot;00F43E58&quot;/&gt;&lt;wsp:rsid wsp:val=&quot;00F45A36&quot;/&gt;&lt;wsp:rsid wsp:val=&quot;00F469F4&quot;/&gt;&lt;wsp:rsid wsp:val=&quot;00F476F6&quot;/&gt;&lt;wsp:rsid wsp:val=&quot;00F47799&quot;/&gt;&lt;wsp:rsid wsp:val=&quot;00F47E6A&quot;/&gt;&lt;wsp:rsid wsp:val=&quot;00F508AE&quot;/&gt;&lt;wsp:rsid wsp:val=&quot;00F52369&quot;/&gt;&lt;wsp:rsid wsp:val=&quot;00F527B2&quot;/&gt;&lt;wsp:rsid wsp:val=&quot;00F5335C&quot;/&gt;&lt;wsp:rsid wsp:val=&quot;00F55FD5&quot;/&gt;&lt;wsp:rsid wsp:val=&quot;00F57073&quot;/&gt;&lt;wsp:rsid wsp:val=&quot;00F616DD&quot;/&gt;&lt;wsp:rsid wsp:val=&quot;00F63319&quot;/&gt;&lt;wsp:rsid wsp:val=&quot;00F63D9A&quot;/&gt;&lt;wsp:rsid wsp:val=&quot;00F63F3E&quot;/&gt;&lt;wsp:rsid wsp:val=&quot;00F643BE&quot;/&gt;&lt;wsp:rsid wsp:val=&quot;00F65068&quot;/&gt;&lt;wsp:rsid wsp:val=&quot;00F65B0D&quot;/&gt;&lt;wsp:rsid wsp:val=&quot;00F6623B&quot;/&gt;&lt;wsp:rsid wsp:val=&quot;00F667B7&quot;/&gt;&lt;wsp:rsid wsp:val=&quot;00F66B1A&quot;/&gt;&lt;wsp:rsid wsp:val=&quot;00F6778F&quot;/&gt;&lt;wsp:rsid wsp:val=&quot;00F717D7&quot;/&gt;&lt;wsp:rsid wsp:val=&quot;00F71CDF&quot;/&gt;&lt;wsp:rsid wsp:val=&quot;00F725F7&quot;/&gt;&lt;wsp:rsid wsp:val=&quot;00F739D7&quot;/&gt;&lt;wsp:rsid wsp:val=&quot;00F73EB6&quot;/&gt;&lt;wsp:rsid wsp:val=&quot;00F75109&quot;/&gt;&lt;wsp:rsid wsp:val=&quot;00F759A5&quot;/&gt;&lt;wsp:rsid wsp:val=&quot;00F759EE&quot;/&gt;&lt;wsp:rsid wsp:val=&quot;00F761FE&quot;/&gt;&lt;wsp:rsid wsp:val=&quot;00F76874&quot;/&gt;&lt;wsp:rsid wsp:val=&quot;00F77DA7&quot;/&gt;&lt;wsp:rsid wsp:val=&quot;00F77FFD&quot;/&gt;&lt;wsp:rsid wsp:val=&quot;00F81270&quot;/&gt;&lt;wsp:rsid wsp:val=&quot;00F8201F&quot;/&gt;&lt;wsp:rsid wsp:val=&quot;00F82DF1&quot;/&gt;&lt;wsp:rsid wsp:val=&quot;00F830E6&quot;/&gt;&lt;wsp:rsid wsp:val=&quot;00F83F22&quot;/&gt;&lt;wsp:rsid wsp:val=&quot;00F84E1C&quot;/&gt;&lt;wsp:rsid wsp:val=&quot;00F84EF4&quot;/&gt;&lt;wsp:rsid wsp:val=&quot;00F854E0&quot;/&gt;&lt;wsp:rsid wsp:val=&quot;00F85DB3&quot;/&gt;&lt;wsp:rsid wsp:val=&quot;00F86AF8&quot;/&gt;&lt;wsp:rsid wsp:val=&quot;00F86F7D&quot;/&gt;&lt;wsp:rsid wsp:val=&quot;00F8702B&quot;/&gt;&lt;wsp:rsid wsp:val=&quot;00F878D1&quot;/&gt;&lt;wsp:rsid wsp:val=&quot;00F9069C&quot;/&gt;&lt;wsp:rsid wsp:val=&quot;00F9152D&quot;/&gt;&lt;wsp:rsid wsp:val=&quot;00F935BF&quot;/&gt;&lt;wsp:rsid wsp:val=&quot;00F9406F&quot;/&gt;&lt;wsp:rsid wsp:val=&quot;00F94529&quot;/&gt;&lt;wsp:rsid wsp:val=&quot;00F94E74&quot;/&gt;&lt;wsp:rsid wsp:val=&quot;00F95094&quot;/&gt;&lt;wsp:rsid wsp:val=&quot;00F9530F&quot;/&gt;&lt;wsp:rsid wsp:val=&quot;00F95A6E&quot;/&gt;&lt;wsp:rsid wsp:val=&quot;00F9727A&quot;/&gt;&lt;wsp:rsid wsp:val=&quot;00FA0158&quot;/&gt;&lt;wsp:rsid wsp:val=&quot;00FA0499&quot;/&gt;&lt;wsp:rsid wsp:val=&quot;00FA072E&quot;/&gt;&lt;wsp:rsid wsp:val=&quot;00FA0CEF&quot;/&gt;&lt;wsp:rsid wsp:val=&quot;00FA11F1&quot;/&gt;&lt;wsp:rsid wsp:val=&quot;00FA1545&quot;/&gt;&lt;wsp:rsid wsp:val=&quot;00FA1851&quot;/&gt;&lt;wsp:rsid wsp:val=&quot;00FA1A30&quot;/&gt;&lt;wsp:rsid wsp:val=&quot;00FA21B1&quot;/&gt;&lt;wsp:rsid wsp:val=&quot;00FA3448&quot;/&gt;&lt;wsp:rsid wsp:val=&quot;00FA61CA&quot;/&gt;&lt;wsp:rsid wsp:val=&quot;00FA67F7&quot;/&gt;&lt;wsp:rsid wsp:val=&quot;00FA7267&quot;/&gt;&lt;wsp:rsid wsp:val=&quot;00FB0B52&quot;/&gt;&lt;wsp:rsid wsp:val=&quot;00FB0FA6&quot;/&gt;&lt;wsp:rsid wsp:val=&quot;00FB161D&quot;/&gt;&lt;wsp:rsid wsp:val=&quot;00FB1C3E&quot;/&gt;&lt;wsp:rsid wsp:val=&quot;00FB3E2F&quot;/&gt;&lt;wsp:rsid wsp:val=&quot;00FB425B&quot;/&gt;&lt;wsp:rsid wsp:val=&quot;00FB7B57&quot;/&gt;&lt;wsp:rsid wsp:val=&quot;00FC000C&quot;/&gt;&lt;wsp:rsid wsp:val=&quot;00FC01E7&quot;/&gt;&lt;wsp:rsid wsp:val=&quot;00FC0394&quot;/&gt;&lt;wsp:rsid wsp:val=&quot;00FC0D13&quot;/&gt;&lt;wsp:rsid wsp:val=&quot;00FC0E49&quot;/&gt;&lt;wsp:rsid wsp:val=&quot;00FC21D9&quot;/&gt;&lt;wsp:rsid wsp:val=&quot;00FC24D0&quot;/&gt;&lt;wsp:rsid wsp:val=&quot;00FC2D9D&quot;/&gt;&lt;wsp:rsid wsp:val=&quot;00FC2F13&quot;/&gt;&lt;wsp:rsid wsp:val=&quot;00FC3B11&quot;/&gt;&lt;wsp:rsid wsp:val=&quot;00FC5202&quot;/&gt;&lt;wsp:rsid wsp:val=&quot;00FC54B4&quot;/&gt;&lt;wsp:rsid wsp:val=&quot;00FC6CBA&quot;/&gt;&lt;wsp:rsid wsp:val=&quot;00FC6D0C&quot;/&gt;&lt;wsp:rsid wsp:val=&quot;00FC7187&quot;/&gt;&lt;wsp:rsid wsp:val=&quot;00FD1780&quot;/&gt;&lt;wsp:rsid wsp:val=&quot;00FD17D8&quot;/&gt;&lt;wsp:rsid wsp:val=&quot;00FD1C8F&quot;/&gt;&lt;wsp:rsid wsp:val=&quot;00FD2465&quot;/&gt;&lt;wsp:rsid wsp:val=&quot;00FD4578&quot;/&gt;&lt;wsp:rsid wsp:val=&quot;00FD4770&quot;/&gt;&lt;wsp:rsid wsp:val=&quot;00FD5866&quot;/&gt;&lt;wsp:rsid wsp:val=&quot;00FD6795&quot;/&gt;&lt;wsp:rsid wsp:val=&quot;00FD696E&quot;/&gt;&lt;wsp:rsid wsp:val=&quot;00FE02F1&quot;/&gt;&lt;wsp:rsid wsp:val=&quot;00FE04C1&quot;/&gt;&lt;wsp:rsid wsp:val=&quot;00FE093D&quot;/&gt;&lt;wsp:rsid wsp:val=&quot;00FE175C&quot;/&gt;&lt;wsp:rsid wsp:val=&quot;00FE25EE&quot;/&gt;&lt;wsp:rsid wsp:val=&quot;00FE30CC&quot;/&gt;&lt;wsp:rsid wsp:val=&quot;00FE3748&quot;/&gt;&lt;wsp:rsid wsp:val=&quot;00FE3C9C&quot;/&gt;&lt;wsp:rsid wsp:val=&quot;00FE59DB&quot;/&gt;&lt;wsp:rsid wsp:val=&quot;00FE6277&quot;/&gt;&lt;wsp:rsid wsp:val=&quot;00FE6522&quot;/&gt;&lt;wsp:rsid wsp:val=&quot;00FF02E3&quot;/&gt;&lt;wsp:rsid wsp:val=&quot;00FF07F7&quot;/&gt;&lt;wsp:rsid wsp:val=&quot;00FF0831&quot;/&gt;&lt;wsp:rsid wsp:val=&quot;00FF1869&quot;/&gt;&lt;wsp:rsid wsp:val=&quot;00FF1C4C&quot;/&gt;&lt;wsp:rsid wsp:val=&quot;00FF22BC&quot;/&gt;&lt;wsp:rsid wsp:val=&quot;00FF2469&quot;/&gt;&lt;wsp:rsid wsp:val=&quot;00FF253A&quot;/&gt;&lt;wsp:rsid wsp:val=&quot;00FF255D&quot;/&gt;&lt;wsp:rsid wsp:val=&quot;00FF444C&quot;/&gt;&lt;wsp:rsid wsp:val=&quot;00FF4E26&quot;/&gt;&lt;wsp:rsid wsp:val=&quot;00FF57EC&quot;/&gt;&lt;wsp:rsid wsp:val=&quot;00FF74EB&quot;/&gt;&lt;wsp:rsid wsp:val=&quot;00FF783B&quot;/&gt;&lt;wsp:rsid wsp:val=&quot;00FF7BAF&quot;/&gt;&lt;wsp:rsid wsp:val=&quot;00FF7C8B&quot;/&gt;&lt;/wsp:rsids&gt;&lt;/w:docPr&gt;&lt;w:body&gt;&lt;w:p wsp:rsidR=&quot;00000000&quot; wsp:rsidRDefault=&quot;00FF0831&quot;&gt;&lt;m:oMathPara&gt;&lt;m:oMath&gt;&lt;m:r&gt;&lt;m:rPr&gt;&lt;m:sty m:val=&quot;p&quot;/&gt;&lt;/m:rPr&gt;&lt;w:rPr&gt;&lt;w:rFonts w:ascii=&quot;Cambria Math&quot; w:h-ansi=&quot;Cambria Math&quot;/&gt;&lt;wx:font wx:val=&quot;Cambria Math&quot;/&gt;&lt;w:color w:val=&quot;000099&quot;/&gt;&lt;/w:rPr&gt;&lt;m:t&gt;Â±&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1" o:title="" chromakey="white"/>
          </v:shape>
        </w:pict>
      </w:r>
      <w:r w:rsidRPr="00CB3BA9">
        <w:rPr>
          <w:bCs/>
          <w:color w:val="000099"/>
        </w:rPr>
        <w:t xml:space="preserve"> 0.1 N</w:t>
      </w:r>
    </w:p>
    <w:p w:rsidR="00580CF4" w:rsidRPr="00CB3BA9" w:rsidRDefault="00580CF4" w:rsidP="00580CF4">
      <w:pPr>
        <w:tabs>
          <w:tab w:val="right" w:pos="9360"/>
        </w:tabs>
        <w:rPr>
          <w:bCs/>
        </w:rPr>
      </w:pPr>
    </w:p>
    <w:p w:rsidR="00580CF4" w:rsidRPr="00CB3BA9" w:rsidRDefault="00580CF4" w:rsidP="00580CF4">
      <w:pPr>
        <w:tabs>
          <w:tab w:val="right" w:pos="9360"/>
        </w:tabs>
        <w:rPr>
          <w:bCs/>
        </w:rPr>
      </w:pPr>
      <w:r w:rsidRPr="00CB3BA9">
        <w:rPr>
          <w:bCs/>
        </w:rPr>
        <w:t>d)</w:t>
      </w:r>
      <w:r w:rsidRPr="00CB3BA9">
        <w:rPr>
          <w:bCs/>
        </w:rPr>
        <w:tab/>
        <w:t>Calculate from your answer to part c) the distance of the spacecraft above the centre of Neptune.</w:t>
      </w:r>
    </w:p>
    <w:p w:rsidR="00580CF4" w:rsidRPr="00CB3BA9" w:rsidRDefault="00580CF4" w:rsidP="00580CF4">
      <w:pPr>
        <w:tabs>
          <w:tab w:val="right" w:pos="9360"/>
        </w:tabs>
        <w:jc w:val="right"/>
        <w:rPr>
          <w:bCs/>
        </w:rPr>
      </w:pPr>
      <w:r w:rsidRPr="00CB3BA9">
        <w:rPr>
          <w:bCs/>
        </w:rPr>
        <w:t>(3 marks)</w:t>
      </w:r>
    </w:p>
    <w:p w:rsidR="00612B9C" w:rsidRDefault="00580CF4" w:rsidP="00580CF4">
      <w:pPr>
        <w:tabs>
          <w:tab w:val="right" w:pos="9360"/>
        </w:tabs>
        <w:rPr>
          <w:color w:val="000099"/>
          <w:lang w:eastAsia="ar-SA"/>
        </w:rPr>
      </w:pPr>
      <w:r w:rsidRPr="00CB3BA9">
        <w:rPr>
          <w:bCs/>
        </w:rPr>
        <w:tab/>
      </w:r>
      <w:r w:rsidRPr="00CB3BA9">
        <w:rPr>
          <w:bCs/>
          <w:color w:val="000099"/>
        </w:rPr>
        <w:t xml:space="preserve">F = </w:t>
      </w:r>
      <m:oMath>
        <m:f>
          <m:fPr>
            <m:ctrlPr>
              <w:rPr>
                <w:rFonts w:ascii="Cambria Math" w:hAnsi="Cambria Math"/>
                <w:color w:val="000099"/>
                <w:lang w:eastAsia="ar-SA"/>
              </w:rPr>
            </m:ctrlPr>
          </m:fPr>
          <m:num>
            <m:r>
              <m:rPr>
                <m:sty m:val="p"/>
              </m:rPr>
              <w:rPr>
                <w:rFonts w:ascii="Cambria Math" w:hAnsi="Cambria Math"/>
                <w:color w:val="000099"/>
                <w:lang w:eastAsia="ar-SA"/>
              </w:rPr>
              <m:t>Gmm</m:t>
            </m:r>
          </m:num>
          <m:den>
            <m:sSup>
              <m:sSupPr>
                <m:ctrlPr>
                  <w:rPr>
                    <w:rFonts w:ascii="Cambria Math" w:hAnsi="Cambria Math"/>
                    <w:color w:val="000099"/>
                    <w:lang w:eastAsia="ar-SA"/>
                  </w:rPr>
                </m:ctrlPr>
              </m:sSupPr>
              <m:e>
                <m:r>
                  <m:rPr>
                    <m:sty m:val="p"/>
                  </m:rPr>
                  <w:rPr>
                    <w:rFonts w:ascii="Cambria Math" w:hAnsi="Cambria Math"/>
                    <w:color w:val="000099"/>
                    <w:lang w:eastAsia="ar-SA"/>
                  </w:rPr>
                  <m:t>r</m:t>
                </m:r>
              </m:e>
              <m:sup>
                <m:r>
                  <m:rPr>
                    <m:sty m:val="p"/>
                  </m:rPr>
                  <w:rPr>
                    <w:rFonts w:ascii="Cambria Math" w:hAnsi="Cambria Math"/>
                    <w:color w:val="000099"/>
                    <w:lang w:eastAsia="ar-SA"/>
                  </w:rPr>
                  <m:t>2</m:t>
                </m:r>
              </m:sup>
            </m:sSup>
          </m:den>
        </m:f>
      </m:oMath>
      <w:r>
        <w:rPr>
          <w:color w:val="000099"/>
          <w:lang w:eastAsia="ar-SA"/>
        </w:rPr>
        <w:t xml:space="preserve">   </w:t>
      </w:r>
    </w:p>
    <w:p w:rsidR="00580CF4" w:rsidRDefault="00612B9C" w:rsidP="00612B9C">
      <w:pPr>
        <w:tabs>
          <w:tab w:val="right" w:pos="9360"/>
        </w:tabs>
        <w:rPr>
          <w:color w:val="000099"/>
          <w:lang w:eastAsia="ar-SA"/>
        </w:rPr>
      </w:pPr>
      <w:r>
        <w:rPr>
          <w:color w:val="000099"/>
          <w:lang w:eastAsia="ar-SA"/>
        </w:rPr>
        <w:tab/>
      </w:r>
      <w:r w:rsidR="00580CF4">
        <w:rPr>
          <w:color w:val="000099"/>
          <w:lang w:eastAsia="ar-SA"/>
        </w:rPr>
        <w:t xml:space="preserve">0.3 = </w:t>
      </w:r>
      <m:oMath>
        <m:f>
          <m:fPr>
            <m:ctrlPr>
              <w:rPr>
                <w:rFonts w:ascii="Cambria Math" w:hAnsi="Cambria Math"/>
                <w:i/>
                <w:color w:val="000099"/>
                <w:lang w:eastAsia="ar-SA"/>
              </w:rPr>
            </m:ctrlPr>
          </m:fPr>
          <m:num>
            <m:r>
              <w:rPr>
                <w:rFonts w:ascii="Cambria Math" w:hAnsi="Cambria Math"/>
                <w:color w:val="000099"/>
                <w:lang w:eastAsia="ar-SA"/>
              </w:rPr>
              <m:t xml:space="preserve">6.67 x </m:t>
            </m:r>
            <m:sSup>
              <m:sSupPr>
                <m:ctrlPr>
                  <w:rPr>
                    <w:rFonts w:ascii="Cambria Math" w:hAnsi="Cambria Math"/>
                    <w:i/>
                    <w:color w:val="000099"/>
                    <w:lang w:eastAsia="ar-SA"/>
                  </w:rPr>
                </m:ctrlPr>
              </m:sSupPr>
              <m:e>
                <m:r>
                  <w:rPr>
                    <w:rFonts w:ascii="Cambria Math" w:hAnsi="Cambria Math"/>
                    <w:color w:val="000099"/>
                    <w:lang w:eastAsia="ar-SA"/>
                  </w:rPr>
                  <m:t>10</m:t>
                </m:r>
              </m:e>
              <m:sup>
                <m:r>
                  <w:rPr>
                    <w:rFonts w:ascii="Cambria Math" w:hAnsi="Cambria Math"/>
                    <w:color w:val="000099"/>
                    <w:lang w:eastAsia="ar-SA"/>
                  </w:rPr>
                  <m:t>-11</m:t>
                </m:r>
              </m:sup>
            </m:sSup>
            <m:r>
              <w:rPr>
                <w:rFonts w:ascii="Cambria Math" w:hAnsi="Cambria Math"/>
                <w:color w:val="000099"/>
                <w:lang w:eastAsia="ar-SA"/>
              </w:rPr>
              <m:t xml:space="preserve"> x 12.5 x 1.02 x </m:t>
            </m:r>
            <m:sSup>
              <m:sSupPr>
                <m:ctrlPr>
                  <w:rPr>
                    <w:rFonts w:ascii="Cambria Math" w:hAnsi="Cambria Math"/>
                    <w:i/>
                    <w:color w:val="000099"/>
                    <w:lang w:eastAsia="ar-SA"/>
                  </w:rPr>
                </m:ctrlPr>
              </m:sSupPr>
              <m:e>
                <m:r>
                  <w:rPr>
                    <w:rFonts w:ascii="Cambria Math" w:hAnsi="Cambria Math"/>
                    <w:color w:val="000099"/>
                    <w:lang w:eastAsia="ar-SA"/>
                  </w:rPr>
                  <m:t>10</m:t>
                </m:r>
              </m:e>
              <m:sup>
                <m:r>
                  <w:rPr>
                    <w:rFonts w:ascii="Cambria Math" w:hAnsi="Cambria Math"/>
                    <w:color w:val="000099"/>
                    <w:lang w:eastAsia="ar-SA"/>
                  </w:rPr>
                  <m:t>24</m:t>
                </m:r>
              </m:sup>
            </m:sSup>
          </m:num>
          <m:den>
            <m:sSup>
              <m:sSupPr>
                <m:ctrlPr>
                  <w:rPr>
                    <w:rFonts w:ascii="Cambria Math" w:hAnsi="Cambria Math"/>
                    <w:i/>
                    <w:color w:val="000099"/>
                    <w:lang w:eastAsia="ar-SA"/>
                  </w:rPr>
                </m:ctrlPr>
              </m:sSupPr>
              <m:e>
                <m:r>
                  <w:rPr>
                    <w:rFonts w:ascii="Cambria Math" w:hAnsi="Cambria Math"/>
                    <w:color w:val="000099"/>
                    <w:lang w:eastAsia="ar-SA"/>
                  </w:rPr>
                  <m:t>r</m:t>
                </m:r>
              </m:e>
              <m:sup>
                <m:r>
                  <w:rPr>
                    <w:rFonts w:ascii="Cambria Math" w:hAnsi="Cambria Math"/>
                    <w:color w:val="000099"/>
                    <w:lang w:eastAsia="ar-SA"/>
                  </w:rPr>
                  <m:t>2</m:t>
                </m:r>
              </m:sup>
            </m:sSup>
          </m:den>
        </m:f>
      </m:oMath>
    </w:p>
    <w:p w:rsidR="00580CF4" w:rsidRDefault="00580CF4" w:rsidP="00580CF4">
      <w:pPr>
        <w:tabs>
          <w:tab w:val="right" w:pos="9360"/>
        </w:tabs>
        <w:rPr>
          <w:color w:val="000099"/>
          <w:lang w:eastAsia="ar-SA"/>
        </w:rPr>
      </w:pPr>
    </w:p>
    <w:p w:rsidR="00580CF4" w:rsidRPr="00CB3BA9" w:rsidRDefault="00580CF4" w:rsidP="00612B9C">
      <w:pPr>
        <w:rPr>
          <w:bCs/>
          <w:color w:val="000099"/>
        </w:rPr>
      </w:pPr>
      <w:r>
        <w:rPr>
          <w:bCs/>
          <w:color w:val="000099"/>
        </w:rPr>
        <w:tab/>
        <w:t>r = 5.32 x 10</w:t>
      </w:r>
      <w:r w:rsidRPr="00364345">
        <w:rPr>
          <w:bCs/>
          <w:color w:val="000099"/>
          <w:vertAlign w:val="superscript"/>
        </w:rPr>
        <w:t>7</w:t>
      </w:r>
      <w:r>
        <w:rPr>
          <w:bCs/>
          <w:color w:val="000099"/>
        </w:rPr>
        <w:t xml:space="preserve"> m</w:t>
      </w:r>
      <w:r w:rsidR="00612B9C">
        <w:rPr>
          <w:bCs/>
          <w:color w:val="000099"/>
        </w:rPr>
        <w:tab/>
        <w:t>(depends on you answer to part c)</w:t>
      </w:r>
    </w:p>
    <w:p w:rsidR="00580CF4" w:rsidRPr="00CB3BA9" w:rsidRDefault="00580CF4" w:rsidP="00580CF4">
      <w:pPr>
        <w:tabs>
          <w:tab w:val="right" w:pos="9360"/>
        </w:tabs>
        <w:rPr>
          <w:bCs/>
        </w:rPr>
      </w:pPr>
    </w:p>
    <w:p w:rsidR="00580CF4" w:rsidRPr="001613C1" w:rsidRDefault="00580CF4" w:rsidP="00580CF4">
      <w:pPr>
        <w:tabs>
          <w:tab w:val="right" w:pos="9360"/>
        </w:tabs>
        <w:ind w:left="0" w:firstLine="0"/>
        <w:rPr>
          <w:bCs/>
        </w:rPr>
      </w:pPr>
    </w:p>
    <w:p w:rsidR="00580CF4" w:rsidRPr="001613C1" w:rsidRDefault="00580CF4" w:rsidP="00580CF4">
      <w:pPr>
        <w:tabs>
          <w:tab w:val="right" w:pos="9360"/>
        </w:tabs>
        <w:rPr>
          <w:bCs/>
        </w:rPr>
      </w:pPr>
      <w:r>
        <w:rPr>
          <w:bCs/>
        </w:rPr>
        <w:t>e)</w:t>
      </w:r>
      <w:r>
        <w:rPr>
          <w:bCs/>
        </w:rPr>
        <w:tab/>
        <w:t xml:space="preserve">Why does the net force on the </w:t>
      </w:r>
      <w:r>
        <w:rPr>
          <w:lang w:eastAsia="ar-SA"/>
        </w:rPr>
        <w:t>space probe</w:t>
      </w:r>
      <w:r>
        <w:rPr>
          <w:bCs/>
        </w:rPr>
        <w:t xml:space="preserve"> increase as it approaches Neptune even though its rockets are switched off?</w:t>
      </w:r>
    </w:p>
    <w:p w:rsidR="00580CF4" w:rsidRPr="001613C1" w:rsidRDefault="00580CF4" w:rsidP="00580CF4">
      <w:pPr>
        <w:tabs>
          <w:tab w:val="right" w:pos="9360"/>
        </w:tabs>
        <w:jc w:val="right"/>
        <w:rPr>
          <w:bCs/>
        </w:rPr>
      </w:pPr>
      <w:r>
        <w:rPr>
          <w:bCs/>
        </w:rPr>
        <w:t>(2 marks)</w:t>
      </w:r>
    </w:p>
    <w:p w:rsidR="00580CF4" w:rsidRDefault="00580CF4" w:rsidP="00580CF4">
      <w:pPr>
        <w:tabs>
          <w:tab w:val="right" w:pos="9360"/>
        </w:tabs>
        <w:rPr>
          <w:bCs/>
          <w:color w:val="000099"/>
        </w:rPr>
      </w:pPr>
      <w:r>
        <w:rPr>
          <w:bCs/>
        </w:rPr>
        <w:tab/>
      </w:r>
      <w:r>
        <w:rPr>
          <w:bCs/>
          <w:color w:val="000099"/>
        </w:rPr>
        <w:t>As r</w:t>
      </w:r>
      <w:r>
        <w:rPr>
          <w:rFonts w:ascii="Times New Roman" w:hAnsi="Times New Roman" w:cs="Times New Roman"/>
          <w:bCs/>
          <w:color w:val="000099"/>
        </w:rPr>
        <w:t>↓</w:t>
      </w:r>
      <w:r>
        <w:rPr>
          <w:bCs/>
          <w:color w:val="000099"/>
        </w:rPr>
        <w:t xml:space="preserve"> F↑ inversely proportional square </w:t>
      </w:r>
    </w:p>
    <w:p w:rsidR="00580CF4" w:rsidRDefault="00580CF4" w:rsidP="00580CF4">
      <w:pPr>
        <w:tabs>
          <w:tab w:val="right" w:pos="9360"/>
        </w:tabs>
        <w:rPr>
          <w:bCs/>
          <w:color w:val="000099"/>
        </w:rPr>
      </w:pPr>
      <w:r>
        <w:rPr>
          <w:bCs/>
          <w:color w:val="000099"/>
        </w:rPr>
        <w:tab/>
        <w:t>↑</w:t>
      </w:r>
    </w:p>
    <w:p w:rsidR="00580CF4" w:rsidRPr="00364345" w:rsidRDefault="00580CF4" w:rsidP="00580CF4">
      <w:pPr>
        <w:tabs>
          <w:tab w:val="right" w:pos="9360"/>
        </w:tabs>
        <w:rPr>
          <w:bCs/>
          <w:color w:val="000099"/>
        </w:rPr>
      </w:pPr>
      <w:r>
        <w:rPr>
          <w:bCs/>
          <w:color w:val="000099"/>
        </w:rPr>
        <w:tab/>
        <w:t xml:space="preserve">F = </w:t>
      </w:r>
      <m:oMath>
        <m:f>
          <m:fPr>
            <m:ctrlPr>
              <w:rPr>
                <w:rFonts w:ascii="Cambria Math" w:hAnsi="Cambria Math"/>
                <w:color w:val="000099"/>
                <w:lang w:eastAsia="ar-SA"/>
              </w:rPr>
            </m:ctrlPr>
          </m:fPr>
          <m:num>
            <m:r>
              <m:rPr>
                <m:sty m:val="p"/>
              </m:rPr>
              <w:rPr>
                <w:rFonts w:ascii="Cambria Math" w:hAnsi="Cambria Math"/>
                <w:color w:val="000099"/>
                <w:lang w:eastAsia="ar-SA"/>
              </w:rPr>
              <m:t>Gmm</m:t>
            </m:r>
          </m:num>
          <m:den>
            <m:r>
              <m:rPr>
                <m:sty m:val="p"/>
              </m:rPr>
              <w:rPr>
                <w:rFonts w:ascii="Cambria Math" w:hAnsi="Cambria Math" w:cs="Times New Roman"/>
                <w:color w:val="000099"/>
                <w:lang w:eastAsia="ar-SA"/>
              </w:rPr>
              <m:t>↓</m:t>
            </m:r>
            <m:sSup>
              <m:sSupPr>
                <m:ctrlPr>
                  <w:rPr>
                    <w:rFonts w:ascii="Cambria Math" w:hAnsi="Cambria Math"/>
                    <w:color w:val="000099"/>
                    <w:lang w:eastAsia="ar-SA"/>
                  </w:rPr>
                </m:ctrlPr>
              </m:sSupPr>
              <m:e>
                <m:r>
                  <m:rPr>
                    <m:sty m:val="p"/>
                  </m:rPr>
                  <w:rPr>
                    <w:rFonts w:ascii="Cambria Math" w:hAnsi="Cambria Math"/>
                    <w:color w:val="000099"/>
                    <w:lang w:eastAsia="ar-SA"/>
                  </w:rPr>
                  <m:t>r</m:t>
                </m:r>
              </m:e>
              <m:sup>
                <m:r>
                  <m:rPr>
                    <m:sty m:val="p"/>
                  </m:rPr>
                  <w:rPr>
                    <w:rFonts w:ascii="Cambria Math" w:hAnsi="Cambria Math"/>
                    <w:color w:val="000099"/>
                    <w:lang w:eastAsia="ar-SA"/>
                  </w:rPr>
                  <m:t>2</m:t>
                </m:r>
              </m:sup>
            </m:sSup>
          </m:den>
        </m:f>
      </m:oMath>
    </w:p>
    <w:p w:rsidR="00580CF4" w:rsidRDefault="00580CF4" w:rsidP="00580CF4">
      <w:pPr>
        <w:tabs>
          <w:tab w:val="right" w:pos="9360"/>
        </w:tabs>
        <w:ind w:left="0" w:firstLine="0"/>
        <w:rPr>
          <w:bCs/>
        </w:rPr>
      </w:pPr>
    </w:p>
    <w:p w:rsidR="00580CF4" w:rsidRDefault="00580CF4" w:rsidP="00580CF4">
      <w:pPr>
        <w:tabs>
          <w:tab w:val="right" w:pos="9360"/>
        </w:tabs>
        <w:rPr>
          <w:bCs/>
        </w:rPr>
      </w:pPr>
      <w:r>
        <w:rPr>
          <w:bCs/>
        </w:rPr>
        <w:t>f)</w:t>
      </w:r>
      <w:r>
        <w:rPr>
          <w:bCs/>
        </w:rPr>
        <w:tab/>
        <w:t xml:space="preserve">Based on your interpretation of the graph, mark with an </w:t>
      </w:r>
      <w:r w:rsidRPr="0071711D">
        <w:rPr>
          <w:b/>
          <w:bCs/>
        </w:rPr>
        <w:t>X</w:t>
      </w:r>
      <w:r>
        <w:rPr>
          <w:bCs/>
        </w:rPr>
        <w:t xml:space="preserve"> on the curve the location at which the space probe first encounters the “surface” (atmosphere) of Neptune.</w:t>
      </w:r>
    </w:p>
    <w:p w:rsidR="00580CF4" w:rsidRPr="001613C1" w:rsidRDefault="00580CF4" w:rsidP="00580CF4">
      <w:pPr>
        <w:tabs>
          <w:tab w:val="right" w:pos="9360"/>
        </w:tabs>
        <w:jc w:val="right"/>
        <w:rPr>
          <w:bCs/>
        </w:rPr>
      </w:pPr>
      <w:r>
        <w:rPr>
          <w:bCs/>
        </w:rPr>
        <w:t>(1 mark)</w:t>
      </w:r>
    </w:p>
    <w:p w:rsidR="00580CF4" w:rsidRDefault="00580CF4" w:rsidP="00580CF4">
      <w:pPr>
        <w:tabs>
          <w:tab w:val="right" w:pos="9360"/>
        </w:tabs>
        <w:rPr>
          <w:bCs/>
        </w:rPr>
      </w:pPr>
    </w:p>
    <w:p w:rsidR="00580CF4" w:rsidRDefault="00580CF4" w:rsidP="00580CF4">
      <w:pPr>
        <w:tabs>
          <w:tab w:val="right" w:pos="9360"/>
        </w:tabs>
        <w:rPr>
          <w:bCs/>
        </w:rPr>
      </w:pPr>
    </w:p>
    <w:p w:rsidR="00580CF4" w:rsidRDefault="00580CF4" w:rsidP="00580CF4">
      <w:pPr>
        <w:tabs>
          <w:tab w:val="right" w:pos="9360"/>
        </w:tabs>
        <w:rPr>
          <w:bCs/>
        </w:rPr>
      </w:pPr>
      <w:r>
        <w:rPr>
          <w:bCs/>
        </w:rPr>
        <w:t>g)</w:t>
      </w:r>
      <w:r>
        <w:rPr>
          <w:bCs/>
        </w:rPr>
        <w:tab/>
        <w:t>What does the area under the graph represent?</w:t>
      </w:r>
    </w:p>
    <w:p w:rsidR="00580CF4" w:rsidRPr="001613C1" w:rsidRDefault="00580CF4" w:rsidP="00580CF4">
      <w:pPr>
        <w:tabs>
          <w:tab w:val="right" w:pos="9360"/>
        </w:tabs>
        <w:jc w:val="right"/>
        <w:rPr>
          <w:bCs/>
        </w:rPr>
      </w:pPr>
      <w:r>
        <w:rPr>
          <w:bCs/>
        </w:rPr>
        <w:t>(1 mark)</w:t>
      </w:r>
    </w:p>
    <w:p w:rsidR="00580CF4" w:rsidRPr="00673D3C" w:rsidRDefault="00580CF4" w:rsidP="00580CF4">
      <w:pPr>
        <w:tabs>
          <w:tab w:val="right" w:pos="9360"/>
        </w:tabs>
        <w:rPr>
          <w:b/>
          <w:bCs/>
        </w:rPr>
      </w:pPr>
      <w:r>
        <w:rPr>
          <w:b/>
          <w:bCs/>
          <w:color w:val="000099"/>
        </w:rPr>
        <w:tab/>
      </w:r>
      <w:r w:rsidRPr="007865B7">
        <w:rPr>
          <w:bCs/>
          <w:color w:val="000099"/>
        </w:rPr>
        <w:t>Energy or work</w:t>
      </w:r>
      <w:r>
        <w:rPr>
          <w:b/>
          <w:bCs/>
          <w:color w:val="000099"/>
        </w:rPr>
        <w:t xml:space="preserve"> </w:t>
      </w:r>
      <w:r>
        <w:rPr>
          <w:b/>
          <w:bCs/>
        </w:rPr>
        <w:br w:type="page"/>
      </w:r>
      <w:r>
        <w:rPr>
          <w:b/>
          <w:bCs/>
        </w:rPr>
        <w:lastRenderedPageBreak/>
        <w:t>Question 16</w:t>
      </w:r>
      <w:r>
        <w:rPr>
          <w:b/>
          <w:bCs/>
        </w:rPr>
        <w:tab/>
      </w:r>
      <w:r w:rsidRPr="00673D3C">
        <w:rPr>
          <w:b/>
          <w:bCs/>
        </w:rPr>
        <w:t>(</w:t>
      </w:r>
      <w:r>
        <w:rPr>
          <w:b/>
          <w:bCs/>
        </w:rPr>
        <w:t xml:space="preserve">12 </w:t>
      </w:r>
      <w:r w:rsidRPr="00673D3C">
        <w:rPr>
          <w:b/>
          <w:bCs/>
        </w:rPr>
        <w:t>marks)</w:t>
      </w:r>
    </w:p>
    <w:p w:rsidR="00580CF4" w:rsidRPr="008F794D" w:rsidRDefault="00580CF4" w:rsidP="00580CF4">
      <w:pPr>
        <w:rPr>
          <w:u w:val="single"/>
        </w:rPr>
      </w:pPr>
    </w:p>
    <w:p w:rsidR="00580CF4" w:rsidRDefault="00580CF4" w:rsidP="00580CF4">
      <w:pPr>
        <w:ind w:left="0" w:firstLine="0"/>
      </w:pPr>
      <w:r>
        <w:t>A Japanese bird scarer is a noise making device that is used to scare birds away from rice fields.  The device uses the weight of water filling a hollow lever to tip the lever.  When the leaver tips, the water in the hollow tube empties causing the lever to return to horizontal hitting the drum and so scaring the birds away.</w:t>
      </w:r>
    </w:p>
    <w:p w:rsidR="00580CF4" w:rsidRDefault="00580CF4" w:rsidP="00580CF4">
      <w:pPr>
        <w:ind w:left="0" w:firstLine="0"/>
      </w:pPr>
    </w:p>
    <w:p w:rsidR="00580CF4" w:rsidRDefault="00580CF4" w:rsidP="00580CF4">
      <w:pPr>
        <w:ind w:left="0" w:firstLine="0"/>
        <w:jc w:val="center"/>
      </w:pPr>
      <w:r>
        <w:rPr>
          <w:noProof/>
          <w:lang w:val="en-GB" w:eastAsia="en-GB"/>
        </w:rPr>
        <w:drawing>
          <wp:inline distT="0" distB="0" distL="0" distR="0">
            <wp:extent cx="4486275" cy="2028825"/>
            <wp:effectExtent l="19050" t="0" r="9525" b="0"/>
            <wp:docPr id="20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2"/>
                    <a:srcRect/>
                    <a:stretch>
                      <a:fillRect/>
                    </a:stretch>
                  </pic:blipFill>
                  <pic:spPr bwMode="auto">
                    <a:xfrm>
                      <a:off x="0" y="0"/>
                      <a:ext cx="4486275" cy="2028825"/>
                    </a:xfrm>
                    <a:prstGeom prst="rect">
                      <a:avLst/>
                    </a:prstGeom>
                    <a:noFill/>
                    <a:ln w="9525">
                      <a:noFill/>
                      <a:miter lim="800000"/>
                      <a:headEnd/>
                      <a:tailEnd/>
                    </a:ln>
                  </pic:spPr>
                </pic:pic>
              </a:graphicData>
            </a:graphic>
          </wp:inline>
        </w:drawing>
      </w:r>
    </w:p>
    <w:p w:rsidR="00580CF4" w:rsidRDefault="00580CF4" w:rsidP="00580CF4">
      <w:pPr>
        <w:ind w:left="0" w:firstLine="0"/>
        <w:jc w:val="center"/>
      </w:pPr>
    </w:p>
    <w:p w:rsidR="00580CF4" w:rsidRDefault="00580CF4" w:rsidP="00580CF4">
      <w:pPr>
        <w:ind w:left="0" w:firstLine="0"/>
      </w:pPr>
      <w:r>
        <w:t>The counter weight has a mass of 134 g and has its centre of mass positioned 6.00 cm from the pivot. The counter weight has a full length of 12 cm. The hollow tube has a mass of 24.0 g when empty and has its centre of mass positioned 18.0 cm from the pivot.  The hollow tube has a total length of 36.0 cm.</w:t>
      </w:r>
    </w:p>
    <w:p w:rsidR="00580CF4" w:rsidRDefault="00580CF4" w:rsidP="00580CF4">
      <w:pPr>
        <w:ind w:left="0" w:firstLine="0"/>
      </w:pPr>
    </w:p>
    <w:p w:rsidR="00580CF4" w:rsidRDefault="00580CF4" w:rsidP="00580CF4">
      <w:pPr>
        <w:ind w:left="567" w:hanging="567"/>
      </w:pPr>
      <w:r>
        <w:t>a)</w:t>
      </w:r>
      <w:r>
        <w:tab/>
        <w:t>When the tube is empty, what type of equilibrium is the tube in?  Be specific. Explain how you came to this conclusion.</w:t>
      </w:r>
    </w:p>
    <w:p w:rsidR="00580CF4" w:rsidRDefault="00580CF4" w:rsidP="00580CF4">
      <w:pPr>
        <w:ind w:left="0" w:firstLine="0"/>
        <w:jc w:val="right"/>
      </w:pPr>
      <w:r>
        <w:t>(2 marks)</w:t>
      </w:r>
    </w:p>
    <w:p w:rsidR="00767E05" w:rsidRDefault="00767E05" w:rsidP="00580CF4">
      <w:pPr>
        <w:tabs>
          <w:tab w:val="left" w:pos="567"/>
        </w:tabs>
        <w:ind w:left="0" w:firstLine="0"/>
        <w:rPr>
          <w:color w:val="000099"/>
        </w:rPr>
      </w:pPr>
      <w:r>
        <w:rPr>
          <w:color w:val="000099"/>
        </w:rPr>
        <w:tab/>
        <w:t>Static equilibrium</w:t>
      </w:r>
    </w:p>
    <w:p w:rsidR="00580CF4" w:rsidRDefault="00767E05" w:rsidP="00580CF4">
      <w:pPr>
        <w:tabs>
          <w:tab w:val="left" w:pos="567"/>
        </w:tabs>
        <w:ind w:left="0" w:firstLine="0"/>
        <w:rPr>
          <w:color w:val="000099"/>
        </w:rPr>
      </w:pPr>
      <w:r>
        <w:rPr>
          <w:color w:val="000099"/>
        </w:rPr>
        <w:tab/>
        <w:t>W</w:t>
      </w:r>
      <w:r w:rsidR="00580CF4">
        <w:rPr>
          <w:color w:val="000099"/>
        </w:rPr>
        <w:t xml:space="preserve">eight of com of system passes through the </w:t>
      </w:r>
      <w:r>
        <w:rPr>
          <w:color w:val="000099"/>
        </w:rPr>
        <w:t>“</w:t>
      </w:r>
      <w:r w:rsidR="00580CF4">
        <w:rPr>
          <w:color w:val="000099"/>
        </w:rPr>
        <w:t>base</w:t>
      </w:r>
      <w:r>
        <w:rPr>
          <w:color w:val="000099"/>
        </w:rPr>
        <w:t>” between drum and pivot</w:t>
      </w:r>
      <w:r w:rsidR="00580CF4">
        <w:rPr>
          <w:color w:val="000099"/>
        </w:rPr>
        <w:t>.</w:t>
      </w:r>
    </w:p>
    <w:p w:rsidR="00767E05" w:rsidRPr="00A933AF" w:rsidRDefault="00767E05" w:rsidP="00580CF4">
      <w:pPr>
        <w:tabs>
          <w:tab w:val="left" w:pos="567"/>
        </w:tabs>
        <w:ind w:left="0" w:firstLine="0"/>
        <w:rPr>
          <w:color w:val="000099"/>
        </w:rPr>
      </w:pPr>
      <w:r>
        <w:rPr>
          <w:color w:val="000099"/>
        </w:rPr>
        <w:tab/>
        <w:t>When nudged the system returns to original position.</w:t>
      </w:r>
    </w:p>
    <w:p w:rsidR="00580CF4" w:rsidRDefault="00580CF4" w:rsidP="00580CF4">
      <w:pPr>
        <w:ind w:left="0" w:firstLine="0"/>
      </w:pPr>
    </w:p>
    <w:p w:rsidR="00580CF4" w:rsidRDefault="00580CF4" w:rsidP="00580CF4">
      <w:pPr>
        <w:ind w:left="567" w:hanging="567"/>
      </w:pPr>
      <w:r>
        <w:t>b)</w:t>
      </w:r>
      <w:r>
        <w:tab/>
        <w:t>What is the force of the drum acting on the counter weight when the hollow tube is empty?</w:t>
      </w:r>
    </w:p>
    <w:p w:rsidR="00580CF4" w:rsidRDefault="00580CF4" w:rsidP="00580CF4">
      <w:pPr>
        <w:ind w:left="0" w:firstLine="0"/>
        <w:jc w:val="right"/>
      </w:pPr>
      <w:r>
        <w:t>(2 marks)</w:t>
      </w:r>
    </w:p>
    <w:p w:rsidR="00580CF4" w:rsidRDefault="00580CF4" w:rsidP="00580CF4">
      <w:pPr>
        <w:ind w:left="567" w:firstLine="0"/>
        <w:rPr>
          <w:color w:val="000099"/>
        </w:rPr>
      </w:pPr>
      <w:r>
        <w:rPr>
          <w:color w:val="000099"/>
        </w:rPr>
        <w:t>Take m about A</w:t>
      </w:r>
    </w:p>
    <w:p w:rsidR="00580CF4" w:rsidRDefault="00580CF4" w:rsidP="00580CF4">
      <w:pPr>
        <w:ind w:left="567" w:right="-42" w:firstLine="0"/>
        <w:rPr>
          <w:color w:val="000099"/>
          <w:lang w:val="en-US"/>
        </w:rPr>
      </w:pPr>
      <w:r w:rsidRPr="00E2483B">
        <w:rPr>
          <w:color w:val="000099"/>
          <w:lang w:val="en-US"/>
        </w:rPr>
        <w:t>Σ M</w:t>
      </w:r>
      <w:r>
        <w:rPr>
          <w:color w:val="000099"/>
          <w:vertAlign w:val="subscript"/>
          <w:lang w:val="en-US"/>
        </w:rPr>
        <w:t>A</w:t>
      </w:r>
      <w:r w:rsidRPr="00E2483B">
        <w:rPr>
          <w:color w:val="000099"/>
          <w:lang w:val="en-US"/>
        </w:rPr>
        <w:t xml:space="preserve"> = Σ M</w:t>
      </w:r>
      <w:r>
        <w:rPr>
          <w:color w:val="000099"/>
          <w:vertAlign w:val="subscript"/>
          <w:lang w:val="en-US"/>
        </w:rPr>
        <w:t>C</w:t>
      </w:r>
    </w:p>
    <w:p w:rsidR="00580CF4" w:rsidRDefault="00580CF4" w:rsidP="00580CF4">
      <w:pPr>
        <w:ind w:left="567" w:right="-42" w:firstLine="0"/>
        <w:rPr>
          <w:color w:val="000099"/>
          <w:lang w:val="en-US"/>
        </w:rPr>
      </w:pPr>
      <w:r>
        <w:rPr>
          <w:color w:val="000099"/>
          <w:lang w:val="en-US"/>
        </w:rPr>
        <w:t>(0.06 x 1.3132) = (0.2352 x 0.18) + (0.12 x D)</w:t>
      </w:r>
    </w:p>
    <w:p w:rsidR="00580CF4" w:rsidRDefault="00580CF4" w:rsidP="00580CF4">
      <w:pPr>
        <w:ind w:left="567" w:right="-42" w:firstLine="0"/>
        <w:rPr>
          <w:color w:val="000099"/>
          <w:lang w:val="en-US"/>
        </w:rPr>
      </w:pPr>
      <w:r>
        <w:rPr>
          <w:color w:val="000099"/>
          <w:lang w:val="en-US"/>
        </w:rPr>
        <w:t xml:space="preserve">(0.078792) = (0.042336) + (0.12 D) </w:t>
      </w:r>
    </w:p>
    <w:p w:rsidR="00580CF4" w:rsidRPr="00213D27" w:rsidRDefault="00580CF4" w:rsidP="00580CF4">
      <w:pPr>
        <w:ind w:left="567" w:right="-42" w:firstLine="0"/>
        <w:rPr>
          <w:b/>
          <w:color w:val="000099"/>
          <w:lang w:val="en-US"/>
        </w:rPr>
      </w:pPr>
      <w:r w:rsidRPr="00213D27">
        <w:rPr>
          <w:b/>
          <w:color w:val="000099"/>
          <w:lang w:val="en-US"/>
        </w:rPr>
        <w:t>D = 0.304 N up</w:t>
      </w:r>
    </w:p>
    <w:p w:rsidR="00580CF4" w:rsidRDefault="00580CF4" w:rsidP="00580CF4">
      <w:pPr>
        <w:ind w:left="0" w:firstLine="0"/>
      </w:pPr>
    </w:p>
    <w:p w:rsidR="00580CF4" w:rsidRDefault="00580CF4" w:rsidP="00580CF4">
      <w:pPr>
        <w:ind w:left="567" w:hanging="567"/>
      </w:pPr>
      <w:r>
        <w:t>c)</w:t>
      </w:r>
      <w:r>
        <w:tab/>
        <w:t>What is the normal force provided by the pivot when the hollow tube is empty?</w:t>
      </w:r>
    </w:p>
    <w:p w:rsidR="00580CF4" w:rsidRDefault="00580CF4" w:rsidP="00580CF4">
      <w:pPr>
        <w:ind w:left="0" w:firstLine="0"/>
        <w:jc w:val="right"/>
      </w:pPr>
      <w:r>
        <w:t>(2 marks)</w:t>
      </w:r>
    </w:p>
    <w:p w:rsidR="00580CF4" w:rsidRDefault="00580CF4" w:rsidP="00580CF4">
      <w:pPr>
        <w:ind w:left="567" w:firstLine="0"/>
        <w:rPr>
          <w:color w:val="000099"/>
          <w:lang w:val="en-US"/>
        </w:rPr>
      </w:pPr>
      <w:r w:rsidRPr="00E2483B">
        <w:rPr>
          <w:color w:val="000099"/>
          <w:lang w:val="en-US"/>
        </w:rPr>
        <w:t>Σ</w:t>
      </w:r>
      <w:r>
        <w:rPr>
          <w:color w:val="000099"/>
          <w:lang w:val="en-US"/>
        </w:rPr>
        <w:t xml:space="preserve"> F↑ = </w:t>
      </w:r>
      <w:r w:rsidRPr="00E2483B">
        <w:rPr>
          <w:color w:val="000099"/>
          <w:lang w:val="en-US"/>
        </w:rPr>
        <w:t>Σ</w:t>
      </w:r>
      <w:r>
        <w:rPr>
          <w:color w:val="000099"/>
          <w:lang w:val="en-US"/>
        </w:rPr>
        <w:t xml:space="preserve"> F</w:t>
      </w:r>
      <w:r>
        <w:rPr>
          <w:rFonts w:ascii="Times New Roman" w:hAnsi="Times New Roman" w:cs="Times New Roman"/>
          <w:color w:val="000099"/>
          <w:lang w:val="en-US"/>
        </w:rPr>
        <w:t>↓</w:t>
      </w:r>
    </w:p>
    <w:p w:rsidR="00580CF4" w:rsidRDefault="00580CF4" w:rsidP="00580CF4">
      <w:pPr>
        <w:ind w:left="567" w:firstLine="0"/>
        <w:rPr>
          <w:color w:val="000099"/>
          <w:lang w:val="en-US"/>
        </w:rPr>
      </w:pPr>
      <w:r>
        <w:rPr>
          <w:color w:val="000099"/>
          <w:lang w:val="en-US"/>
        </w:rPr>
        <w:t>0.304 + A = 1.3132 + 0.2352</w:t>
      </w:r>
    </w:p>
    <w:p w:rsidR="00580CF4" w:rsidRPr="00213D27" w:rsidRDefault="00580CF4" w:rsidP="00580CF4">
      <w:pPr>
        <w:ind w:left="567" w:firstLine="0"/>
        <w:rPr>
          <w:b/>
          <w:color w:val="000099"/>
        </w:rPr>
      </w:pPr>
      <w:r w:rsidRPr="00213D27">
        <w:rPr>
          <w:b/>
          <w:color w:val="000099"/>
          <w:lang w:val="en-US"/>
        </w:rPr>
        <w:t>A = 1.24 N up</w:t>
      </w:r>
    </w:p>
    <w:p w:rsidR="00580CF4" w:rsidRDefault="00580CF4" w:rsidP="00580CF4">
      <w:pPr>
        <w:ind w:left="0" w:firstLine="0"/>
      </w:pPr>
    </w:p>
    <w:p w:rsidR="00580CF4" w:rsidRDefault="00580CF4" w:rsidP="00580CF4">
      <w:pPr>
        <w:ind w:left="0" w:firstLine="0"/>
      </w:pPr>
    </w:p>
    <w:p w:rsidR="00580CF4" w:rsidRDefault="00580CF4" w:rsidP="00580CF4">
      <w:pPr>
        <w:ind w:left="567" w:hanging="567"/>
      </w:pPr>
      <w:r>
        <w:br w:type="page"/>
      </w:r>
      <w:r>
        <w:lastRenderedPageBreak/>
        <w:t>d)</w:t>
      </w:r>
      <w:r>
        <w:tab/>
        <w:t>What volume of water (in mL) centred 18.0 cm from the pivot is required to just cause the hollow tube to tip?  (Note - 1 mL of water has a mass of 1g.)</w:t>
      </w:r>
    </w:p>
    <w:p w:rsidR="00580CF4" w:rsidRDefault="00580CF4" w:rsidP="00580CF4">
      <w:pPr>
        <w:ind w:left="0" w:firstLine="0"/>
        <w:jc w:val="right"/>
      </w:pPr>
      <w:r>
        <w:t>(3 marks)</w:t>
      </w:r>
    </w:p>
    <w:p w:rsidR="00580CF4" w:rsidRDefault="00580CF4" w:rsidP="00580CF4">
      <w:pPr>
        <w:ind w:left="0" w:firstLine="0"/>
      </w:pPr>
    </w:p>
    <w:p w:rsidR="00580CF4" w:rsidRDefault="00AC6B60" w:rsidP="00580CF4">
      <w:pPr>
        <w:ind w:left="0" w:firstLine="0"/>
      </w:pPr>
      <w:r>
        <w:pict>
          <v:group id="_x0000_s30728" editas="canvas" style="width:465.7pt;height:175.15pt;mso-position-horizontal-relative:char;mso-position-vertical-relative:line" coordorigin="1296,2491" coordsize="9314,3503">
            <o:lock v:ext="edit" aspectratio="t"/>
            <v:shape id="_x0000_s30729" type="#_x0000_t75" style="position:absolute;left:1296;top:2491;width:9314;height:3503" o:preferrelative="f">
              <v:fill o:detectmouseclick="t"/>
              <v:path o:extrusionok="t" o:connecttype="none"/>
              <o:lock v:ext="edit" text="t"/>
            </v:shape>
            <v:group id="_x0000_s30730" style="position:absolute;left:2176;top:3056;width:6832;height:2569" coordorigin="1356,3056" coordsize="6832,2569">
              <v:rect id="_x0000_s30731" style="position:absolute;left:1455;top:3998;width:1922;height:1468;rotation:551269fd">
                <v:textbox>
                  <w:txbxContent>
                    <w:p w:rsidR="008C4ECB" w:rsidRDefault="008C4ECB" w:rsidP="00580CF4">
                      <w:pPr>
                        <w:ind w:left="0" w:firstLine="0"/>
                        <w:jc w:val="center"/>
                      </w:pPr>
                    </w:p>
                    <w:p w:rsidR="008C4ECB" w:rsidRDefault="008C4ECB" w:rsidP="00580CF4">
                      <w:pPr>
                        <w:ind w:left="0" w:firstLine="0"/>
                        <w:jc w:val="center"/>
                      </w:pPr>
                    </w:p>
                    <w:p w:rsidR="008C4ECB" w:rsidRDefault="008C4ECB" w:rsidP="00580CF4">
                      <w:pPr>
                        <w:ind w:left="0" w:firstLine="0"/>
                        <w:jc w:val="center"/>
                      </w:pPr>
                      <w:r>
                        <w:t>Drum</w:t>
                      </w:r>
                    </w:p>
                  </w:txbxContent>
                </v:textbox>
              </v:rect>
              <v:rect id="_x0000_s30732" style="position:absolute;left:3668;top:4073;width:228;height:1543"/>
              <v:rect id="_x0000_s30733" style="position:absolute;left:2200;top:3622;width:1582;height:337" fillcolor="black">
                <v:fill r:id="rId9" o:title="10%" type="pattern"/>
              </v:rect>
              <v:rect id="_x0000_s30734" style="position:absolute;left:3782;top:3487;width:3503;height:322" filled="f" stroked="f">
                <v:textbox>
                  <w:txbxContent>
                    <w:p w:rsidR="008C4ECB" w:rsidRPr="004629E1" w:rsidRDefault="008C4ECB" w:rsidP="00580CF4">
                      <w:pPr>
                        <w:ind w:left="0" w:firstLine="0"/>
                        <w:jc w:val="center"/>
                        <w:rPr>
                          <w:b/>
                          <w:sz w:val="16"/>
                          <w:szCs w:val="16"/>
                        </w:rPr>
                      </w:pPr>
                      <w:r w:rsidRPr="004629E1">
                        <w:rPr>
                          <w:b/>
                          <w:sz w:val="16"/>
                          <w:szCs w:val="16"/>
                        </w:rPr>
                        <w:t>Hollow Tube slowly fills with water</w:t>
                      </w:r>
                    </w:p>
                  </w:txbxContent>
                </v:textbox>
              </v:rect>
              <v:shape id="_x0000_s30735" type="#_x0000_t32" style="position:absolute;left:1507;top:5603;width:6214;height:2" o:connectortype="straight"/>
              <v:shape id="_x0000_s30736" type="#_x0000_t5" style="position:absolute;left:3668;top:3847;width:228;height:226" fillcolor="black"/>
              <v:shape id="_x0000_s30737" style="position:absolute;left:3782;top:3734;width:3503;height:113" coordsize="3616,113" path="m,113c150,56,301,,452,,603,,753,113,904,113,1055,113,1205,,1356,v151,,320,113,452,113c1940,113,2015,,2147,v132,,320,113,452,113c2731,113,2825,,2938,v113,,226,113,339,113c3390,113,3559,19,3616,e" filled="f" strokeweight="1.5pt">
                <v:stroke dashstyle="1 1"/>
                <v:path arrowok="t"/>
              </v:shape>
              <v:group id="_x0000_s30738" style="position:absolute;left:4348;top:3056;width:3840;height:678" coordorigin="4348,3056" coordsize="3840,678">
                <v:group id="_x0000_s30739" style="position:absolute;left:5025;top:3056;width:3163;height:341" coordorigin="6206,10626" coordsize="2445,176">
                  <v:shape id="_x0000_s30740" type="#_x0000_t32" style="position:absolute;left:6206;top:10801;width:2445;height:1" o:connectortype="straight"/>
                  <v:shape id="_x0000_s30741" type="#_x0000_t32" style="position:absolute;left:6206;top:10626;width:262;height:175;flip:y" o:connectortype="straight"/>
                  <v:shape id="_x0000_s30742" type="#_x0000_t32" style="position:absolute;left:6468;top:10626;width:2183;height:0" o:connectortype="straight"/>
                </v:group>
                <v:group id="_x0000_s30743" style="position:absolute;left:4348;top:3395;width:791;height:339" coordorigin="4348,3395" coordsize="791,339">
                  <v:shape id="_x0000_s30744" type="#_x0000_t19" style="position:absolute;left:4573;top:3395;width:452;height:339;flip:x" strokeweight="1.5pt">
                    <v:stroke dashstyle="1 1"/>
                  </v:shape>
                  <v:shape id="_x0000_s30745" type="#_x0000_t19" style="position:absolute;left:4687;top:3395;width:452;height:339;flip:x" strokeweight="1.5pt">
                    <v:stroke dashstyle="1 1"/>
                  </v:shape>
                  <v:shape id="_x0000_s30746" type="#_x0000_t19" style="position:absolute;left:4348;top:3395;width:677;height:339;flip:x" strokeweight="1.5pt">
                    <v:stroke dashstyle="1 1"/>
                  </v:shape>
                </v:group>
                <v:rect id="_x0000_s30747" style="position:absolute;left:5703;top:3056;width:2485;height:339" filled="f" stroked="f">
                  <v:fill opacity="64881f"/>
                  <v:textbox>
                    <w:txbxContent>
                      <w:p w:rsidR="008C4ECB" w:rsidRPr="00667C16" w:rsidRDefault="008C4ECB" w:rsidP="00580CF4">
                        <w:pPr>
                          <w:ind w:left="0" w:firstLine="0"/>
                          <w:jc w:val="center"/>
                          <w:rPr>
                            <w:sz w:val="16"/>
                            <w:szCs w:val="16"/>
                          </w:rPr>
                        </w:pPr>
                        <w:r>
                          <w:rPr>
                            <w:sz w:val="16"/>
                            <w:szCs w:val="16"/>
                          </w:rPr>
                          <w:t>Slow Running Water</w:t>
                        </w:r>
                      </w:p>
                    </w:txbxContent>
                  </v:textbox>
                </v:rect>
              </v:group>
              <v:rect id="_x0000_s30748" style="position:absolute;left:2200;top:3622;width:1584;height:336" filled="f" stroked="f">
                <v:fill opacity="64881f"/>
                <v:textbox>
                  <w:txbxContent>
                    <w:p w:rsidR="008C4ECB" w:rsidRPr="00667C16" w:rsidRDefault="008C4ECB" w:rsidP="00580CF4">
                      <w:pPr>
                        <w:ind w:left="0" w:firstLine="0"/>
                        <w:jc w:val="center"/>
                        <w:rPr>
                          <w:sz w:val="16"/>
                          <w:szCs w:val="16"/>
                        </w:rPr>
                      </w:pPr>
                      <w:r>
                        <w:rPr>
                          <w:sz w:val="16"/>
                          <w:szCs w:val="16"/>
                        </w:rPr>
                        <w:t>Counter Weight</w:t>
                      </w:r>
                    </w:p>
                  </w:txbxContent>
                </v:textbox>
              </v:rect>
              <v:rect id="_x0000_s30749" style="position:absolute;left:4540;top:4552;width:1584;height:337" filled="f" stroked="f">
                <v:fill opacity="64881f"/>
                <v:textbox>
                  <w:txbxContent>
                    <w:p w:rsidR="008C4ECB" w:rsidRPr="00667C16" w:rsidRDefault="008C4ECB" w:rsidP="00580CF4">
                      <w:pPr>
                        <w:ind w:left="0" w:firstLine="0"/>
                        <w:rPr>
                          <w:sz w:val="16"/>
                          <w:szCs w:val="16"/>
                        </w:rPr>
                      </w:pPr>
                      <w:r>
                        <w:rPr>
                          <w:sz w:val="16"/>
                          <w:szCs w:val="16"/>
                        </w:rPr>
                        <w:t>Pivot</w:t>
                      </w:r>
                    </w:p>
                  </w:txbxContent>
                </v:textbox>
              </v:rect>
              <v:shape id="_x0000_s30750" type="#_x0000_t32" style="position:absolute;left:3947;top:4065;width:593;height:656;flip:x y" o:connectortype="straight">
                <v:stroke endarrow="block"/>
              </v:shape>
              <v:shape id="_x0000_s30751" type="#_x0000_t6" style="position:absolute;left:1356;top:5325;width:1951;height:300"/>
              <v:group id="_x0000_s30752" style="position:absolute;left:2893;top:3884;width:121;height:121" coordorigin="8302,4638" coordsize="226,226">
                <v:shape id="_x0000_s30753" type="#_x0000_t32" style="position:absolute;left:8302;top:4638;width:226;height:226" o:connectortype="straight" strokeweight="1.5pt"/>
                <v:shape id="_x0000_s30754" type="#_x0000_t32" style="position:absolute;left:8302;top:4638;width:226;height:226;flip:y" o:connectortype="straight" strokeweight="1.5pt"/>
              </v:group>
              <v:group id="_x0000_s30755" style="position:absolute;left:5567;top:3884;width:121;height:121" coordorigin="8302,4638" coordsize="226,226">
                <v:shape id="_x0000_s30756" type="#_x0000_t32" style="position:absolute;left:8302;top:4638;width:226;height:226" o:connectortype="straight" strokeweight="1.5pt"/>
                <v:shape id="_x0000_s30757" type="#_x0000_t32" style="position:absolute;left:8302;top:4638;width:226;height:226;flip:y" o:connectortype="straight" strokeweight="1.5pt"/>
              </v:group>
              <v:shape id="_x0000_s30758" type="#_x0000_t32" style="position:absolute;left:3631;top:3945;width:3675;height:15" o:connectortype="straight"/>
              <v:shape id="_x0000_s30759" type="#_x0000_t32" style="position:absolute;left:7306;top:3621;width:1;height:339" o:connectortype="straight"/>
            </v:group>
            <w10:wrap type="none"/>
            <w10:anchorlock/>
          </v:group>
        </w:pict>
      </w:r>
    </w:p>
    <w:p w:rsidR="00580CF4" w:rsidRDefault="00580CF4" w:rsidP="00580CF4">
      <w:pPr>
        <w:ind w:left="0" w:firstLine="0"/>
        <w:jc w:val="center"/>
      </w:pPr>
      <w:r>
        <w:rPr>
          <w:noProof/>
          <w:lang w:val="en-GB" w:eastAsia="en-GB"/>
        </w:rPr>
        <w:drawing>
          <wp:inline distT="0" distB="0" distL="0" distR="0">
            <wp:extent cx="4067175" cy="1390650"/>
            <wp:effectExtent l="19050" t="0" r="9525" b="0"/>
            <wp:docPr id="20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3"/>
                    <a:srcRect/>
                    <a:stretch>
                      <a:fillRect/>
                    </a:stretch>
                  </pic:blipFill>
                  <pic:spPr bwMode="auto">
                    <a:xfrm>
                      <a:off x="0" y="0"/>
                      <a:ext cx="4067175" cy="1390650"/>
                    </a:xfrm>
                    <a:prstGeom prst="rect">
                      <a:avLst/>
                    </a:prstGeom>
                    <a:noFill/>
                    <a:ln w="9525">
                      <a:noFill/>
                      <a:miter lim="800000"/>
                      <a:headEnd/>
                      <a:tailEnd/>
                    </a:ln>
                  </pic:spPr>
                </pic:pic>
              </a:graphicData>
            </a:graphic>
          </wp:inline>
        </w:drawing>
      </w:r>
    </w:p>
    <w:p w:rsidR="00580CF4" w:rsidRDefault="00580CF4" w:rsidP="00580CF4">
      <w:pPr>
        <w:ind w:left="0" w:firstLine="0"/>
        <w:jc w:val="center"/>
      </w:pPr>
    </w:p>
    <w:p w:rsidR="00580CF4" w:rsidRDefault="00580CF4" w:rsidP="00580CF4">
      <w:pPr>
        <w:ind w:left="567" w:right="-42" w:firstLine="0"/>
        <w:rPr>
          <w:color w:val="000099"/>
          <w:lang w:val="en-US"/>
        </w:rPr>
      </w:pPr>
      <w:r>
        <w:rPr>
          <w:color w:val="000099"/>
        </w:rPr>
        <w:tab/>
      </w:r>
      <w:r w:rsidRPr="00E2483B">
        <w:rPr>
          <w:color w:val="000099"/>
          <w:lang w:val="en-US"/>
        </w:rPr>
        <w:t>Σ M</w:t>
      </w:r>
      <w:r>
        <w:rPr>
          <w:color w:val="000099"/>
          <w:vertAlign w:val="subscript"/>
          <w:lang w:val="en-US"/>
        </w:rPr>
        <w:t>C</w:t>
      </w:r>
      <w:r w:rsidRPr="00E2483B">
        <w:rPr>
          <w:color w:val="000099"/>
          <w:lang w:val="en-US"/>
        </w:rPr>
        <w:t xml:space="preserve"> = Σ M</w:t>
      </w:r>
      <w:r>
        <w:rPr>
          <w:color w:val="000099"/>
          <w:vertAlign w:val="subscript"/>
          <w:lang w:val="en-US"/>
        </w:rPr>
        <w:t>A</w:t>
      </w:r>
    </w:p>
    <w:p w:rsidR="00580CF4" w:rsidRDefault="009D6CCE" w:rsidP="00580CF4">
      <w:pPr>
        <w:ind w:left="567" w:right="-42" w:firstLine="0"/>
        <w:rPr>
          <w:color w:val="000099"/>
          <w:lang w:val="en-US"/>
        </w:rPr>
      </w:pPr>
      <w:r>
        <w:rPr>
          <w:color w:val="000099"/>
          <w:lang w:val="en-US"/>
        </w:rPr>
        <w:tab/>
        <w:t>(0.18 x W) + (0.18 x 0.</w:t>
      </w:r>
      <w:r w:rsidR="00580CF4">
        <w:rPr>
          <w:color w:val="000099"/>
          <w:lang w:val="en-US"/>
        </w:rPr>
        <w:t>2352) = (0.06 x 1.3132)</w:t>
      </w:r>
    </w:p>
    <w:p w:rsidR="00580CF4" w:rsidRDefault="00580CF4" w:rsidP="00580CF4">
      <w:pPr>
        <w:ind w:left="567" w:right="-42" w:firstLine="0"/>
        <w:rPr>
          <w:color w:val="000099"/>
          <w:lang w:val="en-US"/>
        </w:rPr>
      </w:pPr>
      <w:r>
        <w:rPr>
          <w:color w:val="000099"/>
          <w:lang w:val="en-US"/>
        </w:rPr>
        <w:tab/>
      </w:r>
      <w:r w:rsidR="009D6CCE">
        <w:rPr>
          <w:color w:val="000099"/>
          <w:lang w:val="en-US"/>
        </w:rPr>
        <w:t>(</w:t>
      </w:r>
      <w:r>
        <w:rPr>
          <w:color w:val="000099"/>
          <w:lang w:val="en-US"/>
        </w:rPr>
        <w:t xml:space="preserve">0.18 x W </w:t>
      </w:r>
      <w:r w:rsidR="009D6CCE">
        <w:rPr>
          <w:color w:val="000099"/>
          <w:lang w:val="en-US"/>
        </w:rPr>
        <w:t>)</w:t>
      </w:r>
      <w:r>
        <w:rPr>
          <w:color w:val="000099"/>
          <w:lang w:val="en-US"/>
        </w:rPr>
        <w:t xml:space="preserve">+ </w:t>
      </w:r>
      <w:r w:rsidR="009D6CCE">
        <w:rPr>
          <w:color w:val="000099"/>
          <w:lang w:val="en-US"/>
        </w:rPr>
        <w:t>(</w:t>
      </w:r>
      <w:r>
        <w:rPr>
          <w:color w:val="000099"/>
          <w:lang w:val="en-US"/>
        </w:rPr>
        <w:t>0.042336</w:t>
      </w:r>
      <w:r w:rsidR="009D6CCE">
        <w:rPr>
          <w:color w:val="000099"/>
          <w:lang w:val="en-US"/>
        </w:rPr>
        <w:t>)</w:t>
      </w:r>
      <w:r>
        <w:rPr>
          <w:color w:val="000099"/>
          <w:lang w:val="en-US"/>
        </w:rPr>
        <w:t xml:space="preserve">   =  (0.078792</w:t>
      </w:r>
      <w:r w:rsidR="009D6CCE">
        <w:rPr>
          <w:color w:val="000099"/>
          <w:lang w:val="en-US"/>
        </w:rPr>
        <w:t>)</w:t>
      </w:r>
    </w:p>
    <w:p w:rsidR="009D6CCE" w:rsidRDefault="009D6CCE" w:rsidP="009D6CCE">
      <w:pPr>
        <w:ind w:left="567" w:right="-42" w:firstLine="0"/>
        <w:rPr>
          <w:color w:val="000099"/>
          <w:lang w:val="en-US"/>
        </w:rPr>
      </w:pPr>
      <w:r>
        <w:rPr>
          <w:color w:val="000099"/>
          <w:lang w:val="en-US"/>
        </w:rPr>
        <w:tab/>
        <w:t>(0.18 x W )+ = (0.036456)</w:t>
      </w:r>
    </w:p>
    <w:p w:rsidR="00580CF4" w:rsidRDefault="00580CF4" w:rsidP="00580CF4">
      <w:pPr>
        <w:ind w:left="567" w:right="-42" w:firstLine="0"/>
        <w:rPr>
          <w:color w:val="000099"/>
          <w:lang w:val="en-US"/>
        </w:rPr>
      </w:pPr>
      <w:r>
        <w:rPr>
          <w:color w:val="000099"/>
          <w:lang w:val="en-US"/>
        </w:rPr>
        <w:tab/>
        <w:t>W = 0.203</w:t>
      </w:r>
      <w:r w:rsidR="009D6CCE">
        <w:rPr>
          <w:color w:val="000099"/>
          <w:lang w:val="en-US"/>
        </w:rPr>
        <w:t xml:space="preserve"> N</w:t>
      </w:r>
    </w:p>
    <w:p w:rsidR="009D6CCE" w:rsidRDefault="009D6CCE" w:rsidP="00580CF4">
      <w:pPr>
        <w:ind w:left="567" w:right="-42" w:firstLine="0"/>
        <w:rPr>
          <w:color w:val="000099"/>
          <w:lang w:val="en-US"/>
        </w:rPr>
      </w:pPr>
      <w:r>
        <w:rPr>
          <w:color w:val="000099"/>
          <w:lang w:val="en-US"/>
        </w:rPr>
        <w:tab/>
        <w:t>mass = 0.203 / 9.8</w:t>
      </w:r>
    </w:p>
    <w:p w:rsidR="009D6CCE" w:rsidRDefault="009D6CCE" w:rsidP="00580CF4">
      <w:pPr>
        <w:ind w:left="567" w:right="-42" w:firstLine="0"/>
        <w:rPr>
          <w:color w:val="000099"/>
          <w:lang w:val="en-US"/>
        </w:rPr>
      </w:pPr>
      <w:r>
        <w:rPr>
          <w:color w:val="000099"/>
          <w:lang w:val="en-US"/>
        </w:rPr>
        <w:tab/>
        <w:t>mass = 0.0207 kg</w:t>
      </w:r>
    </w:p>
    <w:p w:rsidR="009D6CCE" w:rsidRDefault="009D6CCE" w:rsidP="00580CF4">
      <w:pPr>
        <w:ind w:left="567" w:right="-42" w:firstLine="0"/>
        <w:rPr>
          <w:color w:val="000099"/>
          <w:lang w:val="en-US"/>
        </w:rPr>
      </w:pPr>
      <w:r>
        <w:rPr>
          <w:color w:val="000099"/>
          <w:lang w:val="en-US"/>
        </w:rPr>
        <w:tab/>
        <w:t>mass = 20.7 g</w:t>
      </w:r>
    </w:p>
    <w:p w:rsidR="00580CF4" w:rsidRDefault="009D6CCE" w:rsidP="009D6CCE">
      <w:pPr>
        <w:ind w:left="567" w:right="-42" w:firstLine="0"/>
      </w:pPr>
      <w:r>
        <w:rPr>
          <w:color w:val="000099"/>
          <w:lang w:val="en-US"/>
        </w:rPr>
        <w:tab/>
        <w:t>mass = 20.7 mL</w:t>
      </w:r>
    </w:p>
    <w:p w:rsidR="00580CF4" w:rsidRDefault="00580CF4" w:rsidP="00580CF4">
      <w:pPr>
        <w:ind w:left="0" w:firstLine="0"/>
      </w:pPr>
    </w:p>
    <w:p w:rsidR="00580CF4" w:rsidRDefault="00580CF4" w:rsidP="00580CF4">
      <w:pPr>
        <w:ind w:left="567" w:hanging="567"/>
      </w:pPr>
      <w:r>
        <w:t>e)</w:t>
      </w:r>
      <w:r>
        <w:tab/>
        <w:t>Just before the tube, which is slowly filling with water tips; state what type of equilibrium the system is in?  Be specific.</w:t>
      </w:r>
    </w:p>
    <w:p w:rsidR="00580CF4" w:rsidRDefault="00580CF4" w:rsidP="00580CF4">
      <w:pPr>
        <w:ind w:left="0" w:firstLine="0"/>
        <w:jc w:val="right"/>
      </w:pPr>
      <w:r>
        <w:t>(1 mark)</w:t>
      </w:r>
    </w:p>
    <w:p w:rsidR="00580CF4" w:rsidRPr="006A521A" w:rsidRDefault="007A356A" w:rsidP="00580CF4">
      <w:pPr>
        <w:ind w:left="567" w:firstLine="0"/>
        <w:rPr>
          <w:color w:val="000099"/>
        </w:rPr>
      </w:pPr>
      <w:r>
        <w:rPr>
          <w:color w:val="000099"/>
        </w:rPr>
        <w:t>Unstable equilibrium</w:t>
      </w:r>
    </w:p>
    <w:p w:rsidR="00580CF4" w:rsidRDefault="00580CF4" w:rsidP="00580CF4">
      <w:pPr>
        <w:ind w:left="0" w:firstLine="0"/>
      </w:pPr>
    </w:p>
    <w:p w:rsidR="00580CF4" w:rsidRDefault="00580CF4" w:rsidP="00580CF4">
      <w:pPr>
        <w:ind w:left="567" w:hanging="567"/>
      </w:pPr>
      <w:r>
        <w:t>f)</w:t>
      </w:r>
      <w:r>
        <w:tab/>
        <w:t>Will the location on the drum hit by the counter weight experience a pressure node or anti-node when it is struck?  Explain.</w:t>
      </w:r>
    </w:p>
    <w:p w:rsidR="00580CF4" w:rsidRDefault="00580CF4" w:rsidP="00580CF4">
      <w:pPr>
        <w:ind w:left="0" w:firstLine="0"/>
        <w:jc w:val="right"/>
      </w:pPr>
      <w:r>
        <w:t>(2 marks)</w:t>
      </w:r>
    </w:p>
    <w:p w:rsidR="00580CF4" w:rsidRDefault="00580CF4" w:rsidP="00580CF4">
      <w:pPr>
        <w:ind w:left="567" w:firstLine="0"/>
        <w:rPr>
          <w:color w:val="000099"/>
        </w:rPr>
      </w:pPr>
      <w:r>
        <w:rPr>
          <w:color w:val="000099"/>
        </w:rPr>
        <w:t xml:space="preserve">Pressure antinode </w:t>
      </w:r>
    </w:p>
    <w:p w:rsidR="00580CF4" w:rsidRPr="006A521A" w:rsidRDefault="00580CF4" w:rsidP="00580CF4">
      <w:pPr>
        <w:ind w:left="567" w:firstLine="0"/>
        <w:rPr>
          <w:color w:val="000099"/>
        </w:rPr>
      </w:pPr>
      <w:r>
        <w:rPr>
          <w:color w:val="000099"/>
        </w:rPr>
        <w:t xml:space="preserve">Collision creates high pressure </w:t>
      </w:r>
    </w:p>
    <w:p w:rsidR="00580CF4" w:rsidRDefault="00580CF4" w:rsidP="00580CF4">
      <w:pPr>
        <w:ind w:left="0" w:firstLine="0"/>
      </w:pPr>
    </w:p>
    <w:p w:rsidR="00580CF4" w:rsidRPr="007A356A" w:rsidRDefault="007A356A" w:rsidP="001E7F1F">
      <w:pPr>
        <w:ind w:left="0" w:firstLine="567"/>
        <w:rPr>
          <w:color w:val="0000CC"/>
        </w:rPr>
      </w:pPr>
      <w:r w:rsidRPr="007A356A">
        <w:rPr>
          <w:color w:val="0000CC"/>
        </w:rPr>
        <w:t>Paid an</w:t>
      </w:r>
      <w:r>
        <w:rPr>
          <w:color w:val="0000CC"/>
        </w:rPr>
        <w:t>y</w:t>
      </w:r>
      <w:r w:rsidRPr="007A356A">
        <w:rPr>
          <w:color w:val="0000CC"/>
        </w:rPr>
        <w:t xml:space="preserve"> answer depending on the reasoning.</w:t>
      </w:r>
    </w:p>
    <w:p w:rsidR="00580CF4" w:rsidRDefault="00580CF4" w:rsidP="00580CF4">
      <w:pPr>
        <w:ind w:left="0" w:firstLine="0"/>
      </w:pPr>
    </w:p>
    <w:p w:rsidR="00580CF4" w:rsidRDefault="00580CF4" w:rsidP="00580CF4">
      <w:pPr>
        <w:ind w:left="0" w:firstLine="0"/>
      </w:pPr>
    </w:p>
    <w:p w:rsidR="00580CF4" w:rsidRPr="00673D3C" w:rsidRDefault="00580CF4" w:rsidP="00580CF4">
      <w:pPr>
        <w:tabs>
          <w:tab w:val="right" w:pos="9214"/>
        </w:tabs>
        <w:ind w:left="0" w:firstLine="0"/>
        <w:rPr>
          <w:b/>
          <w:bCs/>
        </w:rPr>
      </w:pPr>
      <w:r>
        <w:br w:type="page"/>
      </w:r>
      <w:r>
        <w:rPr>
          <w:b/>
          <w:bCs/>
        </w:rPr>
        <w:lastRenderedPageBreak/>
        <w:t>Question 17</w:t>
      </w:r>
      <w:r>
        <w:rPr>
          <w:b/>
          <w:bCs/>
        </w:rPr>
        <w:tab/>
      </w:r>
      <w:r w:rsidRPr="00673D3C">
        <w:rPr>
          <w:b/>
          <w:bCs/>
        </w:rPr>
        <w:t>(</w:t>
      </w:r>
      <w:r>
        <w:rPr>
          <w:b/>
          <w:bCs/>
        </w:rPr>
        <w:t xml:space="preserve">13 </w:t>
      </w:r>
      <w:r w:rsidRPr="00673D3C">
        <w:rPr>
          <w:b/>
          <w:bCs/>
        </w:rPr>
        <w:t>marks)</w:t>
      </w:r>
    </w:p>
    <w:p w:rsidR="00580CF4" w:rsidRPr="008F794D" w:rsidRDefault="00580CF4" w:rsidP="00580CF4">
      <w:pPr>
        <w:rPr>
          <w:u w:val="single"/>
        </w:rPr>
      </w:pPr>
    </w:p>
    <w:p w:rsidR="00580CF4" w:rsidRDefault="00580CF4" w:rsidP="00580CF4">
      <w:pPr>
        <w:ind w:left="0" w:firstLine="0"/>
      </w:pPr>
      <w:r>
        <w:t>A microphone is set up at a distance from a stereo speaker.  The stereo speaker is sending out sound spherically around it.  The ground absorbs all sound waves that strike it.  The stereo speaker is emitting 1.00 J of sound energy each second at a frequency of 500 Hz.</w:t>
      </w:r>
    </w:p>
    <w:p w:rsidR="00580CF4" w:rsidRDefault="00580CF4" w:rsidP="00580CF4">
      <w:pPr>
        <w:ind w:left="0" w:firstLine="0"/>
      </w:pPr>
    </w:p>
    <w:p w:rsidR="00580CF4" w:rsidRDefault="00AC6B60" w:rsidP="00580CF4">
      <w:pPr>
        <w:ind w:left="0" w:firstLine="0"/>
      </w:pPr>
      <w:r>
        <w:pict>
          <v:group id="_x0000_s30717" editas="canvas" style="width:465.7pt;height:108.15pt;mso-position-horizontal-relative:char;mso-position-vertical-relative:line" coordorigin="2362,9559" coordsize="7200,1673">
            <o:lock v:ext="edit" aspectratio="t"/>
            <v:shape id="_x0000_s30718" type="#_x0000_t75" style="position:absolute;left:2362;top:9559;width:7200;height:1673" o:preferrelative="f">
              <v:fill o:detectmouseclick="t"/>
              <v:path o:extrusionok="t" o:connecttype="none"/>
              <o:lock v:ext="edit" text="t"/>
            </v:shape>
            <v:group id="_x0000_s30719" style="position:absolute;left:2449;top:9619;width:6552;height:1613" coordorigin="2449,9619" coordsize="6552,1613">
              <v:oval id="_x0000_s30720" style="position:absolute;left:3061;top:9921;width:349;height:350"/>
              <v:shape id="_x0000_s30721" type="#_x0000_t32" style="position:absolute;left:2711;top:10882;width:6290;height:0" o:connectortype="straight"/>
              <v:shape id="_x0000_s30722" type="#_x0000_t32" style="position:absolute;left:3236;top:10096;width:4367;height:1" o:connectortype="straight" strokeweight="1.5pt">
                <v:stroke dashstyle="dash" endarrow="block"/>
              </v:shape>
              <v:shape id="_x0000_s30723" type="#_x0000_t202" style="position:absolute;left:2973;top:10883;width:2146;height:349" filled="f" stroked="f">
                <v:textbox>
                  <w:txbxContent>
                    <w:p w:rsidR="008C4ECB" w:rsidRPr="0048107E" w:rsidRDefault="008C4ECB" w:rsidP="00580CF4">
                      <w:pPr>
                        <w:ind w:left="0" w:firstLine="0"/>
                        <w:rPr>
                          <w:sz w:val="16"/>
                          <w:szCs w:val="16"/>
                        </w:rPr>
                      </w:pPr>
                      <w:r>
                        <w:rPr>
                          <w:sz w:val="16"/>
                          <w:szCs w:val="16"/>
                        </w:rPr>
                        <w:t>ground – perfect absorber</w:t>
                      </w:r>
                    </w:p>
                  </w:txbxContent>
                </v:textbox>
              </v:shape>
              <v:shape id="_x0000_s30724" type="#_x0000_t202" style="position:absolute;left:2449;top:10446;width:874;height:349" filled="f" stroked="f">
                <v:textbox>
                  <w:txbxContent>
                    <w:p w:rsidR="008C4ECB" w:rsidRPr="0048107E" w:rsidRDefault="008C4ECB" w:rsidP="00580CF4">
                      <w:pPr>
                        <w:ind w:left="0" w:firstLine="0"/>
                        <w:rPr>
                          <w:sz w:val="16"/>
                          <w:szCs w:val="16"/>
                        </w:rPr>
                      </w:pPr>
                      <w:r>
                        <w:rPr>
                          <w:sz w:val="16"/>
                          <w:szCs w:val="16"/>
                        </w:rPr>
                        <w:t>speaker</w:t>
                      </w:r>
                    </w:p>
                  </w:txbxContent>
                </v:textbox>
              </v:shape>
              <v:shape id="_x0000_s30725" type="#_x0000_t32" style="position:absolute;left:2886;top:10220;width:226;height:226;flip:y" o:connectortype="straight">
                <v:stroke endarrow="block"/>
              </v:shape>
              <v:shape id="_x0000_s30726" type="#_x0000_t32" style="position:absolute;left:4804;top:9953;width:0;height:267" o:connectortype="straight"/>
              <v:shape id="_x0000_s30727" type="#_x0000_t202" style="position:absolute;left:4573;top:9619;width:2146;height:290" filled="f" stroked="f">
                <v:textbox>
                  <w:txbxContent>
                    <w:p w:rsidR="008C4ECB" w:rsidRPr="0048107E" w:rsidRDefault="008C4ECB" w:rsidP="00580CF4">
                      <w:pPr>
                        <w:ind w:left="0" w:firstLine="0"/>
                        <w:rPr>
                          <w:sz w:val="16"/>
                          <w:szCs w:val="16"/>
                        </w:rPr>
                      </w:pPr>
                      <w:r>
                        <w:rPr>
                          <w:sz w:val="16"/>
                          <w:szCs w:val="16"/>
                        </w:rPr>
                        <w:t>3 m</w:t>
                      </w:r>
                    </w:p>
                  </w:txbxContent>
                </v:textbox>
              </v:shape>
            </v:group>
            <w10:wrap type="none"/>
            <w10:anchorlock/>
          </v:group>
        </w:pict>
      </w:r>
    </w:p>
    <w:p w:rsidR="00580CF4" w:rsidRDefault="00580CF4" w:rsidP="00580CF4">
      <w:pPr>
        <w:ind w:left="0" w:firstLine="0"/>
      </w:pPr>
    </w:p>
    <w:p w:rsidR="00580CF4" w:rsidRDefault="00580CF4" w:rsidP="00580CF4">
      <w:pPr>
        <w:ind w:left="0" w:firstLine="0"/>
      </w:pPr>
      <w:r>
        <w:t>a)</w:t>
      </w:r>
      <w:r>
        <w:tab/>
        <w:t>What is the intensity of the sound at a distance of 3 m?</w:t>
      </w:r>
    </w:p>
    <w:p w:rsidR="00580CF4" w:rsidRDefault="00580CF4" w:rsidP="00580CF4">
      <w:pPr>
        <w:ind w:left="0" w:firstLine="0"/>
        <w:jc w:val="right"/>
      </w:pPr>
      <w:r>
        <w:t>(3 marks)</w:t>
      </w:r>
    </w:p>
    <w:p w:rsidR="00580CF4" w:rsidRDefault="00580CF4" w:rsidP="00580CF4">
      <w:pPr>
        <w:ind w:left="0" w:firstLine="709"/>
        <w:rPr>
          <w:color w:val="000099"/>
        </w:rPr>
      </w:pPr>
      <w:r>
        <w:rPr>
          <w:color w:val="000099"/>
        </w:rPr>
        <w:t xml:space="preserve">I = </w:t>
      </w:r>
      <m:oMath>
        <m:f>
          <m:fPr>
            <m:ctrlPr>
              <w:rPr>
                <w:rFonts w:ascii="Cambria Math" w:hAnsi="Cambria Math"/>
                <w:i/>
                <w:color w:val="000099"/>
              </w:rPr>
            </m:ctrlPr>
          </m:fPr>
          <m:num>
            <m:r>
              <w:rPr>
                <w:rFonts w:ascii="Cambria Math" w:hAnsi="Cambria Math"/>
                <w:color w:val="000099"/>
              </w:rPr>
              <m:t>P</m:t>
            </m:r>
          </m:num>
          <m:den>
            <m:r>
              <w:rPr>
                <w:rFonts w:ascii="Cambria Math" w:hAnsi="Cambria Math"/>
                <w:color w:val="000099"/>
              </w:rPr>
              <m:t>A</m:t>
            </m:r>
          </m:den>
        </m:f>
      </m:oMath>
    </w:p>
    <w:p w:rsidR="00580CF4" w:rsidRDefault="00580CF4" w:rsidP="00580CF4">
      <w:pPr>
        <w:ind w:left="0" w:firstLine="709"/>
        <w:rPr>
          <w:color w:val="000099"/>
        </w:rPr>
      </w:pPr>
    </w:p>
    <w:p w:rsidR="00580CF4" w:rsidRDefault="00580CF4" w:rsidP="00580CF4">
      <w:pPr>
        <w:ind w:left="0" w:firstLine="709"/>
        <w:rPr>
          <w:color w:val="000099"/>
        </w:rPr>
      </w:pPr>
      <w:r>
        <w:rPr>
          <w:color w:val="000099"/>
        </w:rPr>
        <w:t xml:space="preserve">I = </w:t>
      </w:r>
      <m:oMath>
        <m:f>
          <m:fPr>
            <m:ctrlPr>
              <w:rPr>
                <w:rFonts w:ascii="Cambria Math" w:hAnsi="Cambria Math"/>
                <w:i/>
                <w:color w:val="000099"/>
              </w:rPr>
            </m:ctrlPr>
          </m:fPr>
          <m:num>
            <m:r>
              <w:rPr>
                <w:rFonts w:ascii="Cambria Math" w:hAnsi="Cambria Math"/>
                <w:color w:val="000099"/>
              </w:rPr>
              <m:t xml:space="preserve">1 </m:t>
            </m:r>
          </m:num>
          <m:den>
            <m:r>
              <w:rPr>
                <w:rFonts w:ascii="Cambria Math" w:hAnsi="Cambria Math"/>
                <w:color w:val="000099"/>
              </w:rPr>
              <m:t xml:space="preserve">4π x </m:t>
            </m:r>
            <m:sSup>
              <m:sSupPr>
                <m:ctrlPr>
                  <w:rPr>
                    <w:rFonts w:ascii="Cambria Math" w:hAnsi="Cambria Math"/>
                    <w:i/>
                    <w:color w:val="000099"/>
                  </w:rPr>
                </m:ctrlPr>
              </m:sSupPr>
              <m:e>
                <m:r>
                  <w:rPr>
                    <w:rFonts w:ascii="Cambria Math" w:hAnsi="Cambria Math"/>
                    <w:color w:val="000099"/>
                  </w:rPr>
                  <m:t>3</m:t>
                </m:r>
              </m:e>
              <m:sup>
                <m:r>
                  <w:rPr>
                    <w:rFonts w:ascii="Cambria Math" w:hAnsi="Cambria Math"/>
                    <w:color w:val="000099"/>
                  </w:rPr>
                  <m:t>2</m:t>
                </m:r>
              </m:sup>
            </m:sSup>
          </m:den>
        </m:f>
      </m:oMath>
    </w:p>
    <w:p w:rsidR="00580CF4" w:rsidRDefault="00580CF4" w:rsidP="00580CF4">
      <w:pPr>
        <w:ind w:left="0" w:firstLine="709"/>
        <w:rPr>
          <w:color w:val="000099"/>
        </w:rPr>
      </w:pPr>
    </w:p>
    <w:p w:rsidR="00580CF4" w:rsidRPr="00274D35" w:rsidRDefault="00580CF4" w:rsidP="00580CF4">
      <w:pPr>
        <w:ind w:left="0" w:firstLine="709"/>
        <w:rPr>
          <w:b/>
          <w:color w:val="000099"/>
        </w:rPr>
      </w:pPr>
      <w:r w:rsidRPr="00274D35">
        <w:rPr>
          <w:b/>
          <w:color w:val="000099"/>
        </w:rPr>
        <w:t>I = 8.84 x 10</w:t>
      </w:r>
      <w:r w:rsidRPr="00274D35">
        <w:rPr>
          <w:b/>
          <w:color w:val="000099"/>
          <w:vertAlign w:val="superscript"/>
        </w:rPr>
        <w:t>-3</w:t>
      </w:r>
      <w:r w:rsidRPr="00274D35">
        <w:rPr>
          <w:b/>
          <w:color w:val="000099"/>
        </w:rPr>
        <w:t xml:space="preserve"> Wm</w:t>
      </w:r>
      <w:r w:rsidRPr="00274D35">
        <w:rPr>
          <w:b/>
          <w:color w:val="000099"/>
          <w:vertAlign w:val="superscript"/>
        </w:rPr>
        <w:t>-2</w:t>
      </w:r>
    </w:p>
    <w:p w:rsidR="00580CF4" w:rsidRDefault="00580CF4" w:rsidP="00580CF4">
      <w:pPr>
        <w:ind w:left="0" w:firstLine="0"/>
      </w:pPr>
    </w:p>
    <w:p w:rsidR="00580CF4" w:rsidRDefault="00580CF4" w:rsidP="00580CF4">
      <w:r>
        <w:t>b)</w:t>
      </w:r>
      <w:r>
        <w:tab/>
        <w:t>At what distance from the speaker will the intensity of the graph drop to 1/16</w:t>
      </w:r>
      <w:r w:rsidRPr="00304656">
        <w:rPr>
          <w:vertAlign w:val="superscript"/>
        </w:rPr>
        <w:t>th</w:t>
      </w:r>
      <w:r>
        <w:t xml:space="preserve"> of the value calculated in part a)?</w:t>
      </w:r>
    </w:p>
    <w:p w:rsidR="00580CF4" w:rsidRDefault="00580CF4" w:rsidP="00580CF4">
      <w:pPr>
        <w:jc w:val="right"/>
      </w:pPr>
      <w:r>
        <w:t>(2 marks)</w:t>
      </w:r>
    </w:p>
    <w:p w:rsidR="00580CF4" w:rsidRDefault="00AC6B60" w:rsidP="00580CF4">
      <w:pPr>
        <w:ind w:left="0" w:firstLine="709"/>
        <w:rPr>
          <w:color w:val="000099"/>
        </w:rPr>
      </w:pPr>
      <m:oMath>
        <m:f>
          <m:fPr>
            <m:ctrlPr>
              <w:rPr>
                <w:rFonts w:ascii="Cambria Math" w:hAnsi="Cambria Math"/>
                <w:i/>
                <w:color w:val="000099"/>
              </w:rPr>
            </m:ctrlPr>
          </m:fPr>
          <m:num>
            <m:r>
              <w:rPr>
                <w:rFonts w:ascii="Cambria Math" w:hAnsi="Cambria Math"/>
                <w:color w:val="000099"/>
              </w:rPr>
              <m:t xml:space="preserve">8.84 x </m:t>
            </m:r>
            <m:sSup>
              <m:sSupPr>
                <m:ctrlPr>
                  <w:rPr>
                    <w:rFonts w:ascii="Cambria Math" w:hAnsi="Cambria Math"/>
                    <w:i/>
                    <w:color w:val="000099"/>
                  </w:rPr>
                </m:ctrlPr>
              </m:sSupPr>
              <m:e>
                <m:r>
                  <w:rPr>
                    <w:rFonts w:ascii="Cambria Math" w:hAnsi="Cambria Math"/>
                    <w:color w:val="000099"/>
                  </w:rPr>
                  <m:t>10</m:t>
                </m:r>
              </m:e>
              <m:sup>
                <m:r>
                  <w:rPr>
                    <w:rFonts w:ascii="Cambria Math" w:hAnsi="Cambria Math"/>
                    <w:color w:val="000099"/>
                  </w:rPr>
                  <m:t>-3</m:t>
                </m:r>
              </m:sup>
            </m:sSup>
          </m:num>
          <m:den>
            <m:r>
              <w:rPr>
                <w:rFonts w:ascii="Cambria Math" w:hAnsi="Cambria Math"/>
                <w:color w:val="000099"/>
              </w:rPr>
              <m:t>16</m:t>
            </m:r>
          </m:den>
        </m:f>
      </m:oMath>
      <w:r w:rsidR="00580CF4">
        <w:rPr>
          <w:color w:val="000099"/>
        </w:rPr>
        <w:t xml:space="preserve"> = </w:t>
      </w:r>
      <m:oMath>
        <m:f>
          <m:fPr>
            <m:ctrlPr>
              <w:rPr>
                <w:rFonts w:ascii="Cambria Math" w:hAnsi="Cambria Math"/>
                <w:i/>
                <w:color w:val="000099"/>
              </w:rPr>
            </m:ctrlPr>
          </m:fPr>
          <m:num>
            <m:r>
              <w:rPr>
                <w:rFonts w:ascii="Cambria Math" w:hAnsi="Cambria Math"/>
                <w:color w:val="000099"/>
              </w:rPr>
              <m:t xml:space="preserve">1 </m:t>
            </m:r>
          </m:num>
          <m:den>
            <m:r>
              <w:rPr>
                <w:rFonts w:ascii="Cambria Math" w:hAnsi="Cambria Math"/>
                <w:color w:val="000099"/>
              </w:rPr>
              <m:t xml:space="preserve">4π </m:t>
            </m:r>
            <m:sSup>
              <m:sSupPr>
                <m:ctrlPr>
                  <w:rPr>
                    <w:rFonts w:ascii="Cambria Math" w:hAnsi="Cambria Math"/>
                    <w:i/>
                    <w:color w:val="000099"/>
                  </w:rPr>
                </m:ctrlPr>
              </m:sSupPr>
              <m:e>
                <m:r>
                  <w:rPr>
                    <w:rFonts w:ascii="Cambria Math" w:hAnsi="Cambria Math"/>
                    <w:color w:val="000099"/>
                  </w:rPr>
                  <m:t>r</m:t>
                </m:r>
              </m:e>
              <m:sup>
                <m:r>
                  <w:rPr>
                    <w:rFonts w:ascii="Cambria Math" w:hAnsi="Cambria Math"/>
                    <w:color w:val="000099"/>
                  </w:rPr>
                  <m:t>2</m:t>
                </m:r>
              </m:sup>
            </m:sSup>
          </m:den>
        </m:f>
      </m:oMath>
    </w:p>
    <w:p w:rsidR="00580CF4" w:rsidRDefault="00580CF4" w:rsidP="00580CF4">
      <w:pPr>
        <w:ind w:left="0" w:firstLine="709"/>
        <w:rPr>
          <w:color w:val="000099"/>
        </w:rPr>
      </w:pPr>
    </w:p>
    <w:p w:rsidR="00580CF4" w:rsidRDefault="00580CF4" w:rsidP="00580CF4">
      <w:pPr>
        <w:ind w:left="0" w:firstLine="709"/>
        <w:rPr>
          <w:color w:val="000099"/>
        </w:rPr>
      </w:pPr>
      <w:r>
        <w:rPr>
          <w:color w:val="000099"/>
        </w:rPr>
        <w:t xml:space="preserve">r = </w:t>
      </w:r>
      <m:oMath>
        <m:rad>
          <m:radPr>
            <m:degHide m:val="on"/>
            <m:ctrlPr>
              <w:rPr>
                <w:rFonts w:ascii="Cambria Math" w:hAnsi="Cambria Math"/>
                <w:i/>
                <w:color w:val="000099"/>
              </w:rPr>
            </m:ctrlPr>
          </m:radPr>
          <m:deg/>
          <m:e>
            <m:f>
              <m:fPr>
                <m:ctrlPr>
                  <w:rPr>
                    <w:rFonts w:ascii="Cambria Math" w:hAnsi="Cambria Math"/>
                    <w:i/>
                    <w:color w:val="000099"/>
                  </w:rPr>
                </m:ctrlPr>
              </m:fPr>
              <m:num>
                <m:r>
                  <w:rPr>
                    <w:rFonts w:ascii="Cambria Math" w:hAnsi="Cambria Math"/>
                    <w:color w:val="000099"/>
                  </w:rPr>
                  <m:t xml:space="preserve">1 </m:t>
                </m:r>
              </m:num>
              <m:den>
                <m:r>
                  <w:rPr>
                    <w:rFonts w:ascii="Cambria Math" w:hAnsi="Cambria Math"/>
                    <w:color w:val="000099"/>
                  </w:rPr>
                  <m:t xml:space="preserve">4 x π x 8.84 x </m:t>
                </m:r>
                <m:sSup>
                  <m:sSupPr>
                    <m:ctrlPr>
                      <w:rPr>
                        <w:rFonts w:ascii="Cambria Math" w:hAnsi="Cambria Math"/>
                        <w:i/>
                        <w:color w:val="000099"/>
                      </w:rPr>
                    </m:ctrlPr>
                  </m:sSupPr>
                  <m:e>
                    <m:r>
                      <w:rPr>
                        <w:rFonts w:ascii="Cambria Math" w:hAnsi="Cambria Math"/>
                        <w:color w:val="000099"/>
                      </w:rPr>
                      <m:t>10</m:t>
                    </m:r>
                  </m:e>
                  <m:sup>
                    <m:r>
                      <w:rPr>
                        <w:rFonts w:ascii="Cambria Math" w:hAnsi="Cambria Math"/>
                        <w:color w:val="000099"/>
                      </w:rPr>
                      <m:t>-3</m:t>
                    </m:r>
                  </m:sup>
                </m:sSup>
              </m:den>
            </m:f>
          </m:e>
        </m:rad>
      </m:oMath>
    </w:p>
    <w:p w:rsidR="00580CF4" w:rsidRDefault="00580CF4" w:rsidP="00580CF4">
      <w:pPr>
        <w:ind w:left="0" w:firstLine="709"/>
        <w:rPr>
          <w:color w:val="000099"/>
        </w:rPr>
      </w:pPr>
    </w:p>
    <w:p w:rsidR="00580CF4" w:rsidRDefault="00580CF4" w:rsidP="00580CF4">
      <w:pPr>
        <w:ind w:left="0" w:firstLine="709"/>
        <w:rPr>
          <w:color w:val="000099"/>
        </w:rPr>
      </w:pPr>
      <w:r>
        <w:rPr>
          <w:color w:val="000099"/>
        </w:rPr>
        <w:t>r = 12.0 m</w:t>
      </w:r>
    </w:p>
    <w:p w:rsidR="00580CF4" w:rsidRPr="00EB5CDC" w:rsidRDefault="00580CF4" w:rsidP="00580CF4">
      <w:pPr>
        <w:ind w:hanging="11"/>
        <w:rPr>
          <w:color w:val="000099"/>
        </w:rPr>
      </w:pPr>
    </w:p>
    <w:p w:rsidR="00580CF4" w:rsidRDefault="00580CF4" w:rsidP="00580CF4">
      <w:r>
        <w:t>c)</w:t>
      </w:r>
      <w:r>
        <w:tab/>
        <w:t>Draw 3 cycles of a displacement - time graph for this 500 Hz sound.</w:t>
      </w:r>
    </w:p>
    <w:p w:rsidR="00580CF4" w:rsidRDefault="00580CF4" w:rsidP="00580CF4">
      <w:pPr>
        <w:jc w:val="right"/>
      </w:pPr>
      <w:r>
        <w:t>(3 marks)</w:t>
      </w:r>
    </w:p>
    <w:p w:rsidR="00580CF4" w:rsidRDefault="00580CF4" w:rsidP="00580CF4">
      <w:pPr>
        <w:jc w:val="center"/>
      </w:pPr>
      <w:r>
        <w:rPr>
          <w:noProof/>
          <w:lang w:val="en-GB" w:eastAsia="en-GB"/>
        </w:rPr>
        <w:drawing>
          <wp:inline distT="0" distB="0" distL="0" distR="0">
            <wp:extent cx="5915025" cy="2209800"/>
            <wp:effectExtent l="19050" t="0" r="9525" b="0"/>
            <wp:docPr id="20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
                    <a:srcRect/>
                    <a:stretch>
                      <a:fillRect/>
                    </a:stretch>
                  </pic:blipFill>
                  <pic:spPr bwMode="auto">
                    <a:xfrm>
                      <a:off x="0" y="0"/>
                      <a:ext cx="5915025" cy="2209800"/>
                    </a:xfrm>
                    <a:prstGeom prst="rect">
                      <a:avLst/>
                    </a:prstGeom>
                    <a:noFill/>
                    <a:ln w="9525">
                      <a:noFill/>
                      <a:miter lim="800000"/>
                      <a:headEnd/>
                      <a:tailEnd/>
                    </a:ln>
                  </pic:spPr>
                </pic:pic>
              </a:graphicData>
            </a:graphic>
          </wp:inline>
        </w:drawing>
      </w:r>
    </w:p>
    <w:p w:rsidR="00580CF4" w:rsidRDefault="00580CF4" w:rsidP="00580CF4">
      <w:r>
        <w:br w:type="page"/>
      </w:r>
      <w:r>
        <w:lastRenderedPageBreak/>
        <w:t>d)</w:t>
      </w:r>
      <w:r>
        <w:tab/>
        <w:t>The ground is now altered so that it is a perfect reflector and the centre of the speaker is positioned 2.00 m from the ground.  Sketch the intensity as recorded by the microphone now as a function of distance as the microphone moves away from this speaker along the dotted line.</w:t>
      </w:r>
    </w:p>
    <w:p w:rsidR="00580CF4" w:rsidRDefault="00580CF4" w:rsidP="00580CF4">
      <w:pPr>
        <w:jc w:val="right"/>
      </w:pPr>
      <w:r>
        <w:t>(3 marks)</w:t>
      </w:r>
    </w:p>
    <w:p w:rsidR="00580CF4" w:rsidRDefault="00AC6B60" w:rsidP="00580CF4">
      <w:r>
        <w:pict>
          <v:group id="_x0000_s30699" editas="canvas" style="width:465.7pt;height:301.45pt;mso-position-horizontal-relative:char;mso-position-vertical-relative:line" coordorigin="1296,2129" coordsize="9314,6029">
            <o:lock v:ext="edit" aspectratio="t"/>
            <v:shape id="_x0000_s30700" type="#_x0000_t75" style="position:absolute;left:1296;top:2129;width:9314;height:6029" o:preferrelative="f">
              <v:fill o:detectmouseclick="t"/>
              <v:path o:extrusionok="t" o:connecttype="none"/>
              <o:lock v:ext="edit" text="t"/>
            </v:shape>
            <v:group id="_x0000_s30701" style="position:absolute;left:2412;top:4619;width:6891;height:2376" coordorigin="2973,11494" coordsize="5329,1836">
              <v:shape id="_x0000_s30702" type="#_x0000_t32" style="position:absolute;left:2973;top:11494;width:0;height:1836" o:connectortype="straight">
                <v:stroke startarrow="block" endarrow="block"/>
              </v:shape>
              <v:shape id="_x0000_s30703" type="#_x0000_t32" style="position:absolute;left:2973;top:12456;width:5329;height:0" o:connectortype="straight">
                <v:stroke endarrow="block"/>
              </v:shape>
            </v:group>
            <v:group id="_x0000_s30704" style="position:absolute;left:1409;top:2310;width:8475;height:2085" coordorigin="2449,9619" coordsize="6552,1613">
              <v:oval id="_x0000_s30705" style="position:absolute;left:3061;top:9921;width:349;height:350"/>
              <v:shape id="_x0000_s30706" type="#_x0000_t32" style="position:absolute;left:2711;top:10882;width:6290;height:0" o:connectortype="straight"/>
              <v:shape id="_x0000_s30707" type="#_x0000_t32" style="position:absolute;left:3236;top:10096;width:4367;height:1" o:connectortype="straight" strokeweight="1.5pt">
                <v:stroke dashstyle="dash" endarrow="block"/>
              </v:shape>
              <v:shape id="_x0000_s30708" type="#_x0000_t202" style="position:absolute;left:2973;top:10883;width:2146;height:349" filled="f" stroked="f">
                <v:textbox style="mso-next-textbox:#_x0000_s30708">
                  <w:txbxContent>
                    <w:p w:rsidR="008C4ECB" w:rsidRPr="0048107E" w:rsidRDefault="008C4ECB" w:rsidP="00580CF4">
                      <w:pPr>
                        <w:ind w:left="0" w:firstLine="0"/>
                        <w:rPr>
                          <w:sz w:val="16"/>
                          <w:szCs w:val="16"/>
                        </w:rPr>
                      </w:pPr>
                      <w:r>
                        <w:rPr>
                          <w:sz w:val="16"/>
                          <w:szCs w:val="16"/>
                        </w:rPr>
                        <w:t>ground – perfect reflector</w:t>
                      </w:r>
                    </w:p>
                  </w:txbxContent>
                </v:textbox>
              </v:shape>
              <v:shape id="_x0000_s30709" type="#_x0000_t202" style="position:absolute;left:2449;top:10446;width:874;height:349" filled="f" stroked="f">
                <v:textbox style="mso-next-textbox:#_x0000_s30709">
                  <w:txbxContent>
                    <w:p w:rsidR="008C4ECB" w:rsidRPr="0048107E" w:rsidRDefault="008C4ECB" w:rsidP="00580CF4">
                      <w:pPr>
                        <w:ind w:left="0" w:firstLine="0"/>
                        <w:rPr>
                          <w:sz w:val="16"/>
                          <w:szCs w:val="16"/>
                        </w:rPr>
                      </w:pPr>
                      <w:r>
                        <w:rPr>
                          <w:sz w:val="16"/>
                          <w:szCs w:val="16"/>
                        </w:rPr>
                        <w:t>speaker</w:t>
                      </w:r>
                    </w:p>
                  </w:txbxContent>
                </v:textbox>
              </v:shape>
              <v:shape id="_x0000_s30710" type="#_x0000_t32" style="position:absolute;left:2886;top:10220;width:226;height:226;flip:y" o:connectortype="straight">
                <v:stroke endarrow="block"/>
              </v:shape>
              <v:shape id="_x0000_s30711" type="#_x0000_t32" style="position:absolute;left:4804;top:9953;width:0;height:267" o:connectortype="straight"/>
              <v:shape id="_x0000_s30712" type="#_x0000_t202" style="position:absolute;left:4573;top:9619;width:2146;height:290" filled="f" stroked="f">
                <v:textbox style="mso-next-textbox:#_x0000_s30712">
                  <w:txbxContent>
                    <w:p w:rsidR="008C4ECB" w:rsidRPr="006258CC" w:rsidRDefault="008C4ECB" w:rsidP="00580CF4">
                      <w:pPr>
                        <w:rPr>
                          <w:color w:val="000099"/>
                        </w:rPr>
                      </w:pPr>
                      <w:r w:rsidRPr="006258CC">
                        <w:rPr>
                          <w:color w:val="000099"/>
                        </w:rPr>
                        <w:t>2.00m</w:t>
                      </w:r>
                    </w:p>
                    <w:p w:rsidR="008C4ECB" w:rsidRPr="0048107E" w:rsidRDefault="008C4ECB" w:rsidP="00580CF4">
                      <w:pPr>
                        <w:ind w:left="0" w:firstLine="0"/>
                        <w:rPr>
                          <w:sz w:val="16"/>
                          <w:szCs w:val="16"/>
                        </w:rPr>
                      </w:pPr>
                      <w:r>
                        <w:rPr>
                          <w:sz w:val="16"/>
                          <w:szCs w:val="16"/>
                        </w:rPr>
                        <w:t>3 m</w:t>
                      </w:r>
                    </w:p>
                  </w:txbxContent>
                </v:textbox>
              </v:shape>
            </v:group>
            <v:shape id="_x0000_s30713" type="#_x0000_t202" style="position:absolute;left:1304;top:2982;width:1128;height:581;mso-width-percent:400;mso-height-percent:200;mso-width-percent:400;mso-height-percent:200;mso-width-relative:margin;mso-height-relative:margin" filled="f" stroked="f">
              <v:textbox style="mso-next-textbox:#_x0000_s30713;mso-fit-shape-to-text:t">
                <w:txbxContent>
                  <w:p w:rsidR="008C4ECB" w:rsidRPr="006258CC" w:rsidRDefault="008C4ECB" w:rsidP="00580CF4">
                    <w:pPr>
                      <w:rPr>
                        <w:color w:val="000099"/>
                      </w:rPr>
                    </w:pPr>
                    <w:r w:rsidRPr="006258CC">
                      <w:rPr>
                        <w:color w:val="000099"/>
                      </w:rPr>
                      <w:t>2.00m</w:t>
                    </w:r>
                  </w:p>
                  <w:p w:rsidR="008C4ECB" w:rsidRPr="0048107E" w:rsidRDefault="008C4ECB" w:rsidP="00580CF4">
                    <w:pPr>
                      <w:ind w:left="0" w:firstLine="0"/>
                      <w:rPr>
                        <w:sz w:val="16"/>
                        <w:szCs w:val="16"/>
                      </w:rPr>
                    </w:pPr>
                    <w:r>
                      <w:rPr>
                        <w:sz w:val="16"/>
                        <w:szCs w:val="16"/>
                      </w:rPr>
                      <w:t>3 m</w:t>
                    </w:r>
                  </w:p>
                </w:txbxContent>
              </v:textbox>
            </v:shape>
            <v:shape id="_x0000_s30714" type="#_x0000_t202" style="position:absolute;left:1409;top:4725;width:1128;height:650;mso-width-percent:400;mso-height-percent:200;mso-width-percent:400;mso-height-percent:200;mso-width-relative:margin;mso-height-relative:margin" filled="f" stroked="f">
              <v:textbox style="mso-next-textbox:#_x0000_s30714;mso-fit-shape-to-text:t">
                <w:txbxContent>
                  <w:p w:rsidR="008C4ECB" w:rsidRDefault="008C4ECB" w:rsidP="00580CF4">
                    <w:pPr>
                      <w:rPr>
                        <w:color w:val="000099"/>
                      </w:rPr>
                    </w:pPr>
                    <w:r>
                      <w:rPr>
                        <w:color w:val="000099"/>
                      </w:rPr>
                      <w:t xml:space="preserve">     I</w:t>
                    </w:r>
                  </w:p>
                  <w:p w:rsidR="008C4ECB" w:rsidRPr="006258CC" w:rsidRDefault="008C4ECB" w:rsidP="00580CF4">
                    <w:pPr>
                      <w:rPr>
                        <w:color w:val="000099"/>
                      </w:rPr>
                    </w:pPr>
                  </w:p>
                </w:txbxContent>
              </v:textbox>
            </v:shape>
            <v:shape id="_x0000_s30715" type="#_x0000_t202" style="position:absolute;left:5955;top:4725;width:4260;height:397;mso-width-percent:400;mso-height-percent:200;mso-width-percent:400;mso-height-percent:200;mso-width-relative:margin;mso-height-relative:margin" filled="f" stroked="f">
              <v:textbox style="mso-next-textbox:#_x0000_s30715;mso-fit-shape-to-text:t">
                <w:txbxContent>
                  <w:p w:rsidR="008C4ECB" w:rsidRDefault="008C4ECB" w:rsidP="00307D41">
                    <w:pPr>
                      <w:ind w:left="0" w:firstLine="0"/>
                      <w:rPr>
                        <w:color w:val="000099"/>
                      </w:rPr>
                    </w:pPr>
                    <w:r>
                      <w:rPr>
                        <w:color w:val="000099"/>
                      </w:rPr>
                      <w:t>Shape = wavy and asymptotic</w:t>
                    </w:r>
                  </w:p>
                </w:txbxContent>
              </v:textbox>
            </v:shape>
            <v:shape id="_x0000_s30716" type="#_x0000_t202" style="position:absolute;left:8592;top:6000;width:1128;height:397;mso-width-percent:400;mso-height-percent:200;mso-width-percent:400;mso-height-percent:200;mso-width-relative:margin;mso-height-relative:margin" filled="f" stroked="f">
              <v:textbox style="mso-next-textbox:#_x0000_s30716;mso-fit-shape-to-text:t">
                <w:txbxContent>
                  <w:p w:rsidR="008C4ECB" w:rsidRPr="006258CC" w:rsidRDefault="008C4ECB" w:rsidP="00580CF4">
                    <w:pPr>
                      <w:rPr>
                        <w:color w:val="000099"/>
                      </w:rPr>
                    </w:pPr>
                    <w:r>
                      <w:rPr>
                        <w:color w:val="000099"/>
                      </w:rPr>
                      <w:t>s</w:t>
                    </w:r>
                  </w:p>
                </w:txbxContent>
              </v:textbox>
            </v:shape>
            <v:shape id="_x0000_s30999" style="position:absolute;left:2430;top:4794;width:5580;height:1056" coordsize="5580,1056" path="m,6hdc10,21,13,45,30,51v9,3,91,-25,105,-30c140,41,129,81,150,81v22,,24,-81,30,-60c200,88,190,161,195,231v10,-30,20,-60,30,-90c236,107,315,81,315,81v10,15,22,29,30,45c352,140,346,179,360,171v31,-19,30,-70,60,-90c435,71,450,61,465,51v24,190,-10,130,45,75c523,113,540,106,555,96v2,8,13,114,45,120c618,220,629,195,645,186v19,-11,40,-20,60,-30c720,161,739,160,750,171v45,45,84,118,105,180c901,340,925,341,960,306v68,-68,-13,-31,75,-60c1069,297,1080,336,1095,396v71,-24,138,-57,210,-75c1339,372,1350,411,1365,471v15,-5,31,-7,45,-15c1442,438,1500,396,1500,396v75,25,40,,75,105c1580,516,1590,546,1590,546v49,-16,86,-44,135,-60c1745,491,1769,487,1785,501v27,24,60,90,60,90c1915,577,1961,563,2025,531v35,5,73,-1,105,15c2193,578,2161,608,2190,651v12,18,31,29,45,45c2276,745,2291,780,2355,801v9,-6,71,-53,90,-45c2574,807,2379,801,2520,816v80,8,160,10,240,15c2864,866,2853,865,2970,831v93,31,94,97,165,150c3173,1009,3216,1030,3255,1056v15,-5,33,-5,45,-15c3314,1030,3315,1006,3330,996v27,-17,90,-30,90,-30c3450,976,3480,986,3510,996v34,11,60,-40,90,-60c3613,927,3630,926,3645,921v111,74,168,50,330,60c3995,976,4016,974,4035,966v17,-7,27,-28,45,-30c4106,933,4171,956,4200,966v457,-57,920,,1380,e" filled="f">
              <v:path arrowok="t"/>
            </v:shape>
            <w10:wrap type="none"/>
            <w10:anchorlock/>
          </v:group>
        </w:pict>
      </w:r>
    </w:p>
    <w:p w:rsidR="00580CF4" w:rsidRDefault="00580CF4" w:rsidP="00580CF4"/>
    <w:p w:rsidR="00580CF4" w:rsidRDefault="00580CF4" w:rsidP="00580CF4">
      <w:r>
        <w:t>e)</w:t>
      </w:r>
      <w:r>
        <w:tab/>
        <w:t xml:space="preserve">The ground is now changed a final time to a still water surface.  A particular part of the wave front strikes the water surface at an angle of 45.0 </w:t>
      </w:r>
      <w:r>
        <w:rPr>
          <w:vertAlign w:val="superscript"/>
        </w:rPr>
        <w:t>0</w:t>
      </w:r>
      <w:r>
        <w:t>.  Some of the energy of the wave is reflected and the rest is refracted.  Show the pathways taken by the reflected and refracted energy at the air - water boundary.</w:t>
      </w:r>
    </w:p>
    <w:p w:rsidR="00580CF4" w:rsidRDefault="00580CF4" w:rsidP="00580CF4">
      <w:pPr>
        <w:jc w:val="right"/>
      </w:pPr>
      <w:r>
        <w:t>(2 marks)</w:t>
      </w:r>
    </w:p>
    <w:p w:rsidR="00580CF4" w:rsidRDefault="00580CF4" w:rsidP="00580CF4">
      <w:r>
        <w:rPr>
          <w:noProof/>
          <w:lang w:val="en-GB" w:eastAsia="en-GB"/>
        </w:rPr>
        <w:drawing>
          <wp:anchor distT="0" distB="0" distL="114300" distR="114300" simplePos="0" relativeHeight="251702272" behindDoc="0" locked="0" layoutInCell="1" allowOverlap="1">
            <wp:simplePos x="0" y="0"/>
            <wp:positionH relativeFrom="column">
              <wp:posOffset>2729865</wp:posOffset>
            </wp:positionH>
            <wp:positionV relativeFrom="paragraph">
              <wp:posOffset>589280</wp:posOffset>
            </wp:positionV>
            <wp:extent cx="723900" cy="209550"/>
            <wp:effectExtent l="0" t="209550" r="0" b="190500"/>
            <wp:wrapNone/>
            <wp:docPr id="2893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rot="-2252334">
                      <a:off x="0" y="0"/>
                      <a:ext cx="723900" cy="209550"/>
                    </a:xfrm>
                    <a:prstGeom prst="rect">
                      <a:avLst/>
                    </a:prstGeom>
                    <a:noFill/>
                    <a:ln w="9525">
                      <a:noFill/>
                      <a:miter lim="800000"/>
                      <a:headEnd/>
                      <a:tailEnd/>
                    </a:ln>
                  </pic:spPr>
                </pic:pic>
              </a:graphicData>
            </a:graphic>
          </wp:anchor>
        </w:drawing>
      </w:r>
      <w:r w:rsidR="00AC6B60">
        <w:pict>
          <v:group id="_x0000_s30686" editas="canvas" style="width:465.7pt;height:167.9pt;mso-position-horizontal-relative:char;mso-position-vertical-relative:line" coordorigin="2349,8047" coordsize="7119,2566">
            <o:lock v:ext="edit" aspectratio="t"/>
            <v:shape id="_x0000_s30687" type="#_x0000_t75" style="position:absolute;left:2349;top:8047;width:7119;height:2566" o:preferrelative="f">
              <v:fill o:detectmouseclick="t"/>
              <v:path o:extrusionok="t" o:connecttype="none"/>
              <o:lock v:ext="edit" text="t"/>
            </v:shape>
            <v:group id="_x0000_s30688" style="position:absolute;left:3817;top:8220;width:3455;height:1640" coordorigin="2349,9170" coordsize="3455,1640">
              <v:oval id="_x0000_s30689" style="position:absolute;left:3040;top:9532;width:345;height:346"/>
              <v:shape id="_x0000_s30690" type="#_x0000_t32" style="position:absolute;left:2694;top:10465;width:3110;height:17;flip:y" o:connectortype="straight"/>
              <v:shape id="_x0000_s30691" type="#_x0000_t32" style="position:absolute;left:3213;top:9705;width:777;height:760" o:connectortype="straight" strokeweight="1.5pt">
                <v:stroke dashstyle="dash" endarrow="block"/>
              </v:shape>
              <v:shape id="_x0000_s30692" type="#_x0000_t202" style="position:absolute;left:2781;top:10465;width:692;height:345" filled="f" stroked="f">
                <v:textbox>
                  <w:txbxContent>
                    <w:p w:rsidR="008C4ECB" w:rsidRPr="0048107E" w:rsidRDefault="008C4ECB" w:rsidP="004D5B01">
                      <w:pPr>
                        <w:ind w:left="0" w:firstLine="0"/>
                        <w:rPr>
                          <w:sz w:val="16"/>
                          <w:szCs w:val="16"/>
                        </w:rPr>
                      </w:pPr>
                      <w:r>
                        <w:rPr>
                          <w:sz w:val="16"/>
                          <w:szCs w:val="16"/>
                        </w:rPr>
                        <w:t>water</w:t>
                      </w:r>
                    </w:p>
                  </w:txbxContent>
                </v:textbox>
              </v:shape>
              <v:shape id="_x0000_s30693" type="#_x0000_t202" style="position:absolute;left:2349;top:9170;width:864;height:345" filled="f" stroked="f">
                <v:textbox>
                  <w:txbxContent>
                    <w:p w:rsidR="008C4ECB" w:rsidRPr="0048107E" w:rsidRDefault="008C4ECB" w:rsidP="004D5B01">
                      <w:pPr>
                        <w:ind w:left="0" w:firstLine="0"/>
                        <w:rPr>
                          <w:sz w:val="16"/>
                          <w:szCs w:val="16"/>
                        </w:rPr>
                      </w:pPr>
                      <w:r>
                        <w:rPr>
                          <w:sz w:val="16"/>
                          <w:szCs w:val="16"/>
                        </w:rPr>
                        <w:t>speaker</w:t>
                      </w:r>
                    </w:p>
                  </w:txbxContent>
                </v:textbox>
              </v:shape>
              <v:shape id="_x0000_s30694" type="#_x0000_t32" style="position:absolute;left:2781;top:9515;width:259;height:191" o:connectortype="straight">
                <v:stroke endarrow="block"/>
              </v:shape>
              <v:shape id="_x0000_s30695" type="#_x0000_t202" style="position:absolute;left:2781;top:10120;width:692;height:345" filled="f" stroked="f">
                <v:textbox>
                  <w:txbxContent>
                    <w:p w:rsidR="008C4ECB" w:rsidRPr="0048107E" w:rsidRDefault="008C4ECB" w:rsidP="004D5B01">
                      <w:pPr>
                        <w:ind w:left="0" w:firstLine="0"/>
                        <w:rPr>
                          <w:sz w:val="16"/>
                          <w:szCs w:val="16"/>
                        </w:rPr>
                      </w:pPr>
                      <w:r>
                        <w:rPr>
                          <w:sz w:val="16"/>
                          <w:szCs w:val="16"/>
                        </w:rPr>
                        <w:t>air</w:t>
                      </w:r>
                    </w:p>
                  </w:txbxContent>
                </v:textbox>
              </v:shape>
            </v:group>
            <v:shape id="_x0000_s30696" type="#_x0000_t32" style="position:absolute;left:5458;top:8565;width:0;height:1910" o:connectortype="straight" strokecolor="#002a7e">
              <v:stroke dashstyle="longDash"/>
            </v:shape>
            <v:shape id="_x0000_s30697" type="#_x0000_t32" style="position:absolute;left:5458;top:9532;width:2344;height:668" o:connectortype="straight" strokecolor="#002a7e">
              <v:stroke dashstyle="longDash" endarrow="block"/>
            </v:shape>
            <v:shape id="_x0000_s30698" type="#_x0000_t32" style="position:absolute;left:5458;top:8582;width:1300;height:950;flip:y" o:connectortype="straight" strokecolor="#002a7e">
              <v:stroke dashstyle="longDash" endarrow="block"/>
            </v:shape>
            <w10:wrap type="none"/>
            <w10:anchorlock/>
          </v:group>
        </w:pict>
      </w:r>
    </w:p>
    <w:p w:rsidR="00580CF4" w:rsidRPr="00673D3C" w:rsidRDefault="00580CF4" w:rsidP="00580CF4">
      <w:pPr>
        <w:tabs>
          <w:tab w:val="right" w:pos="9356"/>
        </w:tabs>
        <w:rPr>
          <w:b/>
          <w:bCs/>
        </w:rPr>
      </w:pPr>
      <w:r>
        <w:rPr>
          <w:lang w:eastAsia="ar-SA"/>
        </w:rPr>
        <w:br w:type="page"/>
      </w:r>
      <w:r>
        <w:rPr>
          <w:b/>
          <w:bCs/>
        </w:rPr>
        <w:lastRenderedPageBreak/>
        <w:t>Question 18</w:t>
      </w:r>
      <w:r>
        <w:rPr>
          <w:b/>
          <w:bCs/>
        </w:rPr>
        <w:tab/>
      </w:r>
      <w:r w:rsidRPr="00673D3C">
        <w:rPr>
          <w:b/>
          <w:bCs/>
        </w:rPr>
        <w:t>(</w:t>
      </w:r>
      <w:r>
        <w:rPr>
          <w:b/>
          <w:bCs/>
        </w:rPr>
        <w:t xml:space="preserve">7 </w:t>
      </w:r>
      <w:r w:rsidRPr="00673D3C">
        <w:rPr>
          <w:b/>
          <w:bCs/>
        </w:rPr>
        <w:t>marks)</w:t>
      </w:r>
    </w:p>
    <w:p w:rsidR="00580CF4" w:rsidRDefault="00580CF4" w:rsidP="00580CF4">
      <w:pPr>
        <w:tabs>
          <w:tab w:val="right" w:pos="9360"/>
        </w:tabs>
      </w:pPr>
    </w:p>
    <w:p w:rsidR="00580CF4" w:rsidRPr="00FA61CA" w:rsidRDefault="00580CF4" w:rsidP="00580CF4">
      <w:pPr>
        <w:tabs>
          <w:tab w:val="right" w:pos="9360"/>
        </w:tabs>
        <w:ind w:left="0" w:firstLine="0"/>
        <w:rPr>
          <w:bCs/>
        </w:rPr>
      </w:pPr>
      <w:r>
        <w:t>Mandy has just got her driver’s licence.  She sees her friend, James, standing stationary on the side of the road waiting for a bus.  Mandy holds the horn of the car down as she drives past to get his attention, starting 30.0 m before she passes and finishing 30.0 m after she has passed.</w:t>
      </w:r>
    </w:p>
    <w:p w:rsidR="00580CF4" w:rsidRPr="00FA61CA" w:rsidRDefault="00580CF4" w:rsidP="00580CF4">
      <w:pPr>
        <w:tabs>
          <w:tab w:val="right" w:pos="9360"/>
        </w:tabs>
        <w:ind w:left="0" w:firstLine="0"/>
        <w:rPr>
          <w:bCs/>
        </w:rPr>
      </w:pPr>
    </w:p>
    <w:p w:rsidR="00580CF4" w:rsidRDefault="00AC6B60" w:rsidP="00580CF4">
      <w:pPr>
        <w:tabs>
          <w:tab w:val="right" w:pos="9360"/>
        </w:tabs>
        <w:rPr>
          <w:bCs/>
        </w:rPr>
      </w:pPr>
      <w:r w:rsidRPr="00AC6B60">
        <w:rPr>
          <w:bCs/>
        </w:rPr>
      </w:r>
      <w:r>
        <w:rPr>
          <w:bCs/>
        </w:rPr>
        <w:pict>
          <v:group id="_x0000_s30666" editas="canvas" style="width:465.7pt;height:103.75pt;mso-position-horizontal-relative:char;mso-position-vertical-relative:line" coordorigin="1296,4253" coordsize="9314,2075">
            <o:lock v:ext="edit" aspectratio="t"/>
            <v:shape id="_x0000_s30667" type="#_x0000_t75" style="position:absolute;left:1296;top:4253;width:9314;height:2075" o:preferrelative="f">
              <v:fill o:detectmouseclick="t"/>
              <v:path o:extrusionok="t" o:connecttype="none"/>
              <o:lock v:ext="edit" text="t"/>
            </v:shape>
            <v:shape id="_x0000_s30668" type="#_x0000_t32" style="position:absolute;left:1522;top:5311;width:8814;height:1" o:connectortype="straight"/>
            <v:group id="_x0000_s30669" style="position:absolute;left:5816;top:5537;width:339;height:344" coordorigin="5245,3139" coordsize="262,264">
              <v:shape id="_x0000_s30670" type="#_x0000_t32" style="position:absolute;left:5245;top:3139;width:262;height:263" o:connectortype="straight" strokeweight="2pt"/>
              <v:shape id="_x0000_s30671" type="#_x0000_t32" style="position:absolute;left:5245;top:3139;width:262;height:264;flip:x" o:connectortype="straight" strokeweight="2pt"/>
            </v:group>
            <v:group id="_x0000_s30672" style="position:absolute;left:8867;top:4445;width:1357;height:728" coordorigin="7511,4444" coordsize="1357,728">
              <v:rect id="_x0000_s30673" style="position:absolute;left:7511;top:4520;width:1357;height:565" fillcolor="black">
                <v:fill r:id="rId10" o:title="20%" type="pattern"/>
              </v:rect>
              <v:rect id="_x0000_s30674" style="position:absolute;left:7601;top:4444;width:338;height:82" fillcolor="black">
                <v:fill r:id="rId10" o:title="20%" color2="black" type="pattern"/>
              </v:rect>
              <v:rect id="_x0000_s30675" style="position:absolute;left:8455;top:4444;width:339;height:82" fillcolor="black">
                <v:fill r:id="rId10" o:title="20%" color2="black" type="pattern"/>
              </v:rect>
              <v:rect id="_x0000_s30676" style="position:absolute;left:8455;top:5088;width:339;height:84" fillcolor="black">
                <v:fill r:id="rId10" o:title="20%" color2="black" type="pattern"/>
              </v:rect>
              <v:rect id="_x0000_s30677" style="position:absolute;left:7601;top:5088;width:338;height:84" fillcolor="black">
                <v:fill r:id="rId10" o:title="20%" color2="black" type="pattern"/>
              </v:rect>
              <v:rect id="_x0000_s30678" style="position:absolute;left:7850;top:4520;width:791;height:565"/>
              <v:rect id="_x0000_s30679" style="position:absolute;left:8076;top:4520;width:452;height:565" fillcolor="black">
                <v:fill r:id="rId10" o:title="20%" type="pattern"/>
              </v:rect>
            </v:group>
            <v:shape id="_x0000_s30680" type="#_x0000_t202" style="position:absolute;left:5477;top:5876;width:1017;height:452" filled="f" stroked="f">
              <v:textbox>
                <w:txbxContent>
                  <w:p w:rsidR="008C4ECB" w:rsidRDefault="008C4ECB" w:rsidP="00580CF4">
                    <w:pPr>
                      <w:ind w:left="0" w:firstLine="0"/>
                      <w:jc w:val="center"/>
                    </w:pPr>
                    <w:r>
                      <w:t>James</w:t>
                    </w:r>
                  </w:p>
                </w:txbxContent>
              </v:textbox>
            </v:shape>
            <v:shape id="_x0000_s30681" type="#_x0000_t202" style="position:absolute;left:9093;top:5311;width:1017;height:452" filled="f" stroked="f">
              <v:textbox>
                <w:txbxContent>
                  <w:p w:rsidR="008C4ECB" w:rsidRDefault="008C4ECB" w:rsidP="00580CF4">
                    <w:pPr>
                      <w:ind w:left="0" w:firstLine="0"/>
                      <w:jc w:val="center"/>
                    </w:pPr>
                    <w:r>
                      <w:t>Mandy</w:t>
                    </w:r>
                  </w:p>
                </w:txbxContent>
              </v:textbox>
            </v:shape>
            <v:shape id="_x0000_s30682" type="#_x0000_t32" style="position:absolute;left:4725;top:5711;width:2715;height:1" o:connectortype="straight" strokecolor="#002a7e">
              <v:stroke startarrow="block" endarrow="block"/>
            </v:shape>
            <v:shape id="_x0000_s30683" type="#_x0000_t202" style="position:absolute;left:4725;top:5366;width:5385;height:397;mso-width-percent:400;mso-height-percent:200;mso-width-percent:400;mso-height-percent:200;mso-width-relative:margin;mso-height-relative:margin" filled="f" stroked="f">
              <v:textbox style="mso-next-textbox:#_x0000_s30683;mso-fit-shape-to-text:t">
                <w:txbxContent>
                  <w:p w:rsidR="008C4ECB" w:rsidRPr="00091E04" w:rsidRDefault="008C4ECB" w:rsidP="00580CF4">
                    <w:pPr>
                      <w:rPr>
                        <w:color w:val="000099"/>
                      </w:rPr>
                    </w:pPr>
                    <w:r>
                      <w:rPr>
                        <w:color w:val="000099"/>
                      </w:rPr>
                      <w:t xml:space="preserve">      </w:t>
                    </w:r>
                    <w:r w:rsidRPr="00091E04">
                      <w:rPr>
                        <w:color w:val="000099"/>
                      </w:rPr>
                      <w:t>-                         +</w:t>
                    </w:r>
                  </w:p>
                </w:txbxContent>
              </v:textbox>
            </v:shape>
            <v:shape id="_x0000_s30684" type="#_x0000_t202" style="position:absolute;left:6884;top:4445;width:3726;height:397;mso-width-percent:400;mso-height-percent:200;mso-width-percent:400;mso-height-percent:200;mso-width-relative:margin;mso-height-relative:margin" filled="f" stroked="f">
              <v:textbox style="mso-next-textbox:#_x0000_s30684;mso-fit-shape-to-text:t">
                <w:txbxContent>
                  <w:p w:rsidR="008C4ECB" w:rsidRPr="00091E04" w:rsidRDefault="008C4ECB" w:rsidP="00580CF4">
                    <w:pPr>
                      <w:rPr>
                        <w:color w:val="000099"/>
                      </w:rPr>
                    </w:pPr>
                    <w:r>
                      <w:rPr>
                        <w:color w:val="000099"/>
                      </w:rPr>
                      <w:t xml:space="preserve">                 </w:t>
                    </w:r>
                    <w:r w:rsidRPr="00091E04">
                      <w:rPr>
                        <w:color w:val="000099"/>
                      </w:rPr>
                      <w:t xml:space="preserve">-                  </w:t>
                    </w:r>
                  </w:p>
                </w:txbxContent>
              </v:textbox>
            </v:shape>
            <v:shape id="_x0000_s30685" type="#_x0000_t32" style="position:absolute;left:7111;top:4767;width:1756;height:1;flip:x" o:connectortype="straight" strokecolor="#002a7e">
              <v:stroke endarrow="block"/>
            </v:shape>
            <w10:wrap type="none"/>
            <w10:anchorlock/>
          </v:group>
        </w:pict>
      </w:r>
    </w:p>
    <w:p w:rsidR="00580CF4" w:rsidRDefault="00580CF4" w:rsidP="00580CF4">
      <w:pPr>
        <w:tabs>
          <w:tab w:val="right" w:pos="9360"/>
        </w:tabs>
        <w:rPr>
          <w:bCs/>
        </w:rPr>
      </w:pPr>
      <w:r>
        <w:rPr>
          <w:bCs/>
        </w:rPr>
        <w:t>a)</w:t>
      </w:r>
      <w:r>
        <w:rPr>
          <w:bCs/>
        </w:rPr>
        <w:tab/>
        <w:t>What in the name of the effect that James hears as the car approaches and then passes?</w:t>
      </w:r>
    </w:p>
    <w:p w:rsidR="00580CF4" w:rsidRDefault="00580CF4" w:rsidP="00580CF4">
      <w:pPr>
        <w:tabs>
          <w:tab w:val="right" w:pos="9360"/>
        </w:tabs>
        <w:jc w:val="right"/>
        <w:rPr>
          <w:bCs/>
        </w:rPr>
      </w:pPr>
      <w:r>
        <w:rPr>
          <w:bCs/>
        </w:rPr>
        <w:t>(1 mark)</w:t>
      </w:r>
    </w:p>
    <w:p w:rsidR="00580CF4" w:rsidRDefault="00580CF4" w:rsidP="00580CF4">
      <w:pPr>
        <w:tabs>
          <w:tab w:val="right" w:pos="9360"/>
        </w:tabs>
        <w:rPr>
          <w:bCs/>
        </w:rPr>
      </w:pPr>
      <w:r>
        <w:rPr>
          <w:bCs/>
        </w:rPr>
        <w:t>_____________________________________________________________________</w:t>
      </w:r>
    </w:p>
    <w:p w:rsidR="00580CF4" w:rsidRDefault="00580CF4" w:rsidP="00580CF4">
      <w:pPr>
        <w:tabs>
          <w:tab w:val="right" w:pos="9360"/>
        </w:tabs>
        <w:rPr>
          <w:bCs/>
        </w:rPr>
      </w:pPr>
    </w:p>
    <w:p w:rsidR="00580CF4" w:rsidRDefault="00580CF4" w:rsidP="00580CF4">
      <w:pPr>
        <w:tabs>
          <w:tab w:val="right" w:pos="9360"/>
        </w:tabs>
        <w:rPr>
          <w:bCs/>
        </w:rPr>
      </w:pPr>
      <w:r>
        <w:rPr>
          <w:bCs/>
        </w:rPr>
        <w:t>b)</w:t>
      </w:r>
      <w:r>
        <w:rPr>
          <w:bCs/>
        </w:rPr>
        <w:tab/>
        <w:t>If the horn has a frequency of 300 Hz and the car is travelling at 48 km h</w:t>
      </w:r>
      <w:r>
        <w:rPr>
          <w:bCs/>
          <w:vertAlign w:val="superscript"/>
        </w:rPr>
        <w:t>-1</w:t>
      </w:r>
      <w:r>
        <w:rPr>
          <w:bCs/>
        </w:rPr>
        <w:t>, what is the difference in frequency between the approaching and receding horn?</w:t>
      </w:r>
    </w:p>
    <w:p w:rsidR="00580CF4" w:rsidRDefault="00580CF4" w:rsidP="00580CF4">
      <w:pPr>
        <w:tabs>
          <w:tab w:val="right" w:pos="9360"/>
        </w:tabs>
        <w:jc w:val="right"/>
        <w:rPr>
          <w:bCs/>
        </w:rPr>
      </w:pPr>
      <w:r>
        <w:rPr>
          <w:bCs/>
        </w:rPr>
        <w:t>(3 marks)</w:t>
      </w:r>
    </w:p>
    <w:tbl>
      <w:tblPr>
        <w:tblStyle w:val="TableGrid"/>
        <w:tblW w:w="0" w:type="auto"/>
        <w:tblInd w:w="720" w:type="dxa"/>
        <w:tblLook w:val="04A0"/>
      </w:tblPr>
      <w:tblGrid>
        <w:gridCol w:w="4405"/>
        <w:gridCol w:w="4405"/>
      </w:tblGrid>
      <w:tr w:rsidR="00BA42E3" w:rsidTr="00BA42E3">
        <w:tc>
          <w:tcPr>
            <w:tcW w:w="4765" w:type="dxa"/>
          </w:tcPr>
          <w:p w:rsidR="00BA42E3" w:rsidRDefault="00BA42E3" w:rsidP="00BA42E3">
            <w:pPr>
              <w:tabs>
                <w:tab w:val="right" w:pos="9360"/>
              </w:tabs>
              <w:ind w:left="0" w:firstLine="0"/>
              <w:jc w:val="center"/>
              <w:rPr>
                <w:bCs/>
              </w:rPr>
            </w:pPr>
            <w:r>
              <w:rPr>
                <w:bCs/>
              </w:rPr>
              <w:t>approaching</w:t>
            </w:r>
          </w:p>
        </w:tc>
        <w:tc>
          <w:tcPr>
            <w:tcW w:w="4765" w:type="dxa"/>
          </w:tcPr>
          <w:p w:rsidR="00BA42E3" w:rsidRDefault="00BA42E3" w:rsidP="00BA42E3">
            <w:pPr>
              <w:tabs>
                <w:tab w:val="right" w:pos="9360"/>
              </w:tabs>
              <w:ind w:left="0" w:firstLine="0"/>
              <w:jc w:val="center"/>
              <w:rPr>
                <w:bCs/>
              </w:rPr>
            </w:pPr>
            <w:r>
              <w:rPr>
                <w:bCs/>
              </w:rPr>
              <w:t>leaving</w:t>
            </w:r>
          </w:p>
        </w:tc>
      </w:tr>
      <w:tr w:rsidR="00BA42E3" w:rsidTr="00BA42E3">
        <w:tc>
          <w:tcPr>
            <w:tcW w:w="4765" w:type="dxa"/>
          </w:tcPr>
          <w:p w:rsidR="00BA42E3" w:rsidRDefault="00BA42E3" w:rsidP="00BA42E3">
            <w:pPr>
              <w:tabs>
                <w:tab w:val="right" w:pos="9360"/>
              </w:tabs>
              <w:rPr>
                <w:bCs/>
              </w:rPr>
            </w:pPr>
          </w:p>
          <w:p w:rsidR="00BA42E3" w:rsidRDefault="00AC6B60" w:rsidP="00BA42E3">
            <w:pPr>
              <w:tabs>
                <w:tab w:val="right" w:pos="9360"/>
              </w:tabs>
              <w:ind w:hanging="11"/>
              <w:rPr>
                <w:bCs/>
                <w:color w:val="000099"/>
              </w:rPr>
            </w:pPr>
            <m:oMath>
              <m:f>
                <m:fPr>
                  <m:ctrlPr>
                    <w:rPr>
                      <w:rFonts w:ascii="Cambria Math" w:hAnsi="Cambria Math"/>
                      <w:bCs/>
                      <w:i/>
                      <w:color w:val="000099"/>
                    </w:rPr>
                  </m:ctrlPr>
                </m:fPr>
                <m:num>
                  <m:sSub>
                    <m:sSubPr>
                      <m:ctrlPr>
                        <w:rPr>
                          <w:rFonts w:ascii="Cambria Math" w:hAnsi="Cambria Math"/>
                          <w:bCs/>
                          <w:i/>
                          <w:color w:val="000099"/>
                        </w:rPr>
                      </m:ctrlPr>
                    </m:sSubPr>
                    <m:e>
                      <m:r>
                        <w:rPr>
                          <w:rFonts w:ascii="Cambria Math" w:hAnsi="Cambria Math"/>
                          <w:color w:val="000099"/>
                        </w:rPr>
                        <m:t>f</m:t>
                      </m:r>
                    </m:e>
                    <m:sub>
                      <m:r>
                        <w:rPr>
                          <w:rFonts w:ascii="Cambria Math" w:hAnsi="Cambria Math"/>
                          <w:color w:val="000099"/>
                        </w:rPr>
                        <m:t>L</m:t>
                      </m:r>
                    </m:sub>
                  </m:sSub>
                </m:num>
                <m:den>
                  <m:r>
                    <w:rPr>
                      <w:rFonts w:ascii="Cambria Math" w:hAnsi="Cambria Math"/>
                      <w:color w:val="000099"/>
                    </w:rPr>
                    <m:t>346+0</m:t>
                  </m:r>
                </m:den>
              </m:f>
            </m:oMath>
            <w:r w:rsidR="00BA42E3">
              <w:rPr>
                <w:bCs/>
                <w:color w:val="000099"/>
              </w:rPr>
              <w:t xml:space="preserve"> = </w:t>
            </w:r>
            <m:oMath>
              <m:f>
                <m:fPr>
                  <m:ctrlPr>
                    <w:rPr>
                      <w:rFonts w:ascii="Cambria Math" w:hAnsi="Cambria Math"/>
                      <w:bCs/>
                      <w:i/>
                      <w:color w:val="000099"/>
                    </w:rPr>
                  </m:ctrlPr>
                </m:fPr>
                <m:num>
                  <m:r>
                    <w:rPr>
                      <w:rFonts w:ascii="Cambria Math" w:hAnsi="Cambria Math"/>
                      <w:color w:val="000099"/>
                    </w:rPr>
                    <m:t>300 Hz</m:t>
                  </m:r>
                </m:num>
                <m:den>
                  <m:r>
                    <w:rPr>
                      <w:rFonts w:ascii="Cambria Math" w:hAnsi="Cambria Math"/>
                      <w:color w:val="000099"/>
                    </w:rPr>
                    <m:t>346-13.333</m:t>
                  </m:r>
                </m:den>
              </m:f>
            </m:oMath>
          </w:p>
          <w:p w:rsidR="00BA42E3" w:rsidRDefault="00BA42E3" w:rsidP="00BA42E3">
            <w:pPr>
              <w:tabs>
                <w:tab w:val="right" w:pos="9360"/>
              </w:tabs>
              <w:ind w:hanging="11"/>
              <w:rPr>
                <w:bCs/>
                <w:color w:val="000099"/>
              </w:rPr>
            </w:pPr>
          </w:p>
          <w:p w:rsidR="00BA42E3" w:rsidRDefault="00BA42E3" w:rsidP="00BA42E3">
            <w:pPr>
              <w:tabs>
                <w:tab w:val="right" w:pos="9360"/>
              </w:tabs>
              <w:ind w:hanging="11"/>
              <w:rPr>
                <w:bCs/>
                <w:color w:val="000099"/>
              </w:rPr>
            </w:pPr>
            <w:r>
              <w:rPr>
                <w:bCs/>
                <w:color w:val="000099"/>
              </w:rPr>
              <w:t>f</w:t>
            </w:r>
            <w:r>
              <w:rPr>
                <w:bCs/>
                <w:color w:val="000099"/>
                <w:vertAlign w:val="subscript"/>
              </w:rPr>
              <w:t>L</w:t>
            </w:r>
            <w:r>
              <w:rPr>
                <w:bCs/>
                <w:color w:val="000099"/>
              </w:rPr>
              <w:t xml:space="preserve"> = </w:t>
            </w:r>
            <m:oMath>
              <m:f>
                <m:fPr>
                  <m:ctrlPr>
                    <w:rPr>
                      <w:rFonts w:ascii="Cambria Math" w:hAnsi="Cambria Math"/>
                      <w:bCs/>
                      <w:i/>
                      <w:color w:val="000099"/>
                    </w:rPr>
                  </m:ctrlPr>
                </m:fPr>
                <m:num>
                  <m:r>
                    <w:rPr>
                      <w:rFonts w:ascii="Cambria Math" w:hAnsi="Cambria Math"/>
                      <w:color w:val="000099"/>
                    </w:rPr>
                    <m:t>300 x 346</m:t>
                  </m:r>
                </m:num>
                <m:den>
                  <m:r>
                    <w:rPr>
                      <w:rFonts w:ascii="Cambria Math" w:hAnsi="Cambria Math"/>
                      <w:color w:val="000099"/>
                    </w:rPr>
                    <m:t>(346-13.333)</m:t>
                  </m:r>
                </m:den>
              </m:f>
            </m:oMath>
          </w:p>
          <w:p w:rsidR="00BA42E3" w:rsidRDefault="00BA42E3" w:rsidP="00BA42E3">
            <w:pPr>
              <w:tabs>
                <w:tab w:val="right" w:pos="9360"/>
              </w:tabs>
              <w:ind w:hanging="11"/>
              <w:rPr>
                <w:bCs/>
                <w:color w:val="000099"/>
              </w:rPr>
            </w:pPr>
          </w:p>
          <w:p w:rsidR="00BA42E3" w:rsidRPr="00783D8D" w:rsidRDefault="00BA42E3" w:rsidP="00BA42E3">
            <w:pPr>
              <w:tabs>
                <w:tab w:val="right" w:pos="9360"/>
              </w:tabs>
              <w:ind w:hanging="11"/>
              <w:rPr>
                <w:bCs/>
                <w:color w:val="000099"/>
              </w:rPr>
            </w:pPr>
            <w:r>
              <w:rPr>
                <w:bCs/>
                <w:color w:val="000099"/>
              </w:rPr>
              <w:t>f</w:t>
            </w:r>
            <w:r>
              <w:rPr>
                <w:bCs/>
                <w:color w:val="000099"/>
                <w:vertAlign w:val="subscript"/>
              </w:rPr>
              <w:t>L</w:t>
            </w:r>
            <w:r>
              <w:rPr>
                <w:bCs/>
                <w:color w:val="000099"/>
              </w:rPr>
              <w:t xml:space="preserve"> = 312.02 Hz</w:t>
            </w:r>
          </w:p>
          <w:p w:rsidR="00BA42E3" w:rsidRDefault="00BA42E3" w:rsidP="00BA42E3">
            <w:pPr>
              <w:tabs>
                <w:tab w:val="right" w:pos="9360"/>
              </w:tabs>
              <w:rPr>
                <w:bCs/>
              </w:rPr>
            </w:pPr>
          </w:p>
          <w:p w:rsidR="00BA42E3" w:rsidRDefault="00BA42E3" w:rsidP="00BA42E3">
            <w:pPr>
              <w:tabs>
                <w:tab w:val="right" w:pos="9360"/>
              </w:tabs>
              <w:ind w:left="0" w:firstLine="0"/>
              <w:rPr>
                <w:bCs/>
              </w:rPr>
            </w:pPr>
          </w:p>
        </w:tc>
        <w:tc>
          <w:tcPr>
            <w:tcW w:w="4765" w:type="dxa"/>
          </w:tcPr>
          <w:p w:rsidR="00BA42E3" w:rsidRDefault="00BA42E3" w:rsidP="00BA42E3">
            <w:pPr>
              <w:tabs>
                <w:tab w:val="right" w:pos="9360"/>
              </w:tabs>
              <w:rPr>
                <w:bCs/>
              </w:rPr>
            </w:pPr>
          </w:p>
          <w:p w:rsidR="00BA42E3" w:rsidRDefault="00AC6B60" w:rsidP="00BA42E3">
            <w:pPr>
              <w:tabs>
                <w:tab w:val="right" w:pos="9360"/>
              </w:tabs>
              <w:ind w:hanging="11"/>
              <w:rPr>
                <w:bCs/>
                <w:color w:val="000099"/>
              </w:rPr>
            </w:pPr>
            <m:oMath>
              <m:f>
                <m:fPr>
                  <m:ctrlPr>
                    <w:rPr>
                      <w:rFonts w:ascii="Cambria Math" w:hAnsi="Cambria Math"/>
                      <w:bCs/>
                      <w:i/>
                      <w:color w:val="000099"/>
                    </w:rPr>
                  </m:ctrlPr>
                </m:fPr>
                <m:num>
                  <m:sSub>
                    <m:sSubPr>
                      <m:ctrlPr>
                        <w:rPr>
                          <w:rFonts w:ascii="Cambria Math" w:hAnsi="Cambria Math"/>
                          <w:bCs/>
                          <w:i/>
                          <w:color w:val="000099"/>
                        </w:rPr>
                      </m:ctrlPr>
                    </m:sSubPr>
                    <m:e>
                      <m:r>
                        <w:rPr>
                          <w:rFonts w:ascii="Cambria Math" w:hAnsi="Cambria Math"/>
                          <w:color w:val="000099"/>
                        </w:rPr>
                        <m:t>f</m:t>
                      </m:r>
                    </m:e>
                    <m:sub>
                      <m:r>
                        <w:rPr>
                          <w:rFonts w:ascii="Cambria Math" w:hAnsi="Cambria Math"/>
                          <w:color w:val="000099"/>
                        </w:rPr>
                        <m:t>L</m:t>
                      </m:r>
                    </m:sub>
                  </m:sSub>
                </m:num>
                <m:den>
                  <m:r>
                    <w:rPr>
                      <w:rFonts w:ascii="Cambria Math" w:hAnsi="Cambria Math"/>
                      <w:color w:val="000099"/>
                    </w:rPr>
                    <m:t>346+0</m:t>
                  </m:r>
                </m:den>
              </m:f>
            </m:oMath>
            <w:r w:rsidR="00BA42E3">
              <w:rPr>
                <w:bCs/>
                <w:color w:val="000099"/>
              </w:rPr>
              <w:t xml:space="preserve"> = </w:t>
            </w:r>
            <m:oMath>
              <m:f>
                <m:fPr>
                  <m:ctrlPr>
                    <w:rPr>
                      <w:rFonts w:ascii="Cambria Math" w:hAnsi="Cambria Math"/>
                      <w:bCs/>
                      <w:i/>
                      <w:color w:val="000099"/>
                    </w:rPr>
                  </m:ctrlPr>
                </m:fPr>
                <m:num>
                  <m:r>
                    <w:rPr>
                      <w:rFonts w:ascii="Cambria Math" w:hAnsi="Cambria Math"/>
                      <w:color w:val="000099"/>
                    </w:rPr>
                    <m:t>300 Hz</m:t>
                  </m:r>
                </m:num>
                <m:den>
                  <m:r>
                    <w:rPr>
                      <w:rFonts w:ascii="Cambria Math" w:hAnsi="Cambria Math"/>
                      <w:color w:val="000099"/>
                    </w:rPr>
                    <m:t>346+13.333</m:t>
                  </m:r>
                </m:den>
              </m:f>
            </m:oMath>
          </w:p>
          <w:p w:rsidR="00BA42E3" w:rsidRDefault="00BA42E3" w:rsidP="00BA42E3">
            <w:pPr>
              <w:tabs>
                <w:tab w:val="right" w:pos="9360"/>
              </w:tabs>
              <w:ind w:hanging="11"/>
              <w:rPr>
                <w:bCs/>
                <w:color w:val="000099"/>
              </w:rPr>
            </w:pPr>
          </w:p>
          <w:p w:rsidR="00BA42E3" w:rsidRDefault="00BA42E3" w:rsidP="00BA42E3">
            <w:pPr>
              <w:tabs>
                <w:tab w:val="right" w:pos="9360"/>
              </w:tabs>
              <w:ind w:hanging="11"/>
              <w:rPr>
                <w:bCs/>
                <w:color w:val="000099"/>
              </w:rPr>
            </w:pPr>
            <w:r>
              <w:rPr>
                <w:bCs/>
                <w:color w:val="000099"/>
              </w:rPr>
              <w:t>f</w:t>
            </w:r>
            <w:r>
              <w:rPr>
                <w:bCs/>
                <w:color w:val="000099"/>
                <w:vertAlign w:val="subscript"/>
              </w:rPr>
              <w:t>L</w:t>
            </w:r>
            <w:r>
              <w:rPr>
                <w:bCs/>
                <w:color w:val="000099"/>
              </w:rPr>
              <w:t xml:space="preserve"> = </w:t>
            </w:r>
            <m:oMath>
              <m:f>
                <m:fPr>
                  <m:ctrlPr>
                    <w:rPr>
                      <w:rFonts w:ascii="Cambria Math" w:hAnsi="Cambria Math"/>
                      <w:bCs/>
                      <w:i/>
                      <w:color w:val="000099"/>
                    </w:rPr>
                  </m:ctrlPr>
                </m:fPr>
                <m:num>
                  <m:r>
                    <w:rPr>
                      <w:rFonts w:ascii="Cambria Math" w:hAnsi="Cambria Math"/>
                      <w:color w:val="000099"/>
                    </w:rPr>
                    <m:t>300 x 346</m:t>
                  </m:r>
                </m:num>
                <m:den>
                  <m:r>
                    <w:rPr>
                      <w:rFonts w:ascii="Cambria Math" w:hAnsi="Cambria Math"/>
                      <w:color w:val="000099"/>
                    </w:rPr>
                    <m:t>(346+13.333)</m:t>
                  </m:r>
                </m:den>
              </m:f>
            </m:oMath>
          </w:p>
          <w:p w:rsidR="00BA42E3" w:rsidRDefault="00BA42E3" w:rsidP="00BA42E3">
            <w:pPr>
              <w:tabs>
                <w:tab w:val="right" w:pos="9360"/>
              </w:tabs>
              <w:ind w:hanging="11"/>
              <w:rPr>
                <w:bCs/>
                <w:color w:val="000099"/>
              </w:rPr>
            </w:pPr>
          </w:p>
          <w:p w:rsidR="00BA42E3" w:rsidRPr="00783D8D" w:rsidRDefault="00BA42E3" w:rsidP="00BA42E3">
            <w:pPr>
              <w:tabs>
                <w:tab w:val="right" w:pos="9360"/>
              </w:tabs>
              <w:ind w:hanging="11"/>
              <w:rPr>
                <w:bCs/>
                <w:color w:val="000099"/>
              </w:rPr>
            </w:pPr>
            <w:r>
              <w:rPr>
                <w:bCs/>
                <w:color w:val="000099"/>
              </w:rPr>
              <w:t>f</w:t>
            </w:r>
            <w:r>
              <w:rPr>
                <w:bCs/>
                <w:color w:val="000099"/>
                <w:vertAlign w:val="subscript"/>
              </w:rPr>
              <w:t>L</w:t>
            </w:r>
            <w:r>
              <w:rPr>
                <w:bCs/>
                <w:color w:val="000099"/>
              </w:rPr>
              <w:t xml:space="preserve"> = 288.86 Hz</w:t>
            </w:r>
          </w:p>
          <w:p w:rsidR="00BA42E3" w:rsidRDefault="00BA42E3" w:rsidP="00BA42E3">
            <w:pPr>
              <w:tabs>
                <w:tab w:val="right" w:pos="9360"/>
              </w:tabs>
              <w:rPr>
                <w:bCs/>
              </w:rPr>
            </w:pPr>
          </w:p>
          <w:p w:rsidR="00BA42E3" w:rsidRDefault="00BA42E3" w:rsidP="00BA42E3">
            <w:pPr>
              <w:tabs>
                <w:tab w:val="right" w:pos="9360"/>
              </w:tabs>
              <w:ind w:left="0" w:firstLine="0"/>
              <w:rPr>
                <w:bCs/>
              </w:rPr>
            </w:pPr>
          </w:p>
        </w:tc>
      </w:tr>
    </w:tbl>
    <w:p w:rsidR="00580CF4" w:rsidRPr="00AB5537" w:rsidRDefault="00580CF4" w:rsidP="00580CF4">
      <w:pPr>
        <w:tabs>
          <w:tab w:val="right" w:pos="9360"/>
        </w:tabs>
        <w:rPr>
          <w:bCs/>
          <w:color w:val="0000CC"/>
        </w:rPr>
      </w:pPr>
    </w:p>
    <w:p w:rsidR="00AB5537" w:rsidRPr="00AB5537" w:rsidRDefault="00AB5537" w:rsidP="00580CF4">
      <w:pPr>
        <w:tabs>
          <w:tab w:val="right" w:pos="9360"/>
        </w:tabs>
        <w:rPr>
          <w:bCs/>
          <w:color w:val="0000CC"/>
        </w:rPr>
      </w:pPr>
      <w:r w:rsidRPr="00AB5537">
        <w:rPr>
          <w:bCs/>
          <w:color w:val="0000CC"/>
        </w:rPr>
        <w:t>Frequency Difference = 312.02 Hz - 288.86 Hz</w:t>
      </w:r>
    </w:p>
    <w:p w:rsidR="00AB5537" w:rsidRPr="00AB5537" w:rsidRDefault="00AB5537" w:rsidP="00580CF4">
      <w:pPr>
        <w:tabs>
          <w:tab w:val="right" w:pos="9360"/>
        </w:tabs>
        <w:rPr>
          <w:bCs/>
          <w:color w:val="0000CC"/>
        </w:rPr>
      </w:pPr>
    </w:p>
    <w:p w:rsidR="00580CF4" w:rsidRPr="00AB5537" w:rsidRDefault="00AB5537" w:rsidP="00580CF4">
      <w:pPr>
        <w:tabs>
          <w:tab w:val="right" w:pos="9360"/>
        </w:tabs>
        <w:rPr>
          <w:b/>
          <w:bCs/>
          <w:color w:val="0000CC"/>
        </w:rPr>
      </w:pPr>
      <w:r w:rsidRPr="00AB5537">
        <w:rPr>
          <w:b/>
          <w:bCs/>
          <w:color w:val="0000CC"/>
        </w:rPr>
        <w:t>Frequency Difference = 23.16 Hz</w:t>
      </w:r>
    </w:p>
    <w:p w:rsidR="00580CF4" w:rsidRDefault="00580CF4" w:rsidP="00580CF4">
      <w:pPr>
        <w:tabs>
          <w:tab w:val="right" w:pos="9360"/>
        </w:tabs>
        <w:rPr>
          <w:bCs/>
        </w:rPr>
      </w:pPr>
      <w:r>
        <w:rPr>
          <w:bCs/>
        </w:rPr>
        <w:t>c)</w:t>
      </w:r>
      <w:r>
        <w:rPr>
          <w:bCs/>
        </w:rPr>
        <w:tab/>
        <w:t xml:space="preserve">Using the letter </w:t>
      </w:r>
      <w:r>
        <w:rPr>
          <w:b/>
          <w:bCs/>
        </w:rPr>
        <w:t>X</w:t>
      </w:r>
      <w:r w:rsidRPr="003E13E8">
        <w:rPr>
          <w:b/>
          <w:bCs/>
        </w:rPr>
        <w:t xml:space="preserve"> </w:t>
      </w:r>
      <w:r>
        <w:rPr>
          <w:bCs/>
        </w:rPr>
        <w:t>mark on the picture above the position of the car at which the frequency of the car horn will be un-altered as heard by James.</w:t>
      </w:r>
    </w:p>
    <w:p w:rsidR="00580CF4" w:rsidRDefault="00580CF4" w:rsidP="00580CF4">
      <w:pPr>
        <w:tabs>
          <w:tab w:val="right" w:pos="9360"/>
        </w:tabs>
        <w:jc w:val="right"/>
        <w:rPr>
          <w:bCs/>
        </w:rPr>
      </w:pPr>
      <w:r>
        <w:rPr>
          <w:bCs/>
        </w:rPr>
        <w:t>(1 mark)</w:t>
      </w:r>
    </w:p>
    <w:p w:rsidR="00580CF4" w:rsidRDefault="00580CF4" w:rsidP="00580CF4">
      <w:pPr>
        <w:tabs>
          <w:tab w:val="right" w:pos="9360"/>
        </w:tabs>
        <w:rPr>
          <w:bCs/>
        </w:rPr>
      </w:pPr>
    </w:p>
    <w:p w:rsidR="00580CF4" w:rsidRDefault="00580CF4" w:rsidP="00580CF4">
      <w:pPr>
        <w:tabs>
          <w:tab w:val="right" w:pos="9360"/>
        </w:tabs>
        <w:rPr>
          <w:bCs/>
        </w:rPr>
      </w:pPr>
      <w:r>
        <w:rPr>
          <w:bCs/>
        </w:rPr>
        <w:t>d)</w:t>
      </w:r>
      <w:r>
        <w:rPr>
          <w:bCs/>
        </w:rPr>
        <w:tab/>
        <w:t>At what speed should Mandy travel in her car while sounding the horn to produce a</w:t>
      </w:r>
      <w:r>
        <w:rPr>
          <w:bCs/>
        </w:rPr>
        <w:br/>
        <w:t>50 Hz alteration below 300 Hz?</w:t>
      </w:r>
    </w:p>
    <w:p w:rsidR="00580CF4" w:rsidRDefault="00580CF4" w:rsidP="00580CF4">
      <w:pPr>
        <w:tabs>
          <w:tab w:val="right" w:pos="9360"/>
        </w:tabs>
        <w:jc w:val="right"/>
        <w:rPr>
          <w:bCs/>
        </w:rPr>
      </w:pPr>
      <w:r>
        <w:rPr>
          <w:bCs/>
        </w:rPr>
        <w:t>(2 marks)</w:t>
      </w:r>
    </w:p>
    <w:p w:rsidR="00580CF4" w:rsidRDefault="00AC6B60" w:rsidP="00580CF4">
      <w:pPr>
        <w:tabs>
          <w:tab w:val="right" w:pos="9360"/>
        </w:tabs>
        <w:ind w:hanging="11"/>
        <w:rPr>
          <w:bCs/>
          <w:color w:val="000099"/>
        </w:rPr>
      </w:pPr>
      <m:oMath>
        <m:f>
          <m:fPr>
            <m:ctrlPr>
              <w:rPr>
                <w:rFonts w:ascii="Cambria Math" w:hAnsi="Cambria Math"/>
                <w:bCs/>
                <w:i/>
                <w:color w:val="000099"/>
              </w:rPr>
            </m:ctrlPr>
          </m:fPr>
          <m:num>
            <m:sSub>
              <m:sSubPr>
                <m:ctrlPr>
                  <w:rPr>
                    <w:rFonts w:ascii="Cambria Math" w:hAnsi="Cambria Math"/>
                    <w:bCs/>
                    <w:i/>
                    <w:color w:val="000099"/>
                  </w:rPr>
                </m:ctrlPr>
              </m:sSubPr>
              <m:e>
                <m:r>
                  <w:rPr>
                    <w:rFonts w:ascii="Cambria Math" w:hAnsi="Cambria Math"/>
                    <w:color w:val="000099"/>
                  </w:rPr>
                  <m:t>f</m:t>
                </m:r>
              </m:e>
              <m:sub>
                <m:r>
                  <w:rPr>
                    <w:rFonts w:ascii="Cambria Math" w:hAnsi="Cambria Math"/>
                    <w:color w:val="000099"/>
                  </w:rPr>
                  <m:t>L</m:t>
                </m:r>
              </m:sub>
            </m:sSub>
            <m:r>
              <w:rPr>
                <w:rFonts w:ascii="Cambria Math" w:hAnsi="Cambria Math"/>
                <w:color w:val="000099"/>
              </w:rPr>
              <m:t>250</m:t>
            </m:r>
          </m:num>
          <m:den>
            <m:r>
              <w:rPr>
                <w:rFonts w:ascii="Cambria Math" w:hAnsi="Cambria Math"/>
                <w:color w:val="000099"/>
              </w:rPr>
              <m:t>346</m:t>
            </m:r>
          </m:den>
        </m:f>
      </m:oMath>
      <w:r w:rsidR="00580CF4">
        <w:rPr>
          <w:bCs/>
          <w:color w:val="000099"/>
        </w:rPr>
        <w:t xml:space="preserve"> = </w:t>
      </w:r>
      <m:oMath>
        <m:f>
          <m:fPr>
            <m:ctrlPr>
              <w:rPr>
                <w:rFonts w:ascii="Cambria Math" w:hAnsi="Cambria Math"/>
                <w:bCs/>
                <w:i/>
                <w:color w:val="000099"/>
              </w:rPr>
            </m:ctrlPr>
          </m:fPr>
          <m:num>
            <m:r>
              <w:rPr>
                <w:rFonts w:ascii="Cambria Math" w:hAnsi="Cambria Math"/>
                <w:color w:val="000099"/>
              </w:rPr>
              <m:t>300</m:t>
            </m:r>
          </m:num>
          <m:den>
            <m:r>
              <w:rPr>
                <w:rFonts w:ascii="Cambria Math" w:hAnsi="Cambria Math"/>
                <w:color w:val="000099"/>
              </w:rPr>
              <m:t>[346+</m:t>
            </m:r>
            <m:d>
              <m:dPr>
                <m:ctrlPr>
                  <w:rPr>
                    <w:rFonts w:ascii="Cambria Math" w:hAnsi="Cambria Math"/>
                    <w:bCs/>
                    <w:i/>
                    <w:color w:val="000099"/>
                  </w:rPr>
                </m:ctrlPr>
              </m:dPr>
              <m:e>
                <m:r>
                  <w:rPr>
                    <w:rFonts w:ascii="Cambria Math" w:hAnsi="Cambria Math"/>
                    <w:color w:val="000099"/>
                  </w:rPr>
                  <m:t xml:space="preserve">      </m:t>
                </m:r>
              </m:e>
            </m:d>
            <m:r>
              <w:rPr>
                <w:rFonts w:ascii="Cambria Math" w:hAnsi="Cambria Math"/>
                <w:color w:val="000099"/>
              </w:rPr>
              <m:t>]</m:t>
            </m:r>
          </m:den>
        </m:f>
      </m:oMath>
    </w:p>
    <w:p w:rsidR="00580CF4" w:rsidRDefault="00580CF4" w:rsidP="00580CF4">
      <w:pPr>
        <w:tabs>
          <w:tab w:val="right" w:pos="9360"/>
        </w:tabs>
        <w:ind w:hanging="11"/>
        <w:rPr>
          <w:bCs/>
          <w:color w:val="000099"/>
        </w:rPr>
      </w:pPr>
    </w:p>
    <w:p w:rsidR="00580CF4" w:rsidRDefault="00580CF4" w:rsidP="00580CF4">
      <w:pPr>
        <w:tabs>
          <w:tab w:val="right" w:pos="9360"/>
        </w:tabs>
        <w:ind w:hanging="11"/>
        <w:rPr>
          <w:bCs/>
          <w:color w:val="000099"/>
        </w:rPr>
      </w:pPr>
      <w:r>
        <w:rPr>
          <w:bCs/>
          <w:color w:val="000099"/>
        </w:rPr>
        <w:t>0.72254</w:t>
      </w:r>
    </w:p>
    <w:p w:rsidR="00580CF4" w:rsidRDefault="00580CF4" w:rsidP="00580CF4">
      <w:pPr>
        <w:tabs>
          <w:tab w:val="right" w:pos="9360"/>
        </w:tabs>
        <w:ind w:hanging="11"/>
        <w:rPr>
          <w:bCs/>
          <w:color w:val="000099"/>
        </w:rPr>
      </w:pPr>
    </w:p>
    <w:p w:rsidR="00580CF4" w:rsidRDefault="00AC6B60" w:rsidP="00580CF4">
      <w:pPr>
        <w:tabs>
          <w:tab w:val="right" w:pos="9360"/>
        </w:tabs>
        <w:ind w:hanging="11"/>
        <w:rPr>
          <w:bCs/>
          <w:color w:val="000099"/>
        </w:rPr>
      </w:pPr>
      <w:r w:rsidRPr="00AC6B60">
        <w:rPr>
          <w:bCs/>
          <w:noProof/>
          <w:color w:val="000099"/>
          <w:lang w:eastAsia="en-AU"/>
        </w:rPr>
        <w:pict>
          <v:shape id="_x0000_s30980" type="#_x0000_t32" style="position:absolute;left:0;text-align:left;margin-left:37.2pt;margin-top:11.2pt;width:19.5pt;height:9.75pt;flip:y;z-index:251703296" o:connectortype="straight" strokecolor="#002a7e"/>
        </w:pict>
      </w:r>
      <m:oMath>
        <m:f>
          <m:fPr>
            <m:ctrlPr>
              <w:rPr>
                <w:rFonts w:ascii="Cambria Math" w:hAnsi="Cambria Math"/>
                <w:bCs/>
                <w:i/>
                <w:color w:val="000099"/>
              </w:rPr>
            </m:ctrlPr>
          </m:fPr>
          <m:num>
            <m:r>
              <w:rPr>
                <w:rFonts w:ascii="Cambria Math" w:hAnsi="Cambria Math"/>
                <w:color w:val="000099"/>
              </w:rPr>
              <m:t>346+x</m:t>
            </m:r>
          </m:num>
          <m:den>
            <m:r>
              <w:rPr>
                <w:rFonts w:ascii="Cambria Math" w:hAnsi="Cambria Math"/>
                <w:color w:val="000099"/>
              </w:rPr>
              <m:t>300</m:t>
            </m:r>
          </m:den>
        </m:f>
      </m:oMath>
      <w:r w:rsidR="00580CF4">
        <w:rPr>
          <w:bCs/>
          <w:color w:val="000099"/>
        </w:rPr>
        <w:t xml:space="preserve"> x </w:t>
      </w:r>
      <m:oMath>
        <m:d>
          <m:dPr>
            <m:ctrlPr>
              <w:rPr>
                <w:rFonts w:ascii="Cambria Math" w:hAnsi="Cambria Math"/>
                <w:bCs/>
                <w:i/>
                <w:color w:val="000099"/>
              </w:rPr>
            </m:ctrlPr>
          </m:dPr>
          <m:e>
            <m:f>
              <m:fPr>
                <m:ctrlPr>
                  <w:rPr>
                    <w:rFonts w:ascii="Cambria Math" w:hAnsi="Cambria Math"/>
                    <w:bCs/>
                    <w:i/>
                    <w:color w:val="000099"/>
                  </w:rPr>
                </m:ctrlPr>
              </m:fPr>
              <m:num>
                <m:r>
                  <w:rPr>
                    <w:rFonts w:ascii="Cambria Math" w:hAnsi="Cambria Math"/>
                    <w:color w:val="000099"/>
                  </w:rPr>
                  <m:t>346 x 300</m:t>
                </m:r>
              </m:num>
              <m:den>
                <m:r>
                  <w:rPr>
                    <w:rFonts w:ascii="Cambria Math" w:hAnsi="Cambria Math"/>
                    <w:color w:val="000099"/>
                  </w:rPr>
                  <m:t>250</m:t>
                </m:r>
              </m:den>
            </m:f>
          </m:e>
        </m:d>
      </m:oMath>
      <w:r w:rsidR="00580CF4">
        <w:rPr>
          <w:bCs/>
          <w:color w:val="000099"/>
        </w:rPr>
        <w:t xml:space="preserve"> - 346</w:t>
      </w:r>
    </w:p>
    <w:p w:rsidR="00580CF4" w:rsidRDefault="00580CF4" w:rsidP="00580CF4">
      <w:pPr>
        <w:tabs>
          <w:tab w:val="right" w:pos="9360"/>
        </w:tabs>
        <w:ind w:hanging="11"/>
        <w:rPr>
          <w:bCs/>
          <w:color w:val="000099"/>
        </w:rPr>
      </w:pPr>
    </w:p>
    <w:p w:rsidR="00580CF4" w:rsidRPr="00740217" w:rsidRDefault="00580CF4" w:rsidP="00580CF4">
      <w:pPr>
        <w:tabs>
          <w:tab w:val="right" w:pos="9360"/>
        </w:tabs>
        <w:ind w:hanging="11"/>
        <w:rPr>
          <w:b/>
          <w:bCs/>
          <w:color w:val="000099"/>
        </w:rPr>
      </w:pPr>
      <w:r w:rsidRPr="00740217">
        <w:rPr>
          <w:b/>
          <w:bCs/>
          <w:color w:val="000099"/>
        </w:rPr>
        <w:t>69.2 m/s away from James</w:t>
      </w:r>
    </w:p>
    <w:p w:rsidR="00580CF4" w:rsidRDefault="00580CF4" w:rsidP="00580CF4">
      <w:pPr>
        <w:tabs>
          <w:tab w:val="right" w:pos="9360"/>
        </w:tabs>
        <w:rPr>
          <w:bCs/>
        </w:rPr>
      </w:pPr>
    </w:p>
    <w:p w:rsidR="00580CF4" w:rsidRDefault="00580CF4" w:rsidP="00580CF4">
      <w:pPr>
        <w:tabs>
          <w:tab w:val="right" w:pos="9360"/>
        </w:tabs>
        <w:rPr>
          <w:bCs/>
        </w:rPr>
      </w:pPr>
    </w:p>
    <w:p w:rsidR="00580CF4" w:rsidRPr="00FA61CA" w:rsidRDefault="00580CF4" w:rsidP="00740217">
      <w:pPr>
        <w:tabs>
          <w:tab w:val="right" w:pos="9360"/>
        </w:tabs>
        <w:rPr>
          <w:bCs/>
        </w:rPr>
      </w:pPr>
      <w:r>
        <w:rPr>
          <w:bCs/>
        </w:rPr>
        <w:br w:type="page"/>
      </w:r>
    </w:p>
    <w:p w:rsidR="00580CF4" w:rsidRDefault="00580CF4" w:rsidP="00580CF4">
      <w:pPr>
        <w:tabs>
          <w:tab w:val="right" w:pos="9360"/>
        </w:tabs>
        <w:rPr>
          <w:b/>
          <w:bCs/>
        </w:rPr>
      </w:pPr>
    </w:p>
    <w:p w:rsidR="00580CF4" w:rsidRPr="00673D3C" w:rsidRDefault="00580CF4" w:rsidP="00580CF4">
      <w:pPr>
        <w:tabs>
          <w:tab w:val="right" w:pos="9360"/>
        </w:tabs>
        <w:rPr>
          <w:b/>
          <w:bCs/>
        </w:rPr>
      </w:pPr>
      <w:r>
        <w:rPr>
          <w:b/>
          <w:bCs/>
        </w:rPr>
        <w:t>Question 19</w:t>
      </w:r>
      <w:r>
        <w:rPr>
          <w:b/>
          <w:bCs/>
        </w:rPr>
        <w:tab/>
      </w:r>
      <w:r w:rsidRPr="00673D3C">
        <w:rPr>
          <w:b/>
          <w:bCs/>
        </w:rPr>
        <w:t>(</w:t>
      </w:r>
      <w:r>
        <w:rPr>
          <w:b/>
          <w:bCs/>
        </w:rPr>
        <w:t xml:space="preserve">8 </w:t>
      </w:r>
      <w:r w:rsidRPr="00673D3C">
        <w:rPr>
          <w:b/>
          <w:bCs/>
        </w:rPr>
        <w:t>marks)</w:t>
      </w:r>
    </w:p>
    <w:p w:rsidR="00580CF4" w:rsidRPr="008F794D" w:rsidRDefault="00580CF4" w:rsidP="00580CF4">
      <w:pPr>
        <w:rPr>
          <w:u w:val="single"/>
        </w:rPr>
      </w:pPr>
    </w:p>
    <w:p w:rsidR="00580CF4" w:rsidRDefault="00580CF4" w:rsidP="00580CF4">
      <w:pPr>
        <w:ind w:left="0" w:firstLine="0"/>
      </w:pPr>
      <w:r>
        <w:t>A year 9 has made a “buzzy” drinking straw by flattening the straw at one end and cutting it into the shape of an oboe reed shape.  When the student blows through the straw the reed opens and closes creating fluctuations in air pressure inside the straw, resulting in a buzz.</w:t>
      </w:r>
    </w:p>
    <w:p w:rsidR="00580CF4" w:rsidRDefault="00AC6B60" w:rsidP="00580CF4">
      <w:r>
        <w:pict>
          <v:group id="_x0000_s30642" editas="canvas" style="width:465.7pt;height:168.35pt;mso-position-horizontal-relative:char;mso-position-vertical-relative:line" coordorigin="2362,3401" coordsize="7200,2604">
            <o:lock v:ext="edit" aspectratio="t"/>
            <v:shape id="_x0000_s30643" type="#_x0000_t75" style="position:absolute;left:2362;top:3401;width:7200;height:2604" o:preferrelative="f">
              <v:fill o:detectmouseclick="t"/>
              <v:path o:extrusionok="t" o:connecttype="none"/>
              <o:lock v:ext="edit" text="t"/>
            </v:shape>
            <v:group id="_x0000_s30644" style="position:absolute;left:2531;top:3553;width:6575;height:2087" coordorigin="2449,3773" coordsize="6576,2087">
              <v:shape id="_x0000_s30645" type="#_x0000_t202" style="position:absolute;left:5269;top:3773;width:1485;height:350" filled="f" stroked="f">
                <v:textbox>
                  <w:txbxContent>
                    <w:p w:rsidR="008C4ECB" w:rsidRDefault="008C4ECB" w:rsidP="00580CF4">
                      <w:pPr>
                        <w:ind w:left="0" w:firstLine="0"/>
                        <w:jc w:val="center"/>
                      </w:pPr>
                      <w:r>
                        <w:t>Top View</w:t>
                      </w:r>
                    </w:p>
                  </w:txbxContent>
                </v:textbox>
              </v:shape>
              <v:shape id="_x0000_s30646" type="#_x0000_t202" style="position:absolute;left:5320;top:5216;width:1484;height:350" filled="f" stroked="f">
                <v:textbox>
                  <w:txbxContent>
                    <w:p w:rsidR="008C4ECB" w:rsidRDefault="008C4ECB" w:rsidP="00580CF4">
                      <w:pPr>
                        <w:ind w:left="0" w:firstLine="0"/>
                        <w:jc w:val="center"/>
                      </w:pPr>
                      <w:r>
                        <w:t>Side View</w:t>
                      </w:r>
                    </w:p>
                  </w:txbxContent>
                </v:textbox>
              </v:shape>
              <v:shape id="_x0000_s30647" type="#_x0000_t32" style="position:absolute;left:4394;top:4111;width:3583;height:0" o:connectortype="straight"/>
              <v:shape id="_x0000_s30648" type="#_x0000_t32" style="position:absolute;left:4394;top:4461;width:3583;height:1" o:connectortype="straight"/>
              <v:shape id="_x0000_s30649" type="#_x0000_t32" style="position:absolute;left:3870;top:5509;width:4108;height:2" o:connectortype="straight"/>
              <v:shape id="_x0000_s30650" type="#_x0000_t32" style="position:absolute;left:3870;top:5858;width:4108;height:2" o:connectortype="straight"/>
              <v:shape id="_x0000_s30651" type="#_x0000_t32" style="position:absolute;left:3870;top:4111;width:524;height:88;flip:x" o:connectortype="straight"/>
              <v:shape id="_x0000_s30652" type="#_x0000_t32" style="position:absolute;left:3870;top:4373;width:524;height:88;flip:x y" o:connectortype="straight"/>
              <v:shape id="_x0000_s30653" type="#_x0000_t32" style="position:absolute;left:3870;top:4199;width:2;height:174" o:connectortype="straight"/>
              <v:shape id="_x0000_s30654" type="#_x0000_t32" style="position:absolute;left:3870;top:5771;width:0;height:87;flip:y" o:connectortype="straight"/>
              <v:shape id="_x0000_s30655" type="#_x0000_t32" style="position:absolute;left:3870;top:5596;width:524;height:88;flip:x y" o:connectortype="straight"/>
              <v:shape id="_x0000_s30656" type="#_x0000_t32" style="position:absolute;left:3870;top:5509;width:2;height:87" o:connectortype="straight"/>
              <v:shape id="_x0000_s30657" type="#_x0000_t32" style="position:absolute;left:3870;top:5684;width:524;height:87;flip:x" o:connectortype="straight"/>
              <v:shape id="_x0000_s30658" type="#_x0000_t32" style="position:absolute;left:7977;top:4111;width:0;height:350" o:connectortype="straight">
                <v:stroke dashstyle="dash"/>
              </v:shape>
              <v:shape id="_x0000_s30659" type="#_x0000_t32" style="position:absolute;left:7977;top:5509;width:1;height:349" o:connectortype="straight">
                <v:stroke dashstyle="dash"/>
              </v:shape>
              <v:shape id="_x0000_s30660" type="#_x0000_t202" style="position:absolute;left:7987;top:4717;width:1038;height:351" filled="f" stroked="f">
                <v:textbox>
                  <w:txbxContent>
                    <w:p w:rsidR="008C4ECB" w:rsidRPr="00B20777" w:rsidRDefault="008C4ECB" w:rsidP="00580CF4">
                      <w:pPr>
                        <w:ind w:left="0" w:firstLine="0"/>
                        <w:rPr>
                          <w:sz w:val="16"/>
                          <w:szCs w:val="16"/>
                        </w:rPr>
                      </w:pPr>
                      <w:r w:rsidRPr="00B20777">
                        <w:rPr>
                          <w:sz w:val="16"/>
                          <w:szCs w:val="16"/>
                        </w:rPr>
                        <w:t>Open End</w:t>
                      </w:r>
                    </w:p>
                  </w:txbxContent>
                </v:textbox>
              </v:shape>
              <v:shape id="_x0000_s30661" type="#_x0000_t202" style="position:absolute;left:2449;top:4764;width:1683;height:351" filled="f" stroked="f">
                <v:textbox>
                  <w:txbxContent>
                    <w:p w:rsidR="008C4ECB" w:rsidRPr="00B20777" w:rsidRDefault="008C4ECB" w:rsidP="00580CF4">
                      <w:pPr>
                        <w:ind w:left="0" w:firstLine="0"/>
                        <w:rPr>
                          <w:sz w:val="16"/>
                          <w:szCs w:val="16"/>
                        </w:rPr>
                      </w:pPr>
                      <w:r w:rsidRPr="00B20777">
                        <w:rPr>
                          <w:sz w:val="16"/>
                          <w:szCs w:val="16"/>
                        </w:rPr>
                        <w:t>“Reed” End</w:t>
                      </w:r>
                      <w:r>
                        <w:rPr>
                          <w:sz w:val="16"/>
                          <w:szCs w:val="16"/>
                        </w:rPr>
                        <w:t xml:space="preserve"> (Blow in here)</w:t>
                      </w:r>
                    </w:p>
                  </w:txbxContent>
                </v:textbox>
              </v:shape>
              <v:shape id="_x0000_s30662" type="#_x0000_t32" style="position:absolute;left:3291;top:4296;width:487;height:468;flip:y" o:connectortype="straight">
                <v:stroke endarrow="block"/>
              </v:shape>
              <v:shape id="_x0000_s30663" type="#_x0000_t32" style="position:absolute;left:3291;top:5115;width:569;height:553" o:connectortype="straight">
                <v:stroke endarrow="block"/>
              </v:shape>
              <v:shape id="_x0000_s30664" type="#_x0000_t32" style="position:absolute;left:7977;top:4342;width:529;height:375;flip:x y" o:connectortype="straight">
                <v:stroke endarrow="block"/>
              </v:shape>
              <v:shape id="_x0000_s30665" type="#_x0000_t32" style="position:absolute;left:8011;top:5068;width:495;height:577;flip:x" o:connectortype="straight">
                <v:stroke endarrow="block"/>
              </v:shape>
            </v:group>
            <w10:wrap type="none"/>
            <w10:anchorlock/>
          </v:group>
        </w:pict>
      </w:r>
    </w:p>
    <w:p w:rsidR="00580CF4" w:rsidRDefault="00580CF4" w:rsidP="00580CF4">
      <w:r>
        <w:t>a)</w:t>
      </w:r>
      <w:r>
        <w:tab/>
        <w:t>Will the straw act as an open or closed pipe?  Explain you answer.</w:t>
      </w:r>
    </w:p>
    <w:p w:rsidR="00580CF4" w:rsidRDefault="00580CF4" w:rsidP="00580CF4">
      <w:pPr>
        <w:jc w:val="right"/>
      </w:pPr>
      <w:r>
        <w:t>(1 mark)</w:t>
      </w:r>
    </w:p>
    <w:p w:rsidR="00901534" w:rsidRDefault="00580CF4" w:rsidP="00580CF4">
      <w:pPr>
        <w:ind w:hanging="11"/>
        <w:rPr>
          <w:color w:val="000099"/>
        </w:rPr>
      </w:pPr>
      <w:r>
        <w:rPr>
          <w:color w:val="000099"/>
        </w:rPr>
        <w:t>Open.</w:t>
      </w:r>
    </w:p>
    <w:p w:rsidR="00580CF4" w:rsidRDefault="00580CF4" w:rsidP="00580CF4">
      <w:pPr>
        <w:ind w:hanging="11"/>
        <w:rPr>
          <w:color w:val="000099"/>
        </w:rPr>
      </w:pPr>
      <w:r>
        <w:rPr>
          <w:color w:val="000099"/>
        </w:rPr>
        <w:t>Reed = open = non rigid</w:t>
      </w:r>
    </w:p>
    <w:p w:rsidR="00580CF4" w:rsidRPr="006D2129" w:rsidRDefault="00580CF4" w:rsidP="00580CF4">
      <w:pPr>
        <w:ind w:hanging="11"/>
        <w:rPr>
          <w:color w:val="000099"/>
        </w:rPr>
      </w:pPr>
      <w:r>
        <w:rPr>
          <w:color w:val="000099"/>
        </w:rPr>
        <w:t>Other end open = non rigid</w:t>
      </w:r>
    </w:p>
    <w:p w:rsidR="00580CF4" w:rsidRDefault="00580CF4" w:rsidP="00580CF4"/>
    <w:p w:rsidR="00580CF4" w:rsidRDefault="00580CF4" w:rsidP="00580CF4">
      <w:r>
        <w:t>b)</w:t>
      </w:r>
      <w:r>
        <w:tab/>
        <w:t>If the drinking straw is 25.0 cm long what is the lowest frequency it can produce?</w:t>
      </w:r>
    </w:p>
    <w:p w:rsidR="00580CF4" w:rsidRDefault="00580CF4" w:rsidP="00580CF4">
      <w:pPr>
        <w:jc w:val="right"/>
      </w:pPr>
      <w:r>
        <w:t>(3 marks)</w:t>
      </w:r>
    </w:p>
    <w:p w:rsidR="00580CF4" w:rsidRDefault="00580CF4" w:rsidP="00580CF4">
      <w:pPr>
        <w:ind w:hanging="11"/>
        <w:rPr>
          <w:color w:val="000099"/>
        </w:rPr>
      </w:pPr>
      <w:r>
        <w:rPr>
          <w:color w:val="000099"/>
        </w:rPr>
        <w:t xml:space="preserve">f = </w:t>
      </w:r>
      <m:oMath>
        <m:f>
          <m:fPr>
            <m:ctrlPr>
              <w:rPr>
                <w:rFonts w:ascii="Cambria Math" w:hAnsi="Cambria Math"/>
                <w:i/>
                <w:color w:val="000099"/>
              </w:rPr>
            </m:ctrlPr>
          </m:fPr>
          <m:num>
            <m:r>
              <w:rPr>
                <w:rFonts w:ascii="Cambria Math" w:hAnsi="Cambria Math"/>
                <w:color w:val="000099"/>
              </w:rPr>
              <m:t>nr</m:t>
            </m:r>
          </m:num>
          <m:den>
            <m:r>
              <w:rPr>
                <w:rFonts w:ascii="Cambria Math" w:hAnsi="Cambria Math"/>
                <w:color w:val="000099"/>
              </w:rPr>
              <m:t>2l</m:t>
            </m:r>
          </m:den>
        </m:f>
      </m:oMath>
    </w:p>
    <w:p w:rsidR="00580CF4" w:rsidRDefault="00580CF4" w:rsidP="00580CF4">
      <w:pPr>
        <w:ind w:hanging="11"/>
        <w:rPr>
          <w:color w:val="000099"/>
        </w:rPr>
      </w:pPr>
    </w:p>
    <w:p w:rsidR="00580CF4" w:rsidRDefault="00580CF4" w:rsidP="00580CF4">
      <w:pPr>
        <w:ind w:hanging="11"/>
        <w:rPr>
          <w:color w:val="000099"/>
        </w:rPr>
      </w:pPr>
      <w:r>
        <w:rPr>
          <w:color w:val="000099"/>
        </w:rPr>
        <w:t xml:space="preserve">f = </w:t>
      </w:r>
      <m:oMath>
        <m:f>
          <m:fPr>
            <m:ctrlPr>
              <w:rPr>
                <w:rFonts w:ascii="Cambria Math" w:hAnsi="Cambria Math"/>
                <w:i/>
                <w:color w:val="000099"/>
              </w:rPr>
            </m:ctrlPr>
          </m:fPr>
          <m:num>
            <m:r>
              <w:rPr>
                <w:rFonts w:ascii="Cambria Math" w:hAnsi="Cambria Math"/>
                <w:color w:val="000099"/>
              </w:rPr>
              <m:t>1 x 346</m:t>
            </m:r>
          </m:num>
          <m:den>
            <m:r>
              <w:rPr>
                <w:rFonts w:ascii="Cambria Math" w:hAnsi="Cambria Math"/>
                <w:color w:val="000099"/>
              </w:rPr>
              <m:t>2 x 0.25</m:t>
            </m:r>
          </m:den>
        </m:f>
      </m:oMath>
    </w:p>
    <w:p w:rsidR="00580CF4" w:rsidRDefault="00580CF4" w:rsidP="00580CF4">
      <w:pPr>
        <w:ind w:hanging="11"/>
        <w:rPr>
          <w:color w:val="000099"/>
        </w:rPr>
      </w:pPr>
    </w:p>
    <w:p w:rsidR="00580CF4" w:rsidRPr="00901534" w:rsidRDefault="00580CF4" w:rsidP="00580CF4">
      <w:pPr>
        <w:ind w:hanging="11"/>
        <w:rPr>
          <w:b/>
          <w:color w:val="000099"/>
        </w:rPr>
      </w:pPr>
      <w:r w:rsidRPr="00901534">
        <w:rPr>
          <w:b/>
          <w:color w:val="000099"/>
        </w:rPr>
        <w:t>f = 692 Hz</w:t>
      </w:r>
    </w:p>
    <w:p w:rsidR="00580CF4" w:rsidRDefault="00580CF4" w:rsidP="00580CF4"/>
    <w:p w:rsidR="00580CF4" w:rsidRDefault="00580CF4" w:rsidP="00580CF4">
      <w:r>
        <w:t>c)</w:t>
      </w:r>
      <w:r>
        <w:tab/>
        <w:t>What is the wavelength of this lowest frequency?</w:t>
      </w:r>
    </w:p>
    <w:p w:rsidR="00580CF4" w:rsidRDefault="00580CF4" w:rsidP="00580CF4">
      <w:pPr>
        <w:jc w:val="right"/>
      </w:pPr>
      <w:r>
        <w:t>(2 marks)</w:t>
      </w:r>
    </w:p>
    <w:p w:rsidR="00580CF4" w:rsidRDefault="00580CF4" w:rsidP="00580CF4">
      <w:pPr>
        <w:ind w:hanging="11"/>
        <w:rPr>
          <w:color w:val="000099"/>
        </w:rPr>
      </w:pPr>
      <w:r>
        <w:rPr>
          <w:color w:val="000099"/>
        </w:rPr>
        <w:t xml:space="preserve">346 = </w:t>
      </w:r>
      <w:r>
        <w:rPr>
          <w:color w:val="000099"/>
        </w:rPr>
        <w:sym w:font="Symbol" w:char="F06C"/>
      </w:r>
      <w:r>
        <w:rPr>
          <w:color w:val="000099"/>
        </w:rPr>
        <w:t xml:space="preserve"> x 692</w:t>
      </w:r>
    </w:p>
    <w:p w:rsidR="00580CF4" w:rsidRDefault="00580CF4" w:rsidP="00580CF4">
      <w:pPr>
        <w:ind w:hanging="11"/>
        <w:rPr>
          <w:color w:val="000099"/>
        </w:rPr>
      </w:pPr>
    </w:p>
    <w:p w:rsidR="00580CF4" w:rsidRPr="00901534" w:rsidRDefault="00580CF4" w:rsidP="00580CF4">
      <w:pPr>
        <w:ind w:hanging="11"/>
        <w:rPr>
          <w:b/>
        </w:rPr>
      </w:pPr>
      <w:r w:rsidRPr="00901534">
        <w:rPr>
          <w:b/>
          <w:color w:val="000099"/>
        </w:rPr>
        <w:sym w:font="Symbol" w:char="F06C"/>
      </w:r>
      <w:r w:rsidRPr="00901534">
        <w:rPr>
          <w:b/>
          <w:color w:val="000099"/>
        </w:rPr>
        <w:t xml:space="preserve"> = 0.5</w:t>
      </w:r>
      <w:r w:rsidR="00901534" w:rsidRPr="00901534">
        <w:rPr>
          <w:b/>
          <w:color w:val="000099"/>
        </w:rPr>
        <w:t>00 m</w:t>
      </w:r>
    </w:p>
    <w:p w:rsidR="00580CF4" w:rsidRDefault="00580CF4" w:rsidP="00580CF4"/>
    <w:p w:rsidR="00580CF4" w:rsidRDefault="00580CF4" w:rsidP="00580CF4">
      <w:r>
        <w:t>d)</w:t>
      </w:r>
      <w:r>
        <w:tab/>
        <w:t>By tightening her lips on the straw the student can make the reed vibrate at 3 times the straw’s fundamental frequency.  Draw the standing wave that is produced in the straw at this frequency.</w:t>
      </w:r>
    </w:p>
    <w:p w:rsidR="00580CF4" w:rsidRDefault="00580CF4" w:rsidP="00580CF4">
      <w:pPr>
        <w:jc w:val="right"/>
      </w:pPr>
      <w:r>
        <w:t>(2 marks)</w:t>
      </w:r>
    </w:p>
    <w:p w:rsidR="00580CF4" w:rsidRDefault="00580CF4" w:rsidP="00580CF4">
      <w:pPr>
        <w:jc w:val="center"/>
      </w:pPr>
      <w:r>
        <w:rPr>
          <w:noProof/>
          <w:lang w:val="en-GB" w:eastAsia="en-GB"/>
        </w:rPr>
        <w:drawing>
          <wp:inline distT="0" distB="0" distL="0" distR="0">
            <wp:extent cx="3495675" cy="914400"/>
            <wp:effectExtent l="19050" t="0" r="9525" b="0"/>
            <wp:docPr id="20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6"/>
                    <a:srcRect/>
                    <a:stretch>
                      <a:fillRect/>
                    </a:stretch>
                  </pic:blipFill>
                  <pic:spPr bwMode="auto">
                    <a:xfrm>
                      <a:off x="0" y="0"/>
                      <a:ext cx="3495675" cy="914400"/>
                    </a:xfrm>
                    <a:prstGeom prst="rect">
                      <a:avLst/>
                    </a:prstGeom>
                    <a:noFill/>
                    <a:ln w="9525">
                      <a:noFill/>
                      <a:miter lim="800000"/>
                      <a:headEnd/>
                      <a:tailEnd/>
                    </a:ln>
                  </pic:spPr>
                </pic:pic>
              </a:graphicData>
            </a:graphic>
          </wp:inline>
        </w:drawing>
      </w:r>
    </w:p>
    <w:p w:rsidR="00580CF4" w:rsidRDefault="00580CF4" w:rsidP="00580CF4">
      <w:pPr>
        <w:rPr>
          <w:b/>
          <w:bCs/>
        </w:rPr>
      </w:pPr>
      <w:r>
        <w:br w:type="page"/>
      </w:r>
      <w:r>
        <w:rPr>
          <w:b/>
          <w:bCs/>
        </w:rPr>
        <w:lastRenderedPageBreak/>
        <w:t xml:space="preserve"> </w:t>
      </w:r>
    </w:p>
    <w:p w:rsidR="00580CF4" w:rsidRDefault="00580CF4" w:rsidP="00580CF4">
      <w:pPr>
        <w:rPr>
          <w:b/>
          <w:bCs/>
        </w:rPr>
      </w:pPr>
      <w:r>
        <w:rPr>
          <w:b/>
          <w:bCs/>
        </w:rPr>
        <w:t>Section Three:  Comprehension</w:t>
      </w:r>
      <w:r w:rsidRPr="0048293E">
        <w:rPr>
          <w:b/>
          <w:bCs/>
        </w:rPr>
        <w:tab/>
      </w:r>
      <w:r>
        <w:rPr>
          <w:b/>
          <w:bCs/>
        </w:rPr>
        <w:t xml:space="preserve">20% (30 </w:t>
      </w:r>
      <w:r w:rsidRPr="0048293E">
        <w:rPr>
          <w:b/>
          <w:bCs/>
        </w:rPr>
        <w:t>M</w:t>
      </w:r>
      <w:r>
        <w:rPr>
          <w:b/>
          <w:bCs/>
        </w:rPr>
        <w:t>arks)</w:t>
      </w:r>
    </w:p>
    <w:p w:rsidR="00580CF4" w:rsidRDefault="00580CF4" w:rsidP="00580CF4">
      <w:pPr>
        <w:tabs>
          <w:tab w:val="left" w:pos="2160"/>
          <w:tab w:val="right" w:pos="9270"/>
        </w:tabs>
        <w:rPr>
          <w:b/>
          <w:bCs/>
        </w:rPr>
      </w:pPr>
    </w:p>
    <w:p w:rsidR="00580CF4" w:rsidRPr="003900D6" w:rsidRDefault="00580CF4" w:rsidP="00580CF4">
      <w:pPr>
        <w:ind w:left="0" w:firstLine="0"/>
        <w:rPr>
          <w:bCs/>
        </w:rPr>
      </w:pPr>
      <w:r w:rsidRPr="003900D6">
        <w:t xml:space="preserve">This section contains </w:t>
      </w:r>
      <w:r w:rsidRPr="003900D6">
        <w:rPr>
          <w:b/>
          <w:bCs/>
        </w:rPr>
        <w:t xml:space="preserve">two (2) </w:t>
      </w:r>
      <w:r w:rsidRPr="003900D6">
        <w:t xml:space="preserve">questions.  </w:t>
      </w:r>
      <w:r w:rsidRPr="003900D6">
        <w:rPr>
          <w:bCs/>
        </w:rPr>
        <w:t xml:space="preserve">You must answer both questions. </w:t>
      </w:r>
      <w:r w:rsidRPr="003900D6">
        <w:t>Write your answers in the space provided.</w:t>
      </w:r>
    </w:p>
    <w:p w:rsidR="00580CF4" w:rsidRPr="003900D6" w:rsidRDefault="00580CF4" w:rsidP="00580CF4">
      <w:pPr>
        <w:suppressAutoHyphens/>
        <w:ind w:left="0" w:firstLine="0"/>
        <w:rPr>
          <w:spacing w:val="-2"/>
        </w:rPr>
      </w:pPr>
    </w:p>
    <w:p w:rsidR="00580CF4" w:rsidRPr="003900D6" w:rsidRDefault="00580CF4" w:rsidP="00580CF4">
      <w:pPr>
        <w:suppressAutoHyphens/>
        <w:ind w:left="0" w:firstLine="0"/>
        <w:rPr>
          <w:spacing w:val="-2"/>
        </w:rPr>
      </w:pPr>
      <w:r w:rsidRPr="003900D6">
        <w:rPr>
          <w:spacing w:val="-2"/>
        </w:rPr>
        <w:t xml:space="preserve">Spare pages are included at the end of this booklet.  They can be used for planning your responses and/or as additional space if required to continue an answer. </w:t>
      </w:r>
    </w:p>
    <w:p w:rsidR="00580CF4" w:rsidRPr="003900D6" w:rsidRDefault="00580CF4" w:rsidP="00580CF4">
      <w:pPr>
        <w:numPr>
          <w:ilvl w:val="1"/>
          <w:numId w:val="9"/>
        </w:numPr>
        <w:tabs>
          <w:tab w:val="clear" w:pos="4320"/>
          <w:tab w:val="num" w:pos="360"/>
          <w:tab w:val="num" w:pos="1080"/>
        </w:tabs>
        <w:suppressAutoHyphens/>
        <w:ind w:left="1320" w:hanging="1320"/>
        <w:rPr>
          <w:spacing w:val="-2"/>
        </w:rPr>
      </w:pPr>
      <w:r w:rsidRPr="003900D6">
        <w:rPr>
          <w:spacing w:val="-2"/>
        </w:rPr>
        <w:t>Planning: If you use the spare pages for planning, indicate this clearly at the top of the page.</w:t>
      </w:r>
    </w:p>
    <w:p w:rsidR="00580CF4" w:rsidRPr="003900D6" w:rsidRDefault="00580CF4" w:rsidP="00580CF4">
      <w:pPr>
        <w:numPr>
          <w:ilvl w:val="1"/>
          <w:numId w:val="9"/>
        </w:numPr>
        <w:tabs>
          <w:tab w:val="clear" w:pos="4320"/>
          <w:tab w:val="num" w:pos="360"/>
          <w:tab w:val="num" w:pos="1080"/>
        </w:tabs>
        <w:suppressAutoHyphens/>
        <w:ind w:left="360"/>
        <w:rPr>
          <w:spacing w:val="-2"/>
        </w:rPr>
      </w:pPr>
      <w:r w:rsidRPr="003900D6">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80CF4" w:rsidRPr="0048293E" w:rsidRDefault="00580CF4" w:rsidP="00580CF4">
      <w:pPr>
        <w:ind w:left="0" w:firstLine="0"/>
        <w:rPr>
          <w:b/>
          <w:bCs/>
        </w:rPr>
      </w:pPr>
    </w:p>
    <w:p w:rsidR="00580CF4" w:rsidRPr="0048293E" w:rsidRDefault="00580CF4" w:rsidP="00580CF4">
      <w:r w:rsidRPr="0048293E">
        <w:t>Suggested w</w:t>
      </w:r>
      <w:r>
        <w:t xml:space="preserve">orking time for this section is 30 </w:t>
      </w:r>
      <w:r w:rsidRPr="0048293E">
        <w:t>minutes.</w:t>
      </w:r>
    </w:p>
    <w:p w:rsidR="00580CF4" w:rsidRPr="0048293E" w:rsidRDefault="00580CF4" w:rsidP="00580CF4">
      <w:pPr>
        <w:pStyle w:val="NormalWeb"/>
        <w:pBdr>
          <w:bottom w:val="single" w:sz="4" w:space="1" w:color="auto"/>
        </w:pBdr>
        <w:spacing w:before="20" w:beforeAutospacing="0" w:after="20" w:afterAutospacing="0"/>
        <w:rPr>
          <w:rFonts w:ascii="Arial" w:hAnsi="Arial" w:cs="Arial"/>
        </w:rPr>
      </w:pPr>
    </w:p>
    <w:p w:rsidR="00580CF4" w:rsidRDefault="00580CF4" w:rsidP="00580CF4">
      <w:pPr>
        <w:rPr>
          <w:b/>
          <w:bCs/>
        </w:rPr>
      </w:pPr>
    </w:p>
    <w:p w:rsidR="00580CF4" w:rsidRDefault="00580CF4" w:rsidP="00580CF4">
      <w:pPr>
        <w:tabs>
          <w:tab w:val="right" w:pos="9360"/>
        </w:tabs>
        <w:rPr>
          <w:b/>
          <w:bCs/>
        </w:rPr>
      </w:pPr>
      <w:r w:rsidRPr="002043A8">
        <w:rPr>
          <w:b/>
          <w:bCs/>
        </w:rPr>
        <w:t>Q</w:t>
      </w:r>
      <w:r>
        <w:rPr>
          <w:b/>
          <w:bCs/>
        </w:rPr>
        <w:t>uestion 21</w:t>
      </w:r>
      <w:r>
        <w:rPr>
          <w:b/>
          <w:bCs/>
        </w:rPr>
        <w:tab/>
      </w:r>
      <w:r w:rsidRPr="002043A8">
        <w:rPr>
          <w:b/>
          <w:bCs/>
        </w:rPr>
        <w:t>(</w:t>
      </w:r>
      <w:r>
        <w:rPr>
          <w:b/>
          <w:bCs/>
        </w:rPr>
        <w:t>15</w:t>
      </w:r>
      <w:r w:rsidRPr="002043A8">
        <w:rPr>
          <w:b/>
          <w:bCs/>
        </w:rPr>
        <w:t xml:space="preserve"> marks)</w:t>
      </w:r>
    </w:p>
    <w:p w:rsidR="00580CF4" w:rsidRPr="00842E62" w:rsidRDefault="00580CF4" w:rsidP="00580CF4">
      <w:pPr>
        <w:tabs>
          <w:tab w:val="right" w:pos="9360"/>
        </w:tabs>
        <w:jc w:val="center"/>
        <w:rPr>
          <w:b/>
          <w:bCs/>
          <w:sz w:val="32"/>
          <w:szCs w:val="32"/>
        </w:rPr>
      </w:pPr>
      <w:r w:rsidRPr="00842E62">
        <w:rPr>
          <w:b/>
          <w:bCs/>
          <w:sz w:val="32"/>
          <w:szCs w:val="32"/>
        </w:rPr>
        <w:t>The Angel</w:t>
      </w:r>
      <w:r>
        <w:rPr>
          <w:b/>
          <w:bCs/>
          <w:sz w:val="32"/>
          <w:szCs w:val="32"/>
        </w:rPr>
        <w:t xml:space="preserve"> of t</w:t>
      </w:r>
      <w:r w:rsidRPr="00842E62">
        <w:rPr>
          <w:b/>
          <w:bCs/>
          <w:sz w:val="32"/>
          <w:szCs w:val="32"/>
        </w:rPr>
        <w:t>he North</w:t>
      </w:r>
    </w:p>
    <w:p w:rsidR="00580CF4" w:rsidRDefault="00580CF4" w:rsidP="00580CF4">
      <w:pPr>
        <w:pStyle w:val="NoSpacing"/>
        <w:ind w:left="0" w:firstLine="0"/>
        <w:rPr>
          <w:color w:val="000000"/>
          <w:sz w:val="24"/>
          <w:szCs w:val="24"/>
        </w:rPr>
      </w:pPr>
      <w:r>
        <w:rPr>
          <w:color w:val="000000"/>
          <w:sz w:val="24"/>
          <w:szCs w:val="24"/>
        </w:rPr>
        <w:t>Paragraph 1</w:t>
      </w:r>
    </w:p>
    <w:p w:rsidR="00580CF4" w:rsidRPr="00DE6785" w:rsidRDefault="00580CF4" w:rsidP="00580CF4">
      <w:pPr>
        <w:pStyle w:val="NoSpacing"/>
        <w:ind w:left="0" w:firstLine="0"/>
        <w:rPr>
          <w:color w:val="000000"/>
          <w:sz w:val="24"/>
          <w:szCs w:val="24"/>
        </w:rPr>
      </w:pPr>
      <w:r w:rsidRPr="00DE6785">
        <w:rPr>
          <w:color w:val="000000"/>
          <w:sz w:val="24"/>
          <w:szCs w:val="24"/>
        </w:rPr>
        <w:t xml:space="preserve">The Angel of the North is a contemporary </w:t>
      </w:r>
      <w:hyperlink r:id="rId67" w:tooltip="Sculpture" w:history="1">
        <w:r w:rsidRPr="00DE6785">
          <w:rPr>
            <w:rStyle w:val="Hyperlink"/>
            <w:color w:val="000000"/>
            <w:sz w:val="24"/>
            <w:szCs w:val="24"/>
            <w:u w:val="none"/>
          </w:rPr>
          <w:t>sculpture</w:t>
        </w:r>
      </w:hyperlink>
      <w:r w:rsidRPr="00DE6785">
        <w:rPr>
          <w:color w:val="000000"/>
          <w:sz w:val="24"/>
          <w:szCs w:val="24"/>
        </w:rPr>
        <w:t xml:space="preserve"> designed by </w:t>
      </w:r>
      <w:hyperlink r:id="rId68" w:tooltip="Antony Gormley" w:history="1">
        <w:r w:rsidRPr="00DE6785">
          <w:rPr>
            <w:rStyle w:val="Hyperlink"/>
            <w:color w:val="000000"/>
            <w:sz w:val="24"/>
            <w:szCs w:val="24"/>
            <w:u w:val="none"/>
          </w:rPr>
          <w:t>Antony Gormley</w:t>
        </w:r>
      </w:hyperlink>
      <w:r w:rsidRPr="00DE6785">
        <w:rPr>
          <w:color w:val="000000"/>
          <w:sz w:val="24"/>
          <w:szCs w:val="24"/>
        </w:rPr>
        <w:t xml:space="preserve">, which is located in </w:t>
      </w:r>
      <w:hyperlink r:id="rId69" w:tooltip="Gateshead" w:history="1">
        <w:r w:rsidRPr="00DE6785">
          <w:rPr>
            <w:rStyle w:val="Hyperlink"/>
            <w:color w:val="000000"/>
            <w:sz w:val="24"/>
            <w:szCs w:val="24"/>
            <w:u w:val="none"/>
          </w:rPr>
          <w:t>Gateshead</w:t>
        </w:r>
      </w:hyperlink>
      <w:r w:rsidRPr="00DE6785">
        <w:rPr>
          <w:color w:val="000000"/>
          <w:sz w:val="24"/>
          <w:szCs w:val="24"/>
        </w:rPr>
        <w:t xml:space="preserve">, </w:t>
      </w:r>
      <w:hyperlink r:id="rId70" w:tooltip="England" w:history="1">
        <w:r w:rsidRPr="00DE6785">
          <w:rPr>
            <w:rStyle w:val="Hyperlink"/>
            <w:color w:val="000000"/>
            <w:sz w:val="24"/>
            <w:szCs w:val="24"/>
            <w:u w:val="none"/>
          </w:rPr>
          <w:t>England</w:t>
        </w:r>
      </w:hyperlink>
      <w:r w:rsidRPr="00DE6785">
        <w:rPr>
          <w:color w:val="000000"/>
          <w:sz w:val="24"/>
          <w:szCs w:val="24"/>
        </w:rPr>
        <w:t xml:space="preserve">. As the name suggests, it is a </w:t>
      </w:r>
      <w:hyperlink r:id="rId71" w:tooltip="Steel" w:history="1">
        <w:r w:rsidRPr="00DE6785">
          <w:rPr>
            <w:rStyle w:val="Hyperlink"/>
            <w:color w:val="000000"/>
            <w:sz w:val="24"/>
            <w:szCs w:val="24"/>
            <w:u w:val="none"/>
          </w:rPr>
          <w:t>steel</w:t>
        </w:r>
      </w:hyperlink>
      <w:r w:rsidRPr="00DE6785">
        <w:rPr>
          <w:color w:val="000000"/>
          <w:sz w:val="24"/>
          <w:szCs w:val="24"/>
        </w:rPr>
        <w:t xml:space="preserve"> </w:t>
      </w:r>
      <w:hyperlink r:id="rId72" w:tooltip="Sculpture" w:history="1">
        <w:r w:rsidRPr="00DE6785">
          <w:rPr>
            <w:rStyle w:val="Hyperlink"/>
            <w:color w:val="000000"/>
            <w:sz w:val="24"/>
            <w:szCs w:val="24"/>
            <w:u w:val="none"/>
          </w:rPr>
          <w:t>sculpture</w:t>
        </w:r>
      </w:hyperlink>
      <w:r w:rsidRPr="00DE6785">
        <w:rPr>
          <w:color w:val="000000"/>
          <w:sz w:val="24"/>
          <w:szCs w:val="24"/>
        </w:rPr>
        <w:t xml:space="preserve"> of a graceful </w:t>
      </w:r>
      <w:hyperlink r:id="rId73" w:tooltip="Angel" w:history="1">
        <w:r w:rsidRPr="00DE6785">
          <w:rPr>
            <w:rStyle w:val="Hyperlink"/>
            <w:color w:val="000000"/>
            <w:sz w:val="24"/>
            <w:szCs w:val="24"/>
            <w:u w:val="none"/>
          </w:rPr>
          <w:t>angel</w:t>
        </w:r>
      </w:hyperlink>
      <w:r w:rsidRPr="00DE6785">
        <w:rPr>
          <w:color w:val="000000"/>
          <w:sz w:val="24"/>
          <w:szCs w:val="24"/>
        </w:rPr>
        <w:t>, standing 20 m tall, with wings that span 54 m across.</w:t>
      </w:r>
    </w:p>
    <w:p w:rsidR="00580CF4" w:rsidRDefault="00580CF4" w:rsidP="00580CF4">
      <w:pPr>
        <w:pStyle w:val="NoSpacing"/>
        <w:ind w:left="0" w:firstLine="0"/>
        <w:rPr>
          <w:color w:val="000000"/>
          <w:sz w:val="24"/>
          <w:szCs w:val="24"/>
        </w:rPr>
      </w:pPr>
    </w:p>
    <w:p w:rsidR="00580CF4" w:rsidRPr="00DE6785" w:rsidRDefault="00580CF4" w:rsidP="00580CF4">
      <w:pPr>
        <w:pStyle w:val="NoSpacing"/>
        <w:ind w:left="0" w:firstLine="0"/>
        <w:rPr>
          <w:color w:val="000000"/>
          <w:sz w:val="24"/>
          <w:szCs w:val="24"/>
        </w:rPr>
      </w:pPr>
      <w:r>
        <w:rPr>
          <w:color w:val="000000"/>
          <w:sz w:val="24"/>
          <w:szCs w:val="24"/>
        </w:rPr>
        <w:t>Paragraph 2</w:t>
      </w:r>
    </w:p>
    <w:p w:rsidR="00580CF4" w:rsidRPr="00DE6785" w:rsidRDefault="00580CF4" w:rsidP="00580CF4">
      <w:pPr>
        <w:pStyle w:val="NoSpacing"/>
        <w:ind w:left="0" w:firstLine="0"/>
        <w:rPr>
          <w:color w:val="000000"/>
          <w:sz w:val="24"/>
          <w:szCs w:val="24"/>
        </w:rPr>
      </w:pPr>
      <w:r w:rsidRPr="00DE6785">
        <w:rPr>
          <w:color w:val="000000"/>
          <w:sz w:val="24"/>
          <w:szCs w:val="24"/>
        </w:rPr>
        <w:t xml:space="preserve">It stands on a hill, on the southern edge of </w:t>
      </w:r>
      <w:hyperlink r:id="rId74" w:tooltip="Low Fell" w:history="1">
        <w:r w:rsidRPr="00DE6785">
          <w:rPr>
            <w:rStyle w:val="Hyperlink"/>
            <w:color w:val="000000"/>
            <w:sz w:val="24"/>
            <w:szCs w:val="24"/>
            <w:u w:val="none"/>
          </w:rPr>
          <w:t>Low Fell</w:t>
        </w:r>
      </w:hyperlink>
      <w:r>
        <w:rPr>
          <w:color w:val="000000"/>
          <w:sz w:val="24"/>
          <w:szCs w:val="24"/>
        </w:rPr>
        <w:t>.</w:t>
      </w:r>
      <w:r w:rsidRPr="00DE6785">
        <w:rPr>
          <w:color w:val="000000"/>
          <w:sz w:val="24"/>
          <w:szCs w:val="24"/>
        </w:rPr>
        <w:t xml:space="preserve">  </w:t>
      </w:r>
      <w:r w:rsidRPr="00DE6785">
        <w:rPr>
          <w:color w:val="000000"/>
          <w:sz w:val="24"/>
          <w:szCs w:val="24"/>
          <w:lang w:eastAsia="en-GB"/>
        </w:rPr>
        <w:t>I</w:t>
      </w:r>
      <w:r w:rsidRPr="0043137E">
        <w:rPr>
          <w:color w:val="000000"/>
          <w:sz w:val="24"/>
          <w:szCs w:val="24"/>
          <w:lang w:eastAsia="en-GB"/>
        </w:rPr>
        <w:t>t is seen by an estimated 90,000 trave</w:t>
      </w:r>
      <w:r>
        <w:rPr>
          <w:color w:val="000000"/>
          <w:sz w:val="24"/>
          <w:szCs w:val="24"/>
          <w:lang w:eastAsia="en-GB"/>
        </w:rPr>
        <w:t>l</w:t>
      </w:r>
      <w:r w:rsidRPr="0043137E">
        <w:rPr>
          <w:color w:val="000000"/>
          <w:sz w:val="24"/>
          <w:szCs w:val="24"/>
          <w:lang w:eastAsia="en-GB"/>
        </w:rPr>
        <w:t xml:space="preserve">lers a day – </w:t>
      </w:r>
      <w:r>
        <w:rPr>
          <w:color w:val="000000"/>
          <w:sz w:val="24"/>
          <w:szCs w:val="24"/>
          <w:lang w:eastAsia="en-GB"/>
        </w:rPr>
        <w:t xml:space="preserve">travelling on the nearby A1 and </w:t>
      </w:r>
      <w:r w:rsidRPr="0043137E">
        <w:rPr>
          <w:color w:val="000000"/>
          <w:sz w:val="24"/>
          <w:szCs w:val="24"/>
          <w:lang w:eastAsia="en-GB"/>
        </w:rPr>
        <w:t xml:space="preserve">on the </w:t>
      </w:r>
      <w:hyperlink r:id="rId75" w:tooltip="East Coast Main Line" w:history="1">
        <w:r w:rsidRPr="00DE6785">
          <w:rPr>
            <w:rStyle w:val="Hyperlink"/>
            <w:color w:val="000000"/>
            <w:sz w:val="24"/>
            <w:szCs w:val="24"/>
            <w:u w:val="none"/>
          </w:rPr>
          <w:t>East Coast Main Line</w:t>
        </w:r>
      </w:hyperlink>
      <w:r w:rsidRPr="00DE6785">
        <w:rPr>
          <w:color w:val="000000"/>
          <w:sz w:val="24"/>
          <w:szCs w:val="24"/>
        </w:rPr>
        <w:t xml:space="preserve"> rail route</w:t>
      </w:r>
      <w:r>
        <w:rPr>
          <w:color w:val="000000"/>
          <w:sz w:val="24"/>
          <w:szCs w:val="24"/>
        </w:rPr>
        <w:t>.</w:t>
      </w:r>
    </w:p>
    <w:p w:rsidR="00580CF4" w:rsidRDefault="00580CF4" w:rsidP="00580CF4">
      <w:pPr>
        <w:pStyle w:val="NoSpacing"/>
        <w:ind w:left="0" w:firstLine="0"/>
        <w:rPr>
          <w:sz w:val="24"/>
          <w:szCs w:val="24"/>
        </w:rPr>
      </w:pPr>
    </w:p>
    <w:p w:rsidR="00580CF4" w:rsidRPr="00DE6785" w:rsidRDefault="00580CF4" w:rsidP="00580CF4">
      <w:pPr>
        <w:pStyle w:val="NoSpacing"/>
        <w:ind w:left="0" w:firstLine="0"/>
        <w:rPr>
          <w:b/>
          <w:sz w:val="24"/>
          <w:szCs w:val="24"/>
        </w:rPr>
      </w:pPr>
      <w:r w:rsidRPr="00DE6785">
        <w:rPr>
          <w:rStyle w:val="mw-headline"/>
          <w:b/>
          <w:sz w:val="24"/>
          <w:szCs w:val="24"/>
        </w:rPr>
        <w:t>Construction</w:t>
      </w:r>
    </w:p>
    <w:p w:rsidR="00580CF4" w:rsidRDefault="00580CF4" w:rsidP="00580CF4">
      <w:pPr>
        <w:pStyle w:val="NoSpacing"/>
        <w:ind w:left="0" w:firstLine="0"/>
        <w:rPr>
          <w:sz w:val="24"/>
          <w:szCs w:val="24"/>
        </w:rPr>
      </w:pPr>
    </w:p>
    <w:p w:rsidR="00580CF4" w:rsidRDefault="00580CF4" w:rsidP="00580CF4">
      <w:pPr>
        <w:pStyle w:val="NoSpacing"/>
        <w:ind w:left="0" w:firstLine="0"/>
        <w:rPr>
          <w:sz w:val="24"/>
          <w:szCs w:val="24"/>
        </w:rPr>
      </w:pPr>
      <w:r>
        <w:rPr>
          <w:sz w:val="24"/>
          <w:szCs w:val="24"/>
        </w:rPr>
        <w:t>Paragraph 3</w:t>
      </w:r>
    </w:p>
    <w:p w:rsidR="00580CF4" w:rsidRPr="002672C5" w:rsidRDefault="00580CF4" w:rsidP="00580CF4">
      <w:pPr>
        <w:pStyle w:val="NoSpacing"/>
        <w:ind w:left="0" w:firstLine="0"/>
        <w:rPr>
          <w:color w:val="000000"/>
          <w:sz w:val="24"/>
          <w:szCs w:val="24"/>
        </w:rPr>
      </w:pPr>
      <w:r w:rsidRPr="002672C5">
        <w:rPr>
          <w:color w:val="000000"/>
          <w:sz w:val="24"/>
          <w:szCs w:val="24"/>
        </w:rPr>
        <w:t xml:space="preserve">Work began on the project in 1994, the total cost coming to </w:t>
      </w:r>
      <w:hyperlink r:id="rId76" w:tooltip="Pound sterling" w:history="1">
        <w:r w:rsidRPr="002672C5">
          <w:rPr>
            <w:rStyle w:val="Hyperlink"/>
            <w:color w:val="000000"/>
            <w:sz w:val="24"/>
            <w:szCs w:val="24"/>
            <w:u w:val="none"/>
          </w:rPr>
          <w:t>£</w:t>
        </w:r>
      </w:hyperlink>
      <w:r w:rsidRPr="002672C5">
        <w:rPr>
          <w:color w:val="000000"/>
          <w:sz w:val="24"/>
          <w:szCs w:val="24"/>
        </w:rPr>
        <w:t xml:space="preserve">1m. Most of the project funding was provided by the </w:t>
      </w:r>
      <w:hyperlink r:id="rId77" w:tooltip="National Lottery (United Kingdom)" w:history="1">
        <w:r w:rsidRPr="002672C5">
          <w:rPr>
            <w:rStyle w:val="Hyperlink"/>
            <w:color w:val="000000"/>
            <w:sz w:val="24"/>
            <w:szCs w:val="24"/>
            <w:u w:val="none"/>
          </w:rPr>
          <w:t>National Lottery</w:t>
        </w:r>
      </w:hyperlink>
      <w:r w:rsidRPr="002672C5">
        <w:rPr>
          <w:color w:val="000000"/>
          <w:sz w:val="24"/>
          <w:szCs w:val="24"/>
        </w:rPr>
        <w:t xml:space="preserve">.  </w:t>
      </w:r>
      <w:r w:rsidRPr="0043137E">
        <w:rPr>
          <w:color w:val="000000"/>
          <w:sz w:val="24"/>
          <w:szCs w:val="24"/>
          <w:lang w:eastAsia="en-GB"/>
        </w:rPr>
        <w:t>The work was completed in 1998, having taken the construction company Hartlepool Steel Fabrications five months to build.</w:t>
      </w:r>
    </w:p>
    <w:p w:rsidR="00580CF4" w:rsidRDefault="00580CF4" w:rsidP="00580CF4">
      <w:pPr>
        <w:pStyle w:val="NoSpacing"/>
        <w:ind w:left="0" w:firstLine="0"/>
        <w:rPr>
          <w:color w:val="000000"/>
          <w:sz w:val="24"/>
          <w:szCs w:val="24"/>
        </w:rPr>
      </w:pPr>
      <w:r>
        <w:rPr>
          <w:noProof/>
          <w:lang w:val="en-GB" w:eastAsia="en-GB"/>
        </w:rPr>
        <w:drawing>
          <wp:anchor distT="0" distB="0" distL="114300" distR="114300" simplePos="0" relativeHeight="251663360" behindDoc="0" locked="0" layoutInCell="1" allowOverlap="1">
            <wp:simplePos x="0" y="0"/>
            <wp:positionH relativeFrom="column">
              <wp:posOffset>3196590</wp:posOffset>
            </wp:positionH>
            <wp:positionV relativeFrom="paragraph">
              <wp:posOffset>93345</wp:posOffset>
            </wp:positionV>
            <wp:extent cx="1905000" cy="1533525"/>
            <wp:effectExtent l="19050" t="0" r="0" b="0"/>
            <wp:wrapNone/>
            <wp:docPr id="28938" name="Picture 28379" descr="Gateshead Council - dia_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9" descr="Gateshead Council - dia_1125.jpg"/>
                    <pic:cNvPicPr>
                      <a:picLocks noChangeAspect="1" noChangeArrowheads="1"/>
                    </pic:cNvPicPr>
                  </pic:nvPicPr>
                  <pic:blipFill>
                    <a:blip r:embed="rId78" r:link="rId31"/>
                    <a:srcRect/>
                    <a:stretch>
                      <a:fillRect/>
                    </a:stretch>
                  </pic:blipFill>
                  <pic:spPr bwMode="auto">
                    <a:xfrm>
                      <a:off x="0" y="0"/>
                      <a:ext cx="1905000" cy="1533525"/>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62336" behindDoc="0" locked="0" layoutInCell="1" allowOverlap="1">
            <wp:simplePos x="0" y="0"/>
            <wp:positionH relativeFrom="column">
              <wp:posOffset>501015</wp:posOffset>
            </wp:positionH>
            <wp:positionV relativeFrom="paragraph">
              <wp:posOffset>102870</wp:posOffset>
            </wp:positionV>
            <wp:extent cx="1905000" cy="1533525"/>
            <wp:effectExtent l="19050" t="0" r="0" b="0"/>
            <wp:wrapNone/>
            <wp:docPr id="28937" name="Picture 28378" descr="Gateshead Council - dia_1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8" descr="Gateshead Council - dia_1123.jpg"/>
                    <pic:cNvPicPr>
                      <a:picLocks noChangeAspect="1" noChangeArrowheads="1"/>
                    </pic:cNvPicPr>
                  </pic:nvPicPr>
                  <pic:blipFill>
                    <a:blip r:embed="rId79" r:link="rId33"/>
                    <a:srcRect/>
                    <a:stretch>
                      <a:fillRect/>
                    </a:stretch>
                  </pic:blipFill>
                  <pic:spPr bwMode="auto">
                    <a:xfrm>
                      <a:off x="0" y="0"/>
                      <a:ext cx="1905000" cy="1533525"/>
                    </a:xfrm>
                    <a:prstGeom prst="rect">
                      <a:avLst/>
                    </a:prstGeom>
                    <a:noFill/>
                    <a:ln w="9525">
                      <a:noFill/>
                      <a:miter lim="800000"/>
                      <a:headEnd/>
                      <a:tailEnd/>
                    </a:ln>
                  </pic:spPr>
                </pic:pic>
              </a:graphicData>
            </a:graphic>
          </wp:anchor>
        </w:drawing>
      </w: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sz w:val="24"/>
          <w:szCs w:val="24"/>
        </w:rPr>
      </w:pPr>
      <w:r>
        <w:rPr>
          <w:sz w:val="24"/>
          <w:szCs w:val="24"/>
        </w:rPr>
        <w:t>Paragraph 4</w:t>
      </w:r>
    </w:p>
    <w:p w:rsidR="00580CF4" w:rsidRPr="002672C5" w:rsidRDefault="00580CF4" w:rsidP="00580CF4">
      <w:pPr>
        <w:ind w:left="0" w:firstLine="0"/>
        <w:rPr>
          <w:color w:val="000000"/>
          <w:sz w:val="24"/>
          <w:szCs w:val="24"/>
          <w:lang w:eastAsia="en-GB"/>
        </w:rPr>
      </w:pPr>
      <w:r w:rsidRPr="0043137E">
        <w:rPr>
          <w:color w:val="000000"/>
          <w:sz w:val="24"/>
          <w:szCs w:val="24"/>
          <w:lang w:eastAsia="en-GB"/>
        </w:rPr>
        <w:t xml:space="preserve">The enormous statue is made from </w:t>
      </w:r>
      <w:r w:rsidRPr="002672C5">
        <w:rPr>
          <w:color w:val="000000"/>
          <w:sz w:val="24"/>
          <w:szCs w:val="24"/>
          <w:lang w:eastAsia="en-GB"/>
        </w:rPr>
        <w:t>approximately 200</w:t>
      </w:r>
      <w:r w:rsidRPr="0043137E">
        <w:rPr>
          <w:color w:val="000000"/>
          <w:sz w:val="24"/>
          <w:szCs w:val="24"/>
          <w:lang w:eastAsia="en-GB"/>
        </w:rPr>
        <w:t xml:space="preserve"> </w:t>
      </w:r>
      <w:r w:rsidRPr="002672C5">
        <w:rPr>
          <w:color w:val="000000"/>
          <w:sz w:val="24"/>
          <w:szCs w:val="24"/>
          <w:lang w:eastAsia="en-GB"/>
        </w:rPr>
        <w:t>tonnes</w:t>
      </w:r>
      <w:r w:rsidRPr="0043137E">
        <w:rPr>
          <w:color w:val="000000"/>
          <w:sz w:val="24"/>
          <w:szCs w:val="24"/>
          <w:lang w:eastAsia="en-GB"/>
        </w:rPr>
        <w:t xml:space="preserve"> of a special, weather-resistant mix of steel and copper</w:t>
      </w:r>
      <w:r w:rsidRPr="002672C5">
        <w:rPr>
          <w:color w:val="000000"/>
          <w:sz w:val="24"/>
          <w:szCs w:val="24"/>
          <w:lang w:eastAsia="en-GB"/>
        </w:rPr>
        <w:t>.  The metal of the angel</w:t>
      </w:r>
      <w:r w:rsidRPr="0043137E">
        <w:rPr>
          <w:color w:val="000000"/>
          <w:sz w:val="24"/>
          <w:szCs w:val="24"/>
          <w:lang w:eastAsia="en-GB"/>
        </w:rPr>
        <w:t xml:space="preserve"> is designed to turn a mellow reddish-brown colour over time as the surface oxidises. </w:t>
      </w:r>
      <w:r>
        <w:rPr>
          <w:color w:val="000000"/>
          <w:sz w:val="24"/>
          <w:szCs w:val="24"/>
          <w:lang w:eastAsia="en-GB"/>
        </w:rPr>
        <w:t xml:space="preserve"> The statue has an external skeleton of ribs constructed from 50 mm thick metal.  The skin of the statue is formed from 6 mm thick metal.  The inside of the statue is hollow.</w:t>
      </w: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sz w:val="24"/>
          <w:szCs w:val="24"/>
        </w:rPr>
      </w:pPr>
      <w:r>
        <w:rPr>
          <w:sz w:val="24"/>
          <w:szCs w:val="24"/>
        </w:rPr>
        <w:br w:type="page"/>
      </w:r>
      <w:r>
        <w:rPr>
          <w:sz w:val="24"/>
          <w:szCs w:val="24"/>
        </w:rPr>
        <w:lastRenderedPageBreak/>
        <w:t>Paragraph 5</w:t>
      </w:r>
    </w:p>
    <w:p w:rsidR="00580CF4" w:rsidRDefault="00580CF4" w:rsidP="00580CF4">
      <w:pPr>
        <w:pStyle w:val="NoSpacing"/>
        <w:ind w:left="0" w:firstLine="0"/>
        <w:rPr>
          <w:color w:val="000000"/>
          <w:sz w:val="24"/>
          <w:szCs w:val="24"/>
        </w:rPr>
      </w:pPr>
      <w:r w:rsidRPr="002672C5">
        <w:rPr>
          <w:color w:val="000000"/>
          <w:sz w:val="24"/>
          <w:szCs w:val="24"/>
        </w:rPr>
        <w:t>The sculpture i</w:t>
      </w:r>
      <w:r>
        <w:rPr>
          <w:color w:val="000000"/>
          <w:sz w:val="24"/>
          <w:szCs w:val="24"/>
        </w:rPr>
        <w:t>tself was created offsite</w:t>
      </w:r>
      <w:r w:rsidRPr="002672C5">
        <w:rPr>
          <w:color w:val="000000"/>
          <w:sz w:val="24"/>
          <w:szCs w:val="24"/>
        </w:rPr>
        <w:t xml:space="preserve">, at Hartlepool Steel Fabrications Ltd in three parts – with the body weighing 100 tonnes, and two wings weighing 50 tonnes each – then brought to its site by road. It took seven hours for the body to be transported from its construction site in </w:t>
      </w:r>
      <w:hyperlink r:id="rId80" w:tooltip="Hartlepool" w:history="1">
        <w:r w:rsidRPr="002672C5">
          <w:rPr>
            <w:rStyle w:val="Hyperlink"/>
            <w:color w:val="000000"/>
            <w:sz w:val="24"/>
            <w:szCs w:val="24"/>
            <w:u w:val="none"/>
          </w:rPr>
          <w:t>Hartlepool</w:t>
        </w:r>
      </w:hyperlink>
      <w:r w:rsidRPr="002672C5">
        <w:rPr>
          <w:color w:val="000000"/>
          <w:sz w:val="24"/>
          <w:szCs w:val="24"/>
        </w:rPr>
        <w:t xml:space="preserve">, up the </w:t>
      </w:r>
      <w:hyperlink r:id="rId81" w:tooltip="A19 road" w:history="1">
        <w:r w:rsidRPr="002672C5">
          <w:rPr>
            <w:rStyle w:val="Hyperlink"/>
            <w:color w:val="000000"/>
            <w:sz w:val="24"/>
            <w:szCs w:val="24"/>
            <w:u w:val="none"/>
          </w:rPr>
          <w:t>A19</w:t>
        </w:r>
      </w:hyperlink>
      <w:r w:rsidRPr="002672C5">
        <w:rPr>
          <w:color w:val="000000"/>
          <w:sz w:val="24"/>
          <w:szCs w:val="24"/>
        </w:rPr>
        <w:t xml:space="preserve"> to the site.</w:t>
      </w:r>
    </w:p>
    <w:p w:rsidR="00580CF4" w:rsidRPr="002672C5" w:rsidRDefault="00580CF4" w:rsidP="00580CF4">
      <w:pPr>
        <w:pStyle w:val="NoSpacing"/>
        <w:ind w:left="0" w:firstLine="0"/>
        <w:rPr>
          <w:color w:val="000000"/>
          <w:sz w:val="24"/>
          <w:szCs w:val="24"/>
        </w:rPr>
      </w:pPr>
    </w:p>
    <w:p w:rsidR="00580CF4" w:rsidRPr="002672C5" w:rsidRDefault="00580CF4" w:rsidP="00580CF4">
      <w:pPr>
        <w:pStyle w:val="NoSpacing"/>
        <w:ind w:left="0" w:firstLine="0"/>
        <w:rPr>
          <w:color w:val="000000"/>
          <w:sz w:val="24"/>
          <w:szCs w:val="24"/>
        </w:rPr>
      </w:pPr>
      <w:r>
        <w:rPr>
          <w:sz w:val="24"/>
          <w:szCs w:val="24"/>
        </w:rPr>
        <w:t>Paragraph 6</w:t>
      </w:r>
    </w:p>
    <w:p w:rsidR="00580CF4" w:rsidRPr="002672C5" w:rsidRDefault="00580CF4" w:rsidP="00580CF4">
      <w:pPr>
        <w:pStyle w:val="NoSpacing"/>
        <w:ind w:left="0" w:firstLine="0"/>
        <w:rPr>
          <w:color w:val="000000"/>
          <w:sz w:val="24"/>
          <w:szCs w:val="24"/>
          <w:lang w:eastAsia="en-GB"/>
        </w:rPr>
      </w:pPr>
      <w:r>
        <w:rPr>
          <w:noProof/>
          <w:lang w:val="en-GB" w:eastAsia="en-GB"/>
        </w:rPr>
        <w:drawing>
          <wp:anchor distT="0" distB="0" distL="114300" distR="114300" simplePos="0" relativeHeight="251665408" behindDoc="0" locked="0" layoutInCell="1" allowOverlap="1">
            <wp:simplePos x="0" y="0"/>
            <wp:positionH relativeFrom="column">
              <wp:posOffset>2082165</wp:posOffset>
            </wp:positionH>
            <wp:positionV relativeFrom="paragraph">
              <wp:posOffset>515620</wp:posOffset>
            </wp:positionV>
            <wp:extent cx="3810000" cy="2543175"/>
            <wp:effectExtent l="19050" t="0" r="0" b="0"/>
            <wp:wrapNone/>
            <wp:docPr id="28936" name="Picture 28381" descr="Angel of the N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1" descr="Angel of the North"/>
                    <pic:cNvPicPr>
                      <a:picLocks noChangeAspect="1" noChangeArrowheads="1"/>
                    </pic:cNvPicPr>
                  </pic:nvPicPr>
                  <pic:blipFill>
                    <a:blip r:embed="rId36"/>
                    <a:srcRect/>
                    <a:stretch>
                      <a:fillRect/>
                    </a:stretch>
                  </pic:blipFill>
                  <pic:spPr bwMode="auto">
                    <a:xfrm>
                      <a:off x="0" y="0"/>
                      <a:ext cx="3810000" cy="2543175"/>
                    </a:xfrm>
                    <a:prstGeom prst="rect">
                      <a:avLst/>
                    </a:prstGeom>
                    <a:noFill/>
                    <a:ln w="9525">
                      <a:noFill/>
                      <a:miter lim="800000"/>
                      <a:headEnd/>
                      <a:tailEnd/>
                    </a:ln>
                  </pic:spPr>
                </pic:pic>
              </a:graphicData>
            </a:graphic>
          </wp:anchor>
        </w:drawing>
      </w:r>
      <w:r w:rsidRPr="002672C5">
        <w:rPr>
          <w:color w:val="000000"/>
          <w:sz w:val="24"/>
          <w:szCs w:val="24"/>
          <w:lang w:eastAsia="en-GB"/>
        </w:rPr>
        <w:t xml:space="preserve">The 20 m </w:t>
      </w:r>
      <w:r w:rsidRPr="0043137E">
        <w:rPr>
          <w:color w:val="000000"/>
          <w:sz w:val="24"/>
          <w:szCs w:val="24"/>
          <w:lang w:eastAsia="en-GB"/>
        </w:rPr>
        <w:t xml:space="preserve">deep </w:t>
      </w:r>
      <w:r w:rsidRPr="002672C5">
        <w:rPr>
          <w:color w:val="000000"/>
          <w:sz w:val="24"/>
          <w:szCs w:val="24"/>
        </w:rPr>
        <w:t xml:space="preserve">600 tonne </w:t>
      </w:r>
      <w:r w:rsidRPr="002672C5">
        <w:rPr>
          <w:color w:val="000000"/>
          <w:sz w:val="24"/>
          <w:szCs w:val="24"/>
          <w:lang w:eastAsia="en-GB"/>
        </w:rPr>
        <w:t xml:space="preserve">concrete </w:t>
      </w:r>
      <w:r w:rsidRPr="0043137E">
        <w:rPr>
          <w:color w:val="000000"/>
          <w:sz w:val="24"/>
          <w:szCs w:val="24"/>
          <w:lang w:eastAsia="en-GB"/>
        </w:rPr>
        <w:t xml:space="preserve">foundations were laid by Thomas Armstrong (Construction) Ltd. </w:t>
      </w:r>
      <w:r>
        <w:rPr>
          <w:color w:val="000000"/>
          <w:sz w:val="24"/>
          <w:szCs w:val="24"/>
          <w:lang w:eastAsia="en-GB"/>
        </w:rPr>
        <w:t>The</w:t>
      </w:r>
      <w:r w:rsidRPr="002672C5">
        <w:rPr>
          <w:color w:val="000000"/>
          <w:sz w:val="24"/>
          <w:szCs w:val="24"/>
          <w:lang w:eastAsia="en-GB"/>
        </w:rPr>
        <w:t xml:space="preserve"> concrete foundations anchor the statue to naturally occurring rock 20 m below.</w:t>
      </w: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r>
        <w:rPr>
          <w:noProof/>
          <w:lang w:val="en-GB" w:eastAsia="en-GB"/>
        </w:rPr>
        <w:drawing>
          <wp:anchor distT="0" distB="0" distL="114300" distR="114300" simplePos="0" relativeHeight="251664384" behindDoc="0" locked="0" layoutInCell="1" allowOverlap="1">
            <wp:simplePos x="0" y="0"/>
            <wp:positionH relativeFrom="column">
              <wp:posOffset>215265</wp:posOffset>
            </wp:positionH>
            <wp:positionV relativeFrom="paragraph">
              <wp:posOffset>114300</wp:posOffset>
            </wp:positionV>
            <wp:extent cx="1533525" cy="1905000"/>
            <wp:effectExtent l="19050" t="0" r="9525" b="0"/>
            <wp:wrapNone/>
            <wp:docPr id="28935" name="Picture 28380" descr="Gateshead Council - dia_1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0" descr="Gateshead Council - dia_1130.jpg"/>
                    <pic:cNvPicPr>
                      <a:picLocks noChangeAspect="1" noChangeArrowheads="1"/>
                    </pic:cNvPicPr>
                  </pic:nvPicPr>
                  <pic:blipFill>
                    <a:blip r:embed="rId37" r:link="rId38"/>
                    <a:srcRect/>
                    <a:stretch>
                      <a:fillRect/>
                    </a:stretch>
                  </pic:blipFill>
                  <pic:spPr bwMode="auto">
                    <a:xfrm>
                      <a:off x="0" y="0"/>
                      <a:ext cx="1533525" cy="1905000"/>
                    </a:xfrm>
                    <a:prstGeom prst="rect">
                      <a:avLst/>
                    </a:prstGeom>
                    <a:noFill/>
                    <a:ln w="9525">
                      <a:noFill/>
                      <a:miter lim="800000"/>
                      <a:headEnd/>
                      <a:tailEnd/>
                    </a:ln>
                  </pic:spPr>
                </pic:pic>
              </a:graphicData>
            </a:graphic>
          </wp:anchor>
        </w:drawing>
      </w: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sz w:val="24"/>
          <w:szCs w:val="24"/>
        </w:rPr>
      </w:pPr>
      <w:r>
        <w:rPr>
          <w:sz w:val="24"/>
          <w:szCs w:val="24"/>
        </w:rPr>
        <w:t>Paragraph 7</w:t>
      </w:r>
    </w:p>
    <w:p w:rsidR="00580CF4" w:rsidRDefault="00580CF4" w:rsidP="00580CF4">
      <w:pPr>
        <w:pStyle w:val="NoSpacing"/>
        <w:ind w:left="0" w:firstLine="0"/>
        <w:rPr>
          <w:color w:val="000000"/>
          <w:sz w:val="24"/>
          <w:szCs w:val="24"/>
        </w:rPr>
      </w:pPr>
      <w:r w:rsidRPr="002672C5">
        <w:rPr>
          <w:color w:val="000000"/>
          <w:sz w:val="24"/>
          <w:szCs w:val="24"/>
        </w:rPr>
        <w:t>Due to its exposed location, the sculpture has been built to withsta</w:t>
      </w:r>
      <w:r>
        <w:rPr>
          <w:color w:val="000000"/>
          <w:sz w:val="24"/>
          <w:szCs w:val="24"/>
        </w:rPr>
        <w:t>nd winds of over</w:t>
      </w:r>
      <w:r>
        <w:rPr>
          <w:color w:val="000000"/>
          <w:sz w:val="24"/>
          <w:szCs w:val="24"/>
        </w:rPr>
        <w:br/>
      </w:r>
      <w:r w:rsidRPr="002672C5">
        <w:rPr>
          <w:color w:val="000000"/>
          <w:sz w:val="24"/>
          <w:szCs w:val="24"/>
        </w:rPr>
        <w:t>160 km/h.</w:t>
      </w:r>
    </w:p>
    <w:p w:rsidR="00580CF4" w:rsidRPr="002672C5" w:rsidRDefault="00580CF4" w:rsidP="00580CF4">
      <w:pPr>
        <w:pStyle w:val="NoSpacing"/>
        <w:ind w:left="0" w:firstLine="0"/>
        <w:rPr>
          <w:color w:val="000000"/>
          <w:sz w:val="24"/>
          <w:szCs w:val="24"/>
        </w:rPr>
      </w:pPr>
    </w:p>
    <w:p w:rsidR="00580CF4" w:rsidRDefault="00580CF4" w:rsidP="00580CF4">
      <w:pPr>
        <w:pStyle w:val="NoSpacing"/>
        <w:ind w:left="0" w:firstLine="0"/>
        <w:rPr>
          <w:sz w:val="24"/>
          <w:szCs w:val="24"/>
        </w:rPr>
      </w:pPr>
      <w:r>
        <w:rPr>
          <w:sz w:val="24"/>
          <w:szCs w:val="24"/>
        </w:rPr>
        <w:t>Paragraph 8</w:t>
      </w:r>
    </w:p>
    <w:p w:rsidR="00580CF4" w:rsidRPr="002672C5" w:rsidRDefault="00580CF4" w:rsidP="00580CF4">
      <w:pPr>
        <w:pStyle w:val="NoSpacing"/>
        <w:ind w:left="0" w:firstLine="0"/>
        <w:rPr>
          <w:color w:val="000000"/>
          <w:sz w:val="24"/>
          <w:szCs w:val="24"/>
        </w:rPr>
      </w:pPr>
      <w:r w:rsidRPr="002672C5">
        <w:rPr>
          <w:color w:val="000000"/>
          <w:sz w:val="24"/>
          <w:szCs w:val="24"/>
        </w:rPr>
        <w:t xml:space="preserve">The wings themselves are not </w:t>
      </w:r>
      <w:hyperlink r:id="rId82" w:tooltip="Plane (geometry)" w:history="1">
        <w:r w:rsidRPr="002672C5">
          <w:rPr>
            <w:rStyle w:val="Hyperlink"/>
            <w:color w:val="000000"/>
            <w:sz w:val="24"/>
            <w:szCs w:val="24"/>
            <w:u w:val="none"/>
          </w:rPr>
          <w:t>planar</w:t>
        </w:r>
      </w:hyperlink>
      <w:r w:rsidRPr="002672C5">
        <w:rPr>
          <w:color w:val="000000"/>
          <w:sz w:val="24"/>
          <w:szCs w:val="24"/>
        </w:rPr>
        <w:t>, but are angled 3.5 degrees forward, which Gormley has said aims to create "a sense of embrace".</w:t>
      </w:r>
    </w:p>
    <w:p w:rsidR="00580CF4" w:rsidRDefault="00580CF4" w:rsidP="00580CF4">
      <w:pPr>
        <w:pStyle w:val="NoSpacing"/>
        <w:ind w:left="0" w:firstLine="0"/>
        <w:rPr>
          <w:color w:val="000000"/>
          <w:sz w:val="24"/>
          <w:szCs w:val="24"/>
        </w:rPr>
      </w:pPr>
      <w:r>
        <w:rPr>
          <w:noProof/>
          <w:lang w:val="en-GB" w:eastAsia="en-GB"/>
        </w:rPr>
        <w:drawing>
          <wp:anchor distT="0" distB="0" distL="114300" distR="114300" simplePos="0" relativeHeight="251666432" behindDoc="0" locked="0" layoutInCell="1" allowOverlap="1">
            <wp:simplePos x="0" y="0"/>
            <wp:positionH relativeFrom="column">
              <wp:posOffset>3749040</wp:posOffset>
            </wp:positionH>
            <wp:positionV relativeFrom="paragraph">
              <wp:posOffset>137160</wp:posOffset>
            </wp:positionV>
            <wp:extent cx="1630680" cy="2147570"/>
            <wp:effectExtent l="19050" t="0" r="7620" b="0"/>
            <wp:wrapNone/>
            <wp:docPr id="28934" name="Picture 28382" descr="Angel_of_the_nort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2" descr="Angel_of_the_north4"/>
                    <pic:cNvPicPr>
                      <a:picLocks noChangeAspect="1" noChangeArrowheads="1"/>
                    </pic:cNvPicPr>
                  </pic:nvPicPr>
                  <pic:blipFill>
                    <a:blip r:embed="rId40"/>
                    <a:srcRect/>
                    <a:stretch>
                      <a:fillRect/>
                    </a:stretch>
                  </pic:blipFill>
                  <pic:spPr bwMode="auto">
                    <a:xfrm>
                      <a:off x="0" y="0"/>
                      <a:ext cx="1630680" cy="214757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67456" behindDoc="0" locked="0" layoutInCell="1" allowOverlap="1">
            <wp:simplePos x="0" y="0"/>
            <wp:positionH relativeFrom="column">
              <wp:posOffset>310515</wp:posOffset>
            </wp:positionH>
            <wp:positionV relativeFrom="paragraph">
              <wp:posOffset>135255</wp:posOffset>
            </wp:positionV>
            <wp:extent cx="2880360" cy="2160270"/>
            <wp:effectExtent l="19050" t="0" r="0" b="0"/>
            <wp:wrapNone/>
            <wp:docPr id="28933" name="Picture 28383" descr="Angel_of_the_nor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3" descr="Angel_of_the_north2"/>
                    <pic:cNvPicPr>
                      <a:picLocks noChangeAspect="1" noChangeArrowheads="1"/>
                    </pic:cNvPicPr>
                  </pic:nvPicPr>
                  <pic:blipFill>
                    <a:blip r:embed="rId83"/>
                    <a:srcRect/>
                    <a:stretch>
                      <a:fillRect/>
                    </a:stretch>
                  </pic:blipFill>
                  <pic:spPr bwMode="auto">
                    <a:xfrm>
                      <a:off x="0" y="0"/>
                      <a:ext cx="2880360" cy="2160270"/>
                    </a:xfrm>
                    <a:prstGeom prst="rect">
                      <a:avLst/>
                    </a:prstGeom>
                    <a:noFill/>
                    <a:ln w="9525">
                      <a:noFill/>
                      <a:miter lim="800000"/>
                      <a:headEnd/>
                      <a:tailEnd/>
                    </a:ln>
                  </pic:spPr>
                </pic:pic>
              </a:graphicData>
            </a:graphic>
          </wp:anchor>
        </w:drawing>
      </w: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Default="00580CF4" w:rsidP="00580CF4">
      <w:pPr>
        <w:pStyle w:val="NoSpacing"/>
        <w:ind w:left="0" w:firstLine="0"/>
        <w:rPr>
          <w:color w:val="000000"/>
          <w:sz w:val="24"/>
          <w:szCs w:val="24"/>
        </w:rPr>
      </w:pPr>
    </w:p>
    <w:p w:rsidR="00580CF4" w:rsidRPr="002672C5" w:rsidRDefault="00580CF4" w:rsidP="00580CF4">
      <w:pPr>
        <w:pStyle w:val="NoSpacing"/>
        <w:ind w:left="0" w:firstLine="0"/>
        <w:jc w:val="center"/>
        <w:rPr>
          <w:color w:val="000000"/>
          <w:sz w:val="24"/>
          <w:szCs w:val="24"/>
        </w:rPr>
      </w:pPr>
      <w:r>
        <w:rPr>
          <w:color w:val="000000"/>
          <w:sz w:val="24"/>
          <w:szCs w:val="24"/>
        </w:rPr>
        <w:t>End of Article</w:t>
      </w:r>
    </w:p>
    <w:p w:rsidR="00580CF4" w:rsidRPr="00A223E6" w:rsidRDefault="00580CF4" w:rsidP="00580CF4">
      <w:pPr>
        <w:ind w:left="709" w:hanging="709"/>
        <w:rPr>
          <w:bCs/>
        </w:rPr>
      </w:pPr>
      <w:r>
        <w:rPr>
          <w:b/>
          <w:bCs/>
          <w:sz w:val="24"/>
          <w:szCs w:val="24"/>
        </w:rPr>
        <w:br w:type="page"/>
      </w:r>
      <w:r w:rsidRPr="00A223E6">
        <w:rPr>
          <w:bCs/>
        </w:rPr>
        <w:lastRenderedPageBreak/>
        <w:t>1.</w:t>
      </w:r>
      <w:r w:rsidRPr="00A223E6">
        <w:rPr>
          <w:bCs/>
        </w:rPr>
        <w:tab/>
        <w:t>Why are the ribs on the outer surface of the statue thicker than the “skin” of the statue?</w:t>
      </w:r>
    </w:p>
    <w:p w:rsidR="00580CF4" w:rsidRDefault="00580CF4" w:rsidP="00580CF4">
      <w:pPr>
        <w:ind w:left="709" w:hanging="709"/>
        <w:jc w:val="right"/>
        <w:rPr>
          <w:bCs/>
        </w:rPr>
      </w:pPr>
      <w:r>
        <w:rPr>
          <w:bCs/>
        </w:rPr>
        <w:t>(2 marks)</w:t>
      </w:r>
    </w:p>
    <w:p w:rsidR="00580CF4" w:rsidRDefault="00580CF4" w:rsidP="00580CF4">
      <w:pPr>
        <w:ind w:left="709" w:hanging="709"/>
        <w:rPr>
          <w:bCs/>
        </w:rPr>
      </w:pPr>
    </w:p>
    <w:p w:rsidR="00580CF4" w:rsidRPr="0080281A" w:rsidRDefault="00013D90" w:rsidP="0080281A">
      <w:pPr>
        <w:ind w:left="0" w:firstLine="0"/>
        <w:rPr>
          <w:bCs/>
          <w:color w:val="0000CC"/>
        </w:rPr>
      </w:pPr>
      <w:r w:rsidRPr="0080281A">
        <w:rPr>
          <w:bCs/>
          <w:color w:val="0000CC"/>
        </w:rPr>
        <w:t xml:space="preserve">The ribs experience the most stretch and squash as </w:t>
      </w:r>
      <w:r w:rsidR="0080281A" w:rsidRPr="0080281A">
        <w:rPr>
          <w:bCs/>
          <w:color w:val="0000CC"/>
        </w:rPr>
        <w:t>the statue bends in the wind.  T</w:t>
      </w:r>
      <w:r w:rsidRPr="0080281A">
        <w:rPr>
          <w:bCs/>
          <w:color w:val="0000CC"/>
        </w:rPr>
        <w:t xml:space="preserve">he </w:t>
      </w:r>
      <w:r w:rsidR="0080281A" w:rsidRPr="0080281A">
        <w:rPr>
          <w:bCs/>
          <w:color w:val="0000CC"/>
        </w:rPr>
        <w:t>ribs have to be thicker to withstand the extra tension and compression.  The “skin” is not as close to the surface.  It is closer to the neutral line.</w:t>
      </w:r>
    </w:p>
    <w:p w:rsidR="00580CF4" w:rsidRPr="00A223E6" w:rsidRDefault="00580CF4" w:rsidP="00580CF4">
      <w:pPr>
        <w:ind w:left="709" w:hanging="709"/>
        <w:rPr>
          <w:bCs/>
        </w:rPr>
      </w:pPr>
    </w:p>
    <w:p w:rsidR="00580CF4" w:rsidRPr="00A223E6" w:rsidRDefault="00580CF4" w:rsidP="00580CF4">
      <w:pPr>
        <w:ind w:left="709" w:hanging="709"/>
        <w:rPr>
          <w:bCs/>
        </w:rPr>
      </w:pPr>
      <w:r>
        <w:rPr>
          <w:bCs/>
        </w:rPr>
        <w:t>2</w:t>
      </w:r>
      <w:r w:rsidRPr="00A223E6">
        <w:rPr>
          <w:bCs/>
        </w:rPr>
        <w:t>.</w:t>
      </w:r>
      <w:r w:rsidRPr="00A223E6">
        <w:rPr>
          <w:bCs/>
        </w:rPr>
        <w:tab/>
        <w:t>If the</w:t>
      </w:r>
      <w:r>
        <w:rPr>
          <w:bCs/>
        </w:rPr>
        <w:t xml:space="preserve"> angel is not anchored to its concrete base and there is no wind blowing, would the structure topple?  Explain</w:t>
      </w:r>
      <w:r w:rsidRPr="00A223E6">
        <w:rPr>
          <w:bCs/>
        </w:rPr>
        <w:t>.</w:t>
      </w:r>
    </w:p>
    <w:p w:rsidR="00580CF4" w:rsidRDefault="00580CF4" w:rsidP="00580CF4">
      <w:pPr>
        <w:ind w:left="709" w:hanging="709"/>
        <w:jc w:val="right"/>
        <w:rPr>
          <w:bCs/>
        </w:rPr>
      </w:pPr>
      <w:r>
        <w:rPr>
          <w:bCs/>
        </w:rPr>
        <w:t>(2 marks)</w:t>
      </w:r>
    </w:p>
    <w:p w:rsidR="00580CF4" w:rsidRDefault="00580CF4" w:rsidP="00580CF4">
      <w:pPr>
        <w:ind w:left="709" w:hanging="709"/>
        <w:rPr>
          <w:bCs/>
        </w:rPr>
      </w:pPr>
    </w:p>
    <w:p w:rsidR="0080281A" w:rsidRPr="00C01B7E" w:rsidRDefault="0080281A" w:rsidP="0080281A">
      <w:pPr>
        <w:ind w:left="0" w:firstLine="0"/>
        <w:rPr>
          <w:bCs/>
          <w:color w:val="0000CC"/>
        </w:rPr>
      </w:pPr>
      <w:r w:rsidRPr="00C01B7E">
        <w:rPr>
          <w:bCs/>
          <w:color w:val="0000CC"/>
        </w:rPr>
        <w:t>No</w:t>
      </w:r>
      <w:r w:rsidR="00C01B7E">
        <w:rPr>
          <w:bCs/>
          <w:color w:val="0000CC"/>
        </w:rPr>
        <w:tab/>
      </w:r>
      <w:r w:rsidRPr="00C01B7E">
        <w:rPr>
          <w:bCs/>
          <w:color w:val="0000CC"/>
        </w:rPr>
        <w:t>The statue is symmetrical.  Its centre of mass is positioned above its base.  While the base is small it is not a point.  It is in stable equilibrium</w:t>
      </w:r>
    </w:p>
    <w:p w:rsidR="00580CF4" w:rsidRPr="00A223E6" w:rsidRDefault="00580CF4" w:rsidP="0080281A">
      <w:pPr>
        <w:ind w:left="0" w:firstLine="0"/>
        <w:rPr>
          <w:bCs/>
        </w:rPr>
      </w:pPr>
    </w:p>
    <w:p w:rsidR="00580CF4" w:rsidRPr="00A223E6" w:rsidRDefault="00580CF4" w:rsidP="00580CF4">
      <w:pPr>
        <w:ind w:left="709" w:hanging="709"/>
        <w:rPr>
          <w:bCs/>
        </w:rPr>
      </w:pPr>
      <w:r>
        <w:rPr>
          <w:bCs/>
        </w:rPr>
        <w:t>3</w:t>
      </w:r>
      <w:r w:rsidRPr="00A223E6">
        <w:rPr>
          <w:bCs/>
        </w:rPr>
        <w:t>.</w:t>
      </w:r>
      <w:r w:rsidRPr="00A223E6">
        <w:rPr>
          <w:bCs/>
        </w:rPr>
        <w:tab/>
        <w:t xml:space="preserve">What are the </w:t>
      </w:r>
      <w:r>
        <w:rPr>
          <w:bCs/>
        </w:rPr>
        <w:t xml:space="preserve">general </w:t>
      </w:r>
      <w:r w:rsidRPr="00A223E6">
        <w:rPr>
          <w:bCs/>
        </w:rPr>
        <w:t>advantages and disadvantages of creating a steel structure?</w:t>
      </w:r>
    </w:p>
    <w:p w:rsidR="00580CF4" w:rsidRDefault="00580CF4" w:rsidP="00580CF4">
      <w:pPr>
        <w:ind w:left="709" w:hanging="709"/>
        <w:jc w:val="right"/>
        <w:rPr>
          <w:bCs/>
        </w:rPr>
      </w:pPr>
      <w:r>
        <w:rPr>
          <w:bCs/>
        </w:rPr>
        <w:t>(4 marks)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1"/>
        <w:gridCol w:w="4410"/>
      </w:tblGrid>
      <w:tr w:rsidR="00580CF4" w:rsidRPr="00C01B7E" w:rsidTr="00013D90">
        <w:tc>
          <w:tcPr>
            <w:tcW w:w="4411" w:type="dxa"/>
          </w:tcPr>
          <w:p w:rsidR="00580CF4" w:rsidRPr="00C01B7E" w:rsidRDefault="00580CF4" w:rsidP="00013D90">
            <w:pPr>
              <w:ind w:left="0" w:firstLine="0"/>
              <w:jc w:val="center"/>
              <w:rPr>
                <w:b/>
                <w:bCs/>
              </w:rPr>
            </w:pPr>
            <w:r w:rsidRPr="00C01B7E">
              <w:rPr>
                <w:b/>
                <w:bCs/>
              </w:rPr>
              <w:t>Advantages</w:t>
            </w:r>
          </w:p>
        </w:tc>
        <w:tc>
          <w:tcPr>
            <w:tcW w:w="4410" w:type="dxa"/>
          </w:tcPr>
          <w:p w:rsidR="00580CF4" w:rsidRPr="00C01B7E" w:rsidRDefault="00580CF4" w:rsidP="00013D90">
            <w:pPr>
              <w:ind w:left="0" w:firstLine="0"/>
              <w:jc w:val="center"/>
              <w:rPr>
                <w:b/>
                <w:bCs/>
              </w:rPr>
            </w:pPr>
            <w:r w:rsidRPr="00C01B7E">
              <w:rPr>
                <w:b/>
                <w:bCs/>
              </w:rPr>
              <w:t>Disadvantages</w:t>
            </w:r>
          </w:p>
        </w:tc>
      </w:tr>
      <w:tr w:rsidR="00580CF4" w:rsidRPr="0085221F" w:rsidTr="00013D90">
        <w:tc>
          <w:tcPr>
            <w:tcW w:w="4411" w:type="dxa"/>
          </w:tcPr>
          <w:p w:rsidR="00580CF4" w:rsidRPr="00C01B7E" w:rsidRDefault="00580CF4" w:rsidP="00013D90">
            <w:pPr>
              <w:ind w:left="0" w:firstLine="0"/>
              <w:rPr>
                <w:bCs/>
                <w:color w:val="0000CC"/>
              </w:rPr>
            </w:pPr>
          </w:p>
          <w:p w:rsidR="00580CF4" w:rsidRPr="00C01B7E" w:rsidRDefault="0080281A" w:rsidP="00013D90">
            <w:pPr>
              <w:ind w:left="0" w:firstLine="0"/>
              <w:rPr>
                <w:bCs/>
                <w:color w:val="0000CC"/>
              </w:rPr>
            </w:pPr>
            <w:r w:rsidRPr="00C01B7E">
              <w:rPr>
                <w:bCs/>
                <w:color w:val="0000CC"/>
              </w:rPr>
              <w:t>Strong under both tension and compression.</w:t>
            </w:r>
          </w:p>
          <w:p w:rsidR="0080281A" w:rsidRPr="00C01B7E" w:rsidRDefault="0080281A" w:rsidP="00013D90">
            <w:pPr>
              <w:ind w:left="0" w:firstLine="0"/>
              <w:rPr>
                <w:bCs/>
                <w:color w:val="0000CC"/>
              </w:rPr>
            </w:pPr>
          </w:p>
          <w:p w:rsidR="0080281A" w:rsidRPr="00C01B7E" w:rsidRDefault="0080281A" w:rsidP="00013D90">
            <w:pPr>
              <w:ind w:left="0" w:firstLine="0"/>
              <w:rPr>
                <w:bCs/>
                <w:color w:val="0000CC"/>
              </w:rPr>
            </w:pPr>
            <w:r w:rsidRPr="00C01B7E">
              <w:rPr>
                <w:bCs/>
                <w:color w:val="0000CC"/>
              </w:rPr>
              <w:t>Mouldable (malleable).</w:t>
            </w:r>
          </w:p>
          <w:p w:rsidR="00580CF4" w:rsidRPr="00C01B7E" w:rsidRDefault="00580CF4" w:rsidP="00013D90">
            <w:pPr>
              <w:ind w:left="0" w:firstLine="0"/>
              <w:rPr>
                <w:bCs/>
                <w:color w:val="0000CC"/>
              </w:rPr>
            </w:pPr>
          </w:p>
        </w:tc>
        <w:tc>
          <w:tcPr>
            <w:tcW w:w="4410" w:type="dxa"/>
          </w:tcPr>
          <w:p w:rsidR="00580CF4" w:rsidRPr="00C01B7E" w:rsidRDefault="00580CF4" w:rsidP="00013D90">
            <w:pPr>
              <w:ind w:left="0" w:firstLine="0"/>
              <w:rPr>
                <w:bCs/>
                <w:color w:val="0000CC"/>
              </w:rPr>
            </w:pPr>
          </w:p>
          <w:p w:rsidR="0080281A" w:rsidRPr="00C01B7E" w:rsidRDefault="0080281A" w:rsidP="00013D90">
            <w:pPr>
              <w:ind w:left="0" w:firstLine="0"/>
              <w:rPr>
                <w:bCs/>
                <w:color w:val="0000CC"/>
              </w:rPr>
            </w:pPr>
            <w:r w:rsidRPr="00C01B7E">
              <w:rPr>
                <w:bCs/>
                <w:color w:val="0000CC"/>
              </w:rPr>
              <w:t>Expensive to Build</w:t>
            </w:r>
          </w:p>
          <w:p w:rsidR="0080281A" w:rsidRPr="00C01B7E" w:rsidRDefault="0080281A" w:rsidP="00013D90">
            <w:pPr>
              <w:ind w:left="0" w:firstLine="0"/>
              <w:rPr>
                <w:bCs/>
                <w:color w:val="0000CC"/>
              </w:rPr>
            </w:pPr>
          </w:p>
          <w:p w:rsidR="0080281A" w:rsidRPr="00C01B7E" w:rsidRDefault="0080281A" w:rsidP="00013D90">
            <w:pPr>
              <w:ind w:left="0" w:firstLine="0"/>
              <w:rPr>
                <w:bCs/>
                <w:color w:val="0000CC"/>
              </w:rPr>
            </w:pPr>
            <w:r w:rsidRPr="00C01B7E">
              <w:rPr>
                <w:bCs/>
                <w:color w:val="0000CC"/>
              </w:rPr>
              <w:t>Rusts – High maintenance costs.</w:t>
            </w:r>
          </w:p>
          <w:p w:rsidR="0080281A" w:rsidRPr="00C01B7E" w:rsidRDefault="0080281A" w:rsidP="00013D90">
            <w:pPr>
              <w:ind w:left="0" w:firstLine="0"/>
              <w:rPr>
                <w:bCs/>
                <w:color w:val="0000CC"/>
              </w:rPr>
            </w:pPr>
          </w:p>
          <w:p w:rsidR="0080281A" w:rsidRPr="00C01B7E" w:rsidRDefault="0080281A" w:rsidP="00013D90">
            <w:pPr>
              <w:ind w:left="0" w:firstLine="0"/>
              <w:rPr>
                <w:bCs/>
                <w:color w:val="0000CC"/>
              </w:rPr>
            </w:pPr>
          </w:p>
        </w:tc>
      </w:tr>
    </w:tbl>
    <w:p w:rsidR="00580CF4" w:rsidRDefault="00580CF4" w:rsidP="00580CF4">
      <w:pPr>
        <w:ind w:left="709" w:hanging="709"/>
        <w:rPr>
          <w:bCs/>
        </w:rPr>
      </w:pPr>
    </w:p>
    <w:p w:rsidR="00580CF4" w:rsidRPr="00A223E6" w:rsidRDefault="00580CF4" w:rsidP="00580CF4">
      <w:pPr>
        <w:ind w:left="0" w:firstLine="0"/>
        <w:rPr>
          <w:bCs/>
        </w:rPr>
      </w:pPr>
      <w:r w:rsidRPr="00A223E6">
        <w:rPr>
          <w:bCs/>
        </w:rPr>
        <w:t>The</w:t>
      </w:r>
      <w:r>
        <w:rPr>
          <w:bCs/>
        </w:rPr>
        <w:t xml:space="preserve"> statue has been built to withstand the toppling forces created by air resistance in windy conditions.</w:t>
      </w:r>
      <w:r w:rsidRPr="00A223E6">
        <w:rPr>
          <w:bCs/>
        </w:rPr>
        <w:t xml:space="preserve"> The formula for air resistance is …</w:t>
      </w:r>
    </w:p>
    <w:p w:rsidR="00580CF4" w:rsidRPr="00A223E6" w:rsidRDefault="00580CF4" w:rsidP="00580CF4">
      <w:pPr>
        <w:ind w:left="709" w:hanging="709"/>
        <w:rPr>
          <w:bCs/>
        </w:rPr>
      </w:pPr>
    </w:p>
    <w:p w:rsidR="00580CF4" w:rsidRPr="00A223E6" w:rsidRDefault="00580CF4" w:rsidP="00580CF4">
      <w:pPr>
        <w:ind w:left="709" w:hanging="709"/>
        <w:jc w:val="center"/>
        <w:rPr>
          <w:bCs/>
        </w:rPr>
      </w:pPr>
      <w:r w:rsidRPr="00A223E6">
        <w:rPr>
          <w:bCs/>
        </w:rPr>
        <w:t>F(air) = C</w:t>
      </w:r>
      <w:r w:rsidRPr="00A223E6">
        <w:rPr>
          <w:bCs/>
          <w:vertAlign w:val="subscript"/>
        </w:rPr>
        <w:t>d</w:t>
      </w:r>
      <w:r w:rsidRPr="00A223E6">
        <w:rPr>
          <w:bCs/>
        </w:rPr>
        <w:t>ρAv</w:t>
      </w:r>
      <w:r w:rsidRPr="00A223E6">
        <w:rPr>
          <w:bCs/>
          <w:vertAlign w:val="superscript"/>
        </w:rPr>
        <w:t>2</w:t>
      </w:r>
      <w:r w:rsidRPr="00A223E6">
        <w:rPr>
          <w:bCs/>
        </w:rPr>
        <w:t xml:space="preserve"> /2</w:t>
      </w:r>
    </w:p>
    <w:p w:rsidR="00580CF4" w:rsidRPr="00A223E6" w:rsidRDefault="00580CF4" w:rsidP="00580CF4">
      <w:pPr>
        <w:ind w:left="709" w:hanging="709"/>
        <w:rPr>
          <w:bCs/>
        </w:rPr>
      </w:pPr>
      <w:r w:rsidRPr="00A223E6">
        <w:rPr>
          <w:bCs/>
        </w:rPr>
        <w:t>Where</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3"/>
        <w:gridCol w:w="3879"/>
        <w:gridCol w:w="970"/>
        <w:gridCol w:w="2857"/>
      </w:tblGrid>
      <w:tr w:rsidR="00580CF4" w:rsidRPr="0085221F" w:rsidTr="00013D90">
        <w:tc>
          <w:tcPr>
            <w:tcW w:w="1083" w:type="dxa"/>
          </w:tcPr>
          <w:p w:rsidR="00580CF4" w:rsidRPr="0085221F" w:rsidRDefault="00580CF4" w:rsidP="00013D90">
            <w:pPr>
              <w:ind w:left="0" w:firstLine="0"/>
              <w:rPr>
                <w:bCs/>
              </w:rPr>
            </w:pPr>
            <w:r w:rsidRPr="0085221F">
              <w:rPr>
                <w:bCs/>
              </w:rPr>
              <w:t>Symbol</w:t>
            </w:r>
          </w:p>
        </w:tc>
        <w:tc>
          <w:tcPr>
            <w:tcW w:w="3879" w:type="dxa"/>
          </w:tcPr>
          <w:p w:rsidR="00580CF4" w:rsidRPr="0085221F" w:rsidRDefault="00580CF4" w:rsidP="00013D90">
            <w:pPr>
              <w:ind w:left="0" w:firstLine="0"/>
              <w:rPr>
                <w:bCs/>
              </w:rPr>
            </w:pPr>
            <w:r w:rsidRPr="0085221F">
              <w:rPr>
                <w:bCs/>
              </w:rPr>
              <w:t>Definition</w:t>
            </w:r>
          </w:p>
        </w:tc>
        <w:tc>
          <w:tcPr>
            <w:tcW w:w="970" w:type="dxa"/>
          </w:tcPr>
          <w:p w:rsidR="00580CF4" w:rsidRPr="0085221F" w:rsidRDefault="00580CF4" w:rsidP="00013D90">
            <w:pPr>
              <w:ind w:left="0" w:firstLine="0"/>
              <w:rPr>
                <w:bCs/>
              </w:rPr>
            </w:pPr>
            <w:r w:rsidRPr="0085221F">
              <w:rPr>
                <w:bCs/>
              </w:rPr>
              <w:t>Units</w:t>
            </w:r>
          </w:p>
        </w:tc>
        <w:tc>
          <w:tcPr>
            <w:tcW w:w="2857" w:type="dxa"/>
          </w:tcPr>
          <w:p w:rsidR="00580CF4" w:rsidRPr="0085221F" w:rsidRDefault="00580CF4" w:rsidP="00013D90">
            <w:pPr>
              <w:ind w:left="0" w:firstLine="0"/>
              <w:rPr>
                <w:bCs/>
              </w:rPr>
            </w:pPr>
            <w:r w:rsidRPr="0085221F">
              <w:rPr>
                <w:bCs/>
              </w:rPr>
              <w:t>Number for statue</w:t>
            </w:r>
          </w:p>
        </w:tc>
      </w:tr>
      <w:tr w:rsidR="00580CF4" w:rsidRPr="0085221F" w:rsidTr="00013D90">
        <w:tc>
          <w:tcPr>
            <w:tcW w:w="1083" w:type="dxa"/>
          </w:tcPr>
          <w:p w:rsidR="00580CF4" w:rsidRPr="0085221F" w:rsidRDefault="00580CF4" w:rsidP="00013D90">
            <w:pPr>
              <w:ind w:left="0" w:firstLine="0"/>
              <w:rPr>
                <w:bCs/>
              </w:rPr>
            </w:pPr>
            <w:r w:rsidRPr="0085221F">
              <w:rPr>
                <w:bCs/>
              </w:rPr>
              <w:t>C</w:t>
            </w:r>
            <w:r w:rsidRPr="0085221F">
              <w:rPr>
                <w:bCs/>
                <w:vertAlign w:val="subscript"/>
              </w:rPr>
              <w:t>d</w:t>
            </w:r>
          </w:p>
        </w:tc>
        <w:tc>
          <w:tcPr>
            <w:tcW w:w="3879" w:type="dxa"/>
          </w:tcPr>
          <w:p w:rsidR="00580CF4" w:rsidRPr="0085221F" w:rsidRDefault="00580CF4" w:rsidP="00013D90">
            <w:pPr>
              <w:ind w:left="0" w:firstLine="0"/>
              <w:rPr>
                <w:bCs/>
              </w:rPr>
            </w:pPr>
            <w:r w:rsidRPr="0085221F">
              <w:rPr>
                <w:bCs/>
              </w:rPr>
              <w:t>coefficient of drag representing the roughness of the surface</w:t>
            </w:r>
          </w:p>
          <w:p w:rsidR="00580CF4" w:rsidRPr="0085221F" w:rsidRDefault="00580CF4" w:rsidP="00013D90">
            <w:pPr>
              <w:ind w:left="0" w:firstLine="0"/>
              <w:rPr>
                <w:bCs/>
              </w:rPr>
            </w:pPr>
          </w:p>
        </w:tc>
        <w:tc>
          <w:tcPr>
            <w:tcW w:w="970" w:type="dxa"/>
          </w:tcPr>
          <w:p w:rsidR="00580CF4" w:rsidRPr="0085221F" w:rsidRDefault="00580CF4" w:rsidP="00013D90">
            <w:pPr>
              <w:ind w:left="0" w:firstLine="0"/>
              <w:rPr>
                <w:bCs/>
              </w:rPr>
            </w:pPr>
          </w:p>
        </w:tc>
        <w:tc>
          <w:tcPr>
            <w:tcW w:w="2857" w:type="dxa"/>
          </w:tcPr>
          <w:p w:rsidR="00580CF4" w:rsidRPr="0085221F" w:rsidRDefault="00580CF4" w:rsidP="00013D90">
            <w:pPr>
              <w:ind w:left="0" w:firstLine="0"/>
              <w:jc w:val="center"/>
              <w:rPr>
                <w:bCs/>
              </w:rPr>
            </w:pPr>
            <w:r w:rsidRPr="0085221F">
              <w:rPr>
                <w:bCs/>
              </w:rPr>
              <w:t>0.4</w:t>
            </w:r>
          </w:p>
        </w:tc>
      </w:tr>
      <w:tr w:rsidR="00580CF4" w:rsidRPr="0085221F" w:rsidTr="00013D90">
        <w:tc>
          <w:tcPr>
            <w:tcW w:w="1083" w:type="dxa"/>
          </w:tcPr>
          <w:p w:rsidR="00580CF4" w:rsidRPr="0085221F" w:rsidRDefault="00580CF4" w:rsidP="00013D90">
            <w:pPr>
              <w:ind w:left="0" w:firstLine="0"/>
              <w:rPr>
                <w:bCs/>
              </w:rPr>
            </w:pPr>
            <w:r w:rsidRPr="0085221F">
              <w:rPr>
                <w:bCs/>
              </w:rPr>
              <w:t>ρ</w:t>
            </w:r>
          </w:p>
        </w:tc>
        <w:tc>
          <w:tcPr>
            <w:tcW w:w="3879" w:type="dxa"/>
          </w:tcPr>
          <w:p w:rsidR="00580CF4" w:rsidRPr="0085221F" w:rsidRDefault="00580CF4" w:rsidP="00013D90">
            <w:pPr>
              <w:ind w:left="0" w:firstLine="0"/>
              <w:rPr>
                <w:bCs/>
              </w:rPr>
            </w:pPr>
            <w:r w:rsidRPr="0085221F">
              <w:rPr>
                <w:bCs/>
              </w:rPr>
              <w:t xml:space="preserve">The density of air </w:t>
            </w:r>
          </w:p>
        </w:tc>
        <w:tc>
          <w:tcPr>
            <w:tcW w:w="970" w:type="dxa"/>
          </w:tcPr>
          <w:p w:rsidR="00580CF4" w:rsidRPr="0085221F" w:rsidRDefault="00580CF4" w:rsidP="00013D90">
            <w:pPr>
              <w:ind w:left="0" w:firstLine="0"/>
              <w:rPr>
                <w:bCs/>
                <w:vertAlign w:val="superscript"/>
              </w:rPr>
            </w:pPr>
            <w:r w:rsidRPr="0085221F">
              <w:rPr>
                <w:bCs/>
              </w:rPr>
              <w:t>kg m</w:t>
            </w:r>
            <w:r w:rsidRPr="0085221F">
              <w:rPr>
                <w:bCs/>
                <w:vertAlign w:val="superscript"/>
              </w:rPr>
              <w:t>-3</w:t>
            </w:r>
          </w:p>
        </w:tc>
        <w:tc>
          <w:tcPr>
            <w:tcW w:w="2857" w:type="dxa"/>
          </w:tcPr>
          <w:p w:rsidR="00580CF4" w:rsidRPr="0085221F" w:rsidRDefault="00580CF4" w:rsidP="00013D90">
            <w:pPr>
              <w:ind w:left="0" w:firstLine="0"/>
              <w:jc w:val="center"/>
              <w:rPr>
                <w:bCs/>
              </w:rPr>
            </w:pPr>
            <w:r w:rsidRPr="0085221F">
              <w:rPr>
                <w:bCs/>
              </w:rPr>
              <w:t>1.40</w:t>
            </w:r>
          </w:p>
        </w:tc>
      </w:tr>
      <w:tr w:rsidR="00580CF4" w:rsidRPr="0085221F" w:rsidTr="00013D90">
        <w:tc>
          <w:tcPr>
            <w:tcW w:w="1083" w:type="dxa"/>
          </w:tcPr>
          <w:p w:rsidR="00580CF4" w:rsidRPr="0085221F" w:rsidRDefault="00580CF4" w:rsidP="00013D90">
            <w:pPr>
              <w:ind w:left="0" w:firstLine="0"/>
              <w:rPr>
                <w:bCs/>
              </w:rPr>
            </w:pPr>
            <w:r w:rsidRPr="0085221F">
              <w:rPr>
                <w:bCs/>
              </w:rPr>
              <w:t>A</w:t>
            </w:r>
          </w:p>
        </w:tc>
        <w:tc>
          <w:tcPr>
            <w:tcW w:w="3879" w:type="dxa"/>
          </w:tcPr>
          <w:p w:rsidR="00580CF4" w:rsidRPr="0085221F" w:rsidRDefault="00580CF4" w:rsidP="00013D90">
            <w:pPr>
              <w:ind w:left="0" w:firstLine="0"/>
              <w:rPr>
                <w:bCs/>
              </w:rPr>
            </w:pPr>
            <w:r w:rsidRPr="0085221F">
              <w:rPr>
                <w:bCs/>
              </w:rPr>
              <w:t>Cross sectional area exposed to the wind.</w:t>
            </w:r>
          </w:p>
        </w:tc>
        <w:tc>
          <w:tcPr>
            <w:tcW w:w="970" w:type="dxa"/>
          </w:tcPr>
          <w:p w:rsidR="00580CF4" w:rsidRPr="0085221F" w:rsidRDefault="00580CF4" w:rsidP="00013D90">
            <w:pPr>
              <w:ind w:left="0" w:firstLine="0"/>
              <w:rPr>
                <w:bCs/>
              </w:rPr>
            </w:pPr>
            <w:r w:rsidRPr="0085221F">
              <w:rPr>
                <w:bCs/>
              </w:rPr>
              <w:t>m</w:t>
            </w:r>
            <w:r w:rsidRPr="0085221F">
              <w:rPr>
                <w:bCs/>
                <w:vertAlign w:val="superscript"/>
              </w:rPr>
              <w:t>2</w:t>
            </w:r>
          </w:p>
        </w:tc>
        <w:tc>
          <w:tcPr>
            <w:tcW w:w="2857" w:type="dxa"/>
          </w:tcPr>
          <w:p w:rsidR="00580CF4" w:rsidRPr="0085221F" w:rsidRDefault="00580CF4" w:rsidP="00013D90">
            <w:pPr>
              <w:ind w:left="0" w:firstLine="0"/>
              <w:jc w:val="center"/>
              <w:rPr>
                <w:bCs/>
              </w:rPr>
            </w:pPr>
            <w:r w:rsidRPr="0085221F">
              <w:rPr>
                <w:bCs/>
              </w:rPr>
              <w:t>330</w:t>
            </w:r>
          </w:p>
          <w:p w:rsidR="00580CF4" w:rsidRPr="0085221F" w:rsidRDefault="00580CF4" w:rsidP="00013D90">
            <w:pPr>
              <w:ind w:left="0" w:firstLine="0"/>
              <w:jc w:val="center"/>
              <w:rPr>
                <w:bCs/>
              </w:rPr>
            </w:pPr>
            <w:r w:rsidRPr="0085221F">
              <w:rPr>
                <w:bCs/>
              </w:rPr>
              <w:t>(as viewed from the front)</w:t>
            </w:r>
          </w:p>
        </w:tc>
      </w:tr>
      <w:tr w:rsidR="00580CF4" w:rsidRPr="0085221F" w:rsidTr="00013D90">
        <w:tc>
          <w:tcPr>
            <w:tcW w:w="1083" w:type="dxa"/>
          </w:tcPr>
          <w:p w:rsidR="00580CF4" w:rsidRPr="0085221F" w:rsidRDefault="00580CF4" w:rsidP="00013D90">
            <w:pPr>
              <w:ind w:left="0" w:firstLine="0"/>
              <w:rPr>
                <w:bCs/>
              </w:rPr>
            </w:pPr>
            <w:r w:rsidRPr="0085221F">
              <w:rPr>
                <w:bCs/>
              </w:rPr>
              <w:t>v</w:t>
            </w:r>
          </w:p>
        </w:tc>
        <w:tc>
          <w:tcPr>
            <w:tcW w:w="3879" w:type="dxa"/>
          </w:tcPr>
          <w:p w:rsidR="00580CF4" w:rsidRPr="0085221F" w:rsidRDefault="00580CF4" w:rsidP="00013D90">
            <w:pPr>
              <w:ind w:left="0" w:firstLine="0"/>
              <w:rPr>
                <w:bCs/>
              </w:rPr>
            </w:pPr>
            <w:r>
              <w:rPr>
                <w:bCs/>
              </w:rPr>
              <w:t>W</w:t>
            </w:r>
            <w:r w:rsidRPr="0085221F">
              <w:rPr>
                <w:bCs/>
              </w:rPr>
              <w:t>ind velocity</w:t>
            </w:r>
          </w:p>
        </w:tc>
        <w:tc>
          <w:tcPr>
            <w:tcW w:w="970" w:type="dxa"/>
          </w:tcPr>
          <w:p w:rsidR="00580CF4" w:rsidRPr="0085221F" w:rsidRDefault="00580CF4" w:rsidP="00013D90">
            <w:pPr>
              <w:ind w:left="0" w:firstLine="0"/>
              <w:rPr>
                <w:bCs/>
                <w:vertAlign w:val="superscript"/>
              </w:rPr>
            </w:pPr>
            <w:r w:rsidRPr="0085221F">
              <w:rPr>
                <w:bCs/>
              </w:rPr>
              <w:t>m s</w:t>
            </w:r>
            <w:r w:rsidRPr="0085221F">
              <w:rPr>
                <w:bCs/>
                <w:vertAlign w:val="superscript"/>
              </w:rPr>
              <w:t>-1</w:t>
            </w:r>
          </w:p>
        </w:tc>
        <w:tc>
          <w:tcPr>
            <w:tcW w:w="2857" w:type="dxa"/>
          </w:tcPr>
          <w:p w:rsidR="00580CF4" w:rsidRPr="0085221F" w:rsidRDefault="00580CF4" w:rsidP="00013D90">
            <w:pPr>
              <w:ind w:left="0" w:firstLine="0"/>
              <w:jc w:val="center"/>
              <w:rPr>
                <w:bCs/>
              </w:rPr>
            </w:pPr>
          </w:p>
        </w:tc>
      </w:tr>
    </w:tbl>
    <w:p w:rsidR="00580CF4" w:rsidRDefault="00580CF4" w:rsidP="00580CF4">
      <w:pPr>
        <w:ind w:left="709" w:hanging="709"/>
        <w:rPr>
          <w:bCs/>
        </w:rPr>
      </w:pPr>
    </w:p>
    <w:p w:rsidR="004C47E6" w:rsidRDefault="004C47E6">
      <w:pPr>
        <w:ind w:left="0" w:firstLine="0"/>
        <w:rPr>
          <w:bCs/>
        </w:rPr>
      </w:pPr>
      <w:r>
        <w:rPr>
          <w:bCs/>
        </w:rPr>
        <w:br w:type="page"/>
      </w:r>
    </w:p>
    <w:p w:rsidR="00580CF4" w:rsidRDefault="00580CF4" w:rsidP="00580CF4">
      <w:pPr>
        <w:ind w:left="709" w:hanging="709"/>
        <w:rPr>
          <w:bCs/>
        </w:rPr>
      </w:pPr>
      <w:r>
        <w:rPr>
          <w:bCs/>
        </w:rPr>
        <w:lastRenderedPageBreak/>
        <w:t>4.</w:t>
      </w:r>
      <w:r>
        <w:rPr>
          <w:bCs/>
        </w:rPr>
        <w:tab/>
        <w:t>What are the units for the drag coefficient in the formula above? (dimensional analysis).</w:t>
      </w:r>
    </w:p>
    <w:p w:rsidR="00580CF4" w:rsidRDefault="00580CF4" w:rsidP="00580CF4">
      <w:pPr>
        <w:ind w:left="709" w:hanging="709"/>
        <w:jc w:val="right"/>
        <w:rPr>
          <w:bCs/>
        </w:rPr>
      </w:pPr>
      <w:r>
        <w:rPr>
          <w:bCs/>
        </w:rPr>
        <w:t>(2 marks)</w:t>
      </w:r>
    </w:p>
    <w:p w:rsidR="00C01B7E" w:rsidRPr="00FF3D76" w:rsidRDefault="00C01B7E" w:rsidP="00C01B7E">
      <w:pPr>
        <w:ind w:left="709" w:hanging="709"/>
        <w:rPr>
          <w:bCs/>
          <w:color w:val="0000CC"/>
        </w:rPr>
      </w:pPr>
      <w:r w:rsidRPr="00FF3D76">
        <w:rPr>
          <w:bCs/>
          <w:color w:val="0000CC"/>
        </w:rPr>
        <w:t>F(air) = C</w:t>
      </w:r>
      <w:r w:rsidRPr="00FF3D76">
        <w:rPr>
          <w:bCs/>
          <w:color w:val="0000CC"/>
          <w:vertAlign w:val="subscript"/>
        </w:rPr>
        <w:t>d</w:t>
      </w:r>
      <w:r w:rsidRPr="00FF3D76">
        <w:rPr>
          <w:bCs/>
          <w:color w:val="0000CC"/>
        </w:rPr>
        <w:t>ρAv</w:t>
      </w:r>
      <w:r w:rsidRPr="00FF3D76">
        <w:rPr>
          <w:bCs/>
          <w:color w:val="0000CC"/>
          <w:vertAlign w:val="superscript"/>
        </w:rPr>
        <w:t>2</w:t>
      </w:r>
      <w:r w:rsidRPr="00FF3D76">
        <w:rPr>
          <w:bCs/>
          <w:color w:val="0000CC"/>
        </w:rPr>
        <w:t xml:space="preserve"> /2</w:t>
      </w:r>
    </w:p>
    <w:p w:rsidR="00C01B7E" w:rsidRPr="00FF3D76" w:rsidRDefault="00C01B7E" w:rsidP="00C01B7E">
      <w:pPr>
        <w:ind w:left="709" w:hanging="709"/>
        <w:rPr>
          <w:bCs/>
          <w:color w:val="0000CC"/>
        </w:rPr>
      </w:pPr>
    </w:p>
    <w:p w:rsidR="00580CF4" w:rsidRPr="00FF3D76" w:rsidRDefault="00C01B7E" w:rsidP="00580CF4">
      <w:pPr>
        <w:ind w:left="709" w:hanging="709"/>
        <w:rPr>
          <w:bCs/>
          <w:color w:val="0000CC"/>
        </w:rPr>
      </w:pPr>
      <w:r w:rsidRPr="00FF3D76">
        <w:rPr>
          <w:bCs/>
          <w:color w:val="0000CC"/>
        </w:rPr>
        <w:t>Rearrange the formula for to solve for the coefficient.</w:t>
      </w:r>
    </w:p>
    <w:p w:rsidR="00FF3D76" w:rsidRPr="00FF3D76" w:rsidRDefault="00FF3D76" w:rsidP="00C01B7E">
      <w:pPr>
        <w:ind w:left="709" w:hanging="709"/>
        <w:rPr>
          <w:bCs/>
          <w:color w:val="0000CC"/>
        </w:rPr>
      </w:pPr>
    </w:p>
    <w:p w:rsidR="00C01B7E" w:rsidRPr="00FF3D76" w:rsidRDefault="00C01B7E" w:rsidP="00C01B7E">
      <w:pPr>
        <w:ind w:left="709" w:hanging="709"/>
        <w:rPr>
          <w:bCs/>
          <w:color w:val="0000CC"/>
        </w:rPr>
      </w:pPr>
      <w:r w:rsidRPr="00FF3D76">
        <w:rPr>
          <w:bCs/>
          <w:color w:val="0000CC"/>
        </w:rPr>
        <w:t>C</w:t>
      </w:r>
      <w:r w:rsidRPr="00FF3D76">
        <w:rPr>
          <w:bCs/>
          <w:color w:val="0000CC"/>
          <w:vertAlign w:val="subscript"/>
        </w:rPr>
        <w:t>d</w:t>
      </w:r>
      <w:r w:rsidRPr="00FF3D76">
        <w:rPr>
          <w:bCs/>
          <w:color w:val="0000CC"/>
        </w:rPr>
        <w:t xml:space="preserve"> = </w:t>
      </w:r>
      <w:r w:rsidRPr="00FF3D76">
        <w:rPr>
          <w:bCs/>
          <w:color w:val="0000CC"/>
          <w:u w:val="single"/>
        </w:rPr>
        <w:t>F(air) x 2</w:t>
      </w:r>
    </w:p>
    <w:p w:rsidR="00C01B7E" w:rsidRPr="00FF3D76" w:rsidRDefault="00C01B7E" w:rsidP="00580CF4">
      <w:pPr>
        <w:ind w:left="709" w:hanging="709"/>
        <w:rPr>
          <w:bCs/>
          <w:color w:val="0000CC"/>
        </w:rPr>
      </w:pPr>
      <w:r w:rsidRPr="00FF3D76">
        <w:rPr>
          <w:bCs/>
          <w:color w:val="0000CC"/>
        </w:rPr>
        <w:t xml:space="preserve">           ρAv</w:t>
      </w:r>
      <w:r w:rsidRPr="00FF3D76">
        <w:rPr>
          <w:bCs/>
          <w:color w:val="0000CC"/>
          <w:vertAlign w:val="superscript"/>
        </w:rPr>
        <w:t>2</w:t>
      </w:r>
    </w:p>
    <w:p w:rsidR="00580CF4" w:rsidRPr="00FF3D76" w:rsidRDefault="00580CF4" w:rsidP="00580CF4">
      <w:pPr>
        <w:ind w:left="709" w:hanging="709"/>
        <w:rPr>
          <w:bCs/>
          <w:color w:val="0000CC"/>
        </w:rPr>
      </w:pPr>
    </w:p>
    <w:p w:rsidR="007831F4" w:rsidRPr="00FF3D76" w:rsidRDefault="00C01B7E" w:rsidP="00580CF4">
      <w:pPr>
        <w:ind w:left="709" w:hanging="709"/>
        <w:rPr>
          <w:bCs/>
          <w:color w:val="0000CC"/>
        </w:rPr>
      </w:pPr>
      <w:r w:rsidRPr="00FF3D76">
        <w:rPr>
          <w:bCs/>
          <w:color w:val="0000CC"/>
        </w:rPr>
        <w:t>Replace the symbols with units</w:t>
      </w:r>
      <w:r w:rsidR="007831F4" w:rsidRPr="00FF3D76">
        <w:rPr>
          <w:bCs/>
          <w:color w:val="0000CC"/>
        </w:rPr>
        <w:t>.</w:t>
      </w:r>
    </w:p>
    <w:p w:rsidR="00C01B7E" w:rsidRPr="00FF3D76" w:rsidRDefault="007831F4" w:rsidP="00580CF4">
      <w:pPr>
        <w:ind w:left="709" w:hanging="709"/>
        <w:rPr>
          <w:bCs/>
          <w:color w:val="0000CC"/>
        </w:rPr>
      </w:pPr>
      <w:r w:rsidRPr="00FF3D76">
        <w:rPr>
          <w:bCs/>
          <w:color w:val="0000CC"/>
        </w:rPr>
        <w:t>(The 2 is unitless, the squared on the velocity squares the units)</w:t>
      </w:r>
    </w:p>
    <w:p w:rsidR="00FF3D76" w:rsidRPr="00FF3D76" w:rsidRDefault="00FF3D76" w:rsidP="00C01B7E">
      <w:pPr>
        <w:ind w:left="709" w:hanging="709"/>
        <w:rPr>
          <w:bCs/>
          <w:color w:val="0000CC"/>
        </w:rPr>
      </w:pPr>
    </w:p>
    <w:p w:rsidR="00C01B7E" w:rsidRPr="00FF3D76" w:rsidRDefault="00C01B7E" w:rsidP="00C01B7E">
      <w:pPr>
        <w:ind w:left="709" w:hanging="709"/>
        <w:rPr>
          <w:bCs/>
          <w:color w:val="0000CC"/>
        </w:rPr>
      </w:pPr>
      <w:r w:rsidRPr="00FF3D76">
        <w:rPr>
          <w:bCs/>
          <w:color w:val="0000CC"/>
        </w:rPr>
        <w:t>C</w:t>
      </w:r>
      <w:r w:rsidRPr="00FF3D76">
        <w:rPr>
          <w:bCs/>
          <w:color w:val="0000CC"/>
          <w:vertAlign w:val="subscript"/>
        </w:rPr>
        <w:t>d</w:t>
      </w:r>
      <w:r w:rsidRPr="00FF3D76">
        <w:rPr>
          <w:bCs/>
          <w:color w:val="0000CC"/>
        </w:rPr>
        <w:t xml:space="preserve"> = </w:t>
      </w:r>
      <w:r w:rsidR="007831F4" w:rsidRPr="00FF3D76">
        <w:rPr>
          <w:bCs/>
          <w:color w:val="0000CC"/>
          <w:u w:val="single"/>
        </w:rPr>
        <w:tab/>
      </w:r>
      <w:r w:rsidR="007831F4" w:rsidRPr="00FF3D76">
        <w:rPr>
          <w:bCs/>
          <w:color w:val="0000CC"/>
          <w:u w:val="single"/>
        </w:rPr>
        <w:tab/>
      </w:r>
      <w:r w:rsidR="007831F4" w:rsidRPr="00FF3D76">
        <w:rPr>
          <w:bCs/>
          <w:color w:val="0000CC"/>
          <w:u w:val="single"/>
        </w:rPr>
        <w:tab/>
        <w:t>(</w:t>
      </w:r>
      <w:r w:rsidRPr="00FF3D76">
        <w:rPr>
          <w:bCs/>
          <w:color w:val="0000CC"/>
          <w:u w:val="single"/>
        </w:rPr>
        <w:t>N</w:t>
      </w:r>
      <w:r w:rsidR="007831F4" w:rsidRPr="00FF3D76">
        <w:rPr>
          <w:bCs/>
          <w:color w:val="0000CC"/>
          <w:u w:val="single"/>
        </w:rPr>
        <w:t>)</w:t>
      </w:r>
      <w:r w:rsidR="007831F4" w:rsidRPr="00FF3D76">
        <w:rPr>
          <w:bCs/>
          <w:color w:val="0000CC"/>
          <w:u w:val="single"/>
        </w:rPr>
        <w:tab/>
      </w:r>
      <w:r w:rsidR="007831F4" w:rsidRPr="00FF3D76">
        <w:rPr>
          <w:bCs/>
          <w:color w:val="0000CC"/>
          <w:u w:val="single"/>
        </w:rPr>
        <w:tab/>
      </w:r>
    </w:p>
    <w:p w:rsidR="00C01B7E" w:rsidRPr="00FF3D76" w:rsidRDefault="00C01B7E" w:rsidP="00C01B7E">
      <w:pPr>
        <w:ind w:left="709" w:hanging="709"/>
        <w:rPr>
          <w:bCs/>
          <w:color w:val="0000CC"/>
        </w:rPr>
      </w:pPr>
      <w:r w:rsidRPr="00FF3D76">
        <w:rPr>
          <w:bCs/>
          <w:color w:val="0000CC"/>
        </w:rPr>
        <w:t xml:space="preserve">   </w:t>
      </w:r>
      <w:r w:rsidR="007831F4" w:rsidRPr="00FF3D76">
        <w:rPr>
          <w:bCs/>
          <w:color w:val="0000CC"/>
        </w:rPr>
        <w:t xml:space="preserve">       </w:t>
      </w:r>
      <w:r w:rsidRPr="00FF3D76">
        <w:rPr>
          <w:bCs/>
          <w:color w:val="0000CC"/>
        </w:rPr>
        <w:t xml:space="preserve">  </w:t>
      </w:r>
      <w:r w:rsidR="007831F4" w:rsidRPr="00FF3D76">
        <w:rPr>
          <w:bCs/>
          <w:color w:val="0000CC"/>
        </w:rPr>
        <w:t>(kg m</w:t>
      </w:r>
      <w:r w:rsidR="007831F4" w:rsidRPr="00FF3D76">
        <w:rPr>
          <w:bCs/>
          <w:color w:val="0000CC"/>
          <w:vertAlign w:val="superscript"/>
        </w:rPr>
        <w:t>-3</w:t>
      </w:r>
      <w:r w:rsidR="007831F4" w:rsidRPr="00FF3D76">
        <w:rPr>
          <w:bCs/>
          <w:color w:val="0000CC"/>
        </w:rPr>
        <w:t>) (m</w:t>
      </w:r>
      <w:r w:rsidR="007831F4" w:rsidRPr="00FF3D76">
        <w:rPr>
          <w:bCs/>
          <w:color w:val="0000CC"/>
          <w:vertAlign w:val="superscript"/>
        </w:rPr>
        <w:t>2</w:t>
      </w:r>
      <w:r w:rsidR="007831F4" w:rsidRPr="00FF3D76">
        <w:rPr>
          <w:bCs/>
          <w:color w:val="0000CC"/>
        </w:rPr>
        <w:t>) (m s</w:t>
      </w:r>
      <w:r w:rsidR="007831F4" w:rsidRPr="00FF3D76">
        <w:rPr>
          <w:bCs/>
          <w:color w:val="0000CC"/>
          <w:vertAlign w:val="superscript"/>
        </w:rPr>
        <w:t>-1</w:t>
      </w:r>
      <w:r w:rsidR="007831F4" w:rsidRPr="00FF3D76">
        <w:rPr>
          <w:bCs/>
          <w:color w:val="0000CC"/>
        </w:rPr>
        <w:t>)</w:t>
      </w:r>
      <w:r w:rsidRPr="00FF3D76">
        <w:rPr>
          <w:bCs/>
          <w:color w:val="0000CC"/>
          <w:vertAlign w:val="superscript"/>
        </w:rPr>
        <w:t>2</w:t>
      </w:r>
    </w:p>
    <w:p w:rsidR="007831F4" w:rsidRPr="00FF3D76" w:rsidRDefault="007831F4" w:rsidP="00580CF4">
      <w:pPr>
        <w:ind w:left="709" w:hanging="709"/>
        <w:rPr>
          <w:bCs/>
          <w:color w:val="0000CC"/>
        </w:rPr>
      </w:pPr>
    </w:p>
    <w:p w:rsidR="007831F4" w:rsidRPr="00FF3D76" w:rsidRDefault="007831F4" w:rsidP="00580CF4">
      <w:pPr>
        <w:ind w:left="709" w:hanging="709"/>
        <w:rPr>
          <w:bCs/>
          <w:color w:val="0000CC"/>
        </w:rPr>
      </w:pPr>
      <w:r w:rsidRPr="00FF3D76">
        <w:rPr>
          <w:bCs/>
          <w:color w:val="0000CC"/>
        </w:rPr>
        <w:t>Replace N with kg m s</w:t>
      </w:r>
      <w:r w:rsidRPr="00FF3D76">
        <w:rPr>
          <w:bCs/>
          <w:color w:val="0000CC"/>
          <w:vertAlign w:val="superscript"/>
        </w:rPr>
        <w:t>-2</w:t>
      </w:r>
      <w:r w:rsidRPr="00FF3D76">
        <w:rPr>
          <w:bCs/>
          <w:color w:val="0000CC"/>
        </w:rPr>
        <w:t xml:space="preserve"> (by F = ma) and cancel any common terms</w:t>
      </w:r>
    </w:p>
    <w:p w:rsidR="007831F4" w:rsidRPr="00FF3D76" w:rsidRDefault="007831F4" w:rsidP="007831F4">
      <w:pPr>
        <w:ind w:left="709" w:hanging="709"/>
        <w:rPr>
          <w:bCs/>
          <w:color w:val="0000CC"/>
        </w:rPr>
      </w:pPr>
      <w:r w:rsidRPr="00FF3D76">
        <w:rPr>
          <w:bCs/>
          <w:color w:val="0000CC"/>
        </w:rPr>
        <w:t>C</w:t>
      </w:r>
      <w:r w:rsidRPr="00FF3D76">
        <w:rPr>
          <w:bCs/>
          <w:color w:val="0000CC"/>
          <w:vertAlign w:val="subscript"/>
        </w:rPr>
        <w:t>d</w:t>
      </w:r>
      <w:r w:rsidRPr="00FF3D76">
        <w:rPr>
          <w:bCs/>
          <w:color w:val="0000CC"/>
        </w:rPr>
        <w:t xml:space="preserve"> = </w:t>
      </w:r>
      <w:r w:rsidRPr="00FF3D76">
        <w:rPr>
          <w:bCs/>
          <w:color w:val="0000CC"/>
          <w:u w:val="single"/>
        </w:rPr>
        <w:tab/>
      </w:r>
      <w:r w:rsidRPr="00FF3D76">
        <w:rPr>
          <w:bCs/>
          <w:color w:val="0000CC"/>
          <w:u w:val="single"/>
        </w:rPr>
        <w:tab/>
      </w:r>
      <w:r w:rsidRPr="00FF3D76">
        <w:rPr>
          <w:bCs/>
          <w:color w:val="0000CC"/>
          <w:u w:val="single"/>
        </w:rPr>
        <w:tab/>
        <w:t>(kg m s</w:t>
      </w:r>
      <w:r w:rsidRPr="00FF3D76">
        <w:rPr>
          <w:bCs/>
          <w:color w:val="0000CC"/>
          <w:u w:val="single"/>
          <w:vertAlign w:val="superscript"/>
        </w:rPr>
        <w:t>-2</w:t>
      </w:r>
      <w:r w:rsidRPr="00FF3D76">
        <w:rPr>
          <w:bCs/>
          <w:color w:val="0000CC"/>
          <w:u w:val="single"/>
        </w:rPr>
        <w:t>)</w:t>
      </w:r>
      <w:r w:rsidRPr="00FF3D76">
        <w:rPr>
          <w:bCs/>
          <w:color w:val="0000CC"/>
          <w:u w:val="single"/>
        </w:rPr>
        <w:tab/>
      </w:r>
      <w:r w:rsidRPr="00FF3D76">
        <w:rPr>
          <w:bCs/>
          <w:color w:val="0000CC"/>
          <w:u w:val="single"/>
        </w:rPr>
        <w:tab/>
      </w:r>
    </w:p>
    <w:p w:rsidR="007831F4" w:rsidRPr="00FF3D76" w:rsidRDefault="007831F4" w:rsidP="007831F4">
      <w:pPr>
        <w:ind w:left="709" w:hanging="709"/>
        <w:rPr>
          <w:bCs/>
          <w:color w:val="0000CC"/>
        </w:rPr>
      </w:pPr>
      <w:r w:rsidRPr="00FF3D76">
        <w:rPr>
          <w:bCs/>
          <w:color w:val="0000CC"/>
        </w:rPr>
        <w:t xml:space="preserve">            (kg m</w:t>
      </w:r>
      <w:r w:rsidRPr="00FF3D76">
        <w:rPr>
          <w:bCs/>
          <w:color w:val="0000CC"/>
          <w:vertAlign w:val="superscript"/>
        </w:rPr>
        <w:t>-3</w:t>
      </w:r>
      <w:r w:rsidRPr="00FF3D76">
        <w:rPr>
          <w:bCs/>
          <w:color w:val="0000CC"/>
        </w:rPr>
        <w:t>) (m</w:t>
      </w:r>
      <w:r w:rsidRPr="00FF3D76">
        <w:rPr>
          <w:bCs/>
          <w:color w:val="0000CC"/>
          <w:vertAlign w:val="superscript"/>
        </w:rPr>
        <w:t>2</w:t>
      </w:r>
      <w:r w:rsidRPr="00FF3D76">
        <w:rPr>
          <w:bCs/>
          <w:color w:val="0000CC"/>
        </w:rPr>
        <w:t>) (m s</w:t>
      </w:r>
      <w:r w:rsidRPr="00FF3D76">
        <w:rPr>
          <w:bCs/>
          <w:color w:val="0000CC"/>
          <w:vertAlign w:val="superscript"/>
        </w:rPr>
        <w:t>-1</w:t>
      </w:r>
      <w:r w:rsidRPr="00FF3D76">
        <w:rPr>
          <w:bCs/>
          <w:color w:val="0000CC"/>
        </w:rPr>
        <w:t>)</w:t>
      </w:r>
      <w:r w:rsidRPr="00FF3D76">
        <w:rPr>
          <w:bCs/>
          <w:color w:val="0000CC"/>
          <w:vertAlign w:val="superscript"/>
        </w:rPr>
        <w:t>2</w:t>
      </w:r>
    </w:p>
    <w:p w:rsidR="007831F4" w:rsidRPr="00FF3D76" w:rsidRDefault="007831F4" w:rsidP="00580CF4">
      <w:pPr>
        <w:ind w:left="709" w:hanging="709"/>
        <w:rPr>
          <w:bCs/>
          <w:color w:val="0000CC"/>
        </w:rPr>
      </w:pPr>
    </w:p>
    <w:p w:rsidR="007831F4" w:rsidRPr="00FF3D76" w:rsidRDefault="007831F4" w:rsidP="007831F4">
      <w:pPr>
        <w:ind w:left="709" w:hanging="709"/>
        <w:rPr>
          <w:bCs/>
          <w:color w:val="0000CC"/>
        </w:rPr>
      </w:pPr>
      <w:r w:rsidRPr="00FF3D76">
        <w:rPr>
          <w:bCs/>
          <w:color w:val="0000CC"/>
        </w:rPr>
        <w:t>C</w:t>
      </w:r>
      <w:r w:rsidRPr="00FF3D76">
        <w:rPr>
          <w:bCs/>
          <w:color w:val="0000CC"/>
          <w:vertAlign w:val="subscript"/>
        </w:rPr>
        <w:t>d</w:t>
      </w:r>
      <w:r w:rsidRPr="00FF3D76">
        <w:rPr>
          <w:bCs/>
          <w:color w:val="0000CC"/>
        </w:rPr>
        <w:t xml:space="preserve"> = </w:t>
      </w:r>
      <w:r w:rsidRPr="00FF3D76">
        <w:rPr>
          <w:bCs/>
          <w:color w:val="0000CC"/>
          <w:u w:val="single"/>
        </w:rPr>
        <w:tab/>
      </w:r>
      <w:r w:rsidRPr="00FF3D76">
        <w:rPr>
          <w:bCs/>
          <w:color w:val="0000CC"/>
          <w:u w:val="single"/>
        </w:rPr>
        <w:tab/>
      </w:r>
      <w:r w:rsidRPr="00FF3D76">
        <w:rPr>
          <w:bCs/>
          <w:color w:val="0000CC"/>
          <w:u w:val="single"/>
        </w:rPr>
        <w:tab/>
      </w:r>
      <w:r w:rsidRPr="00FF3D76">
        <w:rPr>
          <w:bCs/>
          <w:color w:val="0000CC"/>
          <w:u w:val="single"/>
        </w:rPr>
        <w:tab/>
      </w:r>
      <w:r w:rsidRPr="00FF3D76">
        <w:rPr>
          <w:bCs/>
          <w:color w:val="0000CC"/>
          <w:u w:val="single"/>
        </w:rPr>
        <w:tab/>
        <w:t>(</w:t>
      </w:r>
      <w:r w:rsidRPr="00FF3D76">
        <w:rPr>
          <w:bCs/>
          <w:color w:val="0000CC"/>
        </w:rPr>
        <w:t>kg m s</w:t>
      </w:r>
      <w:r w:rsidRPr="00FF3D76">
        <w:rPr>
          <w:bCs/>
          <w:color w:val="0000CC"/>
          <w:vertAlign w:val="superscript"/>
        </w:rPr>
        <w:t>-2</w:t>
      </w:r>
      <w:r w:rsidRPr="00FF3D76">
        <w:rPr>
          <w:bCs/>
          <w:color w:val="0000CC"/>
          <w:u w:val="single"/>
        </w:rPr>
        <w:t>)</w:t>
      </w:r>
      <w:r w:rsidRPr="00FF3D76">
        <w:rPr>
          <w:bCs/>
          <w:color w:val="0000CC"/>
          <w:u w:val="single"/>
        </w:rPr>
        <w:tab/>
      </w:r>
    </w:p>
    <w:p w:rsidR="007831F4" w:rsidRPr="00FF3D76" w:rsidRDefault="007831F4" w:rsidP="007831F4">
      <w:pPr>
        <w:ind w:left="709" w:hanging="709"/>
        <w:rPr>
          <w:bCs/>
          <w:color w:val="0000CC"/>
        </w:rPr>
      </w:pPr>
      <w:r w:rsidRPr="00FF3D76">
        <w:rPr>
          <w:bCs/>
          <w:color w:val="0000CC"/>
        </w:rPr>
        <w:t xml:space="preserve">            (kg m</w:t>
      </w:r>
      <w:r w:rsidRPr="00FF3D76">
        <w:rPr>
          <w:bCs/>
          <w:color w:val="0000CC"/>
          <w:vertAlign w:val="superscript"/>
        </w:rPr>
        <w:t>-3</w:t>
      </w:r>
      <w:r w:rsidRPr="00FF3D76">
        <w:rPr>
          <w:bCs/>
          <w:color w:val="0000CC"/>
        </w:rPr>
        <w:t>) (m</w:t>
      </w:r>
      <w:r w:rsidRPr="00FF3D76">
        <w:rPr>
          <w:bCs/>
          <w:color w:val="0000CC"/>
          <w:vertAlign w:val="superscript"/>
        </w:rPr>
        <w:t>2</w:t>
      </w:r>
      <w:r w:rsidRPr="00FF3D76">
        <w:rPr>
          <w:bCs/>
          <w:color w:val="0000CC"/>
        </w:rPr>
        <w:t>) (m</w:t>
      </w:r>
      <w:r w:rsidRPr="00FF3D76">
        <w:rPr>
          <w:bCs/>
          <w:color w:val="0000CC"/>
          <w:vertAlign w:val="superscript"/>
        </w:rPr>
        <w:t>2</w:t>
      </w:r>
      <w:r w:rsidRPr="00FF3D76">
        <w:rPr>
          <w:bCs/>
          <w:color w:val="0000CC"/>
        </w:rPr>
        <w:t xml:space="preserve"> s</w:t>
      </w:r>
      <w:r w:rsidRPr="00FF3D76">
        <w:rPr>
          <w:bCs/>
          <w:color w:val="0000CC"/>
          <w:vertAlign w:val="superscript"/>
        </w:rPr>
        <w:t>-2</w:t>
      </w:r>
      <w:r w:rsidRPr="00FF3D76">
        <w:rPr>
          <w:bCs/>
          <w:color w:val="0000CC"/>
        </w:rPr>
        <w:t>)</w:t>
      </w:r>
    </w:p>
    <w:p w:rsidR="007831F4" w:rsidRPr="00FF3D76" w:rsidRDefault="007831F4" w:rsidP="007831F4">
      <w:pPr>
        <w:ind w:left="709" w:hanging="709"/>
        <w:rPr>
          <w:bCs/>
          <w:color w:val="0000CC"/>
        </w:rPr>
      </w:pPr>
    </w:p>
    <w:p w:rsidR="007831F4" w:rsidRPr="00FF3D76" w:rsidRDefault="007831F4" w:rsidP="007831F4">
      <w:pPr>
        <w:ind w:left="709" w:hanging="709"/>
        <w:rPr>
          <w:bCs/>
          <w:color w:val="0000CC"/>
        </w:rPr>
      </w:pPr>
      <w:r w:rsidRPr="00FF3D76">
        <w:rPr>
          <w:bCs/>
          <w:color w:val="0000CC"/>
        </w:rPr>
        <w:t>C</w:t>
      </w:r>
      <w:r w:rsidRPr="00FF3D76">
        <w:rPr>
          <w:bCs/>
          <w:color w:val="0000CC"/>
          <w:vertAlign w:val="subscript"/>
        </w:rPr>
        <w:t>d</w:t>
      </w:r>
      <w:r w:rsidRPr="00FF3D76">
        <w:rPr>
          <w:bCs/>
          <w:color w:val="0000CC"/>
        </w:rPr>
        <w:t xml:space="preserve"> =    </w:t>
      </w:r>
      <w:r w:rsidRPr="00FF3D76">
        <w:rPr>
          <w:bCs/>
          <w:color w:val="0000CC"/>
          <w:u w:val="single"/>
        </w:rPr>
        <w:t xml:space="preserve">        m</w:t>
      </w:r>
      <w:r w:rsidRPr="00FF3D76">
        <w:rPr>
          <w:bCs/>
          <w:color w:val="0000CC"/>
          <w:u w:val="single"/>
          <w:vertAlign w:val="superscript"/>
        </w:rPr>
        <w:t>3</w:t>
      </w:r>
      <w:r w:rsidR="00246738" w:rsidRPr="00FF3D76">
        <w:rPr>
          <w:bCs/>
          <w:color w:val="0000CC"/>
          <w:u w:val="single"/>
        </w:rPr>
        <w:t xml:space="preserve">            </w:t>
      </w:r>
      <w:r w:rsidRPr="00FF3D76">
        <w:rPr>
          <w:bCs/>
          <w:color w:val="0000CC"/>
          <w:u w:val="single"/>
        </w:rPr>
        <w:t xml:space="preserve"> </w:t>
      </w:r>
      <w:r w:rsidR="00246738" w:rsidRPr="00FF3D76">
        <w:rPr>
          <w:bCs/>
          <w:color w:val="0000CC"/>
          <w:u w:val="single"/>
        </w:rPr>
        <w:t>s</w:t>
      </w:r>
      <w:r w:rsidR="00246738" w:rsidRPr="00FF3D76">
        <w:rPr>
          <w:bCs/>
          <w:color w:val="0000CC"/>
          <w:u w:val="single"/>
          <w:vertAlign w:val="superscript"/>
        </w:rPr>
        <w:t>2</w:t>
      </w:r>
      <w:r w:rsidRPr="00FF3D76">
        <w:rPr>
          <w:bCs/>
          <w:color w:val="0000CC"/>
          <w:u w:val="single"/>
        </w:rPr>
        <w:t xml:space="preserve"> </w:t>
      </w:r>
      <w:r w:rsidR="00560C04">
        <w:rPr>
          <w:bCs/>
          <w:color w:val="0000CC"/>
          <w:u w:val="single"/>
        </w:rPr>
        <w:t xml:space="preserve"> </w:t>
      </w:r>
      <w:r w:rsidRPr="00FF3D76">
        <w:rPr>
          <w:bCs/>
          <w:color w:val="0000CC"/>
          <w:u w:val="single"/>
        </w:rPr>
        <w:t xml:space="preserve"> kg m</w:t>
      </w:r>
      <w:r w:rsidRPr="00FF3D76">
        <w:rPr>
          <w:bCs/>
          <w:color w:val="0000CC"/>
          <w:u w:val="single"/>
        </w:rPr>
        <w:tab/>
      </w:r>
    </w:p>
    <w:p w:rsidR="007831F4" w:rsidRPr="00FF3D76" w:rsidRDefault="007831F4" w:rsidP="007831F4">
      <w:pPr>
        <w:ind w:left="709" w:hanging="709"/>
        <w:rPr>
          <w:bCs/>
          <w:color w:val="0000CC"/>
        </w:rPr>
      </w:pPr>
      <w:r w:rsidRPr="00FF3D76">
        <w:rPr>
          <w:bCs/>
          <w:color w:val="0000CC"/>
        </w:rPr>
        <w:t xml:space="preserve">            kg </w:t>
      </w:r>
      <w:r w:rsidR="00246738" w:rsidRPr="00FF3D76">
        <w:rPr>
          <w:bCs/>
          <w:color w:val="0000CC"/>
        </w:rPr>
        <w:t xml:space="preserve">      </w:t>
      </w:r>
      <w:r w:rsidRPr="00FF3D76">
        <w:rPr>
          <w:bCs/>
          <w:color w:val="0000CC"/>
        </w:rPr>
        <w:t>m</w:t>
      </w:r>
      <w:r w:rsidRPr="00FF3D76">
        <w:rPr>
          <w:bCs/>
          <w:color w:val="0000CC"/>
          <w:vertAlign w:val="superscript"/>
        </w:rPr>
        <w:t>2</w:t>
      </w:r>
      <w:r w:rsidR="00246738" w:rsidRPr="00FF3D76">
        <w:rPr>
          <w:bCs/>
          <w:color w:val="0000CC"/>
          <w:vertAlign w:val="superscript"/>
        </w:rPr>
        <w:t xml:space="preserve"> </w:t>
      </w:r>
      <w:r w:rsidRPr="00FF3D76">
        <w:rPr>
          <w:bCs/>
          <w:color w:val="0000CC"/>
        </w:rPr>
        <w:t xml:space="preserve"> </w:t>
      </w:r>
      <w:r w:rsidR="00560C04">
        <w:rPr>
          <w:bCs/>
          <w:color w:val="0000CC"/>
        </w:rPr>
        <w:t xml:space="preserve"> </w:t>
      </w:r>
      <w:r w:rsidRPr="00FF3D76">
        <w:rPr>
          <w:bCs/>
          <w:color w:val="0000CC"/>
        </w:rPr>
        <w:t>m</w:t>
      </w:r>
      <w:r w:rsidRPr="00FF3D76">
        <w:rPr>
          <w:bCs/>
          <w:color w:val="0000CC"/>
          <w:vertAlign w:val="superscript"/>
        </w:rPr>
        <w:t>2</w:t>
      </w:r>
      <w:r w:rsidR="00246738" w:rsidRPr="00FF3D76">
        <w:rPr>
          <w:bCs/>
          <w:color w:val="0000CC"/>
        </w:rPr>
        <w:t xml:space="preserve">            </w:t>
      </w:r>
      <w:r w:rsidR="00560C04">
        <w:rPr>
          <w:bCs/>
          <w:color w:val="0000CC"/>
        </w:rPr>
        <w:t xml:space="preserve">   </w:t>
      </w:r>
      <w:r w:rsidR="00246738" w:rsidRPr="00FF3D76">
        <w:rPr>
          <w:bCs/>
          <w:color w:val="0000CC"/>
        </w:rPr>
        <w:t xml:space="preserve">   s</w:t>
      </w:r>
      <w:r w:rsidR="00246738" w:rsidRPr="00FF3D76">
        <w:rPr>
          <w:bCs/>
          <w:color w:val="0000CC"/>
          <w:vertAlign w:val="superscript"/>
        </w:rPr>
        <w:t>2</w:t>
      </w:r>
    </w:p>
    <w:p w:rsidR="007831F4" w:rsidRPr="00FF3D76" w:rsidRDefault="007831F4" w:rsidP="007831F4">
      <w:pPr>
        <w:ind w:left="709" w:hanging="709"/>
        <w:rPr>
          <w:bCs/>
          <w:color w:val="0000CC"/>
        </w:rPr>
      </w:pPr>
    </w:p>
    <w:p w:rsidR="00246738" w:rsidRPr="00FF3D76" w:rsidRDefault="00246738" w:rsidP="00246738">
      <w:pPr>
        <w:ind w:left="709" w:hanging="709"/>
        <w:rPr>
          <w:bCs/>
          <w:color w:val="0000CC"/>
        </w:rPr>
      </w:pPr>
      <w:r w:rsidRPr="00FF3D76">
        <w:rPr>
          <w:bCs/>
          <w:color w:val="0000CC"/>
        </w:rPr>
        <w:t>C</w:t>
      </w:r>
      <w:r w:rsidRPr="00FF3D76">
        <w:rPr>
          <w:bCs/>
          <w:color w:val="0000CC"/>
          <w:vertAlign w:val="subscript"/>
        </w:rPr>
        <w:t>d</w:t>
      </w:r>
      <w:r w:rsidRPr="00FF3D76">
        <w:rPr>
          <w:bCs/>
          <w:color w:val="0000CC"/>
        </w:rPr>
        <w:t xml:space="preserve"> =    </w:t>
      </w:r>
      <w:r w:rsidRPr="00FF3D76">
        <w:rPr>
          <w:bCs/>
          <w:color w:val="0000CC"/>
          <w:u w:val="single"/>
        </w:rPr>
        <w:t xml:space="preserve"> kg   m</w:t>
      </w:r>
      <w:r w:rsidRPr="00FF3D76">
        <w:rPr>
          <w:bCs/>
          <w:color w:val="0000CC"/>
          <w:u w:val="single"/>
          <w:vertAlign w:val="superscript"/>
        </w:rPr>
        <w:t>3</w:t>
      </w:r>
      <w:r w:rsidRPr="00FF3D76">
        <w:rPr>
          <w:bCs/>
          <w:color w:val="0000CC"/>
          <w:u w:val="single"/>
        </w:rPr>
        <w:t xml:space="preserve">   m      s</w:t>
      </w:r>
      <w:r w:rsidRPr="00FF3D76">
        <w:rPr>
          <w:bCs/>
          <w:color w:val="0000CC"/>
          <w:u w:val="single"/>
          <w:vertAlign w:val="superscript"/>
        </w:rPr>
        <w:t>2</w:t>
      </w:r>
    </w:p>
    <w:p w:rsidR="00246738" w:rsidRPr="00FF3D76" w:rsidRDefault="00246738" w:rsidP="00246738">
      <w:pPr>
        <w:ind w:left="709" w:hanging="709"/>
        <w:rPr>
          <w:bCs/>
          <w:color w:val="0000CC"/>
        </w:rPr>
      </w:pPr>
      <w:r w:rsidRPr="00FF3D76">
        <w:rPr>
          <w:bCs/>
          <w:color w:val="0000CC"/>
        </w:rPr>
        <w:t xml:space="preserve">            kg   m</w:t>
      </w:r>
      <w:r w:rsidRPr="00FF3D76">
        <w:rPr>
          <w:bCs/>
          <w:color w:val="0000CC"/>
          <w:vertAlign w:val="superscript"/>
        </w:rPr>
        <w:t xml:space="preserve">2 </w:t>
      </w:r>
      <w:r w:rsidRPr="00FF3D76">
        <w:rPr>
          <w:bCs/>
          <w:color w:val="0000CC"/>
        </w:rPr>
        <w:t xml:space="preserve">  m</w:t>
      </w:r>
      <w:r w:rsidRPr="00FF3D76">
        <w:rPr>
          <w:bCs/>
          <w:color w:val="0000CC"/>
          <w:vertAlign w:val="superscript"/>
        </w:rPr>
        <w:t>2</w:t>
      </w:r>
      <w:r w:rsidRPr="00FF3D76">
        <w:rPr>
          <w:bCs/>
          <w:color w:val="0000CC"/>
        </w:rPr>
        <w:t xml:space="preserve">     s</w:t>
      </w:r>
      <w:r w:rsidRPr="00FF3D76">
        <w:rPr>
          <w:bCs/>
          <w:color w:val="0000CC"/>
          <w:vertAlign w:val="superscript"/>
        </w:rPr>
        <w:t>2</w:t>
      </w:r>
    </w:p>
    <w:p w:rsidR="007831F4" w:rsidRPr="00FF3D76" w:rsidRDefault="007831F4" w:rsidP="00580CF4">
      <w:pPr>
        <w:ind w:left="709" w:hanging="709"/>
        <w:rPr>
          <w:bCs/>
          <w:color w:val="0000CC"/>
        </w:rPr>
      </w:pPr>
    </w:p>
    <w:p w:rsidR="004C47E6" w:rsidRPr="00FF3D76" w:rsidRDefault="00C01B7E" w:rsidP="00580CF4">
      <w:pPr>
        <w:ind w:left="709" w:hanging="709"/>
        <w:rPr>
          <w:bCs/>
          <w:color w:val="0000CC"/>
        </w:rPr>
      </w:pPr>
      <w:r w:rsidRPr="00FF3D76">
        <w:rPr>
          <w:bCs/>
          <w:color w:val="0000CC"/>
        </w:rPr>
        <w:t>Unitless</w:t>
      </w:r>
    </w:p>
    <w:p w:rsidR="00580CF4" w:rsidRPr="00FF3D76" w:rsidRDefault="004C47E6" w:rsidP="00580CF4">
      <w:pPr>
        <w:ind w:left="709" w:hanging="709"/>
        <w:rPr>
          <w:bCs/>
          <w:color w:val="0000CC"/>
        </w:rPr>
      </w:pPr>
      <w:r w:rsidRPr="00FF3D76">
        <w:rPr>
          <w:bCs/>
          <w:color w:val="0000CC"/>
        </w:rPr>
        <w:t>(This should only take 4 lines but I have deliberately gone slow to not lose you.  It is algebra).</w:t>
      </w:r>
    </w:p>
    <w:p w:rsidR="00580CF4" w:rsidRDefault="00580CF4" w:rsidP="00580CF4">
      <w:pPr>
        <w:ind w:left="709" w:hanging="709"/>
        <w:rPr>
          <w:bCs/>
        </w:rPr>
      </w:pPr>
    </w:p>
    <w:p w:rsidR="00580CF4" w:rsidRPr="00063064" w:rsidRDefault="00580CF4" w:rsidP="00580CF4">
      <w:pPr>
        <w:ind w:left="709" w:hanging="709"/>
        <w:rPr>
          <w:bCs/>
        </w:rPr>
      </w:pPr>
      <w:r>
        <w:rPr>
          <w:bCs/>
        </w:rPr>
        <w:t>5.</w:t>
      </w:r>
      <w:r>
        <w:rPr>
          <w:bCs/>
        </w:rPr>
        <w:tab/>
        <w:t>Convert 160 km h</w:t>
      </w:r>
      <w:r>
        <w:rPr>
          <w:bCs/>
          <w:vertAlign w:val="superscript"/>
        </w:rPr>
        <w:t>-1</w:t>
      </w:r>
      <w:r>
        <w:rPr>
          <w:bCs/>
        </w:rPr>
        <w:t xml:space="preserve"> to m s</w:t>
      </w:r>
      <w:r>
        <w:rPr>
          <w:bCs/>
          <w:vertAlign w:val="superscript"/>
        </w:rPr>
        <w:t>-1</w:t>
      </w:r>
      <w:r>
        <w:rPr>
          <w:bCs/>
        </w:rPr>
        <w:t>.</w:t>
      </w:r>
    </w:p>
    <w:p w:rsidR="00580CF4" w:rsidRDefault="00580CF4" w:rsidP="00580CF4">
      <w:pPr>
        <w:ind w:left="709" w:hanging="709"/>
        <w:jc w:val="right"/>
        <w:rPr>
          <w:bCs/>
        </w:rPr>
      </w:pPr>
      <w:r>
        <w:rPr>
          <w:bCs/>
        </w:rPr>
        <w:t>(1 mark)</w:t>
      </w:r>
    </w:p>
    <w:p w:rsidR="00246738" w:rsidRPr="004F7473" w:rsidRDefault="00246738" w:rsidP="00580CF4">
      <w:pPr>
        <w:ind w:left="709" w:hanging="709"/>
        <w:rPr>
          <w:bCs/>
          <w:color w:val="0000CC"/>
        </w:rPr>
      </w:pPr>
      <w:r w:rsidRPr="004F7473">
        <w:rPr>
          <w:bCs/>
          <w:color w:val="0000CC"/>
        </w:rPr>
        <w:t>160 / 3.6 = v(m/s)</w:t>
      </w:r>
    </w:p>
    <w:p w:rsidR="00246738" w:rsidRPr="004F7473" w:rsidRDefault="00246738" w:rsidP="00580CF4">
      <w:pPr>
        <w:ind w:left="709" w:hanging="709"/>
        <w:rPr>
          <w:bCs/>
          <w:color w:val="0000CC"/>
        </w:rPr>
      </w:pPr>
    </w:p>
    <w:p w:rsidR="00246738" w:rsidRPr="004F7473" w:rsidRDefault="00246738" w:rsidP="00580CF4">
      <w:pPr>
        <w:ind w:left="709" w:hanging="709"/>
        <w:rPr>
          <w:b/>
          <w:bCs/>
          <w:color w:val="0000CC"/>
        </w:rPr>
      </w:pPr>
      <w:r w:rsidRPr="004F7473">
        <w:rPr>
          <w:b/>
          <w:bCs/>
          <w:color w:val="0000CC"/>
        </w:rPr>
        <w:t>v = 44.4 m s</w:t>
      </w:r>
      <w:r w:rsidRPr="004F7473">
        <w:rPr>
          <w:b/>
          <w:bCs/>
          <w:color w:val="0000CC"/>
          <w:vertAlign w:val="superscript"/>
        </w:rPr>
        <w:t>-1</w:t>
      </w:r>
    </w:p>
    <w:p w:rsidR="00246738" w:rsidRPr="00246738" w:rsidRDefault="00246738" w:rsidP="00580CF4">
      <w:pPr>
        <w:ind w:left="709" w:hanging="709"/>
        <w:rPr>
          <w:b/>
          <w:bCs/>
        </w:rPr>
      </w:pPr>
    </w:p>
    <w:p w:rsidR="00580CF4" w:rsidRPr="00A223E6" w:rsidRDefault="00580CF4" w:rsidP="00580CF4">
      <w:pPr>
        <w:ind w:left="709" w:hanging="709"/>
        <w:rPr>
          <w:bCs/>
        </w:rPr>
      </w:pPr>
      <w:r>
        <w:rPr>
          <w:bCs/>
        </w:rPr>
        <w:t>6.</w:t>
      </w:r>
      <w:r>
        <w:rPr>
          <w:bCs/>
        </w:rPr>
        <w:tab/>
      </w:r>
      <w:r w:rsidRPr="00A223E6">
        <w:rPr>
          <w:bCs/>
        </w:rPr>
        <w:t>What is the air resistance of the statue when the wind blows at 160 km/h</w:t>
      </w:r>
      <w:r>
        <w:rPr>
          <w:bCs/>
        </w:rPr>
        <w:t xml:space="preserve"> from the front</w:t>
      </w:r>
      <w:r w:rsidRPr="00A223E6">
        <w:rPr>
          <w:bCs/>
        </w:rPr>
        <w:t>?</w:t>
      </w:r>
    </w:p>
    <w:p w:rsidR="00580CF4" w:rsidRDefault="00580CF4" w:rsidP="00580CF4">
      <w:pPr>
        <w:ind w:left="709" w:hanging="709"/>
        <w:jc w:val="right"/>
        <w:rPr>
          <w:bCs/>
        </w:rPr>
      </w:pPr>
      <w:r>
        <w:rPr>
          <w:bCs/>
        </w:rPr>
        <w:t>(2 marks)</w:t>
      </w:r>
    </w:p>
    <w:p w:rsidR="00246738" w:rsidRPr="004F7473" w:rsidRDefault="00246738" w:rsidP="00246738">
      <w:pPr>
        <w:ind w:left="709" w:hanging="709"/>
        <w:rPr>
          <w:bCs/>
          <w:color w:val="0000CC"/>
        </w:rPr>
      </w:pPr>
      <w:r w:rsidRPr="004F7473">
        <w:rPr>
          <w:bCs/>
          <w:color w:val="0000CC"/>
        </w:rPr>
        <w:t>F(air) = C</w:t>
      </w:r>
      <w:r w:rsidRPr="004F7473">
        <w:rPr>
          <w:bCs/>
          <w:color w:val="0000CC"/>
          <w:vertAlign w:val="subscript"/>
        </w:rPr>
        <w:t>d</w:t>
      </w:r>
      <w:r w:rsidRPr="004F7473">
        <w:rPr>
          <w:bCs/>
          <w:color w:val="0000CC"/>
        </w:rPr>
        <w:t>ρAv</w:t>
      </w:r>
      <w:r w:rsidRPr="004F7473">
        <w:rPr>
          <w:bCs/>
          <w:color w:val="0000CC"/>
          <w:vertAlign w:val="superscript"/>
        </w:rPr>
        <w:t>2</w:t>
      </w:r>
      <w:r w:rsidRPr="004F7473">
        <w:rPr>
          <w:bCs/>
          <w:color w:val="0000CC"/>
        </w:rPr>
        <w:t xml:space="preserve"> /2</w:t>
      </w:r>
    </w:p>
    <w:p w:rsidR="00580CF4" w:rsidRPr="004F7473" w:rsidRDefault="00580CF4" w:rsidP="00580CF4">
      <w:pPr>
        <w:ind w:left="709" w:hanging="709"/>
        <w:rPr>
          <w:bCs/>
          <w:color w:val="0000CC"/>
        </w:rPr>
      </w:pPr>
    </w:p>
    <w:p w:rsidR="00246738" w:rsidRPr="004F7473" w:rsidRDefault="00246738" w:rsidP="00246738">
      <w:pPr>
        <w:ind w:left="709" w:hanging="709"/>
        <w:rPr>
          <w:bCs/>
          <w:color w:val="0000CC"/>
        </w:rPr>
      </w:pPr>
      <w:r w:rsidRPr="004F7473">
        <w:rPr>
          <w:bCs/>
          <w:color w:val="0000CC"/>
        </w:rPr>
        <w:t>F(air) = 0.4</w:t>
      </w:r>
      <w:r w:rsidR="00226D6C" w:rsidRPr="004F7473">
        <w:rPr>
          <w:bCs/>
          <w:color w:val="0000CC"/>
        </w:rPr>
        <w:t xml:space="preserve"> x</w:t>
      </w:r>
      <w:r w:rsidR="00226D6C" w:rsidRPr="004F7473">
        <w:rPr>
          <w:bCs/>
          <w:color w:val="0000CC"/>
          <w:vertAlign w:val="subscript"/>
        </w:rPr>
        <w:t xml:space="preserve"> </w:t>
      </w:r>
      <w:r w:rsidR="00226D6C" w:rsidRPr="004F7473">
        <w:rPr>
          <w:bCs/>
          <w:color w:val="0000CC"/>
        </w:rPr>
        <w:t>1.4 x 330x 44.4</w:t>
      </w:r>
      <w:r w:rsidRPr="004F7473">
        <w:rPr>
          <w:bCs/>
          <w:color w:val="0000CC"/>
          <w:vertAlign w:val="superscript"/>
        </w:rPr>
        <w:t>2</w:t>
      </w:r>
      <w:r w:rsidRPr="004F7473">
        <w:rPr>
          <w:bCs/>
          <w:color w:val="0000CC"/>
        </w:rPr>
        <w:t xml:space="preserve"> /</w:t>
      </w:r>
      <w:r w:rsidR="00226D6C" w:rsidRPr="004F7473">
        <w:rPr>
          <w:bCs/>
          <w:color w:val="0000CC"/>
        </w:rPr>
        <w:t xml:space="preserve"> </w:t>
      </w:r>
      <w:r w:rsidRPr="004F7473">
        <w:rPr>
          <w:bCs/>
          <w:color w:val="0000CC"/>
        </w:rPr>
        <w:t>2</w:t>
      </w:r>
    </w:p>
    <w:p w:rsidR="00580CF4" w:rsidRPr="004F7473" w:rsidRDefault="00580CF4" w:rsidP="00580CF4">
      <w:pPr>
        <w:ind w:left="709" w:hanging="709"/>
        <w:rPr>
          <w:bCs/>
          <w:color w:val="0000CC"/>
        </w:rPr>
      </w:pPr>
    </w:p>
    <w:p w:rsidR="00226D6C" w:rsidRPr="004F7473" w:rsidRDefault="00226D6C" w:rsidP="00226D6C">
      <w:pPr>
        <w:ind w:left="709" w:hanging="709"/>
        <w:rPr>
          <w:b/>
          <w:bCs/>
          <w:color w:val="0000CC"/>
        </w:rPr>
      </w:pPr>
      <w:r w:rsidRPr="004F7473">
        <w:rPr>
          <w:b/>
          <w:bCs/>
          <w:color w:val="0000CC"/>
        </w:rPr>
        <w:t>F(air) = 1.82 x 10</w:t>
      </w:r>
      <w:r w:rsidRPr="004F7473">
        <w:rPr>
          <w:b/>
          <w:bCs/>
          <w:color w:val="0000CC"/>
          <w:vertAlign w:val="superscript"/>
        </w:rPr>
        <w:t>5</w:t>
      </w:r>
      <w:r w:rsidRPr="004F7473">
        <w:rPr>
          <w:b/>
          <w:bCs/>
          <w:color w:val="0000CC"/>
        </w:rPr>
        <w:t xml:space="preserve"> N</w:t>
      </w:r>
    </w:p>
    <w:p w:rsidR="00580CF4" w:rsidRDefault="00580CF4" w:rsidP="00580CF4">
      <w:pPr>
        <w:ind w:left="709" w:hanging="709"/>
        <w:rPr>
          <w:bCs/>
        </w:rPr>
      </w:pPr>
    </w:p>
    <w:p w:rsidR="00580CF4" w:rsidRPr="00A223E6" w:rsidRDefault="00580CF4" w:rsidP="00580CF4">
      <w:pPr>
        <w:ind w:left="709" w:hanging="709"/>
        <w:rPr>
          <w:bCs/>
        </w:rPr>
      </w:pPr>
      <w:r>
        <w:rPr>
          <w:bCs/>
        </w:rPr>
        <w:t>7.</w:t>
      </w:r>
      <w:r>
        <w:rPr>
          <w:bCs/>
        </w:rPr>
        <w:tab/>
      </w:r>
      <w:r w:rsidRPr="00A223E6">
        <w:rPr>
          <w:bCs/>
        </w:rPr>
        <w:t xml:space="preserve">If </w:t>
      </w:r>
      <w:r>
        <w:rPr>
          <w:bCs/>
        </w:rPr>
        <w:t>the air resistance force</w:t>
      </w:r>
      <w:r w:rsidRPr="00A223E6">
        <w:rPr>
          <w:bCs/>
        </w:rPr>
        <w:t xml:space="preserve"> acts on the statue 15</w:t>
      </w:r>
      <w:r>
        <w:rPr>
          <w:bCs/>
        </w:rPr>
        <w:t xml:space="preserve">.0 </w:t>
      </w:r>
      <w:r w:rsidRPr="00A223E6">
        <w:rPr>
          <w:bCs/>
        </w:rPr>
        <w:t>m above its base, what is the torque exerted about the base of the statue</w:t>
      </w:r>
      <w:r>
        <w:rPr>
          <w:bCs/>
        </w:rPr>
        <w:t xml:space="preserve"> by the wind</w:t>
      </w:r>
      <w:r w:rsidRPr="00A223E6">
        <w:rPr>
          <w:bCs/>
        </w:rPr>
        <w:t>?</w:t>
      </w:r>
    </w:p>
    <w:p w:rsidR="00580CF4" w:rsidRPr="00A223E6" w:rsidRDefault="00580CF4" w:rsidP="00580CF4">
      <w:pPr>
        <w:ind w:left="709" w:hanging="709"/>
        <w:jc w:val="right"/>
        <w:rPr>
          <w:bCs/>
        </w:rPr>
      </w:pPr>
      <w:r>
        <w:rPr>
          <w:bCs/>
        </w:rPr>
        <w:t>(2 marks)</w:t>
      </w:r>
    </w:p>
    <w:p w:rsidR="00580CF4" w:rsidRPr="004F7473" w:rsidRDefault="00226D6C" w:rsidP="00580CF4">
      <w:pPr>
        <w:ind w:left="709" w:hanging="709"/>
        <w:rPr>
          <w:bCs/>
          <w:color w:val="0000CC"/>
        </w:rPr>
      </w:pPr>
      <w:r w:rsidRPr="004F7473">
        <w:rPr>
          <w:bCs/>
          <w:color w:val="0000CC"/>
        </w:rPr>
        <w:t>M = r F</w:t>
      </w:r>
    </w:p>
    <w:p w:rsidR="00226D6C" w:rsidRPr="004F7473" w:rsidRDefault="00226D6C" w:rsidP="00580CF4">
      <w:pPr>
        <w:ind w:left="709" w:hanging="709"/>
        <w:rPr>
          <w:bCs/>
          <w:color w:val="0000CC"/>
        </w:rPr>
      </w:pPr>
    </w:p>
    <w:p w:rsidR="00226D6C" w:rsidRPr="004F7473" w:rsidRDefault="00226D6C" w:rsidP="00580CF4">
      <w:pPr>
        <w:ind w:left="709" w:hanging="709"/>
        <w:rPr>
          <w:bCs/>
          <w:color w:val="0000CC"/>
        </w:rPr>
      </w:pPr>
      <w:r w:rsidRPr="004F7473">
        <w:rPr>
          <w:bCs/>
          <w:color w:val="0000CC"/>
        </w:rPr>
        <w:t>M = 15 x 1.82 x 10</w:t>
      </w:r>
      <w:r w:rsidRPr="004F7473">
        <w:rPr>
          <w:bCs/>
          <w:color w:val="0000CC"/>
          <w:vertAlign w:val="superscript"/>
        </w:rPr>
        <w:t>5</w:t>
      </w:r>
    </w:p>
    <w:p w:rsidR="00580CF4" w:rsidRPr="004F7473" w:rsidRDefault="00580CF4" w:rsidP="00580CF4">
      <w:pPr>
        <w:ind w:left="709" w:hanging="709"/>
        <w:rPr>
          <w:bCs/>
          <w:color w:val="0000CC"/>
        </w:rPr>
      </w:pPr>
    </w:p>
    <w:p w:rsidR="00226D6C" w:rsidRPr="004F7473" w:rsidRDefault="00EB2096" w:rsidP="00226D6C">
      <w:pPr>
        <w:ind w:left="709" w:hanging="709"/>
        <w:rPr>
          <w:b/>
          <w:bCs/>
          <w:color w:val="0000CC"/>
        </w:rPr>
      </w:pPr>
      <w:r w:rsidRPr="004F7473">
        <w:rPr>
          <w:b/>
          <w:bCs/>
          <w:color w:val="0000CC"/>
        </w:rPr>
        <w:t>M = 2.73 x</w:t>
      </w:r>
      <w:r w:rsidR="00226D6C" w:rsidRPr="004F7473">
        <w:rPr>
          <w:b/>
          <w:bCs/>
          <w:color w:val="0000CC"/>
        </w:rPr>
        <w:t xml:space="preserve"> 10</w:t>
      </w:r>
      <w:r w:rsidRPr="004F7473">
        <w:rPr>
          <w:b/>
          <w:bCs/>
          <w:color w:val="0000CC"/>
          <w:vertAlign w:val="superscript"/>
        </w:rPr>
        <w:t>6</w:t>
      </w:r>
      <w:r w:rsidRPr="004F7473">
        <w:rPr>
          <w:b/>
          <w:bCs/>
          <w:color w:val="0000CC"/>
        </w:rPr>
        <w:t xml:space="preserve"> N m</w:t>
      </w:r>
    </w:p>
    <w:p w:rsidR="00580CF4" w:rsidRPr="00A223E6" w:rsidRDefault="00580CF4" w:rsidP="00580CF4">
      <w:pPr>
        <w:ind w:left="709" w:hanging="709"/>
        <w:rPr>
          <w:bCs/>
        </w:rPr>
      </w:pPr>
    </w:p>
    <w:p w:rsidR="00580CF4" w:rsidRDefault="00580CF4" w:rsidP="00580CF4">
      <w:pPr>
        <w:tabs>
          <w:tab w:val="right" w:pos="9360"/>
        </w:tabs>
      </w:pPr>
      <w:r>
        <w:rPr>
          <w:b/>
          <w:bCs/>
        </w:rPr>
        <w:br w:type="page"/>
      </w:r>
      <w:r w:rsidRPr="002043A8">
        <w:rPr>
          <w:b/>
          <w:bCs/>
        </w:rPr>
        <w:lastRenderedPageBreak/>
        <w:t>Q</w:t>
      </w:r>
      <w:r>
        <w:rPr>
          <w:b/>
          <w:bCs/>
        </w:rPr>
        <w:t>uestion 22</w:t>
      </w:r>
      <w:r>
        <w:rPr>
          <w:b/>
          <w:bCs/>
        </w:rPr>
        <w:tab/>
      </w:r>
      <w:r w:rsidRPr="002043A8">
        <w:rPr>
          <w:b/>
          <w:bCs/>
        </w:rPr>
        <w:t>(</w:t>
      </w:r>
      <w:r>
        <w:rPr>
          <w:b/>
          <w:bCs/>
        </w:rPr>
        <w:t>15</w:t>
      </w:r>
      <w:r w:rsidRPr="002043A8">
        <w:rPr>
          <w:b/>
          <w:bCs/>
        </w:rPr>
        <w:t xml:space="preserve"> marks)</w:t>
      </w:r>
    </w:p>
    <w:p w:rsidR="00580CF4" w:rsidRDefault="00580CF4" w:rsidP="00580CF4"/>
    <w:p w:rsidR="00580CF4" w:rsidRPr="004F7CC7" w:rsidRDefault="00580CF4" w:rsidP="00580CF4">
      <w:pPr>
        <w:pStyle w:val="NoSpacing"/>
        <w:ind w:left="0" w:firstLine="0"/>
        <w:jc w:val="center"/>
        <w:rPr>
          <w:b/>
          <w:sz w:val="28"/>
          <w:szCs w:val="28"/>
        </w:rPr>
      </w:pPr>
      <w:r>
        <w:rPr>
          <w:b/>
          <w:sz w:val="28"/>
          <w:szCs w:val="28"/>
        </w:rPr>
        <w:t>The Physics of M</w:t>
      </w:r>
      <w:r w:rsidRPr="004F7CC7">
        <w:rPr>
          <w:b/>
          <w:sz w:val="28"/>
          <w:szCs w:val="28"/>
        </w:rPr>
        <w:t>aking a Soprano Recorder Musical Instrument.</w:t>
      </w:r>
    </w:p>
    <w:p w:rsidR="00580CF4" w:rsidRDefault="00580CF4" w:rsidP="00580CF4">
      <w:pPr>
        <w:pStyle w:val="NoSpacing"/>
        <w:ind w:left="0" w:firstLine="0"/>
      </w:pPr>
    </w:p>
    <w:p w:rsidR="00580CF4" w:rsidRDefault="00580CF4" w:rsidP="00580CF4">
      <w:pPr>
        <w:pStyle w:val="NoSpacing"/>
        <w:ind w:left="0" w:firstLine="0"/>
      </w:pPr>
      <w:r>
        <w:t>Paragraph 1</w:t>
      </w:r>
    </w:p>
    <w:p w:rsidR="00580CF4" w:rsidRDefault="00580CF4" w:rsidP="00580CF4">
      <w:pPr>
        <w:pStyle w:val="NoSpacing"/>
        <w:ind w:left="0" w:firstLine="0"/>
      </w:pPr>
      <w:r>
        <w:t>A soprano recorder is perhaps the first musical instrument that people ever get to play.  It looks pretty simple.  A pipe with a whistle opening at the top that you blow in and an open end at the bottom.  The tube has holes drilled in it along its length.  Cover the finger holes with the fingers in order to produce a low sound and uncover the holes to produce a high sound.   By lifting the fingers off the finger holes one at a time starting at the bottom,  the distance from the whistle opening to the nearest open finger hole finger hole is reduced.  This shortens the length of resonating pipe.  What could be simpler?</w:t>
      </w:r>
    </w:p>
    <w:p w:rsidR="00580CF4" w:rsidRDefault="00580CF4" w:rsidP="00580CF4">
      <w:pPr>
        <w:pStyle w:val="NoSpacing"/>
        <w:ind w:left="0" w:firstLine="0"/>
      </w:pPr>
    </w:p>
    <w:p w:rsidR="00580CF4" w:rsidRDefault="00580CF4" w:rsidP="00580CF4">
      <w:pPr>
        <w:pStyle w:val="NoSpacing"/>
        <w:ind w:left="0" w:firstLine="0"/>
        <w:jc w:val="center"/>
      </w:pPr>
      <w:r>
        <w:t>Figure 1</w:t>
      </w:r>
    </w:p>
    <w:p w:rsidR="00580CF4" w:rsidRDefault="00AC6B60" w:rsidP="00580CF4">
      <w:pPr>
        <w:pStyle w:val="NoSpacing"/>
        <w:ind w:left="0" w:firstLine="0"/>
      </w:pPr>
      <w:r>
        <w:pict>
          <v:group id="_x0000_s30639" editas="canvas" style="width:451.3pt;height:90.8pt;mso-position-horizontal-relative:char;mso-position-vertical-relative:line" coordorigin="2362,3040" coordsize="7200,1448">
            <o:lock v:ext="edit" aspectratio="t"/>
            <v:shape id="_x0000_s30640" type="#_x0000_t75" style="position:absolute;left:2362;top:3040;width:7200;height:1448" o:preferrelative="f">
              <v:fill o:detectmouseclick="t"/>
              <v:path o:extrusionok="t" o:connecttype="none"/>
              <o:lock v:ext="edit" text="t"/>
            </v:shape>
            <v:shape id="_x0000_s30641" type="#_x0000_t75" style="position:absolute;left:2764;top:3113;width:6408;height:1268">
              <v:imagedata r:id="rId42" o:title="recorder"/>
            </v:shape>
            <w10:wrap type="none"/>
            <w10:anchorlock/>
          </v:group>
        </w:pict>
      </w:r>
    </w:p>
    <w:p w:rsidR="00580CF4" w:rsidRDefault="00580CF4" w:rsidP="00580CF4">
      <w:pPr>
        <w:pStyle w:val="NoSpacing"/>
        <w:ind w:left="0" w:firstLine="0"/>
      </w:pPr>
      <w:r>
        <w:t>Paragraph 2</w:t>
      </w:r>
    </w:p>
    <w:p w:rsidR="00580CF4" w:rsidRDefault="00580CF4" w:rsidP="00580CF4">
      <w:pPr>
        <w:pStyle w:val="NoSpacing"/>
        <w:ind w:left="0" w:firstLine="0"/>
      </w:pPr>
      <w:r>
        <w:t xml:space="preserve">If however you were asked to </w:t>
      </w:r>
      <w:r w:rsidRPr="005B5F37">
        <w:rPr>
          <w:b/>
        </w:rPr>
        <w:t>build</w:t>
      </w:r>
      <w:r>
        <w:t xml:space="preserve"> a soprano recorder for yourself.  That is a more challenging task!  So, what physics would need to be considered in its construction?</w:t>
      </w:r>
    </w:p>
    <w:p w:rsidR="00580CF4" w:rsidRDefault="00580CF4" w:rsidP="00580CF4">
      <w:pPr>
        <w:pStyle w:val="NoSpacing"/>
        <w:ind w:left="0" w:firstLine="0"/>
      </w:pPr>
    </w:p>
    <w:p w:rsidR="00580CF4" w:rsidRDefault="00580CF4" w:rsidP="00580CF4">
      <w:pPr>
        <w:pStyle w:val="NoSpacing"/>
        <w:ind w:left="0" w:firstLine="0"/>
      </w:pPr>
      <w:r>
        <w:t>Paragraph 3</w:t>
      </w:r>
    </w:p>
    <w:p w:rsidR="00580CF4" w:rsidRDefault="00580CF4" w:rsidP="00580CF4">
      <w:pPr>
        <w:pStyle w:val="NoSpacing"/>
        <w:ind w:left="0" w:firstLine="0"/>
      </w:pPr>
      <w:r>
        <w:t>Perhaps the first question which will affect the construction is …</w:t>
      </w:r>
    </w:p>
    <w:p w:rsidR="00580CF4" w:rsidRDefault="00580CF4" w:rsidP="00580CF4">
      <w:pPr>
        <w:pStyle w:val="NoSpacing"/>
        <w:ind w:left="0" w:firstLine="0"/>
      </w:pPr>
    </w:p>
    <w:p w:rsidR="00580CF4" w:rsidRDefault="00580CF4" w:rsidP="00580CF4">
      <w:pPr>
        <w:pStyle w:val="NoSpacing"/>
        <w:ind w:left="0" w:firstLine="0"/>
        <w:jc w:val="center"/>
      </w:pPr>
      <w:r>
        <w:t>“What is the lowest frequency (note) that I need the recorder to be able to play?”</w:t>
      </w:r>
    </w:p>
    <w:p w:rsidR="00580CF4" w:rsidRDefault="00580CF4" w:rsidP="00580CF4">
      <w:pPr>
        <w:pStyle w:val="NoSpacing"/>
        <w:ind w:left="0" w:firstLine="0"/>
      </w:pPr>
    </w:p>
    <w:p w:rsidR="00580CF4" w:rsidRDefault="00580CF4" w:rsidP="00580CF4">
      <w:pPr>
        <w:pStyle w:val="NoSpacing"/>
        <w:ind w:left="0" w:firstLine="0"/>
      </w:pPr>
      <w:r>
        <w:t>Standard length recorders are built so that their lowest notes or tunings are …</w:t>
      </w:r>
    </w:p>
    <w:p w:rsidR="00580CF4" w:rsidRDefault="00580CF4" w:rsidP="00580CF4">
      <w:pPr>
        <w:pStyle w:val="NoSpacing"/>
        <w:ind w:left="0" w:firstLine="0"/>
      </w:pPr>
    </w:p>
    <w:p w:rsidR="00580CF4" w:rsidRDefault="00580CF4" w:rsidP="00580CF4">
      <w:pPr>
        <w:pStyle w:val="NoSpacing"/>
        <w:ind w:left="0" w:firstLine="0"/>
        <w:jc w:val="center"/>
      </w:pPr>
      <w:r>
        <w:t>Table 1 – Lowest notes of standard recorder sizes from shortest to longest in length.</w:t>
      </w:r>
    </w:p>
    <w:p w:rsidR="00580CF4" w:rsidRDefault="00580CF4" w:rsidP="00580CF4">
      <w:pPr>
        <w:pStyle w:val="NoSpacing"/>
        <w:ind w:left="0" w:firstLine="0"/>
        <w:jc w:val="cent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2518"/>
        <w:gridCol w:w="2268"/>
      </w:tblGrid>
      <w:tr w:rsidR="00580CF4" w:rsidRPr="00D422C5" w:rsidTr="00013D90">
        <w:trPr>
          <w:jc w:val="center"/>
        </w:trPr>
        <w:tc>
          <w:tcPr>
            <w:tcW w:w="1985" w:type="dxa"/>
          </w:tcPr>
          <w:p w:rsidR="00580CF4" w:rsidRPr="00D422C5" w:rsidRDefault="00580CF4" w:rsidP="00013D90">
            <w:pPr>
              <w:pStyle w:val="NoSpacing"/>
              <w:ind w:left="0" w:firstLine="0"/>
              <w:jc w:val="center"/>
            </w:pPr>
            <w:r w:rsidRPr="00D422C5">
              <w:t>Recorder Name</w:t>
            </w:r>
          </w:p>
        </w:tc>
        <w:tc>
          <w:tcPr>
            <w:tcW w:w="2518" w:type="dxa"/>
          </w:tcPr>
          <w:p w:rsidR="00580CF4" w:rsidRDefault="00580CF4" w:rsidP="00013D90">
            <w:pPr>
              <w:pStyle w:val="NoSpacing"/>
              <w:ind w:left="0" w:firstLine="0"/>
              <w:jc w:val="center"/>
            </w:pPr>
            <w:r>
              <w:t xml:space="preserve">Musical </w:t>
            </w:r>
            <w:r w:rsidRPr="00D422C5">
              <w:t>Tuning</w:t>
            </w:r>
          </w:p>
          <w:p w:rsidR="00580CF4" w:rsidRPr="00D422C5" w:rsidRDefault="00580CF4" w:rsidP="00013D90">
            <w:pPr>
              <w:pStyle w:val="NoSpacing"/>
              <w:ind w:left="0" w:firstLine="0"/>
              <w:jc w:val="center"/>
            </w:pPr>
            <w:r w:rsidRPr="00D422C5">
              <w:t>(Letter Name</w:t>
            </w:r>
            <w:r>
              <w:t xml:space="preserve"> when</w:t>
            </w:r>
          </w:p>
          <w:p w:rsidR="00580CF4" w:rsidRPr="00D422C5" w:rsidRDefault="00580CF4" w:rsidP="00013D90">
            <w:pPr>
              <w:pStyle w:val="NoSpacing"/>
              <w:ind w:left="0" w:firstLine="0"/>
              <w:jc w:val="center"/>
            </w:pPr>
            <w:r w:rsidRPr="00D422C5">
              <w:t xml:space="preserve">all finger holes </w:t>
            </w:r>
            <w:r>
              <w:t xml:space="preserve">are </w:t>
            </w:r>
            <w:r w:rsidRPr="00D422C5">
              <w:t>closed)</w:t>
            </w:r>
          </w:p>
        </w:tc>
        <w:tc>
          <w:tcPr>
            <w:tcW w:w="2268" w:type="dxa"/>
          </w:tcPr>
          <w:p w:rsidR="00580CF4" w:rsidRPr="00D422C5" w:rsidRDefault="00580CF4" w:rsidP="00013D90">
            <w:pPr>
              <w:pStyle w:val="NoSpacing"/>
              <w:ind w:left="0" w:firstLine="0"/>
              <w:jc w:val="center"/>
            </w:pPr>
            <w:r w:rsidRPr="00D422C5">
              <w:t>Frequency (Hz)</w:t>
            </w:r>
          </w:p>
          <w:p w:rsidR="00580CF4" w:rsidRPr="00D422C5" w:rsidRDefault="00580CF4" w:rsidP="00013D90">
            <w:pPr>
              <w:pStyle w:val="NoSpacing"/>
              <w:ind w:left="0" w:firstLine="0"/>
              <w:jc w:val="center"/>
            </w:pPr>
            <w:r w:rsidRPr="00D422C5">
              <w:t>(All finger holes closed)</w:t>
            </w:r>
          </w:p>
        </w:tc>
      </w:tr>
      <w:tr w:rsidR="00580CF4" w:rsidRPr="00D422C5" w:rsidTr="00013D90">
        <w:trPr>
          <w:jc w:val="center"/>
        </w:trPr>
        <w:tc>
          <w:tcPr>
            <w:tcW w:w="1985" w:type="dxa"/>
          </w:tcPr>
          <w:p w:rsidR="00580CF4" w:rsidRPr="00D422C5" w:rsidRDefault="00580CF4" w:rsidP="00013D90">
            <w:pPr>
              <w:pStyle w:val="NoSpacing"/>
              <w:ind w:left="0" w:firstLine="0"/>
              <w:jc w:val="center"/>
            </w:pPr>
            <w:r w:rsidRPr="00D422C5">
              <w:t>Sopranino</w:t>
            </w:r>
          </w:p>
        </w:tc>
        <w:tc>
          <w:tcPr>
            <w:tcW w:w="2518" w:type="dxa"/>
          </w:tcPr>
          <w:p w:rsidR="00580CF4" w:rsidRPr="00D422C5" w:rsidRDefault="00580CF4" w:rsidP="00013D90">
            <w:pPr>
              <w:pStyle w:val="NoSpacing"/>
              <w:ind w:left="0" w:firstLine="0"/>
              <w:jc w:val="center"/>
            </w:pPr>
            <w:r w:rsidRPr="00D422C5">
              <w:t>F</w:t>
            </w:r>
          </w:p>
        </w:tc>
        <w:tc>
          <w:tcPr>
            <w:tcW w:w="2268" w:type="dxa"/>
          </w:tcPr>
          <w:p w:rsidR="00580CF4" w:rsidRPr="00D422C5" w:rsidRDefault="00580CF4" w:rsidP="00013D90">
            <w:pPr>
              <w:pStyle w:val="NoSpacing"/>
              <w:ind w:left="0" w:firstLine="0"/>
              <w:jc w:val="center"/>
            </w:pPr>
            <w:r w:rsidRPr="00D422C5">
              <w:t>349.2</w:t>
            </w:r>
          </w:p>
        </w:tc>
      </w:tr>
      <w:tr w:rsidR="00580CF4" w:rsidRPr="00D422C5" w:rsidTr="00013D90">
        <w:trPr>
          <w:jc w:val="center"/>
        </w:trPr>
        <w:tc>
          <w:tcPr>
            <w:tcW w:w="1985" w:type="dxa"/>
          </w:tcPr>
          <w:p w:rsidR="00580CF4" w:rsidRPr="00D422C5" w:rsidRDefault="00580CF4" w:rsidP="00013D90">
            <w:pPr>
              <w:pStyle w:val="NoSpacing"/>
              <w:ind w:left="0" w:firstLine="0"/>
              <w:jc w:val="center"/>
            </w:pPr>
            <w:r>
              <w:t xml:space="preserve">***  </w:t>
            </w:r>
            <w:r w:rsidRPr="00D422C5">
              <w:t>Soprano</w:t>
            </w:r>
            <w:r>
              <w:t xml:space="preserve"> ***</w:t>
            </w:r>
          </w:p>
        </w:tc>
        <w:tc>
          <w:tcPr>
            <w:tcW w:w="2518" w:type="dxa"/>
          </w:tcPr>
          <w:p w:rsidR="00580CF4" w:rsidRPr="00D422C5" w:rsidRDefault="00580CF4" w:rsidP="00013D90">
            <w:pPr>
              <w:pStyle w:val="NoSpacing"/>
              <w:ind w:left="0" w:firstLine="0"/>
              <w:jc w:val="center"/>
            </w:pPr>
            <w:r w:rsidRPr="00D422C5">
              <w:t>C</w:t>
            </w:r>
          </w:p>
        </w:tc>
        <w:tc>
          <w:tcPr>
            <w:tcW w:w="2268" w:type="dxa"/>
          </w:tcPr>
          <w:p w:rsidR="00580CF4" w:rsidRPr="00D422C5" w:rsidRDefault="00580CF4" w:rsidP="00013D90">
            <w:pPr>
              <w:pStyle w:val="NoSpacing"/>
              <w:ind w:left="0" w:firstLine="0"/>
              <w:jc w:val="center"/>
            </w:pPr>
            <w:r w:rsidRPr="00D422C5">
              <w:t>261.6</w:t>
            </w:r>
          </w:p>
        </w:tc>
      </w:tr>
      <w:tr w:rsidR="00580CF4" w:rsidRPr="00D422C5" w:rsidTr="00013D90">
        <w:trPr>
          <w:jc w:val="center"/>
        </w:trPr>
        <w:tc>
          <w:tcPr>
            <w:tcW w:w="1985" w:type="dxa"/>
          </w:tcPr>
          <w:p w:rsidR="00580CF4" w:rsidRPr="00D422C5" w:rsidRDefault="00580CF4" w:rsidP="00013D90">
            <w:pPr>
              <w:pStyle w:val="NoSpacing"/>
              <w:ind w:left="0" w:firstLine="0"/>
              <w:jc w:val="center"/>
            </w:pPr>
            <w:r w:rsidRPr="00D422C5">
              <w:t>Alto</w:t>
            </w:r>
          </w:p>
        </w:tc>
        <w:tc>
          <w:tcPr>
            <w:tcW w:w="2518" w:type="dxa"/>
          </w:tcPr>
          <w:p w:rsidR="00580CF4" w:rsidRPr="00D422C5" w:rsidRDefault="00580CF4" w:rsidP="00013D90">
            <w:pPr>
              <w:pStyle w:val="NoSpacing"/>
              <w:ind w:left="0" w:firstLine="0"/>
              <w:jc w:val="center"/>
            </w:pPr>
            <w:r w:rsidRPr="00D422C5">
              <w:t>F</w:t>
            </w:r>
          </w:p>
        </w:tc>
        <w:tc>
          <w:tcPr>
            <w:tcW w:w="2268" w:type="dxa"/>
          </w:tcPr>
          <w:p w:rsidR="00580CF4" w:rsidRPr="00D422C5" w:rsidRDefault="00580CF4" w:rsidP="00013D90">
            <w:pPr>
              <w:pStyle w:val="NoSpacing"/>
              <w:ind w:left="0" w:firstLine="0"/>
              <w:jc w:val="center"/>
            </w:pPr>
            <w:r w:rsidRPr="00D422C5">
              <w:t>174.6</w:t>
            </w:r>
          </w:p>
        </w:tc>
      </w:tr>
      <w:tr w:rsidR="00580CF4" w:rsidRPr="00D422C5" w:rsidTr="00013D90">
        <w:trPr>
          <w:jc w:val="center"/>
        </w:trPr>
        <w:tc>
          <w:tcPr>
            <w:tcW w:w="1985" w:type="dxa"/>
          </w:tcPr>
          <w:p w:rsidR="00580CF4" w:rsidRPr="00D422C5" w:rsidRDefault="00580CF4" w:rsidP="00013D90">
            <w:pPr>
              <w:pStyle w:val="NoSpacing"/>
              <w:ind w:left="0" w:firstLine="0"/>
              <w:jc w:val="center"/>
            </w:pPr>
            <w:r w:rsidRPr="00D422C5">
              <w:t>Tenor</w:t>
            </w:r>
          </w:p>
        </w:tc>
        <w:tc>
          <w:tcPr>
            <w:tcW w:w="2518" w:type="dxa"/>
          </w:tcPr>
          <w:p w:rsidR="00580CF4" w:rsidRPr="00D422C5" w:rsidRDefault="00580CF4" w:rsidP="00013D90">
            <w:pPr>
              <w:pStyle w:val="NoSpacing"/>
              <w:ind w:left="0" w:firstLine="0"/>
              <w:jc w:val="center"/>
            </w:pPr>
            <w:r w:rsidRPr="00D422C5">
              <w:t>C</w:t>
            </w:r>
          </w:p>
        </w:tc>
        <w:tc>
          <w:tcPr>
            <w:tcW w:w="2268" w:type="dxa"/>
          </w:tcPr>
          <w:p w:rsidR="00580CF4" w:rsidRPr="00D422C5" w:rsidRDefault="00580CF4" w:rsidP="00013D90">
            <w:pPr>
              <w:pStyle w:val="NoSpacing"/>
              <w:ind w:left="0" w:firstLine="0"/>
              <w:jc w:val="center"/>
            </w:pPr>
            <w:r w:rsidRPr="00D422C5">
              <w:t>130.8</w:t>
            </w:r>
          </w:p>
        </w:tc>
      </w:tr>
      <w:tr w:rsidR="00580CF4" w:rsidRPr="00D422C5" w:rsidTr="00013D90">
        <w:trPr>
          <w:jc w:val="center"/>
        </w:trPr>
        <w:tc>
          <w:tcPr>
            <w:tcW w:w="1985" w:type="dxa"/>
          </w:tcPr>
          <w:p w:rsidR="00580CF4" w:rsidRPr="00D422C5" w:rsidRDefault="00580CF4" w:rsidP="00013D90">
            <w:pPr>
              <w:pStyle w:val="NoSpacing"/>
              <w:ind w:left="0" w:firstLine="0"/>
              <w:jc w:val="center"/>
            </w:pPr>
            <w:r w:rsidRPr="00D422C5">
              <w:t>Bass</w:t>
            </w:r>
          </w:p>
        </w:tc>
        <w:tc>
          <w:tcPr>
            <w:tcW w:w="2518" w:type="dxa"/>
          </w:tcPr>
          <w:p w:rsidR="00580CF4" w:rsidRPr="00D422C5" w:rsidRDefault="00580CF4" w:rsidP="00013D90">
            <w:pPr>
              <w:pStyle w:val="NoSpacing"/>
              <w:ind w:left="0" w:firstLine="0"/>
              <w:jc w:val="center"/>
            </w:pPr>
            <w:r w:rsidRPr="00D422C5">
              <w:t>F</w:t>
            </w:r>
          </w:p>
        </w:tc>
        <w:tc>
          <w:tcPr>
            <w:tcW w:w="2268" w:type="dxa"/>
          </w:tcPr>
          <w:p w:rsidR="00580CF4" w:rsidRPr="00D422C5" w:rsidRDefault="00580CF4" w:rsidP="00013D90">
            <w:pPr>
              <w:pStyle w:val="NoSpacing"/>
              <w:ind w:left="0" w:firstLine="0"/>
              <w:jc w:val="center"/>
            </w:pPr>
            <w:r w:rsidRPr="00D422C5">
              <w:t>87.2</w:t>
            </w:r>
          </w:p>
        </w:tc>
      </w:tr>
    </w:tbl>
    <w:p w:rsidR="00580CF4" w:rsidRDefault="00580CF4" w:rsidP="00580CF4">
      <w:pPr>
        <w:pStyle w:val="NoSpacing"/>
        <w:ind w:left="0" w:firstLine="0"/>
      </w:pPr>
    </w:p>
    <w:p w:rsidR="00580CF4" w:rsidRDefault="00580CF4" w:rsidP="00580CF4">
      <w:pPr>
        <w:pStyle w:val="NoSpacing"/>
        <w:ind w:left="0" w:firstLine="0"/>
      </w:pPr>
      <w:r>
        <w:t>Paragraph 4</w:t>
      </w:r>
    </w:p>
    <w:p w:rsidR="00580CF4" w:rsidRDefault="00580CF4" w:rsidP="00580CF4">
      <w:pPr>
        <w:pStyle w:val="NoSpacing"/>
        <w:ind w:left="0" w:firstLine="0"/>
      </w:pPr>
      <w:r>
        <w:t xml:space="preserve">The average temperature of the air in the recorder pipe is 25.0 </w:t>
      </w:r>
      <w:r w:rsidRPr="007837C5">
        <w:rPr>
          <w:vertAlign w:val="superscript"/>
        </w:rPr>
        <w:t>0</w:t>
      </w:r>
      <w:r>
        <w:t>C.  Based on this information the required</w:t>
      </w:r>
      <w:r w:rsidRPr="003559F6">
        <w:t xml:space="preserve"> </w:t>
      </w:r>
      <w:r>
        <w:t>length of pipe from whistle opening to the bottom end can be calculated.</w:t>
      </w:r>
    </w:p>
    <w:p w:rsidR="00580CF4" w:rsidRDefault="00580CF4" w:rsidP="00580CF4">
      <w:pPr>
        <w:pStyle w:val="NoSpacing"/>
        <w:ind w:left="0" w:firstLine="0"/>
      </w:pPr>
    </w:p>
    <w:p w:rsidR="00580CF4" w:rsidRDefault="00580CF4" w:rsidP="00580CF4">
      <w:pPr>
        <w:pStyle w:val="NoSpacing"/>
        <w:ind w:left="0" w:firstLine="0"/>
      </w:pPr>
      <w:r>
        <w:br w:type="page"/>
      </w:r>
      <w:r>
        <w:lastRenderedPageBreak/>
        <w:t>Paragraph 5</w:t>
      </w:r>
    </w:p>
    <w:p w:rsidR="00580CF4" w:rsidRDefault="00580CF4" w:rsidP="00580CF4">
      <w:pPr>
        <w:pStyle w:val="NoSpacing"/>
        <w:ind w:left="0" w:firstLine="0"/>
      </w:pPr>
      <w:r>
        <w:t>The second question is …</w:t>
      </w:r>
    </w:p>
    <w:p w:rsidR="00580CF4" w:rsidRDefault="00580CF4" w:rsidP="00580CF4">
      <w:pPr>
        <w:pStyle w:val="NoSpacing"/>
        <w:ind w:left="0" w:firstLine="0"/>
      </w:pPr>
    </w:p>
    <w:p w:rsidR="00580CF4" w:rsidRDefault="00580CF4" w:rsidP="00580CF4">
      <w:pPr>
        <w:pStyle w:val="NoSpacing"/>
        <w:ind w:left="0" w:firstLine="0"/>
        <w:jc w:val="center"/>
      </w:pPr>
      <w:r>
        <w:t>“How do I tune it to other instruments under different temperature conditions?”</w:t>
      </w:r>
    </w:p>
    <w:p w:rsidR="00580CF4" w:rsidRDefault="00580CF4" w:rsidP="00580CF4">
      <w:pPr>
        <w:pStyle w:val="NoSpacing"/>
        <w:ind w:left="0" w:firstLine="0"/>
      </w:pPr>
    </w:p>
    <w:p w:rsidR="00580CF4" w:rsidRDefault="00580CF4" w:rsidP="00580CF4">
      <w:pPr>
        <w:pStyle w:val="NoSpacing"/>
        <w:ind w:left="0" w:firstLine="0"/>
      </w:pPr>
      <w:r>
        <w:t xml:space="preserve">The speed of sound in air changes depending on the air temperature.  This speed change effects the frequency (pitch) produced by the recorder.  On a cold day when the air temperature is 8.00 </w:t>
      </w:r>
      <w:r>
        <w:rPr>
          <w:vertAlign w:val="superscript"/>
        </w:rPr>
        <w:t>0</w:t>
      </w:r>
      <w:r>
        <w:t xml:space="preserve">C the soprano recorder you have built (with all holes covered) will produce a lower frequency sound than the same recorder at 25.0 </w:t>
      </w:r>
      <w:r>
        <w:rPr>
          <w:vertAlign w:val="superscript"/>
        </w:rPr>
        <w:t>0</w:t>
      </w:r>
      <w:r>
        <w:t>C.</w:t>
      </w:r>
    </w:p>
    <w:p w:rsidR="00580CF4" w:rsidRDefault="00580CF4" w:rsidP="00580CF4">
      <w:pPr>
        <w:pStyle w:val="NoSpacing"/>
        <w:ind w:left="0" w:firstLine="0"/>
      </w:pPr>
    </w:p>
    <w:p w:rsidR="00580CF4" w:rsidRDefault="00580CF4" w:rsidP="00580CF4">
      <w:pPr>
        <w:pStyle w:val="NoSpacing"/>
        <w:ind w:left="0" w:firstLine="0"/>
      </w:pPr>
      <w:r>
        <w:t>The speed of sound as a function of temperature (in kelvin) formula is …</w:t>
      </w:r>
    </w:p>
    <w:p w:rsidR="00580CF4" w:rsidRDefault="00580CF4" w:rsidP="00580CF4">
      <w:pPr>
        <w:pStyle w:val="NoSpacing"/>
        <w:ind w:left="0" w:firstLine="0"/>
      </w:pPr>
    </w:p>
    <w:p w:rsidR="00580CF4" w:rsidRDefault="00580CF4" w:rsidP="00580CF4">
      <w:pPr>
        <w:pStyle w:val="NoSpacing"/>
        <w:ind w:left="0" w:firstLine="0"/>
        <w:jc w:val="center"/>
      </w:pPr>
      <w:r>
        <w:t>v = 20.04 T</w:t>
      </w:r>
      <w:r>
        <w:rPr>
          <w:vertAlign w:val="superscript"/>
        </w:rPr>
        <w:t xml:space="preserve"> ½</w:t>
      </w:r>
    </w:p>
    <w:p w:rsidR="00580CF4" w:rsidRDefault="00580CF4" w:rsidP="00580CF4">
      <w:pPr>
        <w:pStyle w:val="NoSpacing"/>
        <w:ind w:left="0" w:firstLine="0"/>
      </w:pPr>
      <w: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0"/>
        <w:gridCol w:w="3081"/>
        <w:gridCol w:w="3081"/>
      </w:tblGrid>
      <w:tr w:rsidR="00580CF4" w:rsidRPr="004F7CC7" w:rsidTr="00013D90">
        <w:tc>
          <w:tcPr>
            <w:tcW w:w="3080" w:type="dxa"/>
          </w:tcPr>
          <w:p w:rsidR="00580CF4" w:rsidRPr="004F7CC7" w:rsidRDefault="00580CF4" w:rsidP="00013D90">
            <w:pPr>
              <w:pStyle w:val="NoSpacing"/>
              <w:ind w:left="0" w:firstLine="0"/>
              <w:rPr>
                <w:b/>
              </w:rPr>
            </w:pPr>
            <w:r w:rsidRPr="004F7CC7">
              <w:rPr>
                <w:b/>
              </w:rPr>
              <w:t>Symbol</w:t>
            </w:r>
          </w:p>
        </w:tc>
        <w:tc>
          <w:tcPr>
            <w:tcW w:w="3081" w:type="dxa"/>
          </w:tcPr>
          <w:p w:rsidR="00580CF4" w:rsidRPr="004F7CC7" w:rsidRDefault="00580CF4" w:rsidP="00013D90">
            <w:pPr>
              <w:pStyle w:val="NoSpacing"/>
              <w:ind w:left="0" w:firstLine="0"/>
              <w:rPr>
                <w:b/>
              </w:rPr>
            </w:pPr>
            <w:r w:rsidRPr="004F7CC7">
              <w:rPr>
                <w:b/>
              </w:rPr>
              <w:t>Definition</w:t>
            </w:r>
          </w:p>
        </w:tc>
        <w:tc>
          <w:tcPr>
            <w:tcW w:w="3081" w:type="dxa"/>
          </w:tcPr>
          <w:p w:rsidR="00580CF4" w:rsidRPr="004F7CC7" w:rsidRDefault="00580CF4" w:rsidP="00013D90">
            <w:pPr>
              <w:pStyle w:val="NoSpacing"/>
              <w:ind w:left="0" w:firstLine="0"/>
              <w:rPr>
                <w:b/>
              </w:rPr>
            </w:pPr>
            <w:r w:rsidRPr="004F7CC7">
              <w:rPr>
                <w:b/>
              </w:rPr>
              <w:t>Units</w:t>
            </w:r>
          </w:p>
        </w:tc>
      </w:tr>
      <w:tr w:rsidR="00580CF4" w:rsidTr="00013D90">
        <w:tc>
          <w:tcPr>
            <w:tcW w:w="3080" w:type="dxa"/>
          </w:tcPr>
          <w:p w:rsidR="00580CF4" w:rsidRPr="003559F6" w:rsidRDefault="00580CF4" w:rsidP="00013D90">
            <w:pPr>
              <w:pStyle w:val="NoSpacing"/>
              <w:ind w:left="0" w:firstLine="0"/>
            </w:pPr>
            <w:r>
              <w:t>v</w:t>
            </w:r>
          </w:p>
        </w:tc>
        <w:tc>
          <w:tcPr>
            <w:tcW w:w="3081" w:type="dxa"/>
          </w:tcPr>
          <w:p w:rsidR="00580CF4" w:rsidRDefault="00580CF4" w:rsidP="00013D90">
            <w:pPr>
              <w:pStyle w:val="NoSpacing"/>
              <w:ind w:left="0" w:firstLine="0"/>
            </w:pPr>
            <w:r>
              <w:t>Speed of sound in air</w:t>
            </w:r>
          </w:p>
        </w:tc>
        <w:tc>
          <w:tcPr>
            <w:tcW w:w="3081" w:type="dxa"/>
          </w:tcPr>
          <w:p w:rsidR="00580CF4" w:rsidRPr="004F7CC7" w:rsidRDefault="00580CF4" w:rsidP="00013D90">
            <w:pPr>
              <w:pStyle w:val="NoSpacing"/>
              <w:ind w:left="0" w:firstLine="0"/>
              <w:rPr>
                <w:vertAlign w:val="superscript"/>
              </w:rPr>
            </w:pPr>
            <w:r>
              <w:t>m s</w:t>
            </w:r>
            <w:r w:rsidRPr="004F7CC7">
              <w:rPr>
                <w:vertAlign w:val="superscript"/>
              </w:rPr>
              <w:t>-1</w:t>
            </w:r>
          </w:p>
        </w:tc>
      </w:tr>
      <w:tr w:rsidR="00580CF4" w:rsidTr="00013D90">
        <w:tc>
          <w:tcPr>
            <w:tcW w:w="3080" w:type="dxa"/>
          </w:tcPr>
          <w:p w:rsidR="00580CF4" w:rsidRDefault="00580CF4" w:rsidP="00013D90">
            <w:pPr>
              <w:pStyle w:val="NoSpacing"/>
              <w:ind w:left="0" w:firstLine="0"/>
            </w:pPr>
            <w:r>
              <w:t>T</w:t>
            </w:r>
          </w:p>
        </w:tc>
        <w:tc>
          <w:tcPr>
            <w:tcW w:w="3081" w:type="dxa"/>
          </w:tcPr>
          <w:p w:rsidR="00580CF4" w:rsidRDefault="00580CF4" w:rsidP="00013D90">
            <w:pPr>
              <w:pStyle w:val="NoSpacing"/>
              <w:ind w:left="0" w:firstLine="0"/>
            </w:pPr>
            <w:r>
              <w:t>Temperature</w:t>
            </w:r>
          </w:p>
        </w:tc>
        <w:tc>
          <w:tcPr>
            <w:tcW w:w="3081" w:type="dxa"/>
          </w:tcPr>
          <w:p w:rsidR="00580CF4" w:rsidRDefault="00580CF4" w:rsidP="00013D90">
            <w:pPr>
              <w:pStyle w:val="NoSpacing"/>
              <w:ind w:left="0" w:firstLine="0"/>
            </w:pPr>
            <w:r>
              <w:t>K (Kelvin)</w:t>
            </w:r>
          </w:p>
        </w:tc>
      </w:tr>
    </w:tbl>
    <w:p w:rsidR="00580CF4" w:rsidRDefault="00580CF4" w:rsidP="00580CF4">
      <w:pPr>
        <w:pStyle w:val="NoSpacing"/>
        <w:ind w:left="0" w:firstLine="0"/>
      </w:pPr>
    </w:p>
    <w:p w:rsidR="00580CF4" w:rsidRDefault="00580CF4" w:rsidP="00580CF4">
      <w:pPr>
        <w:pStyle w:val="NoSpacing"/>
        <w:ind w:left="0" w:firstLine="0"/>
      </w:pPr>
      <w:r>
        <w:t>The converting degrees celcius to kelvin formula is …</w:t>
      </w:r>
    </w:p>
    <w:p w:rsidR="00580CF4" w:rsidRDefault="00580CF4" w:rsidP="00580CF4">
      <w:pPr>
        <w:pStyle w:val="NoSpacing"/>
        <w:ind w:left="0" w:firstLine="0"/>
      </w:pPr>
    </w:p>
    <w:p w:rsidR="00580CF4" w:rsidRPr="003559F6" w:rsidRDefault="00580CF4" w:rsidP="00580CF4">
      <w:pPr>
        <w:pStyle w:val="NoSpacing"/>
        <w:ind w:left="0" w:firstLine="0"/>
        <w:jc w:val="center"/>
      </w:pPr>
      <w:r>
        <w:t>T(K) = T(</w:t>
      </w:r>
      <w:r>
        <w:rPr>
          <w:vertAlign w:val="superscript"/>
        </w:rPr>
        <w:t>0</w:t>
      </w:r>
      <w:r>
        <w:t>C) + 273</w:t>
      </w:r>
    </w:p>
    <w:p w:rsidR="00580CF4" w:rsidRDefault="00580CF4" w:rsidP="00580CF4">
      <w:pPr>
        <w:pStyle w:val="NoSpacing"/>
        <w:ind w:left="0" w:firstLine="0"/>
      </w:pPr>
    </w:p>
    <w:p w:rsidR="00580CF4" w:rsidRDefault="00580CF4" w:rsidP="00580CF4">
      <w:pPr>
        <w:pStyle w:val="NoSpacing"/>
        <w:ind w:left="0" w:firstLine="0"/>
      </w:pPr>
      <w:r>
        <w:t>Paragraph 6</w:t>
      </w:r>
    </w:p>
    <w:p w:rsidR="00580CF4" w:rsidRDefault="00580CF4" w:rsidP="00580CF4">
      <w:pPr>
        <w:pStyle w:val="NoSpacing"/>
        <w:ind w:left="0" w:firstLine="0"/>
      </w:pPr>
      <w:r>
        <w:t>If you wish to play with other instruments (in tune), you will need to be able to adjust the frequency played by your instrument regardless of the air temperature.  This is achieved by adjusting the length of the pipe so that its lowest note can be set to 261.6 Hz regardless of air temperature.  This length adjustment is achieved by incorporating a small telescopic joint between the head piece (containing the whistle) and the body of the recorder containing the finger holes.</w:t>
      </w:r>
    </w:p>
    <w:p w:rsidR="00580CF4" w:rsidRDefault="00580CF4" w:rsidP="00580CF4">
      <w:pPr>
        <w:pStyle w:val="NoSpacing"/>
        <w:ind w:left="0" w:firstLine="0"/>
      </w:pPr>
    </w:p>
    <w:p w:rsidR="00580CF4" w:rsidRDefault="00580CF4" w:rsidP="00580CF4">
      <w:pPr>
        <w:pStyle w:val="NoSpacing"/>
        <w:ind w:left="0" w:firstLine="0"/>
      </w:pPr>
      <w:r>
        <w:t>Paragraph 7</w:t>
      </w:r>
    </w:p>
    <w:p w:rsidR="00580CF4" w:rsidRDefault="00580CF4" w:rsidP="00580CF4">
      <w:pPr>
        <w:pStyle w:val="NoSpacing"/>
        <w:ind w:left="0" w:firstLine="0"/>
      </w:pPr>
      <w:r>
        <w:t>The third and final question is …</w:t>
      </w:r>
    </w:p>
    <w:p w:rsidR="00580CF4" w:rsidRDefault="00580CF4" w:rsidP="00580CF4">
      <w:pPr>
        <w:pStyle w:val="NoSpacing"/>
        <w:ind w:left="0" w:firstLine="0"/>
      </w:pPr>
    </w:p>
    <w:p w:rsidR="00580CF4" w:rsidRDefault="00580CF4" w:rsidP="00580CF4">
      <w:pPr>
        <w:pStyle w:val="NoSpacing"/>
        <w:ind w:left="0" w:firstLine="0"/>
        <w:jc w:val="center"/>
      </w:pPr>
      <w:r>
        <w:t>“Where and how far apart to place the finger holes?”</w:t>
      </w:r>
    </w:p>
    <w:p w:rsidR="00580CF4" w:rsidRDefault="00580CF4" w:rsidP="00580CF4">
      <w:pPr>
        <w:pStyle w:val="NoSpacing"/>
        <w:ind w:left="0" w:firstLine="0"/>
      </w:pPr>
    </w:p>
    <w:p w:rsidR="00580CF4" w:rsidRDefault="00580CF4" w:rsidP="00580CF4">
      <w:pPr>
        <w:pStyle w:val="NoSpacing"/>
        <w:ind w:left="0" w:firstLine="0"/>
      </w:pPr>
      <w:r>
        <w:t>If the holes are placed randomly along the length of the pipe, they will all produce a frequency (note) as each finger is progressively lifted off the finger holes but the frequencies created will not collectively form a musical scale unless the spacing between the finger holes is correct.</w:t>
      </w:r>
    </w:p>
    <w:p w:rsidR="00580CF4" w:rsidRDefault="00580CF4" w:rsidP="00580CF4">
      <w:pPr>
        <w:pStyle w:val="NoSpacing"/>
        <w:ind w:left="0" w:firstLine="0"/>
      </w:pPr>
    </w:p>
    <w:p w:rsidR="00580CF4" w:rsidRDefault="00580CF4" w:rsidP="00580CF4">
      <w:pPr>
        <w:pStyle w:val="NoSpacing"/>
        <w:ind w:left="0" w:firstLine="0"/>
        <w:jc w:val="center"/>
      </w:pPr>
      <w:r>
        <w:t>Graph 1</w:t>
      </w:r>
    </w:p>
    <w:p w:rsidR="00580CF4" w:rsidRDefault="00AC6B60" w:rsidP="00580CF4">
      <w:pPr>
        <w:pStyle w:val="NoSpacing"/>
        <w:ind w:left="0" w:firstLine="0"/>
        <w:jc w:val="center"/>
      </w:pPr>
      <w:r w:rsidRPr="00AC6B60">
        <w:rPr>
          <w:noProof/>
          <w:lang w:eastAsia="en-GB"/>
        </w:rPr>
        <w:pict>
          <v:shape id="_x0000_s30952" type="#_x0000_t75" style="position:absolute;left:0;text-align:left;margin-left:75.75pt;margin-top:13.05pt;width:344.3pt;height:217.45pt;z-index:251668480">
            <v:imagedata r:id="rId43" o:title=""/>
          </v:shape>
          <o:OLEObject Type="Embed" ProgID="FXDraw3.Document" ShapeID="_x0000_s30952" DrawAspect="Content" ObjectID="_1337517315" r:id="rId84"/>
        </w:pict>
      </w:r>
      <w:r w:rsidR="00580CF4">
        <w:t>Any length of pipe (whistle to drilled finger hole) is capable of producing a frequency according to the formula f = nv/(2L).</w:t>
      </w: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r>
        <w:br w:type="page"/>
      </w:r>
      <w:r>
        <w:lastRenderedPageBreak/>
        <w:t>Paragraph 8</w:t>
      </w:r>
    </w:p>
    <w:p w:rsidR="00580CF4" w:rsidRDefault="00580CF4" w:rsidP="00580CF4">
      <w:pPr>
        <w:pStyle w:val="NoSpacing"/>
        <w:ind w:left="0" w:firstLine="0"/>
      </w:pPr>
      <w:r>
        <w:t>In music the smallest distance between one note and the very next note in a musical scale is called a semi tone.  This can be pictured on a piano keyboard as the frequency difference between one piano key (button) and the very next piano key (button) regardless of piano key colour (black or white). This frequency difference does not remain constant but gradually increases as you progress from the lowest notes to the highest notes on a keyboard or musical instrument.</w:t>
      </w:r>
    </w:p>
    <w:p w:rsidR="00580CF4" w:rsidRDefault="00580CF4" w:rsidP="00580CF4">
      <w:pPr>
        <w:pStyle w:val="NoSpacing"/>
        <w:ind w:left="0" w:firstLine="0"/>
      </w:pPr>
    </w:p>
    <w:p w:rsidR="00580CF4" w:rsidRPr="00E320D4" w:rsidRDefault="00580CF4" w:rsidP="00580CF4">
      <w:pPr>
        <w:pStyle w:val="NoSpacing"/>
        <w:ind w:left="0" w:firstLine="0"/>
        <w:jc w:val="center"/>
      </w:pPr>
      <w:r>
        <w:t>Figure 2</w:t>
      </w:r>
    </w:p>
    <w:p w:rsidR="00580CF4" w:rsidRDefault="00580CF4" w:rsidP="00580CF4">
      <w:pPr>
        <w:pStyle w:val="NoSpacing"/>
        <w:ind w:left="0" w:firstLine="0"/>
      </w:pPr>
      <w:r>
        <w:rPr>
          <w:noProof/>
          <w:lang w:val="en-GB" w:eastAsia="en-GB"/>
        </w:rPr>
        <w:drawing>
          <wp:inline distT="0" distB="0" distL="0" distR="0">
            <wp:extent cx="5676900" cy="1295400"/>
            <wp:effectExtent l="19050" t="0" r="0" b="0"/>
            <wp:docPr id="199" name="Picture 19" descr="piano-keyboard-no-note-names-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ano-keyboard-no-note-names-large"/>
                    <pic:cNvPicPr>
                      <a:picLocks noChangeAspect="1" noChangeArrowheads="1"/>
                    </pic:cNvPicPr>
                  </pic:nvPicPr>
                  <pic:blipFill>
                    <a:blip r:embed="rId45"/>
                    <a:srcRect/>
                    <a:stretch>
                      <a:fillRect/>
                    </a:stretch>
                  </pic:blipFill>
                  <pic:spPr bwMode="auto">
                    <a:xfrm>
                      <a:off x="0" y="0"/>
                      <a:ext cx="5676900" cy="1295400"/>
                    </a:xfrm>
                    <a:prstGeom prst="rect">
                      <a:avLst/>
                    </a:prstGeom>
                    <a:noFill/>
                    <a:ln w="9525">
                      <a:noFill/>
                      <a:miter lim="800000"/>
                      <a:headEnd/>
                      <a:tailEnd/>
                    </a:ln>
                  </pic:spPr>
                </pic:pic>
              </a:graphicData>
            </a:graphic>
          </wp:inline>
        </w:drawing>
      </w:r>
    </w:p>
    <w:p w:rsidR="00580CF4" w:rsidRDefault="00580CF4" w:rsidP="00580CF4">
      <w:pPr>
        <w:pStyle w:val="NoSpacing"/>
        <w:ind w:left="0" w:firstLine="0"/>
      </w:pPr>
    </w:p>
    <w:p w:rsidR="00580CF4" w:rsidRDefault="00580CF4" w:rsidP="00580CF4">
      <w:pPr>
        <w:pStyle w:val="NoSpacing"/>
        <w:ind w:left="0" w:firstLine="0"/>
      </w:pPr>
      <w:r>
        <w:t>Paragraph 9</w:t>
      </w:r>
    </w:p>
    <w:p w:rsidR="00580CF4" w:rsidRDefault="00580CF4" w:rsidP="00580CF4">
      <w:pPr>
        <w:pStyle w:val="NoSpacing"/>
        <w:ind w:left="0" w:firstLine="0"/>
      </w:pPr>
      <w:r>
        <w:t>We need a formula that can (given a reference starting frequency) calculate the frequency of the next note of the musical scale (a semi tone or more above it).  The reference note required is the lowest note played by the full length of pipe measured from the whistle to the bottom end.</w:t>
      </w:r>
    </w:p>
    <w:p w:rsidR="00580CF4" w:rsidRDefault="00580CF4" w:rsidP="00580CF4">
      <w:pPr>
        <w:pStyle w:val="NoSpacing"/>
        <w:ind w:left="0" w:firstLine="0"/>
      </w:pPr>
    </w:p>
    <w:p w:rsidR="00580CF4" w:rsidRDefault="00580CF4" w:rsidP="00580CF4">
      <w:pPr>
        <w:pStyle w:val="NoSpacing"/>
        <w:ind w:left="0" w:firstLine="0"/>
      </w:pPr>
      <w:r>
        <w:t>The musical scale formula is …</w:t>
      </w:r>
    </w:p>
    <w:p w:rsidR="00580CF4" w:rsidRDefault="00580CF4" w:rsidP="00580CF4">
      <w:pPr>
        <w:pStyle w:val="NoSpacing"/>
        <w:ind w:left="0" w:firstLine="0"/>
      </w:pPr>
    </w:p>
    <w:p w:rsidR="00580CF4" w:rsidRPr="00D545EF" w:rsidRDefault="00580CF4" w:rsidP="00580CF4">
      <w:pPr>
        <w:pStyle w:val="NoSpacing"/>
        <w:ind w:left="0" w:firstLine="0"/>
        <w:jc w:val="center"/>
      </w:pPr>
      <w:r>
        <w:t xml:space="preserve">f </w:t>
      </w:r>
      <w:r w:rsidRPr="002B4236">
        <w:rPr>
          <w:vertAlign w:val="subscript"/>
        </w:rPr>
        <w:t xml:space="preserve">higher </w:t>
      </w:r>
      <w:r>
        <w:rPr>
          <w:vertAlign w:val="subscript"/>
        </w:rPr>
        <w:t>frequency (note) being sought</w:t>
      </w:r>
      <w:r>
        <w:t xml:space="preserve"> = f</w:t>
      </w:r>
      <w:r>
        <w:rPr>
          <w:vertAlign w:val="subscript"/>
        </w:rPr>
        <w:t xml:space="preserve"> reference frequency (note)</w:t>
      </w:r>
      <w:r>
        <w:t xml:space="preserve"> 2 ^ (z / 12)</w:t>
      </w:r>
    </w:p>
    <w:p w:rsidR="00580CF4" w:rsidRDefault="00580CF4" w:rsidP="00580CF4">
      <w:pPr>
        <w:pStyle w:val="NoSpacing"/>
        <w:ind w:left="0" w:firstLine="0"/>
      </w:pPr>
    </w:p>
    <w:p w:rsidR="00580CF4" w:rsidRDefault="00580CF4" w:rsidP="00580CF4">
      <w:pPr>
        <w:pStyle w:val="NoSpacing"/>
        <w:ind w:left="0" w:firstLine="0"/>
      </w:pPr>
      <w:r>
        <w:t>Where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2"/>
        <w:gridCol w:w="5600"/>
        <w:gridCol w:w="1525"/>
      </w:tblGrid>
      <w:tr w:rsidR="00580CF4" w:rsidRPr="008A36BA" w:rsidTr="00013D90">
        <w:tc>
          <w:tcPr>
            <w:tcW w:w="1809" w:type="dxa"/>
            <w:vAlign w:val="center"/>
          </w:tcPr>
          <w:p w:rsidR="00580CF4" w:rsidRPr="008A36BA" w:rsidRDefault="00580CF4" w:rsidP="00013D90">
            <w:pPr>
              <w:pStyle w:val="NoSpacing"/>
              <w:ind w:left="0" w:firstLine="0"/>
              <w:jc w:val="center"/>
              <w:rPr>
                <w:b/>
              </w:rPr>
            </w:pPr>
            <w:r w:rsidRPr="008A36BA">
              <w:rPr>
                <w:b/>
              </w:rPr>
              <w:t>Symbol</w:t>
            </w:r>
          </w:p>
        </w:tc>
        <w:tc>
          <w:tcPr>
            <w:tcW w:w="5812" w:type="dxa"/>
            <w:vAlign w:val="center"/>
          </w:tcPr>
          <w:p w:rsidR="00580CF4" w:rsidRPr="008A36BA" w:rsidRDefault="00580CF4" w:rsidP="00013D90">
            <w:pPr>
              <w:pStyle w:val="NoSpacing"/>
              <w:ind w:left="0" w:firstLine="0"/>
              <w:jc w:val="center"/>
              <w:rPr>
                <w:b/>
              </w:rPr>
            </w:pPr>
            <w:r w:rsidRPr="008A36BA">
              <w:rPr>
                <w:b/>
              </w:rPr>
              <w:t>Definition</w:t>
            </w:r>
          </w:p>
        </w:tc>
        <w:tc>
          <w:tcPr>
            <w:tcW w:w="1276" w:type="dxa"/>
            <w:vAlign w:val="center"/>
          </w:tcPr>
          <w:p w:rsidR="00580CF4" w:rsidRPr="008A36BA" w:rsidRDefault="00580CF4" w:rsidP="00013D90">
            <w:pPr>
              <w:pStyle w:val="NoSpacing"/>
              <w:ind w:left="0" w:firstLine="0"/>
              <w:jc w:val="center"/>
              <w:rPr>
                <w:b/>
              </w:rPr>
            </w:pPr>
            <w:r w:rsidRPr="008A36BA">
              <w:rPr>
                <w:b/>
              </w:rPr>
              <w:t>Unit</w:t>
            </w:r>
          </w:p>
        </w:tc>
      </w:tr>
      <w:tr w:rsidR="00580CF4" w:rsidRPr="00D422C5" w:rsidTr="00013D90">
        <w:tc>
          <w:tcPr>
            <w:tcW w:w="1809" w:type="dxa"/>
            <w:vAlign w:val="center"/>
          </w:tcPr>
          <w:p w:rsidR="00580CF4" w:rsidRPr="00D422C5" w:rsidRDefault="00580CF4" w:rsidP="00013D90">
            <w:pPr>
              <w:pStyle w:val="NoSpacing"/>
              <w:ind w:left="0" w:firstLine="0"/>
              <w:jc w:val="center"/>
            </w:pPr>
            <w:r w:rsidRPr="00D422C5">
              <w:t xml:space="preserve">f </w:t>
            </w:r>
            <w:r w:rsidRPr="00D422C5">
              <w:rPr>
                <w:vertAlign w:val="subscript"/>
              </w:rPr>
              <w:t>higher note being sought</w:t>
            </w:r>
          </w:p>
        </w:tc>
        <w:tc>
          <w:tcPr>
            <w:tcW w:w="5812" w:type="dxa"/>
            <w:vAlign w:val="center"/>
          </w:tcPr>
          <w:p w:rsidR="00580CF4" w:rsidRPr="00D422C5" w:rsidRDefault="00580CF4" w:rsidP="00013D90">
            <w:pPr>
              <w:pStyle w:val="NoSpacing"/>
              <w:ind w:left="0" w:firstLine="0"/>
            </w:pPr>
            <w:r w:rsidRPr="00D422C5">
              <w:t>Frequency of the note (sound) to be pr</w:t>
            </w:r>
            <w:r>
              <w:t>oduced when the finger hole</w:t>
            </w:r>
            <w:r w:rsidRPr="00D422C5">
              <w:t xml:space="preserve"> is drilled in the pipe.</w:t>
            </w:r>
          </w:p>
        </w:tc>
        <w:tc>
          <w:tcPr>
            <w:tcW w:w="1276" w:type="dxa"/>
            <w:vAlign w:val="center"/>
          </w:tcPr>
          <w:p w:rsidR="00580CF4" w:rsidRPr="00D422C5" w:rsidRDefault="00580CF4" w:rsidP="00013D90">
            <w:pPr>
              <w:pStyle w:val="NoSpacing"/>
              <w:ind w:left="0" w:firstLine="0"/>
              <w:jc w:val="center"/>
            </w:pPr>
            <w:r w:rsidRPr="00D422C5">
              <w:t>Hz</w:t>
            </w:r>
          </w:p>
        </w:tc>
      </w:tr>
      <w:tr w:rsidR="00580CF4" w:rsidRPr="00D422C5" w:rsidTr="00013D90">
        <w:tc>
          <w:tcPr>
            <w:tcW w:w="1809" w:type="dxa"/>
            <w:vAlign w:val="center"/>
          </w:tcPr>
          <w:p w:rsidR="00580CF4" w:rsidRPr="00D422C5" w:rsidRDefault="00580CF4" w:rsidP="00013D90">
            <w:pPr>
              <w:pStyle w:val="NoSpacing"/>
              <w:ind w:left="0" w:firstLine="0"/>
              <w:jc w:val="center"/>
            </w:pPr>
            <w:r w:rsidRPr="00D422C5">
              <w:t>f</w:t>
            </w:r>
            <w:r w:rsidRPr="00D422C5">
              <w:rPr>
                <w:vertAlign w:val="subscript"/>
              </w:rPr>
              <w:t xml:space="preserve"> reference note</w:t>
            </w:r>
          </w:p>
        </w:tc>
        <w:tc>
          <w:tcPr>
            <w:tcW w:w="5812" w:type="dxa"/>
            <w:vAlign w:val="center"/>
          </w:tcPr>
          <w:p w:rsidR="00580CF4" w:rsidRPr="00D422C5" w:rsidRDefault="00580CF4" w:rsidP="00013D90">
            <w:pPr>
              <w:pStyle w:val="NoSpacing"/>
              <w:ind w:left="0" w:firstLine="0"/>
            </w:pPr>
            <w:r w:rsidRPr="00D422C5">
              <w:t>Frequency of the note (sound) produced when there are no holes drilled in the pipe</w:t>
            </w:r>
          </w:p>
        </w:tc>
        <w:tc>
          <w:tcPr>
            <w:tcW w:w="1276" w:type="dxa"/>
            <w:vAlign w:val="center"/>
          </w:tcPr>
          <w:p w:rsidR="00580CF4" w:rsidRPr="00D422C5" w:rsidRDefault="00580CF4" w:rsidP="00013D90">
            <w:pPr>
              <w:pStyle w:val="NoSpacing"/>
              <w:ind w:left="0" w:firstLine="0"/>
              <w:jc w:val="center"/>
            </w:pPr>
            <w:r w:rsidRPr="00D422C5">
              <w:t>Hz</w:t>
            </w:r>
          </w:p>
        </w:tc>
      </w:tr>
      <w:tr w:rsidR="00580CF4" w:rsidRPr="00D422C5" w:rsidTr="00013D90">
        <w:tc>
          <w:tcPr>
            <w:tcW w:w="1809" w:type="dxa"/>
            <w:vAlign w:val="center"/>
          </w:tcPr>
          <w:p w:rsidR="00580CF4" w:rsidRPr="00D422C5" w:rsidRDefault="00580CF4" w:rsidP="00013D90">
            <w:pPr>
              <w:pStyle w:val="NoSpacing"/>
              <w:ind w:left="0" w:firstLine="0"/>
              <w:jc w:val="center"/>
            </w:pPr>
            <w:r w:rsidRPr="00D422C5">
              <w:t xml:space="preserve">2 </w:t>
            </w:r>
          </w:p>
        </w:tc>
        <w:tc>
          <w:tcPr>
            <w:tcW w:w="5812" w:type="dxa"/>
            <w:vAlign w:val="center"/>
          </w:tcPr>
          <w:p w:rsidR="00580CF4" w:rsidRPr="00D422C5" w:rsidRDefault="00580CF4" w:rsidP="00013D90">
            <w:pPr>
              <w:pStyle w:val="NoSpacing"/>
              <w:ind w:left="0" w:firstLine="0"/>
            </w:pPr>
            <w:r w:rsidRPr="00D422C5">
              <w:t>Tw</w:t>
            </w:r>
            <w:r>
              <w:t>o</w:t>
            </w:r>
          </w:p>
        </w:tc>
        <w:tc>
          <w:tcPr>
            <w:tcW w:w="1276" w:type="dxa"/>
            <w:vAlign w:val="center"/>
          </w:tcPr>
          <w:p w:rsidR="00580CF4" w:rsidRPr="00D422C5" w:rsidRDefault="00580CF4" w:rsidP="00013D90">
            <w:pPr>
              <w:pStyle w:val="NoSpacing"/>
              <w:ind w:left="0" w:firstLine="0"/>
              <w:jc w:val="center"/>
            </w:pPr>
            <w:r w:rsidRPr="00D422C5">
              <w:t>Constant</w:t>
            </w:r>
          </w:p>
        </w:tc>
      </w:tr>
      <w:tr w:rsidR="00580CF4" w:rsidRPr="00D422C5" w:rsidTr="00013D90">
        <w:tc>
          <w:tcPr>
            <w:tcW w:w="1809" w:type="dxa"/>
            <w:vAlign w:val="center"/>
          </w:tcPr>
          <w:p w:rsidR="00580CF4" w:rsidRPr="00D422C5" w:rsidRDefault="00580CF4" w:rsidP="00013D90">
            <w:pPr>
              <w:pStyle w:val="NoSpacing"/>
              <w:ind w:left="0" w:firstLine="0"/>
              <w:jc w:val="center"/>
            </w:pPr>
            <w:r w:rsidRPr="00D422C5">
              <w:t>^</w:t>
            </w:r>
          </w:p>
        </w:tc>
        <w:tc>
          <w:tcPr>
            <w:tcW w:w="5812" w:type="dxa"/>
            <w:vAlign w:val="center"/>
          </w:tcPr>
          <w:p w:rsidR="00580CF4" w:rsidRPr="00D422C5" w:rsidRDefault="00580CF4" w:rsidP="00013D90">
            <w:pPr>
              <w:pStyle w:val="NoSpacing"/>
              <w:ind w:left="0" w:firstLine="0"/>
            </w:pPr>
            <w:r w:rsidRPr="00D422C5">
              <w:t>to the power of</w:t>
            </w:r>
            <w:r>
              <w:t xml:space="preserve"> …</w:t>
            </w:r>
          </w:p>
        </w:tc>
        <w:tc>
          <w:tcPr>
            <w:tcW w:w="1276" w:type="dxa"/>
            <w:vAlign w:val="center"/>
          </w:tcPr>
          <w:p w:rsidR="00580CF4" w:rsidRPr="00D422C5" w:rsidRDefault="00580CF4" w:rsidP="00013D90">
            <w:pPr>
              <w:pStyle w:val="NoSpacing"/>
              <w:ind w:left="0" w:firstLine="0"/>
              <w:jc w:val="center"/>
            </w:pPr>
            <w:r>
              <w:t>Mathematical operation</w:t>
            </w:r>
          </w:p>
        </w:tc>
      </w:tr>
      <w:tr w:rsidR="00580CF4" w:rsidRPr="00D422C5" w:rsidTr="00013D90">
        <w:tc>
          <w:tcPr>
            <w:tcW w:w="1809" w:type="dxa"/>
            <w:vAlign w:val="center"/>
          </w:tcPr>
          <w:p w:rsidR="00580CF4" w:rsidRPr="00D422C5" w:rsidRDefault="00580CF4" w:rsidP="00013D90">
            <w:pPr>
              <w:pStyle w:val="NoSpacing"/>
              <w:ind w:left="0" w:firstLine="0"/>
              <w:jc w:val="center"/>
            </w:pPr>
            <w:r>
              <w:t>z</w:t>
            </w:r>
          </w:p>
        </w:tc>
        <w:tc>
          <w:tcPr>
            <w:tcW w:w="5812" w:type="dxa"/>
            <w:vAlign w:val="center"/>
          </w:tcPr>
          <w:p w:rsidR="00580CF4" w:rsidRPr="00D422C5" w:rsidRDefault="00580CF4" w:rsidP="00013D90">
            <w:pPr>
              <w:pStyle w:val="NoSpacing"/>
              <w:ind w:left="0" w:firstLine="0"/>
            </w:pPr>
            <w:r w:rsidRPr="00D422C5">
              <w:t>The number of semitones higher than the original reference frequency.</w:t>
            </w:r>
          </w:p>
        </w:tc>
        <w:tc>
          <w:tcPr>
            <w:tcW w:w="1276" w:type="dxa"/>
            <w:vAlign w:val="center"/>
          </w:tcPr>
          <w:p w:rsidR="00580CF4" w:rsidRPr="00D422C5" w:rsidRDefault="00580CF4" w:rsidP="00013D90">
            <w:pPr>
              <w:pStyle w:val="NoSpacing"/>
              <w:ind w:left="0" w:firstLine="0"/>
              <w:jc w:val="center"/>
            </w:pPr>
            <w:r w:rsidRPr="00D422C5">
              <w:t>A whole number</w:t>
            </w:r>
            <w:r>
              <w:t xml:space="preserve"> (unitless)</w:t>
            </w:r>
          </w:p>
        </w:tc>
      </w:tr>
    </w:tbl>
    <w:p w:rsidR="00580CF4" w:rsidRDefault="00580CF4" w:rsidP="00580CF4">
      <w:pPr>
        <w:pStyle w:val="NoSpacing"/>
        <w:ind w:left="0" w:firstLine="0"/>
      </w:pPr>
    </w:p>
    <w:p w:rsidR="00580CF4" w:rsidRDefault="00580CF4" w:rsidP="00580CF4">
      <w:pPr>
        <w:pStyle w:val="NoSpacing"/>
        <w:ind w:left="0" w:firstLine="0"/>
      </w:pPr>
      <w:r>
        <w:br w:type="page"/>
      </w:r>
      <w:r>
        <w:lastRenderedPageBreak/>
        <w:t>Paragraph 10</w:t>
      </w:r>
    </w:p>
    <w:p w:rsidR="00580CF4" w:rsidRDefault="00580CF4" w:rsidP="00580CF4">
      <w:pPr>
        <w:pStyle w:val="NoSpacing"/>
        <w:ind w:left="0" w:firstLine="0"/>
      </w:pPr>
      <w:r>
        <w:t>Using the musical scale formula, the frequencies required for the finger holes will be as shown in the table below…</w:t>
      </w:r>
    </w:p>
    <w:p w:rsidR="00580CF4" w:rsidRDefault="00580CF4" w:rsidP="00580CF4">
      <w:pPr>
        <w:pStyle w:val="NoSpacing"/>
        <w:ind w:left="0" w:firstLine="0"/>
        <w:jc w:val="center"/>
      </w:pPr>
      <w:r>
        <w:t>Table 2 – Notes in a musical scale for a soprano recorder (C major)</w:t>
      </w:r>
    </w:p>
    <w:p w:rsidR="00580CF4" w:rsidRDefault="00580CF4" w:rsidP="00580CF4">
      <w:pPr>
        <w:pStyle w:val="NoSpacing"/>
        <w:ind w:left="0" w:firstLine="0"/>
        <w:jc w:val="center"/>
      </w:pPr>
    </w:p>
    <w:tbl>
      <w:tblPr>
        <w:tblW w:w="8439" w:type="dxa"/>
        <w:jc w:val="center"/>
        <w:tblInd w:w="-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64"/>
        <w:gridCol w:w="2304"/>
        <w:gridCol w:w="1756"/>
        <w:gridCol w:w="1515"/>
      </w:tblGrid>
      <w:tr w:rsidR="00580CF4" w:rsidRPr="00D422C5" w:rsidTr="00013D90">
        <w:trPr>
          <w:jc w:val="center"/>
        </w:trPr>
        <w:tc>
          <w:tcPr>
            <w:tcW w:w="2864" w:type="dxa"/>
          </w:tcPr>
          <w:p w:rsidR="00580CF4" w:rsidRDefault="00580CF4" w:rsidP="00013D90">
            <w:pPr>
              <w:pStyle w:val="NoSpacing"/>
              <w:ind w:left="0" w:firstLine="0"/>
              <w:jc w:val="center"/>
            </w:pPr>
            <w:r>
              <w:t>Number of holes open</w:t>
            </w:r>
          </w:p>
          <w:p w:rsidR="00580CF4" w:rsidRPr="00D422C5" w:rsidRDefault="00580CF4" w:rsidP="00013D90">
            <w:pPr>
              <w:pStyle w:val="NoSpacing"/>
              <w:ind w:left="0" w:firstLine="0"/>
              <w:jc w:val="center"/>
            </w:pPr>
            <w:r>
              <w:t>(starting from the bottom of the pipe.)</w:t>
            </w:r>
          </w:p>
        </w:tc>
        <w:tc>
          <w:tcPr>
            <w:tcW w:w="2304" w:type="dxa"/>
          </w:tcPr>
          <w:p w:rsidR="00580CF4" w:rsidRDefault="00580CF4" w:rsidP="00013D90">
            <w:pPr>
              <w:pStyle w:val="NoSpacing"/>
              <w:ind w:left="0" w:firstLine="0"/>
              <w:jc w:val="center"/>
            </w:pPr>
            <w:r w:rsidRPr="00D422C5">
              <w:t>Number of semitones from reference note</w:t>
            </w:r>
          </w:p>
          <w:p w:rsidR="00580CF4" w:rsidRPr="000E6721" w:rsidRDefault="00580CF4" w:rsidP="00013D90">
            <w:pPr>
              <w:pStyle w:val="NoSpacing"/>
              <w:ind w:left="0" w:firstLine="0"/>
              <w:jc w:val="center"/>
              <w:rPr>
                <w:b/>
              </w:rPr>
            </w:pPr>
            <w:r w:rsidRPr="008A36BA">
              <w:rPr>
                <w:b/>
              </w:rPr>
              <w:t>(z)</w:t>
            </w:r>
          </w:p>
        </w:tc>
        <w:tc>
          <w:tcPr>
            <w:tcW w:w="1756" w:type="dxa"/>
          </w:tcPr>
          <w:p w:rsidR="00580CF4" w:rsidRPr="00D422C5" w:rsidRDefault="00580CF4" w:rsidP="00013D90">
            <w:pPr>
              <w:ind w:left="0" w:firstLine="0"/>
              <w:jc w:val="center"/>
            </w:pPr>
            <w:r w:rsidRPr="00D422C5">
              <w:t>Frequency (Hz)</w:t>
            </w:r>
          </w:p>
        </w:tc>
        <w:tc>
          <w:tcPr>
            <w:tcW w:w="1515" w:type="dxa"/>
          </w:tcPr>
          <w:p w:rsidR="00580CF4" w:rsidRPr="00D422C5" w:rsidRDefault="00580CF4" w:rsidP="00013D90">
            <w:pPr>
              <w:pStyle w:val="NoSpacing"/>
              <w:ind w:left="0" w:firstLine="0"/>
              <w:jc w:val="center"/>
            </w:pPr>
            <w:r w:rsidRPr="00D422C5">
              <w:t>Musical Note</w:t>
            </w:r>
          </w:p>
          <w:p w:rsidR="00580CF4" w:rsidRPr="00D422C5" w:rsidRDefault="00580CF4" w:rsidP="00013D90">
            <w:pPr>
              <w:pStyle w:val="NoSpacing"/>
              <w:ind w:left="0" w:firstLine="0"/>
              <w:jc w:val="center"/>
            </w:pPr>
            <w:r w:rsidRPr="00D422C5">
              <w:t>(letter name)</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0 (reference frequency)</w:t>
            </w:r>
          </w:p>
        </w:tc>
        <w:tc>
          <w:tcPr>
            <w:tcW w:w="2304" w:type="dxa"/>
          </w:tcPr>
          <w:p w:rsidR="00580CF4" w:rsidRPr="00D422C5" w:rsidRDefault="00580CF4" w:rsidP="00013D90">
            <w:pPr>
              <w:pStyle w:val="NoSpacing"/>
              <w:ind w:left="0" w:firstLine="0"/>
              <w:jc w:val="center"/>
            </w:pPr>
            <w:r w:rsidRPr="00D422C5">
              <w:t>0</w:t>
            </w:r>
          </w:p>
        </w:tc>
        <w:tc>
          <w:tcPr>
            <w:tcW w:w="1756" w:type="dxa"/>
          </w:tcPr>
          <w:p w:rsidR="00580CF4" w:rsidRPr="00D422C5" w:rsidRDefault="00580CF4" w:rsidP="00013D90">
            <w:pPr>
              <w:pStyle w:val="NoSpacing"/>
              <w:ind w:left="0" w:firstLine="0"/>
              <w:jc w:val="center"/>
            </w:pPr>
            <w:r w:rsidRPr="00D422C5">
              <w:t>261.6</w:t>
            </w:r>
          </w:p>
        </w:tc>
        <w:tc>
          <w:tcPr>
            <w:tcW w:w="1515" w:type="dxa"/>
          </w:tcPr>
          <w:p w:rsidR="00580CF4" w:rsidRPr="00D422C5" w:rsidRDefault="00580CF4" w:rsidP="00013D90">
            <w:pPr>
              <w:pStyle w:val="NoSpacing"/>
              <w:ind w:left="0" w:firstLine="0"/>
              <w:jc w:val="center"/>
            </w:pPr>
            <w:r w:rsidRPr="00D422C5">
              <w:t>C</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1</w:t>
            </w:r>
          </w:p>
        </w:tc>
        <w:tc>
          <w:tcPr>
            <w:tcW w:w="2304" w:type="dxa"/>
          </w:tcPr>
          <w:p w:rsidR="00580CF4" w:rsidRPr="00D422C5" w:rsidRDefault="00580CF4" w:rsidP="00013D90">
            <w:pPr>
              <w:pStyle w:val="NoSpacing"/>
              <w:ind w:left="0" w:firstLine="0"/>
              <w:jc w:val="center"/>
            </w:pPr>
            <w:r w:rsidRPr="00D422C5">
              <w:t>2</w:t>
            </w:r>
          </w:p>
        </w:tc>
        <w:tc>
          <w:tcPr>
            <w:tcW w:w="1756" w:type="dxa"/>
          </w:tcPr>
          <w:p w:rsidR="00580CF4" w:rsidRPr="00D422C5" w:rsidRDefault="00580CF4" w:rsidP="00013D90">
            <w:pPr>
              <w:pStyle w:val="NoSpacing"/>
              <w:ind w:left="0" w:firstLine="0"/>
              <w:jc w:val="center"/>
            </w:pPr>
            <w:r>
              <w:t>293.6</w:t>
            </w:r>
          </w:p>
        </w:tc>
        <w:tc>
          <w:tcPr>
            <w:tcW w:w="1515" w:type="dxa"/>
          </w:tcPr>
          <w:p w:rsidR="00580CF4" w:rsidRPr="00D422C5" w:rsidRDefault="00580CF4" w:rsidP="00013D90">
            <w:pPr>
              <w:pStyle w:val="NoSpacing"/>
              <w:ind w:left="0" w:firstLine="0"/>
              <w:jc w:val="center"/>
            </w:pPr>
            <w:r w:rsidRPr="00D422C5">
              <w:t>D</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2</w:t>
            </w:r>
          </w:p>
        </w:tc>
        <w:tc>
          <w:tcPr>
            <w:tcW w:w="2304" w:type="dxa"/>
          </w:tcPr>
          <w:p w:rsidR="00580CF4" w:rsidRPr="00D422C5" w:rsidRDefault="00580CF4" w:rsidP="00013D90">
            <w:pPr>
              <w:pStyle w:val="NoSpacing"/>
              <w:ind w:left="0" w:firstLine="0"/>
              <w:jc w:val="center"/>
            </w:pPr>
            <w:r w:rsidRPr="00D422C5">
              <w:t>4</w:t>
            </w:r>
          </w:p>
        </w:tc>
        <w:tc>
          <w:tcPr>
            <w:tcW w:w="1756" w:type="dxa"/>
          </w:tcPr>
          <w:p w:rsidR="00580CF4" w:rsidRPr="00D422C5" w:rsidRDefault="00580CF4" w:rsidP="00013D90">
            <w:pPr>
              <w:pStyle w:val="NoSpacing"/>
              <w:ind w:left="0" w:firstLine="0"/>
              <w:jc w:val="center"/>
            </w:pPr>
            <w:r>
              <w:t>329.6</w:t>
            </w:r>
          </w:p>
        </w:tc>
        <w:tc>
          <w:tcPr>
            <w:tcW w:w="1515" w:type="dxa"/>
          </w:tcPr>
          <w:p w:rsidR="00580CF4" w:rsidRPr="00D422C5" w:rsidRDefault="00580CF4" w:rsidP="00013D90">
            <w:pPr>
              <w:pStyle w:val="NoSpacing"/>
              <w:ind w:left="0" w:firstLine="0"/>
              <w:jc w:val="center"/>
            </w:pPr>
            <w:r w:rsidRPr="00D422C5">
              <w:t>E</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3</w:t>
            </w:r>
          </w:p>
        </w:tc>
        <w:tc>
          <w:tcPr>
            <w:tcW w:w="2304" w:type="dxa"/>
          </w:tcPr>
          <w:p w:rsidR="00580CF4" w:rsidRPr="00D422C5" w:rsidRDefault="00580CF4" w:rsidP="00013D90">
            <w:pPr>
              <w:pStyle w:val="NoSpacing"/>
              <w:ind w:left="0" w:firstLine="0"/>
              <w:jc w:val="center"/>
            </w:pPr>
            <w:r w:rsidRPr="00D422C5">
              <w:t>5</w:t>
            </w:r>
          </w:p>
        </w:tc>
        <w:tc>
          <w:tcPr>
            <w:tcW w:w="1756" w:type="dxa"/>
          </w:tcPr>
          <w:p w:rsidR="00580CF4" w:rsidRPr="00D422C5" w:rsidRDefault="00580CF4" w:rsidP="00013D90">
            <w:pPr>
              <w:pStyle w:val="NoSpacing"/>
              <w:ind w:left="0" w:firstLine="0"/>
              <w:jc w:val="center"/>
            </w:pPr>
            <w:r>
              <w:t>349.2</w:t>
            </w:r>
          </w:p>
        </w:tc>
        <w:tc>
          <w:tcPr>
            <w:tcW w:w="1515" w:type="dxa"/>
          </w:tcPr>
          <w:p w:rsidR="00580CF4" w:rsidRPr="00D422C5" w:rsidRDefault="00580CF4" w:rsidP="00013D90">
            <w:pPr>
              <w:pStyle w:val="NoSpacing"/>
              <w:ind w:left="0" w:firstLine="0"/>
              <w:jc w:val="center"/>
            </w:pPr>
            <w:r w:rsidRPr="00D422C5">
              <w:t>F</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4</w:t>
            </w:r>
          </w:p>
        </w:tc>
        <w:tc>
          <w:tcPr>
            <w:tcW w:w="2304" w:type="dxa"/>
          </w:tcPr>
          <w:p w:rsidR="00580CF4" w:rsidRPr="00D422C5" w:rsidRDefault="00580CF4" w:rsidP="00013D90">
            <w:pPr>
              <w:pStyle w:val="NoSpacing"/>
              <w:ind w:left="0" w:firstLine="0"/>
              <w:jc w:val="center"/>
            </w:pPr>
            <w:r w:rsidRPr="00D422C5">
              <w:t>7</w:t>
            </w:r>
          </w:p>
        </w:tc>
        <w:tc>
          <w:tcPr>
            <w:tcW w:w="1756" w:type="dxa"/>
          </w:tcPr>
          <w:p w:rsidR="00580CF4" w:rsidRPr="00D422C5" w:rsidRDefault="00580CF4" w:rsidP="00013D90">
            <w:pPr>
              <w:pStyle w:val="NoSpacing"/>
              <w:ind w:left="0" w:firstLine="0"/>
              <w:jc w:val="center"/>
            </w:pPr>
          </w:p>
        </w:tc>
        <w:tc>
          <w:tcPr>
            <w:tcW w:w="1515" w:type="dxa"/>
          </w:tcPr>
          <w:p w:rsidR="00580CF4" w:rsidRPr="00D422C5" w:rsidRDefault="00580CF4" w:rsidP="00013D90">
            <w:pPr>
              <w:pStyle w:val="NoSpacing"/>
              <w:ind w:left="0" w:firstLine="0"/>
              <w:jc w:val="center"/>
            </w:pPr>
            <w:r w:rsidRPr="00D422C5">
              <w:t>G</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5</w:t>
            </w:r>
          </w:p>
        </w:tc>
        <w:tc>
          <w:tcPr>
            <w:tcW w:w="2304" w:type="dxa"/>
          </w:tcPr>
          <w:p w:rsidR="00580CF4" w:rsidRPr="00D422C5" w:rsidRDefault="00580CF4" w:rsidP="00013D90">
            <w:pPr>
              <w:pStyle w:val="NoSpacing"/>
              <w:ind w:left="0" w:firstLine="0"/>
              <w:jc w:val="center"/>
            </w:pPr>
            <w:r w:rsidRPr="00D422C5">
              <w:t>9</w:t>
            </w:r>
          </w:p>
        </w:tc>
        <w:tc>
          <w:tcPr>
            <w:tcW w:w="1756" w:type="dxa"/>
          </w:tcPr>
          <w:p w:rsidR="00580CF4" w:rsidRPr="00D422C5" w:rsidRDefault="00580CF4" w:rsidP="00013D90">
            <w:pPr>
              <w:pStyle w:val="NoSpacing"/>
              <w:ind w:left="0" w:firstLine="0"/>
              <w:jc w:val="center"/>
            </w:pPr>
            <w:r w:rsidRPr="00D422C5">
              <w:t>440</w:t>
            </w:r>
            <w:r>
              <w:t>.0</w:t>
            </w:r>
          </w:p>
        </w:tc>
        <w:tc>
          <w:tcPr>
            <w:tcW w:w="1515" w:type="dxa"/>
          </w:tcPr>
          <w:p w:rsidR="00580CF4" w:rsidRPr="00D422C5" w:rsidRDefault="00580CF4" w:rsidP="00013D90">
            <w:pPr>
              <w:pStyle w:val="NoSpacing"/>
              <w:ind w:left="0" w:firstLine="0"/>
              <w:jc w:val="center"/>
            </w:pPr>
            <w:r w:rsidRPr="00D422C5">
              <w:t>A</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6</w:t>
            </w:r>
          </w:p>
        </w:tc>
        <w:tc>
          <w:tcPr>
            <w:tcW w:w="2304" w:type="dxa"/>
          </w:tcPr>
          <w:p w:rsidR="00580CF4" w:rsidRPr="00D422C5" w:rsidRDefault="00580CF4" w:rsidP="00013D90">
            <w:pPr>
              <w:pStyle w:val="NoSpacing"/>
              <w:ind w:left="0" w:firstLine="0"/>
              <w:jc w:val="center"/>
            </w:pPr>
            <w:r w:rsidRPr="00D422C5">
              <w:t>11</w:t>
            </w:r>
          </w:p>
        </w:tc>
        <w:tc>
          <w:tcPr>
            <w:tcW w:w="1756" w:type="dxa"/>
          </w:tcPr>
          <w:p w:rsidR="00580CF4" w:rsidRPr="00D422C5" w:rsidRDefault="00580CF4" w:rsidP="00013D90">
            <w:pPr>
              <w:pStyle w:val="NoSpacing"/>
              <w:ind w:left="0" w:firstLine="0"/>
              <w:jc w:val="center"/>
            </w:pPr>
            <w:r>
              <w:t>493.8</w:t>
            </w:r>
          </w:p>
        </w:tc>
        <w:tc>
          <w:tcPr>
            <w:tcW w:w="1515" w:type="dxa"/>
          </w:tcPr>
          <w:p w:rsidR="00580CF4" w:rsidRPr="00D422C5" w:rsidRDefault="00580CF4" w:rsidP="00013D90">
            <w:pPr>
              <w:pStyle w:val="NoSpacing"/>
              <w:ind w:left="0" w:firstLine="0"/>
              <w:jc w:val="center"/>
            </w:pPr>
            <w:r w:rsidRPr="00D422C5">
              <w:t>B</w:t>
            </w:r>
          </w:p>
        </w:tc>
      </w:tr>
      <w:tr w:rsidR="00580CF4" w:rsidRPr="00D422C5" w:rsidTr="00013D90">
        <w:trPr>
          <w:jc w:val="center"/>
        </w:trPr>
        <w:tc>
          <w:tcPr>
            <w:tcW w:w="2864" w:type="dxa"/>
          </w:tcPr>
          <w:p w:rsidR="00580CF4" w:rsidRPr="00D422C5" w:rsidRDefault="00580CF4" w:rsidP="00013D90">
            <w:pPr>
              <w:pStyle w:val="NoSpacing"/>
              <w:ind w:left="0" w:firstLine="0"/>
              <w:jc w:val="center"/>
            </w:pPr>
            <w:r>
              <w:t>7</w:t>
            </w:r>
          </w:p>
        </w:tc>
        <w:tc>
          <w:tcPr>
            <w:tcW w:w="2304" w:type="dxa"/>
          </w:tcPr>
          <w:p w:rsidR="00580CF4" w:rsidRPr="00D422C5" w:rsidRDefault="00580CF4" w:rsidP="00013D90">
            <w:pPr>
              <w:pStyle w:val="NoSpacing"/>
              <w:ind w:left="0" w:firstLine="0"/>
              <w:jc w:val="center"/>
            </w:pPr>
            <w:r w:rsidRPr="00D422C5">
              <w:t>12</w:t>
            </w:r>
          </w:p>
        </w:tc>
        <w:tc>
          <w:tcPr>
            <w:tcW w:w="1756" w:type="dxa"/>
          </w:tcPr>
          <w:p w:rsidR="00580CF4" w:rsidRPr="00D422C5" w:rsidRDefault="00580CF4" w:rsidP="00013D90">
            <w:pPr>
              <w:pStyle w:val="NoSpacing"/>
              <w:ind w:left="0" w:firstLine="0"/>
              <w:jc w:val="center"/>
            </w:pPr>
            <w:r>
              <w:t>523.2</w:t>
            </w:r>
          </w:p>
        </w:tc>
        <w:tc>
          <w:tcPr>
            <w:tcW w:w="1515" w:type="dxa"/>
          </w:tcPr>
          <w:p w:rsidR="00580CF4" w:rsidRPr="00D422C5" w:rsidRDefault="00580CF4" w:rsidP="00013D90">
            <w:pPr>
              <w:pStyle w:val="NoSpacing"/>
              <w:ind w:left="0" w:firstLine="0"/>
              <w:jc w:val="center"/>
            </w:pPr>
            <w:r w:rsidRPr="00D422C5">
              <w:t>C</w:t>
            </w:r>
          </w:p>
        </w:tc>
      </w:tr>
    </w:tbl>
    <w:p w:rsidR="00580CF4" w:rsidRDefault="00580CF4" w:rsidP="00580CF4">
      <w:pPr>
        <w:pStyle w:val="NoSpacing"/>
        <w:ind w:left="0" w:firstLine="0"/>
      </w:pPr>
    </w:p>
    <w:p w:rsidR="00580CF4" w:rsidRDefault="00580CF4" w:rsidP="00580CF4">
      <w:pPr>
        <w:pStyle w:val="NoSpacing"/>
        <w:ind w:left="0" w:firstLine="0"/>
      </w:pPr>
      <w:r>
        <w:t>Paragraph 11</w:t>
      </w:r>
    </w:p>
    <w:p w:rsidR="00580CF4" w:rsidRDefault="00580CF4" w:rsidP="00580CF4">
      <w:pPr>
        <w:pStyle w:val="NoSpacing"/>
        <w:ind w:left="0" w:firstLine="0"/>
      </w:pPr>
      <w:r>
        <w:t>Using the pipe formula from any high school physics course and the musical scale formula above, the pipe length (hole position measured from the whistle end) can be calculated.</w:t>
      </w:r>
    </w:p>
    <w:p w:rsidR="00580CF4" w:rsidRDefault="00580CF4" w:rsidP="00580CF4">
      <w:pPr>
        <w:pStyle w:val="NoSpacing"/>
        <w:ind w:left="0" w:firstLine="0"/>
      </w:pPr>
    </w:p>
    <w:p w:rsidR="00580CF4" w:rsidRDefault="00580CF4" w:rsidP="00580CF4">
      <w:pPr>
        <w:pStyle w:val="NoSpacing"/>
        <w:ind w:left="0" w:firstLine="0"/>
      </w:pPr>
      <w:r>
        <w:t>Paragraph 12</w:t>
      </w:r>
    </w:p>
    <w:p w:rsidR="00580CF4" w:rsidRDefault="00580CF4" w:rsidP="00580CF4">
      <w:pPr>
        <w:pStyle w:val="NoSpacing"/>
        <w:ind w:left="0" w:firstLine="0"/>
      </w:pPr>
      <w:r>
        <w:t>With the concepts of lowest frequency, tuning at different temperatures and finger hole placement, you are well on your way to drawing the plans from which you can make your very own recorder.</w:t>
      </w:r>
    </w:p>
    <w:p w:rsidR="00580CF4" w:rsidRDefault="00580CF4" w:rsidP="00580CF4">
      <w:pPr>
        <w:pStyle w:val="NoSpacing"/>
        <w:ind w:left="0" w:firstLine="0"/>
      </w:pPr>
    </w:p>
    <w:p w:rsidR="00580CF4" w:rsidRDefault="00580CF4" w:rsidP="00580CF4">
      <w:pPr>
        <w:pStyle w:val="NoSpacing"/>
        <w:ind w:left="0" w:firstLine="0"/>
        <w:jc w:val="center"/>
      </w:pPr>
      <w:r>
        <w:t>End of Article</w:t>
      </w: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ind w:left="0" w:firstLine="0"/>
      </w:pPr>
    </w:p>
    <w:p w:rsidR="00580CF4" w:rsidRDefault="00580CF4" w:rsidP="00580CF4">
      <w:pPr>
        <w:pStyle w:val="NoSpacing"/>
      </w:pPr>
    </w:p>
    <w:p w:rsidR="00580CF4" w:rsidRDefault="00580CF4" w:rsidP="00580CF4">
      <w:pPr>
        <w:pStyle w:val="NoSpacing"/>
        <w:ind w:left="0" w:firstLine="0"/>
      </w:pPr>
      <w:r>
        <w:t>1.</w:t>
      </w:r>
      <w:r>
        <w:tab/>
        <w:t>Is a recorder an open or closed pipe?  Explain your reasoning.</w:t>
      </w:r>
    </w:p>
    <w:p w:rsidR="00580CF4" w:rsidRDefault="00580CF4" w:rsidP="00580CF4">
      <w:pPr>
        <w:pStyle w:val="NoSpacing"/>
        <w:jc w:val="right"/>
      </w:pPr>
      <w:r>
        <w:t>(2 marks)</w:t>
      </w:r>
    </w:p>
    <w:p w:rsidR="00580CF4" w:rsidRPr="00DB343C" w:rsidRDefault="00DB343C" w:rsidP="00580CF4">
      <w:pPr>
        <w:pStyle w:val="NoSpacing"/>
        <w:rPr>
          <w:color w:val="0000CC"/>
        </w:rPr>
      </w:pPr>
      <w:r w:rsidRPr="00DB343C">
        <w:rPr>
          <w:color w:val="0000CC"/>
        </w:rPr>
        <w:t>Open Pipe</w:t>
      </w:r>
    </w:p>
    <w:p w:rsidR="00DB343C" w:rsidRPr="00DB343C" w:rsidRDefault="00DB343C" w:rsidP="00580CF4">
      <w:pPr>
        <w:pStyle w:val="NoSpacing"/>
        <w:rPr>
          <w:color w:val="0000CC"/>
        </w:rPr>
      </w:pPr>
      <w:r w:rsidRPr="00DB343C">
        <w:rPr>
          <w:color w:val="0000CC"/>
        </w:rPr>
        <w:t>Non rigid barrier at both ends (whistle and end hole)</w:t>
      </w:r>
    </w:p>
    <w:p w:rsidR="00580CF4" w:rsidRDefault="00580CF4" w:rsidP="00580CF4">
      <w:pPr>
        <w:pStyle w:val="NoSpacing"/>
      </w:pPr>
    </w:p>
    <w:p w:rsidR="00DB343C" w:rsidRDefault="00DB343C" w:rsidP="00580CF4">
      <w:pPr>
        <w:pStyle w:val="NoSpacing"/>
      </w:pPr>
    </w:p>
    <w:p w:rsidR="00580CF4" w:rsidRDefault="00580CF4" w:rsidP="00580CF4">
      <w:pPr>
        <w:pStyle w:val="NoSpacing"/>
      </w:pPr>
      <w:r>
        <w:t>2.</w:t>
      </w:r>
      <w:r>
        <w:tab/>
        <w:t xml:space="preserve">Calculate, using your pipe formula, with assistance from </w:t>
      </w:r>
      <w:r>
        <w:rPr>
          <w:b/>
        </w:rPr>
        <w:t>T</w:t>
      </w:r>
      <w:r w:rsidRPr="0014522B">
        <w:rPr>
          <w:b/>
        </w:rPr>
        <w:t xml:space="preserve">able 1 </w:t>
      </w:r>
      <w:r>
        <w:t xml:space="preserve">the length of a </w:t>
      </w:r>
      <w:r w:rsidRPr="00DE10B8">
        <w:rPr>
          <w:b/>
        </w:rPr>
        <w:t>soprano recorder</w:t>
      </w:r>
      <w:r>
        <w:t xml:space="preserve"> from whistle to the open pipe end at the bottom when the speed of sound in air is 346 m s</w:t>
      </w:r>
      <w:r>
        <w:rPr>
          <w:vertAlign w:val="superscript"/>
        </w:rPr>
        <w:t>-1</w:t>
      </w:r>
      <w:r>
        <w:t>?</w:t>
      </w:r>
    </w:p>
    <w:p w:rsidR="00580CF4" w:rsidRDefault="00580CF4" w:rsidP="00580CF4">
      <w:pPr>
        <w:pStyle w:val="NoSpacing"/>
        <w:jc w:val="right"/>
      </w:pPr>
      <w:r>
        <w:t>(3 marks)</w:t>
      </w:r>
    </w:p>
    <w:p w:rsidR="00580CF4" w:rsidRPr="009C0F39" w:rsidRDefault="009C0F39" w:rsidP="00580CF4">
      <w:pPr>
        <w:pStyle w:val="NoSpacing"/>
        <w:rPr>
          <w:color w:val="0000CC"/>
        </w:rPr>
      </w:pPr>
      <w:r w:rsidRPr="009C0F39">
        <w:rPr>
          <w:color w:val="0000CC"/>
        </w:rPr>
        <w:t>f = nv / 2L</w:t>
      </w:r>
    </w:p>
    <w:p w:rsidR="00580CF4" w:rsidRPr="009C0F39" w:rsidRDefault="00580CF4" w:rsidP="00580CF4">
      <w:pPr>
        <w:pStyle w:val="NoSpacing"/>
        <w:rPr>
          <w:color w:val="0000CC"/>
        </w:rPr>
      </w:pPr>
    </w:p>
    <w:p w:rsidR="00580CF4" w:rsidRPr="009C0F39" w:rsidRDefault="009C0F39" w:rsidP="00580CF4">
      <w:pPr>
        <w:pStyle w:val="NoSpacing"/>
        <w:rPr>
          <w:color w:val="0000CC"/>
        </w:rPr>
      </w:pPr>
      <w:r w:rsidRPr="009C0F39">
        <w:rPr>
          <w:color w:val="0000CC"/>
        </w:rPr>
        <w:t>261.6 = 1 x 346 / 2 x L</w:t>
      </w:r>
    </w:p>
    <w:p w:rsidR="009C0F39" w:rsidRPr="009C0F39" w:rsidRDefault="009C0F39" w:rsidP="00580CF4">
      <w:pPr>
        <w:pStyle w:val="NoSpacing"/>
        <w:rPr>
          <w:color w:val="0000CC"/>
        </w:rPr>
      </w:pPr>
    </w:p>
    <w:p w:rsidR="009C0F39" w:rsidRPr="009C0F39" w:rsidRDefault="009C0F39" w:rsidP="00580CF4">
      <w:pPr>
        <w:pStyle w:val="NoSpacing"/>
        <w:rPr>
          <w:color w:val="0000CC"/>
        </w:rPr>
      </w:pPr>
      <w:r w:rsidRPr="009C0F39">
        <w:rPr>
          <w:color w:val="0000CC"/>
        </w:rPr>
        <w:t>L = 0.661 m</w:t>
      </w:r>
    </w:p>
    <w:p w:rsidR="00580CF4" w:rsidRDefault="00580CF4" w:rsidP="00580CF4">
      <w:pPr>
        <w:pStyle w:val="NoSpacing"/>
      </w:pPr>
    </w:p>
    <w:p w:rsidR="00580CF4" w:rsidRDefault="00580CF4" w:rsidP="00580CF4">
      <w:pPr>
        <w:pStyle w:val="NoSpacing"/>
      </w:pPr>
      <w:r>
        <w:t>3.</w:t>
      </w:r>
      <w:r>
        <w:tab/>
        <w:t>When you lift your fingers one at a time off the finger holes from bottom to top, which variable changes in the pipe formula to cause the change in frequency?</w:t>
      </w:r>
    </w:p>
    <w:p w:rsidR="00580CF4" w:rsidRDefault="00580CF4" w:rsidP="00580CF4">
      <w:pPr>
        <w:pStyle w:val="NoSpacing"/>
        <w:jc w:val="right"/>
      </w:pPr>
      <w:r>
        <w:t>(1 mark)</w:t>
      </w:r>
    </w:p>
    <w:p w:rsidR="00580CF4" w:rsidRDefault="00580CF4" w:rsidP="00580CF4">
      <w:pPr>
        <w:pStyle w:val="NoSpacing"/>
      </w:pPr>
    </w:p>
    <w:p w:rsidR="00580CF4" w:rsidRPr="005721F1" w:rsidRDefault="005721F1" w:rsidP="00580CF4">
      <w:pPr>
        <w:pStyle w:val="NoSpacing"/>
        <w:rPr>
          <w:color w:val="0000CC"/>
        </w:rPr>
      </w:pPr>
      <w:r w:rsidRPr="005721F1">
        <w:rPr>
          <w:color w:val="0000CC"/>
        </w:rPr>
        <w:t>L</w:t>
      </w:r>
      <w:r>
        <w:rPr>
          <w:color w:val="0000CC"/>
        </w:rPr>
        <w:t xml:space="preserve"> (the length of the pipe)</w:t>
      </w:r>
    </w:p>
    <w:p w:rsidR="00580CF4" w:rsidRDefault="00580CF4" w:rsidP="00580CF4">
      <w:pPr>
        <w:pStyle w:val="NoSpacing"/>
      </w:pPr>
    </w:p>
    <w:p w:rsidR="00580CF4" w:rsidRDefault="00580CF4" w:rsidP="00580CF4">
      <w:pPr>
        <w:pStyle w:val="NoSpacing"/>
      </w:pPr>
      <w:r>
        <w:br w:type="page"/>
      </w:r>
    </w:p>
    <w:p w:rsidR="00580CF4" w:rsidRDefault="00580CF4" w:rsidP="00580CF4">
      <w:pPr>
        <w:pStyle w:val="NoSpacing"/>
      </w:pPr>
      <w:r>
        <w:lastRenderedPageBreak/>
        <w:t>4.</w:t>
      </w:r>
      <w:r>
        <w:tab/>
        <w:t xml:space="preserve">What is the speed of sound in air, when the air is at a temperature of 8.00 </w:t>
      </w:r>
      <w:r>
        <w:rPr>
          <w:vertAlign w:val="superscript"/>
        </w:rPr>
        <w:t>0</w:t>
      </w:r>
      <w:r>
        <w:t>C? (</w:t>
      </w:r>
      <w:r w:rsidRPr="0014522B">
        <w:rPr>
          <w:b/>
        </w:rPr>
        <w:t>Paragraph 5</w:t>
      </w:r>
      <w:r>
        <w:t>)</w:t>
      </w:r>
    </w:p>
    <w:p w:rsidR="00580CF4" w:rsidRDefault="00580CF4" w:rsidP="00580CF4">
      <w:pPr>
        <w:pStyle w:val="NoSpacing"/>
        <w:jc w:val="right"/>
      </w:pPr>
      <w:r>
        <w:t>(2 marks)</w:t>
      </w:r>
    </w:p>
    <w:p w:rsidR="00580CF4" w:rsidRDefault="00580CF4" w:rsidP="00580CF4">
      <w:pPr>
        <w:pStyle w:val="NoSpacing"/>
      </w:pPr>
    </w:p>
    <w:p w:rsidR="00580CF4" w:rsidRPr="00875C79" w:rsidRDefault="005721F1" w:rsidP="00580CF4">
      <w:pPr>
        <w:pStyle w:val="NoSpacing"/>
        <w:rPr>
          <w:color w:val="0000CC"/>
          <w:vertAlign w:val="superscript"/>
        </w:rPr>
      </w:pPr>
      <w:r w:rsidRPr="00875C79">
        <w:rPr>
          <w:color w:val="0000CC"/>
        </w:rPr>
        <w:t>v = 20.04 T</w:t>
      </w:r>
      <w:r w:rsidRPr="00875C79">
        <w:rPr>
          <w:color w:val="0000CC"/>
          <w:vertAlign w:val="superscript"/>
        </w:rPr>
        <w:t xml:space="preserve"> ½</w:t>
      </w:r>
    </w:p>
    <w:p w:rsidR="005721F1" w:rsidRPr="00875C79" w:rsidRDefault="005721F1" w:rsidP="00580CF4">
      <w:pPr>
        <w:pStyle w:val="NoSpacing"/>
        <w:rPr>
          <w:color w:val="0000CC"/>
        </w:rPr>
      </w:pPr>
    </w:p>
    <w:p w:rsidR="005721F1" w:rsidRPr="00875C79" w:rsidRDefault="005721F1" w:rsidP="00580CF4">
      <w:pPr>
        <w:pStyle w:val="NoSpacing"/>
        <w:rPr>
          <w:color w:val="0000CC"/>
        </w:rPr>
      </w:pPr>
      <w:r w:rsidRPr="00875C79">
        <w:rPr>
          <w:color w:val="0000CC"/>
        </w:rPr>
        <w:t xml:space="preserve">v = 20.04 x (273 + 8) </w:t>
      </w:r>
      <w:r w:rsidRPr="00875C79">
        <w:rPr>
          <w:color w:val="0000CC"/>
          <w:vertAlign w:val="superscript"/>
        </w:rPr>
        <w:t>½</w:t>
      </w:r>
    </w:p>
    <w:p w:rsidR="005721F1" w:rsidRPr="00875C79" w:rsidRDefault="005721F1" w:rsidP="00580CF4">
      <w:pPr>
        <w:pStyle w:val="NoSpacing"/>
        <w:rPr>
          <w:color w:val="0000CC"/>
        </w:rPr>
      </w:pPr>
    </w:p>
    <w:p w:rsidR="005721F1" w:rsidRPr="00875C79" w:rsidRDefault="005721F1" w:rsidP="00580CF4">
      <w:pPr>
        <w:pStyle w:val="NoSpacing"/>
        <w:rPr>
          <w:b/>
          <w:color w:val="0000CC"/>
        </w:rPr>
      </w:pPr>
      <w:r w:rsidRPr="00875C79">
        <w:rPr>
          <w:b/>
          <w:color w:val="0000CC"/>
        </w:rPr>
        <w:t>v = 336 m / s</w:t>
      </w:r>
    </w:p>
    <w:p w:rsidR="00580CF4" w:rsidRDefault="00580CF4" w:rsidP="00580CF4">
      <w:pPr>
        <w:pStyle w:val="NoSpacing"/>
      </w:pPr>
    </w:p>
    <w:p w:rsidR="00580CF4" w:rsidRDefault="00580CF4" w:rsidP="00580CF4">
      <w:pPr>
        <w:pStyle w:val="NoSpacing"/>
      </w:pPr>
      <w:r>
        <w:t>5.</w:t>
      </w:r>
      <w:r>
        <w:tab/>
        <w:t xml:space="preserve">Calculate from </w:t>
      </w:r>
      <w:r w:rsidRPr="0014522B">
        <w:rPr>
          <w:b/>
        </w:rPr>
        <w:t>Graph 1</w:t>
      </w:r>
      <w:r>
        <w:t xml:space="preserve"> the speed of sound in air on the day the graph was created.  Show all working to obtain full marks.</w:t>
      </w:r>
    </w:p>
    <w:p w:rsidR="00580CF4" w:rsidRDefault="00580CF4" w:rsidP="00580CF4">
      <w:pPr>
        <w:pStyle w:val="NoSpacing"/>
        <w:jc w:val="right"/>
      </w:pPr>
      <w:r>
        <w:t>(4 marks)</w:t>
      </w:r>
    </w:p>
    <w:p w:rsidR="00580CF4" w:rsidRDefault="00580CF4" w:rsidP="00580CF4">
      <w:pPr>
        <w:pStyle w:val="NoSpacing"/>
      </w:pPr>
    </w:p>
    <w:p w:rsidR="00580CF4" w:rsidRPr="00263863" w:rsidRDefault="00182B07" w:rsidP="00580CF4">
      <w:pPr>
        <w:pStyle w:val="NoSpacing"/>
        <w:rPr>
          <w:color w:val="0000CC"/>
        </w:rPr>
      </w:pPr>
      <w:r w:rsidRPr="00263863">
        <w:rPr>
          <w:color w:val="0000CC"/>
        </w:rPr>
        <w:t>slope = rise / run</w:t>
      </w:r>
    </w:p>
    <w:p w:rsidR="00875C79" w:rsidRPr="00263863" w:rsidRDefault="00875C79" w:rsidP="00580CF4">
      <w:pPr>
        <w:pStyle w:val="NoSpacing"/>
        <w:rPr>
          <w:color w:val="0000CC"/>
        </w:rPr>
      </w:pPr>
    </w:p>
    <w:p w:rsidR="00875C79" w:rsidRPr="00263863" w:rsidRDefault="00875C79" w:rsidP="00580CF4">
      <w:pPr>
        <w:pStyle w:val="NoSpacing"/>
        <w:rPr>
          <w:color w:val="0000CC"/>
        </w:rPr>
      </w:pPr>
      <w:r w:rsidRPr="00263863">
        <w:rPr>
          <w:color w:val="0000CC"/>
        </w:rPr>
        <w:t xml:space="preserve">slope = </w:t>
      </w:r>
      <w:r w:rsidRPr="00263863">
        <w:rPr>
          <w:rFonts w:ascii="Times New Roman" w:hAnsi="Times New Roman" w:cs="Times New Roman"/>
          <w:color w:val="0000CC"/>
        </w:rPr>
        <w:t>Δ</w:t>
      </w:r>
      <w:r w:rsidRPr="00263863">
        <w:rPr>
          <w:color w:val="0000CC"/>
        </w:rPr>
        <w:t xml:space="preserve">f / </w:t>
      </w:r>
      <w:r w:rsidRPr="00263863">
        <w:rPr>
          <w:rFonts w:ascii="Times New Roman" w:hAnsi="Times New Roman" w:cs="Times New Roman"/>
          <w:color w:val="0000CC"/>
        </w:rPr>
        <w:t>Δ</w:t>
      </w:r>
      <w:r w:rsidRPr="00263863">
        <w:rPr>
          <w:color w:val="0000CC"/>
        </w:rPr>
        <w:t xml:space="preserve"> (1/L)</w:t>
      </w:r>
    </w:p>
    <w:p w:rsidR="00182B07" w:rsidRPr="00263863" w:rsidRDefault="00182B07" w:rsidP="00580CF4">
      <w:pPr>
        <w:pStyle w:val="NoSpacing"/>
        <w:rPr>
          <w:color w:val="0000CC"/>
        </w:rPr>
      </w:pPr>
    </w:p>
    <w:p w:rsidR="00182B07" w:rsidRPr="00263863" w:rsidRDefault="00182B07" w:rsidP="00580CF4">
      <w:pPr>
        <w:pStyle w:val="NoSpacing"/>
        <w:rPr>
          <w:color w:val="0000CC"/>
        </w:rPr>
      </w:pPr>
      <w:r w:rsidRPr="00263863">
        <w:rPr>
          <w:color w:val="0000CC"/>
        </w:rPr>
        <w:t>slope = 19000 / 115</w:t>
      </w:r>
    </w:p>
    <w:p w:rsidR="00182B07" w:rsidRPr="00263863" w:rsidRDefault="00182B07" w:rsidP="00580CF4">
      <w:pPr>
        <w:pStyle w:val="NoSpacing"/>
        <w:rPr>
          <w:color w:val="0000CC"/>
        </w:rPr>
      </w:pPr>
    </w:p>
    <w:p w:rsidR="00182B07" w:rsidRPr="00263863" w:rsidRDefault="00182B07" w:rsidP="00580CF4">
      <w:pPr>
        <w:pStyle w:val="NoSpacing"/>
        <w:rPr>
          <w:color w:val="0000CC"/>
        </w:rPr>
      </w:pPr>
      <w:r w:rsidRPr="00263863">
        <w:rPr>
          <w:color w:val="0000CC"/>
        </w:rPr>
        <w:t>slope = 165.2</w:t>
      </w:r>
    </w:p>
    <w:p w:rsidR="00182B07" w:rsidRPr="00263863" w:rsidRDefault="00182B07" w:rsidP="00580CF4">
      <w:pPr>
        <w:pStyle w:val="NoSpacing"/>
        <w:rPr>
          <w:color w:val="0000CC"/>
        </w:rPr>
      </w:pPr>
    </w:p>
    <w:p w:rsidR="00182B07" w:rsidRPr="00263863" w:rsidRDefault="00182B07" w:rsidP="00580CF4">
      <w:pPr>
        <w:pStyle w:val="NoSpacing"/>
        <w:rPr>
          <w:color w:val="0000CC"/>
        </w:rPr>
      </w:pPr>
    </w:p>
    <w:p w:rsidR="00875C79" w:rsidRPr="00263863" w:rsidRDefault="00875C79" w:rsidP="00580CF4">
      <w:pPr>
        <w:pStyle w:val="NoSpacing"/>
        <w:rPr>
          <w:color w:val="0000CC"/>
        </w:rPr>
      </w:pPr>
      <w:r w:rsidRPr="00263863">
        <w:rPr>
          <w:color w:val="0000CC"/>
        </w:rPr>
        <w:t xml:space="preserve">f = </w:t>
      </w:r>
      <w:r w:rsidRPr="00263863">
        <w:rPr>
          <w:color w:val="0000CC"/>
          <w:u w:val="single"/>
        </w:rPr>
        <w:t xml:space="preserve">nv  </w:t>
      </w:r>
      <w:r w:rsidRPr="00263863">
        <w:rPr>
          <w:color w:val="0000CC"/>
        </w:rPr>
        <w:t xml:space="preserve"> x  </w:t>
      </w:r>
      <w:r w:rsidRPr="00263863">
        <w:rPr>
          <w:color w:val="0000CC"/>
          <w:u w:val="single"/>
        </w:rPr>
        <w:t>1</w:t>
      </w:r>
    </w:p>
    <w:p w:rsidR="00580CF4" w:rsidRPr="00263863" w:rsidRDefault="00875C79" w:rsidP="00580CF4">
      <w:pPr>
        <w:pStyle w:val="NoSpacing"/>
        <w:rPr>
          <w:color w:val="0000CC"/>
        </w:rPr>
      </w:pPr>
      <w:r w:rsidRPr="00263863">
        <w:rPr>
          <w:color w:val="0000CC"/>
        </w:rPr>
        <w:t xml:space="preserve">       2       L</w:t>
      </w:r>
    </w:p>
    <w:p w:rsidR="00580CF4" w:rsidRPr="00263863" w:rsidRDefault="00580CF4" w:rsidP="00580CF4">
      <w:pPr>
        <w:pStyle w:val="NoSpacing"/>
        <w:rPr>
          <w:color w:val="0000CC"/>
        </w:rPr>
      </w:pPr>
    </w:p>
    <w:p w:rsidR="00580CF4" w:rsidRPr="00263863" w:rsidRDefault="00875C79" w:rsidP="00580CF4">
      <w:pPr>
        <w:pStyle w:val="NoSpacing"/>
        <w:rPr>
          <w:color w:val="0000CC"/>
        </w:rPr>
      </w:pPr>
      <w:r w:rsidRPr="00263863">
        <w:rPr>
          <w:color w:val="0000CC"/>
          <w:u w:val="single"/>
        </w:rPr>
        <w:t>Δ f</w:t>
      </w:r>
      <w:r w:rsidRPr="00263863">
        <w:rPr>
          <w:color w:val="0000CC"/>
        </w:rPr>
        <w:t xml:space="preserve">          = </w:t>
      </w:r>
      <w:r w:rsidRPr="00263863">
        <w:rPr>
          <w:color w:val="0000CC"/>
          <w:u w:val="single"/>
        </w:rPr>
        <w:t>nv</w:t>
      </w:r>
    </w:p>
    <w:p w:rsidR="00580CF4" w:rsidRPr="00263863" w:rsidRDefault="00875C79" w:rsidP="00580CF4">
      <w:pPr>
        <w:pStyle w:val="NoSpacing"/>
        <w:rPr>
          <w:color w:val="0000CC"/>
        </w:rPr>
      </w:pPr>
      <w:r w:rsidRPr="00263863">
        <w:rPr>
          <w:color w:val="0000CC"/>
        </w:rPr>
        <w:t>Δ (1/L)       2</w:t>
      </w:r>
    </w:p>
    <w:p w:rsidR="00580CF4" w:rsidRPr="00263863" w:rsidRDefault="00580CF4" w:rsidP="00580CF4">
      <w:pPr>
        <w:pStyle w:val="NoSpacing"/>
        <w:rPr>
          <w:color w:val="0000CC"/>
        </w:rPr>
      </w:pPr>
    </w:p>
    <w:p w:rsidR="00580CF4" w:rsidRPr="00263863" w:rsidRDefault="00875C79" w:rsidP="00580CF4">
      <w:pPr>
        <w:pStyle w:val="NoSpacing"/>
        <w:rPr>
          <w:color w:val="0000CC"/>
        </w:rPr>
      </w:pPr>
      <w:r w:rsidRPr="00263863">
        <w:rPr>
          <w:color w:val="0000CC"/>
        </w:rPr>
        <w:t xml:space="preserve">165.2 = </w:t>
      </w:r>
      <w:r w:rsidRPr="00263863">
        <w:rPr>
          <w:color w:val="0000CC"/>
          <w:u w:val="single"/>
        </w:rPr>
        <w:t>nv</w:t>
      </w:r>
    </w:p>
    <w:p w:rsidR="00580CF4" w:rsidRPr="00263863" w:rsidRDefault="00875C79" w:rsidP="00580CF4">
      <w:pPr>
        <w:pStyle w:val="NoSpacing"/>
        <w:rPr>
          <w:color w:val="0000CC"/>
        </w:rPr>
      </w:pPr>
      <w:r w:rsidRPr="00263863">
        <w:rPr>
          <w:color w:val="0000CC"/>
        </w:rPr>
        <w:t xml:space="preserve">              2</w:t>
      </w:r>
    </w:p>
    <w:p w:rsidR="00580CF4" w:rsidRPr="00263863" w:rsidRDefault="00580CF4" w:rsidP="00580CF4">
      <w:pPr>
        <w:pStyle w:val="NoSpacing"/>
        <w:rPr>
          <w:color w:val="0000CC"/>
        </w:rPr>
      </w:pPr>
    </w:p>
    <w:p w:rsidR="00580CF4" w:rsidRPr="00263863" w:rsidRDefault="00875C79" w:rsidP="00580CF4">
      <w:pPr>
        <w:pStyle w:val="NoSpacing"/>
        <w:rPr>
          <w:color w:val="0000CC"/>
        </w:rPr>
      </w:pPr>
      <w:r w:rsidRPr="00263863">
        <w:rPr>
          <w:color w:val="0000CC"/>
        </w:rPr>
        <w:t>but n = 1</w:t>
      </w:r>
    </w:p>
    <w:p w:rsidR="00580CF4" w:rsidRPr="00263863" w:rsidRDefault="00580CF4" w:rsidP="00580CF4">
      <w:pPr>
        <w:pStyle w:val="NoSpacing"/>
        <w:rPr>
          <w:color w:val="0000CC"/>
        </w:rPr>
      </w:pPr>
    </w:p>
    <w:p w:rsidR="00875C79" w:rsidRPr="00263863" w:rsidRDefault="00875C79" w:rsidP="00875C79">
      <w:pPr>
        <w:pStyle w:val="NoSpacing"/>
        <w:rPr>
          <w:color w:val="0000CC"/>
        </w:rPr>
      </w:pPr>
      <w:r w:rsidRPr="00263863">
        <w:rPr>
          <w:color w:val="0000CC"/>
          <w:u w:val="single"/>
        </w:rPr>
        <w:t>165.2 x 2</w:t>
      </w:r>
      <w:r w:rsidRPr="00263863">
        <w:rPr>
          <w:color w:val="0000CC"/>
        </w:rPr>
        <w:t>= v</w:t>
      </w:r>
    </w:p>
    <w:p w:rsidR="00875C79" w:rsidRPr="00263863" w:rsidRDefault="00875C79" w:rsidP="00875C79">
      <w:pPr>
        <w:pStyle w:val="NoSpacing"/>
        <w:rPr>
          <w:color w:val="0000CC"/>
        </w:rPr>
      </w:pPr>
      <w:r w:rsidRPr="00263863">
        <w:rPr>
          <w:color w:val="0000CC"/>
        </w:rPr>
        <w:t xml:space="preserve">       1</w:t>
      </w:r>
    </w:p>
    <w:p w:rsidR="00580CF4" w:rsidRPr="00263863" w:rsidRDefault="00580CF4" w:rsidP="00580CF4">
      <w:pPr>
        <w:pStyle w:val="NoSpacing"/>
        <w:rPr>
          <w:color w:val="0000CC"/>
        </w:rPr>
      </w:pPr>
    </w:p>
    <w:p w:rsidR="00580CF4" w:rsidRPr="00263863" w:rsidRDefault="00875C79" w:rsidP="00580CF4">
      <w:pPr>
        <w:pStyle w:val="NoSpacing"/>
        <w:rPr>
          <w:b/>
          <w:color w:val="0000CC"/>
          <w:vertAlign w:val="superscript"/>
        </w:rPr>
      </w:pPr>
      <w:r w:rsidRPr="00263863">
        <w:rPr>
          <w:b/>
          <w:color w:val="0000CC"/>
        </w:rPr>
        <w:t>v = 330 m s</w:t>
      </w:r>
      <w:r w:rsidRPr="00263863">
        <w:rPr>
          <w:b/>
          <w:color w:val="0000CC"/>
          <w:vertAlign w:val="superscript"/>
        </w:rPr>
        <w:t>-1</w:t>
      </w:r>
    </w:p>
    <w:p w:rsidR="00580CF4" w:rsidRPr="00263863" w:rsidRDefault="00580CF4" w:rsidP="00580CF4">
      <w:pPr>
        <w:pStyle w:val="NoSpacing"/>
        <w:rPr>
          <w:color w:val="0000CC"/>
        </w:rPr>
      </w:pPr>
    </w:p>
    <w:p w:rsidR="00580CF4" w:rsidRDefault="00580CF4" w:rsidP="00580CF4">
      <w:pPr>
        <w:pStyle w:val="NoSpacing"/>
      </w:pPr>
      <w:r>
        <w:t>6.</w:t>
      </w:r>
      <w:r>
        <w:tab/>
        <w:t>Using the musical scale formula (</w:t>
      </w:r>
      <w:r w:rsidRPr="00F266B9">
        <w:rPr>
          <w:b/>
        </w:rPr>
        <w:t>Paragraph 9</w:t>
      </w:r>
      <w:r>
        <w:t xml:space="preserve">) calculate the missing value in </w:t>
      </w:r>
      <w:r w:rsidRPr="00F266B9">
        <w:rPr>
          <w:b/>
        </w:rPr>
        <w:t>Table 2.</w:t>
      </w:r>
    </w:p>
    <w:p w:rsidR="00580CF4" w:rsidRDefault="00580CF4" w:rsidP="00580CF4">
      <w:pPr>
        <w:pStyle w:val="NoSpacing"/>
        <w:jc w:val="right"/>
      </w:pPr>
      <w:r>
        <w:t>(3 marks)</w:t>
      </w:r>
    </w:p>
    <w:p w:rsidR="00D97CCB" w:rsidRPr="00D97CCB" w:rsidRDefault="00D97CCB" w:rsidP="00D97CCB">
      <w:pPr>
        <w:pStyle w:val="NoSpacing"/>
        <w:ind w:left="0" w:firstLine="0"/>
        <w:rPr>
          <w:color w:val="0000CC"/>
        </w:rPr>
      </w:pPr>
      <w:r w:rsidRPr="00D97CCB">
        <w:rPr>
          <w:color w:val="0000CC"/>
        </w:rPr>
        <w:t xml:space="preserve">f </w:t>
      </w:r>
      <w:r w:rsidRPr="00D97CCB">
        <w:rPr>
          <w:color w:val="0000CC"/>
          <w:vertAlign w:val="subscript"/>
        </w:rPr>
        <w:t>higher frequency (note) being sought</w:t>
      </w:r>
      <w:r w:rsidRPr="00D97CCB">
        <w:rPr>
          <w:color w:val="0000CC"/>
        </w:rPr>
        <w:t xml:space="preserve"> = f</w:t>
      </w:r>
      <w:r w:rsidRPr="00D97CCB">
        <w:rPr>
          <w:color w:val="0000CC"/>
          <w:vertAlign w:val="subscript"/>
        </w:rPr>
        <w:t xml:space="preserve"> reference frequency (note)</w:t>
      </w:r>
      <w:r w:rsidRPr="00D97CCB">
        <w:rPr>
          <w:color w:val="0000CC"/>
        </w:rPr>
        <w:t xml:space="preserve"> 2 ^ (z / 12)</w:t>
      </w:r>
    </w:p>
    <w:p w:rsidR="00580CF4" w:rsidRPr="00D97CCB" w:rsidRDefault="00580CF4" w:rsidP="00580CF4">
      <w:pPr>
        <w:pStyle w:val="NoSpacing"/>
        <w:rPr>
          <w:color w:val="0000CC"/>
        </w:rPr>
      </w:pPr>
    </w:p>
    <w:p w:rsidR="00580CF4" w:rsidRPr="00D97CCB" w:rsidRDefault="00D97CCB" w:rsidP="00580CF4">
      <w:pPr>
        <w:pStyle w:val="NoSpacing"/>
        <w:rPr>
          <w:color w:val="0000CC"/>
        </w:rPr>
      </w:pPr>
      <w:r w:rsidRPr="00D97CCB">
        <w:rPr>
          <w:color w:val="0000CC"/>
        </w:rPr>
        <w:t xml:space="preserve">f </w:t>
      </w:r>
      <w:r w:rsidRPr="00D97CCB">
        <w:rPr>
          <w:color w:val="0000CC"/>
          <w:vertAlign w:val="subscript"/>
        </w:rPr>
        <w:t>higher</w:t>
      </w:r>
      <w:r w:rsidRPr="00D97CCB">
        <w:rPr>
          <w:color w:val="0000CC"/>
        </w:rPr>
        <w:t xml:space="preserve"> = 261.6 x 2 ^ (7 / 12)</w:t>
      </w:r>
    </w:p>
    <w:p w:rsidR="00580CF4" w:rsidRPr="00D97CCB" w:rsidRDefault="00580CF4" w:rsidP="00580CF4">
      <w:pPr>
        <w:pStyle w:val="NoSpacing"/>
        <w:rPr>
          <w:color w:val="0000CC"/>
        </w:rPr>
      </w:pPr>
    </w:p>
    <w:p w:rsidR="00580CF4" w:rsidRPr="00D97CCB" w:rsidRDefault="00D97CCB" w:rsidP="00580CF4">
      <w:pPr>
        <w:pStyle w:val="NoSpacing"/>
        <w:rPr>
          <w:b/>
          <w:color w:val="0000CC"/>
        </w:rPr>
      </w:pPr>
      <w:r w:rsidRPr="00D97CCB">
        <w:rPr>
          <w:b/>
          <w:color w:val="0000CC"/>
        </w:rPr>
        <w:t xml:space="preserve">f </w:t>
      </w:r>
      <w:r w:rsidRPr="00D97CCB">
        <w:rPr>
          <w:b/>
          <w:color w:val="0000CC"/>
          <w:vertAlign w:val="subscript"/>
        </w:rPr>
        <w:t>higher</w:t>
      </w:r>
      <w:r w:rsidRPr="00D97CCB">
        <w:rPr>
          <w:b/>
          <w:color w:val="0000CC"/>
        </w:rPr>
        <w:t xml:space="preserve"> = 392 Hz</w:t>
      </w:r>
    </w:p>
    <w:p w:rsidR="00580CF4" w:rsidRPr="00D97CCB" w:rsidRDefault="00580CF4" w:rsidP="00580CF4">
      <w:pPr>
        <w:pStyle w:val="NoSpacing"/>
        <w:rPr>
          <w:color w:val="0000CC"/>
        </w:rPr>
      </w:pPr>
    </w:p>
    <w:p w:rsidR="00580CF4" w:rsidRPr="007A4C38" w:rsidRDefault="00580CF4" w:rsidP="00580CF4">
      <w:pPr>
        <w:pStyle w:val="NoSpacing"/>
        <w:ind w:left="0" w:firstLine="0"/>
        <w:jc w:val="center"/>
      </w:pPr>
      <w:r>
        <w:t>End of Exam</w:t>
      </w:r>
    </w:p>
    <w:p w:rsidR="00580CF4" w:rsidRPr="00606367" w:rsidRDefault="00580CF4" w:rsidP="00580CF4">
      <w:pPr>
        <w:ind w:left="0" w:firstLine="0"/>
      </w:pPr>
    </w:p>
    <w:p w:rsidR="00580CF4" w:rsidRPr="00606367" w:rsidRDefault="00580CF4" w:rsidP="00580CF4">
      <w:pPr>
        <w:ind w:left="0" w:firstLine="0"/>
        <w:sectPr w:rsidR="00580CF4" w:rsidRPr="00606367" w:rsidSect="00CE5874">
          <w:footerReference w:type="even" r:id="rId85"/>
          <w:footerReference w:type="default" r:id="rId86"/>
          <w:pgSz w:w="11906" w:h="16838" w:code="9"/>
          <w:pgMar w:top="864" w:right="1296" w:bottom="864" w:left="1296" w:header="720" w:footer="720" w:gutter="0"/>
          <w:cols w:space="708"/>
          <w:docGrid w:linePitch="360"/>
        </w:sectPr>
      </w:pPr>
    </w:p>
    <w:p w:rsidR="00580CF4" w:rsidRPr="00606367" w:rsidRDefault="00580CF4" w:rsidP="00580CF4">
      <w:pPr>
        <w:tabs>
          <w:tab w:val="right" w:leader="underscore" w:pos="9360"/>
        </w:tabs>
        <w:rPr>
          <w:b/>
          <w:bCs/>
          <w:sz w:val="6"/>
        </w:rPr>
      </w:pPr>
    </w:p>
    <w:p w:rsidR="00580CF4" w:rsidRDefault="00580CF4" w:rsidP="00580CF4">
      <w:pPr>
        <w:jc w:val="center"/>
        <w:rPr>
          <w:b/>
          <w:bCs/>
        </w:rPr>
      </w:pPr>
      <w:r>
        <w:rPr>
          <w:b/>
          <w:bCs/>
        </w:rPr>
        <w:t>ACKNO</w:t>
      </w:r>
      <w:r w:rsidRPr="00D13AFA">
        <w:rPr>
          <w:b/>
          <w:bCs/>
        </w:rPr>
        <w:t>WLEDGEMENT</w:t>
      </w:r>
      <w:r>
        <w:rPr>
          <w:b/>
          <w:bCs/>
        </w:rPr>
        <w:t>S</w:t>
      </w:r>
    </w:p>
    <w:p w:rsidR="00580CF4" w:rsidRDefault="00580CF4" w:rsidP="00580CF4">
      <w:pPr>
        <w:rPr>
          <w:b/>
          <w:bCs/>
        </w:rPr>
      </w:pPr>
    </w:p>
    <w:p w:rsidR="00580CF4" w:rsidRDefault="00580CF4" w:rsidP="00580CF4">
      <w:pPr>
        <w:rPr>
          <w:b/>
          <w:bCs/>
        </w:rPr>
      </w:pPr>
      <w:r>
        <w:rPr>
          <w:b/>
          <w:bCs/>
        </w:rPr>
        <w:t>Angel of the North</w:t>
      </w:r>
    </w:p>
    <w:p w:rsidR="00580CF4" w:rsidRDefault="00AC6B60" w:rsidP="00580CF4">
      <w:pPr>
        <w:spacing w:line="276" w:lineRule="auto"/>
        <w:rPr>
          <w:color w:val="000000"/>
          <w:sz w:val="24"/>
          <w:szCs w:val="24"/>
        </w:rPr>
      </w:pPr>
      <w:hyperlink r:id="rId87" w:history="1">
        <w:r w:rsidR="00580CF4" w:rsidRPr="00006ECD">
          <w:rPr>
            <w:rStyle w:val="Hyperlink"/>
            <w:sz w:val="24"/>
            <w:szCs w:val="24"/>
          </w:rPr>
          <w:t>http://en.wikipedia.org/wiki/Angel_of_the_North</w:t>
        </w:r>
      </w:hyperlink>
    </w:p>
    <w:p w:rsidR="00580CF4" w:rsidRPr="00006ECD" w:rsidRDefault="00580CF4" w:rsidP="00580CF4">
      <w:pPr>
        <w:spacing w:line="276" w:lineRule="auto"/>
        <w:jc w:val="right"/>
        <w:rPr>
          <w:color w:val="000000"/>
          <w:sz w:val="24"/>
          <w:szCs w:val="24"/>
        </w:rPr>
      </w:pPr>
      <w:r w:rsidRPr="00006ECD">
        <w:rPr>
          <w:color w:val="000000"/>
          <w:sz w:val="24"/>
          <w:szCs w:val="24"/>
        </w:rPr>
        <w:t>(extracted 14/4/2010)</w:t>
      </w:r>
    </w:p>
    <w:p w:rsidR="00580CF4" w:rsidRPr="0043137E" w:rsidRDefault="00580CF4" w:rsidP="00580CF4">
      <w:pPr>
        <w:ind w:left="0" w:firstLine="0"/>
        <w:rPr>
          <w:color w:val="666666"/>
          <w:sz w:val="24"/>
          <w:szCs w:val="24"/>
          <w:lang w:eastAsia="en-GB"/>
        </w:rPr>
      </w:pPr>
    </w:p>
    <w:p w:rsidR="00580CF4" w:rsidRDefault="00AC6B60" w:rsidP="00580CF4">
      <w:pPr>
        <w:tabs>
          <w:tab w:val="right" w:pos="9360"/>
        </w:tabs>
        <w:rPr>
          <w:bCs/>
          <w:sz w:val="24"/>
          <w:szCs w:val="24"/>
        </w:rPr>
      </w:pPr>
      <w:hyperlink r:id="rId88" w:history="1">
        <w:r w:rsidR="00580CF4" w:rsidRPr="00006ECD">
          <w:rPr>
            <w:rStyle w:val="Hyperlink"/>
            <w:bCs/>
            <w:sz w:val="24"/>
            <w:szCs w:val="24"/>
          </w:rPr>
          <w:t>http://www.icons.org.uk/theicons/collection/angel/biography/angel-of-the-north</w:t>
        </w:r>
      </w:hyperlink>
    </w:p>
    <w:p w:rsidR="00580CF4" w:rsidRDefault="00580CF4" w:rsidP="00580CF4">
      <w:pPr>
        <w:tabs>
          <w:tab w:val="right" w:pos="9360"/>
        </w:tabs>
        <w:jc w:val="right"/>
        <w:rPr>
          <w:b/>
          <w:bCs/>
          <w:sz w:val="24"/>
          <w:szCs w:val="24"/>
        </w:rPr>
      </w:pPr>
      <w:r>
        <w:rPr>
          <w:bCs/>
          <w:sz w:val="24"/>
          <w:szCs w:val="24"/>
        </w:rPr>
        <w:t>(extracted 14/4/2010)</w:t>
      </w:r>
    </w:p>
    <w:p w:rsidR="00580CF4" w:rsidRDefault="00580CF4" w:rsidP="00580CF4">
      <w:pPr>
        <w:rPr>
          <w:b/>
          <w:bCs/>
        </w:rPr>
      </w:pPr>
      <w:r>
        <w:rPr>
          <w:b/>
          <w:bCs/>
        </w:rPr>
        <w:t>Recorders</w:t>
      </w:r>
    </w:p>
    <w:p w:rsidR="00580CF4" w:rsidRDefault="00580CF4" w:rsidP="00580CF4">
      <w:pPr>
        <w:rPr>
          <w:b/>
          <w:bCs/>
        </w:rPr>
      </w:pPr>
    </w:p>
    <w:p w:rsidR="00580CF4" w:rsidRPr="0039458B" w:rsidRDefault="00AC6B60" w:rsidP="00580CF4">
      <w:pPr>
        <w:rPr>
          <w:bCs/>
        </w:rPr>
      </w:pPr>
      <w:hyperlink r:id="rId89" w:history="1">
        <w:r w:rsidR="00580CF4" w:rsidRPr="0039458B">
          <w:rPr>
            <w:rStyle w:val="Hyperlink"/>
            <w:bCs/>
          </w:rPr>
          <w:t>www.aulosusa.com</w:t>
        </w:r>
      </w:hyperlink>
      <w:r w:rsidR="00580CF4" w:rsidRPr="0039458B">
        <w:rPr>
          <w:bCs/>
        </w:rPr>
        <w:t xml:space="preserve"> (aulos recorders website)</w:t>
      </w:r>
    </w:p>
    <w:p w:rsidR="00580CF4" w:rsidRPr="0039458B" w:rsidRDefault="00580CF4" w:rsidP="00580CF4">
      <w:pPr>
        <w:spacing w:line="276" w:lineRule="auto"/>
        <w:jc w:val="right"/>
        <w:rPr>
          <w:color w:val="000000"/>
          <w:sz w:val="24"/>
          <w:szCs w:val="24"/>
        </w:rPr>
      </w:pPr>
      <w:r w:rsidRPr="0039458B">
        <w:rPr>
          <w:color w:val="000000"/>
          <w:sz w:val="24"/>
          <w:szCs w:val="24"/>
        </w:rPr>
        <w:t>(extracted 21/4/2010)</w:t>
      </w:r>
    </w:p>
    <w:p w:rsidR="00580CF4" w:rsidRPr="0039458B" w:rsidRDefault="00580CF4" w:rsidP="00580CF4">
      <w:pPr>
        <w:rPr>
          <w:bCs/>
        </w:rPr>
      </w:pPr>
    </w:p>
    <w:p w:rsidR="00580CF4" w:rsidRPr="0039458B" w:rsidRDefault="00AC6B60" w:rsidP="00580CF4">
      <w:pPr>
        <w:rPr>
          <w:bCs/>
        </w:rPr>
      </w:pPr>
      <w:hyperlink r:id="rId90" w:history="1">
        <w:r w:rsidR="00580CF4" w:rsidRPr="0039458B">
          <w:rPr>
            <w:rStyle w:val="Hyperlink"/>
            <w:bCs/>
          </w:rPr>
          <w:t>www.music-for-music-</w:t>
        </w:r>
      </w:hyperlink>
      <w:r w:rsidR="00580CF4" w:rsidRPr="0039458B">
        <w:rPr>
          <w:bCs/>
        </w:rPr>
        <w:t xml:space="preserve"> teachers.com (picture of keyboard)</w:t>
      </w:r>
    </w:p>
    <w:p w:rsidR="00580CF4" w:rsidRPr="0039458B" w:rsidRDefault="00580CF4" w:rsidP="00580CF4">
      <w:pPr>
        <w:spacing w:line="276" w:lineRule="auto"/>
        <w:jc w:val="right"/>
        <w:rPr>
          <w:color w:val="000000"/>
          <w:sz w:val="24"/>
          <w:szCs w:val="24"/>
        </w:rPr>
      </w:pPr>
      <w:r w:rsidRPr="0039458B">
        <w:rPr>
          <w:color w:val="000000"/>
          <w:sz w:val="24"/>
          <w:szCs w:val="24"/>
        </w:rPr>
        <w:t>(extracted 22/4/2010)</w:t>
      </w:r>
    </w:p>
    <w:p w:rsidR="00580CF4" w:rsidRDefault="00580CF4" w:rsidP="00580CF4">
      <w:pPr>
        <w:rPr>
          <w:b/>
          <w:bCs/>
        </w:rPr>
      </w:pPr>
    </w:p>
    <w:p w:rsidR="00580CF4" w:rsidRDefault="00580CF4" w:rsidP="00580CF4">
      <w:pPr>
        <w:rPr>
          <w:b/>
          <w:bCs/>
        </w:rPr>
      </w:pPr>
    </w:p>
    <w:sectPr w:rsidR="00580CF4" w:rsidSect="00265EFC">
      <w:headerReference w:type="even" r:id="rId91"/>
      <w:footerReference w:type="even" r:id="rId92"/>
      <w:footerReference w:type="default" r:id="rId93"/>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EB8" w:rsidRDefault="00BD3EB8">
      <w:r>
        <w:separator/>
      </w:r>
    </w:p>
  </w:endnote>
  <w:endnote w:type="continuationSeparator" w:id="1">
    <w:p w:rsidR="00BD3EB8" w:rsidRDefault="00BD3EB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Pr="00BC1860" w:rsidRDefault="008C4ECB" w:rsidP="00BC1860">
    <w:pPr>
      <w:pStyle w:val="Footer"/>
    </w:pPr>
  </w:p>
  <w:p w:rsidR="008C4ECB" w:rsidRDefault="008C4EC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Default="008C4ECB" w:rsidP="00F57073">
    <w:pPr>
      <w:pStyle w:val="Footer"/>
      <w:tabs>
        <w:tab w:val="clear" w:pos="9360"/>
        <w:tab w:val="right" w:pos="8789"/>
      </w:tabs>
      <w:ind w:right="242"/>
    </w:pPr>
    <w:fldSimple w:instr=" PAGE   \* MERGEFORMAT ">
      <w:r>
        <w:rPr>
          <w:noProof/>
        </w:rPr>
        <w:t>32</w:t>
      </w:r>
    </w:fldSimple>
  </w:p>
  <w:p w:rsidR="008C4ECB" w:rsidRPr="00B62B0A" w:rsidRDefault="008C4ECB" w:rsidP="00F57073">
    <w:pPr>
      <w:pStyle w:val="Footer"/>
      <w:tabs>
        <w:tab w:val="clear" w:pos="9360"/>
        <w:tab w:val="right" w:pos="8789"/>
      </w:tabs>
      <w:ind w:right="242"/>
      <w:jc w:val="right"/>
      <w:rPr>
        <w:sz w:val="16"/>
        <w:szCs w:val="16"/>
      </w:rPr>
    </w:pPr>
    <w:r w:rsidRPr="00B62B0A">
      <w:rPr>
        <w:sz w:val="16"/>
        <w:szCs w:val="16"/>
      </w:rPr>
      <w:t>3AB Physics Exam – Sem. 1 - 2010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Pr="00265EFC" w:rsidRDefault="008C4ECB" w:rsidP="00265EF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Pr="00265EFC" w:rsidRDefault="008C4ECB" w:rsidP="00265EF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Pr="00BC1860" w:rsidRDefault="008C4ECB" w:rsidP="00BC1860">
    <w:pPr>
      <w:pStyle w:val="Footer"/>
    </w:pPr>
  </w:p>
  <w:p w:rsidR="008C4ECB" w:rsidRDefault="008C4ECB"/>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Default="008C4ECB" w:rsidP="00F57073">
    <w:pPr>
      <w:pStyle w:val="Footer"/>
      <w:tabs>
        <w:tab w:val="clear" w:pos="9360"/>
        <w:tab w:val="right" w:pos="8789"/>
      </w:tabs>
      <w:ind w:right="242"/>
    </w:pPr>
    <w:fldSimple w:instr=" PAGE   \* MERGEFORMAT ">
      <w:r>
        <w:rPr>
          <w:noProof/>
        </w:rPr>
        <w:t>48</w:t>
      </w:r>
    </w:fldSimple>
  </w:p>
  <w:p w:rsidR="008C4ECB" w:rsidRPr="00B62B0A" w:rsidRDefault="008C4ECB" w:rsidP="00F57073">
    <w:pPr>
      <w:pStyle w:val="Footer"/>
      <w:tabs>
        <w:tab w:val="clear" w:pos="9360"/>
        <w:tab w:val="right" w:pos="8789"/>
      </w:tabs>
      <w:ind w:right="242"/>
      <w:jc w:val="right"/>
      <w:rPr>
        <w:sz w:val="16"/>
        <w:szCs w:val="16"/>
      </w:rPr>
    </w:pPr>
    <w:r w:rsidRPr="00B62B0A">
      <w:rPr>
        <w:sz w:val="16"/>
        <w:szCs w:val="16"/>
      </w:rPr>
      <w:t>3AB Physics Exam – Sem. 1 - 2010</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Pr="00265EFC" w:rsidRDefault="008C4ECB" w:rsidP="00265EFC">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Pr="00265EFC" w:rsidRDefault="008C4ECB" w:rsidP="00265E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EB8" w:rsidRDefault="00BD3EB8">
      <w:r>
        <w:separator/>
      </w:r>
    </w:p>
  </w:footnote>
  <w:footnote w:type="continuationSeparator" w:id="1">
    <w:p w:rsidR="00BD3EB8" w:rsidRDefault="00BD3E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ECB" w:rsidRPr="00265EFC" w:rsidRDefault="008C4ECB" w:rsidP="00265E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lvlText w:val="(%1)"/>
      <w:lvlJc w:val="left"/>
      <w:pPr>
        <w:tabs>
          <w:tab w:val="num" w:pos="357"/>
        </w:tabs>
        <w:ind w:left="357" w:hanging="357"/>
      </w:pPr>
      <w:rPr>
        <w:rFonts w:ascii="Arial" w:hAnsi="Arial" w:cs="Arial" w:hint="default"/>
        <w:b w:val="0"/>
        <w:bCs w:val="0"/>
        <w:i w:val="0"/>
        <w:iCs w:val="0"/>
        <w:sz w:val="22"/>
        <w:szCs w:val="22"/>
      </w:rPr>
    </w:lvl>
  </w:abstractNum>
  <w:abstractNum w:abstractNumId="1">
    <w:nsid w:val="FFFFFF89"/>
    <w:multiLevelType w:val="singleLevel"/>
    <w:tmpl w:val="AE6AA2B4"/>
    <w:lvl w:ilvl="0">
      <w:start w:val="1"/>
      <w:numFmt w:val="bullet"/>
      <w:lvlText w:val=""/>
      <w:lvlJc w:val="left"/>
      <w:pPr>
        <w:tabs>
          <w:tab w:val="num" w:pos="360"/>
        </w:tabs>
        <w:ind w:left="360" w:hanging="360"/>
      </w:pPr>
      <w:rPr>
        <w:rFonts w:ascii="Symbol" w:hAnsi="Symbol" w:cs="Symbol" w:hint="default"/>
      </w:rPr>
    </w:lvl>
  </w:abstractNum>
  <w:abstractNum w:abstractNumId="2">
    <w:nsid w:val="04902A53"/>
    <w:multiLevelType w:val="hybridMultilevel"/>
    <w:tmpl w:val="125004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C4B08"/>
    <w:multiLevelType w:val="hybridMultilevel"/>
    <w:tmpl w:val="19342230"/>
    <w:lvl w:ilvl="0" w:tplc="04090017">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nsid w:val="1F907F3F"/>
    <w:multiLevelType w:val="hybridMultilevel"/>
    <w:tmpl w:val="1E3AE06C"/>
    <w:lvl w:ilvl="0" w:tplc="4A5C00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cs="Symbol"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29BC5A49"/>
    <w:multiLevelType w:val="hybridMultilevel"/>
    <w:tmpl w:val="730610F2"/>
    <w:lvl w:ilvl="0" w:tplc="896A5038">
      <w:start w:val="1"/>
      <w:numFmt w:val="decimal"/>
      <w:lvlText w:val="%1."/>
      <w:lvlJc w:val="left"/>
      <w:pPr>
        <w:tabs>
          <w:tab w:val="num" w:pos="720"/>
        </w:tabs>
        <w:ind w:left="720" w:hanging="720"/>
      </w:pPr>
      <w:rPr>
        <w:rFonts w:hint="default"/>
        <w:b/>
        <w:bCs/>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cs="Symbol"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FA51109"/>
    <w:multiLevelType w:val="hybridMultilevel"/>
    <w:tmpl w:val="8624BA80"/>
    <w:lvl w:ilvl="0" w:tplc="B450F0B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B93073"/>
    <w:multiLevelType w:val="hybridMultilevel"/>
    <w:tmpl w:val="12B8891A"/>
    <w:lvl w:ilvl="0" w:tplc="4D0AD340">
      <w:start w:val="1"/>
      <w:numFmt w:val="lowerLetter"/>
      <w:lvlText w:val="(%1)"/>
      <w:lvlJc w:val="left"/>
      <w:pPr>
        <w:ind w:left="1211"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9">
    <w:nsid w:val="4C162B00"/>
    <w:multiLevelType w:val="singleLevel"/>
    <w:tmpl w:val="FB26AA9E"/>
    <w:lvl w:ilvl="0">
      <w:numFmt w:val="decimal"/>
      <w:lvlText w:val=""/>
      <w:lvlJc w:val="left"/>
    </w:lvl>
  </w:abstractNum>
  <w:abstractNum w:abstractNumId="10">
    <w:nsid w:val="4F861FF3"/>
    <w:multiLevelType w:val="hybridMultilevel"/>
    <w:tmpl w:val="A82C2C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8FC7843"/>
    <w:multiLevelType w:val="hybridMultilevel"/>
    <w:tmpl w:val="10C820EA"/>
    <w:lvl w:ilvl="0" w:tplc="FC6E9E36">
      <w:start w:val="6"/>
      <w:numFmt w:val="lowerLetter"/>
      <w:lvlText w:val="(%1)"/>
      <w:lvlJc w:val="left"/>
      <w:pPr>
        <w:ind w:left="1920"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2">
    <w:nsid w:val="5F632599"/>
    <w:multiLevelType w:val="hybridMultilevel"/>
    <w:tmpl w:val="6B8C4484"/>
    <w:lvl w:ilvl="0" w:tplc="E63004A0">
      <w:start w:val="1"/>
      <w:numFmt w:val="bullet"/>
      <w:lvlText w:val=""/>
      <w:lvlJc w:val="left"/>
      <w:pPr>
        <w:tabs>
          <w:tab w:val="num" w:pos="360"/>
        </w:tabs>
        <w:ind w:left="360" w:hanging="360"/>
      </w:pPr>
      <w:rPr>
        <w:rFonts w:ascii="Symbol" w:hAnsi="Symbol" w:cs="Symbol" w:hint="default"/>
      </w:rPr>
    </w:lvl>
    <w:lvl w:ilvl="1" w:tplc="00030409">
      <w:start w:val="1"/>
      <w:numFmt w:val="bullet"/>
      <w:lvlText w:val="o"/>
      <w:lvlJc w:val="left"/>
      <w:pPr>
        <w:tabs>
          <w:tab w:val="num" w:pos="1080"/>
        </w:tabs>
        <w:ind w:left="1080" w:hanging="360"/>
      </w:pPr>
      <w:rPr>
        <w:rFonts w:ascii="Courier New" w:hAnsi="Courier New" w:cs="Courier New" w:hint="default"/>
      </w:rPr>
    </w:lvl>
    <w:lvl w:ilvl="2" w:tplc="00050409">
      <w:start w:val="1"/>
      <w:numFmt w:val="bullet"/>
      <w:lvlText w:val=""/>
      <w:lvlJc w:val="left"/>
      <w:pPr>
        <w:tabs>
          <w:tab w:val="num" w:pos="1800"/>
        </w:tabs>
        <w:ind w:left="1800" w:hanging="360"/>
      </w:pPr>
      <w:rPr>
        <w:rFonts w:ascii="Wingdings" w:hAnsi="Wingdings" w:cs="Wingdings" w:hint="default"/>
      </w:rPr>
    </w:lvl>
    <w:lvl w:ilvl="3" w:tplc="00010409">
      <w:start w:val="1"/>
      <w:numFmt w:val="bullet"/>
      <w:lvlText w:val=""/>
      <w:lvlJc w:val="left"/>
      <w:pPr>
        <w:tabs>
          <w:tab w:val="num" w:pos="2520"/>
        </w:tabs>
        <w:ind w:left="2520" w:hanging="360"/>
      </w:pPr>
      <w:rPr>
        <w:rFonts w:ascii="Symbol" w:hAnsi="Symbol" w:cs="Symbol" w:hint="default"/>
      </w:rPr>
    </w:lvl>
    <w:lvl w:ilvl="4" w:tplc="00030409">
      <w:start w:val="1"/>
      <w:numFmt w:val="bullet"/>
      <w:lvlText w:val="o"/>
      <w:lvlJc w:val="left"/>
      <w:pPr>
        <w:tabs>
          <w:tab w:val="num" w:pos="3240"/>
        </w:tabs>
        <w:ind w:left="3240" w:hanging="360"/>
      </w:pPr>
      <w:rPr>
        <w:rFonts w:ascii="Courier New" w:hAnsi="Courier New" w:cs="Courier New" w:hint="default"/>
      </w:rPr>
    </w:lvl>
    <w:lvl w:ilvl="5" w:tplc="00050409">
      <w:start w:val="1"/>
      <w:numFmt w:val="bullet"/>
      <w:lvlText w:val=""/>
      <w:lvlJc w:val="left"/>
      <w:pPr>
        <w:tabs>
          <w:tab w:val="num" w:pos="3960"/>
        </w:tabs>
        <w:ind w:left="3960" w:hanging="360"/>
      </w:pPr>
      <w:rPr>
        <w:rFonts w:ascii="Wingdings" w:hAnsi="Wingdings" w:cs="Wingdings" w:hint="default"/>
      </w:rPr>
    </w:lvl>
    <w:lvl w:ilvl="6" w:tplc="00010409">
      <w:start w:val="1"/>
      <w:numFmt w:val="bullet"/>
      <w:lvlText w:val=""/>
      <w:lvlJc w:val="left"/>
      <w:pPr>
        <w:tabs>
          <w:tab w:val="num" w:pos="4680"/>
        </w:tabs>
        <w:ind w:left="4680" w:hanging="360"/>
      </w:pPr>
      <w:rPr>
        <w:rFonts w:ascii="Symbol" w:hAnsi="Symbol" w:cs="Symbol" w:hint="default"/>
      </w:rPr>
    </w:lvl>
    <w:lvl w:ilvl="7" w:tplc="00030409">
      <w:start w:val="1"/>
      <w:numFmt w:val="bullet"/>
      <w:lvlText w:val="o"/>
      <w:lvlJc w:val="left"/>
      <w:pPr>
        <w:tabs>
          <w:tab w:val="num" w:pos="5400"/>
        </w:tabs>
        <w:ind w:left="5400" w:hanging="360"/>
      </w:pPr>
      <w:rPr>
        <w:rFonts w:ascii="Courier New" w:hAnsi="Courier New" w:cs="Courier New" w:hint="default"/>
      </w:rPr>
    </w:lvl>
    <w:lvl w:ilvl="8" w:tplc="00050409">
      <w:start w:val="1"/>
      <w:numFmt w:val="bullet"/>
      <w:lvlText w:val=""/>
      <w:lvlJc w:val="left"/>
      <w:pPr>
        <w:tabs>
          <w:tab w:val="num" w:pos="6120"/>
        </w:tabs>
        <w:ind w:left="6120" w:hanging="360"/>
      </w:pPr>
      <w:rPr>
        <w:rFonts w:ascii="Wingdings" w:hAnsi="Wingdings" w:cs="Wingdings" w:hint="default"/>
      </w:rPr>
    </w:lvl>
  </w:abstractNum>
  <w:abstractNum w:abstractNumId="13">
    <w:nsid w:val="5FE8229A"/>
    <w:multiLevelType w:val="hybridMultilevel"/>
    <w:tmpl w:val="96E42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18916A5"/>
    <w:multiLevelType w:val="hybridMultilevel"/>
    <w:tmpl w:val="1BE220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ECA7F6D"/>
    <w:multiLevelType w:val="hybridMultilevel"/>
    <w:tmpl w:val="20828E56"/>
    <w:lvl w:ilvl="0" w:tplc="04090001">
      <w:start w:val="1"/>
      <w:numFmt w:val="bullet"/>
      <w:lvlText w:val=""/>
      <w:lvlJc w:val="left"/>
      <w:pPr>
        <w:ind w:left="1305" w:hanging="360"/>
      </w:pPr>
      <w:rPr>
        <w:rFonts w:ascii="Symbol" w:hAnsi="Symbol" w:cs="Symbol"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cs="Wingdings" w:hint="default"/>
      </w:rPr>
    </w:lvl>
    <w:lvl w:ilvl="3" w:tplc="04090001">
      <w:start w:val="1"/>
      <w:numFmt w:val="bullet"/>
      <w:lvlText w:val=""/>
      <w:lvlJc w:val="left"/>
      <w:pPr>
        <w:ind w:left="3465" w:hanging="360"/>
      </w:pPr>
      <w:rPr>
        <w:rFonts w:ascii="Symbol" w:hAnsi="Symbol" w:cs="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cs="Wingdings" w:hint="default"/>
      </w:rPr>
    </w:lvl>
    <w:lvl w:ilvl="6" w:tplc="04090001">
      <w:start w:val="1"/>
      <w:numFmt w:val="bullet"/>
      <w:lvlText w:val=""/>
      <w:lvlJc w:val="left"/>
      <w:pPr>
        <w:ind w:left="5625" w:hanging="360"/>
      </w:pPr>
      <w:rPr>
        <w:rFonts w:ascii="Symbol" w:hAnsi="Symbol" w:cs="Symbol" w:hint="default"/>
      </w:rPr>
    </w:lvl>
    <w:lvl w:ilvl="7" w:tplc="04090003">
      <w:start w:val="1"/>
      <w:numFmt w:val="bullet"/>
      <w:lvlText w:val="o"/>
      <w:lvlJc w:val="left"/>
      <w:pPr>
        <w:ind w:left="6345" w:hanging="360"/>
      </w:pPr>
      <w:rPr>
        <w:rFonts w:ascii="Courier New" w:hAnsi="Courier New" w:cs="Courier New" w:hint="default"/>
      </w:rPr>
    </w:lvl>
    <w:lvl w:ilvl="8" w:tplc="04090005">
      <w:start w:val="1"/>
      <w:numFmt w:val="bullet"/>
      <w:lvlText w:val=""/>
      <w:lvlJc w:val="left"/>
      <w:pPr>
        <w:ind w:left="7065" w:hanging="360"/>
      </w:pPr>
      <w:rPr>
        <w:rFonts w:ascii="Wingdings" w:hAnsi="Wingdings" w:cs="Wingdings" w:hint="default"/>
      </w:rPr>
    </w:lvl>
  </w:abstractNum>
  <w:abstractNum w:abstractNumId="16">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7">
    <w:nsid w:val="722E270D"/>
    <w:multiLevelType w:val="hybridMultilevel"/>
    <w:tmpl w:val="99968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nsid w:val="731A0E15"/>
    <w:multiLevelType w:val="hybridMultilevel"/>
    <w:tmpl w:val="49327346"/>
    <w:lvl w:ilvl="0" w:tplc="163C5D7A">
      <w:start w:val="1"/>
      <w:numFmt w:val="lowerLetter"/>
      <w:lvlText w:val="(%1)"/>
      <w:lvlJc w:val="left"/>
      <w:pPr>
        <w:ind w:left="1175" w:hanging="465"/>
      </w:pPr>
      <w:rPr>
        <w:rFonts w:ascii="Times New Roman" w:hAnsi="Times New Roman" w:cs="Times New Roman"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9">
    <w:nsid w:val="7F926ACC"/>
    <w:multiLevelType w:val="hybridMultilevel"/>
    <w:tmpl w:val="6234D8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0"/>
  </w:num>
  <w:num w:numId="4">
    <w:abstractNumId w:val="1"/>
  </w:num>
  <w:num w:numId="5">
    <w:abstractNumId w:val="5"/>
  </w:num>
  <w:num w:numId="6">
    <w:abstractNumId w:val="6"/>
  </w:num>
  <w:num w:numId="7">
    <w:abstractNumId w:val="9"/>
  </w:num>
  <w:num w:numId="8">
    <w:abstractNumId w:val="0"/>
  </w:num>
  <w:num w:numId="9">
    <w:abstractNumId w:val="16"/>
  </w:num>
  <w:num w:numId="10">
    <w:abstractNumId w:val="12"/>
  </w:num>
  <w:num w:numId="11">
    <w:abstractNumId w:val="3"/>
  </w:num>
  <w:num w:numId="12">
    <w:abstractNumId w:val="4"/>
  </w:num>
  <w:num w:numId="13">
    <w:abstractNumId w:val="18"/>
  </w:num>
  <w:num w:numId="14">
    <w:abstractNumId w:val="8"/>
  </w:num>
  <w:num w:numId="15">
    <w:abstractNumId w:val="11"/>
  </w:num>
  <w:num w:numId="16">
    <w:abstractNumId w:val="15"/>
  </w:num>
  <w:num w:numId="17">
    <w:abstractNumId w:val="19"/>
  </w:num>
  <w:num w:numId="18">
    <w:abstractNumId w:val="17"/>
  </w:num>
  <w:num w:numId="19">
    <w:abstractNumId w:val="1"/>
  </w:num>
  <w:num w:numId="20">
    <w:abstractNumId w:val="2"/>
  </w:num>
  <w:num w:numId="21">
    <w:abstractNumId w:val="10"/>
  </w:num>
  <w:num w:numId="22">
    <w:abstractNumId w:val="14"/>
  </w:num>
  <w:num w:numId="23">
    <w:abstractNumId w:val="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3"/>
  <w:drawingGridVerticalSpacing w:val="113"/>
  <w:noPunctuationKerning/>
  <w:characterSpacingControl w:val="doNotCompress"/>
  <w:doNotValidateAgainstSchema/>
  <w:doNotDemarcateInvalidXml/>
  <w:hdrShapeDefaults>
    <o:shapedefaults v:ext="edit" spidmax="44034"/>
  </w:hdrShapeDefaults>
  <w:footnotePr>
    <w:footnote w:id="0"/>
    <w:footnote w:id="1"/>
  </w:footnotePr>
  <w:endnotePr>
    <w:endnote w:id="0"/>
    <w:endnote w:id="1"/>
  </w:endnotePr>
  <w:compat/>
  <w:rsids>
    <w:rsidRoot w:val="000A5AAE"/>
    <w:rsid w:val="000002C2"/>
    <w:rsid w:val="00000B43"/>
    <w:rsid w:val="0000199F"/>
    <w:rsid w:val="00003EC4"/>
    <w:rsid w:val="00003F37"/>
    <w:rsid w:val="000040E1"/>
    <w:rsid w:val="000052E2"/>
    <w:rsid w:val="0000530D"/>
    <w:rsid w:val="000057CF"/>
    <w:rsid w:val="00005841"/>
    <w:rsid w:val="000059C1"/>
    <w:rsid w:val="00005D09"/>
    <w:rsid w:val="00006ECD"/>
    <w:rsid w:val="00007D44"/>
    <w:rsid w:val="00010345"/>
    <w:rsid w:val="00010DB9"/>
    <w:rsid w:val="00010FF5"/>
    <w:rsid w:val="00012B2B"/>
    <w:rsid w:val="00013920"/>
    <w:rsid w:val="00013D90"/>
    <w:rsid w:val="000147A2"/>
    <w:rsid w:val="00015139"/>
    <w:rsid w:val="00015D04"/>
    <w:rsid w:val="0001684C"/>
    <w:rsid w:val="00016F93"/>
    <w:rsid w:val="00017472"/>
    <w:rsid w:val="0001778D"/>
    <w:rsid w:val="00017C48"/>
    <w:rsid w:val="00020A67"/>
    <w:rsid w:val="00020A70"/>
    <w:rsid w:val="0002120F"/>
    <w:rsid w:val="00021AA8"/>
    <w:rsid w:val="00021B4C"/>
    <w:rsid w:val="00021DD8"/>
    <w:rsid w:val="000228F8"/>
    <w:rsid w:val="00022912"/>
    <w:rsid w:val="00023098"/>
    <w:rsid w:val="000237E3"/>
    <w:rsid w:val="0002430C"/>
    <w:rsid w:val="000254A0"/>
    <w:rsid w:val="00025F28"/>
    <w:rsid w:val="000272FC"/>
    <w:rsid w:val="000273E0"/>
    <w:rsid w:val="00027416"/>
    <w:rsid w:val="00031608"/>
    <w:rsid w:val="000329CB"/>
    <w:rsid w:val="00032AA8"/>
    <w:rsid w:val="00033324"/>
    <w:rsid w:val="0003426C"/>
    <w:rsid w:val="000349C1"/>
    <w:rsid w:val="00034EF3"/>
    <w:rsid w:val="000353BC"/>
    <w:rsid w:val="00035CCD"/>
    <w:rsid w:val="00035D65"/>
    <w:rsid w:val="00036397"/>
    <w:rsid w:val="00036F08"/>
    <w:rsid w:val="00037488"/>
    <w:rsid w:val="00040223"/>
    <w:rsid w:val="00040403"/>
    <w:rsid w:val="00041C05"/>
    <w:rsid w:val="00041D28"/>
    <w:rsid w:val="00043930"/>
    <w:rsid w:val="00045A4E"/>
    <w:rsid w:val="0004643B"/>
    <w:rsid w:val="000468FC"/>
    <w:rsid w:val="00046C94"/>
    <w:rsid w:val="00046EBC"/>
    <w:rsid w:val="00050AE5"/>
    <w:rsid w:val="00051FCB"/>
    <w:rsid w:val="000536C2"/>
    <w:rsid w:val="000552D9"/>
    <w:rsid w:val="00055570"/>
    <w:rsid w:val="000559A0"/>
    <w:rsid w:val="00056B2E"/>
    <w:rsid w:val="00056D7B"/>
    <w:rsid w:val="00056F5A"/>
    <w:rsid w:val="00060C07"/>
    <w:rsid w:val="00062EB7"/>
    <w:rsid w:val="00063064"/>
    <w:rsid w:val="00064002"/>
    <w:rsid w:val="00064020"/>
    <w:rsid w:val="00064F7B"/>
    <w:rsid w:val="0006553E"/>
    <w:rsid w:val="000655C0"/>
    <w:rsid w:val="00067977"/>
    <w:rsid w:val="000700D5"/>
    <w:rsid w:val="000702C5"/>
    <w:rsid w:val="000703E1"/>
    <w:rsid w:val="00070EF5"/>
    <w:rsid w:val="00071598"/>
    <w:rsid w:val="00071C1E"/>
    <w:rsid w:val="00071E31"/>
    <w:rsid w:val="0007248D"/>
    <w:rsid w:val="00072FC9"/>
    <w:rsid w:val="00073A64"/>
    <w:rsid w:val="0007411B"/>
    <w:rsid w:val="000741CA"/>
    <w:rsid w:val="0007462D"/>
    <w:rsid w:val="00075AB9"/>
    <w:rsid w:val="0007657F"/>
    <w:rsid w:val="00076AA1"/>
    <w:rsid w:val="00076E61"/>
    <w:rsid w:val="00076F32"/>
    <w:rsid w:val="000802C1"/>
    <w:rsid w:val="00080D7E"/>
    <w:rsid w:val="00082D85"/>
    <w:rsid w:val="00083590"/>
    <w:rsid w:val="00084163"/>
    <w:rsid w:val="00085367"/>
    <w:rsid w:val="0008662A"/>
    <w:rsid w:val="000866BB"/>
    <w:rsid w:val="000876A6"/>
    <w:rsid w:val="0009035D"/>
    <w:rsid w:val="00090AEC"/>
    <w:rsid w:val="00091A55"/>
    <w:rsid w:val="00091CB8"/>
    <w:rsid w:val="00092087"/>
    <w:rsid w:val="00092991"/>
    <w:rsid w:val="00092B5F"/>
    <w:rsid w:val="00093F70"/>
    <w:rsid w:val="0009484F"/>
    <w:rsid w:val="00094959"/>
    <w:rsid w:val="00095449"/>
    <w:rsid w:val="000963C9"/>
    <w:rsid w:val="00096846"/>
    <w:rsid w:val="00096EF8"/>
    <w:rsid w:val="000972DD"/>
    <w:rsid w:val="000A0F0A"/>
    <w:rsid w:val="000A114B"/>
    <w:rsid w:val="000A16A8"/>
    <w:rsid w:val="000A3C6C"/>
    <w:rsid w:val="000A3E60"/>
    <w:rsid w:val="000A4552"/>
    <w:rsid w:val="000A55AE"/>
    <w:rsid w:val="000A5AAE"/>
    <w:rsid w:val="000A5ACD"/>
    <w:rsid w:val="000A5FBE"/>
    <w:rsid w:val="000A6842"/>
    <w:rsid w:val="000A72D1"/>
    <w:rsid w:val="000B1456"/>
    <w:rsid w:val="000B44C4"/>
    <w:rsid w:val="000B4B6D"/>
    <w:rsid w:val="000B4E16"/>
    <w:rsid w:val="000B55BE"/>
    <w:rsid w:val="000B569F"/>
    <w:rsid w:val="000B5A4A"/>
    <w:rsid w:val="000B5D96"/>
    <w:rsid w:val="000B79A2"/>
    <w:rsid w:val="000C112C"/>
    <w:rsid w:val="000C1187"/>
    <w:rsid w:val="000C1DC4"/>
    <w:rsid w:val="000C1DED"/>
    <w:rsid w:val="000C25DF"/>
    <w:rsid w:val="000C2E32"/>
    <w:rsid w:val="000C3F13"/>
    <w:rsid w:val="000C5471"/>
    <w:rsid w:val="000C6CB7"/>
    <w:rsid w:val="000C6E58"/>
    <w:rsid w:val="000C7CA5"/>
    <w:rsid w:val="000D0863"/>
    <w:rsid w:val="000D11EC"/>
    <w:rsid w:val="000D12FE"/>
    <w:rsid w:val="000D1866"/>
    <w:rsid w:val="000D1CC7"/>
    <w:rsid w:val="000D2757"/>
    <w:rsid w:val="000D2F8A"/>
    <w:rsid w:val="000D3EF5"/>
    <w:rsid w:val="000D3F7D"/>
    <w:rsid w:val="000D4251"/>
    <w:rsid w:val="000D545F"/>
    <w:rsid w:val="000D559D"/>
    <w:rsid w:val="000D5774"/>
    <w:rsid w:val="000D5B02"/>
    <w:rsid w:val="000D5DFC"/>
    <w:rsid w:val="000D5E5A"/>
    <w:rsid w:val="000D6372"/>
    <w:rsid w:val="000D640D"/>
    <w:rsid w:val="000D6436"/>
    <w:rsid w:val="000D67C1"/>
    <w:rsid w:val="000D6972"/>
    <w:rsid w:val="000E150B"/>
    <w:rsid w:val="000E1661"/>
    <w:rsid w:val="000E2055"/>
    <w:rsid w:val="000E264E"/>
    <w:rsid w:val="000E381D"/>
    <w:rsid w:val="000E4A34"/>
    <w:rsid w:val="000E4A4A"/>
    <w:rsid w:val="000E4DBC"/>
    <w:rsid w:val="000E592A"/>
    <w:rsid w:val="000E5DC6"/>
    <w:rsid w:val="000E6032"/>
    <w:rsid w:val="000E7EB4"/>
    <w:rsid w:val="000F0E26"/>
    <w:rsid w:val="000F1C94"/>
    <w:rsid w:val="000F26B1"/>
    <w:rsid w:val="000F3B8F"/>
    <w:rsid w:val="000F3D1A"/>
    <w:rsid w:val="000F4675"/>
    <w:rsid w:val="000F4C10"/>
    <w:rsid w:val="000F59E0"/>
    <w:rsid w:val="000F6FFF"/>
    <w:rsid w:val="000F7600"/>
    <w:rsid w:val="00100525"/>
    <w:rsid w:val="001010F0"/>
    <w:rsid w:val="00101326"/>
    <w:rsid w:val="00101332"/>
    <w:rsid w:val="001018F1"/>
    <w:rsid w:val="001022AA"/>
    <w:rsid w:val="001024CD"/>
    <w:rsid w:val="00102517"/>
    <w:rsid w:val="00104693"/>
    <w:rsid w:val="0010541C"/>
    <w:rsid w:val="001054D0"/>
    <w:rsid w:val="00106A7B"/>
    <w:rsid w:val="00106E95"/>
    <w:rsid w:val="00107EEF"/>
    <w:rsid w:val="001101B7"/>
    <w:rsid w:val="0011056D"/>
    <w:rsid w:val="00111416"/>
    <w:rsid w:val="00112104"/>
    <w:rsid w:val="00112680"/>
    <w:rsid w:val="0011378C"/>
    <w:rsid w:val="00113909"/>
    <w:rsid w:val="001154F0"/>
    <w:rsid w:val="00116C7C"/>
    <w:rsid w:val="0011743D"/>
    <w:rsid w:val="0012027C"/>
    <w:rsid w:val="001207B7"/>
    <w:rsid w:val="00120C63"/>
    <w:rsid w:val="001226EB"/>
    <w:rsid w:val="00122A39"/>
    <w:rsid w:val="001234FA"/>
    <w:rsid w:val="00123FD7"/>
    <w:rsid w:val="001243D3"/>
    <w:rsid w:val="001247B5"/>
    <w:rsid w:val="00125279"/>
    <w:rsid w:val="001262F5"/>
    <w:rsid w:val="00126741"/>
    <w:rsid w:val="00126A4E"/>
    <w:rsid w:val="001304DE"/>
    <w:rsid w:val="0013050C"/>
    <w:rsid w:val="001310A3"/>
    <w:rsid w:val="00131CBF"/>
    <w:rsid w:val="001324E6"/>
    <w:rsid w:val="00133A6C"/>
    <w:rsid w:val="00133F48"/>
    <w:rsid w:val="0013486B"/>
    <w:rsid w:val="00134908"/>
    <w:rsid w:val="00134CEE"/>
    <w:rsid w:val="00134CF3"/>
    <w:rsid w:val="00135273"/>
    <w:rsid w:val="00135B39"/>
    <w:rsid w:val="0014024A"/>
    <w:rsid w:val="001405E3"/>
    <w:rsid w:val="00140E77"/>
    <w:rsid w:val="0014135A"/>
    <w:rsid w:val="00142963"/>
    <w:rsid w:val="001433D8"/>
    <w:rsid w:val="0014522B"/>
    <w:rsid w:val="00145718"/>
    <w:rsid w:val="00145B95"/>
    <w:rsid w:val="00146975"/>
    <w:rsid w:val="00147854"/>
    <w:rsid w:val="00147B0A"/>
    <w:rsid w:val="00147C45"/>
    <w:rsid w:val="0015053B"/>
    <w:rsid w:val="00151D94"/>
    <w:rsid w:val="00151FA3"/>
    <w:rsid w:val="00152675"/>
    <w:rsid w:val="00153D9D"/>
    <w:rsid w:val="00153DC1"/>
    <w:rsid w:val="001540D6"/>
    <w:rsid w:val="0015481A"/>
    <w:rsid w:val="00154C0E"/>
    <w:rsid w:val="00154D3F"/>
    <w:rsid w:val="00155ECE"/>
    <w:rsid w:val="00157434"/>
    <w:rsid w:val="0016024B"/>
    <w:rsid w:val="00160707"/>
    <w:rsid w:val="001613C1"/>
    <w:rsid w:val="00162130"/>
    <w:rsid w:val="00162FB3"/>
    <w:rsid w:val="00162FC9"/>
    <w:rsid w:val="00162FF1"/>
    <w:rsid w:val="001630AB"/>
    <w:rsid w:val="0016413C"/>
    <w:rsid w:val="0016413F"/>
    <w:rsid w:val="00164B2B"/>
    <w:rsid w:val="001652EE"/>
    <w:rsid w:val="00165B8C"/>
    <w:rsid w:val="00166760"/>
    <w:rsid w:val="001667E1"/>
    <w:rsid w:val="00167220"/>
    <w:rsid w:val="00167C58"/>
    <w:rsid w:val="001709C2"/>
    <w:rsid w:val="001717A2"/>
    <w:rsid w:val="00171C37"/>
    <w:rsid w:val="00171F98"/>
    <w:rsid w:val="00172887"/>
    <w:rsid w:val="001730ED"/>
    <w:rsid w:val="0017364A"/>
    <w:rsid w:val="00173799"/>
    <w:rsid w:val="00173E53"/>
    <w:rsid w:val="00174C6C"/>
    <w:rsid w:val="001754D5"/>
    <w:rsid w:val="00175AD8"/>
    <w:rsid w:val="00175DF8"/>
    <w:rsid w:val="00176292"/>
    <w:rsid w:val="00176554"/>
    <w:rsid w:val="0017660B"/>
    <w:rsid w:val="001779FD"/>
    <w:rsid w:val="00177E4C"/>
    <w:rsid w:val="00180779"/>
    <w:rsid w:val="00180FBE"/>
    <w:rsid w:val="00181AD7"/>
    <w:rsid w:val="00181CF8"/>
    <w:rsid w:val="00181FE5"/>
    <w:rsid w:val="00182204"/>
    <w:rsid w:val="0018293D"/>
    <w:rsid w:val="00182B07"/>
    <w:rsid w:val="00182D59"/>
    <w:rsid w:val="00183B79"/>
    <w:rsid w:val="001841C3"/>
    <w:rsid w:val="00184F08"/>
    <w:rsid w:val="001860A9"/>
    <w:rsid w:val="00186397"/>
    <w:rsid w:val="001868F4"/>
    <w:rsid w:val="00186DC7"/>
    <w:rsid w:val="00190B76"/>
    <w:rsid w:val="00191040"/>
    <w:rsid w:val="001914D9"/>
    <w:rsid w:val="00191871"/>
    <w:rsid w:val="00191BD5"/>
    <w:rsid w:val="00193257"/>
    <w:rsid w:val="0019340E"/>
    <w:rsid w:val="00194026"/>
    <w:rsid w:val="00194842"/>
    <w:rsid w:val="001948D0"/>
    <w:rsid w:val="00194DB9"/>
    <w:rsid w:val="00195C91"/>
    <w:rsid w:val="00196B62"/>
    <w:rsid w:val="00196C26"/>
    <w:rsid w:val="00196EA5"/>
    <w:rsid w:val="00196F17"/>
    <w:rsid w:val="001A16A5"/>
    <w:rsid w:val="001A245A"/>
    <w:rsid w:val="001A2BFB"/>
    <w:rsid w:val="001A3367"/>
    <w:rsid w:val="001A362A"/>
    <w:rsid w:val="001A3686"/>
    <w:rsid w:val="001A630D"/>
    <w:rsid w:val="001A779F"/>
    <w:rsid w:val="001A7F4F"/>
    <w:rsid w:val="001B1728"/>
    <w:rsid w:val="001B22D5"/>
    <w:rsid w:val="001B2355"/>
    <w:rsid w:val="001B2EBF"/>
    <w:rsid w:val="001B36AA"/>
    <w:rsid w:val="001B3DD4"/>
    <w:rsid w:val="001B3E06"/>
    <w:rsid w:val="001B51BE"/>
    <w:rsid w:val="001B5E35"/>
    <w:rsid w:val="001B6982"/>
    <w:rsid w:val="001B7BEF"/>
    <w:rsid w:val="001B7C7F"/>
    <w:rsid w:val="001C0275"/>
    <w:rsid w:val="001C0A63"/>
    <w:rsid w:val="001C0C48"/>
    <w:rsid w:val="001C16A8"/>
    <w:rsid w:val="001C1831"/>
    <w:rsid w:val="001C3030"/>
    <w:rsid w:val="001C5257"/>
    <w:rsid w:val="001C572C"/>
    <w:rsid w:val="001C5B0F"/>
    <w:rsid w:val="001C5DFE"/>
    <w:rsid w:val="001C64D6"/>
    <w:rsid w:val="001C7093"/>
    <w:rsid w:val="001C7A37"/>
    <w:rsid w:val="001D07AF"/>
    <w:rsid w:val="001D088D"/>
    <w:rsid w:val="001D13AA"/>
    <w:rsid w:val="001D14DF"/>
    <w:rsid w:val="001D192D"/>
    <w:rsid w:val="001D1BEA"/>
    <w:rsid w:val="001D226D"/>
    <w:rsid w:val="001D35E2"/>
    <w:rsid w:val="001D45EF"/>
    <w:rsid w:val="001D62F2"/>
    <w:rsid w:val="001D6DC3"/>
    <w:rsid w:val="001D7586"/>
    <w:rsid w:val="001E05B9"/>
    <w:rsid w:val="001E0A13"/>
    <w:rsid w:val="001E1780"/>
    <w:rsid w:val="001E1B87"/>
    <w:rsid w:val="001E1ED4"/>
    <w:rsid w:val="001E2320"/>
    <w:rsid w:val="001E26BB"/>
    <w:rsid w:val="001E2B49"/>
    <w:rsid w:val="001E2FC0"/>
    <w:rsid w:val="001E369D"/>
    <w:rsid w:val="001E387D"/>
    <w:rsid w:val="001E40DD"/>
    <w:rsid w:val="001E4134"/>
    <w:rsid w:val="001E5779"/>
    <w:rsid w:val="001E5F8A"/>
    <w:rsid w:val="001E665B"/>
    <w:rsid w:val="001E72F3"/>
    <w:rsid w:val="001E7624"/>
    <w:rsid w:val="001E765E"/>
    <w:rsid w:val="001E7F1F"/>
    <w:rsid w:val="001F0D03"/>
    <w:rsid w:val="001F152F"/>
    <w:rsid w:val="001F1DAC"/>
    <w:rsid w:val="001F228D"/>
    <w:rsid w:val="001F2821"/>
    <w:rsid w:val="001F2841"/>
    <w:rsid w:val="001F3922"/>
    <w:rsid w:val="001F3E21"/>
    <w:rsid w:val="001F5586"/>
    <w:rsid w:val="001F7E95"/>
    <w:rsid w:val="001F7FBF"/>
    <w:rsid w:val="002001FE"/>
    <w:rsid w:val="00200858"/>
    <w:rsid w:val="00202382"/>
    <w:rsid w:val="00203809"/>
    <w:rsid w:val="002043A8"/>
    <w:rsid w:val="00204F8E"/>
    <w:rsid w:val="002058F6"/>
    <w:rsid w:val="00205E88"/>
    <w:rsid w:val="002065EF"/>
    <w:rsid w:val="002071CD"/>
    <w:rsid w:val="0020779A"/>
    <w:rsid w:val="002078B8"/>
    <w:rsid w:val="00210299"/>
    <w:rsid w:val="00210BE8"/>
    <w:rsid w:val="00210EAE"/>
    <w:rsid w:val="00210F42"/>
    <w:rsid w:val="00211308"/>
    <w:rsid w:val="00212284"/>
    <w:rsid w:val="00212862"/>
    <w:rsid w:val="002130B5"/>
    <w:rsid w:val="00213D27"/>
    <w:rsid w:val="00214E87"/>
    <w:rsid w:val="00215283"/>
    <w:rsid w:val="00215FF4"/>
    <w:rsid w:val="00220576"/>
    <w:rsid w:val="00220F14"/>
    <w:rsid w:val="00221134"/>
    <w:rsid w:val="00221F37"/>
    <w:rsid w:val="00222C20"/>
    <w:rsid w:val="00222CE4"/>
    <w:rsid w:val="00223696"/>
    <w:rsid w:val="00225005"/>
    <w:rsid w:val="00225259"/>
    <w:rsid w:val="0022568A"/>
    <w:rsid w:val="00226D6C"/>
    <w:rsid w:val="00226E37"/>
    <w:rsid w:val="00226E4D"/>
    <w:rsid w:val="00227241"/>
    <w:rsid w:val="00230F66"/>
    <w:rsid w:val="00231F9C"/>
    <w:rsid w:val="00232731"/>
    <w:rsid w:val="00233995"/>
    <w:rsid w:val="00233B70"/>
    <w:rsid w:val="00235D1A"/>
    <w:rsid w:val="0023637B"/>
    <w:rsid w:val="0023695D"/>
    <w:rsid w:val="002373F2"/>
    <w:rsid w:val="002374E2"/>
    <w:rsid w:val="00240E19"/>
    <w:rsid w:val="00241787"/>
    <w:rsid w:val="002420F6"/>
    <w:rsid w:val="002424AA"/>
    <w:rsid w:val="00243468"/>
    <w:rsid w:val="0024361A"/>
    <w:rsid w:val="0024569C"/>
    <w:rsid w:val="00246738"/>
    <w:rsid w:val="002509FD"/>
    <w:rsid w:val="00250DD0"/>
    <w:rsid w:val="002516A6"/>
    <w:rsid w:val="00252298"/>
    <w:rsid w:val="0025529A"/>
    <w:rsid w:val="002559C4"/>
    <w:rsid w:val="0025694D"/>
    <w:rsid w:val="00256D4D"/>
    <w:rsid w:val="00257999"/>
    <w:rsid w:val="00260050"/>
    <w:rsid w:val="00260982"/>
    <w:rsid w:val="00260E2C"/>
    <w:rsid w:val="00260EE5"/>
    <w:rsid w:val="002613CC"/>
    <w:rsid w:val="002615A1"/>
    <w:rsid w:val="00261D14"/>
    <w:rsid w:val="00262192"/>
    <w:rsid w:val="0026284D"/>
    <w:rsid w:val="00263863"/>
    <w:rsid w:val="00264463"/>
    <w:rsid w:val="0026464E"/>
    <w:rsid w:val="002658DC"/>
    <w:rsid w:val="00265EFC"/>
    <w:rsid w:val="00265F3B"/>
    <w:rsid w:val="00266283"/>
    <w:rsid w:val="002663A3"/>
    <w:rsid w:val="00266A46"/>
    <w:rsid w:val="00267028"/>
    <w:rsid w:val="002670E3"/>
    <w:rsid w:val="002672C5"/>
    <w:rsid w:val="00271528"/>
    <w:rsid w:val="00271A96"/>
    <w:rsid w:val="00272099"/>
    <w:rsid w:val="00272284"/>
    <w:rsid w:val="00272B2F"/>
    <w:rsid w:val="002731AE"/>
    <w:rsid w:val="00273479"/>
    <w:rsid w:val="00273E41"/>
    <w:rsid w:val="00273EFC"/>
    <w:rsid w:val="002744C5"/>
    <w:rsid w:val="00274D35"/>
    <w:rsid w:val="002753A6"/>
    <w:rsid w:val="002778DB"/>
    <w:rsid w:val="0027798A"/>
    <w:rsid w:val="00277BB8"/>
    <w:rsid w:val="00281353"/>
    <w:rsid w:val="00281E8B"/>
    <w:rsid w:val="002820B2"/>
    <w:rsid w:val="0028555B"/>
    <w:rsid w:val="0028570B"/>
    <w:rsid w:val="00286A77"/>
    <w:rsid w:val="0028756A"/>
    <w:rsid w:val="0028785F"/>
    <w:rsid w:val="00287985"/>
    <w:rsid w:val="00287D36"/>
    <w:rsid w:val="00287E2B"/>
    <w:rsid w:val="0029065A"/>
    <w:rsid w:val="0029186D"/>
    <w:rsid w:val="00292E4E"/>
    <w:rsid w:val="002948B7"/>
    <w:rsid w:val="00295B90"/>
    <w:rsid w:val="0029713E"/>
    <w:rsid w:val="002A0742"/>
    <w:rsid w:val="002A0B8D"/>
    <w:rsid w:val="002A1D5F"/>
    <w:rsid w:val="002A2411"/>
    <w:rsid w:val="002A2E78"/>
    <w:rsid w:val="002A2ECD"/>
    <w:rsid w:val="002A3056"/>
    <w:rsid w:val="002A33C9"/>
    <w:rsid w:val="002A4F9E"/>
    <w:rsid w:val="002A5C27"/>
    <w:rsid w:val="002A6176"/>
    <w:rsid w:val="002A6A0E"/>
    <w:rsid w:val="002A6E1A"/>
    <w:rsid w:val="002A74F0"/>
    <w:rsid w:val="002A76FD"/>
    <w:rsid w:val="002B13AF"/>
    <w:rsid w:val="002B152F"/>
    <w:rsid w:val="002B1C50"/>
    <w:rsid w:val="002B22A6"/>
    <w:rsid w:val="002B243B"/>
    <w:rsid w:val="002B24CD"/>
    <w:rsid w:val="002B3655"/>
    <w:rsid w:val="002B3DE0"/>
    <w:rsid w:val="002B57F9"/>
    <w:rsid w:val="002B69A4"/>
    <w:rsid w:val="002B6A53"/>
    <w:rsid w:val="002B6B8D"/>
    <w:rsid w:val="002C0482"/>
    <w:rsid w:val="002C05A6"/>
    <w:rsid w:val="002C0F8E"/>
    <w:rsid w:val="002C2C37"/>
    <w:rsid w:val="002C3DDB"/>
    <w:rsid w:val="002C5C40"/>
    <w:rsid w:val="002C6381"/>
    <w:rsid w:val="002C6DF8"/>
    <w:rsid w:val="002D0EFF"/>
    <w:rsid w:val="002D1E40"/>
    <w:rsid w:val="002D2CB8"/>
    <w:rsid w:val="002D3EE6"/>
    <w:rsid w:val="002D4FDE"/>
    <w:rsid w:val="002D50C2"/>
    <w:rsid w:val="002D5960"/>
    <w:rsid w:val="002D5B7E"/>
    <w:rsid w:val="002D64AE"/>
    <w:rsid w:val="002D6BDE"/>
    <w:rsid w:val="002D7ED2"/>
    <w:rsid w:val="002D7EF4"/>
    <w:rsid w:val="002E0021"/>
    <w:rsid w:val="002E05B0"/>
    <w:rsid w:val="002E0D5D"/>
    <w:rsid w:val="002E2997"/>
    <w:rsid w:val="002E2A6C"/>
    <w:rsid w:val="002E3EC4"/>
    <w:rsid w:val="002E4AE5"/>
    <w:rsid w:val="002E5EAD"/>
    <w:rsid w:val="002E681C"/>
    <w:rsid w:val="002E6870"/>
    <w:rsid w:val="002E7152"/>
    <w:rsid w:val="002E7837"/>
    <w:rsid w:val="002E7894"/>
    <w:rsid w:val="002E7A8C"/>
    <w:rsid w:val="002F2189"/>
    <w:rsid w:val="002F280D"/>
    <w:rsid w:val="002F2819"/>
    <w:rsid w:val="002F4841"/>
    <w:rsid w:val="002F571D"/>
    <w:rsid w:val="002F612D"/>
    <w:rsid w:val="002F688C"/>
    <w:rsid w:val="002F70D7"/>
    <w:rsid w:val="003017C1"/>
    <w:rsid w:val="0030225D"/>
    <w:rsid w:val="003024CC"/>
    <w:rsid w:val="003025E4"/>
    <w:rsid w:val="00302EFF"/>
    <w:rsid w:val="00302F4A"/>
    <w:rsid w:val="00303814"/>
    <w:rsid w:val="003038DA"/>
    <w:rsid w:val="003040BC"/>
    <w:rsid w:val="00304656"/>
    <w:rsid w:val="0030561D"/>
    <w:rsid w:val="00305E0C"/>
    <w:rsid w:val="0030772B"/>
    <w:rsid w:val="003079C0"/>
    <w:rsid w:val="00307AFE"/>
    <w:rsid w:val="00307D41"/>
    <w:rsid w:val="00310048"/>
    <w:rsid w:val="00310ADB"/>
    <w:rsid w:val="00311266"/>
    <w:rsid w:val="0031262C"/>
    <w:rsid w:val="00312C83"/>
    <w:rsid w:val="003132A6"/>
    <w:rsid w:val="003132D7"/>
    <w:rsid w:val="003134C5"/>
    <w:rsid w:val="00316636"/>
    <w:rsid w:val="00316744"/>
    <w:rsid w:val="00316A11"/>
    <w:rsid w:val="00317DB4"/>
    <w:rsid w:val="00320F5E"/>
    <w:rsid w:val="00321BC5"/>
    <w:rsid w:val="003226A9"/>
    <w:rsid w:val="00322701"/>
    <w:rsid w:val="0032396F"/>
    <w:rsid w:val="003242A3"/>
    <w:rsid w:val="003253D7"/>
    <w:rsid w:val="00325708"/>
    <w:rsid w:val="0032572A"/>
    <w:rsid w:val="00327365"/>
    <w:rsid w:val="00327D8A"/>
    <w:rsid w:val="00331759"/>
    <w:rsid w:val="00332B19"/>
    <w:rsid w:val="00332B9A"/>
    <w:rsid w:val="0033373E"/>
    <w:rsid w:val="00334399"/>
    <w:rsid w:val="003346DC"/>
    <w:rsid w:val="00335915"/>
    <w:rsid w:val="0033597B"/>
    <w:rsid w:val="00335D98"/>
    <w:rsid w:val="00335E0A"/>
    <w:rsid w:val="00337094"/>
    <w:rsid w:val="00337299"/>
    <w:rsid w:val="00337FF5"/>
    <w:rsid w:val="003409E1"/>
    <w:rsid w:val="0034114B"/>
    <w:rsid w:val="003412EF"/>
    <w:rsid w:val="0034182A"/>
    <w:rsid w:val="00341F8F"/>
    <w:rsid w:val="00342130"/>
    <w:rsid w:val="00342236"/>
    <w:rsid w:val="003434BF"/>
    <w:rsid w:val="003435DE"/>
    <w:rsid w:val="00343C7D"/>
    <w:rsid w:val="003441AA"/>
    <w:rsid w:val="003444ED"/>
    <w:rsid w:val="00345411"/>
    <w:rsid w:val="00346A84"/>
    <w:rsid w:val="003476EE"/>
    <w:rsid w:val="003478E8"/>
    <w:rsid w:val="00351A61"/>
    <w:rsid w:val="00352381"/>
    <w:rsid w:val="00352C5C"/>
    <w:rsid w:val="00352E02"/>
    <w:rsid w:val="0035333C"/>
    <w:rsid w:val="0035336B"/>
    <w:rsid w:val="003536DC"/>
    <w:rsid w:val="00353B58"/>
    <w:rsid w:val="00354276"/>
    <w:rsid w:val="00354601"/>
    <w:rsid w:val="00354652"/>
    <w:rsid w:val="00354671"/>
    <w:rsid w:val="00356372"/>
    <w:rsid w:val="00356BA5"/>
    <w:rsid w:val="00356EFD"/>
    <w:rsid w:val="00356FCA"/>
    <w:rsid w:val="00362483"/>
    <w:rsid w:val="0036275B"/>
    <w:rsid w:val="003643BE"/>
    <w:rsid w:val="003654CB"/>
    <w:rsid w:val="00365797"/>
    <w:rsid w:val="00366C0A"/>
    <w:rsid w:val="00367257"/>
    <w:rsid w:val="0036728C"/>
    <w:rsid w:val="0036760C"/>
    <w:rsid w:val="00370BF2"/>
    <w:rsid w:val="0037319D"/>
    <w:rsid w:val="00373570"/>
    <w:rsid w:val="00373B01"/>
    <w:rsid w:val="00373B18"/>
    <w:rsid w:val="00374555"/>
    <w:rsid w:val="003749F2"/>
    <w:rsid w:val="00374E17"/>
    <w:rsid w:val="003751C2"/>
    <w:rsid w:val="0037549E"/>
    <w:rsid w:val="00375673"/>
    <w:rsid w:val="003766B7"/>
    <w:rsid w:val="00377404"/>
    <w:rsid w:val="00377F44"/>
    <w:rsid w:val="0038012B"/>
    <w:rsid w:val="0038043F"/>
    <w:rsid w:val="00380695"/>
    <w:rsid w:val="00381510"/>
    <w:rsid w:val="00381D1D"/>
    <w:rsid w:val="00381E87"/>
    <w:rsid w:val="00381EE8"/>
    <w:rsid w:val="00381F77"/>
    <w:rsid w:val="003820CD"/>
    <w:rsid w:val="0038223F"/>
    <w:rsid w:val="0038231F"/>
    <w:rsid w:val="00382A93"/>
    <w:rsid w:val="00383668"/>
    <w:rsid w:val="00383963"/>
    <w:rsid w:val="00383CDA"/>
    <w:rsid w:val="003844A4"/>
    <w:rsid w:val="003850FF"/>
    <w:rsid w:val="00385F39"/>
    <w:rsid w:val="003861CB"/>
    <w:rsid w:val="0038761A"/>
    <w:rsid w:val="003876E1"/>
    <w:rsid w:val="00387FDE"/>
    <w:rsid w:val="003900D6"/>
    <w:rsid w:val="00390793"/>
    <w:rsid w:val="003918CB"/>
    <w:rsid w:val="00392CF5"/>
    <w:rsid w:val="003930CE"/>
    <w:rsid w:val="00393D32"/>
    <w:rsid w:val="0039458B"/>
    <w:rsid w:val="00394724"/>
    <w:rsid w:val="0039598E"/>
    <w:rsid w:val="003971A5"/>
    <w:rsid w:val="003A0212"/>
    <w:rsid w:val="003A02D3"/>
    <w:rsid w:val="003A0A7C"/>
    <w:rsid w:val="003A1015"/>
    <w:rsid w:val="003A10BE"/>
    <w:rsid w:val="003A1B8E"/>
    <w:rsid w:val="003A1D61"/>
    <w:rsid w:val="003A2797"/>
    <w:rsid w:val="003A3E4C"/>
    <w:rsid w:val="003A4E70"/>
    <w:rsid w:val="003A5DAF"/>
    <w:rsid w:val="003A681F"/>
    <w:rsid w:val="003A6F7E"/>
    <w:rsid w:val="003A77E1"/>
    <w:rsid w:val="003A79B6"/>
    <w:rsid w:val="003A7ADE"/>
    <w:rsid w:val="003B08E3"/>
    <w:rsid w:val="003B4597"/>
    <w:rsid w:val="003B4857"/>
    <w:rsid w:val="003B4C4D"/>
    <w:rsid w:val="003B5EBB"/>
    <w:rsid w:val="003B64E1"/>
    <w:rsid w:val="003C1F98"/>
    <w:rsid w:val="003C22A9"/>
    <w:rsid w:val="003C25EF"/>
    <w:rsid w:val="003C267F"/>
    <w:rsid w:val="003C2BDC"/>
    <w:rsid w:val="003C2D67"/>
    <w:rsid w:val="003C2F96"/>
    <w:rsid w:val="003C3035"/>
    <w:rsid w:val="003C391E"/>
    <w:rsid w:val="003C3A5F"/>
    <w:rsid w:val="003C45EC"/>
    <w:rsid w:val="003C4995"/>
    <w:rsid w:val="003C4DC7"/>
    <w:rsid w:val="003C53A7"/>
    <w:rsid w:val="003C6AD6"/>
    <w:rsid w:val="003C6D1B"/>
    <w:rsid w:val="003C7798"/>
    <w:rsid w:val="003C7AAE"/>
    <w:rsid w:val="003D0993"/>
    <w:rsid w:val="003D1517"/>
    <w:rsid w:val="003D2C7C"/>
    <w:rsid w:val="003D2C8A"/>
    <w:rsid w:val="003D395D"/>
    <w:rsid w:val="003D4351"/>
    <w:rsid w:val="003D45A3"/>
    <w:rsid w:val="003D4769"/>
    <w:rsid w:val="003D4792"/>
    <w:rsid w:val="003D4FD7"/>
    <w:rsid w:val="003D50B5"/>
    <w:rsid w:val="003D5F6B"/>
    <w:rsid w:val="003D6A4E"/>
    <w:rsid w:val="003D6CE6"/>
    <w:rsid w:val="003D7153"/>
    <w:rsid w:val="003D732D"/>
    <w:rsid w:val="003D7553"/>
    <w:rsid w:val="003D7CF4"/>
    <w:rsid w:val="003D7ECB"/>
    <w:rsid w:val="003E0168"/>
    <w:rsid w:val="003E0CA7"/>
    <w:rsid w:val="003E1EBE"/>
    <w:rsid w:val="003E1F75"/>
    <w:rsid w:val="003E3BD2"/>
    <w:rsid w:val="003E3F5C"/>
    <w:rsid w:val="003E449C"/>
    <w:rsid w:val="003E468C"/>
    <w:rsid w:val="003E4F69"/>
    <w:rsid w:val="003E56F6"/>
    <w:rsid w:val="003E5862"/>
    <w:rsid w:val="003E59A6"/>
    <w:rsid w:val="003E5FC7"/>
    <w:rsid w:val="003E603B"/>
    <w:rsid w:val="003E743D"/>
    <w:rsid w:val="003F03C8"/>
    <w:rsid w:val="003F0460"/>
    <w:rsid w:val="003F0D34"/>
    <w:rsid w:val="003F14B3"/>
    <w:rsid w:val="003F2165"/>
    <w:rsid w:val="003F259C"/>
    <w:rsid w:val="003F4024"/>
    <w:rsid w:val="003F479F"/>
    <w:rsid w:val="003F5419"/>
    <w:rsid w:val="003F75A2"/>
    <w:rsid w:val="003F77FB"/>
    <w:rsid w:val="0040174D"/>
    <w:rsid w:val="004023EC"/>
    <w:rsid w:val="004036D4"/>
    <w:rsid w:val="00404DC5"/>
    <w:rsid w:val="00404F8A"/>
    <w:rsid w:val="00405D52"/>
    <w:rsid w:val="00405FC0"/>
    <w:rsid w:val="0040730F"/>
    <w:rsid w:val="0040732F"/>
    <w:rsid w:val="004104AF"/>
    <w:rsid w:val="00410C69"/>
    <w:rsid w:val="00410F97"/>
    <w:rsid w:val="00411AC8"/>
    <w:rsid w:val="0041217A"/>
    <w:rsid w:val="004125C4"/>
    <w:rsid w:val="0041293D"/>
    <w:rsid w:val="00412B5E"/>
    <w:rsid w:val="00413744"/>
    <w:rsid w:val="0041391F"/>
    <w:rsid w:val="004141C7"/>
    <w:rsid w:val="00414524"/>
    <w:rsid w:val="00414AF2"/>
    <w:rsid w:val="00415742"/>
    <w:rsid w:val="0041575A"/>
    <w:rsid w:val="00415F03"/>
    <w:rsid w:val="004165B9"/>
    <w:rsid w:val="00416B56"/>
    <w:rsid w:val="0041723A"/>
    <w:rsid w:val="00417996"/>
    <w:rsid w:val="004200E5"/>
    <w:rsid w:val="0042088D"/>
    <w:rsid w:val="00420ED1"/>
    <w:rsid w:val="004210B4"/>
    <w:rsid w:val="00421951"/>
    <w:rsid w:val="00421EA7"/>
    <w:rsid w:val="004230E9"/>
    <w:rsid w:val="00423B40"/>
    <w:rsid w:val="00423DCC"/>
    <w:rsid w:val="00424F79"/>
    <w:rsid w:val="004273F6"/>
    <w:rsid w:val="00427A44"/>
    <w:rsid w:val="004304D4"/>
    <w:rsid w:val="0043137E"/>
    <w:rsid w:val="0043247F"/>
    <w:rsid w:val="00433378"/>
    <w:rsid w:val="00434022"/>
    <w:rsid w:val="0043494E"/>
    <w:rsid w:val="004349FB"/>
    <w:rsid w:val="004350C7"/>
    <w:rsid w:val="00435C14"/>
    <w:rsid w:val="00435FAC"/>
    <w:rsid w:val="00437589"/>
    <w:rsid w:val="0043760A"/>
    <w:rsid w:val="00440662"/>
    <w:rsid w:val="00443327"/>
    <w:rsid w:val="004435E0"/>
    <w:rsid w:val="004450F8"/>
    <w:rsid w:val="00445206"/>
    <w:rsid w:val="004466DD"/>
    <w:rsid w:val="004467E4"/>
    <w:rsid w:val="004471D6"/>
    <w:rsid w:val="00447767"/>
    <w:rsid w:val="0044783D"/>
    <w:rsid w:val="00451969"/>
    <w:rsid w:val="00453739"/>
    <w:rsid w:val="00454095"/>
    <w:rsid w:val="00454407"/>
    <w:rsid w:val="004563BA"/>
    <w:rsid w:val="00456596"/>
    <w:rsid w:val="00456FBC"/>
    <w:rsid w:val="00460581"/>
    <w:rsid w:val="00460ACA"/>
    <w:rsid w:val="00460D6E"/>
    <w:rsid w:val="0046156A"/>
    <w:rsid w:val="00461582"/>
    <w:rsid w:val="004629E1"/>
    <w:rsid w:val="00462B4D"/>
    <w:rsid w:val="00462CDF"/>
    <w:rsid w:val="00463A72"/>
    <w:rsid w:val="00464634"/>
    <w:rsid w:val="00466951"/>
    <w:rsid w:val="00466D68"/>
    <w:rsid w:val="0046755F"/>
    <w:rsid w:val="00470A73"/>
    <w:rsid w:val="00470AF1"/>
    <w:rsid w:val="00470F83"/>
    <w:rsid w:val="0047116C"/>
    <w:rsid w:val="0047132B"/>
    <w:rsid w:val="00472122"/>
    <w:rsid w:val="00472501"/>
    <w:rsid w:val="00473FBC"/>
    <w:rsid w:val="004779DB"/>
    <w:rsid w:val="00480711"/>
    <w:rsid w:val="00480C8C"/>
    <w:rsid w:val="0048107E"/>
    <w:rsid w:val="00481121"/>
    <w:rsid w:val="00481180"/>
    <w:rsid w:val="00481846"/>
    <w:rsid w:val="00481A05"/>
    <w:rsid w:val="00482454"/>
    <w:rsid w:val="00482704"/>
    <w:rsid w:val="0048293E"/>
    <w:rsid w:val="0048352D"/>
    <w:rsid w:val="00483D02"/>
    <w:rsid w:val="00483E91"/>
    <w:rsid w:val="00483F1C"/>
    <w:rsid w:val="00484128"/>
    <w:rsid w:val="004843B3"/>
    <w:rsid w:val="00485EAF"/>
    <w:rsid w:val="00486F0C"/>
    <w:rsid w:val="004870C6"/>
    <w:rsid w:val="004872DB"/>
    <w:rsid w:val="0048794D"/>
    <w:rsid w:val="00487FCC"/>
    <w:rsid w:val="00490CAB"/>
    <w:rsid w:val="00491490"/>
    <w:rsid w:val="004917C2"/>
    <w:rsid w:val="00492B17"/>
    <w:rsid w:val="00492D2E"/>
    <w:rsid w:val="00493148"/>
    <w:rsid w:val="004943DB"/>
    <w:rsid w:val="004943F2"/>
    <w:rsid w:val="00494CA9"/>
    <w:rsid w:val="00495471"/>
    <w:rsid w:val="00496635"/>
    <w:rsid w:val="00497231"/>
    <w:rsid w:val="004972C1"/>
    <w:rsid w:val="004A089C"/>
    <w:rsid w:val="004A09A6"/>
    <w:rsid w:val="004A0C90"/>
    <w:rsid w:val="004A1899"/>
    <w:rsid w:val="004A28DC"/>
    <w:rsid w:val="004A2D13"/>
    <w:rsid w:val="004A362B"/>
    <w:rsid w:val="004A3A25"/>
    <w:rsid w:val="004A41D5"/>
    <w:rsid w:val="004A435F"/>
    <w:rsid w:val="004A4882"/>
    <w:rsid w:val="004A4C74"/>
    <w:rsid w:val="004A4E33"/>
    <w:rsid w:val="004A5850"/>
    <w:rsid w:val="004A59EB"/>
    <w:rsid w:val="004A62E7"/>
    <w:rsid w:val="004A6FD8"/>
    <w:rsid w:val="004A7416"/>
    <w:rsid w:val="004B021D"/>
    <w:rsid w:val="004B0F9B"/>
    <w:rsid w:val="004B199C"/>
    <w:rsid w:val="004B23E0"/>
    <w:rsid w:val="004B2940"/>
    <w:rsid w:val="004B2A66"/>
    <w:rsid w:val="004B3D43"/>
    <w:rsid w:val="004B4D6E"/>
    <w:rsid w:val="004B5233"/>
    <w:rsid w:val="004B5355"/>
    <w:rsid w:val="004B5D47"/>
    <w:rsid w:val="004B6236"/>
    <w:rsid w:val="004B7160"/>
    <w:rsid w:val="004B7991"/>
    <w:rsid w:val="004B7CEA"/>
    <w:rsid w:val="004C029F"/>
    <w:rsid w:val="004C0EA2"/>
    <w:rsid w:val="004C1BAB"/>
    <w:rsid w:val="004C1F29"/>
    <w:rsid w:val="004C27C0"/>
    <w:rsid w:val="004C2A5B"/>
    <w:rsid w:val="004C45D0"/>
    <w:rsid w:val="004C47E6"/>
    <w:rsid w:val="004C51BB"/>
    <w:rsid w:val="004C669A"/>
    <w:rsid w:val="004C7A92"/>
    <w:rsid w:val="004D084A"/>
    <w:rsid w:val="004D199B"/>
    <w:rsid w:val="004D1B9B"/>
    <w:rsid w:val="004D215B"/>
    <w:rsid w:val="004D24AA"/>
    <w:rsid w:val="004D4143"/>
    <w:rsid w:val="004D49BC"/>
    <w:rsid w:val="004D4BB3"/>
    <w:rsid w:val="004D5B01"/>
    <w:rsid w:val="004D5F3D"/>
    <w:rsid w:val="004D5F73"/>
    <w:rsid w:val="004D6A18"/>
    <w:rsid w:val="004D6B46"/>
    <w:rsid w:val="004D6EE1"/>
    <w:rsid w:val="004D7488"/>
    <w:rsid w:val="004E1CF8"/>
    <w:rsid w:val="004E24FF"/>
    <w:rsid w:val="004E3F02"/>
    <w:rsid w:val="004E4E99"/>
    <w:rsid w:val="004E4F2F"/>
    <w:rsid w:val="004E5A49"/>
    <w:rsid w:val="004E5A59"/>
    <w:rsid w:val="004E5C59"/>
    <w:rsid w:val="004E5D90"/>
    <w:rsid w:val="004E645D"/>
    <w:rsid w:val="004E651F"/>
    <w:rsid w:val="004E7EBF"/>
    <w:rsid w:val="004F059A"/>
    <w:rsid w:val="004F0A5A"/>
    <w:rsid w:val="004F316D"/>
    <w:rsid w:val="004F4414"/>
    <w:rsid w:val="004F50DB"/>
    <w:rsid w:val="004F5C22"/>
    <w:rsid w:val="004F5C6B"/>
    <w:rsid w:val="004F6330"/>
    <w:rsid w:val="004F7473"/>
    <w:rsid w:val="004F7CC7"/>
    <w:rsid w:val="0050125A"/>
    <w:rsid w:val="00501DF3"/>
    <w:rsid w:val="00502664"/>
    <w:rsid w:val="00502CAB"/>
    <w:rsid w:val="005039D8"/>
    <w:rsid w:val="00503F88"/>
    <w:rsid w:val="0050459B"/>
    <w:rsid w:val="00504D5F"/>
    <w:rsid w:val="005057B2"/>
    <w:rsid w:val="00507213"/>
    <w:rsid w:val="00510C49"/>
    <w:rsid w:val="00510E08"/>
    <w:rsid w:val="00511097"/>
    <w:rsid w:val="00511B5B"/>
    <w:rsid w:val="00514061"/>
    <w:rsid w:val="005140EF"/>
    <w:rsid w:val="00514BBF"/>
    <w:rsid w:val="00514DCD"/>
    <w:rsid w:val="00515449"/>
    <w:rsid w:val="00515C6E"/>
    <w:rsid w:val="0051626B"/>
    <w:rsid w:val="00517B21"/>
    <w:rsid w:val="00517E54"/>
    <w:rsid w:val="0052101D"/>
    <w:rsid w:val="00521786"/>
    <w:rsid w:val="005217ED"/>
    <w:rsid w:val="005224E9"/>
    <w:rsid w:val="005227FD"/>
    <w:rsid w:val="00523E94"/>
    <w:rsid w:val="0052448D"/>
    <w:rsid w:val="00524FC3"/>
    <w:rsid w:val="005254C3"/>
    <w:rsid w:val="00525916"/>
    <w:rsid w:val="00526803"/>
    <w:rsid w:val="00530C5E"/>
    <w:rsid w:val="00531470"/>
    <w:rsid w:val="00531DC5"/>
    <w:rsid w:val="00532374"/>
    <w:rsid w:val="005342E7"/>
    <w:rsid w:val="0053469B"/>
    <w:rsid w:val="005346BA"/>
    <w:rsid w:val="00535975"/>
    <w:rsid w:val="00537C13"/>
    <w:rsid w:val="0054195F"/>
    <w:rsid w:val="00541C38"/>
    <w:rsid w:val="005422F6"/>
    <w:rsid w:val="005425A8"/>
    <w:rsid w:val="00542A9D"/>
    <w:rsid w:val="00543675"/>
    <w:rsid w:val="0054410A"/>
    <w:rsid w:val="00544BCB"/>
    <w:rsid w:val="00545A26"/>
    <w:rsid w:val="005466E9"/>
    <w:rsid w:val="0054700D"/>
    <w:rsid w:val="005473D8"/>
    <w:rsid w:val="00550B2D"/>
    <w:rsid w:val="00551FBF"/>
    <w:rsid w:val="00553361"/>
    <w:rsid w:val="00553B4D"/>
    <w:rsid w:val="00554FFA"/>
    <w:rsid w:val="00556C3D"/>
    <w:rsid w:val="00556DA1"/>
    <w:rsid w:val="00557A28"/>
    <w:rsid w:val="00560C04"/>
    <w:rsid w:val="005617D2"/>
    <w:rsid w:val="00561BD5"/>
    <w:rsid w:val="00562166"/>
    <w:rsid w:val="00562777"/>
    <w:rsid w:val="00564305"/>
    <w:rsid w:val="00564DBA"/>
    <w:rsid w:val="005671CB"/>
    <w:rsid w:val="005675CE"/>
    <w:rsid w:val="00570232"/>
    <w:rsid w:val="005702ED"/>
    <w:rsid w:val="00570EEB"/>
    <w:rsid w:val="00571B32"/>
    <w:rsid w:val="00571B88"/>
    <w:rsid w:val="00572058"/>
    <w:rsid w:val="005721F1"/>
    <w:rsid w:val="005727A6"/>
    <w:rsid w:val="005731A7"/>
    <w:rsid w:val="00574B56"/>
    <w:rsid w:val="00575040"/>
    <w:rsid w:val="0057564E"/>
    <w:rsid w:val="00575990"/>
    <w:rsid w:val="0057614C"/>
    <w:rsid w:val="00576E0D"/>
    <w:rsid w:val="00580068"/>
    <w:rsid w:val="00580CF4"/>
    <w:rsid w:val="00581360"/>
    <w:rsid w:val="00581F97"/>
    <w:rsid w:val="00584815"/>
    <w:rsid w:val="00584BB9"/>
    <w:rsid w:val="005861B1"/>
    <w:rsid w:val="00586BE4"/>
    <w:rsid w:val="00587102"/>
    <w:rsid w:val="00590054"/>
    <w:rsid w:val="0059006F"/>
    <w:rsid w:val="00591ECA"/>
    <w:rsid w:val="00592C05"/>
    <w:rsid w:val="005930F2"/>
    <w:rsid w:val="0059328D"/>
    <w:rsid w:val="00593415"/>
    <w:rsid w:val="00593DF2"/>
    <w:rsid w:val="00594366"/>
    <w:rsid w:val="005945ED"/>
    <w:rsid w:val="0059481E"/>
    <w:rsid w:val="00595002"/>
    <w:rsid w:val="00595458"/>
    <w:rsid w:val="0059555F"/>
    <w:rsid w:val="00596571"/>
    <w:rsid w:val="005A08A8"/>
    <w:rsid w:val="005A0C50"/>
    <w:rsid w:val="005A1E8E"/>
    <w:rsid w:val="005A3071"/>
    <w:rsid w:val="005A4461"/>
    <w:rsid w:val="005A4760"/>
    <w:rsid w:val="005A56E9"/>
    <w:rsid w:val="005A5965"/>
    <w:rsid w:val="005A6D0C"/>
    <w:rsid w:val="005A7BF4"/>
    <w:rsid w:val="005A7D46"/>
    <w:rsid w:val="005A7FD9"/>
    <w:rsid w:val="005B02E7"/>
    <w:rsid w:val="005B2036"/>
    <w:rsid w:val="005B252B"/>
    <w:rsid w:val="005B3C6C"/>
    <w:rsid w:val="005B42D3"/>
    <w:rsid w:val="005B4B5F"/>
    <w:rsid w:val="005B6F95"/>
    <w:rsid w:val="005C033A"/>
    <w:rsid w:val="005C0A57"/>
    <w:rsid w:val="005C37BD"/>
    <w:rsid w:val="005C3C44"/>
    <w:rsid w:val="005C4B82"/>
    <w:rsid w:val="005C625F"/>
    <w:rsid w:val="005C67D4"/>
    <w:rsid w:val="005C69A9"/>
    <w:rsid w:val="005C79D3"/>
    <w:rsid w:val="005C7CAC"/>
    <w:rsid w:val="005C7ED4"/>
    <w:rsid w:val="005D06A9"/>
    <w:rsid w:val="005D0EC4"/>
    <w:rsid w:val="005D1C40"/>
    <w:rsid w:val="005D38B5"/>
    <w:rsid w:val="005D46A8"/>
    <w:rsid w:val="005D505F"/>
    <w:rsid w:val="005D5357"/>
    <w:rsid w:val="005D65C6"/>
    <w:rsid w:val="005D6F7C"/>
    <w:rsid w:val="005D7487"/>
    <w:rsid w:val="005E1BAF"/>
    <w:rsid w:val="005E2065"/>
    <w:rsid w:val="005E2D57"/>
    <w:rsid w:val="005E57D6"/>
    <w:rsid w:val="005E6AC1"/>
    <w:rsid w:val="005E6BA5"/>
    <w:rsid w:val="005E7078"/>
    <w:rsid w:val="005E72B0"/>
    <w:rsid w:val="005E7EE9"/>
    <w:rsid w:val="005F0956"/>
    <w:rsid w:val="005F0A63"/>
    <w:rsid w:val="005F11DD"/>
    <w:rsid w:val="005F27F7"/>
    <w:rsid w:val="005F2BE6"/>
    <w:rsid w:val="005F35A5"/>
    <w:rsid w:val="005F3A6C"/>
    <w:rsid w:val="005F41BF"/>
    <w:rsid w:val="005F43A8"/>
    <w:rsid w:val="005F4A5C"/>
    <w:rsid w:val="005F4D4B"/>
    <w:rsid w:val="005F4E1C"/>
    <w:rsid w:val="005F7527"/>
    <w:rsid w:val="005F7BE3"/>
    <w:rsid w:val="00601706"/>
    <w:rsid w:val="00602674"/>
    <w:rsid w:val="006026F0"/>
    <w:rsid w:val="00602B41"/>
    <w:rsid w:val="006031C8"/>
    <w:rsid w:val="0060356E"/>
    <w:rsid w:val="006037FB"/>
    <w:rsid w:val="00603AB5"/>
    <w:rsid w:val="00604BEA"/>
    <w:rsid w:val="0060527B"/>
    <w:rsid w:val="00606367"/>
    <w:rsid w:val="006076AA"/>
    <w:rsid w:val="0060791D"/>
    <w:rsid w:val="006079F7"/>
    <w:rsid w:val="006105AB"/>
    <w:rsid w:val="0061143A"/>
    <w:rsid w:val="00611AA6"/>
    <w:rsid w:val="00611B98"/>
    <w:rsid w:val="0061211C"/>
    <w:rsid w:val="006125E2"/>
    <w:rsid w:val="00612864"/>
    <w:rsid w:val="00612B9C"/>
    <w:rsid w:val="00613604"/>
    <w:rsid w:val="00615869"/>
    <w:rsid w:val="00616188"/>
    <w:rsid w:val="00616C02"/>
    <w:rsid w:val="00616C43"/>
    <w:rsid w:val="00616CE4"/>
    <w:rsid w:val="00616DC8"/>
    <w:rsid w:val="00616E2B"/>
    <w:rsid w:val="0061730A"/>
    <w:rsid w:val="006178E4"/>
    <w:rsid w:val="00620339"/>
    <w:rsid w:val="006204D4"/>
    <w:rsid w:val="006205C3"/>
    <w:rsid w:val="006209A0"/>
    <w:rsid w:val="00620AEE"/>
    <w:rsid w:val="00620BDD"/>
    <w:rsid w:val="00620C70"/>
    <w:rsid w:val="00621F14"/>
    <w:rsid w:val="00621F29"/>
    <w:rsid w:val="0062365A"/>
    <w:rsid w:val="00624B0B"/>
    <w:rsid w:val="00624D2F"/>
    <w:rsid w:val="00626834"/>
    <w:rsid w:val="006278A3"/>
    <w:rsid w:val="006307EA"/>
    <w:rsid w:val="006315D8"/>
    <w:rsid w:val="00634696"/>
    <w:rsid w:val="00635878"/>
    <w:rsid w:val="00635B11"/>
    <w:rsid w:val="00635BFA"/>
    <w:rsid w:val="00635EE3"/>
    <w:rsid w:val="0063606A"/>
    <w:rsid w:val="00637172"/>
    <w:rsid w:val="006403C3"/>
    <w:rsid w:val="006405AA"/>
    <w:rsid w:val="0064086B"/>
    <w:rsid w:val="00640F5D"/>
    <w:rsid w:val="00641510"/>
    <w:rsid w:val="00641849"/>
    <w:rsid w:val="00641CB1"/>
    <w:rsid w:val="00641D30"/>
    <w:rsid w:val="00642EA2"/>
    <w:rsid w:val="006450A1"/>
    <w:rsid w:val="006469EF"/>
    <w:rsid w:val="00646B47"/>
    <w:rsid w:val="00646CBE"/>
    <w:rsid w:val="00646FD6"/>
    <w:rsid w:val="00647584"/>
    <w:rsid w:val="00647C2B"/>
    <w:rsid w:val="00647F2A"/>
    <w:rsid w:val="00650B00"/>
    <w:rsid w:val="006513FC"/>
    <w:rsid w:val="00652020"/>
    <w:rsid w:val="006534AA"/>
    <w:rsid w:val="00654081"/>
    <w:rsid w:val="0065477F"/>
    <w:rsid w:val="0065588D"/>
    <w:rsid w:val="0065780C"/>
    <w:rsid w:val="0065784B"/>
    <w:rsid w:val="00657C42"/>
    <w:rsid w:val="006600CE"/>
    <w:rsid w:val="00660273"/>
    <w:rsid w:val="006615AE"/>
    <w:rsid w:val="00661C3A"/>
    <w:rsid w:val="00661C8F"/>
    <w:rsid w:val="0066252A"/>
    <w:rsid w:val="00662667"/>
    <w:rsid w:val="006628DE"/>
    <w:rsid w:val="00662C55"/>
    <w:rsid w:val="00662DF3"/>
    <w:rsid w:val="0066390A"/>
    <w:rsid w:val="00664E86"/>
    <w:rsid w:val="006656C5"/>
    <w:rsid w:val="00665A7B"/>
    <w:rsid w:val="00667266"/>
    <w:rsid w:val="006676FD"/>
    <w:rsid w:val="00667C16"/>
    <w:rsid w:val="00667FC7"/>
    <w:rsid w:val="006717C9"/>
    <w:rsid w:val="00672227"/>
    <w:rsid w:val="00672587"/>
    <w:rsid w:val="0067307E"/>
    <w:rsid w:val="006732B4"/>
    <w:rsid w:val="00673D1E"/>
    <w:rsid w:val="00673D3C"/>
    <w:rsid w:val="00675F9B"/>
    <w:rsid w:val="006762A6"/>
    <w:rsid w:val="006765FB"/>
    <w:rsid w:val="00676647"/>
    <w:rsid w:val="00676BA7"/>
    <w:rsid w:val="00676F3F"/>
    <w:rsid w:val="0067714E"/>
    <w:rsid w:val="00677F49"/>
    <w:rsid w:val="006816D7"/>
    <w:rsid w:val="0068203E"/>
    <w:rsid w:val="006826B3"/>
    <w:rsid w:val="006829C4"/>
    <w:rsid w:val="00682B61"/>
    <w:rsid w:val="00683865"/>
    <w:rsid w:val="00683BD6"/>
    <w:rsid w:val="00684491"/>
    <w:rsid w:val="00684571"/>
    <w:rsid w:val="00684DF2"/>
    <w:rsid w:val="00685F10"/>
    <w:rsid w:val="0068730B"/>
    <w:rsid w:val="0068736A"/>
    <w:rsid w:val="00690EB4"/>
    <w:rsid w:val="00691349"/>
    <w:rsid w:val="006913FC"/>
    <w:rsid w:val="00691E94"/>
    <w:rsid w:val="00692AD0"/>
    <w:rsid w:val="00693F60"/>
    <w:rsid w:val="00695395"/>
    <w:rsid w:val="00695F0E"/>
    <w:rsid w:val="006963AB"/>
    <w:rsid w:val="006A04B6"/>
    <w:rsid w:val="006A0607"/>
    <w:rsid w:val="006A24AF"/>
    <w:rsid w:val="006A2565"/>
    <w:rsid w:val="006A2942"/>
    <w:rsid w:val="006A2CB0"/>
    <w:rsid w:val="006A3392"/>
    <w:rsid w:val="006A3777"/>
    <w:rsid w:val="006A3E5D"/>
    <w:rsid w:val="006A45DD"/>
    <w:rsid w:val="006A59CC"/>
    <w:rsid w:val="006A5BB7"/>
    <w:rsid w:val="006A6720"/>
    <w:rsid w:val="006A6900"/>
    <w:rsid w:val="006A6911"/>
    <w:rsid w:val="006A6C97"/>
    <w:rsid w:val="006A7BFC"/>
    <w:rsid w:val="006B05CC"/>
    <w:rsid w:val="006B084D"/>
    <w:rsid w:val="006B0972"/>
    <w:rsid w:val="006B0EB6"/>
    <w:rsid w:val="006B3537"/>
    <w:rsid w:val="006B369E"/>
    <w:rsid w:val="006B4273"/>
    <w:rsid w:val="006B42EB"/>
    <w:rsid w:val="006B51DD"/>
    <w:rsid w:val="006B5ACF"/>
    <w:rsid w:val="006B5AE3"/>
    <w:rsid w:val="006B6167"/>
    <w:rsid w:val="006B66C9"/>
    <w:rsid w:val="006B6FCC"/>
    <w:rsid w:val="006B7983"/>
    <w:rsid w:val="006C04F0"/>
    <w:rsid w:val="006C146A"/>
    <w:rsid w:val="006C26CB"/>
    <w:rsid w:val="006C29E7"/>
    <w:rsid w:val="006C4373"/>
    <w:rsid w:val="006C52F3"/>
    <w:rsid w:val="006C57BE"/>
    <w:rsid w:val="006C601A"/>
    <w:rsid w:val="006C6556"/>
    <w:rsid w:val="006C67E3"/>
    <w:rsid w:val="006C7266"/>
    <w:rsid w:val="006D0333"/>
    <w:rsid w:val="006D08B5"/>
    <w:rsid w:val="006D1179"/>
    <w:rsid w:val="006D1BE8"/>
    <w:rsid w:val="006D58DE"/>
    <w:rsid w:val="006D6639"/>
    <w:rsid w:val="006D6A14"/>
    <w:rsid w:val="006D700C"/>
    <w:rsid w:val="006D7019"/>
    <w:rsid w:val="006E02CC"/>
    <w:rsid w:val="006E1306"/>
    <w:rsid w:val="006E1F39"/>
    <w:rsid w:val="006E20D2"/>
    <w:rsid w:val="006E2514"/>
    <w:rsid w:val="006E2848"/>
    <w:rsid w:val="006E3C7E"/>
    <w:rsid w:val="006E45BE"/>
    <w:rsid w:val="006E47F4"/>
    <w:rsid w:val="006E4ECA"/>
    <w:rsid w:val="006E70A9"/>
    <w:rsid w:val="006E7E1F"/>
    <w:rsid w:val="006F0E73"/>
    <w:rsid w:val="006F13B0"/>
    <w:rsid w:val="006F2073"/>
    <w:rsid w:val="006F2235"/>
    <w:rsid w:val="006F332D"/>
    <w:rsid w:val="006F4C23"/>
    <w:rsid w:val="006F4E53"/>
    <w:rsid w:val="006F5FB1"/>
    <w:rsid w:val="006F742A"/>
    <w:rsid w:val="0070008F"/>
    <w:rsid w:val="00700238"/>
    <w:rsid w:val="0070101B"/>
    <w:rsid w:val="00701E22"/>
    <w:rsid w:val="0070265B"/>
    <w:rsid w:val="0070271D"/>
    <w:rsid w:val="00704669"/>
    <w:rsid w:val="007046EF"/>
    <w:rsid w:val="00705432"/>
    <w:rsid w:val="00705EC8"/>
    <w:rsid w:val="0071175A"/>
    <w:rsid w:val="007128E7"/>
    <w:rsid w:val="00713D89"/>
    <w:rsid w:val="0071424E"/>
    <w:rsid w:val="0071435B"/>
    <w:rsid w:val="00715FA7"/>
    <w:rsid w:val="007163D9"/>
    <w:rsid w:val="0071711D"/>
    <w:rsid w:val="00717255"/>
    <w:rsid w:val="00717A75"/>
    <w:rsid w:val="00722B41"/>
    <w:rsid w:val="0072339A"/>
    <w:rsid w:val="00723D4E"/>
    <w:rsid w:val="00723F55"/>
    <w:rsid w:val="007245E7"/>
    <w:rsid w:val="0072707E"/>
    <w:rsid w:val="007270F6"/>
    <w:rsid w:val="007273AD"/>
    <w:rsid w:val="00727C95"/>
    <w:rsid w:val="007304AA"/>
    <w:rsid w:val="00730F80"/>
    <w:rsid w:val="0073127B"/>
    <w:rsid w:val="00733196"/>
    <w:rsid w:val="00733474"/>
    <w:rsid w:val="00733AEF"/>
    <w:rsid w:val="00734678"/>
    <w:rsid w:val="00734BD7"/>
    <w:rsid w:val="00734C8B"/>
    <w:rsid w:val="00735CEE"/>
    <w:rsid w:val="0073615E"/>
    <w:rsid w:val="007361F5"/>
    <w:rsid w:val="00736256"/>
    <w:rsid w:val="00736E2F"/>
    <w:rsid w:val="00736EDE"/>
    <w:rsid w:val="007374E1"/>
    <w:rsid w:val="00740217"/>
    <w:rsid w:val="0074081A"/>
    <w:rsid w:val="007408CF"/>
    <w:rsid w:val="00741125"/>
    <w:rsid w:val="007421A8"/>
    <w:rsid w:val="007421C8"/>
    <w:rsid w:val="007428CD"/>
    <w:rsid w:val="00742DD6"/>
    <w:rsid w:val="00743045"/>
    <w:rsid w:val="0074437A"/>
    <w:rsid w:val="007448A9"/>
    <w:rsid w:val="00744A30"/>
    <w:rsid w:val="00745E3D"/>
    <w:rsid w:val="007474CE"/>
    <w:rsid w:val="00747E44"/>
    <w:rsid w:val="007501C7"/>
    <w:rsid w:val="00750A36"/>
    <w:rsid w:val="007514A8"/>
    <w:rsid w:val="00751749"/>
    <w:rsid w:val="0075276E"/>
    <w:rsid w:val="0075305B"/>
    <w:rsid w:val="00753976"/>
    <w:rsid w:val="007545A4"/>
    <w:rsid w:val="00754A14"/>
    <w:rsid w:val="00754DB6"/>
    <w:rsid w:val="00755C01"/>
    <w:rsid w:val="007563D8"/>
    <w:rsid w:val="007578EB"/>
    <w:rsid w:val="00757DEC"/>
    <w:rsid w:val="007601A3"/>
    <w:rsid w:val="007607AD"/>
    <w:rsid w:val="00760E0F"/>
    <w:rsid w:val="007619C0"/>
    <w:rsid w:val="00761D22"/>
    <w:rsid w:val="00761F72"/>
    <w:rsid w:val="00762878"/>
    <w:rsid w:val="007635DD"/>
    <w:rsid w:val="007636BE"/>
    <w:rsid w:val="007637A8"/>
    <w:rsid w:val="00764090"/>
    <w:rsid w:val="00764481"/>
    <w:rsid w:val="007644C1"/>
    <w:rsid w:val="00764A74"/>
    <w:rsid w:val="00764C0E"/>
    <w:rsid w:val="007651C8"/>
    <w:rsid w:val="00765272"/>
    <w:rsid w:val="0076536A"/>
    <w:rsid w:val="00766506"/>
    <w:rsid w:val="00766C3E"/>
    <w:rsid w:val="00766F73"/>
    <w:rsid w:val="00767068"/>
    <w:rsid w:val="00767A76"/>
    <w:rsid w:val="00767E05"/>
    <w:rsid w:val="00770DC1"/>
    <w:rsid w:val="007717F8"/>
    <w:rsid w:val="007726E3"/>
    <w:rsid w:val="007728D6"/>
    <w:rsid w:val="007728E1"/>
    <w:rsid w:val="00774FC6"/>
    <w:rsid w:val="0077601F"/>
    <w:rsid w:val="007764C7"/>
    <w:rsid w:val="00776777"/>
    <w:rsid w:val="00776EFF"/>
    <w:rsid w:val="0077753C"/>
    <w:rsid w:val="00777C4E"/>
    <w:rsid w:val="00780B90"/>
    <w:rsid w:val="007823E7"/>
    <w:rsid w:val="00783039"/>
    <w:rsid w:val="007831F4"/>
    <w:rsid w:val="00784EDF"/>
    <w:rsid w:val="0078566C"/>
    <w:rsid w:val="00785AEE"/>
    <w:rsid w:val="00785CF7"/>
    <w:rsid w:val="00786388"/>
    <w:rsid w:val="007866FD"/>
    <w:rsid w:val="007871FF"/>
    <w:rsid w:val="00787968"/>
    <w:rsid w:val="007902E7"/>
    <w:rsid w:val="00790D87"/>
    <w:rsid w:val="007917D6"/>
    <w:rsid w:val="00791C19"/>
    <w:rsid w:val="00791F9B"/>
    <w:rsid w:val="00792747"/>
    <w:rsid w:val="007938B6"/>
    <w:rsid w:val="00793DAA"/>
    <w:rsid w:val="007943D0"/>
    <w:rsid w:val="00794820"/>
    <w:rsid w:val="00794D5F"/>
    <w:rsid w:val="007959D7"/>
    <w:rsid w:val="0079618E"/>
    <w:rsid w:val="0079700A"/>
    <w:rsid w:val="007A03AE"/>
    <w:rsid w:val="007A1166"/>
    <w:rsid w:val="007A2FA7"/>
    <w:rsid w:val="007A356A"/>
    <w:rsid w:val="007A42A3"/>
    <w:rsid w:val="007A43A1"/>
    <w:rsid w:val="007A4DB0"/>
    <w:rsid w:val="007A5947"/>
    <w:rsid w:val="007A6E10"/>
    <w:rsid w:val="007B01E0"/>
    <w:rsid w:val="007B0F6D"/>
    <w:rsid w:val="007B16FA"/>
    <w:rsid w:val="007B24E3"/>
    <w:rsid w:val="007B27C2"/>
    <w:rsid w:val="007B310C"/>
    <w:rsid w:val="007B3F28"/>
    <w:rsid w:val="007B460B"/>
    <w:rsid w:val="007B7937"/>
    <w:rsid w:val="007B7CB2"/>
    <w:rsid w:val="007B7E19"/>
    <w:rsid w:val="007C015F"/>
    <w:rsid w:val="007C070C"/>
    <w:rsid w:val="007C09C2"/>
    <w:rsid w:val="007C0BD5"/>
    <w:rsid w:val="007C1AE2"/>
    <w:rsid w:val="007C291F"/>
    <w:rsid w:val="007C3191"/>
    <w:rsid w:val="007C3288"/>
    <w:rsid w:val="007C3929"/>
    <w:rsid w:val="007C3E14"/>
    <w:rsid w:val="007C4CF6"/>
    <w:rsid w:val="007C536B"/>
    <w:rsid w:val="007C5387"/>
    <w:rsid w:val="007C5D2E"/>
    <w:rsid w:val="007C5D59"/>
    <w:rsid w:val="007C6198"/>
    <w:rsid w:val="007C671A"/>
    <w:rsid w:val="007C760C"/>
    <w:rsid w:val="007D0292"/>
    <w:rsid w:val="007D08B0"/>
    <w:rsid w:val="007D0A47"/>
    <w:rsid w:val="007D0F61"/>
    <w:rsid w:val="007D1B15"/>
    <w:rsid w:val="007D1C72"/>
    <w:rsid w:val="007D2548"/>
    <w:rsid w:val="007D2B56"/>
    <w:rsid w:val="007D3A06"/>
    <w:rsid w:val="007D3B66"/>
    <w:rsid w:val="007D442B"/>
    <w:rsid w:val="007D458D"/>
    <w:rsid w:val="007D4812"/>
    <w:rsid w:val="007D53A2"/>
    <w:rsid w:val="007D5447"/>
    <w:rsid w:val="007D6201"/>
    <w:rsid w:val="007D63F6"/>
    <w:rsid w:val="007D6538"/>
    <w:rsid w:val="007D71B5"/>
    <w:rsid w:val="007D7B4B"/>
    <w:rsid w:val="007E0BC0"/>
    <w:rsid w:val="007E1534"/>
    <w:rsid w:val="007E1DF6"/>
    <w:rsid w:val="007E3B10"/>
    <w:rsid w:val="007E58A8"/>
    <w:rsid w:val="007E5C1C"/>
    <w:rsid w:val="007E5F56"/>
    <w:rsid w:val="007E5FD9"/>
    <w:rsid w:val="007E61B0"/>
    <w:rsid w:val="007E6A79"/>
    <w:rsid w:val="007E702B"/>
    <w:rsid w:val="007E7422"/>
    <w:rsid w:val="007F0322"/>
    <w:rsid w:val="007F0D4D"/>
    <w:rsid w:val="007F0D67"/>
    <w:rsid w:val="007F1AB9"/>
    <w:rsid w:val="007F1FE4"/>
    <w:rsid w:val="007F311F"/>
    <w:rsid w:val="007F3AA1"/>
    <w:rsid w:val="007F4D0B"/>
    <w:rsid w:val="007F505F"/>
    <w:rsid w:val="007F6522"/>
    <w:rsid w:val="007F6E5B"/>
    <w:rsid w:val="007F7318"/>
    <w:rsid w:val="00800DE5"/>
    <w:rsid w:val="008018DE"/>
    <w:rsid w:val="008027D4"/>
    <w:rsid w:val="0080281A"/>
    <w:rsid w:val="00803F96"/>
    <w:rsid w:val="00803FC5"/>
    <w:rsid w:val="0080512C"/>
    <w:rsid w:val="0080531A"/>
    <w:rsid w:val="00805ADE"/>
    <w:rsid w:val="00805C13"/>
    <w:rsid w:val="008064A0"/>
    <w:rsid w:val="00807675"/>
    <w:rsid w:val="0080793E"/>
    <w:rsid w:val="00810360"/>
    <w:rsid w:val="00810AA9"/>
    <w:rsid w:val="008115AF"/>
    <w:rsid w:val="00812F93"/>
    <w:rsid w:val="00813032"/>
    <w:rsid w:val="008130C4"/>
    <w:rsid w:val="008145BE"/>
    <w:rsid w:val="00814C37"/>
    <w:rsid w:val="008155D0"/>
    <w:rsid w:val="00815DC4"/>
    <w:rsid w:val="00820375"/>
    <w:rsid w:val="008209E0"/>
    <w:rsid w:val="00820D0F"/>
    <w:rsid w:val="00821069"/>
    <w:rsid w:val="008215F1"/>
    <w:rsid w:val="00821895"/>
    <w:rsid w:val="00821BC6"/>
    <w:rsid w:val="008222EF"/>
    <w:rsid w:val="008229D6"/>
    <w:rsid w:val="00822EDA"/>
    <w:rsid w:val="00823207"/>
    <w:rsid w:val="00823C87"/>
    <w:rsid w:val="00824EEC"/>
    <w:rsid w:val="00825487"/>
    <w:rsid w:val="0082610D"/>
    <w:rsid w:val="00826182"/>
    <w:rsid w:val="00826DDB"/>
    <w:rsid w:val="008272D5"/>
    <w:rsid w:val="00830A1E"/>
    <w:rsid w:val="008310E6"/>
    <w:rsid w:val="00831206"/>
    <w:rsid w:val="0083166F"/>
    <w:rsid w:val="0083184E"/>
    <w:rsid w:val="00831BFC"/>
    <w:rsid w:val="00832126"/>
    <w:rsid w:val="00832A78"/>
    <w:rsid w:val="00833F50"/>
    <w:rsid w:val="008344BC"/>
    <w:rsid w:val="00834B59"/>
    <w:rsid w:val="00834BC4"/>
    <w:rsid w:val="0083582B"/>
    <w:rsid w:val="00835C37"/>
    <w:rsid w:val="00836CCA"/>
    <w:rsid w:val="00837953"/>
    <w:rsid w:val="008400FF"/>
    <w:rsid w:val="00840D30"/>
    <w:rsid w:val="008410BF"/>
    <w:rsid w:val="00841372"/>
    <w:rsid w:val="0084137E"/>
    <w:rsid w:val="00841F29"/>
    <w:rsid w:val="0084241C"/>
    <w:rsid w:val="00842479"/>
    <w:rsid w:val="00842706"/>
    <w:rsid w:val="00842E62"/>
    <w:rsid w:val="00844004"/>
    <w:rsid w:val="00845C4A"/>
    <w:rsid w:val="00846013"/>
    <w:rsid w:val="00846ADC"/>
    <w:rsid w:val="00847E6B"/>
    <w:rsid w:val="008504CE"/>
    <w:rsid w:val="008507F1"/>
    <w:rsid w:val="00850836"/>
    <w:rsid w:val="00850865"/>
    <w:rsid w:val="008517CE"/>
    <w:rsid w:val="00851DDC"/>
    <w:rsid w:val="00851FA2"/>
    <w:rsid w:val="0085221F"/>
    <w:rsid w:val="00852F77"/>
    <w:rsid w:val="00853111"/>
    <w:rsid w:val="0085334B"/>
    <w:rsid w:val="008536AB"/>
    <w:rsid w:val="008545AB"/>
    <w:rsid w:val="008546F0"/>
    <w:rsid w:val="00854B81"/>
    <w:rsid w:val="00854DB2"/>
    <w:rsid w:val="00855370"/>
    <w:rsid w:val="00855460"/>
    <w:rsid w:val="0085647C"/>
    <w:rsid w:val="008565B4"/>
    <w:rsid w:val="00856C50"/>
    <w:rsid w:val="00857616"/>
    <w:rsid w:val="00857F8A"/>
    <w:rsid w:val="00861457"/>
    <w:rsid w:val="008614A0"/>
    <w:rsid w:val="008614FB"/>
    <w:rsid w:val="0086320E"/>
    <w:rsid w:val="008638BF"/>
    <w:rsid w:val="008646A8"/>
    <w:rsid w:val="008665A5"/>
    <w:rsid w:val="00867182"/>
    <w:rsid w:val="008674AF"/>
    <w:rsid w:val="00867FAE"/>
    <w:rsid w:val="00870825"/>
    <w:rsid w:val="008713F6"/>
    <w:rsid w:val="00871D99"/>
    <w:rsid w:val="008721CE"/>
    <w:rsid w:val="00873FA7"/>
    <w:rsid w:val="00874168"/>
    <w:rsid w:val="00874725"/>
    <w:rsid w:val="00874BFC"/>
    <w:rsid w:val="00875C79"/>
    <w:rsid w:val="008761BD"/>
    <w:rsid w:val="008779F9"/>
    <w:rsid w:val="00877A1F"/>
    <w:rsid w:val="0088043F"/>
    <w:rsid w:val="00881434"/>
    <w:rsid w:val="00881F1D"/>
    <w:rsid w:val="00882E5C"/>
    <w:rsid w:val="00883C9E"/>
    <w:rsid w:val="00883EC9"/>
    <w:rsid w:val="00884305"/>
    <w:rsid w:val="00884628"/>
    <w:rsid w:val="0088571A"/>
    <w:rsid w:val="008859E6"/>
    <w:rsid w:val="00885F43"/>
    <w:rsid w:val="00886074"/>
    <w:rsid w:val="008860E5"/>
    <w:rsid w:val="008863A4"/>
    <w:rsid w:val="008867F4"/>
    <w:rsid w:val="008878FE"/>
    <w:rsid w:val="00887CE0"/>
    <w:rsid w:val="0089011C"/>
    <w:rsid w:val="008905EA"/>
    <w:rsid w:val="00890831"/>
    <w:rsid w:val="008918D4"/>
    <w:rsid w:val="00892ABD"/>
    <w:rsid w:val="008931D5"/>
    <w:rsid w:val="00893681"/>
    <w:rsid w:val="00893F89"/>
    <w:rsid w:val="0089430D"/>
    <w:rsid w:val="0089476D"/>
    <w:rsid w:val="00895278"/>
    <w:rsid w:val="0089594A"/>
    <w:rsid w:val="00896187"/>
    <w:rsid w:val="0089688D"/>
    <w:rsid w:val="0089700B"/>
    <w:rsid w:val="008A0D0B"/>
    <w:rsid w:val="008A200D"/>
    <w:rsid w:val="008A21D8"/>
    <w:rsid w:val="008A375B"/>
    <w:rsid w:val="008A3DE1"/>
    <w:rsid w:val="008A4113"/>
    <w:rsid w:val="008A452F"/>
    <w:rsid w:val="008A5381"/>
    <w:rsid w:val="008A5A34"/>
    <w:rsid w:val="008A5D66"/>
    <w:rsid w:val="008A6904"/>
    <w:rsid w:val="008B0215"/>
    <w:rsid w:val="008B1B14"/>
    <w:rsid w:val="008B1BBB"/>
    <w:rsid w:val="008B25A6"/>
    <w:rsid w:val="008B34B6"/>
    <w:rsid w:val="008B3DEC"/>
    <w:rsid w:val="008B3E89"/>
    <w:rsid w:val="008B4258"/>
    <w:rsid w:val="008B485D"/>
    <w:rsid w:val="008B491C"/>
    <w:rsid w:val="008B665D"/>
    <w:rsid w:val="008B69F7"/>
    <w:rsid w:val="008C0ACD"/>
    <w:rsid w:val="008C16DB"/>
    <w:rsid w:val="008C2121"/>
    <w:rsid w:val="008C2418"/>
    <w:rsid w:val="008C32EE"/>
    <w:rsid w:val="008C3D47"/>
    <w:rsid w:val="008C45C3"/>
    <w:rsid w:val="008C4ECB"/>
    <w:rsid w:val="008C4FE5"/>
    <w:rsid w:val="008C51A3"/>
    <w:rsid w:val="008C5216"/>
    <w:rsid w:val="008C54F3"/>
    <w:rsid w:val="008C57C9"/>
    <w:rsid w:val="008C5AAA"/>
    <w:rsid w:val="008C5C6C"/>
    <w:rsid w:val="008C6E12"/>
    <w:rsid w:val="008C7845"/>
    <w:rsid w:val="008C79D6"/>
    <w:rsid w:val="008D0115"/>
    <w:rsid w:val="008D0340"/>
    <w:rsid w:val="008D27CC"/>
    <w:rsid w:val="008D2F60"/>
    <w:rsid w:val="008D318A"/>
    <w:rsid w:val="008D3447"/>
    <w:rsid w:val="008D44EA"/>
    <w:rsid w:val="008D4CA0"/>
    <w:rsid w:val="008D6BE0"/>
    <w:rsid w:val="008D7026"/>
    <w:rsid w:val="008D72C2"/>
    <w:rsid w:val="008E06B1"/>
    <w:rsid w:val="008E117F"/>
    <w:rsid w:val="008E163C"/>
    <w:rsid w:val="008E350E"/>
    <w:rsid w:val="008E39BE"/>
    <w:rsid w:val="008E4176"/>
    <w:rsid w:val="008E4835"/>
    <w:rsid w:val="008E77FF"/>
    <w:rsid w:val="008E7C4C"/>
    <w:rsid w:val="008E7E94"/>
    <w:rsid w:val="008F075F"/>
    <w:rsid w:val="008F1325"/>
    <w:rsid w:val="008F1393"/>
    <w:rsid w:val="008F16AF"/>
    <w:rsid w:val="008F3565"/>
    <w:rsid w:val="008F41F8"/>
    <w:rsid w:val="008F435F"/>
    <w:rsid w:val="008F4A78"/>
    <w:rsid w:val="008F5164"/>
    <w:rsid w:val="008F528B"/>
    <w:rsid w:val="008F5C1A"/>
    <w:rsid w:val="008F6A67"/>
    <w:rsid w:val="008F706A"/>
    <w:rsid w:val="008F794D"/>
    <w:rsid w:val="008F7DF2"/>
    <w:rsid w:val="00900AFB"/>
    <w:rsid w:val="00901534"/>
    <w:rsid w:val="00901A14"/>
    <w:rsid w:val="00901CAA"/>
    <w:rsid w:val="00901E10"/>
    <w:rsid w:val="00902ADB"/>
    <w:rsid w:val="00902B33"/>
    <w:rsid w:val="009037C2"/>
    <w:rsid w:val="009039D0"/>
    <w:rsid w:val="00903AEC"/>
    <w:rsid w:val="009040F6"/>
    <w:rsid w:val="009042E3"/>
    <w:rsid w:val="00905068"/>
    <w:rsid w:val="009050AA"/>
    <w:rsid w:val="00905554"/>
    <w:rsid w:val="00905E1A"/>
    <w:rsid w:val="0090696B"/>
    <w:rsid w:val="00907B17"/>
    <w:rsid w:val="00907BA2"/>
    <w:rsid w:val="0091029D"/>
    <w:rsid w:val="00910C74"/>
    <w:rsid w:val="00910EF3"/>
    <w:rsid w:val="00912119"/>
    <w:rsid w:val="009128AA"/>
    <w:rsid w:val="00913205"/>
    <w:rsid w:val="00913B35"/>
    <w:rsid w:val="00913CA9"/>
    <w:rsid w:val="009141D2"/>
    <w:rsid w:val="00914596"/>
    <w:rsid w:val="00914692"/>
    <w:rsid w:val="009149EB"/>
    <w:rsid w:val="0091563A"/>
    <w:rsid w:val="00915810"/>
    <w:rsid w:val="00915BF5"/>
    <w:rsid w:val="009166D1"/>
    <w:rsid w:val="0091671C"/>
    <w:rsid w:val="0091687F"/>
    <w:rsid w:val="009178B8"/>
    <w:rsid w:val="00917C7F"/>
    <w:rsid w:val="00920010"/>
    <w:rsid w:val="00920213"/>
    <w:rsid w:val="00920357"/>
    <w:rsid w:val="00921762"/>
    <w:rsid w:val="00922427"/>
    <w:rsid w:val="00923F86"/>
    <w:rsid w:val="0092499B"/>
    <w:rsid w:val="00924E7D"/>
    <w:rsid w:val="009261DB"/>
    <w:rsid w:val="00926EFF"/>
    <w:rsid w:val="00927008"/>
    <w:rsid w:val="0092712B"/>
    <w:rsid w:val="0092762E"/>
    <w:rsid w:val="00931849"/>
    <w:rsid w:val="00931997"/>
    <w:rsid w:val="009333F2"/>
    <w:rsid w:val="009336D3"/>
    <w:rsid w:val="00934DE2"/>
    <w:rsid w:val="00934EC9"/>
    <w:rsid w:val="0093554E"/>
    <w:rsid w:val="009363B1"/>
    <w:rsid w:val="009366D1"/>
    <w:rsid w:val="00936806"/>
    <w:rsid w:val="00936D55"/>
    <w:rsid w:val="00937311"/>
    <w:rsid w:val="009400D8"/>
    <w:rsid w:val="00940313"/>
    <w:rsid w:val="00940438"/>
    <w:rsid w:val="009420FF"/>
    <w:rsid w:val="00942274"/>
    <w:rsid w:val="00942E27"/>
    <w:rsid w:val="00942FED"/>
    <w:rsid w:val="00946ED1"/>
    <w:rsid w:val="00947839"/>
    <w:rsid w:val="00947E9C"/>
    <w:rsid w:val="00950120"/>
    <w:rsid w:val="0095048A"/>
    <w:rsid w:val="00952305"/>
    <w:rsid w:val="009527A3"/>
    <w:rsid w:val="009527F6"/>
    <w:rsid w:val="00952FBB"/>
    <w:rsid w:val="00955988"/>
    <w:rsid w:val="00956042"/>
    <w:rsid w:val="00956C98"/>
    <w:rsid w:val="0096122C"/>
    <w:rsid w:val="0096136F"/>
    <w:rsid w:val="00963A72"/>
    <w:rsid w:val="00963B99"/>
    <w:rsid w:val="00963EE7"/>
    <w:rsid w:val="00964453"/>
    <w:rsid w:val="009644DF"/>
    <w:rsid w:val="0096458A"/>
    <w:rsid w:val="00966F89"/>
    <w:rsid w:val="00967114"/>
    <w:rsid w:val="0097088D"/>
    <w:rsid w:val="00970EC3"/>
    <w:rsid w:val="00971410"/>
    <w:rsid w:val="009730DA"/>
    <w:rsid w:val="009733CF"/>
    <w:rsid w:val="00973A8F"/>
    <w:rsid w:val="00973BDB"/>
    <w:rsid w:val="00974DE1"/>
    <w:rsid w:val="00975889"/>
    <w:rsid w:val="00975DCA"/>
    <w:rsid w:val="009775D5"/>
    <w:rsid w:val="00980094"/>
    <w:rsid w:val="00980224"/>
    <w:rsid w:val="0098059C"/>
    <w:rsid w:val="00980C9F"/>
    <w:rsid w:val="009816FD"/>
    <w:rsid w:val="009819AD"/>
    <w:rsid w:val="00981BC2"/>
    <w:rsid w:val="00981EF3"/>
    <w:rsid w:val="009824B6"/>
    <w:rsid w:val="009824D4"/>
    <w:rsid w:val="009826C4"/>
    <w:rsid w:val="00983291"/>
    <w:rsid w:val="00983F97"/>
    <w:rsid w:val="00984083"/>
    <w:rsid w:val="009842E2"/>
    <w:rsid w:val="0098443B"/>
    <w:rsid w:val="00985448"/>
    <w:rsid w:val="009857FB"/>
    <w:rsid w:val="00985DBD"/>
    <w:rsid w:val="00990202"/>
    <w:rsid w:val="00990594"/>
    <w:rsid w:val="0099141B"/>
    <w:rsid w:val="00992C41"/>
    <w:rsid w:val="0099424A"/>
    <w:rsid w:val="009944B9"/>
    <w:rsid w:val="00995468"/>
    <w:rsid w:val="00995864"/>
    <w:rsid w:val="0099595F"/>
    <w:rsid w:val="00996DF5"/>
    <w:rsid w:val="009A00E2"/>
    <w:rsid w:val="009A0B5C"/>
    <w:rsid w:val="009A0CFA"/>
    <w:rsid w:val="009A1614"/>
    <w:rsid w:val="009A175B"/>
    <w:rsid w:val="009A23DC"/>
    <w:rsid w:val="009A245D"/>
    <w:rsid w:val="009A2A87"/>
    <w:rsid w:val="009A2EB6"/>
    <w:rsid w:val="009A3B4B"/>
    <w:rsid w:val="009A3F99"/>
    <w:rsid w:val="009A55FE"/>
    <w:rsid w:val="009A5BF5"/>
    <w:rsid w:val="009A695D"/>
    <w:rsid w:val="009A7D69"/>
    <w:rsid w:val="009B0229"/>
    <w:rsid w:val="009B0ABE"/>
    <w:rsid w:val="009B0B1B"/>
    <w:rsid w:val="009B0B92"/>
    <w:rsid w:val="009B3444"/>
    <w:rsid w:val="009B38C8"/>
    <w:rsid w:val="009B4764"/>
    <w:rsid w:val="009B4E93"/>
    <w:rsid w:val="009B59F8"/>
    <w:rsid w:val="009B5EF7"/>
    <w:rsid w:val="009B674D"/>
    <w:rsid w:val="009B6AF9"/>
    <w:rsid w:val="009B7432"/>
    <w:rsid w:val="009C0B0E"/>
    <w:rsid w:val="009C0DC9"/>
    <w:rsid w:val="009C0F39"/>
    <w:rsid w:val="009C45C2"/>
    <w:rsid w:val="009C46D1"/>
    <w:rsid w:val="009C485D"/>
    <w:rsid w:val="009C4A9A"/>
    <w:rsid w:val="009C56C9"/>
    <w:rsid w:val="009C5F0F"/>
    <w:rsid w:val="009C6235"/>
    <w:rsid w:val="009C6623"/>
    <w:rsid w:val="009C674B"/>
    <w:rsid w:val="009C6AAD"/>
    <w:rsid w:val="009C7966"/>
    <w:rsid w:val="009D0858"/>
    <w:rsid w:val="009D0D84"/>
    <w:rsid w:val="009D1194"/>
    <w:rsid w:val="009D14F6"/>
    <w:rsid w:val="009D2036"/>
    <w:rsid w:val="009D2063"/>
    <w:rsid w:val="009D21E1"/>
    <w:rsid w:val="009D244A"/>
    <w:rsid w:val="009D25FE"/>
    <w:rsid w:val="009D3053"/>
    <w:rsid w:val="009D4143"/>
    <w:rsid w:val="009D4450"/>
    <w:rsid w:val="009D446B"/>
    <w:rsid w:val="009D4BCE"/>
    <w:rsid w:val="009D5F9A"/>
    <w:rsid w:val="009D6068"/>
    <w:rsid w:val="009D660D"/>
    <w:rsid w:val="009D6761"/>
    <w:rsid w:val="009D6CCE"/>
    <w:rsid w:val="009D6F5F"/>
    <w:rsid w:val="009D73E9"/>
    <w:rsid w:val="009D7B7E"/>
    <w:rsid w:val="009E07E0"/>
    <w:rsid w:val="009E093C"/>
    <w:rsid w:val="009E1322"/>
    <w:rsid w:val="009E1639"/>
    <w:rsid w:val="009E1D68"/>
    <w:rsid w:val="009E2170"/>
    <w:rsid w:val="009E2690"/>
    <w:rsid w:val="009E2D29"/>
    <w:rsid w:val="009E380C"/>
    <w:rsid w:val="009E5764"/>
    <w:rsid w:val="009E683D"/>
    <w:rsid w:val="009E6D36"/>
    <w:rsid w:val="009E7F97"/>
    <w:rsid w:val="009F0071"/>
    <w:rsid w:val="009F0936"/>
    <w:rsid w:val="009F0B6D"/>
    <w:rsid w:val="009F268C"/>
    <w:rsid w:val="009F2BA5"/>
    <w:rsid w:val="009F40CE"/>
    <w:rsid w:val="009F773B"/>
    <w:rsid w:val="009F777F"/>
    <w:rsid w:val="009F7E68"/>
    <w:rsid w:val="00A00C0C"/>
    <w:rsid w:val="00A01649"/>
    <w:rsid w:val="00A01654"/>
    <w:rsid w:val="00A029A7"/>
    <w:rsid w:val="00A03DE6"/>
    <w:rsid w:val="00A044CE"/>
    <w:rsid w:val="00A04BA1"/>
    <w:rsid w:val="00A04E5D"/>
    <w:rsid w:val="00A06E62"/>
    <w:rsid w:val="00A0768F"/>
    <w:rsid w:val="00A0782A"/>
    <w:rsid w:val="00A07E86"/>
    <w:rsid w:val="00A1079B"/>
    <w:rsid w:val="00A10A37"/>
    <w:rsid w:val="00A1116D"/>
    <w:rsid w:val="00A113C4"/>
    <w:rsid w:val="00A12184"/>
    <w:rsid w:val="00A12922"/>
    <w:rsid w:val="00A12AA2"/>
    <w:rsid w:val="00A135BC"/>
    <w:rsid w:val="00A138F6"/>
    <w:rsid w:val="00A13F60"/>
    <w:rsid w:val="00A14963"/>
    <w:rsid w:val="00A15299"/>
    <w:rsid w:val="00A16904"/>
    <w:rsid w:val="00A16FF6"/>
    <w:rsid w:val="00A20404"/>
    <w:rsid w:val="00A20DC8"/>
    <w:rsid w:val="00A223E6"/>
    <w:rsid w:val="00A2269C"/>
    <w:rsid w:val="00A22A81"/>
    <w:rsid w:val="00A22B1A"/>
    <w:rsid w:val="00A22C36"/>
    <w:rsid w:val="00A22D09"/>
    <w:rsid w:val="00A22D7A"/>
    <w:rsid w:val="00A23139"/>
    <w:rsid w:val="00A2370B"/>
    <w:rsid w:val="00A250CF"/>
    <w:rsid w:val="00A26648"/>
    <w:rsid w:val="00A267C0"/>
    <w:rsid w:val="00A2751C"/>
    <w:rsid w:val="00A276F1"/>
    <w:rsid w:val="00A27D2C"/>
    <w:rsid w:val="00A3043A"/>
    <w:rsid w:val="00A306A2"/>
    <w:rsid w:val="00A3153C"/>
    <w:rsid w:val="00A3212C"/>
    <w:rsid w:val="00A321E9"/>
    <w:rsid w:val="00A32C5B"/>
    <w:rsid w:val="00A32F21"/>
    <w:rsid w:val="00A367BB"/>
    <w:rsid w:val="00A3770F"/>
    <w:rsid w:val="00A408F9"/>
    <w:rsid w:val="00A4176D"/>
    <w:rsid w:val="00A41D18"/>
    <w:rsid w:val="00A41E0F"/>
    <w:rsid w:val="00A42916"/>
    <w:rsid w:val="00A43310"/>
    <w:rsid w:val="00A433F5"/>
    <w:rsid w:val="00A4411C"/>
    <w:rsid w:val="00A45664"/>
    <w:rsid w:val="00A52CA6"/>
    <w:rsid w:val="00A53157"/>
    <w:rsid w:val="00A5328B"/>
    <w:rsid w:val="00A53443"/>
    <w:rsid w:val="00A5407C"/>
    <w:rsid w:val="00A549AA"/>
    <w:rsid w:val="00A549E1"/>
    <w:rsid w:val="00A555F8"/>
    <w:rsid w:val="00A566EC"/>
    <w:rsid w:val="00A5672B"/>
    <w:rsid w:val="00A571BE"/>
    <w:rsid w:val="00A57505"/>
    <w:rsid w:val="00A60C68"/>
    <w:rsid w:val="00A60FBD"/>
    <w:rsid w:val="00A6123C"/>
    <w:rsid w:val="00A62584"/>
    <w:rsid w:val="00A64E10"/>
    <w:rsid w:val="00A6555E"/>
    <w:rsid w:val="00A65A51"/>
    <w:rsid w:val="00A66093"/>
    <w:rsid w:val="00A66353"/>
    <w:rsid w:val="00A66C17"/>
    <w:rsid w:val="00A67618"/>
    <w:rsid w:val="00A67626"/>
    <w:rsid w:val="00A67659"/>
    <w:rsid w:val="00A7023A"/>
    <w:rsid w:val="00A7127D"/>
    <w:rsid w:val="00A71BC8"/>
    <w:rsid w:val="00A71FF3"/>
    <w:rsid w:val="00A7259F"/>
    <w:rsid w:val="00A727B8"/>
    <w:rsid w:val="00A72C97"/>
    <w:rsid w:val="00A74D4F"/>
    <w:rsid w:val="00A750EA"/>
    <w:rsid w:val="00A75466"/>
    <w:rsid w:val="00A757C2"/>
    <w:rsid w:val="00A803C7"/>
    <w:rsid w:val="00A80A8D"/>
    <w:rsid w:val="00A80E71"/>
    <w:rsid w:val="00A810E7"/>
    <w:rsid w:val="00A816BD"/>
    <w:rsid w:val="00A824E6"/>
    <w:rsid w:val="00A83669"/>
    <w:rsid w:val="00A83CEF"/>
    <w:rsid w:val="00A84453"/>
    <w:rsid w:val="00A8494E"/>
    <w:rsid w:val="00A85064"/>
    <w:rsid w:val="00A858A9"/>
    <w:rsid w:val="00A86519"/>
    <w:rsid w:val="00A86686"/>
    <w:rsid w:val="00A8699C"/>
    <w:rsid w:val="00A876EB"/>
    <w:rsid w:val="00A87F52"/>
    <w:rsid w:val="00A90AD0"/>
    <w:rsid w:val="00A91310"/>
    <w:rsid w:val="00A91C2F"/>
    <w:rsid w:val="00A92681"/>
    <w:rsid w:val="00A926FC"/>
    <w:rsid w:val="00A93C4D"/>
    <w:rsid w:val="00A94034"/>
    <w:rsid w:val="00A9404A"/>
    <w:rsid w:val="00A941EE"/>
    <w:rsid w:val="00A94453"/>
    <w:rsid w:val="00A94915"/>
    <w:rsid w:val="00A95DD4"/>
    <w:rsid w:val="00A96384"/>
    <w:rsid w:val="00A968F5"/>
    <w:rsid w:val="00A970AD"/>
    <w:rsid w:val="00A97A1E"/>
    <w:rsid w:val="00AA0194"/>
    <w:rsid w:val="00AA0A85"/>
    <w:rsid w:val="00AA0F4C"/>
    <w:rsid w:val="00AA2652"/>
    <w:rsid w:val="00AA2A9C"/>
    <w:rsid w:val="00AA2D6F"/>
    <w:rsid w:val="00AA32FC"/>
    <w:rsid w:val="00AA335C"/>
    <w:rsid w:val="00AA40A6"/>
    <w:rsid w:val="00AA4316"/>
    <w:rsid w:val="00AA43BD"/>
    <w:rsid w:val="00AA531E"/>
    <w:rsid w:val="00AA55C9"/>
    <w:rsid w:val="00AA5FC7"/>
    <w:rsid w:val="00AA6606"/>
    <w:rsid w:val="00AA6776"/>
    <w:rsid w:val="00AA6E6E"/>
    <w:rsid w:val="00AA7508"/>
    <w:rsid w:val="00AA75AE"/>
    <w:rsid w:val="00AB0027"/>
    <w:rsid w:val="00AB0584"/>
    <w:rsid w:val="00AB05C9"/>
    <w:rsid w:val="00AB10AE"/>
    <w:rsid w:val="00AB20FC"/>
    <w:rsid w:val="00AB29A9"/>
    <w:rsid w:val="00AB3031"/>
    <w:rsid w:val="00AB47DE"/>
    <w:rsid w:val="00AB5537"/>
    <w:rsid w:val="00AB56D9"/>
    <w:rsid w:val="00AB601D"/>
    <w:rsid w:val="00AB611C"/>
    <w:rsid w:val="00AB68AE"/>
    <w:rsid w:val="00AB7450"/>
    <w:rsid w:val="00AB75FC"/>
    <w:rsid w:val="00AB7AC8"/>
    <w:rsid w:val="00AB7D28"/>
    <w:rsid w:val="00AB7DCD"/>
    <w:rsid w:val="00AC0634"/>
    <w:rsid w:val="00AC0724"/>
    <w:rsid w:val="00AC0F86"/>
    <w:rsid w:val="00AC110C"/>
    <w:rsid w:val="00AC1CC6"/>
    <w:rsid w:val="00AC1E7C"/>
    <w:rsid w:val="00AC1EF9"/>
    <w:rsid w:val="00AC2110"/>
    <w:rsid w:val="00AC2D1B"/>
    <w:rsid w:val="00AC407C"/>
    <w:rsid w:val="00AC5F95"/>
    <w:rsid w:val="00AC6288"/>
    <w:rsid w:val="00AC6648"/>
    <w:rsid w:val="00AC6B60"/>
    <w:rsid w:val="00AC6E46"/>
    <w:rsid w:val="00AC7294"/>
    <w:rsid w:val="00AC7819"/>
    <w:rsid w:val="00AC7AED"/>
    <w:rsid w:val="00AD080F"/>
    <w:rsid w:val="00AD19B1"/>
    <w:rsid w:val="00AD272F"/>
    <w:rsid w:val="00AD27F0"/>
    <w:rsid w:val="00AD2DC0"/>
    <w:rsid w:val="00AD4195"/>
    <w:rsid w:val="00AD4448"/>
    <w:rsid w:val="00AD4C00"/>
    <w:rsid w:val="00AD541C"/>
    <w:rsid w:val="00AD7254"/>
    <w:rsid w:val="00AD772D"/>
    <w:rsid w:val="00AD77BA"/>
    <w:rsid w:val="00AD7CCD"/>
    <w:rsid w:val="00AE0A32"/>
    <w:rsid w:val="00AE2197"/>
    <w:rsid w:val="00AE27A4"/>
    <w:rsid w:val="00AE29D0"/>
    <w:rsid w:val="00AE2DDE"/>
    <w:rsid w:val="00AE30FB"/>
    <w:rsid w:val="00AE3AE1"/>
    <w:rsid w:val="00AE5612"/>
    <w:rsid w:val="00AE6359"/>
    <w:rsid w:val="00AE6C9A"/>
    <w:rsid w:val="00AE7846"/>
    <w:rsid w:val="00AF0243"/>
    <w:rsid w:val="00AF19B4"/>
    <w:rsid w:val="00AF1E2A"/>
    <w:rsid w:val="00AF1F4D"/>
    <w:rsid w:val="00AF3D14"/>
    <w:rsid w:val="00AF4496"/>
    <w:rsid w:val="00AF48DB"/>
    <w:rsid w:val="00AF531D"/>
    <w:rsid w:val="00AF539E"/>
    <w:rsid w:val="00AF5CC7"/>
    <w:rsid w:val="00AF5EA6"/>
    <w:rsid w:val="00AF61A6"/>
    <w:rsid w:val="00AF71E3"/>
    <w:rsid w:val="00AF725F"/>
    <w:rsid w:val="00AF7FCA"/>
    <w:rsid w:val="00B008FB"/>
    <w:rsid w:val="00B00C98"/>
    <w:rsid w:val="00B012F7"/>
    <w:rsid w:val="00B013F9"/>
    <w:rsid w:val="00B01B25"/>
    <w:rsid w:val="00B01BB3"/>
    <w:rsid w:val="00B01FEB"/>
    <w:rsid w:val="00B034F3"/>
    <w:rsid w:val="00B04FC8"/>
    <w:rsid w:val="00B0534E"/>
    <w:rsid w:val="00B057A5"/>
    <w:rsid w:val="00B07881"/>
    <w:rsid w:val="00B07ADE"/>
    <w:rsid w:val="00B1029B"/>
    <w:rsid w:val="00B1036C"/>
    <w:rsid w:val="00B10F62"/>
    <w:rsid w:val="00B1143D"/>
    <w:rsid w:val="00B11521"/>
    <w:rsid w:val="00B126BA"/>
    <w:rsid w:val="00B12800"/>
    <w:rsid w:val="00B12A24"/>
    <w:rsid w:val="00B134F6"/>
    <w:rsid w:val="00B13912"/>
    <w:rsid w:val="00B1507A"/>
    <w:rsid w:val="00B15198"/>
    <w:rsid w:val="00B15771"/>
    <w:rsid w:val="00B15F91"/>
    <w:rsid w:val="00B169A7"/>
    <w:rsid w:val="00B17135"/>
    <w:rsid w:val="00B178A0"/>
    <w:rsid w:val="00B17D97"/>
    <w:rsid w:val="00B17EAB"/>
    <w:rsid w:val="00B20777"/>
    <w:rsid w:val="00B20C2E"/>
    <w:rsid w:val="00B21527"/>
    <w:rsid w:val="00B2365D"/>
    <w:rsid w:val="00B2462C"/>
    <w:rsid w:val="00B25151"/>
    <w:rsid w:val="00B2582A"/>
    <w:rsid w:val="00B25D6E"/>
    <w:rsid w:val="00B26167"/>
    <w:rsid w:val="00B26A6E"/>
    <w:rsid w:val="00B26BE7"/>
    <w:rsid w:val="00B26DE6"/>
    <w:rsid w:val="00B27917"/>
    <w:rsid w:val="00B31035"/>
    <w:rsid w:val="00B313BB"/>
    <w:rsid w:val="00B31B55"/>
    <w:rsid w:val="00B31BA3"/>
    <w:rsid w:val="00B31E71"/>
    <w:rsid w:val="00B3225E"/>
    <w:rsid w:val="00B3258C"/>
    <w:rsid w:val="00B32E7F"/>
    <w:rsid w:val="00B337AC"/>
    <w:rsid w:val="00B3384D"/>
    <w:rsid w:val="00B34228"/>
    <w:rsid w:val="00B356F9"/>
    <w:rsid w:val="00B362D7"/>
    <w:rsid w:val="00B36325"/>
    <w:rsid w:val="00B3666A"/>
    <w:rsid w:val="00B367DE"/>
    <w:rsid w:val="00B3692C"/>
    <w:rsid w:val="00B37D26"/>
    <w:rsid w:val="00B40C72"/>
    <w:rsid w:val="00B420BB"/>
    <w:rsid w:val="00B42C4A"/>
    <w:rsid w:val="00B431C7"/>
    <w:rsid w:val="00B44756"/>
    <w:rsid w:val="00B454F4"/>
    <w:rsid w:val="00B45FC2"/>
    <w:rsid w:val="00B46232"/>
    <w:rsid w:val="00B46523"/>
    <w:rsid w:val="00B469B8"/>
    <w:rsid w:val="00B472A3"/>
    <w:rsid w:val="00B475DA"/>
    <w:rsid w:val="00B47759"/>
    <w:rsid w:val="00B47766"/>
    <w:rsid w:val="00B51BDC"/>
    <w:rsid w:val="00B51F93"/>
    <w:rsid w:val="00B537FD"/>
    <w:rsid w:val="00B539D4"/>
    <w:rsid w:val="00B5468C"/>
    <w:rsid w:val="00B54979"/>
    <w:rsid w:val="00B56BDA"/>
    <w:rsid w:val="00B56C11"/>
    <w:rsid w:val="00B57F58"/>
    <w:rsid w:val="00B60F3C"/>
    <w:rsid w:val="00B61356"/>
    <w:rsid w:val="00B61F56"/>
    <w:rsid w:val="00B62B0A"/>
    <w:rsid w:val="00B62ED6"/>
    <w:rsid w:val="00B633D2"/>
    <w:rsid w:val="00B64974"/>
    <w:rsid w:val="00B65834"/>
    <w:rsid w:val="00B65E4F"/>
    <w:rsid w:val="00B702AE"/>
    <w:rsid w:val="00B7039E"/>
    <w:rsid w:val="00B70E5D"/>
    <w:rsid w:val="00B718F6"/>
    <w:rsid w:val="00B719FE"/>
    <w:rsid w:val="00B72008"/>
    <w:rsid w:val="00B72013"/>
    <w:rsid w:val="00B7320C"/>
    <w:rsid w:val="00B7421E"/>
    <w:rsid w:val="00B74AE6"/>
    <w:rsid w:val="00B75124"/>
    <w:rsid w:val="00B7550E"/>
    <w:rsid w:val="00B75A07"/>
    <w:rsid w:val="00B7747B"/>
    <w:rsid w:val="00B805AD"/>
    <w:rsid w:val="00B81C6F"/>
    <w:rsid w:val="00B81D65"/>
    <w:rsid w:val="00B81F7D"/>
    <w:rsid w:val="00B821B2"/>
    <w:rsid w:val="00B824B9"/>
    <w:rsid w:val="00B841CD"/>
    <w:rsid w:val="00B8498B"/>
    <w:rsid w:val="00B8558A"/>
    <w:rsid w:val="00B855C2"/>
    <w:rsid w:val="00B901D5"/>
    <w:rsid w:val="00B91914"/>
    <w:rsid w:val="00B9464A"/>
    <w:rsid w:val="00B9583E"/>
    <w:rsid w:val="00B958DF"/>
    <w:rsid w:val="00B95BB4"/>
    <w:rsid w:val="00B95EB4"/>
    <w:rsid w:val="00B963BF"/>
    <w:rsid w:val="00B964B4"/>
    <w:rsid w:val="00B97DBE"/>
    <w:rsid w:val="00BA26E8"/>
    <w:rsid w:val="00BA3261"/>
    <w:rsid w:val="00BA3333"/>
    <w:rsid w:val="00BA42E3"/>
    <w:rsid w:val="00BA470B"/>
    <w:rsid w:val="00BA4C5E"/>
    <w:rsid w:val="00BA6B6E"/>
    <w:rsid w:val="00BA7158"/>
    <w:rsid w:val="00BA7950"/>
    <w:rsid w:val="00BA79B8"/>
    <w:rsid w:val="00BB0B7F"/>
    <w:rsid w:val="00BB13D9"/>
    <w:rsid w:val="00BB150A"/>
    <w:rsid w:val="00BB17AB"/>
    <w:rsid w:val="00BB1826"/>
    <w:rsid w:val="00BB192C"/>
    <w:rsid w:val="00BB389A"/>
    <w:rsid w:val="00BB4024"/>
    <w:rsid w:val="00BB40DD"/>
    <w:rsid w:val="00BB40EC"/>
    <w:rsid w:val="00BB6A26"/>
    <w:rsid w:val="00BB7B88"/>
    <w:rsid w:val="00BB7E2A"/>
    <w:rsid w:val="00BC1860"/>
    <w:rsid w:val="00BC2709"/>
    <w:rsid w:val="00BC2F8B"/>
    <w:rsid w:val="00BC37CF"/>
    <w:rsid w:val="00BC3805"/>
    <w:rsid w:val="00BC3FD0"/>
    <w:rsid w:val="00BC4204"/>
    <w:rsid w:val="00BC4ED8"/>
    <w:rsid w:val="00BC61FE"/>
    <w:rsid w:val="00BC6702"/>
    <w:rsid w:val="00BC736E"/>
    <w:rsid w:val="00BD0109"/>
    <w:rsid w:val="00BD3BA2"/>
    <w:rsid w:val="00BD3EB8"/>
    <w:rsid w:val="00BD40ED"/>
    <w:rsid w:val="00BD424C"/>
    <w:rsid w:val="00BD58E8"/>
    <w:rsid w:val="00BD595D"/>
    <w:rsid w:val="00BD5E5D"/>
    <w:rsid w:val="00BD6563"/>
    <w:rsid w:val="00BD6F4A"/>
    <w:rsid w:val="00BD7C05"/>
    <w:rsid w:val="00BE0D14"/>
    <w:rsid w:val="00BE0E0F"/>
    <w:rsid w:val="00BE0FCE"/>
    <w:rsid w:val="00BE115C"/>
    <w:rsid w:val="00BE1C36"/>
    <w:rsid w:val="00BE2746"/>
    <w:rsid w:val="00BE31A6"/>
    <w:rsid w:val="00BE31CD"/>
    <w:rsid w:val="00BE3A49"/>
    <w:rsid w:val="00BE4419"/>
    <w:rsid w:val="00BE4564"/>
    <w:rsid w:val="00BE45F0"/>
    <w:rsid w:val="00BE47E8"/>
    <w:rsid w:val="00BE4DC3"/>
    <w:rsid w:val="00BE4FD3"/>
    <w:rsid w:val="00BE52DA"/>
    <w:rsid w:val="00BE5528"/>
    <w:rsid w:val="00BE659A"/>
    <w:rsid w:val="00BE7120"/>
    <w:rsid w:val="00BE7B51"/>
    <w:rsid w:val="00BF0858"/>
    <w:rsid w:val="00BF0C88"/>
    <w:rsid w:val="00BF131E"/>
    <w:rsid w:val="00BF16E6"/>
    <w:rsid w:val="00BF1931"/>
    <w:rsid w:val="00BF2FFC"/>
    <w:rsid w:val="00BF31E4"/>
    <w:rsid w:val="00BF38DD"/>
    <w:rsid w:val="00BF3D97"/>
    <w:rsid w:val="00BF4908"/>
    <w:rsid w:val="00BF5BC0"/>
    <w:rsid w:val="00BF7792"/>
    <w:rsid w:val="00C0103B"/>
    <w:rsid w:val="00C0110B"/>
    <w:rsid w:val="00C01B7E"/>
    <w:rsid w:val="00C0227F"/>
    <w:rsid w:val="00C027B7"/>
    <w:rsid w:val="00C031F7"/>
    <w:rsid w:val="00C03333"/>
    <w:rsid w:val="00C03B0C"/>
    <w:rsid w:val="00C03C11"/>
    <w:rsid w:val="00C04528"/>
    <w:rsid w:val="00C062EF"/>
    <w:rsid w:val="00C06700"/>
    <w:rsid w:val="00C10778"/>
    <w:rsid w:val="00C10D5A"/>
    <w:rsid w:val="00C114AD"/>
    <w:rsid w:val="00C11AEA"/>
    <w:rsid w:val="00C11B63"/>
    <w:rsid w:val="00C12031"/>
    <w:rsid w:val="00C1250F"/>
    <w:rsid w:val="00C12F6B"/>
    <w:rsid w:val="00C130B5"/>
    <w:rsid w:val="00C132D5"/>
    <w:rsid w:val="00C1372A"/>
    <w:rsid w:val="00C1420E"/>
    <w:rsid w:val="00C148E8"/>
    <w:rsid w:val="00C14D2A"/>
    <w:rsid w:val="00C14EE4"/>
    <w:rsid w:val="00C15329"/>
    <w:rsid w:val="00C16080"/>
    <w:rsid w:val="00C1643F"/>
    <w:rsid w:val="00C16CE9"/>
    <w:rsid w:val="00C179FE"/>
    <w:rsid w:val="00C17D9C"/>
    <w:rsid w:val="00C21680"/>
    <w:rsid w:val="00C218BC"/>
    <w:rsid w:val="00C22230"/>
    <w:rsid w:val="00C22CE8"/>
    <w:rsid w:val="00C23016"/>
    <w:rsid w:val="00C242C3"/>
    <w:rsid w:val="00C252FC"/>
    <w:rsid w:val="00C258A9"/>
    <w:rsid w:val="00C26884"/>
    <w:rsid w:val="00C26AC2"/>
    <w:rsid w:val="00C26BCB"/>
    <w:rsid w:val="00C31AE4"/>
    <w:rsid w:val="00C33591"/>
    <w:rsid w:val="00C3396B"/>
    <w:rsid w:val="00C33B03"/>
    <w:rsid w:val="00C33E65"/>
    <w:rsid w:val="00C35D92"/>
    <w:rsid w:val="00C35FB4"/>
    <w:rsid w:val="00C36C00"/>
    <w:rsid w:val="00C40053"/>
    <w:rsid w:val="00C40BEE"/>
    <w:rsid w:val="00C41CE3"/>
    <w:rsid w:val="00C4362E"/>
    <w:rsid w:val="00C44669"/>
    <w:rsid w:val="00C448C2"/>
    <w:rsid w:val="00C44FAE"/>
    <w:rsid w:val="00C456B7"/>
    <w:rsid w:val="00C462B5"/>
    <w:rsid w:val="00C47471"/>
    <w:rsid w:val="00C506FB"/>
    <w:rsid w:val="00C515E2"/>
    <w:rsid w:val="00C51C88"/>
    <w:rsid w:val="00C524B4"/>
    <w:rsid w:val="00C52F01"/>
    <w:rsid w:val="00C5336F"/>
    <w:rsid w:val="00C53885"/>
    <w:rsid w:val="00C53E26"/>
    <w:rsid w:val="00C54552"/>
    <w:rsid w:val="00C545DF"/>
    <w:rsid w:val="00C553BD"/>
    <w:rsid w:val="00C55757"/>
    <w:rsid w:val="00C5648D"/>
    <w:rsid w:val="00C57722"/>
    <w:rsid w:val="00C60748"/>
    <w:rsid w:val="00C607DB"/>
    <w:rsid w:val="00C61EA6"/>
    <w:rsid w:val="00C63257"/>
    <w:rsid w:val="00C63DB2"/>
    <w:rsid w:val="00C66FD0"/>
    <w:rsid w:val="00C67222"/>
    <w:rsid w:val="00C67ADB"/>
    <w:rsid w:val="00C71961"/>
    <w:rsid w:val="00C71D75"/>
    <w:rsid w:val="00C72C54"/>
    <w:rsid w:val="00C72DA3"/>
    <w:rsid w:val="00C746D0"/>
    <w:rsid w:val="00C7484F"/>
    <w:rsid w:val="00C77AED"/>
    <w:rsid w:val="00C77C32"/>
    <w:rsid w:val="00C80A01"/>
    <w:rsid w:val="00C819B6"/>
    <w:rsid w:val="00C81C1D"/>
    <w:rsid w:val="00C81C75"/>
    <w:rsid w:val="00C81EE2"/>
    <w:rsid w:val="00C822F0"/>
    <w:rsid w:val="00C83A1F"/>
    <w:rsid w:val="00C83ACC"/>
    <w:rsid w:val="00C83BE3"/>
    <w:rsid w:val="00C83DAF"/>
    <w:rsid w:val="00C86825"/>
    <w:rsid w:val="00C869AA"/>
    <w:rsid w:val="00C870C5"/>
    <w:rsid w:val="00C87146"/>
    <w:rsid w:val="00C87895"/>
    <w:rsid w:val="00C91829"/>
    <w:rsid w:val="00C918AA"/>
    <w:rsid w:val="00C919DF"/>
    <w:rsid w:val="00C92A47"/>
    <w:rsid w:val="00C92CEC"/>
    <w:rsid w:val="00C93526"/>
    <w:rsid w:val="00C93C08"/>
    <w:rsid w:val="00C93D33"/>
    <w:rsid w:val="00C94543"/>
    <w:rsid w:val="00C955A4"/>
    <w:rsid w:val="00C9585E"/>
    <w:rsid w:val="00C96505"/>
    <w:rsid w:val="00C97ACD"/>
    <w:rsid w:val="00C97C1D"/>
    <w:rsid w:val="00CA1A33"/>
    <w:rsid w:val="00CA1E48"/>
    <w:rsid w:val="00CA2127"/>
    <w:rsid w:val="00CA2441"/>
    <w:rsid w:val="00CA4037"/>
    <w:rsid w:val="00CA4FC2"/>
    <w:rsid w:val="00CA5551"/>
    <w:rsid w:val="00CA55B7"/>
    <w:rsid w:val="00CA6D74"/>
    <w:rsid w:val="00CA7763"/>
    <w:rsid w:val="00CA796C"/>
    <w:rsid w:val="00CA7B12"/>
    <w:rsid w:val="00CA7CA1"/>
    <w:rsid w:val="00CB04AF"/>
    <w:rsid w:val="00CB0AFB"/>
    <w:rsid w:val="00CB174D"/>
    <w:rsid w:val="00CB2A82"/>
    <w:rsid w:val="00CB31E9"/>
    <w:rsid w:val="00CB33B1"/>
    <w:rsid w:val="00CB38F2"/>
    <w:rsid w:val="00CB3A70"/>
    <w:rsid w:val="00CB3AD9"/>
    <w:rsid w:val="00CB3F65"/>
    <w:rsid w:val="00CB4125"/>
    <w:rsid w:val="00CB4443"/>
    <w:rsid w:val="00CB5298"/>
    <w:rsid w:val="00CB5959"/>
    <w:rsid w:val="00CB5AF5"/>
    <w:rsid w:val="00CB5B27"/>
    <w:rsid w:val="00CB5C6B"/>
    <w:rsid w:val="00CB7DD4"/>
    <w:rsid w:val="00CC1ACB"/>
    <w:rsid w:val="00CC2066"/>
    <w:rsid w:val="00CC25C2"/>
    <w:rsid w:val="00CC2C53"/>
    <w:rsid w:val="00CC33C5"/>
    <w:rsid w:val="00CC399D"/>
    <w:rsid w:val="00CC4FB9"/>
    <w:rsid w:val="00CC62BF"/>
    <w:rsid w:val="00CC6B82"/>
    <w:rsid w:val="00CC7CEB"/>
    <w:rsid w:val="00CD12C0"/>
    <w:rsid w:val="00CD19F9"/>
    <w:rsid w:val="00CD2148"/>
    <w:rsid w:val="00CD2854"/>
    <w:rsid w:val="00CD2BAC"/>
    <w:rsid w:val="00CD409F"/>
    <w:rsid w:val="00CD707B"/>
    <w:rsid w:val="00CD7275"/>
    <w:rsid w:val="00CD7315"/>
    <w:rsid w:val="00CE0468"/>
    <w:rsid w:val="00CE0690"/>
    <w:rsid w:val="00CE14CA"/>
    <w:rsid w:val="00CE29F1"/>
    <w:rsid w:val="00CE306F"/>
    <w:rsid w:val="00CE3B4D"/>
    <w:rsid w:val="00CE3FD8"/>
    <w:rsid w:val="00CE4E36"/>
    <w:rsid w:val="00CE5198"/>
    <w:rsid w:val="00CE5874"/>
    <w:rsid w:val="00CE5947"/>
    <w:rsid w:val="00CE5F79"/>
    <w:rsid w:val="00CE6A12"/>
    <w:rsid w:val="00CE6B95"/>
    <w:rsid w:val="00CE7A97"/>
    <w:rsid w:val="00CF0891"/>
    <w:rsid w:val="00CF0DE4"/>
    <w:rsid w:val="00CF1CAA"/>
    <w:rsid w:val="00CF1F97"/>
    <w:rsid w:val="00CF23B6"/>
    <w:rsid w:val="00CF25C9"/>
    <w:rsid w:val="00CF39D8"/>
    <w:rsid w:val="00CF4286"/>
    <w:rsid w:val="00CF44EE"/>
    <w:rsid w:val="00CF72B6"/>
    <w:rsid w:val="00D003DE"/>
    <w:rsid w:val="00D02C52"/>
    <w:rsid w:val="00D02FBC"/>
    <w:rsid w:val="00D0345D"/>
    <w:rsid w:val="00D0375A"/>
    <w:rsid w:val="00D049D8"/>
    <w:rsid w:val="00D04A75"/>
    <w:rsid w:val="00D04C40"/>
    <w:rsid w:val="00D07538"/>
    <w:rsid w:val="00D0768F"/>
    <w:rsid w:val="00D10197"/>
    <w:rsid w:val="00D104EC"/>
    <w:rsid w:val="00D11147"/>
    <w:rsid w:val="00D11867"/>
    <w:rsid w:val="00D121FF"/>
    <w:rsid w:val="00D12229"/>
    <w:rsid w:val="00D12624"/>
    <w:rsid w:val="00D1335F"/>
    <w:rsid w:val="00D13AE8"/>
    <w:rsid w:val="00D13AFA"/>
    <w:rsid w:val="00D1439D"/>
    <w:rsid w:val="00D15092"/>
    <w:rsid w:val="00D15AB6"/>
    <w:rsid w:val="00D1658D"/>
    <w:rsid w:val="00D17D60"/>
    <w:rsid w:val="00D17F39"/>
    <w:rsid w:val="00D202D3"/>
    <w:rsid w:val="00D20635"/>
    <w:rsid w:val="00D20CDF"/>
    <w:rsid w:val="00D21B68"/>
    <w:rsid w:val="00D22B00"/>
    <w:rsid w:val="00D22C2C"/>
    <w:rsid w:val="00D25FD1"/>
    <w:rsid w:val="00D267A3"/>
    <w:rsid w:val="00D26F22"/>
    <w:rsid w:val="00D2774F"/>
    <w:rsid w:val="00D3048D"/>
    <w:rsid w:val="00D308E6"/>
    <w:rsid w:val="00D30FFC"/>
    <w:rsid w:val="00D32703"/>
    <w:rsid w:val="00D32843"/>
    <w:rsid w:val="00D3354C"/>
    <w:rsid w:val="00D33DE3"/>
    <w:rsid w:val="00D34678"/>
    <w:rsid w:val="00D34A16"/>
    <w:rsid w:val="00D35727"/>
    <w:rsid w:val="00D36251"/>
    <w:rsid w:val="00D36E84"/>
    <w:rsid w:val="00D40B58"/>
    <w:rsid w:val="00D41A9B"/>
    <w:rsid w:val="00D42336"/>
    <w:rsid w:val="00D42B44"/>
    <w:rsid w:val="00D42EFE"/>
    <w:rsid w:val="00D43B75"/>
    <w:rsid w:val="00D46353"/>
    <w:rsid w:val="00D47275"/>
    <w:rsid w:val="00D47369"/>
    <w:rsid w:val="00D4795D"/>
    <w:rsid w:val="00D506F7"/>
    <w:rsid w:val="00D50EB7"/>
    <w:rsid w:val="00D52A92"/>
    <w:rsid w:val="00D53846"/>
    <w:rsid w:val="00D53FCE"/>
    <w:rsid w:val="00D5597C"/>
    <w:rsid w:val="00D560C4"/>
    <w:rsid w:val="00D566F6"/>
    <w:rsid w:val="00D60762"/>
    <w:rsid w:val="00D60B83"/>
    <w:rsid w:val="00D61250"/>
    <w:rsid w:val="00D61CD5"/>
    <w:rsid w:val="00D63F27"/>
    <w:rsid w:val="00D64244"/>
    <w:rsid w:val="00D64475"/>
    <w:rsid w:val="00D64794"/>
    <w:rsid w:val="00D6513F"/>
    <w:rsid w:val="00D653AC"/>
    <w:rsid w:val="00D662BC"/>
    <w:rsid w:val="00D665DD"/>
    <w:rsid w:val="00D677AE"/>
    <w:rsid w:val="00D70DA4"/>
    <w:rsid w:val="00D716CC"/>
    <w:rsid w:val="00D71A94"/>
    <w:rsid w:val="00D747E8"/>
    <w:rsid w:val="00D7766F"/>
    <w:rsid w:val="00D77A97"/>
    <w:rsid w:val="00D77BF8"/>
    <w:rsid w:val="00D80250"/>
    <w:rsid w:val="00D806A2"/>
    <w:rsid w:val="00D81B2A"/>
    <w:rsid w:val="00D81DA2"/>
    <w:rsid w:val="00D82719"/>
    <w:rsid w:val="00D82EC0"/>
    <w:rsid w:val="00D82F51"/>
    <w:rsid w:val="00D833D6"/>
    <w:rsid w:val="00D83925"/>
    <w:rsid w:val="00D83A80"/>
    <w:rsid w:val="00D84600"/>
    <w:rsid w:val="00D86295"/>
    <w:rsid w:val="00D87D07"/>
    <w:rsid w:val="00D915C1"/>
    <w:rsid w:val="00D91A81"/>
    <w:rsid w:val="00D927AA"/>
    <w:rsid w:val="00D92F66"/>
    <w:rsid w:val="00D93284"/>
    <w:rsid w:val="00D93A05"/>
    <w:rsid w:val="00D93BF9"/>
    <w:rsid w:val="00D941F2"/>
    <w:rsid w:val="00D946BD"/>
    <w:rsid w:val="00D94F98"/>
    <w:rsid w:val="00D95035"/>
    <w:rsid w:val="00D95C21"/>
    <w:rsid w:val="00D977B8"/>
    <w:rsid w:val="00D97CCB"/>
    <w:rsid w:val="00DA21EB"/>
    <w:rsid w:val="00DA27C1"/>
    <w:rsid w:val="00DA2939"/>
    <w:rsid w:val="00DA498F"/>
    <w:rsid w:val="00DA54B7"/>
    <w:rsid w:val="00DA63A3"/>
    <w:rsid w:val="00DA69AF"/>
    <w:rsid w:val="00DB343C"/>
    <w:rsid w:val="00DB4084"/>
    <w:rsid w:val="00DB46B6"/>
    <w:rsid w:val="00DB494E"/>
    <w:rsid w:val="00DB63CF"/>
    <w:rsid w:val="00DB6658"/>
    <w:rsid w:val="00DB6F81"/>
    <w:rsid w:val="00DB7CF4"/>
    <w:rsid w:val="00DC0B20"/>
    <w:rsid w:val="00DC1B15"/>
    <w:rsid w:val="00DC205B"/>
    <w:rsid w:val="00DC3933"/>
    <w:rsid w:val="00DC4842"/>
    <w:rsid w:val="00DC4CD9"/>
    <w:rsid w:val="00DC527D"/>
    <w:rsid w:val="00DC55F5"/>
    <w:rsid w:val="00DC5BC8"/>
    <w:rsid w:val="00DC6306"/>
    <w:rsid w:val="00DC6D82"/>
    <w:rsid w:val="00DC7843"/>
    <w:rsid w:val="00DD0862"/>
    <w:rsid w:val="00DD0E1D"/>
    <w:rsid w:val="00DD1DF8"/>
    <w:rsid w:val="00DD1EB9"/>
    <w:rsid w:val="00DD1FE0"/>
    <w:rsid w:val="00DD2603"/>
    <w:rsid w:val="00DD2DDF"/>
    <w:rsid w:val="00DD300E"/>
    <w:rsid w:val="00DD311B"/>
    <w:rsid w:val="00DD486D"/>
    <w:rsid w:val="00DD4914"/>
    <w:rsid w:val="00DD5D72"/>
    <w:rsid w:val="00DD612E"/>
    <w:rsid w:val="00DD6201"/>
    <w:rsid w:val="00DD66D8"/>
    <w:rsid w:val="00DD6986"/>
    <w:rsid w:val="00DD7601"/>
    <w:rsid w:val="00DE001B"/>
    <w:rsid w:val="00DE03FC"/>
    <w:rsid w:val="00DE06E8"/>
    <w:rsid w:val="00DE08D9"/>
    <w:rsid w:val="00DE08DA"/>
    <w:rsid w:val="00DE10B8"/>
    <w:rsid w:val="00DE1336"/>
    <w:rsid w:val="00DE286A"/>
    <w:rsid w:val="00DE3C77"/>
    <w:rsid w:val="00DE497B"/>
    <w:rsid w:val="00DE6785"/>
    <w:rsid w:val="00DE739F"/>
    <w:rsid w:val="00DE75B6"/>
    <w:rsid w:val="00DE7684"/>
    <w:rsid w:val="00DF2D5C"/>
    <w:rsid w:val="00DF3783"/>
    <w:rsid w:val="00DF37F4"/>
    <w:rsid w:val="00DF4AB5"/>
    <w:rsid w:val="00DF4FAE"/>
    <w:rsid w:val="00DF540B"/>
    <w:rsid w:val="00DF5902"/>
    <w:rsid w:val="00DF5BEC"/>
    <w:rsid w:val="00DF5D3F"/>
    <w:rsid w:val="00DF6374"/>
    <w:rsid w:val="00DF66A1"/>
    <w:rsid w:val="00DF6887"/>
    <w:rsid w:val="00E006A9"/>
    <w:rsid w:val="00E00D12"/>
    <w:rsid w:val="00E012E0"/>
    <w:rsid w:val="00E01965"/>
    <w:rsid w:val="00E02189"/>
    <w:rsid w:val="00E03097"/>
    <w:rsid w:val="00E03483"/>
    <w:rsid w:val="00E058D3"/>
    <w:rsid w:val="00E05A05"/>
    <w:rsid w:val="00E05B3B"/>
    <w:rsid w:val="00E05EFD"/>
    <w:rsid w:val="00E05FDE"/>
    <w:rsid w:val="00E07061"/>
    <w:rsid w:val="00E0710B"/>
    <w:rsid w:val="00E0742B"/>
    <w:rsid w:val="00E07E2B"/>
    <w:rsid w:val="00E106E4"/>
    <w:rsid w:val="00E1145A"/>
    <w:rsid w:val="00E118A3"/>
    <w:rsid w:val="00E11A8C"/>
    <w:rsid w:val="00E1312F"/>
    <w:rsid w:val="00E13C24"/>
    <w:rsid w:val="00E143B0"/>
    <w:rsid w:val="00E14440"/>
    <w:rsid w:val="00E15534"/>
    <w:rsid w:val="00E15934"/>
    <w:rsid w:val="00E15C7E"/>
    <w:rsid w:val="00E210EB"/>
    <w:rsid w:val="00E21CDF"/>
    <w:rsid w:val="00E222FE"/>
    <w:rsid w:val="00E223A1"/>
    <w:rsid w:val="00E224CB"/>
    <w:rsid w:val="00E230A5"/>
    <w:rsid w:val="00E23635"/>
    <w:rsid w:val="00E23F6C"/>
    <w:rsid w:val="00E23FF9"/>
    <w:rsid w:val="00E24045"/>
    <w:rsid w:val="00E25235"/>
    <w:rsid w:val="00E25BB1"/>
    <w:rsid w:val="00E26499"/>
    <w:rsid w:val="00E2656A"/>
    <w:rsid w:val="00E2698D"/>
    <w:rsid w:val="00E2776C"/>
    <w:rsid w:val="00E27E06"/>
    <w:rsid w:val="00E3048A"/>
    <w:rsid w:val="00E30C7D"/>
    <w:rsid w:val="00E30F63"/>
    <w:rsid w:val="00E31382"/>
    <w:rsid w:val="00E320FA"/>
    <w:rsid w:val="00E321EE"/>
    <w:rsid w:val="00E3356F"/>
    <w:rsid w:val="00E3460E"/>
    <w:rsid w:val="00E35372"/>
    <w:rsid w:val="00E3628D"/>
    <w:rsid w:val="00E364D6"/>
    <w:rsid w:val="00E377B4"/>
    <w:rsid w:val="00E408EA"/>
    <w:rsid w:val="00E408FC"/>
    <w:rsid w:val="00E43E20"/>
    <w:rsid w:val="00E43ED6"/>
    <w:rsid w:val="00E43F75"/>
    <w:rsid w:val="00E44D91"/>
    <w:rsid w:val="00E45DFA"/>
    <w:rsid w:val="00E45F2A"/>
    <w:rsid w:val="00E466FB"/>
    <w:rsid w:val="00E4677C"/>
    <w:rsid w:val="00E46884"/>
    <w:rsid w:val="00E47695"/>
    <w:rsid w:val="00E47AD3"/>
    <w:rsid w:val="00E542EF"/>
    <w:rsid w:val="00E54507"/>
    <w:rsid w:val="00E5528A"/>
    <w:rsid w:val="00E55504"/>
    <w:rsid w:val="00E55C2D"/>
    <w:rsid w:val="00E56F90"/>
    <w:rsid w:val="00E5727B"/>
    <w:rsid w:val="00E57A6C"/>
    <w:rsid w:val="00E61649"/>
    <w:rsid w:val="00E618E4"/>
    <w:rsid w:val="00E61A02"/>
    <w:rsid w:val="00E61ED9"/>
    <w:rsid w:val="00E62B85"/>
    <w:rsid w:val="00E63596"/>
    <w:rsid w:val="00E63A5D"/>
    <w:rsid w:val="00E64A15"/>
    <w:rsid w:val="00E64EF3"/>
    <w:rsid w:val="00E66782"/>
    <w:rsid w:val="00E6680A"/>
    <w:rsid w:val="00E708B9"/>
    <w:rsid w:val="00E71157"/>
    <w:rsid w:val="00E714AF"/>
    <w:rsid w:val="00E71B5A"/>
    <w:rsid w:val="00E71E98"/>
    <w:rsid w:val="00E72A25"/>
    <w:rsid w:val="00E73E57"/>
    <w:rsid w:val="00E756EE"/>
    <w:rsid w:val="00E75852"/>
    <w:rsid w:val="00E772F5"/>
    <w:rsid w:val="00E773CF"/>
    <w:rsid w:val="00E774AB"/>
    <w:rsid w:val="00E776A5"/>
    <w:rsid w:val="00E80FCA"/>
    <w:rsid w:val="00E82184"/>
    <w:rsid w:val="00E827A3"/>
    <w:rsid w:val="00E83089"/>
    <w:rsid w:val="00E83571"/>
    <w:rsid w:val="00E83A3F"/>
    <w:rsid w:val="00E8490B"/>
    <w:rsid w:val="00E84FDB"/>
    <w:rsid w:val="00E850EF"/>
    <w:rsid w:val="00E85D88"/>
    <w:rsid w:val="00E862F6"/>
    <w:rsid w:val="00E86BC7"/>
    <w:rsid w:val="00E86D18"/>
    <w:rsid w:val="00E86E36"/>
    <w:rsid w:val="00E87CC6"/>
    <w:rsid w:val="00E925E0"/>
    <w:rsid w:val="00E93C5F"/>
    <w:rsid w:val="00E94513"/>
    <w:rsid w:val="00E94A29"/>
    <w:rsid w:val="00E9517F"/>
    <w:rsid w:val="00E96B11"/>
    <w:rsid w:val="00EA01EC"/>
    <w:rsid w:val="00EA06A2"/>
    <w:rsid w:val="00EA0EE8"/>
    <w:rsid w:val="00EA1233"/>
    <w:rsid w:val="00EA1C52"/>
    <w:rsid w:val="00EA2AB7"/>
    <w:rsid w:val="00EA2C21"/>
    <w:rsid w:val="00EA3961"/>
    <w:rsid w:val="00EA4543"/>
    <w:rsid w:val="00EA4DDA"/>
    <w:rsid w:val="00EA5478"/>
    <w:rsid w:val="00EA652A"/>
    <w:rsid w:val="00EA65D3"/>
    <w:rsid w:val="00EB0657"/>
    <w:rsid w:val="00EB0A64"/>
    <w:rsid w:val="00EB0CFE"/>
    <w:rsid w:val="00EB2076"/>
    <w:rsid w:val="00EB2096"/>
    <w:rsid w:val="00EB26F7"/>
    <w:rsid w:val="00EB32AA"/>
    <w:rsid w:val="00EB3315"/>
    <w:rsid w:val="00EB3ADA"/>
    <w:rsid w:val="00EB3CA4"/>
    <w:rsid w:val="00EB3D35"/>
    <w:rsid w:val="00EB3DFE"/>
    <w:rsid w:val="00EB5EFC"/>
    <w:rsid w:val="00EC330D"/>
    <w:rsid w:val="00EC3463"/>
    <w:rsid w:val="00EC346E"/>
    <w:rsid w:val="00EC3B02"/>
    <w:rsid w:val="00EC678B"/>
    <w:rsid w:val="00EC7996"/>
    <w:rsid w:val="00ED02C7"/>
    <w:rsid w:val="00ED12DE"/>
    <w:rsid w:val="00ED1526"/>
    <w:rsid w:val="00ED1734"/>
    <w:rsid w:val="00ED2234"/>
    <w:rsid w:val="00ED2FE7"/>
    <w:rsid w:val="00ED487E"/>
    <w:rsid w:val="00ED4C1E"/>
    <w:rsid w:val="00ED4F12"/>
    <w:rsid w:val="00ED5C44"/>
    <w:rsid w:val="00ED5DEC"/>
    <w:rsid w:val="00ED5E0F"/>
    <w:rsid w:val="00ED606C"/>
    <w:rsid w:val="00ED692A"/>
    <w:rsid w:val="00ED7A7F"/>
    <w:rsid w:val="00EE101E"/>
    <w:rsid w:val="00EE10FB"/>
    <w:rsid w:val="00EE1D29"/>
    <w:rsid w:val="00EE20E5"/>
    <w:rsid w:val="00EE23A0"/>
    <w:rsid w:val="00EE29E9"/>
    <w:rsid w:val="00EE2AA8"/>
    <w:rsid w:val="00EE3369"/>
    <w:rsid w:val="00EE371F"/>
    <w:rsid w:val="00EE3B1E"/>
    <w:rsid w:val="00EE45D0"/>
    <w:rsid w:val="00EE46F8"/>
    <w:rsid w:val="00EE4A10"/>
    <w:rsid w:val="00EE605D"/>
    <w:rsid w:val="00EE626D"/>
    <w:rsid w:val="00EE69CD"/>
    <w:rsid w:val="00EE7840"/>
    <w:rsid w:val="00EF03FE"/>
    <w:rsid w:val="00EF0DD7"/>
    <w:rsid w:val="00EF1268"/>
    <w:rsid w:val="00EF24C3"/>
    <w:rsid w:val="00EF2657"/>
    <w:rsid w:val="00EF2A31"/>
    <w:rsid w:val="00EF2A7E"/>
    <w:rsid w:val="00EF2CDD"/>
    <w:rsid w:val="00EF321A"/>
    <w:rsid w:val="00EF333A"/>
    <w:rsid w:val="00EF532E"/>
    <w:rsid w:val="00EF6124"/>
    <w:rsid w:val="00EF6733"/>
    <w:rsid w:val="00EF69E2"/>
    <w:rsid w:val="00EF6A0C"/>
    <w:rsid w:val="00EF6DDE"/>
    <w:rsid w:val="00EF704F"/>
    <w:rsid w:val="00EF7868"/>
    <w:rsid w:val="00F00874"/>
    <w:rsid w:val="00F012FA"/>
    <w:rsid w:val="00F01A7C"/>
    <w:rsid w:val="00F030C8"/>
    <w:rsid w:val="00F034E9"/>
    <w:rsid w:val="00F04DD2"/>
    <w:rsid w:val="00F06673"/>
    <w:rsid w:val="00F07687"/>
    <w:rsid w:val="00F07CC7"/>
    <w:rsid w:val="00F10322"/>
    <w:rsid w:val="00F10D82"/>
    <w:rsid w:val="00F1162D"/>
    <w:rsid w:val="00F12189"/>
    <w:rsid w:val="00F1295D"/>
    <w:rsid w:val="00F12DA0"/>
    <w:rsid w:val="00F13DC0"/>
    <w:rsid w:val="00F14E44"/>
    <w:rsid w:val="00F15878"/>
    <w:rsid w:val="00F15C1A"/>
    <w:rsid w:val="00F17967"/>
    <w:rsid w:val="00F20132"/>
    <w:rsid w:val="00F21011"/>
    <w:rsid w:val="00F21167"/>
    <w:rsid w:val="00F21D46"/>
    <w:rsid w:val="00F23E9D"/>
    <w:rsid w:val="00F2417B"/>
    <w:rsid w:val="00F266B9"/>
    <w:rsid w:val="00F26920"/>
    <w:rsid w:val="00F27CC6"/>
    <w:rsid w:val="00F31416"/>
    <w:rsid w:val="00F315A2"/>
    <w:rsid w:val="00F3225D"/>
    <w:rsid w:val="00F327AF"/>
    <w:rsid w:val="00F33036"/>
    <w:rsid w:val="00F331D4"/>
    <w:rsid w:val="00F33234"/>
    <w:rsid w:val="00F33A11"/>
    <w:rsid w:val="00F33D34"/>
    <w:rsid w:val="00F34217"/>
    <w:rsid w:val="00F34BB4"/>
    <w:rsid w:val="00F34E38"/>
    <w:rsid w:val="00F37372"/>
    <w:rsid w:val="00F379F4"/>
    <w:rsid w:val="00F37C2C"/>
    <w:rsid w:val="00F4056D"/>
    <w:rsid w:val="00F4079D"/>
    <w:rsid w:val="00F40A77"/>
    <w:rsid w:val="00F41458"/>
    <w:rsid w:val="00F41B88"/>
    <w:rsid w:val="00F428C2"/>
    <w:rsid w:val="00F434B8"/>
    <w:rsid w:val="00F43E58"/>
    <w:rsid w:val="00F45A36"/>
    <w:rsid w:val="00F469F4"/>
    <w:rsid w:val="00F476F6"/>
    <w:rsid w:val="00F47799"/>
    <w:rsid w:val="00F47E6A"/>
    <w:rsid w:val="00F508AE"/>
    <w:rsid w:val="00F52369"/>
    <w:rsid w:val="00F527B2"/>
    <w:rsid w:val="00F5335C"/>
    <w:rsid w:val="00F55FD5"/>
    <w:rsid w:val="00F57073"/>
    <w:rsid w:val="00F616DD"/>
    <w:rsid w:val="00F63319"/>
    <w:rsid w:val="00F63D9A"/>
    <w:rsid w:val="00F63F3E"/>
    <w:rsid w:val="00F643BE"/>
    <w:rsid w:val="00F65068"/>
    <w:rsid w:val="00F65B0D"/>
    <w:rsid w:val="00F6623B"/>
    <w:rsid w:val="00F667B7"/>
    <w:rsid w:val="00F66B1A"/>
    <w:rsid w:val="00F6778F"/>
    <w:rsid w:val="00F717D7"/>
    <w:rsid w:val="00F71CDF"/>
    <w:rsid w:val="00F725F7"/>
    <w:rsid w:val="00F739D7"/>
    <w:rsid w:val="00F73EB6"/>
    <w:rsid w:val="00F75109"/>
    <w:rsid w:val="00F759A5"/>
    <w:rsid w:val="00F759EE"/>
    <w:rsid w:val="00F761FE"/>
    <w:rsid w:val="00F76874"/>
    <w:rsid w:val="00F77DA7"/>
    <w:rsid w:val="00F77FFD"/>
    <w:rsid w:val="00F81270"/>
    <w:rsid w:val="00F8201F"/>
    <w:rsid w:val="00F82DF1"/>
    <w:rsid w:val="00F830E6"/>
    <w:rsid w:val="00F83F22"/>
    <w:rsid w:val="00F84E1C"/>
    <w:rsid w:val="00F84EF4"/>
    <w:rsid w:val="00F854E0"/>
    <w:rsid w:val="00F857AC"/>
    <w:rsid w:val="00F85DB3"/>
    <w:rsid w:val="00F86AF8"/>
    <w:rsid w:val="00F86F7D"/>
    <w:rsid w:val="00F8702B"/>
    <w:rsid w:val="00F878D1"/>
    <w:rsid w:val="00F9069C"/>
    <w:rsid w:val="00F9152D"/>
    <w:rsid w:val="00F935BF"/>
    <w:rsid w:val="00F9406F"/>
    <w:rsid w:val="00F94529"/>
    <w:rsid w:val="00F94E74"/>
    <w:rsid w:val="00F95094"/>
    <w:rsid w:val="00F9530F"/>
    <w:rsid w:val="00F95A6E"/>
    <w:rsid w:val="00F9727A"/>
    <w:rsid w:val="00FA0158"/>
    <w:rsid w:val="00FA0499"/>
    <w:rsid w:val="00FA072E"/>
    <w:rsid w:val="00FA0CEF"/>
    <w:rsid w:val="00FA11F1"/>
    <w:rsid w:val="00FA1545"/>
    <w:rsid w:val="00FA1851"/>
    <w:rsid w:val="00FA1A30"/>
    <w:rsid w:val="00FA21B1"/>
    <w:rsid w:val="00FA3448"/>
    <w:rsid w:val="00FA61CA"/>
    <w:rsid w:val="00FA67F7"/>
    <w:rsid w:val="00FA7267"/>
    <w:rsid w:val="00FB0B52"/>
    <w:rsid w:val="00FB0FA6"/>
    <w:rsid w:val="00FB161D"/>
    <w:rsid w:val="00FB1C3E"/>
    <w:rsid w:val="00FB35A0"/>
    <w:rsid w:val="00FB3E2F"/>
    <w:rsid w:val="00FB425B"/>
    <w:rsid w:val="00FB7B57"/>
    <w:rsid w:val="00FC000C"/>
    <w:rsid w:val="00FC01E7"/>
    <w:rsid w:val="00FC0394"/>
    <w:rsid w:val="00FC0D13"/>
    <w:rsid w:val="00FC0E49"/>
    <w:rsid w:val="00FC21D9"/>
    <w:rsid w:val="00FC24D0"/>
    <w:rsid w:val="00FC2D9D"/>
    <w:rsid w:val="00FC2F13"/>
    <w:rsid w:val="00FC3B11"/>
    <w:rsid w:val="00FC5202"/>
    <w:rsid w:val="00FC54B4"/>
    <w:rsid w:val="00FC6CBA"/>
    <w:rsid w:val="00FC6D0C"/>
    <w:rsid w:val="00FC7187"/>
    <w:rsid w:val="00FD1780"/>
    <w:rsid w:val="00FD17D8"/>
    <w:rsid w:val="00FD1C8F"/>
    <w:rsid w:val="00FD2465"/>
    <w:rsid w:val="00FD4578"/>
    <w:rsid w:val="00FD4770"/>
    <w:rsid w:val="00FD5866"/>
    <w:rsid w:val="00FD6795"/>
    <w:rsid w:val="00FD696E"/>
    <w:rsid w:val="00FE02F1"/>
    <w:rsid w:val="00FE04C1"/>
    <w:rsid w:val="00FE093D"/>
    <w:rsid w:val="00FE175C"/>
    <w:rsid w:val="00FE1811"/>
    <w:rsid w:val="00FE25EE"/>
    <w:rsid w:val="00FE30CC"/>
    <w:rsid w:val="00FE3748"/>
    <w:rsid w:val="00FE3C9C"/>
    <w:rsid w:val="00FE59DB"/>
    <w:rsid w:val="00FE6277"/>
    <w:rsid w:val="00FE6522"/>
    <w:rsid w:val="00FF02E3"/>
    <w:rsid w:val="00FF07F7"/>
    <w:rsid w:val="00FF1869"/>
    <w:rsid w:val="00FF1C4C"/>
    <w:rsid w:val="00FF22BC"/>
    <w:rsid w:val="00FF2469"/>
    <w:rsid w:val="00FF253A"/>
    <w:rsid w:val="00FF255D"/>
    <w:rsid w:val="00FF3D76"/>
    <w:rsid w:val="00FF444C"/>
    <w:rsid w:val="00FF4E26"/>
    <w:rsid w:val="00FF57EC"/>
    <w:rsid w:val="00FF74EB"/>
    <w:rsid w:val="00FF783B"/>
    <w:rsid w:val="00FF7BAF"/>
    <w:rsid w:val="00FF7C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3,4,5,6,7,8,9,10,11,12,13,14,15,16,17,18,19,20,21,22,23,24,25,26,27,28,29,30"/>
      <o:rules v:ext="edit">
        <o:r id="V:Rule1" type="arc" idref="#_x0000_s30456"/>
        <o:r id="V:Rule41" type="arc" idref="#_x0000_s30384"/>
        <o:r id="V:Rule54" type="arc" idref="#_x0000_s30200"/>
        <o:r id="V:Rule55" type="arc" idref="#_x0000_s30201"/>
        <o:r id="V:Rule56" type="arc" idref="#_x0000_s30202"/>
        <o:r id="V:Rule68" type="arc" idref="#_x0000_s30590"/>
        <o:r id="V:Rule69" type="arc" idref="#_x0000_s30591"/>
        <o:r id="V:Rule70" type="arc" idref="#_x0000_s30592"/>
        <o:r id="V:Rule122" type="arc" idref="#_x0000_s30936"/>
        <o:r id="V:Rule175" type="arc" idref="#_x0000_s30806"/>
        <o:r id="V:Rule192" type="arc" idref="#_x0000_s30744"/>
        <o:r id="V:Rule193" type="arc" idref="#_x0000_s30745"/>
        <o:r id="V:Rule194" type="arc" idref="#_x0000_s30746"/>
        <o:r id="V:Rule241" type="connector" idref="#_x0000_s30343"/>
        <o:r id="V:Rule242" type="connector" idref="#_x0000_s30344"/>
        <o:r id="V:Rule243" type="connector" idref="#_x0000_s30931"/>
        <o:r id="V:Rule244" type="connector" idref="#_x0000_s30930"/>
        <o:r id="V:Rule245" type="connector" idref="#_x0000_s30665">
          <o:proxy start="" idref="#_x0000_s30660" connectloc="2"/>
        </o:r>
        <o:r id="V:Rule246" type="connector" idref="#_x0000_s30171"/>
        <o:r id="V:Rule247" type="connector" idref="#_x0000_s30377"/>
        <o:r id="V:Rule248" type="connector" idref="#_x0000_s30777"/>
        <o:r id="V:Rule249" type="connector" idref="#_x0000_s30802"/>
        <o:r id="V:Rule250" type="connector" idref="#_x0000_s30259"/>
        <o:r id="V:Rule251" type="connector" idref="#_x0000_s30602"/>
        <o:r id="V:Rule252" type="connector" idref="#_x0000_s30347">
          <o:proxy start="" idref="#_x0000_s30346" connectloc="2"/>
          <o:proxy end="" idref="#_x0000_s30342" connectloc="2"/>
        </o:r>
        <o:r id="V:Rule253" type="connector" idref="#_x0000_s30769"/>
        <o:r id="V:Rule254" type="connector" idref="#_x0000_s30753"/>
        <o:r id="V:Rule255" type="connector" idref="#_x0000_s30389"/>
        <o:r id="V:Rule256" type="connector" idref="#_x0000_s30178"/>
        <o:r id="V:Rule257" type="connector" idref="#_x0000_s30932"/>
        <o:r id="V:Rule258" type="connector" idref="#_x0000_s30878">
          <o:proxy end="" idref="#_x0000_s30876" connectloc="3"/>
        </o:r>
        <o:r id="V:Rule259" type="connector" idref="#_x0000_s30974"/>
        <o:r id="V:Rule260" type="connector" idref="#_x0000_s30391"/>
        <o:r id="V:Rule261" type="connector" idref="#_x0000_s30505"/>
        <o:r id="V:Rule262" type="connector" idref="#_x0000_s30500"/>
        <o:r id="V:Rule263" type="connector" idref="#_x0000_s30369">
          <o:proxy start="" idref="#_x0000_s30368" connectloc="0"/>
        </o:r>
        <o:r id="V:Rule264" type="connector" idref="#_x0000_s30758"/>
        <o:r id="V:Rule265" type="connector" idref="#_x0000_s30194"/>
        <o:r id="V:Rule266" type="connector" idref="#_x0000_s30722"/>
        <o:r id="V:Rule267" type="connector" idref="#_x0000_s30600"/>
        <o:r id="V:Rule268" type="connector" idref="#_x0000_s30946"/>
        <o:r id="V:Rule269" type="connector" idref="#_x0000_s30233"/>
        <o:r id="V:Rule270" type="connector" idref="#_x0000_s30741"/>
        <o:r id="V:Rule271" type="connector" idref="#_x0000_s30881">
          <o:proxy start="" idref="#_x0000_s30873" connectloc="3"/>
        </o:r>
        <o:r id="V:Rule272" type="connector" idref="#_x0000_s30880">
          <o:proxy start="" idref="#_x0000_s30873" connectloc="1"/>
        </o:r>
        <o:r id="V:Rule273" type="connector" idref="#_x0000_s30957"/>
        <o:r id="V:Rule274" type="connector" idref="#_x0000_s30903"/>
        <o:r id="V:Rule275" type="connector" idref="#_x0000_s30301"/>
        <o:r id="V:Rule276" type="connector" idref="#_x0000_s30614"/>
        <o:r id="V:Rule277" type="connector" idref="#_x0000_s30371">
          <o:proxy start="" idref="#_x0000_s30367" connectloc="0"/>
        </o:r>
        <o:r id="V:Rule278" type="connector" idref="#_x0000_s30832"/>
        <o:r id="V:Rule279" type="connector" idref="#_x0000_s30659"/>
        <o:r id="V:Rule280" type="connector" idref="#_x0000_s30805"/>
        <o:r id="V:Rule281" type="connector" idref="#_x0000_s30225"/>
        <o:r id="V:Rule282" type="connector" idref="#_x0000_s30735"/>
        <o:r id="V:Rule283" type="connector" idref="#_x0000_s30465"/>
        <o:r id="V:Rule284" type="connector" idref="#_x0000_s30652"/>
        <o:r id="V:Rule285" type="connector" idref="#_x0000_s30647"/>
        <o:r id="V:Rule286" type="connector" idref="#_x0000_s30288"/>
        <o:r id="V:Rule287" type="connector" idref="#_x0000_s30376"/>
        <o:r id="V:Rule288" type="connector" idref="#_x0000_s30792"/>
        <o:r id="V:Rule289" type="connector" idref="#_x0000_s30172"/>
        <o:r id="V:Rule290" type="connector" idref="#_x0000_s30702"/>
        <o:r id="V:Rule291" type="connector" idref="#_x0000_s30489"/>
        <o:r id="V:Rule292" type="connector" idref="#_x0000_s30235"/>
        <o:r id="V:Rule293" type="connector" idref="#_x0000_s30664">
          <o:proxy start="" idref="#_x0000_s30660" connectloc="0"/>
        </o:r>
        <o:r id="V:Rule294" type="connector" idref="#_x0000_s30195"/>
        <o:r id="V:Rule295" type="connector" idref="#_x0000_s30278"/>
        <o:r id="V:Rule296" type="connector" idref="#_x0000_s30273"/>
        <o:r id="V:Rule297" type="connector" idref="#_x0000_s30980"/>
        <o:r id="V:Rule298" type="connector" idref="#_x0000_s30835"/>
        <o:r id="V:Rule299" type="connector" idref="#_x0000_s30226"/>
        <o:r id="V:Rule300" type="connector" idref="#_x0000_s30929"/>
        <o:r id="V:Rule301" type="connector" idref="#_x0000_s30657"/>
        <o:r id="V:Rule302" type="connector" idref="#_x0000_s30286"/>
        <o:r id="V:Rule303" type="connector" idref="#_x0000_s30501"/>
        <o:r id="V:Rule304" type="connector" idref="#_x0000_s30184"/>
        <o:r id="V:Rule305" type="connector" idref="#_x0000_s30364"/>
        <o:r id="V:Rule306" type="connector" idref="#_x0000_s30177">
          <o:proxy start="" idref="#_x0000_s30173" connectloc="4"/>
        </o:r>
        <o:r id="V:Rule307" type="connector" idref="#_x0000_s30290"/>
        <o:r id="V:Rule308" type="connector" idref="#_x0000_s30754"/>
        <o:r id="V:Rule309" type="connector" idref="#_x0000_s30742"/>
        <o:r id="V:Rule310" type="connector" idref="#_x0000_s30504"/>
        <o:r id="V:Rule311" type="connector" idref="#_x0000_s30807"/>
        <o:r id="V:Rule312" type="connector" idref="#_x0000_s30682"/>
        <o:r id="V:Rule313" type="connector" idref="#_x0000_s30740"/>
        <o:r id="V:Rule314" type="connector" idref="#_x0000_s30836"/>
        <o:r id="V:Rule315" type="connector" idref="#_x0000_s30949"/>
        <o:r id="V:Rule316" type="connector" idref="#_x0000_s30363"/>
        <o:r id="V:Rule317" type="connector" idref="#_x0000_s30375"/>
        <o:r id="V:Rule318" type="connector" idref="#_x0000_s30671"/>
        <o:r id="V:Rule319" type="connector" idref="#_x0000_s30380"/>
        <o:r id="V:Rule320" type="connector" idref="#_x0000_s30390"/>
        <o:r id="V:Rule321" type="connector" idref="#_x0000_s30451"/>
        <o:r id="V:Rule322" type="connector" idref="#_x0000_s30834"/>
        <o:r id="V:Rule323" type="connector" idref="#_x0000_s30581"/>
        <o:r id="V:Rule324" type="connector" idref="#_x0000_s30227"/>
        <o:r id="V:Rule325" type="connector" idref="#_x0000_s30381"/>
        <o:r id="V:Rule326" type="connector" idref="#_x0000_s30182"/>
        <o:r id="V:Rule327" type="connector" idref="#_x0000_s30648"/>
        <o:r id="V:Rule328" type="connector" idref="#_x0000_s30627">
          <o:proxy start="" idref="#_x0000_s30626" connectloc="0"/>
          <o:proxy end="" idref="#_x0000_s30622" connectloc="3"/>
        </o:r>
        <o:r id="V:Rule329" type="connector" idref="#_x0000_s30410">
          <o:proxy start="" idref="#_x0000_s30407" connectloc="1"/>
        </o:r>
        <o:r id="V:Rule330" type="connector" idref="#_x0000_s30613"/>
        <o:r id="V:Rule331" type="connector" idref="#_x0000_s30767"/>
        <o:r id="V:Rule332" type="connector" idref="#_x0000_s30843"/>
        <o:r id="V:Rule333" type="connector" idref="#_x0000_s30333"/>
        <o:r id="V:Rule334" type="connector" idref="#_x0000_s30928"/>
        <o:r id="V:Rule335" type="connector" idref="#_x0000_s30618"/>
        <o:r id="V:Rule336" type="connector" idref="#_x0000_s30658"/>
        <o:r id="V:Rule337" type="connector" idref="#_x0000_s30697"/>
        <o:r id="V:Rule338" type="connector" idref="#_x0000_s30272"/>
        <o:r id="V:Rule339" type="connector" idref="#_x0000_s30654"/>
        <o:r id="V:Rule340" type="connector" idref="#_x0000_s30623"/>
        <o:r id="V:Rule341" type="connector" idref="#_x0000_s30993"/>
        <o:r id="V:Rule342" type="connector" idref="#_x0000_s30961"/>
        <o:r id="V:Rule343" type="connector" idref="#_x0000_s30796"/>
        <o:r id="V:Rule344" type="connector" idref="#_x0000_s30827"/>
        <o:r id="V:Rule345" type="connector" idref="#_x0000_s30883">
          <o:proxy start="" idref="#_x0000_s30873" connectloc="0"/>
        </o:r>
        <o:r id="V:Rule346" type="connector" idref="#_x0000_s30698"/>
        <o:r id="V:Rule347" type="connector" idref="#_x0000_s30726"/>
        <o:r id="V:Rule348" type="connector" idref="#_x0000_s30231"/>
        <o:r id="V:Rule349" type="connector" idref="#_x0000_s30196"/>
        <o:r id="V:Rule350" type="connector" idref="#_x0000_s30795">
          <o:proxy start="" idref="#_x0000_s30793" connectloc="4"/>
        </o:r>
        <o:r id="V:Rule351" type="connector" idref="#_x0000_s30975"/>
        <o:r id="V:Rule352" type="connector" idref="#_x0000_s30958"/>
        <o:r id="V:Rule353" type="connector" idref="#_x0000_s30801"/>
        <o:r id="V:Rule354" type="connector" idref="#_x0000_s30354"/>
        <o:r id="V:Rule355" type="connector" idref="#_x0000_s30355"/>
        <o:r id="V:Rule356" type="connector" idref="#_x0000_s30784"/>
        <o:r id="V:Rule357" type="connector" idref="#_x0000_s30895"/>
        <o:r id="V:Rule358" type="connector" idref="#_x0000_s30281"/>
        <o:r id="V:Rule359" type="connector" idref="#_x0000_s30624"/>
        <o:r id="V:Rule360" type="connector" idref="#_x0000_s30663">
          <o:proxy start="" idref="#_x0000_s30661" connectloc="2"/>
        </o:r>
        <o:r id="V:Rule361" type="connector" idref="#_x0000_s30955"/>
        <o:r id="V:Rule362" type="connector" idref="#_x0000_s30877"/>
        <o:r id="V:Rule363" type="connector" idref="#_x0000_s30296"/>
        <o:r id="V:Rule364" type="connector" idref="#_x0000_s30882"/>
        <o:r id="V:Rule365" type="connector" idref="#_x0000_s30317">
          <o:proxy start="" idref="#_x0000_s30316" connectloc="1"/>
        </o:r>
        <o:r id="V:Rule366" type="connector" idref="#_x0000_s30217"/>
        <o:r id="V:Rule367" type="connector" idref="#_x0000_s30617">
          <o:proxy start="" idref="#_x0000_s30616" connectloc="0"/>
          <o:proxy end="" idref="#_x0000_s30612" connectloc="3"/>
        </o:r>
        <o:r id="V:Rule368" type="connector" idref="#_x0000_s30372">
          <o:proxy start="" idref="#_x0000_s30367" connectloc="2"/>
        </o:r>
        <o:r id="V:Rule369" type="connector" idref="#_x0000_s30775"/>
        <o:r id="V:Rule370" type="connector" idref="#_x0000_s30973"/>
        <o:r id="V:Rule371" type="connector" idref="#_x0000_s30794">
          <o:proxy start="" idref="#_x0000_s30790" connectloc="4"/>
        </o:r>
        <o:r id="V:Rule372" type="connector" idref="#_x0000_s30772"/>
        <o:r id="V:Rule373" type="connector" idref="#_x0000_s30365"/>
        <o:r id="V:Rule374" type="connector" idref="#_x0000_s30370">
          <o:proxy start="" idref="#_x0000_s30368" connectloc="2"/>
        </o:r>
        <o:r id="V:Rule375" type="connector" idref="#_x0000_s30605"/>
        <o:r id="V:Rule376" type="connector" idref="#_x0000_s30898"/>
        <o:r id="V:Rule377" type="connector" idref="#_x0000_s30604"/>
        <o:r id="V:Rule378" type="connector" idref="#_x0000_s30922">
          <o:proxy start="" idref="#_x0000_s30920" connectloc="1"/>
        </o:r>
        <o:r id="V:Rule379" type="connector" idref="#_x0000_s30896"/>
        <o:r id="V:Rule380" type="connector" idref="#_x0000_s30690"/>
        <o:r id="V:Rule381" type="connector" idref="#_x0000_s30757"/>
        <o:r id="V:Rule382" type="connector" idref="#_x0000_s30596">
          <o:proxy start="" idref="#_x0000_s30595" connectloc="1"/>
        </o:r>
        <o:r id="V:Rule383" type="connector" idref="#_x0000_s30821"/>
        <o:r id="V:Rule384" type="connector" idref="#_x0000_s30694">
          <o:proxy start="" idref="#_x0000_s30693" connectloc="2"/>
          <o:proxy end="" idref="#_x0000_s30689" connectloc="2"/>
        </o:r>
        <o:r id="V:Rule385" type="connector" idref="#_x0000_s30379"/>
        <o:r id="V:Rule386" type="connector" idref="#_x0000_s30830"/>
        <o:r id="V:Rule387" type="connector" idref="#_x0000_s30668"/>
        <o:r id="V:Rule388" type="connector" idref="#_x0000_s30628"/>
        <o:r id="V:Rule389" type="connector" idref="#_x0000_s30711"/>
        <o:r id="V:Rule390" type="connector" idref="#_x0000_s30651"/>
        <o:r id="V:Rule391" type="connector" idref="#_x0000_s30759"/>
        <o:r id="V:Rule392" type="connector" idref="#_x0000_s30902"/>
        <o:r id="V:Rule393" type="connector" idref="#_x0000_s30774"/>
        <o:r id="V:Rule394" type="connector" idref="#_x0000_s30378"/>
        <o:r id="V:Rule395" type="connector" idref="#_x0000_s30236"/>
        <o:r id="V:Rule396" type="connector" idref="#_x0000_s30409"/>
        <o:r id="V:Rule397" type="connector" idref="#_x0000_s30603"/>
        <o:r id="V:Rule398" type="connector" idref="#_x0000_s30822"/>
        <o:r id="V:Rule399" type="connector" idref="#_x0000_s30655"/>
        <o:r id="V:Rule400" type="connector" idref="#_x0000_s30586"/>
        <o:r id="V:Rule401" type="connector" idref="#_x0000_s30914"/>
        <o:r id="V:Rule402" type="connector" idref="#_x0000_s30653"/>
        <o:r id="V:Rule403" type="connector" idref="#_x0000_s30357"/>
        <o:r id="V:Rule404" type="connector" idref="#_x0000_s30599"/>
        <o:r id="V:Rule405" type="connector" idref="#_x0000_s30725">
          <o:proxy start="" idref="#_x0000_s30724" connectloc="0"/>
          <o:proxy end="" idref="#_x0000_s30720" connectloc="3"/>
        </o:r>
        <o:r id="V:Rule406" type="connector" idref="#_x0000_s30358"/>
        <o:r id="V:Rule407" type="connector" idref="#_x0000_s30360"/>
        <o:r id="V:Rule408" type="connector" idref="#_x0000_s30308"/>
        <o:r id="V:Rule409" type="connector" idref="#_x0000_s30285"/>
        <o:r id="V:Rule410" type="connector" idref="#_x0000_s30359"/>
        <o:r id="V:Rule411" type="connector" idref="#_x0000_s30464"/>
        <o:r id="V:Rule412" type="connector" idref="#_x0000_s30218"/>
        <o:r id="V:Rule413" type="connector" idref="#_x0000_s30274"/>
        <o:r id="V:Rule414" type="connector" idref="#_x0000_s30756"/>
        <o:r id="V:Rule415" type="connector" idref="#_x0000_s30588"/>
        <o:r id="V:Rule416" type="connector" idref="#_x0000_s30696"/>
        <o:r id="V:Rule417" type="connector" idref="#_x0000_s30685"/>
        <o:r id="V:Rule418" type="connector" idref="#_x0000_s30901"/>
        <o:r id="V:Rule419" type="connector" idref="#_x0000_s30305"/>
        <o:r id="V:Rule420" type="connector" idref="#_x0000_s30826"/>
        <o:r id="V:Rule421" type="connector" idref="#_x0000_s30721"/>
        <o:r id="V:Rule422" type="connector" idref="#_x0000_s30707"/>
        <o:r id="V:Rule423" type="connector" idref="#_x0000_s30706"/>
        <o:r id="V:Rule424" type="connector" idref="#_x0000_s30176">
          <o:proxy start="" idref="#_x0000_s30174" connectloc="4"/>
        </o:r>
        <o:r id="V:Rule425" type="connector" idref="#_x0000_s30649"/>
        <o:r id="V:Rule426" type="connector" idref="#_x0000_s30691"/>
        <o:r id="V:Rule427" type="connector" idref="#_x0000_s30803"/>
        <o:r id="V:Rule428" type="connector" idref="#_x0000_s30310"/>
        <o:r id="V:Rule429" type="connector" idref="#_x0000_s30361"/>
        <o:r id="V:Rule430" type="connector" idref="#_x0000_s30776"/>
        <o:r id="V:Rule431" type="connector" idref="#_x0000_s30750">
          <o:proxy start="" idref="#_x0000_s30749" connectloc="1"/>
        </o:r>
        <o:r id="V:Rule432" type="connector" idref="#_x0000_s30356"/>
        <o:r id="V:Rule433" type="connector" idref="#_x0000_s30799"/>
        <o:r id="V:Rule434" type="connector" idref="#_x0000_s30814"/>
        <o:r id="V:Rule435" type="connector" idref="#_x0000_s30703"/>
        <o:r id="V:Rule436" type="connector" idref="#_x0000_s30572"/>
        <o:r id="V:Rule437" type="connector" idref="#_x0000_s30252"/>
        <o:r id="V:Rule438" type="connector" idref="#_x0000_s30270"/>
        <o:r id="V:Rule439" type="connector" idref="#_x0000_s30291"/>
        <o:r id="V:Rule440" type="connector" idref="#_x0000_s30656"/>
        <o:r id="V:Rule441" type="connector" idref="#_x0000_s30650"/>
        <o:r id="V:Rule442" type="connector" idref="#_x0000_s30587"/>
        <o:r id="V:Rule443" type="connector" idref="#_x0000_s30250">
          <o:proxy end="" idref="#_x0000_s30248" connectloc="3"/>
        </o:r>
        <o:r id="V:Rule444" type="connector" idref="#_x0000_s30362"/>
        <o:r id="V:Rule445" type="connector" idref="#_x0000_s30959"/>
        <o:r id="V:Rule446" type="connector" idref="#_x0000_s30287"/>
        <o:r id="V:Rule447" type="connector" idref="#_x0000_s30710">
          <o:proxy start="" idref="#_x0000_s30709" connectloc="0"/>
          <o:proxy end="" idref="#_x0000_s30705" connectloc="3"/>
        </o:r>
        <o:r id="V:Rule448" type="connector" idref="#_x0000_s30783"/>
        <o:r id="V:Rule449" type="connector" idref="#_x0000_s30915"/>
        <o:r id="V:Rule450" type="connector" idref="#_x0000_s30899"/>
        <o:r id="V:Rule451" type="connector" idref="#_x0000_s30662">
          <o:proxy start="" idref="#_x0000_s30661" connectloc="0"/>
        </o:r>
        <o:r id="V:Rule452" type="connector" idref="#_x0000_s30192"/>
        <o:r id="V:Rule453" type="connector" idref="#_x0000_s30307"/>
        <o:r id="V:Rule454" type="connector" idref="#_x0000_s30828"/>
        <o:r id="V:Rule455" type="connector" idref="#_x0000_s30765"/>
        <o:r id="V:Rule456" type="connector" idref="#_x0000_s30921"/>
        <o:r id="V:Rule457" type="connector" idref="#_x0000_s30837"/>
        <o:r id="V:Rule458" type="connector" idref="#_x0000_s30366"/>
        <o:r id="V:Rule459" type="connector" idref="#_x0000_s30295"/>
        <o:r id="V:Rule460" type="connector" idref="#_x0000_s30332"/>
        <o:r id="V:Rule461" type="connector" idref="#_x0000_s30232"/>
        <o:r id="V:Rule462" type="connector" idref="#_x0000_s30808"/>
        <o:r id="V:Rule463" type="connector" idref="#_x0000_s30670"/>
        <o:r id="V:Rule464" type="connector" idref="#_x0000_s30309"/>
        <o:r id="V:Rule465" type="connector" idref="#_x0000_s30249"/>
        <o:r id="V:Rule466" type="connector" idref="#_x0000_s30571"/>
        <o:r id="V:Rule467" type="connector" idref="#_x0000_s30900"/>
      </o:rules>
      <o:regrouptable v:ext="edit">
        <o:entry new="1" old="0"/>
        <o:entry new="2" old="0"/>
        <o:entry new="3" old="2"/>
        <o:entry new="4" old="0"/>
        <o:entry new="5" old="0"/>
        <o:entry new="6" old="0"/>
        <o:entry new="7" old="0"/>
        <o:entry new="8" old="0"/>
        <o:entry new="9" old="8"/>
        <o:entry new="10" old="0"/>
        <o:entry new="11" old="0"/>
        <o:entry new="12" old="11"/>
        <o:entry new="13" old="0"/>
        <o:entry new="14" old="0"/>
        <o:entry new="15" old="0"/>
        <o:entry new="16" old="0"/>
        <o:entry new="17" old="0"/>
        <o:entry new="18" old="0"/>
        <o:entry new="19" old="18"/>
        <o:entry new="20" old="0"/>
        <o:entry new="21" old="0"/>
        <o:entry new="22" old="0"/>
        <o:entry new="23" old="0"/>
        <o:entry new="24" old="0"/>
        <o:entry new="25" old="0"/>
        <o:entry new="26" old="0"/>
        <o:entry new="27" old="0"/>
        <o:entry new="28" old="0"/>
        <o:entry new="29" old="0"/>
        <o:entry new="30" old="0"/>
        <o:entry new="31" old="0"/>
        <o:entry new="32" old="0"/>
        <o:entry new="33" old="32"/>
        <o:entry new="34" old="0"/>
        <o:entry new="35" old="0"/>
        <o:entry new="36" old="0"/>
        <o:entry new="37" old="0"/>
        <o:entry new="38" old="37"/>
        <o:entry new="39" old="38"/>
        <o:entry new="40" old="0"/>
        <o:entry new="41" old="0"/>
        <o:entry new="42" old="0"/>
        <o:entry new="4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locked="1" w:semiHidden="0" w:uiPriority="0" w:unhideWhenUsed="0"/>
    <w:lsdException w:name="footer" w:locked="1" w:semiHidden="0" w:unhideWhenUsed="0"/>
    <w:lsdException w:name="caption" w:locked="1" w:semiHidden="0" w:unhideWhenUsed="0" w:qFormat="1"/>
    <w:lsdException w:name="page number" w:uiPriority="0"/>
    <w:lsdException w:name="Title" w:locked="1" w:semiHidden="0" w:unhideWhenUsed="0" w:qFormat="1"/>
    <w:lsdException w:name="Default Paragraph Font" w:uiPriority="1"/>
    <w:lsdException w:name="Subtitle" w:locked="1" w:semiHidden="0" w:uiPriority="0" w:unhideWhenUsed="0" w:qFormat="1"/>
    <w:lsdException w:name="Hyperlink" w:locked="1" w:semiHidden="0" w:unhideWhenUsed="0"/>
    <w:lsdException w:name="FollowedHyperlink" w:locked="1" w:semiHidden="0" w:unhideWhenUsed="0"/>
    <w:lsdException w:name="Strong" w:locked="1" w:semiHidden="0" w:unhideWhenUsed="0" w:qFormat="1"/>
    <w:lsdException w:name="Emphasis" w:locked="1" w:semiHidden="0" w:unhideWhenUsed="0" w:qFormat="1"/>
    <w:lsdException w:name="Normal (Web)" w:locked="1" w:semiHidden="0" w:unhideWhenUsed="0"/>
    <w:lsdException w:name="HTML Preformatted" w:locked="1" w:semiHidden="0" w:unhideWhenUsed="0"/>
    <w:lsdException w:name="No Lis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FC"/>
    <w:pPr>
      <w:ind w:left="720" w:hanging="720"/>
    </w:pPr>
    <w:rPr>
      <w:rFonts w:ascii="Arial" w:hAnsi="Arial" w:cs="Arial"/>
      <w:sz w:val="22"/>
      <w:szCs w:val="22"/>
      <w:lang w:val="en-AU" w:eastAsia="en-US"/>
    </w:rPr>
  </w:style>
  <w:style w:type="paragraph" w:styleId="Heading1">
    <w:name w:val="heading 1"/>
    <w:basedOn w:val="Normal"/>
    <w:next w:val="Normal"/>
    <w:link w:val="Heading1Char"/>
    <w:uiPriority w:val="99"/>
    <w:qFormat/>
    <w:rsid w:val="00204F8E"/>
    <w:pPr>
      <w:keepNext/>
      <w:tabs>
        <w:tab w:val="left" w:pos="540"/>
        <w:tab w:val="center" w:pos="4513"/>
      </w:tabs>
      <w:suppressAutoHyphens/>
      <w:spacing w:after="240" w:line="400" w:lineRule="atLeast"/>
      <w:jc w:val="both"/>
      <w:outlineLvl w:val="0"/>
    </w:pPr>
    <w:rPr>
      <w:b/>
      <w:bCs/>
      <w:spacing w:val="-2"/>
      <w:sz w:val="28"/>
      <w:szCs w:val="28"/>
    </w:rPr>
  </w:style>
  <w:style w:type="paragraph" w:styleId="Heading2">
    <w:name w:val="heading 2"/>
    <w:basedOn w:val="Normal"/>
    <w:next w:val="Normal"/>
    <w:link w:val="Heading2Char"/>
    <w:uiPriority w:val="99"/>
    <w:qFormat/>
    <w:rsid w:val="00204F8E"/>
    <w:pPr>
      <w:keepNext/>
      <w:numPr>
        <w:numId w:val="5"/>
      </w:numPr>
      <w:spacing w:before="120" w:after="60"/>
      <w:outlineLvl w:val="1"/>
    </w:pPr>
    <w:rPr>
      <w:b/>
      <w:bCs/>
      <w:i/>
      <w:iCs/>
      <w:sz w:val="20"/>
      <w:szCs w:val="20"/>
    </w:rPr>
  </w:style>
  <w:style w:type="paragraph" w:styleId="Heading3">
    <w:name w:val="heading 3"/>
    <w:basedOn w:val="Normal"/>
    <w:next w:val="Normal"/>
    <w:link w:val="Heading3Char"/>
    <w:uiPriority w:val="99"/>
    <w:qFormat/>
    <w:rsid w:val="00204F8E"/>
    <w:pPr>
      <w:keepNext/>
      <w:spacing w:line="480" w:lineRule="auto"/>
      <w:outlineLvl w:val="2"/>
    </w:pPr>
    <w:rPr>
      <w:b/>
      <w:bCs/>
      <w:sz w:val="28"/>
      <w:szCs w:val="28"/>
    </w:rPr>
  </w:style>
  <w:style w:type="paragraph" w:styleId="Heading4">
    <w:name w:val="heading 4"/>
    <w:aliases w:val="Heading 4 - activity"/>
    <w:basedOn w:val="Normal"/>
    <w:next w:val="Normal"/>
    <w:link w:val="Heading4Char"/>
    <w:uiPriority w:val="99"/>
    <w:qFormat/>
    <w:rsid w:val="00204F8E"/>
    <w:pPr>
      <w:keepNext/>
      <w:tabs>
        <w:tab w:val="decimal" w:pos="627"/>
        <w:tab w:val="center" w:pos="4513"/>
      </w:tabs>
      <w:suppressAutoHyphens/>
      <w:jc w:val="right"/>
      <w:outlineLvl w:val="3"/>
    </w:pPr>
    <w:rPr>
      <w:b/>
      <w:bCs/>
      <w:spacing w:val="-2"/>
      <w:lang w:val="en-US"/>
    </w:rPr>
  </w:style>
  <w:style w:type="paragraph" w:styleId="Heading5">
    <w:name w:val="heading 5"/>
    <w:basedOn w:val="Normal"/>
    <w:next w:val="Normal"/>
    <w:link w:val="Heading5Char"/>
    <w:uiPriority w:val="99"/>
    <w:qFormat/>
    <w:rsid w:val="00204F8E"/>
    <w:pPr>
      <w:keepNext/>
      <w:tabs>
        <w:tab w:val="right" w:pos="9270"/>
      </w:tabs>
      <w:suppressAutoHyphens/>
      <w:jc w:val="both"/>
      <w:outlineLvl w:val="4"/>
    </w:pPr>
    <w:rPr>
      <w:b/>
      <w:bCs/>
      <w:sz w:val="28"/>
      <w:szCs w:val="28"/>
    </w:rPr>
  </w:style>
  <w:style w:type="paragraph" w:styleId="Heading6">
    <w:name w:val="heading 6"/>
    <w:basedOn w:val="Normal"/>
    <w:next w:val="Normal"/>
    <w:link w:val="Heading6Char"/>
    <w:uiPriority w:val="99"/>
    <w:qFormat/>
    <w:rsid w:val="00204F8E"/>
    <w:pPr>
      <w:keepNext/>
      <w:tabs>
        <w:tab w:val="right" w:pos="9270"/>
      </w:tabs>
      <w:suppressAutoHyphens/>
      <w:jc w:val="center"/>
      <w:outlineLvl w:val="5"/>
    </w:pPr>
    <w:rPr>
      <w:b/>
      <w:bCs/>
      <w:sz w:val="20"/>
      <w:szCs w:val="20"/>
    </w:rPr>
  </w:style>
  <w:style w:type="paragraph" w:styleId="Heading7">
    <w:name w:val="heading 7"/>
    <w:basedOn w:val="Normal"/>
    <w:next w:val="Normal"/>
    <w:link w:val="Heading7Char"/>
    <w:uiPriority w:val="99"/>
    <w:qFormat/>
    <w:rsid w:val="00204F8E"/>
    <w:pPr>
      <w:keepNext/>
      <w:outlineLvl w:val="6"/>
    </w:pPr>
    <w:rPr>
      <w:b/>
      <w:bCs/>
      <w:i/>
      <w:iCs/>
    </w:rPr>
  </w:style>
  <w:style w:type="paragraph" w:styleId="Heading8">
    <w:name w:val="heading 8"/>
    <w:basedOn w:val="Normal"/>
    <w:next w:val="Normal"/>
    <w:link w:val="Heading8Char"/>
    <w:uiPriority w:val="99"/>
    <w:qFormat/>
    <w:rsid w:val="00204F8E"/>
    <w:pPr>
      <w:keepNext/>
      <w:jc w:val="both"/>
      <w:outlineLvl w:val="7"/>
    </w:pPr>
    <w:rPr>
      <w:b/>
      <w:bCs/>
      <w:i/>
      <w:iCs/>
      <w:noProof/>
      <w:sz w:val="28"/>
      <w:szCs w:val="28"/>
      <w:lang w:val="en-US"/>
    </w:rPr>
  </w:style>
  <w:style w:type="paragraph" w:styleId="Heading9">
    <w:name w:val="heading 9"/>
    <w:basedOn w:val="Normal"/>
    <w:next w:val="Normal"/>
    <w:link w:val="Heading9Char"/>
    <w:uiPriority w:val="99"/>
    <w:qFormat/>
    <w:rsid w:val="00204F8E"/>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BA"/>
    <w:rPr>
      <w:rFonts w:ascii="Cambria" w:eastAsia="Times New Roman" w:hAnsi="Cambria" w:cs="Times New Roman"/>
      <w:b/>
      <w:bCs/>
      <w:kern w:val="32"/>
      <w:sz w:val="32"/>
      <w:szCs w:val="32"/>
      <w:lang w:val="en-AU"/>
    </w:rPr>
  </w:style>
  <w:style w:type="character" w:customStyle="1" w:styleId="Heading2Char">
    <w:name w:val="Heading 2 Char"/>
    <w:basedOn w:val="DefaultParagraphFont"/>
    <w:link w:val="Heading2"/>
    <w:uiPriority w:val="99"/>
    <w:rsid w:val="006B43BA"/>
    <w:rPr>
      <w:rFonts w:ascii="Arial" w:hAnsi="Arial" w:cs="Arial"/>
      <w:b/>
      <w:bCs/>
      <w:i/>
      <w:iCs/>
      <w:sz w:val="20"/>
      <w:szCs w:val="20"/>
      <w:lang w:val="en-AU"/>
    </w:rPr>
  </w:style>
  <w:style w:type="character" w:customStyle="1" w:styleId="Heading3Char">
    <w:name w:val="Heading 3 Char"/>
    <w:basedOn w:val="DefaultParagraphFont"/>
    <w:link w:val="Heading3"/>
    <w:uiPriority w:val="9"/>
    <w:semiHidden/>
    <w:rsid w:val="006B43BA"/>
    <w:rPr>
      <w:rFonts w:ascii="Cambria" w:eastAsia="Times New Roman" w:hAnsi="Cambria" w:cs="Times New Roman"/>
      <w:b/>
      <w:bCs/>
      <w:sz w:val="26"/>
      <w:szCs w:val="26"/>
      <w:lang w:val="en-AU"/>
    </w:rPr>
  </w:style>
  <w:style w:type="character" w:customStyle="1" w:styleId="Heading4Char">
    <w:name w:val="Heading 4 Char"/>
    <w:aliases w:val="Heading 4 - activity Char"/>
    <w:basedOn w:val="DefaultParagraphFont"/>
    <w:link w:val="Heading4"/>
    <w:uiPriority w:val="9"/>
    <w:semiHidden/>
    <w:rsid w:val="006B43BA"/>
    <w:rPr>
      <w:rFonts w:ascii="Calibri" w:eastAsia="Times New Roman" w:hAnsi="Calibri" w:cs="Times New Roman"/>
      <w:b/>
      <w:bCs/>
      <w:sz w:val="28"/>
      <w:szCs w:val="28"/>
      <w:lang w:val="en-AU"/>
    </w:rPr>
  </w:style>
  <w:style w:type="character" w:customStyle="1" w:styleId="Heading5Char">
    <w:name w:val="Heading 5 Char"/>
    <w:basedOn w:val="DefaultParagraphFont"/>
    <w:link w:val="Heading5"/>
    <w:uiPriority w:val="9"/>
    <w:semiHidden/>
    <w:rsid w:val="006B43BA"/>
    <w:rPr>
      <w:rFonts w:ascii="Calibri" w:eastAsia="Times New Roman" w:hAnsi="Calibri" w:cs="Times New Roman"/>
      <w:b/>
      <w:bCs/>
      <w:i/>
      <w:iCs/>
      <w:sz w:val="26"/>
      <w:szCs w:val="26"/>
      <w:lang w:val="en-AU"/>
    </w:rPr>
  </w:style>
  <w:style w:type="character" w:customStyle="1" w:styleId="Heading6Char">
    <w:name w:val="Heading 6 Char"/>
    <w:basedOn w:val="DefaultParagraphFont"/>
    <w:link w:val="Heading6"/>
    <w:uiPriority w:val="9"/>
    <w:semiHidden/>
    <w:rsid w:val="006B43BA"/>
    <w:rPr>
      <w:rFonts w:ascii="Calibri" w:eastAsia="Times New Roman" w:hAnsi="Calibri" w:cs="Times New Roman"/>
      <w:b/>
      <w:bCs/>
      <w:lang w:val="en-AU"/>
    </w:rPr>
  </w:style>
  <w:style w:type="character" w:customStyle="1" w:styleId="Heading7Char">
    <w:name w:val="Heading 7 Char"/>
    <w:basedOn w:val="DefaultParagraphFont"/>
    <w:link w:val="Heading7"/>
    <w:uiPriority w:val="9"/>
    <w:semiHidden/>
    <w:rsid w:val="006B43BA"/>
    <w:rPr>
      <w:rFonts w:ascii="Calibri" w:eastAsia="Times New Roman" w:hAnsi="Calibri" w:cs="Times New Roman"/>
      <w:sz w:val="24"/>
      <w:szCs w:val="24"/>
      <w:lang w:val="en-AU"/>
    </w:rPr>
  </w:style>
  <w:style w:type="character" w:customStyle="1" w:styleId="Heading8Char">
    <w:name w:val="Heading 8 Char"/>
    <w:basedOn w:val="DefaultParagraphFont"/>
    <w:link w:val="Heading8"/>
    <w:uiPriority w:val="9"/>
    <w:semiHidden/>
    <w:rsid w:val="006B43BA"/>
    <w:rPr>
      <w:rFonts w:ascii="Calibri" w:eastAsia="Times New Roman" w:hAnsi="Calibri" w:cs="Times New Roman"/>
      <w:i/>
      <w:iCs/>
      <w:sz w:val="24"/>
      <w:szCs w:val="24"/>
      <w:lang w:val="en-AU"/>
    </w:rPr>
  </w:style>
  <w:style w:type="character" w:customStyle="1" w:styleId="Heading9Char">
    <w:name w:val="Heading 9 Char"/>
    <w:basedOn w:val="DefaultParagraphFont"/>
    <w:link w:val="Heading9"/>
    <w:uiPriority w:val="9"/>
    <w:semiHidden/>
    <w:rsid w:val="006B43BA"/>
    <w:rPr>
      <w:rFonts w:ascii="Cambria" w:eastAsia="Times New Roman" w:hAnsi="Cambria" w:cs="Times New Roman"/>
      <w:lang w:val="en-AU"/>
    </w:rPr>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lang w:val="en-GB"/>
    </w:rPr>
  </w:style>
  <w:style w:type="character" w:customStyle="1" w:styleId="FooterChar">
    <w:name w:val="Footer Char"/>
    <w:aliases w:val="Footer1 Char"/>
    <w:basedOn w:val="DefaultParagraphFont"/>
    <w:link w:val="Footer"/>
    <w:uiPriority w:val="99"/>
    <w:locked/>
    <w:rsid w:val="00203809"/>
    <w:rPr>
      <w:spacing w:val="-2"/>
      <w:sz w:val="24"/>
      <w:szCs w:val="24"/>
      <w:lang w:val="en-GB" w:eastAsia="en-US"/>
    </w:rPr>
  </w:style>
  <w:style w:type="character" w:styleId="PageNumber">
    <w:name w:val="page number"/>
    <w:aliases w:val="Page,Number"/>
    <w:basedOn w:val="DefaultParagraphFont"/>
    <w:rsid w:val="00204F8E"/>
    <w:rPr>
      <w:rFonts w:ascii="Times New Roman" w:hAnsi="Times New Roman" w:cs="Times New Roman"/>
      <w:position w:val="0"/>
      <w:sz w:val="16"/>
      <w:szCs w:val="16"/>
    </w:rPr>
  </w:style>
  <w:style w:type="paragraph" w:styleId="Header">
    <w:name w:val="header"/>
    <w:basedOn w:val="Normal"/>
    <w:link w:val="HeaderChar"/>
    <w:rsid w:val="00204F8E"/>
    <w:pPr>
      <w:tabs>
        <w:tab w:val="center" w:pos="4320"/>
        <w:tab w:val="right" w:pos="8640"/>
      </w:tabs>
      <w:jc w:val="both"/>
    </w:pPr>
    <w:rPr>
      <w:lang w:val="en-US"/>
    </w:rPr>
  </w:style>
  <w:style w:type="character" w:customStyle="1" w:styleId="HeaderChar">
    <w:name w:val="Header Char"/>
    <w:basedOn w:val="DefaultParagraphFont"/>
    <w:link w:val="Header"/>
    <w:locked/>
    <w:rsid w:val="00203809"/>
    <w:rPr>
      <w:sz w:val="22"/>
      <w:szCs w:val="22"/>
      <w:lang w:val="en-US" w:eastAsia="en-US"/>
    </w:rPr>
  </w:style>
  <w:style w:type="paragraph" w:styleId="BodyText">
    <w:name w:val="Body Text"/>
    <w:basedOn w:val="Normal"/>
    <w:link w:val="BodyTextChar"/>
    <w:uiPriority w:val="99"/>
    <w:rsid w:val="00204F8E"/>
    <w:pPr>
      <w:tabs>
        <w:tab w:val="left" w:pos="-720"/>
      </w:tabs>
      <w:suppressAutoHyphens/>
    </w:pPr>
    <w:rPr>
      <w:b/>
      <w:bCs/>
      <w:spacing w:val="-2"/>
      <w:lang w:val="en-US"/>
    </w:rPr>
  </w:style>
  <w:style w:type="character" w:customStyle="1" w:styleId="BodyTextChar">
    <w:name w:val="Body Text Char"/>
    <w:basedOn w:val="DefaultParagraphFont"/>
    <w:link w:val="BodyText"/>
    <w:uiPriority w:val="99"/>
    <w:locked/>
    <w:rsid w:val="00F9530F"/>
    <w:rPr>
      <w:b/>
      <w:bCs/>
      <w:spacing w:val="-2"/>
      <w:sz w:val="24"/>
      <w:szCs w:val="24"/>
    </w:rPr>
  </w:style>
  <w:style w:type="paragraph" w:styleId="BodyTextIndent">
    <w:name w:val="Body Text Indent"/>
    <w:basedOn w:val="Normal"/>
    <w:link w:val="BodyTextIndentChar"/>
    <w:uiPriority w:val="99"/>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rPr>
  </w:style>
  <w:style w:type="character" w:customStyle="1" w:styleId="BodyTextIndentChar">
    <w:name w:val="Body Text Indent Char"/>
    <w:basedOn w:val="DefaultParagraphFont"/>
    <w:link w:val="BodyTextIndent"/>
    <w:uiPriority w:val="99"/>
    <w:semiHidden/>
    <w:rsid w:val="006B43BA"/>
    <w:rPr>
      <w:rFonts w:ascii="Arial" w:hAnsi="Arial" w:cs="Arial"/>
      <w:lang w:val="en-AU"/>
    </w:rPr>
  </w:style>
  <w:style w:type="paragraph" w:styleId="TOC1">
    <w:name w:val="toc 1"/>
    <w:basedOn w:val="Normal"/>
    <w:next w:val="Normal"/>
    <w:autoRedefine/>
    <w:uiPriority w:val="99"/>
    <w:semiHidden/>
    <w:rsid w:val="003D4351"/>
    <w:pPr>
      <w:ind w:left="360" w:hanging="360"/>
    </w:pPr>
    <w:rPr>
      <w:b/>
      <w:bC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uiPriority w:val="99"/>
    <w:qFormat/>
    <w:rsid w:val="00204F8E"/>
    <w:pPr>
      <w:tabs>
        <w:tab w:val="right" w:pos="9360"/>
      </w:tabs>
    </w:pPr>
    <w:rPr>
      <w:b/>
      <w:bCs/>
      <w:color w:val="FF0000"/>
      <w:sz w:val="40"/>
      <w:szCs w:val="40"/>
    </w:rPr>
  </w:style>
  <w:style w:type="character" w:customStyle="1" w:styleId="CaptionChar">
    <w:name w:val="Caption Char"/>
    <w:basedOn w:val="DefaultParagraphFont"/>
    <w:link w:val="Caption"/>
    <w:uiPriority w:val="99"/>
    <w:locked/>
    <w:rsid w:val="004C1BAB"/>
    <w:rPr>
      <w:b/>
      <w:bCs/>
      <w:color w:val="FF0000"/>
      <w:sz w:val="24"/>
      <w:szCs w:val="24"/>
      <w:lang w:val="en-AU" w:eastAsia="en-US"/>
    </w:rPr>
  </w:style>
  <w:style w:type="paragraph" w:styleId="BodyText2">
    <w:name w:val="Body Text 2"/>
    <w:basedOn w:val="Normal"/>
    <w:link w:val="BodyText2Char"/>
    <w:uiPriority w:val="99"/>
    <w:rsid w:val="00204F8E"/>
    <w:rPr>
      <w:i/>
      <w:iCs/>
    </w:rPr>
  </w:style>
  <w:style w:type="character" w:customStyle="1" w:styleId="BodyText2Char">
    <w:name w:val="Body Text 2 Char"/>
    <w:basedOn w:val="DefaultParagraphFont"/>
    <w:link w:val="BodyText2"/>
    <w:uiPriority w:val="99"/>
    <w:semiHidden/>
    <w:rsid w:val="006B43BA"/>
    <w:rPr>
      <w:rFonts w:ascii="Arial" w:hAnsi="Arial" w:cs="Arial"/>
      <w:lang w:val="en-AU"/>
    </w:rPr>
  </w:style>
  <w:style w:type="paragraph" w:customStyle="1" w:styleId="question">
    <w:name w:val="question"/>
    <w:basedOn w:val="Normal"/>
    <w:uiPriority w:val="99"/>
    <w:rsid w:val="00204F8E"/>
    <w:pPr>
      <w:tabs>
        <w:tab w:val="left" w:pos="360"/>
      </w:tabs>
      <w:spacing w:before="240" w:after="240"/>
    </w:pPr>
  </w:style>
  <w:style w:type="character" w:styleId="Hyperlink">
    <w:name w:val="Hyperlink"/>
    <w:basedOn w:val="DefaultParagraphFont"/>
    <w:uiPriority w:val="99"/>
    <w:rsid w:val="00204F8E"/>
    <w:rPr>
      <w:color w:val="0000FF"/>
      <w:u w:val="single"/>
    </w:rPr>
  </w:style>
  <w:style w:type="paragraph" w:customStyle="1" w:styleId="questionext">
    <w:name w:val="question ext"/>
    <w:basedOn w:val="Normal"/>
    <w:uiPriority w:val="99"/>
    <w:rsid w:val="00204F8E"/>
    <w:pPr>
      <w:tabs>
        <w:tab w:val="num" w:pos="720"/>
        <w:tab w:val="left" w:pos="1440"/>
      </w:tabs>
      <w:spacing w:before="240" w:after="240"/>
    </w:pPr>
  </w:style>
  <w:style w:type="paragraph" w:customStyle="1" w:styleId="Markingsampleanswer">
    <w:name w:val="Markingsampleanswer"/>
    <w:basedOn w:val="Normal"/>
    <w:uiPriority w:val="99"/>
    <w:rsid w:val="00204F8E"/>
    <w:pPr>
      <w:tabs>
        <w:tab w:val="num" w:pos="360"/>
      </w:tabs>
      <w:spacing w:after="120"/>
      <w:ind w:left="360" w:hanging="309"/>
    </w:pPr>
    <w:rPr>
      <w:i/>
      <w:iCs/>
      <w:sz w:val="20"/>
      <w:szCs w:val="20"/>
    </w:rPr>
  </w:style>
  <w:style w:type="paragraph" w:styleId="BodyTextIndent2">
    <w:name w:val="Body Text Indent 2"/>
    <w:basedOn w:val="Normal"/>
    <w:link w:val="BodyTextIndent2Char"/>
    <w:uiPriority w:val="99"/>
    <w:rsid w:val="00204F8E"/>
    <w:pPr>
      <w:ind w:left="360"/>
    </w:pPr>
  </w:style>
  <w:style w:type="character" w:customStyle="1" w:styleId="BodyTextIndent2Char">
    <w:name w:val="Body Text Indent 2 Char"/>
    <w:basedOn w:val="DefaultParagraphFont"/>
    <w:link w:val="BodyTextIndent2"/>
    <w:uiPriority w:val="99"/>
    <w:semiHidden/>
    <w:rsid w:val="006B43BA"/>
    <w:rPr>
      <w:rFonts w:ascii="Arial" w:hAnsi="Arial" w:cs="Arial"/>
      <w:lang w:val="en-AU"/>
    </w:rPr>
  </w:style>
  <w:style w:type="character" w:styleId="Emphasis">
    <w:name w:val="Emphasis"/>
    <w:basedOn w:val="DefaultParagraphFont"/>
    <w:uiPriority w:val="99"/>
    <w:qFormat/>
    <w:rsid w:val="00204F8E"/>
    <w:rPr>
      <w:i/>
      <w:iCs/>
    </w:rPr>
  </w:style>
  <w:style w:type="paragraph" w:styleId="BodyTextIndent3">
    <w:name w:val="Body Text Indent 3"/>
    <w:basedOn w:val="Normal"/>
    <w:link w:val="BodyTextIndent3Char"/>
    <w:uiPriority w:val="99"/>
    <w:rsid w:val="00204F8E"/>
    <w:pPr>
      <w:tabs>
        <w:tab w:val="num" w:pos="720"/>
      </w:tabs>
    </w:pPr>
  </w:style>
  <w:style w:type="character" w:customStyle="1" w:styleId="BodyTextIndent3Char">
    <w:name w:val="Body Text Indent 3 Char"/>
    <w:basedOn w:val="DefaultParagraphFont"/>
    <w:link w:val="BodyTextIndent3"/>
    <w:uiPriority w:val="99"/>
    <w:semiHidden/>
    <w:rsid w:val="006B43BA"/>
    <w:rPr>
      <w:rFonts w:ascii="Arial" w:hAnsi="Arial" w:cs="Arial"/>
      <w:sz w:val="16"/>
      <w:szCs w:val="16"/>
      <w:lang w:val="en-AU"/>
    </w:rPr>
  </w:style>
  <w:style w:type="character" w:styleId="Strong">
    <w:name w:val="Strong"/>
    <w:basedOn w:val="DefaultParagraphFont"/>
    <w:uiPriority w:val="99"/>
    <w:qFormat/>
    <w:rsid w:val="00204F8E"/>
    <w:rPr>
      <w:b/>
      <w:bCs/>
    </w:rPr>
  </w:style>
  <w:style w:type="paragraph" w:customStyle="1" w:styleId="xl24">
    <w:name w:val="xl24"/>
    <w:basedOn w:val="Normal"/>
    <w:uiPriority w:val="99"/>
    <w:rsid w:val="00204F8E"/>
    <w:pPr>
      <w:spacing w:before="100" w:beforeAutospacing="1" w:after="100" w:afterAutospacing="1"/>
      <w:jc w:val="right"/>
    </w:pPr>
    <w:rPr>
      <w:rFonts w:eastAsia="Arial Unicode MS"/>
      <w:sz w:val="14"/>
      <w:szCs w:val="14"/>
    </w:rPr>
  </w:style>
  <w:style w:type="paragraph" w:customStyle="1" w:styleId="xl25">
    <w:name w:val="xl25"/>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6">
    <w:name w:val="xl26"/>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7">
    <w:name w:val="xl27"/>
    <w:basedOn w:val="Normal"/>
    <w:uiPriority w:val="99"/>
    <w:rsid w:val="00204F8E"/>
    <w:pPr>
      <w:spacing w:before="100" w:beforeAutospacing="1" w:after="100" w:afterAutospacing="1"/>
    </w:pPr>
    <w:rPr>
      <w:rFonts w:eastAsia="Arial Unicode MS"/>
      <w:b/>
      <w:bCs/>
    </w:rPr>
  </w:style>
  <w:style w:type="paragraph" w:customStyle="1" w:styleId="xl28">
    <w:name w:val="xl28"/>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uiPriority w:val="99"/>
    <w:rsid w:val="00204F8E"/>
    <w:pPr>
      <w:spacing w:before="100" w:beforeAutospacing="1" w:after="100" w:afterAutospacing="1"/>
      <w:textAlignment w:val="top"/>
    </w:pPr>
    <w:rPr>
      <w:rFonts w:eastAsia="Arial Unicode MS"/>
      <w:b/>
      <w:bCs/>
    </w:rPr>
  </w:style>
  <w:style w:type="paragraph" w:customStyle="1" w:styleId="xl30">
    <w:name w:val="xl30"/>
    <w:basedOn w:val="Normal"/>
    <w:uiPriority w:val="99"/>
    <w:rsid w:val="00204F8E"/>
    <w:pPr>
      <w:spacing w:before="100" w:beforeAutospacing="1" w:after="100" w:afterAutospacing="1"/>
    </w:pPr>
    <w:rPr>
      <w:rFonts w:eastAsia="Arial Unicode MS"/>
      <w:b/>
      <w:bCs/>
    </w:rPr>
  </w:style>
  <w:style w:type="paragraph" w:customStyle="1" w:styleId="xl31">
    <w:name w:val="xl31"/>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uiPriority w:val="99"/>
    <w:rsid w:val="00204F8E"/>
    <w:pPr>
      <w:spacing w:before="100" w:beforeAutospacing="1" w:after="100" w:afterAutospacing="1"/>
      <w:textAlignment w:val="top"/>
    </w:pPr>
    <w:rPr>
      <w:rFonts w:eastAsia="Arial Unicode MS"/>
      <w:b/>
      <w:bCs/>
    </w:rPr>
  </w:style>
  <w:style w:type="character" w:styleId="FollowedHyperlink">
    <w:name w:val="FollowedHyperlink"/>
    <w:basedOn w:val="DefaultParagraphFont"/>
    <w:uiPriority w:val="99"/>
    <w:rsid w:val="00204F8E"/>
    <w:rPr>
      <w:color w:val="800080"/>
      <w:u w:val="single"/>
    </w:rPr>
  </w:style>
  <w:style w:type="paragraph" w:customStyle="1" w:styleId="lines">
    <w:name w:val="lines"/>
    <w:basedOn w:val="Normal"/>
    <w:uiPriority w:val="99"/>
    <w:rsid w:val="00204F8E"/>
    <w:pPr>
      <w:spacing w:before="400"/>
    </w:pPr>
    <w:rPr>
      <w:sz w:val="8"/>
      <w:szCs w:val="8"/>
    </w:rPr>
  </w:style>
  <w:style w:type="paragraph" w:styleId="Title">
    <w:name w:val="Title"/>
    <w:basedOn w:val="Normal"/>
    <w:link w:val="TitleChar"/>
    <w:uiPriority w:val="99"/>
    <w:qFormat/>
    <w:rsid w:val="00204F8E"/>
    <w:pPr>
      <w:spacing w:before="240" w:after="60"/>
      <w:jc w:val="center"/>
      <w:outlineLvl w:val="0"/>
    </w:pPr>
    <w:rPr>
      <w:kern w:val="28"/>
      <w:sz w:val="28"/>
      <w:szCs w:val="28"/>
    </w:rPr>
  </w:style>
  <w:style w:type="character" w:customStyle="1" w:styleId="TitleChar">
    <w:name w:val="Title Char"/>
    <w:basedOn w:val="DefaultParagraphFont"/>
    <w:link w:val="Title"/>
    <w:uiPriority w:val="10"/>
    <w:rsid w:val="006B43BA"/>
    <w:rPr>
      <w:rFonts w:ascii="Cambria" w:eastAsia="Times New Roman" w:hAnsi="Cambria" w:cs="Times New Roman"/>
      <w:b/>
      <w:bCs/>
      <w:kern w:val="28"/>
      <w:sz w:val="32"/>
      <w:szCs w:val="32"/>
      <w:lang w:val="en-AU"/>
    </w:rPr>
  </w:style>
  <w:style w:type="paragraph" w:styleId="BalloonText">
    <w:name w:val="Balloon Text"/>
    <w:basedOn w:val="Normal"/>
    <w:link w:val="BalloonTextChar"/>
    <w:uiPriority w:val="99"/>
    <w:semiHidden/>
    <w:rsid w:val="000A5AAE"/>
    <w:rPr>
      <w:rFonts w:ascii="Tahoma" w:hAnsi="Tahoma" w:cs="Tahoma"/>
      <w:sz w:val="16"/>
      <w:szCs w:val="16"/>
    </w:rPr>
  </w:style>
  <w:style w:type="character" w:customStyle="1" w:styleId="BalloonTextChar">
    <w:name w:val="Balloon Text Char"/>
    <w:basedOn w:val="DefaultParagraphFont"/>
    <w:link w:val="BalloonText"/>
    <w:uiPriority w:val="99"/>
    <w:semiHidden/>
    <w:rsid w:val="006B43BA"/>
    <w:rPr>
      <w:sz w:val="0"/>
      <w:szCs w:val="0"/>
      <w:lang w:val="en-AU"/>
    </w:rPr>
  </w:style>
  <w:style w:type="paragraph" w:customStyle="1" w:styleId="csbullet">
    <w:name w:val="csbullet"/>
    <w:basedOn w:val="Normal"/>
    <w:uiPriority w:val="99"/>
    <w:rsid w:val="00AA5FC7"/>
    <w:pPr>
      <w:tabs>
        <w:tab w:val="left" w:pos="-851"/>
      </w:tabs>
      <w:spacing w:before="120" w:after="120" w:line="280" w:lineRule="exact"/>
    </w:pPr>
  </w:style>
  <w:style w:type="paragraph" w:customStyle="1" w:styleId="instructions">
    <w:name w:val="instructions"/>
    <w:basedOn w:val="Normal"/>
    <w:uiPriority w:val="99"/>
    <w:rsid w:val="00AA5FC7"/>
    <w:pPr>
      <w:suppressAutoHyphens/>
      <w:ind w:left="360" w:hanging="360"/>
    </w:pPr>
    <w:rPr>
      <w:spacing w:val="-2"/>
    </w:rPr>
  </w:style>
  <w:style w:type="paragraph" w:customStyle="1" w:styleId="CM33">
    <w:name w:val="CM33"/>
    <w:basedOn w:val="Normal"/>
    <w:next w:val="Normal"/>
    <w:uiPriority w:val="99"/>
    <w:rsid w:val="00902B33"/>
    <w:pPr>
      <w:autoSpaceDE w:val="0"/>
      <w:autoSpaceDN w:val="0"/>
      <w:adjustRightInd w:val="0"/>
      <w:spacing w:after="138"/>
    </w:pPr>
    <w:rPr>
      <w:rFonts w:ascii="BBKNG J+ Times" w:hAnsi="BBKNG J+ Times" w:cs="BBKNG J+ Times"/>
      <w:lang w:val="en-US"/>
    </w:rPr>
  </w:style>
  <w:style w:type="paragraph" w:customStyle="1" w:styleId="CM32">
    <w:name w:val="CM32"/>
    <w:basedOn w:val="Normal"/>
    <w:next w:val="Normal"/>
    <w:uiPriority w:val="99"/>
    <w:rsid w:val="00902B33"/>
    <w:pPr>
      <w:autoSpaceDE w:val="0"/>
      <w:autoSpaceDN w:val="0"/>
      <w:adjustRightInd w:val="0"/>
      <w:spacing w:after="245"/>
    </w:pPr>
    <w:rPr>
      <w:rFonts w:ascii="BBKNG J+ Times" w:hAnsi="BBKNG J+ Times" w:cs="BBKNG J+ Times"/>
      <w:lang w:val="en-US"/>
    </w:rPr>
  </w:style>
  <w:style w:type="paragraph" w:customStyle="1" w:styleId="CM43">
    <w:name w:val="CM43"/>
    <w:basedOn w:val="Normal"/>
    <w:next w:val="Normal"/>
    <w:uiPriority w:val="99"/>
    <w:rsid w:val="000B4B6D"/>
    <w:pPr>
      <w:autoSpaceDE w:val="0"/>
      <w:autoSpaceDN w:val="0"/>
      <w:adjustRightInd w:val="0"/>
      <w:spacing w:after="143"/>
    </w:pPr>
    <w:rPr>
      <w:rFonts w:ascii="DPKKP D+ Times" w:hAnsi="DPKKP D+ Times" w:cs="DPKKP D+ Times"/>
      <w:lang w:val="en-US"/>
    </w:rPr>
  </w:style>
  <w:style w:type="paragraph" w:customStyle="1" w:styleId="Default">
    <w:name w:val="Default"/>
    <w:uiPriority w:val="99"/>
    <w:rsid w:val="000B4B6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C03333"/>
    <w:pPr>
      <w:spacing w:after="1123"/>
    </w:pPr>
    <w:rPr>
      <w:color w:val="auto"/>
    </w:rPr>
  </w:style>
  <w:style w:type="paragraph" w:customStyle="1" w:styleId="CM60">
    <w:name w:val="CM60"/>
    <w:basedOn w:val="Default"/>
    <w:next w:val="Default"/>
    <w:uiPriority w:val="99"/>
    <w:rsid w:val="00C03333"/>
    <w:pPr>
      <w:spacing w:after="835"/>
    </w:pPr>
    <w:rPr>
      <w:color w:val="auto"/>
    </w:rPr>
  </w:style>
  <w:style w:type="table" w:styleId="TableGrid">
    <w:name w:val="Table Grid"/>
    <w:basedOn w:val="TableNormal"/>
    <w:uiPriority w:val="59"/>
    <w:rsid w:val="000A3C6C"/>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530C5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B43BA"/>
    <w:rPr>
      <w:sz w:val="0"/>
      <w:szCs w:val="0"/>
      <w:lang w:val="en-AU"/>
    </w:rPr>
  </w:style>
  <w:style w:type="paragraph" w:customStyle="1" w:styleId="Pa10">
    <w:name w:val="Pa10"/>
    <w:basedOn w:val="Default"/>
    <w:next w:val="Default"/>
    <w:uiPriority w:val="99"/>
    <w:rsid w:val="0026284D"/>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26284D"/>
    <w:rPr>
      <w:sz w:val="20"/>
      <w:szCs w:val="20"/>
    </w:rPr>
  </w:style>
  <w:style w:type="character" w:customStyle="1" w:styleId="CommentTextChar">
    <w:name w:val="Comment Text Char"/>
    <w:basedOn w:val="DefaultParagraphFont"/>
    <w:link w:val="CommentText"/>
    <w:uiPriority w:val="99"/>
    <w:semiHidden/>
    <w:rsid w:val="006B43BA"/>
    <w:rPr>
      <w:rFonts w:ascii="Arial" w:hAnsi="Arial" w:cs="Arial"/>
      <w:sz w:val="20"/>
      <w:szCs w:val="20"/>
      <w:lang w:val="en-AU"/>
    </w:rPr>
  </w:style>
  <w:style w:type="character" w:styleId="CommentReference">
    <w:name w:val="annotation reference"/>
    <w:basedOn w:val="DefaultParagraphFont"/>
    <w:uiPriority w:val="99"/>
    <w:semiHidden/>
    <w:rsid w:val="003E468C"/>
    <w:rPr>
      <w:rFonts w:cs="Times New Roman"/>
      <w:sz w:val="16"/>
      <w:szCs w:val="16"/>
    </w:rPr>
  </w:style>
  <w:style w:type="paragraph" w:styleId="List">
    <w:name w:val="List"/>
    <w:basedOn w:val="Normal"/>
    <w:uiPriority w:val="99"/>
    <w:rsid w:val="00620BDD"/>
    <w:pPr>
      <w:ind w:left="283" w:hanging="283"/>
    </w:pPr>
  </w:style>
  <w:style w:type="paragraph" w:styleId="List2">
    <w:name w:val="List 2"/>
    <w:basedOn w:val="Normal"/>
    <w:uiPriority w:val="99"/>
    <w:rsid w:val="00620BDD"/>
    <w:pPr>
      <w:ind w:left="566" w:hanging="283"/>
    </w:pPr>
  </w:style>
  <w:style w:type="paragraph" w:styleId="List3">
    <w:name w:val="List 3"/>
    <w:basedOn w:val="Normal"/>
    <w:uiPriority w:val="99"/>
    <w:rsid w:val="00620BDD"/>
    <w:pPr>
      <w:ind w:left="849" w:hanging="283"/>
    </w:pPr>
  </w:style>
  <w:style w:type="paragraph" w:styleId="BodyTextFirstIndent2">
    <w:name w:val="Body Text First Indent 2"/>
    <w:basedOn w:val="BodyTextIndent"/>
    <w:link w:val="BodyTextFirstIndent2Char"/>
    <w:uiPriority w:val="99"/>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semiHidden/>
    <w:rsid w:val="006B43BA"/>
  </w:style>
  <w:style w:type="paragraph" w:styleId="ListContinue">
    <w:name w:val="List Continue"/>
    <w:basedOn w:val="Normal"/>
    <w:uiPriority w:val="99"/>
    <w:rsid w:val="00620BDD"/>
    <w:pPr>
      <w:spacing w:after="120"/>
      <w:ind w:left="283"/>
    </w:pPr>
  </w:style>
  <w:style w:type="paragraph" w:styleId="BodyTextFirstIndent">
    <w:name w:val="Body Text First Indent"/>
    <w:basedOn w:val="BodyText"/>
    <w:link w:val="BodyTextFirstIndentChar"/>
    <w:uiPriority w:val="99"/>
    <w:rsid w:val="000B569F"/>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semiHidden/>
    <w:rsid w:val="006B43BA"/>
    <w:rPr>
      <w:rFonts w:ascii="Arial" w:hAnsi="Arial" w:cs="Arial"/>
      <w:lang w:val="en-AU"/>
    </w:rPr>
  </w:style>
  <w:style w:type="paragraph" w:styleId="ListParagraph">
    <w:name w:val="List Paragraph"/>
    <w:basedOn w:val="Normal"/>
    <w:uiPriority w:val="99"/>
    <w:qFormat/>
    <w:rsid w:val="00592C05"/>
  </w:style>
  <w:style w:type="paragraph" w:styleId="HTMLPreformatted">
    <w:name w:val="HTML Preformatted"/>
    <w:basedOn w:val="Normal"/>
    <w:link w:val="HTMLPreformattedChar"/>
    <w:uiPriority w:val="99"/>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4B7991"/>
    <w:rPr>
      <w:rFonts w:ascii="Courier New" w:hAnsi="Courier New" w:cs="Courier New"/>
    </w:rPr>
  </w:style>
  <w:style w:type="paragraph" w:styleId="PlainText">
    <w:name w:val="Plain Text"/>
    <w:basedOn w:val="Normal"/>
    <w:link w:val="PlainTextChar"/>
    <w:uiPriority w:val="99"/>
    <w:rsid w:val="00B10F62"/>
    <w:rPr>
      <w:rFonts w:ascii="Courier New" w:hAnsi="Courier New" w:cs="Courier New"/>
      <w:sz w:val="20"/>
      <w:szCs w:val="20"/>
      <w:lang w:val="en-US"/>
    </w:rPr>
  </w:style>
  <w:style w:type="character" w:customStyle="1" w:styleId="PlainTextChar">
    <w:name w:val="Plain Text Char"/>
    <w:basedOn w:val="DefaultParagraphFont"/>
    <w:link w:val="PlainText"/>
    <w:uiPriority w:val="99"/>
    <w:semiHidden/>
    <w:rsid w:val="006B43BA"/>
    <w:rPr>
      <w:rFonts w:ascii="Courier New" w:hAnsi="Courier New" w:cs="Courier New"/>
      <w:sz w:val="20"/>
      <w:szCs w:val="20"/>
      <w:lang w:val="en-AU"/>
    </w:rPr>
  </w:style>
  <w:style w:type="paragraph" w:styleId="BlockText">
    <w:name w:val="Block Text"/>
    <w:basedOn w:val="Normal"/>
    <w:uiPriority w:val="99"/>
    <w:rsid w:val="008C16DB"/>
    <w:pPr>
      <w:tabs>
        <w:tab w:val="right" w:pos="9360"/>
      </w:tabs>
      <w:ind w:right="-46"/>
    </w:pPr>
  </w:style>
  <w:style w:type="paragraph" w:styleId="ListNumber">
    <w:name w:val="List Number"/>
    <w:basedOn w:val="Normal"/>
    <w:uiPriority w:val="99"/>
    <w:rsid w:val="008C79D6"/>
    <w:pPr>
      <w:tabs>
        <w:tab w:val="num" w:pos="357"/>
      </w:tabs>
      <w:ind w:left="357" w:hanging="357"/>
    </w:pPr>
  </w:style>
  <w:style w:type="paragraph" w:customStyle="1" w:styleId="NumberedList">
    <w:name w:val="Numbered List"/>
    <w:basedOn w:val="Normal"/>
    <w:uiPriority w:val="99"/>
    <w:rsid w:val="008C79D6"/>
    <w:pPr>
      <w:tabs>
        <w:tab w:val="num" w:pos="360"/>
      </w:tabs>
      <w:spacing w:line="360" w:lineRule="auto"/>
      <w:ind w:left="360" w:hanging="360"/>
    </w:pPr>
  </w:style>
  <w:style w:type="paragraph" w:styleId="FootnoteText">
    <w:name w:val="footnote text"/>
    <w:basedOn w:val="Normal"/>
    <w:link w:val="FootnoteTextChar"/>
    <w:rsid w:val="004C1BAB"/>
    <w:rPr>
      <w:sz w:val="20"/>
      <w:szCs w:val="20"/>
    </w:rPr>
  </w:style>
  <w:style w:type="character" w:customStyle="1" w:styleId="FootnoteTextChar">
    <w:name w:val="Footnote Text Char"/>
    <w:basedOn w:val="DefaultParagraphFont"/>
    <w:link w:val="FootnoteText"/>
    <w:locked/>
    <w:rsid w:val="009B0229"/>
    <w:rPr>
      <w:rFonts w:ascii="Arial" w:hAnsi="Arial" w:cs="Arial"/>
      <w:lang w:val="en-AU"/>
    </w:rPr>
  </w:style>
  <w:style w:type="paragraph" w:styleId="Subtitle">
    <w:name w:val="Subtitle"/>
    <w:basedOn w:val="Normal"/>
    <w:next w:val="Normal"/>
    <w:link w:val="SubtitleChar"/>
    <w:qFormat/>
    <w:locked/>
    <w:rsid w:val="00F76874"/>
    <w:pPr>
      <w:spacing w:after="60"/>
      <w:jc w:val="center"/>
      <w:outlineLvl w:val="1"/>
    </w:pPr>
    <w:rPr>
      <w:rFonts w:ascii="Cambria" w:hAnsi="Cambria" w:cs="Times New Roman"/>
      <w:sz w:val="24"/>
      <w:szCs w:val="24"/>
    </w:rPr>
  </w:style>
  <w:style w:type="character" w:customStyle="1" w:styleId="prevnavtext2">
    <w:name w:val="prev_navtext2"/>
    <w:basedOn w:val="DefaultParagraphFont"/>
    <w:uiPriority w:val="99"/>
    <w:rsid w:val="00435FAC"/>
    <w:rPr>
      <w:rFonts w:cs="Times New Roman"/>
      <w:b/>
      <w:bCs/>
      <w:color w:val="FFFFFF"/>
    </w:rPr>
  </w:style>
  <w:style w:type="character" w:customStyle="1" w:styleId="nextnavtext2">
    <w:name w:val="next_navtext2"/>
    <w:basedOn w:val="DefaultParagraphFont"/>
    <w:uiPriority w:val="99"/>
    <w:rsid w:val="00435FAC"/>
    <w:rPr>
      <w:rFonts w:cs="Times New Roman"/>
      <w:b/>
      <w:bCs/>
      <w:color w:val="FFFFFF"/>
    </w:rPr>
  </w:style>
  <w:style w:type="character" w:styleId="PlaceholderText">
    <w:name w:val="Placeholder Text"/>
    <w:basedOn w:val="DefaultParagraphFont"/>
    <w:uiPriority w:val="99"/>
    <w:semiHidden/>
    <w:rsid w:val="00B633D2"/>
    <w:rPr>
      <w:rFonts w:cs="Times New Roman"/>
      <w:color w:val="808080"/>
    </w:rPr>
  </w:style>
  <w:style w:type="paragraph" w:styleId="ListBullet">
    <w:name w:val="List Bullet"/>
    <w:basedOn w:val="Normal"/>
    <w:uiPriority w:val="99"/>
    <w:rsid w:val="005C3C44"/>
    <w:pPr>
      <w:ind w:left="360" w:hanging="360"/>
    </w:pPr>
  </w:style>
  <w:style w:type="character" w:styleId="FootnoteReference">
    <w:name w:val="footnote reference"/>
    <w:basedOn w:val="DefaultParagraphFont"/>
    <w:uiPriority w:val="99"/>
    <w:semiHidden/>
    <w:unhideWhenUsed/>
    <w:rsid w:val="00337FF5"/>
    <w:rPr>
      <w:vertAlign w:val="superscript"/>
    </w:rPr>
  </w:style>
  <w:style w:type="character" w:customStyle="1" w:styleId="SubtitleChar">
    <w:name w:val="Subtitle Char"/>
    <w:basedOn w:val="DefaultParagraphFont"/>
    <w:link w:val="Subtitle"/>
    <w:rsid w:val="00F76874"/>
    <w:rPr>
      <w:rFonts w:ascii="Cambria" w:eastAsia="Times New Roman" w:hAnsi="Cambria" w:cs="Times New Roman"/>
      <w:sz w:val="24"/>
      <w:szCs w:val="24"/>
      <w:lang w:eastAsia="en-US"/>
    </w:rPr>
  </w:style>
  <w:style w:type="paragraph" w:styleId="NoSpacing">
    <w:name w:val="No Spacing"/>
    <w:uiPriority w:val="1"/>
    <w:qFormat/>
    <w:rsid w:val="00F76874"/>
    <w:pPr>
      <w:ind w:left="720" w:hanging="720"/>
    </w:pPr>
    <w:rPr>
      <w:rFonts w:ascii="Arial" w:hAnsi="Arial" w:cs="Arial"/>
      <w:sz w:val="22"/>
      <w:szCs w:val="22"/>
      <w:lang w:val="en-AU" w:eastAsia="en-US"/>
    </w:rPr>
  </w:style>
  <w:style w:type="character" w:customStyle="1" w:styleId="mw-headline">
    <w:name w:val="mw-headline"/>
    <w:basedOn w:val="DefaultParagraphFont"/>
    <w:rsid w:val="00FB425B"/>
  </w:style>
</w:styles>
</file>

<file path=word/webSettings.xml><?xml version="1.0" encoding="utf-8"?>
<w:webSettings xmlns:r="http://schemas.openxmlformats.org/officeDocument/2006/relationships" xmlns:w="http://schemas.openxmlformats.org/wordprocessingml/2006/main">
  <w:divs>
    <w:div w:id="70277492">
      <w:bodyDiv w:val="1"/>
      <w:marLeft w:val="0"/>
      <w:marRight w:val="0"/>
      <w:marTop w:val="0"/>
      <w:marBottom w:val="0"/>
      <w:divBdr>
        <w:top w:val="none" w:sz="0" w:space="0" w:color="auto"/>
        <w:left w:val="none" w:sz="0" w:space="0" w:color="auto"/>
        <w:bottom w:val="none" w:sz="0" w:space="0" w:color="auto"/>
        <w:right w:val="none" w:sz="0" w:space="0" w:color="auto"/>
      </w:divBdr>
    </w:div>
    <w:div w:id="511841748">
      <w:bodyDiv w:val="1"/>
      <w:marLeft w:val="0"/>
      <w:marRight w:val="0"/>
      <w:marTop w:val="0"/>
      <w:marBottom w:val="0"/>
      <w:divBdr>
        <w:top w:val="none" w:sz="0" w:space="0" w:color="auto"/>
        <w:left w:val="none" w:sz="0" w:space="0" w:color="auto"/>
        <w:bottom w:val="none" w:sz="0" w:space="0" w:color="auto"/>
        <w:right w:val="none" w:sz="0" w:space="0" w:color="auto"/>
      </w:divBdr>
      <w:divsChild>
        <w:div w:id="1963922120">
          <w:marLeft w:val="0"/>
          <w:marRight w:val="0"/>
          <w:marTop w:val="0"/>
          <w:marBottom w:val="0"/>
          <w:divBdr>
            <w:top w:val="none" w:sz="0" w:space="0" w:color="auto"/>
            <w:left w:val="none" w:sz="0" w:space="0" w:color="auto"/>
            <w:bottom w:val="none" w:sz="0" w:space="0" w:color="auto"/>
            <w:right w:val="none" w:sz="0" w:space="0" w:color="auto"/>
          </w:divBdr>
          <w:divsChild>
            <w:div w:id="486744209">
              <w:marLeft w:val="0"/>
              <w:marRight w:val="0"/>
              <w:marTop w:val="0"/>
              <w:marBottom w:val="0"/>
              <w:divBdr>
                <w:top w:val="none" w:sz="0" w:space="0" w:color="auto"/>
                <w:left w:val="none" w:sz="0" w:space="0" w:color="auto"/>
                <w:bottom w:val="none" w:sz="0" w:space="0" w:color="auto"/>
                <w:right w:val="none" w:sz="0" w:space="0" w:color="auto"/>
              </w:divBdr>
              <w:divsChild>
                <w:div w:id="937760313">
                  <w:marLeft w:val="0"/>
                  <w:marRight w:val="0"/>
                  <w:marTop w:val="0"/>
                  <w:marBottom w:val="0"/>
                  <w:divBdr>
                    <w:top w:val="none" w:sz="0" w:space="0" w:color="auto"/>
                    <w:left w:val="none" w:sz="0" w:space="0" w:color="auto"/>
                    <w:bottom w:val="none" w:sz="0" w:space="0" w:color="auto"/>
                    <w:right w:val="none" w:sz="0" w:space="0" w:color="auto"/>
                  </w:divBdr>
                  <w:divsChild>
                    <w:div w:id="1516653915">
                      <w:marLeft w:val="0"/>
                      <w:marRight w:val="0"/>
                      <w:marTop w:val="0"/>
                      <w:marBottom w:val="0"/>
                      <w:divBdr>
                        <w:top w:val="none" w:sz="0" w:space="0" w:color="auto"/>
                        <w:left w:val="none" w:sz="0" w:space="0" w:color="auto"/>
                        <w:bottom w:val="none" w:sz="0" w:space="0" w:color="auto"/>
                        <w:right w:val="none" w:sz="0" w:space="0" w:color="auto"/>
                      </w:divBdr>
                      <w:divsChild>
                        <w:div w:id="2120492961">
                          <w:marLeft w:val="0"/>
                          <w:marRight w:val="0"/>
                          <w:marTop w:val="0"/>
                          <w:marBottom w:val="0"/>
                          <w:divBdr>
                            <w:top w:val="none" w:sz="0" w:space="0" w:color="auto"/>
                            <w:left w:val="none" w:sz="0" w:space="0" w:color="auto"/>
                            <w:bottom w:val="none" w:sz="0" w:space="0" w:color="auto"/>
                            <w:right w:val="none" w:sz="0" w:space="0" w:color="auto"/>
                          </w:divBdr>
                          <w:divsChild>
                            <w:div w:id="1422096993">
                              <w:marLeft w:val="0"/>
                              <w:marRight w:val="0"/>
                              <w:marTop w:val="0"/>
                              <w:marBottom w:val="0"/>
                              <w:divBdr>
                                <w:top w:val="none" w:sz="0" w:space="0" w:color="auto"/>
                                <w:left w:val="none" w:sz="0" w:space="0" w:color="auto"/>
                                <w:bottom w:val="none" w:sz="0" w:space="0" w:color="auto"/>
                                <w:right w:val="none" w:sz="0" w:space="0" w:color="auto"/>
                              </w:divBdr>
                              <w:divsChild>
                                <w:div w:id="412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025427">
      <w:bodyDiv w:val="1"/>
      <w:marLeft w:val="0"/>
      <w:marRight w:val="0"/>
      <w:marTop w:val="0"/>
      <w:marBottom w:val="0"/>
      <w:divBdr>
        <w:top w:val="none" w:sz="0" w:space="0" w:color="auto"/>
        <w:left w:val="none" w:sz="0" w:space="0" w:color="auto"/>
        <w:bottom w:val="none" w:sz="0" w:space="0" w:color="auto"/>
        <w:right w:val="none" w:sz="0" w:space="0" w:color="auto"/>
      </w:divBdr>
      <w:divsChild>
        <w:div w:id="134882845">
          <w:marLeft w:val="0"/>
          <w:marRight w:val="0"/>
          <w:marTop w:val="0"/>
          <w:marBottom w:val="0"/>
          <w:divBdr>
            <w:top w:val="none" w:sz="0" w:space="0" w:color="auto"/>
            <w:left w:val="none" w:sz="0" w:space="0" w:color="auto"/>
            <w:bottom w:val="none" w:sz="0" w:space="0" w:color="auto"/>
            <w:right w:val="none" w:sz="0" w:space="0" w:color="auto"/>
          </w:divBdr>
          <w:divsChild>
            <w:div w:id="1291935821">
              <w:marLeft w:val="0"/>
              <w:marRight w:val="0"/>
              <w:marTop w:val="0"/>
              <w:marBottom w:val="0"/>
              <w:divBdr>
                <w:top w:val="none" w:sz="0" w:space="0" w:color="auto"/>
                <w:left w:val="none" w:sz="0" w:space="0" w:color="auto"/>
                <w:bottom w:val="none" w:sz="0" w:space="0" w:color="auto"/>
                <w:right w:val="none" w:sz="0" w:space="0" w:color="auto"/>
              </w:divBdr>
              <w:divsChild>
                <w:div w:id="686297188">
                  <w:marLeft w:val="0"/>
                  <w:marRight w:val="0"/>
                  <w:marTop w:val="0"/>
                  <w:marBottom w:val="0"/>
                  <w:divBdr>
                    <w:top w:val="none" w:sz="0" w:space="0" w:color="auto"/>
                    <w:left w:val="none" w:sz="0" w:space="0" w:color="auto"/>
                    <w:bottom w:val="none" w:sz="0" w:space="0" w:color="auto"/>
                    <w:right w:val="none" w:sz="0" w:space="0" w:color="auto"/>
                  </w:divBdr>
                  <w:divsChild>
                    <w:div w:id="696082960">
                      <w:marLeft w:val="0"/>
                      <w:marRight w:val="0"/>
                      <w:marTop w:val="0"/>
                      <w:marBottom w:val="0"/>
                      <w:divBdr>
                        <w:top w:val="none" w:sz="0" w:space="0" w:color="auto"/>
                        <w:left w:val="none" w:sz="0" w:space="0" w:color="auto"/>
                        <w:bottom w:val="none" w:sz="0" w:space="0" w:color="auto"/>
                        <w:right w:val="none" w:sz="0" w:space="0" w:color="auto"/>
                      </w:divBdr>
                      <w:divsChild>
                        <w:div w:id="1863738960">
                          <w:marLeft w:val="0"/>
                          <w:marRight w:val="0"/>
                          <w:marTop w:val="0"/>
                          <w:marBottom w:val="0"/>
                          <w:divBdr>
                            <w:top w:val="none" w:sz="0" w:space="0" w:color="auto"/>
                            <w:left w:val="none" w:sz="0" w:space="0" w:color="auto"/>
                            <w:bottom w:val="none" w:sz="0" w:space="0" w:color="auto"/>
                            <w:right w:val="none" w:sz="0" w:space="0" w:color="auto"/>
                          </w:divBdr>
                          <w:divsChild>
                            <w:div w:id="406465562">
                              <w:marLeft w:val="0"/>
                              <w:marRight w:val="0"/>
                              <w:marTop w:val="0"/>
                              <w:marBottom w:val="0"/>
                              <w:divBdr>
                                <w:top w:val="none" w:sz="0" w:space="0" w:color="auto"/>
                                <w:left w:val="none" w:sz="0" w:space="0" w:color="auto"/>
                                <w:bottom w:val="none" w:sz="0" w:space="0" w:color="auto"/>
                                <w:right w:val="none" w:sz="0" w:space="0" w:color="auto"/>
                              </w:divBdr>
                              <w:divsChild>
                                <w:div w:id="1337617256">
                                  <w:marLeft w:val="0"/>
                                  <w:marRight w:val="0"/>
                                  <w:marTop w:val="0"/>
                                  <w:marBottom w:val="0"/>
                                  <w:divBdr>
                                    <w:top w:val="none" w:sz="0" w:space="0" w:color="auto"/>
                                    <w:left w:val="none" w:sz="0" w:space="0" w:color="auto"/>
                                    <w:bottom w:val="none" w:sz="0" w:space="0" w:color="auto"/>
                                    <w:right w:val="none" w:sz="0" w:space="0" w:color="auto"/>
                                  </w:divBdr>
                                </w:div>
                                <w:div w:id="1503277228">
                                  <w:marLeft w:val="0"/>
                                  <w:marRight w:val="0"/>
                                  <w:marTop w:val="0"/>
                                  <w:marBottom w:val="0"/>
                                  <w:divBdr>
                                    <w:top w:val="none" w:sz="0" w:space="0" w:color="auto"/>
                                    <w:left w:val="none" w:sz="0" w:space="0" w:color="auto"/>
                                    <w:bottom w:val="none" w:sz="0" w:space="0" w:color="auto"/>
                                    <w:right w:val="none" w:sz="0" w:space="0" w:color="auto"/>
                                  </w:divBdr>
                                </w:div>
                              </w:divsChild>
                            </w:div>
                            <w:div w:id="1200512482">
                              <w:marLeft w:val="0"/>
                              <w:marRight w:val="0"/>
                              <w:marTop w:val="0"/>
                              <w:marBottom w:val="0"/>
                              <w:divBdr>
                                <w:top w:val="none" w:sz="0" w:space="0" w:color="auto"/>
                                <w:left w:val="none" w:sz="0" w:space="0" w:color="auto"/>
                                <w:bottom w:val="none" w:sz="0" w:space="0" w:color="auto"/>
                                <w:right w:val="none" w:sz="0" w:space="0" w:color="auto"/>
                              </w:divBdr>
                              <w:divsChild>
                                <w:div w:id="828447448">
                                  <w:marLeft w:val="0"/>
                                  <w:marRight w:val="0"/>
                                  <w:marTop w:val="0"/>
                                  <w:marBottom w:val="0"/>
                                  <w:divBdr>
                                    <w:top w:val="none" w:sz="0" w:space="0" w:color="auto"/>
                                    <w:left w:val="none" w:sz="0" w:space="0" w:color="auto"/>
                                    <w:bottom w:val="none" w:sz="0" w:space="0" w:color="auto"/>
                                    <w:right w:val="none" w:sz="0" w:space="0" w:color="auto"/>
                                  </w:divBdr>
                                </w:div>
                                <w:div w:id="1858814692">
                                  <w:marLeft w:val="0"/>
                                  <w:marRight w:val="0"/>
                                  <w:marTop w:val="0"/>
                                  <w:marBottom w:val="0"/>
                                  <w:divBdr>
                                    <w:top w:val="none" w:sz="0" w:space="0" w:color="auto"/>
                                    <w:left w:val="none" w:sz="0" w:space="0" w:color="auto"/>
                                    <w:bottom w:val="none" w:sz="0" w:space="0" w:color="auto"/>
                                    <w:right w:val="none" w:sz="0" w:space="0" w:color="auto"/>
                                  </w:divBdr>
                                </w:div>
                              </w:divsChild>
                            </w:div>
                            <w:div w:id="1386955475">
                              <w:marLeft w:val="0"/>
                              <w:marRight w:val="0"/>
                              <w:marTop w:val="0"/>
                              <w:marBottom w:val="0"/>
                              <w:divBdr>
                                <w:top w:val="none" w:sz="0" w:space="0" w:color="auto"/>
                                <w:left w:val="none" w:sz="0" w:space="0" w:color="auto"/>
                                <w:bottom w:val="none" w:sz="0" w:space="0" w:color="auto"/>
                                <w:right w:val="none" w:sz="0" w:space="0" w:color="auto"/>
                              </w:divBdr>
                              <w:divsChild>
                                <w:div w:id="412630376">
                                  <w:marLeft w:val="0"/>
                                  <w:marRight w:val="0"/>
                                  <w:marTop w:val="0"/>
                                  <w:marBottom w:val="0"/>
                                  <w:divBdr>
                                    <w:top w:val="none" w:sz="0" w:space="0" w:color="auto"/>
                                    <w:left w:val="none" w:sz="0" w:space="0" w:color="auto"/>
                                    <w:bottom w:val="none" w:sz="0" w:space="0" w:color="auto"/>
                                    <w:right w:val="none" w:sz="0" w:space="0" w:color="auto"/>
                                  </w:divBdr>
                                </w:div>
                                <w:div w:id="156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050773">
      <w:bodyDiv w:val="1"/>
      <w:marLeft w:val="0"/>
      <w:marRight w:val="0"/>
      <w:marTop w:val="0"/>
      <w:marBottom w:val="0"/>
      <w:divBdr>
        <w:top w:val="none" w:sz="0" w:space="0" w:color="auto"/>
        <w:left w:val="none" w:sz="0" w:space="0" w:color="auto"/>
        <w:bottom w:val="none" w:sz="0" w:space="0" w:color="auto"/>
        <w:right w:val="none" w:sz="0" w:space="0" w:color="auto"/>
      </w:divBdr>
    </w:div>
    <w:div w:id="1215311775">
      <w:bodyDiv w:val="1"/>
      <w:marLeft w:val="0"/>
      <w:marRight w:val="0"/>
      <w:marTop w:val="0"/>
      <w:marBottom w:val="0"/>
      <w:divBdr>
        <w:top w:val="none" w:sz="0" w:space="0" w:color="auto"/>
        <w:left w:val="none" w:sz="0" w:space="0" w:color="auto"/>
        <w:bottom w:val="none" w:sz="0" w:space="0" w:color="auto"/>
        <w:right w:val="none" w:sz="0" w:space="0" w:color="auto"/>
      </w:divBdr>
      <w:divsChild>
        <w:div w:id="767699963">
          <w:marLeft w:val="0"/>
          <w:marRight w:val="0"/>
          <w:marTop w:val="0"/>
          <w:marBottom w:val="0"/>
          <w:divBdr>
            <w:top w:val="none" w:sz="0" w:space="0" w:color="auto"/>
            <w:left w:val="none" w:sz="0" w:space="0" w:color="auto"/>
            <w:bottom w:val="none" w:sz="0" w:space="0" w:color="auto"/>
            <w:right w:val="none" w:sz="0" w:space="0" w:color="auto"/>
          </w:divBdr>
          <w:divsChild>
            <w:div w:id="2147316665">
              <w:marLeft w:val="0"/>
              <w:marRight w:val="0"/>
              <w:marTop w:val="0"/>
              <w:marBottom w:val="0"/>
              <w:divBdr>
                <w:top w:val="none" w:sz="0" w:space="0" w:color="auto"/>
                <w:left w:val="none" w:sz="0" w:space="0" w:color="auto"/>
                <w:bottom w:val="none" w:sz="0" w:space="0" w:color="auto"/>
                <w:right w:val="none" w:sz="0" w:space="0" w:color="auto"/>
              </w:divBdr>
              <w:divsChild>
                <w:div w:id="1459304098">
                  <w:marLeft w:val="0"/>
                  <w:marRight w:val="0"/>
                  <w:marTop w:val="0"/>
                  <w:marBottom w:val="0"/>
                  <w:divBdr>
                    <w:top w:val="none" w:sz="0" w:space="0" w:color="auto"/>
                    <w:left w:val="none" w:sz="0" w:space="0" w:color="auto"/>
                    <w:bottom w:val="none" w:sz="0" w:space="0" w:color="auto"/>
                    <w:right w:val="none" w:sz="0" w:space="0" w:color="auto"/>
                  </w:divBdr>
                  <w:divsChild>
                    <w:div w:id="20195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8287">
      <w:marLeft w:val="0"/>
      <w:marRight w:val="0"/>
      <w:marTop w:val="0"/>
      <w:marBottom w:val="0"/>
      <w:divBdr>
        <w:top w:val="none" w:sz="0" w:space="0" w:color="auto"/>
        <w:left w:val="none" w:sz="0" w:space="0" w:color="auto"/>
        <w:bottom w:val="none" w:sz="0" w:space="0" w:color="auto"/>
        <w:right w:val="none" w:sz="0" w:space="0" w:color="auto"/>
      </w:divBdr>
    </w:div>
    <w:div w:id="1391148291">
      <w:marLeft w:val="0"/>
      <w:marRight w:val="0"/>
      <w:marTop w:val="0"/>
      <w:marBottom w:val="0"/>
      <w:divBdr>
        <w:top w:val="none" w:sz="0" w:space="0" w:color="auto"/>
        <w:left w:val="none" w:sz="0" w:space="0" w:color="auto"/>
        <w:bottom w:val="none" w:sz="0" w:space="0" w:color="auto"/>
        <w:right w:val="none" w:sz="0" w:space="0" w:color="auto"/>
      </w:divBdr>
    </w:div>
    <w:div w:id="1391148298">
      <w:marLeft w:val="0"/>
      <w:marRight w:val="0"/>
      <w:marTop w:val="0"/>
      <w:marBottom w:val="0"/>
      <w:divBdr>
        <w:top w:val="none" w:sz="0" w:space="0" w:color="auto"/>
        <w:left w:val="none" w:sz="0" w:space="0" w:color="auto"/>
        <w:bottom w:val="none" w:sz="0" w:space="0" w:color="auto"/>
        <w:right w:val="none" w:sz="0" w:space="0" w:color="auto"/>
      </w:divBdr>
    </w:div>
    <w:div w:id="1391148300">
      <w:marLeft w:val="0"/>
      <w:marRight w:val="0"/>
      <w:marTop w:val="0"/>
      <w:marBottom w:val="0"/>
      <w:divBdr>
        <w:top w:val="none" w:sz="0" w:space="0" w:color="auto"/>
        <w:left w:val="none" w:sz="0" w:space="0" w:color="auto"/>
        <w:bottom w:val="none" w:sz="0" w:space="0" w:color="auto"/>
        <w:right w:val="none" w:sz="0" w:space="0" w:color="auto"/>
      </w:divBdr>
    </w:div>
    <w:div w:id="1391148308">
      <w:marLeft w:val="0"/>
      <w:marRight w:val="0"/>
      <w:marTop w:val="0"/>
      <w:marBottom w:val="0"/>
      <w:divBdr>
        <w:top w:val="none" w:sz="0" w:space="0" w:color="auto"/>
        <w:left w:val="none" w:sz="0" w:space="0" w:color="auto"/>
        <w:bottom w:val="none" w:sz="0" w:space="0" w:color="auto"/>
        <w:right w:val="none" w:sz="0" w:space="0" w:color="auto"/>
      </w:divBdr>
    </w:div>
    <w:div w:id="1391148329">
      <w:marLeft w:val="0"/>
      <w:marRight w:val="0"/>
      <w:marTop w:val="0"/>
      <w:marBottom w:val="0"/>
      <w:divBdr>
        <w:top w:val="none" w:sz="0" w:space="0" w:color="auto"/>
        <w:left w:val="none" w:sz="0" w:space="0" w:color="auto"/>
        <w:bottom w:val="none" w:sz="0" w:space="0" w:color="auto"/>
        <w:right w:val="none" w:sz="0" w:space="0" w:color="auto"/>
      </w:divBdr>
    </w:div>
    <w:div w:id="1391148331">
      <w:marLeft w:val="0"/>
      <w:marRight w:val="0"/>
      <w:marTop w:val="0"/>
      <w:marBottom w:val="0"/>
      <w:divBdr>
        <w:top w:val="none" w:sz="0" w:space="0" w:color="auto"/>
        <w:left w:val="none" w:sz="0" w:space="0" w:color="auto"/>
        <w:bottom w:val="none" w:sz="0" w:space="0" w:color="auto"/>
        <w:right w:val="none" w:sz="0" w:space="0" w:color="auto"/>
      </w:divBdr>
    </w:div>
    <w:div w:id="1391148332">
      <w:marLeft w:val="0"/>
      <w:marRight w:val="0"/>
      <w:marTop w:val="0"/>
      <w:marBottom w:val="0"/>
      <w:divBdr>
        <w:top w:val="none" w:sz="0" w:space="0" w:color="auto"/>
        <w:left w:val="none" w:sz="0" w:space="0" w:color="auto"/>
        <w:bottom w:val="none" w:sz="0" w:space="0" w:color="auto"/>
        <w:right w:val="none" w:sz="0" w:space="0" w:color="auto"/>
      </w:divBdr>
    </w:div>
    <w:div w:id="1391148342">
      <w:marLeft w:val="0"/>
      <w:marRight w:val="0"/>
      <w:marTop w:val="0"/>
      <w:marBottom w:val="0"/>
      <w:divBdr>
        <w:top w:val="none" w:sz="0" w:space="0" w:color="auto"/>
        <w:left w:val="none" w:sz="0" w:space="0" w:color="auto"/>
        <w:bottom w:val="none" w:sz="0" w:space="0" w:color="auto"/>
        <w:right w:val="none" w:sz="0" w:space="0" w:color="auto"/>
      </w:divBdr>
    </w:div>
    <w:div w:id="1391148344">
      <w:marLeft w:val="0"/>
      <w:marRight w:val="0"/>
      <w:marTop w:val="0"/>
      <w:marBottom w:val="0"/>
      <w:divBdr>
        <w:top w:val="none" w:sz="0" w:space="0" w:color="auto"/>
        <w:left w:val="none" w:sz="0" w:space="0" w:color="auto"/>
        <w:bottom w:val="none" w:sz="0" w:space="0" w:color="auto"/>
        <w:right w:val="none" w:sz="0" w:space="0" w:color="auto"/>
      </w:divBdr>
    </w:div>
    <w:div w:id="1391148348">
      <w:marLeft w:val="0"/>
      <w:marRight w:val="0"/>
      <w:marTop w:val="0"/>
      <w:marBottom w:val="0"/>
      <w:divBdr>
        <w:top w:val="none" w:sz="0" w:space="0" w:color="auto"/>
        <w:left w:val="none" w:sz="0" w:space="0" w:color="auto"/>
        <w:bottom w:val="none" w:sz="0" w:space="0" w:color="auto"/>
        <w:right w:val="none" w:sz="0" w:space="0" w:color="auto"/>
      </w:divBdr>
    </w:div>
    <w:div w:id="1391148356">
      <w:marLeft w:val="0"/>
      <w:marRight w:val="0"/>
      <w:marTop w:val="0"/>
      <w:marBottom w:val="0"/>
      <w:divBdr>
        <w:top w:val="none" w:sz="0" w:space="0" w:color="auto"/>
        <w:left w:val="none" w:sz="0" w:space="0" w:color="auto"/>
        <w:bottom w:val="none" w:sz="0" w:space="0" w:color="auto"/>
        <w:right w:val="none" w:sz="0" w:space="0" w:color="auto"/>
      </w:divBdr>
      <w:divsChild>
        <w:div w:id="1391148367">
          <w:marLeft w:val="0"/>
          <w:marRight w:val="0"/>
          <w:marTop w:val="0"/>
          <w:marBottom w:val="0"/>
          <w:divBdr>
            <w:top w:val="single" w:sz="6" w:space="0" w:color="4890C4"/>
            <w:left w:val="single" w:sz="6" w:space="5" w:color="4890C4"/>
            <w:bottom w:val="single" w:sz="2" w:space="0" w:color="4890C4"/>
            <w:right w:val="single" w:sz="6" w:space="5" w:color="4890C4"/>
          </w:divBdr>
          <w:divsChild>
            <w:div w:id="1391148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1148362">
      <w:marLeft w:val="0"/>
      <w:marRight w:val="0"/>
      <w:marTop w:val="0"/>
      <w:marBottom w:val="0"/>
      <w:divBdr>
        <w:top w:val="none" w:sz="0" w:space="0" w:color="auto"/>
        <w:left w:val="none" w:sz="0" w:space="0" w:color="auto"/>
        <w:bottom w:val="none" w:sz="0" w:space="0" w:color="auto"/>
        <w:right w:val="none" w:sz="0" w:space="0" w:color="auto"/>
      </w:divBdr>
    </w:div>
    <w:div w:id="1391148364">
      <w:marLeft w:val="0"/>
      <w:marRight w:val="0"/>
      <w:marTop w:val="0"/>
      <w:marBottom w:val="0"/>
      <w:divBdr>
        <w:top w:val="none" w:sz="0" w:space="0" w:color="auto"/>
        <w:left w:val="none" w:sz="0" w:space="0" w:color="auto"/>
        <w:bottom w:val="none" w:sz="0" w:space="0" w:color="auto"/>
        <w:right w:val="none" w:sz="0" w:space="0" w:color="auto"/>
      </w:divBdr>
    </w:div>
    <w:div w:id="1391148365">
      <w:marLeft w:val="0"/>
      <w:marRight w:val="0"/>
      <w:marTop w:val="0"/>
      <w:marBottom w:val="0"/>
      <w:divBdr>
        <w:top w:val="none" w:sz="0" w:space="0" w:color="auto"/>
        <w:left w:val="none" w:sz="0" w:space="0" w:color="auto"/>
        <w:bottom w:val="none" w:sz="0" w:space="0" w:color="auto"/>
        <w:right w:val="none" w:sz="0" w:space="0" w:color="auto"/>
      </w:divBdr>
      <w:divsChild>
        <w:div w:id="1391148292">
          <w:marLeft w:val="0"/>
          <w:marRight w:val="0"/>
          <w:marTop w:val="0"/>
          <w:marBottom w:val="0"/>
          <w:divBdr>
            <w:top w:val="none" w:sz="0" w:space="0" w:color="auto"/>
            <w:left w:val="none" w:sz="0" w:space="0" w:color="auto"/>
            <w:bottom w:val="none" w:sz="0" w:space="0" w:color="auto"/>
            <w:right w:val="none" w:sz="0" w:space="0" w:color="auto"/>
          </w:divBdr>
          <w:divsChild>
            <w:div w:id="1391148390">
              <w:marLeft w:val="0"/>
              <w:marRight w:val="0"/>
              <w:marTop w:val="0"/>
              <w:marBottom w:val="0"/>
              <w:divBdr>
                <w:top w:val="none" w:sz="0" w:space="0" w:color="auto"/>
                <w:left w:val="none" w:sz="0" w:space="0" w:color="auto"/>
                <w:bottom w:val="none" w:sz="0" w:space="0" w:color="auto"/>
                <w:right w:val="none" w:sz="0" w:space="0" w:color="auto"/>
              </w:divBdr>
              <w:divsChild>
                <w:div w:id="1391148339">
                  <w:marLeft w:val="0"/>
                  <w:marRight w:val="0"/>
                  <w:marTop w:val="0"/>
                  <w:marBottom w:val="0"/>
                  <w:divBdr>
                    <w:top w:val="none" w:sz="0" w:space="0" w:color="auto"/>
                    <w:left w:val="none" w:sz="0" w:space="0" w:color="auto"/>
                    <w:bottom w:val="none" w:sz="0" w:space="0" w:color="auto"/>
                    <w:right w:val="none" w:sz="0" w:space="0" w:color="auto"/>
                  </w:divBdr>
                  <w:divsChild>
                    <w:div w:id="1391148302">
                      <w:marLeft w:val="0"/>
                      <w:marRight w:val="150"/>
                      <w:marTop w:val="0"/>
                      <w:marBottom w:val="150"/>
                      <w:divBdr>
                        <w:top w:val="none" w:sz="0" w:space="0" w:color="auto"/>
                        <w:left w:val="none" w:sz="0" w:space="0" w:color="auto"/>
                        <w:bottom w:val="none" w:sz="0" w:space="0" w:color="auto"/>
                        <w:right w:val="none" w:sz="0" w:space="0" w:color="auto"/>
                      </w:divBdr>
                      <w:divsChild>
                        <w:div w:id="1391148386">
                          <w:marLeft w:val="0"/>
                          <w:marRight w:val="0"/>
                          <w:marTop w:val="0"/>
                          <w:marBottom w:val="0"/>
                          <w:divBdr>
                            <w:top w:val="none" w:sz="0" w:space="0" w:color="auto"/>
                            <w:left w:val="none" w:sz="0" w:space="0" w:color="auto"/>
                            <w:bottom w:val="none" w:sz="0" w:space="0" w:color="auto"/>
                            <w:right w:val="none" w:sz="0" w:space="0" w:color="auto"/>
                          </w:divBdr>
                        </w:div>
                        <w:div w:id="1391148387">
                          <w:marLeft w:val="0"/>
                          <w:marRight w:val="0"/>
                          <w:marTop w:val="0"/>
                          <w:marBottom w:val="0"/>
                          <w:divBdr>
                            <w:top w:val="none" w:sz="0" w:space="0" w:color="auto"/>
                            <w:left w:val="none" w:sz="0" w:space="0" w:color="auto"/>
                            <w:bottom w:val="none" w:sz="0" w:space="0" w:color="auto"/>
                            <w:right w:val="none" w:sz="0" w:space="0" w:color="auto"/>
                          </w:divBdr>
                        </w:div>
                        <w:div w:id="1391148420">
                          <w:marLeft w:val="0"/>
                          <w:marRight w:val="0"/>
                          <w:marTop w:val="0"/>
                          <w:marBottom w:val="0"/>
                          <w:divBdr>
                            <w:top w:val="none" w:sz="0" w:space="0" w:color="auto"/>
                            <w:left w:val="none" w:sz="0" w:space="0" w:color="auto"/>
                            <w:bottom w:val="none" w:sz="0" w:space="0" w:color="auto"/>
                            <w:right w:val="none" w:sz="0" w:space="0" w:color="auto"/>
                          </w:divBdr>
                        </w:div>
                        <w:div w:id="1391148437">
                          <w:marLeft w:val="0"/>
                          <w:marRight w:val="0"/>
                          <w:marTop w:val="0"/>
                          <w:marBottom w:val="0"/>
                          <w:divBdr>
                            <w:top w:val="none" w:sz="0" w:space="0" w:color="auto"/>
                            <w:left w:val="none" w:sz="0" w:space="0" w:color="auto"/>
                            <w:bottom w:val="none" w:sz="0" w:space="0" w:color="auto"/>
                            <w:right w:val="none" w:sz="0" w:space="0" w:color="auto"/>
                          </w:divBdr>
                          <w:divsChild>
                            <w:div w:id="1391148413">
                              <w:marLeft w:val="0"/>
                              <w:marRight w:val="0"/>
                              <w:marTop w:val="0"/>
                              <w:marBottom w:val="0"/>
                              <w:divBdr>
                                <w:top w:val="none" w:sz="0" w:space="0" w:color="auto"/>
                                <w:left w:val="none" w:sz="0" w:space="0" w:color="auto"/>
                                <w:bottom w:val="none" w:sz="0" w:space="0" w:color="auto"/>
                                <w:right w:val="none" w:sz="0" w:space="0" w:color="auto"/>
                              </w:divBdr>
                              <w:divsChild>
                                <w:div w:id="1391148449">
                                  <w:marLeft w:val="0"/>
                                  <w:marRight w:val="0"/>
                                  <w:marTop w:val="0"/>
                                  <w:marBottom w:val="0"/>
                                  <w:divBdr>
                                    <w:top w:val="none" w:sz="0" w:space="0" w:color="auto"/>
                                    <w:left w:val="none" w:sz="0" w:space="0" w:color="auto"/>
                                    <w:bottom w:val="none" w:sz="0" w:space="0" w:color="auto"/>
                                    <w:right w:val="none" w:sz="0" w:space="0" w:color="auto"/>
                                  </w:divBdr>
                                  <w:divsChild>
                                    <w:div w:id="1391148333">
                                      <w:marLeft w:val="150"/>
                                      <w:marRight w:val="0"/>
                                      <w:marTop w:val="0"/>
                                      <w:marBottom w:val="0"/>
                                      <w:divBdr>
                                        <w:top w:val="none" w:sz="0" w:space="0" w:color="auto"/>
                                        <w:left w:val="none" w:sz="0" w:space="0" w:color="auto"/>
                                        <w:bottom w:val="none" w:sz="0" w:space="0" w:color="auto"/>
                                        <w:right w:val="none" w:sz="0" w:space="0" w:color="auto"/>
                                      </w:divBdr>
                                    </w:div>
                                    <w:div w:id="13911484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91148310">
                      <w:marLeft w:val="0"/>
                      <w:marRight w:val="0"/>
                      <w:marTop w:val="0"/>
                      <w:marBottom w:val="0"/>
                      <w:divBdr>
                        <w:top w:val="none" w:sz="0" w:space="0" w:color="auto"/>
                        <w:left w:val="none" w:sz="0" w:space="0" w:color="auto"/>
                        <w:bottom w:val="none" w:sz="0" w:space="0" w:color="auto"/>
                        <w:right w:val="single" w:sz="12" w:space="15" w:color="E9EFE5"/>
                      </w:divBdr>
                      <w:divsChild>
                        <w:div w:id="1391148354">
                          <w:marLeft w:val="0"/>
                          <w:marRight w:val="0"/>
                          <w:marTop w:val="0"/>
                          <w:marBottom w:val="150"/>
                          <w:divBdr>
                            <w:top w:val="none" w:sz="0" w:space="0" w:color="auto"/>
                            <w:left w:val="none" w:sz="0" w:space="0" w:color="auto"/>
                            <w:bottom w:val="none" w:sz="0" w:space="0" w:color="auto"/>
                            <w:right w:val="none" w:sz="0" w:space="0" w:color="auto"/>
                          </w:divBdr>
                          <w:divsChild>
                            <w:div w:id="1391148363">
                              <w:marLeft w:val="0"/>
                              <w:marRight w:val="0"/>
                              <w:marTop w:val="0"/>
                              <w:marBottom w:val="0"/>
                              <w:divBdr>
                                <w:top w:val="none" w:sz="0" w:space="0" w:color="auto"/>
                                <w:left w:val="none" w:sz="0" w:space="0" w:color="auto"/>
                                <w:bottom w:val="none" w:sz="0" w:space="0" w:color="auto"/>
                                <w:right w:val="none" w:sz="0" w:space="0" w:color="auto"/>
                              </w:divBdr>
                              <w:divsChild>
                                <w:div w:id="1391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376">
                          <w:marLeft w:val="0"/>
                          <w:marRight w:val="0"/>
                          <w:marTop w:val="0"/>
                          <w:marBottom w:val="0"/>
                          <w:divBdr>
                            <w:top w:val="none" w:sz="0" w:space="0" w:color="auto"/>
                            <w:left w:val="none" w:sz="0" w:space="0" w:color="auto"/>
                            <w:bottom w:val="none" w:sz="0" w:space="0" w:color="auto"/>
                            <w:right w:val="none" w:sz="0" w:space="0" w:color="auto"/>
                          </w:divBdr>
                        </w:div>
                      </w:divsChild>
                    </w:div>
                    <w:div w:id="1391148318">
                      <w:marLeft w:val="0"/>
                      <w:marRight w:val="0"/>
                      <w:marTop w:val="0"/>
                      <w:marBottom w:val="0"/>
                      <w:divBdr>
                        <w:top w:val="none" w:sz="0" w:space="0" w:color="auto"/>
                        <w:left w:val="none" w:sz="0" w:space="0" w:color="auto"/>
                        <w:bottom w:val="none" w:sz="0" w:space="0" w:color="auto"/>
                        <w:right w:val="single" w:sz="12" w:space="15" w:color="E9EFE5"/>
                      </w:divBdr>
                      <w:divsChild>
                        <w:div w:id="1391148311">
                          <w:marLeft w:val="0"/>
                          <w:marRight w:val="0"/>
                          <w:marTop w:val="0"/>
                          <w:marBottom w:val="150"/>
                          <w:divBdr>
                            <w:top w:val="none" w:sz="0" w:space="0" w:color="auto"/>
                            <w:left w:val="none" w:sz="0" w:space="0" w:color="auto"/>
                            <w:bottom w:val="none" w:sz="0" w:space="0" w:color="auto"/>
                            <w:right w:val="none" w:sz="0" w:space="0" w:color="auto"/>
                          </w:divBdr>
                          <w:divsChild>
                            <w:div w:id="1391148421">
                              <w:marLeft w:val="0"/>
                              <w:marRight w:val="0"/>
                              <w:marTop w:val="0"/>
                              <w:marBottom w:val="0"/>
                              <w:divBdr>
                                <w:top w:val="none" w:sz="0" w:space="0" w:color="auto"/>
                                <w:left w:val="none" w:sz="0" w:space="0" w:color="auto"/>
                                <w:bottom w:val="none" w:sz="0" w:space="0" w:color="auto"/>
                                <w:right w:val="none" w:sz="0" w:space="0" w:color="auto"/>
                              </w:divBdr>
                              <w:divsChild>
                                <w:div w:id="13911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23">
                      <w:marLeft w:val="0"/>
                      <w:marRight w:val="0"/>
                      <w:marTop w:val="0"/>
                      <w:marBottom w:val="0"/>
                      <w:divBdr>
                        <w:top w:val="none" w:sz="0" w:space="0" w:color="auto"/>
                        <w:left w:val="none" w:sz="0" w:space="0" w:color="auto"/>
                        <w:bottom w:val="none" w:sz="0" w:space="0" w:color="auto"/>
                        <w:right w:val="none" w:sz="0" w:space="0" w:color="auto"/>
                      </w:divBdr>
                      <w:divsChild>
                        <w:div w:id="1391148414">
                          <w:marLeft w:val="0"/>
                          <w:marRight w:val="0"/>
                          <w:marTop w:val="0"/>
                          <w:marBottom w:val="150"/>
                          <w:divBdr>
                            <w:top w:val="none" w:sz="0" w:space="0" w:color="auto"/>
                            <w:left w:val="none" w:sz="0" w:space="0" w:color="auto"/>
                            <w:bottom w:val="none" w:sz="0" w:space="0" w:color="auto"/>
                            <w:right w:val="none" w:sz="0" w:space="0" w:color="auto"/>
                          </w:divBdr>
                          <w:divsChild>
                            <w:div w:id="1391148431">
                              <w:marLeft w:val="0"/>
                              <w:marRight w:val="0"/>
                              <w:marTop w:val="0"/>
                              <w:marBottom w:val="0"/>
                              <w:divBdr>
                                <w:top w:val="none" w:sz="0" w:space="0" w:color="auto"/>
                                <w:left w:val="none" w:sz="0" w:space="0" w:color="auto"/>
                                <w:bottom w:val="none" w:sz="0" w:space="0" w:color="auto"/>
                                <w:right w:val="none" w:sz="0" w:space="0" w:color="auto"/>
                              </w:divBdr>
                              <w:divsChild>
                                <w:div w:id="13911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38">
                      <w:marLeft w:val="0"/>
                      <w:marRight w:val="0"/>
                      <w:marTop w:val="0"/>
                      <w:marBottom w:val="0"/>
                      <w:divBdr>
                        <w:top w:val="none" w:sz="0" w:space="0" w:color="auto"/>
                        <w:left w:val="none" w:sz="0" w:space="0" w:color="auto"/>
                        <w:bottom w:val="none" w:sz="0" w:space="0" w:color="auto"/>
                        <w:right w:val="single" w:sz="12" w:space="15" w:color="E9EFE5"/>
                      </w:divBdr>
                      <w:divsChild>
                        <w:div w:id="1391148352">
                          <w:marLeft w:val="0"/>
                          <w:marRight w:val="0"/>
                          <w:marTop w:val="0"/>
                          <w:marBottom w:val="150"/>
                          <w:divBdr>
                            <w:top w:val="none" w:sz="0" w:space="0" w:color="auto"/>
                            <w:left w:val="none" w:sz="0" w:space="0" w:color="auto"/>
                            <w:bottom w:val="none" w:sz="0" w:space="0" w:color="auto"/>
                            <w:right w:val="none" w:sz="0" w:space="0" w:color="auto"/>
                          </w:divBdr>
                          <w:divsChild>
                            <w:div w:id="1391148383">
                              <w:marLeft w:val="0"/>
                              <w:marRight w:val="0"/>
                              <w:marTop w:val="0"/>
                              <w:marBottom w:val="0"/>
                              <w:divBdr>
                                <w:top w:val="none" w:sz="0" w:space="0" w:color="auto"/>
                                <w:left w:val="none" w:sz="0" w:space="0" w:color="auto"/>
                                <w:bottom w:val="none" w:sz="0" w:space="0" w:color="auto"/>
                                <w:right w:val="none" w:sz="0" w:space="0" w:color="auto"/>
                              </w:divBdr>
                              <w:divsChild>
                                <w:div w:id="1391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84">
                      <w:marLeft w:val="0"/>
                      <w:marRight w:val="0"/>
                      <w:marTop w:val="0"/>
                      <w:marBottom w:val="0"/>
                      <w:divBdr>
                        <w:top w:val="none" w:sz="0" w:space="0" w:color="auto"/>
                        <w:left w:val="none" w:sz="0" w:space="0" w:color="auto"/>
                        <w:bottom w:val="none" w:sz="0" w:space="0" w:color="auto"/>
                        <w:right w:val="none" w:sz="0" w:space="0" w:color="auto"/>
                      </w:divBdr>
                      <w:divsChild>
                        <w:div w:id="1391148347">
                          <w:marLeft w:val="0"/>
                          <w:marRight w:val="0"/>
                          <w:marTop w:val="0"/>
                          <w:marBottom w:val="0"/>
                          <w:divBdr>
                            <w:top w:val="none" w:sz="0" w:space="0" w:color="auto"/>
                            <w:left w:val="none" w:sz="0" w:space="0" w:color="auto"/>
                            <w:bottom w:val="none" w:sz="0" w:space="0" w:color="auto"/>
                            <w:right w:val="none" w:sz="0" w:space="0" w:color="auto"/>
                          </w:divBdr>
                        </w:div>
                        <w:div w:id="1391148426">
                          <w:marLeft w:val="0"/>
                          <w:marRight w:val="0"/>
                          <w:marTop w:val="0"/>
                          <w:marBottom w:val="0"/>
                          <w:divBdr>
                            <w:top w:val="none" w:sz="0" w:space="0" w:color="auto"/>
                            <w:left w:val="none" w:sz="0" w:space="0" w:color="auto"/>
                            <w:bottom w:val="none" w:sz="0" w:space="0" w:color="auto"/>
                            <w:right w:val="none" w:sz="0" w:space="0" w:color="auto"/>
                          </w:divBdr>
                          <w:divsChild>
                            <w:div w:id="1391148440">
                              <w:marLeft w:val="0"/>
                              <w:marRight w:val="0"/>
                              <w:marTop w:val="0"/>
                              <w:marBottom w:val="0"/>
                              <w:divBdr>
                                <w:top w:val="none" w:sz="0" w:space="0" w:color="auto"/>
                                <w:left w:val="none" w:sz="0" w:space="0" w:color="auto"/>
                                <w:bottom w:val="none" w:sz="0" w:space="0" w:color="auto"/>
                                <w:right w:val="none" w:sz="0" w:space="0" w:color="auto"/>
                              </w:divBdr>
                            </w:div>
                          </w:divsChild>
                        </w:div>
                        <w:div w:id="1391148442">
                          <w:marLeft w:val="0"/>
                          <w:marRight w:val="0"/>
                          <w:marTop w:val="0"/>
                          <w:marBottom w:val="0"/>
                          <w:divBdr>
                            <w:top w:val="none" w:sz="0" w:space="0" w:color="auto"/>
                            <w:left w:val="none" w:sz="0" w:space="0" w:color="auto"/>
                            <w:bottom w:val="single" w:sz="18" w:space="8" w:color="BFD885"/>
                            <w:right w:val="none" w:sz="0" w:space="0" w:color="auto"/>
                          </w:divBdr>
                          <w:divsChild>
                            <w:div w:id="1391148305">
                              <w:marLeft w:val="0"/>
                              <w:marRight w:val="0"/>
                              <w:marTop w:val="0"/>
                              <w:marBottom w:val="0"/>
                              <w:divBdr>
                                <w:top w:val="none" w:sz="0" w:space="0" w:color="auto"/>
                                <w:left w:val="none" w:sz="0" w:space="0" w:color="auto"/>
                                <w:bottom w:val="none" w:sz="0" w:space="0" w:color="auto"/>
                                <w:right w:val="none" w:sz="0" w:space="0" w:color="auto"/>
                              </w:divBdr>
                            </w:div>
                            <w:div w:id="1391148312">
                              <w:marLeft w:val="0"/>
                              <w:marRight w:val="0"/>
                              <w:marTop w:val="0"/>
                              <w:marBottom w:val="0"/>
                              <w:divBdr>
                                <w:top w:val="none" w:sz="0" w:space="0" w:color="auto"/>
                                <w:left w:val="none" w:sz="0" w:space="0" w:color="auto"/>
                                <w:bottom w:val="none" w:sz="0" w:space="0" w:color="auto"/>
                                <w:right w:val="none" w:sz="0" w:space="0" w:color="auto"/>
                              </w:divBdr>
                            </w:div>
                            <w:div w:id="1391148324">
                              <w:marLeft w:val="0"/>
                              <w:marRight w:val="0"/>
                              <w:marTop w:val="0"/>
                              <w:marBottom w:val="0"/>
                              <w:divBdr>
                                <w:top w:val="none" w:sz="0" w:space="0" w:color="auto"/>
                                <w:left w:val="none" w:sz="0" w:space="0" w:color="auto"/>
                                <w:bottom w:val="none" w:sz="0" w:space="0" w:color="auto"/>
                                <w:right w:val="none" w:sz="0" w:space="0" w:color="auto"/>
                              </w:divBdr>
                            </w:div>
                            <w:div w:id="1391148357">
                              <w:marLeft w:val="0"/>
                              <w:marRight w:val="0"/>
                              <w:marTop w:val="0"/>
                              <w:marBottom w:val="0"/>
                              <w:divBdr>
                                <w:top w:val="none" w:sz="0" w:space="0" w:color="auto"/>
                                <w:left w:val="none" w:sz="0" w:space="0" w:color="auto"/>
                                <w:bottom w:val="none" w:sz="0" w:space="0" w:color="auto"/>
                                <w:right w:val="none" w:sz="0" w:space="0" w:color="auto"/>
                              </w:divBdr>
                            </w:div>
                            <w:div w:id="1391148366">
                              <w:marLeft w:val="0"/>
                              <w:marRight w:val="0"/>
                              <w:marTop w:val="0"/>
                              <w:marBottom w:val="0"/>
                              <w:divBdr>
                                <w:top w:val="none" w:sz="0" w:space="0" w:color="auto"/>
                                <w:left w:val="none" w:sz="0" w:space="0" w:color="auto"/>
                                <w:bottom w:val="none" w:sz="0" w:space="0" w:color="auto"/>
                                <w:right w:val="none" w:sz="0" w:space="0" w:color="auto"/>
                              </w:divBdr>
                            </w:div>
                            <w:div w:id="1391148406">
                              <w:marLeft w:val="0"/>
                              <w:marRight w:val="0"/>
                              <w:marTop w:val="0"/>
                              <w:marBottom w:val="0"/>
                              <w:divBdr>
                                <w:top w:val="none" w:sz="0" w:space="0" w:color="auto"/>
                                <w:left w:val="none" w:sz="0" w:space="0" w:color="auto"/>
                                <w:bottom w:val="none" w:sz="0" w:space="0" w:color="auto"/>
                                <w:right w:val="none" w:sz="0" w:space="0" w:color="auto"/>
                              </w:divBdr>
                            </w:div>
                            <w:div w:id="1391148417">
                              <w:marLeft w:val="0"/>
                              <w:marRight w:val="0"/>
                              <w:marTop w:val="0"/>
                              <w:marBottom w:val="0"/>
                              <w:divBdr>
                                <w:top w:val="none" w:sz="0" w:space="0" w:color="auto"/>
                                <w:left w:val="none" w:sz="0" w:space="0" w:color="auto"/>
                                <w:bottom w:val="none" w:sz="0" w:space="0" w:color="auto"/>
                                <w:right w:val="none" w:sz="0" w:space="0" w:color="auto"/>
                              </w:divBdr>
                            </w:div>
                            <w:div w:id="1391148433">
                              <w:marLeft w:val="0"/>
                              <w:marRight w:val="0"/>
                              <w:marTop w:val="0"/>
                              <w:marBottom w:val="0"/>
                              <w:divBdr>
                                <w:top w:val="none" w:sz="0" w:space="0" w:color="auto"/>
                                <w:left w:val="none" w:sz="0" w:space="0" w:color="auto"/>
                                <w:bottom w:val="none" w:sz="0" w:space="0" w:color="auto"/>
                                <w:right w:val="none" w:sz="0" w:space="0" w:color="auto"/>
                              </w:divBdr>
                            </w:div>
                          </w:divsChild>
                        </w:div>
                        <w:div w:id="1391148451">
                          <w:marLeft w:val="0"/>
                          <w:marRight w:val="0"/>
                          <w:marTop w:val="0"/>
                          <w:marBottom w:val="0"/>
                          <w:divBdr>
                            <w:top w:val="none" w:sz="0" w:space="0" w:color="auto"/>
                            <w:left w:val="none" w:sz="0" w:space="0" w:color="auto"/>
                            <w:bottom w:val="none" w:sz="0" w:space="0" w:color="auto"/>
                            <w:right w:val="none" w:sz="0" w:space="0" w:color="auto"/>
                          </w:divBdr>
                          <w:divsChild>
                            <w:div w:id="1391148293">
                              <w:marLeft w:val="0"/>
                              <w:marRight w:val="0"/>
                              <w:marTop w:val="0"/>
                              <w:marBottom w:val="0"/>
                              <w:divBdr>
                                <w:top w:val="none" w:sz="0" w:space="0" w:color="auto"/>
                                <w:left w:val="none" w:sz="0" w:space="0" w:color="auto"/>
                                <w:bottom w:val="none" w:sz="0" w:space="0" w:color="auto"/>
                                <w:right w:val="none" w:sz="0" w:space="0" w:color="auto"/>
                              </w:divBdr>
                            </w:div>
                            <w:div w:id="1391148304">
                              <w:marLeft w:val="0"/>
                              <w:marRight w:val="0"/>
                              <w:marTop w:val="0"/>
                              <w:marBottom w:val="0"/>
                              <w:divBdr>
                                <w:top w:val="none" w:sz="0" w:space="0" w:color="auto"/>
                                <w:left w:val="none" w:sz="0" w:space="0" w:color="auto"/>
                                <w:bottom w:val="none" w:sz="0" w:space="0" w:color="auto"/>
                                <w:right w:val="none" w:sz="0" w:space="0" w:color="auto"/>
                              </w:divBdr>
                            </w:div>
                            <w:div w:id="1391148337">
                              <w:marLeft w:val="0"/>
                              <w:marRight w:val="0"/>
                              <w:marTop w:val="0"/>
                              <w:marBottom w:val="0"/>
                              <w:divBdr>
                                <w:top w:val="none" w:sz="0" w:space="0" w:color="auto"/>
                                <w:left w:val="none" w:sz="0" w:space="0" w:color="auto"/>
                                <w:bottom w:val="none" w:sz="0" w:space="0" w:color="auto"/>
                                <w:right w:val="none" w:sz="0" w:space="0" w:color="auto"/>
                              </w:divBdr>
                            </w:div>
                            <w:div w:id="1391148343">
                              <w:marLeft w:val="0"/>
                              <w:marRight w:val="0"/>
                              <w:marTop w:val="0"/>
                              <w:marBottom w:val="0"/>
                              <w:divBdr>
                                <w:top w:val="none" w:sz="0" w:space="0" w:color="auto"/>
                                <w:left w:val="none" w:sz="0" w:space="0" w:color="auto"/>
                                <w:bottom w:val="none" w:sz="0" w:space="0" w:color="auto"/>
                                <w:right w:val="none" w:sz="0" w:space="0" w:color="auto"/>
                              </w:divBdr>
                            </w:div>
                            <w:div w:id="1391148345">
                              <w:marLeft w:val="0"/>
                              <w:marRight w:val="0"/>
                              <w:marTop w:val="0"/>
                              <w:marBottom w:val="0"/>
                              <w:divBdr>
                                <w:top w:val="none" w:sz="0" w:space="0" w:color="auto"/>
                                <w:left w:val="none" w:sz="0" w:space="0" w:color="auto"/>
                                <w:bottom w:val="none" w:sz="0" w:space="0" w:color="auto"/>
                                <w:right w:val="none" w:sz="0" w:space="0" w:color="auto"/>
                              </w:divBdr>
                            </w:div>
                            <w:div w:id="1391148396">
                              <w:marLeft w:val="0"/>
                              <w:marRight w:val="0"/>
                              <w:marTop w:val="0"/>
                              <w:marBottom w:val="0"/>
                              <w:divBdr>
                                <w:top w:val="none" w:sz="0" w:space="0" w:color="auto"/>
                                <w:left w:val="none" w:sz="0" w:space="0" w:color="auto"/>
                                <w:bottom w:val="none" w:sz="0" w:space="0" w:color="auto"/>
                                <w:right w:val="none" w:sz="0" w:space="0" w:color="auto"/>
                              </w:divBdr>
                            </w:div>
                            <w:div w:id="1391148401">
                              <w:marLeft w:val="0"/>
                              <w:marRight w:val="0"/>
                              <w:marTop w:val="0"/>
                              <w:marBottom w:val="0"/>
                              <w:divBdr>
                                <w:top w:val="none" w:sz="0" w:space="0" w:color="auto"/>
                                <w:left w:val="none" w:sz="0" w:space="0" w:color="auto"/>
                                <w:bottom w:val="none" w:sz="0" w:space="0" w:color="auto"/>
                                <w:right w:val="none" w:sz="0" w:space="0" w:color="auto"/>
                              </w:divBdr>
                            </w:div>
                            <w:div w:id="13911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00">
                      <w:marLeft w:val="0"/>
                      <w:marRight w:val="0"/>
                      <w:marTop w:val="0"/>
                      <w:marBottom w:val="0"/>
                      <w:divBdr>
                        <w:top w:val="none" w:sz="0" w:space="0" w:color="auto"/>
                        <w:left w:val="none" w:sz="0" w:space="0" w:color="auto"/>
                        <w:bottom w:val="none" w:sz="0" w:space="0" w:color="auto"/>
                        <w:right w:val="single" w:sz="12" w:space="15" w:color="E9EFE5"/>
                      </w:divBdr>
                      <w:divsChild>
                        <w:div w:id="1391148321">
                          <w:marLeft w:val="0"/>
                          <w:marRight w:val="0"/>
                          <w:marTop w:val="0"/>
                          <w:marBottom w:val="0"/>
                          <w:divBdr>
                            <w:top w:val="none" w:sz="0" w:space="0" w:color="auto"/>
                            <w:left w:val="none" w:sz="0" w:space="0" w:color="auto"/>
                            <w:bottom w:val="none" w:sz="0" w:space="0" w:color="auto"/>
                            <w:right w:val="none" w:sz="0" w:space="0" w:color="auto"/>
                          </w:divBdr>
                        </w:div>
                        <w:div w:id="1391148405">
                          <w:marLeft w:val="0"/>
                          <w:marRight w:val="0"/>
                          <w:marTop w:val="0"/>
                          <w:marBottom w:val="150"/>
                          <w:divBdr>
                            <w:top w:val="none" w:sz="0" w:space="0" w:color="auto"/>
                            <w:left w:val="none" w:sz="0" w:space="0" w:color="auto"/>
                            <w:bottom w:val="none" w:sz="0" w:space="0" w:color="auto"/>
                            <w:right w:val="none" w:sz="0" w:space="0" w:color="auto"/>
                          </w:divBdr>
                          <w:divsChild>
                            <w:div w:id="1391148327">
                              <w:marLeft w:val="0"/>
                              <w:marRight w:val="0"/>
                              <w:marTop w:val="0"/>
                              <w:marBottom w:val="0"/>
                              <w:divBdr>
                                <w:top w:val="none" w:sz="0" w:space="0" w:color="auto"/>
                                <w:left w:val="none" w:sz="0" w:space="0" w:color="auto"/>
                                <w:bottom w:val="none" w:sz="0" w:space="0" w:color="auto"/>
                                <w:right w:val="none" w:sz="0" w:space="0" w:color="auto"/>
                              </w:divBdr>
                              <w:divsChild>
                                <w:div w:id="13911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427">
                      <w:marLeft w:val="0"/>
                      <w:marRight w:val="0"/>
                      <w:marTop w:val="0"/>
                      <w:marBottom w:val="150"/>
                      <w:divBdr>
                        <w:top w:val="none" w:sz="0" w:space="0" w:color="auto"/>
                        <w:left w:val="none" w:sz="0" w:space="0" w:color="auto"/>
                        <w:bottom w:val="none" w:sz="0" w:space="0" w:color="auto"/>
                        <w:right w:val="none" w:sz="0" w:space="0" w:color="auto"/>
                      </w:divBdr>
                      <w:divsChild>
                        <w:div w:id="1391148286">
                          <w:marLeft w:val="0"/>
                          <w:marRight w:val="0"/>
                          <w:marTop w:val="150"/>
                          <w:marBottom w:val="0"/>
                          <w:divBdr>
                            <w:top w:val="none" w:sz="0" w:space="0" w:color="auto"/>
                            <w:left w:val="none" w:sz="0" w:space="0" w:color="auto"/>
                            <w:bottom w:val="none" w:sz="0" w:space="0" w:color="auto"/>
                            <w:right w:val="none" w:sz="0" w:space="0" w:color="auto"/>
                          </w:divBdr>
                          <w:divsChild>
                            <w:div w:id="1391148325">
                              <w:marLeft w:val="0"/>
                              <w:marRight w:val="0"/>
                              <w:marTop w:val="0"/>
                              <w:marBottom w:val="150"/>
                              <w:divBdr>
                                <w:top w:val="none" w:sz="0" w:space="0" w:color="auto"/>
                                <w:left w:val="none" w:sz="0" w:space="0" w:color="auto"/>
                                <w:bottom w:val="none" w:sz="0" w:space="0" w:color="auto"/>
                                <w:right w:val="none" w:sz="0" w:space="0" w:color="auto"/>
                              </w:divBdr>
                              <w:divsChild>
                                <w:div w:id="1391148322">
                                  <w:marLeft w:val="0"/>
                                  <w:marRight w:val="0"/>
                                  <w:marTop w:val="0"/>
                                  <w:marBottom w:val="0"/>
                                  <w:divBdr>
                                    <w:top w:val="none" w:sz="0" w:space="0" w:color="auto"/>
                                    <w:left w:val="none" w:sz="0" w:space="0" w:color="auto"/>
                                    <w:bottom w:val="none" w:sz="0" w:space="0" w:color="auto"/>
                                    <w:right w:val="none" w:sz="0" w:space="0" w:color="auto"/>
                                  </w:divBdr>
                                  <w:divsChild>
                                    <w:div w:id="1391148368">
                                      <w:marLeft w:val="0"/>
                                      <w:marRight w:val="0"/>
                                      <w:marTop w:val="0"/>
                                      <w:marBottom w:val="0"/>
                                      <w:divBdr>
                                        <w:top w:val="none" w:sz="0" w:space="0" w:color="auto"/>
                                        <w:left w:val="none" w:sz="0" w:space="0" w:color="auto"/>
                                        <w:bottom w:val="none" w:sz="0" w:space="0" w:color="auto"/>
                                        <w:right w:val="none" w:sz="0" w:space="0" w:color="auto"/>
                                      </w:divBdr>
                                      <w:divsChild>
                                        <w:div w:id="1391148335">
                                          <w:marLeft w:val="0"/>
                                          <w:marRight w:val="0"/>
                                          <w:marTop w:val="0"/>
                                          <w:marBottom w:val="0"/>
                                          <w:divBdr>
                                            <w:top w:val="none" w:sz="0" w:space="0" w:color="auto"/>
                                            <w:left w:val="none" w:sz="0" w:space="0" w:color="auto"/>
                                            <w:bottom w:val="none" w:sz="0" w:space="0" w:color="auto"/>
                                            <w:right w:val="none" w:sz="0" w:space="0" w:color="auto"/>
                                          </w:divBdr>
                                          <w:divsChild>
                                            <w:div w:id="1391148284">
                                              <w:marLeft w:val="0"/>
                                              <w:marRight w:val="0"/>
                                              <w:marTop w:val="0"/>
                                              <w:marBottom w:val="0"/>
                                              <w:divBdr>
                                                <w:top w:val="none" w:sz="0" w:space="0" w:color="auto"/>
                                                <w:left w:val="none" w:sz="0" w:space="0" w:color="auto"/>
                                                <w:bottom w:val="none" w:sz="0" w:space="0" w:color="auto"/>
                                                <w:right w:val="none" w:sz="0" w:space="0" w:color="auto"/>
                                              </w:divBdr>
                                            </w:div>
                                            <w:div w:id="1391148412">
                                              <w:marLeft w:val="0"/>
                                              <w:marRight w:val="0"/>
                                              <w:marTop w:val="0"/>
                                              <w:marBottom w:val="0"/>
                                              <w:divBdr>
                                                <w:top w:val="none" w:sz="0" w:space="0" w:color="auto"/>
                                                <w:left w:val="none" w:sz="0" w:space="0" w:color="auto"/>
                                                <w:bottom w:val="none" w:sz="0" w:space="0" w:color="auto"/>
                                                <w:right w:val="none" w:sz="0" w:space="0" w:color="auto"/>
                                              </w:divBdr>
                                            </w:div>
                                            <w:div w:id="1391148418">
                                              <w:marLeft w:val="0"/>
                                              <w:marRight w:val="0"/>
                                              <w:marTop w:val="0"/>
                                              <w:marBottom w:val="0"/>
                                              <w:divBdr>
                                                <w:top w:val="none" w:sz="0" w:space="0" w:color="auto"/>
                                                <w:left w:val="none" w:sz="0" w:space="0" w:color="auto"/>
                                                <w:bottom w:val="none" w:sz="0" w:space="0" w:color="auto"/>
                                                <w:right w:val="none" w:sz="0" w:space="0" w:color="auto"/>
                                              </w:divBdr>
                                            </w:div>
                                          </w:divsChild>
                                        </w:div>
                                        <w:div w:id="1391148340">
                                          <w:marLeft w:val="0"/>
                                          <w:marRight w:val="0"/>
                                          <w:marTop w:val="0"/>
                                          <w:marBottom w:val="0"/>
                                          <w:divBdr>
                                            <w:top w:val="none" w:sz="0" w:space="0" w:color="auto"/>
                                            <w:left w:val="none" w:sz="0" w:space="0" w:color="auto"/>
                                            <w:bottom w:val="none" w:sz="0" w:space="0" w:color="auto"/>
                                            <w:right w:val="none" w:sz="0" w:space="0" w:color="auto"/>
                                          </w:divBdr>
                                          <w:divsChild>
                                            <w:div w:id="1391148285">
                                              <w:marLeft w:val="0"/>
                                              <w:marRight w:val="0"/>
                                              <w:marTop w:val="0"/>
                                              <w:marBottom w:val="0"/>
                                              <w:divBdr>
                                                <w:top w:val="none" w:sz="0" w:space="0" w:color="auto"/>
                                                <w:left w:val="none" w:sz="0" w:space="0" w:color="auto"/>
                                                <w:bottom w:val="none" w:sz="0" w:space="0" w:color="auto"/>
                                                <w:right w:val="none" w:sz="0" w:space="0" w:color="auto"/>
                                              </w:divBdr>
                                            </w:div>
                                            <w:div w:id="1391148320">
                                              <w:marLeft w:val="0"/>
                                              <w:marRight w:val="0"/>
                                              <w:marTop w:val="0"/>
                                              <w:marBottom w:val="0"/>
                                              <w:divBdr>
                                                <w:top w:val="none" w:sz="0" w:space="0" w:color="auto"/>
                                                <w:left w:val="none" w:sz="0" w:space="0" w:color="auto"/>
                                                <w:bottom w:val="none" w:sz="0" w:space="0" w:color="auto"/>
                                                <w:right w:val="none" w:sz="0" w:space="0" w:color="auto"/>
                                              </w:divBdr>
                                            </w:div>
                                            <w:div w:id="1391148436">
                                              <w:marLeft w:val="0"/>
                                              <w:marRight w:val="0"/>
                                              <w:marTop w:val="0"/>
                                              <w:marBottom w:val="0"/>
                                              <w:divBdr>
                                                <w:top w:val="none" w:sz="0" w:space="0" w:color="auto"/>
                                                <w:left w:val="none" w:sz="0" w:space="0" w:color="auto"/>
                                                <w:bottom w:val="none" w:sz="0" w:space="0" w:color="auto"/>
                                                <w:right w:val="none" w:sz="0" w:space="0" w:color="auto"/>
                                              </w:divBdr>
                                            </w:div>
                                          </w:divsChild>
                                        </w:div>
                                        <w:div w:id="1391148360">
                                          <w:marLeft w:val="0"/>
                                          <w:marRight w:val="0"/>
                                          <w:marTop w:val="0"/>
                                          <w:marBottom w:val="0"/>
                                          <w:divBdr>
                                            <w:top w:val="none" w:sz="0" w:space="0" w:color="auto"/>
                                            <w:left w:val="none" w:sz="0" w:space="0" w:color="auto"/>
                                            <w:bottom w:val="none" w:sz="0" w:space="0" w:color="auto"/>
                                            <w:right w:val="none" w:sz="0" w:space="0" w:color="auto"/>
                                          </w:divBdr>
                                          <w:divsChild>
                                            <w:div w:id="1391148317">
                                              <w:marLeft w:val="0"/>
                                              <w:marRight w:val="0"/>
                                              <w:marTop w:val="0"/>
                                              <w:marBottom w:val="0"/>
                                              <w:divBdr>
                                                <w:top w:val="none" w:sz="0" w:space="0" w:color="auto"/>
                                                <w:left w:val="none" w:sz="0" w:space="0" w:color="auto"/>
                                                <w:bottom w:val="none" w:sz="0" w:space="0" w:color="auto"/>
                                                <w:right w:val="none" w:sz="0" w:space="0" w:color="auto"/>
                                              </w:divBdr>
                                            </w:div>
                                            <w:div w:id="1391148430">
                                              <w:marLeft w:val="0"/>
                                              <w:marRight w:val="0"/>
                                              <w:marTop w:val="0"/>
                                              <w:marBottom w:val="0"/>
                                              <w:divBdr>
                                                <w:top w:val="none" w:sz="0" w:space="0" w:color="auto"/>
                                                <w:left w:val="none" w:sz="0" w:space="0" w:color="auto"/>
                                                <w:bottom w:val="none" w:sz="0" w:space="0" w:color="auto"/>
                                                <w:right w:val="none" w:sz="0" w:space="0" w:color="auto"/>
                                              </w:divBdr>
                                            </w:div>
                                            <w:div w:id="1391148438">
                                              <w:marLeft w:val="0"/>
                                              <w:marRight w:val="0"/>
                                              <w:marTop w:val="0"/>
                                              <w:marBottom w:val="0"/>
                                              <w:divBdr>
                                                <w:top w:val="none" w:sz="0" w:space="0" w:color="auto"/>
                                                <w:left w:val="none" w:sz="0" w:space="0" w:color="auto"/>
                                                <w:bottom w:val="none" w:sz="0" w:space="0" w:color="auto"/>
                                                <w:right w:val="none" w:sz="0" w:space="0" w:color="auto"/>
                                              </w:divBdr>
                                            </w:div>
                                          </w:divsChild>
                                        </w:div>
                                        <w:div w:id="1391148373">
                                          <w:marLeft w:val="0"/>
                                          <w:marRight w:val="0"/>
                                          <w:marTop w:val="0"/>
                                          <w:marBottom w:val="0"/>
                                          <w:divBdr>
                                            <w:top w:val="none" w:sz="0" w:space="0" w:color="auto"/>
                                            <w:left w:val="none" w:sz="0" w:space="0" w:color="auto"/>
                                            <w:bottom w:val="none" w:sz="0" w:space="0" w:color="auto"/>
                                            <w:right w:val="none" w:sz="0" w:space="0" w:color="auto"/>
                                          </w:divBdr>
                                          <w:divsChild>
                                            <w:div w:id="1391148289">
                                              <w:marLeft w:val="0"/>
                                              <w:marRight w:val="0"/>
                                              <w:marTop w:val="0"/>
                                              <w:marBottom w:val="0"/>
                                              <w:divBdr>
                                                <w:top w:val="none" w:sz="0" w:space="0" w:color="auto"/>
                                                <w:left w:val="none" w:sz="0" w:space="0" w:color="auto"/>
                                                <w:bottom w:val="none" w:sz="0" w:space="0" w:color="auto"/>
                                                <w:right w:val="none" w:sz="0" w:space="0" w:color="auto"/>
                                              </w:divBdr>
                                            </w:div>
                                            <w:div w:id="1391148393">
                                              <w:marLeft w:val="0"/>
                                              <w:marRight w:val="0"/>
                                              <w:marTop w:val="0"/>
                                              <w:marBottom w:val="0"/>
                                              <w:divBdr>
                                                <w:top w:val="none" w:sz="0" w:space="0" w:color="auto"/>
                                                <w:left w:val="none" w:sz="0" w:space="0" w:color="auto"/>
                                                <w:bottom w:val="none" w:sz="0" w:space="0" w:color="auto"/>
                                                <w:right w:val="none" w:sz="0" w:space="0" w:color="auto"/>
                                              </w:divBdr>
                                            </w:div>
                                            <w:div w:id="1391148394">
                                              <w:marLeft w:val="0"/>
                                              <w:marRight w:val="0"/>
                                              <w:marTop w:val="0"/>
                                              <w:marBottom w:val="0"/>
                                              <w:divBdr>
                                                <w:top w:val="none" w:sz="0" w:space="0" w:color="auto"/>
                                                <w:left w:val="none" w:sz="0" w:space="0" w:color="auto"/>
                                                <w:bottom w:val="none" w:sz="0" w:space="0" w:color="auto"/>
                                                <w:right w:val="none" w:sz="0" w:space="0" w:color="auto"/>
                                              </w:divBdr>
                                            </w:div>
                                          </w:divsChild>
                                        </w:div>
                                        <w:div w:id="1391148388">
                                          <w:marLeft w:val="0"/>
                                          <w:marRight w:val="0"/>
                                          <w:marTop w:val="0"/>
                                          <w:marBottom w:val="0"/>
                                          <w:divBdr>
                                            <w:top w:val="none" w:sz="0" w:space="0" w:color="auto"/>
                                            <w:left w:val="none" w:sz="0" w:space="0" w:color="auto"/>
                                            <w:bottom w:val="none" w:sz="0" w:space="0" w:color="auto"/>
                                            <w:right w:val="none" w:sz="0" w:space="0" w:color="auto"/>
                                          </w:divBdr>
                                          <w:divsChild>
                                            <w:div w:id="1391148350">
                                              <w:marLeft w:val="0"/>
                                              <w:marRight w:val="0"/>
                                              <w:marTop w:val="0"/>
                                              <w:marBottom w:val="0"/>
                                              <w:divBdr>
                                                <w:top w:val="none" w:sz="0" w:space="0" w:color="auto"/>
                                                <w:left w:val="none" w:sz="0" w:space="0" w:color="auto"/>
                                                <w:bottom w:val="none" w:sz="0" w:space="0" w:color="auto"/>
                                                <w:right w:val="none" w:sz="0" w:space="0" w:color="auto"/>
                                              </w:divBdr>
                                            </w:div>
                                            <w:div w:id="1391148380">
                                              <w:marLeft w:val="0"/>
                                              <w:marRight w:val="0"/>
                                              <w:marTop w:val="0"/>
                                              <w:marBottom w:val="0"/>
                                              <w:divBdr>
                                                <w:top w:val="none" w:sz="0" w:space="0" w:color="auto"/>
                                                <w:left w:val="none" w:sz="0" w:space="0" w:color="auto"/>
                                                <w:bottom w:val="none" w:sz="0" w:space="0" w:color="auto"/>
                                                <w:right w:val="none" w:sz="0" w:space="0" w:color="auto"/>
                                              </w:divBdr>
                                            </w:div>
                                            <w:div w:id="1391148450">
                                              <w:marLeft w:val="0"/>
                                              <w:marRight w:val="0"/>
                                              <w:marTop w:val="0"/>
                                              <w:marBottom w:val="0"/>
                                              <w:divBdr>
                                                <w:top w:val="none" w:sz="0" w:space="0" w:color="auto"/>
                                                <w:left w:val="none" w:sz="0" w:space="0" w:color="auto"/>
                                                <w:bottom w:val="none" w:sz="0" w:space="0" w:color="auto"/>
                                                <w:right w:val="none" w:sz="0" w:space="0" w:color="auto"/>
                                              </w:divBdr>
                                            </w:div>
                                          </w:divsChild>
                                        </w:div>
                                        <w:div w:id="1391148399">
                                          <w:marLeft w:val="0"/>
                                          <w:marRight w:val="0"/>
                                          <w:marTop w:val="0"/>
                                          <w:marBottom w:val="0"/>
                                          <w:divBdr>
                                            <w:top w:val="none" w:sz="0" w:space="0" w:color="auto"/>
                                            <w:left w:val="none" w:sz="0" w:space="0" w:color="auto"/>
                                            <w:bottom w:val="none" w:sz="0" w:space="0" w:color="auto"/>
                                            <w:right w:val="none" w:sz="0" w:space="0" w:color="auto"/>
                                          </w:divBdr>
                                          <w:divsChild>
                                            <w:div w:id="1391148303">
                                              <w:marLeft w:val="0"/>
                                              <w:marRight w:val="0"/>
                                              <w:marTop w:val="0"/>
                                              <w:marBottom w:val="0"/>
                                              <w:divBdr>
                                                <w:top w:val="none" w:sz="0" w:space="0" w:color="auto"/>
                                                <w:left w:val="none" w:sz="0" w:space="0" w:color="auto"/>
                                                <w:bottom w:val="none" w:sz="0" w:space="0" w:color="auto"/>
                                                <w:right w:val="none" w:sz="0" w:space="0" w:color="auto"/>
                                              </w:divBdr>
                                            </w:div>
                                            <w:div w:id="1391148306">
                                              <w:marLeft w:val="0"/>
                                              <w:marRight w:val="0"/>
                                              <w:marTop w:val="0"/>
                                              <w:marBottom w:val="0"/>
                                              <w:divBdr>
                                                <w:top w:val="none" w:sz="0" w:space="0" w:color="auto"/>
                                                <w:left w:val="none" w:sz="0" w:space="0" w:color="auto"/>
                                                <w:bottom w:val="none" w:sz="0" w:space="0" w:color="auto"/>
                                                <w:right w:val="none" w:sz="0" w:space="0" w:color="auto"/>
                                              </w:divBdr>
                                            </w:div>
                                            <w:div w:id="1391148402">
                                              <w:marLeft w:val="0"/>
                                              <w:marRight w:val="0"/>
                                              <w:marTop w:val="0"/>
                                              <w:marBottom w:val="0"/>
                                              <w:divBdr>
                                                <w:top w:val="none" w:sz="0" w:space="0" w:color="auto"/>
                                                <w:left w:val="none" w:sz="0" w:space="0" w:color="auto"/>
                                                <w:bottom w:val="none" w:sz="0" w:space="0" w:color="auto"/>
                                                <w:right w:val="none" w:sz="0" w:space="0" w:color="auto"/>
                                              </w:divBdr>
                                            </w:div>
                                          </w:divsChild>
                                        </w:div>
                                        <w:div w:id="1391148423">
                                          <w:marLeft w:val="0"/>
                                          <w:marRight w:val="0"/>
                                          <w:marTop w:val="0"/>
                                          <w:marBottom w:val="0"/>
                                          <w:divBdr>
                                            <w:top w:val="none" w:sz="0" w:space="0" w:color="auto"/>
                                            <w:left w:val="none" w:sz="0" w:space="0" w:color="auto"/>
                                            <w:bottom w:val="none" w:sz="0" w:space="0" w:color="auto"/>
                                            <w:right w:val="none" w:sz="0" w:space="0" w:color="auto"/>
                                          </w:divBdr>
                                          <w:divsChild>
                                            <w:div w:id="1391148295">
                                              <w:marLeft w:val="0"/>
                                              <w:marRight w:val="0"/>
                                              <w:marTop w:val="0"/>
                                              <w:marBottom w:val="0"/>
                                              <w:divBdr>
                                                <w:top w:val="none" w:sz="0" w:space="0" w:color="auto"/>
                                                <w:left w:val="none" w:sz="0" w:space="0" w:color="auto"/>
                                                <w:bottom w:val="none" w:sz="0" w:space="0" w:color="auto"/>
                                                <w:right w:val="none" w:sz="0" w:space="0" w:color="auto"/>
                                              </w:divBdr>
                                            </w:div>
                                            <w:div w:id="1391148447">
                                              <w:marLeft w:val="0"/>
                                              <w:marRight w:val="0"/>
                                              <w:marTop w:val="0"/>
                                              <w:marBottom w:val="0"/>
                                              <w:divBdr>
                                                <w:top w:val="none" w:sz="0" w:space="0" w:color="auto"/>
                                                <w:left w:val="none" w:sz="0" w:space="0" w:color="auto"/>
                                                <w:bottom w:val="none" w:sz="0" w:space="0" w:color="auto"/>
                                                <w:right w:val="none" w:sz="0" w:space="0" w:color="auto"/>
                                              </w:divBdr>
                                            </w:div>
                                            <w:div w:id="1391148454">
                                              <w:marLeft w:val="0"/>
                                              <w:marRight w:val="0"/>
                                              <w:marTop w:val="0"/>
                                              <w:marBottom w:val="0"/>
                                              <w:divBdr>
                                                <w:top w:val="none" w:sz="0" w:space="0" w:color="auto"/>
                                                <w:left w:val="none" w:sz="0" w:space="0" w:color="auto"/>
                                                <w:bottom w:val="none" w:sz="0" w:space="0" w:color="auto"/>
                                                <w:right w:val="none" w:sz="0" w:space="0" w:color="auto"/>
                                              </w:divBdr>
                                            </w:div>
                                          </w:divsChild>
                                        </w:div>
                                        <w:div w:id="1391148429">
                                          <w:marLeft w:val="0"/>
                                          <w:marRight w:val="0"/>
                                          <w:marTop w:val="0"/>
                                          <w:marBottom w:val="0"/>
                                          <w:divBdr>
                                            <w:top w:val="none" w:sz="0" w:space="0" w:color="auto"/>
                                            <w:left w:val="none" w:sz="0" w:space="0" w:color="auto"/>
                                            <w:bottom w:val="none" w:sz="0" w:space="0" w:color="auto"/>
                                            <w:right w:val="none" w:sz="0" w:space="0" w:color="auto"/>
                                          </w:divBdr>
                                          <w:divsChild>
                                            <w:div w:id="1391148314">
                                              <w:marLeft w:val="0"/>
                                              <w:marRight w:val="0"/>
                                              <w:marTop w:val="0"/>
                                              <w:marBottom w:val="0"/>
                                              <w:divBdr>
                                                <w:top w:val="none" w:sz="0" w:space="0" w:color="auto"/>
                                                <w:left w:val="none" w:sz="0" w:space="0" w:color="auto"/>
                                                <w:bottom w:val="none" w:sz="0" w:space="0" w:color="auto"/>
                                                <w:right w:val="none" w:sz="0" w:space="0" w:color="auto"/>
                                              </w:divBdr>
                                            </w:div>
                                            <w:div w:id="1391148411">
                                              <w:marLeft w:val="0"/>
                                              <w:marRight w:val="0"/>
                                              <w:marTop w:val="0"/>
                                              <w:marBottom w:val="0"/>
                                              <w:divBdr>
                                                <w:top w:val="none" w:sz="0" w:space="0" w:color="auto"/>
                                                <w:left w:val="none" w:sz="0" w:space="0" w:color="auto"/>
                                                <w:bottom w:val="none" w:sz="0" w:space="0" w:color="auto"/>
                                                <w:right w:val="none" w:sz="0" w:space="0" w:color="auto"/>
                                              </w:divBdr>
                                            </w:div>
                                            <w:div w:id="1391148443">
                                              <w:marLeft w:val="0"/>
                                              <w:marRight w:val="0"/>
                                              <w:marTop w:val="0"/>
                                              <w:marBottom w:val="0"/>
                                              <w:divBdr>
                                                <w:top w:val="none" w:sz="0" w:space="0" w:color="auto"/>
                                                <w:left w:val="none" w:sz="0" w:space="0" w:color="auto"/>
                                                <w:bottom w:val="none" w:sz="0" w:space="0" w:color="auto"/>
                                                <w:right w:val="none" w:sz="0" w:space="0" w:color="auto"/>
                                              </w:divBdr>
                                            </w:div>
                                          </w:divsChild>
                                        </w:div>
                                        <w:div w:id="1391148435">
                                          <w:marLeft w:val="0"/>
                                          <w:marRight w:val="0"/>
                                          <w:marTop w:val="0"/>
                                          <w:marBottom w:val="0"/>
                                          <w:divBdr>
                                            <w:top w:val="none" w:sz="0" w:space="0" w:color="auto"/>
                                            <w:left w:val="none" w:sz="0" w:space="0" w:color="auto"/>
                                            <w:bottom w:val="none" w:sz="0" w:space="0" w:color="auto"/>
                                            <w:right w:val="none" w:sz="0" w:space="0" w:color="auto"/>
                                          </w:divBdr>
                                          <w:divsChild>
                                            <w:div w:id="1391148319">
                                              <w:marLeft w:val="0"/>
                                              <w:marRight w:val="0"/>
                                              <w:marTop w:val="0"/>
                                              <w:marBottom w:val="0"/>
                                              <w:divBdr>
                                                <w:top w:val="none" w:sz="0" w:space="0" w:color="auto"/>
                                                <w:left w:val="none" w:sz="0" w:space="0" w:color="auto"/>
                                                <w:bottom w:val="none" w:sz="0" w:space="0" w:color="auto"/>
                                                <w:right w:val="none" w:sz="0" w:space="0" w:color="auto"/>
                                              </w:divBdr>
                                            </w:div>
                                            <w:div w:id="1391148328">
                                              <w:marLeft w:val="0"/>
                                              <w:marRight w:val="0"/>
                                              <w:marTop w:val="0"/>
                                              <w:marBottom w:val="0"/>
                                              <w:divBdr>
                                                <w:top w:val="none" w:sz="0" w:space="0" w:color="auto"/>
                                                <w:left w:val="none" w:sz="0" w:space="0" w:color="auto"/>
                                                <w:bottom w:val="none" w:sz="0" w:space="0" w:color="auto"/>
                                                <w:right w:val="none" w:sz="0" w:space="0" w:color="auto"/>
                                              </w:divBdr>
                                            </w:div>
                                            <w:div w:id="1391148416">
                                              <w:marLeft w:val="0"/>
                                              <w:marRight w:val="0"/>
                                              <w:marTop w:val="0"/>
                                              <w:marBottom w:val="0"/>
                                              <w:divBdr>
                                                <w:top w:val="none" w:sz="0" w:space="0" w:color="auto"/>
                                                <w:left w:val="none" w:sz="0" w:space="0" w:color="auto"/>
                                                <w:bottom w:val="none" w:sz="0" w:space="0" w:color="auto"/>
                                                <w:right w:val="none" w:sz="0" w:space="0" w:color="auto"/>
                                              </w:divBdr>
                                            </w:div>
                                          </w:divsChild>
                                        </w:div>
                                        <w:div w:id="1391148448">
                                          <w:marLeft w:val="0"/>
                                          <w:marRight w:val="0"/>
                                          <w:marTop w:val="0"/>
                                          <w:marBottom w:val="0"/>
                                          <w:divBdr>
                                            <w:top w:val="none" w:sz="0" w:space="0" w:color="auto"/>
                                            <w:left w:val="none" w:sz="0" w:space="0" w:color="auto"/>
                                            <w:bottom w:val="none" w:sz="0" w:space="0" w:color="auto"/>
                                            <w:right w:val="none" w:sz="0" w:space="0" w:color="auto"/>
                                          </w:divBdr>
                                          <w:divsChild>
                                            <w:div w:id="1391148296">
                                              <w:marLeft w:val="0"/>
                                              <w:marRight w:val="0"/>
                                              <w:marTop w:val="0"/>
                                              <w:marBottom w:val="0"/>
                                              <w:divBdr>
                                                <w:top w:val="none" w:sz="0" w:space="0" w:color="auto"/>
                                                <w:left w:val="none" w:sz="0" w:space="0" w:color="auto"/>
                                                <w:bottom w:val="none" w:sz="0" w:space="0" w:color="auto"/>
                                                <w:right w:val="none" w:sz="0" w:space="0" w:color="auto"/>
                                              </w:divBdr>
                                            </w:div>
                                            <w:div w:id="1391148353">
                                              <w:marLeft w:val="0"/>
                                              <w:marRight w:val="0"/>
                                              <w:marTop w:val="0"/>
                                              <w:marBottom w:val="0"/>
                                              <w:divBdr>
                                                <w:top w:val="none" w:sz="0" w:space="0" w:color="auto"/>
                                                <w:left w:val="none" w:sz="0" w:space="0" w:color="auto"/>
                                                <w:bottom w:val="none" w:sz="0" w:space="0" w:color="auto"/>
                                                <w:right w:val="none" w:sz="0" w:space="0" w:color="auto"/>
                                              </w:divBdr>
                                            </w:div>
                                            <w:div w:id="1391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290">
                          <w:marLeft w:val="0"/>
                          <w:marRight w:val="0"/>
                          <w:marTop w:val="0"/>
                          <w:marBottom w:val="225"/>
                          <w:divBdr>
                            <w:top w:val="none" w:sz="0" w:space="0" w:color="auto"/>
                            <w:left w:val="none" w:sz="0" w:space="0" w:color="auto"/>
                            <w:bottom w:val="none" w:sz="0" w:space="0" w:color="auto"/>
                            <w:right w:val="none" w:sz="0" w:space="0" w:color="auto"/>
                          </w:divBdr>
                          <w:divsChild>
                            <w:div w:id="1391148403">
                              <w:marLeft w:val="0"/>
                              <w:marRight w:val="0"/>
                              <w:marTop w:val="0"/>
                              <w:marBottom w:val="0"/>
                              <w:divBdr>
                                <w:top w:val="none" w:sz="0" w:space="0" w:color="auto"/>
                                <w:left w:val="none" w:sz="0" w:space="0" w:color="auto"/>
                                <w:bottom w:val="none" w:sz="0" w:space="0" w:color="auto"/>
                                <w:right w:val="none" w:sz="0" w:space="0" w:color="auto"/>
                              </w:divBdr>
                              <w:divsChild>
                                <w:div w:id="1391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294">
                          <w:marLeft w:val="0"/>
                          <w:marRight w:val="0"/>
                          <w:marTop w:val="0"/>
                          <w:marBottom w:val="0"/>
                          <w:divBdr>
                            <w:top w:val="none" w:sz="0" w:space="0" w:color="auto"/>
                            <w:left w:val="none" w:sz="0" w:space="0" w:color="auto"/>
                            <w:bottom w:val="none" w:sz="0" w:space="0" w:color="auto"/>
                            <w:right w:val="none" w:sz="0" w:space="0" w:color="auto"/>
                          </w:divBdr>
                          <w:divsChild>
                            <w:div w:id="1391148361">
                              <w:marLeft w:val="0"/>
                              <w:marRight w:val="0"/>
                              <w:marTop w:val="0"/>
                              <w:marBottom w:val="0"/>
                              <w:divBdr>
                                <w:top w:val="none" w:sz="0" w:space="0" w:color="auto"/>
                                <w:left w:val="none" w:sz="0" w:space="0" w:color="auto"/>
                                <w:bottom w:val="none" w:sz="0" w:space="0" w:color="auto"/>
                                <w:right w:val="none" w:sz="0" w:space="0" w:color="auto"/>
                              </w:divBdr>
                              <w:divsChild>
                                <w:div w:id="1391148330">
                                  <w:marLeft w:val="0"/>
                                  <w:marRight w:val="0"/>
                                  <w:marTop w:val="0"/>
                                  <w:marBottom w:val="150"/>
                                  <w:divBdr>
                                    <w:top w:val="none" w:sz="0" w:space="0" w:color="auto"/>
                                    <w:left w:val="none" w:sz="0" w:space="0" w:color="auto"/>
                                    <w:bottom w:val="none" w:sz="0" w:space="0" w:color="auto"/>
                                    <w:right w:val="none" w:sz="0" w:space="0" w:color="auto"/>
                                  </w:divBdr>
                                  <w:divsChild>
                                    <w:div w:id="1391148326">
                                      <w:marLeft w:val="0"/>
                                      <w:marRight w:val="0"/>
                                      <w:marTop w:val="0"/>
                                      <w:marBottom w:val="0"/>
                                      <w:divBdr>
                                        <w:top w:val="none" w:sz="0" w:space="0" w:color="auto"/>
                                        <w:left w:val="none" w:sz="0" w:space="0" w:color="auto"/>
                                        <w:bottom w:val="none" w:sz="0" w:space="0" w:color="auto"/>
                                        <w:right w:val="none" w:sz="0" w:space="0" w:color="auto"/>
                                      </w:divBdr>
                                    </w:div>
                                    <w:div w:id="1391148404">
                                      <w:marLeft w:val="0"/>
                                      <w:marRight w:val="0"/>
                                      <w:marTop w:val="0"/>
                                      <w:marBottom w:val="0"/>
                                      <w:divBdr>
                                        <w:top w:val="none" w:sz="0" w:space="0" w:color="auto"/>
                                        <w:left w:val="none" w:sz="0" w:space="0" w:color="auto"/>
                                        <w:bottom w:val="none" w:sz="0" w:space="0" w:color="auto"/>
                                        <w:right w:val="none" w:sz="0" w:space="0" w:color="auto"/>
                                      </w:divBdr>
                                      <w:divsChild>
                                        <w:div w:id="13911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8309">
                          <w:marLeft w:val="0"/>
                          <w:marRight w:val="0"/>
                          <w:marTop w:val="0"/>
                          <w:marBottom w:val="225"/>
                          <w:divBdr>
                            <w:top w:val="none" w:sz="0" w:space="0" w:color="auto"/>
                            <w:left w:val="none" w:sz="0" w:space="0" w:color="auto"/>
                            <w:bottom w:val="none" w:sz="0" w:space="0" w:color="auto"/>
                            <w:right w:val="none" w:sz="0" w:space="0" w:color="auto"/>
                          </w:divBdr>
                          <w:divsChild>
                            <w:div w:id="1391148377">
                              <w:marLeft w:val="0"/>
                              <w:marRight w:val="0"/>
                              <w:marTop w:val="0"/>
                              <w:marBottom w:val="0"/>
                              <w:divBdr>
                                <w:top w:val="none" w:sz="0" w:space="0" w:color="auto"/>
                                <w:left w:val="none" w:sz="0" w:space="0" w:color="auto"/>
                                <w:bottom w:val="none" w:sz="0" w:space="0" w:color="auto"/>
                                <w:right w:val="none" w:sz="0" w:space="0" w:color="auto"/>
                              </w:divBdr>
                              <w:divsChild>
                                <w:div w:id="1391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391">
                          <w:marLeft w:val="0"/>
                          <w:marRight w:val="0"/>
                          <w:marTop w:val="0"/>
                          <w:marBottom w:val="0"/>
                          <w:divBdr>
                            <w:top w:val="none" w:sz="0" w:space="0" w:color="auto"/>
                            <w:left w:val="none" w:sz="0" w:space="0" w:color="auto"/>
                            <w:bottom w:val="none" w:sz="0" w:space="0" w:color="auto"/>
                            <w:right w:val="none" w:sz="0" w:space="0" w:color="auto"/>
                          </w:divBdr>
                        </w:div>
                        <w:div w:id="1391148410">
                          <w:marLeft w:val="0"/>
                          <w:marRight w:val="0"/>
                          <w:marTop w:val="0"/>
                          <w:marBottom w:val="0"/>
                          <w:divBdr>
                            <w:top w:val="none" w:sz="0" w:space="0" w:color="auto"/>
                            <w:left w:val="none" w:sz="0" w:space="0" w:color="auto"/>
                            <w:bottom w:val="none" w:sz="0" w:space="0" w:color="auto"/>
                            <w:right w:val="none" w:sz="0" w:space="0" w:color="auto"/>
                          </w:divBdr>
                          <w:divsChild>
                            <w:div w:id="1391148316">
                              <w:marLeft w:val="0"/>
                              <w:marRight w:val="0"/>
                              <w:marTop w:val="0"/>
                              <w:marBottom w:val="0"/>
                              <w:divBdr>
                                <w:top w:val="none" w:sz="0" w:space="0" w:color="auto"/>
                                <w:left w:val="none" w:sz="0" w:space="0" w:color="auto"/>
                                <w:bottom w:val="none" w:sz="0" w:space="0" w:color="auto"/>
                                <w:right w:val="none" w:sz="0" w:space="0" w:color="auto"/>
                              </w:divBdr>
                              <w:divsChild>
                                <w:div w:id="1391148349">
                                  <w:marLeft w:val="0"/>
                                  <w:marRight w:val="0"/>
                                  <w:marTop w:val="0"/>
                                  <w:marBottom w:val="150"/>
                                  <w:divBdr>
                                    <w:top w:val="none" w:sz="0" w:space="0" w:color="auto"/>
                                    <w:left w:val="none" w:sz="0" w:space="0" w:color="auto"/>
                                    <w:bottom w:val="none" w:sz="0" w:space="0" w:color="auto"/>
                                    <w:right w:val="none" w:sz="0" w:space="0" w:color="auto"/>
                                  </w:divBdr>
                                  <w:divsChild>
                                    <w:div w:id="1391148313">
                                      <w:marLeft w:val="0"/>
                                      <w:marRight w:val="0"/>
                                      <w:marTop w:val="0"/>
                                      <w:marBottom w:val="0"/>
                                      <w:divBdr>
                                        <w:top w:val="none" w:sz="0" w:space="0" w:color="auto"/>
                                        <w:left w:val="none" w:sz="0" w:space="0" w:color="auto"/>
                                        <w:bottom w:val="none" w:sz="0" w:space="0" w:color="auto"/>
                                        <w:right w:val="none" w:sz="0" w:space="0" w:color="auto"/>
                                      </w:divBdr>
                                    </w:div>
                                    <w:div w:id="1391148434">
                                      <w:marLeft w:val="0"/>
                                      <w:marRight w:val="0"/>
                                      <w:marTop w:val="0"/>
                                      <w:marBottom w:val="0"/>
                                      <w:divBdr>
                                        <w:top w:val="none" w:sz="0" w:space="0" w:color="auto"/>
                                        <w:left w:val="none" w:sz="0" w:space="0" w:color="auto"/>
                                        <w:bottom w:val="none" w:sz="0" w:space="0" w:color="auto"/>
                                        <w:right w:val="none" w:sz="0" w:space="0" w:color="auto"/>
                                      </w:divBdr>
                                      <w:divsChild>
                                        <w:div w:id="13911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48358">
          <w:marLeft w:val="0"/>
          <w:marRight w:val="0"/>
          <w:marTop w:val="0"/>
          <w:marBottom w:val="0"/>
          <w:divBdr>
            <w:top w:val="single" w:sz="24" w:space="8" w:color="235228"/>
            <w:left w:val="single" w:sz="24" w:space="8" w:color="235228"/>
            <w:bottom w:val="single" w:sz="24" w:space="8" w:color="235228"/>
            <w:right w:val="single" w:sz="24" w:space="8" w:color="235228"/>
          </w:divBdr>
          <w:divsChild>
            <w:div w:id="1391148299">
              <w:marLeft w:val="0"/>
              <w:marRight w:val="0"/>
              <w:marTop w:val="0"/>
              <w:marBottom w:val="0"/>
              <w:divBdr>
                <w:top w:val="none" w:sz="0" w:space="0" w:color="auto"/>
                <w:left w:val="none" w:sz="0" w:space="0" w:color="auto"/>
                <w:bottom w:val="none" w:sz="0" w:space="0" w:color="auto"/>
                <w:right w:val="none" w:sz="0" w:space="0" w:color="auto"/>
              </w:divBdr>
              <w:divsChild>
                <w:div w:id="1391148307">
                  <w:marLeft w:val="0"/>
                  <w:marRight w:val="0"/>
                  <w:marTop w:val="0"/>
                  <w:marBottom w:val="0"/>
                  <w:divBdr>
                    <w:top w:val="none" w:sz="0" w:space="0" w:color="auto"/>
                    <w:left w:val="none" w:sz="0" w:space="0" w:color="auto"/>
                    <w:bottom w:val="none" w:sz="0" w:space="0" w:color="auto"/>
                    <w:right w:val="none" w:sz="0" w:space="0" w:color="auto"/>
                  </w:divBdr>
                  <w:divsChild>
                    <w:div w:id="1391148336">
                      <w:marLeft w:val="0"/>
                      <w:marRight w:val="0"/>
                      <w:marTop w:val="0"/>
                      <w:marBottom w:val="0"/>
                      <w:divBdr>
                        <w:top w:val="none" w:sz="0" w:space="0" w:color="auto"/>
                        <w:left w:val="none" w:sz="0" w:space="0" w:color="auto"/>
                        <w:bottom w:val="none" w:sz="0" w:space="0" w:color="auto"/>
                        <w:right w:val="none" w:sz="0" w:space="0" w:color="auto"/>
                      </w:divBdr>
                    </w:div>
                    <w:div w:id="1391148409">
                      <w:marLeft w:val="0"/>
                      <w:marRight w:val="0"/>
                      <w:marTop w:val="0"/>
                      <w:marBottom w:val="0"/>
                      <w:divBdr>
                        <w:top w:val="none" w:sz="0" w:space="0" w:color="auto"/>
                        <w:left w:val="none" w:sz="0" w:space="0" w:color="auto"/>
                        <w:bottom w:val="none" w:sz="0" w:space="0" w:color="auto"/>
                        <w:right w:val="none" w:sz="0" w:space="0" w:color="auto"/>
                      </w:divBdr>
                    </w:div>
                  </w:divsChild>
                </w:div>
                <w:div w:id="1391148389">
                  <w:marLeft w:val="0"/>
                  <w:marRight w:val="0"/>
                  <w:marTop w:val="0"/>
                  <w:marBottom w:val="0"/>
                  <w:divBdr>
                    <w:top w:val="none" w:sz="0" w:space="0" w:color="auto"/>
                    <w:left w:val="none" w:sz="0" w:space="0" w:color="auto"/>
                    <w:bottom w:val="none" w:sz="0" w:space="0" w:color="auto"/>
                    <w:right w:val="none" w:sz="0" w:space="0" w:color="auto"/>
                  </w:divBdr>
                </w:div>
                <w:div w:id="13911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70">
      <w:marLeft w:val="0"/>
      <w:marRight w:val="0"/>
      <w:marTop w:val="0"/>
      <w:marBottom w:val="0"/>
      <w:divBdr>
        <w:top w:val="none" w:sz="0" w:space="0" w:color="auto"/>
        <w:left w:val="none" w:sz="0" w:space="0" w:color="auto"/>
        <w:bottom w:val="none" w:sz="0" w:space="0" w:color="auto"/>
        <w:right w:val="none" w:sz="0" w:space="0" w:color="auto"/>
      </w:divBdr>
    </w:div>
    <w:div w:id="1391148371">
      <w:marLeft w:val="0"/>
      <w:marRight w:val="0"/>
      <w:marTop w:val="0"/>
      <w:marBottom w:val="0"/>
      <w:divBdr>
        <w:top w:val="none" w:sz="0" w:space="0" w:color="auto"/>
        <w:left w:val="none" w:sz="0" w:space="0" w:color="auto"/>
        <w:bottom w:val="none" w:sz="0" w:space="0" w:color="auto"/>
        <w:right w:val="none" w:sz="0" w:space="0" w:color="auto"/>
      </w:divBdr>
    </w:div>
    <w:div w:id="1391148374">
      <w:marLeft w:val="0"/>
      <w:marRight w:val="0"/>
      <w:marTop w:val="0"/>
      <w:marBottom w:val="0"/>
      <w:divBdr>
        <w:top w:val="none" w:sz="0" w:space="0" w:color="auto"/>
        <w:left w:val="none" w:sz="0" w:space="0" w:color="auto"/>
        <w:bottom w:val="none" w:sz="0" w:space="0" w:color="auto"/>
        <w:right w:val="none" w:sz="0" w:space="0" w:color="auto"/>
      </w:divBdr>
    </w:div>
    <w:div w:id="1391148375">
      <w:marLeft w:val="0"/>
      <w:marRight w:val="0"/>
      <w:marTop w:val="0"/>
      <w:marBottom w:val="0"/>
      <w:divBdr>
        <w:top w:val="none" w:sz="0" w:space="0" w:color="auto"/>
        <w:left w:val="none" w:sz="0" w:space="0" w:color="auto"/>
        <w:bottom w:val="none" w:sz="0" w:space="0" w:color="auto"/>
        <w:right w:val="none" w:sz="0" w:space="0" w:color="auto"/>
      </w:divBdr>
      <w:divsChild>
        <w:div w:id="1391148372">
          <w:marLeft w:val="0"/>
          <w:marRight w:val="0"/>
          <w:marTop w:val="0"/>
          <w:marBottom w:val="0"/>
          <w:divBdr>
            <w:top w:val="single" w:sz="6" w:space="0" w:color="4890C4"/>
            <w:left w:val="single" w:sz="6" w:space="5" w:color="4890C4"/>
            <w:bottom w:val="single" w:sz="2" w:space="0" w:color="4890C4"/>
            <w:right w:val="single" w:sz="6" w:space="5" w:color="4890C4"/>
          </w:divBdr>
          <w:divsChild>
            <w:div w:id="1391148334">
              <w:marLeft w:val="0"/>
              <w:marRight w:val="0"/>
              <w:marTop w:val="240"/>
              <w:marBottom w:val="240"/>
              <w:divBdr>
                <w:top w:val="none" w:sz="0" w:space="0" w:color="auto"/>
                <w:left w:val="none" w:sz="0" w:space="0" w:color="auto"/>
                <w:bottom w:val="none" w:sz="0" w:space="0" w:color="auto"/>
                <w:right w:val="none" w:sz="0" w:space="0" w:color="auto"/>
              </w:divBdr>
              <w:divsChild>
                <w:div w:id="1391148359">
                  <w:marLeft w:val="0"/>
                  <w:marRight w:val="0"/>
                  <w:marTop w:val="100"/>
                  <w:marBottom w:val="100"/>
                  <w:divBdr>
                    <w:top w:val="none" w:sz="0" w:space="0" w:color="auto"/>
                    <w:left w:val="none" w:sz="0" w:space="0" w:color="auto"/>
                    <w:bottom w:val="none" w:sz="0" w:space="0" w:color="auto"/>
                    <w:right w:val="none" w:sz="0" w:space="0" w:color="auto"/>
                  </w:divBdr>
                </w:div>
                <w:div w:id="13911484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91148379">
      <w:marLeft w:val="0"/>
      <w:marRight w:val="0"/>
      <w:marTop w:val="0"/>
      <w:marBottom w:val="0"/>
      <w:divBdr>
        <w:top w:val="none" w:sz="0" w:space="0" w:color="auto"/>
        <w:left w:val="none" w:sz="0" w:space="0" w:color="auto"/>
        <w:bottom w:val="none" w:sz="0" w:space="0" w:color="auto"/>
        <w:right w:val="none" w:sz="0" w:space="0" w:color="auto"/>
      </w:divBdr>
    </w:div>
    <w:div w:id="1391148381">
      <w:marLeft w:val="0"/>
      <w:marRight w:val="0"/>
      <w:marTop w:val="0"/>
      <w:marBottom w:val="0"/>
      <w:divBdr>
        <w:top w:val="none" w:sz="0" w:space="0" w:color="auto"/>
        <w:left w:val="none" w:sz="0" w:space="0" w:color="auto"/>
        <w:bottom w:val="none" w:sz="0" w:space="0" w:color="auto"/>
        <w:right w:val="none" w:sz="0" w:space="0" w:color="auto"/>
      </w:divBdr>
    </w:div>
    <w:div w:id="1391148392">
      <w:marLeft w:val="0"/>
      <w:marRight w:val="0"/>
      <w:marTop w:val="0"/>
      <w:marBottom w:val="0"/>
      <w:divBdr>
        <w:top w:val="none" w:sz="0" w:space="0" w:color="auto"/>
        <w:left w:val="none" w:sz="0" w:space="0" w:color="auto"/>
        <w:bottom w:val="none" w:sz="0" w:space="0" w:color="auto"/>
        <w:right w:val="none" w:sz="0" w:space="0" w:color="auto"/>
      </w:divBdr>
    </w:div>
    <w:div w:id="1391148397">
      <w:marLeft w:val="0"/>
      <w:marRight w:val="0"/>
      <w:marTop w:val="0"/>
      <w:marBottom w:val="0"/>
      <w:divBdr>
        <w:top w:val="none" w:sz="0" w:space="0" w:color="auto"/>
        <w:left w:val="none" w:sz="0" w:space="0" w:color="auto"/>
        <w:bottom w:val="none" w:sz="0" w:space="0" w:color="auto"/>
        <w:right w:val="none" w:sz="0" w:space="0" w:color="auto"/>
      </w:divBdr>
    </w:div>
    <w:div w:id="1391148398">
      <w:marLeft w:val="0"/>
      <w:marRight w:val="0"/>
      <w:marTop w:val="0"/>
      <w:marBottom w:val="0"/>
      <w:divBdr>
        <w:top w:val="none" w:sz="0" w:space="0" w:color="auto"/>
        <w:left w:val="none" w:sz="0" w:space="0" w:color="auto"/>
        <w:bottom w:val="none" w:sz="0" w:space="0" w:color="auto"/>
        <w:right w:val="none" w:sz="0" w:space="0" w:color="auto"/>
      </w:divBdr>
    </w:div>
    <w:div w:id="1391148408">
      <w:marLeft w:val="0"/>
      <w:marRight w:val="0"/>
      <w:marTop w:val="0"/>
      <w:marBottom w:val="0"/>
      <w:divBdr>
        <w:top w:val="none" w:sz="0" w:space="0" w:color="auto"/>
        <w:left w:val="none" w:sz="0" w:space="0" w:color="auto"/>
        <w:bottom w:val="none" w:sz="0" w:space="0" w:color="auto"/>
        <w:right w:val="none" w:sz="0" w:space="0" w:color="auto"/>
      </w:divBdr>
      <w:divsChild>
        <w:div w:id="1391148419">
          <w:marLeft w:val="0"/>
          <w:marRight w:val="0"/>
          <w:marTop w:val="0"/>
          <w:marBottom w:val="0"/>
          <w:divBdr>
            <w:top w:val="none" w:sz="0" w:space="0" w:color="auto"/>
            <w:left w:val="none" w:sz="0" w:space="0" w:color="auto"/>
            <w:bottom w:val="none" w:sz="0" w:space="0" w:color="auto"/>
            <w:right w:val="none" w:sz="0" w:space="0" w:color="auto"/>
          </w:divBdr>
          <w:divsChild>
            <w:div w:id="1391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22">
      <w:marLeft w:val="0"/>
      <w:marRight w:val="0"/>
      <w:marTop w:val="0"/>
      <w:marBottom w:val="0"/>
      <w:divBdr>
        <w:top w:val="none" w:sz="0" w:space="0" w:color="auto"/>
        <w:left w:val="none" w:sz="0" w:space="0" w:color="auto"/>
        <w:bottom w:val="none" w:sz="0" w:space="0" w:color="auto"/>
        <w:right w:val="none" w:sz="0" w:space="0" w:color="auto"/>
      </w:divBdr>
      <w:divsChild>
        <w:div w:id="1391148378">
          <w:marLeft w:val="0"/>
          <w:marRight w:val="0"/>
          <w:marTop w:val="0"/>
          <w:marBottom w:val="0"/>
          <w:divBdr>
            <w:top w:val="none" w:sz="0" w:space="0" w:color="auto"/>
            <w:left w:val="none" w:sz="0" w:space="0" w:color="auto"/>
            <w:bottom w:val="none" w:sz="0" w:space="0" w:color="auto"/>
            <w:right w:val="none" w:sz="0" w:space="0" w:color="auto"/>
          </w:divBdr>
          <w:divsChild>
            <w:div w:id="13911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28">
      <w:marLeft w:val="0"/>
      <w:marRight w:val="0"/>
      <w:marTop w:val="0"/>
      <w:marBottom w:val="0"/>
      <w:divBdr>
        <w:top w:val="none" w:sz="0" w:space="0" w:color="auto"/>
        <w:left w:val="none" w:sz="0" w:space="0" w:color="auto"/>
        <w:bottom w:val="none" w:sz="0" w:space="0" w:color="auto"/>
        <w:right w:val="none" w:sz="0" w:space="0" w:color="auto"/>
      </w:divBdr>
    </w:div>
    <w:div w:id="1391148439">
      <w:marLeft w:val="0"/>
      <w:marRight w:val="0"/>
      <w:marTop w:val="0"/>
      <w:marBottom w:val="0"/>
      <w:divBdr>
        <w:top w:val="none" w:sz="0" w:space="0" w:color="auto"/>
        <w:left w:val="none" w:sz="0" w:space="0" w:color="auto"/>
        <w:bottom w:val="none" w:sz="0" w:space="0" w:color="auto"/>
        <w:right w:val="none" w:sz="0" w:space="0" w:color="auto"/>
      </w:divBdr>
    </w:div>
    <w:div w:id="1391148445">
      <w:marLeft w:val="0"/>
      <w:marRight w:val="0"/>
      <w:marTop w:val="0"/>
      <w:marBottom w:val="0"/>
      <w:divBdr>
        <w:top w:val="none" w:sz="0" w:space="0" w:color="auto"/>
        <w:left w:val="none" w:sz="0" w:space="0" w:color="auto"/>
        <w:bottom w:val="none" w:sz="0" w:space="0" w:color="auto"/>
        <w:right w:val="none" w:sz="0" w:space="0" w:color="auto"/>
      </w:divBdr>
    </w:div>
    <w:div w:id="1391148452">
      <w:marLeft w:val="0"/>
      <w:marRight w:val="0"/>
      <w:marTop w:val="0"/>
      <w:marBottom w:val="0"/>
      <w:divBdr>
        <w:top w:val="none" w:sz="0" w:space="0" w:color="auto"/>
        <w:left w:val="none" w:sz="0" w:space="0" w:color="auto"/>
        <w:bottom w:val="none" w:sz="0" w:space="0" w:color="auto"/>
        <w:right w:val="none" w:sz="0" w:space="0" w:color="auto"/>
      </w:divBdr>
      <w:divsChild>
        <w:div w:id="1391148341">
          <w:marLeft w:val="0"/>
          <w:marRight w:val="0"/>
          <w:marTop w:val="0"/>
          <w:marBottom w:val="0"/>
          <w:divBdr>
            <w:top w:val="single" w:sz="6" w:space="0" w:color="4890C4"/>
            <w:left w:val="single" w:sz="6" w:space="5" w:color="4890C4"/>
            <w:bottom w:val="single" w:sz="2" w:space="0" w:color="4890C4"/>
            <w:right w:val="single" w:sz="6" w:space="5" w:color="4890C4"/>
          </w:divBdr>
          <w:divsChild>
            <w:div w:id="13911483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1148453">
      <w:marLeft w:val="0"/>
      <w:marRight w:val="0"/>
      <w:marTop w:val="0"/>
      <w:marBottom w:val="0"/>
      <w:divBdr>
        <w:top w:val="none" w:sz="0" w:space="0" w:color="auto"/>
        <w:left w:val="none" w:sz="0" w:space="0" w:color="auto"/>
        <w:bottom w:val="none" w:sz="0" w:space="0" w:color="auto"/>
        <w:right w:val="none" w:sz="0" w:space="0" w:color="auto"/>
      </w:divBdr>
    </w:div>
    <w:div w:id="1391148455">
      <w:marLeft w:val="0"/>
      <w:marRight w:val="0"/>
      <w:marTop w:val="0"/>
      <w:marBottom w:val="0"/>
      <w:divBdr>
        <w:top w:val="none" w:sz="0" w:space="0" w:color="auto"/>
        <w:left w:val="none" w:sz="0" w:space="0" w:color="auto"/>
        <w:bottom w:val="none" w:sz="0" w:space="0" w:color="auto"/>
        <w:right w:val="none" w:sz="0" w:space="0" w:color="auto"/>
      </w:divBdr>
    </w:div>
    <w:div w:id="2122259176">
      <w:bodyDiv w:val="1"/>
      <w:marLeft w:val="75"/>
      <w:marRight w:val="75"/>
      <w:marTop w:val="75"/>
      <w:marBottom w:val="75"/>
      <w:divBdr>
        <w:top w:val="none" w:sz="0" w:space="0" w:color="auto"/>
        <w:left w:val="none" w:sz="0" w:space="0" w:color="auto"/>
        <w:bottom w:val="none" w:sz="0" w:space="0" w:color="auto"/>
        <w:right w:val="none" w:sz="0" w:space="0" w:color="auto"/>
      </w:divBdr>
      <w:divsChild>
        <w:div w:id="523439769">
          <w:marLeft w:val="0"/>
          <w:marRight w:val="0"/>
          <w:marTop w:val="0"/>
          <w:marBottom w:val="0"/>
          <w:divBdr>
            <w:top w:val="none" w:sz="0" w:space="0" w:color="auto"/>
            <w:left w:val="none" w:sz="0" w:space="0" w:color="auto"/>
            <w:bottom w:val="none" w:sz="0" w:space="0" w:color="auto"/>
            <w:right w:val="none" w:sz="0" w:space="0" w:color="auto"/>
          </w:divBdr>
          <w:divsChild>
            <w:div w:id="109396313">
              <w:marLeft w:val="0"/>
              <w:marRight w:val="0"/>
              <w:marTop w:val="0"/>
              <w:marBottom w:val="0"/>
              <w:divBdr>
                <w:top w:val="none" w:sz="0" w:space="0" w:color="auto"/>
                <w:left w:val="none" w:sz="0" w:space="0" w:color="auto"/>
                <w:bottom w:val="none" w:sz="0" w:space="0" w:color="auto"/>
                <w:right w:val="none" w:sz="0" w:space="0" w:color="auto"/>
              </w:divBdr>
            </w:div>
            <w:div w:id="9120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ow_Fell" TargetMode="External"/><Relationship Id="rId21" Type="http://schemas.openxmlformats.org/officeDocument/2006/relationships/hyperlink" Target="http://en.wikipedia.org/wiki/Plane_(geometry)" TargetMode="External"/><Relationship Id="rId34" Type="http://schemas.openxmlformats.org/officeDocument/2006/relationships/hyperlink" Target="http://en.wikipedia.org/wiki/Gateshead" TargetMode="External"/><Relationship Id="rId42" Type="http://schemas.openxmlformats.org/officeDocument/2006/relationships/image" Target="media/image14.jpeg"/><Relationship Id="rId47" Type="http://schemas.openxmlformats.org/officeDocument/2006/relationships/footer" Target="footer2.xml"/><Relationship Id="rId50" Type="http://schemas.openxmlformats.org/officeDocument/2006/relationships/hyperlink" Target="http://en.wikipedia.org/wiki/Hartlepool" TargetMode="External"/><Relationship Id="rId55" Type="http://schemas.openxmlformats.org/officeDocument/2006/relationships/oleObject" Target="embeddings/oleObject6.bin"/><Relationship Id="rId63" Type="http://schemas.openxmlformats.org/officeDocument/2006/relationships/image" Target="media/image25.png"/><Relationship Id="rId68" Type="http://schemas.openxmlformats.org/officeDocument/2006/relationships/hyperlink" Target="http://en.wikipedia.org/wiki/Angel_of_the_North" TargetMode="External"/><Relationship Id="rId76" Type="http://schemas.openxmlformats.org/officeDocument/2006/relationships/hyperlink" Target="http://en.wikipedia.org/wiki/Antony_Gormley" TargetMode="External"/><Relationship Id="rId84" Type="http://schemas.openxmlformats.org/officeDocument/2006/relationships/oleObject" Target="embeddings/oleObject7.bin"/><Relationship Id="rId89" Type="http://schemas.openxmlformats.org/officeDocument/2006/relationships/hyperlink" Target="http://en.wikipedia.org/wiki/Pound_sterling" TargetMode="External"/><Relationship Id="rId97" Type="http://schemas.openxmlformats.org/officeDocument/2006/relationships/customXml" Target="../customXml/item3.xml"/><Relationship Id="rId7" Type="http://schemas.openxmlformats.org/officeDocument/2006/relationships/endnotes" Target="endnotes.xml"/><Relationship Id="rId71" Type="http://schemas.openxmlformats.org/officeDocument/2006/relationships/hyperlink" Target="http://www.aulosusa.com" TargetMode="External"/><Relationship Id="rId92"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hyperlink" Target="http://en.wikipedia.org/wiki/Steel" TargetMode="External"/><Relationship Id="rId11" Type="http://schemas.openxmlformats.org/officeDocument/2006/relationships/image" Target="media/image4.wmf"/><Relationship Id="rId24" Type="http://schemas.openxmlformats.org/officeDocument/2006/relationships/hyperlink" Target="http://en.wikipedia.org/wiki/National_Lottery_(United_Kingdom)" TargetMode="External"/><Relationship Id="rId32" Type="http://schemas.openxmlformats.org/officeDocument/2006/relationships/image" Target="media/image9.jpeg"/><Relationship Id="rId37" Type="http://schemas.openxmlformats.org/officeDocument/2006/relationships/image" Target="media/image11.jpeg"/><Relationship Id="rId40" Type="http://schemas.openxmlformats.org/officeDocument/2006/relationships/image" Target="media/image12.jpeg"/><Relationship Id="rId45" Type="http://schemas.openxmlformats.org/officeDocument/2006/relationships/image" Target="media/image16.png"/><Relationship Id="rId53" Type="http://schemas.openxmlformats.org/officeDocument/2006/relationships/hyperlink" Target="http://en.wikipedia.org/wiki/Sculpture" TargetMode="External"/><Relationship Id="rId58" Type="http://schemas.openxmlformats.org/officeDocument/2006/relationships/image" Target="media/image20.png"/><Relationship Id="rId66" Type="http://schemas.openxmlformats.org/officeDocument/2006/relationships/image" Target="media/image28.png"/><Relationship Id="rId74" Type="http://schemas.openxmlformats.org/officeDocument/2006/relationships/hyperlink" Target="http://www.music-for-music-" TargetMode="External"/><Relationship Id="rId79" Type="http://schemas.openxmlformats.org/officeDocument/2006/relationships/image" Target="media/image30.jpeg"/><Relationship Id="rId87" Type="http://schemas.openxmlformats.org/officeDocument/2006/relationships/hyperlink" Target="http://en.wikipedia.org/wiki/Low_Fell" TargetMode="External"/><Relationship Id="rId5" Type="http://schemas.openxmlformats.org/officeDocument/2006/relationships/webSettings" Target="webSettings.xml"/><Relationship Id="rId61" Type="http://schemas.openxmlformats.org/officeDocument/2006/relationships/image" Target="media/image23.png"/><Relationship Id="rId82" Type="http://schemas.openxmlformats.org/officeDocument/2006/relationships/hyperlink" Target="http://en.wikipedia.org/wiki/Angel_of_the_North" TargetMode="External"/><Relationship Id="rId90" Type="http://schemas.openxmlformats.org/officeDocument/2006/relationships/hyperlink" Target="http://en.wikipedia.org/wiki/Plane_(geometry)" TargetMode="External"/><Relationship Id="rId95" Type="http://schemas.openxmlformats.org/officeDocument/2006/relationships/theme" Target="theme/theme1.xml"/><Relationship Id="rId19" Type="http://schemas.openxmlformats.org/officeDocument/2006/relationships/hyperlink" Target="http://www.music-for-music-" TargetMode="External"/><Relationship Id="rId14" Type="http://schemas.openxmlformats.org/officeDocument/2006/relationships/oleObject" Target="embeddings/oleObject2.bin"/><Relationship Id="rId22" Type="http://schemas.openxmlformats.org/officeDocument/2006/relationships/hyperlink" Target="http://en.wikipedia.org/wiki/Sculpture" TargetMode="External"/><Relationship Id="rId27" Type="http://schemas.openxmlformats.org/officeDocument/2006/relationships/hyperlink" Target="http://en.wikipedia.org/wiki/England" TargetMode="External"/><Relationship Id="rId30" Type="http://schemas.openxmlformats.org/officeDocument/2006/relationships/image" Target="media/image8.jpeg"/><Relationship Id="rId35" Type="http://schemas.openxmlformats.org/officeDocument/2006/relationships/hyperlink" Target="http://en.wikipedia.org/wiki/East_Coast_Main_Line" TargetMode="External"/><Relationship Id="rId43" Type="http://schemas.openxmlformats.org/officeDocument/2006/relationships/image" Target="media/image15.wmf"/><Relationship Id="rId48" Type="http://schemas.openxmlformats.org/officeDocument/2006/relationships/footer" Target="footer3.xml"/><Relationship Id="rId56" Type="http://schemas.openxmlformats.org/officeDocument/2006/relationships/image" Target="media/image18.png"/><Relationship Id="rId64" Type="http://schemas.openxmlformats.org/officeDocument/2006/relationships/image" Target="media/image26.png"/><Relationship Id="rId69" Type="http://schemas.openxmlformats.org/officeDocument/2006/relationships/hyperlink" Target="http://en.wikipedia.org/wiki/A19_road" TargetMode="External"/><Relationship Id="rId77" Type="http://schemas.openxmlformats.org/officeDocument/2006/relationships/hyperlink" Target="http://en.wikipedia.org/wiki/Gateshead" TargetMode="External"/><Relationship Id="rId8" Type="http://schemas.openxmlformats.org/officeDocument/2006/relationships/image" Target="media/image1.png"/><Relationship Id="rId51" Type="http://schemas.openxmlformats.org/officeDocument/2006/relationships/hyperlink" Target="http://en.wikipedia.org/wiki/National_Lottery_(United_Kingdom)" TargetMode="External"/><Relationship Id="rId72" Type="http://schemas.openxmlformats.org/officeDocument/2006/relationships/hyperlink" Target="http://www.icons.org.uk/theicons/collection/angel/biography/angel-of-the-north" TargetMode="External"/><Relationship Id="rId80" Type="http://schemas.openxmlformats.org/officeDocument/2006/relationships/hyperlink" Target="http://en.wikipedia.org/wiki/Sculpture" TargetMode="External"/><Relationship Id="rId85" Type="http://schemas.openxmlformats.org/officeDocument/2006/relationships/footer" Target="footer5.xml"/><Relationship Id="rId93" Type="http://schemas.openxmlformats.org/officeDocument/2006/relationships/footer" Target="footer8.xml"/><Relationship Id="rId98" Type="http://schemas.openxmlformats.org/officeDocument/2006/relationships/customXml" Target="../customXml/item4.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yperlink" Target="http://en.wikipedia.org/wiki/Hartlepool" TargetMode="External"/><Relationship Id="rId33" Type="http://schemas.openxmlformats.org/officeDocument/2006/relationships/image" Target="http://www.icons.org.uk/library/stock-images/angel-of-the-north/Gateshead%20Council%20-%20dia_1123.jpg" TargetMode="External"/><Relationship Id="rId38" Type="http://schemas.openxmlformats.org/officeDocument/2006/relationships/image" Target="http://www.icons.org.uk/library/stock-images/angel-of-the-north/Gateshead%20Council%20-%20dia_1130.jpg" TargetMode="External"/><Relationship Id="rId46" Type="http://schemas.openxmlformats.org/officeDocument/2006/relationships/footer" Target="footer1.xml"/><Relationship Id="rId59" Type="http://schemas.openxmlformats.org/officeDocument/2006/relationships/image" Target="media/image21.png"/><Relationship Id="rId67" Type="http://schemas.openxmlformats.org/officeDocument/2006/relationships/hyperlink" Target="http://en.wikipedia.org/wiki/Angel" TargetMode="External"/><Relationship Id="rId20" Type="http://schemas.openxmlformats.org/officeDocument/2006/relationships/hyperlink" Target="http://en.wikipedia.org/wiki/Sculpture" TargetMode="External"/><Relationship Id="rId41" Type="http://schemas.openxmlformats.org/officeDocument/2006/relationships/image" Target="media/image13.jpeg"/><Relationship Id="rId54" Type="http://schemas.openxmlformats.org/officeDocument/2006/relationships/image" Target="media/image17.png"/><Relationship Id="rId62" Type="http://schemas.openxmlformats.org/officeDocument/2006/relationships/image" Target="media/image24.png"/><Relationship Id="rId70" Type="http://schemas.openxmlformats.org/officeDocument/2006/relationships/hyperlink" Target="http://en.wikipedia.org/wiki/Antony_Gormley" TargetMode="External"/><Relationship Id="rId75" Type="http://schemas.openxmlformats.org/officeDocument/2006/relationships/hyperlink" Target="http://en.wikipedia.org/wiki/England" TargetMode="External"/><Relationship Id="rId83" Type="http://schemas.openxmlformats.org/officeDocument/2006/relationships/image" Target="media/image31.jpeg"/><Relationship Id="rId88" Type="http://schemas.openxmlformats.org/officeDocument/2006/relationships/hyperlink" Target="http://en.wikipedia.org/wiki/East_Coast_Main_Line" TargetMode="External"/><Relationship Id="rId91" Type="http://schemas.openxmlformats.org/officeDocument/2006/relationships/header" Target="header1.xml"/><Relationship Id="rId9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hyperlink" Target="http://www.icons.org.uk/theicons/collection/angel/biography/angel-of-the-north" TargetMode="External"/><Relationship Id="rId28" Type="http://schemas.openxmlformats.org/officeDocument/2006/relationships/hyperlink" Target="http://en.wikipedia.org/wiki/Steel" TargetMode="External"/><Relationship Id="rId36" Type="http://schemas.openxmlformats.org/officeDocument/2006/relationships/image" Target="media/image10.jpeg"/><Relationship Id="rId49" Type="http://schemas.openxmlformats.org/officeDocument/2006/relationships/footer" Target="footer4.xml"/><Relationship Id="rId57" Type="http://schemas.openxmlformats.org/officeDocument/2006/relationships/image" Target="media/image19.png"/><Relationship Id="rId10" Type="http://schemas.openxmlformats.org/officeDocument/2006/relationships/image" Target="media/image3.gif"/><Relationship Id="rId31" Type="http://schemas.openxmlformats.org/officeDocument/2006/relationships/image" Target="http://www.icons.org.uk/library/stock-images/angel-of-the-north/Gateshead%20Council%20-%20dia_1125.jpg" TargetMode="External"/><Relationship Id="rId44" Type="http://schemas.openxmlformats.org/officeDocument/2006/relationships/oleObject" Target="embeddings/oleObject5.bin"/><Relationship Id="rId52" Type="http://schemas.openxmlformats.org/officeDocument/2006/relationships/hyperlink" Target="http://en.wikipedia.org/wiki/Pound_sterling" TargetMode="External"/><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hyperlink" Target="http://www.aulosusa.com" TargetMode="External"/><Relationship Id="rId78" Type="http://schemas.openxmlformats.org/officeDocument/2006/relationships/image" Target="media/image29.jpeg"/><Relationship Id="rId81" Type="http://schemas.openxmlformats.org/officeDocument/2006/relationships/hyperlink" Target="http://en.wikipedia.org/wiki/Angel" TargetMode="External"/><Relationship Id="rId86" Type="http://schemas.openxmlformats.org/officeDocument/2006/relationships/footer" Target="footer6.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hyperlink" Target="http://en.wikipedia.org/wiki/A19_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97D140CB4D34D41911285A61C0083BF" ma:contentTypeVersion="0" ma:contentTypeDescription="Create a new document." ma:contentTypeScope="" ma:versionID="08cde50c705c031422c5606fb117694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06EDF86-CA6F-441F-8010-9CBC7263C7A5}"/>
</file>

<file path=customXml/itemProps2.xml><?xml version="1.0" encoding="utf-8"?>
<ds:datastoreItem xmlns:ds="http://schemas.openxmlformats.org/officeDocument/2006/customXml" ds:itemID="{822076D1-7826-4426-B00D-3938D0AD6895}"/>
</file>

<file path=customXml/itemProps3.xml><?xml version="1.0" encoding="utf-8"?>
<ds:datastoreItem xmlns:ds="http://schemas.openxmlformats.org/officeDocument/2006/customXml" ds:itemID="{0A3BF8DA-51F7-4E9F-931A-C980269B52E5}"/>
</file>

<file path=customXml/itemProps4.xml><?xml version="1.0" encoding="utf-8"?>
<ds:datastoreItem xmlns:ds="http://schemas.openxmlformats.org/officeDocument/2006/customXml" ds:itemID="{840B4F87-6D0C-4140-9B12-31CE68F719A0}"/>
</file>

<file path=docProps/app.xml><?xml version="1.0" encoding="utf-8"?>
<Properties xmlns="http://schemas.openxmlformats.org/officeDocument/2006/extended-properties" xmlns:vt="http://schemas.openxmlformats.org/officeDocument/2006/docPropsVTypes">
  <Template>Normal.dotm</Template>
  <TotalTime>175</TotalTime>
  <Pages>70</Pages>
  <Words>10358</Words>
  <Characters>59045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lpstr>
    </vt:vector>
  </TitlesOfParts>
  <Company>Curriculum Council</Company>
  <LinksUpToDate>false</LinksUpToDate>
  <CharactersWithSpaces>69265</CharactersWithSpaces>
  <SharedDoc>false</SharedDoc>
  <HLinks>
    <vt:vector size="126" baseType="variant">
      <vt:variant>
        <vt:i4>1048594</vt:i4>
      </vt:variant>
      <vt:variant>
        <vt:i4>102</vt:i4>
      </vt:variant>
      <vt:variant>
        <vt:i4>0</vt:i4>
      </vt:variant>
      <vt:variant>
        <vt:i4>5</vt:i4>
      </vt:variant>
      <vt:variant>
        <vt:lpwstr>http://www.music-for-music-/</vt:lpwstr>
      </vt:variant>
      <vt:variant>
        <vt:lpwstr/>
      </vt:variant>
      <vt:variant>
        <vt:i4>4718672</vt:i4>
      </vt:variant>
      <vt:variant>
        <vt:i4>99</vt:i4>
      </vt:variant>
      <vt:variant>
        <vt:i4>0</vt:i4>
      </vt:variant>
      <vt:variant>
        <vt:i4>5</vt:i4>
      </vt:variant>
      <vt:variant>
        <vt:lpwstr>http://www.aulosusa.com/</vt:lpwstr>
      </vt:variant>
      <vt:variant>
        <vt:lpwstr/>
      </vt:variant>
      <vt:variant>
        <vt:i4>6684794</vt:i4>
      </vt:variant>
      <vt:variant>
        <vt:i4>96</vt:i4>
      </vt:variant>
      <vt:variant>
        <vt:i4>0</vt:i4>
      </vt:variant>
      <vt:variant>
        <vt:i4>5</vt:i4>
      </vt:variant>
      <vt:variant>
        <vt:lpwstr>http://www.icons.org.uk/theicons/collection/angel/biography/angel-of-the-north</vt:lpwstr>
      </vt:variant>
      <vt:variant>
        <vt:lpwstr/>
      </vt:variant>
      <vt:variant>
        <vt:i4>6881290</vt:i4>
      </vt:variant>
      <vt:variant>
        <vt:i4>93</vt:i4>
      </vt:variant>
      <vt:variant>
        <vt:i4>0</vt:i4>
      </vt:variant>
      <vt:variant>
        <vt:i4>5</vt:i4>
      </vt:variant>
      <vt:variant>
        <vt:lpwstr>http://en.wikipedia.org/wiki/Angel_of_the_North</vt:lpwstr>
      </vt:variant>
      <vt:variant>
        <vt:lpwstr/>
      </vt:variant>
      <vt:variant>
        <vt:i4>4587639</vt:i4>
      </vt:variant>
      <vt:variant>
        <vt:i4>87</vt:i4>
      </vt:variant>
      <vt:variant>
        <vt:i4>0</vt:i4>
      </vt:variant>
      <vt:variant>
        <vt:i4>5</vt:i4>
      </vt:variant>
      <vt:variant>
        <vt:lpwstr>http://en.wikipedia.org/wiki/Plane_(geometry)</vt:lpwstr>
      </vt:variant>
      <vt:variant>
        <vt:lpwstr/>
      </vt:variant>
      <vt:variant>
        <vt:i4>5505076</vt:i4>
      </vt:variant>
      <vt:variant>
        <vt:i4>84</vt:i4>
      </vt:variant>
      <vt:variant>
        <vt:i4>0</vt:i4>
      </vt:variant>
      <vt:variant>
        <vt:i4>5</vt:i4>
      </vt:variant>
      <vt:variant>
        <vt:lpwstr>http://en.wikipedia.org/wiki/A19_road</vt:lpwstr>
      </vt:variant>
      <vt:variant>
        <vt:lpwstr/>
      </vt:variant>
      <vt:variant>
        <vt:i4>7733290</vt:i4>
      </vt:variant>
      <vt:variant>
        <vt:i4>81</vt:i4>
      </vt:variant>
      <vt:variant>
        <vt:i4>0</vt:i4>
      </vt:variant>
      <vt:variant>
        <vt:i4>5</vt:i4>
      </vt:variant>
      <vt:variant>
        <vt:lpwstr>http://en.wikipedia.org/wiki/Hartlepool</vt:lpwstr>
      </vt:variant>
      <vt:variant>
        <vt:lpwstr/>
      </vt:variant>
      <vt:variant>
        <vt:i4>786529</vt:i4>
      </vt:variant>
      <vt:variant>
        <vt:i4>78</vt:i4>
      </vt:variant>
      <vt:variant>
        <vt:i4>0</vt:i4>
      </vt:variant>
      <vt:variant>
        <vt:i4>5</vt:i4>
      </vt:variant>
      <vt:variant>
        <vt:lpwstr>http://en.wikipedia.org/wiki/National_Lottery_(United_Kingdom)</vt:lpwstr>
      </vt:variant>
      <vt:variant>
        <vt:lpwstr/>
      </vt:variant>
      <vt:variant>
        <vt:i4>6946820</vt:i4>
      </vt:variant>
      <vt:variant>
        <vt:i4>75</vt:i4>
      </vt:variant>
      <vt:variant>
        <vt:i4>0</vt:i4>
      </vt:variant>
      <vt:variant>
        <vt:i4>5</vt:i4>
      </vt:variant>
      <vt:variant>
        <vt:lpwstr>http://en.wikipedia.org/wiki/Pound_sterling</vt:lpwstr>
      </vt:variant>
      <vt:variant>
        <vt:lpwstr/>
      </vt:variant>
      <vt:variant>
        <vt:i4>1572964</vt:i4>
      </vt:variant>
      <vt:variant>
        <vt:i4>72</vt:i4>
      </vt:variant>
      <vt:variant>
        <vt:i4>0</vt:i4>
      </vt:variant>
      <vt:variant>
        <vt:i4>5</vt:i4>
      </vt:variant>
      <vt:variant>
        <vt:lpwstr>http://en.wikipedia.org/wiki/East_Coast_Main_Line</vt:lpwstr>
      </vt:variant>
      <vt:variant>
        <vt:lpwstr/>
      </vt:variant>
      <vt:variant>
        <vt:i4>917600</vt:i4>
      </vt:variant>
      <vt:variant>
        <vt:i4>69</vt:i4>
      </vt:variant>
      <vt:variant>
        <vt:i4>0</vt:i4>
      </vt:variant>
      <vt:variant>
        <vt:i4>5</vt:i4>
      </vt:variant>
      <vt:variant>
        <vt:lpwstr>http://en.wikipedia.org/wiki/Low_Fell</vt:lpwstr>
      </vt:variant>
      <vt:variant>
        <vt:lpwstr/>
      </vt:variant>
      <vt:variant>
        <vt:i4>7667774</vt:i4>
      </vt:variant>
      <vt:variant>
        <vt:i4>66</vt:i4>
      </vt:variant>
      <vt:variant>
        <vt:i4>0</vt:i4>
      </vt:variant>
      <vt:variant>
        <vt:i4>5</vt:i4>
      </vt:variant>
      <vt:variant>
        <vt:lpwstr>http://en.wikipedia.org/wiki/Angel</vt:lpwstr>
      </vt:variant>
      <vt:variant>
        <vt:lpwstr/>
      </vt:variant>
      <vt:variant>
        <vt:i4>7929916</vt:i4>
      </vt:variant>
      <vt:variant>
        <vt:i4>63</vt:i4>
      </vt:variant>
      <vt:variant>
        <vt:i4>0</vt:i4>
      </vt:variant>
      <vt:variant>
        <vt:i4>5</vt:i4>
      </vt:variant>
      <vt:variant>
        <vt:lpwstr>http://en.wikipedia.org/wiki/Sculpture</vt:lpwstr>
      </vt:variant>
      <vt:variant>
        <vt:lpwstr/>
      </vt:variant>
      <vt:variant>
        <vt:i4>6619172</vt:i4>
      </vt:variant>
      <vt:variant>
        <vt:i4>60</vt:i4>
      </vt:variant>
      <vt:variant>
        <vt:i4>0</vt:i4>
      </vt:variant>
      <vt:variant>
        <vt:i4>5</vt:i4>
      </vt:variant>
      <vt:variant>
        <vt:lpwstr>http://en.wikipedia.org/wiki/Steel</vt:lpwstr>
      </vt:variant>
      <vt:variant>
        <vt:lpwstr/>
      </vt:variant>
      <vt:variant>
        <vt:i4>1572953</vt:i4>
      </vt:variant>
      <vt:variant>
        <vt:i4>57</vt:i4>
      </vt:variant>
      <vt:variant>
        <vt:i4>0</vt:i4>
      </vt:variant>
      <vt:variant>
        <vt:i4>5</vt:i4>
      </vt:variant>
      <vt:variant>
        <vt:lpwstr>http://en.wikipedia.org/wiki/England</vt:lpwstr>
      </vt:variant>
      <vt:variant>
        <vt:lpwstr/>
      </vt:variant>
      <vt:variant>
        <vt:i4>8257592</vt:i4>
      </vt:variant>
      <vt:variant>
        <vt:i4>54</vt:i4>
      </vt:variant>
      <vt:variant>
        <vt:i4>0</vt:i4>
      </vt:variant>
      <vt:variant>
        <vt:i4>5</vt:i4>
      </vt:variant>
      <vt:variant>
        <vt:lpwstr>http://en.wikipedia.org/wiki/Gateshead</vt:lpwstr>
      </vt:variant>
      <vt:variant>
        <vt:lpwstr/>
      </vt:variant>
      <vt:variant>
        <vt:i4>6029364</vt:i4>
      </vt:variant>
      <vt:variant>
        <vt:i4>51</vt:i4>
      </vt:variant>
      <vt:variant>
        <vt:i4>0</vt:i4>
      </vt:variant>
      <vt:variant>
        <vt:i4>5</vt:i4>
      </vt:variant>
      <vt:variant>
        <vt:lpwstr>http://en.wikipedia.org/wiki/Antony_Gormley</vt:lpwstr>
      </vt:variant>
      <vt:variant>
        <vt:lpwstr/>
      </vt:variant>
      <vt:variant>
        <vt:i4>7929916</vt:i4>
      </vt:variant>
      <vt:variant>
        <vt:i4>48</vt:i4>
      </vt:variant>
      <vt:variant>
        <vt:i4>0</vt:i4>
      </vt:variant>
      <vt:variant>
        <vt:i4>5</vt:i4>
      </vt:variant>
      <vt:variant>
        <vt:lpwstr>http://en.wikipedia.org/wiki/Sculpture</vt:lpwstr>
      </vt:variant>
      <vt:variant>
        <vt:lpwstr/>
      </vt:variant>
      <vt:variant>
        <vt:i4>1638525</vt:i4>
      </vt:variant>
      <vt:variant>
        <vt:i4>-1</vt:i4>
      </vt:variant>
      <vt:variant>
        <vt:i4>30426</vt:i4>
      </vt:variant>
      <vt:variant>
        <vt:i4>1</vt:i4>
      </vt:variant>
      <vt:variant>
        <vt:lpwstr>http://www.icons.org.uk/library/stock-images/angel-of-the-north/Gateshead%20Council%20-%20dia_1123.jpg</vt:lpwstr>
      </vt:variant>
      <vt:variant>
        <vt:lpwstr/>
      </vt:variant>
      <vt:variant>
        <vt:i4>2031741</vt:i4>
      </vt:variant>
      <vt:variant>
        <vt:i4>-1</vt:i4>
      </vt:variant>
      <vt:variant>
        <vt:i4>30427</vt:i4>
      </vt:variant>
      <vt:variant>
        <vt:i4>1</vt:i4>
      </vt:variant>
      <vt:variant>
        <vt:lpwstr>http://www.icons.org.uk/library/stock-images/angel-of-the-north/Gateshead%20Council%20-%20dia_1125.jpg</vt:lpwstr>
      </vt:variant>
      <vt:variant>
        <vt:lpwstr/>
      </vt:variant>
      <vt:variant>
        <vt:i4>1704060</vt:i4>
      </vt:variant>
      <vt:variant>
        <vt:i4>-1</vt:i4>
      </vt:variant>
      <vt:variant>
        <vt:i4>30428</vt:i4>
      </vt:variant>
      <vt:variant>
        <vt:i4>1</vt:i4>
      </vt:variant>
      <vt:variant>
        <vt:lpwstr>http://www.icons.org.uk/library/stock-images/angel-of-the-north/Gateshead%20Council%20-%20dia_1130.jpg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Willis, Ruth (Ms)</dc:creator>
  <cp:keywords/>
  <dc:description/>
  <cp:lastModifiedBy>St Mary's Anglican Girls' School</cp:lastModifiedBy>
  <cp:revision>90</cp:revision>
  <cp:lastPrinted>2010-04-29T04:56:00Z</cp:lastPrinted>
  <dcterms:created xsi:type="dcterms:W3CDTF">2010-05-31T02:00:00Z</dcterms:created>
  <dcterms:modified xsi:type="dcterms:W3CDTF">2010-06-08T07:49:00Z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0x010100A97D140CB4D34D41911285A61C0083BF</vt:lpwstr>
  </property>
</Properties>
</file>