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DB8" w:rsidRPr="000D15FE" w:rsidRDefault="00761D5F" w:rsidP="00484DB8">
      <w:pPr>
        <w:jc w:val="right"/>
        <w:rPr>
          <w:rFonts w:cs="Arial"/>
          <w:b/>
          <w:sz w:val="32"/>
          <w:szCs w:val="32"/>
        </w:rPr>
      </w:pPr>
      <w:bookmarkStart w:id="0" w:name="_GoBack"/>
      <w:bookmarkEnd w:id="0"/>
      <w:r>
        <w:rPr>
          <w:rFonts w:cs="Arial"/>
          <w:b/>
          <w:noProof/>
          <w:sz w:val="32"/>
          <w:szCs w:val="32"/>
          <w:lang w:val="en-AU" w:eastAsia="en-AU"/>
        </w:rPr>
        <w:drawing>
          <wp:anchor distT="0" distB="0" distL="114300" distR="114300" simplePos="0" relativeHeight="251657216" behindDoc="0" locked="0" layoutInCell="1" allowOverlap="1" wp14:anchorId="732C93F6" wp14:editId="10353955">
            <wp:simplePos x="0" y="0"/>
            <wp:positionH relativeFrom="column">
              <wp:posOffset>-3810</wp:posOffset>
            </wp:positionH>
            <wp:positionV relativeFrom="paragraph">
              <wp:posOffset>-78740</wp:posOffset>
            </wp:positionV>
            <wp:extent cx="1798320" cy="1348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348740"/>
                    </a:xfrm>
                    <a:prstGeom prst="rect">
                      <a:avLst/>
                    </a:prstGeom>
                  </pic:spPr>
                </pic:pic>
              </a:graphicData>
            </a:graphic>
            <wp14:sizeRelH relativeFrom="page">
              <wp14:pctWidth>0</wp14:pctWidth>
            </wp14:sizeRelH>
            <wp14:sizeRelV relativeFrom="page">
              <wp14:pctHeight>0</wp14:pctHeight>
            </wp14:sizeRelV>
          </wp:anchor>
        </w:drawing>
      </w:r>
      <w:r w:rsidR="00484DB8" w:rsidRPr="000D15FE">
        <w:rPr>
          <w:rFonts w:cs="Arial"/>
          <w:b/>
          <w:sz w:val="32"/>
          <w:szCs w:val="32"/>
        </w:rPr>
        <w:t>Western Australian Certificate of Education</w:t>
      </w:r>
    </w:p>
    <w:p w:rsidR="00484DB8" w:rsidRPr="000D15FE" w:rsidRDefault="00484DB8" w:rsidP="00484DB8">
      <w:pPr>
        <w:jc w:val="right"/>
        <w:rPr>
          <w:rFonts w:cs="Arial"/>
          <w:b/>
          <w:sz w:val="32"/>
          <w:szCs w:val="32"/>
        </w:rPr>
      </w:pPr>
      <w:r w:rsidRPr="000D15FE">
        <w:rPr>
          <w:rFonts w:cs="Arial"/>
          <w:b/>
          <w:sz w:val="32"/>
          <w:szCs w:val="32"/>
        </w:rPr>
        <w:t xml:space="preserve">Semester </w:t>
      </w:r>
      <w:r w:rsidR="008B5E76">
        <w:rPr>
          <w:rFonts w:cs="Arial"/>
          <w:b/>
          <w:sz w:val="32"/>
          <w:szCs w:val="32"/>
        </w:rPr>
        <w:t>One</w:t>
      </w:r>
      <w:r w:rsidRPr="000D15FE">
        <w:rPr>
          <w:rFonts w:cs="Arial"/>
          <w:b/>
          <w:sz w:val="32"/>
          <w:szCs w:val="32"/>
        </w:rPr>
        <w:t xml:space="preserve"> Examination</w:t>
      </w:r>
      <w:r w:rsidR="00B047F4" w:rsidRPr="000D15FE">
        <w:rPr>
          <w:rFonts w:cs="Arial"/>
          <w:b/>
          <w:sz w:val="32"/>
          <w:szCs w:val="32"/>
        </w:rPr>
        <w:t>,</w:t>
      </w:r>
      <w:r w:rsidRPr="000D15FE">
        <w:rPr>
          <w:rFonts w:cs="Arial"/>
          <w:b/>
          <w:sz w:val="32"/>
          <w:szCs w:val="32"/>
        </w:rPr>
        <w:t xml:space="preserve"> </w:t>
      </w:r>
      <w:r w:rsidR="00481690">
        <w:rPr>
          <w:rFonts w:cs="Arial"/>
          <w:b/>
          <w:sz w:val="32"/>
          <w:szCs w:val="32"/>
        </w:rPr>
        <w:t>2020</w:t>
      </w:r>
    </w:p>
    <w:p w:rsidR="00484DB8" w:rsidRPr="000D15FE" w:rsidRDefault="00484DB8" w:rsidP="00484DB8">
      <w:pPr>
        <w:jc w:val="right"/>
        <w:rPr>
          <w:rFonts w:cs="Arial"/>
          <w:b/>
          <w:sz w:val="32"/>
          <w:szCs w:val="32"/>
        </w:rPr>
      </w:pPr>
    </w:p>
    <w:p w:rsidR="00484DB8" w:rsidRPr="000D15FE" w:rsidRDefault="00484DB8" w:rsidP="00484DB8">
      <w:pPr>
        <w:jc w:val="right"/>
        <w:rPr>
          <w:rFonts w:cs="Arial"/>
          <w:b/>
          <w:sz w:val="32"/>
          <w:szCs w:val="32"/>
        </w:rPr>
      </w:pPr>
      <w:r w:rsidRPr="000D15FE">
        <w:rPr>
          <w:rFonts w:cs="Arial"/>
          <w:b/>
          <w:sz w:val="32"/>
          <w:szCs w:val="32"/>
        </w:rPr>
        <w:t>Question/Answer Booklet</w:t>
      </w:r>
    </w:p>
    <w:p w:rsidR="00761D5F" w:rsidRDefault="00761D5F">
      <w:pPr>
        <w:rPr>
          <w:rFonts w:cs="Arial"/>
          <w:b/>
          <w:sz w:val="40"/>
          <w:szCs w:val="40"/>
        </w:rPr>
      </w:pPr>
    </w:p>
    <w:p w:rsidR="00761D5F" w:rsidRDefault="00761D5F">
      <w:pPr>
        <w:rPr>
          <w:rFonts w:cs="Arial"/>
          <w:b/>
          <w:sz w:val="28"/>
          <w:szCs w:val="28"/>
        </w:rPr>
      </w:pPr>
    </w:p>
    <w:p w:rsidR="00761D5F" w:rsidRDefault="00761D5F">
      <w:pPr>
        <w:rPr>
          <w:rFonts w:cs="Arial"/>
          <w:b/>
          <w:sz w:val="28"/>
          <w:szCs w:val="28"/>
        </w:rPr>
      </w:pPr>
    </w:p>
    <w:p w:rsidR="00D71F11" w:rsidRPr="000D15FE" w:rsidRDefault="00AC630E">
      <w:pPr>
        <w:rPr>
          <w:rFonts w:cs="Arial"/>
          <w:b/>
          <w:sz w:val="40"/>
          <w:szCs w:val="40"/>
        </w:rPr>
      </w:pPr>
      <w:r w:rsidRPr="00E81BDF">
        <w:rPr>
          <w:rFonts w:cs="Arial"/>
          <w:b/>
          <w:noProof/>
          <w:sz w:val="32"/>
          <w:szCs w:val="32"/>
          <w:lang w:val="en-AU" w:eastAsia="en-AU"/>
        </w:rPr>
        <mc:AlternateContent>
          <mc:Choice Requires="wps">
            <w:drawing>
              <wp:anchor distT="0" distB="0" distL="114300" distR="114300" simplePos="0" relativeHeight="251656192" behindDoc="0" locked="0" layoutInCell="1" allowOverlap="1" wp14:anchorId="1F09DBC7" wp14:editId="58412F5E">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F15013" w:rsidP="00AC630E">
                            <w:pPr>
                              <w:jc w:val="center"/>
                              <w:rPr>
                                <w:sz w:val="52"/>
                                <w:szCs w:val="52"/>
                              </w:rPr>
                            </w:pPr>
                            <w:r>
                              <w:rPr>
                                <w:sz w:val="52"/>
                                <w:szCs w:val="52"/>
                              </w:rPr>
                              <w:t>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09DBC7" id="_x0000_t202" coordsize="21600,21600" o:spt="202" path="m,l,21600r21600,l21600,xe">
                <v:stroke joinstyle="miter"/>
                <v:path gradientshapeok="t" o:connecttype="rect"/>
              </v:shapetype>
              <v:shape id="Text Box 2" o:spid="_x0000_s1026" type="#_x0000_t202" style="position:absolute;margin-left:358.3pt;margin-top:8.3pt;width:78pt;height:9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SMHwIAAEQEAAAOAAAAZHJzL2Uyb0RvYy54bWysU9uO2yAQfa/Uf0C8N74oSRsrzmqbbapK&#10;24u02w/AGMeowFAgsdOv74CzabRtX6rygBhmOMycM7O+GbUiR+G8BFPTYpZTIgyHVpp9Tb8+7l69&#10;ocQHZlqmwIianoSnN5uXL9aDrUQJPahWOIIgxleDrWkfgq2yzPNeaOZnYIVBZwdOs4Cm22etYwOi&#10;a5WVeb7MBnCtdcCF93h7NznpJuF3neDhc9d5EYiqKeYW0u7S3sQ926xZtXfM9pKf02D/kIVm0uCn&#10;F6g7Fhg5OPkblJbcgYcuzDjoDLpOcpFqwGqK/Fk1Dz2zItWC5Hh7ocn/P1j+6fjFEdnWFIUyTKNE&#10;j2IM5C2MpIzsDNZXGPRgMSyMeI0qp0q9vQf+zRMD256Zvbh1DoZesBazK+LL7OrphOMjSDN8hBa/&#10;YYcACWjsnI7UIRkE0VGl00WZmArHy9UqX+bo4egqimWZL5J0GaueXlvnw3sBmsRDTR0qn9DZ8d6H&#10;mA2rnkLiZx6UbHdSqWS4fbNVjhwZdskurVTAszBlyICpLMrFRMBfIfK0/gShZcB2V1Ij35cgVkXa&#10;3pk2NWNgUk1nTFmZM4+RuonEMDbjWZcG2hMy6mBqaxxDPPTgflAyYEvX1H8/MCcoUR8MqrIq5vM4&#10;A8mYL16XaLhrT3PtYYYjVE0DJdNxG9LcRMIM3KJ6nUzERpmnTM65Yqsmvs9jFWfh2k5Rv4Z/8xMA&#10;AP//AwBQSwMEFAAGAAgAAAAhAOSJf17eAAAACgEAAA8AAABkcnMvZG93bnJldi54bWxMj8tOwzAQ&#10;RfdI/IM1SGwQdVqQ8yBOhZBAsCsFwdaN3STCHgfbTcPfM13Bah736s6Zej07yyYT4uBRwnKRATPY&#10;ej1gJ+H97fG6ABaTQq2sRyPhx0RYN+dntaq0P+KrmbapYxSCsVIS+pTGivPY9sapuPCjQdL2PjiV&#10;aAwd10EdKdxZvsoywZ0akC70ajQPvWm/tgcnobh9nj7jy83moxV7W6arfHr6DlJeXsz3d8CSmdOf&#10;GU74hA4NMe38AXVkVkK+FIKsJJwqGYp8Rc2OFmUpgDc1//9C8wsAAP//AwBQSwECLQAUAAYACAAA&#10;ACEAtoM4kv4AAADhAQAAEwAAAAAAAAAAAAAAAAAAAAAAW0NvbnRlbnRfVHlwZXNdLnhtbFBLAQIt&#10;ABQABgAIAAAAIQA4/SH/1gAAAJQBAAALAAAAAAAAAAAAAAAAAC8BAABfcmVscy8ucmVsc1BLAQIt&#10;ABQABgAIAAAAIQAxD6SMHwIAAEQEAAAOAAAAAAAAAAAAAAAAAC4CAABkcnMvZTJvRG9jLnhtbFBL&#10;AQItABQABgAIAAAAIQDkiX9e3gAAAAoBAAAPAAAAAAAAAAAAAAAAAHkEAABkcnMvZG93bnJldi54&#10;bWxQSwUGAAAAAAQABADzAAAAhAUAAAAA&#10;">
                <v:textbo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F15013" w:rsidP="00AC630E">
                      <w:pPr>
                        <w:jc w:val="center"/>
                        <w:rPr>
                          <w:sz w:val="52"/>
                          <w:szCs w:val="52"/>
                        </w:rPr>
                      </w:pPr>
                      <w:r>
                        <w:rPr>
                          <w:sz w:val="52"/>
                          <w:szCs w:val="52"/>
                        </w:rPr>
                        <w:t>98</w:t>
                      </w:r>
                    </w:p>
                  </w:txbxContent>
                </v:textbox>
              </v:shape>
            </w:pict>
          </mc:Fallback>
        </mc:AlternateContent>
      </w:r>
      <w:r w:rsidR="00C7176A">
        <w:rPr>
          <w:rFonts w:cs="Arial"/>
          <w:b/>
          <w:sz w:val="40"/>
          <w:szCs w:val="40"/>
        </w:rPr>
        <w:t>MATHEMATICS</w:t>
      </w:r>
    </w:p>
    <w:p w:rsidR="00484DB8" w:rsidRPr="000D15FE" w:rsidRDefault="00484DB8">
      <w:pPr>
        <w:rPr>
          <w:rFonts w:cs="Arial"/>
          <w:b/>
          <w:sz w:val="40"/>
          <w:szCs w:val="40"/>
        </w:rPr>
      </w:pPr>
      <w:r w:rsidRPr="000D15FE">
        <w:rPr>
          <w:rFonts w:cs="Arial"/>
          <w:b/>
          <w:sz w:val="40"/>
          <w:szCs w:val="40"/>
        </w:rPr>
        <w:t>SPECIALIST</w:t>
      </w:r>
    </w:p>
    <w:p w:rsidR="00B047F4" w:rsidRPr="000D15FE" w:rsidRDefault="002B7510">
      <w:pPr>
        <w:rPr>
          <w:rFonts w:cs="Arial"/>
          <w:b/>
          <w:sz w:val="40"/>
          <w:szCs w:val="40"/>
        </w:rPr>
      </w:pPr>
      <w:r>
        <w:rPr>
          <w:rFonts w:cs="Arial"/>
          <w:b/>
          <w:sz w:val="40"/>
          <w:szCs w:val="40"/>
        </w:rPr>
        <w:t xml:space="preserve">UNIT </w:t>
      </w:r>
      <w:r w:rsidR="006B488B">
        <w:rPr>
          <w:rFonts w:cs="Arial"/>
          <w:b/>
          <w:sz w:val="40"/>
          <w:szCs w:val="40"/>
        </w:rPr>
        <w:t>1</w:t>
      </w:r>
      <w:r w:rsidR="002775C3">
        <w:rPr>
          <w:rFonts w:cs="Arial"/>
          <w:b/>
          <w:sz w:val="40"/>
          <w:szCs w:val="40"/>
        </w:rPr>
        <w:t>&amp;</w:t>
      </w:r>
      <w:r w:rsidR="006B488B">
        <w:rPr>
          <w:rFonts w:cs="Arial"/>
          <w:b/>
          <w:sz w:val="40"/>
          <w:szCs w:val="40"/>
        </w:rPr>
        <w:t>2</w:t>
      </w:r>
    </w:p>
    <w:p w:rsidR="00484DB8" w:rsidRPr="000D15FE" w:rsidRDefault="00484DB8">
      <w:pPr>
        <w:rPr>
          <w:rFonts w:cs="Arial"/>
          <w:b/>
          <w:sz w:val="40"/>
          <w:szCs w:val="40"/>
        </w:rPr>
      </w:pPr>
    </w:p>
    <w:p w:rsidR="00484DB8" w:rsidRPr="000D15FE" w:rsidRDefault="00484DB8">
      <w:pPr>
        <w:rPr>
          <w:rFonts w:cs="Arial"/>
          <w:b/>
          <w:sz w:val="32"/>
          <w:szCs w:val="32"/>
        </w:rPr>
      </w:pPr>
      <w:r w:rsidRPr="000D15FE">
        <w:rPr>
          <w:rFonts w:cs="Arial"/>
          <w:b/>
          <w:sz w:val="32"/>
          <w:szCs w:val="32"/>
        </w:rPr>
        <w:t xml:space="preserve">Section </w:t>
      </w:r>
      <w:r w:rsidR="00E81BDF">
        <w:rPr>
          <w:rFonts w:cs="Arial"/>
          <w:b/>
          <w:sz w:val="32"/>
          <w:szCs w:val="32"/>
        </w:rPr>
        <w:t>Two</w:t>
      </w:r>
      <w:r w:rsidRPr="000D15FE">
        <w:rPr>
          <w:rFonts w:cs="Arial"/>
          <w:b/>
          <w:sz w:val="32"/>
          <w:szCs w:val="32"/>
        </w:rPr>
        <w:t>:</w:t>
      </w:r>
    </w:p>
    <w:p w:rsidR="00484DB8" w:rsidRPr="000D15FE" w:rsidRDefault="00484DB8">
      <w:pPr>
        <w:rPr>
          <w:rFonts w:cs="Arial"/>
          <w:b/>
          <w:sz w:val="32"/>
          <w:szCs w:val="32"/>
        </w:rPr>
      </w:pPr>
      <w:r w:rsidRPr="000D15FE">
        <w:rPr>
          <w:rFonts w:cs="Arial"/>
          <w:b/>
          <w:sz w:val="32"/>
          <w:szCs w:val="32"/>
        </w:rPr>
        <w:t xml:space="preserve">Calculator- </w:t>
      </w:r>
      <w:r w:rsidR="00E81BDF">
        <w:rPr>
          <w:rFonts w:cs="Arial"/>
          <w:b/>
          <w:sz w:val="32"/>
          <w:szCs w:val="32"/>
        </w:rPr>
        <w:t>assumed</w:t>
      </w:r>
      <w:r w:rsidR="00E81BDF">
        <w:rPr>
          <w:rFonts w:cs="Arial"/>
          <w:b/>
          <w:sz w:val="32"/>
          <w:szCs w:val="32"/>
        </w:rPr>
        <w:tab/>
      </w:r>
      <w:r w:rsidR="00E81BDF">
        <w:rPr>
          <w:rFonts w:cs="Arial"/>
          <w:b/>
          <w:sz w:val="32"/>
          <w:szCs w:val="32"/>
        </w:rPr>
        <w:tab/>
      </w:r>
      <w:r w:rsidR="00E81BDF">
        <w:rPr>
          <w:rFonts w:cs="Arial"/>
          <w:b/>
          <w:sz w:val="32"/>
          <w:szCs w:val="32"/>
        </w:rPr>
        <w:tab/>
      </w:r>
      <w:r w:rsidR="00E81BDF">
        <w:rPr>
          <w:rFonts w:cs="Arial"/>
          <w:b/>
          <w:sz w:val="32"/>
          <w:szCs w:val="32"/>
        </w:rPr>
        <w:tab/>
      </w:r>
      <w:r w:rsidR="00AC630E">
        <w:rPr>
          <w:rFonts w:cs="Arial"/>
          <w:b/>
          <w:sz w:val="32"/>
          <w:szCs w:val="32"/>
        </w:rPr>
        <w:t xml:space="preserve">     </w:t>
      </w:r>
      <w:r w:rsidR="00E81BDF">
        <w:rPr>
          <w:rFonts w:cs="Arial"/>
          <w:b/>
          <w:sz w:val="32"/>
          <w:szCs w:val="32"/>
        </w:rPr>
        <w:t xml:space="preserve">Score for this booklet </w:t>
      </w:r>
    </w:p>
    <w:p w:rsidR="00D71F11" w:rsidRPr="000D15FE" w:rsidRDefault="00D71F11">
      <w:pPr>
        <w:rPr>
          <w:rFonts w:cs="Arial"/>
          <w:sz w:val="32"/>
          <w:szCs w:val="32"/>
        </w:rPr>
      </w:pPr>
    </w:p>
    <w:p w:rsidR="002C2B42" w:rsidRPr="000D15FE" w:rsidRDefault="002C2B42">
      <w:pPr>
        <w:rPr>
          <w:rFonts w:cs="Arial"/>
          <w:sz w:val="32"/>
          <w:szCs w:val="32"/>
        </w:rPr>
      </w:pPr>
    </w:p>
    <w:p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w:t>
      </w:r>
      <w:r w:rsidR="006A2E3A">
        <w:rPr>
          <w:rFonts w:cs="Arial"/>
          <w:b/>
          <w:sz w:val="32"/>
          <w:szCs w:val="32"/>
        </w:rPr>
        <w:t>_______</w:t>
      </w:r>
      <w:r w:rsidRPr="000D15FE">
        <w:rPr>
          <w:rFonts w:cs="Arial"/>
          <w:b/>
          <w:sz w:val="32"/>
          <w:szCs w:val="32"/>
        </w:rPr>
        <w:t>______________________</w:t>
      </w:r>
      <w:r w:rsidR="000D15FE" w:rsidRPr="000D15FE">
        <w:rPr>
          <w:rFonts w:cs="Arial"/>
          <w:b/>
          <w:sz w:val="32"/>
          <w:szCs w:val="32"/>
        </w:rPr>
        <w:t>_____</w:t>
      </w:r>
      <w:r w:rsidRPr="000D15FE">
        <w:rPr>
          <w:rFonts w:cs="Arial"/>
          <w:b/>
          <w:sz w:val="32"/>
          <w:szCs w:val="32"/>
        </w:rPr>
        <w:t>___</w:t>
      </w:r>
    </w:p>
    <w:p w:rsidR="00121558" w:rsidRPr="00072B61" w:rsidRDefault="00121558" w:rsidP="006A2E3A">
      <w:pPr>
        <w:ind w:left="2880" w:firstLine="720"/>
        <w:rPr>
          <w:rFonts w:cs="Arial"/>
          <w:b/>
        </w:rPr>
      </w:pPr>
      <w:r w:rsidRPr="00072B61">
        <w:rPr>
          <w:rFonts w:cs="Arial"/>
          <w:b/>
        </w:rPr>
        <w:t>As shown on your exam timetable</w:t>
      </w:r>
      <w:r w:rsidR="00072B61">
        <w:rPr>
          <w:rFonts w:cs="Arial"/>
          <w:b/>
        </w:rPr>
        <w:t>.</w:t>
      </w:r>
    </w:p>
    <w:p w:rsidR="00277168" w:rsidRPr="000D15FE" w:rsidRDefault="00277168">
      <w:pPr>
        <w:rPr>
          <w:rFonts w:cs="Arial"/>
          <w:b/>
          <w:sz w:val="32"/>
          <w:szCs w:val="32"/>
        </w:rPr>
      </w:pPr>
    </w:p>
    <w:p w:rsidR="00277168" w:rsidRPr="000D15FE" w:rsidRDefault="00277168">
      <w:pPr>
        <w:rPr>
          <w:rFonts w:cs="Arial"/>
          <w:b/>
          <w:sz w:val="32"/>
          <w:szCs w:val="32"/>
        </w:rPr>
      </w:pPr>
      <w:r w:rsidRPr="000D15FE">
        <w:rPr>
          <w:rFonts w:cs="Arial"/>
          <w:b/>
          <w:sz w:val="32"/>
          <w:szCs w:val="32"/>
        </w:rPr>
        <w:t>Student’s Teacher</w:t>
      </w:r>
      <w:r w:rsidRPr="000D15FE">
        <w:rPr>
          <w:rFonts w:cs="Arial"/>
          <w:b/>
          <w:sz w:val="32"/>
          <w:szCs w:val="32"/>
        </w:rPr>
        <w:tab/>
      </w:r>
      <w:r w:rsidR="00B047F4" w:rsidRPr="000D15FE">
        <w:rPr>
          <w:rFonts w:cs="Arial"/>
          <w:b/>
          <w:sz w:val="32"/>
          <w:szCs w:val="32"/>
        </w:rPr>
        <w:tab/>
      </w:r>
      <w:r w:rsidR="003350EC">
        <w:rPr>
          <w:rFonts w:cs="Arial"/>
          <w:b/>
          <w:sz w:val="32"/>
          <w:szCs w:val="32"/>
        </w:rPr>
        <w:t>Mr Bradbury</w:t>
      </w:r>
      <w:r w:rsidR="003350EC">
        <w:rPr>
          <w:rFonts w:cs="Arial"/>
          <w:b/>
          <w:sz w:val="32"/>
          <w:szCs w:val="32"/>
        </w:rPr>
        <w:tab/>
      </w:r>
      <w:r w:rsidR="003350EC">
        <w:rPr>
          <w:rFonts w:cs="Arial"/>
          <w:b/>
          <w:sz w:val="32"/>
          <w:szCs w:val="32"/>
        </w:rPr>
        <w:tab/>
        <w:t>Mrs Waddell</w:t>
      </w:r>
    </w:p>
    <w:p w:rsidR="00277168" w:rsidRPr="000D15FE" w:rsidRDefault="00277168">
      <w:pPr>
        <w:rPr>
          <w:rFonts w:cs="Arial"/>
        </w:rPr>
      </w:pPr>
      <w:r w:rsidRPr="000D15FE">
        <w:rPr>
          <w:rFonts w:cs="Arial"/>
        </w:rPr>
        <w:t>(</w:t>
      </w:r>
      <w:r w:rsidRPr="000D15FE">
        <w:rPr>
          <w:rFonts w:cs="Arial"/>
          <w:b/>
          <w:u w:val="single"/>
        </w:rPr>
        <w:t>Circle your teacher’s name</w:t>
      </w:r>
      <w:r w:rsidRPr="000D15FE">
        <w:rPr>
          <w:rFonts w:cs="Arial"/>
        </w:rPr>
        <w:t>.)</w:t>
      </w:r>
    </w:p>
    <w:p w:rsidR="008D70D1" w:rsidRPr="000D15FE" w:rsidRDefault="008D70D1">
      <w:pPr>
        <w:rPr>
          <w:rFonts w:cs="Arial"/>
        </w:rPr>
      </w:pPr>
    </w:p>
    <w:p w:rsidR="008D70D1" w:rsidRDefault="008D70D1">
      <w:pPr>
        <w:rPr>
          <w:rFonts w:cs="Arial"/>
        </w:rPr>
      </w:pPr>
    </w:p>
    <w:p w:rsidR="00E1604C" w:rsidRPr="000D15FE" w:rsidRDefault="00E1604C">
      <w:pPr>
        <w:rPr>
          <w:rFonts w:cs="Arial"/>
        </w:rPr>
      </w:pPr>
    </w:p>
    <w:p w:rsidR="008D70D1" w:rsidRPr="000D15FE" w:rsidRDefault="008D70D1">
      <w:pPr>
        <w:rPr>
          <w:rFonts w:cs="Arial"/>
        </w:rPr>
      </w:pPr>
    </w:p>
    <w:p w:rsidR="00277168" w:rsidRPr="000D15FE" w:rsidRDefault="000D15FE">
      <w:pPr>
        <w:rPr>
          <w:rFonts w:cs="Arial"/>
          <w:b/>
          <w:sz w:val="28"/>
          <w:szCs w:val="28"/>
        </w:rPr>
      </w:pPr>
      <w:r w:rsidRPr="000D15FE">
        <w:rPr>
          <w:rFonts w:cs="Arial"/>
          <w:b/>
          <w:sz w:val="28"/>
          <w:szCs w:val="28"/>
        </w:rPr>
        <w:t>Time allowed for this section</w:t>
      </w:r>
    </w:p>
    <w:p w:rsidR="000D15FE" w:rsidRPr="000D15FE" w:rsidRDefault="000D15FE">
      <w:pPr>
        <w:rPr>
          <w:rFonts w:cs="Arial"/>
          <w:szCs w:val="22"/>
        </w:rPr>
      </w:pPr>
      <w:r w:rsidRPr="000D15FE">
        <w:rPr>
          <w:rFonts w:cs="Arial"/>
          <w:szCs w:val="22"/>
        </w:rPr>
        <w:t>Reading time before commencing work:</w:t>
      </w:r>
      <w:r w:rsidRPr="000D15FE">
        <w:rPr>
          <w:rFonts w:cs="Arial"/>
          <w:szCs w:val="22"/>
        </w:rPr>
        <w:tab/>
      </w:r>
      <w:r w:rsidR="00D80F79">
        <w:rPr>
          <w:rFonts w:cs="Arial"/>
          <w:szCs w:val="22"/>
        </w:rPr>
        <w:t>ten</w:t>
      </w:r>
      <w:r w:rsidRPr="000D15FE">
        <w:rPr>
          <w:rFonts w:cs="Arial"/>
          <w:szCs w:val="22"/>
        </w:rPr>
        <w:t xml:space="preserve"> minutes</w:t>
      </w:r>
    </w:p>
    <w:p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r>
      <w:r w:rsidR="00D80F79">
        <w:rPr>
          <w:rFonts w:cs="Arial"/>
          <w:szCs w:val="22"/>
        </w:rPr>
        <w:t>on</w:t>
      </w:r>
      <w:r w:rsidR="00A3666A">
        <w:rPr>
          <w:rFonts w:cs="Arial"/>
          <w:szCs w:val="22"/>
        </w:rPr>
        <w:t>e</w:t>
      </w:r>
      <w:r w:rsidR="00D80F79">
        <w:rPr>
          <w:rFonts w:cs="Arial"/>
          <w:szCs w:val="22"/>
        </w:rPr>
        <w:t xml:space="preserve"> hundred </w:t>
      </w:r>
      <w:r w:rsidRPr="000D15FE">
        <w:rPr>
          <w:rFonts w:cs="Arial"/>
          <w:szCs w:val="22"/>
        </w:rPr>
        <w:t>minutes</w:t>
      </w:r>
    </w:p>
    <w:p w:rsidR="00277168" w:rsidRDefault="00277168">
      <w:pPr>
        <w:rPr>
          <w:rFonts w:cs="Arial"/>
          <w:b/>
          <w:sz w:val="32"/>
          <w:szCs w:val="32"/>
        </w:rPr>
      </w:pPr>
    </w:p>
    <w:p w:rsidR="000D15FE" w:rsidRDefault="000D15FE">
      <w:pPr>
        <w:rPr>
          <w:rFonts w:cs="Arial"/>
          <w:b/>
          <w:sz w:val="28"/>
          <w:szCs w:val="28"/>
        </w:rPr>
      </w:pPr>
      <w:r w:rsidRPr="000D15FE">
        <w:rPr>
          <w:rFonts w:cs="Arial"/>
          <w:b/>
          <w:sz w:val="28"/>
          <w:szCs w:val="28"/>
        </w:rPr>
        <w:t>Materials required/recommended for this section</w:t>
      </w:r>
    </w:p>
    <w:p w:rsidR="000D15FE" w:rsidRDefault="002C2B42" w:rsidP="002C2B42">
      <w:pPr>
        <w:spacing w:line="276" w:lineRule="auto"/>
        <w:rPr>
          <w:rFonts w:cs="Arial"/>
          <w:b/>
          <w:i/>
          <w:szCs w:val="22"/>
        </w:rPr>
      </w:pPr>
      <w:r w:rsidRPr="002C2B42">
        <w:rPr>
          <w:rFonts w:cs="Arial"/>
          <w:b/>
          <w:i/>
          <w:szCs w:val="22"/>
        </w:rPr>
        <w:t>To be provided by the supervisor</w:t>
      </w:r>
    </w:p>
    <w:p w:rsidR="002C2B42" w:rsidRDefault="002C2B42" w:rsidP="002C2B42">
      <w:pPr>
        <w:spacing w:line="276" w:lineRule="auto"/>
        <w:rPr>
          <w:rFonts w:cs="Arial"/>
          <w:szCs w:val="22"/>
        </w:rPr>
      </w:pPr>
      <w:r>
        <w:rPr>
          <w:rFonts w:cs="Arial"/>
          <w:szCs w:val="22"/>
        </w:rPr>
        <w:t>This question /Answer Booklet</w:t>
      </w:r>
    </w:p>
    <w:p w:rsidR="002C2B42" w:rsidRDefault="002C2B42" w:rsidP="002C2B42">
      <w:pPr>
        <w:spacing w:line="276" w:lineRule="auto"/>
        <w:rPr>
          <w:rFonts w:cs="Arial"/>
          <w:szCs w:val="22"/>
        </w:rPr>
      </w:pPr>
      <w:r>
        <w:rPr>
          <w:rFonts w:cs="Arial"/>
          <w:szCs w:val="22"/>
        </w:rPr>
        <w:t>Formula Sheet</w:t>
      </w:r>
      <w:r w:rsidR="00D80F79">
        <w:rPr>
          <w:rFonts w:cs="Arial"/>
          <w:szCs w:val="22"/>
        </w:rPr>
        <w:t xml:space="preserve"> (retained from Section One)</w:t>
      </w:r>
    </w:p>
    <w:p w:rsidR="002C2B42" w:rsidRDefault="002C2B42" w:rsidP="002C2B42">
      <w:pPr>
        <w:spacing w:line="276" w:lineRule="auto"/>
        <w:rPr>
          <w:rFonts w:cs="Arial"/>
          <w:szCs w:val="22"/>
        </w:rPr>
      </w:pPr>
    </w:p>
    <w:p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rsidR="002C2B42" w:rsidRDefault="002C2B42" w:rsidP="002C2B42">
      <w:pPr>
        <w:spacing w:line="276" w:lineRule="auto"/>
        <w:rPr>
          <w:rFonts w:cs="Arial"/>
          <w:szCs w:val="22"/>
        </w:rPr>
      </w:pPr>
      <w:r>
        <w:rPr>
          <w:rFonts w:cs="Arial"/>
          <w:szCs w:val="22"/>
        </w:rPr>
        <w:t>Standard Items:</w:t>
      </w:r>
      <w:r>
        <w:rPr>
          <w:rFonts w:cs="Arial"/>
          <w:szCs w:val="22"/>
        </w:rPr>
        <w:tab/>
        <w:t>pens (blue/black preferred), pencils (including coloured)</w:t>
      </w:r>
      <w:r w:rsidR="00E1604C">
        <w:rPr>
          <w:rFonts w:cs="Arial"/>
          <w:szCs w:val="22"/>
        </w:rPr>
        <w:t>,</w:t>
      </w:r>
      <w:r>
        <w:rPr>
          <w:rFonts w:cs="Arial"/>
          <w:szCs w:val="22"/>
        </w:rPr>
        <w:t xml:space="preserve"> </w:t>
      </w:r>
      <w:r w:rsidR="00E1604C">
        <w:rPr>
          <w:rFonts w:cs="Arial"/>
          <w:szCs w:val="22"/>
        </w:rPr>
        <w:t>s</w:t>
      </w:r>
      <w:r>
        <w:rPr>
          <w:rFonts w:cs="Arial"/>
          <w:szCs w:val="22"/>
        </w:rPr>
        <w:t>harpener,</w:t>
      </w:r>
    </w:p>
    <w:p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c</w:t>
      </w:r>
      <w:r>
        <w:rPr>
          <w:rFonts w:cs="Arial"/>
          <w:szCs w:val="22"/>
        </w:rPr>
        <w:t>orrection fluid/tape, eraser, ruler, highlighters</w:t>
      </w:r>
      <w:r w:rsidR="00EA0025">
        <w:rPr>
          <w:rFonts w:cs="Arial"/>
          <w:szCs w:val="22"/>
        </w:rPr>
        <w:t>.</w:t>
      </w:r>
    </w:p>
    <w:p w:rsid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r>
      <w:r w:rsidR="00D80F79">
        <w:rPr>
          <w:rFonts w:cs="Arial"/>
          <w:szCs w:val="22"/>
        </w:rPr>
        <w:t>drawing instruments, templates, notes on two unfolded sheets of A4 paper,</w:t>
      </w:r>
    </w:p>
    <w:p w:rsidR="00D80F79" w:rsidRPr="002C2B42" w:rsidRDefault="00D80F79"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a</w:t>
      </w:r>
      <w:r>
        <w:rPr>
          <w:rFonts w:cs="Arial"/>
          <w:szCs w:val="22"/>
        </w:rPr>
        <w:t>nd up to three calculators approved for use in the WACE examinations</w:t>
      </w:r>
      <w:r w:rsidR="00EA0025">
        <w:rPr>
          <w:rFonts w:cs="Arial"/>
          <w:szCs w:val="22"/>
        </w:rPr>
        <w:t>.</w:t>
      </w:r>
    </w:p>
    <w:p w:rsidR="002C2B42" w:rsidRPr="002C2B42" w:rsidRDefault="002C2B42" w:rsidP="002C2B42">
      <w:pPr>
        <w:spacing w:line="276" w:lineRule="auto"/>
        <w:rPr>
          <w:rFonts w:cs="Arial"/>
          <w:szCs w:val="22"/>
        </w:rPr>
      </w:pPr>
    </w:p>
    <w:p w:rsidR="002C2B42" w:rsidRDefault="002C2B42">
      <w:pPr>
        <w:rPr>
          <w:rFonts w:cs="Arial"/>
          <w:b/>
          <w:szCs w:val="22"/>
        </w:rPr>
      </w:pPr>
    </w:p>
    <w:p w:rsidR="002C2B42" w:rsidRDefault="002C2B42">
      <w:pPr>
        <w:rPr>
          <w:rFonts w:cs="Arial"/>
          <w:b/>
          <w:sz w:val="28"/>
          <w:szCs w:val="28"/>
        </w:rPr>
      </w:pPr>
      <w:r>
        <w:rPr>
          <w:rFonts w:cs="Arial"/>
          <w:b/>
          <w:sz w:val="28"/>
          <w:szCs w:val="28"/>
        </w:rPr>
        <w:t>Important note to candidates</w:t>
      </w:r>
    </w:p>
    <w:p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rsidR="00277168" w:rsidRPr="002C2B42" w:rsidRDefault="002C2B42" w:rsidP="002C2B42">
      <w:pPr>
        <w:rPr>
          <w:rFonts w:cs="Arial"/>
          <w:sz w:val="28"/>
          <w:szCs w:val="28"/>
        </w:rPr>
        <w:sectPr w:rsidR="00277168" w:rsidRPr="002C2B42" w:rsidSect="00121558">
          <w:headerReference w:type="even" r:id="rId9"/>
          <w:headerReference w:type="default" r:id="rId10"/>
          <w:footerReference w:type="even" r:id="rId11"/>
          <w:footerReference w:type="default" r:id="rId12"/>
          <w:pgSz w:w="11907" w:h="16839" w:code="9"/>
          <w:pgMar w:top="964" w:right="1134" w:bottom="964" w:left="1134" w:header="709" w:footer="709" w:gutter="0"/>
          <w:cols w:space="708"/>
          <w:titlePg/>
          <w:docGrid w:linePitch="360"/>
        </w:sectPr>
      </w:pPr>
      <w:r w:rsidRPr="008B2693">
        <w:rPr>
          <w:rFonts w:cs="Arial"/>
          <w:b/>
          <w:szCs w:val="22"/>
        </w:rPr>
        <w:t>before</w:t>
      </w:r>
      <w:r>
        <w:rPr>
          <w:rFonts w:cs="Arial"/>
          <w:szCs w:val="22"/>
        </w:rPr>
        <w:t xml:space="preserve"> reading any further.</w:t>
      </w:r>
    </w:p>
    <w:p w:rsidR="008D70D1" w:rsidRPr="007936BA" w:rsidRDefault="008D70D1" w:rsidP="008D70D1"/>
    <w:tbl>
      <w:tblPr>
        <w:tblW w:w="4867"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5"/>
        <w:gridCol w:w="1542"/>
        <w:gridCol w:w="1497"/>
        <w:gridCol w:w="46"/>
        <w:gridCol w:w="1542"/>
        <w:gridCol w:w="1630"/>
        <w:gridCol w:w="1632"/>
      </w:tblGrid>
      <w:tr w:rsidR="008D70D1" w:rsidRPr="008D70D1" w:rsidTr="004D75B3">
        <w:trPr>
          <w:trHeight w:val="770"/>
        </w:trPr>
        <w:tc>
          <w:tcPr>
            <w:tcW w:w="1026" w:type="pct"/>
            <w:tcBorders>
              <w:top w:val="single" w:sz="6" w:space="0" w:color="auto"/>
              <w:left w:val="single" w:sz="6"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available</w:t>
            </w:r>
          </w:p>
        </w:tc>
        <w:tc>
          <w:tcPr>
            <w:tcW w:w="777" w:type="pct"/>
            <w:gridSpan w:val="2"/>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7" w:type="pct"/>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Working time (minutes)</w:t>
            </w:r>
          </w:p>
        </w:tc>
        <w:tc>
          <w:tcPr>
            <w:tcW w:w="821"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Marks available</w:t>
            </w:r>
          </w:p>
        </w:tc>
        <w:tc>
          <w:tcPr>
            <w:tcW w:w="822"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Percentage of exam</w:t>
            </w:r>
          </w:p>
        </w:tc>
      </w:tr>
      <w:tr w:rsidR="008D70D1" w:rsidRPr="008D70D1" w:rsidTr="004D75B3">
        <w:trPr>
          <w:trHeight w:val="739"/>
        </w:trPr>
        <w:tc>
          <w:tcPr>
            <w:tcW w:w="1026"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tabs>
                <w:tab w:val="left" w:pos="900"/>
              </w:tabs>
              <w:suppressAutoHyphens/>
              <w:rPr>
                <w:rFonts w:cs="Arial"/>
              </w:rPr>
            </w:pPr>
            <w:r w:rsidRPr="008D70D1">
              <w:rPr>
                <w:rFonts w:cs="Arial"/>
              </w:rPr>
              <w:t>Section One:</w:t>
            </w:r>
          </w:p>
          <w:p w:rsidR="008D70D1" w:rsidRPr="008D70D1" w:rsidRDefault="008D70D1" w:rsidP="008D70D1">
            <w:pPr>
              <w:tabs>
                <w:tab w:val="left" w:pos="900"/>
              </w:tabs>
              <w:suppressAutoHyphens/>
              <w:rPr>
                <w:rFonts w:cs="Arial"/>
              </w:rPr>
            </w:pPr>
            <w:r w:rsidRPr="008D70D1">
              <w:rPr>
                <w:rFonts w:cs="Arial"/>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6B488B" w:rsidP="008D70D1">
            <w:pPr>
              <w:jc w:val="center"/>
              <w:rPr>
                <w:rFonts w:cs="Arial"/>
              </w:rPr>
            </w:pPr>
            <w:bookmarkStart w:id="1" w:name="MA"/>
            <w:bookmarkEnd w:id="1"/>
            <w:r>
              <w:rPr>
                <w:rFonts w:cs="Arial"/>
              </w:rPr>
              <w:t>8</w:t>
            </w:r>
          </w:p>
        </w:tc>
        <w:tc>
          <w:tcPr>
            <w:tcW w:w="777" w:type="pct"/>
            <w:gridSpan w:val="2"/>
            <w:tcBorders>
              <w:top w:val="single" w:sz="4" w:space="0" w:color="auto"/>
              <w:left w:val="single" w:sz="4" w:space="0" w:color="auto"/>
              <w:bottom w:val="single" w:sz="4" w:space="0" w:color="auto"/>
              <w:right w:val="single" w:sz="4" w:space="0" w:color="auto"/>
            </w:tcBorders>
            <w:vAlign w:val="center"/>
          </w:tcPr>
          <w:p w:rsidR="008D70D1" w:rsidRPr="008D70D1" w:rsidRDefault="006B488B" w:rsidP="008D70D1">
            <w:pPr>
              <w:jc w:val="center"/>
              <w:rPr>
                <w:rFonts w:cs="Arial"/>
              </w:rPr>
            </w:pPr>
            <w:bookmarkStart w:id="2" w:name="MA2"/>
            <w:bookmarkEnd w:id="2"/>
            <w:r>
              <w:rPr>
                <w:rFonts w:cs="Arial"/>
              </w:rPr>
              <w:t>8</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jc w:val="center"/>
              <w:rPr>
                <w:rFonts w:cs="Arial"/>
              </w:rPr>
            </w:pPr>
            <w:r w:rsidRPr="008D70D1">
              <w:rPr>
                <w:rFonts w:cs="Arial"/>
              </w:rPr>
              <w:t>50</w:t>
            </w:r>
          </w:p>
        </w:tc>
        <w:tc>
          <w:tcPr>
            <w:tcW w:w="821"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F15013">
            <w:pPr>
              <w:jc w:val="center"/>
              <w:rPr>
                <w:rFonts w:cs="Arial"/>
              </w:rPr>
            </w:pPr>
            <w:bookmarkStart w:id="3" w:name="MAT"/>
            <w:bookmarkEnd w:id="3"/>
            <w:r w:rsidRPr="008D70D1">
              <w:rPr>
                <w:rFonts w:cs="Arial"/>
              </w:rPr>
              <w:t>5</w:t>
            </w:r>
            <w:r w:rsidR="00F15013">
              <w:rPr>
                <w:rFonts w:cs="Arial"/>
              </w:rPr>
              <w:t>2</w:t>
            </w:r>
          </w:p>
        </w:tc>
        <w:tc>
          <w:tcPr>
            <w:tcW w:w="822" w:type="pct"/>
            <w:tcBorders>
              <w:top w:val="single" w:sz="4" w:space="0" w:color="auto"/>
              <w:left w:val="single" w:sz="4" w:space="0" w:color="auto"/>
              <w:bottom w:val="single" w:sz="4" w:space="0" w:color="auto"/>
              <w:right w:val="single" w:sz="4" w:space="0" w:color="auto"/>
            </w:tcBorders>
            <w:vAlign w:val="center"/>
          </w:tcPr>
          <w:p w:rsidR="008D70D1" w:rsidRPr="008D70D1" w:rsidRDefault="003D46E7" w:rsidP="008D70D1">
            <w:pPr>
              <w:jc w:val="center"/>
              <w:rPr>
                <w:rFonts w:cs="Arial"/>
              </w:rPr>
            </w:pPr>
            <w:r>
              <w:rPr>
                <w:rFonts w:cs="Arial"/>
              </w:rPr>
              <w:t>35</w:t>
            </w:r>
          </w:p>
        </w:tc>
      </w:tr>
      <w:tr w:rsidR="008D70D1" w:rsidRPr="008D70D1" w:rsidTr="004D75B3">
        <w:trPr>
          <w:trHeight w:val="595"/>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rPr>
                <w:rFonts w:cs="Arial"/>
              </w:rPr>
            </w:pPr>
            <w:r w:rsidRPr="008D70D1">
              <w:rPr>
                <w:rFonts w:cs="Arial"/>
              </w:rPr>
              <w:t>Section Two:</w:t>
            </w:r>
          </w:p>
          <w:p w:rsidR="008D70D1" w:rsidRPr="008D70D1" w:rsidRDefault="008D70D1" w:rsidP="008D70D1">
            <w:pPr>
              <w:rPr>
                <w:rFonts w:cs="Arial"/>
              </w:rPr>
            </w:pPr>
            <w:r w:rsidRPr="008D70D1">
              <w:rPr>
                <w:rFonts w:cs="Arial"/>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4" w:name="MB"/>
            <w:bookmarkEnd w:id="4"/>
            <w:r w:rsidRPr="008D70D1">
              <w:rPr>
                <w:rFonts w:cs="Arial"/>
              </w:rPr>
              <w:t>13</w:t>
            </w:r>
          </w:p>
        </w:tc>
        <w:tc>
          <w:tcPr>
            <w:tcW w:w="777"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5" w:name="MB2"/>
            <w:bookmarkEnd w:id="5"/>
            <w:r w:rsidRPr="008D70D1">
              <w:rPr>
                <w:rFonts w:cs="Arial"/>
              </w:rPr>
              <w:t>13</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r w:rsidRPr="008D70D1">
              <w:rPr>
                <w:rFonts w:cs="Arial"/>
              </w:rPr>
              <w:t>100</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F15013" w:rsidP="008D70D1">
            <w:pPr>
              <w:jc w:val="center"/>
              <w:rPr>
                <w:rFonts w:cs="Arial"/>
              </w:rPr>
            </w:pPr>
            <w:bookmarkStart w:id="6" w:name="MBT"/>
            <w:bookmarkEnd w:id="6"/>
            <w:r>
              <w:rPr>
                <w:rFonts w:cs="Arial"/>
              </w:rPr>
              <w:t>98</w:t>
            </w:r>
          </w:p>
        </w:tc>
        <w:tc>
          <w:tcPr>
            <w:tcW w:w="822"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3D46E7" w:rsidP="008D70D1">
            <w:pPr>
              <w:jc w:val="center"/>
              <w:rPr>
                <w:rFonts w:cs="Arial"/>
              </w:rPr>
            </w:pPr>
            <w:r>
              <w:rPr>
                <w:rFonts w:cs="Arial"/>
              </w:rPr>
              <w:t>65</w:t>
            </w:r>
          </w:p>
        </w:tc>
      </w:tr>
      <w:tr w:rsidR="008D70D1" w:rsidRPr="008D70D1" w:rsidTr="004D75B3">
        <w:trPr>
          <w:trHeight w:val="635"/>
        </w:trPr>
        <w:tc>
          <w:tcPr>
            <w:tcW w:w="2557" w:type="pct"/>
            <w:gridSpan w:val="3"/>
            <w:tcBorders>
              <w:top w:val="single" w:sz="4" w:space="0" w:color="auto"/>
              <w:left w:val="nil"/>
              <w:bottom w:val="nil"/>
              <w:right w:val="nil"/>
            </w:tcBorders>
            <w:shd w:val="clear" w:color="auto" w:fill="auto"/>
            <w:vAlign w:val="center"/>
          </w:tcPr>
          <w:p w:rsidR="008D70D1" w:rsidRPr="008D70D1" w:rsidRDefault="008D70D1" w:rsidP="008D70D1">
            <w:pPr>
              <w:jc w:val="center"/>
              <w:rPr>
                <w:rFonts w:cs="Arial"/>
              </w:rPr>
            </w:pPr>
          </w:p>
        </w:tc>
        <w:tc>
          <w:tcPr>
            <w:tcW w:w="799" w:type="pct"/>
            <w:gridSpan w:val="2"/>
            <w:tcBorders>
              <w:top w:val="single" w:sz="4" w:space="0" w:color="auto"/>
              <w:left w:val="nil"/>
              <w:bottom w:val="nil"/>
              <w:right w:val="single" w:sz="4" w:space="0" w:color="auto"/>
            </w:tcBorders>
            <w:shd w:val="clear" w:color="auto" w:fill="auto"/>
            <w:vAlign w:val="center"/>
          </w:tcPr>
          <w:p w:rsidR="008D70D1" w:rsidRPr="008D70D1" w:rsidRDefault="008D70D1" w:rsidP="008D70D1">
            <w:pPr>
              <w:tabs>
                <w:tab w:val="left" w:pos="-720"/>
              </w:tabs>
              <w:suppressAutoHyphens/>
              <w:spacing w:before="80"/>
              <w:jc w:val="center"/>
              <w:rPr>
                <w:rFonts w:cs="Arial"/>
                <w:b/>
                <w:spacing w:val="-2"/>
                <w:szCs w:val="22"/>
              </w:rPr>
            </w:pPr>
            <w:r w:rsidRPr="008D70D1">
              <w:rPr>
                <w:rFonts w:cs="Arial"/>
                <w:b/>
                <w:spacing w:val="-2"/>
                <w:szCs w:val="22"/>
              </w:rPr>
              <w:t>Total</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150</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100</w:t>
            </w:r>
          </w:p>
        </w:tc>
      </w:tr>
    </w:tbl>
    <w:p w:rsidR="008D70D1" w:rsidRPr="008D70D1" w:rsidRDefault="008D70D1">
      <w:pPr>
        <w:rPr>
          <w:rFonts w:cs="Arial"/>
        </w:rPr>
      </w:pPr>
    </w:p>
    <w:p w:rsidR="008D70D1" w:rsidRPr="008D70D1" w:rsidRDefault="008D70D1">
      <w:pPr>
        <w:rPr>
          <w:rFonts w:cs="Arial"/>
        </w:rPr>
      </w:pPr>
    </w:p>
    <w:p w:rsidR="008D70D1" w:rsidRPr="008D70D1" w:rsidRDefault="008D70D1">
      <w:pPr>
        <w:rPr>
          <w:rFonts w:cs="Arial"/>
        </w:rPr>
      </w:pPr>
    </w:p>
    <w:p w:rsidR="008D70D1" w:rsidRPr="008D70D1" w:rsidRDefault="008D70D1" w:rsidP="008D70D1">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8D70D1" w:rsidRPr="008D70D1" w:rsidRDefault="008D70D1" w:rsidP="008D70D1">
      <w:pPr>
        <w:rPr>
          <w:rFonts w:cs="Arial"/>
          <w:szCs w:val="22"/>
        </w:rPr>
      </w:pPr>
    </w:p>
    <w:p w:rsidR="008D70D1" w:rsidRPr="008D70D1" w:rsidRDefault="008D70D1" w:rsidP="008D70D1">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sidR="00902D10">
        <w:rPr>
          <w:rFonts w:cs="Arial"/>
          <w:i/>
          <w:szCs w:val="22"/>
        </w:rPr>
        <w:t xml:space="preserve">School Examination Rules </w:t>
      </w:r>
      <w:r w:rsidR="00902D10" w:rsidRPr="00902D10">
        <w:rPr>
          <w:rFonts w:cs="Arial"/>
          <w:szCs w:val="22"/>
        </w:rPr>
        <w:t>provided with your exam timetable.</w:t>
      </w:r>
      <w:r w:rsidR="00902D10">
        <w:rPr>
          <w:rFonts w:cs="Arial"/>
          <w:i/>
          <w:szCs w:val="22"/>
        </w:rPr>
        <w:t xml:space="preserve">  </w:t>
      </w:r>
      <w:r w:rsidRPr="008D70D1">
        <w:rPr>
          <w:rFonts w:cs="Arial"/>
          <w:szCs w:val="22"/>
        </w:rPr>
        <w:t>Sitting this examination implies that you agree to abide by these rules.</w:t>
      </w:r>
    </w:p>
    <w:p w:rsidR="008D70D1" w:rsidRPr="008D70D1" w:rsidRDefault="008D70D1" w:rsidP="008D70D1">
      <w:pPr>
        <w:tabs>
          <w:tab w:val="left" w:pos="-720"/>
          <w:tab w:val="left" w:pos="720"/>
          <w:tab w:val="left" w:pos="1440"/>
        </w:tabs>
        <w:suppressAutoHyphens/>
        <w:rPr>
          <w:rFonts w:cs="Arial"/>
          <w:szCs w:val="22"/>
        </w:rPr>
      </w:pPr>
    </w:p>
    <w:p w:rsidR="00450F28" w:rsidRPr="00450F28" w:rsidRDefault="008D70D1" w:rsidP="00450F28">
      <w:pPr>
        <w:numPr>
          <w:ilvl w:val="0"/>
          <w:numId w:val="1"/>
        </w:numPr>
        <w:tabs>
          <w:tab w:val="left" w:pos="720"/>
          <w:tab w:val="left" w:pos="1440"/>
        </w:tabs>
        <w:rPr>
          <w:rFonts w:cs="Arial"/>
          <w:szCs w:val="22"/>
        </w:rPr>
      </w:pPr>
      <w:r w:rsidRPr="008D70D1">
        <w:rPr>
          <w:rFonts w:cs="Arial"/>
          <w:szCs w:val="22"/>
        </w:rPr>
        <w:t>Write your a</w:t>
      </w:r>
      <w:r w:rsidR="00450F28">
        <w:rPr>
          <w:rFonts w:cs="Arial"/>
          <w:szCs w:val="22"/>
        </w:rPr>
        <w:t>nswers in this Question/Answer b</w:t>
      </w:r>
      <w:r w:rsidRPr="008D70D1">
        <w:rPr>
          <w:rFonts w:cs="Arial"/>
          <w:szCs w:val="22"/>
        </w:rPr>
        <w:t>ooklet</w:t>
      </w:r>
      <w:r w:rsidR="00450F28">
        <w:rPr>
          <w:rFonts w:cs="Arial"/>
          <w:szCs w:val="22"/>
        </w:rPr>
        <w:t xml:space="preserve"> preferably using a blue/black pen.</w:t>
      </w:r>
    </w:p>
    <w:p w:rsidR="008D70D1" w:rsidRDefault="00450F28" w:rsidP="008D70D1">
      <w:pPr>
        <w:pStyle w:val="ListParagraph"/>
        <w:rPr>
          <w:rFonts w:cs="Arial"/>
          <w:szCs w:val="22"/>
        </w:rPr>
      </w:pPr>
      <w:r>
        <w:rPr>
          <w:rFonts w:cs="Arial"/>
          <w:szCs w:val="22"/>
        </w:rPr>
        <w:t>Do not use erasable or gel pens.</w:t>
      </w:r>
    </w:p>
    <w:p w:rsidR="00450F28" w:rsidRPr="008D70D1" w:rsidRDefault="00450F28"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continued</w:t>
      </w:r>
      <w:r w:rsidR="00B742BB">
        <w:rPr>
          <w:rFonts w:cs="Arial"/>
          <w:szCs w:val="22"/>
        </w:rPr>
        <w:t xml:space="preserve">, i.e. give the page number. </w:t>
      </w:r>
      <w:r w:rsidRPr="008D70D1">
        <w:rPr>
          <w:rFonts w:cs="Arial"/>
          <w:szCs w:val="22"/>
        </w:rPr>
        <w:t>Fill in the number of the question(s) that you are continuing to answer at the top of the page.</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The formula sheet </w:t>
      </w:r>
      <w:r w:rsidR="00902D10">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rsidR="008D70D1" w:rsidRPr="008D70D1" w:rsidRDefault="008D70D1" w:rsidP="008D70D1">
      <w:pPr>
        <w:tabs>
          <w:tab w:val="left" w:pos="720"/>
          <w:tab w:val="left" w:pos="1440"/>
        </w:tabs>
        <w:rPr>
          <w:rFonts w:cs="Arial"/>
          <w:szCs w:val="22"/>
        </w:rPr>
      </w:pPr>
    </w:p>
    <w:p w:rsidR="008D70D1" w:rsidRPr="008D70D1" w:rsidRDefault="008D70D1" w:rsidP="008D70D1">
      <w:pPr>
        <w:rPr>
          <w:rFonts w:cs="Arial"/>
        </w:rPr>
      </w:pPr>
    </w:p>
    <w:p w:rsidR="008D70D1" w:rsidRPr="008D70D1" w:rsidRDefault="008D70D1" w:rsidP="008D70D1">
      <w:pPr>
        <w:rPr>
          <w:rFonts w:cs="Arial"/>
        </w:rPr>
      </w:pPr>
    </w:p>
    <w:p w:rsidR="003B034F" w:rsidRPr="008D70D1" w:rsidRDefault="003B034F">
      <w:pPr>
        <w:rPr>
          <w:rFonts w:cs="Arial"/>
        </w:rPr>
      </w:pPr>
    </w:p>
    <w:p w:rsidR="004B15B4" w:rsidRDefault="003762A7" w:rsidP="00C04625">
      <w:pPr>
        <w:pStyle w:val="QNum"/>
        <w:tabs>
          <w:tab w:val="clear" w:pos="9469"/>
          <w:tab w:val="right" w:pos="9979"/>
        </w:tabs>
      </w:pPr>
      <w:r w:rsidRPr="007E4D5A">
        <w:rPr>
          <w:rFonts w:cs="Arial"/>
          <w:szCs w:val="22"/>
        </w:rPr>
        <w:br w:type="page"/>
      </w:r>
      <w:r w:rsidR="004B15B4">
        <w:lastRenderedPageBreak/>
        <w:t xml:space="preserve">Section </w:t>
      </w:r>
      <w:bookmarkStart w:id="7" w:name="bmSec2"/>
      <w:bookmarkEnd w:id="7"/>
      <w:r w:rsidR="004B15B4">
        <w:t>Two: Calculator-</w:t>
      </w:r>
      <w:bookmarkStart w:id="8" w:name="bmCal2"/>
      <w:bookmarkEnd w:id="8"/>
      <w:r w:rsidR="004B15B4">
        <w:t>assumed</w:t>
      </w:r>
      <w:r w:rsidR="004B15B4">
        <w:tab/>
        <w:t xml:space="preserve"> </w:t>
      </w:r>
      <w:bookmarkStart w:id="9" w:name="bmPercent"/>
      <w:bookmarkEnd w:id="9"/>
      <w:r w:rsidR="004B15B4">
        <w:t>65% (</w:t>
      </w:r>
      <w:bookmarkStart w:id="10" w:name="MPT"/>
      <w:bookmarkEnd w:id="10"/>
      <w:r w:rsidR="004B15B4">
        <w:t>98 Marks)</w:t>
      </w:r>
    </w:p>
    <w:p w:rsidR="004B15B4" w:rsidRDefault="004B15B4" w:rsidP="00C04625">
      <w:pPr>
        <w:tabs>
          <w:tab w:val="right" w:pos="9979"/>
        </w:tabs>
      </w:pPr>
      <w:r>
        <w:t>This section has</w:t>
      </w:r>
      <w:r w:rsidRPr="008E4C95">
        <w:rPr>
          <w:b/>
        </w:rPr>
        <w:t xml:space="preserve"> </w:t>
      </w:r>
      <w:bookmarkStart w:id="11" w:name="MPW"/>
      <w:bookmarkEnd w:id="11"/>
      <w:r>
        <w:rPr>
          <w:b/>
        </w:rPr>
        <w:t>thirteen</w:t>
      </w:r>
      <w:r>
        <w:t xml:space="preserve"> questions. Answer </w:t>
      </w:r>
      <w:r w:rsidRPr="00A556DC">
        <w:rPr>
          <w:b/>
        </w:rPr>
        <w:t>all</w:t>
      </w:r>
      <w:r>
        <w:t xml:space="preserve"> questions. Write your answers in the spaces provided.</w:t>
      </w:r>
    </w:p>
    <w:p w:rsidR="004B15B4" w:rsidRDefault="004B15B4" w:rsidP="00C04625">
      <w:pPr>
        <w:tabs>
          <w:tab w:val="right" w:pos="9979"/>
        </w:tabs>
      </w:pPr>
    </w:p>
    <w:p w:rsidR="004B15B4" w:rsidRDefault="004B15B4" w:rsidP="00C04625">
      <w:pPr>
        <w:tabs>
          <w:tab w:val="right" w:pos="9979"/>
        </w:tabs>
      </w:pPr>
      <w:r>
        <w:t xml:space="preserve">Working time: </w:t>
      </w:r>
      <w:bookmarkStart w:id="12" w:name="bmWT2"/>
      <w:bookmarkEnd w:id="12"/>
      <w:r>
        <w:t>100 minutes.</w:t>
      </w:r>
    </w:p>
    <w:p w:rsidR="004B15B4" w:rsidRDefault="004B15B4" w:rsidP="00C04625">
      <w:pPr>
        <w:pBdr>
          <w:bottom w:val="single" w:sz="4" w:space="1" w:color="auto"/>
        </w:pBdr>
        <w:tabs>
          <w:tab w:val="right" w:pos="9979"/>
        </w:tabs>
      </w:pPr>
    </w:p>
    <w:p w:rsidR="004B15B4" w:rsidRDefault="004B15B4" w:rsidP="00C04625">
      <w:pPr>
        <w:tabs>
          <w:tab w:val="right" w:pos="9979"/>
        </w:tabs>
      </w:pPr>
    </w:p>
    <w:p w:rsidR="004B15B4" w:rsidRPr="005F4A72" w:rsidRDefault="004B15B4" w:rsidP="00C04625">
      <w:pPr>
        <w:tabs>
          <w:tab w:val="right" w:pos="9979"/>
        </w:tabs>
      </w:pPr>
    </w:p>
    <w:p w:rsidR="004B15B4" w:rsidRDefault="004B15B4" w:rsidP="00C04625">
      <w:pPr>
        <w:pStyle w:val="QNum"/>
        <w:tabs>
          <w:tab w:val="clear" w:pos="9469"/>
          <w:tab w:val="right" w:pos="9979"/>
        </w:tabs>
      </w:pPr>
      <w:r>
        <w:t>Question 9</w:t>
      </w:r>
      <w:r>
        <w:tab/>
        <w:t>(6 marks)</w:t>
      </w:r>
    </w:p>
    <w:p w:rsidR="004B15B4" w:rsidRDefault="004B15B4" w:rsidP="00C04625">
      <w:pPr>
        <w:tabs>
          <w:tab w:val="right" w:pos="9979"/>
        </w:tabs>
        <w:rPr>
          <w:rFonts w:eastAsiaTheme="minorEastAsia"/>
        </w:rPr>
      </w:pPr>
      <w:r>
        <w:t xml:space="preserve">Determine the size of the angles marked </w:t>
      </w:r>
      <m:oMath>
        <m:r>
          <w:rPr>
            <w:rFonts w:ascii="Cambria Math" w:hAnsi="Cambria Math"/>
          </w:rPr>
          <m:t>a, b, c, d, e</m:t>
        </m:r>
      </m:oMath>
      <w:r>
        <w:rPr>
          <w:rFonts w:eastAsiaTheme="minorEastAsia"/>
        </w:rPr>
        <w:t xml:space="preserve"> and </w:t>
      </w:r>
      <m:oMath>
        <m:r>
          <w:rPr>
            <w:rFonts w:ascii="Cambria Math" w:eastAsiaTheme="minorEastAsia" w:hAnsi="Cambria Math"/>
          </w:rPr>
          <m:t>f</m:t>
        </m:r>
      </m:oMath>
      <w:r>
        <w:rPr>
          <w:rFonts w:eastAsiaTheme="minorEastAsia"/>
        </w:rPr>
        <w:t xml:space="preserve"> shown in the circles below. Where marked, </w:t>
      </w:r>
      <m:oMath>
        <m:r>
          <w:rPr>
            <w:rFonts w:ascii="Cambria Math" w:eastAsiaTheme="minorEastAsia" w:hAnsi="Cambria Math"/>
          </w:rPr>
          <m:t>O</m:t>
        </m:r>
      </m:oMath>
      <w:r>
        <w:rPr>
          <w:rFonts w:eastAsiaTheme="minorEastAsia"/>
        </w:rPr>
        <w:t xml:space="preserve"> is the centre of the circle.</w:t>
      </w: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jc w:val="center"/>
      </w:pPr>
      <w:r>
        <w:rPr>
          <w:noProof/>
          <w:lang w:val="en-AU" w:eastAsia="en-AU"/>
        </w:rPr>
        <w:drawing>
          <wp:inline distT="0" distB="0" distL="0" distR="0" wp14:anchorId="3CDB4D64" wp14:editId="4434B791">
            <wp:extent cx="1581915" cy="1581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915" cy="1581915"/>
                    </a:xfrm>
                    <a:prstGeom prst="rect">
                      <a:avLst/>
                    </a:prstGeom>
                  </pic:spPr>
                </pic:pic>
              </a:graphicData>
            </a:graphic>
          </wp:inline>
        </w:drawing>
      </w:r>
      <w:r>
        <w:t xml:space="preserve">          </w:t>
      </w:r>
      <w:r>
        <w:rPr>
          <w:noProof/>
          <w:lang w:val="en-AU" w:eastAsia="en-AU"/>
        </w:rPr>
        <w:drawing>
          <wp:inline distT="0" distB="0" distL="0" distR="0" wp14:anchorId="3572FF08" wp14:editId="17AEA914">
            <wp:extent cx="1581915"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915" cy="1581915"/>
                    </a:xfrm>
                    <a:prstGeom prst="rect">
                      <a:avLst/>
                    </a:prstGeom>
                  </pic:spPr>
                </pic:pic>
              </a:graphicData>
            </a:graphic>
          </wp:inline>
        </w:drawing>
      </w:r>
      <w:r>
        <w:t xml:space="preserve">          </w:t>
      </w:r>
      <w:r>
        <w:rPr>
          <w:noProof/>
          <w:lang w:val="en-AU" w:eastAsia="en-AU"/>
        </w:rPr>
        <w:drawing>
          <wp:inline distT="0" distB="0" distL="0" distR="0" wp14:anchorId="22992F92" wp14:editId="69C2BC91">
            <wp:extent cx="1581915" cy="1581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915" cy="1581915"/>
                    </a:xfrm>
                    <a:prstGeom prst="rect">
                      <a:avLst/>
                    </a:prstGeom>
                  </pic:spPr>
                </pic:pic>
              </a:graphicData>
            </a:graphic>
          </wp:inline>
        </w:drawing>
      </w:r>
    </w:p>
    <w:p w:rsidR="004B15B4" w:rsidRDefault="004B15B4" w:rsidP="00C04625">
      <w:pPr>
        <w:tabs>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10</w:t>
      </w:r>
      <w:r>
        <w:tab/>
        <w:t>(5 marks)</w:t>
      </w:r>
    </w:p>
    <w:p w:rsidR="004B15B4" w:rsidRDefault="004B15B4" w:rsidP="00C04625">
      <w:pPr>
        <w:tabs>
          <w:tab w:val="right" w:pos="9979"/>
        </w:tabs>
      </w:pPr>
      <w:r>
        <w:t>Three forces act on an object so that it remains in equilibrium. Two of the forces</w:t>
      </w:r>
      <w:r>
        <w:rPr>
          <w:rFonts w:eastAsiaTheme="minorEastAsia"/>
        </w:rPr>
        <w:t xml:space="preserve"> have magnitudes of </w:t>
      </w:r>
      <m:oMath>
        <m:r>
          <w:rPr>
            <w:rFonts w:ascii="Cambria Math" w:eastAsiaTheme="minorEastAsia" w:hAnsi="Cambria Math"/>
          </w:rPr>
          <m:t>80</m:t>
        </m:r>
      </m:oMath>
      <w:r>
        <w:rPr>
          <w:rFonts w:eastAsiaTheme="minorEastAsia"/>
        </w:rPr>
        <w:t xml:space="preserve"> N and </w:t>
      </w:r>
      <m:oMath>
        <m:r>
          <w:rPr>
            <w:rFonts w:ascii="Cambria Math" w:eastAsiaTheme="minorEastAsia" w:hAnsi="Cambria Math"/>
          </w:rPr>
          <m:t>110</m:t>
        </m:r>
      </m:oMath>
      <w:r>
        <w:rPr>
          <w:rFonts w:eastAsiaTheme="minorEastAsia"/>
        </w:rPr>
        <w:t xml:space="preserve"> N and the angle between their directions is </w:t>
      </w:r>
      <m:oMath>
        <m:r>
          <w:rPr>
            <w:rFonts w:ascii="Cambria Math" w:eastAsiaTheme="minorEastAsia" w:hAnsi="Cambria Math"/>
          </w:rPr>
          <m:t>105°</m:t>
        </m:r>
      </m:oMath>
      <w:r>
        <w:rPr>
          <w:rFonts w:eastAsiaTheme="minorEastAsia"/>
        </w:rPr>
        <w:t>. Determine the magnitude of the third force and the angle its direction makes with the smaller force.</w:t>
      </w:r>
    </w:p>
    <w:p w:rsidR="004B15B4" w:rsidRDefault="004B15B4" w:rsidP="00C04625">
      <w:pPr>
        <w:tabs>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11</w:t>
      </w:r>
      <w:r>
        <w:tab/>
        <w:t>(8 marks)</w:t>
      </w:r>
    </w:p>
    <w:p w:rsidR="004B15B4" w:rsidRDefault="004B15B4" w:rsidP="00C04625">
      <w:pPr>
        <w:pStyle w:val="Parta"/>
        <w:tabs>
          <w:tab w:val="clear" w:pos="9469"/>
          <w:tab w:val="right" w:pos="9979"/>
        </w:tabs>
        <w:rPr>
          <w:rFonts w:eastAsiaTheme="minorEastAsia"/>
        </w:rPr>
      </w:pPr>
      <w:r>
        <w:t>(a)</w:t>
      </w:r>
      <w:r>
        <w:tab/>
        <w:t xml:space="preserve">An art gallery plans to display a single painting on each of the three walls in a room. Determine how many arrangements of paintings are possible in the room if they have a selection of </w:t>
      </w:r>
      <m:oMath>
        <m:r>
          <w:rPr>
            <w:rFonts w:ascii="Cambria Math" w:hAnsi="Cambria Math"/>
          </w:rPr>
          <m:t>24</m:t>
        </m:r>
      </m:oMath>
      <w:r>
        <w:rPr>
          <w:rFonts w:eastAsiaTheme="minorEastAsia"/>
        </w:rPr>
        <w:t xml:space="preserve"> different paintings to choose from.</w:t>
      </w:r>
      <w:r>
        <w:rPr>
          <w:rFonts w:eastAsiaTheme="minorEastAsia"/>
        </w:rPr>
        <w:tab/>
        <w:t>(2 marks)</w:t>
      </w: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r>
        <w:rPr>
          <w:rFonts w:eastAsiaTheme="minorEastAsia"/>
        </w:rPr>
        <w:t>(b)</w:t>
      </w:r>
      <w:r>
        <w:rPr>
          <w:rFonts w:eastAsiaTheme="minorEastAsia"/>
        </w:rPr>
        <w:tab/>
        <w:t xml:space="preserve">In another room, the gallery plan to hang </w:t>
      </w:r>
      <m:oMath>
        <m:r>
          <w:rPr>
            <w:rFonts w:ascii="Cambria Math" w:eastAsiaTheme="minorEastAsia" w:hAnsi="Cambria Math"/>
          </w:rPr>
          <m:t>8</m:t>
        </m:r>
      </m:oMath>
      <w:r>
        <w:rPr>
          <w:rFonts w:eastAsiaTheme="minorEastAsia"/>
        </w:rPr>
        <w:t xml:space="preserve"> different paintings in a row. If </w:t>
      </w:r>
      <m:oMath>
        <m:r>
          <w:rPr>
            <w:rFonts w:ascii="Cambria Math" w:eastAsiaTheme="minorEastAsia" w:hAnsi="Cambria Math"/>
          </w:rPr>
          <m:t>2</m:t>
        </m:r>
      </m:oMath>
      <w:r>
        <w:rPr>
          <w:rFonts w:eastAsiaTheme="minorEastAsia"/>
        </w:rPr>
        <w:t xml:space="preserve"> of the paintings are by the artist Marr, determine the number of different arrangements of paintings that are possible when</w:t>
      </w:r>
    </w:p>
    <w:p w:rsidR="004B15B4" w:rsidRDefault="004B15B4" w:rsidP="00C04625">
      <w:pPr>
        <w:pStyle w:val="Parta"/>
        <w:tabs>
          <w:tab w:val="clear" w:pos="9469"/>
          <w:tab w:val="right" w:pos="9979"/>
        </w:tabs>
        <w:rPr>
          <w:rFonts w:eastAsiaTheme="minorEastAsia"/>
        </w:rPr>
      </w:pPr>
    </w:p>
    <w:p w:rsidR="004B15B4" w:rsidRDefault="004B15B4" w:rsidP="00C04625">
      <w:pPr>
        <w:pStyle w:val="Partai"/>
        <w:tabs>
          <w:tab w:val="clear" w:pos="9469"/>
          <w:tab w:val="right" w:pos="9979"/>
        </w:tabs>
      </w:pPr>
      <w:r>
        <w:t>(i)</w:t>
      </w:r>
      <w:r>
        <w:tab/>
        <w:t>the paintings by Marr must be at the ends.</w:t>
      </w:r>
      <w:r>
        <w:tab/>
        <w:t>(2 marks)</w:t>
      </w: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r>
        <w:t>(ii)</w:t>
      </w:r>
      <w:r>
        <w:tab/>
        <w:t>the paintings by Marr must be next to each other.</w:t>
      </w:r>
      <w:r>
        <w:tab/>
        <w:t>(2 marks)</w:t>
      </w: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r>
        <w:t>(iii)</w:t>
      </w:r>
      <w:r>
        <w:tab/>
        <w:t>the paintings by Marr must be apart and not at the ends.</w:t>
      </w:r>
      <w:r>
        <w:tab/>
        <w:t>(2 marks)</w:t>
      </w:r>
    </w:p>
    <w:p w:rsidR="004B15B4" w:rsidRDefault="004B15B4" w:rsidP="00C04625">
      <w:pPr>
        <w:tabs>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12</w:t>
      </w:r>
      <w:r>
        <w:tab/>
        <w:t>(8 marks)</w:t>
      </w:r>
    </w:p>
    <w:p w:rsidR="004B15B4" w:rsidRDefault="004B15B4" w:rsidP="00C04625">
      <w:pPr>
        <w:pStyle w:val="Parta"/>
        <w:tabs>
          <w:tab w:val="clear" w:pos="9469"/>
          <w:tab w:val="right" w:pos="9979"/>
        </w:tabs>
      </w:pPr>
      <w:r>
        <w:t>(a)</w:t>
      </w:r>
      <w:r>
        <w:tab/>
        <w:t>Prove that chords of equal length subtend equal angles at the centre of a circle.</w:t>
      </w:r>
    </w:p>
    <w:p w:rsidR="004B15B4" w:rsidRDefault="004B15B4" w:rsidP="00C04625">
      <w:pPr>
        <w:pStyle w:val="Parta"/>
        <w:tabs>
          <w:tab w:val="clear" w:pos="9469"/>
          <w:tab w:val="right" w:pos="9979"/>
        </w:tabs>
      </w:pPr>
      <w:r>
        <w:tab/>
      </w:r>
      <w:r>
        <w:tab/>
        <w:t>(3 marks)</w:t>
      </w:r>
    </w:p>
    <w:p w:rsidR="004B15B4" w:rsidRDefault="004B15B4" w:rsidP="00C04625">
      <w:pPr>
        <w:pStyle w:val="Parta"/>
        <w:tabs>
          <w:tab w:val="clear" w:pos="9469"/>
          <w:tab w:val="right" w:pos="9979"/>
        </w:tabs>
      </w:pPr>
      <w:r>
        <w:tab/>
      </w:r>
      <w:r>
        <w:rPr>
          <w:noProof/>
          <w:lang w:eastAsia="en-AU"/>
        </w:rPr>
        <w:drawing>
          <wp:inline distT="0" distB="0" distL="0" distR="0" wp14:anchorId="6EC90048" wp14:editId="301CC2CB">
            <wp:extent cx="1453899" cy="136550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3899" cy="1365507"/>
                    </a:xfrm>
                    <a:prstGeom prst="rect">
                      <a:avLst/>
                    </a:prstGeom>
                  </pic:spPr>
                </pic:pic>
              </a:graphicData>
            </a:graphic>
          </wp:inline>
        </w:drawing>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pStyle w:val="Parta"/>
        <w:tabs>
          <w:tab w:val="clear" w:pos="9469"/>
          <w:tab w:val="right" w:pos="9979"/>
        </w:tabs>
        <w:rPr>
          <w:rFonts w:eastAsiaTheme="minorEastAsia"/>
        </w:rPr>
      </w:pPr>
      <w:r>
        <w:t>(b)</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a circle </w:t>
      </w:r>
      <w:r>
        <w:t xml:space="preserve">of radius </w:t>
      </w:r>
      <m:oMath>
        <m:r>
          <w:rPr>
            <w:rFonts w:ascii="Cambria Math" w:hAnsi="Cambria Math"/>
          </w:rPr>
          <m:t>23.3</m:t>
        </m:r>
      </m:oMath>
      <w:r>
        <w:rPr>
          <w:rFonts w:eastAsiaTheme="minorEastAsia"/>
        </w:rPr>
        <w:t xml:space="preserve"> cm so that </w:t>
      </w:r>
      <m:oMath>
        <m:r>
          <w:rPr>
            <w:rFonts w:ascii="Cambria Math" w:eastAsiaTheme="minorEastAsia" w:hAnsi="Cambria Math"/>
          </w:rPr>
          <m:t>PQ=21</m:t>
        </m:r>
      </m:oMath>
      <w:r>
        <w:rPr>
          <w:rFonts w:eastAsiaTheme="minorEastAsia"/>
        </w:rPr>
        <w:t xml:space="preserve"> cm. Determine</w:t>
      </w:r>
    </w:p>
    <w:p w:rsidR="004B15B4" w:rsidRDefault="004B15B4" w:rsidP="00C04625">
      <w:pPr>
        <w:pStyle w:val="Parta"/>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r>
        <w:t>(i)</w:t>
      </w:r>
      <w:r>
        <w:tab/>
        <w:t xml:space="preserve">the distance of chord </w:t>
      </w:r>
      <m:oMath>
        <m:r>
          <w:rPr>
            <w:rFonts w:ascii="Cambria Math" w:hAnsi="Cambria Math"/>
          </w:rPr>
          <m:t>PQ</m:t>
        </m:r>
      </m:oMath>
      <w:r>
        <w:rPr>
          <w:rFonts w:eastAsiaTheme="minorEastAsia"/>
        </w:rPr>
        <w:t xml:space="preserve"> from the centre of the circle.</w:t>
      </w:r>
      <w:r>
        <w:rPr>
          <w:rFonts w:eastAsiaTheme="minorEastAsia"/>
        </w:rPr>
        <w:tab/>
        <w:t>(3 marks)</w:t>
      </w: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r>
        <w:t>(ii)</w:t>
      </w:r>
      <w:r>
        <w:tab/>
        <w:t xml:space="preserve">the angle subtended by chord </w:t>
      </w:r>
      <m:oMath>
        <m:r>
          <w:rPr>
            <w:rFonts w:ascii="Cambria Math" w:hAnsi="Cambria Math"/>
          </w:rPr>
          <m:t>PQ</m:t>
        </m:r>
      </m:oMath>
      <w:r>
        <w:rPr>
          <w:rFonts w:eastAsiaTheme="minorEastAsia"/>
        </w:rPr>
        <w:t xml:space="preserve"> </w:t>
      </w:r>
      <w:r>
        <w:t>at the centre of the circle.</w:t>
      </w:r>
      <w:r>
        <w:tab/>
        <w:t>(2 marks)</w:t>
      </w:r>
    </w:p>
    <w:p w:rsidR="004B15B4" w:rsidRDefault="004B15B4" w:rsidP="00C04625">
      <w:pPr>
        <w:tabs>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13</w:t>
      </w:r>
      <w:r>
        <w:tab/>
        <w:t>(7 marks)</w:t>
      </w:r>
    </w:p>
    <w:p w:rsidR="004B15B4" w:rsidRDefault="004B15B4" w:rsidP="00C04625">
      <w:pPr>
        <w:pStyle w:val="Parta"/>
        <w:tabs>
          <w:tab w:val="clear" w:pos="9469"/>
          <w:tab w:val="right" w:pos="9979"/>
        </w:tabs>
        <w:rPr>
          <w:rFonts w:eastAsiaTheme="minorEastAsia"/>
        </w:rPr>
      </w:pPr>
      <w:r>
        <w:rPr>
          <w:noProof/>
          <w:lang w:eastAsia="en-AU"/>
        </w:rPr>
        <w:drawing>
          <wp:anchor distT="0" distB="0" distL="114300" distR="114300" simplePos="0" relativeHeight="251659264" behindDoc="0" locked="0" layoutInCell="1" allowOverlap="1" wp14:anchorId="5A69AA4E" wp14:editId="22B753E5">
            <wp:simplePos x="0" y="0"/>
            <wp:positionH relativeFrom="column">
              <wp:posOffset>3441700</wp:posOffset>
            </wp:positionH>
            <wp:positionV relativeFrom="paragraph">
              <wp:posOffset>-635</wp:posOffset>
            </wp:positionV>
            <wp:extent cx="1760400" cy="171360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∠QPR=27°</m:t>
        </m:r>
      </m:oMath>
      <w:r>
        <w:rPr>
          <w:rFonts w:eastAsiaTheme="minorEastAsia"/>
        </w:rPr>
        <w:t>.</w:t>
      </w: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rsidR="004B15B4" w:rsidRDefault="004B15B4" w:rsidP="00C04625">
      <w:pPr>
        <w:pStyle w:val="Parta"/>
        <w:tabs>
          <w:tab w:val="clear" w:pos="9469"/>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r>
        <w:rPr>
          <w:noProof/>
          <w:lang w:val="en-AU" w:eastAsia="en-AU"/>
        </w:rPr>
        <w:drawing>
          <wp:anchor distT="0" distB="0" distL="114300" distR="114300" simplePos="0" relativeHeight="251658240" behindDoc="0" locked="0" layoutInCell="1" allowOverlap="1" wp14:anchorId="6E1A3EB2" wp14:editId="7FE42FF1">
            <wp:simplePos x="0" y="0"/>
            <wp:positionH relativeFrom="column">
              <wp:posOffset>3703320</wp:posOffset>
            </wp:positionH>
            <wp:positionV relativeFrom="paragraph">
              <wp:posOffset>148590</wp:posOffset>
            </wp:positionV>
            <wp:extent cx="1494000" cy="140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rsidR="004B15B4" w:rsidRDefault="004B15B4" w:rsidP="00C04625">
      <w:pPr>
        <w:pStyle w:val="Parta"/>
        <w:tabs>
          <w:tab w:val="clear" w:pos="9469"/>
          <w:tab w:val="right" w:pos="9979"/>
        </w:tabs>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r>
        <w:tab/>
        <w:t xml:space="preserve">Determine, with justification, the size of </w:t>
      </w:r>
      <m:oMath>
        <m:r>
          <w:rPr>
            <w:rFonts w:ascii="Cambria Math" w:hAnsi="Cambria Math"/>
          </w:rPr>
          <m:t>∠BCD</m:t>
        </m:r>
      </m:oMath>
      <w:r>
        <w:br/>
        <w:t xml:space="preserve">when </w:t>
      </w:r>
      <m:oMath>
        <m:r>
          <w:rPr>
            <w:rFonts w:ascii="Cambria Math" w:hAnsi="Cambria Math"/>
          </w:rPr>
          <m:t>∠BED=72°</m:t>
        </m:r>
      </m:oMath>
      <w:r>
        <w:t>.</w:t>
      </w:r>
      <w:r>
        <w:tab/>
        <w:t>(4 marks)</w:t>
      </w:r>
    </w:p>
    <w:p w:rsidR="004B15B4" w:rsidRDefault="004B15B4" w:rsidP="00C04625">
      <w:pPr>
        <w:tabs>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14</w:t>
      </w:r>
      <w:r>
        <w:tab/>
        <w:t>(8 marks)</w:t>
      </w:r>
    </w:p>
    <w:p w:rsidR="004B15B4" w:rsidRDefault="004B15B4" w:rsidP="00C04625">
      <w:pPr>
        <w:pStyle w:val="Part"/>
        <w:tabs>
          <w:tab w:val="right" w:pos="9979"/>
        </w:tabs>
        <w:rPr>
          <w:rFonts w:eastAsiaTheme="minorEastAsia"/>
        </w:rPr>
      </w:pPr>
      <w:bookmarkStart w:id="13"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rsidR="004B15B4" w:rsidRDefault="004B15B4" w:rsidP="00C04625">
      <w:pPr>
        <w:pStyle w:val="Part"/>
        <w:tabs>
          <w:tab w:val="right" w:pos="9979"/>
        </w:tabs>
      </w:pPr>
    </w:p>
    <w:p w:rsidR="004B15B4" w:rsidRDefault="004B15B4" w:rsidP="00C04625">
      <w:pPr>
        <w:pStyle w:val="Part"/>
        <w:tabs>
          <w:tab w:val="right" w:pos="9979"/>
        </w:tabs>
        <w:ind w:firstLine="720"/>
        <w:jc w:val="center"/>
      </w:pPr>
      <w:r>
        <w:rPr>
          <w:noProof/>
          <w:lang w:eastAsia="en-AU"/>
        </w:rPr>
        <w:drawing>
          <wp:inline distT="0" distB="0" distL="0" distR="0" wp14:anchorId="7010255D" wp14:editId="36764185">
            <wp:extent cx="2020828" cy="1069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0828" cy="1069850"/>
                    </a:xfrm>
                    <a:prstGeom prst="rect">
                      <a:avLst/>
                    </a:prstGeom>
                  </pic:spPr>
                </pic:pic>
              </a:graphicData>
            </a:graphic>
          </wp:inline>
        </w:drawing>
      </w:r>
    </w:p>
    <w:p w:rsidR="004B15B4" w:rsidRDefault="004B15B4" w:rsidP="00C04625">
      <w:pPr>
        <w:pStyle w:val="Parta"/>
        <w:tabs>
          <w:tab w:val="clear" w:pos="9469"/>
          <w:tab w:val="right" w:pos="9979"/>
        </w:tabs>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rsidR="004B15B4" w:rsidRDefault="004B15B4" w:rsidP="00C04625">
      <w:pPr>
        <w:pStyle w:val="Part"/>
        <w:tabs>
          <w:tab w:val="right" w:pos="9979"/>
        </w:tabs>
      </w:pPr>
    </w:p>
    <w:p w:rsidR="004B15B4" w:rsidRDefault="004B15B4" w:rsidP="00C04625">
      <w:pPr>
        <w:pStyle w:val="Partai"/>
        <w:tabs>
          <w:tab w:val="clear" w:pos="9469"/>
          <w:tab w:val="right" w:pos="9979"/>
        </w:tabs>
      </w:pPr>
      <w:r>
        <w:t>(i)</w:t>
      </w:r>
      <w:r>
        <w:tab/>
      </w:r>
      <m:oMath>
        <m:acc>
          <m:accPr>
            <m:chr m:val="⃗"/>
            <m:ctrlPr>
              <w:rPr>
                <w:rFonts w:ascii="Cambria Math" w:hAnsi="Cambria Math"/>
                <w:i/>
              </w:rPr>
            </m:ctrlPr>
          </m:accPr>
          <m:e>
            <m:r>
              <w:rPr>
                <w:rFonts w:ascii="Cambria Math" w:hAnsi="Cambria Math"/>
              </w:rPr>
              <m:t>PR</m:t>
            </m:r>
          </m:e>
        </m:acc>
      </m:oMath>
      <w:r>
        <w:t>.</w:t>
      </w:r>
      <w:r>
        <w:tab/>
        <w:t>(1 mark)</w:t>
      </w: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r>
        <w:t>(ii)</w:t>
      </w:r>
      <w:r>
        <w:tab/>
      </w:r>
      <m:oMath>
        <m:acc>
          <m:accPr>
            <m:chr m:val="⃗"/>
            <m:ctrlPr>
              <w:rPr>
                <w:rFonts w:ascii="Cambria Math" w:hAnsi="Cambria Math"/>
                <w:i/>
              </w:rPr>
            </m:ctrlPr>
          </m:accPr>
          <m:e>
            <m:r>
              <w:rPr>
                <w:rFonts w:ascii="Cambria Math" w:hAnsi="Cambria Math"/>
              </w:rPr>
              <m:t>RM</m:t>
            </m:r>
          </m:e>
        </m:acc>
      </m:oMath>
      <w:r>
        <w:t>.</w:t>
      </w:r>
      <w:r>
        <w:tab/>
        <w:t>(2 marks)</w:t>
      </w: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r>
        <w:t>(iii)</w:t>
      </w:r>
      <w:r>
        <w:tab/>
      </w:r>
      <m:oMath>
        <m:acc>
          <m:accPr>
            <m:chr m:val="⃗"/>
            <m:ctrlPr>
              <w:rPr>
                <w:rFonts w:ascii="Cambria Math" w:hAnsi="Cambria Math"/>
                <w:i/>
              </w:rPr>
            </m:ctrlPr>
          </m:accPr>
          <m:e>
            <m:r>
              <w:rPr>
                <w:rFonts w:ascii="Cambria Math" w:hAnsi="Cambria Math"/>
              </w:rPr>
              <m:t>PM</m:t>
            </m:r>
          </m:e>
        </m:acc>
      </m:oMath>
      <w:r>
        <w:t>.</w:t>
      </w:r>
      <w:r>
        <w:tab/>
        <w:t>(2 marks)</w:t>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13"/>
    <w:p w:rsidR="004B15B4" w:rsidRDefault="004B15B4" w:rsidP="00C04625">
      <w:pPr>
        <w:tabs>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15</w:t>
      </w:r>
      <w:r>
        <w:tab/>
        <w:t>(8 marks)</w:t>
      </w:r>
    </w:p>
    <w:p w:rsidR="00C45705" w:rsidRDefault="004B15B4" w:rsidP="00C04625">
      <w:pPr>
        <w:pStyle w:val="Parta"/>
        <w:tabs>
          <w:tab w:val="clear" w:pos="9469"/>
          <w:tab w:val="right" w:pos="9979"/>
        </w:tabs>
        <w:rPr>
          <w:rFonts w:eastAsiaTheme="minorEastAsia"/>
        </w:rPr>
      </w:pPr>
      <w:r>
        <w:t>(a)</w:t>
      </w:r>
      <w:r>
        <w:tab/>
        <w:t xml:space="preserve">The vertices of quadrilateral </w:t>
      </w:r>
      <m:oMath>
        <m:r>
          <w:rPr>
            <w:rFonts w:ascii="Cambria Math" w:hAnsi="Cambria Math"/>
          </w:rPr>
          <m:t>ABCD</m:t>
        </m:r>
      </m:oMath>
      <w:r>
        <w:rPr>
          <w:rFonts w:eastAsiaTheme="minorEastAsia"/>
        </w:rPr>
        <w:t xml:space="preserve"> lie on the circumference of a circle centre </w:t>
      </w:r>
      <m:oMath>
        <m:r>
          <w:rPr>
            <w:rFonts w:ascii="Cambria Math" w:eastAsiaTheme="minorEastAsia" w:hAnsi="Cambria Math"/>
          </w:rPr>
          <m:t>O</m:t>
        </m:r>
      </m:oMath>
      <w:r>
        <w:rPr>
          <w:rFonts w:eastAsiaTheme="minorEastAsia"/>
        </w:rPr>
        <w:t xml:space="preserve"> shown below. Given that </w:t>
      </w:r>
      <m:oMath>
        <m:r>
          <w:rPr>
            <w:rFonts w:ascii="Cambria Math" w:eastAsiaTheme="minorEastAsia" w:hAnsi="Cambria Math"/>
          </w:rPr>
          <m:t>∠ADC=95°</m:t>
        </m:r>
      </m:oMath>
      <w:r>
        <w:rPr>
          <w:rFonts w:eastAsiaTheme="minorEastAsia"/>
        </w:rPr>
        <w:t xml:space="preserve"> and </w:t>
      </w:r>
      <m:oMath>
        <m:r>
          <w:rPr>
            <w:rFonts w:ascii="Cambria Math" w:eastAsiaTheme="minorEastAsia" w:hAnsi="Cambria Math"/>
          </w:rPr>
          <m:t>∠AOB=84°</m:t>
        </m:r>
      </m:oMath>
      <w:r>
        <w:rPr>
          <w:rFonts w:eastAsiaTheme="minorEastAsia"/>
        </w:rPr>
        <w:t xml:space="preserve">, determine with reasoning the size of angle </w:t>
      </w:r>
      <m:oMath>
        <m:r>
          <w:rPr>
            <w:rFonts w:ascii="Cambria Math" w:eastAsiaTheme="minorEastAsia" w:hAnsi="Cambria Math"/>
          </w:rPr>
          <m:t>BCO</m:t>
        </m:r>
      </m:oMath>
      <w:r>
        <w:rPr>
          <w:rFonts w:eastAsiaTheme="minorEastAsia"/>
        </w:rPr>
        <w:t>.</w:t>
      </w:r>
    </w:p>
    <w:p w:rsidR="004B15B4" w:rsidRDefault="00C45705" w:rsidP="00C04625">
      <w:pPr>
        <w:pStyle w:val="Parta"/>
        <w:tabs>
          <w:tab w:val="clear" w:pos="9469"/>
          <w:tab w:val="right" w:pos="9979"/>
        </w:tabs>
        <w:rPr>
          <w:rFonts w:eastAsiaTheme="minorEastAsia"/>
        </w:rPr>
      </w:pPr>
      <w:r>
        <w:rPr>
          <w:rFonts w:eastAsiaTheme="minorEastAsia"/>
        </w:rPr>
        <w:tab/>
      </w:r>
      <w:r w:rsidR="004B15B4">
        <w:rPr>
          <w:rFonts w:eastAsiaTheme="minorEastAsia"/>
        </w:rPr>
        <w:tab/>
        <w:t>(4 marks)</w:t>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ind w:firstLine="0"/>
      </w:pPr>
      <w:r>
        <w:rPr>
          <w:noProof/>
          <w:lang w:eastAsia="en-AU"/>
        </w:rPr>
        <w:drawing>
          <wp:inline distT="0" distB="0" distL="0" distR="0" wp14:anchorId="71BC51F9" wp14:editId="60A1A24F">
            <wp:extent cx="1435611" cy="124968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5611" cy="1249683"/>
                    </a:xfrm>
                    <a:prstGeom prst="rect">
                      <a:avLst/>
                    </a:prstGeom>
                  </pic:spPr>
                </pic:pic>
              </a:graphicData>
            </a:graphic>
          </wp:inline>
        </w:drawing>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C45705" w:rsidRDefault="004B15B4" w:rsidP="00C04625">
      <w:pPr>
        <w:pStyle w:val="Parta"/>
        <w:tabs>
          <w:tab w:val="clear" w:pos="9469"/>
          <w:tab w:val="right" w:pos="9979"/>
        </w:tabs>
        <w:rPr>
          <w:rFonts w:eastAsiaTheme="minorEastAsia"/>
        </w:rPr>
      </w:pPr>
      <w:r>
        <w:t>(b)</w:t>
      </w:r>
      <w:r>
        <w:tab/>
        <w:t xml:space="preserve">The vertices of triangle </w:t>
      </w:r>
      <m:oMath>
        <m:r>
          <w:rPr>
            <w:rFonts w:ascii="Cambria Math" w:hAnsi="Cambria Math"/>
          </w:rPr>
          <m:t>ABC</m:t>
        </m:r>
      </m:oMath>
      <w:r>
        <w:rPr>
          <w:rFonts w:eastAsiaTheme="minorEastAsia"/>
        </w:rPr>
        <w:t xml:space="preserve"> lie on the circumference of a circle. Given that </w:t>
      </w:r>
      <m:oMath>
        <m:r>
          <w:rPr>
            <w:rFonts w:ascii="Cambria Math" w:eastAsiaTheme="minorEastAsia" w:hAnsi="Cambria Math"/>
          </w:rPr>
          <m:t>AB=10</m:t>
        </m:r>
      </m:oMath>
      <w:r>
        <w:rPr>
          <w:rFonts w:eastAsiaTheme="minorEastAsia"/>
        </w:rPr>
        <w:t xml:space="preserve"> cm, </w:t>
      </w:r>
    </w:p>
    <w:p w:rsidR="004B15B4" w:rsidRDefault="00C45705" w:rsidP="00C04625">
      <w:pPr>
        <w:pStyle w:val="Parta"/>
        <w:tabs>
          <w:tab w:val="clear" w:pos="9469"/>
          <w:tab w:val="right" w:pos="9979"/>
        </w:tabs>
        <w:rPr>
          <w:rFonts w:eastAsiaTheme="minorEastAsia"/>
        </w:rPr>
      </w:pPr>
      <w:r>
        <w:rPr>
          <w:rFonts w:eastAsiaTheme="minorEastAsia"/>
        </w:rPr>
        <w:tab/>
      </w:r>
      <m:oMath>
        <m:r>
          <w:rPr>
            <w:rFonts w:ascii="Cambria Math" w:eastAsiaTheme="minorEastAsia" w:hAnsi="Cambria Math"/>
          </w:rPr>
          <m:t>AC=7</m:t>
        </m:r>
      </m:oMath>
      <w:r w:rsidR="004B15B4">
        <w:rPr>
          <w:rFonts w:eastAsiaTheme="minorEastAsia"/>
        </w:rPr>
        <w:t xml:space="preserve"> cm and </w:t>
      </w:r>
      <m:oMath>
        <m:r>
          <w:rPr>
            <w:rFonts w:ascii="Cambria Math" w:eastAsiaTheme="minorEastAsia" w:hAnsi="Cambria Math"/>
          </w:rPr>
          <m:t>BC=6</m:t>
        </m:r>
      </m:oMath>
      <w:r w:rsidR="004B15B4">
        <w:rPr>
          <w:rFonts w:eastAsiaTheme="minorEastAsia"/>
        </w:rPr>
        <w:t xml:space="preserve"> cm, p</w:t>
      </w:r>
      <w:r w:rsidR="004B15B4">
        <w:t xml:space="preserve">rove by contradiction that </w:t>
      </w:r>
      <m:oMath>
        <m:r>
          <w:rPr>
            <w:rFonts w:ascii="Cambria Math" w:hAnsi="Cambria Math"/>
          </w:rPr>
          <m:t>AB</m:t>
        </m:r>
      </m:oMath>
      <w:r w:rsidR="004B15B4">
        <w:rPr>
          <w:rFonts w:eastAsiaTheme="minorEastAsia"/>
        </w:rPr>
        <w:t xml:space="preserve"> is not a diameter of the circle.</w:t>
      </w:r>
    </w:p>
    <w:p w:rsidR="004B15B4" w:rsidRDefault="004B15B4" w:rsidP="00C04625">
      <w:pPr>
        <w:pStyle w:val="Parta"/>
        <w:tabs>
          <w:tab w:val="clear" w:pos="9469"/>
          <w:tab w:val="right" w:pos="9979"/>
        </w:tabs>
        <w:rPr>
          <w:rFonts w:eastAsiaTheme="minorEastAsia"/>
        </w:rPr>
      </w:pPr>
      <w:r>
        <w:rPr>
          <w:rFonts w:eastAsiaTheme="minorEastAsia"/>
        </w:rPr>
        <w:tab/>
      </w:r>
      <w:r>
        <w:rPr>
          <w:rFonts w:eastAsiaTheme="minorEastAsia"/>
        </w:rPr>
        <w:tab/>
        <w:t>(4 marks)</w:t>
      </w:r>
    </w:p>
    <w:p w:rsidR="004B15B4" w:rsidRDefault="004B15B4" w:rsidP="00C04625">
      <w:pPr>
        <w:pStyle w:val="Parta"/>
        <w:tabs>
          <w:tab w:val="clear" w:pos="9469"/>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16</w:t>
      </w:r>
      <w:r>
        <w:tab/>
        <w:t>(7 marks)</w:t>
      </w:r>
    </w:p>
    <w:p w:rsidR="004B15B4" w:rsidRDefault="004B15B4" w:rsidP="00C04625">
      <w:pPr>
        <w:pStyle w:val="Parta"/>
        <w:tabs>
          <w:tab w:val="clear" w:pos="9469"/>
          <w:tab w:val="right" w:pos="9979"/>
        </w:tabs>
        <w:rPr>
          <w:rFonts w:eastAsiaTheme="minorEastAsia"/>
        </w:rPr>
      </w:pPr>
      <w:r>
        <w:t>(a)</w:t>
      </w:r>
      <w:r>
        <w:tab/>
        <w:t xml:space="preserve">A calculator can generate random integers between </w:t>
      </w:r>
      <m:oMath>
        <m:r>
          <w:rPr>
            <w:rFonts w:ascii="Cambria Math" w:hAnsi="Cambria Math"/>
          </w:rPr>
          <m:t>10</m:t>
        </m:r>
      </m:oMath>
      <w:r>
        <w:rPr>
          <w:rFonts w:eastAsiaTheme="minorEastAsia"/>
        </w:rPr>
        <w:t xml:space="preserve"> and </w:t>
      </w:r>
      <m:oMath>
        <m:r>
          <w:rPr>
            <w:rFonts w:ascii="Cambria Math" w:eastAsiaTheme="minorEastAsia" w:hAnsi="Cambria Math"/>
          </w:rPr>
          <m:t>25</m:t>
        </m:r>
      </m:oMath>
      <w:r>
        <w:rPr>
          <w:rFonts w:eastAsiaTheme="minorEastAsia"/>
        </w:rPr>
        <w:t xml:space="preserve">. Use the pigeonhole principle to explain why </w:t>
      </w:r>
      <m:oMath>
        <m:r>
          <w:rPr>
            <w:rFonts w:ascii="Cambria Math" w:eastAsiaTheme="minorEastAsia" w:hAnsi="Cambria Math"/>
          </w:rPr>
          <m:t>49</m:t>
        </m:r>
      </m:oMath>
      <w:r>
        <w:rPr>
          <w:rFonts w:eastAsiaTheme="minorEastAsia"/>
        </w:rPr>
        <w:t xml:space="preserve"> random integers should be generated to be certain that at least </w:t>
      </w:r>
      <m:oMath>
        <m:r>
          <w:rPr>
            <w:rFonts w:ascii="Cambria Math" w:eastAsiaTheme="minorEastAsia" w:hAnsi="Cambria Math"/>
          </w:rPr>
          <m:t>4</m:t>
        </m:r>
      </m:oMath>
      <w:r>
        <w:rPr>
          <w:rFonts w:eastAsiaTheme="minorEastAsia"/>
        </w:rPr>
        <w:t xml:space="preserve"> of them are the same.</w:t>
      </w:r>
      <w:r>
        <w:rPr>
          <w:rFonts w:eastAsiaTheme="minorEastAsia"/>
        </w:rPr>
        <w:tab/>
        <w:t>(3 marks)</w:t>
      </w:r>
    </w:p>
    <w:p w:rsidR="004B15B4" w:rsidRDefault="004B15B4" w:rsidP="00C04625">
      <w:pPr>
        <w:pStyle w:val="Parta"/>
        <w:tabs>
          <w:tab w:val="clear" w:pos="9469"/>
          <w:tab w:val="right" w:pos="9979"/>
        </w:tabs>
        <w:rPr>
          <w:rFonts w:eastAsiaTheme="minorEastAsia"/>
        </w:rPr>
      </w:pPr>
      <w:r>
        <w:rPr>
          <w:rFonts w:eastAsiaTheme="minorEastAsia"/>
        </w:rPr>
        <w:tab/>
      </w:r>
      <w:r>
        <w:rPr>
          <w:rFonts w:eastAsiaTheme="minorEastAsia"/>
        </w:rPr>
        <w:tab/>
      </w: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r>
        <w:t>(b)</w:t>
      </w:r>
      <w:r>
        <w:tab/>
      </w:r>
      <m:oMath>
        <m:r>
          <w:rPr>
            <w:rFonts w:ascii="Cambria Math" w:hAnsi="Cambria Math"/>
          </w:rPr>
          <m:t>16</m:t>
        </m:r>
      </m:oMath>
      <w:r>
        <w:rPr>
          <w:rFonts w:eastAsiaTheme="minorEastAsia"/>
        </w:rPr>
        <w:t xml:space="preserve"> </w:t>
      </w:r>
      <w:r>
        <w:t xml:space="preserve">customers bought a total of </w:t>
      </w:r>
      <m:oMath>
        <m:r>
          <w:rPr>
            <w:rFonts w:ascii="Cambria Math" w:hAnsi="Cambria Math"/>
          </w:rPr>
          <m:t>130</m:t>
        </m:r>
      </m:oMath>
      <w:r>
        <w:t xml:space="preserve"> items from a supermarket. Given that each customer bought at least one item, show that at least two of the customers bought the same number of items.</w:t>
      </w:r>
      <w:r>
        <w:tab/>
        <w:t>(4 marks)</w:t>
      </w:r>
    </w:p>
    <w:p w:rsidR="004B15B4" w:rsidRDefault="004B15B4" w:rsidP="00C04625">
      <w:pPr>
        <w:pStyle w:val="Parta"/>
        <w:tabs>
          <w:tab w:val="clear" w:pos="9469"/>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17</w:t>
      </w:r>
      <w:r>
        <w:tab/>
        <w:t>(9 marks)</w:t>
      </w:r>
    </w:p>
    <w:p w:rsidR="004B15B4" w:rsidRDefault="004B15B4" w:rsidP="00C04625">
      <w:pPr>
        <w:pStyle w:val="Parta"/>
        <w:tabs>
          <w:tab w:val="clear" w:pos="9469"/>
          <w:tab w:val="right" w:pos="9979"/>
        </w:tabs>
      </w:pPr>
      <w:r>
        <w:t>(a)</w:t>
      </w:r>
      <w:r>
        <w:tab/>
        <w:t>Determine the scalar product of</w:t>
      </w:r>
    </w:p>
    <w:p w:rsidR="004B15B4" w:rsidRDefault="004B15B4" w:rsidP="00C04625">
      <w:pPr>
        <w:pStyle w:val="Parta"/>
        <w:tabs>
          <w:tab w:val="clear" w:pos="9469"/>
          <w:tab w:val="right" w:pos="9979"/>
        </w:tabs>
      </w:pPr>
    </w:p>
    <w:p w:rsidR="004B15B4" w:rsidRDefault="004B15B4" w:rsidP="00C04625">
      <w:pPr>
        <w:pStyle w:val="Partai"/>
        <w:tabs>
          <w:tab w:val="clear" w:pos="9469"/>
          <w:tab w:val="right" w:pos="9979"/>
        </w:tabs>
        <w:rPr>
          <w:rFonts w:eastAsiaTheme="minorEastAsia"/>
        </w:rPr>
      </w:pPr>
      <w:r>
        <w:t>(i)</w:t>
      </w:r>
      <w:r>
        <w:tab/>
      </w:r>
      <m:oMath>
        <m:r>
          <w:rPr>
            <w:rFonts w:ascii="Cambria Math" w:hAnsi="Cambria Math"/>
          </w:rPr>
          <m:t>3.5</m:t>
        </m:r>
        <m:r>
          <m:rPr>
            <m:sty m:val="b"/>
          </m:rPr>
          <w:rPr>
            <w:rFonts w:ascii="Cambria Math" w:hAnsi="Cambria Math"/>
          </w:rPr>
          <m:t>i</m:t>
        </m:r>
        <m:r>
          <w:rPr>
            <w:rFonts w:ascii="Cambria Math" w:hAnsi="Cambria Math"/>
          </w:rPr>
          <m:t>+6.5</m:t>
        </m:r>
        <m:r>
          <m:rPr>
            <m:sty m:val="b"/>
          </m:rPr>
          <w:rPr>
            <w:rFonts w:ascii="Cambria Math" w:hAnsi="Cambria Math"/>
          </w:rPr>
          <m:t>j</m:t>
        </m:r>
      </m:oMath>
      <w:r>
        <w:rPr>
          <w:rFonts w:eastAsiaTheme="minorEastAsia"/>
        </w:rPr>
        <w:t xml:space="preserve"> and </w:t>
      </w:r>
      <m:oMath>
        <m:r>
          <w:rPr>
            <w:rFonts w:ascii="Cambria Math" w:eastAsiaTheme="minorEastAsia" w:hAnsi="Cambria Math"/>
          </w:rPr>
          <m:t>8</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w:t>
      </w:r>
      <w:r>
        <w:rPr>
          <w:rFonts w:eastAsiaTheme="minorEastAsia"/>
        </w:rPr>
        <w:tab/>
        <w:t>(1 mark)</w:t>
      </w: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r>
        <w:rPr>
          <w:rFonts w:eastAsiaTheme="minorEastAsia"/>
        </w:rPr>
        <w:t>(ii)</w:t>
      </w:r>
      <w:r>
        <w:rPr>
          <w:rFonts w:eastAsiaTheme="minorEastAsia"/>
        </w:rPr>
        <w:tab/>
        <w:t>two</w:t>
      </w:r>
      <w:r>
        <w:rPr>
          <w:rFonts w:eastAsiaTheme="minorEastAsia"/>
          <w:iCs/>
        </w:rPr>
        <w:t xml:space="preserve"> vectors with directions </w:t>
      </w:r>
      <m:oMath>
        <m:r>
          <w:rPr>
            <w:rFonts w:ascii="Cambria Math" w:eastAsiaTheme="minorEastAsia" w:hAnsi="Cambria Math"/>
          </w:rPr>
          <m:t>60°</m:t>
        </m:r>
      </m:oMath>
      <w:r>
        <w:rPr>
          <w:rFonts w:eastAsiaTheme="minorEastAsia"/>
          <w:iCs/>
        </w:rPr>
        <w:t xml:space="preserve"> apart that have magnitudes of </w:t>
      </w:r>
      <m:oMath>
        <m:r>
          <w:rPr>
            <w:rFonts w:ascii="Cambria Math" w:eastAsiaTheme="minorEastAsia" w:hAnsi="Cambria Math"/>
          </w:rPr>
          <m:t>15</m:t>
        </m:r>
      </m:oMath>
      <w:r>
        <w:rPr>
          <w:rFonts w:eastAsiaTheme="minorEastAsia"/>
          <w:iCs/>
        </w:rPr>
        <w:t xml:space="preserve"> and </w:t>
      </w:r>
      <m:oMath>
        <m:r>
          <w:rPr>
            <w:rFonts w:ascii="Cambria Math" w:eastAsiaTheme="minorEastAsia" w:hAnsi="Cambria Math"/>
          </w:rPr>
          <m:t>18</m:t>
        </m:r>
      </m:oMath>
      <w:r>
        <w:rPr>
          <w:rFonts w:eastAsiaTheme="minorEastAsia"/>
          <w:iCs/>
        </w:rPr>
        <w:t>.</w:t>
      </w:r>
      <w:r>
        <w:rPr>
          <w:rFonts w:eastAsiaTheme="minorEastAsia"/>
        </w:rPr>
        <w:tab/>
        <w:t>(1 mark)</w:t>
      </w: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rPr>
          <w:rFonts w:eastAsiaTheme="minorEastAsia"/>
        </w:rPr>
      </w:pPr>
    </w:p>
    <w:p w:rsidR="004B15B4" w:rsidRDefault="004B15B4" w:rsidP="00C04625">
      <w:pPr>
        <w:pStyle w:val="Partai"/>
        <w:tabs>
          <w:tab w:val="clear" w:pos="9469"/>
          <w:tab w:val="right" w:pos="9979"/>
        </w:tabs>
      </w:pPr>
    </w:p>
    <w:p w:rsidR="004B15B4" w:rsidRDefault="004B15B4" w:rsidP="00C04625">
      <w:pPr>
        <w:pStyle w:val="Partai"/>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rPr>
          <w:rFonts w:eastAsiaTheme="minorEastAsia"/>
        </w:rPr>
      </w:pPr>
      <w:r>
        <w:t>(b)</w:t>
      </w:r>
      <w:r>
        <w:tab/>
        <w:t xml:space="preserve">Given that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=3</m:t>
        </m:r>
      </m:oMath>
      <w:r>
        <w:rPr>
          <w:rFonts w:eastAsiaTheme="minorEastAsia"/>
        </w:rPr>
        <w:t xml:space="preserve"> and </w:t>
      </w:r>
      <m:oMath>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=7</m:t>
        </m:r>
      </m:oMath>
      <w:r>
        <w:rPr>
          <w:rFonts w:eastAsiaTheme="minorEastAsia"/>
        </w:rPr>
        <w:t xml:space="preserve"> simplify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oMath>
      <w:r>
        <w:rPr>
          <w:rFonts w:eastAsiaTheme="minorEastAsia"/>
        </w:rPr>
        <w:t>.</w:t>
      </w:r>
      <w:r>
        <w:rPr>
          <w:rFonts w:eastAsiaTheme="minorEastAsia"/>
        </w:rPr>
        <w:tab/>
        <w:t>(3 marks)</w:t>
      </w: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rPr>
          <w:rFonts w:eastAsiaTheme="minorEastAsia"/>
        </w:rPr>
      </w:pPr>
      <w:r>
        <w:t>(c)</w:t>
      </w:r>
      <w:r>
        <w:tab/>
        <w:t xml:space="preserve">The position vectors of points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Show use of a vector method to determine the size of angle </w:t>
      </w:r>
      <m:oMath>
        <m:r>
          <w:rPr>
            <w:rFonts w:ascii="Cambria Math" w:eastAsiaTheme="minorEastAsia" w:hAnsi="Cambria Math"/>
          </w:rPr>
          <m:t>PQR</m:t>
        </m:r>
      </m:oMath>
      <w:r>
        <w:rPr>
          <w:rFonts w:eastAsiaTheme="minorEastAsia"/>
        </w:rPr>
        <w:t>.</w:t>
      </w:r>
      <w:r>
        <w:rPr>
          <w:rFonts w:eastAsiaTheme="minorEastAsia"/>
        </w:rPr>
        <w:tab/>
        <w:t>(4 marks)</w:t>
      </w:r>
    </w:p>
    <w:p w:rsidR="004B15B4" w:rsidRPr="003875B3" w:rsidRDefault="004B15B4" w:rsidP="00C04625">
      <w:pPr>
        <w:pStyle w:val="Parta"/>
        <w:tabs>
          <w:tab w:val="clear" w:pos="9469"/>
          <w:tab w:val="right" w:pos="9979"/>
        </w:tabs>
        <w:rPr>
          <w:rFonts w:eastAsiaTheme="minorEastAsia"/>
        </w:rPr>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18</w:t>
      </w:r>
      <w:r>
        <w:tab/>
        <w:t>(8 marks)</w:t>
      </w:r>
    </w:p>
    <w:p w:rsidR="004B15B4" w:rsidRDefault="004B15B4" w:rsidP="00C04625">
      <w:pPr>
        <w:tabs>
          <w:tab w:val="right" w:pos="9979"/>
        </w:tabs>
        <w:rPr>
          <w:rFonts w:eastAsiaTheme="minorEastAsia"/>
        </w:rPr>
      </w:pPr>
      <w:r>
        <w:t xml:space="preserve">A school yearbook is produced by a committee of </w:t>
      </w:r>
      <m:oMath>
        <m:r>
          <w:rPr>
            <w:rFonts w:ascii="Cambria Math" w:hAnsi="Cambria Math"/>
          </w:rPr>
          <m:t>3</m:t>
        </m:r>
      </m:oMath>
      <w:r>
        <w:rPr>
          <w:rFonts w:eastAsiaTheme="minorEastAsia"/>
        </w:rPr>
        <w:t xml:space="preserve"> teachers and </w:t>
      </w:r>
      <m:oMath>
        <m:r>
          <w:rPr>
            <w:rFonts w:ascii="Cambria Math" w:eastAsiaTheme="minorEastAsia" w:hAnsi="Cambria Math"/>
          </w:rPr>
          <m:t>8</m:t>
        </m:r>
      </m:oMath>
      <w:r>
        <w:rPr>
          <w:rFonts w:eastAsiaTheme="minorEastAsia"/>
        </w:rPr>
        <w:t xml:space="preserve"> students</w:t>
      </w:r>
      <w:r>
        <w:t xml:space="preserve">. </w:t>
      </w:r>
      <m:oMath>
        <m:r>
          <w:rPr>
            <w:rFonts w:ascii="Cambria Math" w:hAnsi="Cambria Math"/>
          </w:rPr>
          <m:t>5</m:t>
        </m:r>
      </m:oMath>
      <w:r>
        <w:rPr>
          <w:rFonts w:eastAsiaTheme="minorEastAsia"/>
        </w:rPr>
        <w:t xml:space="preserve"> teachers and </w:t>
      </w:r>
      <m:oMath>
        <m:r>
          <w:rPr>
            <w:rFonts w:ascii="Cambria Math" w:eastAsiaTheme="minorEastAsia" w:hAnsi="Cambria Math"/>
          </w:rPr>
          <m:t>17</m:t>
        </m:r>
      </m:oMath>
      <w:r>
        <w:rPr>
          <w:rFonts w:eastAsiaTheme="minorEastAsia"/>
        </w:rPr>
        <w:t xml:space="preserve"> students have nominated for the committee.</w:t>
      </w:r>
    </w:p>
    <w:p w:rsidR="004B15B4" w:rsidRDefault="004B15B4" w:rsidP="00C04625">
      <w:pPr>
        <w:tabs>
          <w:tab w:val="right" w:pos="9979"/>
        </w:tabs>
        <w:rPr>
          <w:rFonts w:eastAsiaTheme="minorEastAsia"/>
        </w:rPr>
      </w:pPr>
    </w:p>
    <w:p w:rsidR="004B15B4" w:rsidRDefault="004B15B4" w:rsidP="00C04625">
      <w:pPr>
        <w:pStyle w:val="Parta"/>
        <w:tabs>
          <w:tab w:val="clear" w:pos="9469"/>
          <w:tab w:val="right" w:pos="9979"/>
        </w:tabs>
      </w:pPr>
      <w:r>
        <w:t>(a)</w:t>
      </w:r>
      <w:r>
        <w:tab/>
        <w:t>Determine how many different committees could be formed from the nominations.</w:t>
      </w:r>
    </w:p>
    <w:p w:rsidR="004B15B4" w:rsidRDefault="004B15B4" w:rsidP="00C04625">
      <w:pPr>
        <w:pStyle w:val="Parta"/>
        <w:tabs>
          <w:tab w:val="clear" w:pos="9469"/>
          <w:tab w:val="right" w:pos="9979"/>
        </w:tabs>
      </w:pPr>
      <w:r>
        <w:tab/>
      </w:r>
      <w:r>
        <w:tab/>
        <w:t>(2 marks)</w:t>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r>
        <w:t>(b)</w:t>
      </w:r>
      <w:r>
        <w:tab/>
        <w:t>The student nominations include two sets of twins. Determine how many different committees could be chosen that include at least one set of twins.</w:t>
      </w:r>
      <w:r>
        <w:tab/>
        <w:t>(4 marks)</w:t>
      </w:r>
    </w:p>
    <w:p w:rsidR="004B15B4" w:rsidRDefault="004B15B4" w:rsidP="00C04625">
      <w:pPr>
        <w:tabs>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
        <w:tabs>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bookmarkStart w:id="14" w:name="_Hlk35508747"/>
      <w:r>
        <w:t>(c)</w:t>
      </w:r>
      <w:r>
        <w:tab/>
        <w:t>Suppose one of the teachers in the committee will be appointed as treasurer and one of the students will be appointed as secretary. Determine how many different committees can be formed with this structure.</w:t>
      </w:r>
      <w:r>
        <w:tab/>
        <w:t>(2 marks)</w:t>
      </w:r>
    </w:p>
    <w:bookmarkEnd w:id="14"/>
    <w:p w:rsidR="004B15B4" w:rsidRDefault="004B15B4" w:rsidP="00C04625">
      <w:pPr>
        <w:pStyle w:val="Parta"/>
        <w:tabs>
          <w:tab w:val="clear" w:pos="9469"/>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19</w:t>
      </w:r>
      <w:r>
        <w:tab/>
        <w:t>(8 marks)</w:t>
      </w:r>
    </w:p>
    <w:p w:rsidR="004B15B4" w:rsidRDefault="004B15B4" w:rsidP="00C04625">
      <w:pPr>
        <w:tabs>
          <w:tab w:val="right" w:pos="9979"/>
        </w:tabs>
        <w:rPr>
          <w:rFonts w:eastAsiaTheme="minorEastAsia"/>
        </w:rPr>
      </w:pPr>
      <w:r>
        <w:t xml:space="preserve">Oil platform T lies </w:t>
      </w:r>
      <m:oMath>
        <m:r>
          <w:rPr>
            <w:rFonts w:ascii="Cambria Math" w:hAnsi="Cambria Math"/>
          </w:rPr>
          <m:t>66.5</m:t>
        </m:r>
      </m:oMath>
      <w:r>
        <w:rPr>
          <w:rFonts w:eastAsiaTheme="minorEastAsia"/>
        </w:rPr>
        <w:t xml:space="preserve"> km away from</w:t>
      </w:r>
      <w:r>
        <w:t xml:space="preserve"> another oil platform F on a bearing of </w:t>
      </w:r>
      <m:oMath>
        <m:r>
          <w:rPr>
            <w:rFonts w:ascii="Cambria Math" w:hAnsi="Cambria Math"/>
          </w:rPr>
          <m:t>215°</m:t>
        </m:r>
      </m:oMath>
      <w:r>
        <w:rPr>
          <w:rFonts w:eastAsiaTheme="minorEastAsia"/>
        </w:rPr>
        <w:t xml:space="preserve">. A steady current of </w:t>
      </w:r>
      <m:oMath>
        <m:r>
          <w:rPr>
            <w:rFonts w:ascii="Cambria Math" w:eastAsiaTheme="minorEastAsia" w:hAnsi="Cambria Math"/>
          </w:rPr>
          <m:t>4.5</m:t>
        </m:r>
      </m:oMath>
      <w:r>
        <w:rPr>
          <w:rFonts w:eastAsiaTheme="minorEastAsia"/>
        </w:rPr>
        <w:t xml:space="preserve"> km per hour flows between the platforms on a bearing of </w:t>
      </w:r>
      <m:oMath>
        <m:r>
          <w:rPr>
            <w:rFonts w:ascii="Cambria Math" w:eastAsiaTheme="minorEastAsia" w:hAnsi="Cambria Math"/>
          </w:rPr>
          <m:t>110°</m:t>
        </m:r>
      </m:oMath>
      <w:r>
        <w:rPr>
          <w:rFonts w:eastAsiaTheme="minorEastAsia"/>
        </w:rPr>
        <w:t xml:space="preserve">. A small boat at F, with a cruising speed of </w:t>
      </w:r>
      <m:oMath>
        <m:r>
          <w:rPr>
            <w:rFonts w:ascii="Cambria Math" w:eastAsiaTheme="minorEastAsia" w:hAnsi="Cambria Math"/>
          </w:rPr>
          <m:t>12</m:t>
        </m:r>
      </m:oMath>
      <w:r>
        <w:rPr>
          <w:rFonts w:eastAsiaTheme="minorEastAsia"/>
        </w:rPr>
        <w:t xml:space="preserve"> km per hour, needs to arrive at T by </w:t>
      </w:r>
      <m:oMath>
        <m:r>
          <w:rPr>
            <w:rFonts w:ascii="Cambria Math" w:eastAsiaTheme="minorEastAsia" w:hAnsi="Cambria Math"/>
          </w:rPr>
          <m:t>4</m:t>
        </m:r>
      </m:oMath>
      <w:r>
        <w:rPr>
          <w:rFonts w:eastAsiaTheme="minorEastAsia"/>
        </w:rPr>
        <w:t xml:space="preserve"> pm.</w:t>
      </w:r>
    </w:p>
    <w:p w:rsidR="004B15B4" w:rsidRDefault="004B15B4" w:rsidP="00C04625">
      <w:pPr>
        <w:tabs>
          <w:tab w:val="right" w:pos="9979"/>
        </w:tabs>
        <w:rPr>
          <w:rFonts w:eastAsiaTheme="minorEastAsia"/>
        </w:rPr>
      </w:pPr>
    </w:p>
    <w:p w:rsidR="004B15B4" w:rsidRDefault="004B15B4" w:rsidP="00C04625">
      <w:pPr>
        <w:tabs>
          <w:tab w:val="right" w:pos="9979"/>
        </w:tabs>
      </w:pPr>
      <w:r>
        <w:rPr>
          <w:rFonts w:eastAsiaTheme="minorEastAsia"/>
        </w:rPr>
        <w:t>Determine the bearing that the boat should steer and the latest time it should depart from F.</w:t>
      </w:r>
    </w:p>
    <w:p w:rsidR="004B15B4" w:rsidRDefault="004B15B4" w:rsidP="00C04625">
      <w:pPr>
        <w:tabs>
          <w:tab w:val="right" w:pos="9979"/>
        </w:tabs>
      </w:pPr>
    </w:p>
    <w:p w:rsidR="004B15B4" w:rsidRDefault="004B15B4" w:rsidP="00C04625">
      <w:pPr>
        <w:tabs>
          <w:tab w:val="right" w:pos="9979"/>
        </w:tabs>
        <w:spacing w:after="160" w:line="259" w:lineRule="auto"/>
        <w:rPr>
          <w:b/>
        </w:rPr>
      </w:pPr>
      <w:r>
        <w:br w:type="page"/>
      </w:r>
    </w:p>
    <w:p w:rsidR="004B15B4" w:rsidRDefault="004B15B4" w:rsidP="00C04625">
      <w:pPr>
        <w:pStyle w:val="QNum"/>
        <w:tabs>
          <w:tab w:val="clear" w:pos="9469"/>
          <w:tab w:val="right" w:pos="9979"/>
        </w:tabs>
      </w:pPr>
      <w:r>
        <w:lastRenderedPageBreak/>
        <w:t>Question 20</w:t>
      </w:r>
      <w:r>
        <w:tab/>
        <w:t>(8 marks)</w:t>
      </w:r>
    </w:p>
    <w:p w:rsidR="004B15B4" w:rsidRDefault="004B15B4" w:rsidP="00C04625">
      <w:pPr>
        <w:pStyle w:val="Part"/>
        <w:tabs>
          <w:tab w:val="right" w:pos="9979"/>
        </w:tabs>
      </w:pPr>
      <w:r>
        <w:t xml:space="preserve">Circles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intersect at points </w:t>
      </w:r>
      <m:oMath>
        <m:r>
          <w:rPr>
            <w:rFonts w:ascii="Cambria Math" w:hAnsi="Cambria Math"/>
          </w:rPr>
          <m:t>P</m:t>
        </m:r>
      </m:oMath>
      <w:r>
        <w:t xml:space="preserve"> and </w:t>
      </w:r>
      <m:oMath>
        <m:r>
          <w:rPr>
            <w:rFonts w:ascii="Cambria Math" w:hAnsi="Cambria Math"/>
          </w:rPr>
          <m:t>Q</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passes through </w:t>
      </w:r>
      <m:oMath>
        <m:r>
          <w:rPr>
            <w:rFonts w:ascii="Cambria Math" w:hAnsi="Cambria Math"/>
          </w:rPr>
          <m:t>O</m:t>
        </m:r>
      </m:oMath>
      <w:r>
        <w:t xml:space="preserve">, the centre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R</m:t>
        </m:r>
      </m:oMath>
      <w:r>
        <w:t xml:space="preserve"> lies on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 that line segment </w:t>
      </w:r>
      <m:oMath>
        <m:r>
          <w:rPr>
            <w:rFonts w:ascii="Cambria Math" w:hAnsi="Cambria Math"/>
          </w:rPr>
          <m:t>RS</m:t>
        </m:r>
      </m:oMath>
      <w:r>
        <w:t xml:space="preserve"> is tangential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at </w:t>
      </w:r>
      <m:oMath>
        <m:r>
          <w:rPr>
            <w:rFonts w:ascii="Cambria Math" w:hAnsi="Cambria Math"/>
          </w:rPr>
          <m:t>Q</m:t>
        </m:r>
      </m:oMath>
      <w:r>
        <w:t xml:space="preserve">. Let </w:t>
      </w:r>
      <m:oMath>
        <m:r>
          <w:rPr>
            <w:rFonts w:ascii="Cambria Math" w:hAnsi="Cambria Math"/>
          </w:rPr>
          <m:t>∠PRQ=α</m:t>
        </m:r>
      </m:oMath>
      <w:r>
        <w:t>.</w:t>
      </w:r>
    </w:p>
    <w:p w:rsidR="004B15B4" w:rsidRDefault="004B15B4" w:rsidP="00C04625">
      <w:pPr>
        <w:pStyle w:val="Part"/>
        <w:tabs>
          <w:tab w:val="right" w:pos="9979"/>
        </w:tabs>
      </w:pPr>
    </w:p>
    <w:p w:rsidR="004B15B4" w:rsidRDefault="004B15B4" w:rsidP="00C04625">
      <w:pPr>
        <w:pStyle w:val="Parta"/>
        <w:tabs>
          <w:tab w:val="clear" w:pos="9469"/>
          <w:tab w:val="right" w:pos="9979"/>
        </w:tabs>
      </w:pPr>
      <w:r>
        <w:t>(a)</w:t>
      </w:r>
      <w:r>
        <w:tab/>
        <w:t>Sketch a diagram to show the above information.</w:t>
      </w:r>
      <w:r>
        <w:tab/>
        <w:t>(3 marks)</w:t>
      </w: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pPr>
    </w:p>
    <w:p w:rsidR="004B15B4" w:rsidRDefault="004B15B4" w:rsidP="00C04625">
      <w:pPr>
        <w:pStyle w:val="Parta"/>
        <w:tabs>
          <w:tab w:val="clear" w:pos="9469"/>
          <w:tab w:val="right" w:pos="9979"/>
        </w:tabs>
        <w:rPr>
          <w:rFonts w:eastAsiaTheme="minorEastAsia"/>
        </w:rPr>
      </w:pPr>
      <w:r>
        <w:t>(b)</w:t>
      </w:r>
      <w:r>
        <w:tab/>
        <w:t xml:space="preserve">Determine </w:t>
      </w:r>
      <m:oMath>
        <m:r>
          <w:rPr>
            <w:rFonts w:ascii="Cambria Math" w:hAnsi="Cambria Math"/>
          </w:rPr>
          <m:t>∠POQ</m:t>
        </m:r>
      </m:oMath>
      <w:r>
        <w:rPr>
          <w:rFonts w:eastAsiaTheme="minorEastAsia"/>
        </w:rPr>
        <w:t xml:space="preserve"> in terms of </w:t>
      </w:r>
      <m:oMath>
        <m:r>
          <w:rPr>
            <w:rFonts w:ascii="Cambria Math" w:eastAsiaTheme="minorEastAsia" w:hAnsi="Cambria Math"/>
          </w:rPr>
          <m:t>α</m:t>
        </m:r>
      </m:oMath>
      <w:r>
        <w:rPr>
          <w:rFonts w:eastAsiaTheme="minorEastAsia"/>
        </w:rPr>
        <w:t>.</w:t>
      </w:r>
      <w:r>
        <w:rPr>
          <w:rFonts w:eastAsiaTheme="minorEastAsia"/>
        </w:rPr>
        <w:tab/>
        <w:t>(1 mark)</w:t>
      </w: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r>
        <w:rPr>
          <w:rFonts w:eastAsiaTheme="minorEastAsia"/>
        </w:rPr>
        <w:t>(c)</w:t>
      </w:r>
      <w:r>
        <w:rPr>
          <w:rFonts w:eastAsiaTheme="minorEastAsia"/>
        </w:rPr>
        <w:tab/>
        <w:t xml:space="preserve">Explain why </w:t>
      </w:r>
      <m:oMath>
        <m:r>
          <w:rPr>
            <w:rFonts w:ascii="Cambria Math" w:eastAsiaTheme="minorEastAsia" w:hAnsi="Cambria Math"/>
          </w:rPr>
          <m:t>∠PQS=2α</m:t>
        </m:r>
      </m:oMath>
      <w:r>
        <w:rPr>
          <w:rFonts w:eastAsiaTheme="minorEastAsia"/>
        </w:rPr>
        <w:t>.</w:t>
      </w:r>
      <w:r>
        <w:rPr>
          <w:rFonts w:eastAsiaTheme="minorEastAsia"/>
        </w:rPr>
        <w:tab/>
        <w:t>(1 mark)</w:t>
      </w:r>
    </w:p>
    <w:p w:rsidR="004B15B4" w:rsidRDefault="004B15B4" w:rsidP="00C04625">
      <w:pPr>
        <w:pStyle w:val="Parta"/>
        <w:tabs>
          <w:tab w:val="clear" w:pos="9469"/>
          <w:tab w:val="right" w:pos="9979"/>
        </w:tabs>
        <w:rPr>
          <w:rFonts w:eastAsiaTheme="minorEastAsia"/>
        </w:rPr>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tabs>
          <w:tab w:val="right" w:pos="9979"/>
        </w:tabs>
      </w:pPr>
    </w:p>
    <w:p w:rsidR="004B15B4" w:rsidRDefault="004B15B4" w:rsidP="00C04625">
      <w:pPr>
        <w:pStyle w:val="Parta"/>
        <w:tabs>
          <w:tab w:val="clear" w:pos="9469"/>
          <w:tab w:val="right" w:pos="9979"/>
        </w:tabs>
      </w:pPr>
      <w:r>
        <w:t>(d)</w:t>
      </w:r>
      <w:r>
        <w:tab/>
        <w:t xml:space="preserve">Prove that </w:t>
      </w:r>
      <m:oMath>
        <m:r>
          <w:rPr>
            <w:rFonts w:ascii="Cambria Math" w:hAnsi="Cambria Math"/>
          </w:rPr>
          <m:t>PQ=QR</m:t>
        </m:r>
      </m:oMath>
      <w:r>
        <w:rPr>
          <w:rFonts w:eastAsiaTheme="minorEastAsia"/>
        </w:rPr>
        <w:t>.</w:t>
      </w:r>
      <w:r>
        <w:rPr>
          <w:rFonts w:eastAsiaTheme="minorEastAsia"/>
        </w:rPr>
        <w:tab/>
        <w:t>(3 marks)</w:t>
      </w:r>
    </w:p>
    <w:p w:rsidR="00277168" w:rsidRPr="008D70D1" w:rsidRDefault="00277168" w:rsidP="00C04625">
      <w:pPr>
        <w:tabs>
          <w:tab w:val="right" w:pos="9979"/>
        </w:tabs>
        <w:rPr>
          <w:rFonts w:cs="Arial"/>
          <w:szCs w:val="22"/>
        </w:rPr>
      </w:pPr>
    </w:p>
    <w:p w:rsidR="003762A7" w:rsidRPr="008D70D1" w:rsidRDefault="00277168" w:rsidP="00C04625">
      <w:pPr>
        <w:tabs>
          <w:tab w:val="right" w:pos="9979"/>
        </w:tabs>
        <w:rPr>
          <w:rFonts w:cs="Arial"/>
          <w:szCs w:val="22"/>
        </w:rPr>
      </w:pPr>
      <w:r w:rsidRPr="008D70D1">
        <w:rPr>
          <w:rFonts w:cs="Arial"/>
          <w:szCs w:val="22"/>
        </w:rPr>
        <w:br w:type="page"/>
      </w:r>
    </w:p>
    <w:p w:rsidR="00317DEF" w:rsidRPr="008D70D1" w:rsidRDefault="00317DEF" w:rsidP="00C04625">
      <w:pPr>
        <w:tabs>
          <w:tab w:val="right" w:pos="9979"/>
        </w:tabs>
        <w:rPr>
          <w:rFonts w:cs="Arial"/>
          <w:szCs w:val="22"/>
        </w:rPr>
        <w:sectPr w:rsidR="00317DEF" w:rsidRPr="008D70D1" w:rsidSect="00E1604C">
          <w:headerReference w:type="even" r:id="rId21"/>
          <w:pgSz w:w="11907" w:h="16839" w:code="9"/>
          <w:pgMar w:top="964" w:right="964" w:bottom="964" w:left="397" w:header="510" w:footer="510" w:gutter="567"/>
          <w:cols w:space="708"/>
          <w:docGrid w:linePitch="360"/>
        </w:sectPr>
      </w:pPr>
    </w:p>
    <w:p w:rsidR="004B15B4" w:rsidRDefault="004B15B4" w:rsidP="00C04625">
      <w:pPr>
        <w:pStyle w:val="QNum"/>
        <w:tabs>
          <w:tab w:val="clear" w:pos="9469"/>
          <w:tab w:val="right" w:pos="9979"/>
        </w:tabs>
      </w:pPr>
      <w:r>
        <w:lastRenderedPageBreak/>
        <w:t>Question 21</w:t>
      </w:r>
      <w:r>
        <w:tab/>
        <w:t>(8 marks)</w:t>
      </w:r>
    </w:p>
    <w:p w:rsidR="004B15B4" w:rsidRDefault="004B15B4" w:rsidP="00C04625">
      <w:pPr>
        <w:tabs>
          <w:tab w:val="right" w:pos="9979"/>
        </w:tabs>
      </w:pPr>
      <w:r>
        <w:t xml:space="preserve">Particle </w:t>
      </w:r>
      <m:oMath>
        <m:r>
          <w:rPr>
            <w:rFonts w:ascii="Cambria Math" w:hAnsi="Cambria Math"/>
          </w:rPr>
          <m:t>A</m:t>
        </m:r>
      </m:oMath>
      <w:r>
        <w:rPr>
          <w:rFonts w:eastAsiaTheme="minorEastAsia"/>
        </w:rPr>
        <w:t>, initially at</w:t>
      </w:r>
      <w:r>
        <w:t xml:space="preserve"> the point with position vector </w:t>
      </w:r>
      <m:oMath>
        <m:r>
          <w:rPr>
            <w:rFonts w:ascii="Cambria Math" w:hAnsi="Cambria Math"/>
          </w:rPr>
          <m:t>42</m:t>
        </m:r>
        <m:r>
          <m:rPr>
            <m:sty m:val="b"/>
          </m:rPr>
          <w:rPr>
            <w:rFonts w:ascii="Cambria Math" w:hAnsi="Cambria Math"/>
          </w:rPr>
          <m:t>i</m:t>
        </m:r>
        <m:r>
          <w:rPr>
            <w:rFonts w:ascii="Cambria Math" w:hAnsi="Cambria Math"/>
          </w:rPr>
          <m:t>-25</m:t>
        </m:r>
        <m:r>
          <m:rPr>
            <m:sty m:val="b"/>
          </m:rPr>
          <w:rPr>
            <w:rFonts w:ascii="Cambria Math" w:hAnsi="Cambria Math"/>
          </w:rPr>
          <m:t>j</m:t>
        </m:r>
      </m:oMath>
      <w:r>
        <w:rPr>
          <w:rFonts w:eastAsiaTheme="minorEastAsia"/>
        </w:rPr>
        <w:t xml:space="preserve"> cm, moves with a constant velocity of </w:t>
      </w:r>
      <m:oMath>
        <m:r>
          <w:rPr>
            <w:rFonts w:ascii="Cambria Math" w:eastAsiaTheme="minorEastAsia"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cm/s. Particle </w:t>
      </w:r>
      <m:oMath>
        <m:r>
          <w:rPr>
            <w:rFonts w:ascii="Cambria Math" w:eastAsiaTheme="minorEastAsia" w:hAnsi="Cambria Math"/>
          </w:rPr>
          <m:t>B</m:t>
        </m:r>
      </m:oMath>
      <w:r>
        <w:rPr>
          <w:rFonts w:eastAsiaTheme="minorEastAsia"/>
        </w:rPr>
        <w:t xml:space="preserve"> is stationary at the point with position vector </w:t>
      </w:r>
      <m:oMath>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+11</m:t>
        </m:r>
        <m:r>
          <m:rPr>
            <m:sty m:val="b"/>
          </m:rPr>
          <w:rPr>
            <w:rFonts w:ascii="Cambria Math" w:eastAsiaTheme="minorEastAsia" w:hAnsi="Cambria Math"/>
          </w:rPr>
          <m:t>j</m:t>
        </m:r>
      </m:oMath>
      <w:r>
        <w:rPr>
          <w:rFonts w:eastAsiaTheme="minorEastAsia"/>
        </w:rPr>
        <w:t>.</w:t>
      </w:r>
    </w:p>
    <w:p w:rsidR="004B15B4" w:rsidRDefault="004B15B4" w:rsidP="00C04625">
      <w:pPr>
        <w:tabs>
          <w:tab w:val="right" w:pos="9979"/>
        </w:tabs>
      </w:pPr>
    </w:p>
    <w:p w:rsidR="004B15B4" w:rsidRDefault="004B15B4" w:rsidP="00C04625">
      <w:pPr>
        <w:pStyle w:val="Parta"/>
        <w:tabs>
          <w:tab w:val="clear" w:pos="9469"/>
          <w:tab w:val="right" w:pos="9979"/>
        </w:tabs>
        <w:rPr>
          <w:rFonts w:eastAsiaTheme="minorEastAsia"/>
        </w:rPr>
      </w:pPr>
      <w:r>
        <w:rPr>
          <w:rFonts w:eastAsiaTheme="minorEastAsia"/>
        </w:rPr>
        <w:t>(a)</w:t>
      </w:r>
      <w:r>
        <w:rPr>
          <w:rFonts w:eastAsiaTheme="minorEastAsia"/>
        </w:rPr>
        <w:tab/>
        <w:t xml:space="preserve">Determine the initial distance of </w:t>
      </w:r>
      <m:oMath>
        <m:r>
          <w:rPr>
            <w:rFonts w:ascii="Cambria Math" w:eastAsiaTheme="minorEastAsia" w:hAnsi="Cambria Math"/>
          </w:rPr>
          <m:t>A</m:t>
        </m:r>
      </m:oMath>
      <w:r>
        <w:rPr>
          <w:rFonts w:eastAsiaTheme="minorEastAsia"/>
        </w:rPr>
        <w:t xml:space="preserve"> from </w:t>
      </w:r>
      <m:oMath>
        <m:r>
          <w:rPr>
            <w:rFonts w:ascii="Cambria Math" w:eastAsiaTheme="minorEastAsia" w:hAnsi="Cambria Math"/>
          </w:rPr>
          <m:t>B</m:t>
        </m:r>
      </m:oMath>
      <w:r>
        <w:rPr>
          <w:rFonts w:eastAsiaTheme="minorEastAsia"/>
        </w:rPr>
        <w:t>.</w:t>
      </w:r>
      <w:r>
        <w:rPr>
          <w:rFonts w:eastAsiaTheme="minorEastAsia"/>
        </w:rPr>
        <w:tab/>
        <w:t>(2 marks)</w:t>
      </w: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r>
        <w:rPr>
          <w:rFonts w:eastAsiaTheme="minorEastAsia"/>
        </w:rPr>
        <w:t>(b)</w:t>
      </w:r>
      <w:r>
        <w:rPr>
          <w:rFonts w:eastAsiaTheme="minorEastAsia"/>
        </w:rPr>
        <w:tab/>
        <w:t xml:space="preserve">Determine an expression for the distance </w:t>
      </w:r>
      <m:oMath>
        <m:r>
          <w:rPr>
            <w:rFonts w:ascii="Cambria Math" w:eastAsiaTheme="minorEastAsia" w:hAnsi="Cambria Math"/>
          </w:rPr>
          <m:t>d</m:t>
        </m:r>
      </m:oMath>
      <w:r>
        <w:rPr>
          <w:rFonts w:eastAsiaTheme="minorEastAsia"/>
        </w:rPr>
        <w:t xml:space="preserv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p>
    <w:p w:rsidR="004B15B4" w:rsidRDefault="004B15B4" w:rsidP="00C04625">
      <w:pPr>
        <w:pStyle w:val="Parta"/>
        <w:tabs>
          <w:tab w:val="clear" w:pos="9469"/>
          <w:tab w:val="right" w:pos="9979"/>
        </w:tabs>
        <w:rPr>
          <w:rFonts w:eastAsiaTheme="minorEastAsia"/>
        </w:rPr>
      </w:pPr>
      <w:r>
        <w:rPr>
          <w:rFonts w:eastAsiaTheme="minorEastAsia"/>
        </w:rPr>
        <w:t>(c)</w:t>
      </w:r>
      <w:r>
        <w:rPr>
          <w:rFonts w:eastAsiaTheme="minorEastAsia"/>
        </w:rPr>
        <w:tab/>
        <w:t xml:space="preserve">Sketch a graph of </w:t>
      </w:r>
      <m:oMath>
        <m:r>
          <w:rPr>
            <w:rFonts w:ascii="Cambria Math" w:eastAsiaTheme="minorEastAsia" w:hAnsi="Cambria Math"/>
          </w:rPr>
          <m:t>d</m:t>
        </m:r>
      </m:oMath>
      <w:r>
        <w:rPr>
          <w:rFonts w:eastAsiaTheme="minorEastAsia"/>
        </w:rPr>
        <w:t xml:space="preserve"> against </w:t>
      </w:r>
      <m:oMath>
        <m:r>
          <w:rPr>
            <w:rFonts w:ascii="Cambria Math" w:eastAsiaTheme="minorEastAsia" w:hAnsi="Cambria Math"/>
          </w:rPr>
          <m:t>t</m:t>
        </m:r>
      </m:oMath>
      <w:r>
        <w:rPr>
          <w:rFonts w:eastAsiaTheme="minorEastAsia"/>
        </w:rPr>
        <w:t xml:space="preserve"> and hence determine the time that minimises </w:t>
      </w:r>
      <m:oMath>
        <m:r>
          <w:rPr>
            <w:rFonts w:ascii="Cambria Math" w:eastAsiaTheme="minorEastAsia" w:hAnsi="Cambria Math"/>
          </w:rPr>
          <m:t>d</m:t>
        </m:r>
      </m:oMath>
      <w:r>
        <w:rPr>
          <w:rFonts w:eastAsiaTheme="minorEastAsia"/>
        </w:rPr>
        <w:t xml:space="preserve"> and state what this minimum distance is.</w:t>
      </w:r>
      <w:r>
        <w:rPr>
          <w:rFonts w:eastAsiaTheme="minorEastAsia"/>
        </w:rPr>
        <w:tab/>
        <w:t>(3 marks)</w:t>
      </w:r>
    </w:p>
    <w:p w:rsidR="004B15B4" w:rsidRDefault="004B15B4" w:rsidP="00C04625">
      <w:pPr>
        <w:pStyle w:val="Parta"/>
        <w:tabs>
          <w:tab w:val="clear" w:pos="9469"/>
          <w:tab w:val="right" w:pos="9979"/>
        </w:tabs>
      </w:pPr>
    </w:p>
    <w:p w:rsidR="004B15B4" w:rsidRDefault="004B15B4" w:rsidP="00C04625">
      <w:pPr>
        <w:tabs>
          <w:tab w:val="right" w:pos="9979"/>
        </w:tabs>
        <w:ind w:firstLine="680"/>
      </w:pPr>
      <w:r>
        <w:rPr>
          <w:noProof/>
          <w:lang w:val="en-AU" w:eastAsia="en-AU"/>
        </w:rPr>
        <w:drawing>
          <wp:inline distT="0" distB="0" distL="0" distR="0" wp14:anchorId="1E359352" wp14:editId="08617FFE">
            <wp:extent cx="3206503" cy="2002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503" cy="2002540"/>
                    </a:xfrm>
                    <a:prstGeom prst="rect">
                      <a:avLst/>
                    </a:prstGeom>
                  </pic:spPr>
                </pic:pic>
              </a:graphicData>
            </a:graphic>
          </wp:inline>
        </w:drawing>
      </w:r>
    </w:p>
    <w:p w:rsidR="003B034F" w:rsidRPr="008D70D1" w:rsidRDefault="003B034F">
      <w:pPr>
        <w:rPr>
          <w:rFonts w:cs="Arial"/>
          <w:szCs w:val="22"/>
        </w:rPr>
      </w:pPr>
    </w:p>
    <w:p w:rsidR="003B034F" w:rsidRPr="008D70D1" w:rsidRDefault="003B034F">
      <w:pPr>
        <w:rPr>
          <w:rFonts w:cs="Arial"/>
          <w:szCs w:val="22"/>
        </w:rPr>
        <w:sectPr w:rsidR="003B034F" w:rsidRPr="008D70D1" w:rsidSect="00D741A8">
          <w:footerReference w:type="even" r:id="rId23"/>
          <w:footerReference w:type="default" r:id="rId24"/>
          <w:pgSz w:w="11907" w:h="16839" w:code="9"/>
          <w:pgMar w:top="964" w:right="964" w:bottom="964" w:left="397" w:header="510" w:footer="510" w:gutter="567"/>
          <w:cols w:space="708"/>
          <w:docGrid w:linePitch="360"/>
        </w:sectPr>
      </w:pPr>
    </w:p>
    <w:p w:rsidR="009908AD" w:rsidRPr="006708C3" w:rsidRDefault="009908AD" w:rsidP="009908AD">
      <w:pPr>
        <w:rPr>
          <w:rFonts w:cs="Arial"/>
          <w:b/>
        </w:rPr>
      </w:pPr>
      <w:r w:rsidRPr="006708C3">
        <w:rPr>
          <w:rFonts w:cs="Arial"/>
          <w:b/>
        </w:rPr>
        <w:lastRenderedPageBreak/>
        <w:t>Additional working space.</w:t>
      </w:r>
    </w:p>
    <w:p w:rsidR="009908AD" w:rsidRPr="006708C3" w:rsidRDefault="009908AD" w:rsidP="009908AD">
      <w:pPr>
        <w:rPr>
          <w:rFonts w:cs="Arial"/>
          <w:b/>
        </w:rPr>
      </w:pPr>
    </w:p>
    <w:p w:rsidR="009908AD" w:rsidRPr="006708C3" w:rsidRDefault="009908AD" w:rsidP="009908AD">
      <w:pPr>
        <w:rPr>
          <w:rFonts w:cs="Arial"/>
          <w:b/>
        </w:rPr>
      </w:pPr>
      <w:r w:rsidRPr="006708C3">
        <w:rPr>
          <w:rFonts w:cs="Arial"/>
          <w:b/>
        </w:rPr>
        <w:t>Question Number:_________</w:t>
      </w:r>
    </w:p>
    <w:p w:rsidR="00317DEF" w:rsidRPr="008D70D1" w:rsidRDefault="00317DEF">
      <w:pPr>
        <w:rPr>
          <w:rFonts w:cs="Arial"/>
          <w:szCs w:val="22"/>
        </w:rPr>
      </w:pPr>
    </w:p>
    <w:p w:rsidR="006708C3" w:rsidRDefault="006708C3">
      <w:pPr>
        <w:rPr>
          <w:rFonts w:cs="Arial"/>
          <w:szCs w:val="22"/>
        </w:rPr>
      </w:pPr>
    </w:p>
    <w:p w:rsidR="009908AD" w:rsidRPr="008D70D1" w:rsidRDefault="009908AD">
      <w:pPr>
        <w:rPr>
          <w:rFonts w:cs="Arial"/>
          <w:szCs w:val="22"/>
        </w:rPr>
        <w:sectPr w:rsidR="009908AD" w:rsidRPr="008D70D1" w:rsidSect="00D741A8">
          <w:footerReference w:type="even" r:id="rId25"/>
          <w:footerReference w:type="default" r:id="rId26"/>
          <w:pgSz w:w="11907" w:h="16839" w:code="9"/>
          <w:pgMar w:top="964" w:right="964" w:bottom="964" w:left="397" w:header="510" w:footer="510" w:gutter="567"/>
          <w:cols w:space="708"/>
          <w:docGrid w:linePitch="360"/>
        </w:sectPr>
      </w:pPr>
    </w:p>
    <w:p w:rsidR="00D71F11" w:rsidRPr="006708C3" w:rsidRDefault="00317DEF">
      <w:pPr>
        <w:rPr>
          <w:rFonts w:cs="Arial"/>
          <w:b/>
        </w:rPr>
      </w:pPr>
      <w:r w:rsidRPr="006708C3">
        <w:rPr>
          <w:rFonts w:cs="Arial"/>
          <w:b/>
        </w:rPr>
        <w:lastRenderedPageBreak/>
        <w:t xml:space="preserve">Additional working </w:t>
      </w:r>
      <w:r w:rsidR="00484DB8" w:rsidRPr="006708C3">
        <w:rPr>
          <w:rFonts w:cs="Arial"/>
          <w:b/>
        </w:rPr>
        <w:t>space.</w:t>
      </w:r>
    </w:p>
    <w:p w:rsidR="00484DB8" w:rsidRPr="006708C3" w:rsidRDefault="00484DB8">
      <w:pPr>
        <w:rPr>
          <w:rFonts w:cs="Arial"/>
          <w:b/>
        </w:rPr>
      </w:pPr>
    </w:p>
    <w:p w:rsidR="009908AD" w:rsidRPr="006708C3" w:rsidRDefault="00484DB8" w:rsidP="00484DB8">
      <w:pPr>
        <w:rPr>
          <w:rFonts w:cs="Arial"/>
          <w:b/>
        </w:rPr>
      </w:pPr>
      <w:r w:rsidRPr="006708C3">
        <w:rPr>
          <w:rFonts w:cs="Arial"/>
          <w:b/>
        </w:rPr>
        <w:t>Question Number:</w:t>
      </w:r>
      <w:r w:rsidR="00AF6EA2">
        <w:rPr>
          <w:rFonts w:cs="Arial"/>
          <w:b/>
        </w:rPr>
        <w:t xml:space="preserve"> </w:t>
      </w:r>
      <w:r w:rsidRPr="006708C3">
        <w:rPr>
          <w:rFonts w:cs="Arial"/>
          <w:b/>
        </w:rPr>
        <w:t>_________</w:t>
      </w:r>
    </w:p>
    <w:p w:rsidR="009908AD" w:rsidRPr="006708C3" w:rsidRDefault="009908AD">
      <w:pPr>
        <w:rPr>
          <w:rFonts w:cs="Arial"/>
          <w:b/>
        </w:rPr>
      </w:pPr>
      <w:r w:rsidRPr="006708C3">
        <w:rPr>
          <w:rFonts w:cs="Arial"/>
          <w:b/>
        </w:rPr>
        <w:br w:type="page"/>
      </w:r>
    </w:p>
    <w:p w:rsidR="00484DB8" w:rsidRPr="006708C3" w:rsidRDefault="00484DB8" w:rsidP="00484DB8">
      <w:pPr>
        <w:rPr>
          <w:rFonts w:cs="Arial"/>
          <w:b/>
        </w:rPr>
      </w:pPr>
      <w:r w:rsidRPr="006708C3">
        <w:rPr>
          <w:rFonts w:cs="Arial"/>
          <w:b/>
        </w:rPr>
        <w:lastRenderedPageBreak/>
        <w:t>Additional working space.</w:t>
      </w:r>
    </w:p>
    <w:p w:rsidR="00484DB8" w:rsidRPr="006708C3" w:rsidRDefault="00484DB8" w:rsidP="00484DB8">
      <w:pPr>
        <w:rPr>
          <w:rFonts w:cs="Arial"/>
          <w:b/>
        </w:rPr>
      </w:pPr>
    </w:p>
    <w:p w:rsidR="00484DB8" w:rsidRPr="006708C3" w:rsidRDefault="00484DB8" w:rsidP="00484DB8">
      <w:pPr>
        <w:rPr>
          <w:rFonts w:cs="Arial"/>
          <w:b/>
        </w:rPr>
      </w:pPr>
      <w:r w:rsidRPr="006708C3">
        <w:rPr>
          <w:rFonts w:cs="Arial"/>
          <w:b/>
        </w:rPr>
        <w:t>Question Number:</w:t>
      </w:r>
      <w:r w:rsidR="00AF6EA2">
        <w:rPr>
          <w:rFonts w:cs="Arial"/>
          <w:b/>
        </w:rPr>
        <w:t xml:space="preserve"> </w:t>
      </w:r>
      <w:r w:rsidRPr="006708C3">
        <w:rPr>
          <w:rFonts w:cs="Arial"/>
          <w:b/>
        </w:rPr>
        <w:t>_________</w:t>
      </w:r>
    </w:p>
    <w:p w:rsidR="009908AD" w:rsidRPr="006708C3" w:rsidRDefault="009908AD" w:rsidP="009908AD">
      <w:pPr>
        <w:rPr>
          <w:rFonts w:cs="Arial"/>
          <w:szCs w:val="22"/>
        </w:rPr>
      </w:pPr>
    </w:p>
    <w:p w:rsidR="009908AD" w:rsidRPr="008D70D1" w:rsidRDefault="009908AD" w:rsidP="009908AD">
      <w:pPr>
        <w:rPr>
          <w:rFonts w:cs="Arial"/>
          <w:szCs w:val="22"/>
        </w:rPr>
        <w:sectPr w:rsidR="009908AD" w:rsidRPr="008D70D1" w:rsidSect="00D741A8">
          <w:pgSz w:w="11907" w:h="16839" w:code="9"/>
          <w:pgMar w:top="964" w:right="964" w:bottom="964" w:left="397" w:header="510" w:footer="510" w:gutter="567"/>
          <w:cols w:space="708"/>
          <w:docGrid w:linePitch="360"/>
        </w:sectPr>
      </w:pPr>
    </w:p>
    <w:p w:rsidR="009908AD" w:rsidRPr="00374782" w:rsidRDefault="009908AD" w:rsidP="009908AD">
      <w:pPr>
        <w:rPr>
          <w:rFonts w:cs="Arial"/>
          <w:b/>
        </w:rPr>
      </w:pPr>
      <w:r w:rsidRPr="00374782">
        <w:rPr>
          <w:rFonts w:cs="Arial"/>
          <w:b/>
        </w:rPr>
        <w:lastRenderedPageBreak/>
        <w:t>Additional working space.</w:t>
      </w:r>
    </w:p>
    <w:p w:rsidR="009908AD" w:rsidRPr="00374782" w:rsidRDefault="009908AD" w:rsidP="009908AD">
      <w:pPr>
        <w:rPr>
          <w:rFonts w:cs="Arial"/>
          <w:b/>
        </w:rPr>
      </w:pPr>
    </w:p>
    <w:p w:rsidR="009908AD" w:rsidRPr="00374782" w:rsidRDefault="009908AD" w:rsidP="009908AD">
      <w:pPr>
        <w:rPr>
          <w:rFonts w:cs="Arial"/>
          <w:b/>
        </w:rPr>
      </w:pPr>
      <w:r w:rsidRPr="00374782">
        <w:rPr>
          <w:rFonts w:cs="Arial"/>
          <w:b/>
        </w:rPr>
        <w:t>Question Number:</w:t>
      </w:r>
      <w:r w:rsidR="00AF6EA2">
        <w:rPr>
          <w:rFonts w:cs="Arial"/>
          <w:b/>
        </w:rPr>
        <w:t xml:space="preserve"> </w:t>
      </w:r>
      <w:r w:rsidRPr="00374782">
        <w:rPr>
          <w:rFonts w:cs="Arial"/>
          <w:b/>
        </w:rPr>
        <w:t>_________</w:t>
      </w:r>
    </w:p>
    <w:p w:rsidR="009908AD" w:rsidRPr="00374782" w:rsidRDefault="009908AD" w:rsidP="009908AD">
      <w:pPr>
        <w:rPr>
          <w:rFonts w:cs="Arial"/>
          <w:b/>
        </w:rPr>
      </w:pPr>
    </w:p>
    <w:p w:rsidR="00862DCB" w:rsidRDefault="00862DCB">
      <w:pPr>
        <w:rPr>
          <w:rFonts w:cs="Arial"/>
          <w:b/>
        </w:rPr>
      </w:pPr>
      <w:r>
        <w:rPr>
          <w:rFonts w:cs="Arial"/>
          <w:b/>
        </w:rPr>
        <w:br w:type="page"/>
      </w:r>
    </w:p>
    <w:p w:rsidR="00862DCB" w:rsidRPr="00374782" w:rsidRDefault="00862DCB" w:rsidP="00862DCB">
      <w:pPr>
        <w:rPr>
          <w:rFonts w:cs="Arial"/>
          <w:b/>
        </w:rPr>
      </w:pPr>
      <w:r w:rsidRPr="00374782">
        <w:rPr>
          <w:rFonts w:cs="Arial"/>
          <w:b/>
        </w:rPr>
        <w:lastRenderedPageBreak/>
        <w:t>Additional working space.</w:t>
      </w:r>
    </w:p>
    <w:p w:rsidR="00862DCB" w:rsidRPr="00374782" w:rsidRDefault="00862DCB" w:rsidP="00862DCB">
      <w:pPr>
        <w:rPr>
          <w:rFonts w:cs="Arial"/>
          <w:b/>
        </w:rPr>
      </w:pPr>
    </w:p>
    <w:p w:rsidR="00862DCB" w:rsidRPr="00374782" w:rsidRDefault="00862DCB" w:rsidP="00862DCB">
      <w:pPr>
        <w:rPr>
          <w:rFonts w:cs="Arial"/>
          <w:b/>
        </w:rPr>
      </w:pPr>
      <w:r w:rsidRPr="00374782">
        <w:rPr>
          <w:rFonts w:cs="Arial"/>
          <w:b/>
        </w:rPr>
        <w:t>Question Number:</w:t>
      </w:r>
      <w:r>
        <w:rPr>
          <w:rFonts w:cs="Arial"/>
          <w:b/>
        </w:rPr>
        <w:t xml:space="preserve"> </w:t>
      </w:r>
      <w:r w:rsidRPr="00374782">
        <w:rPr>
          <w:rFonts w:cs="Arial"/>
          <w:b/>
        </w:rPr>
        <w:t>_________</w:t>
      </w:r>
    </w:p>
    <w:p w:rsidR="00862DCB" w:rsidRPr="00374782" w:rsidRDefault="00862DCB" w:rsidP="00862DCB">
      <w:pPr>
        <w:rPr>
          <w:rFonts w:cs="Arial"/>
          <w:b/>
        </w:rPr>
      </w:pPr>
    </w:p>
    <w:p w:rsidR="009908AD" w:rsidRPr="00374782" w:rsidRDefault="009908AD" w:rsidP="00484DB8">
      <w:pPr>
        <w:rPr>
          <w:rFonts w:cs="Arial"/>
          <w:b/>
        </w:rPr>
      </w:pPr>
    </w:p>
    <w:sectPr w:rsidR="009908AD" w:rsidRPr="00374782" w:rsidSect="00D741A8">
      <w:footerReference w:type="even" r:id="rId27"/>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A89" w:rsidRDefault="00540A89" w:rsidP="00D71F11">
      <w:r>
        <w:separator/>
      </w:r>
    </w:p>
  </w:endnote>
  <w:endnote w:type="continuationSeparator" w:id="0">
    <w:p w:rsidR="00540A89" w:rsidRDefault="00540A89"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076757"/>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F72DB">
          <w:rPr>
            <w:rFonts w:cs="Arial"/>
            <w:b/>
            <w:noProof/>
            <w:szCs w:val="22"/>
          </w:rPr>
          <w:t>2</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323862"/>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F72DB">
          <w:rPr>
            <w:rFonts w:cs="Arial"/>
            <w:b/>
            <w:noProof/>
            <w:szCs w:val="22"/>
          </w:rPr>
          <w:t>13</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384310"/>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862DCB">
          <w:rPr>
            <w:rFonts w:cs="Arial"/>
            <w:b/>
            <w:noProof/>
            <w:szCs w:val="22"/>
          </w:rPr>
          <w:t>16</w:t>
        </w:r>
        <w:r w:rsidRPr="00C74CFC">
          <w:rPr>
            <w:rFonts w:cs="Arial"/>
            <w:b/>
            <w:noProof/>
            <w:szCs w:val="22"/>
          </w:rPr>
          <w:fldChar w:fldCharType="end"/>
        </w:r>
      </w:p>
    </w:sdtContent>
  </w:sdt>
  <w:p w:rsidR="00072B61" w:rsidRPr="00C74CFC" w:rsidRDefault="00072B61" w:rsidP="00673ACA">
    <w:pPr>
      <w:pStyle w:val="Footer"/>
      <w:tabs>
        <w:tab w:val="clear" w:pos="4513"/>
        <w:tab w:val="center" w:pos="4962"/>
      </w:tabs>
      <w:jc w:val="center"/>
      <w:rPr>
        <w:rFonts w:cs="Arial"/>
        <w:b/>
        <w:szCs w:val="22"/>
      </w:rPr>
    </w:pPr>
    <w:r w:rsidRPr="00C74CFC">
      <w:rPr>
        <w:rFonts w:cs="Arial"/>
        <w:b/>
        <w:szCs w:val="22"/>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404018"/>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F72DB">
          <w:rPr>
            <w:rFonts w:cs="Arial"/>
            <w:b/>
            <w:noProof/>
            <w:szCs w:val="22"/>
          </w:rPr>
          <w:t>15</w:t>
        </w:r>
        <w:r w:rsidRPr="00C74CFC">
          <w:rPr>
            <w:rFonts w:cs="Arial"/>
            <w:b/>
            <w:noProof/>
            <w:szCs w:val="22"/>
          </w:rPr>
          <w:fldChar w:fldCharType="end"/>
        </w:r>
      </w:p>
    </w:sdtContent>
  </w:sdt>
  <w:p w:rsidR="00072B61" w:rsidRPr="00C74CFC" w:rsidRDefault="00072B61" w:rsidP="00673ACA">
    <w:pPr>
      <w:pStyle w:val="Footer"/>
      <w:tabs>
        <w:tab w:val="clear" w:pos="4513"/>
        <w:tab w:val="center" w:pos="4962"/>
      </w:tabs>
      <w:jc w:val="center"/>
      <w:rPr>
        <w:rFonts w:cs="Arial"/>
        <w:b/>
        <w:szCs w:val="22"/>
      </w:rPr>
    </w:pPr>
    <w:r w:rsidRPr="00C74CFC">
      <w:rPr>
        <w:rFonts w:cs="Arial"/>
        <w:b/>
        <w:szCs w:val="22"/>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007427"/>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F72DB">
          <w:rPr>
            <w:rFonts w:cs="Arial"/>
            <w:b/>
            <w:noProof/>
            <w:szCs w:val="22"/>
          </w:rPr>
          <w:t>18</w:t>
        </w:r>
        <w:r w:rsidRPr="00C74CFC">
          <w:rPr>
            <w:rFonts w:cs="Arial"/>
            <w:b/>
            <w:noProof/>
            <w:szCs w:val="22"/>
          </w:rPr>
          <w:fldChar w:fldCharType="end"/>
        </w:r>
      </w:p>
    </w:sdtContent>
  </w:sdt>
  <w:p w:rsidR="00072B61" w:rsidRPr="00C74CFC" w:rsidRDefault="00072B61" w:rsidP="009908AD">
    <w:pPr>
      <w:jc w:val="center"/>
      <w:rPr>
        <w:rFonts w:cs="Arial"/>
        <w:b/>
        <w:szCs w:val="22"/>
      </w:rPr>
    </w:pPr>
    <w:r w:rsidRPr="00C74CFC">
      <w:rPr>
        <w:rFonts w:cs="Arial"/>
        <w:b/>
        <w:szCs w:val="22"/>
      </w:rPr>
      <w:t>Additional working space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6626"/>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F72DB">
          <w:rPr>
            <w:rFonts w:cs="Arial"/>
            <w:b/>
            <w:noProof/>
            <w:szCs w:val="22"/>
          </w:rPr>
          <w:t>19</w:t>
        </w:r>
        <w:r w:rsidRPr="00C74CFC">
          <w:rPr>
            <w:rFonts w:cs="Arial"/>
            <w:b/>
            <w:noProof/>
            <w:szCs w:val="22"/>
          </w:rPr>
          <w:fldChar w:fldCharType="end"/>
        </w:r>
      </w:p>
    </w:sdtContent>
  </w:sdt>
  <w:p w:rsidR="00072B61" w:rsidRPr="00C74CFC" w:rsidRDefault="00072B61" w:rsidP="009908AD">
    <w:pPr>
      <w:jc w:val="center"/>
      <w:rPr>
        <w:rFonts w:cs="Arial"/>
        <w:b/>
        <w:szCs w:val="22"/>
      </w:rPr>
    </w:pPr>
    <w:r w:rsidRPr="00C74CFC">
      <w:rPr>
        <w:rFonts w:cs="Arial"/>
        <w:b/>
        <w:szCs w:val="22"/>
      </w:rPr>
      <w:t>Additional working space</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23400"/>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F72DB">
          <w:rPr>
            <w:rFonts w:cs="Arial"/>
            <w:b/>
            <w:noProof/>
            <w:szCs w:val="22"/>
          </w:rPr>
          <w:t>20</w:t>
        </w:r>
        <w:r w:rsidRPr="00C74CFC">
          <w:rPr>
            <w:rFonts w:cs="Arial"/>
            <w:b/>
            <w:noProof/>
            <w:szCs w:val="22"/>
          </w:rPr>
          <w:fldChar w:fldCharType="end"/>
        </w:r>
      </w:p>
    </w:sdtContent>
  </w:sdt>
  <w:p w:rsidR="00072B61" w:rsidRPr="00C74CFC" w:rsidRDefault="00072B61" w:rsidP="009908AD">
    <w:pPr>
      <w:jc w:val="center"/>
      <w:rPr>
        <w:rFonts w:cs="Arial"/>
        <w:b/>
        <w:szCs w:val="22"/>
      </w:rPr>
    </w:pPr>
    <w:r w:rsidRPr="00C74CFC">
      <w:rPr>
        <w:rFonts w:cs="Arial"/>
        <w:b/>
        <w:szCs w:val="22"/>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A89" w:rsidRDefault="00540A89" w:rsidP="00D71F11">
      <w:r>
        <w:separator/>
      </w:r>
    </w:p>
  </w:footnote>
  <w:footnote w:type="continuationSeparator" w:id="0">
    <w:p w:rsidR="00540A89" w:rsidRDefault="00540A89" w:rsidP="00D7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61" w:rsidRPr="00D71F11" w:rsidRDefault="00072B61"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61" w:rsidRPr="00C74CFC" w:rsidRDefault="006A64EF" w:rsidP="006A64EF">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57216" behindDoc="0" locked="0" layoutInCell="1" allowOverlap="1" wp14:anchorId="65C33255" wp14:editId="0C6EDEC5">
              <wp:simplePos x="0" y="0"/>
              <wp:positionH relativeFrom="column">
                <wp:posOffset>-596900</wp:posOffset>
              </wp:positionH>
              <wp:positionV relativeFrom="paragraph">
                <wp:posOffset>-336550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C33255" id="_x0000_t202" coordsize="21600,21600" o:spt="202" path="m,l,21600r21600,l21600,xe">
              <v:stroke joinstyle="miter"/>
              <v:path gradientshapeok="t" o:connecttype="rect"/>
            </v:shapetype>
            <v:shape id="_x0000_s1027" type="#_x0000_t202" style="position:absolute;margin-left:-47pt;margin-top:-26.5pt;width:35.45pt;height:7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C3qSpXe&#10;AAAADAEAAA8AAABkcnMvZG93bnJldi54bWxMj0FPwzAMhe9I/IfISNy6dOuGutJ0QqDdAGmF3bPG&#10;tIXEqZpsLf8ec4Lbs/30/L1yNzsrLjiG3pOC5SIFgdR401Or4P1tn+QgQtRktPWECr4xwK66vip1&#10;YfxEB7zUsRUcQqHQCroYh0LK0HTodFj4AYlvH350OvI4ttKMeuJwZ+UqTe+k0z3xh04P+Nhh81Wf&#10;nYI9vkz1Ya1fjY3H5zFvP31un5S6vZkf7kFEnOOfGX7xGR0qZjr5M5kgrIJku+YukcUmY8GOZJUt&#10;QZzYusl4JatS/i9R/QAAAP//AwBQSwECLQAUAAYACAAAACEAtoM4kv4AAADhAQAAEwAAAAAAAAAA&#10;AAAAAAAAAAAAW0NvbnRlbnRfVHlwZXNdLnhtbFBLAQItABQABgAIAAAAIQA4/SH/1gAAAJQBAAAL&#10;AAAAAAAAAAAAAAAAAC8BAABfcmVscy8ucmVsc1BLAQItABQABgAIAAAAIQAMpSkIBwIAAPMDAAAO&#10;AAAAAAAAAAAAAAAAAC4CAABkcnMvZTJvRG9jLnhtbFBLAQItABQABgAIAAAAIQAt6kqV3gAAAAwB&#10;AAAPAAAAAAAAAAAAAAAAAGEEAABkcnMvZG93bnJldi54bWxQSwUGAAAAAAQABADzAAAAbAUAAAAA&#10;" filled="f" stroked="f">
              <v:textbox style="layout-flow:vertical">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3360" behindDoc="0" locked="0" layoutInCell="1" allowOverlap="1" wp14:anchorId="1464D0A9" wp14:editId="7AA5937F">
              <wp:simplePos x="0" y="0"/>
              <wp:positionH relativeFrom="column">
                <wp:posOffset>-223520</wp:posOffset>
              </wp:positionH>
              <wp:positionV relativeFrom="paragraph">
                <wp:posOffset>-333375</wp:posOffset>
              </wp:positionV>
              <wp:extent cx="0" cy="107156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4F0C4A"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26.25pt" to="-17.6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XctgEAAMQDAAAOAAAAZHJzL2Uyb0RvYy54bWysU02P0zAQvSPxHyzfaZKudkFR0z10BRcE&#10;Fcv+AK8zbiz5S2PTpP+esZNmESAhEBfHY897M+95srufrGFnwKi963izqTkDJ32v3anjT1/fv3nH&#10;WUzC9cJ4Bx2/QOT3+9evdmNoYesHb3pARiQutmPo+JBSaKsqygGsiBsfwNGl8mhFohBPVY9iJHZr&#10;qm1d31Wjxz6glxAjnT7Ml3xf+JUCmT4rFSEx03HqLZUVy/qc12q/E+0JRRi0XNoQ/9CFFdpR0ZXq&#10;QSTBvqH+hcpqiT56lTbS28orpSUUDaSmqX9S8ziIAEULmRPDalP8f7Ty0/mITPcdv+HMCUtP9JhQ&#10;6NOQ2ME7RwZ6ZDfZpzHEltIP7ohLFMMRs+hJoc1fksOm4u1l9RamxOR8KOm0qd82t3fb20xYvSAD&#10;xvQBvGV503GjXdYtWnH+GNOcek0hXO5krl126WIgJxv3BRRpoWpNQZcpgoNBdhb0/kJKcKlZSpfs&#10;DFPamBVY/xm45GcolAn7G/CKKJW9SyvYaufxd9XTdG1ZzflXB2bd2YJn31/KqxRraFSKuctY51n8&#10;MS7wl59v/x0AAP//AwBQSwMEFAAGAAgAAAAhAA1E55TgAAAADAEAAA8AAABkcnMvZG93bnJldi54&#10;bWxMj89Kw0AQh++C77CM4EXaja1bSsymqFB60CI2PsA2OybB7GzIbtLUp3fEg97mz8dvvsk2k2vF&#10;iH1oPGm4nScgkEpvG6o0vBfb2RpEiIasaT2hhjMG2OSXF5lJrT/RG46HWAkOoZAaDXWMXSplKGt0&#10;Jsx9h8S7D987E7ntK2l7c+Jw18pFkqykMw3xhdp0+FRj+XkYnIbd9hGf1Xmo7qzaFTdj8bL/el1r&#10;fX01PdyDiDjFPxh+9FkdcnY6+oFsEK2G2VItGOVCLRQIJn4nR0ZXS5WAzDP5/4n8GwAA//8DAFBL&#10;AQItABQABgAIAAAAIQC2gziS/gAAAOEBAAATAAAAAAAAAAAAAAAAAAAAAABbQ29udGVudF9UeXBl&#10;c10ueG1sUEsBAi0AFAAGAAgAAAAhADj9If/WAAAAlAEAAAsAAAAAAAAAAAAAAAAALwEAAF9yZWxz&#10;Ly5yZWxzUEsBAi0AFAAGAAgAAAAhAPjGpdy2AQAAxAMAAA4AAAAAAAAAAAAAAAAALgIAAGRycy9l&#10;Mm9Eb2MueG1sUEsBAi0AFAAGAAgAAAAhAA1E55TgAAAADAEAAA8AAAAAAAAAAAAAAAAAEAQAAGRy&#10;cy9kb3ducmV2LnhtbFBLBQYAAAAABAAEAPMAAAAdBQAAAAA=&#10;" strokecolor="#4579b8 [3044]"/>
          </w:pict>
        </mc:Fallback>
      </mc:AlternateContent>
    </w:r>
    <w:r w:rsidR="002B7510" w:rsidRPr="00C74CFC">
      <w:rPr>
        <w:rFonts w:cs="Arial"/>
        <w:b/>
        <w:szCs w:val="22"/>
        <w:u w:val="single"/>
      </w:rPr>
      <w:t xml:space="preserve">Applecross SHS Semester </w:t>
    </w:r>
    <w:r w:rsidR="008B5E76">
      <w:rPr>
        <w:rFonts w:cs="Arial"/>
        <w:b/>
        <w:szCs w:val="22"/>
        <w:u w:val="single"/>
      </w:rPr>
      <w:t>1</w:t>
    </w:r>
    <w:r w:rsidR="002B7510" w:rsidRPr="00C74CFC">
      <w:rPr>
        <w:rFonts w:cs="Arial"/>
        <w:b/>
        <w:szCs w:val="22"/>
        <w:u w:val="single"/>
      </w:rPr>
      <w:t xml:space="preserve">, </w:t>
    </w:r>
    <w:r w:rsidR="00481690">
      <w:rPr>
        <w:rFonts w:cs="Arial"/>
        <w:b/>
        <w:szCs w:val="22"/>
        <w:u w:val="single"/>
      </w:rPr>
      <w:t>2020</w:t>
    </w:r>
    <w:r w:rsidR="002B7510" w:rsidRPr="00C74CFC">
      <w:rPr>
        <w:rFonts w:cs="Arial"/>
        <w:b/>
        <w:szCs w:val="22"/>
        <w:u w:val="single"/>
      </w:rPr>
      <w:tab/>
      <w:t>Section 2</w:t>
    </w:r>
    <w:r w:rsidR="002B7510" w:rsidRPr="00C74CFC">
      <w:rPr>
        <w:rFonts w:cs="Arial"/>
        <w:b/>
        <w:szCs w:val="22"/>
        <w:u w:val="single"/>
      </w:rPr>
      <w:tab/>
      <w:t>Mathematics</w:t>
    </w:r>
    <w:r w:rsidR="002B7510">
      <w:rPr>
        <w:rFonts w:cs="Arial"/>
        <w:b/>
        <w:szCs w:val="22"/>
        <w:u w:val="single"/>
      </w:rPr>
      <w:t xml:space="preserve"> Specialist</w:t>
    </w:r>
    <w:r w:rsidR="002B7510" w:rsidRPr="00C74CFC">
      <w:rPr>
        <w:rFonts w:cs="Arial"/>
        <w:b/>
        <w:szCs w:val="22"/>
        <w:u w:val="single"/>
      </w:rPr>
      <w:t xml:space="preserve"> Unit </w:t>
    </w:r>
    <w:r w:rsidR="006B488B">
      <w:rPr>
        <w:rFonts w:cs="Arial"/>
        <w:b/>
        <w:szCs w:val="22"/>
        <w:u w:val="single"/>
      </w:rPr>
      <w:t>1</w:t>
    </w:r>
    <w:r w:rsidR="002775C3">
      <w:rPr>
        <w:rFonts w:cs="Arial"/>
        <w:b/>
        <w:szCs w:val="22"/>
        <w:u w:val="single"/>
      </w:rPr>
      <w:t>&amp;</w:t>
    </w:r>
    <w:r w:rsidR="006B488B">
      <w:rPr>
        <w:rFonts w:cs="Arial"/>
        <w:b/>
        <w:szCs w:val="22"/>
        <w:u w:val="single"/>
      </w:rPr>
      <w:t>2</w:t>
    </w:r>
  </w:p>
  <w:p w:rsidR="00072B61" w:rsidRPr="00C74CFC" w:rsidRDefault="00072B61">
    <w:pPr>
      <w:pStyle w:val="Header"/>
      <w:rPr>
        <w:rFonts w:cs="Arial"/>
        <w:b/>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61" w:rsidRPr="00C74CFC" w:rsidRDefault="006A64EF" w:rsidP="00D741A8">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52096" behindDoc="0" locked="0" layoutInCell="1" allowOverlap="1" wp14:anchorId="3A3E5448" wp14:editId="04342C1F">
              <wp:simplePos x="0" y="0"/>
              <wp:positionH relativeFrom="column">
                <wp:posOffset>6483985</wp:posOffset>
              </wp:positionH>
              <wp:positionV relativeFrom="paragraph">
                <wp:posOffset>-228600</wp:posOffset>
              </wp:positionV>
              <wp:extent cx="371475" cy="99949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994900"/>
                      </a:xfrm>
                      <a:prstGeom prst="rect">
                        <a:avLst/>
                      </a:prstGeom>
                      <a:noFill/>
                      <a:ln w="9525">
                        <a:noFill/>
                        <a:miter lim="800000"/>
                        <a:headEnd/>
                        <a:tailEnd/>
                      </a:ln>
                    </wps:spPr>
                    <wps:txbx>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E5448" id="_x0000_t202" coordsize="21600,21600" o:spt="202" path="m,l,21600r21600,l21600,xe">
              <v:stroke joinstyle="miter"/>
              <v:path gradientshapeok="t" o:connecttype="rect"/>
            </v:shapetype>
            <v:shape id="_x0000_s1028" type="#_x0000_t202" style="position:absolute;margin-left:510.55pt;margin-top:-18pt;width:29.25pt;height:78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0LDgIAAP4DAAAOAAAAZHJzL2Uyb0RvYy54bWysU9tuGyEQfa/Uf0C817t27DpeeR2lSVNV&#10;Si9S0g8Ys6wXFRgK2Lv++w6s41jtW1UeEDDMYc6Zw/pmMJodpA8Kbc2nk5IzaQU2yu5q/uP54d01&#10;ZyGCbUCjlTU/ysBvNm/frHtXyRl2qBvpGYHYUPWu5l2MriqKIDppIEzQSUvBFr2BSFu/KxoPPaEb&#10;XczK8n3Ro2+cRyFDoNP7Mcg3Gb9tpYjf2jbIyHTNqbaYZ5/nbZqLzRqqnQfXKXEqA/6hCgPK0qNn&#10;qHuIwPZe/QVllPAYsI0TgabAtlVCZg7EZlr+weapAyczFxInuLNM4f/Biq+H756ppuZX5ZIzC4aa&#10;9CyHyD7gwGZJn96Fiq49OboYBzqmPmeuwT2i+BmYxbsO7E7eeo99J6Gh+qYps7hIHXFCAtn2X7Ch&#10;Z2AfMQMNrTdJPJKDETr16XjuTSpF0OHVcjpfLjgTFFqtVvNVmZtXQPWS7XyInyQalhY199T7jA6H&#10;xxBTNVC9XEmPWXxQWuf+a8t6Ql3MFjnhImJUJHtqZWp+XaYxGiaR/GibnBxB6XFND2h7Yp2IjpTj&#10;sB2ywFmSpMgWmyPJ4HF0I/0eWqR5tiTqPZmx5uHXHrzkTH+2pOZqOp8n9+bNfLGc0cZfRraXEbCi&#10;Q/J45Gxc3sXs+JH1LaneqizIazGnqslkWafTh0guvtznW6/fdvMbAAD//wMAUEsDBBQABgAIAAAA&#10;IQAE5cPy4gAAAA4BAAAPAAAAZHJzL2Rvd25yZXYueG1sTI/LTsMwEEX3SPyDNUjsWjuNCCXEqRCI&#10;SmxQG2DBzomHJMKPELtN+vdMV7Cbqzm6j2IzW8OOOIbeOwnJUgBD13jdu1bC+9vzYg0sROW0Mt6h&#10;hBMG2JSXF4XKtZ/cHo9VbBmZuJArCV2MQ855aDq0Kiz9gI5+X360KpIcW65HNZG5NXwlRMat6h0l&#10;dGrAxw6b7+pgJXzUryezH9JP0U8vu3n7s6uetq2U11fzwz2wiHP8g+Fcn6pDSZ1qf3A6MENarJKE&#10;WAmLNKNVZ0Tc3mXAarpu0rUAXhb8/4zyFwAA//8DAFBLAQItABQABgAIAAAAIQC2gziS/gAAAOEB&#10;AAATAAAAAAAAAAAAAAAAAAAAAABbQ29udGVudF9UeXBlc10ueG1sUEsBAi0AFAAGAAgAAAAhADj9&#10;If/WAAAAlAEAAAsAAAAAAAAAAAAAAAAALwEAAF9yZWxzLy5yZWxzUEsBAi0AFAAGAAgAAAAhAAOV&#10;7QsOAgAA/gMAAA4AAAAAAAAAAAAAAAAALgIAAGRycy9lMm9Eb2MueG1sUEsBAi0AFAAGAAgAAAAh&#10;AATlw/LiAAAADgEAAA8AAAAAAAAAAAAAAAAAaAQAAGRycy9kb3ducmV2LnhtbFBLBQYAAAAABAAE&#10;APMAAAB3BQAAAAA=&#10;" filled="f" stroked="f">
              <v:textbox style="layout-flow:vertical;mso-layout-flow-alt:bottom-to-top">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54144" behindDoc="0" locked="0" layoutInCell="1" allowOverlap="1" wp14:anchorId="608D4C32" wp14:editId="27B0F714">
              <wp:simplePos x="0" y="0"/>
              <wp:positionH relativeFrom="column">
                <wp:posOffset>6550660</wp:posOffset>
              </wp:positionH>
              <wp:positionV relativeFrom="paragraph">
                <wp:posOffset>-323850</wp:posOffset>
              </wp:positionV>
              <wp:extent cx="0" cy="107156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DAB0E6" id="Straight Connector 1" o:spid="_x0000_s1026" style="position:absolute;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8pt,-25.5pt" to="515.8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lVtwEAAMQDAAAOAAAAZHJzL2Uyb0RvYy54bWysU8tu2zAQvBfoPxC815IMJC0Eyzk4SC9B&#10;azTtBzDU0iLAF5aMJf99l5StFE2AoEUuFB8zuzuzq83NZA07AkbtXcebVc0ZOOl77Q4d//Xz7tMX&#10;zmISrhfGO+j4CSK/2X78sBlDC2s/eNMDMgriYjuGjg8phbaqohzAirjyARw9Ko9WJDrioepRjBTd&#10;mmpd19fV6LEP6CXESLe38yPflvhKgUzflYqQmOk41ZbKimV9zGu13Yj2gCIMWp7LEP9RhRXaUdIl&#10;1K1Igj2hfhHKaok+epVW0tvKK6UlFA2kpqn/UvMwiABFC5kTw2JTfL+w8ttxj0z31DvOnLDUooeE&#10;Qh+GxHbeOTLQI2uyT2OILcF3bo/nUwx7zKInhTZ/SQ6birenxVuYEpPzpaTbpv7cXF2vr3LA6pkZ&#10;MKav4C3Lm44b7bJu0YrjfUwz9AIhXq5kzl126WQgg437AYq0ULamsMsUwc4gOwrqv5ASXCpaKHVB&#10;Z5rSxizE+m3iGZ+pUCbsX8gLo2T2Li1kq53H17Kn6VKymvEXB2bd2YJH359KV4o1NCrF3PNY51n8&#10;81zozz/f9jcAAAD//wMAUEsDBBQABgAIAAAAIQDy/1FZ4gAAAA4BAAAPAAAAZHJzL2Rvd25yZXYu&#10;eG1sTI9BT4NAEIXvJv6HzZh4Me2CFdIgS6MmTQ9qjMUfsGVHILKzhF0o9dc7jQe9zZt5efO9fDPb&#10;Tkw4+NaRgngZgUCqnGmpVvBRbhdrED5oMrpzhApO6GFTXF7kOjPuSO847UMtOIR8phU0IfSZlL5q&#10;0Gq/dD0S3z7dYHVgOdTSDPrI4baTt1GUSqtb4g+N7vGpweprP1oFu+0jPiensb4zya68mcqX1++3&#10;tVLXV/PDPYiAc/gzwxmf0aFgpoMbyXjRsY5WccpeBYsk5lZny+/qwFO6ShOQRS7/1yh+AAAA//8D&#10;AFBLAQItABQABgAIAAAAIQC2gziS/gAAAOEBAAATAAAAAAAAAAAAAAAAAAAAAABbQ29udGVudF9U&#10;eXBlc10ueG1sUEsBAi0AFAAGAAgAAAAhADj9If/WAAAAlAEAAAsAAAAAAAAAAAAAAAAALwEAAF9y&#10;ZWxzLy5yZWxzUEsBAi0AFAAGAAgAAAAhAPXaKVW3AQAAxAMAAA4AAAAAAAAAAAAAAAAALgIAAGRy&#10;cy9lMm9Eb2MueG1sUEsBAi0AFAAGAAgAAAAhAPL/UVniAAAADgEAAA8AAAAAAAAAAAAAAAAAEQQA&#10;AGRycy9kb3ducmV2LnhtbFBLBQYAAAAABAAEAPMAAAAgBQAAAAA=&#10;" strokecolor="#4579b8 [3044]"/>
          </w:pict>
        </mc:Fallback>
      </mc:AlternateContent>
    </w:r>
    <w:r w:rsidR="00072B61" w:rsidRPr="00C74CFC">
      <w:rPr>
        <w:rFonts w:cs="Arial"/>
        <w:b/>
        <w:szCs w:val="22"/>
        <w:u w:val="single"/>
      </w:rPr>
      <w:t xml:space="preserve">Applecross SHS Semester </w:t>
    </w:r>
    <w:r w:rsidR="008B5E76">
      <w:rPr>
        <w:rFonts w:cs="Arial"/>
        <w:b/>
        <w:szCs w:val="22"/>
        <w:u w:val="single"/>
      </w:rPr>
      <w:t>1</w:t>
    </w:r>
    <w:r w:rsidR="00072B61" w:rsidRPr="00C74CFC">
      <w:rPr>
        <w:rFonts w:cs="Arial"/>
        <w:b/>
        <w:szCs w:val="22"/>
        <w:u w:val="single"/>
      </w:rPr>
      <w:t xml:space="preserve">, </w:t>
    </w:r>
    <w:r w:rsidR="00481690">
      <w:rPr>
        <w:rFonts w:cs="Arial"/>
        <w:b/>
        <w:szCs w:val="22"/>
        <w:u w:val="single"/>
      </w:rPr>
      <w:t>2020</w:t>
    </w:r>
    <w:r w:rsidR="00072B61" w:rsidRPr="00C74CFC">
      <w:rPr>
        <w:rFonts w:cs="Arial"/>
        <w:b/>
        <w:szCs w:val="22"/>
        <w:u w:val="single"/>
      </w:rPr>
      <w:tab/>
      <w:t>Section 2</w:t>
    </w:r>
    <w:r w:rsidR="00072B61" w:rsidRPr="00C74CFC">
      <w:rPr>
        <w:rFonts w:cs="Arial"/>
        <w:b/>
        <w:szCs w:val="22"/>
        <w:u w:val="single"/>
      </w:rPr>
      <w:tab/>
      <w:t>Mathematics</w:t>
    </w:r>
    <w:r w:rsidR="002B7510">
      <w:rPr>
        <w:rFonts w:cs="Arial"/>
        <w:b/>
        <w:szCs w:val="22"/>
        <w:u w:val="single"/>
      </w:rPr>
      <w:t xml:space="preserve"> Specialist</w:t>
    </w:r>
    <w:r w:rsidR="00072B61" w:rsidRPr="00C74CFC">
      <w:rPr>
        <w:rFonts w:cs="Arial"/>
        <w:b/>
        <w:szCs w:val="22"/>
        <w:u w:val="single"/>
      </w:rPr>
      <w:t xml:space="preserve"> Unit </w:t>
    </w:r>
    <w:r w:rsidR="006B488B">
      <w:rPr>
        <w:rFonts w:cs="Arial"/>
        <w:b/>
        <w:szCs w:val="22"/>
        <w:u w:val="single"/>
      </w:rPr>
      <w:t>1</w:t>
    </w:r>
    <w:r w:rsidR="002775C3">
      <w:rPr>
        <w:rFonts w:cs="Arial"/>
        <w:b/>
        <w:szCs w:val="22"/>
        <w:u w:val="single"/>
      </w:rPr>
      <w:t>&amp;</w:t>
    </w:r>
    <w:r w:rsidR="006B488B">
      <w:rPr>
        <w:rFonts w:cs="Arial"/>
        <w:b/>
        <w:szCs w:val="22"/>
        <w:u w:val="single"/>
      </w:rPr>
      <w:t>2</w:t>
    </w:r>
  </w:p>
  <w:p w:rsidR="00D57EC1" w:rsidRPr="00B30B81" w:rsidRDefault="00D57EC1" w:rsidP="00D741A8">
    <w:pPr>
      <w:pStyle w:val="Header"/>
      <w:tabs>
        <w:tab w:val="clear" w:pos="4513"/>
        <w:tab w:val="clear" w:pos="9026"/>
        <w:tab w:val="center" w:pos="4962"/>
        <w:tab w:val="right" w:pos="9923"/>
      </w:tabs>
      <w:rPr>
        <w:rFonts w:cs="Arial"/>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72B61"/>
    <w:rsid w:val="000D15FE"/>
    <w:rsid w:val="001055C7"/>
    <w:rsid w:val="00112790"/>
    <w:rsid w:val="00121558"/>
    <w:rsid w:val="00150D24"/>
    <w:rsid w:val="00151044"/>
    <w:rsid w:val="001627DD"/>
    <w:rsid w:val="001A331B"/>
    <w:rsid w:val="001B02C1"/>
    <w:rsid w:val="001F1EE5"/>
    <w:rsid w:val="001F3960"/>
    <w:rsid w:val="00277168"/>
    <w:rsid w:val="002775C3"/>
    <w:rsid w:val="002B7510"/>
    <w:rsid w:val="002C2B42"/>
    <w:rsid w:val="00317DEF"/>
    <w:rsid w:val="003350EC"/>
    <w:rsid w:val="00374782"/>
    <w:rsid w:val="003762A7"/>
    <w:rsid w:val="003B034F"/>
    <w:rsid w:val="003D46E7"/>
    <w:rsid w:val="004018C2"/>
    <w:rsid w:val="00450F28"/>
    <w:rsid w:val="00481690"/>
    <w:rsid w:val="00484DB8"/>
    <w:rsid w:val="004B15B4"/>
    <w:rsid w:val="004C1587"/>
    <w:rsid w:val="004D75B3"/>
    <w:rsid w:val="00540A89"/>
    <w:rsid w:val="005F7152"/>
    <w:rsid w:val="006708C3"/>
    <w:rsid w:val="00673ACA"/>
    <w:rsid w:val="00691011"/>
    <w:rsid w:val="006A2E3A"/>
    <w:rsid w:val="006A3726"/>
    <w:rsid w:val="006A64EF"/>
    <w:rsid w:val="006B488B"/>
    <w:rsid w:val="006F5130"/>
    <w:rsid w:val="007112AB"/>
    <w:rsid w:val="007331F9"/>
    <w:rsid w:val="00761D5F"/>
    <w:rsid w:val="007E4D5A"/>
    <w:rsid w:val="00862DCB"/>
    <w:rsid w:val="008B2693"/>
    <w:rsid w:val="008B5E76"/>
    <w:rsid w:val="008D1191"/>
    <w:rsid w:val="008D70D1"/>
    <w:rsid w:val="00902D10"/>
    <w:rsid w:val="009908AD"/>
    <w:rsid w:val="009A151B"/>
    <w:rsid w:val="009F7F06"/>
    <w:rsid w:val="00A3666A"/>
    <w:rsid w:val="00A9573E"/>
    <w:rsid w:val="00AC5898"/>
    <w:rsid w:val="00AC630E"/>
    <w:rsid w:val="00AF3A15"/>
    <w:rsid w:val="00AF6EA2"/>
    <w:rsid w:val="00B047F4"/>
    <w:rsid w:val="00B17C45"/>
    <w:rsid w:val="00B30B81"/>
    <w:rsid w:val="00B53C24"/>
    <w:rsid w:val="00B742BB"/>
    <w:rsid w:val="00B803C5"/>
    <w:rsid w:val="00BF78A0"/>
    <w:rsid w:val="00C04625"/>
    <w:rsid w:val="00C45705"/>
    <w:rsid w:val="00C7176A"/>
    <w:rsid w:val="00C74CFC"/>
    <w:rsid w:val="00CA5444"/>
    <w:rsid w:val="00D462F6"/>
    <w:rsid w:val="00D55B89"/>
    <w:rsid w:val="00D57EC1"/>
    <w:rsid w:val="00D71F11"/>
    <w:rsid w:val="00D741A8"/>
    <w:rsid w:val="00D80F79"/>
    <w:rsid w:val="00DD15E1"/>
    <w:rsid w:val="00DE6234"/>
    <w:rsid w:val="00DF11E2"/>
    <w:rsid w:val="00DF72DB"/>
    <w:rsid w:val="00E1604C"/>
    <w:rsid w:val="00E81BDF"/>
    <w:rsid w:val="00EA0025"/>
    <w:rsid w:val="00EB296C"/>
    <w:rsid w:val="00EF7752"/>
    <w:rsid w:val="00F15013"/>
    <w:rsid w:val="00F5551C"/>
    <w:rsid w:val="00F56C50"/>
    <w:rsid w:val="00FB45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D9446C-197D-43EA-8E5C-AE030823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044"/>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4B15B4"/>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4B15B4"/>
    <w:pPr>
      <w:ind w:left="1360"/>
    </w:pPr>
  </w:style>
  <w:style w:type="paragraph" w:customStyle="1" w:styleId="QNum">
    <w:name w:val="QNum"/>
    <w:basedOn w:val="Normal"/>
    <w:rsid w:val="004B15B4"/>
    <w:pPr>
      <w:tabs>
        <w:tab w:val="right" w:pos="9469"/>
      </w:tabs>
      <w:spacing w:afterLines="50" w:after="120"/>
      <w:contextualSpacing/>
    </w:pPr>
    <w:rPr>
      <w:rFonts w:eastAsia="Times New Roman"/>
      <w:b/>
      <w:lang w:eastAsia="en-US"/>
    </w:rPr>
  </w:style>
  <w:style w:type="paragraph" w:customStyle="1" w:styleId="Part">
    <w:name w:val="Part"/>
    <w:basedOn w:val="Normal"/>
    <w:qFormat/>
    <w:rsid w:val="004B15B4"/>
    <w:rPr>
      <w:rFonts w:cstheme="minorBidi"/>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4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73505-917A-4CF1-8BF2-BAA1F4B0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 [Applecross Senior High School]</cp:lastModifiedBy>
  <cp:revision>9</cp:revision>
  <cp:lastPrinted>2014-09-18T07:35:00Z</cp:lastPrinted>
  <dcterms:created xsi:type="dcterms:W3CDTF">2020-04-29T02:26:00Z</dcterms:created>
  <dcterms:modified xsi:type="dcterms:W3CDTF">2020-07-30T01:02:00Z</dcterms:modified>
</cp:coreProperties>
</file>