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D4" w:rsidRDefault="007803C7" w:rsidP="009548D4">
      <w:r>
        <w:rPr>
          <w:rFonts w:ascii="Times New Roman" w:hAnsi="Times New Roman"/>
          <w:noProof/>
          <w:sz w:val="24"/>
          <w:szCs w:val="24"/>
          <w:lang w:eastAsia="en-AU"/>
        </w:rPr>
        <w:drawing>
          <wp:anchor distT="0" distB="0" distL="114300" distR="114300" simplePos="0" relativeHeight="251659776" behindDoc="0" locked="0" layoutInCell="1" allowOverlap="1">
            <wp:simplePos x="0" y="0"/>
            <wp:positionH relativeFrom="margin">
              <wp:posOffset>-323215</wp:posOffset>
            </wp:positionH>
            <wp:positionV relativeFrom="margin">
              <wp:posOffset>-353695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081648" w:rsidP="009548D4">
      <w:pPr>
        <w:pStyle w:val="Heading3"/>
      </w:pPr>
      <w:bookmarkStart w:id="0" w:name="RightTitle"/>
      <w:bookmarkEnd w:id="0"/>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2267585</wp:posOffset>
                </wp:positionH>
                <wp:positionV relativeFrom="paragraph">
                  <wp:posOffset>27305</wp:posOffset>
                </wp:positionV>
                <wp:extent cx="3914775" cy="1006475"/>
                <wp:effectExtent l="0" t="0" r="2857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78.55pt;margin-top:2.15pt;width:308.2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" filled="f" strokeweight="1pt"/>
            </w:pict>
          </mc:Fallback>
        </mc:AlternateContent>
      </w:r>
    </w:p>
    <w:p w:rsidR="009548D4" w:rsidRPr="004F5177" w:rsidRDefault="004F5177" w:rsidP="004F5177">
      <w:pPr>
        <w:framePr w:w="5896" w:h="292" w:hSpace="180" w:wrap="auto" w:vAnchor="text" w:hAnchor="page" w:x="5026" w:y="241"/>
        <w:rPr>
          <w:rFonts w:cs="Arial"/>
          <w:sz w:val="24"/>
          <w:szCs w:val="24"/>
        </w:rPr>
      </w:pPr>
      <w:r w:rsidRPr="004F5177">
        <w:rPr>
          <w:rFonts w:cs="Arial"/>
          <w:b/>
          <w:sz w:val="24"/>
          <w:szCs w:val="24"/>
        </w:rPr>
        <w:t>Student Name</w:t>
      </w:r>
      <w:proofErr w:type="gramStart"/>
      <w:r w:rsidRPr="004F5177">
        <w:rPr>
          <w:rFonts w:cs="Arial"/>
          <w:sz w:val="24"/>
          <w:szCs w:val="24"/>
        </w:rPr>
        <w:t>:_</w:t>
      </w:r>
      <w:proofErr w:type="gramEnd"/>
      <w:r w:rsidRPr="004F5177">
        <w:rPr>
          <w:rFonts w:cs="Arial"/>
          <w:sz w:val="24"/>
          <w:szCs w:val="24"/>
        </w:rPr>
        <w:t>________________________</w:t>
      </w:r>
      <w:r>
        <w:rPr>
          <w:rFonts w:cs="Arial"/>
          <w:sz w:val="24"/>
          <w:szCs w:val="24"/>
        </w:rPr>
        <w:t>____</w:t>
      </w:r>
    </w:p>
    <w:p w:rsidR="004F5177" w:rsidRDefault="004F5177" w:rsidP="004F5177">
      <w:pPr>
        <w:framePr w:w="5896" w:h="292" w:hSpace="180" w:wrap="auto" w:vAnchor="text" w:hAnchor="page" w:x="5026" w:y="241"/>
        <w:rPr>
          <w:rFonts w:cs="Arial"/>
          <w:sz w:val="20"/>
        </w:rPr>
      </w:pPr>
    </w:p>
    <w:p w:rsidR="004F5177" w:rsidRPr="004F5177" w:rsidRDefault="004F5177" w:rsidP="004F5177">
      <w:pPr>
        <w:framePr w:w="5896" w:h="292" w:hSpace="180" w:wrap="auto" w:vAnchor="text" w:hAnchor="page" w:x="5026" w:y="241"/>
        <w:rPr>
          <w:rFonts w:cs="Arial"/>
          <w:sz w:val="24"/>
          <w:szCs w:val="24"/>
        </w:rPr>
      </w:pPr>
      <w:r w:rsidRPr="004F5177">
        <w:rPr>
          <w:rFonts w:cs="Arial"/>
          <w:b/>
          <w:sz w:val="24"/>
          <w:szCs w:val="24"/>
        </w:rPr>
        <w:t>Teacher’s Name</w:t>
      </w:r>
      <w:proofErr w:type="gramStart"/>
      <w:r w:rsidRPr="004F5177">
        <w:rPr>
          <w:rFonts w:cs="Arial"/>
          <w:sz w:val="24"/>
          <w:szCs w:val="24"/>
        </w:rPr>
        <w:t>:_</w:t>
      </w:r>
      <w:proofErr w:type="gramEnd"/>
      <w:r w:rsidRPr="004F5177">
        <w:rPr>
          <w:rFonts w:cs="Arial"/>
          <w:sz w:val="24"/>
          <w:szCs w:val="24"/>
        </w:rPr>
        <w:t>__________________________</w:t>
      </w:r>
      <w:r>
        <w:rPr>
          <w:rFonts w:cs="Arial"/>
          <w:sz w:val="24"/>
          <w:szCs w:val="24"/>
        </w:rPr>
        <w:t>_</w:t>
      </w:r>
    </w:p>
    <w:p w:rsidR="0090607D" w:rsidRDefault="00081648" w:rsidP="009548D4">
      <w:pPr>
        <w:pStyle w:val="Heading1"/>
      </w:pPr>
      <w:bookmarkStart w:id="1" w:name="ExamTitle"/>
      <w:bookmarkEnd w:id="1"/>
      <w:r>
        <w:t xml:space="preserve">MATHEMATICS </w:t>
      </w:r>
      <w:r w:rsidR="0090607D">
        <w:t>SPECIALIST</w:t>
      </w:r>
    </w:p>
    <w:p w:rsidR="009548D4" w:rsidRPr="0032717C" w:rsidRDefault="00081648" w:rsidP="009548D4">
      <w:pPr>
        <w:pStyle w:val="Heading1"/>
      </w:pPr>
      <w:r>
        <w:t>UNIT 1</w:t>
      </w:r>
      <w:bookmarkStart w:id="2" w:name="_GoBack"/>
    </w:p>
    <w:bookmarkEnd w:id="2"/>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081648" w:rsidP="000F2265">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081648">
        <w:t>52</w:t>
      </w:r>
      <w:r w:rsidR="00A556DC">
        <w:t xml:space="preserve"> Marks)</w:t>
      </w:r>
    </w:p>
    <w:p w:rsidR="00A556DC" w:rsidRDefault="00A556DC" w:rsidP="00A556DC">
      <w:r>
        <w:t>This section has</w:t>
      </w:r>
      <w:r w:rsidRPr="008E4C95">
        <w:rPr>
          <w:b/>
        </w:rPr>
        <w:t xml:space="preserve"> </w:t>
      </w:r>
      <w:bookmarkStart w:id="11" w:name="MPW"/>
      <w:bookmarkEnd w:id="11"/>
      <w:r w:rsidR="00081648">
        <w:rPr>
          <w:b/>
        </w:rPr>
        <w:t>seven</w:t>
      </w:r>
      <w:r w:rsidRPr="008E4C95">
        <w:rPr>
          <w:b/>
        </w:rPr>
        <w:t xml:space="preserve"> </w:t>
      </w:r>
      <w:r w:rsidRPr="00A556DC">
        <w:rPr>
          <w:b/>
        </w:rPr>
        <w:t>(</w:t>
      </w:r>
      <w:bookmarkStart w:id="12" w:name="MP"/>
      <w:bookmarkEnd w:id="12"/>
      <w:r w:rsidR="0008164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081648" w:rsidP="00081648">
      <w:pPr>
        <w:pStyle w:val="QNum"/>
      </w:pPr>
      <w:r>
        <w:t>Question 1</w:t>
      </w:r>
      <w:r>
        <w:tab/>
        <w:t>(8 marks)</w:t>
      </w:r>
    </w:p>
    <w:p w:rsidR="00081648" w:rsidRDefault="00081648" w:rsidP="00D4414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5" o:title=""/>
          </v:shape>
          <o:OLEObject Type="Embed" ProgID="Equation.DSMT4" ShapeID="_x0000_i1025" DrawAspect="Content" ObjectID="_1492928767" r:id="rId16"/>
        </w:object>
      </w:r>
      <w:r>
        <w:t xml:space="preserve"> </w:t>
      </w:r>
      <w:proofErr w:type="gramStart"/>
      <w:r>
        <w:t xml:space="preserve">and </w:t>
      </w:r>
      <w:proofErr w:type="gramEnd"/>
      <w:r w:rsidRPr="00E6478B">
        <w:rPr>
          <w:position w:val="-6"/>
        </w:rPr>
        <w:object w:dxaOrig="200" w:dyaOrig="260">
          <v:shape id="_x0000_i1026" type="#_x0000_t75" style="width:9.75pt;height:12.75pt" o:ole="">
            <v:imagedata r:id="rId17" o:title=""/>
          </v:shape>
          <o:OLEObject Type="Embed" ProgID="Equation.DSMT4" ShapeID="_x0000_i1026" DrawAspect="Content" ObjectID="_1492928768" r:id="rId18"/>
        </w:object>
      </w:r>
      <w:r>
        <w:t>, are shown on the grid below.</w:t>
      </w:r>
    </w:p>
    <w:p w:rsidR="00081648" w:rsidRDefault="00081648" w:rsidP="006707B6"/>
    <w:p w:rsidR="00081648" w:rsidRDefault="00081648" w:rsidP="006707B6">
      <w:pPr>
        <w:jc w:val="center"/>
      </w:pPr>
      <w:r>
        <w:object w:dxaOrig="6868" w:dyaOrig="3465">
          <v:shape id="_x0000_i1027" type="#_x0000_t75" style="width:343.5pt;height:173.25pt" o:ole="">
            <v:imagedata r:id="rId19" o:title=""/>
          </v:shape>
          <o:OLEObject Type="Embed" ProgID="FXDraw3.Document" ShapeID="_x0000_i1027" DrawAspect="Content" ObjectID="_1492928769" r:id="rId20"/>
        </w:object>
      </w:r>
    </w:p>
    <w:p w:rsidR="00081648" w:rsidRDefault="00081648" w:rsidP="006707B6">
      <w:pPr>
        <w:pStyle w:val="PartA"/>
      </w:pPr>
    </w:p>
    <w:p w:rsidR="00081648" w:rsidRDefault="00081648" w:rsidP="002D3401">
      <w:pPr>
        <w:pStyle w:val="PartA"/>
      </w:pPr>
      <w:r>
        <w:tab/>
        <w:t xml:space="preserve">Draw and label the vectors </w:t>
      </w:r>
      <w:r w:rsidRPr="002D3401">
        <w:rPr>
          <w:position w:val="-8"/>
        </w:rPr>
        <w:object w:dxaOrig="1100" w:dyaOrig="279">
          <v:shape id="_x0000_i1028" type="#_x0000_t75" style="width:54.75pt;height:14.25pt" o:ole="">
            <v:imagedata r:id="rId21" o:title=""/>
          </v:shape>
          <o:OLEObject Type="Embed" ProgID="Equation.DSMT4" ShapeID="_x0000_i1028" DrawAspect="Content" ObjectID="_1492928770" r:id="rId22"/>
        </w:object>
      </w:r>
      <w:r>
        <w:t xml:space="preserve"> on the grid, </w:t>
      </w:r>
      <w:proofErr w:type="gramStart"/>
      <w:r>
        <w:t xml:space="preserve">where </w:t>
      </w:r>
      <w:proofErr w:type="gramEnd"/>
      <w:r w:rsidRPr="002D3401">
        <w:rPr>
          <w:position w:val="-6"/>
        </w:rPr>
        <w:object w:dxaOrig="880" w:dyaOrig="260">
          <v:shape id="_x0000_i1029" type="#_x0000_t75" style="width:44.25pt;height:12.75pt" o:ole="">
            <v:imagedata r:id="rId23" o:title=""/>
          </v:shape>
          <o:OLEObject Type="Embed" ProgID="Equation.DSMT4" ShapeID="_x0000_i1029" DrawAspect="Content" ObjectID="_1492928771" r:id="rId24"/>
        </w:object>
      </w:r>
      <w:r>
        <w:t xml:space="preserve">, </w:t>
      </w:r>
      <w:r w:rsidRPr="002D3401">
        <w:rPr>
          <w:position w:val="-6"/>
        </w:rPr>
        <w:object w:dxaOrig="1120" w:dyaOrig="260">
          <v:shape id="_x0000_i1030" type="#_x0000_t75" style="width:56.25pt;height:12.75pt" o:ole="">
            <v:imagedata r:id="rId25" o:title=""/>
          </v:shape>
          <o:OLEObject Type="Embed" ProgID="Equation.DSMT4" ShapeID="_x0000_i1030" DrawAspect="Content" ObjectID="_1492928772" r:id="rId26"/>
        </w:object>
      </w:r>
      <w:r>
        <w:t xml:space="preserve"> and </w:t>
      </w:r>
      <w:r w:rsidRPr="002D3401">
        <w:rPr>
          <w:position w:val="-6"/>
        </w:rPr>
        <w:object w:dxaOrig="999" w:dyaOrig="260">
          <v:shape id="_x0000_i1031" type="#_x0000_t75" style="width:50.25pt;height:12.75pt" o:ole="">
            <v:imagedata r:id="rId27" o:title=""/>
          </v:shape>
          <o:OLEObject Type="Embed" ProgID="Equation.DSMT4" ShapeID="_x0000_i1031" DrawAspect="Content" ObjectID="_1492928773" r:id="rId28"/>
        </w:object>
      </w:r>
      <w:r>
        <w:t>.</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r>
        <w:t>(b)</w:t>
      </w:r>
      <w:r>
        <w:tab/>
        <w:t xml:space="preserve">Determine a unit vector perpendicular to the </w:t>
      </w:r>
      <w:proofErr w:type="gramStart"/>
      <w:r>
        <w:t xml:space="preserve">vector </w:t>
      </w:r>
      <w:proofErr w:type="gramEnd"/>
      <w:r w:rsidRPr="00F1241F">
        <w:rPr>
          <w:position w:val="-10"/>
        </w:rPr>
        <w:object w:dxaOrig="639" w:dyaOrig="300">
          <v:shape id="_x0000_i1032" type="#_x0000_t75" style="width:32.25pt;height:15pt" o:ole="">
            <v:imagedata r:id="rId29" o:title=""/>
          </v:shape>
          <o:OLEObject Type="Embed" ProgID="Equation.DSMT4" ShapeID="_x0000_i1032" DrawAspect="Content" ObjectID="_1492928774" r:id="rId30"/>
        </w:object>
      </w:r>
      <w:r>
        <w:t>.</w:t>
      </w:r>
      <w:r>
        <w:tab/>
        <w:t>(2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r>
        <w:t>(c)</w:t>
      </w:r>
      <w:r>
        <w:tab/>
        <w:t>The point P divides the line segment from M(-3, 3) to N(13, -9) in the ratio 1:3. Determine the position vector of point P.</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2</w:t>
      </w:r>
      <w:r>
        <w:tab/>
        <w:t>(6 marks)</w:t>
      </w:r>
    </w:p>
    <w:p w:rsidR="00081648" w:rsidRDefault="00081648" w:rsidP="001252E8">
      <w:r>
        <w:t>The statement 'if two rectangles are congruent then they have the same area' is true.</w:t>
      </w:r>
    </w:p>
    <w:p w:rsidR="00081648" w:rsidRDefault="00081648" w:rsidP="00EB1947">
      <w:pPr>
        <w:pStyle w:val="StyleA"/>
      </w:pPr>
    </w:p>
    <w:p w:rsidR="00081648" w:rsidRDefault="00081648" w:rsidP="002C4EA4">
      <w:pPr>
        <w:pStyle w:val="StyleA"/>
      </w:pPr>
      <w:r>
        <w:t>(a)</w:t>
      </w:r>
      <w:r>
        <w:tab/>
        <w:t>Write the inverse of the statement and explain whether or not the inverse is also true.</w:t>
      </w:r>
    </w:p>
    <w:p w:rsidR="00081648" w:rsidRDefault="00081648" w:rsidP="002C4EA4">
      <w:pPr>
        <w:pStyle w:val="StyleA"/>
      </w:pPr>
      <w:r>
        <w:tab/>
      </w:r>
      <w:r>
        <w:tab/>
      </w:r>
      <w:r>
        <w:tab/>
        <w:t>(2 marks)</w:t>
      </w: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AE150A">
      <w:pPr>
        <w:pStyle w:val="StyleA"/>
      </w:pPr>
    </w:p>
    <w:p w:rsidR="00081648" w:rsidRDefault="00081648" w:rsidP="00AE150A">
      <w:pPr>
        <w:pStyle w:val="StyleA"/>
      </w:pPr>
      <w:r>
        <w:t>(b)</w:t>
      </w:r>
      <w:r>
        <w:tab/>
        <w:t>Write the contrapositive of the statement and explain whether or not the contrapositive is also true.</w:t>
      </w:r>
      <w:r>
        <w:tab/>
        <w:t>(2 marks)</w:t>
      </w: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r>
        <w:t>(c)</w:t>
      </w:r>
      <w:r>
        <w:tab/>
        <w:t>Write the converse of the statement and explain whether or not the converse is also true.</w:t>
      </w:r>
      <w:r>
        <w:tab/>
        <w:t>(2 marks)</w:t>
      </w: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Pr="008103B4" w:rsidRDefault="00081648">
      <w:pPr>
        <w:pStyle w:val="StyleA"/>
      </w:pPr>
    </w:p>
    <w:p w:rsidR="00081648" w:rsidRDefault="00081648">
      <w:pPr>
        <w:rPr>
          <w:b/>
          <w:szCs w:val="24"/>
          <w:lang w:val="en-US"/>
        </w:rPr>
      </w:pPr>
      <w:r>
        <w:br w:type="page"/>
      </w:r>
    </w:p>
    <w:p w:rsidR="00081648" w:rsidRDefault="00081648" w:rsidP="00081648">
      <w:pPr>
        <w:pStyle w:val="QNum"/>
      </w:pPr>
      <w:r>
        <w:lastRenderedPageBreak/>
        <w:t>Question 3</w:t>
      </w:r>
      <w:r>
        <w:tab/>
        <w:t>(7 marks)</w:t>
      </w:r>
    </w:p>
    <w:p w:rsidR="00081648" w:rsidRDefault="00081648" w:rsidP="00A817B7">
      <w:pPr>
        <w:pStyle w:val="StyleA"/>
      </w:pPr>
      <w:r>
        <w:t>(a)</w:t>
      </w:r>
      <w:r>
        <w:tab/>
        <w:t xml:space="preserve">In the diagram below, </w:t>
      </w:r>
      <w:r w:rsidRPr="00335472">
        <w:rPr>
          <w:position w:val="-6"/>
        </w:rPr>
        <w:object w:dxaOrig="1219" w:dyaOrig="260">
          <v:shape id="_x0000_i1033" type="#_x0000_t75" style="width:60.75pt;height:12.75pt" o:ole="">
            <v:imagedata r:id="rId31" o:title=""/>
          </v:shape>
          <o:OLEObject Type="Embed" ProgID="Equation.DSMT4" ShapeID="_x0000_i1033" DrawAspect="Content" ObjectID="_1492928775" r:id="rId32"/>
        </w:object>
      </w:r>
      <w:r>
        <w:t xml:space="preserve"> </w:t>
      </w:r>
      <w:proofErr w:type="gramStart"/>
      <w:r>
        <w:t xml:space="preserve">and </w:t>
      </w:r>
      <w:proofErr w:type="gramEnd"/>
      <w:r w:rsidRPr="00335472">
        <w:rPr>
          <w:position w:val="-6"/>
        </w:rPr>
        <w:object w:dxaOrig="1240" w:dyaOrig="260">
          <v:shape id="_x0000_i1034" type="#_x0000_t75" style="width:62.25pt;height:12.75pt" o:ole="">
            <v:imagedata r:id="rId33" o:title=""/>
          </v:shape>
          <o:OLEObject Type="Embed" ProgID="Equation.DSMT4" ShapeID="_x0000_i1034" DrawAspect="Content" ObjectID="_1492928776" r:id="rId34"/>
        </w:object>
      </w:r>
      <w:r>
        <w:t xml:space="preserve">. </w:t>
      </w:r>
    </w:p>
    <w:p w:rsidR="00081648" w:rsidRDefault="00081648" w:rsidP="00A817B7">
      <w:pPr>
        <w:pStyle w:val="StyleA"/>
      </w:pPr>
    </w:p>
    <w:p w:rsidR="00081648" w:rsidRDefault="00081648" w:rsidP="00335472">
      <w:pPr>
        <w:pStyle w:val="StyleA"/>
        <w:jc w:val="center"/>
      </w:pPr>
      <w:r>
        <w:object w:dxaOrig="2577" w:dyaOrig="2573">
          <v:shape id="_x0000_i1035" type="#_x0000_t75" style="width:129pt;height:129pt" o:ole="">
            <v:imagedata r:id="rId35" o:title=""/>
          </v:shape>
          <o:OLEObject Type="Embed" ProgID="FXDraw3.Document" ShapeID="_x0000_i1035" DrawAspect="Content" ObjectID="_1492928777" r:id="rId36"/>
        </w:object>
      </w:r>
    </w:p>
    <w:p w:rsidR="00081648" w:rsidRDefault="00081648" w:rsidP="00335472">
      <w:pPr>
        <w:pStyle w:val="PartAI"/>
      </w:pPr>
      <w:r>
        <w:t>Determine the sizes of</w:t>
      </w:r>
    </w:p>
    <w:p w:rsidR="00081648" w:rsidRDefault="00081648" w:rsidP="00335472">
      <w:pPr>
        <w:pStyle w:val="PartAI"/>
      </w:pPr>
    </w:p>
    <w:p w:rsidR="00081648" w:rsidRDefault="00081648" w:rsidP="00335472">
      <w:pPr>
        <w:pStyle w:val="PartAI"/>
      </w:pPr>
      <w:r>
        <w:t>(</w:t>
      </w:r>
      <w:proofErr w:type="gramStart"/>
      <w:r>
        <w:t>i</w:t>
      </w:r>
      <w:proofErr w:type="gramEnd"/>
      <w:r>
        <w:t>)</w:t>
      </w:r>
      <w:r>
        <w:tab/>
      </w:r>
      <w:r w:rsidRPr="00335472">
        <w:rPr>
          <w:position w:val="-6"/>
        </w:rPr>
        <w:object w:dxaOrig="700" w:dyaOrig="260">
          <v:shape id="_x0000_i1036" type="#_x0000_t75" style="width:35.25pt;height:12.75pt" o:ole="">
            <v:imagedata r:id="rId37" o:title=""/>
          </v:shape>
          <o:OLEObject Type="Embed" ProgID="Equation.DSMT4" ShapeID="_x0000_i1036" DrawAspect="Content" ObjectID="_1492928778" r:id="rId38"/>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w:t>
      </w:r>
      <w:proofErr w:type="gramEnd"/>
      <w:r>
        <w:t>)</w:t>
      </w:r>
      <w:r>
        <w:tab/>
      </w:r>
      <w:r w:rsidRPr="00335472">
        <w:rPr>
          <w:position w:val="-6"/>
        </w:rPr>
        <w:object w:dxaOrig="700" w:dyaOrig="260">
          <v:shape id="_x0000_i1037" type="#_x0000_t75" style="width:35.25pt;height:12.75pt" o:ole="">
            <v:imagedata r:id="rId39" o:title=""/>
          </v:shape>
          <o:OLEObject Type="Embed" ProgID="Equation.DSMT4" ShapeID="_x0000_i1037" DrawAspect="Content" ObjectID="_1492928779" r:id="rId40"/>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iii</w:t>
      </w:r>
      <w:proofErr w:type="gramEnd"/>
      <w:r>
        <w:t>)</w:t>
      </w:r>
      <w:r>
        <w:tab/>
      </w:r>
      <w:r w:rsidRPr="00335472">
        <w:rPr>
          <w:position w:val="-6"/>
        </w:rPr>
        <w:object w:dxaOrig="660" w:dyaOrig="260">
          <v:shape id="_x0000_i1038" type="#_x0000_t75" style="width:33pt;height:12.75pt" o:ole="">
            <v:imagedata r:id="rId41" o:title=""/>
          </v:shape>
          <o:OLEObject Type="Embed" ProgID="Equation.DSMT4" ShapeID="_x0000_i1038" DrawAspect="Content" ObjectID="_1492928780" r:id="rId42"/>
        </w:object>
      </w:r>
      <w:r>
        <w:t>.</w:t>
      </w:r>
      <w:r>
        <w:tab/>
        <w:t>(1 mark)</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with reasons, the sizes of the angles marked </w:t>
      </w:r>
      <w:r w:rsidRPr="0024750C">
        <w:rPr>
          <w:position w:val="-6"/>
        </w:rPr>
        <w:object w:dxaOrig="200" w:dyaOrig="200">
          <v:shape id="_x0000_i1039" type="#_x0000_t75" style="width:9.75pt;height:9.75pt" o:ole="">
            <v:imagedata r:id="rId43" o:title=""/>
          </v:shape>
          <o:OLEObject Type="Embed" ProgID="Equation.DSMT4" ShapeID="_x0000_i1039" DrawAspect="Content" ObjectID="_1492928781" r:id="rId44"/>
        </w:object>
      </w:r>
      <w:r>
        <w:t xml:space="preserve"> and </w:t>
      </w:r>
      <w:r w:rsidRPr="00B92A4F">
        <w:rPr>
          <w:position w:val="-6"/>
        </w:rPr>
        <w:object w:dxaOrig="180" w:dyaOrig="260">
          <v:shape id="_x0000_i1040" type="#_x0000_t75" style="width:9pt;height:12.75pt" o:ole="">
            <v:imagedata r:id="rId45" o:title=""/>
          </v:shape>
          <o:OLEObject Type="Embed" ProgID="Equation.DSMT4" ShapeID="_x0000_i1040" DrawAspect="Content" ObjectID="_1492928782" r:id="rId46"/>
        </w:object>
      </w:r>
      <w:r>
        <w:t xml:space="preserve"> in the diagram below.</w:t>
      </w:r>
    </w:p>
    <w:p w:rsidR="00081648" w:rsidRDefault="00081648" w:rsidP="00EB1947">
      <w:pPr>
        <w:pStyle w:val="StyleA"/>
      </w:pPr>
      <w:r>
        <w:tab/>
      </w:r>
      <w:r>
        <w:tab/>
      </w:r>
      <w:r>
        <w:tab/>
        <w:t>(4 marks)</w:t>
      </w:r>
    </w:p>
    <w:p w:rsidR="00081648" w:rsidRDefault="00081648" w:rsidP="00EB1947">
      <w:pPr>
        <w:pStyle w:val="StyleA"/>
      </w:pPr>
      <w:r>
        <w:tab/>
      </w:r>
      <w:r>
        <w:object w:dxaOrig="2476" w:dyaOrig="2592">
          <v:shape id="_x0000_i1041" type="#_x0000_t75" style="width:123.75pt;height:129.75pt" o:ole="">
            <v:imagedata r:id="rId47" o:title=""/>
          </v:shape>
          <o:OLEObject Type="Embed" ProgID="FXDraw3.Document" ShapeID="_x0000_i1041" DrawAspect="Content" ObjectID="_1492928783" r:id="rId48"/>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4</w:t>
      </w:r>
      <w:r>
        <w:tab/>
        <w:t>(8 marks)</w:t>
      </w:r>
    </w:p>
    <w:p w:rsidR="00081648" w:rsidRDefault="00081648" w:rsidP="00EB1947">
      <w:pPr>
        <w:pStyle w:val="StyleA"/>
      </w:pPr>
      <w:r>
        <w:t>(a)</w:t>
      </w:r>
      <w:r>
        <w:tab/>
      </w:r>
      <w:proofErr w:type="gramStart"/>
      <w:r>
        <w:t xml:space="preserve">Simplify </w:t>
      </w:r>
      <w:proofErr w:type="gramEnd"/>
      <w:r w:rsidRPr="005F5E43">
        <w:rPr>
          <w:position w:val="-22"/>
        </w:rPr>
        <w:object w:dxaOrig="1040" w:dyaOrig="580">
          <v:shape id="_x0000_i1042" type="#_x0000_t75" style="width:51.75pt;height:29.25pt" o:ole="">
            <v:imagedata r:id="rId49" o:title=""/>
          </v:shape>
          <o:OLEObject Type="Embed" ProgID="Equation.DSMT4" ShapeID="_x0000_i1042" DrawAspect="Content" ObjectID="_1492928784" r:id="rId50"/>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Prove </w:t>
      </w:r>
      <w:proofErr w:type="gramStart"/>
      <w:r>
        <w:t xml:space="preserve">that </w:t>
      </w:r>
      <w:proofErr w:type="gramEnd"/>
      <w:r w:rsidRPr="00623989">
        <w:rPr>
          <w:position w:val="-10"/>
        </w:rPr>
        <w:object w:dxaOrig="1500" w:dyaOrig="380">
          <v:shape id="_x0000_i1043" type="#_x0000_t75" style="width:75pt;height:18.75pt" o:ole="">
            <v:imagedata r:id="rId51" o:title=""/>
          </v:shape>
          <o:OLEObject Type="Embed" ProgID="Equation.DSMT4" ShapeID="_x0000_i1043" DrawAspect="Content" ObjectID="_1492928785" r:id="rId52"/>
        </w:object>
      </w:r>
      <w:r>
        <w:t>.</w:t>
      </w:r>
      <w:r>
        <w:tab/>
        <w:t>(3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pPr>
        <w:rPr>
          <w:szCs w:val="24"/>
        </w:rPr>
      </w:pPr>
      <w:r>
        <w:br w:type="page"/>
      </w:r>
    </w:p>
    <w:p w:rsidR="00081648" w:rsidRDefault="00081648" w:rsidP="00EB1947">
      <w:pPr>
        <w:pStyle w:val="StyleA"/>
      </w:pPr>
      <w:r>
        <w:lastRenderedPageBreak/>
        <w:t>(c)</w:t>
      </w:r>
      <w:r>
        <w:tab/>
        <w:t xml:space="preserve">If </w:t>
      </w:r>
      <w:r w:rsidRPr="00465892">
        <w:rPr>
          <w:position w:val="-10"/>
        </w:rPr>
        <w:object w:dxaOrig="900" w:dyaOrig="380">
          <v:shape id="_x0000_i1044" type="#_x0000_t75" style="width:45pt;height:18.75pt" o:ole="">
            <v:imagedata r:id="rId53" o:title=""/>
          </v:shape>
          <o:OLEObject Type="Embed" ProgID="Equation.DSMT4" ShapeID="_x0000_i1044" DrawAspect="Content" ObjectID="_1492928786" r:id="rId54"/>
        </w:object>
      </w:r>
      <w:r>
        <w:t xml:space="preserve"> </w:t>
      </w:r>
      <w:proofErr w:type="gramStart"/>
      <w:r>
        <w:t xml:space="preserve">and </w:t>
      </w:r>
      <w:proofErr w:type="gramEnd"/>
      <w:r w:rsidRPr="00465892">
        <w:rPr>
          <w:position w:val="-10"/>
        </w:rPr>
        <w:object w:dxaOrig="1300" w:dyaOrig="380">
          <v:shape id="_x0000_i1045" type="#_x0000_t75" style="width:65.25pt;height:18.75pt" o:ole="">
            <v:imagedata r:id="rId55" o:title=""/>
          </v:shape>
          <o:OLEObject Type="Embed" ProgID="Equation.DSMT4" ShapeID="_x0000_i1045" DrawAspect="Content" ObjectID="_1492928787" r:id="rId56"/>
        </w:object>
      </w:r>
      <w:r>
        <w:t>, determine</w:t>
      </w:r>
    </w:p>
    <w:p w:rsidR="00081648" w:rsidRDefault="00081648" w:rsidP="00EB1947">
      <w:pPr>
        <w:pStyle w:val="StyleA"/>
      </w:pPr>
    </w:p>
    <w:p w:rsidR="00081648" w:rsidRDefault="00081648" w:rsidP="00465892">
      <w:pPr>
        <w:pStyle w:val="PartAI"/>
      </w:pPr>
      <w:r>
        <w:t>(</w:t>
      </w:r>
      <w:proofErr w:type="gramStart"/>
      <w:r>
        <w:t>i</w:t>
      </w:r>
      <w:proofErr w:type="gramEnd"/>
      <w:r>
        <w:t>)</w:t>
      </w:r>
      <w:r>
        <w:tab/>
      </w:r>
      <w:r w:rsidRPr="00465892">
        <w:rPr>
          <w:position w:val="-10"/>
        </w:rPr>
        <w:object w:dxaOrig="340" w:dyaOrig="380">
          <v:shape id="_x0000_i1046" type="#_x0000_t75" style="width:17.25pt;height:18.75pt" o:ole="">
            <v:imagedata r:id="rId57" o:title=""/>
          </v:shape>
          <o:OLEObject Type="Embed" ProgID="Equation.DSMT4" ShapeID="_x0000_i1046" DrawAspect="Content" ObjectID="_1492928788" r:id="rId58"/>
        </w:object>
      </w:r>
      <w:r>
        <w:t>.</w:t>
      </w:r>
      <w:r>
        <w:tab/>
        <w:t>(1 mark)</w:t>
      </w: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r>
        <w:t>(</w:t>
      </w:r>
      <w:proofErr w:type="gramStart"/>
      <w:r>
        <w:t>ii</w:t>
      </w:r>
      <w:proofErr w:type="gramEnd"/>
      <w:r>
        <w:t>)</w:t>
      </w:r>
      <w:r>
        <w:tab/>
      </w:r>
      <w:r w:rsidRPr="005F5E43">
        <w:rPr>
          <w:position w:val="-10"/>
        </w:rPr>
        <w:object w:dxaOrig="400" w:dyaOrig="380">
          <v:shape id="_x0000_i1047" type="#_x0000_t75" style="width:20.25pt;height:18.75pt" o:ole="">
            <v:imagedata r:id="rId59" o:title=""/>
          </v:shape>
          <o:OLEObject Type="Embed" ProgID="Equation.DSMT4" ShapeID="_x0000_i1047" DrawAspect="Content" ObjectID="_1492928789" r:id="rId60"/>
        </w:object>
      </w:r>
      <w:r>
        <w:t>.</w:t>
      </w:r>
      <w:r>
        <w:tab/>
        <w:t>(2 marks)</w:t>
      </w:r>
    </w:p>
    <w:p w:rsidR="00081648" w:rsidRDefault="00081648" w:rsidP="00465892">
      <w:pPr>
        <w:pStyle w:val="PartAI"/>
      </w:pPr>
    </w:p>
    <w:p w:rsidR="00081648" w:rsidRDefault="00081648" w:rsidP="00465892">
      <w:pPr>
        <w:pStyle w:val="PartAI"/>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5</w:t>
      </w:r>
      <w:r>
        <w:tab/>
        <w:t>(8 marks)</w:t>
      </w:r>
    </w:p>
    <w:p w:rsidR="00081648" w:rsidRDefault="00081648" w:rsidP="00EB1947">
      <w:pPr>
        <w:pStyle w:val="StyleA"/>
      </w:pPr>
      <w:r>
        <w:t xml:space="preserve">The vectors </w:t>
      </w:r>
      <w:r w:rsidRPr="0005408C">
        <w:rPr>
          <w:position w:val="-6"/>
        </w:rPr>
        <w:object w:dxaOrig="820" w:dyaOrig="260">
          <v:shape id="_x0000_i1048" type="#_x0000_t75" style="width:41.25pt;height:12.75pt" o:ole="">
            <v:imagedata r:id="rId61" o:title=""/>
          </v:shape>
          <o:OLEObject Type="Embed" ProgID="Equation.DSMT4" ShapeID="_x0000_i1048" DrawAspect="Content" ObjectID="_1492928790" r:id="rId62"/>
        </w:object>
      </w:r>
      <w:r>
        <w:t xml:space="preserve"> are given by </w:t>
      </w:r>
      <w:r w:rsidRPr="0005408C">
        <w:rPr>
          <w:position w:val="-10"/>
        </w:rPr>
        <w:object w:dxaOrig="920" w:dyaOrig="300">
          <v:shape id="_x0000_i1049" type="#_x0000_t75" style="width:45.75pt;height:15pt" o:ole="">
            <v:imagedata r:id="rId63" o:title=""/>
          </v:shape>
          <o:OLEObject Type="Embed" ProgID="Equation.DSMT4" ShapeID="_x0000_i1049" DrawAspect="Content" ObjectID="_1492928791" r:id="rId64"/>
        </w:object>
      </w:r>
      <w:r>
        <w:t xml:space="preserve"> </w:t>
      </w:r>
      <w:proofErr w:type="spellStart"/>
      <w:proofErr w:type="gramStart"/>
      <w:r>
        <w:t>and</w:t>
      </w:r>
      <w:proofErr w:type="spellEnd"/>
      <w:r>
        <w:t xml:space="preserve"> </w:t>
      </w:r>
      <w:proofErr w:type="gramEnd"/>
      <w:r w:rsidRPr="0005408C">
        <w:rPr>
          <w:position w:val="-10"/>
        </w:rPr>
        <w:object w:dxaOrig="980" w:dyaOrig="300">
          <v:shape id="_x0000_i1050" type="#_x0000_t75" style="width:48.75pt;height:15pt" o:ole="">
            <v:imagedata r:id="rId65" o:title=""/>
          </v:shape>
          <o:OLEObject Type="Embed" ProgID="Equation.DSMT4" ShapeID="_x0000_i1050" DrawAspect="Content" ObjectID="_1492928792" r:id="rId66"/>
        </w:object>
      </w:r>
      <w:r>
        <w:t>.</w:t>
      </w:r>
    </w:p>
    <w:p w:rsidR="00081648" w:rsidRDefault="00081648" w:rsidP="00EB1947">
      <w:pPr>
        <w:pStyle w:val="StyleA"/>
      </w:pPr>
    </w:p>
    <w:p w:rsidR="00081648" w:rsidRDefault="00081648" w:rsidP="00EB1947">
      <w:pPr>
        <w:pStyle w:val="StyleA"/>
      </w:pPr>
      <w:r>
        <w:t>(a)</w:t>
      </w:r>
      <w:r>
        <w:tab/>
        <w:t xml:space="preserve">Determine </w:t>
      </w:r>
    </w:p>
    <w:p w:rsidR="00081648" w:rsidRDefault="00081648" w:rsidP="00EB1947">
      <w:pPr>
        <w:pStyle w:val="StyleA"/>
      </w:pPr>
    </w:p>
    <w:p w:rsidR="00081648" w:rsidRDefault="00081648" w:rsidP="0005408C">
      <w:pPr>
        <w:pStyle w:val="PartAI"/>
      </w:pPr>
      <w:r>
        <w:t>(</w:t>
      </w:r>
      <w:proofErr w:type="gramStart"/>
      <w:r>
        <w:t>i</w:t>
      </w:r>
      <w:proofErr w:type="gramEnd"/>
      <w:r>
        <w:t>)</w:t>
      </w:r>
      <w:r>
        <w:tab/>
      </w:r>
      <w:r w:rsidRPr="0005408C">
        <w:rPr>
          <w:position w:val="-6"/>
        </w:rPr>
        <w:object w:dxaOrig="620" w:dyaOrig="260">
          <v:shape id="_x0000_i1051" type="#_x0000_t75" style="width:30.75pt;height:12.75pt" o:ole="">
            <v:imagedata r:id="rId67" o:title=""/>
          </v:shape>
          <o:OLEObject Type="Embed" ProgID="Equation.DSMT4" ShapeID="_x0000_i1051" DrawAspect="Content" ObjectID="_1492928793" r:id="rId68"/>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w:t>
      </w:r>
      <w:proofErr w:type="gramStart"/>
      <w:r>
        <w:t>ii</w:t>
      </w:r>
      <w:proofErr w:type="gramEnd"/>
      <w:r>
        <w:t>)</w:t>
      </w:r>
      <w:r>
        <w:tab/>
      </w:r>
      <w:r w:rsidRPr="0005408C">
        <w:rPr>
          <w:position w:val="-10"/>
        </w:rPr>
        <w:object w:dxaOrig="780" w:dyaOrig="300">
          <v:shape id="_x0000_i1052" type="#_x0000_t75" style="width:39pt;height:15pt" o:ole="">
            <v:imagedata r:id="rId69" o:title=""/>
          </v:shape>
          <o:OLEObject Type="Embed" ProgID="Equation.DSMT4" ShapeID="_x0000_i1052" DrawAspect="Content" ObjectID="_1492928794" r:id="rId70"/>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(iii)</w:t>
      </w:r>
      <w:r>
        <w:tab/>
      </w:r>
      <w:proofErr w:type="gramStart"/>
      <w:r>
        <w:t>the</w:t>
      </w:r>
      <w:proofErr w:type="gramEnd"/>
      <w:r>
        <w:t xml:space="preserve"> vector projection of </w:t>
      </w:r>
      <w:r w:rsidRPr="0005408C">
        <w:rPr>
          <w:position w:val="-6"/>
        </w:rPr>
        <w:object w:dxaOrig="180" w:dyaOrig="220">
          <v:shape id="_x0000_i1053" type="#_x0000_t75" style="width:9pt;height:11.25pt" o:ole="">
            <v:imagedata r:id="rId71" o:title=""/>
          </v:shape>
          <o:OLEObject Type="Embed" ProgID="Equation.DSMT4" ShapeID="_x0000_i1053" DrawAspect="Content" ObjectID="_1492928795" r:id="rId72"/>
        </w:object>
      </w:r>
      <w:r>
        <w:t xml:space="preserve"> onto </w:t>
      </w:r>
      <w:r w:rsidRPr="0005408C">
        <w:rPr>
          <w:position w:val="-6"/>
        </w:rPr>
        <w:object w:dxaOrig="200" w:dyaOrig="260">
          <v:shape id="_x0000_i1054" type="#_x0000_t75" style="width:9.75pt;height:12.75pt" o:ole="">
            <v:imagedata r:id="rId73" o:title=""/>
          </v:shape>
          <o:OLEObject Type="Embed" ProgID="Equation.DSMT4" ShapeID="_x0000_i1054" DrawAspect="Content" ObjectID="_1492928796" r:id="rId74"/>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the vectors </w:t>
      </w:r>
      <w:r w:rsidRPr="00037D5A">
        <w:rPr>
          <w:position w:val="-6"/>
        </w:rPr>
        <w:object w:dxaOrig="800" w:dyaOrig="260">
          <v:shape id="_x0000_i1055" type="#_x0000_t75" style="width:39.75pt;height:12.75pt" o:ole="">
            <v:imagedata r:id="rId75" o:title=""/>
          </v:shape>
          <o:OLEObject Type="Embed" ProgID="Equation.DSMT4" ShapeID="_x0000_i1055" DrawAspect="Content" ObjectID="_1492928797" r:id="rId76"/>
        </w:object>
      </w:r>
      <w:r>
        <w:t xml:space="preserve"> if </w:t>
      </w:r>
      <w:r w:rsidRPr="00037D5A">
        <w:rPr>
          <w:position w:val="-6"/>
        </w:rPr>
        <w:object w:dxaOrig="1040" w:dyaOrig="260">
          <v:shape id="_x0000_i1056" type="#_x0000_t75" style="width:51.75pt;height:12.75pt" o:ole="">
            <v:imagedata r:id="rId77" o:title=""/>
          </v:shape>
          <o:OLEObject Type="Embed" ProgID="Equation.DSMT4" ShapeID="_x0000_i1056" DrawAspect="Content" ObjectID="_1492928798" r:id="rId78"/>
        </w:object>
      </w:r>
      <w:r>
        <w:t xml:space="preserve"> </w:t>
      </w:r>
      <w:proofErr w:type="spellStart"/>
      <w:proofErr w:type="gramStart"/>
      <w:r>
        <w:t>and</w:t>
      </w:r>
      <w:proofErr w:type="spellEnd"/>
      <w:r>
        <w:t xml:space="preserve"> </w:t>
      </w:r>
      <w:proofErr w:type="gramEnd"/>
      <w:r w:rsidRPr="00037D5A">
        <w:rPr>
          <w:position w:val="-6"/>
        </w:rPr>
        <w:object w:dxaOrig="1080" w:dyaOrig="260">
          <v:shape id="_x0000_i1057" type="#_x0000_t75" style="width:54pt;height:12.75pt" o:ole="">
            <v:imagedata r:id="rId79" o:title=""/>
          </v:shape>
          <o:OLEObject Type="Embed" ProgID="Equation.DSMT4" ShapeID="_x0000_i1057" DrawAspect="Content" ObjectID="_1492928799" r:id="rId80"/>
        </w:object>
      </w:r>
      <w:r>
        <w:t>.</w:t>
      </w:r>
      <w:r>
        <w:tab/>
        <w:t>(4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6</w:t>
      </w:r>
      <w:r>
        <w:tab/>
        <w:t>(7 marks)</w:t>
      </w:r>
    </w:p>
    <w:p w:rsidR="00081648" w:rsidRDefault="00081648" w:rsidP="00E260DE">
      <w:pPr>
        <w:pStyle w:val="StyleA"/>
      </w:pPr>
      <w:r>
        <w:t>(a)</w:t>
      </w:r>
      <w:r>
        <w:tab/>
        <w:t xml:space="preserve">Prove that it is possible to draw a circle through the </w:t>
      </w:r>
      <w:proofErr w:type="gramStart"/>
      <w:r>
        <w:t xml:space="preserve">points </w:t>
      </w:r>
      <w:proofErr w:type="gramEnd"/>
      <w:r w:rsidRPr="00E260DE">
        <w:rPr>
          <w:position w:val="-4"/>
        </w:rPr>
        <w:object w:dxaOrig="220" w:dyaOrig="240">
          <v:shape id="_x0000_i1058" type="#_x0000_t75" style="width:10.5pt;height:12pt" o:ole="">
            <v:imagedata r:id="rId81" o:title=""/>
          </v:shape>
          <o:OLEObject Type="Embed" ProgID="Equation.DSMT4" ShapeID="_x0000_i1058" DrawAspect="Content" ObjectID="_1492928800" r:id="rId82"/>
        </w:object>
      </w:r>
      <w:r>
        <w:t xml:space="preserve">, </w:t>
      </w:r>
      <w:r w:rsidRPr="00E260DE">
        <w:rPr>
          <w:position w:val="-4"/>
        </w:rPr>
        <w:object w:dxaOrig="220" w:dyaOrig="240">
          <v:shape id="_x0000_i1059" type="#_x0000_t75" style="width:10.5pt;height:12pt" o:ole="">
            <v:imagedata r:id="rId83" o:title=""/>
          </v:shape>
          <o:OLEObject Type="Embed" ProgID="Equation.DSMT4" ShapeID="_x0000_i1059" DrawAspect="Content" ObjectID="_1492928801" r:id="rId84"/>
        </w:object>
      </w:r>
      <w:r>
        <w:t xml:space="preserve">, </w:t>
      </w:r>
      <w:r w:rsidRPr="00E260DE">
        <w:rPr>
          <w:position w:val="-6"/>
        </w:rPr>
        <w:object w:dxaOrig="240" w:dyaOrig="260">
          <v:shape id="_x0000_i1060" type="#_x0000_t75" style="width:12pt;height:12.75pt" o:ole="">
            <v:imagedata r:id="rId85" o:title=""/>
          </v:shape>
          <o:OLEObject Type="Embed" ProgID="Equation.DSMT4" ShapeID="_x0000_i1060" DrawAspect="Content" ObjectID="_1492928802" r:id="rId86"/>
        </w:object>
      </w:r>
      <w:r>
        <w:t xml:space="preserve">and </w:t>
      </w:r>
      <w:r w:rsidRPr="00E260DE">
        <w:rPr>
          <w:position w:val="-4"/>
        </w:rPr>
        <w:object w:dxaOrig="240" w:dyaOrig="240">
          <v:shape id="_x0000_i1061" type="#_x0000_t75" style="width:12pt;height:12pt" o:ole="">
            <v:imagedata r:id="rId87" o:title=""/>
          </v:shape>
          <o:OLEObject Type="Embed" ProgID="Equation.DSMT4" ShapeID="_x0000_i1061" DrawAspect="Content" ObjectID="_1492928803" r:id="rId88"/>
        </w:object>
      </w:r>
      <w:r>
        <w:t xml:space="preserve"> shown below.</w:t>
      </w:r>
      <w:r>
        <w:tab/>
        <w:t>(3 marks)</w:t>
      </w:r>
    </w:p>
    <w:p w:rsidR="00081648" w:rsidRDefault="00081648" w:rsidP="00EB1947">
      <w:pPr>
        <w:pStyle w:val="StyleA"/>
      </w:pPr>
    </w:p>
    <w:p w:rsidR="00081648" w:rsidRDefault="00081648" w:rsidP="00EB1947">
      <w:pPr>
        <w:pStyle w:val="StyleA"/>
      </w:pPr>
      <w:r>
        <w:tab/>
      </w:r>
      <w:r>
        <w:object w:dxaOrig="2793" w:dyaOrig="2688">
          <v:shape id="_x0000_i1062" type="#_x0000_t75" style="width:138.75pt;height:134.25pt" o:ole="">
            <v:imagedata r:id="rId89" o:title=""/>
          </v:shape>
          <o:OLEObject Type="Embed" ProgID="FXDraw3.Document" ShapeID="_x0000_i1062" DrawAspect="Content" ObjectID="_1492928804" r:id="rId90"/>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r>
        <w:t>(b)</w:t>
      </w:r>
      <w:r>
        <w:tab/>
        <w:t>Prove by contradiction that it is impossible to draw a circle through the vertices of the quadrilateral shown below.</w:t>
      </w:r>
      <w:r>
        <w:tab/>
        <w:t>(4 marks)</w:t>
      </w:r>
    </w:p>
    <w:p w:rsidR="00081648" w:rsidRDefault="00081648" w:rsidP="00E260DE">
      <w:pPr>
        <w:pStyle w:val="StyleA"/>
      </w:pPr>
    </w:p>
    <w:p w:rsidR="00081648" w:rsidRDefault="00081648" w:rsidP="00E260DE">
      <w:pPr>
        <w:pStyle w:val="StyleA"/>
      </w:pPr>
      <w:r>
        <w:tab/>
      </w:r>
      <w:r>
        <w:object w:dxaOrig="2832" w:dyaOrig="2832">
          <v:shape id="_x0000_i1063" type="#_x0000_t75" style="width:141.75pt;height:141.75pt" o:ole="">
            <v:imagedata r:id="rId91" o:title=""/>
          </v:shape>
          <o:OLEObject Type="Embed" ProgID="FXDraw3.Document" ShapeID="_x0000_i1063" DrawAspect="Content" ObjectID="_1492928805" r:id="rId92"/>
        </w:object>
      </w: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Pr="008103B4" w:rsidRDefault="00081648" w:rsidP="00EB1947">
      <w:pPr>
        <w:pStyle w:val="StyleA"/>
      </w:pPr>
    </w:p>
    <w:p w:rsidR="00081648" w:rsidRDefault="00081648" w:rsidP="00081648">
      <w:pPr>
        <w:pStyle w:val="QNum"/>
        <w:sectPr w:rsidR="00081648" w:rsidSect="0045297B">
          <w:headerReference w:type="even" r:id="rId93"/>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081648" w:rsidRDefault="00081648" w:rsidP="00081648">
      <w:pPr>
        <w:pStyle w:val="QNum"/>
      </w:pPr>
      <w:r>
        <w:lastRenderedPageBreak/>
        <w:t>Question 7</w:t>
      </w:r>
      <w:r>
        <w:tab/>
        <w:t>(8 marks)</w:t>
      </w:r>
    </w:p>
    <w:p w:rsidR="00890684" w:rsidRDefault="00890684" w:rsidP="00890684">
      <w:pPr>
        <w:pStyle w:val="PartA"/>
      </w:pPr>
      <w:r>
        <w:t>(a)</w:t>
      </w:r>
      <w:r>
        <w:tab/>
        <w:t>A bag contains 17 identical cubes except for their colour, with four coloured orange, six coloured blue and seven coloured white.</w:t>
      </w:r>
    </w:p>
    <w:p w:rsidR="00081648" w:rsidRDefault="00081648" w:rsidP="00992F18">
      <w:pPr>
        <w:pStyle w:val="PartA"/>
      </w:pPr>
    </w:p>
    <w:p w:rsidR="00081648" w:rsidRDefault="00081648" w:rsidP="00A64FE0">
      <w:pPr>
        <w:pStyle w:val="PartAI"/>
      </w:pPr>
      <w:r>
        <w:t>(i)</w:t>
      </w:r>
      <w:r>
        <w:tab/>
        <w:t>How many different arrangements of coloured cubes are possible when three cubes are drawn from the bag and placed in a line?</w:t>
      </w:r>
      <w:r>
        <w:tab/>
        <w:t>(1 mark)</w:t>
      </w: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w:t>
      </w:r>
      <w:r>
        <w:tab/>
        <w:t>How many different combinations of coloured cubes are possible when three cubes are drawn from the bag?</w:t>
      </w:r>
      <w:r>
        <w:tab/>
        <w:t>(2 marks)</w:t>
      </w: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(iii)</w:t>
      </w:r>
      <w:r>
        <w:tab/>
        <w:t>Determine the least number of cubes that should be removed from the bag to ensure that the resulting selection contains at least three cubes of one colour. Justify your answer.</w:t>
      </w:r>
      <w:r>
        <w:tab/>
        <w:t>(2 marks)</w:t>
      </w: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r>
        <w:t xml:space="preserve"> </w:t>
      </w: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r>
        <w:t>(b)</w:t>
      </w:r>
      <w:r>
        <w:tab/>
        <w:t>Show that if 50 different integers are selected fr</w:t>
      </w:r>
      <w:r w:rsidR="007C7FAF">
        <w:t>om the set {1, 2, 3, ..., 97, 98</w:t>
      </w:r>
      <w:r>
        <w:t>}, there will be at lea</w:t>
      </w:r>
      <w:r w:rsidR="007C7FAF">
        <w:t>st two integers whose sum is 99</w:t>
      </w:r>
      <w:r>
        <w:t>.</w:t>
      </w:r>
      <w:r>
        <w:tab/>
        <w:t>(3 marks)</w:t>
      </w:r>
    </w:p>
    <w:p w:rsidR="00081648" w:rsidRDefault="00081648" w:rsidP="005A7FF7">
      <w:pPr>
        <w:pStyle w:val="StyleA"/>
      </w:pPr>
    </w:p>
    <w:p w:rsidR="00081648" w:rsidRDefault="00081648" w:rsidP="005A7FF7">
      <w:pPr>
        <w:pStyle w:val="StyleA"/>
      </w:pPr>
    </w:p>
    <w:p w:rsidR="00081648" w:rsidRDefault="00081648" w:rsidP="00081648">
      <w:pPr>
        <w:pStyle w:val="QNum"/>
        <w:sectPr w:rsidR="00081648" w:rsidSect="0045297B">
          <w:footerReference w:type="even" r:id="rId97"/>
          <w:pgSz w:w="11907" w:h="16840" w:code="9"/>
          <w:pgMar w:top="1247" w:right="1134" w:bottom="851" w:left="1304" w:header="737" w:footer="567" w:gutter="0"/>
          <w:cols w:space="708"/>
          <w:docGrid w:linePitch="360"/>
        </w:sectPr>
      </w:pPr>
    </w:p>
    <w:p w:rsidR="00081648" w:rsidRDefault="00081648" w:rsidP="00E34AC2">
      <w:pPr>
        <w:pStyle w:val="QNum"/>
      </w:pPr>
      <w:r>
        <w:lastRenderedPageBreak/>
        <w:t>Additional working space</w:t>
      </w:r>
    </w:p>
    <w:p w:rsidR="00081648" w:rsidRDefault="00081648" w:rsidP="00E34AC2">
      <w:pPr>
        <w:pStyle w:val="QNum"/>
      </w:pPr>
    </w:p>
    <w:p w:rsidR="00081648" w:rsidRDefault="00081648" w:rsidP="00E34AC2">
      <w:r>
        <w:t>Question number: _________</w:t>
      </w:r>
    </w:p>
    <w:p w:rsidR="00081648" w:rsidRDefault="00081648" w:rsidP="007E367F"/>
    <w:p w:rsidR="00081648" w:rsidRPr="008103B4" w:rsidRDefault="00081648" w:rsidP="007E367F"/>
    <w:p w:rsidR="00081648" w:rsidRDefault="00081648" w:rsidP="00081648">
      <w:pPr>
        <w:pStyle w:val="QNum"/>
        <w:sectPr w:rsidR="00081648" w:rsidSect="00E130EB">
          <w:footerReference w:type="even" r:id="rId98"/>
          <w:footerReference w:type="default" r:id="rId99"/>
          <w:pgSz w:w="11907" w:h="16840" w:code="9"/>
          <w:pgMar w:top="1247" w:right="1134" w:bottom="851" w:left="1304" w:header="737" w:footer="567" w:gutter="0"/>
          <w:cols w:space="708"/>
          <w:docGrid w:linePitch="360"/>
        </w:sectPr>
      </w:pPr>
    </w:p>
    <w:p w:rsidR="00081648" w:rsidRDefault="00081648" w:rsidP="00681984"/>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7D699F">
        <w:rPr>
          <w:sz w:val="18"/>
          <w:szCs w:val="18"/>
        </w:rPr>
        <w:t>Perth Modern School</w:t>
      </w:r>
      <w:r w:rsidRPr="00CB55EC">
        <w:rPr>
          <w:sz w:val="18"/>
          <w:szCs w:val="18"/>
        </w:rPr>
        <w:t xml:space="preserve"> may change the paper provided that WA Examination Paper's moral rights are not infringed.</w:t>
      </w:r>
    </w:p>
    <w:p w:rsidR="00081648" w:rsidRDefault="00081648" w:rsidP="00450341">
      <w:pPr>
        <w:jc w:val="center"/>
        <w:rPr>
          <w:sz w:val="18"/>
          <w:szCs w:val="18"/>
        </w:rPr>
      </w:pPr>
    </w:p>
    <w:p w:rsidR="00081648" w:rsidRDefault="0008164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81648" w:rsidRDefault="00081648" w:rsidP="00450341">
      <w:pPr>
        <w:jc w:val="center"/>
        <w:rPr>
          <w:sz w:val="18"/>
          <w:szCs w:val="18"/>
        </w:rPr>
      </w:pPr>
    </w:p>
    <w:p w:rsidR="00081648" w:rsidRPr="00D54459" w:rsidRDefault="00081648" w:rsidP="00450341">
      <w:pPr>
        <w:jc w:val="center"/>
        <w:rPr>
          <w:i/>
        </w:rPr>
      </w:pPr>
      <w:r w:rsidRPr="00D54459">
        <w:rPr>
          <w:i/>
        </w:rPr>
        <w:t>Published by WA Examination Papers</w:t>
      </w:r>
    </w:p>
    <w:p w:rsidR="00081648" w:rsidRPr="00D54459" w:rsidRDefault="0008164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081648" w:rsidRPr="008103B4" w:rsidRDefault="00081648" w:rsidP="00450341">
      <w:pPr>
        <w:jc w:val="center"/>
      </w:pPr>
    </w:p>
    <w:p w:rsidR="00081648" w:rsidRPr="00A556DC" w:rsidRDefault="00081648" w:rsidP="00081648">
      <w:pPr>
        <w:pStyle w:val="QNum"/>
      </w:pPr>
    </w:p>
    <w:sectPr w:rsidR="00081648" w:rsidRPr="00A556DC" w:rsidSect="00E130EB">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D0B" w:rsidRDefault="00274D0B">
      <w:r>
        <w:separator/>
      </w:r>
    </w:p>
  </w:endnote>
  <w:endnote w:type="continuationSeparator" w:id="0">
    <w:p w:rsidR="00274D0B" w:rsidRDefault="0027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08164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08164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5C1A6B" w:rsidRDefault="00626001"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D0B" w:rsidRDefault="00274D0B">
      <w:r>
        <w:separator/>
      </w:r>
    </w:p>
  </w:footnote>
  <w:footnote w:type="continuationSeparator" w:id="0">
    <w:p w:rsidR="00274D0B" w:rsidRDefault="00274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081648" w:rsidP="006B24B3">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4F5177">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8164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4F5177">
      <w:rPr>
        <w:noProof/>
      </w:rPr>
      <w:t>11</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626001" w:rsidRDefault="00626001" w:rsidP="006260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648"/>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4D0B"/>
    <w:rsid w:val="00275C42"/>
    <w:rsid w:val="00277CCF"/>
    <w:rsid w:val="002855DF"/>
    <w:rsid w:val="00287B0D"/>
    <w:rsid w:val="002922D2"/>
    <w:rsid w:val="002951CA"/>
    <w:rsid w:val="0029561D"/>
    <w:rsid w:val="00297441"/>
    <w:rsid w:val="002A3500"/>
    <w:rsid w:val="002A4237"/>
    <w:rsid w:val="002A66AE"/>
    <w:rsid w:val="002B041D"/>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4F5177"/>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001"/>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03C7"/>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C7FAF"/>
    <w:rsid w:val="007D1432"/>
    <w:rsid w:val="007D1734"/>
    <w:rsid w:val="007D336D"/>
    <w:rsid w:val="007D381A"/>
    <w:rsid w:val="007D3957"/>
    <w:rsid w:val="007D5390"/>
    <w:rsid w:val="007D5BE7"/>
    <w:rsid w:val="007D699F"/>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0684"/>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607D"/>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6087"/>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png"/><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footer" Target="footer9.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oter" Target="footer4.xm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header" Target="header6.xm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7.wmf"/><Relationship Id="rId93" Type="http://schemas.openxmlformats.org/officeDocument/2006/relationships/header" Target="header4.xml"/><Relationship Id="rId98"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footer" Target="footer10.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7.bin"/><Relationship Id="rId91" Type="http://schemas.openxmlformats.org/officeDocument/2006/relationships/image" Target="media/image40.png"/><Relationship Id="rId9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oleObject" Target="embeddings/oleObject36.bin"/><Relationship Id="rId94" Type="http://schemas.openxmlformats.org/officeDocument/2006/relationships/header" Target="header5.xml"/><Relationship Id="rId99" Type="http://schemas.openxmlformats.org/officeDocument/2006/relationships/footer" Target="footer8.xml"/><Relationship Id="rId10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footer" Target="footer6.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1EDAE39E</Template>
  <TotalTime>3</TotalTime>
  <Pages>12</Pages>
  <Words>1016</Words>
  <Characters>6429</Characters>
  <Application>Microsoft Office Word</Application>
  <DocSecurity>2</DocSecurity>
  <Lines>53</Lines>
  <Paragraphs>14</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ROOHI Kourosh</cp:lastModifiedBy>
  <cp:revision>5</cp:revision>
  <cp:lastPrinted>2010-04-01T03:50:00Z</cp:lastPrinted>
  <dcterms:created xsi:type="dcterms:W3CDTF">2015-05-11T02:27:00Z</dcterms:created>
  <dcterms:modified xsi:type="dcterms:W3CDTF">2015-05-12T01:34:00Z</dcterms:modified>
  <cp:category>WACE Mathematics Examination Papers</cp:category>
  <cp:contentStatus/>
</cp:coreProperties>
</file>