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E950" w14:textId="77777777" w:rsidR="009509CD" w:rsidRDefault="009509CD" w:rsidP="009509CD">
      <w:pPr>
        <w:tabs>
          <w:tab w:val="left" w:pos="4706"/>
          <w:tab w:val="right" w:pos="7740"/>
        </w:tabs>
        <w:ind w:right="3"/>
        <w:rPr>
          <w:b/>
          <w:szCs w:val="22"/>
        </w:rPr>
      </w:pPr>
      <w:r w:rsidRPr="007936BA">
        <w:rPr>
          <w:b/>
          <w:szCs w:val="22"/>
        </w:rPr>
        <w:tab/>
      </w:r>
      <w:bookmarkStart w:id="0" w:name="_GoBack"/>
      <w:bookmarkEnd w:id="0"/>
      <w:r w:rsidRPr="007936BA">
        <w:rPr>
          <w:b/>
          <w:szCs w:val="22"/>
        </w:rPr>
        <w:tab/>
      </w:r>
    </w:p>
    <w:p w14:paraId="2D2561AE" w14:textId="77777777" w:rsidR="009509CD" w:rsidRDefault="008739F3" w:rsidP="009509CD">
      <w:pPr>
        <w:tabs>
          <w:tab w:val="left" w:pos="4706"/>
          <w:tab w:val="right" w:pos="7740"/>
        </w:tabs>
        <w:ind w:right="3"/>
        <w:rPr>
          <w:szCs w:val="22"/>
        </w:rPr>
      </w:pPr>
      <w:r>
        <w:rPr>
          <w:noProof/>
          <w:lang w:eastAsia="en-AU"/>
        </w:rPr>
        <mc:AlternateContent>
          <mc:Choice Requires="wps">
            <w:drawing>
              <wp:anchor distT="0" distB="0" distL="114300" distR="114300" simplePos="0" relativeHeight="251656704" behindDoc="0" locked="0" layoutInCell="1" allowOverlap="1" wp14:anchorId="2DD5FD6C" wp14:editId="0567E317">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A44C3" w14:textId="7912E2AB" w:rsidR="0060712E" w:rsidRPr="00F71A64" w:rsidRDefault="0005090B" w:rsidP="00F71A64">
                            <w:r w:rsidRPr="0005090B">
                              <w:rPr>
                                <w:noProof/>
                              </w:rPr>
                              <w:drawing>
                                <wp:inline distT="0" distB="0" distL="0" distR="0" wp14:anchorId="66ACCC13" wp14:editId="60341E01">
                                  <wp:extent cx="1834459" cy="92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372" cy="9274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D5FD6C"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mn3ug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" filled="f" stroked="f">
                <v:textbox>
                  <w:txbxContent>
                    <w:p w14:paraId="1EAA44C3" w14:textId="7912E2AB" w:rsidR="0060712E" w:rsidRPr="00F71A64" w:rsidRDefault="0005090B" w:rsidP="00F71A64">
                      <w:r w:rsidRPr="0005090B">
                        <w:rPr>
                          <w:noProof/>
                        </w:rPr>
                        <w:drawing>
                          <wp:inline distT="0" distB="0" distL="0" distR="0" wp14:anchorId="66ACCC13" wp14:editId="60341E01">
                            <wp:extent cx="1834459" cy="92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372" cy="927407"/>
                                    </a:xfrm>
                                    <a:prstGeom prst="rect">
                                      <a:avLst/>
                                    </a:prstGeom>
                                    <a:noFill/>
                                    <a:ln>
                                      <a:noFill/>
                                    </a:ln>
                                  </pic:spPr>
                                </pic:pic>
                              </a:graphicData>
                            </a:graphic>
                          </wp:inline>
                        </w:drawing>
                      </w:r>
                    </w:p>
                  </w:txbxContent>
                </v:textbox>
              </v:shape>
            </w:pict>
          </mc:Fallback>
        </mc:AlternateContent>
      </w:r>
    </w:p>
    <w:p w14:paraId="0E210BDB" w14:textId="77777777" w:rsidR="009509CD" w:rsidRDefault="009509CD" w:rsidP="009509CD">
      <w:pPr>
        <w:tabs>
          <w:tab w:val="left" w:pos="4706"/>
          <w:tab w:val="right" w:pos="7740"/>
        </w:tabs>
        <w:ind w:right="3"/>
        <w:rPr>
          <w:szCs w:val="22"/>
        </w:rPr>
      </w:pPr>
    </w:p>
    <w:p w14:paraId="24D09A84" w14:textId="77777777" w:rsidR="009509CD" w:rsidRPr="007936BA" w:rsidRDefault="009509CD" w:rsidP="009509CD">
      <w:pPr>
        <w:tabs>
          <w:tab w:val="left" w:pos="4706"/>
          <w:tab w:val="right" w:pos="7740"/>
        </w:tabs>
        <w:ind w:right="3"/>
        <w:rPr>
          <w:szCs w:val="22"/>
        </w:rPr>
      </w:pPr>
    </w:p>
    <w:p w14:paraId="71C47824" w14:textId="77777777" w:rsidR="009509CD" w:rsidRPr="007936BA" w:rsidRDefault="009509CD" w:rsidP="009509CD">
      <w:pPr>
        <w:rPr>
          <w:szCs w:val="22"/>
        </w:rPr>
      </w:pPr>
    </w:p>
    <w:p w14:paraId="1941F424" w14:textId="77777777" w:rsidR="009509CD" w:rsidRPr="007936BA" w:rsidRDefault="009509CD" w:rsidP="009509CD">
      <w:pPr>
        <w:rPr>
          <w:szCs w:val="22"/>
        </w:rPr>
      </w:pPr>
    </w:p>
    <w:p w14:paraId="123FD4AF" w14:textId="77777777" w:rsidR="009509CD" w:rsidRPr="007936BA" w:rsidRDefault="009509CD" w:rsidP="009509CD">
      <w:pPr>
        <w:tabs>
          <w:tab w:val="right" w:pos="7830"/>
          <w:tab w:val="right" w:pos="9360"/>
        </w:tabs>
        <w:rPr>
          <w:szCs w:val="22"/>
        </w:rPr>
      </w:pPr>
    </w:p>
    <w:p w14:paraId="35CEFB9E" w14:textId="3FFF1E00"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0877AD">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9376C6">
        <w:rPr>
          <w:b/>
          <w:bCs/>
          <w:iCs/>
          <w:sz w:val="32"/>
          <w:szCs w:val="32"/>
        </w:rPr>
        <w:t>2018</w:t>
      </w:r>
    </w:p>
    <w:p w14:paraId="60979F28"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33C1BBAA" w14:textId="77777777" w:rsidR="009509CD" w:rsidRPr="007936BA" w:rsidRDefault="009509CD" w:rsidP="009509CD">
      <w:pPr>
        <w:rPr>
          <w:szCs w:val="22"/>
        </w:rPr>
      </w:pPr>
    </w:p>
    <w:p w14:paraId="2A494572" w14:textId="77777777" w:rsidR="009509CD" w:rsidRPr="007936BA" w:rsidRDefault="009509CD" w:rsidP="009509CD">
      <w:pPr>
        <w:tabs>
          <w:tab w:val="right" w:pos="9270"/>
        </w:tabs>
        <w:rPr>
          <w:rFonts w:cs="Arial"/>
          <w:szCs w:val="22"/>
        </w:rPr>
      </w:pPr>
    </w:p>
    <w:p w14:paraId="57F9F457" w14:textId="77777777" w:rsidR="009509CD" w:rsidRPr="007936BA" w:rsidRDefault="009509CD" w:rsidP="009509CD">
      <w:pPr>
        <w:tabs>
          <w:tab w:val="right" w:pos="9360"/>
        </w:tabs>
        <w:rPr>
          <w:rFonts w:cs="Arial"/>
          <w:szCs w:val="22"/>
        </w:rPr>
      </w:pPr>
    </w:p>
    <w:p w14:paraId="2B1F83D9" w14:textId="77777777" w:rsidR="00F71A64" w:rsidRDefault="00F71A64" w:rsidP="009509CD">
      <w:pPr>
        <w:tabs>
          <w:tab w:val="right" w:pos="9360"/>
        </w:tabs>
        <w:rPr>
          <w:rFonts w:cs="Arial"/>
          <w:b/>
          <w:bCs/>
          <w:sz w:val="36"/>
          <w:szCs w:val="36"/>
        </w:rPr>
      </w:pPr>
    </w:p>
    <w:p w14:paraId="7311F84A" w14:textId="77777777" w:rsidR="003B7075" w:rsidRDefault="009509CD" w:rsidP="009509CD">
      <w:pPr>
        <w:tabs>
          <w:tab w:val="right" w:pos="9360"/>
        </w:tabs>
        <w:rPr>
          <w:rFonts w:cs="Arial"/>
          <w:b/>
          <w:bCs/>
          <w:sz w:val="36"/>
          <w:szCs w:val="36"/>
        </w:rPr>
      </w:pPr>
      <w:r w:rsidRPr="00C76CC8">
        <w:rPr>
          <w:rFonts w:cs="Arial"/>
          <w:b/>
          <w:bCs/>
          <w:sz w:val="36"/>
          <w:szCs w:val="36"/>
        </w:rPr>
        <w:t>MATHEMATICS</w:t>
      </w:r>
      <w:r w:rsidR="00A028C9" w:rsidRPr="00A028C9">
        <w:rPr>
          <w:rFonts w:cs="Arial"/>
          <w:b/>
          <w:bCs/>
          <w:sz w:val="36"/>
          <w:szCs w:val="36"/>
        </w:rPr>
        <w:t xml:space="preserve"> </w:t>
      </w:r>
      <w:r w:rsidR="00A028C9">
        <w:rPr>
          <w:rFonts w:cs="Arial"/>
          <w:b/>
          <w:bCs/>
          <w:sz w:val="36"/>
          <w:szCs w:val="36"/>
        </w:rPr>
        <w:t>SPECIALIST</w:t>
      </w:r>
    </w:p>
    <w:p w14:paraId="136F34A2" w14:textId="77777777" w:rsidR="00F347F8" w:rsidRDefault="00436B0B" w:rsidP="009509CD">
      <w:pPr>
        <w:tabs>
          <w:tab w:val="right" w:pos="9360"/>
        </w:tabs>
        <w:rPr>
          <w:rFonts w:cs="Arial"/>
          <w:b/>
          <w:bCs/>
          <w:sz w:val="36"/>
          <w:szCs w:val="36"/>
        </w:rPr>
      </w:pPr>
      <w:r>
        <w:rPr>
          <w:rFonts w:cs="Arial"/>
          <w:b/>
          <w:bCs/>
          <w:sz w:val="36"/>
          <w:szCs w:val="36"/>
        </w:rPr>
        <w:t>UNIT 1</w:t>
      </w:r>
      <w:r w:rsidR="000877AD">
        <w:rPr>
          <w:rFonts w:cs="Arial"/>
          <w:b/>
          <w:bCs/>
          <w:sz w:val="36"/>
          <w:szCs w:val="36"/>
        </w:rPr>
        <w:t xml:space="preserve"> </w:t>
      </w:r>
      <w:r w:rsidR="0061176A">
        <w:rPr>
          <w:rFonts w:cs="Arial"/>
          <w:b/>
          <w:bCs/>
          <w:sz w:val="36"/>
          <w:szCs w:val="36"/>
        </w:rPr>
        <w:t xml:space="preserve"> </w:t>
      </w:r>
    </w:p>
    <w:p w14:paraId="2C42E72C" w14:textId="77777777" w:rsidR="002236ED" w:rsidRPr="007936BA" w:rsidRDefault="002236ED" w:rsidP="009509CD">
      <w:pPr>
        <w:tabs>
          <w:tab w:val="right" w:pos="9360"/>
        </w:tabs>
        <w:rPr>
          <w:rFonts w:cs="Arial"/>
          <w:b/>
          <w:bCs/>
          <w:sz w:val="36"/>
          <w:szCs w:val="36"/>
        </w:rPr>
      </w:pPr>
    </w:p>
    <w:p w14:paraId="1DAB3EEE"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D99EFED"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25962B2B"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2C44FBB" w14:textId="77777777">
        <w:trPr>
          <w:trHeight w:val="540"/>
        </w:trPr>
        <w:tc>
          <w:tcPr>
            <w:tcW w:w="8363" w:type="dxa"/>
            <w:tcBorders>
              <w:top w:val="nil"/>
              <w:left w:val="nil"/>
              <w:bottom w:val="nil"/>
              <w:right w:val="nil"/>
            </w:tcBorders>
            <w:vAlign w:val="center"/>
          </w:tcPr>
          <w:p w14:paraId="0D02E2D2"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5420B39" w14:textId="77777777" w:rsidTr="00FC65B5">
        <w:trPr>
          <w:trHeight w:val="540"/>
        </w:trPr>
        <w:tc>
          <w:tcPr>
            <w:tcW w:w="8363" w:type="dxa"/>
            <w:tcBorders>
              <w:top w:val="nil"/>
              <w:left w:val="nil"/>
              <w:bottom w:val="nil"/>
              <w:right w:val="nil"/>
            </w:tcBorders>
            <w:vAlign w:val="center"/>
          </w:tcPr>
          <w:p w14:paraId="003390AE" w14:textId="77777777" w:rsidR="004D1CEC" w:rsidRPr="007936BA" w:rsidRDefault="009542DE" w:rsidP="009542DE">
            <w:pPr>
              <w:tabs>
                <w:tab w:val="left" w:pos="2018"/>
                <w:tab w:val="right" w:pos="9270"/>
              </w:tabs>
              <w:rPr>
                <w:rFonts w:cs="Arial"/>
                <w:szCs w:val="22"/>
              </w:rPr>
            </w:pPr>
            <w:proofErr w:type="gramStart"/>
            <w:r>
              <w:rPr>
                <w:rFonts w:cs="Arial"/>
                <w:szCs w:val="22"/>
              </w:rPr>
              <w:t>Teacher‘</w:t>
            </w:r>
            <w:proofErr w:type="gramEnd"/>
            <w:r>
              <w:rPr>
                <w:rFonts w:cs="Arial"/>
                <w:szCs w:val="22"/>
              </w:rPr>
              <w:t>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06B3122E" w14:textId="77777777">
        <w:trPr>
          <w:trHeight w:val="540"/>
        </w:trPr>
        <w:tc>
          <w:tcPr>
            <w:tcW w:w="8363" w:type="dxa"/>
            <w:tcBorders>
              <w:top w:val="nil"/>
              <w:left w:val="nil"/>
              <w:bottom w:val="nil"/>
              <w:right w:val="nil"/>
            </w:tcBorders>
            <w:vAlign w:val="center"/>
          </w:tcPr>
          <w:p w14:paraId="61B56365" w14:textId="77777777" w:rsidR="004D1CEC" w:rsidRDefault="004D1CEC" w:rsidP="004D1CEC">
            <w:pPr>
              <w:tabs>
                <w:tab w:val="left" w:pos="2868"/>
                <w:tab w:val="right" w:pos="9270"/>
              </w:tabs>
              <w:rPr>
                <w:rFonts w:cs="Arial"/>
                <w:szCs w:val="22"/>
              </w:rPr>
            </w:pPr>
          </w:p>
        </w:tc>
      </w:tr>
    </w:tbl>
    <w:p w14:paraId="1ECD253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F1857F0"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23F2603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2460EEA6" w14:textId="77777777" w:rsidR="002E6DA8" w:rsidRDefault="002E6DA8" w:rsidP="002E6DA8">
      <w:pPr>
        <w:tabs>
          <w:tab w:val="left" w:pos="3969"/>
        </w:tabs>
        <w:suppressAutoHyphens/>
        <w:rPr>
          <w:rFonts w:cs="Arial"/>
          <w:spacing w:val="-2"/>
          <w:szCs w:val="22"/>
        </w:rPr>
      </w:pPr>
    </w:p>
    <w:p w14:paraId="35B02EA5" w14:textId="77777777" w:rsidR="002E6DA8" w:rsidRPr="00752C10" w:rsidRDefault="002E6DA8" w:rsidP="002E6DA8">
      <w:pPr>
        <w:suppressAutoHyphens/>
        <w:rPr>
          <w:rFonts w:cs="Arial"/>
          <w:spacing w:val="-2"/>
          <w:sz w:val="16"/>
          <w:szCs w:val="16"/>
        </w:rPr>
      </w:pPr>
    </w:p>
    <w:p w14:paraId="42FA4FB3"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17D0651D" w14:textId="77777777" w:rsidR="00952531" w:rsidRPr="00664BC0" w:rsidRDefault="00952531" w:rsidP="002E6DA8">
      <w:pPr>
        <w:keepNext/>
        <w:outlineLvl w:val="2"/>
        <w:rPr>
          <w:rFonts w:cs="Arial"/>
          <w:b/>
          <w:bCs/>
          <w:sz w:val="28"/>
          <w:szCs w:val="28"/>
        </w:rPr>
      </w:pPr>
    </w:p>
    <w:p w14:paraId="30C3D045"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319AC86"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AFC7921"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72BFC8C4" w14:textId="77777777" w:rsidR="002E6DA8" w:rsidRPr="00752C10" w:rsidRDefault="002E6DA8" w:rsidP="002E6DA8">
      <w:pPr>
        <w:tabs>
          <w:tab w:val="left" w:pos="-720"/>
          <w:tab w:val="left" w:pos="2268"/>
        </w:tabs>
        <w:suppressAutoHyphens/>
        <w:rPr>
          <w:rFonts w:cs="Arial"/>
          <w:bCs/>
          <w:spacing w:val="-2"/>
          <w:sz w:val="16"/>
          <w:szCs w:val="16"/>
        </w:rPr>
      </w:pPr>
    </w:p>
    <w:p w14:paraId="4286090E"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2B162FAF"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0D301F00" w14:textId="77777777" w:rsidR="0012786A" w:rsidRDefault="0012786A" w:rsidP="002E6DA8">
      <w:pPr>
        <w:pStyle w:val="BodyText"/>
        <w:tabs>
          <w:tab w:val="left" w:pos="1800"/>
        </w:tabs>
        <w:rPr>
          <w:rFonts w:ascii="Arial" w:hAnsi="Arial" w:cs="Arial"/>
          <w:i w:val="0"/>
          <w:iCs w:val="0"/>
          <w:szCs w:val="22"/>
        </w:rPr>
      </w:pPr>
    </w:p>
    <w:p w14:paraId="0A21EEFD"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2DA04ED" w14:textId="77777777" w:rsidR="002E6DA8" w:rsidRDefault="002E6DA8" w:rsidP="002E6DA8">
      <w:pPr>
        <w:tabs>
          <w:tab w:val="left" w:pos="-720"/>
          <w:tab w:val="left" w:pos="1800"/>
        </w:tabs>
        <w:suppressAutoHyphens/>
        <w:rPr>
          <w:rFonts w:cs="Arial"/>
          <w:bCs/>
          <w:spacing w:val="-2"/>
          <w:sz w:val="16"/>
          <w:szCs w:val="16"/>
        </w:rPr>
      </w:pPr>
    </w:p>
    <w:p w14:paraId="10FBC79A" w14:textId="77777777" w:rsidR="002E6DA8" w:rsidRPr="00752C10" w:rsidRDefault="002E6DA8" w:rsidP="002E6DA8">
      <w:pPr>
        <w:tabs>
          <w:tab w:val="left" w:pos="-720"/>
          <w:tab w:val="left" w:pos="1800"/>
        </w:tabs>
        <w:suppressAutoHyphens/>
        <w:rPr>
          <w:rFonts w:cs="Arial"/>
          <w:bCs/>
          <w:spacing w:val="-2"/>
          <w:sz w:val="16"/>
          <w:szCs w:val="16"/>
        </w:rPr>
      </w:pPr>
    </w:p>
    <w:p w14:paraId="262507B5"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75A57D66"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8C8994E"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72AE2ADC" w14:textId="77777777" w:rsidR="008D5B59" w:rsidRDefault="008D5B59" w:rsidP="009509CD">
      <w:pPr>
        <w:rPr>
          <w:rFonts w:cs="Arial"/>
          <w:b/>
          <w:sz w:val="28"/>
          <w:szCs w:val="28"/>
        </w:rPr>
        <w:sectPr w:rsidR="008D5B59" w:rsidSect="000877AD">
          <w:headerReference w:type="even" r:id="rId13"/>
          <w:headerReference w:type="default" r:id="rId14"/>
          <w:footerReference w:type="even" r:id="rId15"/>
          <w:footerReference w:type="default" r:id="rId16"/>
          <w:headerReference w:type="first" r:id="rId17"/>
          <w:pgSz w:w="11907" w:h="16840" w:code="9"/>
          <w:pgMar w:top="862" w:right="1298" w:bottom="862" w:left="1298" w:header="720" w:footer="257" w:gutter="0"/>
          <w:pgNumType w:start="1"/>
          <w:cols w:space="720"/>
          <w:noEndnote/>
          <w:titlePg/>
        </w:sectPr>
      </w:pPr>
    </w:p>
    <w:p w14:paraId="1EAF3ED9"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40AC74D"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03"/>
        <w:gridCol w:w="1750"/>
        <w:gridCol w:w="1751"/>
        <w:gridCol w:w="1751"/>
        <w:gridCol w:w="1751"/>
      </w:tblGrid>
      <w:tr w:rsidR="00E96F5D" w:rsidRPr="007936BA" w14:paraId="139130C7" w14:textId="77777777" w:rsidTr="006222F6">
        <w:trPr>
          <w:trHeight w:val="770"/>
        </w:trPr>
        <w:tc>
          <w:tcPr>
            <w:tcW w:w="1465" w:type="pct"/>
            <w:tcBorders>
              <w:top w:val="single" w:sz="6" w:space="0" w:color="auto"/>
              <w:left w:val="single" w:sz="6" w:space="0" w:color="auto"/>
              <w:bottom w:val="single" w:sz="4" w:space="0" w:color="auto"/>
              <w:right w:val="single" w:sz="4" w:space="0" w:color="auto"/>
            </w:tcBorders>
            <w:vAlign w:val="center"/>
          </w:tcPr>
          <w:p w14:paraId="6C8C9ED9" w14:textId="77777777"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14:paraId="69B6EEC7"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14:paraId="29F3438D"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14:paraId="74734A57"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14:paraId="05F7EECF"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7936BA" w14:paraId="03774E73" w14:textId="77777777" w:rsidTr="00303DC4">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BFBFBF"/>
            <w:vAlign w:val="center"/>
          </w:tcPr>
          <w:p w14:paraId="4408F0E6" w14:textId="77777777" w:rsidR="00E96F5D" w:rsidRPr="00E96F5D" w:rsidRDefault="00E96F5D" w:rsidP="008304F9">
            <w:pPr>
              <w:tabs>
                <w:tab w:val="left" w:pos="900"/>
              </w:tabs>
              <w:suppressAutoHyphens/>
              <w:spacing w:before="80"/>
              <w:jc w:val="both"/>
              <w:rPr>
                <w:rFonts w:cs="Arial"/>
                <w:b/>
                <w:spacing w:val="-2"/>
                <w:szCs w:val="22"/>
              </w:rPr>
            </w:pPr>
            <w:r w:rsidRPr="00E96F5D">
              <w:rPr>
                <w:rFonts w:cs="Arial"/>
                <w:b/>
                <w:spacing w:val="-2"/>
                <w:szCs w:val="22"/>
              </w:rPr>
              <w:t>Section One</w:t>
            </w:r>
          </w:p>
          <w:p w14:paraId="260E80A5" w14:textId="77777777" w:rsidR="00E96F5D" w:rsidRPr="00E96F5D" w:rsidRDefault="00E96F5D" w:rsidP="008304F9">
            <w:pPr>
              <w:tabs>
                <w:tab w:val="left" w:pos="900"/>
              </w:tabs>
              <w:suppressAutoHyphens/>
              <w:jc w:val="both"/>
              <w:rPr>
                <w:rFonts w:cs="Arial"/>
                <w:b/>
                <w:spacing w:val="-2"/>
                <w:szCs w:val="22"/>
              </w:rPr>
            </w:pPr>
            <w:r w:rsidRPr="00E96F5D">
              <w:rPr>
                <w:rFonts w:cs="Arial"/>
                <w:b/>
                <w:spacing w:val="-2"/>
                <w:szCs w:val="22"/>
              </w:rPr>
              <w:t>Calculator—free</w:t>
            </w:r>
          </w:p>
        </w:tc>
        <w:tc>
          <w:tcPr>
            <w:tcW w:w="883" w:type="pct"/>
            <w:tcBorders>
              <w:top w:val="single" w:sz="4" w:space="0" w:color="auto"/>
              <w:left w:val="single" w:sz="4" w:space="0" w:color="auto"/>
              <w:bottom w:val="single" w:sz="4" w:space="0" w:color="auto"/>
              <w:right w:val="single" w:sz="4" w:space="0" w:color="auto"/>
            </w:tcBorders>
            <w:shd w:val="clear" w:color="auto" w:fill="BFBFBF"/>
            <w:vAlign w:val="center"/>
          </w:tcPr>
          <w:p w14:paraId="156A12A9" w14:textId="77777777" w:rsidR="00E96F5D" w:rsidRPr="00E96F5D" w:rsidRDefault="002F3832" w:rsidP="008304F9">
            <w:pPr>
              <w:tabs>
                <w:tab w:val="left" w:pos="-720"/>
              </w:tabs>
              <w:suppressAutoHyphens/>
              <w:spacing w:before="80"/>
              <w:jc w:val="center"/>
              <w:rPr>
                <w:rFonts w:cs="Arial"/>
                <w:b/>
                <w:spacing w:val="-2"/>
                <w:szCs w:val="22"/>
              </w:rPr>
            </w:pPr>
            <w:r>
              <w:rPr>
                <w:rFonts w:cs="Arial"/>
                <w:b/>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215A9345" w14:textId="77777777" w:rsidR="00E96F5D" w:rsidRPr="00E96F5D" w:rsidRDefault="002F3832" w:rsidP="008304F9">
            <w:pPr>
              <w:tabs>
                <w:tab w:val="left" w:pos="-720"/>
              </w:tabs>
              <w:suppressAutoHyphens/>
              <w:spacing w:before="80"/>
              <w:jc w:val="center"/>
              <w:rPr>
                <w:rFonts w:cs="Arial"/>
                <w:b/>
                <w:spacing w:val="-2"/>
                <w:szCs w:val="22"/>
              </w:rPr>
            </w:pPr>
            <w:r>
              <w:rPr>
                <w:rFonts w:cs="Arial"/>
                <w:b/>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2AD0888C" w14:textId="77777777" w:rsidR="00E96F5D" w:rsidRPr="00E96F5D" w:rsidRDefault="009F4BD6" w:rsidP="008304F9">
            <w:pPr>
              <w:tabs>
                <w:tab w:val="left" w:pos="-720"/>
              </w:tabs>
              <w:suppressAutoHyphens/>
              <w:spacing w:before="80"/>
              <w:jc w:val="center"/>
              <w:rPr>
                <w:rFonts w:cs="Arial"/>
                <w:b/>
                <w:spacing w:val="-2"/>
                <w:szCs w:val="22"/>
              </w:rPr>
            </w:pPr>
            <w:r>
              <w:rPr>
                <w:rFonts w:cs="Arial"/>
                <w:b/>
                <w:spacing w:val="-2"/>
                <w:szCs w:val="22"/>
              </w:rPr>
              <w:t>5</w:t>
            </w:r>
            <w:r w:rsidR="00E96F5D" w:rsidRPr="00E96F5D">
              <w:rPr>
                <w:rFonts w:cs="Arial"/>
                <w:b/>
                <w:spacing w:val="-2"/>
                <w:szCs w:val="22"/>
              </w:rPr>
              <w:t>0 minutes</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1D132B78" w14:textId="77777777" w:rsidR="00E96F5D" w:rsidRPr="00E96F5D" w:rsidRDefault="009F4BD6" w:rsidP="0012717A">
            <w:pPr>
              <w:tabs>
                <w:tab w:val="left" w:pos="-720"/>
              </w:tabs>
              <w:suppressAutoHyphens/>
              <w:spacing w:before="80"/>
              <w:jc w:val="center"/>
              <w:rPr>
                <w:rFonts w:cs="Arial"/>
                <w:b/>
                <w:spacing w:val="-2"/>
                <w:szCs w:val="22"/>
              </w:rPr>
            </w:pPr>
            <w:r>
              <w:rPr>
                <w:rFonts w:cs="Arial"/>
                <w:b/>
                <w:spacing w:val="-2"/>
                <w:szCs w:val="22"/>
              </w:rPr>
              <w:t>50</w:t>
            </w:r>
          </w:p>
        </w:tc>
      </w:tr>
      <w:tr w:rsidR="00E96F5D" w:rsidRPr="007936BA" w14:paraId="561F837F" w14:textId="77777777">
        <w:trPr>
          <w:trHeight w:val="739"/>
        </w:trPr>
        <w:tc>
          <w:tcPr>
            <w:tcW w:w="1465" w:type="pct"/>
            <w:tcBorders>
              <w:top w:val="single" w:sz="4" w:space="0" w:color="auto"/>
              <w:left w:val="single" w:sz="4" w:space="0" w:color="auto"/>
              <w:bottom w:val="single" w:sz="4" w:space="0" w:color="auto"/>
              <w:right w:val="single" w:sz="4" w:space="0" w:color="auto"/>
            </w:tcBorders>
            <w:vAlign w:val="center"/>
          </w:tcPr>
          <w:p w14:paraId="13093991" w14:textId="77777777" w:rsidR="00E96F5D" w:rsidRPr="00E96F5D" w:rsidRDefault="00E96F5D" w:rsidP="008304F9">
            <w:pPr>
              <w:tabs>
                <w:tab w:val="left" w:pos="900"/>
              </w:tabs>
              <w:suppressAutoHyphens/>
              <w:spacing w:before="80"/>
              <w:jc w:val="both"/>
              <w:rPr>
                <w:rFonts w:cs="Arial"/>
                <w:spacing w:val="-2"/>
                <w:szCs w:val="22"/>
              </w:rPr>
            </w:pPr>
            <w:r w:rsidRPr="00E96F5D">
              <w:rPr>
                <w:rFonts w:cs="Arial"/>
                <w:spacing w:val="-2"/>
                <w:szCs w:val="22"/>
              </w:rPr>
              <w:t>Section Two</w:t>
            </w:r>
          </w:p>
          <w:p w14:paraId="63F23475" w14:textId="77777777" w:rsidR="00E96F5D" w:rsidRPr="00E96F5D" w:rsidRDefault="00E96F5D" w:rsidP="008304F9">
            <w:pPr>
              <w:tabs>
                <w:tab w:val="left" w:pos="900"/>
              </w:tabs>
              <w:suppressAutoHyphens/>
              <w:jc w:val="both"/>
              <w:rPr>
                <w:rFonts w:cs="Arial"/>
                <w:spacing w:val="-2"/>
                <w:szCs w:val="22"/>
              </w:rPr>
            </w:pPr>
            <w:r w:rsidRPr="00E96F5D">
              <w:rPr>
                <w:rFonts w:cs="Arial"/>
                <w:spacing w:val="-2"/>
                <w:szCs w:val="22"/>
              </w:rPr>
              <w:t>Calculator—assumed</w:t>
            </w:r>
          </w:p>
        </w:tc>
        <w:tc>
          <w:tcPr>
            <w:tcW w:w="883" w:type="pct"/>
            <w:tcBorders>
              <w:top w:val="single" w:sz="4" w:space="0" w:color="auto"/>
              <w:left w:val="single" w:sz="4" w:space="0" w:color="auto"/>
              <w:bottom w:val="single" w:sz="4" w:space="0" w:color="auto"/>
              <w:right w:val="single" w:sz="4" w:space="0" w:color="auto"/>
            </w:tcBorders>
            <w:vAlign w:val="center"/>
          </w:tcPr>
          <w:p w14:paraId="5DD362F7" w14:textId="57910FB2" w:rsidR="00E96F5D" w:rsidRPr="00E96F5D" w:rsidRDefault="00A247D9" w:rsidP="00354DCF">
            <w:pPr>
              <w:tabs>
                <w:tab w:val="left" w:pos="-720"/>
              </w:tabs>
              <w:suppressAutoHyphens/>
              <w:spacing w:before="80"/>
              <w:jc w:val="center"/>
              <w:rPr>
                <w:rFonts w:cs="Arial"/>
                <w:spacing w:val="-2"/>
                <w:szCs w:val="22"/>
              </w:rPr>
            </w:pPr>
            <w:r>
              <w:rPr>
                <w:rFonts w:cs="Arial"/>
                <w:spacing w:val="-2"/>
                <w:szCs w:val="22"/>
              </w:rPr>
              <w:t>12</w:t>
            </w:r>
          </w:p>
        </w:tc>
        <w:tc>
          <w:tcPr>
            <w:tcW w:w="884" w:type="pct"/>
            <w:tcBorders>
              <w:top w:val="single" w:sz="4" w:space="0" w:color="auto"/>
              <w:left w:val="single" w:sz="4" w:space="0" w:color="auto"/>
              <w:bottom w:val="single" w:sz="4" w:space="0" w:color="auto"/>
              <w:right w:val="single" w:sz="4" w:space="0" w:color="auto"/>
            </w:tcBorders>
            <w:vAlign w:val="center"/>
          </w:tcPr>
          <w:p w14:paraId="11887E3E" w14:textId="095DE8A6" w:rsidR="00E96F5D" w:rsidRPr="00E96F5D" w:rsidRDefault="000C098A" w:rsidP="00354DCF">
            <w:pPr>
              <w:tabs>
                <w:tab w:val="left" w:pos="-720"/>
              </w:tabs>
              <w:suppressAutoHyphens/>
              <w:spacing w:before="80"/>
              <w:jc w:val="center"/>
              <w:rPr>
                <w:rFonts w:cs="Arial"/>
                <w:spacing w:val="-2"/>
                <w:szCs w:val="22"/>
              </w:rPr>
            </w:pPr>
            <w:r>
              <w:rPr>
                <w:rFonts w:cs="Arial"/>
                <w:spacing w:val="-2"/>
                <w:szCs w:val="22"/>
              </w:rPr>
              <w:t>12</w:t>
            </w:r>
          </w:p>
        </w:tc>
        <w:tc>
          <w:tcPr>
            <w:tcW w:w="884" w:type="pct"/>
            <w:tcBorders>
              <w:top w:val="single" w:sz="4" w:space="0" w:color="auto"/>
              <w:left w:val="single" w:sz="4" w:space="0" w:color="auto"/>
              <w:bottom w:val="single" w:sz="4" w:space="0" w:color="auto"/>
              <w:right w:val="single" w:sz="4" w:space="0" w:color="auto"/>
            </w:tcBorders>
            <w:vAlign w:val="center"/>
          </w:tcPr>
          <w:p w14:paraId="3C5FC234" w14:textId="77777777" w:rsidR="00E96F5D" w:rsidRPr="00E96F5D" w:rsidRDefault="009F4BD6" w:rsidP="008304F9">
            <w:pPr>
              <w:tabs>
                <w:tab w:val="left" w:pos="-720"/>
              </w:tabs>
              <w:suppressAutoHyphens/>
              <w:spacing w:before="80"/>
              <w:jc w:val="center"/>
              <w:rPr>
                <w:rFonts w:cs="Arial"/>
                <w:spacing w:val="-2"/>
                <w:szCs w:val="22"/>
              </w:rPr>
            </w:pPr>
            <w:r>
              <w:rPr>
                <w:rFonts w:cs="Arial"/>
                <w:spacing w:val="-2"/>
                <w:szCs w:val="22"/>
              </w:rPr>
              <w:t>10</w:t>
            </w:r>
            <w:r w:rsidR="00E96F5D" w:rsidRPr="00E96F5D">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vAlign w:val="center"/>
          </w:tcPr>
          <w:p w14:paraId="40AA08C7" w14:textId="77777777" w:rsidR="00E96F5D" w:rsidRPr="00E96F5D" w:rsidRDefault="009F4BD6" w:rsidP="0012717A">
            <w:pPr>
              <w:tabs>
                <w:tab w:val="left" w:pos="-720"/>
              </w:tabs>
              <w:suppressAutoHyphens/>
              <w:spacing w:before="80"/>
              <w:jc w:val="center"/>
              <w:rPr>
                <w:rFonts w:cs="Arial"/>
                <w:spacing w:val="-2"/>
                <w:szCs w:val="22"/>
              </w:rPr>
            </w:pPr>
            <w:r>
              <w:rPr>
                <w:rFonts w:cs="Arial"/>
                <w:spacing w:val="-2"/>
                <w:szCs w:val="22"/>
              </w:rPr>
              <w:t>100</w:t>
            </w:r>
          </w:p>
        </w:tc>
      </w:tr>
      <w:tr w:rsidR="00E96F5D" w:rsidRPr="007936BA" w14:paraId="045E2341" w14:textId="77777777">
        <w:trPr>
          <w:trHeight w:val="739"/>
        </w:trPr>
        <w:tc>
          <w:tcPr>
            <w:tcW w:w="4116" w:type="pct"/>
            <w:gridSpan w:val="4"/>
            <w:tcBorders>
              <w:top w:val="single" w:sz="4" w:space="0" w:color="auto"/>
              <w:left w:val="nil"/>
              <w:bottom w:val="nil"/>
              <w:right w:val="single" w:sz="4" w:space="0" w:color="auto"/>
            </w:tcBorders>
            <w:vAlign w:val="center"/>
          </w:tcPr>
          <w:p w14:paraId="12048ABD" w14:textId="77777777" w:rsidR="00E96F5D" w:rsidRPr="00F25E36" w:rsidRDefault="00E96F5D" w:rsidP="008304F9">
            <w:pPr>
              <w:tabs>
                <w:tab w:val="left" w:pos="-720"/>
              </w:tabs>
              <w:suppressAutoHyphens/>
              <w:spacing w:before="80"/>
              <w:jc w:val="right"/>
              <w:rPr>
                <w:rFonts w:cs="Arial"/>
                <w:spacing w:val="-2"/>
                <w:szCs w:val="22"/>
              </w:rPr>
            </w:pPr>
          </w:p>
        </w:tc>
        <w:tc>
          <w:tcPr>
            <w:tcW w:w="884" w:type="pct"/>
            <w:tcBorders>
              <w:top w:val="single" w:sz="4" w:space="0" w:color="auto"/>
              <w:left w:val="single" w:sz="4" w:space="0" w:color="auto"/>
              <w:bottom w:val="single" w:sz="4" w:space="0" w:color="auto"/>
              <w:right w:val="single" w:sz="4" w:space="0" w:color="auto"/>
            </w:tcBorders>
            <w:vAlign w:val="center"/>
          </w:tcPr>
          <w:p w14:paraId="534B21D7" w14:textId="77777777" w:rsidR="00E96F5D" w:rsidRPr="00F25E36" w:rsidRDefault="001B0629" w:rsidP="008304F9">
            <w:pPr>
              <w:tabs>
                <w:tab w:val="left" w:pos="-720"/>
              </w:tabs>
              <w:suppressAutoHyphens/>
              <w:spacing w:before="80"/>
              <w:jc w:val="center"/>
              <w:rPr>
                <w:rFonts w:cs="Arial"/>
                <w:spacing w:val="-2"/>
                <w:szCs w:val="22"/>
              </w:rPr>
            </w:pPr>
            <w:r>
              <w:rPr>
                <w:rFonts w:cs="Arial"/>
                <w:spacing w:val="-2"/>
                <w:szCs w:val="22"/>
              </w:rPr>
              <w:t>1</w:t>
            </w:r>
            <w:r w:rsidR="009F4BD6">
              <w:rPr>
                <w:rFonts w:cs="Arial"/>
                <w:spacing w:val="-2"/>
                <w:szCs w:val="22"/>
              </w:rPr>
              <w:t>50</w:t>
            </w:r>
          </w:p>
        </w:tc>
      </w:tr>
    </w:tbl>
    <w:p w14:paraId="2A7B288A" w14:textId="77777777" w:rsidR="00E96F5D" w:rsidRPr="007936BA" w:rsidRDefault="00E96F5D" w:rsidP="00E96F5D">
      <w:pPr>
        <w:tabs>
          <w:tab w:val="left" w:pos="-720"/>
        </w:tabs>
        <w:suppressAutoHyphens/>
        <w:ind w:left="720" w:hanging="720"/>
        <w:rPr>
          <w:rFonts w:cs="Arial"/>
          <w:spacing w:val="-2"/>
          <w:szCs w:val="22"/>
        </w:rPr>
      </w:pPr>
    </w:p>
    <w:p w14:paraId="51CF0B40" w14:textId="77777777" w:rsidR="009509CD" w:rsidRPr="007936BA" w:rsidRDefault="009509CD" w:rsidP="009509CD">
      <w:pPr>
        <w:tabs>
          <w:tab w:val="left" w:pos="-720"/>
        </w:tabs>
        <w:suppressAutoHyphens/>
        <w:ind w:left="720" w:hanging="720"/>
        <w:rPr>
          <w:rFonts w:cs="Arial"/>
          <w:spacing w:val="-2"/>
          <w:szCs w:val="22"/>
        </w:rPr>
      </w:pPr>
    </w:p>
    <w:p w14:paraId="0EEF7D48"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14A5DD45" w14:textId="77777777" w:rsidR="009509CD" w:rsidRPr="00780109" w:rsidRDefault="009509CD" w:rsidP="005B507A">
      <w:pPr>
        <w:tabs>
          <w:tab w:val="left" w:pos="567"/>
        </w:tabs>
        <w:ind w:left="567" w:hanging="567"/>
        <w:rPr>
          <w:rFonts w:cs="Arial"/>
          <w:szCs w:val="22"/>
        </w:rPr>
      </w:pPr>
    </w:p>
    <w:p w14:paraId="3A2656B1" w14:textId="743D35CB" w:rsidR="006222F6" w:rsidRPr="00780109" w:rsidRDefault="006222F6" w:rsidP="0088265C">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3B7075">
        <w:rPr>
          <w:rFonts w:cs="Arial"/>
          <w:i/>
          <w:iCs/>
          <w:szCs w:val="22"/>
        </w:rPr>
        <w:t>201</w:t>
      </w:r>
      <w:r w:rsidR="00D72594">
        <w:rPr>
          <w:rFonts w:cs="Arial"/>
          <w:i/>
          <w:iCs/>
          <w:szCs w:val="22"/>
        </w:rPr>
        <w:t>8</w:t>
      </w:r>
      <w:r w:rsidRPr="00780109">
        <w:rPr>
          <w:rFonts w:cs="Arial"/>
          <w:i/>
          <w:iCs/>
          <w:szCs w:val="22"/>
        </w:rPr>
        <w:t xml:space="preserve">. </w:t>
      </w:r>
      <w:r w:rsidRPr="00780109">
        <w:rPr>
          <w:rFonts w:cs="Arial"/>
          <w:szCs w:val="22"/>
        </w:rPr>
        <w:t>Sitting this examination implies that you agree to abide by these rules.</w:t>
      </w:r>
    </w:p>
    <w:p w14:paraId="6BD887BC" w14:textId="77777777" w:rsidR="006222F6" w:rsidRPr="00780109" w:rsidRDefault="006222F6" w:rsidP="005B507A">
      <w:pPr>
        <w:tabs>
          <w:tab w:val="left" w:pos="567"/>
          <w:tab w:val="left" w:pos="720"/>
          <w:tab w:val="left" w:pos="1440"/>
        </w:tabs>
        <w:ind w:left="567" w:hanging="567"/>
        <w:rPr>
          <w:rFonts w:cs="Arial"/>
          <w:szCs w:val="22"/>
        </w:rPr>
      </w:pPr>
    </w:p>
    <w:p w14:paraId="6CDC236A" w14:textId="77777777" w:rsidR="006222F6" w:rsidRPr="00780109" w:rsidRDefault="006222F6" w:rsidP="0088265C">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479DE8" w14:textId="77777777" w:rsidR="006222F6" w:rsidRPr="00780109" w:rsidRDefault="006222F6" w:rsidP="005B507A">
      <w:pPr>
        <w:tabs>
          <w:tab w:val="left" w:pos="567"/>
          <w:tab w:val="left" w:pos="720"/>
          <w:tab w:val="left" w:pos="1440"/>
        </w:tabs>
        <w:ind w:left="567" w:hanging="567"/>
        <w:rPr>
          <w:rFonts w:cs="Arial"/>
          <w:szCs w:val="22"/>
        </w:rPr>
      </w:pPr>
    </w:p>
    <w:p w14:paraId="5A81A59F"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3ABBA485" w14:textId="77777777" w:rsidR="006222F6" w:rsidRPr="00780109" w:rsidRDefault="006222F6" w:rsidP="005B507A">
      <w:pPr>
        <w:tabs>
          <w:tab w:val="left" w:pos="567"/>
        </w:tabs>
        <w:autoSpaceDE w:val="0"/>
        <w:autoSpaceDN w:val="0"/>
        <w:adjustRightInd w:val="0"/>
        <w:ind w:left="567" w:hanging="567"/>
        <w:rPr>
          <w:rFonts w:cs="Arial"/>
          <w:szCs w:val="22"/>
        </w:rPr>
      </w:pPr>
    </w:p>
    <w:p w14:paraId="4BA36166"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5DC732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053A64A1"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2C333694"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43C1872F"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726BF17C"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321C12F7" w14:textId="77777777" w:rsidR="006222F6" w:rsidRPr="00780109" w:rsidRDefault="006222F6" w:rsidP="005B507A">
      <w:pPr>
        <w:tabs>
          <w:tab w:val="left" w:pos="567"/>
        </w:tabs>
        <w:autoSpaceDE w:val="0"/>
        <w:autoSpaceDN w:val="0"/>
        <w:adjustRightInd w:val="0"/>
        <w:ind w:left="567" w:hanging="567"/>
        <w:rPr>
          <w:rFonts w:cs="Arial"/>
          <w:szCs w:val="22"/>
        </w:rPr>
      </w:pPr>
    </w:p>
    <w:p w14:paraId="7A105D60"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60DB2F4C" w14:textId="77777777" w:rsidR="006222F6" w:rsidRPr="00780109" w:rsidRDefault="006222F6" w:rsidP="005B507A">
      <w:pPr>
        <w:tabs>
          <w:tab w:val="left" w:pos="567"/>
        </w:tabs>
        <w:autoSpaceDE w:val="0"/>
        <w:autoSpaceDN w:val="0"/>
        <w:adjustRightInd w:val="0"/>
        <w:ind w:left="567" w:hanging="567"/>
        <w:rPr>
          <w:rFonts w:cs="Arial"/>
          <w:szCs w:val="22"/>
        </w:rPr>
      </w:pPr>
    </w:p>
    <w:p w14:paraId="53B26787"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7E3A759D"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23BF047E"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721C245F" w14:textId="77777777" w:rsidR="005B507A" w:rsidRDefault="006222F6" w:rsidP="0088265C">
      <w:pPr>
        <w:pStyle w:val="ListParagraph"/>
        <w:numPr>
          <w:ilvl w:val="0"/>
          <w:numId w:val="3"/>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3CAC3F1B"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36FDCC8B" w14:textId="77777777" w:rsidR="006222F6" w:rsidRPr="00780109" w:rsidRDefault="006222F6" w:rsidP="0088265C">
      <w:pPr>
        <w:pStyle w:val="ListParagraph"/>
        <w:numPr>
          <w:ilvl w:val="0"/>
          <w:numId w:val="3"/>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19CD340" w14:textId="77777777" w:rsidR="006222F6" w:rsidRPr="00780109" w:rsidRDefault="006222F6" w:rsidP="005B507A">
      <w:pPr>
        <w:tabs>
          <w:tab w:val="left" w:pos="567"/>
        </w:tabs>
        <w:autoSpaceDE w:val="0"/>
        <w:autoSpaceDN w:val="0"/>
        <w:adjustRightInd w:val="0"/>
        <w:ind w:left="567" w:hanging="567"/>
        <w:rPr>
          <w:rFonts w:cs="Arial"/>
          <w:szCs w:val="22"/>
        </w:rPr>
      </w:pPr>
    </w:p>
    <w:p w14:paraId="38612786"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02362164" w14:textId="77777777" w:rsidR="006222F6" w:rsidRPr="00780109" w:rsidRDefault="006222F6" w:rsidP="005B507A">
      <w:pPr>
        <w:tabs>
          <w:tab w:val="left" w:pos="567"/>
          <w:tab w:val="left" w:pos="720"/>
          <w:tab w:val="left" w:pos="1440"/>
        </w:tabs>
        <w:ind w:left="567" w:hanging="567"/>
        <w:rPr>
          <w:rFonts w:cs="Arial"/>
          <w:spacing w:val="-2"/>
          <w:szCs w:val="22"/>
        </w:rPr>
      </w:pPr>
    </w:p>
    <w:p w14:paraId="71ABA768" w14:textId="77777777" w:rsidR="006222F6" w:rsidRPr="00780109" w:rsidRDefault="006222F6" w:rsidP="005B507A">
      <w:pPr>
        <w:tabs>
          <w:tab w:val="left" w:pos="567"/>
          <w:tab w:val="left" w:pos="720"/>
          <w:tab w:val="left" w:pos="1440"/>
        </w:tabs>
        <w:ind w:left="567" w:hanging="567"/>
        <w:rPr>
          <w:rFonts w:cs="Arial"/>
          <w:spacing w:val="-2"/>
          <w:szCs w:val="22"/>
        </w:rPr>
      </w:pPr>
    </w:p>
    <w:p w14:paraId="614235D2" w14:textId="77777777" w:rsidR="009509CD" w:rsidRPr="00780109" w:rsidRDefault="009509CD" w:rsidP="005B507A">
      <w:pPr>
        <w:tabs>
          <w:tab w:val="left" w:pos="567"/>
          <w:tab w:val="left" w:pos="2880"/>
        </w:tabs>
        <w:ind w:left="567" w:right="553" w:hanging="567"/>
        <w:rPr>
          <w:rFonts w:cs="Arial"/>
          <w:szCs w:val="22"/>
        </w:rPr>
      </w:pPr>
    </w:p>
    <w:p w14:paraId="44179F91" w14:textId="77777777" w:rsidR="009509CD" w:rsidRPr="00780109" w:rsidRDefault="009509CD" w:rsidP="005B507A">
      <w:pPr>
        <w:tabs>
          <w:tab w:val="left" w:pos="-720"/>
          <w:tab w:val="left" w:pos="567"/>
        </w:tabs>
        <w:suppressAutoHyphens/>
        <w:ind w:left="567" w:hanging="567"/>
        <w:rPr>
          <w:rFonts w:cs="Arial"/>
          <w:spacing w:val="-2"/>
          <w:szCs w:val="22"/>
        </w:rPr>
      </w:pPr>
    </w:p>
    <w:p w14:paraId="59515531" w14:textId="77777777"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C57DD4">
        <w:t>0</w:t>
      </w:r>
      <w:r w:rsidR="001A333B" w:rsidRPr="00D3439E">
        <w:t xml:space="preserve"> marks</w:t>
      </w:r>
    </w:p>
    <w:p w14:paraId="203E18A3" w14:textId="77777777" w:rsidR="009509CD" w:rsidRPr="00211F93" w:rsidRDefault="009509CD" w:rsidP="004168FC">
      <w:pPr>
        <w:tabs>
          <w:tab w:val="left" w:pos="1134"/>
          <w:tab w:val="left" w:pos="1701"/>
          <w:tab w:val="right" w:pos="9356"/>
        </w:tabs>
        <w:ind w:left="567" w:hanging="567"/>
        <w:rPr>
          <w:rFonts w:cs="Arial"/>
          <w:b/>
          <w:bCs/>
          <w:szCs w:val="22"/>
        </w:rPr>
      </w:pPr>
    </w:p>
    <w:p w14:paraId="0943E4E8" w14:textId="77777777"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2F3832">
        <w:rPr>
          <w:rFonts w:cs="Arial"/>
          <w:b/>
          <w:szCs w:val="22"/>
        </w:rPr>
        <w:t>seven</w:t>
      </w:r>
      <w:r w:rsidRPr="009509CD">
        <w:rPr>
          <w:rFonts w:cs="Arial"/>
          <w:b/>
          <w:szCs w:val="22"/>
        </w:rPr>
        <w:t xml:space="preserve"> (</w:t>
      </w:r>
      <w:r w:rsidR="002F3832">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0CB15AE5" w14:textId="77777777" w:rsidR="00816F3C" w:rsidRDefault="00816F3C" w:rsidP="004168FC">
      <w:pPr>
        <w:tabs>
          <w:tab w:val="left" w:pos="1134"/>
          <w:tab w:val="left" w:pos="1701"/>
          <w:tab w:val="right" w:pos="9356"/>
        </w:tabs>
        <w:ind w:left="567" w:hanging="567"/>
        <w:rPr>
          <w:rFonts w:cs="Arial"/>
          <w:szCs w:val="22"/>
        </w:rPr>
      </w:pPr>
    </w:p>
    <w:p w14:paraId="483AB4C9" w14:textId="6DC598DC" w:rsidR="00730DC8" w:rsidRPr="009509CD" w:rsidRDefault="00816F3C" w:rsidP="003D5F64">
      <w:pPr>
        <w:pStyle w:val="ListParagraph"/>
        <w:pBdr>
          <w:bottom w:val="single" w:sz="4" w:space="1" w:color="auto"/>
        </w:pBdr>
        <w:tabs>
          <w:tab w:val="left" w:pos="1134"/>
          <w:tab w:val="left" w:pos="1701"/>
          <w:tab w:val="right" w:pos="9356"/>
        </w:tabs>
        <w:spacing w:line="360" w:lineRule="auto"/>
        <w:ind w:left="567" w:right="-187" w:hanging="567"/>
        <w:rPr>
          <w:rFonts w:cs="Arial"/>
          <w:szCs w:val="22"/>
        </w:rPr>
      </w:pPr>
      <w:r>
        <w:rPr>
          <w:rFonts w:cs="Arial"/>
          <w:szCs w:val="22"/>
        </w:rPr>
        <w:t>Working time: 50 minutes</w:t>
      </w:r>
    </w:p>
    <w:p w14:paraId="0F366C99" w14:textId="02E2CEFF" w:rsidR="00B96D32" w:rsidRDefault="00B96D32" w:rsidP="003D5F64">
      <w:pPr>
        <w:pStyle w:val="BodyText"/>
        <w:tabs>
          <w:tab w:val="left" w:pos="720"/>
          <w:tab w:val="left" w:pos="1134"/>
          <w:tab w:val="left" w:pos="1701"/>
          <w:tab w:val="right" w:pos="9356"/>
        </w:tabs>
        <w:ind w:left="567" w:hanging="567"/>
        <w:jc w:val="center"/>
        <w:rPr>
          <w:rFonts w:ascii="Arial" w:hAnsi="Arial" w:cs="Arial"/>
          <w:bCs/>
          <w:szCs w:val="22"/>
        </w:rPr>
      </w:pPr>
    </w:p>
    <w:p w14:paraId="522BAB82" w14:textId="77777777" w:rsidR="003D5F64" w:rsidRDefault="003D5F64" w:rsidP="003D5F64">
      <w:pPr>
        <w:pStyle w:val="BodyText"/>
        <w:tabs>
          <w:tab w:val="left" w:pos="720"/>
          <w:tab w:val="left" w:pos="1134"/>
          <w:tab w:val="left" w:pos="1701"/>
          <w:tab w:val="right" w:pos="9356"/>
        </w:tabs>
        <w:ind w:left="567" w:hanging="567"/>
        <w:jc w:val="center"/>
        <w:rPr>
          <w:rFonts w:ascii="Arial" w:hAnsi="Arial" w:cs="Arial"/>
          <w:bCs/>
          <w:szCs w:val="22"/>
        </w:rPr>
      </w:pPr>
    </w:p>
    <w:p w14:paraId="35F0DA70" w14:textId="70FDA560" w:rsidR="00D46930" w:rsidRDefault="00D46930" w:rsidP="00EF0436">
      <w:pPr>
        <w:pStyle w:val="BodyText"/>
        <w:tabs>
          <w:tab w:val="left" w:pos="1134"/>
          <w:tab w:val="left" w:pos="1701"/>
          <w:tab w:val="right" w:pos="9922"/>
        </w:tabs>
        <w:ind w:left="567" w:hanging="567"/>
        <w:rPr>
          <w:rFonts w:ascii="Arial" w:hAnsi="Arial" w:cs="Arial"/>
          <w:b/>
          <w:bCs/>
          <w:i w:val="0"/>
          <w:szCs w:val="22"/>
        </w:rPr>
      </w:pPr>
      <w:r w:rsidRPr="00DE3729">
        <w:rPr>
          <w:rFonts w:ascii="Arial" w:hAnsi="Arial" w:cs="Arial"/>
          <w:b/>
          <w:bCs/>
          <w:i w:val="0"/>
          <w:szCs w:val="22"/>
        </w:rPr>
        <w:t>Question 1</w:t>
      </w:r>
      <w:r w:rsidRPr="00DE3729">
        <w:rPr>
          <w:rFonts w:ascii="Arial" w:hAnsi="Arial" w:cs="Arial"/>
          <w:b/>
          <w:bCs/>
          <w:i w:val="0"/>
          <w:szCs w:val="22"/>
        </w:rPr>
        <w:tab/>
        <w:t>(</w:t>
      </w:r>
      <w:r w:rsidR="00847F33">
        <w:rPr>
          <w:rFonts w:ascii="Arial" w:hAnsi="Arial" w:cs="Arial"/>
          <w:b/>
          <w:bCs/>
          <w:i w:val="0"/>
          <w:szCs w:val="22"/>
        </w:rPr>
        <w:t>6</w:t>
      </w:r>
      <w:r w:rsidRPr="00DE3729">
        <w:rPr>
          <w:rFonts w:ascii="Arial" w:hAnsi="Arial" w:cs="Arial"/>
          <w:b/>
          <w:bCs/>
          <w:i w:val="0"/>
          <w:szCs w:val="22"/>
        </w:rPr>
        <w:t xml:space="preserve"> marks)</w:t>
      </w:r>
    </w:p>
    <w:p w14:paraId="73F8BEA5" w14:textId="77777777" w:rsidR="00D46930" w:rsidRDefault="00D46930" w:rsidP="00EF0436">
      <w:pPr>
        <w:pStyle w:val="BodyText"/>
        <w:tabs>
          <w:tab w:val="left" w:pos="1134"/>
          <w:tab w:val="left" w:pos="1701"/>
          <w:tab w:val="right" w:pos="9922"/>
        </w:tabs>
        <w:ind w:left="567" w:hanging="567"/>
        <w:rPr>
          <w:rFonts w:ascii="Arial" w:hAnsi="Arial" w:cs="Arial"/>
          <w:b/>
          <w:bCs/>
          <w:i w:val="0"/>
          <w:szCs w:val="22"/>
        </w:rPr>
      </w:pPr>
    </w:p>
    <w:p w14:paraId="6541A695" w14:textId="7F2C8205" w:rsidR="00036A6D" w:rsidRDefault="00D2678A"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Points A an</w:t>
      </w:r>
      <w:r w:rsidR="00815434">
        <w:rPr>
          <w:rFonts w:ascii="Arial" w:hAnsi="Arial" w:cs="Arial"/>
          <w:bCs/>
          <w:i w:val="0"/>
          <w:szCs w:val="22"/>
        </w:rPr>
        <w:t>d</w:t>
      </w:r>
      <w:r w:rsidR="00F43959">
        <w:rPr>
          <w:rFonts w:ascii="Arial" w:hAnsi="Arial" w:cs="Arial"/>
          <w:bCs/>
          <w:i w:val="0"/>
          <w:szCs w:val="22"/>
        </w:rPr>
        <w:t xml:space="preserve"> </w:t>
      </w:r>
      <w:r>
        <w:rPr>
          <w:rFonts w:ascii="Arial" w:hAnsi="Arial" w:cs="Arial"/>
          <w:bCs/>
          <w:i w:val="0"/>
          <w:szCs w:val="22"/>
        </w:rPr>
        <w:t xml:space="preserve">B have position </w:t>
      </w:r>
      <w:r w:rsidR="00AE7E07">
        <w:rPr>
          <w:rFonts w:ascii="Arial" w:hAnsi="Arial" w:cs="Arial"/>
          <w:bCs/>
          <w:i w:val="0"/>
          <w:szCs w:val="22"/>
        </w:rPr>
        <w:t xml:space="preserve">vectors </w:t>
      </w:r>
      <m:oMath>
        <m:r>
          <m:rPr>
            <m:sty m:val="bi"/>
          </m:rPr>
          <w:rPr>
            <w:rFonts w:ascii="Cambria Math" w:hAnsi="Cambria Math" w:cs="Arial"/>
            <w:sz w:val="24"/>
            <w:szCs w:val="22"/>
          </w:rPr>
          <m:t>a</m:t>
        </m:r>
        <m:r>
          <w:rPr>
            <w:rFonts w:ascii="Cambria Math" w:hAnsi="Cambria Math" w:cs="Arial"/>
            <w:sz w:val="24"/>
            <w:szCs w:val="22"/>
          </w:rPr>
          <m:t>=2</m:t>
        </m:r>
        <m:r>
          <m:rPr>
            <m:sty m:val="bi"/>
          </m:rPr>
          <w:rPr>
            <w:rFonts w:ascii="Cambria Math" w:hAnsi="Cambria Math" w:cs="Arial"/>
            <w:sz w:val="24"/>
            <w:szCs w:val="22"/>
          </w:rPr>
          <m:t>i</m:t>
        </m:r>
        <m:r>
          <w:rPr>
            <w:rFonts w:ascii="Cambria Math" w:hAnsi="Cambria Math" w:cs="Arial"/>
            <w:sz w:val="24"/>
            <w:szCs w:val="22"/>
          </w:rPr>
          <m:t>+</m:t>
        </m:r>
        <m:r>
          <m:rPr>
            <m:sty m:val="bi"/>
          </m:rPr>
          <w:rPr>
            <w:rFonts w:ascii="Cambria Math" w:hAnsi="Cambria Math" w:cs="Arial"/>
            <w:sz w:val="24"/>
            <w:szCs w:val="22"/>
          </w:rPr>
          <m:t>j</m:t>
        </m:r>
      </m:oMath>
      <w:r w:rsidR="00AE7E07">
        <w:rPr>
          <w:rFonts w:ascii="Arial" w:hAnsi="Arial" w:cs="Arial"/>
          <w:bCs/>
          <w:i w:val="0"/>
          <w:szCs w:val="22"/>
        </w:rPr>
        <w:t xml:space="preserve"> and </w:t>
      </w:r>
      <m:oMath>
        <m:r>
          <m:rPr>
            <m:sty m:val="bi"/>
          </m:rPr>
          <w:rPr>
            <w:rFonts w:ascii="Cambria Math" w:hAnsi="Cambria Math" w:cs="Arial"/>
            <w:sz w:val="24"/>
            <w:szCs w:val="22"/>
          </w:rPr>
          <m:t>b</m:t>
        </m:r>
        <m:r>
          <w:rPr>
            <w:rFonts w:ascii="Cambria Math" w:hAnsi="Cambria Math" w:cs="Arial"/>
            <w:sz w:val="24"/>
            <w:szCs w:val="22"/>
          </w:rPr>
          <m:t>=</m:t>
        </m:r>
        <m:r>
          <m:rPr>
            <m:sty m:val="bi"/>
          </m:rPr>
          <w:rPr>
            <w:rFonts w:ascii="Cambria Math" w:hAnsi="Cambria Math" w:cs="Arial"/>
            <w:sz w:val="24"/>
            <w:szCs w:val="22"/>
          </w:rPr>
          <m:t>i</m:t>
        </m:r>
        <m:r>
          <w:rPr>
            <w:rFonts w:ascii="Cambria Math" w:hAnsi="Cambria Math" w:cs="Arial"/>
            <w:sz w:val="24"/>
            <w:szCs w:val="22"/>
          </w:rPr>
          <m:t>+3</m:t>
        </m:r>
        <m:r>
          <m:rPr>
            <m:sty m:val="bi"/>
          </m:rPr>
          <w:rPr>
            <w:rFonts w:ascii="Cambria Math" w:hAnsi="Cambria Math" w:cs="Arial"/>
            <w:sz w:val="24"/>
            <w:szCs w:val="22"/>
          </w:rPr>
          <m:t>j</m:t>
        </m:r>
      </m:oMath>
      <w:r>
        <w:rPr>
          <w:rFonts w:ascii="Arial" w:hAnsi="Arial" w:cs="Arial"/>
          <w:bCs/>
          <w:i w:val="0"/>
          <w:szCs w:val="22"/>
        </w:rPr>
        <w:t xml:space="preserve"> respectively.</w:t>
      </w:r>
    </w:p>
    <w:p w14:paraId="7F2B13CF" w14:textId="18774C13" w:rsidR="00AE7E07" w:rsidRDefault="00AE7E07" w:rsidP="00327703">
      <w:pPr>
        <w:pStyle w:val="BodyText"/>
        <w:tabs>
          <w:tab w:val="left" w:pos="567"/>
          <w:tab w:val="left" w:pos="1134"/>
          <w:tab w:val="left" w:pos="1701"/>
          <w:tab w:val="right" w:pos="9922"/>
        </w:tabs>
        <w:rPr>
          <w:rFonts w:ascii="Arial" w:hAnsi="Arial" w:cs="Arial"/>
          <w:bCs/>
          <w:i w:val="0"/>
          <w:szCs w:val="22"/>
        </w:rPr>
      </w:pPr>
    </w:p>
    <w:p w14:paraId="33AE4680" w14:textId="265FF75E" w:rsidR="00AE7E07" w:rsidRDefault="00AE7E07"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B422C0">
        <w:rPr>
          <w:rFonts w:ascii="Arial" w:hAnsi="Arial" w:cs="Arial"/>
          <w:bCs/>
          <w:i w:val="0"/>
          <w:szCs w:val="22"/>
        </w:rPr>
        <w:t xml:space="preserve">Show that </w:t>
      </w:r>
      <m:oMath>
        <m:r>
          <m:rPr>
            <m:sty m:val="bi"/>
          </m:rPr>
          <w:rPr>
            <w:rFonts w:ascii="Cambria Math" w:hAnsi="Cambria Math" w:cs="Arial"/>
            <w:sz w:val="24"/>
            <w:szCs w:val="22"/>
          </w:rPr>
          <m:t>a</m:t>
        </m:r>
      </m:oMath>
      <w:r w:rsidR="00B422C0">
        <w:rPr>
          <w:rFonts w:ascii="Arial" w:hAnsi="Arial" w:cs="Arial"/>
          <w:bCs/>
          <w:i w:val="0"/>
          <w:szCs w:val="22"/>
        </w:rPr>
        <w:t xml:space="preserve"> is perpendicular to </w:t>
      </w:r>
      <m:oMath>
        <m:r>
          <m:rPr>
            <m:sty m:val="bi"/>
          </m:rPr>
          <w:rPr>
            <w:rFonts w:ascii="Cambria Math" w:hAnsi="Cambria Math" w:cs="Arial"/>
            <w:sz w:val="24"/>
            <w:szCs w:val="22"/>
          </w:rPr>
          <m:t>b-a</m:t>
        </m:r>
      </m:oMath>
      <w:r w:rsidR="00B422C0">
        <w:rPr>
          <w:rFonts w:ascii="Arial" w:hAnsi="Arial" w:cs="Arial"/>
          <w:bCs/>
          <w:i w:val="0"/>
          <w:szCs w:val="22"/>
        </w:rPr>
        <w:t>.</w:t>
      </w:r>
      <w:r w:rsidR="00F23316">
        <w:rPr>
          <w:rFonts w:ascii="Arial" w:hAnsi="Arial" w:cs="Arial"/>
          <w:bCs/>
          <w:i w:val="0"/>
          <w:szCs w:val="22"/>
        </w:rPr>
        <w:t xml:space="preserve"> </w:t>
      </w:r>
      <w:r w:rsidR="00136678">
        <w:rPr>
          <w:rFonts w:ascii="Arial" w:hAnsi="Arial" w:cs="Arial"/>
          <w:bCs/>
          <w:i w:val="0"/>
          <w:szCs w:val="22"/>
        </w:rPr>
        <w:tab/>
        <w:t>(3 marks)</w:t>
      </w:r>
    </w:p>
    <w:p w14:paraId="59E55BE4" w14:textId="7AFB36C3" w:rsidR="00A80402" w:rsidRDefault="00A80402" w:rsidP="00327703">
      <w:pPr>
        <w:pStyle w:val="BodyText"/>
        <w:tabs>
          <w:tab w:val="left" w:pos="567"/>
          <w:tab w:val="left" w:pos="1134"/>
          <w:tab w:val="left" w:pos="1701"/>
          <w:tab w:val="right" w:pos="9922"/>
        </w:tabs>
        <w:rPr>
          <w:rFonts w:ascii="Arial" w:hAnsi="Arial" w:cs="Arial"/>
          <w:bCs/>
          <w:i w:val="0"/>
          <w:szCs w:val="22"/>
        </w:rPr>
      </w:pPr>
    </w:p>
    <w:p w14:paraId="1270C6DC" w14:textId="6A0E01CA" w:rsidR="00A80402" w:rsidRDefault="00A80402" w:rsidP="00327703">
      <w:pPr>
        <w:pStyle w:val="BodyText"/>
        <w:tabs>
          <w:tab w:val="left" w:pos="567"/>
          <w:tab w:val="left" w:pos="1134"/>
          <w:tab w:val="left" w:pos="1701"/>
          <w:tab w:val="right" w:pos="9922"/>
        </w:tabs>
        <w:rPr>
          <w:rFonts w:ascii="Arial" w:hAnsi="Arial" w:cs="Arial"/>
          <w:bCs/>
          <w:i w:val="0"/>
          <w:szCs w:val="22"/>
        </w:rPr>
      </w:pPr>
    </w:p>
    <w:p w14:paraId="366794B9" w14:textId="1CC1482F"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3DFAEC52" w14:textId="478B1156"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3D24E7FC" w14:textId="1886C525"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0545CFEC" w14:textId="00680591"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31AA4659" w14:textId="3FB6B7F3"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5FBBC901" w14:textId="37A46B6E"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39BA3D90" w14:textId="3492AAD9"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79B10B8A" w14:textId="3A97D0B3"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6D2E2D6E" w14:textId="60777FCD"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636ED11C" w14:textId="75CD3F97"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5E0D8C99" w14:textId="77777777"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2696365D" w14:textId="0DE16468"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1AD590BF" w14:textId="7EC15DBA"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5B35A9E5" w14:textId="77777777"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132C19F1" w14:textId="105B868D" w:rsidR="00A80402" w:rsidRDefault="00A80402"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Pr>
          <w:rFonts w:ascii="Arial" w:hAnsi="Arial" w:cs="Arial"/>
          <w:bCs/>
          <w:i w:val="0"/>
          <w:szCs w:val="22"/>
        </w:rPr>
        <w:tab/>
        <w:t>Given that OABC is a square, with O as the origin, state:</w:t>
      </w:r>
    </w:p>
    <w:p w14:paraId="224592BC" w14:textId="71D756B2" w:rsidR="00A80402" w:rsidRDefault="00A80402" w:rsidP="00327703">
      <w:pPr>
        <w:pStyle w:val="BodyText"/>
        <w:tabs>
          <w:tab w:val="left" w:pos="567"/>
          <w:tab w:val="left" w:pos="1134"/>
          <w:tab w:val="left" w:pos="1701"/>
          <w:tab w:val="right" w:pos="9922"/>
        </w:tabs>
        <w:rPr>
          <w:rFonts w:ascii="Arial" w:hAnsi="Arial" w:cs="Arial"/>
          <w:bCs/>
          <w:i w:val="0"/>
          <w:szCs w:val="22"/>
        </w:rPr>
      </w:pPr>
    </w:p>
    <w:p w14:paraId="6D25DCC7" w14:textId="3195B57C" w:rsidR="00A80402" w:rsidRDefault="00A80402"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w:t>
      </w:r>
      <w:r>
        <w:rPr>
          <w:rFonts w:ascii="Arial" w:hAnsi="Arial" w:cs="Arial"/>
          <w:bCs/>
          <w:i w:val="0"/>
          <w:szCs w:val="22"/>
        </w:rPr>
        <w:tab/>
        <w:t>the position vector of vertex C.</w:t>
      </w:r>
      <w:r>
        <w:rPr>
          <w:rFonts w:ascii="Arial" w:hAnsi="Arial" w:cs="Arial"/>
          <w:bCs/>
          <w:i w:val="0"/>
          <w:szCs w:val="22"/>
        </w:rPr>
        <w:tab/>
        <w:t>(1 mark)</w:t>
      </w:r>
    </w:p>
    <w:p w14:paraId="57601FB3" w14:textId="27E44CDF" w:rsidR="00A80402" w:rsidRDefault="00A80402" w:rsidP="00327703">
      <w:pPr>
        <w:pStyle w:val="BodyText"/>
        <w:tabs>
          <w:tab w:val="left" w:pos="567"/>
          <w:tab w:val="left" w:pos="1134"/>
          <w:tab w:val="left" w:pos="1701"/>
          <w:tab w:val="right" w:pos="9922"/>
        </w:tabs>
        <w:rPr>
          <w:rFonts w:ascii="Arial" w:hAnsi="Arial" w:cs="Arial"/>
          <w:bCs/>
          <w:i w:val="0"/>
          <w:szCs w:val="22"/>
        </w:rPr>
      </w:pPr>
    </w:p>
    <w:p w14:paraId="7C65DD67" w14:textId="2DC6C41D"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3D5E50A5" w14:textId="0CB5B528"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31F37FBF" w14:textId="072298FC"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5553B338" w14:textId="3643FB10"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69035459" w14:textId="3C224656"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09F115BB" w14:textId="38E58E52"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678F5C43" w14:textId="1EFB84E5" w:rsidR="00CF6498" w:rsidRDefault="00CF6498" w:rsidP="00327703">
      <w:pPr>
        <w:pStyle w:val="BodyText"/>
        <w:tabs>
          <w:tab w:val="left" w:pos="567"/>
          <w:tab w:val="left" w:pos="1134"/>
          <w:tab w:val="left" w:pos="1701"/>
          <w:tab w:val="right" w:pos="9922"/>
        </w:tabs>
        <w:rPr>
          <w:rFonts w:ascii="Arial" w:hAnsi="Arial" w:cs="Arial"/>
          <w:bCs/>
          <w:i w:val="0"/>
          <w:szCs w:val="22"/>
        </w:rPr>
      </w:pPr>
    </w:p>
    <w:p w14:paraId="468D040D" w14:textId="5413E978" w:rsidR="00A80402" w:rsidRDefault="00A80402"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r>
      <m:oMath>
        <m:d>
          <m:dPr>
            <m:begChr m:val="|"/>
            <m:endChr m:val="|"/>
            <m:ctrlPr>
              <w:rPr>
                <w:rFonts w:ascii="Cambria Math" w:hAnsi="Cambria Math" w:cs="Arial"/>
                <w:bCs/>
                <w:sz w:val="24"/>
                <w:szCs w:val="22"/>
              </w:rPr>
            </m:ctrlPr>
          </m:dPr>
          <m:e>
            <m:acc>
              <m:accPr>
                <m:chr m:val="⃗"/>
                <m:ctrlPr>
                  <w:rPr>
                    <w:rFonts w:ascii="Cambria Math" w:hAnsi="Cambria Math" w:cs="Arial"/>
                    <w:bCs/>
                    <w:sz w:val="24"/>
                    <w:szCs w:val="22"/>
                  </w:rPr>
                </m:ctrlPr>
              </m:accPr>
              <m:e>
                <m:r>
                  <w:rPr>
                    <w:rFonts w:ascii="Cambria Math" w:hAnsi="Cambria Math" w:cs="Arial"/>
                    <w:sz w:val="24"/>
                    <w:szCs w:val="22"/>
                  </w:rPr>
                  <m:t>AC</m:t>
                </m:r>
              </m:e>
            </m:acc>
          </m:e>
        </m:d>
      </m:oMath>
      <w:r w:rsidR="00834654">
        <w:rPr>
          <w:rFonts w:ascii="Arial" w:hAnsi="Arial" w:cs="Arial"/>
          <w:bCs/>
          <w:i w:val="0"/>
          <w:szCs w:val="22"/>
        </w:rPr>
        <w:tab/>
      </w:r>
      <w:r w:rsidR="00834654">
        <w:rPr>
          <w:rFonts w:ascii="Arial" w:hAnsi="Arial" w:cs="Arial"/>
          <w:bCs/>
          <w:i w:val="0"/>
          <w:szCs w:val="22"/>
        </w:rPr>
        <w:tab/>
        <w:t>(2 marks)</w:t>
      </w:r>
    </w:p>
    <w:p w14:paraId="17464813" w14:textId="7B0D5D12" w:rsidR="00FA3A6D" w:rsidRDefault="00FA3A6D" w:rsidP="00327703">
      <w:pPr>
        <w:pStyle w:val="BodyText"/>
        <w:tabs>
          <w:tab w:val="left" w:pos="567"/>
          <w:tab w:val="left" w:pos="1134"/>
          <w:tab w:val="left" w:pos="1701"/>
          <w:tab w:val="right" w:pos="9922"/>
        </w:tabs>
        <w:rPr>
          <w:rFonts w:ascii="Arial" w:hAnsi="Arial" w:cs="Arial"/>
          <w:bCs/>
          <w:i w:val="0"/>
          <w:szCs w:val="22"/>
        </w:rPr>
      </w:pPr>
    </w:p>
    <w:p w14:paraId="4AB87094" w14:textId="7C428B7F" w:rsidR="00FA3A6D" w:rsidRDefault="00FA3A6D" w:rsidP="00327703">
      <w:pPr>
        <w:pStyle w:val="BodyText"/>
        <w:tabs>
          <w:tab w:val="left" w:pos="567"/>
          <w:tab w:val="left" w:pos="1134"/>
          <w:tab w:val="left" w:pos="1701"/>
          <w:tab w:val="right" w:pos="9922"/>
        </w:tabs>
        <w:rPr>
          <w:rFonts w:ascii="Arial" w:hAnsi="Arial" w:cs="Arial"/>
          <w:bCs/>
          <w:i w:val="0"/>
          <w:szCs w:val="22"/>
        </w:rPr>
      </w:pPr>
    </w:p>
    <w:p w14:paraId="700B272E" w14:textId="77777777" w:rsidR="009627CE" w:rsidRPr="009627CE" w:rsidRDefault="009627CE" w:rsidP="009627CE">
      <w:pPr>
        <w:shd w:val="clear" w:color="auto" w:fill="FFFFFF"/>
        <w:tabs>
          <w:tab w:val="left" w:pos="1134"/>
          <w:tab w:val="left" w:pos="1701"/>
          <w:tab w:val="left" w:pos="2268"/>
          <w:tab w:val="left" w:pos="7371"/>
          <w:tab w:val="left" w:pos="9072"/>
        </w:tabs>
        <w:ind w:left="567" w:hanging="567"/>
        <w:rPr>
          <w:rFonts w:cs="Arial"/>
          <w:szCs w:val="22"/>
          <w:lang w:eastAsia="en-AU"/>
        </w:rPr>
      </w:pPr>
    </w:p>
    <w:p w14:paraId="15B90A05" w14:textId="1715E700"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6F9FFC46" w14:textId="6DA1E673" w:rsidR="00327703" w:rsidRDefault="00327703">
      <w:pPr>
        <w:rPr>
          <w:rFonts w:cs="Arial"/>
          <w:b/>
          <w:bCs/>
          <w:iCs/>
          <w:szCs w:val="22"/>
          <w:lang w:eastAsia="en-AU"/>
        </w:rPr>
      </w:pPr>
      <w:r>
        <w:rPr>
          <w:rFonts w:cs="Arial"/>
          <w:b/>
          <w:bCs/>
          <w:i/>
          <w:szCs w:val="22"/>
        </w:rPr>
        <w:br w:type="page"/>
      </w:r>
    </w:p>
    <w:p w14:paraId="175F7E0C" w14:textId="3F670E65" w:rsidR="00D46930" w:rsidRDefault="00D46930" w:rsidP="00EF0436">
      <w:pPr>
        <w:pStyle w:val="BodyText"/>
        <w:tabs>
          <w:tab w:val="left" w:pos="567"/>
          <w:tab w:val="left" w:pos="1134"/>
          <w:tab w:val="left" w:pos="1701"/>
          <w:tab w:val="right" w:pos="9922"/>
        </w:tabs>
        <w:rPr>
          <w:rFonts w:ascii="Arial" w:hAnsi="Arial" w:cs="Arial"/>
          <w:b/>
          <w:bCs/>
          <w:i w:val="0"/>
          <w:szCs w:val="22"/>
        </w:rPr>
      </w:pPr>
      <w:r w:rsidRPr="00DE3729">
        <w:rPr>
          <w:rFonts w:ascii="Arial" w:hAnsi="Arial" w:cs="Arial"/>
          <w:b/>
          <w:bCs/>
          <w:i w:val="0"/>
          <w:szCs w:val="22"/>
        </w:rPr>
        <w:lastRenderedPageBreak/>
        <w:t>Question 2</w:t>
      </w:r>
      <w:r w:rsidRPr="00DE3729">
        <w:rPr>
          <w:rFonts w:ascii="Arial" w:hAnsi="Arial" w:cs="Arial"/>
          <w:b/>
          <w:bCs/>
          <w:i w:val="0"/>
          <w:szCs w:val="22"/>
        </w:rPr>
        <w:tab/>
        <w:t>(</w:t>
      </w:r>
      <w:r w:rsidR="004475C3">
        <w:rPr>
          <w:rFonts w:ascii="Arial" w:hAnsi="Arial" w:cs="Arial"/>
          <w:b/>
          <w:bCs/>
          <w:i w:val="0"/>
          <w:szCs w:val="22"/>
        </w:rPr>
        <w:t>8</w:t>
      </w:r>
      <w:r w:rsidRPr="00DE3729">
        <w:rPr>
          <w:rFonts w:ascii="Arial" w:hAnsi="Arial" w:cs="Arial"/>
          <w:b/>
          <w:bCs/>
          <w:i w:val="0"/>
          <w:szCs w:val="22"/>
        </w:rPr>
        <w:t xml:space="preserve"> marks)</w:t>
      </w:r>
    </w:p>
    <w:p w14:paraId="45734D8D" w14:textId="77777777" w:rsidR="00AD72ED" w:rsidRDefault="00AD72ED" w:rsidP="00EF0436">
      <w:pPr>
        <w:pStyle w:val="BodyText"/>
        <w:tabs>
          <w:tab w:val="left" w:pos="567"/>
          <w:tab w:val="left" w:pos="1134"/>
          <w:tab w:val="left" w:pos="1701"/>
          <w:tab w:val="right" w:pos="9922"/>
        </w:tabs>
        <w:rPr>
          <w:rFonts w:ascii="Arial" w:hAnsi="Arial" w:cs="Arial"/>
          <w:b/>
          <w:bCs/>
          <w:i w:val="0"/>
          <w:szCs w:val="22"/>
        </w:rPr>
      </w:pPr>
    </w:p>
    <w:p w14:paraId="4129A9D0" w14:textId="4100592C" w:rsidR="00DF49BA" w:rsidRDefault="00831109"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Evaluate each of the following.</w:t>
      </w:r>
    </w:p>
    <w:p w14:paraId="4569CE9E" w14:textId="6E4128B0"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54C2D2C9" w14:textId="09B77A68"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5EDF96E9" w14:textId="3D595F8A"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m:oMath>
        <m:f>
          <m:fPr>
            <m:ctrlPr>
              <w:rPr>
                <w:rFonts w:ascii="Cambria Math" w:hAnsi="Cambria Math" w:cs="Arial"/>
                <w:bCs/>
                <w:sz w:val="28"/>
                <w:szCs w:val="22"/>
              </w:rPr>
            </m:ctrlPr>
          </m:fPr>
          <m:num>
            <m:r>
              <w:rPr>
                <w:rFonts w:ascii="Cambria Math" w:hAnsi="Cambria Math" w:cs="Arial"/>
                <w:sz w:val="28"/>
                <w:szCs w:val="22"/>
              </w:rPr>
              <m:t>13!+12!</m:t>
            </m:r>
          </m:num>
          <m:den>
            <m:r>
              <w:rPr>
                <w:rFonts w:ascii="Cambria Math" w:hAnsi="Cambria Math" w:cs="Arial"/>
                <w:sz w:val="28"/>
                <w:szCs w:val="22"/>
              </w:rPr>
              <m:t>13!-12!</m:t>
            </m:r>
          </m:den>
        </m:f>
      </m:oMath>
      <w:r>
        <w:rPr>
          <w:rFonts w:ascii="Arial" w:hAnsi="Arial" w:cs="Arial"/>
          <w:bCs/>
          <w:i w:val="0"/>
          <w:szCs w:val="22"/>
        </w:rPr>
        <w:tab/>
        <w:t>(2 marks)</w:t>
      </w:r>
    </w:p>
    <w:p w14:paraId="59817BE8" w14:textId="7FD8BA88"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3878F243" w14:textId="3F0146DE"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2F0890AF" w14:textId="09F12B09"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040CAC80" w14:textId="3E991696"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120457CE" w14:textId="0AA71393"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46A6A087" w14:textId="12459A10"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13341EB3" w14:textId="60099F15"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C28CA8F"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02E4D25"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768E529A" w14:textId="4A26A497"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m:oMath>
        <m:f>
          <m:fPr>
            <m:ctrlPr>
              <w:rPr>
                <w:rFonts w:ascii="Cambria Math" w:hAnsi="Cambria Math" w:cs="Arial"/>
                <w:bCs/>
                <w:sz w:val="28"/>
                <w:szCs w:val="22"/>
              </w:rPr>
            </m:ctrlPr>
          </m:fPr>
          <m:num>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10</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4</m:t>
                    </m:r>
                  </m:sub>
                </m:sSub>
              </m:e>
            </m:sPre>
          </m:num>
          <m:den>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8</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4</m:t>
                    </m:r>
                  </m:sub>
                </m:sSub>
              </m:e>
            </m:sPre>
          </m:den>
        </m:f>
      </m:oMath>
      <w:r>
        <w:rPr>
          <w:rFonts w:ascii="Arial" w:hAnsi="Arial" w:cs="Arial"/>
          <w:bCs/>
          <w:i w:val="0"/>
          <w:szCs w:val="22"/>
        </w:rPr>
        <w:tab/>
      </w:r>
      <w:r>
        <w:rPr>
          <w:rFonts w:ascii="Arial" w:hAnsi="Arial" w:cs="Arial"/>
          <w:bCs/>
          <w:i w:val="0"/>
          <w:szCs w:val="22"/>
        </w:rPr>
        <w:tab/>
        <w:t>(2 marks)</w:t>
      </w:r>
    </w:p>
    <w:p w14:paraId="478518A9" w14:textId="4EF60338" w:rsidR="003E081C" w:rsidRDefault="003E081C" w:rsidP="00724415">
      <w:pPr>
        <w:pStyle w:val="BodyText"/>
        <w:tabs>
          <w:tab w:val="left" w:pos="567"/>
          <w:tab w:val="left" w:pos="1134"/>
          <w:tab w:val="left" w:pos="1701"/>
          <w:tab w:val="right" w:pos="9922"/>
        </w:tabs>
        <w:ind w:left="567" w:hanging="567"/>
        <w:rPr>
          <w:rFonts w:ascii="Arial" w:hAnsi="Arial" w:cs="Arial"/>
          <w:bCs/>
          <w:i w:val="0"/>
          <w:szCs w:val="22"/>
        </w:rPr>
      </w:pPr>
    </w:p>
    <w:p w14:paraId="4EE65A21" w14:textId="0F0C1211" w:rsidR="003E081C" w:rsidRDefault="003E081C" w:rsidP="00724415">
      <w:pPr>
        <w:pStyle w:val="BodyText"/>
        <w:tabs>
          <w:tab w:val="left" w:pos="567"/>
          <w:tab w:val="left" w:pos="1134"/>
          <w:tab w:val="left" w:pos="1701"/>
          <w:tab w:val="right" w:pos="9922"/>
        </w:tabs>
        <w:ind w:left="567" w:hanging="567"/>
        <w:rPr>
          <w:rFonts w:ascii="Arial" w:hAnsi="Arial" w:cs="Arial"/>
          <w:bCs/>
          <w:i w:val="0"/>
          <w:szCs w:val="22"/>
        </w:rPr>
      </w:pPr>
    </w:p>
    <w:p w14:paraId="5D1DE1DA" w14:textId="0A5E9330"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9414385" w14:textId="457DAF0C"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01B12EA3"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476A7D63" w14:textId="36BC39F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E089677" w14:textId="1F8DA20C"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178E7809" w14:textId="3DF059CE"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48B1FBB1" w14:textId="77777777" w:rsidR="00E057D1" w:rsidRDefault="00E057D1" w:rsidP="00724415">
      <w:pPr>
        <w:pStyle w:val="BodyText"/>
        <w:tabs>
          <w:tab w:val="left" w:pos="567"/>
          <w:tab w:val="left" w:pos="1134"/>
          <w:tab w:val="left" w:pos="1701"/>
          <w:tab w:val="right" w:pos="9922"/>
        </w:tabs>
        <w:ind w:left="567" w:hanging="567"/>
        <w:rPr>
          <w:rFonts w:ascii="Arial" w:hAnsi="Arial" w:cs="Arial"/>
          <w:bCs/>
          <w:i w:val="0"/>
          <w:szCs w:val="22"/>
        </w:rPr>
      </w:pPr>
    </w:p>
    <w:p w14:paraId="2B682146" w14:textId="6A23A3AB"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744AD24D"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314A0F7E" w14:textId="50A70DD2" w:rsidR="003E081C" w:rsidRDefault="003E081C"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Show that </w:t>
      </w:r>
      <m:oMath>
        <m:r>
          <w:rPr>
            <w:rFonts w:ascii="Cambria Math" w:hAnsi="Cambria Math" w:cs="Arial"/>
            <w:sz w:val="24"/>
            <w:szCs w:val="22"/>
          </w:rPr>
          <m:t>k</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n</m:t>
                  </m:r>
                </m:e>
              </m:mr>
              <m:mr>
                <m:e>
                  <m:r>
                    <w:rPr>
                      <w:rFonts w:ascii="Cambria Math" w:hAnsi="Cambria Math" w:cs="Arial"/>
                      <w:sz w:val="24"/>
                      <w:szCs w:val="22"/>
                    </w:rPr>
                    <m:t>k</m:t>
                  </m:r>
                </m:e>
              </m:mr>
            </m:m>
          </m:e>
        </m:d>
        <m:r>
          <w:rPr>
            <w:rFonts w:ascii="Cambria Math" w:hAnsi="Cambria Math" w:cs="Arial"/>
            <w:sz w:val="24"/>
            <w:szCs w:val="22"/>
          </w:rPr>
          <m:t>=n</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n-1</m:t>
                  </m:r>
                </m:e>
              </m:mr>
              <m:mr>
                <m:e>
                  <m:r>
                    <w:rPr>
                      <w:rFonts w:ascii="Cambria Math" w:hAnsi="Cambria Math" w:cs="Arial"/>
                      <w:sz w:val="24"/>
                      <w:szCs w:val="22"/>
                    </w:rPr>
                    <m:t>k-1</m:t>
                  </m:r>
                </m:e>
              </m:mr>
            </m:m>
          </m:e>
        </m:d>
      </m:oMath>
      <w:r w:rsidR="000D4B18">
        <w:rPr>
          <w:rFonts w:ascii="Arial" w:hAnsi="Arial" w:cs="Arial"/>
          <w:bCs/>
          <w:i w:val="0"/>
          <w:szCs w:val="22"/>
        </w:rPr>
        <w:t xml:space="preserve"> is true for all integers </w:t>
      </w:r>
      <m:oMath>
        <m:r>
          <w:rPr>
            <w:rFonts w:ascii="Cambria Math" w:hAnsi="Cambria Math" w:cs="Arial"/>
            <w:sz w:val="24"/>
            <w:szCs w:val="22"/>
          </w:rPr>
          <m:t>n,k</m:t>
        </m:r>
      </m:oMath>
      <w:r w:rsidR="000D4B18">
        <w:rPr>
          <w:rFonts w:ascii="Arial" w:hAnsi="Arial" w:cs="Arial"/>
          <w:bCs/>
          <w:i w:val="0"/>
          <w:szCs w:val="22"/>
        </w:rPr>
        <w:t xml:space="preserve"> with </w:t>
      </w:r>
      <m:oMath>
        <m:r>
          <w:rPr>
            <w:rFonts w:ascii="Cambria Math" w:hAnsi="Cambria Math" w:cs="Arial"/>
            <w:sz w:val="24"/>
            <w:szCs w:val="22"/>
          </w:rPr>
          <m:t>n&gt;k</m:t>
        </m:r>
      </m:oMath>
      <w:r w:rsidR="000D4B18">
        <w:rPr>
          <w:rFonts w:ascii="Arial" w:hAnsi="Arial" w:cs="Arial"/>
          <w:bCs/>
          <w:i w:val="0"/>
          <w:szCs w:val="22"/>
        </w:rPr>
        <w:t>.</w:t>
      </w:r>
      <w:r w:rsidR="000D4B18">
        <w:rPr>
          <w:rFonts w:ascii="Arial" w:hAnsi="Arial" w:cs="Arial"/>
          <w:bCs/>
          <w:i w:val="0"/>
          <w:szCs w:val="22"/>
        </w:rPr>
        <w:tab/>
        <w:t>(4 marks)</w:t>
      </w:r>
    </w:p>
    <w:p w14:paraId="703F2580" w14:textId="77777777" w:rsidR="004F6806" w:rsidRDefault="004F6806" w:rsidP="004F6806">
      <w:pPr>
        <w:tabs>
          <w:tab w:val="left" w:pos="567"/>
          <w:tab w:val="left" w:pos="1134"/>
          <w:tab w:val="left" w:pos="1701"/>
        </w:tabs>
        <w:rPr>
          <w:rFonts w:cs="Arial"/>
          <w:bCs/>
          <w:iCs/>
          <w:szCs w:val="22"/>
          <w:lang w:eastAsia="en-AU"/>
        </w:rPr>
      </w:pPr>
      <w:r>
        <w:rPr>
          <w:rFonts w:cs="Arial"/>
          <w:bCs/>
          <w:i/>
          <w:szCs w:val="22"/>
        </w:rPr>
        <w:br w:type="page"/>
      </w:r>
    </w:p>
    <w:p w14:paraId="711DBB0E" w14:textId="5887B49F" w:rsidR="00520E7B" w:rsidRPr="005B7F16" w:rsidRDefault="005A1F5B" w:rsidP="00520E7B">
      <w:pPr>
        <w:tabs>
          <w:tab w:val="left" w:pos="567"/>
          <w:tab w:val="left" w:pos="1134"/>
          <w:tab w:val="left" w:pos="1701"/>
          <w:tab w:val="right" w:pos="9922"/>
        </w:tabs>
        <w:rPr>
          <w:rFonts w:cs="Arial"/>
          <w:b/>
          <w:bCs/>
          <w:szCs w:val="22"/>
        </w:rPr>
      </w:pPr>
      <w:r>
        <w:rPr>
          <w:rFonts w:cs="Arial"/>
          <w:b/>
          <w:bCs/>
          <w:szCs w:val="22"/>
        </w:rPr>
        <w:lastRenderedPageBreak/>
        <w:t>Question 3</w:t>
      </w:r>
      <w:r w:rsidR="00520E7B" w:rsidRPr="00DE3729">
        <w:rPr>
          <w:rFonts w:cs="Arial"/>
          <w:b/>
          <w:bCs/>
          <w:szCs w:val="22"/>
        </w:rPr>
        <w:tab/>
        <w:t>(</w:t>
      </w:r>
      <w:r w:rsidR="003B0B19">
        <w:rPr>
          <w:rFonts w:cs="Arial"/>
          <w:b/>
          <w:bCs/>
          <w:szCs w:val="22"/>
        </w:rPr>
        <w:t>7</w:t>
      </w:r>
      <w:r w:rsidR="00520E7B" w:rsidRPr="00DE3729">
        <w:rPr>
          <w:rFonts w:cs="Arial"/>
          <w:b/>
          <w:bCs/>
          <w:szCs w:val="22"/>
        </w:rPr>
        <w:t xml:space="preserve"> marks)</w:t>
      </w:r>
    </w:p>
    <w:p w14:paraId="1C9DEBF8" w14:textId="77777777" w:rsidR="00520E7B" w:rsidRDefault="00520E7B" w:rsidP="00520E7B">
      <w:pPr>
        <w:pStyle w:val="BodyText"/>
        <w:tabs>
          <w:tab w:val="left" w:pos="567"/>
          <w:tab w:val="left" w:pos="1134"/>
          <w:tab w:val="left" w:pos="1701"/>
          <w:tab w:val="right" w:pos="9922"/>
        </w:tabs>
        <w:rPr>
          <w:rFonts w:ascii="Arial" w:hAnsi="Arial" w:cs="Arial"/>
          <w:b/>
          <w:bCs/>
          <w:i w:val="0"/>
          <w:szCs w:val="22"/>
        </w:rPr>
      </w:pPr>
    </w:p>
    <w:p w14:paraId="71724183"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Consider the following statements.</w:t>
      </w:r>
    </w:p>
    <w:p w14:paraId="4748362D"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3853324B" w14:textId="7CD72906" w:rsidR="00520E7B" w:rsidRDefault="00900224" w:rsidP="00B62AAF">
      <w:pPr>
        <w:pStyle w:val="BodyText"/>
        <w:tabs>
          <w:tab w:val="left" w:pos="567"/>
          <w:tab w:val="left" w:pos="1134"/>
          <w:tab w:val="left" w:pos="1701"/>
          <w:tab w:val="right" w:pos="9922"/>
        </w:tabs>
        <w:spacing w:line="360" w:lineRule="auto"/>
        <w:rPr>
          <w:rFonts w:ascii="Arial" w:hAnsi="Arial" w:cs="Arial"/>
          <w:bCs/>
          <w:i w:val="0"/>
          <w:szCs w:val="22"/>
        </w:rPr>
      </w:pPr>
      <w:r>
        <w:rPr>
          <w:rFonts w:ascii="Arial" w:hAnsi="Arial" w:cs="Arial"/>
          <w:bCs/>
          <w:i w:val="0"/>
          <w:szCs w:val="22"/>
        </w:rPr>
        <w:tab/>
        <w:t>A:</w:t>
      </w:r>
      <w:r>
        <w:rPr>
          <w:rFonts w:ascii="Arial" w:hAnsi="Arial" w:cs="Arial"/>
          <w:bCs/>
          <w:i w:val="0"/>
          <w:szCs w:val="22"/>
        </w:rPr>
        <w:tab/>
        <w:t xml:space="preserve">If  </w:t>
      </w:r>
      <m:oMath>
        <m:r>
          <w:rPr>
            <w:rFonts w:ascii="Cambria Math" w:hAnsi="Cambria Math" w:cs="Arial"/>
            <w:sz w:val="24"/>
            <w:szCs w:val="22"/>
          </w:rPr>
          <m:t>m&gt;n</m:t>
        </m:r>
      </m:oMath>
      <w:r w:rsidR="00D62D35">
        <w:rPr>
          <w:rFonts w:ascii="Arial" w:hAnsi="Arial" w:cs="Arial"/>
          <w:bCs/>
          <w:i w:val="0"/>
          <w:szCs w:val="22"/>
        </w:rPr>
        <w:t xml:space="preserve">, with </w:t>
      </w:r>
      <m:oMath>
        <m:r>
          <w:rPr>
            <w:rFonts w:ascii="Cambria Math" w:hAnsi="Cambria Math" w:cs="Arial"/>
            <w:sz w:val="24"/>
            <w:szCs w:val="22"/>
          </w:rPr>
          <m:t>m,n</m:t>
        </m:r>
        <m:r>
          <m:rPr>
            <m:scr m:val="double-struck"/>
          </m:rPr>
          <w:rPr>
            <w:rFonts w:ascii="Cambria Math" w:hAnsi="Cambria Math" w:cs="Arial"/>
            <w:sz w:val="24"/>
            <w:szCs w:val="22"/>
          </w:rPr>
          <m:t>∈R</m:t>
        </m:r>
      </m:oMath>
      <w:r w:rsidR="00D62D35">
        <w:rPr>
          <w:rFonts w:ascii="Arial" w:hAnsi="Arial" w:cs="Arial"/>
          <w:bCs/>
          <w:i w:val="0"/>
          <w:szCs w:val="22"/>
        </w:rPr>
        <w:t xml:space="preserve">, then </w:t>
      </w:r>
      <m:oMath>
        <m:sSup>
          <m:sSupPr>
            <m:ctrlPr>
              <w:rPr>
                <w:rFonts w:ascii="Cambria Math" w:hAnsi="Cambria Math" w:cs="Arial"/>
                <w:bCs/>
                <w:sz w:val="24"/>
                <w:szCs w:val="22"/>
              </w:rPr>
            </m:ctrlPr>
          </m:sSupPr>
          <m:e>
            <m:r>
              <w:rPr>
                <w:rFonts w:ascii="Cambria Math" w:hAnsi="Cambria Math" w:cs="Arial"/>
                <w:sz w:val="24"/>
                <w:szCs w:val="22"/>
              </w:rPr>
              <m:t>m</m:t>
            </m:r>
          </m:e>
          <m:sup>
            <m:r>
              <w:rPr>
                <w:rFonts w:ascii="Cambria Math" w:hAnsi="Cambria Math" w:cs="Arial"/>
                <w:sz w:val="24"/>
                <w:szCs w:val="22"/>
              </w:rPr>
              <m:t>2</m:t>
            </m:r>
          </m:sup>
        </m:sSup>
        <m:r>
          <w:rPr>
            <w:rFonts w:ascii="Cambria Math" w:hAnsi="Cambria Math" w:cs="Arial"/>
            <w:sz w:val="24"/>
            <w:szCs w:val="22"/>
          </w:rPr>
          <m:t>&gt;</m:t>
        </m:r>
        <m:sSup>
          <m:sSupPr>
            <m:ctrlPr>
              <w:rPr>
                <w:rFonts w:ascii="Cambria Math" w:hAnsi="Cambria Math" w:cs="Arial"/>
                <w:bCs/>
                <w:sz w:val="24"/>
                <w:szCs w:val="22"/>
              </w:rPr>
            </m:ctrlPr>
          </m:sSupPr>
          <m:e>
            <m:r>
              <w:rPr>
                <w:rFonts w:ascii="Cambria Math" w:hAnsi="Cambria Math" w:cs="Arial"/>
                <w:sz w:val="24"/>
                <w:szCs w:val="22"/>
              </w:rPr>
              <m:t>n</m:t>
            </m:r>
          </m:e>
          <m:sup>
            <m:r>
              <w:rPr>
                <w:rFonts w:ascii="Cambria Math" w:hAnsi="Cambria Math" w:cs="Arial"/>
                <w:sz w:val="24"/>
                <w:szCs w:val="22"/>
              </w:rPr>
              <m:t>2</m:t>
            </m:r>
          </m:sup>
        </m:sSup>
      </m:oMath>
      <w:r w:rsidR="00D62D35">
        <w:rPr>
          <w:rFonts w:ascii="Arial" w:hAnsi="Arial" w:cs="Arial"/>
          <w:bCs/>
          <w:i w:val="0"/>
          <w:szCs w:val="22"/>
        </w:rPr>
        <w:t>.</w:t>
      </w:r>
    </w:p>
    <w:p w14:paraId="6ABD27D5" w14:textId="4E6DA245" w:rsidR="00520E7B" w:rsidRDefault="00520E7B" w:rsidP="00520E7B">
      <w:pPr>
        <w:pStyle w:val="BodyText"/>
        <w:tabs>
          <w:tab w:val="left" w:pos="567"/>
          <w:tab w:val="left" w:pos="1134"/>
          <w:tab w:val="left" w:pos="1701"/>
          <w:tab w:val="right" w:pos="9922"/>
        </w:tabs>
        <w:spacing w:line="360" w:lineRule="auto"/>
        <w:rPr>
          <w:rFonts w:ascii="Arial" w:hAnsi="Arial" w:cs="Arial"/>
          <w:bCs/>
          <w:i w:val="0"/>
          <w:szCs w:val="22"/>
        </w:rPr>
      </w:pPr>
      <w:r>
        <w:rPr>
          <w:rFonts w:ascii="Arial" w:hAnsi="Arial" w:cs="Arial"/>
          <w:bCs/>
          <w:i w:val="0"/>
          <w:szCs w:val="22"/>
        </w:rPr>
        <w:tab/>
        <w:t>B:</w:t>
      </w:r>
      <w:r>
        <w:rPr>
          <w:rFonts w:ascii="Arial" w:hAnsi="Arial" w:cs="Arial"/>
          <w:bCs/>
          <w:i w:val="0"/>
          <w:szCs w:val="22"/>
        </w:rPr>
        <w:tab/>
        <w:t xml:space="preserve">If </w:t>
      </w:r>
      <w:r w:rsidR="00D62D35">
        <w:rPr>
          <w:rFonts w:ascii="Arial" w:hAnsi="Arial" w:cs="Arial"/>
          <w:bCs/>
          <w:i w:val="0"/>
          <w:szCs w:val="22"/>
        </w:rPr>
        <w:t>the triangle has three equal angles, then the triangle is equilateral.</w:t>
      </w:r>
    </w:p>
    <w:p w14:paraId="75AE063E" w14:textId="18E6A96F" w:rsidR="00520E7B" w:rsidRDefault="00D62D35" w:rsidP="00520E7B">
      <w:pPr>
        <w:pStyle w:val="BodyText"/>
        <w:tabs>
          <w:tab w:val="left" w:pos="567"/>
          <w:tab w:val="left" w:pos="1134"/>
          <w:tab w:val="left" w:pos="1701"/>
          <w:tab w:val="right" w:pos="9922"/>
        </w:tabs>
        <w:spacing w:line="360" w:lineRule="auto"/>
        <w:rPr>
          <w:rFonts w:ascii="Arial" w:hAnsi="Arial" w:cs="Arial"/>
          <w:bCs/>
          <w:i w:val="0"/>
          <w:szCs w:val="22"/>
        </w:rPr>
      </w:pPr>
      <w:r>
        <w:rPr>
          <w:rFonts w:ascii="Arial" w:hAnsi="Arial" w:cs="Arial"/>
          <w:bCs/>
          <w:i w:val="0"/>
          <w:szCs w:val="22"/>
        </w:rPr>
        <w:tab/>
        <w:t>C:</w:t>
      </w:r>
      <w:r>
        <w:rPr>
          <w:rFonts w:ascii="Arial" w:hAnsi="Arial" w:cs="Arial"/>
          <w:bCs/>
          <w:i w:val="0"/>
          <w:szCs w:val="22"/>
        </w:rPr>
        <w:tab/>
      </w:r>
      <m:oMath>
        <m:r>
          <w:rPr>
            <w:rFonts w:ascii="Cambria Math" w:hAnsi="Cambria Math" w:cs="Arial"/>
            <w:szCs w:val="22"/>
          </w:rPr>
          <m:t>∀ p</m:t>
        </m:r>
        <m:r>
          <m:rPr>
            <m:scr m:val="double-struck"/>
          </m:rPr>
          <w:rPr>
            <w:rFonts w:ascii="Cambria Math" w:hAnsi="Cambria Math" w:cs="Arial"/>
            <w:szCs w:val="22"/>
          </w:rPr>
          <m:t xml:space="preserve">∈N,∃ </m:t>
        </m:r>
        <m:r>
          <w:rPr>
            <w:rFonts w:ascii="Cambria Math" w:hAnsi="Cambria Math" w:cs="Arial"/>
            <w:szCs w:val="22"/>
          </w:rPr>
          <m:t>q</m:t>
        </m:r>
        <m:r>
          <m:rPr>
            <m:scr m:val="double-struck"/>
          </m:rPr>
          <w:rPr>
            <w:rFonts w:ascii="Cambria Math" w:hAnsi="Cambria Math" w:cs="Arial"/>
            <w:szCs w:val="22"/>
          </w:rPr>
          <m:t>∈R</m:t>
        </m:r>
      </m:oMath>
      <w:r w:rsidR="00845A30">
        <w:rPr>
          <w:rFonts w:ascii="Arial" w:hAnsi="Arial" w:cs="Arial"/>
          <w:bCs/>
          <w:i w:val="0"/>
          <w:szCs w:val="22"/>
        </w:rPr>
        <w:t xml:space="preserve"> such that </w:t>
      </w:r>
      <m:oMath>
        <m:r>
          <w:rPr>
            <w:rFonts w:ascii="Cambria Math" w:hAnsi="Cambria Math" w:cs="Arial"/>
            <w:szCs w:val="22"/>
          </w:rPr>
          <m:t>q=</m:t>
        </m:r>
        <m:rad>
          <m:radPr>
            <m:degHide m:val="1"/>
            <m:ctrlPr>
              <w:rPr>
                <w:rFonts w:ascii="Cambria Math" w:hAnsi="Cambria Math" w:cs="Arial"/>
                <w:bCs/>
                <w:szCs w:val="22"/>
              </w:rPr>
            </m:ctrlPr>
          </m:radPr>
          <m:deg/>
          <m:e>
            <m:r>
              <w:rPr>
                <w:rFonts w:ascii="Cambria Math" w:hAnsi="Cambria Math" w:cs="Arial"/>
                <w:szCs w:val="22"/>
              </w:rPr>
              <m:t>p</m:t>
            </m:r>
          </m:e>
        </m:rad>
      </m:oMath>
    </w:p>
    <w:p w14:paraId="30327FFF" w14:textId="279A8FE9" w:rsidR="00520E7B" w:rsidRDefault="00520E7B"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D:</w:t>
      </w:r>
      <w:r>
        <w:rPr>
          <w:rFonts w:ascii="Arial" w:hAnsi="Arial" w:cs="Arial"/>
          <w:bCs/>
          <w:i w:val="0"/>
          <w:szCs w:val="22"/>
        </w:rPr>
        <w:tab/>
      </w:r>
      <w:r w:rsidR="008A43F8">
        <w:rPr>
          <w:rFonts w:ascii="Arial" w:hAnsi="Arial" w:cs="Arial"/>
          <w:bCs/>
          <w:i w:val="0"/>
          <w:szCs w:val="22"/>
        </w:rPr>
        <w:t xml:space="preserve">If </w:t>
      </w:r>
      <m:oMath>
        <m:r>
          <w:rPr>
            <w:rFonts w:ascii="Cambria Math" w:hAnsi="Cambria Math" w:cs="Arial"/>
            <w:sz w:val="24"/>
            <w:szCs w:val="22"/>
          </w:rPr>
          <m:t>n</m:t>
        </m:r>
      </m:oMath>
      <w:r w:rsidR="008A43F8">
        <w:rPr>
          <w:rFonts w:ascii="Arial" w:hAnsi="Arial" w:cs="Arial"/>
          <w:bCs/>
          <w:i w:val="0"/>
          <w:szCs w:val="22"/>
        </w:rPr>
        <w:t xml:space="preserve"> is divisible by 6, then </w:t>
      </w:r>
      <m:oMath>
        <m:r>
          <w:rPr>
            <w:rFonts w:ascii="Cambria Math" w:hAnsi="Cambria Math" w:cs="Arial"/>
            <w:sz w:val="24"/>
            <w:szCs w:val="22"/>
          </w:rPr>
          <m:t>n</m:t>
        </m:r>
      </m:oMath>
      <w:r w:rsidR="008A43F8">
        <w:rPr>
          <w:rFonts w:ascii="Arial" w:hAnsi="Arial" w:cs="Arial"/>
          <w:bCs/>
          <w:i w:val="0"/>
          <w:szCs w:val="22"/>
        </w:rPr>
        <w:t xml:space="preserve"> is divisible by 3.</w:t>
      </w:r>
    </w:p>
    <w:p w14:paraId="1C651CB3"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6E0AC84E"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6B0927ED" w14:textId="269A10E4" w:rsidR="000D1F56" w:rsidRDefault="000D1F56"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t>Provide a counter example for statement A.</w:t>
      </w:r>
      <w:r>
        <w:rPr>
          <w:rFonts w:ascii="Arial" w:hAnsi="Arial" w:cs="Arial"/>
          <w:bCs/>
          <w:i w:val="0"/>
          <w:szCs w:val="22"/>
        </w:rPr>
        <w:tab/>
        <w:t>(1 mark)</w:t>
      </w:r>
    </w:p>
    <w:p w14:paraId="7F86D197" w14:textId="41C86E3E"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413A1E2F" w14:textId="57BA49D8"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20AFC70D" w14:textId="488ABE18"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0DAB8034" w14:textId="4396A8E5"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05DA22ED" w14:textId="77777777"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135E7335" w14:textId="7DFDACF8"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07E1A76C" w14:textId="7EE0B6DA"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0DD3C49B" w14:textId="77777777"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5D7820EA" w14:textId="25CD63C7"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53799AAA" w14:textId="062F5E4D" w:rsidR="000D1F56" w:rsidRDefault="000D1F56"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45595B">
        <w:rPr>
          <w:rFonts w:ascii="Arial" w:hAnsi="Arial" w:cs="Arial"/>
          <w:bCs/>
          <w:i w:val="0"/>
          <w:szCs w:val="22"/>
        </w:rPr>
        <w:t>Write down the contrapositive of statement B.</w:t>
      </w:r>
    </w:p>
    <w:p w14:paraId="5818ACEA" w14:textId="692EE129" w:rsidR="0045595B" w:rsidRDefault="0045595B"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Is the contraposi</w:t>
      </w:r>
      <w:r w:rsidR="009C6657">
        <w:rPr>
          <w:rFonts w:ascii="Arial" w:hAnsi="Arial" w:cs="Arial"/>
          <w:bCs/>
          <w:i w:val="0"/>
          <w:szCs w:val="22"/>
        </w:rPr>
        <w:t>tive always true? Explain.</w:t>
      </w:r>
      <w:r>
        <w:rPr>
          <w:rFonts w:ascii="Arial" w:hAnsi="Arial" w:cs="Arial"/>
          <w:bCs/>
          <w:i w:val="0"/>
          <w:szCs w:val="22"/>
        </w:rPr>
        <w:tab/>
        <w:t>(2 marks)</w:t>
      </w:r>
    </w:p>
    <w:p w14:paraId="30541235" w14:textId="1C237ED4"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18C53D25" w14:textId="32294C56"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75624034" w14:textId="747275C5"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661CFA8E" w14:textId="6A5110C5"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42FD39F8" w14:textId="28B9E0F6"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7DF8164E" w14:textId="6E252AF6"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22EE0E7D" w14:textId="5D03087C"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58695D07" w14:textId="544B818A"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62F020E5" w14:textId="2ABDD719"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4FF1B100" w14:textId="104235BD"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57143DC5" w14:textId="66602403"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11528067" w14:textId="557F2751" w:rsidR="00CE63B5" w:rsidRDefault="009C6657"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Pr>
          <w:rFonts w:ascii="Arial" w:hAnsi="Arial" w:cs="Arial"/>
          <w:bCs/>
          <w:i w:val="0"/>
          <w:szCs w:val="22"/>
        </w:rPr>
        <w:tab/>
        <w:t>Write down the converse of statement D.</w:t>
      </w:r>
    </w:p>
    <w:p w14:paraId="0A1433A8" w14:textId="7DCF7588" w:rsidR="009C6657" w:rsidRDefault="009C6657"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Is the converse always true? Explain.</w:t>
      </w:r>
      <w:r>
        <w:rPr>
          <w:rFonts w:ascii="Arial" w:hAnsi="Arial" w:cs="Arial"/>
          <w:bCs/>
          <w:i w:val="0"/>
          <w:szCs w:val="22"/>
        </w:rPr>
        <w:tab/>
        <w:t>(2 marks)</w:t>
      </w:r>
    </w:p>
    <w:p w14:paraId="10F43169" w14:textId="77777777"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29FF937C" w14:textId="7E89B706"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043F5B8B" w14:textId="61A46944"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7B674B90" w14:textId="43ACCBB2"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570F5696" w14:textId="2ABE1866"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59BAC17E" w14:textId="11E3E161"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6E4A0E8B" w14:textId="1BA92F6A"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448CC60E" w14:textId="31F2DE00"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4D3B84EF" w14:textId="33E56294"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02038F07" w14:textId="3320914A"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03728812" w14:textId="77777777"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2EB34AE7" w14:textId="51BAE2DF" w:rsidR="00520E7B" w:rsidRDefault="0039435A"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(d</w:t>
      </w:r>
      <w:r w:rsidR="00520E7B">
        <w:rPr>
          <w:rFonts w:ascii="Arial" w:hAnsi="Arial" w:cs="Arial"/>
          <w:bCs/>
          <w:i w:val="0"/>
          <w:szCs w:val="22"/>
        </w:rPr>
        <w:t>)</w:t>
      </w:r>
      <w:r w:rsidR="00520E7B">
        <w:rPr>
          <w:rFonts w:ascii="Arial" w:hAnsi="Arial" w:cs="Arial"/>
          <w:bCs/>
          <w:i w:val="0"/>
          <w:szCs w:val="22"/>
        </w:rPr>
        <w:tab/>
        <w:t>Rewrite statement C in words.</w:t>
      </w:r>
      <w:r w:rsidR="00520E7B">
        <w:rPr>
          <w:rFonts w:ascii="Arial" w:hAnsi="Arial" w:cs="Arial"/>
          <w:bCs/>
          <w:i w:val="0"/>
          <w:szCs w:val="22"/>
        </w:rPr>
        <w:tab/>
        <w:t>(</w:t>
      </w:r>
      <w:r>
        <w:rPr>
          <w:rFonts w:ascii="Arial" w:hAnsi="Arial" w:cs="Arial"/>
          <w:bCs/>
          <w:i w:val="0"/>
          <w:szCs w:val="22"/>
        </w:rPr>
        <w:t>2</w:t>
      </w:r>
      <w:r w:rsidR="00520E7B">
        <w:rPr>
          <w:rFonts w:ascii="Arial" w:hAnsi="Arial" w:cs="Arial"/>
          <w:bCs/>
          <w:i w:val="0"/>
          <w:szCs w:val="22"/>
        </w:rPr>
        <w:t xml:space="preserve"> marks)</w:t>
      </w:r>
    </w:p>
    <w:p w14:paraId="2F4D4F6B"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43EC8AFF"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649D2B48"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7C925067"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4F788977"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1E451936"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37FD03DC" w14:textId="77777777" w:rsidR="006D1AE6" w:rsidRDefault="006D1AE6">
      <w:pPr>
        <w:rPr>
          <w:rFonts w:cs="Arial"/>
          <w:b/>
          <w:bCs/>
          <w:iCs/>
          <w:szCs w:val="22"/>
          <w:lang w:eastAsia="en-AU"/>
        </w:rPr>
      </w:pPr>
      <w:r>
        <w:rPr>
          <w:rFonts w:cs="Arial"/>
          <w:b/>
          <w:bCs/>
          <w:i/>
          <w:szCs w:val="22"/>
        </w:rPr>
        <w:br w:type="page"/>
      </w:r>
    </w:p>
    <w:p w14:paraId="37F33669" w14:textId="06F31F1B" w:rsidR="00D46930" w:rsidRDefault="00BF0A34"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Question 4</w:t>
      </w:r>
      <w:r w:rsidR="00D46930" w:rsidRPr="00DE3729">
        <w:rPr>
          <w:rFonts w:ascii="Arial" w:hAnsi="Arial" w:cs="Arial"/>
          <w:b/>
          <w:bCs/>
          <w:i w:val="0"/>
          <w:szCs w:val="22"/>
        </w:rPr>
        <w:tab/>
        <w:t>(</w:t>
      </w:r>
      <w:r w:rsidR="00FF38D4">
        <w:rPr>
          <w:rFonts w:ascii="Arial" w:hAnsi="Arial" w:cs="Arial"/>
          <w:b/>
          <w:bCs/>
          <w:i w:val="0"/>
          <w:szCs w:val="22"/>
        </w:rPr>
        <w:t>10</w:t>
      </w:r>
      <w:r w:rsidR="00D46930" w:rsidRPr="00DE3729">
        <w:rPr>
          <w:rFonts w:ascii="Arial" w:hAnsi="Arial" w:cs="Arial"/>
          <w:b/>
          <w:bCs/>
          <w:i w:val="0"/>
          <w:szCs w:val="22"/>
        </w:rPr>
        <w:t xml:space="preserve"> marks)</w:t>
      </w:r>
    </w:p>
    <w:p w14:paraId="087B3A6F" w14:textId="77777777" w:rsidR="00D46930" w:rsidRDefault="00D46930"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7144BC7D" w14:textId="0686D26C" w:rsidR="00E66B5F" w:rsidRDefault="001C20C5"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 xml:space="preserve">Consider the vectors </w:t>
      </w:r>
      <m:oMath>
        <m:r>
          <m:rPr>
            <m:sty m:val="bi"/>
          </m:rPr>
          <w:rPr>
            <w:rFonts w:ascii="Cambria Math" w:hAnsi="Cambria Math" w:cs="Arial"/>
            <w:sz w:val="24"/>
            <w:szCs w:val="22"/>
          </w:rPr>
          <m:t>a</m:t>
        </m:r>
      </m:oMath>
      <w:r>
        <w:rPr>
          <w:rFonts w:ascii="Arial" w:hAnsi="Arial" w:cs="Arial"/>
          <w:bCs/>
          <w:i w:val="0"/>
          <w:szCs w:val="22"/>
        </w:rPr>
        <w:t xml:space="preserve"> and </w:t>
      </w:r>
      <m:oMath>
        <m:r>
          <m:rPr>
            <m:sty m:val="bi"/>
          </m:rPr>
          <w:rPr>
            <w:rFonts w:ascii="Cambria Math" w:hAnsi="Cambria Math" w:cs="Arial"/>
            <w:sz w:val="24"/>
            <w:szCs w:val="22"/>
          </w:rPr>
          <m:t>b</m:t>
        </m:r>
      </m:oMath>
      <w:r>
        <w:rPr>
          <w:rFonts w:ascii="Arial" w:hAnsi="Arial" w:cs="Arial"/>
          <w:bCs/>
          <w:i w:val="0"/>
          <w:szCs w:val="22"/>
        </w:rPr>
        <w:t xml:space="preserve"> </w:t>
      </w:r>
      <w:r w:rsidR="00BF0A34">
        <w:rPr>
          <w:rFonts w:ascii="Arial" w:hAnsi="Arial" w:cs="Arial"/>
          <w:bCs/>
          <w:i w:val="0"/>
          <w:szCs w:val="22"/>
        </w:rPr>
        <w:t>shown below.</w:t>
      </w:r>
    </w:p>
    <w:p w14:paraId="74FFE991" w14:textId="37EED588"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608299D9" w14:textId="03CAB14A"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35AA7575" w14:textId="12000AB3" w:rsidR="00BF0A34" w:rsidRDefault="004F44DC"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noProof/>
          <w:szCs w:val="22"/>
        </w:rPr>
        <w:object w:dxaOrig="1440" w:dyaOrig="1440" w14:anchorId="49233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4" type="#_x0000_t75" style="position:absolute;left:0;text-align:left;margin-left:90.3pt;margin-top:2.75pt;width:315.35pt;height:318.45pt;z-index:251666944;mso-position-horizontal-relative:text;mso-position-vertical-relative:text">
            <v:imagedata r:id="rId18" o:title=""/>
          </v:shape>
          <o:OLEObject Type="Embed" ProgID="FXDraw.Graphic" ShapeID="_x0000_s1174" DrawAspect="Content" ObjectID="_1615093191" r:id="rId19"/>
        </w:object>
      </w:r>
    </w:p>
    <w:p w14:paraId="43FC70AA" w14:textId="5A2A44A7"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11F2326C" w14:textId="2CD1D897"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096ED913" w14:textId="6FF263AE"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40E6F715" w14:textId="2C83DAA5"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5967C7A7" w14:textId="7C264B9A"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642F3D0B" w14:textId="1DAB3615"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4C4695D3" w14:textId="3D104C5A"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63BD5935" w14:textId="09DDC27D"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1B7ADF13" w14:textId="72220669"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1E5CE242" w14:textId="6F01B6A7"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2FC90D92" w14:textId="33407151"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4A48041F" w14:textId="77777777"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29F4AE16" w14:textId="5B5FC183"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038F96EF" w14:textId="5541E888"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5C8283FE" w14:textId="62625764"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71BF8AF1" w14:textId="68F595C6"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307FBD19" w14:textId="27F1E781"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064B0F84" w14:textId="0DC76560"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3588C148" w14:textId="50364FC6"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4E9F3D6A" w14:textId="381E6395"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00DF2D10" w14:textId="4E0296C6"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545F1753" w14:textId="253F54F7"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09AB5ECD" w14:textId="78C46C8F"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2285933A" w14:textId="41BDBCA6"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26FB03F9" w14:textId="49068F68"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1BB86984" w14:textId="77777777" w:rsidR="00BF0A34" w:rsidRDefault="00BF0A34" w:rsidP="00EF0436">
      <w:pPr>
        <w:pStyle w:val="BodyText"/>
        <w:tabs>
          <w:tab w:val="left" w:pos="567"/>
          <w:tab w:val="left" w:pos="1134"/>
          <w:tab w:val="left" w:pos="1701"/>
          <w:tab w:val="right" w:pos="9922"/>
        </w:tabs>
        <w:ind w:left="567" w:hanging="567"/>
        <w:rPr>
          <w:rFonts w:ascii="Arial" w:hAnsi="Arial" w:cs="Arial"/>
          <w:bCs/>
          <w:i w:val="0"/>
          <w:szCs w:val="22"/>
        </w:rPr>
      </w:pPr>
    </w:p>
    <w:p w14:paraId="18B0455B" w14:textId="18483260"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469A3938" w14:textId="50A1E413" w:rsidR="00776538" w:rsidRDefault="0028401D"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4C76AF">
        <w:rPr>
          <w:rFonts w:ascii="Arial" w:hAnsi="Arial" w:cs="Arial"/>
          <w:bCs/>
          <w:i w:val="0"/>
          <w:szCs w:val="22"/>
        </w:rPr>
        <w:t xml:space="preserve">Find a vector </w:t>
      </w:r>
      <m:oMath>
        <m:r>
          <m:rPr>
            <m:sty m:val="bi"/>
          </m:rPr>
          <w:rPr>
            <w:rFonts w:ascii="Cambria Math" w:hAnsi="Cambria Math" w:cs="Arial"/>
            <w:sz w:val="24"/>
            <w:szCs w:val="22"/>
          </w:rPr>
          <m:t>u</m:t>
        </m:r>
      </m:oMath>
      <w:r w:rsidR="004C76AF">
        <w:rPr>
          <w:rFonts w:ascii="Arial" w:hAnsi="Arial" w:cs="Arial"/>
          <w:bCs/>
          <w:i w:val="0"/>
          <w:szCs w:val="22"/>
        </w:rPr>
        <w:t xml:space="preserve"> that is parallel to </w:t>
      </w:r>
      <m:oMath>
        <m:r>
          <m:rPr>
            <m:sty m:val="bi"/>
          </m:rPr>
          <w:rPr>
            <w:rFonts w:ascii="Cambria Math" w:hAnsi="Cambria Math" w:cs="Arial"/>
            <w:sz w:val="24"/>
            <w:szCs w:val="22"/>
          </w:rPr>
          <m:t>a+b</m:t>
        </m:r>
      </m:oMath>
      <w:r w:rsidR="004C76AF">
        <w:rPr>
          <w:rFonts w:ascii="Arial" w:hAnsi="Arial" w:cs="Arial"/>
          <w:bCs/>
          <w:i w:val="0"/>
          <w:szCs w:val="22"/>
        </w:rPr>
        <w:t xml:space="preserve"> with a magnitude of </w:t>
      </w:r>
      <m:oMath>
        <m:r>
          <w:rPr>
            <w:rFonts w:ascii="Cambria Math" w:hAnsi="Cambria Math" w:cs="Arial"/>
            <w:sz w:val="24"/>
            <w:szCs w:val="22"/>
          </w:rPr>
          <m:t>2</m:t>
        </m:r>
        <m:rad>
          <m:radPr>
            <m:degHide m:val="1"/>
            <m:ctrlPr>
              <w:rPr>
                <w:rFonts w:ascii="Cambria Math" w:hAnsi="Cambria Math" w:cs="Arial"/>
                <w:bCs/>
                <w:sz w:val="24"/>
                <w:szCs w:val="22"/>
              </w:rPr>
            </m:ctrlPr>
          </m:radPr>
          <m:deg/>
          <m:e>
            <m:r>
              <w:rPr>
                <w:rFonts w:ascii="Cambria Math" w:hAnsi="Cambria Math" w:cs="Arial"/>
                <w:sz w:val="24"/>
                <w:szCs w:val="22"/>
              </w:rPr>
              <m:t>10</m:t>
            </m:r>
          </m:e>
        </m:rad>
      </m:oMath>
      <w:r w:rsidR="004C76AF">
        <w:rPr>
          <w:rFonts w:ascii="Arial" w:hAnsi="Arial" w:cs="Arial"/>
          <w:bCs/>
          <w:i w:val="0"/>
          <w:szCs w:val="22"/>
        </w:rPr>
        <w:t xml:space="preserve"> units.</w:t>
      </w:r>
    </w:p>
    <w:p w14:paraId="24C15841" w14:textId="16EA1056" w:rsidR="0028401D" w:rsidRDefault="00776538"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 xml:space="preserve">Sketch </w:t>
      </w:r>
      <m:oMath>
        <m:r>
          <m:rPr>
            <m:sty m:val="bi"/>
          </m:rPr>
          <w:rPr>
            <w:rFonts w:ascii="Cambria Math" w:hAnsi="Cambria Math" w:cs="Arial"/>
            <w:sz w:val="24"/>
            <w:szCs w:val="22"/>
          </w:rPr>
          <m:t>u</m:t>
        </m:r>
      </m:oMath>
      <w:r>
        <w:rPr>
          <w:rFonts w:ascii="Arial" w:hAnsi="Arial" w:cs="Arial"/>
          <w:bCs/>
          <w:i w:val="0"/>
          <w:szCs w:val="22"/>
        </w:rPr>
        <w:t xml:space="preserve"> on the same grid above.</w:t>
      </w:r>
      <w:r>
        <w:rPr>
          <w:rFonts w:ascii="Arial" w:hAnsi="Arial" w:cs="Arial"/>
          <w:bCs/>
          <w:i w:val="0"/>
          <w:szCs w:val="22"/>
        </w:rPr>
        <w:tab/>
        <w:t>(4</w:t>
      </w:r>
      <w:r w:rsidR="004C76AF">
        <w:rPr>
          <w:rFonts w:ascii="Arial" w:hAnsi="Arial" w:cs="Arial"/>
          <w:bCs/>
          <w:i w:val="0"/>
          <w:szCs w:val="22"/>
        </w:rPr>
        <w:t xml:space="preserve"> marks)</w:t>
      </w:r>
    </w:p>
    <w:p w14:paraId="644C5225" w14:textId="7CBA3737" w:rsidR="00EF2911" w:rsidRDefault="00EF2911" w:rsidP="00EF0436">
      <w:pPr>
        <w:pStyle w:val="BodyText"/>
        <w:tabs>
          <w:tab w:val="left" w:pos="567"/>
          <w:tab w:val="left" w:pos="1134"/>
          <w:tab w:val="left" w:pos="1701"/>
          <w:tab w:val="right" w:pos="9922"/>
        </w:tabs>
        <w:ind w:left="567" w:hanging="567"/>
        <w:rPr>
          <w:rFonts w:ascii="Arial" w:hAnsi="Arial" w:cs="Arial"/>
          <w:bCs/>
          <w:i w:val="0"/>
          <w:szCs w:val="22"/>
        </w:rPr>
      </w:pPr>
    </w:p>
    <w:p w14:paraId="0EE52182" w14:textId="7C13571C" w:rsidR="00EF2911" w:rsidRDefault="00EF2911" w:rsidP="00EF0436">
      <w:pPr>
        <w:pStyle w:val="BodyText"/>
        <w:tabs>
          <w:tab w:val="left" w:pos="567"/>
          <w:tab w:val="left" w:pos="1134"/>
          <w:tab w:val="left" w:pos="1701"/>
          <w:tab w:val="right" w:pos="9922"/>
        </w:tabs>
        <w:ind w:left="567" w:hanging="567"/>
        <w:rPr>
          <w:rFonts w:ascii="Arial" w:hAnsi="Arial" w:cs="Arial"/>
          <w:bCs/>
          <w:i w:val="0"/>
          <w:szCs w:val="22"/>
        </w:rPr>
      </w:pPr>
    </w:p>
    <w:p w14:paraId="5CB94239" w14:textId="77777777" w:rsidR="00EF2911" w:rsidRDefault="00EF2911">
      <w:pPr>
        <w:rPr>
          <w:rFonts w:cs="Arial"/>
          <w:b/>
          <w:bCs/>
          <w:iCs/>
          <w:szCs w:val="22"/>
          <w:lang w:eastAsia="en-AU"/>
        </w:rPr>
      </w:pPr>
      <w:r>
        <w:rPr>
          <w:rFonts w:cs="Arial"/>
          <w:b/>
          <w:bCs/>
          <w:i/>
          <w:szCs w:val="22"/>
        </w:rPr>
        <w:br w:type="page"/>
      </w:r>
    </w:p>
    <w:p w14:paraId="0D01BC72" w14:textId="2FB8B9B6" w:rsidR="00EF2911" w:rsidRPr="00EF2911" w:rsidRDefault="00EF2911" w:rsidP="00EF0436">
      <w:pPr>
        <w:pStyle w:val="BodyText"/>
        <w:tabs>
          <w:tab w:val="left" w:pos="567"/>
          <w:tab w:val="left" w:pos="1134"/>
          <w:tab w:val="left" w:pos="1701"/>
          <w:tab w:val="right" w:pos="9922"/>
        </w:tabs>
        <w:ind w:left="567" w:hanging="567"/>
        <w:rPr>
          <w:rFonts w:ascii="Arial" w:hAnsi="Arial" w:cs="Arial"/>
          <w:b/>
          <w:bCs/>
          <w:i w:val="0"/>
          <w:szCs w:val="22"/>
        </w:rPr>
      </w:pPr>
      <w:r w:rsidRPr="00EF2911">
        <w:rPr>
          <w:rFonts w:ascii="Arial" w:hAnsi="Arial" w:cs="Arial"/>
          <w:b/>
          <w:bCs/>
          <w:i w:val="0"/>
          <w:szCs w:val="22"/>
        </w:rPr>
        <w:lastRenderedPageBreak/>
        <w:t xml:space="preserve">Question 4 – Continued </w:t>
      </w:r>
    </w:p>
    <w:p w14:paraId="41078388" w14:textId="25D4C888" w:rsidR="004C76AF" w:rsidRDefault="004C76AF" w:rsidP="00EF0436">
      <w:pPr>
        <w:pStyle w:val="BodyText"/>
        <w:tabs>
          <w:tab w:val="left" w:pos="567"/>
          <w:tab w:val="left" w:pos="1134"/>
          <w:tab w:val="left" w:pos="1701"/>
          <w:tab w:val="right" w:pos="9922"/>
        </w:tabs>
        <w:ind w:left="567" w:hanging="567"/>
        <w:rPr>
          <w:rFonts w:ascii="Arial" w:hAnsi="Arial" w:cs="Arial"/>
          <w:bCs/>
          <w:i w:val="0"/>
          <w:szCs w:val="22"/>
        </w:rPr>
      </w:pPr>
    </w:p>
    <w:p w14:paraId="6F1DC795" w14:textId="4407EDA3" w:rsidR="00776538" w:rsidRDefault="00776538"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 xml:space="preserve">Vector </w:t>
      </w:r>
      <m:oMath>
        <m:r>
          <m:rPr>
            <m:sty m:val="bi"/>
          </m:rPr>
          <w:rPr>
            <w:rFonts w:ascii="Cambria Math" w:hAnsi="Cambria Math" w:cs="Arial"/>
            <w:szCs w:val="22"/>
          </w:rPr>
          <m:t>c</m:t>
        </m:r>
        <m:r>
          <w:rPr>
            <w:rFonts w:ascii="Cambria Math" w:hAnsi="Cambria Math" w:cs="Arial"/>
            <w:szCs w:val="22"/>
          </w:rPr>
          <m:t>=</m:t>
        </m:r>
        <m:d>
          <m:dPr>
            <m:ctrlPr>
              <w:rPr>
                <w:rFonts w:ascii="Cambria Math" w:hAnsi="Cambria Math" w:cs="Arial"/>
                <w:bCs/>
                <w:szCs w:val="22"/>
              </w:rPr>
            </m:ctrlPr>
          </m:dPr>
          <m:e>
            <m:m>
              <m:mPr>
                <m:mcs>
                  <m:mc>
                    <m:mcPr>
                      <m:count m:val="1"/>
                      <m:mcJc m:val="center"/>
                    </m:mcPr>
                  </m:mc>
                </m:mcs>
                <m:ctrlPr>
                  <w:rPr>
                    <w:rFonts w:ascii="Cambria Math" w:hAnsi="Cambria Math" w:cs="Arial"/>
                    <w:bCs/>
                    <w:szCs w:val="22"/>
                  </w:rPr>
                </m:ctrlPr>
              </m:mPr>
              <m:mr>
                <m:e>
                  <m:r>
                    <w:rPr>
                      <w:rFonts w:ascii="Cambria Math" w:hAnsi="Cambria Math" w:cs="Arial"/>
                      <w:szCs w:val="22"/>
                    </w:rPr>
                    <m:t>-4</m:t>
                  </m:r>
                </m:e>
              </m:mr>
              <m:mr>
                <m:e>
                  <m:r>
                    <w:rPr>
                      <w:rFonts w:ascii="Cambria Math" w:hAnsi="Cambria Math" w:cs="Arial"/>
                      <w:szCs w:val="22"/>
                    </w:rPr>
                    <m:t>α</m:t>
                  </m:r>
                </m:e>
              </m:mr>
            </m:m>
          </m:e>
        </m:d>
      </m:oMath>
      <w:r w:rsidR="00AF5F7A">
        <w:rPr>
          <w:rFonts w:ascii="Arial" w:hAnsi="Arial" w:cs="Arial"/>
          <w:bCs/>
          <w:i w:val="0"/>
          <w:szCs w:val="22"/>
        </w:rPr>
        <w:t xml:space="preserve"> where </w:t>
      </w:r>
      <m:oMath>
        <m:r>
          <w:rPr>
            <w:rFonts w:ascii="Cambria Math" w:hAnsi="Cambria Math" w:cs="Arial"/>
            <w:szCs w:val="22"/>
          </w:rPr>
          <m:t>α∈R</m:t>
        </m:r>
      </m:oMath>
      <w:r w:rsidR="00AF5F7A">
        <w:rPr>
          <w:rFonts w:ascii="Arial" w:hAnsi="Arial" w:cs="Arial"/>
          <w:bCs/>
          <w:i w:val="0"/>
          <w:szCs w:val="22"/>
        </w:rPr>
        <w:t>.</w:t>
      </w:r>
    </w:p>
    <w:p w14:paraId="3AAF52C2" w14:textId="6D09D332" w:rsidR="00776538" w:rsidRDefault="00776538" w:rsidP="00EF0436">
      <w:pPr>
        <w:pStyle w:val="BodyText"/>
        <w:tabs>
          <w:tab w:val="left" w:pos="567"/>
          <w:tab w:val="left" w:pos="1134"/>
          <w:tab w:val="left" w:pos="1701"/>
          <w:tab w:val="right" w:pos="9922"/>
        </w:tabs>
        <w:ind w:left="567" w:hanging="567"/>
        <w:rPr>
          <w:rFonts w:ascii="Arial" w:hAnsi="Arial" w:cs="Arial"/>
          <w:bCs/>
          <w:i w:val="0"/>
          <w:szCs w:val="22"/>
        </w:rPr>
      </w:pPr>
    </w:p>
    <w:p w14:paraId="2CF81C60" w14:textId="77777777"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6562D83A" w14:textId="77777777" w:rsidR="00C15C4E" w:rsidRDefault="004C76AF"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Find </w:t>
      </w:r>
      <m:oMath>
        <m:r>
          <w:rPr>
            <w:rFonts w:ascii="Cambria Math" w:hAnsi="Cambria Math" w:cs="Arial"/>
            <w:sz w:val="24"/>
            <w:szCs w:val="22"/>
          </w:rPr>
          <m:t>α</m:t>
        </m:r>
      </m:oMath>
      <w:r>
        <w:rPr>
          <w:rFonts w:ascii="Arial" w:hAnsi="Arial" w:cs="Arial"/>
          <w:bCs/>
          <w:i w:val="0"/>
          <w:szCs w:val="22"/>
        </w:rPr>
        <w:t xml:space="preserve"> given that</w:t>
      </w:r>
      <w:r w:rsidR="00C15C4E">
        <w:rPr>
          <w:rFonts w:ascii="Arial" w:hAnsi="Arial" w:cs="Arial"/>
          <w:bCs/>
          <w:i w:val="0"/>
          <w:szCs w:val="22"/>
        </w:rPr>
        <w:t>:</w:t>
      </w:r>
    </w:p>
    <w:p w14:paraId="23FC5596" w14:textId="77777777" w:rsidR="00C15C4E" w:rsidRDefault="00C15C4E" w:rsidP="00EF0436">
      <w:pPr>
        <w:pStyle w:val="BodyText"/>
        <w:tabs>
          <w:tab w:val="left" w:pos="567"/>
          <w:tab w:val="left" w:pos="1134"/>
          <w:tab w:val="left" w:pos="1701"/>
          <w:tab w:val="right" w:pos="9922"/>
        </w:tabs>
        <w:ind w:left="567" w:hanging="567"/>
        <w:rPr>
          <w:rFonts w:ascii="Arial" w:hAnsi="Arial" w:cs="Arial"/>
          <w:bCs/>
          <w:i w:val="0"/>
          <w:szCs w:val="22"/>
        </w:rPr>
      </w:pPr>
    </w:p>
    <w:p w14:paraId="1D3898EA" w14:textId="78A78E26" w:rsidR="004C76AF" w:rsidRDefault="00C15C4E"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m:oMath>
        <m:r>
          <m:rPr>
            <m:sty m:val="bi"/>
          </m:rPr>
          <w:rPr>
            <w:rFonts w:ascii="Cambria Math" w:hAnsi="Cambria Math" w:cs="Arial"/>
            <w:sz w:val="24"/>
            <w:szCs w:val="22"/>
          </w:rPr>
          <m:t>a</m:t>
        </m:r>
      </m:oMath>
      <w:r>
        <w:rPr>
          <w:rFonts w:ascii="Arial" w:hAnsi="Arial" w:cs="Arial"/>
          <w:bCs/>
          <w:i w:val="0"/>
          <w:szCs w:val="22"/>
        </w:rPr>
        <w:t xml:space="preserve"> and </w:t>
      </w:r>
      <m:oMath>
        <m:r>
          <m:rPr>
            <m:sty m:val="bi"/>
          </m:rPr>
          <w:rPr>
            <w:rFonts w:ascii="Cambria Math" w:hAnsi="Cambria Math" w:cs="Arial"/>
            <w:sz w:val="24"/>
            <w:szCs w:val="22"/>
          </w:rPr>
          <m:t>c</m:t>
        </m:r>
      </m:oMath>
      <w:r>
        <w:rPr>
          <w:rFonts w:ascii="Arial" w:hAnsi="Arial" w:cs="Arial"/>
          <w:bCs/>
          <w:i w:val="0"/>
          <w:szCs w:val="22"/>
        </w:rPr>
        <w:t xml:space="preserve"> are parallel.</w:t>
      </w:r>
      <w:r>
        <w:rPr>
          <w:rFonts w:ascii="Arial" w:hAnsi="Arial" w:cs="Arial"/>
          <w:bCs/>
          <w:i w:val="0"/>
          <w:szCs w:val="22"/>
        </w:rPr>
        <w:tab/>
        <w:t>(2 marks)</w:t>
      </w:r>
    </w:p>
    <w:p w14:paraId="4F053FC4" w14:textId="03BF0BD9"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53362699" w14:textId="4CCBC4E0"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404CA668" w14:textId="7DF2D603"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68093350" w14:textId="2A1668A7"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38B9928E" w14:textId="6650B9A3"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41EE9993" w14:textId="456C7925"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6D70527C" w14:textId="72A9DBCB"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7961F7F3" w14:textId="2F786F49"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3A520E13" w14:textId="3641CC28"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1541EDEE" w14:textId="60187B00"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2633883E" w14:textId="697F70CB"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59171401" w14:textId="081994E4"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5871A29A" w14:textId="725DA1D7"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15B4CECD" w14:textId="73549F40" w:rsidR="00ED5224" w:rsidRDefault="00ED5224" w:rsidP="00EF0436">
      <w:pPr>
        <w:pStyle w:val="BodyText"/>
        <w:tabs>
          <w:tab w:val="left" w:pos="567"/>
          <w:tab w:val="left" w:pos="1134"/>
          <w:tab w:val="left" w:pos="1701"/>
          <w:tab w:val="right" w:pos="9922"/>
        </w:tabs>
        <w:ind w:left="567" w:hanging="567"/>
        <w:rPr>
          <w:rFonts w:ascii="Arial" w:hAnsi="Arial" w:cs="Arial"/>
          <w:bCs/>
          <w:i w:val="0"/>
          <w:szCs w:val="22"/>
        </w:rPr>
      </w:pPr>
    </w:p>
    <w:p w14:paraId="38B8A027" w14:textId="4E3AFE02" w:rsidR="00C15C4E" w:rsidRDefault="00C15C4E" w:rsidP="00EF0436">
      <w:pPr>
        <w:pStyle w:val="BodyText"/>
        <w:tabs>
          <w:tab w:val="left" w:pos="567"/>
          <w:tab w:val="left" w:pos="1134"/>
          <w:tab w:val="left" w:pos="1701"/>
          <w:tab w:val="right" w:pos="9922"/>
        </w:tabs>
        <w:ind w:left="567" w:hanging="567"/>
        <w:rPr>
          <w:rFonts w:ascii="Arial" w:hAnsi="Arial" w:cs="Arial"/>
          <w:bCs/>
          <w:i w:val="0"/>
          <w:szCs w:val="22"/>
        </w:rPr>
      </w:pPr>
    </w:p>
    <w:p w14:paraId="482F7EB3" w14:textId="3C03B538" w:rsidR="00C15C4E" w:rsidRDefault="00C15C4E"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m:oMath>
        <m:d>
          <m:dPr>
            <m:begChr m:val="|"/>
            <m:endChr m:val="|"/>
            <m:ctrlPr>
              <w:rPr>
                <w:rFonts w:ascii="Cambria Math" w:hAnsi="Cambria Math" w:cs="Arial"/>
                <w:bCs/>
                <w:sz w:val="24"/>
                <w:szCs w:val="22"/>
              </w:rPr>
            </m:ctrlPr>
          </m:dPr>
          <m:e>
            <m:r>
              <m:rPr>
                <m:sty m:val="bi"/>
              </m:rPr>
              <w:rPr>
                <w:rFonts w:ascii="Cambria Math" w:hAnsi="Cambria Math" w:cs="Arial"/>
                <w:sz w:val="24"/>
                <w:szCs w:val="22"/>
              </w:rPr>
              <m:t>c-b</m:t>
            </m:r>
          </m:e>
        </m:d>
        <m:r>
          <w:rPr>
            <w:rFonts w:ascii="Cambria Math" w:hAnsi="Cambria Math" w:cs="Arial"/>
            <w:sz w:val="24"/>
            <w:szCs w:val="22"/>
          </w:rPr>
          <m:t>=3</m:t>
        </m:r>
        <m:d>
          <m:dPr>
            <m:begChr m:val="|"/>
            <m:endChr m:val="|"/>
            <m:ctrlPr>
              <w:rPr>
                <w:rFonts w:ascii="Cambria Math" w:hAnsi="Cambria Math" w:cs="Arial"/>
                <w:bCs/>
                <w:sz w:val="24"/>
                <w:szCs w:val="22"/>
              </w:rPr>
            </m:ctrlPr>
          </m:dPr>
          <m:e>
            <m:r>
              <m:rPr>
                <m:sty m:val="bi"/>
              </m:rPr>
              <w:rPr>
                <w:rFonts w:ascii="Cambria Math" w:hAnsi="Cambria Math" w:cs="Arial"/>
                <w:sz w:val="24"/>
                <w:szCs w:val="22"/>
              </w:rPr>
              <m:t>a</m:t>
            </m:r>
          </m:e>
        </m:d>
      </m:oMath>
      <w:r w:rsidR="00BA2367">
        <w:rPr>
          <w:rFonts w:ascii="Arial" w:hAnsi="Arial" w:cs="Arial"/>
          <w:bCs/>
          <w:i w:val="0"/>
          <w:szCs w:val="22"/>
        </w:rPr>
        <w:tab/>
        <w:t>(4 marks)</w:t>
      </w:r>
    </w:p>
    <w:p w14:paraId="1F4F1EA3" w14:textId="1327CD4B"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78FB6E24" w14:textId="37482065"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650F866D" w14:textId="525C5202"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3AC2F7FC" w14:textId="5C8F920E"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0AE313B6" w14:textId="65A14BCD"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77E5D6DA" w14:textId="41E6C58C"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4D355823" w14:textId="70D741CD"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0D044A84" w14:textId="77777777"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19E37260" w14:textId="5D740165"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46665D20" w14:textId="2979437F"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2C1F2DD0" w14:textId="34825B64"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07F8E1A6" w14:textId="77777777"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53D8AEBC" w14:textId="7D4452B0"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41251BFB" w14:textId="77777777"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3D617A44" w14:textId="77777777"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5F9C641C" w14:textId="77777777"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51AEFA09" w14:textId="77777777" w:rsidR="00680B37" w:rsidRPr="00E969EE" w:rsidRDefault="00680B37" w:rsidP="00680B37">
      <w:pPr>
        <w:tabs>
          <w:tab w:val="left" w:pos="567"/>
          <w:tab w:val="left" w:pos="1134"/>
          <w:tab w:val="left" w:pos="1701"/>
          <w:tab w:val="left" w:pos="9639"/>
        </w:tabs>
        <w:rPr>
          <w:rFonts w:ascii="Times New Roman" w:hAnsi="Times New Roman"/>
        </w:rPr>
      </w:pPr>
    </w:p>
    <w:p w14:paraId="40BB0D33" w14:textId="77777777" w:rsidR="00680B37" w:rsidRPr="00E969EE" w:rsidRDefault="00680B37" w:rsidP="00680B37">
      <w:pPr>
        <w:tabs>
          <w:tab w:val="left" w:pos="567"/>
          <w:tab w:val="left" w:pos="1134"/>
          <w:tab w:val="left" w:pos="1701"/>
          <w:tab w:val="left" w:pos="9639"/>
        </w:tabs>
        <w:jc w:val="both"/>
        <w:rPr>
          <w:rFonts w:ascii="Times New Roman" w:hAnsi="Times New Roman"/>
        </w:rPr>
      </w:pPr>
    </w:p>
    <w:p w14:paraId="0DB9651C" w14:textId="77777777" w:rsidR="00D46930" w:rsidRDefault="00D46930" w:rsidP="00EF0436">
      <w:pPr>
        <w:pStyle w:val="BodyText"/>
        <w:tabs>
          <w:tab w:val="left" w:pos="567"/>
          <w:tab w:val="left" w:pos="1134"/>
          <w:tab w:val="left" w:pos="1701"/>
          <w:tab w:val="right" w:pos="9922"/>
        </w:tabs>
        <w:ind w:left="567" w:hanging="567"/>
        <w:rPr>
          <w:rFonts w:ascii="Arial" w:hAnsi="Arial" w:cs="Arial"/>
          <w:bCs/>
          <w:i w:val="0"/>
          <w:szCs w:val="22"/>
        </w:rPr>
      </w:pPr>
    </w:p>
    <w:p w14:paraId="1C689BF8" w14:textId="28FF0427" w:rsidR="00162060" w:rsidRPr="00D46930" w:rsidRDefault="00D46930" w:rsidP="00EF0436">
      <w:pPr>
        <w:tabs>
          <w:tab w:val="left" w:pos="567"/>
          <w:tab w:val="left" w:pos="1134"/>
          <w:tab w:val="left" w:pos="1701"/>
          <w:tab w:val="right" w:pos="9922"/>
        </w:tabs>
        <w:rPr>
          <w:rFonts w:cs="Arial"/>
          <w:b/>
          <w:bCs/>
          <w:szCs w:val="22"/>
        </w:rPr>
      </w:pPr>
      <w:r>
        <w:rPr>
          <w:rFonts w:cs="Arial"/>
          <w:b/>
          <w:bCs/>
          <w:i/>
          <w:szCs w:val="22"/>
        </w:rPr>
        <w:br w:type="page"/>
      </w:r>
      <w:r w:rsidR="004F44DC">
        <w:rPr>
          <w:rFonts w:ascii="Times New Roman" w:hAnsi="Times New Roman"/>
          <w:i/>
          <w:noProof/>
          <w:szCs w:val="24"/>
        </w:rPr>
        <w:lastRenderedPageBreak/>
        <w:object w:dxaOrig="1440" w:dyaOrig="1440" w14:anchorId="5303B647">
          <v:shape id="_x0000_s1175" type="#_x0000_t75" style="position:absolute;margin-left:242.1pt;margin-top:10.75pt;width:215.75pt;height:106.05pt;z-index:251668992">
            <v:imagedata r:id="rId20" o:title=""/>
          </v:shape>
          <o:OLEObject Type="Embed" ProgID="FXDraw.Graphic" ShapeID="_x0000_s1175" DrawAspect="Content" ObjectID="_1615093192" r:id="rId21"/>
        </w:object>
      </w:r>
      <w:r w:rsidR="00162060" w:rsidRPr="00DE3729">
        <w:rPr>
          <w:rFonts w:cs="Arial"/>
          <w:b/>
          <w:bCs/>
          <w:szCs w:val="22"/>
        </w:rPr>
        <w:t xml:space="preserve">Question </w:t>
      </w:r>
      <w:r w:rsidR="00483D55">
        <w:rPr>
          <w:rFonts w:cs="Arial"/>
          <w:b/>
          <w:bCs/>
          <w:szCs w:val="22"/>
        </w:rPr>
        <w:t>5</w:t>
      </w:r>
      <w:r w:rsidR="00162060" w:rsidRPr="00DE3729">
        <w:rPr>
          <w:rFonts w:cs="Arial"/>
          <w:b/>
          <w:bCs/>
          <w:szCs w:val="22"/>
        </w:rPr>
        <w:tab/>
        <w:t>(</w:t>
      </w:r>
      <w:r w:rsidR="00131F44">
        <w:rPr>
          <w:rFonts w:cs="Arial"/>
          <w:b/>
          <w:bCs/>
          <w:szCs w:val="22"/>
        </w:rPr>
        <w:t>7</w:t>
      </w:r>
      <w:r w:rsidR="00162060" w:rsidRPr="00DE3729">
        <w:rPr>
          <w:rFonts w:cs="Arial"/>
          <w:b/>
          <w:bCs/>
          <w:szCs w:val="22"/>
        </w:rPr>
        <w:t xml:space="preserve"> marks)</w:t>
      </w:r>
    </w:p>
    <w:p w14:paraId="743446CB" w14:textId="49F3CCA7" w:rsidR="00162060" w:rsidRDefault="00162060" w:rsidP="00EF0436">
      <w:pPr>
        <w:pStyle w:val="BodyText"/>
        <w:tabs>
          <w:tab w:val="left" w:pos="567"/>
          <w:tab w:val="left" w:pos="1134"/>
          <w:tab w:val="left" w:pos="1701"/>
          <w:tab w:val="right" w:pos="9922"/>
        </w:tabs>
        <w:rPr>
          <w:rFonts w:ascii="Arial" w:hAnsi="Arial" w:cs="Arial"/>
          <w:b/>
          <w:bCs/>
          <w:i w:val="0"/>
          <w:szCs w:val="22"/>
        </w:rPr>
      </w:pPr>
    </w:p>
    <w:p w14:paraId="0BCCCB2B" w14:textId="3E3CCCA0" w:rsidR="00CC0FD7" w:rsidRDefault="00131F44" w:rsidP="00CC0FD7">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The diagram </w:t>
      </w:r>
      <w:r w:rsidR="00CC0FD7">
        <w:rPr>
          <w:rFonts w:ascii="Arial" w:hAnsi="Arial" w:cs="Arial"/>
          <w:bCs/>
          <w:i w:val="0"/>
          <w:szCs w:val="22"/>
        </w:rPr>
        <w:t xml:space="preserve">shows parallelogram OABC. </w:t>
      </w:r>
    </w:p>
    <w:p w14:paraId="15F70C16" w14:textId="570C7379" w:rsidR="00CC0FD7" w:rsidRPr="008E23A3" w:rsidRDefault="00131F44" w:rsidP="00CC0FD7">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Let</w:t>
      </w:r>
      <w:r w:rsidR="00CC0FD7">
        <w:rPr>
          <w:rFonts w:ascii="Arial" w:hAnsi="Arial" w:cs="Arial"/>
          <w:bCs/>
          <w:i w:val="0"/>
          <w:szCs w:val="22"/>
        </w:rPr>
        <w:t xml:space="preserve">: </w:t>
      </w:r>
      <m:oMath>
        <m:acc>
          <m:accPr>
            <m:chr m:val="⃗"/>
            <m:ctrlPr>
              <w:rPr>
                <w:rFonts w:ascii="Cambria Math" w:hAnsi="Cambria Math" w:cs="Arial"/>
                <w:bCs/>
                <w:i w:val="0"/>
                <w:sz w:val="24"/>
                <w:szCs w:val="22"/>
              </w:rPr>
            </m:ctrlPr>
          </m:accPr>
          <m:e>
            <m:r>
              <w:rPr>
                <w:rFonts w:ascii="Cambria Math" w:hAnsi="Cambria Math" w:cs="Arial"/>
                <w:sz w:val="24"/>
                <w:szCs w:val="22"/>
              </w:rPr>
              <m:t>OA</m:t>
            </m:r>
          </m:e>
        </m:acc>
        <m:r>
          <w:rPr>
            <w:rFonts w:ascii="Cambria Math" w:hAnsi="Cambria Math" w:cs="Arial"/>
            <w:sz w:val="24"/>
            <w:szCs w:val="22"/>
          </w:rPr>
          <m:t>=</m:t>
        </m:r>
        <m:r>
          <m:rPr>
            <m:sty m:val="bi"/>
          </m:rPr>
          <w:rPr>
            <w:rFonts w:ascii="Cambria Math" w:hAnsi="Cambria Math" w:cs="Arial"/>
            <w:sz w:val="24"/>
            <w:szCs w:val="22"/>
          </w:rPr>
          <m:t>a</m:t>
        </m:r>
      </m:oMath>
      <w:r w:rsidR="00CC0FD7">
        <w:rPr>
          <w:rFonts w:ascii="Arial" w:hAnsi="Arial" w:cs="Arial"/>
          <w:bCs/>
          <w:i w:val="0"/>
          <w:szCs w:val="22"/>
        </w:rPr>
        <w:t xml:space="preserve"> and </w:t>
      </w:r>
      <m:oMath>
        <m:acc>
          <m:accPr>
            <m:chr m:val="⃗"/>
            <m:ctrlPr>
              <w:rPr>
                <w:rFonts w:ascii="Cambria Math" w:hAnsi="Cambria Math" w:cs="Arial"/>
                <w:bCs/>
                <w:i w:val="0"/>
                <w:sz w:val="24"/>
                <w:szCs w:val="22"/>
              </w:rPr>
            </m:ctrlPr>
          </m:accPr>
          <m:e>
            <m:r>
              <w:rPr>
                <w:rFonts w:ascii="Cambria Math" w:hAnsi="Cambria Math" w:cs="Arial"/>
                <w:sz w:val="24"/>
                <w:szCs w:val="22"/>
              </w:rPr>
              <m:t>OC</m:t>
            </m:r>
          </m:e>
        </m:acc>
        <m:r>
          <w:rPr>
            <w:rFonts w:ascii="Cambria Math" w:hAnsi="Cambria Math" w:cs="Arial"/>
            <w:sz w:val="24"/>
            <w:szCs w:val="22"/>
          </w:rPr>
          <m:t>=</m:t>
        </m:r>
        <m:r>
          <m:rPr>
            <m:sty m:val="bi"/>
          </m:rPr>
          <w:rPr>
            <w:rFonts w:ascii="Cambria Math" w:hAnsi="Cambria Math" w:cs="Arial"/>
            <w:sz w:val="24"/>
            <w:szCs w:val="22"/>
          </w:rPr>
          <m:t>c</m:t>
        </m:r>
      </m:oMath>
      <w:r w:rsidR="0025098E">
        <w:rPr>
          <w:rFonts w:ascii="Arial" w:hAnsi="Arial" w:cs="Arial"/>
          <w:bCs/>
          <w:i w:val="0"/>
          <w:szCs w:val="22"/>
        </w:rPr>
        <w:t>.</w:t>
      </w:r>
    </w:p>
    <w:p w14:paraId="41976A27" w14:textId="77777777" w:rsidR="00CC0FD7" w:rsidRDefault="00CC0FD7" w:rsidP="00CC0FD7">
      <w:pPr>
        <w:pStyle w:val="BodyText"/>
        <w:tabs>
          <w:tab w:val="left" w:pos="567"/>
          <w:tab w:val="left" w:pos="1134"/>
          <w:tab w:val="left" w:pos="1701"/>
          <w:tab w:val="right" w:pos="9922"/>
        </w:tabs>
        <w:rPr>
          <w:rFonts w:ascii="Arial" w:hAnsi="Arial" w:cs="Arial"/>
          <w:bCs/>
          <w:i w:val="0"/>
          <w:szCs w:val="22"/>
        </w:rPr>
      </w:pPr>
    </w:p>
    <w:p w14:paraId="68D042EA" w14:textId="3F2C9814" w:rsidR="00CC0FD7" w:rsidRDefault="00CC0FD7" w:rsidP="00CC0FD7">
      <w:pPr>
        <w:pStyle w:val="BodyText"/>
        <w:tabs>
          <w:tab w:val="left" w:pos="567"/>
          <w:tab w:val="left" w:pos="1134"/>
          <w:tab w:val="left" w:pos="1701"/>
          <w:tab w:val="right" w:pos="9922"/>
        </w:tabs>
        <w:rPr>
          <w:rFonts w:ascii="Arial" w:hAnsi="Arial" w:cs="Arial"/>
          <w:bCs/>
          <w:i w:val="0"/>
          <w:szCs w:val="22"/>
        </w:rPr>
      </w:pPr>
    </w:p>
    <w:p w14:paraId="18A408AA" w14:textId="77777777" w:rsidR="00CC0FD7" w:rsidRDefault="00CC0FD7" w:rsidP="00CC0FD7">
      <w:pPr>
        <w:pStyle w:val="BodyText"/>
        <w:tabs>
          <w:tab w:val="left" w:pos="567"/>
          <w:tab w:val="left" w:pos="1134"/>
          <w:tab w:val="left" w:pos="1701"/>
          <w:tab w:val="right" w:pos="9922"/>
        </w:tabs>
        <w:rPr>
          <w:rFonts w:ascii="Arial" w:hAnsi="Arial" w:cs="Arial"/>
          <w:bCs/>
          <w:i w:val="0"/>
          <w:szCs w:val="22"/>
        </w:rPr>
      </w:pPr>
    </w:p>
    <w:p w14:paraId="67ED2CAF" w14:textId="77777777" w:rsidR="00CC0FD7" w:rsidRDefault="00CC0FD7" w:rsidP="00CC0FD7">
      <w:pPr>
        <w:pStyle w:val="BodyText"/>
        <w:tabs>
          <w:tab w:val="left" w:pos="567"/>
          <w:tab w:val="left" w:pos="1134"/>
          <w:tab w:val="left" w:pos="1701"/>
          <w:tab w:val="right" w:pos="9922"/>
        </w:tabs>
        <w:rPr>
          <w:rFonts w:ascii="Arial" w:hAnsi="Arial" w:cs="Arial"/>
          <w:bCs/>
          <w:i w:val="0"/>
          <w:szCs w:val="22"/>
        </w:rPr>
      </w:pPr>
    </w:p>
    <w:p w14:paraId="10D827FE" w14:textId="77777777" w:rsidR="00CC0FD7" w:rsidRDefault="00CC0FD7" w:rsidP="00CC0FD7">
      <w:pPr>
        <w:pStyle w:val="BodyText"/>
        <w:tabs>
          <w:tab w:val="left" w:pos="567"/>
          <w:tab w:val="left" w:pos="1134"/>
          <w:tab w:val="left" w:pos="1701"/>
          <w:tab w:val="right" w:pos="9922"/>
        </w:tabs>
        <w:rPr>
          <w:rFonts w:ascii="Arial" w:hAnsi="Arial" w:cs="Arial"/>
          <w:bCs/>
          <w:i w:val="0"/>
          <w:szCs w:val="22"/>
        </w:rPr>
      </w:pPr>
    </w:p>
    <w:p w14:paraId="4F82FCC3" w14:textId="77777777" w:rsidR="00CC0FD7" w:rsidRDefault="00CC0FD7" w:rsidP="00CC0FD7">
      <w:pPr>
        <w:pStyle w:val="BodyText"/>
        <w:tabs>
          <w:tab w:val="left" w:pos="567"/>
          <w:tab w:val="left" w:pos="1134"/>
          <w:tab w:val="left" w:pos="1701"/>
          <w:tab w:val="right" w:pos="9922"/>
        </w:tabs>
        <w:rPr>
          <w:rFonts w:ascii="Arial" w:hAnsi="Arial" w:cs="Arial"/>
          <w:bCs/>
          <w:i w:val="0"/>
          <w:szCs w:val="22"/>
        </w:rPr>
      </w:pPr>
    </w:p>
    <w:p w14:paraId="6F27953C" w14:textId="77777777" w:rsidR="00CC0FD7" w:rsidRDefault="00CC0FD7" w:rsidP="00CC0FD7">
      <w:pPr>
        <w:pStyle w:val="BodyText"/>
        <w:tabs>
          <w:tab w:val="left" w:pos="567"/>
          <w:tab w:val="left" w:pos="1134"/>
          <w:tab w:val="left" w:pos="1701"/>
          <w:tab w:val="right" w:pos="9922"/>
        </w:tabs>
        <w:rPr>
          <w:rFonts w:ascii="Arial" w:hAnsi="Arial" w:cs="Arial"/>
          <w:bCs/>
          <w:i w:val="0"/>
          <w:szCs w:val="22"/>
        </w:rPr>
      </w:pPr>
    </w:p>
    <w:p w14:paraId="2F13B81B"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228AA0E1" w14:textId="49012B88" w:rsidR="00E355E7" w:rsidRDefault="00C93059"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t>Use the fact that AC and OB are perpendicular to prove that OABC is a rhombus.</w:t>
      </w:r>
      <w:r>
        <w:rPr>
          <w:rFonts w:ascii="Arial" w:hAnsi="Arial" w:cs="Arial"/>
          <w:bCs/>
          <w:i w:val="0"/>
          <w:szCs w:val="22"/>
        </w:rPr>
        <w:tab/>
        <w:t>(3 marks)</w:t>
      </w:r>
    </w:p>
    <w:p w14:paraId="4CEFDA05" w14:textId="384E7C9C" w:rsidR="00C93059" w:rsidRDefault="00C93059" w:rsidP="00815145">
      <w:pPr>
        <w:pStyle w:val="BodyText"/>
        <w:tabs>
          <w:tab w:val="left" w:pos="567"/>
          <w:tab w:val="left" w:pos="1134"/>
          <w:tab w:val="left" w:pos="1701"/>
          <w:tab w:val="right" w:pos="9922"/>
        </w:tabs>
        <w:rPr>
          <w:rFonts w:ascii="Arial" w:hAnsi="Arial" w:cs="Arial"/>
          <w:bCs/>
          <w:i w:val="0"/>
          <w:szCs w:val="22"/>
        </w:rPr>
      </w:pPr>
    </w:p>
    <w:p w14:paraId="360F47EF" w14:textId="25FF0999" w:rsidR="00C93059" w:rsidRDefault="00C93059" w:rsidP="00815145">
      <w:pPr>
        <w:pStyle w:val="BodyText"/>
        <w:tabs>
          <w:tab w:val="left" w:pos="567"/>
          <w:tab w:val="left" w:pos="1134"/>
          <w:tab w:val="left" w:pos="1701"/>
          <w:tab w:val="right" w:pos="9922"/>
        </w:tabs>
        <w:rPr>
          <w:rFonts w:ascii="Arial" w:hAnsi="Arial" w:cs="Arial"/>
          <w:bCs/>
          <w:i w:val="0"/>
          <w:szCs w:val="22"/>
        </w:rPr>
      </w:pPr>
    </w:p>
    <w:p w14:paraId="441FF6B1" w14:textId="467A9ECC"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692AE13B" w14:textId="43D617E2"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075F18A4" w14:textId="11735703"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10DDBD86" w14:textId="70CA874B"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24B53711" w14:textId="5582B08B"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11BBAA8D" w14:textId="1DE54C60"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00AFB7D3" w14:textId="15AEF1A9"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73799D89" w14:textId="2CE7BC98"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513ACC9D" w14:textId="513B458D"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69E81B92" w14:textId="127D3FBC"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6A02D20E" w14:textId="6304FF39"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51C02418" w14:textId="7F0754F7"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57537FC4" w14:textId="5AAD8334"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4D8F4138" w14:textId="2488042F"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3CADE3F5" w14:textId="6C3ADB5D" w:rsidR="00131F44" w:rsidRDefault="00131F44" w:rsidP="00815145">
      <w:pPr>
        <w:pStyle w:val="BodyText"/>
        <w:tabs>
          <w:tab w:val="left" w:pos="567"/>
          <w:tab w:val="left" w:pos="1134"/>
          <w:tab w:val="left" w:pos="1701"/>
          <w:tab w:val="right" w:pos="9922"/>
        </w:tabs>
        <w:rPr>
          <w:rFonts w:ascii="Arial" w:hAnsi="Arial" w:cs="Arial"/>
          <w:bCs/>
          <w:i w:val="0"/>
          <w:szCs w:val="22"/>
        </w:rPr>
      </w:pPr>
    </w:p>
    <w:p w14:paraId="71B02C82" w14:textId="239D57DA" w:rsidR="00131F44" w:rsidRDefault="00C93059"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131F44">
        <w:rPr>
          <w:rFonts w:ascii="Arial" w:hAnsi="Arial" w:cs="Arial"/>
          <w:bCs/>
          <w:i w:val="0"/>
          <w:szCs w:val="22"/>
        </w:rPr>
        <w:t xml:space="preserve">Show that </w:t>
      </w:r>
      <w:r w:rsidR="00BD57CD">
        <w:rPr>
          <w:rFonts w:ascii="Arial" w:hAnsi="Arial" w:cs="Arial"/>
          <w:bCs/>
          <w:i w:val="0"/>
          <w:szCs w:val="22"/>
        </w:rPr>
        <w:t xml:space="preserve">the </w:t>
      </w:r>
      <w:r w:rsidR="00131F44" w:rsidRPr="00131F44">
        <w:rPr>
          <w:rFonts w:ascii="Arial" w:hAnsi="Arial" w:cs="Arial"/>
          <w:bCs/>
          <w:i w:val="0"/>
          <w:szCs w:val="22"/>
        </w:rPr>
        <w:t xml:space="preserve">sum of the squares of the lengths of the diagonals of a parallelogram is </w:t>
      </w:r>
    </w:p>
    <w:p w14:paraId="43A59A68" w14:textId="0C4845EC" w:rsidR="00C93059" w:rsidRDefault="00131F44"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sidRPr="00131F44">
        <w:rPr>
          <w:rFonts w:ascii="Arial" w:hAnsi="Arial" w:cs="Arial"/>
          <w:bCs/>
          <w:i w:val="0"/>
          <w:szCs w:val="22"/>
        </w:rPr>
        <w:t>equal to the sum of the squares of the lengths of the sides</w:t>
      </w:r>
      <w:r>
        <w:rPr>
          <w:rFonts w:ascii="Arial" w:hAnsi="Arial" w:cs="Arial"/>
          <w:bCs/>
          <w:i w:val="0"/>
          <w:szCs w:val="22"/>
        </w:rPr>
        <w:t>.</w:t>
      </w:r>
      <w:r>
        <w:rPr>
          <w:rFonts w:ascii="Arial" w:hAnsi="Arial" w:cs="Arial"/>
          <w:bCs/>
          <w:i w:val="0"/>
          <w:szCs w:val="22"/>
        </w:rPr>
        <w:tab/>
        <w:t>(4 marks)</w:t>
      </w:r>
    </w:p>
    <w:p w14:paraId="3B4A8CA3"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5154938D" w14:textId="726FB21E"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42111339" w14:textId="77777777" w:rsidR="00E5664D" w:rsidRDefault="00E5664D" w:rsidP="00815145">
      <w:pPr>
        <w:pStyle w:val="BodyText"/>
        <w:tabs>
          <w:tab w:val="left" w:pos="567"/>
          <w:tab w:val="left" w:pos="1134"/>
          <w:tab w:val="left" w:pos="1701"/>
          <w:tab w:val="right" w:pos="9922"/>
        </w:tabs>
        <w:rPr>
          <w:rFonts w:ascii="Arial" w:hAnsi="Arial" w:cs="Arial"/>
          <w:bCs/>
          <w:i w:val="0"/>
          <w:szCs w:val="22"/>
        </w:rPr>
      </w:pPr>
    </w:p>
    <w:p w14:paraId="34AD6775"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77BFA30A"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3B4658C4" w14:textId="77777777" w:rsidR="00B20D73" w:rsidRDefault="00B20D73" w:rsidP="00815145">
      <w:pPr>
        <w:pStyle w:val="BodyText"/>
        <w:tabs>
          <w:tab w:val="left" w:pos="567"/>
          <w:tab w:val="left" w:pos="1134"/>
          <w:tab w:val="left" w:pos="1701"/>
          <w:tab w:val="right" w:pos="9922"/>
        </w:tabs>
        <w:rPr>
          <w:rFonts w:ascii="Arial" w:hAnsi="Arial" w:cs="Arial"/>
          <w:bCs/>
          <w:i w:val="0"/>
          <w:szCs w:val="22"/>
        </w:rPr>
      </w:pPr>
    </w:p>
    <w:p w14:paraId="4FAAFFAF" w14:textId="77777777" w:rsidR="001B4548" w:rsidRDefault="001B4548">
      <w:pPr>
        <w:rPr>
          <w:rFonts w:cs="Arial"/>
          <w:b/>
          <w:bCs/>
          <w:szCs w:val="22"/>
        </w:rPr>
      </w:pPr>
      <w:r>
        <w:rPr>
          <w:rFonts w:cs="Arial"/>
          <w:b/>
          <w:bCs/>
          <w:szCs w:val="22"/>
        </w:rPr>
        <w:br w:type="page"/>
      </w:r>
    </w:p>
    <w:p w14:paraId="719BE5EF" w14:textId="29F87E07" w:rsidR="00816F3C" w:rsidRPr="005B7F16" w:rsidRDefault="00B94A99" w:rsidP="00815145">
      <w:pPr>
        <w:tabs>
          <w:tab w:val="left" w:pos="567"/>
          <w:tab w:val="left" w:pos="1134"/>
          <w:tab w:val="left" w:pos="1701"/>
          <w:tab w:val="right" w:pos="9922"/>
        </w:tabs>
        <w:rPr>
          <w:rFonts w:cs="Arial"/>
          <w:b/>
          <w:bCs/>
          <w:szCs w:val="22"/>
        </w:rPr>
      </w:pPr>
      <w:r>
        <w:rPr>
          <w:rFonts w:cs="Arial"/>
          <w:b/>
          <w:bCs/>
          <w:szCs w:val="22"/>
        </w:rPr>
        <w:lastRenderedPageBreak/>
        <w:t>Question 6</w:t>
      </w:r>
      <w:r w:rsidR="005515B5" w:rsidRPr="00DE3729">
        <w:rPr>
          <w:rFonts w:cs="Arial"/>
          <w:b/>
          <w:bCs/>
          <w:szCs w:val="22"/>
        </w:rPr>
        <w:tab/>
        <w:t>(</w:t>
      </w:r>
      <w:r w:rsidR="005432B0">
        <w:rPr>
          <w:rFonts w:cs="Arial"/>
          <w:b/>
          <w:bCs/>
          <w:szCs w:val="22"/>
        </w:rPr>
        <w:t>8</w:t>
      </w:r>
      <w:r w:rsidR="00816F3C" w:rsidRPr="00DE3729">
        <w:rPr>
          <w:rFonts w:cs="Arial"/>
          <w:b/>
          <w:bCs/>
          <w:szCs w:val="22"/>
        </w:rPr>
        <w:t xml:space="preserve"> marks)</w:t>
      </w:r>
    </w:p>
    <w:p w14:paraId="04D0E615" w14:textId="18900B47" w:rsidR="00816F3C" w:rsidRDefault="00816F3C" w:rsidP="00EF0436">
      <w:pPr>
        <w:pStyle w:val="BodyText"/>
        <w:tabs>
          <w:tab w:val="left" w:pos="567"/>
          <w:tab w:val="left" w:pos="1134"/>
          <w:tab w:val="left" w:pos="1701"/>
          <w:tab w:val="right" w:pos="9922"/>
        </w:tabs>
        <w:rPr>
          <w:rFonts w:ascii="Arial" w:hAnsi="Arial" w:cs="Arial"/>
          <w:bCs/>
          <w:i w:val="0"/>
          <w:szCs w:val="22"/>
        </w:rPr>
      </w:pPr>
    </w:p>
    <w:p w14:paraId="73555E84" w14:textId="32E2C7E6" w:rsidR="005C32F7" w:rsidRPr="00521BA2" w:rsidRDefault="00521BA2" w:rsidP="005C32F7">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Consider the circle shown below</w:t>
      </w:r>
      <w:r w:rsidR="00670A50">
        <w:rPr>
          <w:rFonts w:ascii="Arial" w:hAnsi="Arial" w:cs="Arial"/>
          <w:bCs/>
          <w:i w:val="0"/>
          <w:szCs w:val="22"/>
        </w:rPr>
        <w:t xml:space="preserve"> with centre at O and diameter A</w:t>
      </w:r>
      <w:r w:rsidRPr="00521BA2">
        <w:rPr>
          <w:rFonts w:ascii="Arial" w:hAnsi="Arial" w:cs="Arial"/>
          <w:bCs/>
          <w:i w:val="0"/>
          <w:szCs w:val="22"/>
        </w:rPr>
        <w:t>D</w:t>
      </w:r>
      <w:r w:rsidR="007677EE">
        <w:rPr>
          <w:rFonts w:ascii="Arial" w:hAnsi="Arial" w:cs="Arial"/>
          <w:bCs/>
          <w:i w:val="0"/>
          <w:szCs w:val="22"/>
        </w:rPr>
        <w:t>, with</w:t>
      </w:r>
      <w:r w:rsidR="005C32F7" w:rsidRPr="005C32F7">
        <w:rPr>
          <w:rFonts w:ascii="Arial" w:hAnsi="Arial" w:cs="Arial"/>
          <w:bCs/>
          <w:i w:val="0"/>
          <w:szCs w:val="22"/>
        </w:rPr>
        <w:t xml:space="preserve"> </w:t>
      </w:r>
      <w:r w:rsidR="007677EE">
        <w:rPr>
          <w:rFonts w:ascii="Arial" w:hAnsi="Arial" w:cs="Arial"/>
          <w:bCs/>
          <w:i w:val="0"/>
          <w:szCs w:val="22"/>
        </w:rPr>
        <w:t>TS</w:t>
      </w:r>
      <w:r w:rsidR="005C32F7">
        <w:rPr>
          <w:rFonts w:ascii="Arial" w:hAnsi="Arial" w:cs="Arial"/>
          <w:bCs/>
          <w:i w:val="0"/>
          <w:szCs w:val="22"/>
        </w:rPr>
        <w:t xml:space="preserve"> tangent to the circle at C.</w:t>
      </w:r>
    </w:p>
    <w:p w14:paraId="5E80CD9D" w14:textId="1B7AD624" w:rsidR="00521BA2" w:rsidRPr="00521BA2" w:rsidRDefault="00B94A99" w:rsidP="00521BA2">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Points</w:t>
      </w:r>
      <w:r w:rsidR="00670A50">
        <w:rPr>
          <w:rFonts w:ascii="Arial" w:hAnsi="Arial" w:cs="Arial"/>
          <w:bCs/>
          <w:i w:val="0"/>
          <w:szCs w:val="22"/>
        </w:rPr>
        <w:t xml:space="preserve"> B and E lie on</w:t>
      </w:r>
      <w:r w:rsidR="00991DAF">
        <w:rPr>
          <w:rFonts w:ascii="Arial" w:hAnsi="Arial" w:cs="Arial"/>
          <w:bCs/>
          <w:i w:val="0"/>
          <w:szCs w:val="22"/>
        </w:rPr>
        <w:t xml:space="preserve"> the circumference</w:t>
      </w:r>
      <w:r w:rsidR="00670A50">
        <w:rPr>
          <w:rFonts w:ascii="Arial" w:hAnsi="Arial" w:cs="Arial"/>
          <w:bCs/>
          <w:i w:val="0"/>
          <w:szCs w:val="22"/>
        </w:rPr>
        <w:t xml:space="preserve"> with EA parallel to BC</w:t>
      </w:r>
      <w:r w:rsidR="00991DAF">
        <w:rPr>
          <w:rFonts w:ascii="Arial" w:hAnsi="Arial" w:cs="Arial"/>
          <w:bCs/>
          <w:i w:val="0"/>
          <w:szCs w:val="22"/>
        </w:rPr>
        <w:t xml:space="preserve">, </w:t>
      </w:r>
      <w:r w:rsidR="00521BA2" w:rsidRPr="00521BA2">
        <w:rPr>
          <w:rFonts w:ascii="Cambria Math" w:hAnsi="Cambria Math" w:cs="Cambria Math"/>
          <w:bCs/>
          <w:i w:val="0"/>
          <w:szCs w:val="22"/>
        </w:rPr>
        <w:t>∠</w:t>
      </w:r>
      <w:r w:rsidR="00991DAF">
        <w:rPr>
          <w:rFonts w:ascii="Arial" w:hAnsi="Arial" w:cs="Arial"/>
          <w:bCs/>
          <w:i w:val="0"/>
          <w:szCs w:val="22"/>
        </w:rPr>
        <w:t xml:space="preserve">ADE = </w:t>
      </w:r>
      <w:r w:rsidR="00BB14D9">
        <w:rPr>
          <w:rFonts w:ascii="Arial" w:hAnsi="Arial" w:cs="Arial"/>
          <w:bCs/>
          <w:i w:val="0"/>
          <w:szCs w:val="22"/>
        </w:rPr>
        <w:t>6</w:t>
      </w:r>
      <w:r w:rsidR="00991DAF">
        <w:rPr>
          <w:rFonts w:ascii="Arial" w:hAnsi="Arial" w:cs="Arial"/>
          <w:bCs/>
          <w:i w:val="0"/>
          <w:szCs w:val="22"/>
        </w:rPr>
        <w:t>0</w:t>
      </w:r>
      <w:r w:rsidR="00521BA2" w:rsidRPr="00521BA2">
        <w:rPr>
          <w:rFonts w:ascii="Arial" w:hAnsi="Arial" w:cs="Arial"/>
          <w:bCs/>
          <w:i w:val="0"/>
          <w:szCs w:val="22"/>
        </w:rPr>
        <w:t>°</w:t>
      </w:r>
      <w:r w:rsidR="00991DAF">
        <w:rPr>
          <w:rFonts w:ascii="Arial" w:hAnsi="Arial" w:cs="Arial"/>
          <w:bCs/>
          <w:i w:val="0"/>
          <w:szCs w:val="22"/>
        </w:rPr>
        <w:t xml:space="preserve"> and</w:t>
      </w:r>
      <w:r w:rsidR="00521BA2" w:rsidRPr="00521BA2">
        <w:rPr>
          <w:rFonts w:ascii="Arial" w:hAnsi="Arial" w:cs="Arial"/>
          <w:bCs/>
          <w:i w:val="0"/>
          <w:szCs w:val="22"/>
        </w:rPr>
        <w:t xml:space="preserve"> </w:t>
      </w:r>
      <w:r w:rsidR="00521BA2" w:rsidRPr="00521BA2">
        <w:rPr>
          <w:rFonts w:ascii="Cambria Math" w:hAnsi="Cambria Math" w:cs="Cambria Math"/>
          <w:bCs/>
          <w:i w:val="0"/>
          <w:szCs w:val="22"/>
        </w:rPr>
        <w:t>∠</w:t>
      </w:r>
      <w:r w:rsidR="002D3FAE">
        <w:rPr>
          <w:rFonts w:ascii="Arial" w:hAnsi="Arial" w:cs="Arial"/>
          <w:bCs/>
          <w:i w:val="0"/>
          <w:szCs w:val="22"/>
        </w:rPr>
        <w:t>ABC</w:t>
      </w:r>
      <w:r w:rsidR="00991DAF">
        <w:rPr>
          <w:rFonts w:ascii="Arial" w:hAnsi="Arial" w:cs="Arial"/>
          <w:bCs/>
          <w:i w:val="0"/>
          <w:szCs w:val="22"/>
        </w:rPr>
        <w:t xml:space="preserve"> </w:t>
      </w:r>
      <w:r w:rsidR="00521BA2" w:rsidRPr="00521BA2">
        <w:rPr>
          <w:rFonts w:ascii="Arial" w:hAnsi="Arial" w:cs="Arial"/>
          <w:bCs/>
          <w:i w:val="0"/>
          <w:szCs w:val="22"/>
        </w:rPr>
        <w:t>=</w:t>
      </w:r>
      <w:r w:rsidR="00991DAF">
        <w:rPr>
          <w:rFonts w:ascii="Arial" w:hAnsi="Arial" w:cs="Arial"/>
          <w:bCs/>
          <w:i w:val="0"/>
          <w:szCs w:val="22"/>
        </w:rPr>
        <w:t xml:space="preserve"> 4</w:t>
      </w:r>
      <w:r w:rsidR="00521BA2" w:rsidRPr="00521BA2">
        <w:rPr>
          <w:rFonts w:ascii="Arial" w:hAnsi="Arial" w:cs="Arial"/>
          <w:bCs/>
          <w:i w:val="0"/>
          <w:szCs w:val="22"/>
        </w:rPr>
        <w:t>0°</w:t>
      </w:r>
      <w:r w:rsidR="002D3FAE">
        <w:rPr>
          <w:rFonts w:ascii="Arial" w:hAnsi="Arial" w:cs="Arial"/>
          <w:bCs/>
          <w:i w:val="0"/>
          <w:szCs w:val="22"/>
        </w:rPr>
        <w:t>.</w:t>
      </w:r>
    </w:p>
    <w:p w14:paraId="13A9FB69" w14:textId="2CD9CA40"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ab/>
      </w:r>
    </w:p>
    <w:p w14:paraId="7B1EA8BB" w14:textId="673EF723" w:rsidR="00521BA2" w:rsidRPr="00521BA2" w:rsidRDefault="00BB14D9" w:rsidP="00521BA2">
      <w:pPr>
        <w:pStyle w:val="BodyText"/>
        <w:tabs>
          <w:tab w:val="left" w:pos="567"/>
          <w:tab w:val="left" w:pos="1134"/>
          <w:tab w:val="left" w:pos="1701"/>
          <w:tab w:val="right" w:pos="9922"/>
        </w:tabs>
        <w:jc w:val="center"/>
        <w:rPr>
          <w:rFonts w:ascii="Arial" w:hAnsi="Arial" w:cs="Arial"/>
          <w:bCs/>
          <w:i w:val="0"/>
          <w:szCs w:val="22"/>
        </w:rPr>
      </w:pPr>
      <w:r w:rsidRPr="002C4A4F">
        <w:rPr>
          <w:sz w:val="24"/>
        </w:rPr>
        <w:object w:dxaOrig="4157" w:dyaOrig="4147" w14:anchorId="02E710D3">
          <v:shape id="_x0000_i1027" type="#_x0000_t75" style="width:282.5pt;height:282pt" o:ole="">
            <v:imagedata r:id="rId22" o:title=""/>
          </v:shape>
          <o:OLEObject Type="Embed" ProgID="FXDraw.Graphic" ShapeID="_x0000_i1027" DrawAspect="Content" ObjectID="_1615093190" r:id="rId23"/>
        </w:object>
      </w:r>
    </w:p>
    <w:p w14:paraId="623C19F9"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1800B7F4" w14:textId="18A21F44"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0D39691B" w14:textId="7CE1D379"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Determine t</w:t>
      </w:r>
      <w:r w:rsidR="003A4A2C">
        <w:rPr>
          <w:rFonts w:ascii="Arial" w:hAnsi="Arial" w:cs="Arial"/>
          <w:bCs/>
          <w:i w:val="0"/>
          <w:szCs w:val="22"/>
        </w:rPr>
        <w:t>he size of the following angles giving reason(s) to justify your answer.</w:t>
      </w:r>
    </w:p>
    <w:p w14:paraId="6E81EC13"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094A88BF"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0B6CB3F9" w14:textId="120A9D81"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(a)</w:t>
      </w:r>
      <w:r w:rsidRPr="00521BA2">
        <w:rPr>
          <w:rFonts w:ascii="Arial" w:hAnsi="Arial" w:cs="Arial"/>
          <w:bCs/>
          <w:i w:val="0"/>
          <w:szCs w:val="22"/>
        </w:rPr>
        <w:tab/>
      </w:r>
      <w:r w:rsidRPr="00521BA2">
        <w:rPr>
          <w:rFonts w:ascii="Cambria Math" w:hAnsi="Cambria Math" w:cs="Cambria Math"/>
          <w:bCs/>
          <w:i w:val="0"/>
          <w:szCs w:val="22"/>
        </w:rPr>
        <w:t>∠</w:t>
      </w:r>
      <w:r w:rsidR="00FD36D9">
        <w:rPr>
          <w:rFonts w:ascii="Arial" w:hAnsi="Arial" w:cs="Arial"/>
          <w:bCs/>
          <w:i w:val="0"/>
          <w:szCs w:val="22"/>
        </w:rPr>
        <w:t>AED</w:t>
      </w:r>
      <w:r w:rsidR="00E61CCA">
        <w:rPr>
          <w:rFonts w:ascii="Arial" w:hAnsi="Arial" w:cs="Arial"/>
          <w:bCs/>
          <w:i w:val="0"/>
          <w:szCs w:val="22"/>
        </w:rPr>
        <w:tab/>
      </w:r>
      <w:r w:rsidR="00E61CCA">
        <w:rPr>
          <w:rFonts w:ascii="Arial" w:hAnsi="Arial" w:cs="Arial"/>
          <w:bCs/>
          <w:i w:val="0"/>
          <w:szCs w:val="22"/>
        </w:rPr>
        <w:tab/>
      </w:r>
      <w:r w:rsidR="003A4A2C">
        <w:rPr>
          <w:rFonts w:ascii="Arial" w:hAnsi="Arial" w:cs="Arial"/>
          <w:bCs/>
          <w:i w:val="0"/>
          <w:szCs w:val="22"/>
        </w:rPr>
        <w:t>(2</w:t>
      </w:r>
      <w:r w:rsidR="00E61CCA">
        <w:rPr>
          <w:rFonts w:ascii="Arial" w:hAnsi="Arial" w:cs="Arial"/>
          <w:bCs/>
          <w:i w:val="0"/>
          <w:szCs w:val="22"/>
        </w:rPr>
        <w:t xml:space="preserve"> mark</w:t>
      </w:r>
      <w:r w:rsidR="003A4A2C">
        <w:rPr>
          <w:rFonts w:ascii="Arial" w:hAnsi="Arial" w:cs="Arial"/>
          <w:bCs/>
          <w:i w:val="0"/>
          <w:szCs w:val="22"/>
        </w:rPr>
        <w:t>s</w:t>
      </w:r>
      <w:r w:rsidR="00E61CCA">
        <w:rPr>
          <w:rFonts w:ascii="Arial" w:hAnsi="Arial" w:cs="Arial"/>
          <w:bCs/>
          <w:i w:val="0"/>
          <w:szCs w:val="22"/>
        </w:rPr>
        <w:t>)</w:t>
      </w:r>
    </w:p>
    <w:p w14:paraId="64410DDA"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2EBD5F74"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3203B743" w14:textId="51BD48C2" w:rsidR="00521BA2" w:rsidRDefault="00521BA2" w:rsidP="00521BA2">
      <w:pPr>
        <w:pStyle w:val="BodyText"/>
        <w:tabs>
          <w:tab w:val="left" w:pos="567"/>
          <w:tab w:val="left" w:pos="1134"/>
          <w:tab w:val="left" w:pos="1701"/>
          <w:tab w:val="right" w:pos="9922"/>
        </w:tabs>
        <w:rPr>
          <w:rFonts w:ascii="Arial" w:hAnsi="Arial" w:cs="Arial"/>
          <w:bCs/>
          <w:i w:val="0"/>
          <w:szCs w:val="22"/>
        </w:rPr>
      </w:pPr>
    </w:p>
    <w:p w14:paraId="0CEB8E6F" w14:textId="754B53AC" w:rsidR="005432B0" w:rsidRDefault="005432B0" w:rsidP="00521BA2">
      <w:pPr>
        <w:pStyle w:val="BodyText"/>
        <w:tabs>
          <w:tab w:val="left" w:pos="567"/>
          <w:tab w:val="left" w:pos="1134"/>
          <w:tab w:val="left" w:pos="1701"/>
          <w:tab w:val="right" w:pos="9922"/>
        </w:tabs>
        <w:rPr>
          <w:rFonts w:ascii="Arial" w:hAnsi="Arial" w:cs="Arial"/>
          <w:bCs/>
          <w:i w:val="0"/>
          <w:szCs w:val="22"/>
        </w:rPr>
      </w:pPr>
    </w:p>
    <w:p w14:paraId="14642CDE" w14:textId="77777777" w:rsidR="005432B0" w:rsidRPr="00521BA2" w:rsidRDefault="005432B0" w:rsidP="00521BA2">
      <w:pPr>
        <w:pStyle w:val="BodyText"/>
        <w:tabs>
          <w:tab w:val="left" w:pos="567"/>
          <w:tab w:val="left" w:pos="1134"/>
          <w:tab w:val="left" w:pos="1701"/>
          <w:tab w:val="right" w:pos="9922"/>
        </w:tabs>
        <w:rPr>
          <w:rFonts w:ascii="Arial" w:hAnsi="Arial" w:cs="Arial"/>
          <w:bCs/>
          <w:i w:val="0"/>
          <w:szCs w:val="22"/>
        </w:rPr>
      </w:pPr>
    </w:p>
    <w:p w14:paraId="539A622D" w14:textId="35F3A44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(b)</w:t>
      </w:r>
      <w:r w:rsidRPr="00521BA2">
        <w:rPr>
          <w:rFonts w:ascii="Arial" w:hAnsi="Arial" w:cs="Arial"/>
          <w:bCs/>
          <w:i w:val="0"/>
          <w:szCs w:val="22"/>
        </w:rPr>
        <w:tab/>
      </w:r>
      <w:r w:rsidRPr="00521BA2">
        <w:rPr>
          <w:rFonts w:ascii="Cambria Math" w:hAnsi="Cambria Math" w:cs="Cambria Math"/>
          <w:bCs/>
          <w:i w:val="0"/>
          <w:szCs w:val="22"/>
        </w:rPr>
        <w:t>∠</w:t>
      </w:r>
      <w:r w:rsidR="003A4A2C">
        <w:rPr>
          <w:rFonts w:ascii="Arial" w:hAnsi="Arial" w:cs="Arial"/>
          <w:bCs/>
          <w:i w:val="0"/>
          <w:szCs w:val="22"/>
        </w:rPr>
        <w:t>ABE</w:t>
      </w:r>
      <w:r w:rsidR="003A4A2C">
        <w:rPr>
          <w:rFonts w:ascii="Arial" w:hAnsi="Arial" w:cs="Arial"/>
          <w:bCs/>
          <w:i w:val="0"/>
          <w:szCs w:val="22"/>
        </w:rPr>
        <w:tab/>
      </w:r>
      <w:r w:rsidR="003A4A2C">
        <w:rPr>
          <w:rFonts w:ascii="Arial" w:hAnsi="Arial" w:cs="Arial"/>
          <w:bCs/>
          <w:i w:val="0"/>
          <w:szCs w:val="22"/>
        </w:rPr>
        <w:tab/>
        <w:t>(2 marks</w:t>
      </w:r>
      <w:r w:rsidR="00E61CCA">
        <w:rPr>
          <w:rFonts w:ascii="Arial" w:hAnsi="Arial" w:cs="Arial"/>
          <w:bCs/>
          <w:i w:val="0"/>
          <w:szCs w:val="22"/>
        </w:rPr>
        <w:t>)</w:t>
      </w:r>
    </w:p>
    <w:p w14:paraId="64B53435"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16A0C99F" w14:textId="3B847E88" w:rsidR="00521BA2" w:rsidRDefault="00521BA2" w:rsidP="00521BA2">
      <w:pPr>
        <w:pStyle w:val="BodyText"/>
        <w:tabs>
          <w:tab w:val="left" w:pos="567"/>
          <w:tab w:val="left" w:pos="1134"/>
          <w:tab w:val="left" w:pos="1701"/>
          <w:tab w:val="right" w:pos="9922"/>
        </w:tabs>
        <w:rPr>
          <w:rFonts w:ascii="Arial" w:hAnsi="Arial" w:cs="Arial"/>
          <w:bCs/>
          <w:i w:val="0"/>
          <w:szCs w:val="22"/>
        </w:rPr>
      </w:pPr>
    </w:p>
    <w:p w14:paraId="2EE921FD" w14:textId="77777777" w:rsidR="00D553BE" w:rsidRDefault="00D553BE" w:rsidP="00521BA2">
      <w:pPr>
        <w:pStyle w:val="BodyText"/>
        <w:tabs>
          <w:tab w:val="left" w:pos="567"/>
          <w:tab w:val="left" w:pos="1134"/>
          <w:tab w:val="left" w:pos="1701"/>
          <w:tab w:val="right" w:pos="9922"/>
        </w:tabs>
        <w:rPr>
          <w:rFonts w:ascii="Arial" w:hAnsi="Arial" w:cs="Arial"/>
          <w:bCs/>
          <w:i w:val="0"/>
          <w:szCs w:val="22"/>
        </w:rPr>
        <w:sectPr w:rsidR="00D553BE" w:rsidSect="00EF0436">
          <w:footerReference w:type="even" r:id="rId24"/>
          <w:footerReference w:type="default" r:id="rId25"/>
          <w:pgSz w:w="11907" w:h="16840" w:code="9"/>
          <w:pgMar w:top="862" w:right="992" w:bottom="862" w:left="993" w:header="720" w:footer="720" w:gutter="0"/>
          <w:cols w:space="720"/>
          <w:noEndnote/>
          <w:docGrid w:linePitch="299"/>
        </w:sectPr>
      </w:pPr>
    </w:p>
    <w:p w14:paraId="64F6F0AF" w14:textId="253CF754" w:rsidR="005432B0" w:rsidRDefault="005432B0" w:rsidP="00521BA2">
      <w:pPr>
        <w:pStyle w:val="BodyText"/>
        <w:tabs>
          <w:tab w:val="left" w:pos="567"/>
          <w:tab w:val="left" w:pos="1134"/>
          <w:tab w:val="left" w:pos="1701"/>
          <w:tab w:val="right" w:pos="9922"/>
        </w:tabs>
        <w:rPr>
          <w:rFonts w:ascii="Arial" w:hAnsi="Arial" w:cs="Arial"/>
          <w:bCs/>
          <w:i w:val="0"/>
          <w:szCs w:val="22"/>
        </w:rPr>
      </w:pPr>
    </w:p>
    <w:p w14:paraId="1B9DB2AC" w14:textId="21599B26" w:rsidR="005432B0" w:rsidRPr="00521BA2" w:rsidRDefault="005432B0" w:rsidP="00521BA2">
      <w:pPr>
        <w:pStyle w:val="BodyText"/>
        <w:tabs>
          <w:tab w:val="left" w:pos="567"/>
          <w:tab w:val="left" w:pos="1134"/>
          <w:tab w:val="left" w:pos="1701"/>
          <w:tab w:val="right" w:pos="9922"/>
        </w:tabs>
        <w:rPr>
          <w:rFonts w:ascii="Arial" w:hAnsi="Arial" w:cs="Arial"/>
          <w:bCs/>
          <w:i w:val="0"/>
          <w:szCs w:val="22"/>
        </w:rPr>
      </w:pPr>
    </w:p>
    <w:p w14:paraId="31638F9C"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53892C03" w14:textId="378BAA00"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(c)</w:t>
      </w:r>
      <w:r w:rsidRPr="00521BA2">
        <w:rPr>
          <w:rFonts w:ascii="Arial" w:hAnsi="Arial" w:cs="Arial"/>
          <w:bCs/>
          <w:i w:val="0"/>
          <w:szCs w:val="22"/>
        </w:rPr>
        <w:tab/>
      </w:r>
      <w:r w:rsidRPr="00521BA2">
        <w:rPr>
          <w:rFonts w:ascii="Cambria Math" w:hAnsi="Cambria Math" w:cs="Cambria Math"/>
          <w:bCs/>
          <w:i w:val="0"/>
          <w:szCs w:val="22"/>
        </w:rPr>
        <w:t>∠</w:t>
      </w:r>
      <w:r w:rsidR="003A4A2C">
        <w:rPr>
          <w:rFonts w:ascii="Arial" w:hAnsi="Arial" w:cs="Arial"/>
          <w:bCs/>
          <w:i w:val="0"/>
          <w:szCs w:val="22"/>
        </w:rPr>
        <w:t>CAE</w:t>
      </w:r>
      <w:r w:rsidR="00233976">
        <w:rPr>
          <w:rFonts w:ascii="Arial" w:hAnsi="Arial" w:cs="Arial"/>
          <w:bCs/>
          <w:i w:val="0"/>
          <w:szCs w:val="22"/>
        </w:rPr>
        <w:tab/>
      </w:r>
      <w:r w:rsidR="00233976">
        <w:rPr>
          <w:rFonts w:ascii="Arial" w:hAnsi="Arial" w:cs="Arial"/>
          <w:bCs/>
          <w:i w:val="0"/>
          <w:szCs w:val="22"/>
        </w:rPr>
        <w:tab/>
        <w:t>(</w:t>
      </w:r>
      <w:r w:rsidR="003A4A2C">
        <w:rPr>
          <w:rFonts w:ascii="Arial" w:hAnsi="Arial" w:cs="Arial"/>
          <w:bCs/>
          <w:i w:val="0"/>
          <w:szCs w:val="22"/>
        </w:rPr>
        <w:t>2</w:t>
      </w:r>
      <w:r w:rsidR="00233976">
        <w:rPr>
          <w:rFonts w:ascii="Arial" w:hAnsi="Arial" w:cs="Arial"/>
          <w:bCs/>
          <w:i w:val="0"/>
          <w:szCs w:val="22"/>
        </w:rPr>
        <w:t xml:space="preserve"> mark</w:t>
      </w:r>
      <w:r w:rsidR="003A4A2C">
        <w:rPr>
          <w:rFonts w:ascii="Arial" w:hAnsi="Arial" w:cs="Arial"/>
          <w:bCs/>
          <w:i w:val="0"/>
          <w:szCs w:val="22"/>
        </w:rPr>
        <w:t>s</w:t>
      </w:r>
      <w:r w:rsidR="00233976">
        <w:rPr>
          <w:rFonts w:ascii="Arial" w:hAnsi="Arial" w:cs="Arial"/>
          <w:bCs/>
          <w:i w:val="0"/>
          <w:szCs w:val="22"/>
        </w:rPr>
        <w:t>)</w:t>
      </w:r>
    </w:p>
    <w:p w14:paraId="506A4ED9"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195FB9EB" w14:textId="2EA2979D" w:rsidR="00521BA2" w:rsidRDefault="00521BA2" w:rsidP="00521BA2">
      <w:pPr>
        <w:pStyle w:val="BodyText"/>
        <w:tabs>
          <w:tab w:val="left" w:pos="567"/>
          <w:tab w:val="left" w:pos="1134"/>
          <w:tab w:val="left" w:pos="1701"/>
          <w:tab w:val="right" w:pos="9922"/>
        </w:tabs>
        <w:rPr>
          <w:rFonts w:ascii="Arial" w:hAnsi="Arial" w:cs="Arial"/>
          <w:bCs/>
          <w:i w:val="0"/>
          <w:szCs w:val="22"/>
        </w:rPr>
      </w:pPr>
    </w:p>
    <w:p w14:paraId="2E9F32F6" w14:textId="2075E553" w:rsidR="005432B0" w:rsidRDefault="005432B0" w:rsidP="00521BA2">
      <w:pPr>
        <w:pStyle w:val="BodyText"/>
        <w:tabs>
          <w:tab w:val="left" w:pos="567"/>
          <w:tab w:val="left" w:pos="1134"/>
          <w:tab w:val="left" w:pos="1701"/>
          <w:tab w:val="right" w:pos="9922"/>
        </w:tabs>
        <w:rPr>
          <w:rFonts w:ascii="Arial" w:hAnsi="Arial" w:cs="Arial"/>
          <w:bCs/>
          <w:i w:val="0"/>
          <w:szCs w:val="22"/>
        </w:rPr>
      </w:pPr>
    </w:p>
    <w:p w14:paraId="336D455E" w14:textId="608566E3" w:rsidR="005432B0" w:rsidRPr="00521BA2" w:rsidRDefault="005432B0" w:rsidP="00521BA2">
      <w:pPr>
        <w:pStyle w:val="BodyText"/>
        <w:tabs>
          <w:tab w:val="left" w:pos="567"/>
          <w:tab w:val="left" w:pos="1134"/>
          <w:tab w:val="left" w:pos="1701"/>
          <w:tab w:val="right" w:pos="9922"/>
        </w:tabs>
        <w:rPr>
          <w:rFonts w:ascii="Arial" w:hAnsi="Arial" w:cs="Arial"/>
          <w:bCs/>
          <w:i w:val="0"/>
          <w:szCs w:val="22"/>
        </w:rPr>
      </w:pPr>
    </w:p>
    <w:p w14:paraId="086C331B"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39F15845" w14:textId="118DF635"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r w:rsidRPr="00521BA2">
        <w:rPr>
          <w:rFonts w:ascii="Arial" w:hAnsi="Arial" w:cs="Arial"/>
          <w:bCs/>
          <w:i w:val="0"/>
          <w:szCs w:val="22"/>
        </w:rPr>
        <w:t>(d)</w:t>
      </w:r>
      <w:r w:rsidRPr="00521BA2">
        <w:rPr>
          <w:rFonts w:ascii="Arial" w:hAnsi="Arial" w:cs="Arial"/>
          <w:bCs/>
          <w:i w:val="0"/>
          <w:szCs w:val="22"/>
        </w:rPr>
        <w:tab/>
      </w:r>
      <w:r w:rsidRPr="00521BA2">
        <w:rPr>
          <w:rFonts w:ascii="Cambria Math" w:hAnsi="Cambria Math" w:cs="Cambria Math"/>
          <w:bCs/>
          <w:i w:val="0"/>
          <w:szCs w:val="22"/>
        </w:rPr>
        <w:t>∠</w:t>
      </w:r>
      <w:r w:rsidR="00B94A99">
        <w:rPr>
          <w:rFonts w:ascii="Arial" w:hAnsi="Arial" w:cs="Arial"/>
          <w:bCs/>
          <w:i w:val="0"/>
          <w:szCs w:val="22"/>
        </w:rPr>
        <w:t>TCE</w:t>
      </w:r>
      <w:r w:rsidR="005432B0">
        <w:rPr>
          <w:rFonts w:ascii="Arial" w:hAnsi="Arial" w:cs="Arial"/>
          <w:bCs/>
          <w:i w:val="0"/>
          <w:szCs w:val="22"/>
        </w:rPr>
        <w:tab/>
      </w:r>
      <w:r w:rsidR="005432B0">
        <w:rPr>
          <w:rFonts w:ascii="Arial" w:hAnsi="Arial" w:cs="Arial"/>
          <w:bCs/>
          <w:i w:val="0"/>
          <w:szCs w:val="22"/>
        </w:rPr>
        <w:tab/>
        <w:t>(2 marks)</w:t>
      </w:r>
    </w:p>
    <w:p w14:paraId="7AD41126" w14:textId="77777777" w:rsidR="00521BA2" w:rsidRPr="00521BA2" w:rsidRDefault="00521BA2" w:rsidP="00521BA2">
      <w:pPr>
        <w:pStyle w:val="BodyText"/>
        <w:tabs>
          <w:tab w:val="left" w:pos="567"/>
          <w:tab w:val="left" w:pos="1134"/>
          <w:tab w:val="left" w:pos="1701"/>
          <w:tab w:val="right" w:pos="9922"/>
        </w:tabs>
        <w:rPr>
          <w:rFonts w:ascii="Arial" w:hAnsi="Arial" w:cs="Arial"/>
          <w:bCs/>
          <w:i w:val="0"/>
          <w:szCs w:val="22"/>
        </w:rPr>
      </w:pPr>
    </w:p>
    <w:p w14:paraId="1C80392D" w14:textId="61ECE17A" w:rsidR="00920C52" w:rsidRDefault="00920C52">
      <w:pPr>
        <w:rPr>
          <w:rFonts w:cs="Arial"/>
          <w:bCs/>
          <w:iCs/>
          <w:szCs w:val="22"/>
          <w:lang w:eastAsia="en-AU"/>
        </w:rPr>
      </w:pPr>
    </w:p>
    <w:p w14:paraId="4215666F" w14:textId="41525803" w:rsidR="00806548" w:rsidRDefault="00C979A8" w:rsidP="00C27AAE">
      <w:pPr>
        <w:tabs>
          <w:tab w:val="left" w:pos="567"/>
          <w:tab w:val="left" w:pos="1134"/>
          <w:tab w:val="left" w:pos="1701"/>
          <w:tab w:val="right" w:pos="9922"/>
        </w:tabs>
        <w:rPr>
          <w:rFonts w:cs="Arial"/>
          <w:b/>
          <w:bCs/>
          <w:i/>
          <w:szCs w:val="22"/>
        </w:rPr>
        <w:sectPr w:rsidR="00806548" w:rsidSect="00D553BE">
          <w:type w:val="continuous"/>
          <w:pgSz w:w="11907" w:h="16840" w:code="9"/>
          <w:pgMar w:top="862" w:right="992" w:bottom="862" w:left="993" w:header="720" w:footer="720" w:gutter="0"/>
          <w:cols w:space="720"/>
          <w:noEndnote/>
          <w:docGrid w:linePitch="299"/>
        </w:sectPr>
      </w:pPr>
      <w:r>
        <w:rPr>
          <w:rFonts w:cs="Arial"/>
          <w:b/>
          <w:bCs/>
          <w:szCs w:val="22"/>
        </w:rPr>
        <w:br w:type="page"/>
      </w:r>
    </w:p>
    <w:p w14:paraId="3FA2433A" w14:textId="0662EA9D" w:rsidR="007D6DA2" w:rsidRDefault="00295784"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Question 7</w:t>
      </w:r>
      <w:r w:rsidR="007D6DA2" w:rsidRPr="00DE3729">
        <w:rPr>
          <w:rFonts w:ascii="Arial" w:hAnsi="Arial" w:cs="Arial"/>
          <w:b/>
          <w:bCs/>
          <w:i w:val="0"/>
          <w:szCs w:val="22"/>
        </w:rPr>
        <w:tab/>
        <w:t>(</w:t>
      </w:r>
      <w:r w:rsidR="005432B0">
        <w:rPr>
          <w:rFonts w:ascii="Arial" w:hAnsi="Arial" w:cs="Arial"/>
          <w:b/>
          <w:bCs/>
          <w:i w:val="0"/>
          <w:szCs w:val="22"/>
        </w:rPr>
        <w:t>4</w:t>
      </w:r>
      <w:r w:rsidR="007D6DA2" w:rsidRPr="00DE3729">
        <w:rPr>
          <w:rFonts w:ascii="Arial" w:hAnsi="Arial" w:cs="Arial"/>
          <w:b/>
          <w:bCs/>
          <w:i w:val="0"/>
          <w:szCs w:val="22"/>
        </w:rPr>
        <w:t xml:space="preserve"> marks)</w:t>
      </w:r>
    </w:p>
    <w:p w14:paraId="4EF9CDFA" w14:textId="79BF4DDF" w:rsidR="00D91107" w:rsidRDefault="00D91107" w:rsidP="00EF0436">
      <w:pPr>
        <w:tabs>
          <w:tab w:val="left" w:pos="567"/>
          <w:tab w:val="left" w:pos="1134"/>
          <w:tab w:val="left" w:pos="1701"/>
          <w:tab w:val="right" w:pos="9922"/>
        </w:tabs>
        <w:rPr>
          <w:rFonts w:cs="Arial"/>
          <w:bCs/>
          <w:position w:val="-20"/>
          <w:szCs w:val="22"/>
        </w:rPr>
      </w:pPr>
    </w:p>
    <w:p w14:paraId="3DC48183" w14:textId="2FDC6F15" w:rsidR="00784F42" w:rsidRDefault="00D8090F" w:rsidP="00507D21">
      <w:pPr>
        <w:tabs>
          <w:tab w:val="left" w:pos="567"/>
          <w:tab w:val="left" w:pos="1134"/>
          <w:tab w:val="left" w:pos="1701"/>
          <w:tab w:val="right" w:pos="9922"/>
        </w:tabs>
        <w:rPr>
          <w:szCs w:val="24"/>
        </w:rPr>
      </w:pPr>
      <w:r>
        <w:rPr>
          <w:szCs w:val="24"/>
        </w:rPr>
        <w:t xml:space="preserve">Points A, B and C have position vectors </w:t>
      </w:r>
      <m:oMath>
        <m:r>
          <m:rPr>
            <m:sty m:val="bi"/>
          </m:rPr>
          <w:rPr>
            <w:rFonts w:ascii="Cambria Math" w:hAnsi="Cambria Math"/>
            <w:sz w:val="24"/>
            <w:szCs w:val="24"/>
          </w:rPr>
          <m:t>a</m:t>
        </m:r>
        <m:r>
          <w:rPr>
            <w:rFonts w:ascii="Cambria Math" w:hAnsi="Cambria Math"/>
            <w:sz w:val="24"/>
            <w:szCs w:val="24"/>
          </w:rPr>
          <m:t>=x</m:t>
        </m:r>
        <m:r>
          <m:rPr>
            <m:sty m:val="bi"/>
          </m:rPr>
          <w:rPr>
            <w:rFonts w:ascii="Cambria Math" w:hAnsi="Cambria Math"/>
            <w:sz w:val="24"/>
            <w:szCs w:val="24"/>
          </w:rPr>
          <m:t>i</m:t>
        </m:r>
        <m:r>
          <w:rPr>
            <w:rFonts w:ascii="Cambria Math" w:hAnsi="Cambria Math"/>
            <w:sz w:val="24"/>
            <w:szCs w:val="24"/>
          </w:rPr>
          <m:t>-</m:t>
        </m:r>
        <m:r>
          <m:rPr>
            <m:sty m:val="bi"/>
          </m:rPr>
          <w:rPr>
            <w:rFonts w:ascii="Cambria Math" w:hAnsi="Cambria Math"/>
            <w:sz w:val="24"/>
            <w:szCs w:val="24"/>
          </w:rPr>
          <m:t>j</m:t>
        </m:r>
      </m:oMath>
      <w:r>
        <w:rPr>
          <w:szCs w:val="24"/>
        </w:rPr>
        <w:t xml:space="preserve">, </w:t>
      </w:r>
      <m:oMath>
        <m:r>
          <m:rPr>
            <m:sty m:val="bi"/>
          </m:rPr>
          <w:rPr>
            <w:rFonts w:ascii="Cambria Math" w:hAnsi="Cambria Math"/>
            <w:sz w:val="24"/>
            <w:szCs w:val="24"/>
          </w:rPr>
          <m:t>b</m:t>
        </m:r>
        <m:r>
          <w:rPr>
            <w:rFonts w:ascii="Cambria Math" w:hAnsi="Cambria Math"/>
            <w:sz w:val="24"/>
            <w:szCs w:val="24"/>
          </w:rPr>
          <m:t>=</m:t>
        </m:r>
        <m:r>
          <m:rPr>
            <m:sty m:val="bi"/>
          </m:rPr>
          <w:rPr>
            <w:rFonts w:ascii="Cambria Math" w:hAnsi="Cambria Math"/>
            <w:sz w:val="24"/>
            <w:szCs w:val="24"/>
          </w:rPr>
          <m:t>i</m:t>
        </m:r>
        <m:r>
          <w:rPr>
            <w:rFonts w:ascii="Cambria Math" w:hAnsi="Cambria Math"/>
            <w:sz w:val="24"/>
            <w:szCs w:val="24"/>
          </w:rPr>
          <m:t>+3</m:t>
        </m:r>
        <m:r>
          <m:rPr>
            <m:sty m:val="bi"/>
          </m:rPr>
          <w:rPr>
            <w:rFonts w:ascii="Cambria Math" w:hAnsi="Cambria Math"/>
            <w:sz w:val="24"/>
            <w:szCs w:val="24"/>
          </w:rPr>
          <m:t>j</m:t>
        </m:r>
      </m:oMath>
      <w:r>
        <w:rPr>
          <w:szCs w:val="24"/>
        </w:rPr>
        <w:t xml:space="preserve"> and </w:t>
      </w:r>
      <m:oMath>
        <m:r>
          <m:rPr>
            <m:sty m:val="bi"/>
          </m:rPr>
          <w:rPr>
            <w:rFonts w:ascii="Cambria Math" w:hAnsi="Cambria Math"/>
            <w:sz w:val="24"/>
            <w:szCs w:val="24"/>
          </w:rPr>
          <m:t>c</m:t>
        </m:r>
        <m:r>
          <w:rPr>
            <w:rFonts w:ascii="Cambria Math" w:hAnsi="Cambria Math"/>
            <w:sz w:val="24"/>
            <w:szCs w:val="24"/>
          </w:rPr>
          <m:t>=4</m:t>
        </m:r>
        <m:r>
          <m:rPr>
            <m:sty m:val="bi"/>
          </m:rPr>
          <w:rPr>
            <w:rFonts w:ascii="Cambria Math" w:hAnsi="Cambria Math"/>
            <w:sz w:val="24"/>
            <w:szCs w:val="24"/>
          </w:rPr>
          <m:t>i</m:t>
        </m:r>
        <m:r>
          <w:rPr>
            <w:rFonts w:ascii="Cambria Math" w:hAnsi="Cambria Math"/>
            <w:sz w:val="24"/>
            <w:szCs w:val="24"/>
          </w:rPr>
          <m:t>+y</m:t>
        </m:r>
        <m:r>
          <m:rPr>
            <m:sty m:val="bi"/>
          </m:rPr>
          <w:rPr>
            <w:rFonts w:ascii="Cambria Math" w:hAnsi="Cambria Math"/>
            <w:sz w:val="24"/>
            <w:szCs w:val="24"/>
          </w:rPr>
          <m:t>j</m:t>
        </m:r>
      </m:oMath>
      <w:r w:rsidR="0044414A">
        <w:rPr>
          <w:szCs w:val="24"/>
        </w:rPr>
        <w:t xml:space="preserve"> respectively,</w:t>
      </w:r>
    </w:p>
    <w:p w14:paraId="369E4E1F" w14:textId="3959094B" w:rsidR="0044414A" w:rsidRDefault="0044414A" w:rsidP="00507D21">
      <w:pPr>
        <w:tabs>
          <w:tab w:val="left" w:pos="567"/>
          <w:tab w:val="left" w:pos="1134"/>
          <w:tab w:val="left" w:pos="1701"/>
          <w:tab w:val="right" w:pos="9922"/>
        </w:tabs>
        <w:rPr>
          <w:szCs w:val="24"/>
        </w:rPr>
      </w:pPr>
      <w:r>
        <w:rPr>
          <w:szCs w:val="24"/>
        </w:rPr>
        <w:t xml:space="preserve">where </w:t>
      </w:r>
      <m:oMath>
        <m:r>
          <w:rPr>
            <w:rFonts w:ascii="Cambria Math" w:hAnsi="Cambria Math"/>
            <w:sz w:val="24"/>
            <w:szCs w:val="24"/>
          </w:rPr>
          <m:t>x,y</m:t>
        </m:r>
        <m:r>
          <m:rPr>
            <m:scr m:val="double-struck"/>
          </m:rPr>
          <w:rPr>
            <w:rFonts w:ascii="Cambria Math" w:hAnsi="Cambria Math"/>
            <w:sz w:val="24"/>
            <w:szCs w:val="24"/>
          </w:rPr>
          <m:t>∈R</m:t>
        </m:r>
      </m:oMath>
      <w:r>
        <w:rPr>
          <w:szCs w:val="24"/>
        </w:rPr>
        <w:t>.</w:t>
      </w:r>
    </w:p>
    <w:p w14:paraId="27C6672D" w14:textId="0D38C2E9" w:rsidR="0044414A" w:rsidRDefault="0044414A" w:rsidP="00507D21">
      <w:pPr>
        <w:tabs>
          <w:tab w:val="left" w:pos="567"/>
          <w:tab w:val="left" w:pos="1134"/>
          <w:tab w:val="left" w:pos="1701"/>
          <w:tab w:val="right" w:pos="9922"/>
        </w:tabs>
        <w:rPr>
          <w:szCs w:val="24"/>
        </w:rPr>
      </w:pPr>
    </w:p>
    <w:p w14:paraId="559A108D" w14:textId="60DE7464" w:rsidR="0044414A" w:rsidRDefault="00BA2ADA" w:rsidP="00507D21">
      <w:pPr>
        <w:tabs>
          <w:tab w:val="left" w:pos="567"/>
          <w:tab w:val="left" w:pos="1134"/>
          <w:tab w:val="left" w:pos="1701"/>
          <w:tab w:val="right" w:pos="9922"/>
        </w:tabs>
        <w:rPr>
          <w:szCs w:val="24"/>
        </w:rPr>
      </w:pPr>
      <w:r>
        <w:rPr>
          <w:szCs w:val="24"/>
        </w:rPr>
        <w:t xml:space="preserve">Given that </w:t>
      </w:r>
      <w:proofErr w:type="gramStart"/>
      <w:r>
        <w:rPr>
          <w:szCs w:val="24"/>
        </w:rPr>
        <w:t>AB:B</w:t>
      </w:r>
      <w:r w:rsidR="00B94A99">
        <w:rPr>
          <w:szCs w:val="24"/>
        </w:rPr>
        <w:t>C</w:t>
      </w:r>
      <w:proofErr w:type="gramEnd"/>
      <w:r w:rsidR="00B94A99">
        <w:rPr>
          <w:szCs w:val="24"/>
        </w:rPr>
        <w:t xml:space="preserve"> = 2:1</w:t>
      </w:r>
      <w:r w:rsidR="0044414A">
        <w:rPr>
          <w:szCs w:val="24"/>
        </w:rPr>
        <w:t xml:space="preserve">, determine the value(s) of </w:t>
      </w:r>
      <m:oMath>
        <m:r>
          <w:rPr>
            <w:rFonts w:ascii="Cambria Math" w:hAnsi="Cambria Math"/>
            <w:sz w:val="24"/>
            <w:szCs w:val="24"/>
          </w:rPr>
          <m:t>x</m:t>
        </m:r>
      </m:oMath>
      <w:r w:rsidR="0044414A">
        <w:rPr>
          <w:szCs w:val="24"/>
        </w:rPr>
        <w:t xml:space="preserve"> and </w:t>
      </w:r>
      <m:oMath>
        <m:r>
          <w:rPr>
            <w:rFonts w:ascii="Cambria Math" w:hAnsi="Cambria Math"/>
            <w:sz w:val="24"/>
            <w:szCs w:val="24"/>
          </w:rPr>
          <m:t>y</m:t>
        </m:r>
      </m:oMath>
      <w:r w:rsidR="0044414A">
        <w:rPr>
          <w:szCs w:val="24"/>
        </w:rPr>
        <w:t>.</w:t>
      </w:r>
      <w:r w:rsidR="0044414A">
        <w:rPr>
          <w:szCs w:val="24"/>
        </w:rPr>
        <w:tab/>
        <w:t>(4 marks)</w:t>
      </w:r>
    </w:p>
    <w:p w14:paraId="420E2E37" w14:textId="3000583E" w:rsidR="00784F42" w:rsidRDefault="00784F42" w:rsidP="00507D21">
      <w:pPr>
        <w:tabs>
          <w:tab w:val="left" w:pos="567"/>
          <w:tab w:val="left" w:pos="1134"/>
          <w:tab w:val="left" w:pos="1701"/>
          <w:tab w:val="right" w:pos="9922"/>
        </w:tabs>
        <w:rPr>
          <w:szCs w:val="24"/>
        </w:rPr>
      </w:pPr>
    </w:p>
    <w:p w14:paraId="184602AA" w14:textId="1F510A11" w:rsidR="00784F42" w:rsidRDefault="00784F42" w:rsidP="00507D21">
      <w:pPr>
        <w:tabs>
          <w:tab w:val="left" w:pos="567"/>
          <w:tab w:val="left" w:pos="1134"/>
          <w:tab w:val="left" w:pos="1701"/>
          <w:tab w:val="right" w:pos="9922"/>
        </w:tabs>
        <w:rPr>
          <w:szCs w:val="24"/>
        </w:rPr>
      </w:pPr>
    </w:p>
    <w:p w14:paraId="02FBE148" w14:textId="7C3425E4" w:rsidR="00784F42" w:rsidRDefault="00784F42" w:rsidP="00507D21">
      <w:pPr>
        <w:tabs>
          <w:tab w:val="left" w:pos="567"/>
          <w:tab w:val="left" w:pos="1134"/>
          <w:tab w:val="left" w:pos="1701"/>
          <w:tab w:val="right" w:pos="9922"/>
        </w:tabs>
        <w:rPr>
          <w:szCs w:val="24"/>
        </w:rPr>
      </w:pPr>
    </w:p>
    <w:p w14:paraId="779EA41F" w14:textId="61734619" w:rsidR="00784F42" w:rsidRDefault="00784F42" w:rsidP="00507D21">
      <w:pPr>
        <w:tabs>
          <w:tab w:val="left" w:pos="567"/>
          <w:tab w:val="left" w:pos="1134"/>
          <w:tab w:val="left" w:pos="1701"/>
          <w:tab w:val="right" w:pos="9922"/>
        </w:tabs>
        <w:rPr>
          <w:szCs w:val="24"/>
        </w:rPr>
      </w:pPr>
    </w:p>
    <w:p w14:paraId="1E551AB4" w14:textId="7D6F734A" w:rsidR="00784F42" w:rsidRDefault="00784F42" w:rsidP="00507D21">
      <w:pPr>
        <w:tabs>
          <w:tab w:val="left" w:pos="567"/>
          <w:tab w:val="left" w:pos="1134"/>
          <w:tab w:val="left" w:pos="1701"/>
          <w:tab w:val="right" w:pos="9922"/>
        </w:tabs>
        <w:rPr>
          <w:szCs w:val="24"/>
        </w:rPr>
      </w:pPr>
    </w:p>
    <w:p w14:paraId="37A6E68E" w14:textId="7E9FBDDB" w:rsidR="00784F42" w:rsidRDefault="00784F42" w:rsidP="00507D21">
      <w:pPr>
        <w:tabs>
          <w:tab w:val="left" w:pos="567"/>
          <w:tab w:val="left" w:pos="1134"/>
          <w:tab w:val="left" w:pos="1701"/>
          <w:tab w:val="right" w:pos="9922"/>
        </w:tabs>
        <w:rPr>
          <w:szCs w:val="24"/>
        </w:rPr>
      </w:pPr>
    </w:p>
    <w:p w14:paraId="51437FDB" w14:textId="684FCD1D" w:rsidR="00784F42" w:rsidRDefault="00784F42" w:rsidP="00507D21">
      <w:pPr>
        <w:tabs>
          <w:tab w:val="left" w:pos="567"/>
          <w:tab w:val="left" w:pos="1134"/>
          <w:tab w:val="left" w:pos="1701"/>
          <w:tab w:val="right" w:pos="9922"/>
        </w:tabs>
        <w:rPr>
          <w:szCs w:val="24"/>
        </w:rPr>
      </w:pPr>
    </w:p>
    <w:p w14:paraId="587CB8EF" w14:textId="50E976A7" w:rsidR="00784F42" w:rsidRDefault="00784F42" w:rsidP="00507D21">
      <w:pPr>
        <w:tabs>
          <w:tab w:val="left" w:pos="567"/>
          <w:tab w:val="left" w:pos="1134"/>
          <w:tab w:val="left" w:pos="1701"/>
          <w:tab w:val="right" w:pos="9922"/>
        </w:tabs>
        <w:rPr>
          <w:szCs w:val="24"/>
        </w:rPr>
      </w:pPr>
    </w:p>
    <w:p w14:paraId="2779B3CB" w14:textId="2209C379" w:rsidR="00784F42" w:rsidRDefault="00784F42" w:rsidP="00507D21">
      <w:pPr>
        <w:tabs>
          <w:tab w:val="left" w:pos="567"/>
          <w:tab w:val="left" w:pos="1134"/>
          <w:tab w:val="left" w:pos="1701"/>
          <w:tab w:val="right" w:pos="9922"/>
        </w:tabs>
        <w:rPr>
          <w:szCs w:val="24"/>
        </w:rPr>
      </w:pPr>
    </w:p>
    <w:p w14:paraId="6B9CB57F" w14:textId="6E5ADAB8" w:rsidR="00784F42" w:rsidRDefault="00784F42" w:rsidP="00507D21">
      <w:pPr>
        <w:tabs>
          <w:tab w:val="left" w:pos="567"/>
          <w:tab w:val="left" w:pos="1134"/>
          <w:tab w:val="left" w:pos="1701"/>
          <w:tab w:val="right" w:pos="9922"/>
        </w:tabs>
        <w:rPr>
          <w:szCs w:val="24"/>
        </w:rPr>
      </w:pPr>
    </w:p>
    <w:p w14:paraId="2E85B2EA" w14:textId="74D4968F" w:rsidR="00784F42" w:rsidRDefault="00784F42" w:rsidP="00507D21">
      <w:pPr>
        <w:tabs>
          <w:tab w:val="left" w:pos="567"/>
          <w:tab w:val="left" w:pos="1134"/>
          <w:tab w:val="left" w:pos="1701"/>
          <w:tab w:val="right" w:pos="9922"/>
        </w:tabs>
        <w:rPr>
          <w:szCs w:val="24"/>
        </w:rPr>
      </w:pPr>
    </w:p>
    <w:p w14:paraId="3443A3BB" w14:textId="3F969E81"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04B9574" w14:textId="77777777" w:rsidR="00067CF5" w:rsidRDefault="00067CF5" w:rsidP="00EF0436">
      <w:pPr>
        <w:pStyle w:val="BodyText"/>
        <w:tabs>
          <w:tab w:val="left" w:pos="567"/>
          <w:tab w:val="left" w:pos="1134"/>
          <w:tab w:val="left" w:pos="1701"/>
          <w:tab w:val="right" w:pos="9922"/>
        </w:tabs>
        <w:jc w:val="center"/>
        <w:rPr>
          <w:rFonts w:ascii="Arial" w:hAnsi="Arial" w:cs="Arial"/>
          <w:b/>
          <w:bCs/>
          <w:i w:val="0"/>
          <w:szCs w:val="22"/>
        </w:rPr>
      </w:pPr>
    </w:p>
    <w:p w14:paraId="21ED0AC9"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DC3904C"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72836DD3"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37193D07"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5E46F54E"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633DA147"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6F15FC5"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44F3C63B"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5708B214"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03A491A5"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5B741B64"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04BAADD"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41E6AA77"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49266A53"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61C9DCD9" w14:textId="7F73D83F"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A3BE7BE" w14:textId="5A11C659"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76F33B9D" w14:textId="4B0EA410"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BB8DED2" w14:textId="58ED7BAB"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29AE3A92" w14:textId="1CBFF3C3"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AF74CA5" w14:textId="16F8495F"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4E238F5D" w14:textId="0BAB0E4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3C503B52" w14:textId="79D1EC7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56A3CF3" w14:textId="49B3599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0818DA4" w14:textId="3E112D7A"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340A7B03" w14:textId="77777777"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182A63DA"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2D454EB4" w14:textId="18258747" w:rsidR="00A14B34" w:rsidRDefault="00A14B34" w:rsidP="00EF0436">
      <w:pPr>
        <w:pStyle w:val="BodyText"/>
        <w:tabs>
          <w:tab w:val="left" w:pos="567"/>
          <w:tab w:val="left" w:pos="1134"/>
          <w:tab w:val="left" w:pos="1701"/>
          <w:tab w:val="right" w:pos="9922"/>
        </w:tabs>
        <w:jc w:val="center"/>
        <w:rPr>
          <w:rFonts w:ascii="Arial" w:hAnsi="Arial" w:cs="Arial"/>
          <w:b/>
          <w:bCs/>
          <w:i w:val="0"/>
          <w:szCs w:val="22"/>
        </w:rPr>
      </w:pPr>
    </w:p>
    <w:p w14:paraId="72C35C1F" w14:textId="378D2C8E"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3DF32452" w14:textId="72E04A4E"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218F861B" w14:textId="0342DA95"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36C8315D" w14:textId="79F48C0A"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35AD4DAD" w14:textId="39816B8B"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350788C4" w14:textId="273B0455"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1E22033A" w14:textId="7BDCDEB3"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635884C4" w14:textId="515F1CBF"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48DE9BB6" w14:textId="77777777"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56E9252F" w14:textId="77777777" w:rsidR="002078E3" w:rsidRDefault="002078E3" w:rsidP="00EF0436">
      <w:pPr>
        <w:pStyle w:val="BodyText"/>
        <w:tabs>
          <w:tab w:val="left" w:pos="567"/>
          <w:tab w:val="left" w:pos="1134"/>
          <w:tab w:val="left" w:pos="1701"/>
          <w:tab w:val="right" w:pos="9922"/>
        </w:tabs>
        <w:jc w:val="center"/>
        <w:rPr>
          <w:rFonts w:ascii="Arial" w:hAnsi="Arial" w:cs="Arial"/>
          <w:b/>
          <w:bCs/>
          <w:i w:val="0"/>
          <w:szCs w:val="22"/>
        </w:rPr>
      </w:pPr>
    </w:p>
    <w:p w14:paraId="6BCE549A" w14:textId="360FD4C9" w:rsidR="00C27AAE" w:rsidRPr="0018007E" w:rsidRDefault="0056473A" w:rsidP="0018007E">
      <w:pPr>
        <w:pStyle w:val="BodyText"/>
        <w:tabs>
          <w:tab w:val="left" w:pos="567"/>
          <w:tab w:val="left" w:pos="1134"/>
          <w:tab w:val="left" w:pos="1701"/>
          <w:tab w:val="right" w:pos="9922"/>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r w:rsidR="00C27AAE">
        <w:rPr>
          <w:rFonts w:ascii="Arial" w:hAnsi="Arial" w:cs="Arial"/>
          <w:b/>
          <w:bCs/>
          <w:i w:val="0"/>
          <w:szCs w:val="22"/>
        </w:rPr>
        <w:br w:type="page"/>
      </w:r>
    </w:p>
    <w:p w14:paraId="617DD5E0" w14:textId="5E6F3843" w:rsidR="00FB3C93" w:rsidRDefault="00FB3C93"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Additional working space</w:t>
      </w:r>
    </w:p>
    <w:p w14:paraId="3E7936CE" w14:textId="77777777" w:rsidR="00FB3C93" w:rsidRDefault="00FB3C93" w:rsidP="00EF0436">
      <w:pPr>
        <w:pStyle w:val="BodyText"/>
        <w:tabs>
          <w:tab w:val="left" w:pos="567"/>
          <w:tab w:val="left" w:pos="1134"/>
          <w:tab w:val="left" w:pos="1701"/>
          <w:tab w:val="right" w:pos="9922"/>
        </w:tabs>
        <w:rPr>
          <w:rFonts w:ascii="Arial" w:hAnsi="Arial" w:cs="Arial"/>
          <w:b/>
          <w:bCs/>
          <w:i w:val="0"/>
          <w:szCs w:val="22"/>
        </w:rPr>
      </w:pPr>
    </w:p>
    <w:p w14:paraId="4B3846F1" w14:textId="77777777" w:rsidR="00FB3C93" w:rsidRPr="00FB3C93" w:rsidRDefault="00FB3C93" w:rsidP="00EF0436">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490657AD" w14:textId="77777777" w:rsidR="00D136AA" w:rsidRDefault="00D136AA" w:rsidP="00EF0436">
      <w:pPr>
        <w:pStyle w:val="BodyText"/>
        <w:tabs>
          <w:tab w:val="left" w:pos="567"/>
          <w:tab w:val="left" w:pos="1134"/>
          <w:tab w:val="left" w:pos="1701"/>
          <w:tab w:val="right" w:pos="9922"/>
        </w:tabs>
        <w:rPr>
          <w:rFonts w:ascii="Arial" w:hAnsi="Arial" w:cs="Arial"/>
          <w:b/>
          <w:bCs/>
          <w:i w:val="0"/>
          <w:szCs w:val="22"/>
        </w:rPr>
      </w:pPr>
    </w:p>
    <w:p w14:paraId="1278AE06" w14:textId="77777777" w:rsidR="006B1A12" w:rsidRDefault="006B1A12">
      <w:pPr>
        <w:rPr>
          <w:rFonts w:cs="Arial"/>
          <w:b/>
          <w:bCs/>
          <w:iCs/>
          <w:szCs w:val="22"/>
          <w:lang w:eastAsia="en-AU"/>
        </w:rPr>
      </w:pPr>
      <w:r>
        <w:rPr>
          <w:rFonts w:cs="Arial"/>
          <w:b/>
          <w:bCs/>
          <w:i/>
          <w:szCs w:val="22"/>
        </w:rPr>
        <w:br w:type="page"/>
      </w:r>
    </w:p>
    <w:p w14:paraId="600B7C96" w14:textId="3E63B738" w:rsidR="006B1A12" w:rsidRDefault="006B1A12" w:rsidP="006B1A12">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Additional working space</w:t>
      </w:r>
    </w:p>
    <w:p w14:paraId="33B76C8C" w14:textId="77777777" w:rsidR="006B1A12" w:rsidRDefault="006B1A12" w:rsidP="006B1A12">
      <w:pPr>
        <w:pStyle w:val="BodyText"/>
        <w:tabs>
          <w:tab w:val="left" w:pos="567"/>
          <w:tab w:val="left" w:pos="1134"/>
          <w:tab w:val="left" w:pos="1701"/>
          <w:tab w:val="right" w:pos="9922"/>
        </w:tabs>
        <w:rPr>
          <w:rFonts w:ascii="Arial" w:hAnsi="Arial" w:cs="Arial"/>
          <w:b/>
          <w:bCs/>
          <w:i w:val="0"/>
          <w:szCs w:val="22"/>
        </w:rPr>
      </w:pPr>
    </w:p>
    <w:p w14:paraId="1ECBF979" w14:textId="77777777" w:rsidR="006B1A12" w:rsidRPr="00FB3C93" w:rsidRDefault="006B1A12" w:rsidP="006B1A12">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135E76AB" w14:textId="77777777" w:rsidR="00D136AA" w:rsidRDefault="00D136AA" w:rsidP="00EF0436">
      <w:pPr>
        <w:pStyle w:val="BodyText"/>
        <w:tabs>
          <w:tab w:val="left" w:pos="567"/>
          <w:tab w:val="left" w:pos="1134"/>
          <w:tab w:val="left" w:pos="1701"/>
          <w:tab w:val="right" w:pos="9922"/>
        </w:tabs>
        <w:rPr>
          <w:rFonts w:ascii="Arial" w:hAnsi="Arial" w:cs="Arial"/>
          <w:b/>
          <w:bCs/>
          <w:i w:val="0"/>
          <w:szCs w:val="22"/>
        </w:rPr>
      </w:pPr>
    </w:p>
    <w:p w14:paraId="65276463" w14:textId="4C6E8340" w:rsidR="00127EBF" w:rsidRDefault="0077106B" w:rsidP="0077106B">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 xml:space="preserve"> </w:t>
      </w:r>
    </w:p>
    <w:p w14:paraId="334309A6" w14:textId="77777777" w:rsidR="00D136AA" w:rsidRDefault="00D136AA" w:rsidP="00004DC1">
      <w:pPr>
        <w:pStyle w:val="BodyText"/>
        <w:rPr>
          <w:rFonts w:ascii="Arial" w:hAnsi="Arial" w:cs="Arial"/>
          <w:b/>
          <w:bCs/>
          <w:i w:val="0"/>
          <w:szCs w:val="22"/>
        </w:rPr>
      </w:pPr>
    </w:p>
    <w:sectPr w:rsidR="00D136AA" w:rsidSect="00EF0436">
      <w:footerReference w:type="even" r:id="rId26"/>
      <w:footerReference w:type="default" r:id="rId27"/>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40539" w14:textId="77777777" w:rsidR="004F44DC" w:rsidRDefault="004F44DC">
      <w:r>
        <w:separator/>
      </w:r>
    </w:p>
  </w:endnote>
  <w:endnote w:type="continuationSeparator" w:id="0">
    <w:p w14:paraId="788632B8" w14:textId="77777777" w:rsidR="004F44DC" w:rsidRDefault="004F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EF7F" w14:textId="77777777" w:rsidR="0060712E" w:rsidRDefault="0060712E" w:rsidP="0061176A">
    <w:pPr>
      <w:pStyle w:val="Footer"/>
      <w:tabs>
        <w:tab w:val="clear" w:pos="4153"/>
        <w:tab w:val="center" w:pos="4536"/>
      </w:tabs>
      <w:jc w:val="center"/>
    </w:pPr>
    <w:r>
      <w:t>See next page</w:t>
    </w:r>
  </w:p>
  <w:p w14:paraId="18E8AD7C" w14:textId="77777777" w:rsidR="0060712E" w:rsidRPr="0061176A" w:rsidRDefault="0060712E"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BDA1A" w14:textId="77777777" w:rsidR="0060712E" w:rsidRDefault="0060712E"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00EC3" w14:textId="469C077F" w:rsidR="0060712E" w:rsidRPr="000877AD" w:rsidRDefault="0060712E" w:rsidP="006B2411">
    <w:pPr>
      <w:pStyle w:val="Footer"/>
      <w:tabs>
        <w:tab w:val="clear" w:pos="4153"/>
        <w:tab w:val="clear" w:pos="8306"/>
      </w:tabs>
      <w:jc w:val="center"/>
    </w:pPr>
    <w:r w:rsidRPr="000877AD">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C51EE" w14:textId="205591FD" w:rsidR="0060712E" w:rsidRPr="000877AD" w:rsidRDefault="0060712E" w:rsidP="000877AD">
    <w:pPr>
      <w:pStyle w:val="Footer"/>
      <w:tabs>
        <w:tab w:val="clear" w:pos="4153"/>
        <w:tab w:val="center" w:pos="4962"/>
      </w:tabs>
    </w:pPr>
    <w:r>
      <w:tab/>
    </w:r>
    <w:r w:rsidRPr="000877AD">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9606" w14:textId="7EC5E3BF" w:rsidR="0060712E" w:rsidRPr="00D553BE" w:rsidRDefault="0060712E" w:rsidP="00D553B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5137B" w14:textId="1997FA6F" w:rsidR="0060712E" w:rsidRPr="000877AD" w:rsidRDefault="0060712E" w:rsidP="000877AD">
    <w:pPr>
      <w:pStyle w:val="Footer"/>
      <w:tabs>
        <w:tab w:val="clear" w:pos="4153"/>
        <w:tab w:val="center" w:pos="49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2F47" w14:textId="77777777" w:rsidR="004F44DC" w:rsidRDefault="004F44DC">
      <w:r>
        <w:separator/>
      </w:r>
    </w:p>
  </w:footnote>
  <w:footnote w:type="continuationSeparator" w:id="0">
    <w:p w14:paraId="5E95F28F" w14:textId="77777777" w:rsidR="004F44DC" w:rsidRDefault="004F4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1D74F" w14:textId="0390F14A" w:rsidR="0060712E" w:rsidRPr="004D1CEC" w:rsidRDefault="0060712E"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9F0C1E">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SPECIALIST UNIT 1</w:t>
    </w:r>
    <w:r w:rsidRPr="004D1CEC">
      <w:rPr>
        <w:rStyle w:val="PageNumber"/>
        <w:b/>
      </w:rPr>
      <w:t xml:space="preserve"> </w:t>
    </w:r>
  </w:p>
  <w:p w14:paraId="716DDD5E" w14:textId="77777777" w:rsidR="0060712E" w:rsidRPr="008D5B59" w:rsidRDefault="0060712E"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AB035" w14:textId="013A17A0" w:rsidR="0060712E" w:rsidRPr="004D1CEC" w:rsidRDefault="0060712E"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SPECIALIST UNIT 1</w:t>
    </w:r>
    <w:r w:rsidRPr="004D1CEC">
      <w:rPr>
        <w:rStyle w:val="PageNumber"/>
        <w:b/>
      </w:rPr>
      <w:t xml:space="preserve"> </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9F0C1E">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2006958E" w14:textId="77777777" w:rsidR="0060712E" w:rsidRDefault="00607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C83E7" w14:textId="77777777" w:rsidR="0060712E" w:rsidRDefault="0060712E"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05ACF5CF" w14:textId="77777777" w:rsidR="0060712E" w:rsidRDefault="0060712E" w:rsidP="004D1CEC">
    <w:pPr>
      <w:jc w:val="center"/>
      <w:rPr>
        <w:sz w:val="18"/>
        <w:szCs w:val="18"/>
      </w:rPr>
    </w:pPr>
    <w:r>
      <w:rPr>
        <w:sz w:val="18"/>
        <w:szCs w:val="18"/>
      </w:rPr>
      <w:t>Test papers may only be reproduced within the purchasing school according to the advertised Conditions of Sale.</w:t>
    </w:r>
  </w:p>
  <w:p w14:paraId="575EC536" w14:textId="385169B0" w:rsidR="0060712E" w:rsidRDefault="0060712E" w:rsidP="004D1CEC">
    <w:pPr>
      <w:jc w:val="center"/>
      <w:rPr>
        <w:sz w:val="18"/>
        <w:szCs w:val="18"/>
      </w:rPr>
    </w:pPr>
    <w:r>
      <w:rPr>
        <w:sz w:val="18"/>
        <w:szCs w:val="18"/>
      </w:rPr>
      <w:t xml:space="preserve">Test papers should be withdrawn after use and stored securely in the school until </w:t>
    </w:r>
    <w:r>
      <w:rPr>
        <w:rFonts w:cs="Arial"/>
        <w:sz w:val="18"/>
        <w:szCs w:val="18"/>
      </w:rPr>
      <w:t>Friday June 2</w:t>
    </w:r>
    <w:r w:rsidR="009656A3">
      <w:rPr>
        <w:rFonts w:cs="Arial"/>
        <w:sz w:val="18"/>
        <w:szCs w:val="18"/>
      </w:rPr>
      <w:t>2nd</w:t>
    </w:r>
    <w:proofErr w:type="gramStart"/>
    <w:r>
      <w:rPr>
        <w:rFonts w:cs="Arial"/>
        <w:sz w:val="18"/>
        <w:szCs w:val="18"/>
      </w:rPr>
      <w:t xml:space="preserve"> 2018</w:t>
    </w:r>
    <w:proofErr w:type="gramEnd"/>
    <w:r>
      <w:rPr>
        <w:sz w:val="18"/>
        <w:szCs w:val="18"/>
      </w:rPr>
      <w:t>.</w:t>
    </w:r>
  </w:p>
  <w:p w14:paraId="69C09F9A" w14:textId="77777777" w:rsidR="0060712E" w:rsidRDefault="00607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C61"/>
    <w:rsid w:val="00002244"/>
    <w:rsid w:val="00004DC1"/>
    <w:rsid w:val="00007937"/>
    <w:rsid w:val="00015224"/>
    <w:rsid w:val="00015C96"/>
    <w:rsid w:val="00016FB5"/>
    <w:rsid w:val="000201A0"/>
    <w:rsid w:val="00020A5E"/>
    <w:rsid w:val="00026790"/>
    <w:rsid w:val="00031F1A"/>
    <w:rsid w:val="00033F9D"/>
    <w:rsid w:val="0003428C"/>
    <w:rsid w:val="00036A6D"/>
    <w:rsid w:val="00043BB6"/>
    <w:rsid w:val="00046242"/>
    <w:rsid w:val="00046DC0"/>
    <w:rsid w:val="0005090B"/>
    <w:rsid w:val="0005256B"/>
    <w:rsid w:val="0006315D"/>
    <w:rsid w:val="00066D20"/>
    <w:rsid w:val="00066E93"/>
    <w:rsid w:val="00067CF5"/>
    <w:rsid w:val="000701B2"/>
    <w:rsid w:val="00074107"/>
    <w:rsid w:val="00075B8C"/>
    <w:rsid w:val="000811BD"/>
    <w:rsid w:val="00083D63"/>
    <w:rsid w:val="00084466"/>
    <w:rsid w:val="0008694C"/>
    <w:rsid w:val="00086E0E"/>
    <w:rsid w:val="0008738D"/>
    <w:rsid w:val="000877AD"/>
    <w:rsid w:val="00093D58"/>
    <w:rsid w:val="00096458"/>
    <w:rsid w:val="00097EA4"/>
    <w:rsid w:val="000A0845"/>
    <w:rsid w:val="000A6DB1"/>
    <w:rsid w:val="000B07BB"/>
    <w:rsid w:val="000B15B5"/>
    <w:rsid w:val="000B2C10"/>
    <w:rsid w:val="000B3231"/>
    <w:rsid w:val="000B3C3A"/>
    <w:rsid w:val="000C077D"/>
    <w:rsid w:val="000C098A"/>
    <w:rsid w:val="000C59C2"/>
    <w:rsid w:val="000C5DC1"/>
    <w:rsid w:val="000C6E65"/>
    <w:rsid w:val="000C7568"/>
    <w:rsid w:val="000D1178"/>
    <w:rsid w:val="000D1F56"/>
    <w:rsid w:val="000D41B1"/>
    <w:rsid w:val="000D4B18"/>
    <w:rsid w:val="000D4F38"/>
    <w:rsid w:val="000D6C41"/>
    <w:rsid w:val="000E46DD"/>
    <w:rsid w:val="000E507E"/>
    <w:rsid w:val="000E5421"/>
    <w:rsid w:val="000E5775"/>
    <w:rsid w:val="000E6E70"/>
    <w:rsid w:val="000E7515"/>
    <w:rsid w:val="000E7953"/>
    <w:rsid w:val="000F1987"/>
    <w:rsid w:val="000F1EA5"/>
    <w:rsid w:val="0010153F"/>
    <w:rsid w:val="001024C8"/>
    <w:rsid w:val="001057F9"/>
    <w:rsid w:val="00110851"/>
    <w:rsid w:val="001131BC"/>
    <w:rsid w:val="00114297"/>
    <w:rsid w:val="00114890"/>
    <w:rsid w:val="0011506C"/>
    <w:rsid w:val="00115082"/>
    <w:rsid w:val="0012025F"/>
    <w:rsid w:val="00122C0A"/>
    <w:rsid w:val="00122F67"/>
    <w:rsid w:val="00123198"/>
    <w:rsid w:val="00124D12"/>
    <w:rsid w:val="00125B92"/>
    <w:rsid w:val="0012717A"/>
    <w:rsid w:val="0012786A"/>
    <w:rsid w:val="00127EBF"/>
    <w:rsid w:val="00131F44"/>
    <w:rsid w:val="0013251F"/>
    <w:rsid w:val="00136678"/>
    <w:rsid w:val="00136F7C"/>
    <w:rsid w:val="00137848"/>
    <w:rsid w:val="001449BA"/>
    <w:rsid w:val="00146571"/>
    <w:rsid w:val="0015096D"/>
    <w:rsid w:val="00150C72"/>
    <w:rsid w:val="0015157B"/>
    <w:rsid w:val="0015410A"/>
    <w:rsid w:val="001607C2"/>
    <w:rsid w:val="00161C7A"/>
    <w:rsid w:val="00162060"/>
    <w:rsid w:val="00162340"/>
    <w:rsid w:val="00163C8A"/>
    <w:rsid w:val="00166948"/>
    <w:rsid w:val="00167A36"/>
    <w:rsid w:val="00167D6A"/>
    <w:rsid w:val="0017225E"/>
    <w:rsid w:val="00172411"/>
    <w:rsid w:val="0018007E"/>
    <w:rsid w:val="001809C0"/>
    <w:rsid w:val="00185C1A"/>
    <w:rsid w:val="00185DBC"/>
    <w:rsid w:val="001A0528"/>
    <w:rsid w:val="001A0838"/>
    <w:rsid w:val="001A22DA"/>
    <w:rsid w:val="001A333B"/>
    <w:rsid w:val="001A7ACA"/>
    <w:rsid w:val="001B0629"/>
    <w:rsid w:val="001B20A3"/>
    <w:rsid w:val="001B268C"/>
    <w:rsid w:val="001B4442"/>
    <w:rsid w:val="001B4548"/>
    <w:rsid w:val="001B4DD2"/>
    <w:rsid w:val="001B5700"/>
    <w:rsid w:val="001B6B05"/>
    <w:rsid w:val="001B7A20"/>
    <w:rsid w:val="001C152E"/>
    <w:rsid w:val="001C20C5"/>
    <w:rsid w:val="001C220A"/>
    <w:rsid w:val="001C255E"/>
    <w:rsid w:val="001C4503"/>
    <w:rsid w:val="001C4FBB"/>
    <w:rsid w:val="001C766C"/>
    <w:rsid w:val="001D131A"/>
    <w:rsid w:val="001D13D5"/>
    <w:rsid w:val="001D2139"/>
    <w:rsid w:val="001D37C5"/>
    <w:rsid w:val="001D3B14"/>
    <w:rsid w:val="001D46F7"/>
    <w:rsid w:val="001E1ACE"/>
    <w:rsid w:val="001E23EA"/>
    <w:rsid w:val="001E25EE"/>
    <w:rsid w:val="001E27DE"/>
    <w:rsid w:val="001E3186"/>
    <w:rsid w:val="001E3C3A"/>
    <w:rsid w:val="001E5AA2"/>
    <w:rsid w:val="001E6B79"/>
    <w:rsid w:val="001E6EC3"/>
    <w:rsid w:val="001E6EC6"/>
    <w:rsid w:val="001E72FF"/>
    <w:rsid w:val="001F0C03"/>
    <w:rsid w:val="001F1241"/>
    <w:rsid w:val="001F1268"/>
    <w:rsid w:val="001F6CBD"/>
    <w:rsid w:val="00201123"/>
    <w:rsid w:val="00203A6B"/>
    <w:rsid w:val="00204928"/>
    <w:rsid w:val="00205142"/>
    <w:rsid w:val="002067C2"/>
    <w:rsid w:val="002078E3"/>
    <w:rsid w:val="00210E1A"/>
    <w:rsid w:val="00211B11"/>
    <w:rsid w:val="00213078"/>
    <w:rsid w:val="00213562"/>
    <w:rsid w:val="00216290"/>
    <w:rsid w:val="00216344"/>
    <w:rsid w:val="00216EDB"/>
    <w:rsid w:val="00223125"/>
    <w:rsid w:val="002236ED"/>
    <w:rsid w:val="00225F4E"/>
    <w:rsid w:val="0022659B"/>
    <w:rsid w:val="00226791"/>
    <w:rsid w:val="0023065C"/>
    <w:rsid w:val="00233976"/>
    <w:rsid w:val="00237875"/>
    <w:rsid w:val="0024101A"/>
    <w:rsid w:val="00243371"/>
    <w:rsid w:val="00243C8E"/>
    <w:rsid w:val="00245A70"/>
    <w:rsid w:val="0025098E"/>
    <w:rsid w:val="00251186"/>
    <w:rsid w:val="0025330B"/>
    <w:rsid w:val="002543D4"/>
    <w:rsid w:val="00257304"/>
    <w:rsid w:val="002603C7"/>
    <w:rsid w:val="0026740E"/>
    <w:rsid w:val="002719F1"/>
    <w:rsid w:val="00273083"/>
    <w:rsid w:val="00273F31"/>
    <w:rsid w:val="0028043C"/>
    <w:rsid w:val="00280A8A"/>
    <w:rsid w:val="00280F1E"/>
    <w:rsid w:val="002834A3"/>
    <w:rsid w:val="0028401D"/>
    <w:rsid w:val="00291935"/>
    <w:rsid w:val="002951A4"/>
    <w:rsid w:val="00295784"/>
    <w:rsid w:val="00295DE8"/>
    <w:rsid w:val="002A14B5"/>
    <w:rsid w:val="002A338F"/>
    <w:rsid w:val="002A533D"/>
    <w:rsid w:val="002A5560"/>
    <w:rsid w:val="002A677D"/>
    <w:rsid w:val="002A6C00"/>
    <w:rsid w:val="002A6C04"/>
    <w:rsid w:val="002B2275"/>
    <w:rsid w:val="002B68C6"/>
    <w:rsid w:val="002B6997"/>
    <w:rsid w:val="002B7CB1"/>
    <w:rsid w:val="002C4B96"/>
    <w:rsid w:val="002C65D9"/>
    <w:rsid w:val="002D3FAE"/>
    <w:rsid w:val="002D4ACC"/>
    <w:rsid w:val="002E0889"/>
    <w:rsid w:val="002E1F72"/>
    <w:rsid w:val="002E4420"/>
    <w:rsid w:val="002E5413"/>
    <w:rsid w:val="002E5C4C"/>
    <w:rsid w:val="002E695A"/>
    <w:rsid w:val="002E6DA8"/>
    <w:rsid w:val="002E7583"/>
    <w:rsid w:val="002E7B49"/>
    <w:rsid w:val="002F01A9"/>
    <w:rsid w:val="002F11AC"/>
    <w:rsid w:val="002F3832"/>
    <w:rsid w:val="002F4CB9"/>
    <w:rsid w:val="002F57F3"/>
    <w:rsid w:val="002F6206"/>
    <w:rsid w:val="002F77C7"/>
    <w:rsid w:val="003006B8"/>
    <w:rsid w:val="00303DC4"/>
    <w:rsid w:val="00304115"/>
    <w:rsid w:val="00305566"/>
    <w:rsid w:val="00306836"/>
    <w:rsid w:val="0031203C"/>
    <w:rsid w:val="003151BC"/>
    <w:rsid w:val="003206D9"/>
    <w:rsid w:val="00322212"/>
    <w:rsid w:val="00324900"/>
    <w:rsid w:val="00327703"/>
    <w:rsid w:val="00331EDE"/>
    <w:rsid w:val="00332729"/>
    <w:rsid w:val="00335A00"/>
    <w:rsid w:val="003369D4"/>
    <w:rsid w:val="00337FF7"/>
    <w:rsid w:val="00342DFF"/>
    <w:rsid w:val="0034300E"/>
    <w:rsid w:val="00343921"/>
    <w:rsid w:val="00344495"/>
    <w:rsid w:val="003444E3"/>
    <w:rsid w:val="0034601E"/>
    <w:rsid w:val="00346187"/>
    <w:rsid w:val="00346248"/>
    <w:rsid w:val="00352845"/>
    <w:rsid w:val="003543E4"/>
    <w:rsid w:val="00354DCF"/>
    <w:rsid w:val="00354E0E"/>
    <w:rsid w:val="00355EF5"/>
    <w:rsid w:val="00361E98"/>
    <w:rsid w:val="00373A7C"/>
    <w:rsid w:val="003745FB"/>
    <w:rsid w:val="00377A5C"/>
    <w:rsid w:val="00384AEF"/>
    <w:rsid w:val="00387160"/>
    <w:rsid w:val="003912C6"/>
    <w:rsid w:val="00393597"/>
    <w:rsid w:val="0039435A"/>
    <w:rsid w:val="00394DA0"/>
    <w:rsid w:val="003A13F0"/>
    <w:rsid w:val="003A4A2C"/>
    <w:rsid w:val="003A50DA"/>
    <w:rsid w:val="003B0B19"/>
    <w:rsid w:val="003B0F0D"/>
    <w:rsid w:val="003B4022"/>
    <w:rsid w:val="003B6DA9"/>
    <w:rsid w:val="003B6EBF"/>
    <w:rsid w:val="003B7075"/>
    <w:rsid w:val="003B73F3"/>
    <w:rsid w:val="003C1C52"/>
    <w:rsid w:val="003C5B95"/>
    <w:rsid w:val="003D08F3"/>
    <w:rsid w:val="003D1F8F"/>
    <w:rsid w:val="003D3015"/>
    <w:rsid w:val="003D4B14"/>
    <w:rsid w:val="003D5F64"/>
    <w:rsid w:val="003E081C"/>
    <w:rsid w:val="003E2450"/>
    <w:rsid w:val="003E3CFB"/>
    <w:rsid w:val="003E4D86"/>
    <w:rsid w:val="003E5504"/>
    <w:rsid w:val="003E5F80"/>
    <w:rsid w:val="003E7D32"/>
    <w:rsid w:val="003F36BE"/>
    <w:rsid w:val="00401411"/>
    <w:rsid w:val="00404EA9"/>
    <w:rsid w:val="004052F5"/>
    <w:rsid w:val="00406776"/>
    <w:rsid w:val="00407187"/>
    <w:rsid w:val="00410DF0"/>
    <w:rsid w:val="00412137"/>
    <w:rsid w:val="004125E1"/>
    <w:rsid w:val="0041324A"/>
    <w:rsid w:val="004141B2"/>
    <w:rsid w:val="004168FC"/>
    <w:rsid w:val="00416C69"/>
    <w:rsid w:val="00421906"/>
    <w:rsid w:val="004243A6"/>
    <w:rsid w:val="004251DA"/>
    <w:rsid w:val="004268BD"/>
    <w:rsid w:val="004315C2"/>
    <w:rsid w:val="0043565D"/>
    <w:rsid w:val="00436222"/>
    <w:rsid w:val="00436B0B"/>
    <w:rsid w:val="0043701D"/>
    <w:rsid w:val="00440F86"/>
    <w:rsid w:val="00442695"/>
    <w:rsid w:val="00443021"/>
    <w:rsid w:val="0044414A"/>
    <w:rsid w:val="00446FBC"/>
    <w:rsid w:val="004475C3"/>
    <w:rsid w:val="00454122"/>
    <w:rsid w:val="00454BA3"/>
    <w:rsid w:val="0045595B"/>
    <w:rsid w:val="00456D2C"/>
    <w:rsid w:val="00457766"/>
    <w:rsid w:val="0046140C"/>
    <w:rsid w:val="00462FDA"/>
    <w:rsid w:val="00464207"/>
    <w:rsid w:val="0046721F"/>
    <w:rsid w:val="0047200C"/>
    <w:rsid w:val="004802EE"/>
    <w:rsid w:val="00483D55"/>
    <w:rsid w:val="00484A27"/>
    <w:rsid w:val="00485BC8"/>
    <w:rsid w:val="0048700F"/>
    <w:rsid w:val="00491AB9"/>
    <w:rsid w:val="00491DE4"/>
    <w:rsid w:val="00493C14"/>
    <w:rsid w:val="00493C3E"/>
    <w:rsid w:val="00494515"/>
    <w:rsid w:val="00494DBB"/>
    <w:rsid w:val="004A100F"/>
    <w:rsid w:val="004A45F0"/>
    <w:rsid w:val="004A4B95"/>
    <w:rsid w:val="004A5422"/>
    <w:rsid w:val="004A5ED0"/>
    <w:rsid w:val="004A7526"/>
    <w:rsid w:val="004B2EFA"/>
    <w:rsid w:val="004B5FB3"/>
    <w:rsid w:val="004B6731"/>
    <w:rsid w:val="004C4DFE"/>
    <w:rsid w:val="004C76AF"/>
    <w:rsid w:val="004D0528"/>
    <w:rsid w:val="004D0BF5"/>
    <w:rsid w:val="004D16D9"/>
    <w:rsid w:val="004D1AC7"/>
    <w:rsid w:val="004D1CEC"/>
    <w:rsid w:val="004D342A"/>
    <w:rsid w:val="004E1FCE"/>
    <w:rsid w:val="004E2483"/>
    <w:rsid w:val="004E47AA"/>
    <w:rsid w:val="004E7101"/>
    <w:rsid w:val="004E72C7"/>
    <w:rsid w:val="004F073A"/>
    <w:rsid w:val="004F0DB0"/>
    <w:rsid w:val="004F135E"/>
    <w:rsid w:val="004F44DC"/>
    <w:rsid w:val="004F4697"/>
    <w:rsid w:val="004F52E6"/>
    <w:rsid w:val="004F5340"/>
    <w:rsid w:val="004F5706"/>
    <w:rsid w:val="004F6806"/>
    <w:rsid w:val="004F6CE1"/>
    <w:rsid w:val="004F6E16"/>
    <w:rsid w:val="00502127"/>
    <w:rsid w:val="00502F04"/>
    <w:rsid w:val="0050436B"/>
    <w:rsid w:val="00504645"/>
    <w:rsid w:val="00504992"/>
    <w:rsid w:val="00506566"/>
    <w:rsid w:val="00507D21"/>
    <w:rsid w:val="00510BE1"/>
    <w:rsid w:val="00520BBC"/>
    <w:rsid w:val="00520E7B"/>
    <w:rsid w:val="00521491"/>
    <w:rsid w:val="00521BA2"/>
    <w:rsid w:val="005253C4"/>
    <w:rsid w:val="005256E7"/>
    <w:rsid w:val="00526BAC"/>
    <w:rsid w:val="00530737"/>
    <w:rsid w:val="00535059"/>
    <w:rsid w:val="00535597"/>
    <w:rsid w:val="00536BB7"/>
    <w:rsid w:val="00541F24"/>
    <w:rsid w:val="005432B0"/>
    <w:rsid w:val="00543495"/>
    <w:rsid w:val="00544BB3"/>
    <w:rsid w:val="00546FB8"/>
    <w:rsid w:val="00551312"/>
    <w:rsid w:val="0055143F"/>
    <w:rsid w:val="005515B5"/>
    <w:rsid w:val="00555949"/>
    <w:rsid w:val="00555B34"/>
    <w:rsid w:val="00563540"/>
    <w:rsid w:val="0056473A"/>
    <w:rsid w:val="00567541"/>
    <w:rsid w:val="0057147E"/>
    <w:rsid w:val="005721E9"/>
    <w:rsid w:val="005811B0"/>
    <w:rsid w:val="005873B8"/>
    <w:rsid w:val="005873C3"/>
    <w:rsid w:val="005906E5"/>
    <w:rsid w:val="00595520"/>
    <w:rsid w:val="00596548"/>
    <w:rsid w:val="005A0651"/>
    <w:rsid w:val="005A1F5B"/>
    <w:rsid w:val="005A230F"/>
    <w:rsid w:val="005A4A45"/>
    <w:rsid w:val="005A50B0"/>
    <w:rsid w:val="005B18A1"/>
    <w:rsid w:val="005B2AD2"/>
    <w:rsid w:val="005B4082"/>
    <w:rsid w:val="005B507A"/>
    <w:rsid w:val="005B640B"/>
    <w:rsid w:val="005B7F16"/>
    <w:rsid w:val="005C32F7"/>
    <w:rsid w:val="005C5F3A"/>
    <w:rsid w:val="005C656D"/>
    <w:rsid w:val="005C6758"/>
    <w:rsid w:val="005D0C51"/>
    <w:rsid w:val="005D1131"/>
    <w:rsid w:val="005D1EE0"/>
    <w:rsid w:val="005D57E8"/>
    <w:rsid w:val="005E0C02"/>
    <w:rsid w:val="005E20DC"/>
    <w:rsid w:val="005E4AB3"/>
    <w:rsid w:val="005E7E4D"/>
    <w:rsid w:val="005F00E8"/>
    <w:rsid w:val="005F164C"/>
    <w:rsid w:val="005F5095"/>
    <w:rsid w:val="005F686E"/>
    <w:rsid w:val="00602007"/>
    <w:rsid w:val="00603C70"/>
    <w:rsid w:val="00604B57"/>
    <w:rsid w:val="0060712E"/>
    <w:rsid w:val="00611239"/>
    <w:rsid w:val="0061176A"/>
    <w:rsid w:val="00612227"/>
    <w:rsid w:val="0061318C"/>
    <w:rsid w:val="006131CD"/>
    <w:rsid w:val="006179C4"/>
    <w:rsid w:val="00621BC1"/>
    <w:rsid w:val="00622278"/>
    <w:rsid w:val="006222F6"/>
    <w:rsid w:val="006248EB"/>
    <w:rsid w:val="00627294"/>
    <w:rsid w:val="006274C5"/>
    <w:rsid w:val="00627BD2"/>
    <w:rsid w:val="0063106E"/>
    <w:rsid w:val="006323AD"/>
    <w:rsid w:val="00637445"/>
    <w:rsid w:val="00640087"/>
    <w:rsid w:val="00644CF3"/>
    <w:rsid w:val="006470C4"/>
    <w:rsid w:val="006525D8"/>
    <w:rsid w:val="006551F6"/>
    <w:rsid w:val="00656A01"/>
    <w:rsid w:val="00657C9B"/>
    <w:rsid w:val="00660382"/>
    <w:rsid w:val="00661D31"/>
    <w:rsid w:val="006628F0"/>
    <w:rsid w:val="00663252"/>
    <w:rsid w:val="00664C36"/>
    <w:rsid w:val="00666665"/>
    <w:rsid w:val="00667A62"/>
    <w:rsid w:val="00667C45"/>
    <w:rsid w:val="00670A50"/>
    <w:rsid w:val="006744F8"/>
    <w:rsid w:val="006778CD"/>
    <w:rsid w:val="00680B37"/>
    <w:rsid w:val="00681234"/>
    <w:rsid w:val="006863B0"/>
    <w:rsid w:val="006903A6"/>
    <w:rsid w:val="00691345"/>
    <w:rsid w:val="00693600"/>
    <w:rsid w:val="0069385E"/>
    <w:rsid w:val="006961D0"/>
    <w:rsid w:val="00696F0E"/>
    <w:rsid w:val="006A3B3C"/>
    <w:rsid w:val="006A3E92"/>
    <w:rsid w:val="006A7A69"/>
    <w:rsid w:val="006B0899"/>
    <w:rsid w:val="006B1A12"/>
    <w:rsid w:val="006B1F47"/>
    <w:rsid w:val="006B2188"/>
    <w:rsid w:val="006B2411"/>
    <w:rsid w:val="006B31EA"/>
    <w:rsid w:val="006B6E77"/>
    <w:rsid w:val="006C2E2F"/>
    <w:rsid w:val="006C3905"/>
    <w:rsid w:val="006C5EC9"/>
    <w:rsid w:val="006D0B76"/>
    <w:rsid w:val="006D1AE6"/>
    <w:rsid w:val="006D285E"/>
    <w:rsid w:val="006D3A6B"/>
    <w:rsid w:val="006D4A1A"/>
    <w:rsid w:val="006D4FA6"/>
    <w:rsid w:val="006D52FD"/>
    <w:rsid w:val="006D6A7B"/>
    <w:rsid w:val="006D7A98"/>
    <w:rsid w:val="006E2F25"/>
    <w:rsid w:val="006E415E"/>
    <w:rsid w:val="006E6EF1"/>
    <w:rsid w:val="006E7C24"/>
    <w:rsid w:val="006F330B"/>
    <w:rsid w:val="00701369"/>
    <w:rsid w:val="00710B57"/>
    <w:rsid w:val="00710E01"/>
    <w:rsid w:val="0071474A"/>
    <w:rsid w:val="007157C9"/>
    <w:rsid w:val="00715D12"/>
    <w:rsid w:val="007165A6"/>
    <w:rsid w:val="00717C33"/>
    <w:rsid w:val="00722D3A"/>
    <w:rsid w:val="00722DF8"/>
    <w:rsid w:val="007230A3"/>
    <w:rsid w:val="00723353"/>
    <w:rsid w:val="00724415"/>
    <w:rsid w:val="007249A5"/>
    <w:rsid w:val="00725503"/>
    <w:rsid w:val="00730DC8"/>
    <w:rsid w:val="00733B84"/>
    <w:rsid w:val="00735C4F"/>
    <w:rsid w:val="00735F1B"/>
    <w:rsid w:val="007379ED"/>
    <w:rsid w:val="00740BCB"/>
    <w:rsid w:val="00740C61"/>
    <w:rsid w:val="00743695"/>
    <w:rsid w:val="00750330"/>
    <w:rsid w:val="00752F48"/>
    <w:rsid w:val="0075340F"/>
    <w:rsid w:val="00755C05"/>
    <w:rsid w:val="00761EEE"/>
    <w:rsid w:val="00763308"/>
    <w:rsid w:val="007670C4"/>
    <w:rsid w:val="007675B1"/>
    <w:rsid w:val="007677EE"/>
    <w:rsid w:val="007705D5"/>
    <w:rsid w:val="0077106B"/>
    <w:rsid w:val="007727A8"/>
    <w:rsid w:val="00773896"/>
    <w:rsid w:val="00773B7B"/>
    <w:rsid w:val="00773C2F"/>
    <w:rsid w:val="00776538"/>
    <w:rsid w:val="00780109"/>
    <w:rsid w:val="00783169"/>
    <w:rsid w:val="00784E08"/>
    <w:rsid w:val="00784F42"/>
    <w:rsid w:val="00785BED"/>
    <w:rsid w:val="00790A09"/>
    <w:rsid w:val="007919E5"/>
    <w:rsid w:val="00792F01"/>
    <w:rsid w:val="00796CBA"/>
    <w:rsid w:val="007A0439"/>
    <w:rsid w:val="007A051F"/>
    <w:rsid w:val="007A1CCD"/>
    <w:rsid w:val="007A3EDC"/>
    <w:rsid w:val="007A5CB3"/>
    <w:rsid w:val="007A7C74"/>
    <w:rsid w:val="007B13A0"/>
    <w:rsid w:val="007B528B"/>
    <w:rsid w:val="007B5968"/>
    <w:rsid w:val="007B5C43"/>
    <w:rsid w:val="007B7D5A"/>
    <w:rsid w:val="007C1054"/>
    <w:rsid w:val="007C1E70"/>
    <w:rsid w:val="007C5856"/>
    <w:rsid w:val="007C7989"/>
    <w:rsid w:val="007D027B"/>
    <w:rsid w:val="007D1800"/>
    <w:rsid w:val="007D2E5B"/>
    <w:rsid w:val="007D4466"/>
    <w:rsid w:val="007D6DA2"/>
    <w:rsid w:val="007D73F9"/>
    <w:rsid w:val="007E2EEF"/>
    <w:rsid w:val="007E2FFD"/>
    <w:rsid w:val="007E4751"/>
    <w:rsid w:val="007E4755"/>
    <w:rsid w:val="007E6770"/>
    <w:rsid w:val="007E75A7"/>
    <w:rsid w:val="007F447A"/>
    <w:rsid w:val="007F5648"/>
    <w:rsid w:val="007F5D36"/>
    <w:rsid w:val="008017AA"/>
    <w:rsid w:val="00801E85"/>
    <w:rsid w:val="00803E83"/>
    <w:rsid w:val="0080495C"/>
    <w:rsid w:val="00806548"/>
    <w:rsid w:val="0080721C"/>
    <w:rsid w:val="00812352"/>
    <w:rsid w:val="00815145"/>
    <w:rsid w:val="00815434"/>
    <w:rsid w:val="0081560B"/>
    <w:rsid w:val="00815810"/>
    <w:rsid w:val="00816F3C"/>
    <w:rsid w:val="00821913"/>
    <w:rsid w:val="008304F9"/>
    <w:rsid w:val="00831109"/>
    <w:rsid w:val="00834654"/>
    <w:rsid w:val="00835112"/>
    <w:rsid w:val="00836691"/>
    <w:rsid w:val="00837507"/>
    <w:rsid w:val="00837BCC"/>
    <w:rsid w:val="00840373"/>
    <w:rsid w:val="00840AFB"/>
    <w:rsid w:val="0084103E"/>
    <w:rsid w:val="008427AE"/>
    <w:rsid w:val="00842D66"/>
    <w:rsid w:val="008446A8"/>
    <w:rsid w:val="00845A30"/>
    <w:rsid w:val="00847F33"/>
    <w:rsid w:val="008515EA"/>
    <w:rsid w:val="0085297C"/>
    <w:rsid w:val="0085702E"/>
    <w:rsid w:val="00860D8D"/>
    <w:rsid w:val="008645FF"/>
    <w:rsid w:val="008654AF"/>
    <w:rsid w:val="008666D8"/>
    <w:rsid w:val="0087000A"/>
    <w:rsid w:val="00871145"/>
    <w:rsid w:val="008713DE"/>
    <w:rsid w:val="00872EF3"/>
    <w:rsid w:val="008739F3"/>
    <w:rsid w:val="00875561"/>
    <w:rsid w:val="00875FD9"/>
    <w:rsid w:val="0088265C"/>
    <w:rsid w:val="0088659F"/>
    <w:rsid w:val="008916E2"/>
    <w:rsid w:val="008962C2"/>
    <w:rsid w:val="0089666F"/>
    <w:rsid w:val="008A0FC8"/>
    <w:rsid w:val="008A274F"/>
    <w:rsid w:val="008A3640"/>
    <w:rsid w:val="008A43F8"/>
    <w:rsid w:val="008A570B"/>
    <w:rsid w:val="008A6BE8"/>
    <w:rsid w:val="008A7723"/>
    <w:rsid w:val="008A79A4"/>
    <w:rsid w:val="008B178C"/>
    <w:rsid w:val="008B2F3F"/>
    <w:rsid w:val="008B6F6F"/>
    <w:rsid w:val="008C049A"/>
    <w:rsid w:val="008C6F37"/>
    <w:rsid w:val="008D540A"/>
    <w:rsid w:val="008D5B59"/>
    <w:rsid w:val="008E0256"/>
    <w:rsid w:val="008E12F5"/>
    <w:rsid w:val="008E1428"/>
    <w:rsid w:val="008E23A3"/>
    <w:rsid w:val="008E2FA3"/>
    <w:rsid w:val="008E349D"/>
    <w:rsid w:val="008E35EC"/>
    <w:rsid w:val="008E4702"/>
    <w:rsid w:val="008E5918"/>
    <w:rsid w:val="008E6DCA"/>
    <w:rsid w:val="008E715E"/>
    <w:rsid w:val="008E71C6"/>
    <w:rsid w:val="008E7277"/>
    <w:rsid w:val="008F0D79"/>
    <w:rsid w:val="008F2706"/>
    <w:rsid w:val="008F2848"/>
    <w:rsid w:val="008F35BC"/>
    <w:rsid w:val="008F6CB0"/>
    <w:rsid w:val="00900224"/>
    <w:rsid w:val="009025EC"/>
    <w:rsid w:val="009062F8"/>
    <w:rsid w:val="009119A9"/>
    <w:rsid w:val="009129BE"/>
    <w:rsid w:val="00914AD2"/>
    <w:rsid w:val="009155D3"/>
    <w:rsid w:val="009167FF"/>
    <w:rsid w:val="00920691"/>
    <w:rsid w:val="00920C52"/>
    <w:rsid w:val="00923CA1"/>
    <w:rsid w:val="009255F8"/>
    <w:rsid w:val="00927847"/>
    <w:rsid w:val="009336D2"/>
    <w:rsid w:val="00934299"/>
    <w:rsid w:val="00935FBD"/>
    <w:rsid w:val="009376C6"/>
    <w:rsid w:val="00941FC3"/>
    <w:rsid w:val="00942663"/>
    <w:rsid w:val="00942BAF"/>
    <w:rsid w:val="00943B04"/>
    <w:rsid w:val="00944610"/>
    <w:rsid w:val="0094564F"/>
    <w:rsid w:val="009475E0"/>
    <w:rsid w:val="009507B1"/>
    <w:rsid w:val="009509CD"/>
    <w:rsid w:val="00950C01"/>
    <w:rsid w:val="0095162C"/>
    <w:rsid w:val="00952531"/>
    <w:rsid w:val="00952576"/>
    <w:rsid w:val="00952AF1"/>
    <w:rsid w:val="009542DE"/>
    <w:rsid w:val="009577A0"/>
    <w:rsid w:val="00957D66"/>
    <w:rsid w:val="009627CE"/>
    <w:rsid w:val="0096372A"/>
    <w:rsid w:val="009656A3"/>
    <w:rsid w:val="00972E0F"/>
    <w:rsid w:val="00975A36"/>
    <w:rsid w:val="0098266C"/>
    <w:rsid w:val="0098427B"/>
    <w:rsid w:val="009879CD"/>
    <w:rsid w:val="00990831"/>
    <w:rsid w:val="00990853"/>
    <w:rsid w:val="00990E63"/>
    <w:rsid w:val="00991DAF"/>
    <w:rsid w:val="00993B39"/>
    <w:rsid w:val="00995783"/>
    <w:rsid w:val="0099641E"/>
    <w:rsid w:val="009973A3"/>
    <w:rsid w:val="009A4774"/>
    <w:rsid w:val="009A539E"/>
    <w:rsid w:val="009A593E"/>
    <w:rsid w:val="009B4CFD"/>
    <w:rsid w:val="009B5D46"/>
    <w:rsid w:val="009B5F4B"/>
    <w:rsid w:val="009C02F3"/>
    <w:rsid w:val="009C0837"/>
    <w:rsid w:val="009C1A82"/>
    <w:rsid w:val="009C3014"/>
    <w:rsid w:val="009C3194"/>
    <w:rsid w:val="009C4C50"/>
    <w:rsid w:val="009C6657"/>
    <w:rsid w:val="009D10BE"/>
    <w:rsid w:val="009D4163"/>
    <w:rsid w:val="009D72B3"/>
    <w:rsid w:val="009D7A6E"/>
    <w:rsid w:val="009E20F2"/>
    <w:rsid w:val="009E2501"/>
    <w:rsid w:val="009E25D1"/>
    <w:rsid w:val="009E2878"/>
    <w:rsid w:val="009E6467"/>
    <w:rsid w:val="009E7946"/>
    <w:rsid w:val="009E7BFB"/>
    <w:rsid w:val="009F0C1E"/>
    <w:rsid w:val="009F4BD6"/>
    <w:rsid w:val="009F6B38"/>
    <w:rsid w:val="009F6F05"/>
    <w:rsid w:val="009F70A4"/>
    <w:rsid w:val="00A00C6C"/>
    <w:rsid w:val="00A00D5C"/>
    <w:rsid w:val="00A028C9"/>
    <w:rsid w:val="00A14B34"/>
    <w:rsid w:val="00A1672D"/>
    <w:rsid w:val="00A2035C"/>
    <w:rsid w:val="00A2149B"/>
    <w:rsid w:val="00A247D9"/>
    <w:rsid w:val="00A25336"/>
    <w:rsid w:val="00A25975"/>
    <w:rsid w:val="00A26316"/>
    <w:rsid w:val="00A318C9"/>
    <w:rsid w:val="00A32113"/>
    <w:rsid w:val="00A34937"/>
    <w:rsid w:val="00A37CE5"/>
    <w:rsid w:val="00A4212F"/>
    <w:rsid w:val="00A43920"/>
    <w:rsid w:val="00A43D9C"/>
    <w:rsid w:val="00A47F3D"/>
    <w:rsid w:val="00A52C8F"/>
    <w:rsid w:val="00A53289"/>
    <w:rsid w:val="00A544D2"/>
    <w:rsid w:val="00A5502C"/>
    <w:rsid w:val="00A556A0"/>
    <w:rsid w:val="00A559C6"/>
    <w:rsid w:val="00A62027"/>
    <w:rsid w:val="00A64E4F"/>
    <w:rsid w:val="00A67542"/>
    <w:rsid w:val="00A70267"/>
    <w:rsid w:val="00A71E14"/>
    <w:rsid w:val="00A73EE1"/>
    <w:rsid w:val="00A746D9"/>
    <w:rsid w:val="00A74D55"/>
    <w:rsid w:val="00A76EFA"/>
    <w:rsid w:val="00A80402"/>
    <w:rsid w:val="00A80A4C"/>
    <w:rsid w:val="00A8106A"/>
    <w:rsid w:val="00A912B4"/>
    <w:rsid w:val="00A95DA1"/>
    <w:rsid w:val="00A96009"/>
    <w:rsid w:val="00A97304"/>
    <w:rsid w:val="00AA032F"/>
    <w:rsid w:val="00AA1F77"/>
    <w:rsid w:val="00AA3DEB"/>
    <w:rsid w:val="00AA47C7"/>
    <w:rsid w:val="00AA5A39"/>
    <w:rsid w:val="00AA6350"/>
    <w:rsid w:val="00AA6FF4"/>
    <w:rsid w:val="00AB0B83"/>
    <w:rsid w:val="00AB2145"/>
    <w:rsid w:val="00AB5B8C"/>
    <w:rsid w:val="00AD23D3"/>
    <w:rsid w:val="00AD26E4"/>
    <w:rsid w:val="00AD2714"/>
    <w:rsid w:val="00AD690E"/>
    <w:rsid w:val="00AD72ED"/>
    <w:rsid w:val="00AE7426"/>
    <w:rsid w:val="00AE7E07"/>
    <w:rsid w:val="00AF01F8"/>
    <w:rsid w:val="00AF35D5"/>
    <w:rsid w:val="00AF48C1"/>
    <w:rsid w:val="00AF5F7A"/>
    <w:rsid w:val="00B002F3"/>
    <w:rsid w:val="00B037D1"/>
    <w:rsid w:val="00B041F7"/>
    <w:rsid w:val="00B055E0"/>
    <w:rsid w:val="00B07C31"/>
    <w:rsid w:val="00B1012F"/>
    <w:rsid w:val="00B10764"/>
    <w:rsid w:val="00B11A5B"/>
    <w:rsid w:val="00B1205C"/>
    <w:rsid w:val="00B14442"/>
    <w:rsid w:val="00B15339"/>
    <w:rsid w:val="00B162C2"/>
    <w:rsid w:val="00B1789C"/>
    <w:rsid w:val="00B20991"/>
    <w:rsid w:val="00B20D73"/>
    <w:rsid w:val="00B23E62"/>
    <w:rsid w:val="00B25251"/>
    <w:rsid w:val="00B27FCF"/>
    <w:rsid w:val="00B32451"/>
    <w:rsid w:val="00B34B44"/>
    <w:rsid w:val="00B36386"/>
    <w:rsid w:val="00B422C0"/>
    <w:rsid w:val="00B43835"/>
    <w:rsid w:val="00B4697E"/>
    <w:rsid w:val="00B47652"/>
    <w:rsid w:val="00B555F5"/>
    <w:rsid w:val="00B56E49"/>
    <w:rsid w:val="00B5709D"/>
    <w:rsid w:val="00B62AAF"/>
    <w:rsid w:val="00B63CDC"/>
    <w:rsid w:val="00B658A3"/>
    <w:rsid w:val="00B67B54"/>
    <w:rsid w:val="00B70B43"/>
    <w:rsid w:val="00B7157B"/>
    <w:rsid w:val="00B7229B"/>
    <w:rsid w:val="00B74F6E"/>
    <w:rsid w:val="00B77196"/>
    <w:rsid w:val="00B80BFB"/>
    <w:rsid w:val="00B8185B"/>
    <w:rsid w:val="00B81DB4"/>
    <w:rsid w:val="00B84701"/>
    <w:rsid w:val="00B84B0F"/>
    <w:rsid w:val="00B85130"/>
    <w:rsid w:val="00B87CD0"/>
    <w:rsid w:val="00B901BC"/>
    <w:rsid w:val="00B9141E"/>
    <w:rsid w:val="00B91E22"/>
    <w:rsid w:val="00B94624"/>
    <w:rsid w:val="00B94A99"/>
    <w:rsid w:val="00B96D32"/>
    <w:rsid w:val="00BA2367"/>
    <w:rsid w:val="00BA2ADA"/>
    <w:rsid w:val="00BA53BA"/>
    <w:rsid w:val="00BA58F5"/>
    <w:rsid w:val="00BA7E28"/>
    <w:rsid w:val="00BB14D9"/>
    <w:rsid w:val="00BB1D7F"/>
    <w:rsid w:val="00BB4F21"/>
    <w:rsid w:val="00BB6575"/>
    <w:rsid w:val="00BB72F0"/>
    <w:rsid w:val="00BC1741"/>
    <w:rsid w:val="00BC1902"/>
    <w:rsid w:val="00BC32CC"/>
    <w:rsid w:val="00BC53DA"/>
    <w:rsid w:val="00BD1603"/>
    <w:rsid w:val="00BD2726"/>
    <w:rsid w:val="00BD2BF9"/>
    <w:rsid w:val="00BD57CD"/>
    <w:rsid w:val="00BE11D1"/>
    <w:rsid w:val="00BE2866"/>
    <w:rsid w:val="00BE4F60"/>
    <w:rsid w:val="00BE514E"/>
    <w:rsid w:val="00BE54B9"/>
    <w:rsid w:val="00BE6818"/>
    <w:rsid w:val="00BF0A34"/>
    <w:rsid w:val="00BF11C4"/>
    <w:rsid w:val="00BF1943"/>
    <w:rsid w:val="00BF206F"/>
    <w:rsid w:val="00BF5B05"/>
    <w:rsid w:val="00BF7485"/>
    <w:rsid w:val="00BF79EC"/>
    <w:rsid w:val="00C020A4"/>
    <w:rsid w:val="00C031C3"/>
    <w:rsid w:val="00C07310"/>
    <w:rsid w:val="00C1257E"/>
    <w:rsid w:val="00C128D9"/>
    <w:rsid w:val="00C15C4E"/>
    <w:rsid w:val="00C16CEB"/>
    <w:rsid w:val="00C17F51"/>
    <w:rsid w:val="00C21726"/>
    <w:rsid w:val="00C21D71"/>
    <w:rsid w:val="00C224A7"/>
    <w:rsid w:val="00C236BC"/>
    <w:rsid w:val="00C24686"/>
    <w:rsid w:val="00C248FD"/>
    <w:rsid w:val="00C2699A"/>
    <w:rsid w:val="00C27AAE"/>
    <w:rsid w:val="00C34CB0"/>
    <w:rsid w:val="00C35D5B"/>
    <w:rsid w:val="00C4016E"/>
    <w:rsid w:val="00C43E04"/>
    <w:rsid w:val="00C46EEF"/>
    <w:rsid w:val="00C522B4"/>
    <w:rsid w:val="00C52351"/>
    <w:rsid w:val="00C52B0D"/>
    <w:rsid w:val="00C56842"/>
    <w:rsid w:val="00C57238"/>
    <w:rsid w:val="00C57DD4"/>
    <w:rsid w:val="00C62597"/>
    <w:rsid w:val="00C62DD7"/>
    <w:rsid w:val="00C6383F"/>
    <w:rsid w:val="00C65202"/>
    <w:rsid w:val="00C66B6F"/>
    <w:rsid w:val="00C70BCD"/>
    <w:rsid w:val="00C76CC8"/>
    <w:rsid w:val="00C77586"/>
    <w:rsid w:val="00C82072"/>
    <w:rsid w:val="00C84798"/>
    <w:rsid w:val="00C85EA5"/>
    <w:rsid w:val="00C9160B"/>
    <w:rsid w:val="00C91C6A"/>
    <w:rsid w:val="00C93059"/>
    <w:rsid w:val="00C94D78"/>
    <w:rsid w:val="00C95F66"/>
    <w:rsid w:val="00C979A8"/>
    <w:rsid w:val="00CA0309"/>
    <w:rsid w:val="00CA0729"/>
    <w:rsid w:val="00CA59A7"/>
    <w:rsid w:val="00CA5B79"/>
    <w:rsid w:val="00CA7769"/>
    <w:rsid w:val="00CB04BA"/>
    <w:rsid w:val="00CB1AEF"/>
    <w:rsid w:val="00CB1EE4"/>
    <w:rsid w:val="00CB57EB"/>
    <w:rsid w:val="00CC0FD7"/>
    <w:rsid w:val="00CC6016"/>
    <w:rsid w:val="00CD1F72"/>
    <w:rsid w:val="00CD5904"/>
    <w:rsid w:val="00CE0602"/>
    <w:rsid w:val="00CE0FAC"/>
    <w:rsid w:val="00CE34C3"/>
    <w:rsid w:val="00CE5740"/>
    <w:rsid w:val="00CE63B5"/>
    <w:rsid w:val="00CE79C8"/>
    <w:rsid w:val="00CF0958"/>
    <w:rsid w:val="00CF2184"/>
    <w:rsid w:val="00CF6498"/>
    <w:rsid w:val="00CF73E6"/>
    <w:rsid w:val="00D014C9"/>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678A"/>
    <w:rsid w:val="00D272F2"/>
    <w:rsid w:val="00D27BE2"/>
    <w:rsid w:val="00D3439E"/>
    <w:rsid w:val="00D353CF"/>
    <w:rsid w:val="00D4063E"/>
    <w:rsid w:val="00D40FAC"/>
    <w:rsid w:val="00D44B46"/>
    <w:rsid w:val="00D46930"/>
    <w:rsid w:val="00D47FFC"/>
    <w:rsid w:val="00D500E0"/>
    <w:rsid w:val="00D553BE"/>
    <w:rsid w:val="00D614E5"/>
    <w:rsid w:val="00D628D9"/>
    <w:rsid w:val="00D62D35"/>
    <w:rsid w:val="00D70635"/>
    <w:rsid w:val="00D72594"/>
    <w:rsid w:val="00D751FD"/>
    <w:rsid w:val="00D772DF"/>
    <w:rsid w:val="00D8037B"/>
    <w:rsid w:val="00D8090F"/>
    <w:rsid w:val="00D81B8F"/>
    <w:rsid w:val="00D84935"/>
    <w:rsid w:val="00D84C64"/>
    <w:rsid w:val="00D87FC2"/>
    <w:rsid w:val="00D91107"/>
    <w:rsid w:val="00D92A3F"/>
    <w:rsid w:val="00D92DA7"/>
    <w:rsid w:val="00D943F2"/>
    <w:rsid w:val="00D9456E"/>
    <w:rsid w:val="00D95520"/>
    <w:rsid w:val="00D95703"/>
    <w:rsid w:val="00D96DB0"/>
    <w:rsid w:val="00D96EAC"/>
    <w:rsid w:val="00DA1ED7"/>
    <w:rsid w:val="00DA2168"/>
    <w:rsid w:val="00DA2D24"/>
    <w:rsid w:val="00DA6DBC"/>
    <w:rsid w:val="00DB01CB"/>
    <w:rsid w:val="00DB0639"/>
    <w:rsid w:val="00DB0643"/>
    <w:rsid w:val="00DB2624"/>
    <w:rsid w:val="00DB312B"/>
    <w:rsid w:val="00DB3475"/>
    <w:rsid w:val="00DB3BB5"/>
    <w:rsid w:val="00DB3E33"/>
    <w:rsid w:val="00DB5CB7"/>
    <w:rsid w:val="00DB729C"/>
    <w:rsid w:val="00DC106D"/>
    <w:rsid w:val="00DC1353"/>
    <w:rsid w:val="00DC6206"/>
    <w:rsid w:val="00DC6E23"/>
    <w:rsid w:val="00DC76D6"/>
    <w:rsid w:val="00DD1B16"/>
    <w:rsid w:val="00DD1B28"/>
    <w:rsid w:val="00DD2A91"/>
    <w:rsid w:val="00DD2F03"/>
    <w:rsid w:val="00DD5E82"/>
    <w:rsid w:val="00DD6792"/>
    <w:rsid w:val="00DD7E21"/>
    <w:rsid w:val="00DE3729"/>
    <w:rsid w:val="00DE443B"/>
    <w:rsid w:val="00DF0285"/>
    <w:rsid w:val="00DF0414"/>
    <w:rsid w:val="00DF1A83"/>
    <w:rsid w:val="00DF1F65"/>
    <w:rsid w:val="00DF49BA"/>
    <w:rsid w:val="00DF6255"/>
    <w:rsid w:val="00DF6C96"/>
    <w:rsid w:val="00DF78AA"/>
    <w:rsid w:val="00DF7B25"/>
    <w:rsid w:val="00E0264C"/>
    <w:rsid w:val="00E03A9C"/>
    <w:rsid w:val="00E04C75"/>
    <w:rsid w:val="00E057D1"/>
    <w:rsid w:val="00E06BAB"/>
    <w:rsid w:val="00E1047C"/>
    <w:rsid w:val="00E10935"/>
    <w:rsid w:val="00E12292"/>
    <w:rsid w:val="00E15A73"/>
    <w:rsid w:val="00E211FF"/>
    <w:rsid w:val="00E355E7"/>
    <w:rsid w:val="00E35CB4"/>
    <w:rsid w:val="00E36D9C"/>
    <w:rsid w:val="00E36DA8"/>
    <w:rsid w:val="00E41C00"/>
    <w:rsid w:val="00E458B0"/>
    <w:rsid w:val="00E5092F"/>
    <w:rsid w:val="00E517D4"/>
    <w:rsid w:val="00E52C54"/>
    <w:rsid w:val="00E5385A"/>
    <w:rsid w:val="00E54F13"/>
    <w:rsid w:val="00E55874"/>
    <w:rsid w:val="00E5664D"/>
    <w:rsid w:val="00E56D9D"/>
    <w:rsid w:val="00E61CCA"/>
    <w:rsid w:val="00E62CEC"/>
    <w:rsid w:val="00E62E8B"/>
    <w:rsid w:val="00E66B5F"/>
    <w:rsid w:val="00E66BB0"/>
    <w:rsid w:val="00E718B8"/>
    <w:rsid w:val="00E73397"/>
    <w:rsid w:val="00E74683"/>
    <w:rsid w:val="00E7784B"/>
    <w:rsid w:val="00E80E07"/>
    <w:rsid w:val="00E819EE"/>
    <w:rsid w:val="00E820F5"/>
    <w:rsid w:val="00E832F5"/>
    <w:rsid w:val="00E840E0"/>
    <w:rsid w:val="00E85793"/>
    <w:rsid w:val="00E90078"/>
    <w:rsid w:val="00E90F8D"/>
    <w:rsid w:val="00E969B8"/>
    <w:rsid w:val="00E96F5D"/>
    <w:rsid w:val="00EA444C"/>
    <w:rsid w:val="00EA5D5E"/>
    <w:rsid w:val="00EA66A2"/>
    <w:rsid w:val="00EA6C0E"/>
    <w:rsid w:val="00EB0741"/>
    <w:rsid w:val="00EB39D2"/>
    <w:rsid w:val="00EB3F52"/>
    <w:rsid w:val="00EB498B"/>
    <w:rsid w:val="00ED03DE"/>
    <w:rsid w:val="00ED07B6"/>
    <w:rsid w:val="00ED0897"/>
    <w:rsid w:val="00ED25BF"/>
    <w:rsid w:val="00ED2B9C"/>
    <w:rsid w:val="00ED30ED"/>
    <w:rsid w:val="00ED4406"/>
    <w:rsid w:val="00ED515D"/>
    <w:rsid w:val="00ED5224"/>
    <w:rsid w:val="00ED6223"/>
    <w:rsid w:val="00ED7394"/>
    <w:rsid w:val="00ED77F9"/>
    <w:rsid w:val="00ED79EC"/>
    <w:rsid w:val="00EE00D5"/>
    <w:rsid w:val="00EE195A"/>
    <w:rsid w:val="00EE2C6C"/>
    <w:rsid w:val="00EE4133"/>
    <w:rsid w:val="00EE52B4"/>
    <w:rsid w:val="00EE52FD"/>
    <w:rsid w:val="00EF0436"/>
    <w:rsid w:val="00EF2911"/>
    <w:rsid w:val="00EF4331"/>
    <w:rsid w:val="00F02AFD"/>
    <w:rsid w:val="00F10751"/>
    <w:rsid w:val="00F11007"/>
    <w:rsid w:val="00F1102E"/>
    <w:rsid w:val="00F14271"/>
    <w:rsid w:val="00F14946"/>
    <w:rsid w:val="00F150D7"/>
    <w:rsid w:val="00F1520B"/>
    <w:rsid w:val="00F15377"/>
    <w:rsid w:val="00F17262"/>
    <w:rsid w:val="00F207EF"/>
    <w:rsid w:val="00F23316"/>
    <w:rsid w:val="00F247AA"/>
    <w:rsid w:val="00F2485F"/>
    <w:rsid w:val="00F2646A"/>
    <w:rsid w:val="00F30093"/>
    <w:rsid w:val="00F3273F"/>
    <w:rsid w:val="00F32EF6"/>
    <w:rsid w:val="00F347F8"/>
    <w:rsid w:val="00F362CC"/>
    <w:rsid w:val="00F40091"/>
    <w:rsid w:val="00F42FCC"/>
    <w:rsid w:val="00F43959"/>
    <w:rsid w:val="00F4551A"/>
    <w:rsid w:val="00F50FDD"/>
    <w:rsid w:val="00F5103E"/>
    <w:rsid w:val="00F53A38"/>
    <w:rsid w:val="00F53B9A"/>
    <w:rsid w:val="00F656BE"/>
    <w:rsid w:val="00F67455"/>
    <w:rsid w:val="00F67F4E"/>
    <w:rsid w:val="00F7053F"/>
    <w:rsid w:val="00F71577"/>
    <w:rsid w:val="00F71A64"/>
    <w:rsid w:val="00F76B29"/>
    <w:rsid w:val="00F77613"/>
    <w:rsid w:val="00F778F1"/>
    <w:rsid w:val="00F80AEB"/>
    <w:rsid w:val="00F83527"/>
    <w:rsid w:val="00F83A7D"/>
    <w:rsid w:val="00F86A2D"/>
    <w:rsid w:val="00FA39FA"/>
    <w:rsid w:val="00FA3A6D"/>
    <w:rsid w:val="00FA4180"/>
    <w:rsid w:val="00FA4ADD"/>
    <w:rsid w:val="00FB08D6"/>
    <w:rsid w:val="00FB0B31"/>
    <w:rsid w:val="00FB1FD9"/>
    <w:rsid w:val="00FB39E7"/>
    <w:rsid w:val="00FB3C93"/>
    <w:rsid w:val="00FB5F51"/>
    <w:rsid w:val="00FB69A2"/>
    <w:rsid w:val="00FC1EFF"/>
    <w:rsid w:val="00FC2406"/>
    <w:rsid w:val="00FC2D66"/>
    <w:rsid w:val="00FC65B5"/>
    <w:rsid w:val="00FC70DD"/>
    <w:rsid w:val="00FC73D9"/>
    <w:rsid w:val="00FC7F3B"/>
    <w:rsid w:val="00FD058D"/>
    <w:rsid w:val="00FD118A"/>
    <w:rsid w:val="00FD1D6C"/>
    <w:rsid w:val="00FD3648"/>
    <w:rsid w:val="00FD36D9"/>
    <w:rsid w:val="00FD4F63"/>
    <w:rsid w:val="00FE2F22"/>
    <w:rsid w:val="00FE48BE"/>
    <w:rsid w:val="00FE609B"/>
    <w:rsid w:val="00FE6DAE"/>
    <w:rsid w:val="00FE7696"/>
    <w:rsid w:val="00FF38D4"/>
    <w:rsid w:val="00FF6EEA"/>
    <w:rsid w:val="00FF6F5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6E91E"/>
  <w15:chartTrackingRefBased/>
  <w15:docId w15:val="{E1BAB427-EE86-4D44-8446-CDBA735C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styleId="Subtitle">
    <w:name w:val="Subtitle"/>
    <w:basedOn w:val="Normal"/>
    <w:link w:val="SubtitleChar"/>
    <w:qFormat/>
    <w:rsid w:val="004F6CE1"/>
    <w:pPr>
      <w:jc w:val="center"/>
    </w:pPr>
    <w:rPr>
      <w:rFonts w:ascii="Times New Roman" w:hAnsi="Times New Roman"/>
      <w:sz w:val="24"/>
    </w:rPr>
  </w:style>
  <w:style w:type="character" w:customStyle="1" w:styleId="SubtitleChar">
    <w:name w:val="Subtitle Char"/>
    <w:link w:val="Subtitle"/>
    <w:rsid w:val="004F6CE1"/>
    <w:rPr>
      <w:sz w:val="24"/>
      <w:lang w:eastAsia="en-US"/>
    </w:rPr>
  </w:style>
  <w:style w:type="paragraph" w:styleId="Revision">
    <w:name w:val="Revision"/>
    <w:hidden/>
    <w:uiPriority w:val="99"/>
    <w:semiHidden/>
    <w:rsid w:val="009C02F3"/>
    <w:rPr>
      <w:rFonts w:ascii="Arial" w:hAnsi="Arial"/>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7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8FB37EF0-2437-44E7-983C-49A8C800F6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1B45033-09C6-43DE-A0E9-94ECEA64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Mark WHITE</cp:lastModifiedBy>
  <cp:revision>2</cp:revision>
  <cp:lastPrinted>2017-02-26T06:02:00Z</cp:lastPrinted>
  <dcterms:created xsi:type="dcterms:W3CDTF">2019-03-26T00:13:00Z</dcterms:created>
  <dcterms:modified xsi:type="dcterms:W3CDTF">2019-03-26T00:13:00Z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