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08E" w:rsidRDefault="00BC108E" w:rsidP="00BC108E">
      <w:pPr>
        <w:pStyle w:val="Heading1"/>
      </w:pPr>
      <w:r>
        <w:t>Rossmoyne Senior High School</w:t>
      </w:r>
    </w:p>
    <w:p w:rsidR="00BC108E" w:rsidRDefault="00BC108E" w:rsidP="00BC108E"/>
    <w:p w:rsidR="00BC108E" w:rsidRPr="007936BA" w:rsidRDefault="00BC108E" w:rsidP="00BC108E"/>
    <w:p w:rsidR="00BC108E" w:rsidRPr="0032717C" w:rsidRDefault="00BC108E" w:rsidP="00BC108E"/>
    <w:p w:rsidR="00BC108E" w:rsidRPr="0032717C" w:rsidRDefault="00BC108E" w:rsidP="00BC108E">
      <w:pPr>
        <w:tabs>
          <w:tab w:val="right" w:pos="7830"/>
          <w:tab w:val="right" w:pos="9360"/>
        </w:tabs>
      </w:pPr>
    </w:p>
    <w:p w:rsidR="00BC108E" w:rsidRDefault="00BC108E" w:rsidP="00BC108E">
      <w:pPr>
        <w:pStyle w:val="Heading3"/>
      </w:pPr>
      <w:bookmarkStart w:id="0" w:name="RightTitle"/>
      <w:bookmarkEnd w:id="0"/>
      <w:r>
        <w:t>Year 11 Examination, 2014</w:t>
      </w:r>
    </w:p>
    <w:p w:rsidR="00BC108E" w:rsidRPr="00273806" w:rsidRDefault="00BC108E" w:rsidP="00BC108E"/>
    <w:p w:rsidR="00BC108E" w:rsidRPr="0032717C" w:rsidRDefault="00BC108E" w:rsidP="00BC108E">
      <w:pPr>
        <w:pStyle w:val="Heading3"/>
      </w:pPr>
      <w:r>
        <w:t>Question/Answer B</w:t>
      </w:r>
      <w:r w:rsidRPr="0032717C">
        <w:t>ooklet</w:t>
      </w:r>
    </w:p>
    <w:p w:rsidR="00BC108E" w:rsidRPr="0032717C" w:rsidRDefault="00BC108E" w:rsidP="00BC108E"/>
    <w:p w:rsidR="00BC108E" w:rsidRPr="007936BA" w:rsidRDefault="00BC108E" w:rsidP="00BC108E">
      <w:pPr>
        <w:rPr>
          <w:szCs w:val="22"/>
        </w:rPr>
      </w:pPr>
    </w:p>
    <w:p w:rsidR="00BC108E" w:rsidRPr="007936BA" w:rsidRDefault="00BC108E" w:rsidP="00BC108E">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BC108E" w:rsidRPr="009E265C" w:rsidRDefault="00BC108E" w:rsidP="00BC108E">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BC108E" w:rsidRPr="0032717C" w:rsidRDefault="00BC108E" w:rsidP="00BC108E">
      <w:pPr>
        <w:pStyle w:val="Heading1"/>
      </w:pPr>
      <w:bookmarkStart w:id="1" w:name="ExamTitle"/>
      <w:bookmarkEnd w:id="1"/>
      <w:r>
        <w:t>MATHEMATICS: SPECIALIST 3A/3B</w:t>
      </w:r>
    </w:p>
    <w:p w:rsidR="00BC108E" w:rsidRPr="0032717C" w:rsidRDefault="00BC108E" w:rsidP="00BC108E">
      <w:pPr>
        <w:pStyle w:val="Heading2"/>
      </w:pPr>
      <w:r>
        <w:t>Section Two:</w:t>
      </w:r>
    </w:p>
    <w:p w:rsidR="00BC108E" w:rsidRPr="007936BA" w:rsidRDefault="00BC108E" w:rsidP="00BC108E">
      <w:pPr>
        <w:pStyle w:val="Heading2"/>
        <w:tabs>
          <w:tab w:val="clear" w:pos="9360"/>
        </w:tabs>
      </w:pPr>
      <w:r>
        <w:t>Calculator-assumed</w:t>
      </w:r>
    </w:p>
    <w:p w:rsidR="00BC108E" w:rsidRPr="0032717C" w:rsidRDefault="00BC108E" w:rsidP="00BC108E">
      <w:pPr>
        <w:tabs>
          <w:tab w:val="right" w:pos="9270"/>
        </w:tabs>
      </w:pPr>
    </w:p>
    <w:p w:rsidR="00BC108E" w:rsidRPr="0032717C" w:rsidRDefault="00BC108E" w:rsidP="00BC108E">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BC108E" w:rsidRPr="007936BA" w:rsidTr="00EE685F">
        <w:tblPrEx>
          <w:tblCellMar>
            <w:top w:w="0" w:type="dxa"/>
            <w:bottom w:w="0" w:type="dxa"/>
          </w:tblCellMar>
        </w:tblPrEx>
        <w:trPr>
          <w:trHeight w:val="540"/>
        </w:trPr>
        <w:tc>
          <w:tcPr>
            <w:tcW w:w="3685" w:type="dxa"/>
            <w:tcBorders>
              <w:top w:val="nil"/>
              <w:left w:val="nil"/>
              <w:bottom w:val="nil"/>
              <w:right w:val="nil"/>
            </w:tcBorders>
            <w:vAlign w:val="center"/>
          </w:tcPr>
          <w:p w:rsidR="00BC108E" w:rsidRPr="007936BA" w:rsidRDefault="00BC108E" w:rsidP="00EE685F">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BC108E" w:rsidRPr="007936BA" w:rsidRDefault="00BC108E" w:rsidP="00EE685F">
            <w:pPr>
              <w:tabs>
                <w:tab w:val="right" w:pos="9270"/>
              </w:tabs>
              <w:rPr>
                <w:rFonts w:cs="Arial"/>
                <w:szCs w:val="22"/>
              </w:rPr>
            </w:pPr>
          </w:p>
        </w:tc>
      </w:tr>
    </w:tbl>
    <w:p w:rsidR="00BC108E" w:rsidRPr="007936BA" w:rsidRDefault="00BC108E" w:rsidP="00BC108E">
      <w:pPr>
        <w:tabs>
          <w:tab w:val="right" w:pos="9270"/>
        </w:tabs>
        <w:rPr>
          <w:rFonts w:cs="Arial"/>
          <w:szCs w:val="22"/>
        </w:rPr>
      </w:pPr>
    </w:p>
    <w:p w:rsidR="00BC108E" w:rsidRPr="007936BA" w:rsidRDefault="00BC108E" w:rsidP="00BC108E">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BC108E" w:rsidRPr="0032717C" w:rsidRDefault="00BC108E" w:rsidP="00BC108E">
      <w:pPr>
        <w:tabs>
          <w:tab w:val="left" w:pos="2250"/>
          <w:tab w:val="left" w:pos="4590"/>
          <w:tab w:val="left" w:leader="underscore" w:pos="9270"/>
        </w:tabs>
      </w:pPr>
    </w:p>
    <w:p w:rsidR="00BC108E" w:rsidRPr="007936BA" w:rsidRDefault="00BC108E" w:rsidP="00BC108E">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BC108E" w:rsidRPr="00206EE6" w:rsidRDefault="00BC108E" w:rsidP="00BC108E">
      <w:pPr>
        <w:keepNext/>
        <w:outlineLvl w:val="2"/>
        <w:rPr>
          <w:rFonts w:cs="Arial"/>
          <w:b/>
          <w:bCs/>
          <w:noProof/>
          <w:szCs w:val="22"/>
        </w:rPr>
      </w:pPr>
    </w:p>
    <w:p w:rsidR="00BC108E" w:rsidRPr="00664BC0" w:rsidRDefault="00BC108E" w:rsidP="00BC108E">
      <w:pPr>
        <w:pStyle w:val="Heading2"/>
        <w:rPr>
          <w:noProof/>
        </w:rPr>
      </w:pPr>
      <w:r w:rsidRPr="00664BC0">
        <w:rPr>
          <w:noProof/>
        </w:rPr>
        <w:t xml:space="preserve">Time allowed for this </w:t>
      </w:r>
      <w:r>
        <w:rPr>
          <w:noProof/>
        </w:rPr>
        <w:t>section</w:t>
      </w:r>
    </w:p>
    <w:p w:rsidR="00BC108E" w:rsidRPr="000124CF" w:rsidRDefault="00BC108E" w:rsidP="00BC108E">
      <w:pPr>
        <w:tabs>
          <w:tab w:val="left" w:pos="-720"/>
          <w:tab w:val="left" w:pos="3969"/>
        </w:tabs>
        <w:suppressAutoHyphens/>
      </w:pPr>
      <w:r w:rsidRPr="000124CF">
        <w:t>Readin</w:t>
      </w:r>
      <w:r>
        <w:t>g time before commencing work:</w:t>
      </w:r>
      <w:r>
        <w:tab/>
        <w:t>ten</w:t>
      </w:r>
      <w:r w:rsidRPr="000124CF">
        <w:t xml:space="preserve"> minutes                                    </w:t>
      </w:r>
    </w:p>
    <w:p w:rsidR="00BC108E" w:rsidRPr="000124CF" w:rsidRDefault="00BC108E" w:rsidP="00BC108E">
      <w:pPr>
        <w:tabs>
          <w:tab w:val="left" w:pos="-720"/>
          <w:tab w:val="left" w:pos="3969"/>
        </w:tabs>
        <w:suppressAutoHyphens/>
      </w:pPr>
      <w:r>
        <w:t>Working time for this section:</w:t>
      </w:r>
      <w:r>
        <w:tab/>
        <w:t>one hundred</w:t>
      </w:r>
      <w:r w:rsidRPr="000124CF">
        <w:t xml:space="preserve"> minutes</w:t>
      </w:r>
    </w:p>
    <w:p w:rsidR="00BC108E" w:rsidRPr="000124CF" w:rsidRDefault="00BC108E" w:rsidP="00BC108E">
      <w:pPr>
        <w:tabs>
          <w:tab w:val="left" w:pos="-720"/>
          <w:tab w:val="left" w:pos="1800"/>
        </w:tabs>
        <w:suppressAutoHyphens/>
      </w:pPr>
    </w:p>
    <w:p w:rsidR="00BC108E" w:rsidRPr="000124CF" w:rsidRDefault="00BC108E" w:rsidP="00BC108E">
      <w:pPr>
        <w:tabs>
          <w:tab w:val="left" w:pos="-720"/>
          <w:tab w:val="left" w:pos="1800"/>
        </w:tabs>
        <w:suppressAutoHyphens/>
      </w:pPr>
    </w:p>
    <w:p w:rsidR="00BC108E" w:rsidRPr="00664BC0" w:rsidRDefault="00BC108E" w:rsidP="00BC108E">
      <w:pPr>
        <w:pStyle w:val="Heading2"/>
      </w:pPr>
      <w:r w:rsidRPr="00664BC0">
        <w:t>Material</w:t>
      </w:r>
      <w:r>
        <w:t>s</w:t>
      </w:r>
      <w:r w:rsidRPr="00664BC0">
        <w:t xml:space="preserve"> required/recommended for this </w:t>
      </w:r>
      <w:r>
        <w:t>section</w:t>
      </w:r>
    </w:p>
    <w:p w:rsidR="00BC108E" w:rsidRPr="00923E7E" w:rsidRDefault="00BC108E" w:rsidP="00BC108E">
      <w:pPr>
        <w:pStyle w:val="Heading5"/>
        <w:rPr>
          <w:i/>
          <w:sz w:val="24"/>
          <w:szCs w:val="24"/>
        </w:rPr>
      </w:pPr>
      <w:r w:rsidRPr="00923E7E">
        <w:rPr>
          <w:i/>
          <w:sz w:val="24"/>
          <w:szCs w:val="24"/>
        </w:rPr>
        <w:t>To be provided by the supervisor</w:t>
      </w:r>
    </w:p>
    <w:p w:rsidR="00BC108E" w:rsidRPr="000124CF" w:rsidRDefault="00BC108E" w:rsidP="00BC108E">
      <w:pPr>
        <w:tabs>
          <w:tab w:val="left" w:pos="-720"/>
          <w:tab w:val="left" w:pos="2268"/>
        </w:tabs>
        <w:suppressAutoHyphens/>
      </w:pPr>
      <w:r>
        <w:t xml:space="preserve">This </w:t>
      </w:r>
      <w:r w:rsidRPr="000124CF">
        <w:t>Question/</w:t>
      </w:r>
      <w:r>
        <w:t>A</w:t>
      </w:r>
      <w:r w:rsidRPr="000124CF">
        <w:t>nswe</w:t>
      </w:r>
      <w:r>
        <w:t>r Booklet</w:t>
      </w:r>
    </w:p>
    <w:p w:rsidR="00BC108E" w:rsidRPr="000124CF" w:rsidRDefault="00BC108E" w:rsidP="00BC108E">
      <w:pPr>
        <w:tabs>
          <w:tab w:val="left" w:pos="-720"/>
          <w:tab w:val="left" w:pos="2268"/>
        </w:tabs>
        <w:suppressAutoHyphens/>
      </w:pPr>
      <w:r>
        <w:t>Formula Sheet (retained from Section One)</w:t>
      </w:r>
    </w:p>
    <w:p w:rsidR="00BC108E" w:rsidRPr="000124CF" w:rsidRDefault="00BC108E" w:rsidP="00BC108E">
      <w:pPr>
        <w:tabs>
          <w:tab w:val="left" w:pos="-720"/>
          <w:tab w:val="left" w:pos="1800"/>
        </w:tabs>
        <w:suppressAutoHyphens/>
      </w:pPr>
      <w:r w:rsidRPr="000124CF">
        <w:t xml:space="preserve"> </w:t>
      </w:r>
    </w:p>
    <w:p w:rsidR="00BC108E" w:rsidRPr="00923E7E" w:rsidRDefault="00BC108E" w:rsidP="00BC108E">
      <w:pPr>
        <w:pStyle w:val="Heading5"/>
        <w:rPr>
          <w:i/>
          <w:sz w:val="24"/>
          <w:szCs w:val="24"/>
        </w:rPr>
      </w:pPr>
      <w:r w:rsidRPr="00923E7E">
        <w:rPr>
          <w:i/>
          <w:sz w:val="24"/>
          <w:szCs w:val="24"/>
        </w:rPr>
        <w:t>To be provided by the candidate</w:t>
      </w:r>
    </w:p>
    <w:p w:rsidR="00BC108E" w:rsidRPr="000124CF" w:rsidRDefault="00BC108E" w:rsidP="00BC108E">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BC108E" w:rsidRDefault="00BC108E" w:rsidP="00BC108E"/>
    <w:p w:rsidR="00BC108E" w:rsidRPr="000124CF" w:rsidRDefault="00BC108E" w:rsidP="00BC108E">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BC108E" w:rsidRPr="007F51E3" w:rsidRDefault="00BC108E" w:rsidP="00BC108E"/>
    <w:p w:rsidR="00BC108E" w:rsidRPr="0032717C" w:rsidRDefault="00BC108E" w:rsidP="00BC108E">
      <w:pPr>
        <w:pStyle w:val="Heading2"/>
      </w:pPr>
      <w:r w:rsidRPr="0032717C">
        <w:t>Important note to candidates</w:t>
      </w:r>
    </w:p>
    <w:p w:rsidR="00BC108E" w:rsidRDefault="00BC108E" w:rsidP="00BC108E">
      <w:pPr>
        <w:tabs>
          <w:tab w:val="left" w:pos="-720"/>
        </w:tabs>
        <w:suppressAutoHyphens/>
        <w:jc w:val="both"/>
      </w:pPr>
    </w:p>
    <w:p w:rsidR="00BC108E" w:rsidRDefault="00BC108E" w:rsidP="00BC108E">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BC108E" w:rsidRPr="00F67135" w:rsidRDefault="00BC108E" w:rsidP="00BC108E"/>
    <w:p w:rsidR="00BC108E" w:rsidRPr="00080750" w:rsidRDefault="00BC108E" w:rsidP="00BC108E"/>
    <w:p w:rsidR="00BC108E" w:rsidRDefault="00BC108E" w:rsidP="00BC108E">
      <w:pPr>
        <w:pStyle w:val="Heading2"/>
        <w:sectPr w:rsidR="00BC108E" w:rsidSect="00BC108E">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BC108E" w:rsidRPr="0032717C" w:rsidRDefault="00BC108E" w:rsidP="00BC108E">
      <w:pPr>
        <w:pStyle w:val="Heading2"/>
      </w:pPr>
      <w:r>
        <w:lastRenderedPageBreak/>
        <w:t>St</w:t>
      </w:r>
      <w:r w:rsidRPr="008B3C6D">
        <w:t xml:space="preserve">ructure of this </w:t>
      </w:r>
      <w:r>
        <w:t>paper</w:t>
      </w:r>
    </w:p>
    <w:p w:rsidR="00BC108E" w:rsidRPr="007936BA" w:rsidRDefault="00BC108E" w:rsidP="00BC108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BC108E" w:rsidRPr="007936BA" w:rsidTr="00EE685F">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BC108E" w:rsidRPr="007936BA" w:rsidRDefault="00BC108E" w:rsidP="00EE685F">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BC108E" w:rsidRPr="007936BA" w:rsidRDefault="00BC108E" w:rsidP="00EE685F">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BC108E" w:rsidRPr="007936BA" w:rsidRDefault="00BC108E" w:rsidP="00EE685F">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BC108E" w:rsidRPr="007936BA" w:rsidRDefault="00BC108E" w:rsidP="00EE685F">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BC108E" w:rsidRPr="007936BA" w:rsidRDefault="00BC108E" w:rsidP="00EE685F">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BC108E" w:rsidRPr="007936BA" w:rsidRDefault="00BC108E" w:rsidP="00EE685F">
            <w:pPr>
              <w:tabs>
                <w:tab w:val="center" w:pos="4513"/>
              </w:tabs>
              <w:suppressAutoHyphens/>
              <w:jc w:val="center"/>
              <w:rPr>
                <w:rFonts w:cs="Arial"/>
                <w:spacing w:val="-2"/>
                <w:szCs w:val="22"/>
              </w:rPr>
            </w:pPr>
            <w:r>
              <w:rPr>
                <w:rFonts w:cs="Arial"/>
                <w:spacing w:val="-2"/>
                <w:szCs w:val="22"/>
              </w:rPr>
              <w:t>Percentage of exam</w:t>
            </w:r>
          </w:p>
        </w:tc>
      </w:tr>
      <w:tr w:rsidR="00BC108E" w:rsidRPr="000124CF" w:rsidTr="00EE685F">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BC108E" w:rsidRPr="000E7D70" w:rsidRDefault="00BC108E" w:rsidP="00EE685F">
            <w:pPr>
              <w:tabs>
                <w:tab w:val="left" w:pos="900"/>
              </w:tabs>
              <w:suppressAutoHyphens/>
            </w:pPr>
            <w:r w:rsidRPr="000E7D70">
              <w:t>Section One:</w:t>
            </w:r>
          </w:p>
          <w:p w:rsidR="00BC108E" w:rsidRPr="000E7D70" w:rsidRDefault="00BC108E" w:rsidP="00EE685F">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BC108E" w:rsidRPr="000E7D70" w:rsidRDefault="00BC108E" w:rsidP="00EE685F">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BC108E" w:rsidRPr="000E7D70" w:rsidRDefault="00BC108E" w:rsidP="00EE685F">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BC108E" w:rsidRPr="000E7D70" w:rsidRDefault="00BC108E" w:rsidP="00EE685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BC108E" w:rsidRPr="000E7D70" w:rsidRDefault="00BC108E" w:rsidP="00EE685F">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BC108E" w:rsidRPr="000E7D70" w:rsidRDefault="00BC108E" w:rsidP="00EE685F">
            <w:pPr>
              <w:jc w:val="center"/>
            </w:pPr>
            <w:r>
              <w:t>33</w:t>
            </w:r>
            <w:r>
              <w:rPr>
                <w:rFonts w:cs="Arial"/>
              </w:rPr>
              <w:t>⅓</w:t>
            </w:r>
          </w:p>
        </w:tc>
      </w:tr>
      <w:tr w:rsidR="00BC108E" w:rsidRPr="007936BA" w:rsidTr="00EE685F">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BC108E" w:rsidRPr="00F25E36" w:rsidRDefault="00BC108E" w:rsidP="00EE685F">
            <w:r>
              <w:t xml:space="preserve">Section </w:t>
            </w:r>
            <w:r w:rsidRPr="00F25E36">
              <w:t>Two</w:t>
            </w:r>
            <w:r>
              <w:t>:</w:t>
            </w:r>
          </w:p>
          <w:p w:rsidR="00BC108E" w:rsidRPr="00F25E36" w:rsidRDefault="00BC108E" w:rsidP="00EE685F">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BC108E" w:rsidRPr="00F25E36" w:rsidRDefault="00BC108E" w:rsidP="00EE685F">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BC108E" w:rsidRPr="00F25E36" w:rsidRDefault="00BC108E" w:rsidP="00EE685F">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BC108E" w:rsidRPr="00F25E36" w:rsidRDefault="00BC108E" w:rsidP="00EE685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BC108E" w:rsidRPr="00F25E36" w:rsidRDefault="00BC108E" w:rsidP="00EE685F">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BC108E" w:rsidRPr="00F25E36" w:rsidRDefault="00BC108E" w:rsidP="00EE685F">
            <w:pPr>
              <w:jc w:val="center"/>
            </w:pPr>
            <w:r>
              <w:t>66</w:t>
            </w:r>
            <w:r>
              <w:rPr>
                <w:rFonts w:cs="Arial"/>
              </w:rPr>
              <w:t>⅔</w:t>
            </w:r>
          </w:p>
        </w:tc>
      </w:tr>
      <w:tr w:rsidR="00BC108E" w:rsidRPr="007936BA" w:rsidTr="00EE685F">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BC108E" w:rsidRPr="00F25E36" w:rsidRDefault="00BC108E" w:rsidP="00EE685F">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BC108E" w:rsidRPr="007B4C2C" w:rsidRDefault="00BC108E" w:rsidP="00EE685F">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BC108E" w:rsidRPr="00F25E36" w:rsidRDefault="00BC108E" w:rsidP="00EE685F">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BC108E" w:rsidRPr="00F25E36" w:rsidRDefault="00BC108E" w:rsidP="00EE685F">
            <w:pPr>
              <w:jc w:val="center"/>
            </w:pPr>
            <w:r>
              <w:t>100</w:t>
            </w:r>
          </w:p>
        </w:tc>
      </w:tr>
    </w:tbl>
    <w:p w:rsidR="00BC108E" w:rsidRPr="007936BA" w:rsidRDefault="00BC108E" w:rsidP="00BC108E"/>
    <w:p w:rsidR="00BC108E" w:rsidRDefault="00BC108E" w:rsidP="00BC108E"/>
    <w:p w:rsidR="00BC108E" w:rsidRPr="007936BA" w:rsidRDefault="00BC108E" w:rsidP="00BC108E"/>
    <w:p w:rsidR="00BC108E" w:rsidRPr="008B3C6D" w:rsidRDefault="00BC108E" w:rsidP="00BC108E">
      <w:pPr>
        <w:pStyle w:val="Heading2"/>
      </w:pPr>
      <w:r w:rsidRPr="008B3C6D">
        <w:t>Instructions to candidates</w:t>
      </w:r>
    </w:p>
    <w:p w:rsidR="00BC108E" w:rsidRPr="007936BA" w:rsidRDefault="00BC108E" w:rsidP="00BC108E">
      <w:pPr>
        <w:rPr>
          <w:szCs w:val="22"/>
        </w:rPr>
      </w:pPr>
    </w:p>
    <w:p w:rsidR="00BC108E" w:rsidRPr="000124CF" w:rsidRDefault="00BC108E" w:rsidP="00BC108E">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BC108E" w:rsidRPr="000124CF" w:rsidRDefault="00BC108E" w:rsidP="00BC108E">
      <w:pPr>
        <w:tabs>
          <w:tab w:val="left" w:pos="-720"/>
          <w:tab w:val="left" w:pos="720"/>
          <w:tab w:val="left" w:pos="1440"/>
        </w:tabs>
        <w:suppressAutoHyphens/>
      </w:pPr>
    </w:p>
    <w:p w:rsidR="00BC108E" w:rsidRDefault="00BC108E" w:rsidP="00BC108E">
      <w:pPr>
        <w:numPr>
          <w:ilvl w:val="0"/>
          <w:numId w:val="3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BC108E" w:rsidRDefault="00BC108E" w:rsidP="00BC108E">
      <w:pPr>
        <w:numPr>
          <w:ilvl w:val="0"/>
          <w:numId w:val="45"/>
        </w:numPr>
        <w:tabs>
          <w:tab w:val="left" w:pos="720"/>
          <w:tab w:val="left" w:pos="1080"/>
        </w:tabs>
      </w:pPr>
      <w:r>
        <w:t>Planning: If you use the spare pages for planning, indicate this clearly at the top of the page.</w:t>
      </w:r>
    </w:p>
    <w:p w:rsidR="00BC108E" w:rsidRPr="000124CF" w:rsidRDefault="00BC108E" w:rsidP="00BC108E">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C108E" w:rsidRDefault="00BC108E" w:rsidP="00BC108E">
      <w:pPr>
        <w:tabs>
          <w:tab w:val="left" w:pos="720"/>
          <w:tab w:val="left" w:pos="1440"/>
        </w:tabs>
        <w:rPr>
          <w:rFonts w:cs="Arial"/>
          <w:szCs w:val="22"/>
        </w:rPr>
      </w:pPr>
    </w:p>
    <w:p w:rsidR="00BC108E" w:rsidRDefault="00BC108E" w:rsidP="00BC108E">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BC108E" w:rsidRDefault="00BC108E" w:rsidP="00BC108E">
      <w:pPr>
        <w:tabs>
          <w:tab w:val="left" w:pos="720"/>
          <w:tab w:val="left" w:pos="1440"/>
        </w:tabs>
      </w:pPr>
    </w:p>
    <w:p w:rsidR="00BC108E" w:rsidRDefault="00BC108E" w:rsidP="00BC108E">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BC108E" w:rsidRDefault="00BC108E" w:rsidP="00BC108E">
      <w:pPr>
        <w:tabs>
          <w:tab w:val="left" w:pos="720"/>
          <w:tab w:val="left" w:pos="1440"/>
        </w:tabs>
      </w:pPr>
    </w:p>
    <w:p w:rsidR="00BC108E" w:rsidRDefault="00BC108E" w:rsidP="00BC108E"/>
    <w:p w:rsidR="00BC108E" w:rsidRDefault="00BC108E" w:rsidP="00BC108E"/>
    <w:p w:rsidR="00BC108E" w:rsidRDefault="00BC108E" w:rsidP="00BC108E">
      <w:pPr>
        <w:pStyle w:val="QNum"/>
      </w:pPr>
      <w:r>
        <w:br w:type="page"/>
      </w:r>
      <w:r>
        <w:lastRenderedPageBreak/>
        <w:t>Section Two: Calculator-assumed</w:t>
      </w:r>
      <w:r>
        <w:tab/>
        <w:t>(</w:t>
      </w:r>
      <w:bookmarkStart w:id="9" w:name="MPT"/>
      <w:bookmarkEnd w:id="9"/>
      <w:r>
        <w:t>100 Marks)</w:t>
      </w:r>
    </w:p>
    <w:p w:rsidR="00BC108E" w:rsidRDefault="00BC108E" w:rsidP="00BC108E">
      <w:r>
        <w:t>This section has</w:t>
      </w:r>
      <w:r w:rsidRPr="008E4C95">
        <w:rPr>
          <w:b/>
        </w:rPr>
        <w:t xml:space="preserve"> </w:t>
      </w:r>
      <w:bookmarkStart w:id="10" w:name="MPW"/>
      <w:bookmarkEnd w:id="10"/>
      <w:r>
        <w:rPr>
          <w:b/>
        </w:rPr>
        <w:t>twelve</w:t>
      </w:r>
      <w:r w:rsidRPr="008E4C95">
        <w:rPr>
          <w:b/>
        </w:rPr>
        <w:t xml:space="preserve"> </w:t>
      </w:r>
      <w:r w:rsidRPr="00A556DC">
        <w:rPr>
          <w:b/>
        </w:rPr>
        <w:t>(</w:t>
      </w:r>
      <w:bookmarkStart w:id="11" w:name="MP"/>
      <w:bookmarkEnd w:id="11"/>
      <w:r>
        <w:rPr>
          <w:b/>
        </w:rPr>
        <w:t>12</w:t>
      </w:r>
      <w:r w:rsidRPr="00A556DC">
        <w:rPr>
          <w:b/>
        </w:rPr>
        <w:t>)</w:t>
      </w:r>
      <w:r>
        <w:t xml:space="preserve"> questions. Answer </w:t>
      </w:r>
      <w:r w:rsidRPr="00A556DC">
        <w:rPr>
          <w:b/>
        </w:rPr>
        <w:t>all</w:t>
      </w:r>
      <w:r>
        <w:t xml:space="preserve"> questions. Write your answers in the spaces provided.</w:t>
      </w:r>
    </w:p>
    <w:p w:rsidR="00BC108E" w:rsidRDefault="00BC108E" w:rsidP="00BC108E"/>
    <w:p w:rsidR="00BC108E" w:rsidRDefault="00BC108E" w:rsidP="00BC108E">
      <w:r>
        <w:t>Working time for this section is 100 minutes.</w:t>
      </w:r>
    </w:p>
    <w:p w:rsidR="00BC108E" w:rsidRDefault="00BC108E" w:rsidP="00BC108E">
      <w:pPr>
        <w:pBdr>
          <w:bottom w:val="single" w:sz="4" w:space="1" w:color="auto"/>
        </w:pBdr>
      </w:pPr>
    </w:p>
    <w:p w:rsidR="00BC108E" w:rsidRDefault="00BC108E" w:rsidP="00BC108E"/>
    <w:p w:rsidR="00BC108E" w:rsidRDefault="00BC108E" w:rsidP="00BC108E">
      <w:pPr>
        <w:pStyle w:val="QNum"/>
      </w:pPr>
      <w:r>
        <w:t>Question 8</w:t>
      </w:r>
      <w:r>
        <w:tab/>
        <w:t>(8 marks)</w:t>
      </w:r>
    </w:p>
    <w:p w:rsidR="00BC108E" w:rsidRDefault="00BC108E" w:rsidP="00BC108E">
      <w:r>
        <w:t>The latitude and longitude of three cities are given in this table, to the nearest degree.</w:t>
      </w:r>
    </w:p>
    <w:p w:rsidR="00BC108E" w:rsidRDefault="00BC108E" w:rsidP="00BC108E"/>
    <w:tbl>
      <w:tblPr>
        <w:tblStyle w:val="TableGrid"/>
        <w:tblpPr w:leftFromText="180" w:rightFromText="180" w:vertAnchor="text" w:horzAnchor="margin" w:tblpXSpec="center" w:tblpY="36"/>
        <w:tblW w:w="0" w:type="auto"/>
        <w:tblLook w:val="01E0" w:firstRow="1" w:lastRow="1" w:firstColumn="1" w:lastColumn="1" w:noHBand="0" w:noVBand="0"/>
      </w:tblPr>
      <w:tblGrid>
        <w:gridCol w:w="2268"/>
        <w:gridCol w:w="1530"/>
        <w:gridCol w:w="1530"/>
      </w:tblGrid>
      <w:tr w:rsidR="00BC108E" w:rsidTr="00EE685F">
        <w:tc>
          <w:tcPr>
            <w:tcW w:w="2268" w:type="dxa"/>
          </w:tcPr>
          <w:p w:rsidR="00BC108E" w:rsidRPr="001541F1" w:rsidRDefault="00BC108E" w:rsidP="00EE685F">
            <w:pPr>
              <w:rPr>
                <w:i/>
              </w:rPr>
            </w:pPr>
            <w:r w:rsidRPr="001541F1">
              <w:rPr>
                <w:i/>
              </w:rPr>
              <w:t>City</w:t>
            </w:r>
          </w:p>
        </w:tc>
        <w:tc>
          <w:tcPr>
            <w:tcW w:w="1530" w:type="dxa"/>
          </w:tcPr>
          <w:p w:rsidR="00BC108E" w:rsidRPr="001541F1" w:rsidRDefault="00BC108E" w:rsidP="00EE685F">
            <w:pPr>
              <w:jc w:val="center"/>
              <w:rPr>
                <w:i/>
              </w:rPr>
            </w:pPr>
            <w:r w:rsidRPr="001541F1">
              <w:rPr>
                <w:i/>
              </w:rPr>
              <w:t>Latitude</w:t>
            </w:r>
          </w:p>
        </w:tc>
        <w:tc>
          <w:tcPr>
            <w:tcW w:w="1530" w:type="dxa"/>
          </w:tcPr>
          <w:p w:rsidR="00BC108E" w:rsidRPr="001541F1" w:rsidRDefault="00BC108E" w:rsidP="00EE685F">
            <w:pPr>
              <w:jc w:val="center"/>
              <w:rPr>
                <w:i/>
              </w:rPr>
            </w:pPr>
            <w:r w:rsidRPr="001541F1">
              <w:rPr>
                <w:i/>
              </w:rPr>
              <w:t>Longitude</w:t>
            </w:r>
          </w:p>
        </w:tc>
      </w:tr>
      <w:tr w:rsidR="00BC108E" w:rsidTr="00EE685F">
        <w:tc>
          <w:tcPr>
            <w:tcW w:w="2268" w:type="dxa"/>
          </w:tcPr>
          <w:p w:rsidR="00BC108E" w:rsidRDefault="00BC108E" w:rsidP="00EE685F">
            <w:proofErr w:type="spellStart"/>
            <w:r>
              <w:t>Jiujiang</w:t>
            </w:r>
            <w:proofErr w:type="spellEnd"/>
            <w:r>
              <w:t xml:space="preserve"> (</w:t>
            </w:r>
            <w:smartTag w:uri="urn:schemas-microsoft-com:office:smarttags" w:element="place">
              <w:smartTag w:uri="urn:schemas-microsoft-com:office:smarttags" w:element="country-region">
                <w:r>
                  <w:t>China</w:t>
                </w:r>
              </w:smartTag>
            </w:smartTag>
            <w:r>
              <w:t>)</w:t>
            </w:r>
          </w:p>
        </w:tc>
        <w:tc>
          <w:tcPr>
            <w:tcW w:w="1530" w:type="dxa"/>
          </w:tcPr>
          <w:p w:rsidR="00BC108E" w:rsidRDefault="00BC108E" w:rsidP="00EE685F">
            <w:pPr>
              <w:jc w:val="center"/>
            </w:pPr>
            <w:r>
              <w:t>30</w:t>
            </w:r>
            <w:r>
              <w:sym w:font="Symbol" w:char="F0B0"/>
            </w:r>
            <w:r>
              <w:t>N</w:t>
            </w:r>
          </w:p>
        </w:tc>
        <w:tc>
          <w:tcPr>
            <w:tcW w:w="1530" w:type="dxa"/>
          </w:tcPr>
          <w:p w:rsidR="00BC108E" w:rsidRDefault="00BC108E" w:rsidP="00EE685F">
            <w:pPr>
              <w:jc w:val="center"/>
            </w:pPr>
            <w:r>
              <w:t>116</w:t>
            </w:r>
            <w:r>
              <w:sym w:font="Symbol" w:char="F0B0"/>
            </w:r>
            <w:r>
              <w:t>E</w:t>
            </w:r>
          </w:p>
        </w:tc>
      </w:tr>
      <w:tr w:rsidR="00BC108E" w:rsidTr="00EE685F">
        <w:tc>
          <w:tcPr>
            <w:tcW w:w="2268" w:type="dxa"/>
          </w:tcPr>
          <w:p w:rsidR="00BC108E" w:rsidRDefault="00BC108E" w:rsidP="00EE685F">
            <w:smartTag w:uri="urn:schemas-microsoft-com:office:smarttags" w:element="City">
              <w:r>
                <w:t>Perth</w:t>
              </w:r>
            </w:smartTag>
            <w:r>
              <w:t xml:space="preserve"> (</w:t>
            </w:r>
            <w:smartTag w:uri="urn:schemas-microsoft-com:office:smarttags" w:element="place">
              <w:smartTag w:uri="urn:schemas-microsoft-com:office:smarttags" w:element="country-region">
                <w:r>
                  <w:t>Australia</w:t>
                </w:r>
              </w:smartTag>
            </w:smartTag>
            <w:r>
              <w:t>)</w:t>
            </w:r>
          </w:p>
        </w:tc>
        <w:tc>
          <w:tcPr>
            <w:tcW w:w="1530" w:type="dxa"/>
          </w:tcPr>
          <w:p w:rsidR="00BC108E" w:rsidRDefault="00BC108E" w:rsidP="00EE685F">
            <w:pPr>
              <w:jc w:val="center"/>
            </w:pPr>
            <w:r>
              <w:t>32</w:t>
            </w:r>
            <w:r>
              <w:sym w:font="Symbol" w:char="F0B0"/>
            </w:r>
            <w:r>
              <w:t>S</w:t>
            </w:r>
          </w:p>
        </w:tc>
        <w:tc>
          <w:tcPr>
            <w:tcW w:w="1530" w:type="dxa"/>
          </w:tcPr>
          <w:p w:rsidR="00BC108E" w:rsidRDefault="00BC108E" w:rsidP="00EE685F">
            <w:pPr>
              <w:jc w:val="center"/>
            </w:pPr>
            <w:r>
              <w:t>116</w:t>
            </w:r>
            <w:r>
              <w:sym w:font="Symbol" w:char="F0B0"/>
            </w:r>
            <w:r>
              <w:t>E</w:t>
            </w:r>
          </w:p>
        </w:tc>
      </w:tr>
      <w:tr w:rsidR="00BC108E" w:rsidTr="00EE685F">
        <w:tc>
          <w:tcPr>
            <w:tcW w:w="2268" w:type="dxa"/>
          </w:tcPr>
          <w:p w:rsidR="00BC108E" w:rsidRDefault="00BC108E" w:rsidP="00EE685F">
            <w:smartTag w:uri="urn:schemas-microsoft-com:office:smarttags" w:element="City">
              <w:r>
                <w:t>Austin</w:t>
              </w:r>
            </w:smartTag>
            <w:r>
              <w:t xml:space="preserve"> (</w:t>
            </w:r>
            <w:smartTag w:uri="urn:schemas-microsoft-com:office:smarttags" w:element="country-region">
              <w:smartTag w:uri="urn:schemas-microsoft-com:office:smarttags" w:element="place">
                <w:r>
                  <w:t>USA</w:t>
                </w:r>
              </w:smartTag>
            </w:smartTag>
            <w:r>
              <w:t>)</w:t>
            </w:r>
          </w:p>
        </w:tc>
        <w:tc>
          <w:tcPr>
            <w:tcW w:w="1530" w:type="dxa"/>
          </w:tcPr>
          <w:p w:rsidR="00BC108E" w:rsidRDefault="00BC108E" w:rsidP="00EE685F">
            <w:pPr>
              <w:jc w:val="center"/>
            </w:pPr>
            <w:r>
              <w:t>30</w:t>
            </w:r>
            <w:r>
              <w:sym w:font="Symbol" w:char="F0B0"/>
            </w:r>
            <w:r>
              <w:t>N</w:t>
            </w:r>
          </w:p>
        </w:tc>
        <w:tc>
          <w:tcPr>
            <w:tcW w:w="1530" w:type="dxa"/>
          </w:tcPr>
          <w:p w:rsidR="00BC108E" w:rsidRDefault="00BC108E" w:rsidP="00EE685F">
            <w:pPr>
              <w:jc w:val="center"/>
            </w:pPr>
            <w:r>
              <w:t>98</w:t>
            </w:r>
            <w:r>
              <w:sym w:font="Symbol" w:char="F0B0"/>
            </w:r>
            <w:r>
              <w:t>W</w:t>
            </w:r>
          </w:p>
        </w:tc>
      </w:tr>
    </w:tbl>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r>
        <w:t>Assume the radius of the earth is 6350 km.</w:t>
      </w:r>
    </w:p>
    <w:p w:rsidR="00BC108E" w:rsidRDefault="00BC108E" w:rsidP="00BC108E"/>
    <w:p w:rsidR="00BC108E" w:rsidRDefault="00BC108E" w:rsidP="00BC108E">
      <w:pPr>
        <w:pStyle w:val="PartA"/>
      </w:pPr>
      <w:r>
        <w:t>(a)</w:t>
      </w:r>
      <w:r>
        <w:tab/>
        <w:t xml:space="preserve">Calculate the distance between </w:t>
      </w:r>
      <w:smartTag w:uri="urn:schemas-microsoft-com:office:smarttags" w:element="City">
        <w:smartTag w:uri="urn:schemas-microsoft-com:office:smarttags" w:element="place">
          <w:r>
            <w:t>Perth</w:t>
          </w:r>
        </w:smartTag>
      </w:smartTag>
      <w:r>
        <w:t xml:space="preserve"> and </w:t>
      </w:r>
      <w:proofErr w:type="spellStart"/>
      <w:r>
        <w:t>Jiujiang</w:t>
      </w:r>
      <w:proofErr w:type="spellEnd"/>
      <w:r>
        <w:t xml:space="preserve"> along their common line of longitude.</w:t>
      </w:r>
      <w:r>
        <w:tab/>
      </w:r>
    </w:p>
    <w:p w:rsidR="00BC108E" w:rsidRDefault="00BC108E" w:rsidP="00BC108E">
      <w:pPr>
        <w:pStyle w:val="PartA"/>
      </w:pPr>
      <w:r>
        <w:tab/>
      </w:r>
      <w:r>
        <w:tab/>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 xml:space="preserve">Calculate the distance between </w:t>
      </w:r>
      <w:proofErr w:type="spellStart"/>
      <w:r>
        <w:t>Jiujiang</w:t>
      </w:r>
      <w:proofErr w:type="spellEnd"/>
      <w:r>
        <w:t xml:space="preserve"> and Austin along their common line of latitude.</w:t>
      </w:r>
      <w:r>
        <w:tab/>
      </w:r>
    </w:p>
    <w:p w:rsidR="00BC108E" w:rsidRDefault="00BC108E" w:rsidP="00BC108E">
      <w:pPr>
        <w:pStyle w:val="PartA"/>
      </w:pPr>
      <w:r>
        <w:tab/>
      </w:r>
      <w:r>
        <w:tab/>
      </w:r>
      <w:r>
        <w:tab/>
        <w:t>(3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(c)</w:t>
      </w:r>
      <w:r>
        <w:tab/>
        <w:t xml:space="preserve">The town of </w:t>
      </w:r>
      <w:smartTag w:uri="urn:schemas-microsoft-com:office:smarttags" w:element="City">
        <w:r>
          <w:t>Forster</w:t>
        </w:r>
      </w:smartTag>
      <w:r>
        <w:t xml:space="preserve">, on the east coast of </w:t>
      </w:r>
      <w:smartTag w:uri="urn:schemas-microsoft-com:office:smarttags" w:element="country-region">
        <w:r>
          <w:t>Australia</w:t>
        </w:r>
      </w:smartTag>
      <w:r>
        <w:t xml:space="preserve">, is 3570 km away from </w:t>
      </w:r>
      <w:smartTag w:uri="urn:schemas-microsoft-com:office:smarttags" w:element="City">
        <w:smartTag w:uri="urn:schemas-microsoft-com:office:smarttags" w:element="place">
          <w:r>
            <w:t>Perth</w:t>
          </w:r>
        </w:smartTag>
      </w:smartTag>
      <w:r>
        <w:t xml:space="preserve"> and on the same line of latitude. Determine the longitude of Forster, to the nearest degree.</w:t>
      </w:r>
    </w:p>
    <w:p w:rsidR="00BC108E" w:rsidRDefault="00BC108E" w:rsidP="00BC108E">
      <w:pPr>
        <w:pStyle w:val="PartA"/>
      </w:pPr>
      <w:r>
        <w:tab/>
      </w:r>
      <w:r>
        <w:tab/>
      </w:r>
      <w:r>
        <w:tab/>
        <w:t>(3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9</w:t>
      </w:r>
      <w:r>
        <w:tab/>
        <w:t>(7 marks)</w:t>
      </w:r>
    </w:p>
    <w:p w:rsidR="00BC108E" w:rsidRDefault="00BC108E" w:rsidP="00BC108E">
      <w:r>
        <w:t xml:space="preserve">Two vectors are given by </w:t>
      </w:r>
      <w:r w:rsidRPr="00357786">
        <w:rPr>
          <w:position w:val="-10"/>
        </w:rPr>
        <w:object w:dxaOrig="15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15pt" o:ole="">
            <v:imagedata r:id="rId12" o:title=""/>
          </v:shape>
          <o:OLEObject Type="Embed" ProgID="Equation.DSMT4" ShapeID="_x0000_i1025" DrawAspect="Content" ObjectID="_1469599856" r:id="rId13"/>
        </w:object>
      </w:r>
      <w:r>
        <w:t xml:space="preserve"> </w:t>
      </w:r>
      <w:proofErr w:type="spellStart"/>
      <w:proofErr w:type="gramStart"/>
      <w:r>
        <w:t>and</w:t>
      </w:r>
      <w:proofErr w:type="spellEnd"/>
      <w:r>
        <w:t xml:space="preserve"> </w:t>
      </w:r>
      <w:proofErr w:type="gramEnd"/>
      <w:r w:rsidRPr="00357786">
        <w:rPr>
          <w:position w:val="-10"/>
        </w:rPr>
        <w:object w:dxaOrig="1480" w:dyaOrig="300">
          <v:shape id="_x0000_i1026" type="#_x0000_t75" style="width:73.8pt;height:15pt" o:ole="">
            <v:imagedata r:id="rId14" o:title=""/>
          </v:shape>
          <o:OLEObject Type="Embed" ProgID="Equation.DSMT4" ShapeID="_x0000_i1026" DrawAspect="Content" ObjectID="_1469599857" r:id="rId15"/>
        </w:object>
      </w:r>
      <w:r>
        <w:t>.</w:t>
      </w:r>
    </w:p>
    <w:p w:rsidR="00BC108E" w:rsidRDefault="00BC108E" w:rsidP="00BC108E"/>
    <w:p w:rsidR="00BC108E" w:rsidRDefault="00BC108E" w:rsidP="00BC108E">
      <w:pPr>
        <w:pStyle w:val="PartA"/>
      </w:pPr>
      <w:r>
        <w:t>(a)</w:t>
      </w:r>
      <w:r>
        <w:tab/>
        <w:t xml:space="preserve">Determine the value(s) of </w:t>
      </w:r>
      <w:r w:rsidRPr="00357786">
        <w:rPr>
          <w:position w:val="-6"/>
        </w:rPr>
        <w:object w:dxaOrig="200" w:dyaOrig="260">
          <v:shape id="_x0000_i1027" type="#_x0000_t75" style="width:10.2pt;height:13.2pt" o:ole="">
            <v:imagedata r:id="rId16" o:title=""/>
          </v:shape>
          <o:OLEObject Type="Embed" ProgID="Equation.DSMT4" ShapeID="_x0000_i1027" DrawAspect="Content" ObjectID="_1469599858" r:id="rId17"/>
        </w:object>
      </w:r>
      <w:r>
        <w:t xml:space="preserve"> </w:t>
      </w:r>
      <w:proofErr w:type="spellStart"/>
      <w:r>
        <w:t>if</w:t>
      </w:r>
      <w:proofErr w:type="spellEnd"/>
      <w:r>
        <w:t xml:space="preserve"> </w:t>
      </w:r>
      <w:r w:rsidRPr="00357786">
        <w:rPr>
          <w:position w:val="-6"/>
        </w:rPr>
        <w:object w:dxaOrig="180" w:dyaOrig="220">
          <v:shape id="_x0000_i1028" type="#_x0000_t75" style="width:9pt;height:10.8pt" o:ole="">
            <v:imagedata r:id="rId18" o:title=""/>
          </v:shape>
          <o:OLEObject Type="Embed" ProgID="Equation.DSMT4" ShapeID="_x0000_i1028" DrawAspect="Content" ObjectID="_1469599859" r:id="rId19"/>
        </w:object>
      </w:r>
      <w:r>
        <w:t xml:space="preserve"> and </w:t>
      </w:r>
      <w:r w:rsidRPr="00357786">
        <w:rPr>
          <w:position w:val="-6"/>
        </w:rPr>
        <w:object w:dxaOrig="200" w:dyaOrig="260">
          <v:shape id="_x0000_i1029" type="#_x0000_t75" style="width:10.2pt;height:13.2pt" o:ole="">
            <v:imagedata r:id="rId20" o:title=""/>
          </v:shape>
          <o:OLEObject Type="Embed" ProgID="Equation.DSMT4" ShapeID="_x0000_i1029" DrawAspect="Content" ObjectID="_1469599860" r:id="rId21"/>
        </w:object>
      </w:r>
      <w:r>
        <w:t xml:space="preserve"> are</w:t>
      </w:r>
    </w:p>
    <w:p w:rsidR="00BC108E" w:rsidRDefault="00BC108E" w:rsidP="00BC108E">
      <w:pPr>
        <w:pStyle w:val="PartA"/>
      </w:pPr>
    </w:p>
    <w:p w:rsidR="00BC108E" w:rsidRDefault="00BC108E" w:rsidP="00BC108E">
      <w:pPr>
        <w:pStyle w:val="PartAI"/>
      </w:pPr>
      <w:r>
        <w:t>(i)</w:t>
      </w:r>
      <w:r>
        <w:tab/>
      </w:r>
      <w:proofErr w:type="gramStart"/>
      <w:r>
        <w:t>parallel</w:t>
      </w:r>
      <w:proofErr w:type="gramEnd"/>
      <w:r>
        <w:t>.</w:t>
      </w:r>
      <w:r>
        <w:tab/>
        <w:t>(2 marks)</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(ii)</w:t>
      </w:r>
      <w:r>
        <w:tab/>
      </w:r>
      <w:proofErr w:type="gramStart"/>
      <w:r>
        <w:t>perpendicular</w:t>
      </w:r>
      <w:proofErr w:type="gramEnd"/>
      <w:r>
        <w:t>.</w:t>
      </w:r>
      <w:r>
        <w:tab/>
        <w:t>(3 marks)</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r>
      <w:proofErr w:type="gramStart"/>
      <w:r>
        <w:t xml:space="preserve">If </w:t>
      </w:r>
      <w:proofErr w:type="gramEnd"/>
      <w:r w:rsidRPr="00357786">
        <w:rPr>
          <w:position w:val="-6"/>
        </w:rPr>
        <w:object w:dxaOrig="499" w:dyaOrig="260">
          <v:shape id="_x0000_i1030" type="#_x0000_t75" style="width:25.2pt;height:13.2pt" o:ole="">
            <v:imagedata r:id="rId22" o:title=""/>
          </v:shape>
          <o:OLEObject Type="Embed" ProgID="Equation.DSMT4" ShapeID="_x0000_i1030" DrawAspect="Content" ObjectID="_1469599861" r:id="rId23"/>
        </w:object>
      </w:r>
      <w:r>
        <w:t xml:space="preserve">, determine the angle between </w:t>
      </w:r>
      <w:r w:rsidRPr="00357786">
        <w:rPr>
          <w:position w:val="-6"/>
        </w:rPr>
        <w:object w:dxaOrig="180" w:dyaOrig="220">
          <v:shape id="_x0000_i1031" type="#_x0000_t75" style="width:9pt;height:10.8pt" o:ole="">
            <v:imagedata r:id="rId18" o:title=""/>
          </v:shape>
          <o:OLEObject Type="Embed" ProgID="Equation.DSMT4" ShapeID="_x0000_i1031" DrawAspect="Content" ObjectID="_1469599862" r:id="rId24"/>
        </w:object>
      </w:r>
      <w:r>
        <w:t xml:space="preserve"> and </w:t>
      </w:r>
      <w:r w:rsidRPr="00357786">
        <w:rPr>
          <w:position w:val="-6"/>
        </w:rPr>
        <w:object w:dxaOrig="200" w:dyaOrig="260">
          <v:shape id="_x0000_i1032" type="#_x0000_t75" style="width:10.2pt;height:13.2pt" o:ole="">
            <v:imagedata r:id="rId20" o:title=""/>
          </v:shape>
          <o:OLEObject Type="Embed" ProgID="Equation.DSMT4" ShapeID="_x0000_i1032" DrawAspect="Content" ObjectID="_1469599863" r:id="rId25"/>
        </w:object>
      </w:r>
      <w:r>
        <w:t xml:space="preserve"> to the nearest degree.</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10</w:t>
      </w:r>
      <w:r>
        <w:tab/>
        <w:t>(7 marks)</w:t>
      </w:r>
    </w:p>
    <w:p w:rsidR="00BC108E" w:rsidRDefault="00BC108E" w:rsidP="00BC108E">
      <w:r>
        <w:t>A small radio controlled boat leaves point A on a river bank and heads off at a constant speed on a bearing of 120</w:t>
      </w:r>
      <w:r>
        <w:rPr>
          <w:rFonts w:cs="Arial"/>
        </w:rPr>
        <w:t>°</w:t>
      </w:r>
      <w:r>
        <w:t>. The operator is standing 100 metres due east of point A and notes that after 45 seconds, the boat is 55 m away from her position.</w:t>
      </w:r>
    </w:p>
    <w:p w:rsidR="00BC108E" w:rsidRDefault="00BC108E" w:rsidP="00BC108E"/>
    <w:p w:rsidR="00BC108E" w:rsidRDefault="00BC108E" w:rsidP="00BC108E">
      <w:pPr>
        <w:pStyle w:val="PartA"/>
      </w:pPr>
      <w:r>
        <w:t>(a)</w:t>
      </w:r>
      <w:r>
        <w:tab/>
        <w:t>Use the above information to complete the diagram below.</w:t>
      </w:r>
      <w:r>
        <w:tab/>
        <w:t>(1 mark)</w:t>
      </w:r>
    </w:p>
    <w:p w:rsidR="00BC108E" w:rsidRDefault="00BC108E" w:rsidP="00BC108E">
      <w:pPr>
        <w:pStyle w:val="PartA"/>
      </w:pPr>
      <w:r>
        <w:tab/>
      </w:r>
      <w:r>
        <w:object w:dxaOrig="2727" w:dyaOrig="2737">
          <v:shape id="_x0000_i1033" type="#_x0000_t75" style="width:136.2pt;height:136.8pt" o:ole="">
            <v:imagedata r:id="rId26" o:title=""/>
          </v:shape>
          <o:OLEObject Type="Embed" ProgID="FXDraw3.Document" ShapeID="_x0000_i1033" DrawAspect="Content" ObjectID="_1469599864" r:id="rId27"/>
        </w:object>
      </w: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Calculate the two possible distances travelled by the boat in the 45 seconds.</w:t>
      </w:r>
      <w:r>
        <w:tab/>
        <w:t>(4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r>
        <w:t>At this time, after 45 seconds, the operator turns the boat so that it heads directly towards their position without changing its speed.</w:t>
      </w:r>
    </w:p>
    <w:p w:rsidR="00BC108E" w:rsidRDefault="00BC108E" w:rsidP="00BC108E">
      <w:pPr>
        <w:pStyle w:val="PartA"/>
      </w:pPr>
    </w:p>
    <w:p w:rsidR="00BC108E" w:rsidRDefault="00BC108E" w:rsidP="00BC108E">
      <w:pPr>
        <w:pStyle w:val="PartA"/>
      </w:pPr>
      <w:r>
        <w:t>(c)</w:t>
      </w:r>
      <w:r>
        <w:tab/>
        <w:t>Determine the minimum possible time that the boat will take to reach the operator.</w:t>
      </w:r>
    </w:p>
    <w:p w:rsidR="00BC108E" w:rsidRDefault="00BC108E" w:rsidP="00BC108E">
      <w:pPr>
        <w:pStyle w:val="PartA"/>
      </w:pPr>
      <w:r>
        <w:tab/>
      </w:r>
      <w:r>
        <w:tab/>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11</w:t>
      </w:r>
      <w:r>
        <w:tab/>
        <w:t>(9 marks)</w:t>
      </w:r>
    </w:p>
    <w:p w:rsidR="00BC108E" w:rsidRDefault="00BC108E" w:rsidP="00BC108E">
      <w:r w:rsidRPr="00FE4F8C">
        <w:rPr>
          <w:position w:val="-4"/>
        </w:rPr>
        <w:object w:dxaOrig="220" w:dyaOrig="240">
          <v:shape id="_x0000_i1034" type="#_x0000_t75" style="width:10.8pt;height:12pt" o:ole="">
            <v:imagedata r:id="rId28" o:title=""/>
          </v:shape>
          <o:OLEObject Type="Embed" ProgID="Equation.DSMT4" ShapeID="_x0000_i1034" DrawAspect="Content" ObjectID="_1469599865" r:id="rId29"/>
        </w:object>
      </w:r>
      <w:r>
        <w:t xml:space="preserve">(2, 3), </w:t>
      </w:r>
      <w:r w:rsidRPr="00FE4F8C">
        <w:rPr>
          <w:position w:val="-4"/>
        </w:rPr>
        <w:object w:dxaOrig="220" w:dyaOrig="240">
          <v:shape id="_x0000_i1035" type="#_x0000_t75" style="width:10.8pt;height:12pt" o:ole="">
            <v:imagedata r:id="rId30" o:title=""/>
          </v:shape>
          <o:OLEObject Type="Embed" ProgID="Equation.DSMT4" ShapeID="_x0000_i1035" DrawAspect="Content" ObjectID="_1469599866" r:id="rId31"/>
        </w:object>
      </w:r>
      <w:r>
        <w:t xml:space="preserve">(1, -2) and </w:t>
      </w:r>
      <w:r w:rsidRPr="00FE4F8C">
        <w:rPr>
          <w:position w:val="-6"/>
        </w:rPr>
        <w:object w:dxaOrig="240" w:dyaOrig="260">
          <v:shape id="_x0000_i1036" type="#_x0000_t75" style="width:12pt;height:13.2pt" o:ole="">
            <v:imagedata r:id="rId32" o:title=""/>
          </v:shape>
          <o:OLEObject Type="Embed" ProgID="Equation.DSMT4" ShapeID="_x0000_i1036" DrawAspect="Content" ObjectID="_1469599867" r:id="rId33"/>
        </w:object>
      </w:r>
      <w:r>
        <w:t>(-3, 1) are the vertices of a triangle.</w:t>
      </w:r>
    </w:p>
    <w:p w:rsidR="00BC108E" w:rsidRDefault="00BC108E" w:rsidP="00BC108E"/>
    <w:p w:rsidR="00BC108E" w:rsidRDefault="00BC108E" w:rsidP="00BC108E">
      <w:pPr>
        <w:pStyle w:val="PartA"/>
      </w:pPr>
      <w:r>
        <w:t>(a)</w:t>
      </w:r>
      <w:r>
        <w:tab/>
        <w:t xml:space="preserve">State the </w:t>
      </w:r>
      <w:proofErr w:type="gramStart"/>
      <w:r>
        <w:t xml:space="preserve">vector </w:t>
      </w:r>
      <w:proofErr w:type="gramEnd"/>
      <w:r w:rsidRPr="009225E8">
        <w:rPr>
          <w:position w:val="-6"/>
        </w:rPr>
        <w:object w:dxaOrig="380" w:dyaOrig="340">
          <v:shape id="_x0000_i1037" type="#_x0000_t75" style="width:19.2pt;height:16.8pt" o:ole="">
            <v:imagedata r:id="rId34" o:title=""/>
          </v:shape>
          <o:OLEObject Type="Embed" ProgID="Equation.DSMT4" ShapeID="_x0000_i1037" DrawAspect="Content" ObjectID="_1469599868" r:id="rId35"/>
        </w:object>
      </w:r>
      <w:r>
        <w:t>.</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 xml:space="preserve">Determine the exact value </w:t>
      </w:r>
      <w:proofErr w:type="gramStart"/>
      <w:r>
        <w:t xml:space="preserve">of </w:t>
      </w:r>
      <w:proofErr w:type="gramEnd"/>
      <w:r w:rsidRPr="00FE4F8C">
        <w:rPr>
          <w:position w:val="-10"/>
        </w:rPr>
        <w:object w:dxaOrig="520" w:dyaOrig="380">
          <v:shape id="_x0000_i1038" type="#_x0000_t75" style="width:25.8pt;height:19.2pt" o:ole="">
            <v:imagedata r:id="rId36" o:title=""/>
          </v:shape>
          <o:OLEObject Type="Embed" ProgID="Equation.DSMT4" ShapeID="_x0000_i1038" DrawAspect="Content" ObjectID="_1469599869" r:id="rId37"/>
        </w:object>
      </w:r>
      <w:r>
        <w:t>.</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(c)</w:t>
      </w:r>
      <w:r>
        <w:tab/>
        <w:t>Determine the vector equation of the line</w:t>
      </w:r>
    </w:p>
    <w:p w:rsidR="00BC108E" w:rsidRDefault="00BC108E" w:rsidP="00BC108E">
      <w:pPr>
        <w:pStyle w:val="PartA"/>
      </w:pPr>
    </w:p>
    <w:p w:rsidR="00BC108E" w:rsidRDefault="00BC108E" w:rsidP="00BC108E">
      <w:pPr>
        <w:pStyle w:val="PartAI"/>
      </w:pPr>
      <w:r>
        <w:t>(i)</w:t>
      </w:r>
      <w:r>
        <w:tab/>
      </w:r>
      <w:proofErr w:type="gramStart"/>
      <w:r>
        <w:t>through</w:t>
      </w:r>
      <w:proofErr w:type="gramEnd"/>
      <w:r>
        <w:t xml:space="preserve"> </w:t>
      </w:r>
      <w:r w:rsidRPr="009225E8">
        <w:rPr>
          <w:position w:val="-4"/>
        </w:rPr>
        <w:object w:dxaOrig="220" w:dyaOrig="240">
          <v:shape id="_x0000_i1039" type="#_x0000_t75" style="width:10.8pt;height:12pt" o:ole="">
            <v:imagedata r:id="rId38" o:title=""/>
          </v:shape>
          <o:OLEObject Type="Embed" ProgID="Equation.DSMT4" ShapeID="_x0000_i1039" DrawAspect="Content" ObjectID="_1469599870" r:id="rId39"/>
        </w:object>
      </w:r>
      <w:r>
        <w:t xml:space="preserve"> parallel to </w:t>
      </w:r>
      <w:r w:rsidRPr="009225E8">
        <w:rPr>
          <w:position w:val="-6"/>
        </w:rPr>
        <w:object w:dxaOrig="380" w:dyaOrig="340">
          <v:shape id="_x0000_i1040" type="#_x0000_t75" style="width:19.2pt;height:16.8pt" o:ole="">
            <v:imagedata r:id="rId40" o:title=""/>
          </v:shape>
          <o:OLEObject Type="Embed" ProgID="Equation.DSMT4" ShapeID="_x0000_i1040" DrawAspect="Content" ObjectID="_1469599871" r:id="rId41"/>
        </w:object>
      </w:r>
      <w:r>
        <w:t>.</w:t>
      </w:r>
      <w:r>
        <w:tab/>
        <w:t>(2 marks)</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(ii)</w:t>
      </w:r>
      <w:r>
        <w:tab/>
      </w:r>
      <w:proofErr w:type="gramStart"/>
      <w:r>
        <w:t>through</w:t>
      </w:r>
      <w:proofErr w:type="gramEnd"/>
      <w:r>
        <w:t xml:space="preserve"> </w:t>
      </w:r>
      <w:r w:rsidRPr="00597931">
        <w:rPr>
          <w:position w:val="-4"/>
        </w:rPr>
        <w:object w:dxaOrig="220" w:dyaOrig="240">
          <v:shape id="_x0000_i1041" type="#_x0000_t75" style="width:10.8pt;height:12pt" o:ole="">
            <v:imagedata r:id="rId42" o:title=""/>
          </v:shape>
          <o:OLEObject Type="Embed" ProgID="Equation.DSMT4" ShapeID="_x0000_i1041" DrawAspect="Content" ObjectID="_1469599872" r:id="rId43"/>
        </w:object>
      </w:r>
      <w:r>
        <w:t xml:space="preserve"> perpendicular to </w:t>
      </w:r>
      <w:r w:rsidRPr="00597931">
        <w:rPr>
          <w:position w:val="-6"/>
        </w:rPr>
        <w:object w:dxaOrig="380" w:dyaOrig="340">
          <v:shape id="_x0000_i1042" type="#_x0000_t75" style="width:19.2pt;height:16.8pt" o:ole="">
            <v:imagedata r:id="rId44" o:title=""/>
          </v:shape>
          <o:OLEObject Type="Embed" ProgID="Equation.DSMT4" ShapeID="_x0000_i1042" DrawAspect="Content" ObjectID="_1469599873" r:id="rId45"/>
        </w:object>
      </w:r>
      <w:r>
        <w:t>.</w:t>
      </w:r>
      <w:r>
        <w:tab/>
        <w:t>(2 marks)</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
      </w:pPr>
    </w:p>
    <w:p w:rsidR="00BC108E" w:rsidRDefault="00BC108E" w:rsidP="00BC108E">
      <w:pPr>
        <w:pStyle w:val="PartA"/>
      </w:pPr>
    </w:p>
    <w:p w:rsidR="00BC108E" w:rsidRDefault="00BC108E" w:rsidP="00BC108E">
      <w:pPr>
        <w:pStyle w:val="PartA"/>
      </w:pPr>
      <w:r>
        <w:t>(d)</w:t>
      </w:r>
      <w:r>
        <w:tab/>
        <w:t>A circle with centre at C passes through (0, 0). Determine the vector equation of this circle.</w:t>
      </w:r>
    </w:p>
    <w:p w:rsidR="00BC108E" w:rsidRDefault="00BC108E" w:rsidP="00BC108E">
      <w:pPr>
        <w:pStyle w:val="PartA"/>
      </w:pPr>
      <w:r>
        <w:tab/>
      </w:r>
      <w:r>
        <w:tab/>
      </w:r>
      <w:r>
        <w:tab/>
        <w:t>(2 marks)</w:t>
      </w: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sectPr w:rsidR="00BC108E" w:rsidSect="007D4A50">
          <w:headerReference w:type="even" r:id="rId46"/>
          <w:headerReference w:type="default" r:id="rId47"/>
          <w:footerReference w:type="even" r:id="rId48"/>
          <w:footerReference w:type="default" r:id="rId49"/>
          <w:pgSz w:w="11907" w:h="16840" w:code="9"/>
          <w:pgMar w:top="1247" w:right="1134" w:bottom="851" w:left="1304" w:header="737" w:footer="567" w:gutter="0"/>
          <w:cols w:space="708"/>
          <w:docGrid w:linePitch="360"/>
        </w:sectPr>
      </w:pPr>
    </w:p>
    <w:p w:rsidR="00BC108E" w:rsidRDefault="00BC108E" w:rsidP="00BC108E">
      <w:pPr>
        <w:pStyle w:val="QNum"/>
      </w:pPr>
      <w:r>
        <w:lastRenderedPageBreak/>
        <w:t>Question 12</w:t>
      </w:r>
      <w:r>
        <w:tab/>
        <w:t>(7 marks)</w:t>
      </w:r>
    </w:p>
    <w:p w:rsidR="00BC108E" w:rsidRDefault="00BC108E" w:rsidP="00BC108E">
      <w:pPr>
        <w:pStyle w:val="PartA"/>
      </w:pPr>
      <w:r>
        <w:t xml:space="preserve">Point </w:t>
      </w:r>
      <w:r w:rsidRPr="00EC28AC">
        <w:rPr>
          <w:position w:val="-4"/>
        </w:rPr>
        <w:object w:dxaOrig="220" w:dyaOrig="240">
          <v:shape id="_x0000_i1043" type="#_x0000_t75" style="width:10.8pt;height:12pt" o:ole="">
            <v:imagedata r:id="rId50" o:title=""/>
          </v:shape>
          <o:OLEObject Type="Embed" ProgID="Equation.DSMT4" ShapeID="_x0000_i1043" DrawAspect="Content" ObjectID="_1469599874" r:id="rId51"/>
        </w:object>
      </w:r>
      <w:r>
        <w:t xml:space="preserve"> has polar coordinates </w:t>
      </w:r>
      <w:r w:rsidRPr="002673D9">
        <w:rPr>
          <w:position w:val="-12"/>
        </w:rPr>
        <w:object w:dxaOrig="880" w:dyaOrig="360">
          <v:shape id="_x0000_i1044" type="#_x0000_t75" style="width:43.8pt;height:18pt" o:ole="">
            <v:imagedata r:id="rId52" o:title=""/>
          </v:shape>
          <o:OLEObject Type="Embed" ProgID="Equation.DSMT4" ShapeID="_x0000_i1044" DrawAspect="Content" ObjectID="_1469599875" r:id="rId53"/>
        </w:object>
      </w:r>
      <w:r>
        <w:t xml:space="preserve"> and point </w:t>
      </w:r>
      <w:r w:rsidRPr="00EC28AC">
        <w:rPr>
          <w:position w:val="-4"/>
        </w:rPr>
        <w:object w:dxaOrig="220" w:dyaOrig="240">
          <v:shape id="_x0000_i1045" type="#_x0000_t75" style="width:10.8pt;height:12pt" o:ole="">
            <v:imagedata r:id="rId54" o:title=""/>
          </v:shape>
          <o:OLEObject Type="Embed" ProgID="Equation.DSMT4" ShapeID="_x0000_i1045" DrawAspect="Content" ObjectID="_1469599876" r:id="rId55"/>
        </w:object>
      </w:r>
      <w:r>
        <w:t xml:space="preserve"> has Cartesian </w:t>
      </w:r>
      <w:proofErr w:type="gramStart"/>
      <w:r>
        <w:t xml:space="preserve">coordinates </w:t>
      </w:r>
      <w:proofErr w:type="gramEnd"/>
      <w:r w:rsidRPr="00D60FDA">
        <w:rPr>
          <w:position w:val="-18"/>
        </w:rPr>
        <w:object w:dxaOrig="1040" w:dyaOrig="460">
          <v:shape id="_x0000_i1046" type="#_x0000_t75" style="width:52.2pt;height:22.8pt" o:ole="">
            <v:imagedata r:id="rId56" o:title=""/>
          </v:shape>
          <o:OLEObject Type="Embed" ProgID="Equation.DSMT4" ShapeID="_x0000_i1046" DrawAspect="Content" ObjectID="_1469599877" r:id="rId57"/>
        </w:object>
      </w:r>
      <w:r>
        <w:t>.</w:t>
      </w:r>
    </w:p>
    <w:p w:rsidR="00BC108E" w:rsidRDefault="00BC108E" w:rsidP="00BC108E">
      <w:pPr>
        <w:pStyle w:val="PartA"/>
      </w:pPr>
    </w:p>
    <w:p w:rsidR="00BC108E" w:rsidRDefault="00BC108E" w:rsidP="00BC108E">
      <w:pPr>
        <w:pStyle w:val="PartA"/>
      </w:pPr>
      <w:r>
        <w:t>(a)</w:t>
      </w:r>
      <w:r>
        <w:tab/>
        <w:t xml:space="preserve">Convert the polar coordinates of point </w:t>
      </w:r>
      <w:r w:rsidRPr="00EC28AC">
        <w:rPr>
          <w:position w:val="-4"/>
        </w:rPr>
        <w:object w:dxaOrig="220" w:dyaOrig="240">
          <v:shape id="_x0000_i1047" type="#_x0000_t75" style="width:10.8pt;height:12pt" o:ole="">
            <v:imagedata r:id="rId58" o:title=""/>
          </v:shape>
          <o:OLEObject Type="Embed" ProgID="Equation.DSMT4" ShapeID="_x0000_i1047" DrawAspect="Content" ObjectID="_1469599878" r:id="rId59"/>
        </w:object>
      </w:r>
      <w:r>
        <w:t xml:space="preserve"> into exact Cartesian coordinates.</w:t>
      </w:r>
    </w:p>
    <w:p w:rsidR="00BC108E" w:rsidRDefault="00BC108E" w:rsidP="00BC108E">
      <w:pPr>
        <w:pStyle w:val="PartA"/>
      </w:pPr>
      <w:r>
        <w:tab/>
      </w:r>
      <w:r>
        <w:tab/>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 xml:space="preserve">Convert the Cartesian coordinates of point </w:t>
      </w:r>
      <w:r w:rsidRPr="00EC28AC">
        <w:rPr>
          <w:position w:val="-4"/>
        </w:rPr>
        <w:object w:dxaOrig="220" w:dyaOrig="240">
          <v:shape id="_x0000_i1048" type="#_x0000_t75" style="width:10.8pt;height:12pt" o:ole="">
            <v:imagedata r:id="rId60" o:title=""/>
          </v:shape>
          <o:OLEObject Type="Embed" ProgID="Equation.DSMT4" ShapeID="_x0000_i1048" DrawAspect="Content" ObjectID="_1469599879" r:id="rId61"/>
        </w:object>
      </w:r>
      <w:r>
        <w:t xml:space="preserve"> into polar </w:t>
      </w:r>
      <w:proofErr w:type="gramStart"/>
      <w:r>
        <w:t xml:space="preserve">coordinates </w:t>
      </w:r>
      <w:proofErr w:type="gramEnd"/>
      <w:r w:rsidRPr="003226ED">
        <w:rPr>
          <w:position w:val="-10"/>
        </w:rPr>
        <w:object w:dxaOrig="600" w:dyaOrig="300">
          <v:shape id="_x0000_i1049" type="#_x0000_t75" style="width:30pt;height:15pt" o:ole="">
            <v:imagedata r:id="rId62" o:title=""/>
          </v:shape>
          <o:OLEObject Type="Embed" ProgID="Equation.DSMT4" ShapeID="_x0000_i1049" DrawAspect="Content" ObjectID="_1469599880" r:id="rId63"/>
        </w:object>
      </w:r>
      <w:r>
        <w:t xml:space="preserve">, where </w:t>
      </w:r>
      <w:r w:rsidRPr="002673D9">
        <w:rPr>
          <w:position w:val="-6"/>
        </w:rPr>
        <w:object w:dxaOrig="499" w:dyaOrig="260">
          <v:shape id="_x0000_i1050" type="#_x0000_t75" style="width:25.2pt;height:13.2pt" o:ole="">
            <v:imagedata r:id="rId64" o:title=""/>
          </v:shape>
          <o:OLEObject Type="Embed" ProgID="Equation.DSMT4" ShapeID="_x0000_i1050" DrawAspect="Content" ObjectID="_1469599881" r:id="rId65"/>
        </w:object>
      </w:r>
      <w:r>
        <w:t xml:space="preserve"> and </w:t>
      </w:r>
      <w:r w:rsidRPr="002673D9">
        <w:rPr>
          <w:position w:val="-6"/>
        </w:rPr>
        <w:object w:dxaOrig="1140" w:dyaOrig="260">
          <v:shape id="_x0000_i1051" type="#_x0000_t75" style="width:57pt;height:13.2pt" o:ole="">
            <v:imagedata r:id="rId66" o:title=""/>
          </v:shape>
          <o:OLEObject Type="Embed" ProgID="Equation.DSMT4" ShapeID="_x0000_i1051" DrawAspect="Content" ObjectID="_1469599882" r:id="rId67"/>
        </w:object>
      </w:r>
      <w:r>
        <w:t>.</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(c)</w:t>
      </w:r>
      <w:r>
        <w:tab/>
        <w:t xml:space="preserve">Plot the points </w:t>
      </w:r>
      <w:r w:rsidRPr="00D96B23">
        <w:rPr>
          <w:position w:val="-4"/>
        </w:rPr>
        <w:object w:dxaOrig="220" w:dyaOrig="240">
          <v:shape id="_x0000_i1052" type="#_x0000_t75" style="width:10.8pt;height:12pt" o:ole="">
            <v:imagedata r:id="rId68" o:title=""/>
          </v:shape>
          <o:OLEObject Type="Embed" ProgID="Equation.DSMT4" ShapeID="_x0000_i1052" DrawAspect="Content" ObjectID="_1469599883" r:id="rId69"/>
        </w:object>
      </w:r>
      <w:r>
        <w:t xml:space="preserve"> and </w:t>
      </w:r>
      <w:r w:rsidRPr="00D96B23">
        <w:rPr>
          <w:position w:val="-4"/>
        </w:rPr>
        <w:object w:dxaOrig="220" w:dyaOrig="240">
          <v:shape id="_x0000_i1053" type="#_x0000_t75" style="width:10.8pt;height:12pt" o:ole="">
            <v:imagedata r:id="rId70" o:title=""/>
          </v:shape>
          <o:OLEObject Type="Embed" ProgID="Equation.DSMT4" ShapeID="_x0000_i1053" DrawAspect="Content" ObjectID="_1469599884" r:id="rId71"/>
        </w:object>
      </w:r>
      <w:r>
        <w:t xml:space="preserve"> on the axes below.</w:t>
      </w:r>
      <w:r>
        <w:tab/>
        <w:t>(2 marks)</w:t>
      </w:r>
    </w:p>
    <w:p w:rsidR="00BC108E" w:rsidRDefault="00BC108E" w:rsidP="00BC108E">
      <w:pPr>
        <w:pStyle w:val="PartA"/>
        <w:jc w:val="center"/>
      </w:pPr>
      <w:r>
        <w:object w:dxaOrig="4272" w:dyaOrig="4272">
          <v:shape id="_x0000_i1054" type="#_x0000_t75" style="width:213.6pt;height:213.6pt" o:ole="">
            <v:imagedata r:id="rId72" o:title=""/>
          </v:shape>
          <o:OLEObject Type="Embed" ProgID="FXDraw3.Document" ShapeID="_x0000_i1054" DrawAspect="Content" ObjectID="_1469599885" r:id="rId73"/>
        </w:object>
      </w:r>
    </w:p>
    <w:p w:rsidR="00BC108E" w:rsidRDefault="00BC108E" w:rsidP="00BC108E">
      <w:pPr>
        <w:pStyle w:val="PartA"/>
      </w:pPr>
      <w:r>
        <w:t>(d)</w:t>
      </w:r>
      <w:r>
        <w:tab/>
        <w:t xml:space="preserve">If </w:t>
      </w:r>
      <w:r w:rsidRPr="00085B97">
        <w:rPr>
          <w:position w:val="-6"/>
        </w:rPr>
        <w:object w:dxaOrig="240" w:dyaOrig="260">
          <v:shape id="_x0000_i1055" type="#_x0000_t75" style="width:12pt;height:13.2pt" o:ole="">
            <v:imagedata r:id="rId74" o:title=""/>
          </v:shape>
          <o:OLEObject Type="Embed" ProgID="Equation.DSMT4" ShapeID="_x0000_i1055" DrawAspect="Content" ObjectID="_1469599886" r:id="rId75"/>
        </w:object>
      </w:r>
      <w:r>
        <w:t xml:space="preserve"> is the origin, determine</w:t>
      </w:r>
    </w:p>
    <w:p w:rsidR="00BC108E" w:rsidRDefault="00BC108E" w:rsidP="00BC108E">
      <w:pPr>
        <w:pStyle w:val="PartA"/>
      </w:pPr>
    </w:p>
    <w:p w:rsidR="00BC108E" w:rsidRDefault="00BC108E" w:rsidP="00BC108E">
      <w:pPr>
        <w:pStyle w:val="PartAI"/>
      </w:pPr>
      <w:r>
        <w:t>(i)</w:t>
      </w:r>
      <w:r>
        <w:tab/>
      </w:r>
      <w:proofErr w:type="gramStart"/>
      <w:r>
        <w:t>the</w:t>
      </w:r>
      <w:proofErr w:type="gramEnd"/>
      <w:r>
        <w:t xml:space="preserve"> size of </w:t>
      </w:r>
      <w:r w:rsidRPr="00D96B23">
        <w:rPr>
          <w:position w:val="-6"/>
        </w:rPr>
        <w:object w:dxaOrig="680" w:dyaOrig="260">
          <v:shape id="_x0000_i1056" type="#_x0000_t75" style="width:34.2pt;height:13.2pt" o:ole="">
            <v:imagedata r:id="rId76" o:title=""/>
          </v:shape>
          <o:OLEObject Type="Embed" ProgID="Equation.DSMT4" ShapeID="_x0000_i1056" DrawAspect="Content" ObjectID="_1469599887" r:id="rId77"/>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(ii)</w:t>
      </w:r>
      <w:r>
        <w:tab/>
      </w:r>
      <w:proofErr w:type="gramStart"/>
      <w:r>
        <w:t>the</w:t>
      </w:r>
      <w:proofErr w:type="gramEnd"/>
      <w:r>
        <w:t xml:space="preserve"> length </w:t>
      </w:r>
      <w:r w:rsidRPr="0040249B">
        <w:rPr>
          <w:position w:val="-4"/>
        </w:rPr>
        <w:object w:dxaOrig="360" w:dyaOrig="240">
          <v:shape id="_x0000_i1057" type="#_x0000_t75" style="width:18pt;height:12pt" o:ole="">
            <v:imagedata r:id="rId78" o:title=""/>
          </v:shape>
          <o:OLEObject Type="Embed" ProgID="Equation.DSMT4" ShapeID="_x0000_i1057" DrawAspect="Content" ObjectID="_1469599888" r:id="rId79"/>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(iii)</w:t>
      </w:r>
      <w:r>
        <w:tab/>
      </w:r>
      <w:proofErr w:type="gramStart"/>
      <w:r>
        <w:t>the</w:t>
      </w:r>
      <w:proofErr w:type="gramEnd"/>
      <w:r>
        <w:t xml:space="preserve"> area of the triangle </w:t>
      </w:r>
      <w:r w:rsidRPr="00D96B23">
        <w:rPr>
          <w:position w:val="-6"/>
        </w:rPr>
        <w:object w:dxaOrig="520" w:dyaOrig="260">
          <v:shape id="_x0000_i1058" type="#_x0000_t75" style="width:25.8pt;height:13.2pt" o:ole="">
            <v:imagedata r:id="rId80" o:title=""/>
          </v:shape>
          <o:OLEObject Type="Embed" ProgID="Equation.DSMT4" ShapeID="_x0000_i1058" DrawAspect="Content" ObjectID="_1469599889" r:id="rId81"/>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Pr="008103B4" w:rsidRDefault="00BC108E" w:rsidP="00BC108E">
      <w:pPr>
        <w:pStyle w:val="PartA"/>
      </w:pPr>
    </w:p>
    <w:p w:rsidR="00BC108E" w:rsidRDefault="00BC108E" w:rsidP="00BC108E">
      <w:pPr>
        <w:pStyle w:val="QNum"/>
      </w:pPr>
      <w:r>
        <w:br w:type="page"/>
      </w:r>
      <w:r>
        <w:lastRenderedPageBreak/>
        <w:t>Question 13</w:t>
      </w:r>
      <w:r>
        <w:tab/>
        <w:t>(10 marks)</w:t>
      </w:r>
    </w:p>
    <w:p w:rsidR="00BC108E" w:rsidRDefault="00BC108E" w:rsidP="00BC108E">
      <w:r>
        <w:t xml:space="preserve">The area of an oil slick around a ship, </w:t>
      </w:r>
      <w:r w:rsidRPr="00C25EF0">
        <w:rPr>
          <w:position w:val="-10"/>
        </w:rPr>
        <w:object w:dxaOrig="440" w:dyaOrig="300">
          <v:shape id="_x0000_i1059" type="#_x0000_t75" style="width:22.2pt;height:15pt" o:ole="">
            <v:imagedata r:id="rId82" o:title=""/>
          </v:shape>
          <o:OLEObject Type="Embed" ProgID="Equation.DSMT4" ShapeID="_x0000_i1059" DrawAspect="Content" ObjectID="_1469599890" r:id="rId83"/>
        </w:object>
      </w:r>
      <w:r>
        <w:t xml:space="preserve"> in square metres, </w:t>
      </w:r>
      <w:r w:rsidRPr="00C25EF0">
        <w:rPr>
          <w:position w:val="-6"/>
        </w:rPr>
        <w:object w:dxaOrig="139" w:dyaOrig="240">
          <v:shape id="_x0000_i1060" type="#_x0000_t75" style="width:7.2pt;height:12pt" o:ole="">
            <v:imagedata r:id="rId84" o:title=""/>
          </v:shape>
          <o:OLEObject Type="Embed" ProgID="Equation.DSMT4" ShapeID="_x0000_i1060" DrawAspect="Content" ObjectID="_1469599891" r:id="rId85"/>
        </w:object>
      </w:r>
      <w:r>
        <w:t xml:space="preserve"> minutes after the rupture of the boats fuel tank, was modelled by</w:t>
      </w:r>
    </w:p>
    <w:p w:rsidR="00BC108E" w:rsidRDefault="00BC108E" w:rsidP="00BC108E"/>
    <w:p w:rsidR="00BC108E" w:rsidRDefault="00BC108E" w:rsidP="00BC108E">
      <w:pPr>
        <w:jc w:val="center"/>
      </w:pPr>
      <w:r w:rsidRPr="00B17E00">
        <w:rPr>
          <w:position w:val="-34"/>
        </w:rPr>
        <w:object w:dxaOrig="3300" w:dyaOrig="800">
          <v:shape id="_x0000_i1061" type="#_x0000_t75" style="width:165pt;height:40.2pt" o:ole="">
            <v:imagedata r:id="rId86" o:title=""/>
          </v:shape>
          <o:OLEObject Type="Embed" ProgID="Equation.DSMT4" ShapeID="_x0000_i1061" DrawAspect="Content" ObjectID="_1469599892" r:id="rId87"/>
        </w:object>
      </w:r>
    </w:p>
    <w:p w:rsidR="00BC108E" w:rsidRDefault="00BC108E" w:rsidP="00BC108E">
      <w:pPr>
        <w:pStyle w:val="PartA"/>
      </w:pPr>
    </w:p>
    <w:p w:rsidR="00BC108E" w:rsidRDefault="00BC108E" w:rsidP="00BC108E">
      <w:pPr>
        <w:pStyle w:val="PartA"/>
      </w:pPr>
      <w:r>
        <w:t>30 minutes after the tank was ruptured, the crew of the ship took steps to stem the fuel leakage.</w:t>
      </w:r>
    </w:p>
    <w:p w:rsidR="00BC108E" w:rsidRDefault="00BC108E" w:rsidP="00BC108E">
      <w:pPr>
        <w:pStyle w:val="PartA"/>
      </w:pPr>
    </w:p>
    <w:p w:rsidR="00BC108E" w:rsidRDefault="00BC108E" w:rsidP="00BC108E">
      <w:pPr>
        <w:pStyle w:val="PartA"/>
      </w:pPr>
      <w:r>
        <w:t>(a)</w:t>
      </w:r>
      <w:r>
        <w:tab/>
        <w:t>Determine the area of the oil slick after</w:t>
      </w:r>
    </w:p>
    <w:p w:rsidR="00BC108E" w:rsidRDefault="00BC108E" w:rsidP="00BC108E">
      <w:pPr>
        <w:pStyle w:val="PartAI"/>
      </w:pPr>
    </w:p>
    <w:p w:rsidR="00BC108E" w:rsidRDefault="00BC108E" w:rsidP="00BC108E">
      <w:pPr>
        <w:pStyle w:val="PartAI"/>
      </w:pPr>
      <w:r>
        <w:t>(i)</w:t>
      </w:r>
      <w:r>
        <w:tab/>
        <w:t>30 minutes.</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(ii)</w:t>
      </w:r>
      <w:r>
        <w:tab/>
        <w:t>60 minutes.</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 xml:space="preserve">Sketch the graph of </w:t>
      </w:r>
      <w:r w:rsidRPr="00C25EF0">
        <w:rPr>
          <w:position w:val="-10"/>
        </w:rPr>
        <w:object w:dxaOrig="440" w:dyaOrig="300">
          <v:shape id="_x0000_i1062" type="#_x0000_t75" style="width:22.2pt;height:15pt" o:ole="">
            <v:imagedata r:id="rId82" o:title=""/>
          </v:shape>
          <o:OLEObject Type="Embed" ProgID="Equation.DSMT4" ShapeID="_x0000_i1062" DrawAspect="Content" ObjectID="_1469599893" r:id="rId88"/>
        </w:object>
      </w:r>
      <w:r>
        <w:t xml:space="preserve"> on the axes below.</w:t>
      </w:r>
      <w:r>
        <w:tab/>
        <w:t>(3 marks)</w:t>
      </w:r>
    </w:p>
    <w:p w:rsidR="00BC108E" w:rsidRDefault="00BC108E" w:rsidP="00BC108E">
      <w:pPr>
        <w:pStyle w:val="PartA"/>
      </w:pPr>
    </w:p>
    <w:p w:rsidR="00BC108E" w:rsidRDefault="00BC108E" w:rsidP="00BC108E">
      <w:pPr>
        <w:pStyle w:val="PartA"/>
        <w:jc w:val="center"/>
      </w:pPr>
      <w:r>
        <w:object w:dxaOrig="8524" w:dyaOrig="6256">
          <v:shape id="_x0000_i1063" type="#_x0000_t75" style="width:426pt;height:312.6pt" o:ole="">
            <v:imagedata r:id="rId89" o:title=""/>
          </v:shape>
          <o:OLEObject Type="Embed" ProgID="FXDraw3.Document" ShapeID="_x0000_i1063" DrawAspect="Content" ObjectID="_1469599894" r:id="rId90"/>
        </w:object>
      </w:r>
    </w:p>
    <w:p w:rsidR="00BC108E" w:rsidRDefault="00BC108E" w:rsidP="00BC108E">
      <w:pPr>
        <w:pStyle w:val="PartA"/>
      </w:pPr>
    </w:p>
    <w:p w:rsidR="00BC108E" w:rsidRDefault="00BC108E" w:rsidP="00BC108E">
      <w:pPr>
        <w:pStyle w:val="PartA"/>
      </w:pPr>
      <w:r>
        <w:br w:type="page"/>
      </w:r>
      <w:r>
        <w:lastRenderedPageBreak/>
        <w:t>(c)</w:t>
      </w:r>
      <w:r>
        <w:tab/>
        <w:t>Determine the time taken for the area of the slick to treble in size from 200 m</w:t>
      </w:r>
      <w:r>
        <w:rPr>
          <w:vertAlign w:val="superscript"/>
        </w:rPr>
        <w:t>2</w:t>
      </w:r>
      <w:r>
        <w:t xml:space="preserve"> to 600 m</w:t>
      </w:r>
      <w:r>
        <w:rPr>
          <w:vertAlign w:val="superscript"/>
        </w:rPr>
        <w:t>2</w:t>
      </w:r>
      <w:r>
        <w:t>, giving your answer in minutes to one decimal place.</w:t>
      </w:r>
      <w:r>
        <w:tab/>
        <w:t>(3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(d)</w:t>
      </w:r>
      <w:r>
        <w:tab/>
        <w:t>Comment on how the size of the oil slick is changing several hours after the initial rupture.</w:t>
      </w:r>
    </w:p>
    <w:p w:rsidR="00BC108E" w:rsidRDefault="00BC108E" w:rsidP="00BC108E">
      <w:pPr>
        <w:pStyle w:val="PartA"/>
      </w:pPr>
      <w:r>
        <w:tab/>
      </w:r>
      <w:r>
        <w:tab/>
      </w:r>
      <w:r>
        <w:tab/>
        <w:t>(2 marks)</w:t>
      </w:r>
    </w:p>
    <w:p w:rsidR="00BC108E" w:rsidRDefault="00BC108E" w:rsidP="00BC108E">
      <w:pPr>
        <w:pStyle w:val="PartA"/>
      </w:pPr>
    </w:p>
    <w:p w:rsidR="00BC108E" w:rsidRDefault="00BC108E" w:rsidP="00BC108E">
      <w:pPr>
        <w:pStyle w:val="PartA"/>
      </w:pPr>
    </w:p>
    <w:p w:rsidR="00BC108E" w:rsidRPr="000B4851"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14</w:t>
      </w:r>
      <w:r>
        <w:tab/>
        <w:t>(11 marks)</w:t>
      </w:r>
    </w:p>
    <w:p w:rsidR="00BC108E" w:rsidRDefault="00BC108E" w:rsidP="00BC108E">
      <w:r>
        <w:t xml:space="preserve">Consider the </w:t>
      </w:r>
      <w:proofErr w:type="gramStart"/>
      <w:r>
        <w:t xml:space="preserve">function </w:t>
      </w:r>
      <w:proofErr w:type="gramEnd"/>
      <w:r w:rsidRPr="0025247D">
        <w:rPr>
          <w:position w:val="-10"/>
        </w:rPr>
        <w:object w:dxaOrig="2180" w:dyaOrig="300">
          <v:shape id="_x0000_i1064" type="#_x0000_t75" style="width:109.2pt;height:15pt" o:ole="">
            <v:imagedata r:id="rId91" o:title=""/>
          </v:shape>
          <o:OLEObject Type="Embed" ProgID="Equation.DSMT4" ShapeID="_x0000_i1064" DrawAspect="Content" ObjectID="_1469599895" r:id="rId92"/>
        </w:object>
      </w:r>
      <w:r>
        <w:t>.</w:t>
      </w:r>
    </w:p>
    <w:p w:rsidR="00BC108E" w:rsidRDefault="00BC108E" w:rsidP="00BC108E"/>
    <w:p w:rsidR="00BC108E" w:rsidRDefault="00BC108E" w:rsidP="00BC108E">
      <w:pPr>
        <w:pStyle w:val="PartA"/>
      </w:pPr>
      <w:r>
        <w:t>(a)</w:t>
      </w:r>
      <w:r>
        <w:tab/>
        <w:t xml:space="preserve">Draw the graph of </w:t>
      </w:r>
      <w:r w:rsidRPr="0025247D">
        <w:rPr>
          <w:position w:val="-10"/>
        </w:rPr>
        <w:object w:dxaOrig="840" w:dyaOrig="300">
          <v:shape id="_x0000_i1065" type="#_x0000_t75" style="width:42pt;height:15pt" o:ole="">
            <v:imagedata r:id="rId93" o:title=""/>
          </v:shape>
          <o:OLEObject Type="Embed" ProgID="Equation.DSMT4" ShapeID="_x0000_i1065" DrawAspect="Content" ObjectID="_1469599896" r:id="rId94"/>
        </w:object>
      </w:r>
      <w:r>
        <w:t xml:space="preserve"> on the axes below.</w:t>
      </w:r>
      <w:r>
        <w:tab/>
        <w:t>(3 marks)</w:t>
      </w:r>
    </w:p>
    <w:p w:rsidR="00BC108E" w:rsidRDefault="00BC108E" w:rsidP="00BC108E">
      <w:pPr>
        <w:pStyle w:val="PartA"/>
        <w:jc w:val="center"/>
      </w:pPr>
      <w:r>
        <w:object w:dxaOrig="7106" w:dyaOrig="4272">
          <v:shape id="_x0000_i1066" type="#_x0000_t75" style="width:355.2pt;height:213.6pt" o:ole="">
            <v:imagedata r:id="rId95" o:title=""/>
          </v:shape>
          <o:OLEObject Type="Embed" ProgID="FXDraw3.Document" ShapeID="_x0000_i1066" DrawAspect="Content" ObjectID="_1469599897" r:id="rId96"/>
        </w:object>
      </w:r>
    </w:p>
    <w:p w:rsidR="00BC108E" w:rsidRDefault="00BC108E" w:rsidP="00BC108E">
      <w:pPr>
        <w:pStyle w:val="PartA"/>
      </w:pPr>
      <w:r>
        <w:t>(b)</w:t>
      </w:r>
      <w:r>
        <w:tab/>
        <w:t xml:space="preserve">Write a piecewise definition </w:t>
      </w:r>
      <w:proofErr w:type="gramStart"/>
      <w:r>
        <w:t xml:space="preserve">of </w:t>
      </w:r>
      <w:proofErr w:type="gramEnd"/>
      <w:r w:rsidRPr="00BA488C">
        <w:rPr>
          <w:position w:val="-10"/>
        </w:rPr>
        <w:object w:dxaOrig="499" w:dyaOrig="300">
          <v:shape id="_x0000_i1067" type="#_x0000_t75" style="width:25.2pt;height:15pt" o:ole="">
            <v:imagedata r:id="rId97" o:title=""/>
          </v:shape>
          <o:OLEObject Type="Embed" ProgID="Equation.DSMT4" ShapeID="_x0000_i1067" DrawAspect="Content" ObjectID="_1469599898" r:id="rId98"/>
        </w:object>
      </w:r>
      <w:r>
        <w:t>.</w:t>
      </w:r>
      <w:r>
        <w:tab/>
        <w:t>(3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roofErr w:type="gramStart"/>
      <w:r>
        <w:t xml:space="preserve">Let </w:t>
      </w:r>
      <w:proofErr w:type="gramEnd"/>
      <w:r w:rsidRPr="0025247D">
        <w:rPr>
          <w:position w:val="-10"/>
        </w:rPr>
        <w:object w:dxaOrig="2200" w:dyaOrig="300">
          <v:shape id="_x0000_i1068" type="#_x0000_t75" style="width:109.8pt;height:15pt" o:ole="">
            <v:imagedata r:id="rId99" o:title=""/>
          </v:shape>
          <o:OLEObject Type="Embed" ProgID="Equation.DSMT4" ShapeID="_x0000_i1068" DrawAspect="Content" ObjectID="_1469599899" r:id="rId100"/>
        </w:object>
      </w:r>
      <w:r>
        <w:t xml:space="preserve">, where </w:t>
      </w:r>
      <w:r w:rsidRPr="00BA488C">
        <w:rPr>
          <w:position w:val="-6"/>
        </w:rPr>
        <w:object w:dxaOrig="520" w:dyaOrig="260">
          <v:shape id="_x0000_i1069" type="#_x0000_t75" style="width:25.8pt;height:13.2pt" o:ole="">
            <v:imagedata r:id="rId101" o:title=""/>
          </v:shape>
          <o:OLEObject Type="Embed" ProgID="Equation.DSMT4" ShapeID="_x0000_i1069" DrawAspect="Content" ObjectID="_1469599900" r:id="rId102"/>
        </w:object>
      </w:r>
      <w:r>
        <w:t>.</w:t>
      </w:r>
    </w:p>
    <w:p w:rsidR="00BC108E" w:rsidRDefault="00BC108E" w:rsidP="00BC108E">
      <w:pPr>
        <w:pStyle w:val="PartA"/>
      </w:pPr>
    </w:p>
    <w:p w:rsidR="00BC108E" w:rsidRDefault="00BC108E" w:rsidP="00BC108E">
      <w:pPr>
        <w:pStyle w:val="PartA"/>
      </w:pPr>
      <w:r>
        <w:t>(c)</w:t>
      </w:r>
      <w:r>
        <w:tab/>
        <w:t xml:space="preserve">For which values of </w:t>
      </w:r>
      <w:r w:rsidRPr="00BA488C">
        <w:rPr>
          <w:position w:val="-6"/>
        </w:rPr>
        <w:object w:dxaOrig="180" w:dyaOrig="200">
          <v:shape id="_x0000_i1070" type="#_x0000_t75" style="width:9pt;height:10.2pt" o:ole="">
            <v:imagedata r:id="rId103" o:title=""/>
          </v:shape>
          <o:OLEObject Type="Embed" ProgID="Equation.DSMT4" ShapeID="_x0000_i1070" DrawAspect="Content" ObjectID="_1469599901" r:id="rId104"/>
        </w:object>
      </w:r>
      <w:r>
        <w:t xml:space="preserve"> is </w:t>
      </w:r>
      <w:r w:rsidRPr="00BA488C">
        <w:rPr>
          <w:position w:val="-10"/>
        </w:rPr>
        <w:object w:dxaOrig="480" w:dyaOrig="300">
          <v:shape id="_x0000_i1071" type="#_x0000_t75" style="width:24pt;height:15pt" o:ole="">
            <v:imagedata r:id="rId105" o:title=""/>
          </v:shape>
          <o:OLEObject Type="Embed" ProgID="Equation.DSMT4" ShapeID="_x0000_i1071" DrawAspect="Content" ObjectID="_1469599902" r:id="rId106"/>
        </w:object>
      </w:r>
      <w:r>
        <w:t xml:space="preserve"> constant?</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(d)</w:t>
      </w:r>
      <w:r>
        <w:tab/>
        <w:t xml:space="preserve">Write a piecewise definition </w:t>
      </w:r>
      <w:proofErr w:type="gramStart"/>
      <w:r>
        <w:t xml:space="preserve">of </w:t>
      </w:r>
      <w:proofErr w:type="gramEnd"/>
      <w:r w:rsidRPr="00BA488C">
        <w:rPr>
          <w:position w:val="-10"/>
        </w:rPr>
        <w:object w:dxaOrig="480" w:dyaOrig="300">
          <v:shape id="_x0000_i1072" type="#_x0000_t75" style="width:24pt;height:15pt" o:ole="">
            <v:imagedata r:id="rId107" o:title=""/>
          </v:shape>
          <o:OLEObject Type="Embed" ProgID="Equation.DSMT4" ShapeID="_x0000_i1072" DrawAspect="Content" ObjectID="_1469599903" r:id="rId108"/>
        </w:object>
      </w:r>
      <w:r>
        <w:t>.</w:t>
      </w:r>
      <w:r>
        <w:tab/>
        <w:t>(3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15</w:t>
      </w:r>
      <w:r>
        <w:tab/>
        <w:t>(6 marks)</w:t>
      </w:r>
    </w:p>
    <w:p w:rsidR="00BC108E" w:rsidRDefault="00BC108E" w:rsidP="00BC108E">
      <w:r>
        <w:t xml:space="preserve">A function is defined </w:t>
      </w:r>
      <w:proofErr w:type="gramStart"/>
      <w:r>
        <w:t xml:space="preserve">as </w:t>
      </w:r>
      <w:proofErr w:type="gramEnd"/>
      <w:r w:rsidRPr="00A73CB4">
        <w:rPr>
          <w:position w:val="-58"/>
        </w:rPr>
        <w:object w:dxaOrig="2620" w:dyaOrig="1260">
          <v:shape id="_x0000_i1073" type="#_x0000_t75" style="width:130.8pt;height:63pt" o:ole="">
            <v:imagedata r:id="rId109" o:title=""/>
          </v:shape>
          <o:OLEObject Type="Embed" ProgID="Equation.DSMT4" ShapeID="_x0000_i1073" DrawAspect="Content" ObjectID="_1469599904" r:id="rId110"/>
        </w:object>
      </w:r>
      <w:r>
        <w:t>.</w:t>
      </w:r>
    </w:p>
    <w:p w:rsidR="00BC108E" w:rsidRDefault="00BC108E" w:rsidP="00BC108E"/>
    <w:p w:rsidR="00BC108E" w:rsidRDefault="00BC108E" w:rsidP="00BC108E">
      <w:r>
        <w:t xml:space="preserve">Determine the constants </w:t>
      </w:r>
      <w:r w:rsidRPr="00925394">
        <w:rPr>
          <w:position w:val="-6"/>
        </w:rPr>
        <w:object w:dxaOrig="200" w:dyaOrig="200">
          <v:shape id="_x0000_i1074" type="#_x0000_t75" style="width:10.2pt;height:10.2pt" o:ole="">
            <v:imagedata r:id="rId111" o:title=""/>
          </v:shape>
          <o:OLEObject Type="Embed" ProgID="Equation.DSMT4" ShapeID="_x0000_i1074" DrawAspect="Content" ObjectID="_1469599905" r:id="rId112"/>
        </w:object>
      </w:r>
      <w:r>
        <w:t xml:space="preserve"> and </w:t>
      </w:r>
      <w:r w:rsidRPr="00925394">
        <w:rPr>
          <w:position w:val="-6"/>
        </w:rPr>
        <w:object w:dxaOrig="180" w:dyaOrig="260">
          <v:shape id="_x0000_i1075" type="#_x0000_t75" style="width:9pt;height:13.2pt" o:ole="">
            <v:imagedata r:id="rId113" o:title=""/>
          </v:shape>
          <o:OLEObject Type="Embed" ProgID="Equation.DSMT4" ShapeID="_x0000_i1075" DrawAspect="Content" ObjectID="_1469599906" r:id="rId114"/>
        </w:object>
      </w:r>
      <w:r>
        <w:t xml:space="preserve"> if </w:t>
      </w:r>
      <w:r w:rsidRPr="00A73CB4">
        <w:rPr>
          <w:position w:val="-10"/>
        </w:rPr>
        <w:object w:dxaOrig="560" w:dyaOrig="300">
          <v:shape id="_x0000_i1076" type="#_x0000_t75" style="width:28.2pt;height:15pt" o:ole="">
            <v:imagedata r:id="rId115" o:title=""/>
          </v:shape>
          <o:OLEObject Type="Embed" ProgID="Equation.DSMT4" ShapeID="_x0000_i1076" DrawAspect="Content" ObjectID="_1469599907" r:id="rId116"/>
        </w:object>
      </w:r>
      <w:r>
        <w:t xml:space="preserve"> is continuous and differentiable everywhere.</w:t>
      </w:r>
    </w:p>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Pr="008103B4" w:rsidRDefault="00BC108E" w:rsidP="00BC108E"/>
    <w:p w:rsidR="00BC108E" w:rsidRDefault="00BC108E" w:rsidP="00BC108E">
      <w:pPr>
        <w:pStyle w:val="QNum"/>
      </w:pPr>
      <w:r>
        <w:br w:type="page"/>
      </w:r>
      <w:r>
        <w:lastRenderedPageBreak/>
        <w:t>Question 16</w:t>
      </w:r>
      <w:r>
        <w:tab/>
        <w:t>(10 marks)</w:t>
      </w:r>
    </w:p>
    <w:p w:rsidR="00BC108E" w:rsidRDefault="00BC108E" w:rsidP="00BC108E">
      <w:r>
        <w:t xml:space="preserve">The graphs of </w:t>
      </w:r>
      <w:r w:rsidRPr="00DD3944">
        <w:rPr>
          <w:position w:val="-10"/>
        </w:rPr>
        <w:object w:dxaOrig="840" w:dyaOrig="300">
          <v:shape id="_x0000_i1077" type="#_x0000_t75" style="width:42pt;height:15pt" o:ole="">
            <v:imagedata r:id="rId117" o:title=""/>
          </v:shape>
          <o:OLEObject Type="Embed" ProgID="Equation.DSMT4" ShapeID="_x0000_i1077" DrawAspect="Content" ObjectID="_1469599908" r:id="rId118"/>
        </w:object>
      </w:r>
      <w:r>
        <w:t xml:space="preserve"> and </w:t>
      </w:r>
      <w:r w:rsidRPr="00DD3944">
        <w:rPr>
          <w:position w:val="-10"/>
        </w:rPr>
        <w:object w:dxaOrig="820" w:dyaOrig="300">
          <v:shape id="_x0000_i1078" type="#_x0000_t75" style="width:40.8pt;height:15pt" o:ole="">
            <v:imagedata r:id="rId119" o:title=""/>
          </v:shape>
          <o:OLEObject Type="Embed" ProgID="Equation.DSMT4" ShapeID="_x0000_i1078" DrawAspect="Content" ObjectID="_1469599909" r:id="rId120"/>
        </w:object>
      </w:r>
      <w:r>
        <w:t xml:space="preserve"> are shown below over their respective domains.</w:t>
      </w:r>
    </w:p>
    <w:p w:rsidR="00BC108E" w:rsidRDefault="00BC108E" w:rsidP="00BC108E">
      <w:pPr>
        <w:pStyle w:val="PartA"/>
        <w:jc w:val="center"/>
      </w:pPr>
      <w:r>
        <w:object w:dxaOrig="9374" w:dyaOrig="3705">
          <v:shape id="_x0000_i1079" type="#_x0000_t75" style="width:468.6pt;height:185.4pt" o:ole="">
            <v:imagedata r:id="rId121" o:title=""/>
          </v:shape>
          <o:OLEObject Type="Embed" ProgID="FXDraw3.Document" ShapeID="_x0000_i1079" DrawAspect="Content" ObjectID="_1469599910" r:id="rId122"/>
        </w:object>
      </w:r>
    </w:p>
    <w:p w:rsidR="00BC108E" w:rsidRDefault="00BC108E" w:rsidP="00BC108E">
      <w:pPr>
        <w:pStyle w:val="PartA"/>
      </w:pPr>
      <w:r>
        <w:t>(a)</w:t>
      </w:r>
      <w:r>
        <w:tab/>
        <w:t>Determine</w:t>
      </w:r>
    </w:p>
    <w:p w:rsidR="00BC108E" w:rsidRDefault="00BC108E" w:rsidP="00BC108E">
      <w:pPr>
        <w:pStyle w:val="PartAI"/>
      </w:pPr>
    </w:p>
    <w:p w:rsidR="00BC108E" w:rsidRDefault="00BC108E" w:rsidP="00BC108E">
      <w:pPr>
        <w:pStyle w:val="PartAI"/>
      </w:pPr>
      <w:r>
        <w:t>(</w:t>
      </w:r>
      <w:proofErr w:type="gramStart"/>
      <w:r>
        <w:t>i</w:t>
      </w:r>
      <w:proofErr w:type="gramEnd"/>
      <w:r>
        <w:t>)</w:t>
      </w:r>
      <w:r>
        <w:tab/>
      </w:r>
      <w:r w:rsidRPr="004A68F4">
        <w:rPr>
          <w:position w:val="-10"/>
        </w:rPr>
        <w:object w:dxaOrig="499" w:dyaOrig="300">
          <v:shape id="_x0000_i1080" type="#_x0000_t75" style="width:25.2pt;height:15pt" o:ole="">
            <v:imagedata r:id="rId123" o:title=""/>
          </v:shape>
          <o:OLEObject Type="Embed" ProgID="Equation.DSMT4" ShapeID="_x0000_i1080" DrawAspect="Content" ObjectID="_1469599911" r:id="rId124"/>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w:t>
      </w:r>
      <w:proofErr w:type="gramStart"/>
      <w:r>
        <w:t>ii</w:t>
      </w:r>
      <w:proofErr w:type="gramEnd"/>
      <w:r>
        <w:t>)</w:t>
      </w:r>
      <w:r>
        <w:tab/>
      </w:r>
      <w:r w:rsidRPr="004A68F4">
        <w:rPr>
          <w:position w:val="-10"/>
        </w:rPr>
        <w:object w:dxaOrig="960" w:dyaOrig="300">
          <v:shape id="_x0000_i1081" type="#_x0000_t75" style="width:48pt;height:15pt" o:ole="">
            <v:imagedata r:id="rId125" o:title=""/>
          </v:shape>
          <o:OLEObject Type="Embed" ProgID="Equation.DSMT4" ShapeID="_x0000_i1081" DrawAspect="Content" ObjectID="_1469599912" r:id="rId126"/>
        </w:object>
      </w:r>
      <w:r>
        <w:t>.</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Determine</w:t>
      </w:r>
    </w:p>
    <w:p w:rsidR="00BC108E" w:rsidRDefault="00BC108E" w:rsidP="00BC108E">
      <w:pPr>
        <w:pStyle w:val="PartA"/>
      </w:pPr>
    </w:p>
    <w:p w:rsidR="00BC108E" w:rsidRDefault="00BC108E" w:rsidP="00BC108E">
      <w:pPr>
        <w:pStyle w:val="PartAI"/>
      </w:pPr>
      <w:r>
        <w:t>(i)</w:t>
      </w:r>
      <w:r>
        <w:tab/>
      </w:r>
      <w:proofErr w:type="gramStart"/>
      <w:r>
        <w:t>the</w:t>
      </w:r>
      <w:proofErr w:type="gramEnd"/>
      <w:r>
        <w:t xml:space="preserve"> range of </w:t>
      </w:r>
      <w:r w:rsidRPr="00CF00B5">
        <w:rPr>
          <w:position w:val="-10"/>
        </w:rPr>
        <w:object w:dxaOrig="480" w:dyaOrig="300">
          <v:shape id="_x0000_i1082" type="#_x0000_t75" style="width:24pt;height:15pt" o:ole="">
            <v:imagedata r:id="rId127" o:title=""/>
          </v:shape>
          <o:OLEObject Type="Embed" ProgID="Equation.DSMT4" ShapeID="_x0000_i1082" DrawAspect="Content" ObjectID="_1469599913" r:id="rId128"/>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(ii)</w:t>
      </w:r>
      <w:r>
        <w:tab/>
      </w:r>
      <w:proofErr w:type="gramStart"/>
      <w:r>
        <w:t>the</w:t>
      </w:r>
      <w:proofErr w:type="gramEnd"/>
      <w:r>
        <w:t xml:space="preserve"> domain for which </w:t>
      </w:r>
      <w:r w:rsidRPr="00A95041">
        <w:rPr>
          <w:position w:val="-10"/>
        </w:rPr>
        <w:object w:dxaOrig="800" w:dyaOrig="300">
          <v:shape id="_x0000_i1083" type="#_x0000_t75" style="width:40.2pt;height:15pt" o:ole="">
            <v:imagedata r:id="rId129" o:title=""/>
          </v:shape>
          <o:OLEObject Type="Embed" ProgID="Equation.DSMT4" ShapeID="_x0000_i1083" DrawAspect="Content" ObjectID="_1469599914" r:id="rId130"/>
        </w:object>
      </w:r>
      <w:r>
        <w:t xml:space="preserve"> is defined.</w:t>
      </w:r>
      <w:r>
        <w:tab/>
        <w:t>(2 marks)</w:t>
      </w:r>
    </w:p>
    <w:p w:rsidR="00BC108E" w:rsidRDefault="00BC108E" w:rsidP="00BC108E">
      <w:pPr>
        <w:pStyle w:val="PartAI"/>
      </w:pPr>
    </w:p>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p w:rsidR="00BC108E" w:rsidRDefault="00BC108E" w:rsidP="00BC108E">
      <w:pPr>
        <w:pStyle w:val="PartA"/>
      </w:pPr>
      <w:r>
        <w:br w:type="page"/>
      </w:r>
      <w:r>
        <w:lastRenderedPageBreak/>
        <w:t>(c)</w:t>
      </w:r>
      <w:r>
        <w:tab/>
        <w:t xml:space="preserve">The defining rule </w:t>
      </w:r>
      <w:proofErr w:type="gramStart"/>
      <w:r>
        <w:t xml:space="preserve">for </w:t>
      </w:r>
      <w:proofErr w:type="gramEnd"/>
      <w:r w:rsidRPr="0013300D">
        <w:rPr>
          <w:position w:val="-28"/>
        </w:rPr>
        <w:object w:dxaOrig="3019" w:dyaOrig="680">
          <v:shape id="_x0000_i1084" type="#_x0000_t75" style="width:151.2pt;height:34.2pt" o:ole="">
            <v:imagedata r:id="rId131" o:title=""/>
          </v:shape>
          <o:OLEObject Type="Embed" ProgID="Equation.DSMT4" ShapeID="_x0000_i1084" DrawAspect="Content" ObjectID="_1469599915" r:id="rId132"/>
        </w:object>
      </w:r>
      <w:r>
        <w:t>.</w:t>
      </w:r>
    </w:p>
    <w:p w:rsidR="00BC108E" w:rsidRDefault="00BC108E" w:rsidP="00BC108E">
      <w:pPr>
        <w:pStyle w:val="PartA"/>
      </w:pPr>
      <w:r>
        <w:tab/>
      </w:r>
    </w:p>
    <w:p w:rsidR="00BC108E" w:rsidRDefault="00BC108E" w:rsidP="00BC108E">
      <w:pPr>
        <w:pStyle w:val="PartA"/>
      </w:pPr>
      <w:r>
        <w:tab/>
        <w:t xml:space="preserve">Determine the values </w:t>
      </w:r>
      <w:proofErr w:type="gramStart"/>
      <w:r>
        <w:t xml:space="preserve">of </w:t>
      </w:r>
      <w:proofErr w:type="gramEnd"/>
      <w:r w:rsidRPr="0013300D">
        <w:rPr>
          <w:position w:val="-8"/>
        </w:rPr>
        <w:object w:dxaOrig="1340" w:dyaOrig="279">
          <v:shape id="_x0000_i1085" type="#_x0000_t75" style="width:67.2pt;height:13.8pt" o:ole="">
            <v:imagedata r:id="rId133" o:title=""/>
          </v:shape>
          <o:OLEObject Type="Embed" ProgID="Equation.DSMT4" ShapeID="_x0000_i1085" DrawAspect="Content" ObjectID="_1469599916" r:id="rId134"/>
        </w:object>
      </w:r>
      <w:r>
        <w:t>.</w:t>
      </w:r>
      <w:r>
        <w:tab/>
        <w:t>(4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17</w:t>
      </w:r>
      <w:r>
        <w:tab/>
        <w:t>(8 marks)</w:t>
      </w:r>
    </w:p>
    <w:p w:rsidR="00BC108E" w:rsidRDefault="00BC108E" w:rsidP="00BC108E">
      <w:r>
        <w:rPr>
          <w:noProof/>
          <w:lang w:eastAsia="en-AU"/>
        </w:rPr>
        <w:pict>
          <v:shape id="_x0000_s1027" type="#_x0000_t75" style="position:absolute;margin-left:261pt;margin-top:9pt;width:154.5pt;height:87.25pt;z-index:251660288">
            <v:imagedata r:id="rId135" o:title=""/>
          </v:shape>
          <o:OLEObject Type="Embed" ProgID="FXDraw3.Document" ShapeID="_x0000_s1027" DrawAspect="Content" ObjectID="_1469599972" r:id="rId136"/>
        </w:pict>
      </w:r>
      <w:r w:rsidRPr="001977D1">
        <w:rPr>
          <w:position w:val="-6"/>
        </w:rPr>
        <w:object w:dxaOrig="660" w:dyaOrig="260">
          <v:shape id="_x0000_i1086" type="#_x0000_t75" style="width:33pt;height:13.2pt" o:ole="">
            <v:imagedata r:id="rId137" o:title=""/>
          </v:shape>
          <o:OLEObject Type="Embed" ProgID="Equation.DSMT4" ShapeID="_x0000_i1086" DrawAspect="Content" ObjectID="_1469599917" r:id="rId138"/>
        </w:object>
      </w:r>
      <w:r>
        <w:t xml:space="preserve"> </w:t>
      </w:r>
      <w:proofErr w:type="gramStart"/>
      <w:r>
        <w:t>is</w:t>
      </w:r>
      <w:proofErr w:type="gramEnd"/>
      <w:r>
        <w:t xml:space="preserve"> a parallelogram with </w:t>
      </w:r>
      <w:r w:rsidRPr="001977D1">
        <w:rPr>
          <w:position w:val="-6"/>
        </w:rPr>
        <w:object w:dxaOrig="680" w:dyaOrig="340">
          <v:shape id="_x0000_i1087" type="#_x0000_t75" style="width:34.2pt;height:16.8pt" o:ole="">
            <v:imagedata r:id="rId139" o:title=""/>
          </v:shape>
          <o:OLEObject Type="Embed" ProgID="Equation.DSMT4" ShapeID="_x0000_i1087" DrawAspect="Content" ObjectID="_1469599918" r:id="rId140"/>
        </w:object>
      </w:r>
      <w:r>
        <w:t xml:space="preserve"> and </w:t>
      </w:r>
      <w:r w:rsidRPr="001977D1">
        <w:rPr>
          <w:position w:val="-6"/>
        </w:rPr>
        <w:object w:dxaOrig="700" w:dyaOrig="340">
          <v:shape id="_x0000_i1088" type="#_x0000_t75" style="width:34.8pt;height:16.8pt" o:ole="">
            <v:imagedata r:id="rId141" o:title=""/>
          </v:shape>
          <o:OLEObject Type="Embed" ProgID="Equation.DSMT4" ShapeID="_x0000_i1088" DrawAspect="Content" ObjectID="_1469599919" r:id="rId142"/>
        </w:object>
      </w:r>
      <w:r>
        <w:t>.</w:t>
      </w:r>
    </w:p>
    <w:p w:rsidR="00BC108E" w:rsidRDefault="00BC108E" w:rsidP="00BC108E"/>
    <w:p w:rsidR="00BC108E" w:rsidRDefault="00BC108E" w:rsidP="00BC108E">
      <w:r w:rsidRPr="001977D1">
        <w:rPr>
          <w:position w:val="-4"/>
        </w:rPr>
        <w:object w:dxaOrig="220" w:dyaOrig="240">
          <v:shape id="_x0000_i1089" type="#_x0000_t75" style="width:10.8pt;height:12pt" o:ole="">
            <v:imagedata r:id="rId143" o:title=""/>
          </v:shape>
          <o:OLEObject Type="Embed" ProgID="Equation.DSMT4" ShapeID="_x0000_i1089" DrawAspect="Content" ObjectID="_1469599920" r:id="rId144"/>
        </w:object>
      </w:r>
      <w:r>
        <w:t xml:space="preserve"> </w:t>
      </w:r>
      <w:proofErr w:type="gramStart"/>
      <w:r>
        <w:t>is</w:t>
      </w:r>
      <w:proofErr w:type="gramEnd"/>
      <w:r>
        <w:t xml:space="preserve"> the point on side </w:t>
      </w:r>
      <w:r w:rsidRPr="001977D1">
        <w:rPr>
          <w:position w:val="-6"/>
        </w:rPr>
        <w:object w:dxaOrig="360" w:dyaOrig="260">
          <v:shape id="_x0000_i1090" type="#_x0000_t75" style="width:18pt;height:13.2pt" o:ole="">
            <v:imagedata r:id="rId145" o:title=""/>
          </v:shape>
          <o:OLEObject Type="Embed" ProgID="Equation.DSMT4" ShapeID="_x0000_i1090" DrawAspect="Content" ObjectID="_1469599921" r:id="rId146"/>
        </w:object>
      </w:r>
      <w:r>
        <w:t xml:space="preserve"> such that </w:t>
      </w:r>
      <w:r w:rsidRPr="001977D1">
        <w:rPr>
          <w:position w:val="-6"/>
        </w:rPr>
        <w:object w:dxaOrig="1260" w:dyaOrig="260">
          <v:shape id="_x0000_i1091" type="#_x0000_t75" style="width:63pt;height:13.2pt" o:ole="">
            <v:imagedata r:id="rId147" o:title=""/>
          </v:shape>
          <o:OLEObject Type="Embed" ProgID="Equation.DSMT4" ShapeID="_x0000_i1091" DrawAspect="Content" ObjectID="_1469599922" r:id="rId148"/>
        </w:object>
      </w:r>
      <w:r>
        <w:t>.</w:t>
      </w:r>
    </w:p>
    <w:p w:rsidR="00BC108E" w:rsidRDefault="00BC108E" w:rsidP="00BC108E"/>
    <w:p w:rsidR="00BC108E" w:rsidRDefault="00BC108E" w:rsidP="00BC108E"/>
    <w:p w:rsidR="00BC108E" w:rsidRDefault="00BC108E" w:rsidP="00BC108E"/>
    <w:p w:rsidR="00BC108E" w:rsidRDefault="00BC108E" w:rsidP="00BC108E"/>
    <w:p w:rsidR="00BC108E" w:rsidRDefault="00BC108E" w:rsidP="00BC108E">
      <w:pPr>
        <w:pStyle w:val="PartA"/>
      </w:pPr>
      <w:r>
        <w:t>(a)</w:t>
      </w:r>
      <w:r>
        <w:tab/>
        <w:t xml:space="preserve">Express in terms of </w:t>
      </w:r>
      <w:r w:rsidRPr="00BF2C70">
        <w:rPr>
          <w:position w:val="-6"/>
        </w:rPr>
        <w:object w:dxaOrig="180" w:dyaOrig="220">
          <v:shape id="_x0000_i1092" type="#_x0000_t75" style="width:9pt;height:10.8pt" o:ole="">
            <v:imagedata r:id="rId149" o:title=""/>
          </v:shape>
          <o:OLEObject Type="Embed" ProgID="Equation.DSMT4" ShapeID="_x0000_i1092" DrawAspect="Content" ObjectID="_1469599923" r:id="rId150"/>
        </w:object>
      </w:r>
      <w:r>
        <w:t xml:space="preserve"> </w:t>
      </w:r>
      <w:proofErr w:type="gramStart"/>
      <w:r>
        <w:t xml:space="preserve">and </w:t>
      </w:r>
      <w:proofErr w:type="gramEnd"/>
      <w:r w:rsidRPr="00BF2C70">
        <w:rPr>
          <w:position w:val="-6"/>
        </w:rPr>
        <w:object w:dxaOrig="160" w:dyaOrig="220">
          <v:shape id="_x0000_i1093" type="#_x0000_t75" style="width:7.8pt;height:10.8pt" o:ole="">
            <v:imagedata r:id="rId151" o:title=""/>
          </v:shape>
          <o:OLEObject Type="Embed" ProgID="Equation.DSMT4" ShapeID="_x0000_i1093" DrawAspect="Content" ObjectID="_1469599924" r:id="rId152"/>
        </w:object>
      </w:r>
      <w:r>
        <w:t>:</w:t>
      </w:r>
    </w:p>
    <w:p w:rsidR="00BC108E" w:rsidRDefault="00BC108E" w:rsidP="00BC108E">
      <w:pPr>
        <w:pStyle w:val="PartA"/>
      </w:pPr>
    </w:p>
    <w:p w:rsidR="00BC108E" w:rsidRDefault="00BC108E" w:rsidP="00BC108E">
      <w:pPr>
        <w:pStyle w:val="PartAI"/>
      </w:pPr>
      <w:r>
        <w:t>(</w:t>
      </w:r>
      <w:proofErr w:type="gramStart"/>
      <w:r>
        <w:t>i</w:t>
      </w:r>
      <w:proofErr w:type="gramEnd"/>
      <w:r>
        <w:t>)</w:t>
      </w:r>
      <w:r>
        <w:tab/>
      </w:r>
      <w:r w:rsidRPr="00BF2C70">
        <w:rPr>
          <w:position w:val="-6"/>
        </w:rPr>
        <w:object w:dxaOrig="360" w:dyaOrig="340">
          <v:shape id="_x0000_i1094" type="#_x0000_t75" style="width:18pt;height:16.8pt" o:ole="">
            <v:imagedata r:id="rId153" o:title=""/>
          </v:shape>
          <o:OLEObject Type="Embed" ProgID="Equation.DSMT4" ShapeID="_x0000_i1094" DrawAspect="Content" ObjectID="_1469599925" r:id="rId154"/>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w:t>
      </w:r>
      <w:proofErr w:type="gramStart"/>
      <w:r>
        <w:t>ii</w:t>
      </w:r>
      <w:proofErr w:type="gramEnd"/>
      <w:r>
        <w:t>)</w:t>
      </w:r>
      <w:r>
        <w:tab/>
      </w:r>
      <w:r w:rsidRPr="00BF2C70">
        <w:rPr>
          <w:position w:val="-6"/>
        </w:rPr>
        <w:object w:dxaOrig="360" w:dyaOrig="340">
          <v:shape id="_x0000_i1095" type="#_x0000_t75" style="width:18pt;height:16.8pt" o:ole="">
            <v:imagedata r:id="rId155" o:title=""/>
          </v:shape>
          <o:OLEObject Type="Embed" ProgID="Equation.DSMT4" ShapeID="_x0000_i1095" DrawAspect="Content" ObjectID="_1469599926" r:id="rId156"/>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r>
        <w:t>(</w:t>
      </w:r>
      <w:proofErr w:type="gramStart"/>
      <w:r>
        <w:t>iii</w:t>
      </w:r>
      <w:proofErr w:type="gramEnd"/>
      <w:r>
        <w:t>)</w:t>
      </w:r>
      <w:r>
        <w:tab/>
      </w:r>
      <w:r w:rsidRPr="00BF2C70">
        <w:rPr>
          <w:position w:val="-6"/>
        </w:rPr>
        <w:object w:dxaOrig="360" w:dyaOrig="340">
          <v:shape id="_x0000_i1096" type="#_x0000_t75" style="width:18pt;height:16.8pt" o:ole="">
            <v:imagedata r:id="rId157" o:title=""/>
          </v:shape>
          <o:OLEObject Type="Embed" ProgID="Equation.DSMT4" ShapeID="_x0000_i1096" DrawAspect="Content" ObjectID="_1469599927" r:id="rId158"/>
        </w:object>
      </w:r>
      <w:r>
        <w:t>.</w:t>
      </w:r>
      <w:r>
        <w:tab/>
        <w:t>(1 mark)</w:t>
      </w: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I"/>
      </w:pPr>
    </w:p>
    <w:p w:rsidR="00BC108E" w:rsidRDefault="00BC108E" w:rsidP="00BC108E">
      <w:pPr>
        <w:pStyle w:val="PartA"/>
      </w:pPr>
    </w:p>
    <w:p w:rsidR="00BC108E" w:rsidRDefault="00BC108E" w:rsidP="00BC108E">
      <w:pPr>
        <w:pStyle w:val="PartA"/>
      </w:pPr>
    </w:p>
    <w:p w:rsidR="00BC108E" w:rsidRDefault="00BC108E" w:rsidP="00BC108E">
      <w:pPr>
        <w:pStyle w:val="PartA"/>
      </w:pPr>
      <w:r w:rsidRPr="00BF2C70">
        <w:rPr>
          <w:position w:val="-6"/>
        </w:rPr>
        <w:object w:dxaOrig="260" w:dyaOrig="260">
          <v:shape id="_x0000_i1097" type="#_x0000_t75" style="width:13.2pt;height:13.2pt" o:ole="">
            <v:imagedata r:id="rId159" o:title=""/>
          </v:shape>
          <o:OLEObject Type="Embed" ProgID="Equation.DSMT4" ShapeID="_x0000_i1097" DrawAspect="Content" ObjectID="_1469599928" r:id="rId160"/>
        </w:object>
      </w:r>
      <w:r>
        <w:t xml:space="preserve"> </w:t>
      </w:r>
      <w:proofErr w:type="gramStart"/>
      <w:r>
        <w:t>is</w:t>
      </w:r>
      <w:proofErr w:type="gramEnd"/>
      <w:r>
        <w:t xml:space="preserve"> the point on </w:t>
      </w:r>
      <w:r w:rsidRPr="00BF2C70">
        <w:rPr>
          <w:position w:val="-6"/>
        </w:rPr>
        <w:object w:dxaOrig="360" w:dyaOrig="260">
          <v:shape id="_x0000_i1098" type="#_x0000_t75" style="width:18pt;height:13.2pt" o:ole="">
            <v:imagedata r:id="rId161" o:title=""/>
          </v:shape>
          <o:OLEObject Type="Embed" ProgID="Equation.DSMT4" ShapeID="_x0000_i1098" DrawAspect="Content" ObjectID="_1469599929" r:id="rId162"/>
        </w:object>
      </w:r>
      <w:r>
        <w:t xml:space="preserve"> such that </w:t>
      </w:r>
      <w:r w:rsidRPr="008E5907">
        <w:rPr>
          <w:position w:val="-6"/>
        </w:rPr>
        <w:object w:dxaOrig="240" w:dyaOrig="260">
          <v:shape id="_x0000_i1099" type="#_x0000_t75" style="width:12pt;height:13.2pt" o:ole="">
            <v:imagedata r:id="rId163" o:title=""/>
          </v:shape>
          <o:OLEObject Type="Embed" ProgID="Equation.DSMT4" ShapeID="_x0000_i1099" DrawAspect="Content" ObjectID="_1469599930" r:id="rId164"/>
        </w:object>
      </w:r>
      <w:r>
        <w:t xml:space="preserve">, </w:t>
      </w:r>
      <w:r w:rsidRPr="008E5907">
        <w:rPr>
          <w:position w:val="-6"/>
        </w:rPr>
        <w:object w:dxaOrig="260" w:dyaOrig="260">
          <v:shape id="_x0000_i1100" type="#_x0000_t75" style="width:13.2pt;height:13.2pt" o:ole="">
            <v:imagedata r:id="rId165" o:title=""/>
          </v:shape>
          <o:OLEObject Type="Embed" ProgID="Equation.DSMT4" ShapeID="_x0000_i1100" DrawAspect="Content" ObjectID="_1469599931" r:id="rId166"/>
        </w:object>
      </w:r>
      <w:r>
        <w:t xml:space="preserve"> and </w:t>
      </w:r>
      <w:r w:rsidRPr="008E5907">
        <w:rPr>
          <w:position w:val="-4"/>
        </w:rPr>
        <w:object w:dxaOrig="220" w:dyaOrig="240">
          <v:shape id="_x0000_i1101" type="#_x0000_t75" style="width:10.8pt;height:12pt" o:ole="">
            <v:imagedata r:id="rId167" o:title=""/>
          </v:shape>
          <o:OLEObject Type="Embed" ProgID="Equation.DSMT4" ShapeID="_x0000_i1101" DrawAspect="Content" ObjectID="_1469599932" r:id="rId168"/>
        </w:object>
      </w:r>
      <w:r>
        <w:t xml:space="preserve"> are collinear.</w:t>
      </w:r>
    </w:p>
    <w:p w:rsidR="00BC108E" w:rsidRDefault="00BC108E" w:rsidP="00BC108E">
      <w:pPr>
        <w:pStyle w:val="PartA"/>
      </w:pPr>
    </w:p>
    <w:p w:rsidR="00BC108E" w:rsidRDefault="00BC108E" w:rsidP="00BC108E">
      <w:pPr>
        <w:pStyle w:val="PartA"/>
      </w:pPr>
      <w:r>
        <w:t>(b)</w:t>
      </w:r>
      <w:r>
        <w:tab/>
        <w:t xml:space="preserve">If </w:t>
      </w:r>
      <w:r w:rsidRPr="008E5907">
        <w:rPr>
          <w:position w:val="-6"/>
        </w:rPr>
        <w:object w:dxaOrig="1160" w:dyaOrig="340">
          <v:shape id="_x0000_i1102" type="#_x0000_t75" style="width:58.2pt;height:16.8pt" o:ole="">
            <v:imagedata r:id="rId169" o:title=""/>
          </v:shape>
          <o:OLEObject Type="Embed" ProgID="Equation.DSMT4" ShapeID="_x0000_i1102" DrawAspect="Content" ObjectID="_1469599933" r:id="rId170"/>
        </w:object>
      </w:r>
      <w:r>
        <w:t xml:space="preserve"> </w:t>
      </w:r>
      <w:proofErr w:type="gramStart"/>
      <w:r>
        <w:t xml:space="preserve">and </w:t>
      </w:r>
      <w:proofErr w:type="gramEnd"/>
      <w:r w:rsidRPr="008E5907">
        <w:rPr>
          <w:position w:val="-6"/>
        </w:rPr>
        <w:object w:dxaOrig="1140" w:dyaOrig="340">
          <v:shape id="_x0000_i1103" type="#_x0000_t75" style="width:57pt;height:16.8pt" o:ole="">
            <v:imagedata r:id="rId171" o:title=""/>
          </v:shape>
          <o:OLEObject Type="Embed" ProgID="Equation.DSMT4" ShapeID="_x0000_i1103" DrawAspect="Content" ObjectID="_1469599934" r:id="rId172"/>
        </w:object>
      </w:r>
      <w:r>
        <w:t xml:space="preserve">, use the fact that </w:t>
      </w:r>
      <w:r w:rsidRPr="008E5907">
        <w:rPr>
          <w:position w:val="-6"/>
        </w:rPr>
        <w:object w:dxaOrig="1460" w:dyaOrig="340">
          <v:shape id="_x0000_i1104" type="#_x0000_t75" style="width:73.2pt;height:16.8pt" o:ole="">
            <v:imagedata r:id="rId173" o:title=""/>
          </v:shape>
          <o:OLEObject Type="Embed" ProgID="Equation.DSMT4" ShapeID="_x0000_i1104" DrawAspect="Content" ObjectID="_1469599935" r:id="rId174"/>
        </w:object>
      </w:r>
      <w:r>
        <w:t xml:space="preserve"> to determine the values of </w:t>
      </w:r>
      <w:r w:rsidRPr="00244F58">
        <w:rPr>
          <w:position w:val="-6"/>
        </w:rPr>
        <w:object w:dxaOrig="180" w:dyaOrig="260">
          <v:shape id="_x0000_i1105" type="#_x0000_t75" style="width:9pt;height:13.2pt" o:ole="">
            <v:imagedata r:id="rId175" o:title=""/>
          </v:shape>
          <o:OLEObject Type="Embed" ProgID="Equation.DSMT4" ShapeID="_x0000_i1105" DrawAspect="Content" ObjectID="_1469599936" r:id="rId176"/>
        </w:object>
      </w:r>
      <w:r>
        <w:t xml:space="preserve"> </w:t>
      </w:r>
      <w:proofErr w:type="spellStart"/>
      <w:r>
        <w:t>and</w:t>
      </w:r>
      <w:proofErr w:type="spellEnd"/>
      <w:r>
        <w:t xml:space="preserve"> </w:t>
      </w:r>
      <w:r w:rsidRPr="00244F58">
        <w:rPr>
          <w:position w:val="-6"/>
        </w:rPr>
        <w:object w:dxaOrig="200" w:dyaOrig="260">
          <v:shape id="_x0000_i1106" type="#_x0000_t75" style="width:10.2pt;height:13.2pt" o:ole="">
            <v:imagedata r:id="rId177" o:title=""/>
          </v:shape>
          <o:OLEObject Type="Embed" ProgID="Equation.DSMT4" ShapeID="_x0000_i1106" DrawAspect="Content" ObjectID="_1469599937" r:id="rId178"/>
        </w:object>
      </w:r>
      <w:r>
        <w:t>.</w:t>
      </w:r>
      <w:r>
        <w:tab/>
        <w:t>(5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18</w:t>
      </w:r>
      <w:r>
        <w:tab/>
        <w:t>(7 marks)</w:t>
      </w:r>
    </w:p>
    <w:p w:rsidR="00BC108E" w:rsidRDefault="00BC108E" w:rsidP="00BC108E">
      <w:r>
        <w:t>Consider the number patterns below.</w:t>
      </w:r>
    </w:p>
    <w:p w:rsidR="00BC108E" w:rsidRDefault="00BC108E" w:rsidP="00BC108E"/>
    <w:tbl>
      <w:tblPr>
        <w:tblStyle w:val="TableGrid"/>
        <w:tblW w:w="9468" w:type="dxa"/>
        <w:tblLayout w:type="fixed"/>
        <w:tblLook w:val="01E0" w:firstRow="1" w:lastRow="1" w:firstColumn="1" w:lastColumn="1" w:noHBand="0" w:noVBand="0"/>
      </w:tblPr>
      <w:tblGrid>
        <w:gridCol w:w="1008"/>
        <w:gridCol w:w="3240"/>
        <w:gridCol w:w="3240"/>
        <w:gridCol w:w="1980"/>
      </w:tblGrid>
      <w:tr w:rsidR="00BC108E" w:rsidTr="00EE685F">
        <w:trPr>
          <w:trHeight w:val="284"/>
        </w:trPr>
        <w:tc>
          <w:tcPr>
            <w:tcW w:w="1008" w:type="dxa"/>
            <w:vAlign w:val="center"/>
          </w:tcPr>
          <w:p w:rsidR="00BC108E" w:rsidRDefault="00BC108E" w:rsidP="00EE685F">
            <w:pPr>
              <w:jc w:val="center"/>
            </w:pPr>
            <w:r w:rsidRPr="00240C48">
              <w:rPr>
                <w:position w:val="-6"/>
              </w:rPr>
              <w:object w:dxaOrig="180" w:dyaOrig="200">
                <v:shape id="_x0000_i1107" type="#_x0000_t75" style="width:9pt;height:10.2pt" o:ole="">
                  <v:imagedata r:id="rId179" o:title=""/>
                </v:shape>
                <o:OLEObject Type="Embed" ProgID="Equation.DSMT4" ShapeID="_x0000_i1107" DrawAspect="Content" ObjectID="_1469599938" r:id="rId180"/>
              </w:object>
            </w:r>
          </w:p>
        </w:tc>
        <w:tc>
          <w:tcPr>
            <w:tcW w:w="3240" w:type="dxa"/>
            <w:vAlign w:val="center"/>
          </w:tcPr>
          <w:p w:rsidR="00BC108E" w:rsidRDefault="00BC108E" w:rsidP="00EE685F">
            <w:pPr>
              <w:jc w:val="center"/>
            </w:pPr>
            <w:r w:rsidRPr="00240C48">
              <w:rPr>
                <w:position w:val="-10"/>
              </w:rPr>
              <w:object w:dxaOrig="499" w:dyaOrig="300">
                <v:shape id="_x0000_i1108" type="#_x0000_t75" style="width:25.2pt;height:15pt" o:ole="">
                  <v:imagedata r:id="rId181" o:title=""/>
                </v:shape>
                <o:OLEObject Type="Embed" ProgID="Equation.DSMT4" ShapeID="_x0000_i1108" DrawAspect="Content" ObjectID="_1469599939" r:id="rId182"/>
              </w:object>
            </w:r>
          </w:p>
        </w:tc>
        <w:tc>
          <w:tcPr>
            <w:tcW w:w="3240" w:type="dxa"/>
            <w:vAlign w:val="center"/>
          </w:tcPr>
          <w:p w:rsidR="00BC108E" w:rsidRDefault="00BC108E" w:rsidP="00EE685F">
            <w:pPr>
              <w:jc w:val="center"/>
            </w:pPr>
            <w:r w:rsidRPr="00240C48">
              <w:rPr>
                <w:position w:val="-10"/>
              </w:rPr>
              <w:object w:dxaOrig="499" w:dyaOrig="300">
                <v:shape id="_x0000_i1109" type="#_x0000_t75" style="width:25.2pt;height:15pt" o:ole="">
                  <v:imagedata r:id="rId183" o:title=""/>
                </v:shape>
                <o:OLEObject Type="Embed" ProgID="Equation.DSMT4" ShapeID="_x0000_i1109" DrawAspect="Content" ObjectID="_1469599940" r:id="rId184"/>
              </w:object>
            </w:r>
          </w:p>
        </w:tc>
        <w:tc>
          <w:tcPr>
            <w:tcW w:w="1980" w:type="dxa"/>
          </w:tcPr>
          <w:p w:rsidR="00BC108E" w:rsidRDefault="00BC108E" w:rsidP="00EE685F">
            <w:pPr>
              <w:jc w:val="center"/>
            </w:pPr>
            <w:r w:rsidRPr="009538A2">
              <w:rPr>
                <w:position w:val="-10"/>
              </w:rPr>
              <w:object w:dxaOrig="1740" w:dyaOrig="300">
                <v:shape id="_x0000_i1110" type="#_x0000_t75" style="width:87pt;height:15pt" o:ole="">
                  <v:imagedata r:id="rId185" o:title=""/>
                </v:shape>
                <o:OLEObject Type="Embed" ProgID="Equation.DSMT4" ShapeID="_x0000_i1110" DrawAspect="Content" ObjectID="_1469599941" r:id="rId186"/>
              </w:object>
            </w:r>
          </w:p>
        </w:tc>
      </w:tr>
      <w:tr w:rsidR="00BC108E" w:rsidTr="00EE685F">
        <w:trPr>
          <w:trHeight w:val="567"/>
        </w:trPr>
        <w:tc>
          <w:tcPr>
            <w:tcW w:w="1008" w:type="dxa"/>
            <w:vAlign w:val="center"/>
          </w:tcPr>
          <w:p w:rsidR="00BC108E" w:rsidRDefault="00BC108E" w:rsidP="00EE685F">
            <w:pPr>
              <w:jc w:val="center"/>
            </w:pPr>
            <w:r>
              <w:t>10</w:t>
            </w:r>
          </w:p>
        </w:tc>
        <w:tc>
          <w:tcPr>
            <w:tcW w:w="3240" w:type="dxa"/>
            <w:vAlign w:val="center"/>
          </w:tcPr>
          <w:p w:rsidR="00BC108E" w:rsidRDefault="00BC108E" w:rsidP="00EE685F">
            <w:pPr>
              <w:jc w:val="center"/>
            </w:pPr>
            <w:r w:rsidRPr="00240C48">
              <w:rPr>
                <w:position w:val="-26"/>
              </w:rPr>
              <w:object w:dxaOrig="1700" w:dyaOrig="700">
                <v:shape id="_x0000_i1111" type="#_x0000_t75" style="width:85.2pt;height:34.8pt" o:ole="">
                  <v:imagedata r:id="rId187" o:title=""/>
                </v:shape>
                <o:OLEObject Type="Embed" ProgID="Equation.DSMT4" ShapeID="_x0000_i1111" DrawAspect="Content" ObjectID="_1469599942" r:id="rId188"/>
              </w:object>
            </w:r>
          </w:p>
        </w:tc>
        <w:tc>
          <w:tcPr>
            <w:tcW w:w="3240" w:type="dxa"/>
            <w:vAlign w:val="center"/>
          </w:tcPr>
          <w:p w:rsidR="00BC108E" w:rsidRDefault="00BC108E" w:rsidP="00EE685F">
            <w:pPr>
              <w:jc w:val="center"/>
            </w:pPr>
            <w:r w:rsidRPr="00240C48">
              <w:rPr>
                <w:position w:val="-26"/>
              </w:rPr>
              <w:object w:dxaOrig="1700" w:dyaOrig="700">
                <v:shape id="_x0000_i1112" type="#_x0000_t75" style="width:85.2pt;height:34.8pt" o:ole="">
                  <v:imagedata r:id="rId189" o:title=""/>
                </v:shape>
                <o:OLEObject Type="Embed" ProgID="Equation.DSMT4" ShapeID="_x0000_i1112" DrawAspect="Content" ObjectID="_1469599943" r:id="rId190"/>
              </w:object>
            </w:r>
          </w:p>
        </w:tc>
        <w:tc>
          <w:tcPr>
            <w:tcW w:w="1980" w:type="dxa"/>
            <w:vAlign w:val="center"/>
          </w:tcPr>
          <w:p w:rsidR="00BC108E" w:rsidRDefault="00BC108E" w:rsidP="00EE685F">
            <w:pPr>
              <w:jc w:val="center"/>
            </w:pPr>
            <w:r>
              <w:t>0.665</w:t>
            </w:r>
          </w:p>
        </w:tc>
      </w:tr>
      <w:tr w:rsidR="00BC108E" w:rsidTr="00EE685F">
        <w:trPr>
          <w:trHeight w:val="567"/>
        </w:trPr>
        <w:tc>
          <w:tcPr>
            <w:tcW w:w="1008" w:type="dxa"/>
            <w:vAlign w:val="center"/>
          </w:tcPr>
          <w:p w:rsidR="00BC108E" w:rsidRDefault="00BC108E" w:rsidP="00EE685F">
            <w:pPr>
              <w:jc w:val="center"/>
            </w:pPr>
            <w:r>
              <w:t>100</w:t>
            </w:r>
          </w:p>
        </w:tc>
        <w:tc>
          <w:tcPr>
            <w:tcW w:w="3240" w:type="dxa"/>
            <w:vAlign w:val="center"/>
          </w:tcPr>
          <w:p w:rsidR="00BC108E" w:rsidRDefault="00BC108E" w:rsidP="00EE685F">
            <w:pPr>
              <w:jc w:val="center"/>
            </w:pPr>
            <w:r w:rsidRPr="00240C48">
              <w:rPr>
                <w:position w:val="-26"/>
              </w:rPr>
              <w:object w:dxaOrig="1900" w:dyaOrig="700">
                <v:shape id="_x0000_i1113" type="#_x0000_t75" style="width:94.8pt;height:34.8pt" o:ole="">
                  <v:imagedata r:id="rId191" o:title=""/>
                </v:shape>
                <o:OLEObject Type="Embed" ProgID="Equation.DSMT4" ShapeID="_x0000_i1113" DrawAspect="Content" ObjectID="_1469599944" r:id="rId192"/>
              </w:object>
            </w:r>
          </w:p>
        </w:tc>
        <w:tc>
          <w:tcPr>
            <w:tcW w:w="3240" w:type="dxa"/>
            <w:vAlign w:val="center"/>
          </w:tcPr>
          <w:p w:rsidR="00BC108E" w:rsidRDefault="00BC108E" w:rsidP="00EE685F">
            <w:pPr>
              <w:jc w:val="center"/>
            </w:pPr>
            <w:r w:rsidRPr="00240C48">
              <w:rPr>
                <w:position w:val="-26"/>
              </w:rPr>
              <w:object w:dxaOrig="1880" w:dyaOrig="700">
                <v:shape id="_x0000_i1114" type="#_x0000_t75" style="width:94.2pt;height:34.8pt" o:ole="">
                  <v:imagedata r:id="rId193" o:title=""/>
                </v:shape>
                <o:OLEObject Type="Embed" ProgID="Equation.DSMT4" ShapeID="_x0000_i1114" DrawAspect="Content" ObjectID="_1469599945" r:id="rId194"/>
              </w:object>
            </w:r>
          </w:p>
        </w:tc>
        <w:tc>
          <w:tcPr>
            <w:tcW w:w="1980" w:type="dxa"/>
            <w:vAlign w:val="center"/>
          </w:tcPr>
          <w:p w:rsidR="00BC108E" w:rsidRDefault="00BC108E" w:rsidP="00EE685F">
            <w:pPr>
              <w:jc w:val="center"/>
            </w:pPr>
            <w:r>
              <w:t>0.961</w:t>
            </w:r>
          </w:p>
        </w:tc>
      </w:tr>
      <w:tr w:rsidR="00BC108E" w:rsidTr="00EE685F">
        <w:trPr>
          <w:trHeight w:val="567"/>
        </w:trPr>
        <w:tc>
          <w:tcPr>
            <w:tcW w:w="1008" w:type="dxa"/>
            <w:vAlign w:val="center"/>
          </w:tcPr>
          <w:p w:rsidR="00BC108E" w:rsidRDefault="00BC108E" w:rsidP="00EE685F">
            <w:pPr>
              <w:jc w:val="center"/>
            </w:pPr>
            <w:r>
              <w:t>1000</w:t>
            </w:r>
          </w:p>
        </w:tc>
        <w:tc>
          <w:tcPr>
            <w:tcW w:w="3240" w:type="dxa"/>
            <w:vAlign w:val="center"/>
          </w:tcPr>
          <w:p w:rsidR="00BC108E" w:rsidRDefault="00BC108E" w:rsidP="00EE685F">
            <w:pPr>
              <w:jc w:val="center"/>
            </w:pPr>
            <w:r w:rsidRPr="00240C48">
              <w:rPr>
                <w:position w:val="-26"/>
              </w:rPr>
              <w:object w:dxaOrig="2079" w:dyaOrig="700">
                <v:shape id="_x0000_i1115" type="#_x0000_t75" style="width:103.8pt;height:34.8pt" o:ole="">
                  <v:imagedata r:id="rId195" o:title=""/>
                </v:shape>
                <o:OLEObject Type="Embed" ProgID="Equation.DSMT4" ShapeID="_x0000_i1115" DrawAspect="Content" ObjectID="_1469599946" r:id="rId196"/>
              </w:object>
            </w:r>
          </w:p>
        </w:tc>
        <w:tc>
          <w:tcPr>
            <w:tcW w:w="3240" w:type="dxa"/>
            <w:vAlign w:val="center"/>
          </w:tcPr>
          <w:p w:rsidR="00BC108E" w:rsidRDefault="00BC108E" w:rsidP="00EE685F">
            <w:pPr>
              <w:jc w:val="center"/>
            </w:pPr>
            <w:r w:rsidRPr="00240C48">
              <w:rPr>
                <w:position w:val="-26"/>
              </w:rPr>
              <w:object w:dxaOrig="2079" w:dyaOrig="700">
                <v:shape id="_x0000_i1116" type="#_x0000_t75" style="width:103.8pt;height:34.8pt" o:ole="">
                  <v:imagedata r:id="rId197" o:title=""/>
                </v:shape>
                <o:OLEObject Type="Embed" ProgID="Equation.DSMT4" ShapeID="_x0000_i1116" DrawAspect="Content" ObjectID="_1469599947" r:id="rId198"/>
              </w:object>
            </w:r>
          </w:p>
        </w:tc>
        <w:tc>
          <w:tcPr>
            <w:tcW w:w="1980" w:type="dxa"/>
            <w:vAlign w:val="center"/>
          </w:tcPr>
          <w:p w:rsidR="00BC108E" w:rsidRDefault="00BC108E" w:rsidP="00EE685F">
            <w:pPr>
              <w:jc w:val="center"/>
            </w:pPr>
            <w:r>
              <w:t>0.996</w:t>
            </w:r>
          </w:p>
        </w:tc>
      </w:tr>
    </w:tbl>
    <w:p w:rsidR="00BC108E" w:rsidRDefault="00BC108E" w:rsidP="00BC108E"/>
    <w:p w:rsidR="00BC108E" w:rsidRDefault="00BC108E" w:rsidP="00BC108E">
      <w:pPr>
        <w:pStyle w:val="PartA"/>
      </w:pPr>
      <w:r>
        <w:t>(</w:t>
      </w:r>
      <w:proofErr w:type="gramStart"/>
      <w:r>
        <w:t>a</w:t>
      </w:r>
      <w:proofErr w:type="gramEnd"/>
      <w:r>
        <w:t>)</w:t>
      </w:r>
      <w:r>
        <w:tab/>
        <w:t xml:space="preserve">Calculate </w:t>
      </w:r>
      <w:r w:rsidRPr="00A64435">
        <w:rPr>
          <w:position w:val="-6"/>
        </w:rPr>
        <w:object w:dxaOrig="340" w:dyaOrig="340">
          <v:shape id="_x0000_i1117" type="#_x0000_t75" style="width:16.8pt;height:16.8pt" o:ole="">
            <v:imagedata r:id="rId199" o:title=""/>
          </v:shape>
          <o:OLEObject Type="Embed" ProgID="Equation.DSMT4" ShapeID="_x0000_i1117" DrawAspect="Content" ObjectID="_1469599948" r:id="rId200"/>
        </w:object>
      </w:r>
      <w:r>
        <w:t>, rounding your answer to four decimal places.</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 xml:space="preserve">Write a formula for </w:t>
      </w:r>
      <w:r w:rsidRPr="009538A2">
        <w:rPr>
          <w:position w:val="-10"/>
        </w:rPr>
        <w:object w:dxaOrig="499" w:dyaOrig="300">
          <v:shape id="_x0000_i1118" type="#_x0000_t75" style="width:25.2pt;height:15pt" o:ole="">
            <v:imagedata r:id="rId201" o:title=""/>
          </v:shape>
          <o:OLEObject Type="Embed" ProgID="Equation.DSMT4" ShapeID="_x0000_i1118" DrawAspect="Content" ObjectID="_1469599949" r:id="rId202"/>
        </w:object>
      </w:r>
      <w:r>
        <w:t xml:space="preserve"> and for </w:t>
      </w:r>
      <w:r w:rsidRPr="005C34CA">
        <w:rPr>
          <w:position w:val="-10"/>
        </w:rPr>
        <w:object w:dxaOrig="499" w:dyaOrig="300">
          <v:shape id="_x0000_i1119" type="#_x0000_t75" style="width:25.2pt;height:15pt" o:ole="">
            <v:imagedata r:id="rId203" o:title=""/>
          </v:shape>
          <o:OLEObject Type="Embed" ProgID="Equation.DSMT4" ShapeID="_x0000_i1119" DrawAspect="Content" ObjectID="_1469599950" r:id="rId204"/>
        </w:object>
      </w:r>
      <w:r>
        <w:t xml:space="preserve"> in terms </w:t>
      </w:r>
      <w:proofErr w:type="gramStart"/>
      <w:r>
        <w:t xml:space="preserve">of </w:t>
      </w:r>
      <w:proofErr w:type="gramEnd"/>
      <w:r w:rsidRPr="00C80950">
        <w:rPr>
          <w:position w:val="-6"/>
        </w:rPr>
        <w:object w:dxaOrig="180" w:dyaOrig="200">
          <v:shape id="_x0000_i1120" type="#_x0000_t75" style="width:9pt;height:10.2pt" o:ole="">
            <v:imagedata r:id="rId205" o:title=""/>
          </v:shape>
          <o:OLEObject Type="Embed" ProgID="Equation.DSMT4" ShapeID="_x0000_i1120" DrawAspect="Content" ObjectID="_1469599951" r:id="rId206"/>
        </w:object>
      </w:r>
      <w:r>
        <w:t xml:space="preserve">, where </w:t>
      </w:r>
      <w:r w:rsidRPr="00C80950">
        <w:rPr>
          <w:position w:val="-6"/>
        </w:rPr>
        <w:object w:dxaOrig="180" w:dyaOrig="200">
          <v:shape id="_x0000_i1121" type="#_x0000_t75" style="width:9pt;height:10.2pt" o:ole="">
            <v:imagedata r:id="rId207" o:title=""/>
          </v:shape>
          <o:OLEObject Type="Embed" ProgID="Equation.DSMT4" ShapeID="_x0000_i1121" DrawAspect="Content" ObjectID="_1469599952" r:id="rId208"/>
        </w:object>
      </w:r>
      <w:r>
        <w:t xml:space="preserve"> is a positive integer.</w:t>
      </w:r>
    </w:p>
    <w:p w:rsidR="00BC108E" w:rsidRDefault="00BC108E" w:rsidP="00BC108E">
      <w:pPr>
        <w:pStyle w:val="PartA"/>
      </w:pPr>
      <w:r>
        <w:tab/>
      </w:r>
      <w:r>
        <w:tab/>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(c)</w:t>
      </w:r>
      <w:r>
        <w:tab/>
        <w:t xml:space="preserve">Determine the values </w:t>
      </w:r>
      <w:proofErr w:type="gramStart"/>
      <w:r>
        <w:t xml:space="preserve">of </w:t>
      </w:r>
      <w:proofErr w:type="gramEnd"/>
      <w:r w:rsidRPr="009538A2">
        <w:rPr>
          <w:position w:val="-10"/>
        </w:rPr>
        <w:object w:dxaOrig="900" w:dyaOrig="300">
          <v:shape id="_x0000_i1122" type="#_x0000_t75" style="width:45pt;height:15pt" o:ole="">
            <v:imagedata r:id="rId209" o:title=""/>
          </v:shape>
          <o:OLEObject Type="Embed" ProgID="Equation.DSMT4" ShapeID="_x0000_i1122" DrawAspect="Content" ObjectID="_1469599953" r:id="rId210"/>
        </w:object>
      </w:r>
      <w:r>
        <w:t xml:space="preserve">, </w:t>
      </w:r>
      <w:r w:rsidRPr="009538A2">
        <w:rPr>
          <w:position w:val="-10"/>
        </w:rPr>
        <w:object w:dxaOrig="900" w:dyaOrig="300">
          <v:shape id="_x0000_i1123" type="#_x0000_t75" style="width:45pt;height:15pt" o:ole="">
            <v:imagedata r:id="rId211" o:title=""/>
          </v:shape>
          <o:OLEObject Type="Embed" ProgID="Equation.DSMT4" ShapeID="_x0000_i1123" DrawAspect="Content" ObjectID="_1469599954" r:id="rId212"/>
        </w:object>
      </w:r>
      <w:r>
        <w:t xml:space="preserve"> and </w:t>
      </w:r>
      <w:r w:rsidRPr="009538A2">
        <w:rPr>
          <w:position w:val="-10"/>
        </w:rPr>
        <w:object w:dxaOrig="920" w:dyaOrig="300">
          <v:shape id="_x0000_i1124" type="#_x0000_t75" style="width:46.2pt;height:15pt" o:ole="">
            <v:imagedata r:id="rId213" o:title=""/>
          </v:shape>
          <o:OLEObject Type="Embed" ProgID="Equation.DSMT4" ShapeID="_x0000_i1124" DrawAspect="Content" ObjectID="_1469599955" r:id="rId214"/>
        </w:object>
      </w:r>
      <w:r>
        <w:t>.</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(d)</w:t>
      </w:r>
      <w:r>
        <w:tab/>
        <w:t xml:space="preserve">Determine the exact limiting values </w:t>
      </w:r>
      <w:proofErr w:type="gramStart"/>
      <w:r>
        <w:t xml:space="preserve">of </w:t>
      </w:r>
      <w:proofErr w:type="gramEnd"/>
      <w:r w:rsidRPr="009538A2">
        <w:rPr>
          <w:position w:val="-10"/>
        </w:rPr>
        <w:object w:dxaOrig="499" w:dyaOrig="300">
          <v:shape id="_x0000_i1125" type="#_x0000_t75" style="width:25.2pt;height:15pt" o:ole="">
            <v:imagedata r:id="rId201" o:title=""/>
          </v:shape>
          <o:OLEObject Type="Embed" ProgID="Equation.DSMT4" ShapeID="_x0000_i1125" DrawAspect="Content" ObjectID="_1469599956" r:id="rId215"/>
        </w:object>
      </w:r>
      <w:r>
        <w:t xml:space="preserve">, </w:t>
      </w:r>
      <w:r w:rsidRPr="009538A2">
        <w:rPr>
          <w:position w:val="-10"/>
        </w:rPr>
        <w:object w:dxaOrig="499" w:dyaOrig="300">
          <v:shape id="_x0000_i1126" type="#_x0000_t75" style="width:25.2pt;height:15pt" o:ole="">
            <v:imagedata r:id="rId216" o:title=""/>
          </v:shape>
          <o:OLEObject Type="Embed" ProgID="Equation.DSMT4" ShapeID="_x0000_i1126" DrawAspect="Content" ObjectID="_1469599957" r:id="rId217"/>
        </w:object>
      </w:r>
      <w:r>
        <w:t xml:space="preserve"> and </w:t>
      </w:r>
      <w:r w:rsidRPr="009538A2">
        <w:rPr>
          <w:position w:val="-10"/>
        </w:rPr>
        <w:object w:dxaOrig="499" w:dyaOrig="300">
          <v:shape id="_x0000_i1127" type="#_x0000_t75" style="width:25.2pt;height:15pt" o:ole="">
            <v:imagedata r:id="rId218" o:title=""/>
          </v:shape>
          <o:OLEObject Type="Embed" ProgID="Equation.DSMT4" ShapeID="_x0000_i1127" DrawAspect="Content" ObjectID="_1469599958" r:id="rId219"/>
        </w:object>
      </w:r>
      <w:r>
        <w:t xml:space="preserve"> as </w:t>
      </w:r>
      <w:r w:rsidRPr="00A64435">
        <w:rPr>
          <w:position w:val="-6"/>
        </w:rPr>
        <w:object w:dxaOrig="660" w:dyaOrig="220">
          <v:shape id="_x0000_i1128" type="#_x0000_t75" style="width:33pt;height:10.8pt" o:ole="">
            <v:imagedata r:id="rId220" o:title=""/>
          </v:shape>
          <o:OLEObject Type="Embed" ProgID="Equation.DSMT4" ShapeID="_x0000_i1128" DrawAspect="Content" ObjectID="_1469599959" r:id="rId221"/>
        </w:object>
      </w:r>
      <w:r>
        <w:t>.</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pPr>
      <w:r>
        <w:br w:type="page"/>
      </w:r>
      <w:r>
        <w:lastRenderedPageBreak/>
        <w:t>Question 19</w:t>
      </w:r>
      <w:r>
        <w:tab/>
        <w:t>(10 marks)</w:t>
      </w:r>
    </w:p>
    <w:p w:rsidR="00BC108E" w:rsidRDefault="00BC108E" w:rsidP="00BC108E">
      <w:r>
        <w:t>At noon, a jet fighter flying at a constant altitude</w:t>
      </w:r>
      <w:r w:rsidRPr="003643DE">
        <w:t xml:space="preserve"> </w:t>
      </w:r>
      <w:r>
        <w:t xml:space="preserve">and at position </w:t>
      </w:r>
      <w:r w:rsidRPr="005A54AF">
        <w:rPr>
          <w:position w:val="-10"/>
        </w:rPr>
        <w:object w:dxaOrig="1040" w:dyaOrig="300">
          <v:shape id="_x0000_i1129" type="#_x0000_t75" style="width:52.2pt;height:15pt" o:ole="">
            <v:imagedata r:id="rId222" o:title=""/>
          </v:shape>
          <o:OLEObject Type="Embed" ProgID="Equation.DSMT4" ShapeID="_x0000_i1129" DrawAspect="Content" ObjectID="_1469599960" r:id="rId223"/>
        </w:object>
      </w:r>
      <w:r>
        <w:t xml:space="preserve"> km, is given instructions to refuel in mid-air from a tanker aircraft flying at the same altitude and at position </w:t>
      </w:r>
      <w:r w:rsidRPr="005A54AF">
        <w:rPr>
          <w:position w:val="-10"/>
        </w:rPr>
        <w:object w:dxaOrig="1080" w:dyaOrig="300">
          <v:shape id="_x0000_i1130" type="#_x0000_t75" style="width:54pt;height:15pt" o:ole="">
            <v:imagedata r:id="rId224" o:title=""/>
          </v:shape>
          <o:OLEObject Type="Embed" ProgID="Equation.DSMT4" ShapeID="_x0000_i1130" DrawAspect="Content" ObjectID="_1469599961" r:id="rId225"/>
        </w:object>
      </w:r>
      <w:r>
        <w:t xml:space="preserve"> km.</w:t>
      </w:r>
    </w:p>
    <w:p w:rsidR="00BC108E" w:rsidRDefault="00BC108E" w:rsidP="00BC108E"/>
    <w:p w:rsidR="00BC108E" w:rsidRDefault="00BC108E" w:rsidP="00BC108E">
      <w:r>
        <w:t xml:space="preserve">The jet fighter is told to fly at a constant velocity of 1 150 km/h in order to intercept the tanker aircraft, which is flying with a constant velocity given by </w:t>
      </w:r>
      <w:r w:rsidRPr="003643DE">
        <w:rPr>
          <w:position w:val="-10"/>
        </w:rPr>
        <w:object w:dxaOrig="1100" w:dyaOrig="300">
          <v:shape id="_x0000_i1131" type="#_x0000_t75" style="width:55.2pt;height:15pt" o:ole="">
            <v:imagedata r:id="rId226" o:title=""/>
          </v:shape>
          <o:OLEObject Type="Embed" ProgID="Equation.DSMT4" ShapeID="_x0000_i1131" DrawAspect="Content" ObjectID="_1469599962" r:id="rId227"/>
        </w:object>
      </w:r>
      <w:r>
        <w:t xml:space="preserve"> km/h.</w:t>
      </w:r>
    </w:p>
    <w:p w:rsidR="00BC108E" w:rsidRDefault="00BC108E" w:rsidP="00BC108E"/>
    <w:p w:rsidR="00BC108E" w:rsidRDefault="00BC108E" w:rsidP="00BC108E">
      <w:r>
        <w:t xml:space="preserve">Suppose the velocity vector the jet fighter needs to maintain for interception is </w:t>
      </w:r>
      <w:r w:rsidRPr="0029671C">
        <w:rPr>
          <w:position w:val="-10"/>
        </w:rPr>
        <w:object w:dxaOrig="660" w:dyaOrig="300">
          <v:shape id="_x0000_i1132" type="#_x0000_t75" style="width:33pt;height:15pt" o:ole="">
            <v:imagedata r:id="rId228" o:title=""/>
          </v:shape>
          <o:OLEObject Type="Embed" ProgID="Equation.DSMT4" ShapeID="_x0000_i1132" DrawAspect="Content" ObjectID="_1469599963" r:id="rId229"/>
        </w:object>
      </w:r>
      <w:r>
        <w:t xml:space="preserve"> km/h.</w:t>
      </w:r>
    </w:p>
    <w:p w:rsidR="00BC108E" w:rsidRDefault="00BC108E" w:rsidP="00BC108E"/>
    <w:p w:rsidR="00BC108E" w:rsidRDefault="00BC108E" w:rsidP="00BC108E">
      <w:pPr>
        <w:pStyle w:val="PartA"/>
      </w:pPr>
      <w:r>
        <w:t>(a)</w:t>
      </w:r>
      <w:r>
        <w:tab/>
        <w:t xml:space="preserve">Explain </w:t>
      </w:r>
      <w:proofErr w:type="gramStart"/>
      <w:r>
        <w:t xml:space="preserve">why </w:t>
      </w:r>
      <w:proofErr w:type="gramEnd"/>
      <w:r w:rsidRPr="00990D75">
        <w:rPr>
          <w:position w:val="-10"/>
        </w:rPr>
        <w:object w:dxaOrig="1740" w:dyaOrig="380">
          <v:shape id="_x0000_i1133" type="#_x0000_t75" style="width:87pt;height:19.2pt" o:ole="">
            <v:imagedata r:id="rId230" o:title=""/>
          </v:shape>
          <o:OLEObject Type="Embed" ProgID="Equation.DSMT4" ShapeID="_x0000_i1133" DrawAspect="Content" ObjectID="_1469599964" r:id="rId231"/>
        </w:object>
      </w:r>
      <w:r>
        <w:t>.</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(b)</w:t>
      </w:r>
      <w:r>
        <w:tab/>
        <w:t xml:space="preserve">Determine a vector </w:t>
      </w:r>
      <w:r w:rsidRPr="005955CB">
        <w:rPr>
          <w:position w:val="-14"/>
        </w:rPr>
        <w:object w:dxaOrig="320" w:dyaOrig="360">
          <v:shape id="_x0000_i1134" type="#_x0000_t75" style="width:16.2pt;height:18pt" o:ole="">
            <v:imagedata r:id="rId232" o:title=""/>
          </v:shape>
          <o:OLEObject Type="Embed" ProgID="Equation.DSMT4" ShapeID="_x0000_i1134" DrawAspect="Content" ObjectID="_1469599965" r:id="rId233"/>
        </w:object>
      </w:r>
      <w:r>
        <w:t xml:space="preserve"> for the initial position of the jet relative to the tanker.</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(c)</w:t>
      </w:r>
      <w:r>
        <w:tab/>
        <w:t xml:space="preserve">Determine a vector </w:t>
      </w:r>
      <w:r w:rsidRPr="005955CB">
        <w:rPr>
          <w:position w:val="-14"/>
        </w:rPr>
        <w:object w:dxaOrig="360" w:dyaOrig="360">
          <v:shape id="_x0000_i1135" type="#_x0000_t75" style="width:18pt;height:18pt" o:ole="">
            <v:imagedata r:id="rId234" o:title=""/>
          </v:shape>
          <o:OLEObject Type="Embed" ProgID="Equation.DSMT4" ShapeID="_x0000_i1135" DrawAspect="Content" ObjectID="_1469599966" r:id="rId235"/>
        </w:object>
      </w:r>
      <w:r>
        <w:t xml:space="preserve"> for the velocity of the jet relative to the tanker.</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 xml:space="preserve"> (d)</w:t>
      </w:r>
      <w:r>
        <w:tab/>
        <w:t xml:space="preserve">State a relationship between </w:t>
      </w:r>
      <w:r w:rsidRPr="005955CB">
        <w:rPr>
          <w:position w:val="-14"/>
        </w:rPr>
        <w:object w:dxaOrig="320" w:dyaOrig="360">
          <v:shape id="_x0000_i1136" type="#_x0000_t75" style="width:16.2pt;height:18pt" o:ole="">
            <v:imagedata r:id="rId232" o:title=""/>
          </v:shape>
          <o:OLEObject Type="Embed" ProgID="Equation.DSMT4" ShapeID="_x0000_i1136" DrawAspect="Content" ObjectID="_1469599967" r:id="rId236"/>
        </w:object>
      </w:r>
      <w:r>
        <w:t xml:space="preserve"> and </w:t>
      </w:r>
      <w:r w:rsidRPr="005955CB">
        <w:rPr>
          <w:position w:val="-14"/>
        </w:rPr>
        <w:object w:dxaOrig="360" w:dyaOrig="360">
          <v:shape id="_x0000_i1137" type="#_x0000_t75" style="width:18pt;height:18pt" o:ole="">
            <v:imagedata r:id="rId234" o:title=""/>
          </v:shape>
          <o:OLEObject Type="Embed" ProgID="Equation.DSMT4" ShapeID="_x0000_i1137" DrawAspect="Content" ObjectID="_1469599968" r:id="rId237"/>
        </w:object>
      </w:r>
      <w:r>
        <w:t xml:space="preserve"> that must hold if the jet is to intercept the tanker after </w:t>
      </w:r>
      <w:r w:rsidRPr="005955CB">
        <w:rPr>
          <w:position w:val="-6"/>
        </w:rPr>
        <w:object w:dxaOrig="139" w:dyaOrig="240">
          <v:shape id="_x0000_i1138" type="#_x0000_t75" style="width:7.2pt;height:12pt" o:ole="">
            <v:imagedata r:id="rId238" o:title=""/>
          </v:shape>
          <o:OLEObject Type="Embed" ProgID="Equation.DSMT4" ShapeID="_x0000_i1138" DrawAspect="Content" ObjectID="_1469599969" r:id="rId239"/>
        </w:object>
      </w:r>
      <w:r>
        <w:t xml:space="preserve"> hours.</w:t>
      </w:r>
      <w:r>
        <w:tab/>
        <w:t>(1 mark)</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sectPr w:rsidR="00BC108E" w:rsidSect="007D4A50">
          <w:pgSz w:w="11907" w:h="16840" w:code="9"/>
          <w:pgMar w:top="1247" w:right="1134" w:bottom="851" w:left="1304" w:header="737" w:footer="567" w:gutter="0"/>
          <w:cols w:space="708"/>
          <w:docGrid w:linePitch="360"/>
        </w:sectPr>
      </w:pPr>
    </w:p>
    <w:p w:rsidR="00BC108E" w:rsidRDefault="00BC108E" w:rsidP="00BC108E">
      <w:pPr>
        <w:pStyle w:val="PartA"/>
      </w:pPr>
      <w:r>
        <w:lastRenderedPageBreak/>
        <w:t>(e)</w:t>
      </w:r>
      <w:r>
        <w:tab/>
        <w:t xml:space="preserve">Determine the values of </w:t>
      </w:r>
      <w:r w:rsidRPr="00836BF1">
        <w:rPr>
          <w:position w:val="-6"/>
        </w:rPr>
        <w:object w:dxaOrig="180" w:dyaOrig="200">
          <v:shape id="_x0000_i1139" type="#_x0000_t75" style="width:9pt;height:10.2pt" o:ole="">
            <v:imagedata r:id="rId240" o:title=""/>
          </v:shape>
          <o:OLEObject Type="Embed" ProgID="Equation.DSMT4" ShapeID="_x0000_i1139" DrawAspect="Content" ObjectID="_1469599970" r:id="rId241"/>
        </w:object>
      </w:r>
      <w:r>
        <w:t xml:space="preserve"> </w:t>
      </w:r>
      <w:proofErr w:type="spellStart"/>
      <w:proofErr w:type="gramStart"/>
      <w:r>
        <w:t>and</w:t>
      </w:r>
      <w:proofErr w:type="spellEnd"/>
      <w:r>
        <w:t xml:space="preserve"> </w:t>
      </w:r>
      <w:proofErr w:type="gramEnd"/>
      <w:r w:rsidRPr="00836BF1">
        <w:rPr>
          <w:position w:val="-10"/>
        </w:rPr>
        <w:object w:dxaOrig="200" w:dyaOrig="240">
          <v:shape id="_x0000_i1140" type="#_x0000_t75" style="width:10.2pt;height:12pt" o:ole="">
            <v:imagedata r:id="rId242" o:title=""/>
          </v:shape>
          <o:OLEObject Type="Embed" ProgID="Equation.DSMT4" ShapeID="_x0000_i1140" DrawAspect="Content" ObjectID="_1469599971" r:id="rId243"/>
        </w:object>
      </w:r>
      <w:r>
        <w:t>.</w:t>
      </w:r>
      <w:r>
        <w:tab/>
        <w:t>(4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r>
        <w:t>(f)</w:t>
      </w:r>
      <w:r>
        <w:tab/>
        <w:t>Calculate the position vector of the jet at the instant it intercepts the tanker, giving coefficients to the nearest km.</w:t>
      </w:r>
      <w:r>
        <w:tab/>
        <w:t>(2 marks)</w:t>
      </w: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Default="00BC108E" w:rsidP="00BC108E">
      <w:pPr>
        <w:pStyle w:val="PartA"/>
      </w:pPr>
    </w:p>
    <w:p w:rsidR="00BC108E" w:rsidRPr="008103B4" w:rsidRDefault="00BC108E" w:rsidP="00BC108E">
      <w:pPr>
        <w:pStyle w:val="PartA"/>
      </w:pPr>
    </w:p>
    <w:p w:rsidR="00BC108E" w:rsidRDefault="00BC108E" w:rsidP="00BC108E">
      <w:pPr>
        <w:pStyle w:val="QNum"/>
        <w:sectPr w:rsidR="00BC108E" w:rsidSect="007D4A50">
          <w:footerReference w:type="default" r:id="rId244"/>
          <w:pgSz w:w="11907" w:h="16840" w:code="9"/>
          <w:pgMar w:top="1247" w:right="1134" w:bottom="851" w:left="1304" w:header="737" w:footer="567" w:gutter="0"/>
          <w:cols w:space="708"/>
          <w:docGrid w:linePitch="360"/>
        </w:sectPr>
      </w:pPr>
    </w:p>
    <w:p w:rsidR="00BC108E" w:rsidRDefault="00BC108E" w:rsidP="00BC108E">
      <w:pPr>
        <w:pStyle w:val="QNum"/>
      </w:pPr>
      <w:r>
        <w:lastRenderedPageBreak/>
        <w:t>Additional working space</w:t>
      </w:r>
    </w:p>
    <w:p w:rsidR="00BC108E" w:rsidRDefault="00BC108E" w:rsidP="00BC108E">
      <w:pPr>
        <w:pStyle w:val="QNum"/>
      </w:pPr>
    </w:p>
    <w:p w:rsidR="00BC108E" w:rsidRDefault="00BC108E" w:rsidP="00BC108E">
      <w:r>
        <w:t>Question number: _________</w:t>
      </w:r>
    </w:p>
    <w:p w:rsidR="00BC108E" w:rsidRDefault="00BC108E" w:rsidP="00BC108E"/>
    <w:p w:rsidR="00BC108E" w:rsidRDefault="00BC108E" w:rsidP="00BC108E">
      <w:pPr>
        <w:sectPr w:rsidR="00BC108E" w:rsidSect="00A16DF6">
          <w:footerReference w:type="even" r:id="rId245"/>
          <w:footerReference w:type="default" r:id="rId246"/>
          <w:pgSz w:w="11907" w:h="16840" w:code="9"/>
          <w:pgMar w:top="1247" w:right="1134" w:bottom="851" w:left="1304" w:header="737" w:footer="567" w:gutter="0"/>
          <w:cols w:space="708"/>
          <w:docGrid w:linePitch="360"/>
        </w:sectPr>
      </w:pPr>
    </w:p>
    <w:p w:rsidR="00BC108E" w:rsidRDefault="00BC108E" w:rsidP="00BC108E">
      <w:pPr>
        <w:pStyle w:val="QNum"/>
      </w:pPr>
      <w:r>
        <w:lastRenderedPageBreak/>
        <w:t>Additional working space</w:t>
      </w:r>
    </w:p>
    <w:p w:rsidR="00BC108E" w:rsidRDefault="00BC108E" w:rsidP="00BC108E">
      <w:pPr>
        <w:pStyle w:val="QNum"/>
      </w:pPr>
    </w:p>
    <w:p w:rsidR="00BC108E" w:rsidRDefault="00BC108E" w:rsidP="00BC108E">
      <w:r>
        <w:t>Question number: _________</w:t>
      </w:r>
    </w:p>
    <w:p w:rsidR="00BC108E" w:rsidRDefault="00BC108E" w:rsidP="00BC108E"/>
    <w:p w:rsidR="00BC108E" w:rsidRDefault="00BC108E" w:rsidP="00BC108E">
      <w:pPr>
        <w:sectPr w:rsidR="00BC108E" w:rsidSect="00A16DF6">
          <w:footerReference w:type="default" r:id="rId247"/>
          <w:pgSz w:w="11907" w:h="16840" w:code="9"/>
          <w:pgMar w:top="1247" w:right="1134" w:bottom="851" w:left="1304" w:header="737" w:footer="567" w:gutter="0"/>
          <w:cols w:space="708"/>
          <w:docGrid w:linePitch="360"/>
        </w:sectPr>
      </w:pPr>
    </w:p>
    <w:p w:rsidR="00BC108E" w:rsidRDefault="00BC108E" w:rsidP="00BC108E"/>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pPr>
    </w:p>
    <w:p w:rsidR="00BC108E" w:rsidRDefault="00BC108E" w:rsidP="00BC108E">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BC108E" w:rsidRDefault="00BC108E" w:rsidP="00BC108E">
      <w:pPr>
        <w:jc w:val="center"/>
        <w:rPr>
          <w:sz w:val="18"/>
          <w:szCs w:val="18"/>
        </w:rPr>
      </w:pPr>
    </w:p>
    <w:p w:rsidR="00BC108E" w:rsidRDefault="00BC108E" w:rsidP="00BC108E">
      <w:pPr>
        <w:jc w:val="center"/>
        <w:rPr>
          <w:sz w:val="18"/>
          <w:szCs w:val="18"/>
        </w:rPr>
      </w:pPr>
      <w:r>
        <w:rPr>
          <w:sz w:val="18"/>
          <w:szCs w:val="18"/>
        </w:rPr>
        <w:t>Copying or communication for any other purposes can only be done within the terms of the Copyright Act or with prior written permission of WA Examination papers.</w:t>
      </w:r>
    </w:p>
    <w:p w:rsidR="00BC108E" w:rsidRDefault="00BC108E" w:rsidP="00BC108E">
      <w:pPr>
        <w:jc w:val="center"/>
        <w:rPr>
          <w:sz w:val="18"/>
          <w:szCs w:val="18"/>
        </w:rPr>
      </w:pPr>
    </w:p>
    <w:p w:rsidR="00BC108E" w:rsidRPr="00D54459" w:rsidRDefault="00BC108E" w:rsidP="00BC108E">
      <w:pPr>
        <w:jc w:val="center"/>
        <w:rPr>
          <w:i/>
        </w:rPr>
      </w:pPr>
      <w:r w:rsidRPr="00D54459">
        <w:rPr>
          <w:i/>
        </w:rPr>
        <w:t>Published by WA Examination Papers</w:t>
      </w:r>
    </w:p>
    <w:p w:rsidR="00BC108E" w:rsidRPr="00D54459" w:rsidRDefault="00BC108E" w:rsidP="00BC108E">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BC108E"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BC108E"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BC108E"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BC108E"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BC108E"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D49" w:rsidRPr="00C94D76" w:rsidRDefault="00BC108E"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D49" w:rsidRPr="005C1A6B" w:rsidRDefault="00BC108E" w:rsidP="00BE6145">
    <w:pPr>
      <w:tabs>
        <w:tab w:val="center" w:pos="4706"/>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DF6" w:rsidRPr="00C94D76" w:rsidRDefault="00BC108E" w:rsidP="00A16DF6">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DF6" w:rsidRPr="00C94D76" w:rsidRDefault="00BC108E" w:rsidP="00A16DF6">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BC108E"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BC108E"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BC108E"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BC108E" w:rsidP="0079127B">
    <w:pPr>
      <w:pStyle w:val="Header"/>
      <w:tabs>
        <w:tab w:val="clear" w:pos="4620"/>
        <w:tab w:val="clear" w:pos="9240"/>
        <w:tab w:val="center" w:pos="4734"/>
        <w:tab w:val="right" w:pos="9469"/>
      </w:tabs>
      <w:rPr>
        <w:szCs w:val="22"/>
      </w:rPr>
    </w:pPr>
    <w:r>
      <w:rPr>
        <w:szCs w:val="22"/>
      </w:rPr>
      <w:t>MATHEMATICS: SPECIALIST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BC108E"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2</w:t>
    </w:r>
    <w:r>
      <w:fldChar w:fldCharType="end"/>
    </w:r>
    <w:r>
      <w:tab/>
      <w:t>MATHEMATICS: SPECIALIST 3A/3B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8E"/>
    <w:rsid w:val="0045156C"/>
    <w:rsid w:val="00B03E1C"/>
    <w:rsid w:val="00BC1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08E"/>
    <w:rPr>
      <w:rFonts w:ascii="Arial" w:hAnsi="Arial"/>
      <w:sz w:val="22"/>
      <w:lang w:eastAsia="en-US"/>
    </w:rPr>
  </w:style>
  <w:style w:type="paragraph" w:styleId="Heading1">
    <w:name w:val="heading 1"/>
    <w:basedOn w:val="Normal"/>
    <w:next w:val="Normal"/>
    <w:link w:val="Heading1Char"/>
    <w:qFormat/>
    <w:rsid w:val="00BC108E"/>
    <w:pPr>
      <w:tabs>
        <w:tab w:val="right" w:pos="9360"/>
      </w:tabs>
      <w:outlineLvl w:val="0"/>
    </w:pPr>
    <w:rPr>
      <w:rFonts w:cs="Arial"/>
      <w:b/>
      <w:bCs/>
      <w:sz w:val="36"/>
      <w:szCs w:val="36"/>
    </w:rPr>
  </w:style>
  <w:style w:type="paragraph" w:styleId="Heading2">
    <w:name w:val="heading 2"/>
    <w:basedOn w:val="Normal"/>
    <w:next w:val="Normal"/>
    <w:link w:val="Heading2Char"/>
    <w:qFormat/>
    <w:rsid w:val="00BC108E"/>
    <w:pPr>
      <w:tabs>
        <w:tab w:val="right" w:pos="9360"/>
      </w:tabs>
      <w:outlineLvl w:val="1"/>
    </w:pPr>
    <w:rPr>
      <w:rFonts w:cs="Arial"/>
      <w:b/>
      <w:bCs/>
      <w:sz w:val="28"/>
      <w:szCs w:val="28"/>
    </w:rPr>
  </w:style>
  <w:style w:type="paragraph" w:styleId="Heading3">
    <w:name w:val="heading 3"/>
    <w:basedOn w:val="Normal"/>
    <w:next w:val="Normal"/>
    <w:link w:val="Heading3Char"/>
    <w:qFormat/>
    <w:rsid w:val="00BC108E"/>
    <w:pPr>
      <w:jc w:val="right"/>
      <w:outlineLvl w:val="2"/>
    </w:pPr>
    <w:rPr>
      <w:rFonts w:cs="Arial"/>
      <w:b/>
      <w:spacing w:val="-4"/>
      <w:sz w:val="28"/>
      <w:szCs w:val="28"/>
    </w:rPr>
  </w:style>
  <w:style w:type="paragraph" w:styleId="Heading5">
    <w:name w:val="heading 5"/>
    <w:basedOn w:val="Normal"/>
    <w:next w:val="Normal"/>
    <w:link w:val="Heading5Char"/>
    <w:qFormat/>
    <w:rsid w:val="00BC108E"/>
    <w:pPr>
      <w:keepNext/>
      <w:outlineLvl w:val="4"/>
    </w:pPr>
    <w:rPr>
      <w:rFonts w:cs="Arial"/>
      <w:b/>
      <w:bCs/>
      <w:kern w:val="32"/>
      <w:szCs w:val="22"/>
    </w:rPr>
  </w:style>
  <w:style w:type="paragraph" w:styleId="Heading6">
    <w:name w:val="heading 6"/>
    <w:basedOn w:val="Normal"/>
    <w:next w:val="Normal"/>
    <w:link w:val="Heading6Char"/>
    <w:qFormat/>
    <w:rsid w:val="00BC108E"/>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BC108E"/>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BC108E"/>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C108E"/>
    <w:rPr>
      <w:rFonts w:ascii="Arial" w:hAnsi="Arial" w:cs="Arial"/>
      <w:b/>
      <w:bCs/>
      <w:sz w:val="36"/>
      <w:szCs w:val="36"/>
      <w:lang w:eastAsia="en-US"/>
    </w:rPr>
  </w:style>
  <w:style w:type="character" w:customStyle="1" w:styleId="Heading2Char">
    <w:name w:val="Heading 2 Char"/>
    <w:basedOn w:val="DefaultParagraphFont"/>
    <w:link w:val="Heading2"/>
    <w:rsid w:val="00BC108E"/>
    <w:rPr>
      <w:rFonts w:ascii="Arial" w:hAnsi="Arial" w:cs="Arial"/>
      <w:b/>
      <w:bCs/>
      <w:sz w:val="28"/>
      <w:szCs w:val="28"/>
      <w:lang w:eastAsia="en-US"/>
    </w:rPr>
  </w:style>
  <w:style w:type="character" w:customStyle="1" w:styleId="Heading3Char">
    <w:name w:val="Heading 3 Char"/>
    <w:basedOn w:val="DefaultParagraphFont"/>
    <w:link w:val="Heading3"/>
    <w:rsid w:val="00BC108E"/>
    <w:rPr>
      <w:rFonts w:ascii="Arial" w:hAnsi="Arial" w:cs="Arial"/>
      <w:b/>
      <w:spacing w:val="-4"/>
      <w:sz w:val="28"/>
      <w:szCs w:val="28"/>
      <w:lang w:eastAsia="en-US"/>
    </w:rPr>
  </w:style>
  <w:style w:type="character" w:customStyle="1" w:styleId="Heading5Char">
    <w:name w:val="Heading 5 Char"/>
    <w:basedOn w:val="DefaultParagraphFont"/>
    <w:link w:val="Heading5"/>
    <w:rsid w:val="00BC108E"/>
    <w:rPr>
      <w:rFonts w:ascii="Arial" w:hAnsi="Arial" w:cs="Arial"/>
      <w:b/>
      <w:bCs/>
      <w:kern w:val="32"/>
      <w:sz w:val="22"/>
      <w:szCs w:val="22"/>
      <w:lang w:eastAsia="en-US"/>
    </w:rPr>
  </w:style>
  <w:style w:type="character" w:customStyle="1" w:styleId="Heading6Char">
    <w:name w:val="Heading 6 Char"/>
    <w:basedOn w:val="DefaultParagraphFont"/>
    <w:link w:val="Heading6"/>
    <w:rsid w:val="00BC108E"/>
    <w:rPr>
      <w:b/>
      <w:bCs/>
      <w:sz w:val="30"/>
      <w:szCs w:val="30"/>
      <w:lang w:eastAsia="en-US"/>
    </w:rPr>
  </w:style>
  <w:style w:type="character" w:customStyle="1" w:styleId="Heading7Char">
    <w:name w:val="Heading 7 Char"/>
    <w:basedOn w:val="DefaultParagraphFont"/>
    <w:link w:val="Heading7"/>
    <w:rsid w:val="00BC108E"/>
    <w:rPr>
      <w:sz w:val="22"/>
      <w:szCs w:val="24"/>
      <w:lang w:eastAsia="en-US"/>
    </w:rPr>
  </w:style>
  <w:style w:type="character" w:customStyle="1" w:styleId="Heading8Char">
    <w:name w:val="Heading 8 Char"/>
    <w:basedOn w:val="DefaultParagraphFont"/>
    <w:link w:val="Heading8"/>
    <w:rsid w:val="00BC108E"/>
    <w:rPr>
      <w:i/>
      <w:iCs/>
      <w:sz w:val="22"/>
      <w:szCs w:val="24"/>
      <w:lang w:eastAsia="en-US"/>
    </w:rPr>
  </w:style>
  <w:style w:type="paragraph" w:customStyle="1" w:styleId="SectionStart">
    <w:name w:val="Section Start"/>
    <w:basedOn w:val="Normal"/>
    <w:rsid w:val="00BC108E"/>
    <w:pPr>
      <w:pBdr>
        <w:bottom w:val="single" w:sz="4" w:space="1" w:color="auto"/>
      </w:pBdr>
      <w:ind w:left="425" w:hanging="425"/>
    </w:pPr>
    <w:rPr>
      <w:bCs/>
    </w:rPr>
  </w:style>
  <w:style w:type="paragraph" w:styleId="Header">
    <w:name w:val="header"/>
    <w:basedOn w:val="Normal"/>
    <w:link w:val="HeaderChar"/>
    <w:rsid w:val="00BC108E"/>
    <w:pPr>
      <w:tabs>
        <w:tab w:val="center" w:pos="4620"/>
        <w:tab w:val="right" w:pos="9240"/>
      </w:tabs>
    </w:pPr>
    <w:rPr>
      <w:b/>
      <w:lang w:val="en-US"/>
    </w:rPr>
  </w:style>
  <w:style w:type="character" w:customStyle="1" w:styleId="HeaderChar">
    <w:name w:val="Header Char"/>
    <w:basedOn w:val="DefaultParagraphFont"/>
    <w:link w:val="Header"/>
    <w:rsid w:val="00BC108E"/>
    <w:rPr>
      <w:rFonts w:ascii="Arial" w:hAnsi="Arial"/>
      <w:b/>
      <w:sz w:val="22"/>
      <w:lang w:val="en-US" w:eastAsia="en-US"/>
    </w:rPr>
  </w:style>
  <w:style w:type="table" w:styleId="TableGrid">
    <w:name w:val="Table Grid"/>
    <w:basedOn w:val="TableNormal"/>
    <w:rsid w:val="00BC1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BC108E"/>
    <w:pPr>
      <w:tabs>
        <w:tab w:val="right" w:pos="9469"/>
      </w:tabs>
      <w:spacing w:afterLines="50" w:after="120"/>
    </w:pPr>
    <w:rPr>
      <w:b/>
      <w:szCs w:val="24"/>
      <w:lang w:val="en-US"/>
    </w:rPr>
  </w:style>
  <w:style w:type="paragraph" w:styleId="BalloonText">
    <w:name w:val="Balloon Text"/>
    <w:basedOn w:val="Normal"/>
    <w:link w:val="BalloonTextChar"/>
    <w:rsid w:val="00BC108E"/>
    <w:rPr>
      <w:rFonts w:ascii="Tahoma" w:hAnsi="Tahoma" w:cs="Tahoma"/>
      <w:sz w:val="16"/>
      <w:szCs w:val="16"/>
    </w:rPr>
  </w:style>
  <w:style w:type="character" w:customStyle="1" w:styleId="BalloonTextChar">
    <w:name w:val="Balloon Text Char"/>
    <w:basedOn w:val="DefaultParagraphFont"/>
    <w:link w:val="BalloonText"/>
    <w:rsid w:val="00BC108E"/>
    <w:rPr>
      <w:rFonts w:ascii="Tahoma" w:hAnsi="Tahoma" w:cs="Tahoma"/>
      <w:sz w:val="16"/>
      <w:szCs w:val="16"/>
      <w:lang w:eastAsia="en-US"/>
    </w:rPr>
  </w:style>
  <w:style w:type="character" w:styleId="CommentReference">
    <w:name w:val="annotation reference"/>
    <w:basedOn w:val="DefaultParagraphFont"/>
    <w:rsid w:val="00BC108E"/>
    <w:rPr>
      <w:sz w:val="16"/>
      <w:szCs w:val="16"/>
    </w:rPr>
  </w:style>
  <w:style w:type="paragraph" w:styleId="CommentText">
    <w:name w:val="annotation text"/>
    <w:basedOn w:val="Normal"/>
    <w:link w:val="CommentTextChar"/>
    <w:rsid w:val="00BC108E"/>
    <w:rPr>
      <w:sz w:val="20"/>
    </w:rPr>
  </w:style>
  <w:style w:type="character" w:customStyle="1" w:styleId="CommentTextChar">
    <w:name w:val="Comment Text Char"/>
    <w:basedOn w:val="DefaultParagraphFont"/>
    <w:link w:val="CommentText"/>
    <w:rsid w:val="00BC108E"/>
    <w:rPr>
      <w:rFonts w:ascii="Arial" w:hAnsi="Arial"/>
      <w:lang w:eastAsia="en-US"/>
    </w:rPr>
  </w:style>
  <w:style w:type="paragraph" w:styleId="CommentSubject">
    <w:name w:val="annotation subject"/>
    <w:basedOn w:val="CommentText"/>
    <w:next w:val="CommentText"/>
    <w:link w:val="CommentSubjectChar"/>
    <w:rsid w:val="00BC108E"/>
    <w:rPr>
      <w:b/>
      <w:bCs/>
    </w:rPr>
  </w:style>
  <w:style w:type="character" w:customStyle="1" w:styleId="CommentSubjectChar">
    <w:name w:val="Comment Subject Char"/>
    <w:basedOn w:val="CommentTextChar"/>
    <w:link w:val="CommentSubject"/>
    <w:rsid w:val="00BC108E"/>
    <w:rPr>
      <w:rFonts w:ascii="Arial" w:hAnsi="Arial"/>
      <w:b/>
      <w:bCs/>
      <w:lang w:eastAsia="en-US"/>
    </w:rPr>
  </w:style>
  <w:style w:type="paragraph" w:styleId="Title">
    <w:name w:val="Title"/>
    <w:basedOn w:val="Normal"/>
    <w:link w:val="TitleChar"/>
    <w:qFormat/>
    <w:rsid w:val="00BC108E"/>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BC108E"/>
    <w:rPr>
      <w:rFonts w:ascii="Arial" w:hAnsi="Arial" w:cs="Arial"/>
      <w:bCs/>
      <w:kern w:val="28"/>
      <w:sz w:val="28"/>
      <w:szCs w:val="32"/>
      <w:lang w:eastAsia="en-US"/>
    </w:rPr>
  </w:style>
  <w:style w:type="paragraph" w:styleId="Caption">
    <w:name w:val="caption"/>
    <w:basedOn w:val="Normal"/>
    <w:next w:val="Normal"/>
    <w:autoRedefine/>
    <w:qFormat/>
    <w:rsid w:val="00BC108E"/>
    <w:pPr>
      <w:tabs>
        <w:tab w:val="right" w:pos="9360"/>
      </w:tabs>
    </w:pPr>
    <w:rPr>
      <w:rFonts w:ascii="Times New Roman" w:hAnsi="Times New Roman"/>
      <w:b/>
      <w:caps/>
      <w:sz w:val="40"/>
      <w:szCs w:val="24"/>
    </w:rPr>
  </w:style>
  <w:style w:type="paragraph" w:customStyle="1" w:styleId="PartA">
    <w:name w:val="PartA"/>
    <w:basedOn w:val="Normal"/>
    <w:rsid w:val="00BC108E"/>
    <w:pPr>
      <w:tabs>
        <w:tab w:val="left" w:pos="680"/>
        <w:tab w:val="right" w:pos="9469"/>
      </w:tabs>
      <w:ind w:left="660" w:hangingChars="300" w:hanging="660"/>
    </w:pPr>
    <w:rPr>
      <w:szCs w:val="24"/>
    </w:rPr>
  </w:style>
  <w:style w:type="paragraph" w:customStyle="1" w:styleId="PartAI">
    <w:name w:val="PartAI"/>
    <w:basedOn w:val="Normal"/>
    <w:rsid w:val="00BC108E"/>
    <w:pPr>
      <w:tabs>
        <w:tab w:val="left" w:pos="680"/>
        <w:tab w:val="right" w:pos="9469"/>
      </w:tabs>
      <w:ind w:left="1360" w:hanging="680"/>
    </w:pPr>
  </w:style>
  <w:style w:type="paragraph" w:styleId="Footer">
    <w:name w:val="footer"/>
    <w:basedOn w:val="Normal"/>
    <w:link w:val="FooterChar"/>
    <w:rsid w:val="00BC108E"/>
    <w:pPr>
      <w:tabs>
        <w:tab w:val="center" w:pos="4620"/>
        <w:tab w:val="right" w:pos="9240"/>
      </w:tabs>
    </w:pPr>
    <w:rPr>
      <w:b/>
      <w:lang w:val="en-US"/>
    </w:rPr>
  </w:style>
  <w:style w:type="character" w:customStyle="1" w:styleId="FooterChar">
    <w:name w:val="Footer Char"/>
    <w:basedOn w:val="DefaultParagraphFont"/>
    <w:link w:val="Footer"/>
    <w:rsid w:val="00BC108E"/>
    <w:rPr>
      <w:rFonts w:ascii="Arial" w:hAnsi="Arial"/>
      <w:b/>
      <w:sz w:val="22"/>
      <w:lang w:val="en-US" w:eastAsia="en-US"/>
    </w:rPr>
  </w:style>
  <w:style w:type="character" w:styleId="PageNumber">
    <w:name w:val="page number"/>
    <w:basedOn w:val="DefaultParagraphFont"/>
    <w:rsid w:val="00BC108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08E"/>
    <w:rPr>
      <w:rFonts w:ascii="Arial" w:hAnsi="Arial"/>
      <w:sz w:val="22"/>
      <w:lang w:eastAsia="en-US"/>
    </w:rPr>
  </w:style>
  <w:style w:type="paragraph" w:styleId="Heading1">
    <w:name w:val="heading 1"/>
    <w:basedOn w:val="Normal"/>
    <w:next w:val="Normal"/>
    <w:link w:val="Heading1Char"/>
    <w:qFormat/>
    <w:rsid w:val="00BC108E"/>
    <w:pPr>
      <w:tabs>
        <w:tab w:val="right" w:pos="9360"/>
      </w:tabs>
      <w:outlineLvl w:val="0"/>
    </w:pPr>
    <w:rPr>
      <w:rFonts w:cs="Arial"/>
      <w:b/>
      <w:bCs/>
      <w:sz w:val="36"/>
      <w:szCs w:val="36"/>
    </w:rPr>
  </w:style>
  <w:style w:type="paragraph" w:styleId="Heading2">
    <w:name w:val="heading 2"/>
    <w:basedOn w:val="Normal"/>
    <w:next w:val="Normal"/>
    <w:link w:val="Heading2Char"/>
    <w:qFormat/>
    <w:rsid w:val="00BC108E"/>
    <w:pPr>
      <w:tabs>
        <w:tab w:val="right" w:pos="9360"/>
      </w:tabs>
      <w:outlineLvl w:val="1"/>
    </w:pPr>
    <w:rPr>
      <w:rFonts w:cs="Arial"/>
      <w:b/>
      <w:bCs/>
      <w:sz w:val="28"/>
      <w:szCs w:val="28"/>
    </w:rPr>
  </w:style>
  <w:style w:type="paragraph" w:styleId="Heading3">
    <w:name w:val="heading 3"/>
    <w:basedOn w:val="Normal"/>
    <w:next w:val="Normal"/>
    <w:link w:val="Heading3Char"/>
    <w:qFormat/>
    <w:rsid w:val="00BC108E"/>
    <w:pPr>
      <w:jc w:val="right"/>
      <w:outlineLvl w:val="2"/>
    </w:pPr>
    <w:rPr>
      <w:rFonts w:cs="Arial"/>
      <w:b/>
      <w:spacing w:val="-4"/>
      <w:sz w:val="28"/>
      <w:szCs w:val="28"/>
    </w:rPr>
  </w:style>
  <w:style w:type="paragraph" w:styleId="Heading5">
    <w:name w:val="heading 5"/>
    <w:basedOn w:val="Normal"/>
    <w:next w:val="Normal"/>
    <w:link w:val="Heading5Char"/>
    <w:qFormat/>
    <w:rsid w:val="00BC108E"/>
    <w:pPr>
      <w:keepNext/>
      <w:outlineLvl w:val="4"/>
    </w:pPr>
    <w:rPr>
      <w:rFonts w:cs="Arial"/>
      <w:b/>
      <w:bCs/>
      <w:kern w:val="32"/>
      <w:szCs w:val="22"/>
    </w:rPr>
  </w:style>
  <w:style w:type="paragraph" w:styleId="Heading6">
    <w:name w:val="heading 6"/>
    <w:basedOn w:val="Normal"/>
    <w:next w:val="Normal"/>
    <w:link w:val="Heading6Char"/>
    <w:qFormat/>
    <w:rsid w:val="00BC108E"/>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BC108E"/>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BC108E"/>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C108E"/>
    <w:rPr>
      <w:rFonts w:ascii="Arial" w:hAnsi="Arial" w:cs="Arial"/>
      <w:b/>
      <w:bCs/>
      <w:sz w:val="36"/>
      <w:szCs w:val="36"/>
      <w:lang w:eastAsia="en-US"/>
    </w:rPr>
  </w:style>
  <w:style w:type="character" w:customStyle="1" w:styleId="Heading2Char">
    <w:name w:val="Heading 2 Char"/>
    <w:basedOn w:val="DefaultParagraphFont"/>
    <w:link w:val="Heading2"/>
    <w:rsid w:val="00BC108E"/>
    <w:rPr>
      <w:rFonts w:ascii="Arial" w:hAnsi="Arial" w:cs="Arial"/>
      <w:b/>
      <w:bCs/>
      <w:sz w:val="28"/>
      <w:szCs w:val="28"/>
      <w:lang w:eastAsia="en-US"/>
    </w:rPr>
  </w:style>
  <w:style w:type="character" w:customStyle="1" w:styleId="Heading3Char">
    <w:name w:val="Heading 3 Char"/>
    <w:basedOn w:val="DefaultParagraphFont"/>
    <w:link w:val="Heading3"/>
    <w:rsid w:val="00BC108E"/>
    <w:rPr>
      <w:rFonts w:ascii="Arial" w:hAnsi="Arial" w:cs="Arial"/>
      <w:b/>
      <w:spacing w:val="-4"/>
      <w:sz w:val="28"/>
      <w:szCs w:val="28"/>
      <w:lang w:eastAsia="en-US"/>
    </w:rPr>
  </w:style>
  <w:style w:type="character" w:customStyle="1" w:styleId="Heading5Char">
    <w:name w:val="Heading 5 Char"/>
    <w:basedOn w:val="DefaultParagraphFont"/>
    <w:link w:val="Heading5"/>
    <w:rsid w:val="00BC108E"/>
    <w:rPr>
      <w:rFonts w:ascii="Arial" w:hAnsi="Arial" w:cs="Arial"/>
      <w:b/>
      <w:bCs/>
      <w:kern w:val="32"/>
      <w:sz w:val="22"/>
      <w:szCs w:val="22"/>
      <w:lang w:eastAsia="en-US"/>
    </w:rPr>
  </w:style>
  <w:style w:type="character" w:customStyle="1" w:styleId="Heading6Char">
    <w:name w:val="Heading 6 Char"/>
    <w:basedOn w:val="DefaultParagraphFont"/>
    <w:link w:val="Heading6"/>
    <w:rsid w:val="00BC108E"/>
    <w:rPr>
      <w:b/>
      <w:bCs/>
      <w:sz w:val="30"/>
      <w:szCs w:val="30"/>
      <w:lang w:eastAsia="en-US"/>
    </w:rPr>
  </w:style>
  <w:style w:type="character" w:customStyle="1" w:styleId="Heading7Char">
    <w:name w:val="Heading 7 Char"/>
    <w:basedOn w:val="DefaultParagraphFont"/>
    <w:link w:val="Heading7"/>
    <w:rsid w:val="00BC108E"/>
    <w:rPr>
      <w:sz w:val="22"/>
      <w:szCs w:val="24"/>
      <w:lang w:eastAsia="en-US"/>
    </w:rPr>
  </w:style>
  <w:style w:type="character" w:customStyle="1" w:styleId="Heading8Char">
    <w:name w:val="Heading 8 Char"/>
    <w:basedOn w:val="DefaultParagraphFont"/>
    <w:link w:val="Heading8"/>
    <w:rsid w:val="00BC108E"/>
    <w:rPr>
      <w:i/>
      <w:iCs/>
      <w:sz w:val="22"/>
      <w:szCs w:val="24"/>
      <w:lang w:eastAsia="en-US"/>
    </w:rPr>
  </w:style>
  <w:style w:type="paragraph" w:customStyle="1" w:styleId="SectionStart">
    <w:name w:val="Section Start"/>
    <w:basedOn w:val="Normal"/>
    <w:rsid w:val="00BC108E"/>
    <w:pPr>
      <w:pBdr>
        <w:bottom w:val="single" w:sz="4" w:space="1" w:color="auto"/>
      </w:pBdr>
      <w:ind w:left="425" w:hanging="425"/>
    </w:pPr>
    <w:rPr>
      <w:bCs/>
    </w:rPr>
  </w:style>
  <w:style w:type="paragraph" w:styleId="Header">
    <w:name w:val="header"/>
    <w:basedOn w:val="Normal"/>
    <w:link w:val="HeaderChar"/>
    <w:rsid w:val="00BC108E"/>
    <w:pPr>
      <w:tabs>
        <w:tab w:val="center" w:pos="4620"/>
        <w:tab w:val="right" w:pos="9240"/>
      </w:tabs>
    </w:pPr>
    <w:rPr>
      <w:b/>
      <w:lang w:val="en-US"/>
    </w:rPr>
  </w:style>
  <w:style w:type="character" w:customStyle="1" w:styleId="HeaderChar">
    <w:name w:val="Header Char"/>
    <w:basedOn w:val="DefaultParagraphFont"/>
    <w:link w:val="Header"/>
    <w:rsid w:val="00BC108E"/>
    <w:rPr>
      <w:rFonts w:ascii="Arial" w:hAnsi="Arial"/>
      <w:b/>
      <w:sz w:val="22"/>
      <w:lang w:val="en-US" w:eastAsia="en-US"/>
    </w:rPr>
  </w:style>
  <w:style w:type="table" w:styleId="TableGrid">
    <w:name w:val="Table Grid"/>
    <w:basedOn w:val="TableNormal"/>
    <w:rsid w:val="00BC1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BC108E"/>
    <w:pPr>
      <w:tabs>
        <w:tab w:val="right" w:pos="9469"/>
      </w:tabs>
      <w:spacing w:afterLines="50" w:after="120"/>
    </w:pPr>
    <w:rPr>
      <w:b/>
      <w:szCs w:val="24"/>
      <w:lang w:val="en-US"/>
    </w:rPr>
  </w:style>
  <w:style w:type="paragraph" w:styleId="BalloonText">
    <w:name w:val="Balloon Text"/>
    <w:basedOn w:val="Normal"/>
    <w:link w:val="BalloonTextChar"/>
    <w:rsid w:val="00BC108E"/>
    <w:rPr>
      <w:rFonts w:ascii="Tahoma" w:hAnsi="Tahoma" w:cs="Tahoma"/>
      <w:sz w:val="16"/>
      <w:szCs w:val="16"/>
    </w:rPr>
  </w:style>
  <w:style w:type="character" w:customStyle="1" w:styleId="BalloonTextChar">
    <w:name w:val="Balloon Text Char"/>
    <w:basedOn w:val="DefaultParagraphFont"/>
    <w:link w:val="BalloonText"/>
    <w:rsid w:val="00BC108E"/>
    <w:rPr>
      <w:rFonts w:ascii="Tahoma" w:hAnsi="Tahoma" w:cs="Tahoma"/>
      <w:sz w:val="16"/>
      <w:szCs w:val="16"/>
      <w:lang w:eastAsia="en-US"/>
    </w:rPr>
  </w:style>
  <w:style w:type="character" w:styleId="CommentReference">
    <w:name w:val="annotation reference"/>
    <w:basedOn w:val="DefaultParagraphFont"/>
    <w:rsid w:val="00BC108E"/>
    <w:rPr>
      <w:sz w:val="16"/>
      <w:szCs w:val="16"/>
    </w:rPr>
  </w:style>
  <w:style w:type="paragraph" w:styleId="CommentText">
    <w:name w:val="annotation text"/>
    <w:basedOn w:val="Normal"/>
    <w:link w:val="CommentTextChar"/>
    <w:rsid w:val="00BC108E"/>
    <w:rPr>
      <w:sz w:val="20"/>
    </w:rPr>
  </w:style>
  <w:style w:type="character" w:customStyle="1" w:styleId="CommentTextChar">
    <w:name w:val="Comment Text Char"/>
    <w:basedOn w:val="DefaultParagraphFont"/>
    <w:link w:val="CommentText"/>
    <w:rsid w:val="00BC108E"/>
    <w:rPr>
      <w:rFonts w:ascii="Arial" w:hAnsi="Arial"/>
      <w:lang w:eastAsia="en-US"/>
    </w:rPr>
  </w:style>
  <w:style w:type="paragraph" w:styleId="CommentSubject">
    <w:name w:val="annotation subject"/>
    <w:basedOn w:val="CommentText"/>
    <w:next w:val="CommentText"/>
    <w:link w:val="CommentSubjectChar"/>
    <w:rsid w:val="00BC108E"/>
    <w:rPr>
      <w:b/>
      <w:bCs/>
    </w:rPr>
  </w:style>
  <w:style w:type="character" w:customStyle="1" w:styleId="CommentSubjectChar">
    <w:name w:val="Comment Subject Char"/>
    <w:basedOn w:val="CommentTextChar"/>
    <w:link w:val="CommentSubject"/>
    <w:rsid w:val="00BC108E"/>
    <w:rPr>
      <w:rFonts w:ascii="Arial" w:hAnsi="Arial"/>
      <w:b/>
      <w:bCs/>
      <w:lang w:eastAsia="en-US"/>
    </w:rPr>
  </w:style>
  <w:style w:type="paragraph" w:styleId="Title">
    <w:name w:val="Title"/>
    <w:basedOn w:val="Normal"/>
    <w:link w:val="TitleChar"/>
    <w:qFormat/>
    <w:rsid w:val="00BC108E"/>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BC108E"/>
    <w:rPr>
      <w:rFonts w:ascii="Arial" w:hAnsi="Arial" w:cs="Arial"/>
      <w:bCs/>
      <w:kern w:val="28"/>
      <w:sz w:val="28"/>
      <w:szCs w:val="32"/>
      <w:lang w:eastAsia="en-US"/>
    </w:rPr>
  </w:style>
  <w:style w:type="paragraph" w:styleId="Caption">
    <w:name w:val="caption"/>
    <w:basedOn w:val="Normal"/>
    <w:next w:val="Normal"/>
    <w:autoRedefine/>
    <w:qFormat/>
    <w:rsid w:val="00BC108E"/>
    <w:pPr>
      <w:tabs>
        <w:tab w:val="right" w:pos="9360"/>
      </w:tabs>
    </w:pPr>
    <w:rPr>
      <w:rFonts w:ascii="Times New Roman" w:hAnsi="Times New Roman"/>
      <w:b/>
      <w:caps/>
      <w:sz w:val="40"/>
      <w:szCs w:val="24"/>
    </w:rPr>
  </w:style>
  <w:style w:type="paragraph" w:customStyle="1" w:styleId="PartA">
    <w:name w:val="PartA"/>
    <w:basedOn w:val="Normal"/>
    <w:rsid w:val="00BC108E"/>
    <w:pPr>
      <w:tabs>
        <w:tab w:val="left" w:pos="680"/>
        <w:tab w:val="right" w:pos="9469"/>
      </w:tabs>
      <w:ind w:left="660" w:hangingChars="300" w:hanging="660"/>
    </w:pPr>
    <w:rPr>
      <w:szCs w:val="24"/>
    </w:rPr>
  </w:style>
  <w:style w:type="paragraph" w:customStyle="1" w:styleId="PartAI">
    <w:name w:val="PartAI"/>
    <w:basedOn w:val="Normal"/>
    <w:rsid w:val="00BC108E"/>
    <w:pPr>
      <w:tabs>
        <w:tab w:val="left" w:pos="680"/>
        <w:tab w:val="right" w:pos="9469"/>
      </w:tabs>
      <w:ind w:left="1360" w:hanging="680"/>
    </w:pPr>
  </w:style>
  <w:style w:type="paragraph" w:styleId="Footer">
    <w:name w:val="footer"/>
    <w:basedOn w:val="Normal"/>
    <w:link w:val="FooterChar"/>
    <w:rsid w:val="00BC108E"/>
    <w:pPr>
      <w:tabs>
        <w:tab w:val="center" w:pos="4620"/>
        <w:tab w:val="right" w:pos="9240"/>
      </w:tabs>
    </w:pPr>
    <w:rPr>
      <w:b/>
      <w:lang w:val="en-US"/>
    </w:rPr>
  </w:style>
  <w:style w:type="character" w:customStyle="1" w:styleId="FooterChar">
    <w:name w:val="Footer Char"/>
    <w:basedOn w:val="DefaultParagraphFont"/>
    <w:link w:val="Footer"/>
    <w:rsid w:val="00BC108E"/>
    <w:rPr>
      <w:rFonts w:ascii="Arial" w:hAnsi="Arial"/>
      <w:b/>
      <w:sz w:val="22"/>
      <w:lang w:val="en-US" w:eastAsia="en-US"/>
    </w:rPr>
  </w:style>
  <w:style w:type="character" w:styleId="PageNumber">
    <w:name w:val="page number"/>
    <w:basedOn w:val="DefaultParagraphFont"/>
    <w:rsid w:val="00BC108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5.bin"/><Relationship Id="rId84" Type="http://schemas.openxmlformats.org/officeDocument/2006/relationships/image" Target="media/image34.wmf"/><Relationship Id="rId138" Type="http://schemas.openxmlformats.org/officeDocument/2006/relationships/oleObject" Target="embeddings/oleObject63.bin"/><Relationship Id="rId159" Type="http://schemas.openxmlformats.org/officeDocument/2006/relationships/image" Target="media/image71.wmf"/><Relationship Id="rId170" Type="http://schemas.openxmlformats.org/officeDocument/2006/relationships/oleObject" Target="embeddings/oleObject79.bin"/><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image" Target="media/image104.wmf"/><Relationship Id="rId247" Type="http://schemas.openxmlformats.org/officeDocument/2006/relationships/footer" Target="footer9.xml"/><Relationship Id="rId107" Type="http://schemas.openxmlformats.org/officeDocument/2006/relationships/image" Target="media/image45.wmf"/><Relationship Id="rId11" Type="http://schemas.openxmlformats.org/officeDocument/2006/relationships/footer" Target="footer3.xml"/><Relationship Id="rId32" Type="http://schemas.openxmlformats.org/officeDocument/2006/relationships/image" Target="media/image10.wmf"/><Relationship Id="rId53" Type="http://schemas.openxmlformats.org/officeDocument/2006/relationships/oleObject" Target="embeddings/oleObject20.bin"/><Relationship Id="rId74" Type="http://schemas.openxmlformats.org/officeDocument/2006/relationships/image" Target="media/image29.wmf"/><Relationship Id="rId128" Type="http://schemas.openxmlformats.org/officeDocument/2006/relationships/oleObject" Target="embeddings/oleObject58.bin"/><Relationship Id="rId149" Type="http://schemas.openxmlformats.org/officeDocument/2006/relationships/image" Target="media/image66.wmf"/><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oleObject" Target="embeddings/oleObject74.bin"/><Relationship Id="rId181" Type="http://schemas.openxmlformats.org/officeDocument/2006/relationships/image" Target="media/image82.wmf"/><Relationship Id="rId216" Type="http://schemas.openxmlformats.org/officeDocument/2006/relationships/image" Target="media/image99.wmf"/><Relationship Id="rId237" Type="http://schemas.openxmlformats.org/officeDocument/2006/relationships/oleObject" Target="embeddings/oleObject114.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4.wmf"/><Relationship Id="rId118" Type="http://schemas.openxmlformats.org/officeDocument/2006/relationships/oleObject" Target="embeddings/oleObject53.bin"/><Relationship Id="rId139" Type="http://schemas.openxmlformats.org/officeDocument/2006/relationships/image" Target="media/image61.wmf"/><Relationship Id="rId85" Type="http://schemas.openxmlformats.org/officeDocument/2006/relationships/oleObject" Target="embeddings/oleObject36.bin"/><Relationship Id="rId150" Type="http://schemas.openxmlformats.org/officeDocument/2006/relationships/oleObject" Target="embeddings/oleObject69.bin"/><Relationship Id="rId171" Type="http://schemas.openxmlformats.org/officeDocument/2006/relationships/image" Target="media/image77.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oleObject" Target="embeddings/oleObject108.bin"/><Relationship Id="rId248" Type="http://schemas.openxmlformats.org/officeDocument/2006/relationships/fontTable" Target="fontTable.xml"/><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image" Target="media/image43.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56.wmf"/><Relationship Id="rId54" Type="http://schemas.openxmlformats.org/officeDocument/2006/relationships/image" Target="media/image19.wmf"/><Relationship Id="rId70" Type="http://schemas.openxmlformats.org/officeDocument/2006/relationships/image" Target="media/image27.wmf"/><Relationship Id="rId75" Type="http://schemas.openxmlformats.org/officeDocument/2006/relationships/oleObject" Target="embeddings/oleObject31.bin"/><Relationship Id="rId91" Type="http://schemas.openxmlformats.org/officeDocument/2006/relationships/image" Target="media/image37.wmf"/><Relationship Id="rId96" Type="http://schemas.openxmlformats.org/officeDocument/2006/relationships/oleObject" Target="embeddings/oleObject42.bin"/><Relationship Id="rId140" Type="http://schemas.openxmlformats.org/officeDocument/2006/relationships/oleObject" Target="embeddings/oleObject64.bin"/><Relationship Id="rId145" Type="http://schemas.openxmlformats.org/officeDocument/2006/relationships/image" Target="media/image64.wmf"/><Relationship Id="rId161" Type="http://schemas.openxmlformats.org/officeDocument/2006/relationships/image" Target="media/image72.wmf"/><Relationship Id="rId166" Type="http://schemas.openxmlformats.org/officeDocument/2006/relationships/oleObject" Target="embeddings/oleObject77.bin"/><Relationship Id="rId182" Type="http://schemas.openxmlformats.org/officeDocument/2006/relationships/oleObject" Target="embeddings/oleObject85.bin"/><Relationship Id="rId187" Type="http://schemas.openxmlformats.org/officeDocument/2006/relationships/image" Target="media/image85.wmf"/><Relationship Id="rId217" Type="http://schemas.openxmlformats.org/officeDocument/2006/relationships/oleObject" Target="embeddings/oleObject103.bin"/><Relationship Id="rId1" Type="http://schemas.openxmlformats.org/officeDocument/2006/relationships/numbering" Target="numbering.xml"/><Relationship Id="rId6" Type="http://schemas.openxmlformats.org/officeDocument/2006/relationships/header" Target="header1.xml"/><Relationship Id="rId212" Type="http://schemas.openxmlformats.org/officeDocument/2006/relationships/oleObject" Target="embeddings/oleObject100.bin"/><Relationship Id="rId233" Type="http://schemas.openxmlformats.org/officeDocument/2006/relationships/oleObject" Target="embeddings/oleObject111.bin"/><Relationship Id="rId238" Type="http://schemas.openxmlformats.org/officeDocument/2006/relationships/image" Target="media/image109.wmf"/><Relationship Id="rId23" Type="http://schemas.openxmlformats.org/officeDocument/2006/relationships/oleObject" Target="embeddings/oleObject6.bin"/><Relationship Id="rId28" Type="http://schemas.openxmlformats.org/officeDocument/2006/relationships/image" Target="media/image8.wmf"/><Relationship Id="rId49" Type="http://schemas.openxmlformats.org/officeDocument/2006/relationships/footer" Target="footer5.xml"/><Relationship Id="rId114" Type="http://schemas.openxmlformats.org/officeDocument/2006/relationships/oleObject" Target="embeddings/oleObject51.bin"/><Relationship Id="rId119" Type="http://schemas.openxmlformats.org/officeDocument/2006/relationships/image" Target="media/image51.wmf"/><Relationship Id="rId44" Type="http://schemas.openxmlformats.org/officeDocument/2006/relationships/image" Target="media/image16.wmf"/><Relationship Id="rId60" Type="http://schemas.openxmlformats.org/officeDocument/2006/relationships/image" Target="media/image22.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5.wmf"/><Relationship Id="rId130" Type="http://schemas.openxmlformats.org/officeDocument/2006/relationships/oleObject" Target="embeddings/oleObject59.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oleObject" Target="embeddings/oleObject72.bin"/><Relationship Id="rId177" Type="http://schemas.openxmlformats.org/officeDocument/2006/relationships/image" Target="media/image80.wmf"/><Relationship Id="rId198" Type="http://schemas.openxmlformats.org/officeDocument/2006/relationships/oleObject" Target="embeddings/oleObject93.bin"/><Relationship Id="rId172" Type="http://schemas.openxmlformats.org/officeDocument/2006/relationships/oleObject" Target="embeddings/oleObject80.bin"/><Relationship Id="rId193" Type="http://schemas.openxmlformats.org/officeDocument/2006/relationships/image" Target="media/image88.wmf"/><Relationship Id="rId202" Type="http://schemas.openxmlformats.org/officeDocument/2006/relationships/oleObject" Target="embeddings/oleObject95.bin"/><Relationship Id="rId207" Type="http://schemas.openxmlformats.org/officeDocument/2006/relationships/image" Target="media/image95.wmf"/><Relationship Id="rId223" Type="http://schemas.openxmlformats.org/officeDocument/2006/relationships/oleObject" Target="embeddings/oleObject106.bin"/><Relationship Id="rId228" Type="http://schemas.openxmlformats.org/officeDocument/2006/relationships/image" Target="media/image105.wmf"/><Relationship Id="rId244" Type="http://schemas.openxmlformats.org/officeDocument/2006/relationships/footer" Target="footer6.xml"/><Relationship Id="rId249" Type="http://schemas.openxmlformats.org/officeDocument/2006/relationships/theme" Target="theme/theme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46.wmf"/><Relationship Id="rId34" Type="http://schemas.openxmlformats.org/officeDocument/2006/relationships/image" Target="media/image11.wmf"/><Relationship Id="rId50" Type="http://schemas.openxmlformats.org/officeDocument/2006/relationships/image" Target="media/image17.wmf"/><Relationship Id="rId55" Type="http://schemas.openxmlformats.org/officeDocument/2006/relationships/oleObject" Target="embeddings/oleObject21.bin"/><Relationship Id="rId76" Type="http://schemas.openxmlformats.org/officeDocument/2006/relationships/image" Target="media/image30.wmf"/><Relationship Id="rId97" Type="http://schemas.openxmlformats.org/officeDocument/2006/relationships/image" Target="media/image40.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67.bin"/><Relationship Id="rId167" Type="http://schemas.openxmlformats.org/officeDocument/2006/relationships/image" Target="media/image75.wmf"/><Relationship Id="rId188" Type="http://schemas.openxmlformats.org/officeDocument/2006/relationships/oleObject" Target="embeddings/oleObject88.bin"/><Relationship Id="rId7" Type="http://schemas.openxmlformats.org/officeDocument/2006/relationships/header" Target="header2.xml"/><Relationship Id="rId71" Type="http://schemas.openxmlformats.org/officeDocument/2006/relationships/oleObject" Target="embeddings/oleObject29.bin"/><Relationship Id="rId92" Type="http://schemas.openxmlformats.org/officeDocument/2006/relationships/oleObject" Target="embeddings/oleObject40.bin"/><Relationship Id="rId162" Type="http://schemas.openxmlformats.org/officeDocument/2006/relationships/oleObject" Target="embeddings/oleObject75.bin"/><Relationship Id="rId183" Type="http://schemas.openxmlformats.org/officeDocument/2006/relationships/image" Target="media/image83.wmf"/><Relationship Id="rId213" Type="http://schemas.openxmlformats.org/officeDocument/2006/relationships/image" Target="media/image98.wmf"/><Relationship Id="rId218" Type="http://schemas.openxmlformats.org/officeDocument/2006/relationships/image" Target="media/image100.wmf"/><Relationship Id="rId234" Type="http://schemas.openxmlformats.org/officeDocument/2006/relationships/image" Target="media/image108.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5.wmf"/><Relationship Id="rId87" Type="http://schemas.openxmlformats.org/officeDocument/2006/relationships/oleObject" Target="embeddings/oleObject37.bin"/><Relationship Id="rId110" Type="http://schemas.openxmlformats.org/officeDocument/2006/relationships/oleObject" Target="embeddings/oleObject49.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2.bin"/><Relationship Id="rId157" Type="http://schemas.openxmlformats.org/officeDocument/2006/relationships/image" Target="media/image70.wmf"/><Relationship Id="rId178" Type="http://schemas.openxmlformats.org/officeDocument/2006/relationships/oleObject" Target="embeddings/oleObject83.bin"/><Relationship Id="rId61" Type="http://schemas.openxmlformats.org/officeDocument/2006/relationships/oleObject" Target="embeddings/oleObject24.bin"/><Relationship Id="rId82" Type="http://schemas.openxmlformats.org/officeDocument/2006/relationships/image" Target="media/image33.wmf"/><Relationship Id="rId152" Type="http://schemas.openxmlformats.org/officeDocument/2006/relationships/oleObject" Target="embeddings/oleObject70.bin"/><Relationship Id="rId173" Type="http://schemas.openxmlformats.org/officeDocument/2006/relationships/image" Target="media/image78.wmf"/><Relationship Id="rId194" Type="http://schemas.openxmlformats.org/officeDocument/2006/relationships/oleObject" Target="embeddings/oleObject91.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oleObject" Target="embeddings/oleObject98.bin"/><Relationship Id="rId229" Type="http://schemas.openxmlformats.org/officeDocument/2006/relationships/oleObject" Target="embeddings/oleObject109.bin"/><Relationship Id="rId19" Type="http://schemas.openxmlformats.org/officeDocument/2006/relationships/oleObject" Target="embeddings/oleObject4.bin"/><Relationship Id="rId224" Type="http://schemas.openxmlformats.org/officeDocument/2006/relationships/image" Target="media/image103.wmf"/><Relationship Id="rId240" Type="http://schemas.openxmlformats.org/officeDocument/2006/relationships/image" Target="media/image110.wmf"/><Relationship Id="rId245" Type="http://schemas.openxmlformats.org/officeDocument/2006/relationships/footer" Target="footer7.xml"/><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0.wmf"/><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44.wmf"/><Relationship Id="rId126" Type="http://schemas.openxmlformats.org/officeDocument/2006/relationships/oleObject" Target="embeddings/oleObject57.bin"/><Relationship Id="rId147" Type="http://schemas.openxmlformats.org/officeDocument/2006/relationships/image" Target="media/image65.wmf"/><Relationship Id="rId168" Type="http://schemas.openxmlformats.org/officeDocument/2006/relationships/oleObject" Target="embeddings/oleObject78.bin"/><Relationship Id="rId8" Type="http://schemas.openxmlformats.org/officeDocument/2006/relationships/footer" Target="footer1.xml"/><Relationship Id="rId51" Type="http://schemas.openxmlformats.org/officeDocument/2006/relationships/oleObject" Target="embeddings/oleObject19.bin"/><Relationship Id="rId72" Type="http://schemas.openxmlformats.org/officeDocument/2006/relationships/image" Target="media/image28.wmf"/><Relationship Id="rId93" Type="http://schemas.openxmlformats.org/officeDocument/2006/relationships/image" Target="media/image38.wmf"/><Relationship Id="rId98" Type="http://schemas.openxmlformats.org/officeDocument/2006/relationships/oleObject" Target="embeddings/oleObject43.bin"/><Relationship Id="rId121" Type="http://schemas.openxmlformats.org/officeDocument/2006/relationships/image" Target="media/image52.wmf"/><Relationship Id="rId142" Type="http://schemas.openxmlformats.org/officeDocument/2006/relationships/oleObject" Target="embeddings/oleObject65.bin"/><Relationship Id="rId163" Type="http://schemas.openxmlformats.org/officeDocument/2006/relationships/image" Target="media/image73.wmf"/><Relationship Id="rId184" Type="http://schemas.openxmlformats.org/officeDocument/2006/relationships/oleObject" Target="embeddings/oleObject86.bin"/><Relationship Id="rId189" Type="http://schemas.openxmlformats.org/officeDocument/2006/relationships/image" Target="media/image86.wmf"/><Relationship Id="rId219" Type="http://schemas.openxmlformats.org/officeDocument/2006/relationships/oleObject" Target="embeddings/oleObject104.bin"/><Relationship Id="rId3" Type="http://schemas.microsoft.com/office/2007/relationships/stylesWithEffects" Target="stylesWithEffects.xml"/><Relationship Id="rId214" Type="http://schemas.openxmlformats.org/officeDocument/2006/relationships/oleObject" Target="embeddings/oleObject101.bin"/><Relationship Id="rId230" Type="http://schemas.openxmlformats.org/officeDocument/2006/relationships/image" Target="media/image106.wmf"/><Relationship Id="rId235" Type="http://schemas.openxmlformats.org/officeDocument/2006/relationships/oleObject" Target="embeddings/oleObject112.bin"/><Relationship Id="rId25" Type="http://schemas.openxmlformats.org/officeDocument/2006/relationships/oleObject" Target="embeddings/oleObject8.bin"/><Relationship Id="rId46" Type="http://schemas.openxmlformats.org/officeDocument/2006/relationships/header" Target="header4.xml"/><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image" Target="media/image60.wmf"/><Relationship Id="rId158" Type="http://schemas.openxmlformats.org/officeDocument/2006/relationships/oleObject" Target="embeddings/oleObject73.bin"/><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3.wmf"/><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image" Target="media/image47.wmf"/><Relationship Id="rId132" Type="http://schemas.openxmlformats.org/officeDocument/2006/relationships/oleObject" Target="embeddings/oleObject60.bin"/><Relationship Id="rId153" Type="http://schemas.openxmlformats.org/officeDocument/2006/relationships/image" Target="media/image68.wmf"/><Relationship Id="rId174" Type="http://schemas.openxmlformats.org/officeDocument/2006/relationships/oleObject" Target="embeddings/oleObject81.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image" Target="media/image96.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image" Target="media/image101.wmf"/><Relationship Id="rId225" Type="http://schemas.openxmlformats.org/officeDocument/2006/relationships/oleObject" Target="embeddings/oleObject107.bin"/><Relationship Id="rId241" Type="http://schemas.openxmlformats.org/officeDocument/2006/relationships/oleObject" Target="embeddings/oleObject116.bin"/><Relationship Id="rId246" Type="http://schemas.openxmlformats.org/officeDocument/2006/relationships/footer" Target="footer8.xml"/><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image" Target="media/image55.wmf"/><Relationship Id="rId10" Type="http://schemas.openxmlformats.org/officeDocument/2006/relationships/header" Target="header3.xml"/><Relationship Id="rId31" Type="http://schemas.openxmlformats.org/officeDocument/2006/relationships/oleObject" Target="embeddings/oleObject11.bin"/><Relationship Id="rId52" Type="http://schemas.openxmlformats.org/officeDocument/2006/relationships/image" Target="media/image18.wmf"/><Relationship Id="rId73" Type="http://schemas.openxmlformats.org/officeDocument/2006/relationships/oleObject" Target="embeddings/oleObject30.bin"/><Relationship Id="rId78" Type="http://schemas.openxmlformats.org/officeDocument/2006/relationships/image" Target="media/image31.wmf"/><Relationship Id="rId94" Type="http://schemas.openxmlformats.org/officeDocument/2006/relationships/oleObject" Target="embeddings/oleObject41.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5.bin"/><Relationship Id="rId143" Type="http://schemas.openxmlformats.org/officeDocument/2006/relationships/image" Target="media/image63.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76.wmf"/><Relationship Id="rId185" Type="http://schemas.openxmlformats.org/officeDocument/2006/relationships/image" Target="media/image84.wmf"/><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oleObject" Target="embeddings/oleObject102.bin"/><Relationship Id="rId236" Type="http://schemas.openxmlformats.org/officeDocument/2006/relationships/oleObject" Target="embeddings/oleObject113.bin"/><Relationship Id="rId26" Type="http://schemas.openxmlformats.org/officeDocument/2006/relationships/image" Target="media/image7.wmf"/><Relationship Id="rId231" Type="http://schemas.openxmlformats.org/officeDocument/2006/relationships/oleObject" Target="embeddings/oleObject110.bin"/><Relationship Id="rId47" Type="http://schemas.openxmlformats.org/officeDocument/2006/relationships/header" Target="header5.xml"/><Relationship Id="rId68" Type="http://schemas.openxmlformats.org/officeDocument/2006/relationships/image" Target="media/image26.wmf"/><Relationship Id="rId89" Type="http://schemas.openxmlformats.org/officeDocument/2006/relationships/image" Target="media/image36.wmf"/><Relationship Id="rId112" Type="http://schemas.openxmlformats.org/officeDocument/2006/relationships/oleObject" Target="embeddings/oleObject50.bin"/><Relationship Id="rId133" Type="http://schemas.openxmlformats.org/officeDocument/2006/relationships/image" Target="media/image58.wmf"/><Relationship Id="rId154" Type="http://schemas.openxmlformats.org/officeDocument/2006/relationships/oleObject" Target="embeddings/oleObject71.bin"/><Relationship Id="rId175" Type="http://schemas.openxmlformats.org/officeDocument/2006/relationships/image" Target="media/image79.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image" Target="media/image3.wmf"/><Relationship Id="rId221" Type="http://schemas.openxmlformats.org/officeDocument/2006/relationships/oleObject" Target="embeddings/oleObject105.bin"/><Relationship Id="rId242" Type="http://schemas.openxmlformats.org/officeDocument/2006/relationships/image" Target="media/image111.wmf"/><Relationship Id="rId37" Type="http://schemas.openxmlformats.org/officeDocument/2006/relationships/oleObject" Target="embeddings/oleObject14.bin"/><Relationship Id="rId58" Type="http://schemas.openxmlformats.org/officeDocument/2006/relationships/image" Target="media/image21.wmf"/><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image" Target="media/image53.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74.wmf"/><Relationship Id="rId186" Type="http://schemas.openxmlformats.org/officeDocument/2006/relationships/oleObject" Target="embeddings/oleObject87.bin"/><Relationship Id="rId211" Type="http://schemas.openxmlformats.org/officeDocument/2006/relationships/image" Target="media/image97.wmf"/><Relationship Id="rId232" Type="http://schemas.openxmlformats.org/officeDocument/2006/relationships/image" Target="media/image107.wmf"/><Relationship Id="rId27" Type="http://schemas.openxmlformats.org/officeDocument/2006/relationships/oleObject" Target="embeddings/oleObject9.bin"/><Relationship Id="rId48" Type="http://schemas.openxmlformats.org/officeDocument/2006/relationships/footer" Target="footer4.xml"/><Relationship Id="rId69" Type="http://schemas.openxmlformats.org/officeDocument/2006/relationships/oleObject" Target="embeddings/oleObject28.bin"/><Relationship Id="rId113" Type="http://schemas.openxmlformats.org/officeDocument/2006/relationships/image" Target="media/image48.wmf"/><Relationship Id="rId134" Type="http://schemas.openxmlformats.org/officeDocument/2006/relationships/oleObject" Target="embeddings/oleObject61.bin"/><Relationship Id="rId80" Type="http://schemas.openxmlformats.org/officeDocument/2006/relationships/image" Target="media/image32.wmf"/><Relationship Id="rId155" Type="http://schemas.openxmlformats.org/officeDocument/2006/relationships/image" Target="media/image69.wmf"/><Relationship Id="rId176" Type="http://schemas.openxmlformats.org/officeDocument/2006/relationships/oleObject" Target="embeddings/oleObject82.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2.wmf"/><Relationship Id="rId243" Type="http://schemas.openxmlformats.org/officeDocument/2006/relationships/oleObject" Target="embeddings/oleObject1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F548A9FA</Template>
  <TotalTime>2</TotalTime>
  <Pages>20</Pages>
  <Words>1593</Words>
  <Characters>11322</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2014-08-15T01:23:00Z</dcterms:created>
  <dcterms:modified xsi:type="dcterms:W3CDTF">2014-08-15T01:25:00Z</dcterms:modified>
</cp:coreProperties>
</file>