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7D80B" w14:textId="45FE573B" w:rsidR="00F96B34" w:rsidRDefault="00304D18" w:rsidP="00B57D8A">
      <w:pPr>
        <w:pStyle w:val="Heading2"/>
        <w:jc w:val="center"/>
      </w:pPr>
      <w:r>
        <w:rPr>
          <w:noProof/>
        </w:rPr>
        <w:drawing>
          <wp:inline distT="0" distB="0" distL="0" distR="0" wp14:anchorId="793AD7EB" wp14:editId="6B62BD20">
            <wp:extent cx="5256530" cy="150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6530" cy="1506220"/>
                    </a:xfrm>
                    <a:prstGeom prst="rect">
                      <a:avLst/>
                    </a:prstGeom>
                    <a:noFill/>
                    <a:ln>
                      <a:noFill/>
                    </a:ln>
                  </pic:spPr>
                </pic:pic>
              </a:graphicData>
            </a:graphic>
          </wp:inline>
        </w:drawing>
      </w:r>
    </w:p>
    <w:p w14:paraId="4FC7E301" w14:textId="77777777" w:rsidR="005C414F" w:rsidRPr="005C414F" w:rsidRDefault="005C414F" w:rsidP="005C414F"/>
    <w:p w14:paraId="425C825E" w14:textId="77777777" w:rsidR="00B57D8A" w:rsidRPr="006B3C15" w:rsidRDefault="00D51EF5" w:rsidP="005C414F">
      <w:pPr>
        <w:jc w:val="center"/>
        <w:rPr>
          <w:rFonts w:ascii="Arial" w:hAnsi="Arial" w:cs="Arial"/>
          <w:b/>
          <w:bCs/>
          <w:sz w:val="36"/>
          <w:szCs w:val="36"/>
        </w:rPr>
      </w:pPr>
      <w:r>
        <w:rPr>
          <w:rFonts w:ascii="Arial" w:hAnsi="Arial" w:cs="Arial"/>
          <w:b/>
          <w:bCs/>
          <w:sz w:val="36"/>
          <w:szCs w:val="36"/>
        </w:rPr>
        <w:t>Program:</w:t>
      </w:r>
      <w:r w:rsidR="00151A84">
        <w:rPr>
          <w:rFonts w:ascii="Arial" w:hAnsi="Arial" w:cs="Arial"/>
          <w:b/>
          <w:bCs/>
          <w:sz w:val="36"/>
          <w:szCs w:val="36"/>
        </w:rPr>
        <w:t xml:space="preserve"> MATHEMATICS SPECIALIST</w:t>
      </w:r>
      <w:r w:rsidR="00D17260">
        <w:rPr>
          <w:rFonts w:ascii="Arial" w:hAnsi="Arial" w:cs="Arial"/>
          <w:b/>
          <w:bCs/>
          <w:sz w:val="36"/>
          <w:szCs w:val="36"/>
        </w:rPr>
        <w:t xml:space="preserve"> 3 &amp; 4</w:t>
      </w:r>
    </w:p>
    <w:p w14:paraId="7202244A" w14:textId="3481CF13" w:rsidR="00B57D8A" w:rsidRDefault="00B57D8A" w:rsidP="00537FA0">
      <w:pPr>
        <w:jc w:val="center"/>
        <w:rPr>
          <w:rFonts w:ascii="Arial" w:hAnsi="Arial" w:cs="Arial"/>
          <w:b/>
          <w:bCs/>
          <w:sz w:val="32"/>
        </w:rPr>
      </w:pPr>
      <w:r w:rsidRPr="006B3C15">
        <w:rPr>
          <w:rFonts w:ascii="Arial" w:hAnsi="Arial" w:cs="Arial"/>
          <w:b/>
          <w:bCs/>
          <w:sz w:val="32"/>
        </w:rPr>
        <w:t>20</w:t>
      </w:r>
      <w:r w:rsidR="00E47011">
        <w:rPr>
          <w:rFonts w:ascii="Arial" w:hAnsi="Arial" w:cs="Arial"/>
          <w:b/>
          <w:bCs/>
          <w:sz w:val="32"/>
        </w:rPr>
        <w:t>2</w:t>
      </w:r>
      <w:r w:rsidR="00401128">
        <w:rPr>
          <w:rFonts w:ascii="Arial" w:hAnsi="Arial" w:cs="Arial"/>
          <w:b/>
          <w:bCs/>
          <w:sz w:val="32"/>
        </w:rPr>
        <w:t>4</w:t>
      </w:r>
    </w:p>
    <w:p w14:paraId="57372A69" w14:textId="77777777" w:rsidR="0062017D" w:rsidRDefault="0062017D" w:rsidP="00537FA0">
      <w:pPr>
        <w:jc w:val="center"/>
        <w:rPr>
          <w:rFonts w:ascii="Arial" w:hAnsi="Arial" w:cs="Arial"/>
          <w:b/>
          <w:sz w:val="36"/>
          <w:szCs w:val="36"/>
        </w:rPr>
      </w:pPr>
      <w:r w:rsidRPr="0062017D">
        <w:rPr>
          <w:rFonts w:ascii="Arial" w:hAnsi="Arial" w:cs="Arial"/>
          <w:b/>
          <w:sz w:val="36"/>
          <w:szCs w:val="36"/>
        </w:rPr>
        <w:t>Note: This outline</w:t>
      </w:r>
      <w:r w:rsidR="004B0DD5">
        <w:rPr>
          <w:rFonts w:ascii="Arial" w:hAnsi="Arial" w:cs="Arial"/>
          <w:b/>
          <w:sz w:val="36"/>
          <w:szCs w:val="36"/>
        </w:rPr>
        <w:t xml:space="preserve"> and assessment dates</w:t>
      </w:r>
      <w:r w:rsidRPr="0062017D">
        <w:rPr>
          <w:rFonts w:ascii="Arial" w:hAnsi="Arial" w:cs="Arial"/>
          <w:b/>
          <w:sz w:val="36"/>
          <w:szCs w:val="36"/>
        </w:rPr>
        <w:t xml:space="preserve"> </w:t>
      </w:r>
      <w:r w:rsidR="004B0DD5">
        <w:rPr>
          <w:rFonts w:ascii="Arial" w:hAnsi="Arial" w:cs="Arial"/>
          <w:b/>
          <w:sz w:val="36"/>
          <w:szCs w:val="36"/>
        </w:rPr>
        <w:t>are</w:t>
      </w:r>
      <w:r w:rsidRPr="0062017D">
        <w:rPr>
          <w:rFonts w:ascii="Arial" w:hAnsi="Arial" w:cs="Arial"/>
          <w:b/>
          <w:sz w:val="36"/>
          <w:szCs w:val="36"/>
        </w:rPr>
        <w:t xml:space="preserve"> subject to change!</w:t>
      </w:r>
    </w:p>
    <w:p w14:paraId="7A62DDF9" w14:textId="77777777" w:rsidR="0062017D" w:rsidRPr="0062017D" w:rsidRDefault="0062017D" w:rsidP="00537FA0">
      <w:pPr>
        <w:jc w:val="center"/>
        <w:rPr>
          <w:rFonts w:ascii="Arial" w:hAnsi="Arial" w:cs="Arial"/>
          <w:b/>
          <w:sz w:val="36"/>
          <w:szCs w:val="36"/>
        </w:rPr>
      </w:pPr>
    </w:p>
    <w:p w14:paraId="3DEAA5E0" w14:textId="77777777" w:rsidR="00B57D8A" w:rsidRPr="006B3C15" w:rsidRDefault="00B57D8A" w:rsidP="00512A14">
      <w:pPr>
        <w:pStyle w:val="BodyText2"/>
        <w:rPr>
          <w:rFonts w:ascii="Arial" w:hAnsi="Arial" w:cs="Arial"/>
          <w:sz w:val="22"/>
          <w:szCs w:val="22"/>
        </w:rPr>
      </w:pPr>
      <w:r w:rsidRPr="006B3C15">
        <w:rPr>
          <w:rFonts w:ascii="Arial" w:hAnsi="Arial" w:cs="Arial"/>
          <w:sz w:val="22"/>
          <w:szCs w:val="22"/>
        </w:rPr>
        <w:t xml:space="preserve">The program you have been issued references all objectives in the Curriculum Council syllabus.  The syllabus may be easily downloaded from </w:t>
      </w:r>
      <w:r w:rsidR="00512A14">
        <w:rPr>
          <w:rFonts w:ascii="Arial" w:hAnsi="Arial" w:cs="Arial"/>
          <w:sz w:val="22"/>
          <w:szCs w:val="22"/>
        </w:rPr>
        <w:t xml:space="preserve">the Curriculum Council website </w:t>
      </w:r>
      <w:proofErr w:type="gramStart"/>
      <w:r w:rsidR="00512A14">
        <w:rPr>
          <w:rFonts w:ascii="Arial" w:hAnsi="Arial" w:cs="Arial"/>
          <w:sz w:val="22"/>
          <w:szCs w:val="22"/>
        </w:rPr>
        <w:t>www.scsa.wa.edu.au</w:t>
      </w:r>
      <w:proofErr w:type="gramEnd"/>
    </w:p>
    <w:p w14:paraId="6DEA4522" w14:textId="77777777" w:rsidR="00B57D8A" w:rsidRPr="006B3C15" w:rsidRDefault="00B57D8A" w:rsidP="00B57D8A">
      <w:pPr>
        <w:jc w:val="both"/>
        <w:rPr>
          <w:rFonts w:ascii="Arial" w:hAnsi="Arial" w:cs="Arial"/>
          <w:b/>
          <w:bCs/>
          <w:sz w:val="22"/>
          <w:szCs w:val="22"/>
        </w:rPr>
      </w:pPr>
    </w:p>
    <w:p w14:paraId="386610FD" w14:textId="77777777" w:rsidR="0000478E" w:rsidRDefault="0000478E" w:rsidP="0000478E">
      <w:pPr>
        <w:pStyle w:val="Heading2"/>
        <w:spacing w:line="276" w:lineRule="auto"/>
      </w:pPr>
      <w:bookmarkStart w:id="0" w:name="_Toc359420699"/>
      <w:bookmarkStart w:id="1" w:name="_Toc109717781"/>
      <w:r w:rsidRPr="00293088">
        <w:t>Organisation of content</w:t>
      </w:r>
      <w:bookmarkEnd w:id="0"/>
      <w:bookmarkEnd w:id="1"/>
    </w:p>
    <w:p w14:paraId="3EA68284" w14:textId="77777777" w:rsidR="0000478E" w:rsidRPr="00182564" w:rsidRDefault="0000478E" w:rsidP="0000478E">
      <w:pPr>
        <w:spacing w:before="120" w:line="276" w:lineRule="auto"/>
        <w:rPr>
          <w:b/>
          <w:bCs/>
          <w:color w:val="595959" w:themeColor="text1" w:themeTint="A6"/>
          <w:sz w:val="26"/>
          <w:szCs w:val="26"/>
        </w:rPr>
      </w:pPr>
      <w:bookmarkStart w:id="2" w:name="_Toc365982624"/>
      <w:r w:rsidRPr="00182564">
        <w:rPr>
          <w:b/>
          <w:bCs/>
          <w:color w:val="595959" w:themeColor="text1" w:themeTint="A6"/>
          <w:sz w:val="26"/>
          <w:szCs w:val="26"/>
        </w:rPr>
        <w:t xml:space="preserve">Unit </w:t>
      </w:r>
      <w:bookmarkEnd w:id="2"/>
      <w:r w:rsidRPr="00182564">
        <w:rPr>
          <w:b/>
          <w:bCs/>
          <w:color w:val="595959" w:themeColor="text1" w:themeTint="A6"/>
          <w:sz w:val="26"/>
          <w:szCs w:val="26"/>
        </w:rPr>
        <w:t>3</w:t>
      </w:r>
    </w:p>
    <w:p w14:paraId="14E9DC2B" w14:textId="77777777" w:rsidR="0000478E" w:rsidRPr="008B3025" w:rsidRDefault="0000478E" w:rsidP="0000478E">
      <w:pPr>
        <w:spacing w:line="276" w:lineRule="auto"/>
      </w:pPr>
      <w:r>
        <w:rPr>
          <w:bCs/>
        </w:rPr>
        <w:t>This unit c</w:t>
      </w:r>
      <w:r w:rsidRPr="008B3025">
        <w:rPr>
          <w:bCs/>
        </w:rPr>
        <w:t>ontains the three topics:</w:t>
      </w:r>
    </w:p>
    <w:p w14:paraId="6AB02BC5" w14:textId="77777777" w:rsidR="0000478E" w:rsidRPr="008C6C0F" w:rsidRDefault="0000478E" w:rsidP="0000478E">
      <w:pPr>
        <w:pStyle w:val="ListItem"/>
        <w:numPr>
          <w:ilvl w:val="0"/>
          <w:numId w:val="0"/>
        </w:numPr>
      </w:pPr>
      <w:r>
        <w:t>3</w:t>
      </w:r>
      <w:r w:rsidRPr="008C6C0F">
        <w:t xml:space="preserve">.1 </w:t>
      </w:r>
      <w:r w:rsidRPr="008C6C0F">
        <w:tab/>
        <w:t>Com</w:t>
      </w:r>
      <w:r>
        <w:t>plex numbers</w:t>
      </w:r>
    </w:p>
    <w:p w14:paraId="038C0FB8" w14:textId="77777777" w:rsidR="0000478E" w:rsidRPr="008C6C0F" w:rsidRDefault="0000478E" w:rsidP="0000478E">
      <w:pPr>
        <w:pStyle w:val="ListItem"/>
        <w:numPr>
          <w:ilvl w:val="0"/>
          <w:numId w:val="0"/>
        </w:numPr>
      </w:pPr>
      <w:r>
        <w:t>3</w:t>
      </w:r>
      <w:r w:rsidRPr="008C6C0F">
        <w:t xml:space="preserve">.2 </w:t>
      </w:r>
      <w:r w:rsidRPr="008C6C0F">
        <w:tab/>
      </w:r>
      <w:r>
        <w:t>Functions and sketching graphs</w:t>
      </w:r>
    </w:p>
    <w:p w14:paraId="2F43AF95" w14:textId="77777777" w:rsidR="0000478E" w:rsidRDefault="0000478E" w:rsidP="0000478E">
      <w:pPr>
        <w:pStyle w:val="ListItem"/>
        <w:numPr>
          <w:ilvl w:val="0"/>
          <w:numId w:val="0"/>
        </w:numPr>
      </w:pPr>
      <w:r>
        <w:t>3</w:t>
      </w:r>
      <w:r w:rsidRPr="008C6C0F">
        <w:t xml:space="preserve">.3 </w:t>
      </w:r>
      <w:r w:rsidRPr="008C6C0F">
        <w:tab/>
      </w:r>
      <w:r>
        <w:t>Vectors in three dimensions</w:t>
      </w:r>
    </w:p>
    <w:p w14:paraId="52B3A146" w14:textId="77777777" w:rsidR="0000478E" w:rsidRPr="002035E2" w:rsidRDefault="0000478E" w:rsidP="0000478E">
      <w:pPr>
        <w:autoSpaceDE w:val="0"/>
        <w:autoSpaceDN w:val="0"/>
        <w:adjustRightInd w:val="0"/>
        <w:spacing w:line="276" w:lineRule="auto"/>
        <w:rPr>
          <w:rFonts w:cstheme="minorHAnsi"/>
        </w:rPr>
      </w:pPr>
      <w:r w:rsidRPr="005E70A0">
        <w:rPr>
          <w:rFonts w:cstheme="minorHAnsi"/>
          <w:color w:val="000000"/>
        </w:rPr>
        <w:t>The Cartesian form of complex numbers was introduced in Unit 2, and in Unit 3</w:t>
      </w:r>
      <w:r>
        <w:rPr>
          <w:rFonts w:cstheme="minorHAnsi"/>
          <w:color w:val="000000"/>
        </w:rPr>
        <w:t>,</w:t>
      </w:r>
      <w:r w:rsidRPr="005E70A0">
        <w:rPr>
          <w:rFonts w:cstheme="minorHAnsi"/>
          <w:color w:val="000000"/>
        </w:rPr>
        <w:t xml:space="preserve"> the study of</w:t>
      </w:r>
      <w:r w:rsidRPr="002035E2">
        <w:rPr>
          <w:rFonts w:cstheme="minorHAnsi"/>
        </w:rPr>
        <w:t xml:space="preserve"> complex numbers is extended to the polar form. The study of functions and techniques of calculus begun in </w:t>
      </w:r>
      <w:r>
        <w:rPr>
          <w:rFonts w:cstheme="minorHAnsi"/>
        </w:rPr>
        <w:t xml:space="preserve">the </w:t>
      </w:r>
      <w:r w:rsidRPr="002035E2">
        <w:rPr>
          <w:rFonts w:cstheme="minorHAnsi"/>
        </w:rPr>
        <w:t xml:space="preserve">Mathematics Methods </w:t>
      </w:r>
      <w:r>
        <w:rPr>
          <w:rFonts w:cstheme="minorHAnsi"/>
        </w:rPr>
        <w:t xml:space="preserve">ATAR course </w:t>
      </w:r>
      <w:r w:rsidRPr="002035E2">
        <w:rPr>
          <w:rFonts w:cstheme="minorHAnsi"/>
        </w:rPr>
        <w:t xml:space="preserve">is extended and utilised in the sketching of graphs and the solution of problems involving integration. The study of vectors begun in Unit 1, which focused on vectors in one- and two-dimensional space, is extended in Unit 3 to three-dimensional vectors, vector equations and vector calculus, with the latter building on students’ knowledge of calculus from </w:t>
      </w:r>
      <w:r>
        <w:rPr>
          <w:rFonts w:cstheme="minorHAnsi"/>
        </w:rPr>
        <w:t xml:space="preserve">the </w:t>
      </w:r>
      <w:r w:rsidRPr="002035E2">
        <w:rPr>
          <w:rFonts w:cstheme="minorHAnsi"/>
        </w:rPr>
        <w:t>Mathematics Methods</w:t>
      </w:r>
      <w:r>
        <w:rPr>
          <w:rFonts w:cstheme="minorHAnsi"/>
        </w:rPr>
        <w:t xml:space="preserve"> ATAR course</w:t>
      </w:r>
      <w:r w:rsidRPr="002035E2">
        <w:rPr>
          <w:rFonts w:cstheme="minorHAnsi"/>
        </w:rPr>
        <w:t>. Cartesian and vector equations, together with equations of planes, enables students to solve geometric problems and to solve problems involving mot</w:t>
      </w:r>
      <w:r>
        <w:rPr>
          <w:rFonts w:cstheme="minorHAnsi"/>
        </w:rPr>
        <w:t>ion in three-dimensional space.</w:t>
      </w:r>
    </w:p>
    <w:p w14:paraId="503ED278" w14:textId="77777777" w:rsidR="0000478E" w:rsidRPr="00182564" w:rsidRDefault="0000478E" w:rsidP="0000478E">
      <w:pPr>
        <w:spacing w:before="120" w:line="276" w:lineRule="auto"/>
        <w:rPr>
          <w:b/>
          <w:bCs/>
          <w:color w:val="595959" w:themeColor="text1" w:themeTint="A6"/>
          <w:sz w:val="26"/>
          <w:szCs w:val="26"/>
        </w:rPr>
      </w:pPr>
      <w:bookmarkStart w:id="3" w:name="_Toc365982625"/>
      <w:r w:rsidRPr="00182564">
        <w:rPr>
          <w:b/>
          <w:bCs/>
          <w:color w:val="595959" w:themeColor="text1" w:themeTint="A6"/>
          <w:sz w:val="26"/>
          <w:szCs w:val="26"/>
        </w:rPr>
        <w:t xml:space="preserve">Unit </w:t>
      </w:r>
      <w:bookmarkEnd w:id="3"/>
      <w:r w:rsidRPr="00182564">
        <w:rPr>
          <w:b/>
          <w:bCs/>
          <w:color w:val="595959" w:themeColor="text1" w:themeTint="A6"/>
          <w:sz w:val="26"/>
          <w:szCs w:val="26"/>
        </w:rPr>
        <w:t>4</w:t>
      </w:r>
    </w:p>
    <w:p w14:paraId="151D2FD8" w14:textId="77777777" w:rsidR="0000478E" w:rsidRPr="008B3025" w:rsidRDefault="0000478E" w:rsidP="0000478E">
      <w:r>
        <w:rPr>
          <w:bCs/>
        </w:rPr>
        <w:t>This unit c</w:t>
      </w:r>
      <w:r w:rsidRPr="008B3025">
        <w:rPr>
          <w:bCs/>
        </w:rPr>
        <w:t>ontains the three topics:</w:t>
      </w:r>
    </w:p>
    <w:p w14:paraId="1BC13AAD" w14:textId="733D735A" w:rsidR="0000478E" w:rsidRPr="00F716C1" w:rsidRDefault="0000478E" w:rsidP="0000478E">
      <w:pPr>
        <w:pStyle w:val="ListItem"/>
        <w:numPr>
          <w:ilvl w:val="0"/>
          <w:numId w:val="0"/>
        </w:numPr>
        <w:spacing w:line="264" w:lineRule="auto"/>
      </w:pPr>
      <w:r>
        <w:t>4.1</w:t>
      </w:r>
      <w:r>
        <w:tab/>
      </w:r>
      <w:r w:rsidRPr="00F716C1">
        <w:t>Integration and applications of integration</w:t>
      </w:r>
    </w:p>
    <w:p w14:paraId="5EF4C414" w14:textId="77777777" w:rsidR="0000478E" w:rsidRPr="00F716C1" w:rsidRDefault="0000478E" w:rsidP="0000478E">
      <w:pPr>
        <w:pStyle w:val="ListItem"/>
        <w:numPr>
          <w:ilvl w:val="0"/>
          <w:numId w:val="0"/>
        </w:numPr>
        <w:spacing w:line="264" w:lineRule="auto"/>
      </w:pPr>
      <w:r w:rsidRPr="00F716C1">
        <w:t xml:space="preserve">4.2 </w:t>
      </w:r>
      <w:r w:rsidRPr="00F716C1">
        <w:tab/>
        <w:t>Rates of change and differential equations</w:t>
      </w:r>
    </w:p>
    <w:p w14:paraId="6F132D2C" w14:textId="77777777" w:rsidR="0000478E" w:rsidRDefault="0000478E" w:rsidP="0000478E">
      <w:pPr>
        <w:pStyle w:val="ListItem"/>
        <w:numPr>
          <w:ilvl w:val="0"/>
          <w:numId w:val="0"/>
        </w:numPr>
        <w:spacing w:line="264" w:lineRule="auto"/>
      </w:pPr>
      <w:r>
        <w:t>4</w:t>
      </w:r>
      <w:r w:rsidRPr="008C6C0F">
        <w:t xml:space="preserve">.3 </w:t>
      </w:r>
      <w:r w:rsidRPr="008C6C0F">
        <w:tab/>
      </w:r>
      <w:r>
        <w:t>Statistical inference</w:t>
      </w:r>
    </w:p>
    <w:p w14:paraId="50985AF3" w14:textId="4DB8DF21" w:rsidR="00B57D8A" w:rsidRPr="0062017D" w:rsidRDefault="0000478E" w:rsidP="0000478E">
      <w:pPr>
        <w:rPr>
          <w:rFonts w:ascii="Arial" w:hAnsi="Arial" w:cs="Arial"/>
          <w:b/>
          <w:bCs/>
          <w:sz w:val="24"/>
          <w:szCs w:val="24"/>
        </w:rPr>
      </w:pPr>
      <w:r w:rsidRPr="002035E2">
        <w:rPr>
          <w:rFonts w:cstheme="minorHAnsi"/>
        </w:rPr>
        <w:t xml:space="preserve">In this unit, the study of differentiation and integration of functions is continued, and the techniques developed from this and previous topics in calculus are applied to the area of simple differential equations, </w:t>
      </w:r>
      <w:proofErr w:type="gramStart"/>
      <w:r w:rsidRPr="002035E2">
        <w:rPr>
          <w:rFonts w:cstheme="minorHAnsi"/>
        </w:rPr>
        <w:t>in particular in</w:t>
      </w:r>
      <w:proofErr w:type="gramEnd"/>
      <w:r w:rsidRPr="002035E2">
        <w:rPr>
          <w:rFonts w:cstheme="minorHAnsi"/>
        </w:rPr>
        <w:t xml:space="preserve"> biology and kinematics. These topics serve to demons</w:t>
      </w:r>
      <w:r>
        <w:rPr>
          <w:rFonts w:cstheme="minorHAnsi"/>
        </w:rPr>
        <w:t>trate the applicability of the m</w:t>
      </w:r>
      <w:r w:rsidRPr="002035E2">
        <w:rPr>
          <w:rFonts w:cstheme="minorHAnsi"/>
        </w:rPr>
        <w:t xml:space="preserve">athematics learnt throughout this course. Also in this unit, </w:t>
      </w:r>
      <w:proofErr w:type="gramStart"/>
      <w:r w:rsidRPr="002035E2">
        <w:rPr>
          <w:rFonts w:cstheme="minorHAnsi"/>
        </w:rPr>
        <w:t>all of</w:t>
      </w:r>
      <w:proofErr w:type="gramEnd"/>
      <w:r w:rsidRPr="002035E2">
        <w:rPr>
          <w:rFonts w:cstheme="minorHAnsi"/>
        </w:rPr>
        <w:t xml:space="preserve"> the students’ previous experience in statistics is drawn together in the study of the distribution of sample means. This is a topic that demonstrates the utility and power of statistics.</w:t>
      </w:r>
      <w:r>
        <w:br w:type="page"/>
      </w:r>
    </w:p>
    <w:p w14:paraId="7FE60818" w14:textId="77777777" w:rsidR="0062017D" w:rsidRPr="0062017D" w:rsidRDefault="0062017D" w:rsidP="00B57D8A">
      <w:pPr>
        <w:pStyle w:val="Heading2"/>
        <w:rPr>
          <w:rFonts w:ascii="Arial" w:hAnsi="Arial" w:cs="Arial"/>
          <w:b/>
          <w:bCs/>
          <w:szCs w:val="24"/>
        </w:rPr>
      </w:pPr>
    </w:p>
    <w:p w14:paraId="36D18F88" w14:textId="77777777" w:rsidR="0062017D" w:rsidRPr="0062017D" w:rsidRDefault="0062017D" w:rsidP="00B57D8A">
      <w:pPr>
        <w:pStyle w:val="Heading2"/>
        <w:rPr>
          <w:rFonts w:ascii="Arial" w:hAnsi="Arial" w:cs="Arial"/>
          <w:b/>
          <w:bCs/>
          <w:szCs w:val="24"/>
        </w:rPr>
      </w:pPr>
    </w:p>
    <w:p w14:paraId="207C3657" w14:textId="77777777" w:rsidR="0062017D" w:rsidRDefault="0062017D" w:rsidP="00B57D8A">
      <w:pPr>
        <w:pStyle w:val="Heading2"/>
        <w:rPr>
          <w:rFonts w:ascii="Arial" w:hAnsi="Arial" w:cs="Arial"/>
          <w:b/>
          <w:bCs/>
          <w:sz w:val="22"/>
          <w:szCs w:val="22"/>
        </w:rPr>
      </w:pPr>
    </w:p>
    <w:p w14:paraId="583D6A97" w14:textId="77777777" w:rsidR="0062017D" w:rsidRDefault="0062017D" w:rsidP="00B57D8A">
      <w:pPr>
        <w:pStyle w:val="Heading2"/>
        <w:rPr>
          <w:rFonts w:ascii="Arial" w:hAnsi="Arial" w:cs="Arial"/>
          <w:b/>
          <w:bCs/>
          <w:sz w:val="22"/>
          <w:szCs w:val="22"/>
        </w:rPr>
      </w:pPr>
    </w:p>
    <w:p w14:paraId="472F0B88" w14:textId="77777777" w:rsidR="0062017D" w:rsidRDefault="0062017D" w:rsidP="00B57D8A">
      <w:pPr>
        <w:pStyle w:val="Heading2"/>
        <w:rPr>
          <w:rFonts w:ascii="Arial" w:hAnsi="Arial" w:cs="Arial"/>
          <w:b/>
          <w:bCs/>
          <w:sz w:val="22"/>
          <w:szCs w:val="22"/>
        </w:rPr>
      </w:pPr>
    </w:p>
    <w:p w14:paraId="72DA30BA" w14:textId="77777777" w:rsidR="0062017D" w:rsidRPr="0062017D" w:rsidRDefault="0062017D" w:rsidP="0062017D"/>
    <w:p w14:paraId="378C44FC" w14:textId="77777777" w:rsidR="00B57D8A" w:rsidRPr="006B3C15" w:rsidRDefault="00B57D8A" w:rsidP="00B57D8A">
      <w:pPr>
        <w:pStyle w:val="Heading2"/>
        <w:rPr>
          <w:rFonts w:ascii="Arial" w:hAnsi="Arial" w:cs="Arial"/>
          <w:b/>
          <w:bCs/>
          <w:sz w:val="22"/>
          <w:szCs w:val="22"/>
        </w:rPr>
      </w:pPr>
      <w:r w:rsidRPr="006B3C15">
        <w:rPr>
          <w:rFonts w:ascii="Arial" w:hAnsi="Arial" w:cs="Arial"/>
          <w:b/>
          <w:bCs/>
          <w:sz w:val="22"/>
          <w:szCs w:val="22"/>
        </w:rPr>
        <w:t>SYLLABUS CONTENT</w:t>
      </w:r>
    </w:p>
    <w:p w14:paraId="1B3F434D" w14:textId="77777777" w:rsidR="00B57D8A" w:rsidRPr="006B3C15" w:rsidRDefault="00B57D8A" w:rsidP="00B57D8A">
      <w:pPr>
        <w:rPr>
          <w:rFonts w:ascii="Arial" w:hAnsi="Arial" w:cs="Arial"/>
          <w:b/>
          <w:bCs/>
          <w:sz w:val="22"/>
          <w:szCs w:val="2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5591"/>
        <w:gridCol w:w="2757"/>
      </w:tblGrid>
      <w:tr w:rsidR="00B57D8A" w:rsidRPr="006B3C15" w14:paraId="228D446A" w14:textId="77777777" w:rsidTr="00C95293">
        <w:trPr>
          <w:cantSplit/>
          <w:jc w:val="center"/>
        </w:trPr>
        <w:tc>
          <w:tcPr>
            <w:tcW w:w="5591" w:type="dxa"/>
          </w:tcPr>
          <w:p w14:paraId="6505ACF3" w14:textId="77777777" w:rsidR="00B57D8A" w:rsidRPr="006B3C15" w:rsidRDefault="00B57D8A" w:rsidP="008A2D43">
            <w:pPr>
              <w:jc w:val="center"/>
              <w:rPr>
                <w:rFonts w:ascii="Arial" w:hAnsi="Arial" w:cs="Arial"/>
                <w:b/>
                <w:sz w:val="22"/>
                <w:szCs w:val="22"/>
              </w:rPr>
            </w:pPr>
            <w:r w:rsidRPr="006B3C15">
              <w:rPr>
                <w:rFonts w:ascii="Arial" w:hAnsi="Arial" w:cs="Arial"/>
                <w:b/>
                <w:sz w:val="22"/>
                <w:szCs w:val="22"/>
              </w:rPr>
              <w:t>Topics</w:t>
            </w:r>
          </w:p>
        </w:tc>
        <w:tc>
          <w:tcPr>
            <w:tcW w:w="2757" w:type="dxa"/>
          </w:tcPr>
          <w:p w14:paraId="25C8C729" w14:textId="77777777" w:rsidR="00B57D8A" w:rsidRPr="006B3C15" w:rsidRDefault="00C95293" w:rsidP="008A2D43">
            <w:pPr>
              <w:jc w:val="center"/>
              <w:rPr>
                <w:rFonts w:ascii="Arial" w:hAnsi="Arial" w:cs="Arial"/>
                <w:b/>
                <w:sz w:val="22"/>
                <w:szCs w:val="22"/>
              </w:rPr>
            </w:pPr>
            <w:r>
              <w:rPr>
                <w:rFonts w:ascii="Arial" w:hAnsi="Arial" w:cs="Arial"/>
                <w:b/>
                <w:sz w:val="22"/>
                <w:szCs w:val="22"/>
              </w:rPr>
              <w:t xml:space="preserve">Syllabus </w:t>
            </w:r>
            <w:r w:rsidR="00B57D8A" w:rsidRPr="006B3C15">
              <w:rPr>
                <w:rFonts w:ascii="Arial" w:hAnsi="Arial" w:cs="Arial"/>
                <w:b/>
                <w:sz w:val="22"/>
                <w:szCs w:val="22"/>
              </w:rPr>
              <w:t>Time Allotment</w:t>
            </w:r>
          </w:p>
        </w:tc>
      </w:tr>
      <w:tr w:rsidR="00151A84" w:rsidRPr="006B3C15" w14:paraId="0D3C69FD" w14:textId="77777777" w:rsidTr="00C95293">
        <w:trPr>
          <w:cantSplit/>
          <w:jc w:val="center"/>
        </w:trPr>
        <w:tc>
          <w:tcPr>
            <w:tcW w:w="5591" w:type="dxa"/>
          </w:tcPr>
          <w:p w14:paraId="20866C27" w14:textId="77777777" w:rsidR="00151A84" w:rsidRPr="004E7770" w:rsidRDefault="00D17260" w:rsidP="00D17260">
            <w:pPr>
              <w:pStyle w:val="Paragraph"/>
              <w:spacing w:before="240"/>
              <w:rPr>
                <w:rFonts w:ascii="Calibri" w:hAnsi="Calibri" w:cs="Calibri"/>
                <w:b/>
                <w:color w:val="000000"/>
                <w:sz w:val="26"/>
                <w:szCs w:val="26"/>
              </w:rPr>
            </w:pPr>
            <w:r w:rsidRPr="004E7770">
              <w:rPr>
                <w:color w:val="000000"/>
                <w:sz w:val="22"/>
                <w:szCs w:val="22"/>
              </w:rPr>
              <w:t>3.1: Complex numbers</w:t>
            </w:r>
            <w:r w:rsidRPr="004E7770">
              <w:rPr>
                <w:rFonts w:ascii="Calibri" w:hAnsi="Calibri" w:cs="Calibri"/>
                <w:b/>
                <w:color w:val="000000"/>
                <w:sz w:val="26"/>
                <w:szCs w:val="26"/>
              </w:rPr>
              <w:t xml:space="preserve"> </w:t>
            </w:r>
          </w:p>
        </w:tc>
        <w:tc>
          <w:tcPr>
            <w:tcW w:w="2757" w:type="dxa"/>
          </w:tcPr>
          <w:p w14:paraId="5FEFDF3F" w14:textId="77777777" w:rsidR="00D17260" w:rsidRDefault="00D17260" w:rsidP="00F670C9">
            <w:pPr>
              <w:jc w:val="center"/>
              <w:rPr>
                <w:rFonts w:ascii="Arial" w:hAnsi="Arial" w:cs="Arial"/>
                <w:sz w:val="22"/>
              </w:rPr>
            </w:pPr>
          </w:p>
          <w:p w14:paraId="10544DE1" w14:textId="77777777" w:rsidR="00151A84" w:rsidRPr="00151A84" w:rsidRDefault="00D17260" w:rsidP="00F670C9">
            <w:pPr>
              <w:jc w:val="center"/>
              <w:rPr>
                <w:rFonts w:ascii="Arial" w:hAnsi="Arial" w:cs="Arial"/>
                <w:sz w:val="22"/>
              </w:rPr>
            </w:pPr>
            <w:r>
              <w:rPr>
                <w:rFonts w:ascii="Arial" w:hAnsi="Arial" w:cs="Arial"/>
                <w:sz w:val="22"/>
              </w:rPr>
              <w:t>18</w:t>
            </w:r>
            <w:r w:rsidR="00151A84" w:rsidRPr="00151A84">
              <w:rPr>
                <w:rFonts w:ascii="Arial" w:hAnsi="Arial" w:cs="Arial"/>
                <w:sz w:val="22"/>
              </w:rPr>
              <w:t xml:space="preserve"> hours</w:t>
            </w:r>
          </w:p>
        </w:tc>
      </w:tr>
      <w:tr w:rsidR="00151A84" w:rsidRPr="006B3C15" w14:paraId="71F64D82" w14:textId="77777777" w:rsidTr="00537FA0">
        <w:trPr>
          <w:cantSplit/>
          <w:trHeight w:val="696"/>
          <w:jc w:val="center"/>
        </w:trPr>
        <w:tc>
          <w:tcPr>
            <w:tcW w:w="5591" w:type="dxa"/>
          </w:tcPr>
          <w:p w14:paraId="61BAB9B1" w14:textId="77777777" w:rsidR="00F3029A" w:rsidRDefault="00F3029A" w:rsidP="00D17260">
            <w:pPr>
              <w:spacing w:before="60"/>
              <w:rPr>
                <w:rFonts w:ascii="Arial" w:hAnsi="Arial" w:cs="Arial"/>
                <w:sz w:val="22"/>
              </w:rPr>
            </w:pPr>
          </w:p>
          <w:p w14:paraId="5372B0A3" w14:textId="77777777" w:rsidR="00151A84" w:rsidRDefault="00F3029A" w:rsidP="00D17260">
            <w:pPr>
              <w:spacing w:before="60"/>
              <w:rPr>
                <w:rFonts w:ascii="Arial" w:hAnsi="Arial" w:cs="Arial"/>
                <w:sz w:val="22"/>
              </w:rPr>
            </w:pPr>
            <w:r w:rsidRPr="00F3029A">
              <w:rPr>
                <w:rFonts w:ascii="Arial" w:hAnsi="Arial" w:cs="Arial"/>
                <w:sz w:val="22"/>
              </w:rPr>
              <w:t>3.2: Functions and sketching graphs</w:t>
            </w:r>
          </w:p>
          <w:p w14:paraId="71EF4849" w14:textId="77777777" w:rsidR="00F3029A" w:rsidRPr="00151A84" w:rsidRDefault="00F3029A" w:rsidP="00D17260">
            <w:pPr>
              <w:spacing w:before="60"/>
              <w:rPr>
                <w:rFonts w:ascii="Arial" w:hAnsi="Arial" w:cs="Arial"/>
                <w:sz w:val="22"/>
              </w:rPr>
            </w:pPr>
          </w:p>
        </w:tc>
        <w:tc>
          <w:tcPr>
            <w:tcW w:w="2757" w:type="dxa"/>
          </w:tcPr>
          <w:p w14:paraId="03B50804" w14:textId="77777777" w:rsidR="00F3029A" w:rsidRDefault="00F3029A" w:rsidP="00F670C9">
            <w:pPr>
              <w:jc w:val="center"/>
              <w:rPr>
                <w:rFonts w:ascii="Arial" w:hAnsi="Arial" w:cs="Arial"/>
                <w:sz w:val="22"/>
              </w:rPr>
            </w:pPr>
          </w:p>
          <w:p w14:paraId="53013FB8" w14:textId="77777777" w:rsidR="00151A84" w:rsidRPr="00151A84" w:rsidRDefault="00F3029A" w:rsidP="00F670C9">
            <w:pPr>
              <w:jc w:val="center"/>
              <w:rPr>
                <w:rFonts w:ascii="Arial" w:hAnsi="Arial" w:cs="Arial"/>
                <w:sz w:val="22"/>
              </w:rPr>
            </w:pPr>
            <w:r>
              <w:rPr>
                <w:rFonts w:ascii="Arial" w:hAnsi="Arial" w:cs="Arial"/>
                <w:sz w:val="22"/>
              </w:rPr>
              <w:t>16</w:t>
            </w:r>
            <w:r w:rsidR="00151A84" w:rsidRPr="00151A84">
              <w:rPr>
                <w:rFonts w:ascii="Arial" w:hAnsi="Arial" w:cs="Arial"/>
                <w:sz w:val="22"/>
              </w:rPr>
              <w:t xml:space="preserve"> hours</w:t>
            </w:r>
          </w:p>
        </w:tc>
      </w:tr>
      <w:tr w:rsidR="00151A84" w:rsidRPr="006B3C15" w14:paraId="4A21CDCA" w14:textId="77777777" w:rsidTr="00C95293">
        <w:trPr>
          <w:cantSplit/>
          <w:jc w:val="center"/>
        </w:trPr>
        <w:tc>
          <w:tcPr>
            <w:tcW w:w="5591" w:type="dxa"/>
          </w:tcPr>
          <w:p w14:paraId="11086200" w14:textId="77777777" w:rsidR="00736476" w:rsidRDefault="00736476" w:rsidP="00F670C9">
            <w:pPr>
              <w:spacing w:before="60"/>
              <w:rPr>
                <w:rFonts w:ascii="Arial" w:hAnsi="Arial" w:cs="Arial"/>
                <w:sz w:val="22"/>
              </w:rPr>
            </w:pPr>
          </w:p>
          <w:p w14:paraId="09A45187" w14:textId="77777777" w:rsidR="00151A84" w:rsidRDefault="00736476" w:rsidP="00F670C9">
            <w:pPr>
              <w:spacing w:before="60"/>
              <w:rPr>
                <w:rFonts w:ascii="Arial" w:hAnsi="Arial" w:cs="Arial"/>
                <w:sz w:val="22"/>
              </w:rPr>
            </w:pPr>
            <w:r w:rsidRPr="00736476">
              <w:rPr>
                <w:rFonts w:ascii="Arial" w:hAnsi="Arial" w:cs="Arial"/>
                <w:sz w:val="22"/>
              </w:rPr>
              <w:t>3.3: Vector</w:t>
            </w:r>
            <w:r w:rsidR="00620D3F">
              <w:rPr>
                <w:rFonts w:ascii="Arial" w:hAnsi="Arial" w:cs="Arial"/>
                <w:sz w:val="22"/>
              </w:rPr>
              <w:t>s in three dimensions</w:t>
            </w:r>
          </w:p>
          <w:p w14:paraId="7FD84C01" w14:textId="77777777" w:rsidR="00736476" w:rsidRPr="00151A84" w:rsidRDefault="00736476" w:rsidP="00F670C9">
            <w:pPr>
              <w:spacing w:before="60"/>
              <w:rPr>
                <w:rFonts w:ascii="Arial" w:hAnsi="Arial" w:cs="Arial"/>
                <w:sz w:val="22"/>
              </w:rPr>
            </w:pPr>
          </w:p>
        </w:tc>
        <w:tc>
          <w:tcPr>
            <w:tcW w:w="2757" w:type="dxa"/>
          </w:tcPr>
          <w:p w14:paraId="27E8C9C3" w14:textId="77777777" w:rsidR="00736476" w:rsidRDefault="00736476" w:rsidP="00F670C9">
            <w:pPr>
              <w:jc w:val="center"/>
              <w:rPr>
                <w:rFonts w:ascii="Arial" w:hAnsi="Arial" w:cs="Arial"/>
                <w:sz w:val="22"/>
              </w:rPr>
            </w:pPr>
          </w:p>
          <w:p w14:paraId="2890FA02" w14:textId="77777777" w:rsidR="00151A84" w:rsidRDefault="00151A84" w:rsidP="00F670C9">
            <w:pPr>
              <w:jc w:val="center"/>
              <w:rPr>
                <w:rFonts w:ascii="Arial" w:hAnsi="Arial" w:cs="Arial"/>
                <w:sz w:val="22"/>
              </w:rPr>
            </w:pPr>
            <w:r w:rsidRPr="00151A84">
              <w:rPr>
                <w:rFonts w:ascii="Arial" w:hAnsi="Arial" w:cs="Arial"/>
                <w:sz w:val="22"/>
              </w:rPr>
              <w:t>2</w:t>
            </w:r>
            <w:r w:rsidR="00736476">
              <w:rPr>
                <w:rFonts w:ascii="Arial" w:hAnsi="Arial" w:cs="Arial"/>
                <w:sz w:val="22"/>
              </w:rPr>
              <w:t>1</w:t>
            </w:r>
            <w:r w:rsidRPr="00151A84">
              <w:rPr>
                <w:rFonts w:ascii="Arial" w:hAnsi="Arial" w:cs="Arial"/>
                <w:sz w:val="22"/>
              </w:rPr>
              <w:t xml:space="preserve"> hours</w:t>
            </w:r>
          </w:p>
          <w:p w14:paraId="5CD3F318" w14:textId="77777777" w:rsidR="00736476" w:rsidRPr="00151A84" w:rsidRDefault="00736476" w:rsidP="00F670C9">
            <w:pPr>
              <w:jc w:val="center"/>
              <w:rPr>
                <w:rFonts w:ascii="Arial" w:hAnsi="Arial" w:cs="Arial"/>
                <w:sz w:val="22"/>
              </w:rPr>
            </w:pPr>
          </w:p>
        </w:tc>
      </w:tr>
      <w:tr w:rsidR="00151A84" w:rsidRPr="006B3C15" w14:paraId="369888C8" w14:textId="77777777" w:rsidTr="00C95293">
        <w:trPr>
          <w:cantSplit/>
          <w:jc w:val="center"/>
        </w:trPr>
        <w:tc>
          <w:tcPr>
            <w:tcW w:w="5591" w:type="dxa"/>
          </w:tcPr>
          <w:p w14:paraId="0DE091B5" w14:textId="77777777" w:rsidR="00B2015B" w:rsidRDefault="00B2015B" w:rsidP="00F670C9">
            <w:pPr>
              <w:spacing w:before="60"/>
              <w:rPr>
                <w:rFonts w:ascii="Arial" w:hAnsi="Arial" w:cs="Arial"/>
                <w:sz w:val="22"/>
              </w:rPr>
            </w:pPr>
          </w:p>
          <w:p w14:paraId="7B427FA0" w14:textId="77777777" w:rsidR="00B2015B" w:rsidRDefault="00B2015B" w:rsidP="00F670C9">
            <w:pPr>
              <w:spacing w:before="60"/>
              <w:rPr>
                <w:rFonts w:ascii="Arial" w:hAnsi="Arial" w:cs="Arial"/>
                <w:sz w:val="22"/>
              </w:rPr>
            </w:pPr>
            <w:r w:rsidRPr="00B2015B">
              <w:rPr>
                <w:rFonts w:ascii="Arial" w:hAnsi="Arial" w:cs="Arial"/>
                <w:sz w:val="22"/>
              </w:rPr>
              <w:t>4.1: Integration and applic</w:t>
            </w:r>
            <w:r>
              <w:rPr>
                <w:rFonts w:ascii="Arial" w:hAnsi="Arial" w:cs="Arial"/>
                <w:sz w:val="22"/>
              </w:rPr>
              <w:t>ations of integration</w:t>
            </w:r>
          </w:p>
          <w:p w14:paraId="41272A24" w14:textId="77777777" w:rsidR="00151A84" w:rsidRPr="00151A84" w:rsidRDefault="00B2015B" w:rsidP="00F670C9">
            <w:pPr>
              <w:spacing w:before="60"/>
              <w:rPr>
                <w:rFonts w:ascii="Arial" w:hAnsi="Arial" w:cs="Arial"/>
                <w:sz w:val="22"/>
              </w:rPr>
            </w:pPr>
            <w:r>
              <w:rPr>
                <w:rFonts w:ascii="Arial" w:hAnsi="Arial" w:cs="Arial"/>
                <w:sz w:val="22"/>
              </w:rPr>
              <w:t xml:space="preserve"> </w:t>
            </w:r>
          </w:p>
        </w:tc>
        <w:tc>
          <w:tcPr>
            <w:tcW w:w="2757" w:type="dxa"/>
          </w:tcPr>
          <w:p w14:paraId="16887B3A" w14:textId="77777777" w:rsidR="00B2015B" w:rsidRDefault="00B2015B" w:rsidP="00F670C9">
            <w:pPr>
              <w:jc w:val="center"/>
              <w:rPr>
                <w:rFonts w:ascii="Arial" w:hAnsi="Arial" w:cs="Arial"/>
                <w:sz w:val="22"/>
              </w:rPr>
            </w:pPr>
          </w:p>
          <w:p w14:paraId="0CEC12E0" w14:textId="77777777" w:rsidR="00151A84" w:rsidRDefault="00B2015B" w:rsidP="00F670C9">
            <w:pPr>
              <w:jc w:val="center"/>
              <w:rPr>
                <w:rFonts w:ascii="Arial" w:hAnsi="Arial" w:cs="Arial"/>
                <w:sz w:val="22"/>
              </w:rPr>
            </w:pPr>
            <w:r>
              <w:rPr>
                <w:rFonts w:ascii="Arial" w:hAnsi="Arial" w:cs="Arial"/>
                <w:sz w:val="22"/>
              </w:rPr>
              <w:t>20</w:t>
            </w:r>
            <w:r w:rsidR="00151A84" w:rsidRPr="00151A84">
              <w:rPr>
                <w:rFonts w:ascii="Arial" w:hAnsi="Arial" w:cs="Arial"/>
                <w:sz w:val="22"/>
              </w:rPr>
              <w:t xml:space="preserve"> hours</w:t>
            </w:r>
          </w:p>
          <w:p w14:paraId="579CD4B2" w14:textId="77777777" w:rsidR="00B2015B" w:rsidRPr="00151A84" w:rsidRDefault="00B2015B" w:rsidP="00F670C9">
            <w:pPr>
              <w:jc w:val="center"/>
              <w:rPr>
                <w:rFonts w:ascii="Arial" w:hAnsi="Arial" w:cs="Arial"/>
                <w:sz w:val="22"/>
              </w:rPr>
            </w:pPr>
          </w:p>
        </w:tc>
      </w:tr>
      <w:tr w:rsidR="00151A84" w:rsidRPr="006B3C15" w14:paraId="23691B4B" w14:textId="77777777" w:rsidTr="00C95293">
        <w:trPr>
          <w:cantSplit/>
          <w:jc w:val="center"/>
        </w:trPr>
        <w:tc>
          <w:tcPr>
            <w:tcW w:w="5591" w:type="dxa"/>
          </w:tcPr>
          <w:p w14:paraId="14C42B83" w14:textId="77777777" w:rsidR="00EE5CA3" w:rsidRDefault="00EE5CA3" w:rsidP="00620D3F">
            <w:pPr>
              <w:spacing w:before="60"/>
              <w:rPr>
                <w:rFonts w:ascii="Arial" w:hAnsi="Arial" w:cs="Arial"/>
                <w:sz w:val="22"/>
              </w:rPr>
            </w:pPr>
          </w:p>
          <w:p w14:paraId="44C605AC" w14:textId="77777777" w:rsidR="00721B6D" w:rsidRDefault="00EE5CA3" w:rsidP="00EE5CA3">
            <w:pPr>
              <w:spacing w:before="60"/>
              <w:ind w:left="1430" w:hanging="1418"/>
              <w:rPr>
                <w:rFonts w:ascii="Arial" w:hAnsi="Arial" w:cs="Arial"/>
                <w:sz w:val="22"/>
              </w:rPr>
            </w:pPr>
            <w:r w:rsidRPr="00EE5CA3">
              <w:rPr>
                <w:rFonts w:ascii="Arial" w:hAnsi="Arial" w:cs="Arial"/>
                <w:sz w:val="22"/>
              </w:rPr>
              <w:t>4.2: Rates of change and differential equations</w:t>
            </w:r>
          </w:p>
          <w:p w14:paraId="7BD48374" w14:textId="77777777" w:rsidR="00151A84" w:rsidRPr="00151A84" w:rsidRDefault="00EE5CA3" w:rsidP="00EE5CA3">
            <w:pPr>
              <w:spacing w:before="60"/>
              <w:ind w:left="1430" w:hanging="1418"/>
              <w:rPr>
                <w:rFonts w:ascii="Arial" w:hAnsi="Arial" w:cs="Arial"/>
                <w:sz w:val="22"/>
              </w:rPr>
            </w:pPr>
            <w:r w:rsidRPr="00EE5CA3">
              <w:rPr>
                <w:rFonts w:ascii="Arial" w:hAnsi="Arial" w:cs="Arial"/>
                <w:sz w:val="22"/>
              </w:rPr>
              <w:t xml:space="preserve"> </w:t>
            </w:r>
          </w:p>
        </w:tc>
        <w:tc>
          <w:tcPr>
            <w:tcW w:w="2757" w:type="dxa"/>
          </w:tcPr>
          <w:p w14:paraId="22C3EF88" w14:textId="77777777" w:rsidR="00EE5CA3" w:rsidRDefault="00EE5CA3" w:rsidP="00F670C9">
            <w:pPr>
              <w:jc w:val="center"/>
              <w:rPr>
                <w:rFonts w:ascii="Arial" w:hAnsi="Arial" w:cs="Arial"/>
                <w:sz w:val="22"/>
              </w:rPr>
            </w:pPr>
          </w:p>
          <w:p w14:paraId="51C8E795" w14:textId="77777777" w:rsidR="00151A84" w:rsidRPr="00151A84" w:rsidRDefault="00EE5CA3" w:rsidP="00F670C9">
            <w:pPr>
              <w:jc w:val="center"/>
              <w:rPr>
                <w:rFonts w:ascii="Arial" w:hAnsi="Arial" w:cs="Arial"/>
                <w:sz w:val="22"/>
              </w:rPr>
            </w:pPr>
            <w:r>
              <w:rPr>
                <w:rFonts w:ascii="Arial" w:hAnsi="Arial" w:cs="Arial"/>
                <w:sz w:val="22"/>
              </w:rPr>
              <w:t>2</w:t>
            </w:r>
            <w:r w:rsidR="00C95293">
              <w:rPr>
                <w:rFonts w:ascii="Arial" w:hAnsi="Arial" w:cs="Arial"/>
                <w:sz w:val="22"/>
              </w:rPr>
              <w:t>0</w:t>
            </w:r>
            <w:r w:rsidR="00151A84" w:rsidRPr="00151A84">
              <w:rPr>
                <w:rFonts w:ascii="Arial" w:hAnsi="Arial" w:cs="Arial"/>
                <w:sz w:val="22"/>
              </w:rPr>
              <w:t xml:space="preserve"> hours</w:t>
            </w:r>
          </w:p>
        </w:tc>
      </w:tr>
      <w:tr w:rsidR="00151A84" w:rsidRPr="006B3C15" w14:paraId="7B2C923C" w14:textId="77777777" w:rsidTr="00C95293">
        <w:trPr>
          <w:cantSplit/>
          <w:jc w:val="center"/>
        </w:trPr>
        <w:tc>
          <w:tcPr>
            <w:tcW w:w="5591" w:type="dxa"/>
          </w:tcPr>
          <w:p w14:paraId="1248CFC2" w14:textId="77777777" w:rsidR="004F75AB" w:rsidRDefault="004F75AB" w:rsidP="00620D3F">
            <w:pPr>
              <w:spacing w:before="60"/>
              <w:rPr>
                <w:rFonts w:ascii="Arial" w:hAnsi="Arial" w:cs="Arial"/>
                <w:sz w:val="22"/>
              </w:rPr>
            </w:pPr>
          </w:p>
          <w:p w14:paraId="0E571235" w14:textId="77777777" w:rsidR="00151A84" w:rsidRDefault="00620D3F" w:rsidP="00620D3F">
            <w:pPr>
              <w:spacing w:before="60"/>
              <w:rPr>
                <w:rFonts w:ascii="Arial" w:hAnsi="Arial" w:cs="Arial"/>
                <w:sz w:val="22"/>
              </w:rPr>
            </w:pPr>
            <w:r w:rsidRPr="00620D3F">
              <w:rPr>
                <w:rFonts w:ascii="Arial" w:hAnsi="Arial" w:cs="Arial"/>
                <w:sz w:val="22"/>
              </w:rPr>
              <w:t xml:space="preserve">4.3: Statistical inference </w:t>
            </w:r>
          </w:p>
          <w:p w14:paraId="3D622EBB" w14:textId="77777777" w:rsidR="004F75AB" w:rsidRPr="00151A84" w:rsidRDefault="004F75AB" w:rsidP="00620D3F">
            <w:pPr>
              <w:spacing w:before="60"/>
              <w:rPr>
                <w:rFonts w:ascii="Arial" w:hAnsi="Arial" w:cs="Arial"/>
                <w:sz w:val="22"/>
              </w:rPr>
            </w:pPr>
          </w:p>
        </w:tc>
        <w:tc>
          <w:tcPr>
            <w:tcW w:w="2757" w:type="dxa"/>
          </w:tcPr>
          <w:p w14:paraId="7AA78D9A" w14:textId="77777777" w:rsidR="004F75AB" w:rsidRDefault="004F75AB" w:rsidP="00F670C9">
            <w:pPr>
              <w:jc w:val="center"/>
              <w:rPr>
                <w:rFonts w:ascii="Arial" w:hAnsi="Arial" w:cs="Arial"/>
                <w:sz w:val="22"/>
              </w:rPr>
            </w:pPr>
          </w:p>
          <w:p w14:paraId="08F04CB4" w14:textId="77777777" w:rsidR="00151A84" w:rsidRDefault="00620D3F" w:rsidP="00F670C9">
            <w:pPr>
              <w:jc w:val="center"/>
              <w:rPr>
                <w:rFonts w:ascii="Arial" w:hAnsi="Arial" w:cs="Arial"/>
                <w:sz w:val="22"/>
              </w:rPr>
            </w:pPr>
            <w:r>
              <w:rPr>
                <w:rFonts w:ascii="Arial" w:hAnsi="Arial" w:cs="Arial"/>
                <w:sz w:val="22"/>
              </w:rPr>
              <w:t>15</w:t>
            </w:r>
            <w:r w:rsidR="00151A84" w:rsidRPr="00151A84">
              <w:rPr>
                <w:rFonts w:ascii="Arial" w:hAnsi="Arial" w:cs="Arial"/>
                <w:sz w:val="22"/>
              </w:rPr>
              <w:t xml:space="preserve"> hours</w:t>
            </w:r>
          </w:p>
          <w:p w14:paraId="05BB3D55" w14:textId="77777777" w:rsidR="004F75AB" w:rsidRPr="00151A84" w:rsidRDefault="004F75AB" w:rsidP="00F670C9">
            <w:pPr>
              <w:jc w:val="center"/>
              <w:rPr>
                <w:rFonts w:ascii="Arial" w:hAnsi="Arial" w:cs="Arial"/>
                <w:sz w:val="22"/>
              </w:rPr>
            </w:pPr>
          </w:p>
        </w:tc>
      </w:tr>
    </w:tbl>
    <w:p w14:paraId="77F2F603" w14:textId="77777777" w:rsidR="00537FA0" w:rsidRPr="008632CD" w:rsidRDefault="00537FA0" w:rsidP="008632CD"/>
    <w:p w14:paraId="3ED4D8C9" w14:textId="2308768F" w:rsidR="00AA52C3" w:rsidRDefault="00537FA0" w:rsidP="00D51EF5">
      <w:pPr>
        <w:spacing w:line="360" w:lineRule="auto"/>
        <w:jc w:val="center"/>
        <w:rPr>
          <w:rFonts w:ascii="Arial" w:hAnsi="Arial" w:cs="Arial"/>
          <w:b/>
          <w:sz w:val="32"/>
          <w:szCs w:val="32"/>
        </w:rPr>
      </w:pPr>
      <w:r>
        <w:rPr>
          <w:rFonts w:ascii="Arial" w:hAnsi="Arial" w:cs="Arial"/>
          <w:b/>
          <w:sz w:val="32"/>
          <w:szCs w:val="32"/>
        </w:rPr>
        <w:t>Note: Year 12 c</w:t>
      </w:r>
      <w:r w:rsidR="004B0DD5">
        <w:rPr>
          <w:rFonts w:ascii="Arial" w:hAnsi="Arial" w:cs="Arial"/>
          <w:b/>
          <w:sz w:val="32"/>
          <w:szCs w:val="32"/>
        </w:rPr>
        <w:t>ourse begins late in term 4 20</w:t>
      </w:r>
      <w:r w:rsidR="00B76B82">
        <w:rPr>
          <w:rFonts w:ascii="Arial" w:hAnsi="Arial" w:cs="Arial"/>
          <w:b/>
          <w:sz w:val="32"/>
          <w:szCs w:val="32"/>
        </w:rPr>
        <w:t>2</w:t>
      </w:r>
      <w:r w:rsidR="00916103">
        <w:rPr>
          <w:rFonts w:ascii="Arial" w:hAnsi="Arial" w:cs="Arial"/>
          <w:b/>
          <w:sz w:val="32"/>
          <w:szCs w:val="32"/>
        </w:rPr>
        <w:t>3</w:t>
      </w:r>
    </w:p>
    <w:p w14:paraId="068D6F10" w14:textId="77777777" w:rsidR="00B57D8A" w:rsidRPr="006B3C15" w:rsidRDefault="00B57D8A" w:rsidP="00D51EF5">
      <w:pPr>
        <w:spacing w:line="360" w:lineRule="auto"/>
        <w:jc w:val="center"/>
        <w:rPr>
          <w:rFonts w:ascii="Arial" w:hAnsi="Arial" w:cs="Arial"/>
          <w:b/>
          <w:bCs/>
        </w:rPr>
      </w:pPr>
      <w:r w:rsidRPr="006B3C15">
        <w:rPr>
          <w:rFonts w:ascii="Arial" w:hAnsi="Arial" w:cs="Arial"/>
          <w:b/>
          <w:sz w:val="32"/>
          <w:szCs w:val="32"/>
        </w:rPr>
        <w:t>Course Outline</w:t>
      </w:r>
    </w:p>
    <w:p w14:paraId="7AEA7CB2" w14:textId="77777777" w:rsidR="009C4D64" w:rsidRPr="006B3C15" w:rsidRDefault="00417373" w:rsidP="00417373">
      <w:pPr>
        <w:tabs>
          <w:tab w:val="left" w:pos="284"/>
        </w:tabs>
        <w:spacing w:line="360" w:lineRule="auto"/>
        <w:rPr>
          <w:rFonts w:ascii="Arial" w:hAnsi="Arial" w:cs="Arial"/>
        </w:rPr>
      </w:pPr>
      <w:r>
        <w:rPr>
          <w:rFonts w:ascii="Arial" w:hAnsi="Arial" w:cs="Arial"/>
          <w:b/>
          <w:bCs/>
        </w:rPr>
        <w:tab/>
      </w:r>
      <w:r w:rsidR="00B57D8A" w:rsidRPr="006B3C15">
        <w:rPr>
          <w:rFonts w:ascii="Arial" w:hAnsi="Arial" w:cs="Arial"/>
          <w:b/>
          <w:bCs/>
        </w:rPr>
        <w:t>TEXT</w:t>
      </w:r>
      <w:r w:rsidR="00B57D8A" w:rsidRPr="006B3C15">
        <w:rPr>
          <w:rFonts w:ascii="Arial" w:hAnsi="Arial" w:cs="Arial"/>
        </w:rPr>
        <w:tab/>
      </w:r>
      <w:r w:rsidR="004F75AB">
        <w:rPr>
          <w:rFonts w:ascii="Arial" w:hAnsi="Arial" w:cs="Arial"/>
        </w:rPr>
        <w:t>Mathematics Specialist Units 3 &amp; 4</w:t>
      </w:r>
      <w:r w:rsidR="00151A84">
        <w:rPr>
          <w:rFonts w:ascii="Arial" w:hAnsi="Arial" w:cs="Arial"/>
        </w:rPr>
        <w:t xml:space="preserve"> by A.J. Sadler </w:t>
      </w:r>
    </w:p>
    <w:p w14:paraId="10BEA83C" w14:textId="77777777" w:rsidR="00B57D8A" w:rsidRPr="006B3C15" w:rsidRDefault="00B57D8A" w:rsidP="00B57D8A">
      <w:pPr>
        <w:spacing w:line="360" w:lineRule="auto"/>
        <w:rPr>
          <w:rFonts w:ascii="Arial" w:hAnsi="Arial" w:cs="Arial"/>
        </w:rPr>
      </w:pPr>
      <w:r w:rsidRPr="006B3C15">
        <w:rPr>
          <w:rFonts w:ascii="Arial" w:hAnsi="Arial" w:cs="Arial"/>
        </w:rPr>
        <w:t xml:space="preserve">     W</w:t>
      </w:r>
      <w:r w:rsidRPr="006B3C15">
        <w:rPr>
          <w:rFonts w:ascii="Arial" w:hAnsi="Arial" w:cs="Arial"/>
          <w:b/>
          <w:bCs/>
        </w:rPr>
        <w:t>EBSITES</w:t>
      </w:r>
      <w:r w:rsidRPr="006B3C15">
        <w:rPr>
          <w:rFonts w:ascii="Arial" w:hAnsi="Arial" w:cs="Arial"/>
          <w:b/>
          <w:bCs/>
        </w:rPr>
        <w:tab/>
      </w:r>
      <w:proofErr w:type="gramStart"/>
      <w:r w:rsidRPr="006B3C15">
        <w:rPr>
          <w:rFonts w:ascii="Arial" w:hAnsi="Arial" w:cs="Arial"/>
        </w:rPr>
        <w:tab/>
        <w:t xml:space="preserve">  </w:t>
      </w:r>
      <w:r w:rsidR="004F75AB">
        <w:rPr>
          <w:rFonts w:ascii="Arial" w:hAnsi="Arial" w:cs="Arial"/>
          <w:color w:val="006621"/>
          <w:sz w:val="21"/>
          <w:szCs w:val="21"/>
          <w:shd w:val="clear" w:color="auto" w:fill="FFFFFF"/>
        </w:rPr>
        <w:t>www.scsa.wa.edu.au/</w:t>
      </w:r>
      <w:proofErr w:type="gramEnd"/>
      <w:r w:rsidRPr="006B3C15">
        <w:rPr>
          <w:rFonts w:ascii="Arial" w:hAnsi="Arial" w:cs="Arial"/>
        </w:rPr>
        <w:tab/>
      </w:r>
    </w:p>
    <w:p w14:paraId="7D48CB1A" w14:textId="77777777" w:rsidR="00B57D8A" w:rsidRPr="006B3C15" w:rsidRDefault="00B57D8A" w:rsidP="00B57D8A">
      <w:pPr>
        <w:rPr>
          <w:rFonts w:ascii="Arial" w:hAnsi="Arial" w:cs="Arial"/>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7655"/>
        <w:gridCol w:w="1559"/>
      </w:tblGrid>
      <w:tr w:rsidR="00AD35C3" w:rsidRPr="00812048" w14:paraId="3089D48A" w14:textId="77777777" w:rsidTr="00A31321">
        <w:trPr>
          <w:tblHeader/>
        </w:trPr>
        <w:tc>
          <w:tcPr>
            <w:tcW w:w="1809" w:type="dxa"/>
            <w:shd w:val="clear" w:color="auto" w:fill="auto"/>
          </w:tcPr>
          <w:p w14:paraId="6CA4A552" w14:textId="77777777" w:rsidR="00AD35C3" w:rsidRPr="00812048" w:rsidRDefault="00AD35C3" w:rsidP="00812048">
            <w:pPr>
              <w:jc w:val="center"/>
              <w:rPr>
                <w:rFonts w:ascii="Arial" w:hAnsi="Arial" w:cs="Arial"/>
                <w:b/>
              </w:rPr>
            </w:pPr>
            <w:r w:rsidRPr="00812048">
              <w:rPr>
                <w:rFonts w:ascii="Arial" w:hAnsi="Arial" w:cs="Arial"/>
                <w:b/>
              </w:rPr>
              <w:t>Week</w:t>
            </w:r>
          </w:p>
        </w:tc>
        <w:tc>
          <w:tcPr>
            <w:tcW w:w="7655" w:type="dxa"/>
            <w:shd w:val="clear" w:color="auto" w:fill="auto"/>
          </w:tcPr>
          <w:p w14:paraId="036724D1" w14:textId="77777777" w:rsidR="00AD35C3" w:rsidRPr="00812048" w:rsidRDefault="00AD35C3" w:rsidP="008A2D43">
            <w:pPr>
              <w:rPr>
                <w:rFonts w:ascii="Arial" w:hAnsi="Arial" w:cs="Arial"/>
                <w:b/>
              </w:rPr>
            </w:pPr>
            <w:r w:rsidRPr="00812048">
              <w:rPr>
                <w:rFonts w:ascii="Arial" w:hAnsi="Arial" w:cs="Arial"/>
                <w:b/>
              </w:rPr>
              <w:t>Content</w:t>
            </w:r>
          </w:p>
        </w:tc>
        <w:tc>
          <w:tcPr>
            <w:tcW w:w="1559" w:type="dxa"/>
            <w:shd w:val="clear" w:color="auto" w:fill="auto"/>
          </w:tcPr>
          <w:p w14:paraId="26FC1A4D" w14:textId="77777777" w:rsidR="00AD35C3" w:rsidRPr="00812048" w:rsidRDefault="00AD35C3" w:rsidP="008A2D43">
            <w:pPr>
              <w:rPr>
                <w:rFonts w:ascii="Arial" w:hAnsi="Arial" w:cs="Arial"/>
                <w:b/>
              </w:rPr>
            </w:pPr>
            <w:r w:rsidRPr="00812048">
              <w:rPr>
                <w:rFonts w:ascii="Arial" w:hAnsi="Arial" w:cs="Arial"/>
                <w:b/>
              </w:rPr>
              <w:t>Text</w:t>
            </w:r>
          </w:p>
        </w:tc>
      </w:tr>
      <w:tr w:rsidR="00AD35C3" w:rsidRPr="00812048" w14:paraId="75E821C7" w14:textId="77777777" w:rsidTr="00A31321">
        <w:trPr>
          <w:trHeight w:val="3879"/>
        </w:trPr>
        <w:tc>
          <w:tcPr>
            <w:tcW w:w="1809" w:type="dxa"/>
            <w:shd w:val="clear" w:color="auto" w:fill="auto"/>
          </w:tcPr>
          <w:p w14:paraId="32AB806F" w14:textId="77777777" w:rsidR="003268FF" w:rsidRDefault="003268FF" w:rsidP="00721B6D">
            <w:pPr>
              <w:jc w:val="center"/>
              <w:rPr>
                <w:rFonts w:ascii="Arial" w:hAnsi="Arial" w:cs="Arial"/>
                <w:b/>
              </w:rPr>
            </w:pPr>
          </w:p>
          <w:p w14:paraId="786AF50B" w14:textId="56815859" w:rsidR="00AD35C3" w:rsidRDefault="00AD35C3" w:rsidP="00721B6D">
            <w:pPr>
              <w:jc w:val="center"/>
              <w:rPr>
                <w:rFonts w:ascii="Arial" w:hAnsi="Arial" w:cs="Arial"/>
                <w:b/>
              </w:rPr>
            </w:pPr>
            <w:r w:rsidRPr="00812048">
              <w:rPr>
                <w:rFonts w:ascii="Arial" w:hAnsi="Arial" w:cs="Arial"/>
                <w:b/>
              </w:rPr>
              <w:t xml:space="preserve">TERM </w:t>
            </w:r>
            <w:proofErr w:type="gramStart"/>
            <w:r w:rsidR="00721B6D">
              <w:rPr>
                <w:rFonts w:ascii="Arial" w:hAnsi="Arial" w:cs="Arial"/>
                <w:b/>
              </w:rPr>
              <w:t>4  -</w:t>
            </w:r>
            <w:proofErr w:type="gramEnd"/>
            <w:r w:rsidR="00721B6D">
              <w:rPr>
                <w:rFonts w:ascii="Arial" w:hAnsi="Arial" w:cs="Arial"/>
                <w:b/>
              </w:rPr>
              <w:t xml:space="preserve"> 20</w:t>
            </w:r>
            <w:r w:rsidR="0096239D">
              <w:rPr>
                <w:rFonts w:ascii="Arial" w:hAnsi="Arial" w:cs="Arial"/>
                <w:b/>
              </w:rPr>
              <w:t>2</w:t>
            </w:r>
            <w:r w:rsidR="00916103">
              <w:rPr>
                <w:rFonts w:ascii="Arial" w:hAnsi="Arial" w:cs="Arial"/>
                <w:b/>
              </w:rPr>
              <w:t>3</w:t>
            </w:r>
          </w:p>
          <w:p w14:paraId="3A479537" w14:textId="77777777" w:rsidR="00854599" w:rsidRDefault="00854599" w:rsidP="00721B6D">
            <w:pPr>
              <w:jc w:val="center"/>
              <w:rPr>
                <w:rFonts w:ascii="Arial" w:hAnsi="Arial" w:cs="Arial"/>
                <w:b/>
              </w:rPr>
            </w:pPr>
          </w:p>
          <w:p w14:paraId="6734404F" w14:textId="77777777" w:rsidR="00854599" w:rsidRDefault="00854599" w:rsidP="00721B6D">
            <w:pPr>
              <w:jc w:val="center"/>
              <w:rPr>
                <w:rFonts w:ascii="Arial" w:hAnsi="Arial" w:cs="Arial"/>
                <w:b/>
              </w:rPr>
            </w:pPr>
          </w:p>
          <w:p w14:paraId="5A941507" w14:textId="77777777" w:rsidR="00854599" w:rsidRDefault="00854599" w:rsidP="00721B6D">
            <w:pPr>
              <w:jc w:val="center"/>
              <w:rPr>
                <w:rFonts w:ascii="Arial" w:hAnsi="Arial" w:cs="Arial"/>
                <w:b/>
              </w:rPr>
            </w:pPr>
          </w:p>
          <w:p w14:paraId="7DF790D2" w14:textId="77777777" w:rsidR="00854599" w:rsidRPr="00721B6D" w:rsidRDefault="00854599" w:rsidP="00721B6D">
            <w:pPr>
              <w:jc w:val="center"/>
              <w:rPr>
                <w:rFonts w:ascii="Arial" w:hAnsi="Arial" w:cs="Arial"/>
                <w:b/>
              </w:rPr>
            </w:pPr>
          </w:p>
          <w:p w14:paraId="1D7BBBFB" w14:textId="77777777" w:rsidR="00AD35C3" w:rsidRDefault="00AD35C3" w:rsidP="00812048">
            <w:pPr>
              <w:jc w:val="center"/>
              <w:rPr>
                <w:rFonts w:ascii="Arial" w:hAnsi="Arial" w:cs="Arial"/>
                <w:b/>
              </w:rPr>
            </w:pPr>
          </w:p>
          <w:p w14:paraId="2EE7510B" w14:textId="77777777" w:rsidR="00854599" w:rsidRPr="00854599" w:rsidRDefault="00854599" w:rsidP="00812048">
            <w:pPr>
              <w:jc w:val="center"/>
              <w:rPr>
                <w:rFonts w:ascii="Arial" w:hAnsi="Arial" w:cs="Arial"/>
                <w:b/>
              </w:rPr>
            </w:pPr>
          </w:p>
        </w:tc>
        <w:tc>
          <w:tcPr>
            <w:tcW w:w="7655" w:type="dxa"/>
            <w:shd w:val="clear" w:color="auto" w:fill="auto"/>
          </w:tcPr>
          <w:p w14:paraId="7B1CEA0F" w14:textId="77777777" w:rsidR="003268FF" w:rsidRDefault="003268FF" w:rsidP="008632CD">
            <w:pPr>
              <w:tabs>
                <w:tab w:val="left" w:pos="440"/>
                <w:tab w:val="right" w:pos="8980"/>
              </w:tabs>
              <w:rPr>
                <w:rFonts w:ascii="Arial" w:hAnsi="Arial" w:cs="Arial"/>
                <w:b/>
              </w:rPr>
            </w:pPr>
          </w:p>
          <w:p w14:paraId="1F4C4434" w14:textId="77777777" w:rsidR="00AD35C3" w:rsidRPr="006912D5" w:rsidRDefault="000D093A" w:rsidP="008632CD">
            <w:pPr>
              <w:tabs>
                <w:tab w:val="left" w:pos="440"/>
                <w:tab w:val="right" w:pos="8980"/>
              </w:tabs>
              <w:rPr>
                <w:rFonts w:ascii="Arial" w:hAnsi="Arial" w:cs="Arial"/>
                <w:b/>
              </w:rPr>
            </w:pPr>
            <w:r>
              <w:rPr>
                <w:rFonts w:ascii="Arial" w:hAnsi="Arial" w:cs="Arial"/>
                <w:b/>
              </w:rPr>
              <w:t xml:space="preserve">Unit 3 </w:t>
            </w:r>
            <w:r w:rsidR="00AD35C3" w:rsidRPr="006912D5">
              <w:rPr>
                <w:rFonts w:ascii="Arial" w:hAnsi="Arial" w:cs="Arial"/>
                <w:b/>
              </w:rPr>
              <w:t>Preliminary work.</w:t>
            </w:r>
          </w:p>
          <w:p w14:paraId="4BE13104" w14:textId="77777777" w:rsidR="00AD35C3" w:rsidRPr="006912D5" w:rsidRDefault="00AD35C3" w:rsidP="008632CD">
            <w:pPr>
              <w:tabs>
                <w:tab w:val="left" w:pos="440"/>
                <w:tab w:val="right" w:pos="8980"/>
              </w:tabs>
              <w:rPr>
                <w:rFonts w:ascii="Arial" w:hAnsi="Arial" w:cs="Arial"/>
                <w:b/>
              </w:rPr>
            </w:pPr>
            <w:r w:rsidRPr="006912D5">
              <w:rPr>
                <w:rFonts w:ascii="Arial" w:hAnsi="Arial" w:cs="Arial"/>
                <w:b/>
              </w:rPr>
              <w:tab/>
            </w:r>
          </w:p>
          <w:p w14:paraId="19225427" w14:textId="77777777" w:rsidR="00AD35C3" w:rsidRPr="008632CD" w:rsidRDefault="00AD35C3" w:rsidP="008632CD">
            <w:pPr>
              <w:tabs>
                <w:tab w:val="left" w:pos="440"/>
                <w:tab w:val="right" w:pos="8980"/>
              </w:tabs>
              <w:jc w:val="both"/>
              <w:outlineLvl w:val="0"/>
              <w:rPr>
                <w:rFonts w:ascii="Arial" w:hAnsi="Arial" w:cs="Arial"/>
              </w:rPr>
            </w:pPr>
            <w:r w:rsidRPr="00F828EA">
              <w:tab/>
            </w:r>
            <w:r w:rsidRPr="008632CD">
              <w:rPr>
                <w:rFonts w:ascii="Arial" w:hAnsi="Arial" w:cs="Arial"/>
              </w:rPr>
              <w:t>Number.</w:t>
            </w:r>
            <w:r w:rsidRPr="008632CD">
              <w:rPr>
                <w:rFonts w:ascii="Arial" w:hAnsi="Arial" w:cs="Arial"/>
              </w:rPr>
              <w:tab/>
              <w:t>7</w:t>
            </w:r>
          </w:p>
          <w:p w14:paraId="55030CA5"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The absolute value.</w:t>
            </w:r>
            <w:r w:rsidRPr="008632CD">
              <w:rPr>
                <w:rFonts w:ascii="Arial" w:hAnsi="Arial" w:cs="Arial"/>
              </w:rPr>
              <w:tab/>
              <w:t>8</w:t>
            </w:r>
          </w:p>
          <w:p w14:paraId="710903C9"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Function.</w:t>
            </w:r>
            <w:r w:rsidRPr="008632CD">
              <w:rPr>
                <w:rFonts w:ascii="Arial" w:hAnsi="Arial" w:cs="Arial"/>
              </w:rPr>
              <w:tab/>
              <w:t>8</w:t>
            </w:r>
          </w:p>
          <w:p w14:paraId="01E31ACD"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Algebra.</w:t>
            </w:r>
            <w:r w:rsidRPr="008632CD">
              <w:rPr>
                <w:rFonts w:ascii="Arial" w:hAnsi="Arial" w:cs="Arial"/>
              </w:rPr>
              <w:tab/>
              <w:t>9</w:t>
            </w:r>
          </w:p>
          <w:p w14:paraId="0087E9CB"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Vectors.</w:t>
            </w:r>
            <w:r w:rsidRPr="008632CD">
              <w:rPr>
                <w:rFonts w:ascii="Arial" w:hAnsi="Arial" w:cs="Arial"/>
              </w:rPr>
              <w:tab/>
              <w:t>10</w:t>
            </w:r>
          </w:p>
          <w:p w14:paraId="7920B084"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Complex numbers.</w:t>
            </w:r>
            <w:r w:rsidRPr="008632CD">
              <w:rPr>
                <w:rFonts w:ascii="Arial" w:hAnsi="Arial" w:cs="Arial"/>
              </w:rPr>
              <w:tab/>
              <w:t>15</w:t>
            </w:r>
          </w:p>
          <w:p w14:paraId="7620A963"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Circles.</w:t>
            </w:r>
            <w:r w:rsidRPr="008632CD">
              <w:rPr>
                <w:rFonts w:ascii="Arial" w:hAnsi="Arial" w:cs="Arial"/>
              </w:rPr>
              <w:tab/>
              <w:t>17</w:t>
            </w:r>
          </w:p>
          <w:p w14:paraId="5E0F2849"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Differentiation.</w:t>
            </w:r>
            <w:r w:rsidRPr="008632CD">
              <w:rPr>
                <w:rFonts w:ascii="Arial" w:hAnsi="Arial" w:cs="Arial"/>
              </w:rPr>
              <w:tab/>
              <w:t>18</w:t>
            </w:r>
          </w:p>
          <w:p w14:paraId="068952F6"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Sketching graphs.</w:t>
            </w:r>
            <w:r w:rsidRPr="008632CD">
              <w:rPr>
                <w:rFonts w:ascii="Arial" w:hAnsi="Arial" w:cs="Arial"/>
              </w:rPr>
              <w:tab/>
              <w:t>19</w:t>
            </w:r>
          </w:p>
          <w:p w14:paraId="5D40640F"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Antidifferentiation.</w:t>
            </w:r>
            <w:r w:rsidRPr="008632CD">
              <w:rPr>
                <w:rFonts w:ascii="Arial" w:hAnsi="Arial" w:cs="Arial"/>
              </w:rPr>
              <w:tab/>
              <w:t>20</w:t>
            </w:r>
          </w:p>
          <w:p w14:paraId="0A4B723D"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Trigonometrical identities.</w:t>
            </w:r>
            <w:r w:rsidRPr="008632CD">
              <w:rPr>
                <w:rFonts w:ascii="Arial" w:hAnsi="Arial" w:cs="Arial"/>
              </w:rPr>
              <w:tab/>
              <w:t>21</w:t>
            </w:r>
          </w:p>
          <w:p w14:paraId="0B6A3906"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Matrices.</w:t>
            </w:r>
            <w:r w:rsidRPr="008632CD">
              <w:rPr>
                <w:rFonts w:ascii="Arial" w:hAnsi="Arial" w:cs="Arial"/>
              </w:rPr>
              <w:tab/>
              <w:t>21</w:t>
            </w:r>
          </w:p>
          <w:p w14:paraId="051A4AC3" w14:textId="77777777" w:rsidR="00AD35C3" w:rsidRPr="008632CD" w:rsidRDefault="00AD35C3" w:rsidP="008632CD">
            <w:pPr>
              <w:tabs>
                <w:tab w:val="left" w:pos="440"/>
                <w:tab w:val="right" w:pos="8980"/>
              </w:tabs>
              <w:jc w:val="both"/>
              <w:outlineLvl w:val="0"/>
              <w:rPr>
                <w:rFonts w:ascii="Arial" w:hAnsi="Arial" w:cs="Arial"/>
              </w:rPr>
            </w:pPr>
            <w:r w:rsidRPr="008632CD">
              <w:rPr>
                <w:rFonts w:ascii="Arial" w:hAnsi="Arial" w:cs="Arial"/>
              </w:rPr>
              <w:tab/>
              <w:t>Use of technology.</w:t>
            </w:r>
            <w:r w:rsidRPr="008632CD">
              <w:rPr>
                <w:rFonts w:ascii="Arial" w:hAnsi="Arial" w:cs="Arial"/>
              </w:rPr>
              <w:tab/>
              <w:t>22</w:t>
            </w:r>
          </w:p>
          <w:p w14:paraId="5CB2DB6D" w14:textId="77777777" w:rsidR="00AD35C3" w:rsidRPr="00812048" w:rsidRDefault="00AD35C3" w:rsidP="0004757F">
            <w:pPr>
              <w:spacing w:after="120" w:line="264" w:lineRule="auto"/>
              <w:ind w:left="709" w:hanging="709"/>
              <w:contextualSpacing/>
              <w:rPr>
                <w:rFonts w:ascii="Arial" w:hAnsi="Arial" w:cs="Arial"/>
              </w:rPr>
            </w:pPr>
          </w:p>
        </w:tc>
        <w:tc>
          <w:tcPr>
            <w:tcW w:w="1559" w:type="dxa"/>
            <w:shd w:val="clear" w:color="auto" w:fill="auto"/>
          </w:tcPr>
          <w:p w14:paraId="5498D477" w14:textId="77777777" w:rsidR="003268FF" w:rsidRDefault="003268FF" w:rsidP="008A2D43">
            <w:pPr>
              <w:rPr>
                <w:rFonts w:ascii="Arial" w:hAnsi="Arial" w:cs="Arial"/>
                <w:b/>
              </w:rPr>
            </w:pPr>
          </w:p>
          <w:p w14:paraId="061BBA57" w14:textId="77777777" w:rsidR="00AD35C3" w:rsidRDefault="00AD35C3" w:rsidP="008A2D43">
            <w:pPr>
              <w:rPr>
                <w:rFonts w:ascii="Arial" w:hAnsi="Arial" w:cs="Arial"/>
                <w:b/>
              </w:rPr>
            </w:pPr>
            <w:r>
              <w:rPr>
                <w:rFonts w:ascii="Arial" w:hAnsi="Arial" w:cs="Arial"/>
                <w:b/>
              </w:rPr>
              <w:t>Preliminary Work</w:t>
            </w:r>
          </w:p>
          <w:p w14:paraId="70C85EAA" w14:textId="77777777" w:rsidR="00B10C70" w:rsidRDefault="00B10C70" w:rsidP="008A2D43">
            <w:pPr>
              <w:rPr>
                <w:rFonts w:ascii="Arial" w:hAnsi="Arial" w:cs="Arial"/>
                <w:b/>
              </w:rPr>
            </w:pPr>
          </w:p>
          <w:p w14:paraId="51E48F66" w14:textId="77777777" w:rsidR="009D5C42" w:rsidRDefault="007665E4" w:rsidP="008A2D43">
            <w:pPr>
              <w:rPr>
                <w:rFonts w:ascii="Arial" w:hAnsi="Arial" w:cs="Arial"/>
              </w:rPr>
            </w:pPr>
            <w:r>
              <w:rPr>
                <w:rFonts w:ascii="Arial" w:hAnsi="Arial" w:cs="Arial"/>
              </w:rPr>
              <w:t xml:space="preserve">p 7 </w:t>
            </w:r>
            <w:r w:rsidR="00163662">
              <w:rPr>
                <w:rFonts w:ascii="Arial" w:hAnsi="Arial" w:cs="Arial"/>
              </w:rPr>
              <w:t>–</w:t>
            </w:r>
            <w:r>
              <w:rPr>
                <w:rFonts w:ascii="Arial" w:hAnsi="Arial" w:cs="Arial"/>
              </w:rPr>
              <w:t xml:space="preserve"> </w:t>
            </w:r>
            <w:r w:rsidR="009D5C42">
              <w:rPr>
                <w:rFonts w:ascii="Arial" w:hAnsi="Arial" w:cs="Arial"/>
              </w:rPr>
              <w:t>22</w:t>
            </w:r>
          </w:p>
          <w:p w14:paraId="485E2EC5" w14:textId="77777777" w:rsidR="00163662" w:rsidRDefault="00163662" w:rsidP="008A2D43">
            <w:pPr>
              <w:rPr>
                <w:rFonts w:ascii="Arial" w:hAnsi="Arial" w:cs="Arial"/>
              </w:rPr>
            </w:pPr>
          </w:p>
          <w:p w14:paraId="603518ED" w14:textId="77777777" w:rsidR="00163662" w:rsidRDefault="00163662" w:rsidP="008A2D43">
            <w:pPr>
              <w:rPr>
                <w:rFonts w:ascii="Arial" w:hAnsi="Arial" w:cs="Arial"/>
              </w:rPr>
            </w:pPr>
          </w:p>
          <w:p w14:paraId="700A225F" w14:textId="77777777" w:rsidR="00163662" w:rsidRDefault="00163662" w:rsidP="008A2D43">
            <w:pPr>
              <w:rPr>
                <w:rFonts w:ascii="Arial" w:hAnsi="Arial" w:cs="Arial"/>
              </w:rPr>
            </w:pPr>
          </w:p>
          <w:p w14:paraId="4FD59464" w14:textId="77777777" w:rsidR="00163662" w:rsidRDefault="00163662" w:rsidP="008A2D43">
            <w:pPr>
              <w:rPr>
                <w:rFonts w:ascii="Arial" w:hAnsi="Arial" w:cs="Arial"/>
              </w:rPr>
            </w:pPr>
          </w:p>
          <w:p w14:paraId="4FAAA029" w14:textId="77777777" w:rsidR="00163662" w:rsidRDefault="00163662" w:rsidP="008A2D43">
            <w:pPr>
              <w:rPr>
                <w:rFonts w:ascii="Arial" w:hAnsi="Arial" w:cs="Arial"/>
              </w:rPr>
            </w:pPr>
          </w:p>
          <w:p w14:paraId="5FCF2AF2" w14:textId="77777777" w:rsidR="00163662" w:rsidRDefault="00163662" w:rsidP="008A2D43">
            <w:pPr>
              <w:rPr>
                <w:rFonts w:ascii="Arial" w:hAnsi="Arial" w:cs="Arial"/>
              </w:rPr>
            </w:pPr>
          </w:p>
          <w:p w14:paraId="29AF6EE4" w14:textId="77777777" w:rsidR="00163662" w:rsidRDefault="00163662" w:rsidP="008A2D43">
            <w:pPr>
              <w:rPr>
                <w:rFonts w:ascii="Arial" w:hAnsi="Arial" w:cs="Arial"/>
              </w:rPr>
            </w:pPr>
          </w:p>
          <w:p w14:paraId="4A3DE6A9" w14:textId="77777777" w:rsidR="00163662" w:rsidRDefault="00163662" w:rsidP="008A2D43">
            <w:pPr>
              <w:rPr>
                <w:rFonts w:ascii="Arial" w:hAnsi="Arial" w:cs="Arial"/>
              </w:rPr>
            </w:pPr>
          </w:p>
          <w:p w14:paraId="43C6C653" w14:textId="77777777" w:rsidR="003268FF" w:rsidRDefault="003268FF" w:rsidP="008A2D43">
            <w:pPr>
              <w:rPr>
                <w:rFonts w:ascii="Arial" w:hAnsi="Arial" w:cs="Arial"/>
              </w:rPr>
            </w:pPr>
          </w:p>
          <w:p w14:paraId="3BB32B54" w14:textId="77777777" w:rsidR="00163662" w:rsidRDefault="00163662" w:rsidP="008A2D43">
            <w:pPr>
              <w:rPr>
                <w:rFonts w:ascii="Arial" w:hAnsi="Arial" w:cs="Arial"/>
              </w:rPr>
            </w:pPr>
          </w:p>
          <w:p w14:paraId="639212CD" w14:textId="77777777" w:rsidR="008F4152" w:rsidRPr="008F4152" w:rsidRDefault="008F4152" w:rsidP="008A2D43">
            <w:pPr>
              <w:rPr>
                <w:rFonts w:ascii="Arial" w:hAnsi="Arial" w:cs="Arial"/>
              </w:rPr>
            </w:pPr>
          </w:p>
        </w:tc>
      </w:tr>
      <w:tr w:rsidR="003F2E0D" w:rsidRPr="00812048" w14:paraId="5E75F6AC" w14:textId="77777777" w:rsidTr="00A31321">
        <w:trPr>
          <w:trHeight w:val="7624"/>
        </w:trPr>
        <w:tc>
          <w:tcPr>
            <w:tcW w:w="1809" w:type="dxa"/>
            <w:shd w:val="clear" w:color="auto" w:fill="auto"/>
          </w:tcPr>
          <w:p w14:paraId="6564D14B" w14:textId="77777777" w:rsidR="00912E3E" w:rsidRPr="003268FF" w:rsidRDefault="00912E3E" w:rsidP="00912E3E">
            <w:pPr>
              <w:rPr>
                <w:rFonts w:ascii="Arial" w:hAnsi="Arial" w:cs="Arial"/>
                <w:b/>
              </w:rPr>
            </w:pPr>
          </w:p>
          <w:p w14:paraId="67BE09C7" w14:textId="77777777" w:rsidR="003F2E0D" w:rsidRDefault="00895EC2" w:rsidP="00721B6D">
            <w:pPr>
              <w:jc w:val="center"/>
              <w:rPr>
                <w:rFonts w:ascii="Arial" w:hAnsi="Arial" w:cs="Arial"/>
                <w:b/>
              </w:rPr>
            </w:pPr>
            <w:proofErr w:type="spellStart"/>
            <w:r>
              <w:rPr>
                <w:rFonts w:ascii="Arial" w:hAnsi="Arial" w:cs="Arial"/>
                <w:b/>
              </w:rPr>
              <w:t>Wk</w:t>
            </w:r>
            <w:proofErr w:type="spellEnd"/>
            <w:r>
              <w:rPr>
                <w:rFonts w:ascii="Arial" w:hAnsi="Arial" w:cs="Arial"/>
                <w:b/>
              </w:rPr>
              <w:t xml:space="preserve"> 5-8</w:t>
            </w:r>
          </w:p>
          <w:p w14:paraId="008A07D7" w14:textId="77777777" w:rsidR="00007B07" w:rsidRDefault="00007B07" w:rsidP="00721B6D">
            <w:pPr>
              <w:jc w:val="center"/>
              <w:rPr>
                <w:rFonts w:ascii="Arial" w:hAnsi="Arial" w:cs="Arial"/>
                <w:b/>
              </w:rPr>
            </w:pPr>
          </w:p>
          <w:p w14:paraId="4A5B6FD6" w14:textId="77777777" w:rsidR="00007B07" w:rsidRPr="00007B07" w:rsidRDefault="00007B07" w:rsidP="00721B6D">
            <w:pPr>
              <w:jc w:val="center"/>
              <w:rPr>
                <w:rFonts w:ascii="Arial" w:hAnsi="Arial" w:cs="Arial"/>
                <w:b/>
                <w:color w:val="FF0000"/>
              </w:rPr>
            </w:pPr>
          </w:p>
          <w:p w14:paraId="30DE4F71" w14:textId="77777777" w:rsidR="00335F20" w:rsidRPr="00335F20" w:rsidRDefault="00335F20" w:rsidP="005F34AE">
            <w:pPr>
              <w:jc w:val="center"/>
              <w:rPr>
                <w:rFonts w:ascii="Arial" w:hAnsi="Arial" w:cs="Arial"/>
                <w:color w:val="00B0F0"/>
                <w:sz w:val="16"/>
                <w:szCs w:val="16"/>
              </w:rPr>
            </w:pPr>
          </w:p>
        </w:tc>
        <w:tc>
          <w:tcPr>
            <w:tcW w:w="7655" w:type="dxa"/>
            <w:shd w:val="clear" w:color="auto" w:fill="auto"/>
          </w:tcPr>
          <w:p w14:paraId="5B9A7A2A" w14:textId="77777777" w:rsidR="00912E3E" w:rsidRDefault="00912E3E" w:rsidP="00912E3E">
            <w:pPr>
              <w:spacing w:before="240" w:after="120" w:line="276" w:lineRule="auto"/>
              <w:rPr>
                <w:rFonts w:ascii="Arial" w:eastAsia="Franklin Gothic Book" w:hAnsi="Arial" w:cs="Arial"/>
                <w:b/>
                <w:color w:val="595959"/>
                <w:lang w:eastAsia="en-AU"/>
              </w:rPr>
            </w:pPr>
            <w:r w:rsidRPr="009F4A51">
              <w:rPr>
                <w:rFonts w:ascii="Arial" w:eastAsia="Franklin Gothic Book" w:hAnsi="Arial" w:cs="Arial"/>
                <w:b/>
                <w:color w:val="595959"/>
                <w:lang w:eastAsia="en-AU"/>
              </w:rPr>
              <w:t>Topic 3.1: Complex numbers (</w:t>
            </w:r>
            <w:r w:rsidRPr="00007B07">
              <w:rPr>
                <w:rFonts w:ascii="Arial" w:eastAsia="Franklin Gothic Book" w:hAnsi="Arial" w:cs="Arial"/>
                <w:b/>
                <w:color w:val="FF0000"/>
                <w:lang w:eastAsia="en-AU"/>
              </w:rPr>
              <w:t>18 hours</w:t>
            </w:r>
            <w:r w:rsidRPr="009F4A51">
              <w:rPr>
                <w:rFonts w:ascii="Arial" w:eastAsia="Franklin Gothic Book" w:hAnsi="Arial" w:cs="Arial"/>
                <w:b/>
                <w:color w:val="595959"/>
                <w:lang w:eastAsia="en-AU"/>
              </w:rPr>
              <w:t>)</w:t>
            </w:r>
          </w:p>
          <w:p w14:paraId="504D8E79" w14:textId="77777777" w:rsidR="009D58C7" w:rsidRPr="00163662" w:rsidRDefault="009D58C7" w:rsidP="009D58C7">
            <w:pPr>
              <w:spacing w:before="120" w:after="120" w:line="276" w:lineRule="auto"/>
              <w:rPr>
                <w:rFonts w:ascii="Arial" w:eastAsia="Franklin Gothic Book" w:hAnsi="Arial" w:cs="Arial"/>
                <w:b/>
                <w:color w:val="000000"/>
                <w:lang w:val="en" w:eastAsia="en-AU"/>
              </w:rPr>
            </w:pPr>
            <w:r w:rsidRPr="00163662">
              <w:rPr>
                <w:rFonts w:ascii="Arial" w:eastAsia="Franklin Gothic Book" w:hAnsi="Arial" w:cs="Arial"/>
                <w:b/>
                <w:color w:val="000000"/>
                <w:lang w:val="en" w:eastAsia="en-AU"/>
              </w:rPr>
              <w:t>Cartesian forms</w:t>
            </w:r>
          </w:p>
          <w:p w14:paraId="4A5FA367" w14:textId="77777777" w:rsidR="009D58C7" w:rsidRPr="00163662" w:rsidRDefault="009D58C7" w:rsidP="009D58C7">
            <w:pPr>
              <w:spacing w:before="120"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3.1.1</w:t>
            </w:r>
            <w:r w:rsidRPr="00163662">
              <w:rPr>
                <w:rFonts w:ascii="Arial" w:hAnsi="Arial" w:cs="Arial"/>
                <w:color w:val="000000"/>
                <w:lang w:val="en" w:eastAsia="en-AU"/>
              </w:rPr>
              <w:tab/>
              <w:t xml:space="preserve">review real and imaginary parts </w:t>
            </w:r>
            <w:r w:rsidRPr="00163662">
              <w:rPr>
                <w:rFonts w:ascii="Arial" w:hAnsi="Arial" w:cs="Arial"/>
                <w:iCs/>
                <w:color w:val="000000"/>
                <w:lang w:val="en" w:eastAsia="en-AU"/>
              </w:rPr>
              <w:t>Re</w:t>
            </w:r>
            <w:r w:rsidRPr="00163662">
              <w:rPr>
                <w:rFonts w:ascii="Arial" w:hAnsi="Arial" w:cs="Arial"/>
                <w:color w:val="000000"/>
                <w:bdr w:val="none" w:sz="0" w:space="0" w:color="auto" w:frame="1"/>
                <w:lang w:val="en" w:eastAsia="en-AU"/>
              </w:rPr>
              <w:t>(</w:t>
            </w:r>
            <w:proofErr w:type="gramStart"/>
            <w:r w:rsidRPr="00163662">
              <w:rPr>
                <w:rFonts w:ascii="Arial" w:hAnsi="Arial" w:cs="Arial"/>
                <w:color w:val="000000"/>
                <w:bdr w:val="none" w:sz="0" w:space="0" w:color="auto" w:frame="1"/>
                <w:lang w:val="en" w:eastAsia="en-AU"/>
              </w:rPr>
              <w:t>z) </w:t>
            </w:r>
            <w:r w:rsidRPr="00163662">
              <w:rPr>
                <w:rFonts w:ascii="Arial" w:hAnsi="Arial" w:cs="Arial"/>
                <w:color w:val="000000"/>
                <w:lang w:val="en" w:eastAsia="en-AU"/>
              </w:rPr>
              <w:t xml:space="preserve"> and</w:t>
            </w:r>
            <w:proofErr w:type="gramEnd"/>
            <w:r w:rsidRPr="00163662">
              <w:rPr>
                <w:rFonts w:ascii="Arial" w:hAnsi="Arial" w:cs="Arial"/>
                <w:color w:val="000000"/>
                <w:lang w:val="en" w:eastAsia="en-AU"/>
              </w:rPr>
              <w:t xml:space="preserve"> </w:t>
            </w:r>
            <w:proofErr w:type="spellStart"/>
            <w:r w:rsidRPr="00163662">
              <w:rPr>
                <w:rFonts w:ascii="Arial" w:hAnsi="Arial" w:cs="Arial"/>
                <w:color w:val="000000"/>
                <w:bdr w:val="none" w:sz="0" w:space="0" w:color="auto" w:frame="1"/>
                <w:lang w:val="en" w:eastAsia="en-AU"/>
              </w:rPr>
              <w:t>Im</w:t>
            </w:r>
            <w:proofErr w:type="spellEnd"/>
            <w:r w:rsidRPr="00163662">
              <w:rPr>
                <w:rFonts w:ascii="Arial" w:hAnsi="Arial" w:cs="Arial"/>
                <w:color w:val="000000"/>
                <w:bdr w:val="none" w:sz="0" w:space="0" w:color="auto" w:frame="1"/>
                <w:lang w:val="en" w:eastAsia="en-AU"/>
              </w:rPr>
              <w:t>(z) </w:t>
            </w:r>
            <w:r w:rsidRPr="00163662">
              <w:rPr>
                <w:rFonts w:ascii="Arial" w:hAnsi="Arial" w:cs="Arial"/>
                <w:color w:val="000000"/>
                <w:lang w:val="en" w:eastAsia="en-AU"/>
              </w:rPr>
              <w:t xml:space="preserve"> of a complex number </w:t>
            </w:r>
            <w:r w:rsidRPr="00163662">
              <w:rPr>
                <w:rFonts w:ascii="Arial" w:hAnsi="Arial" w:cs="Arial"/>
                <w:color w:val="000000"/>
                <w:bdr w:val="none" w:sz="0" w:space="0" w:color="auto" w:frame="1"/>
                <w:lang w:val="en" w:eastAsia="en-AU"/>
              </w:rPr>
              <w:t>z </w:t>
            </w:r>
            <w:r w:rsidRPr="00163662">
              <w:rPr>
                <w:rFonts w:ascii="Arial" w:hAnsi="Arial" w:cs="Arial"/>
                <w:color w:val="000000"/>
                <w:lang w:val="en" w:eastAsia="en-AU"/>
              </w:rPr>
              <w:t xml:space="preserve"> </w:t>
            </w:r>
          </w:p>
          <w:p w14:paraId="520C9264" w14:textId="77777777" w:rsidR="009D58C7" w:rsidRPr="00163662" w:rsidRDefault="009D58C7" w:rsidP="009D58C7">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3.1.2</w:t>
            </w:r>
            <w:r w:rsidRPr="00163662">
              <w:rPr>
                <w:rFonts w:ascii="Arial" w:hAnsi="Arial" w:cs="Arial"/>
                <w:color w:val="000000"/>
                <w:lang w:val="en" w:eastAsia="en-AU"/>
              </w:rPr>
              <w:tab/>
              <w:t xml:space="preserve">review Cartesian form </w:t>
            </w:r>
          </w:p>
          <w:p w14:paraId="4758D65A" w14:textId="77777777" w:rsidR="009D58C7" w:rsidRPr="00163662" w:rsidRDefault="009D58C7" w:rsidP="009D58C7">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3.1.3</w:t>
            </w:r>
            <w:r w:rsidRPr="00163662">
              <w:rPr>
                <w:rFonts w:ascii="Arial" w:hAnsi="Arial" w:cs="Arial"/>
                <w:color w:val="000000"/>
                <w:lang w:val="en" w:eastAsia="en-AU"/>
              </w:rPr>
              <w:tab/>
              <w:t xml:space="preserve">review complex arithmetic using Cartesian </w:t>
            </w:r>
            <w:proofErr w:type="gramStart"/>
            <w:r w:rsidRPr="00163662">
              <w:rPr>
                <w:rFonts w:ascii="Arial" w:hAnsi="Arial" w:cs="Arial"/>
                <w:color w:val="000000"/>
                <w:lang w:val="en" w:eastAsia="en-AU"/>
              </w:rPr>
              <w:t>forms</w:t>
            </w:r>
            <w:proofErr w:type="gramEnd"/>
            <w:r w:rsidRPr="00163662">
              <w:rPr>
                <w:rFonts w:ascii="Arial" w:hAnsi="Arial" w:cs="Arial"/>
                <w:color w:val="000000"/>
                <w:lang w:val="en" w:eastAsia="en-AU"/>
              </w:rPr>
              <w:t xml:space="preserve"> </w:t>
            </w:r>
          </w:p>
          <w:p w14:paraId="3624143C" w14:textId="77777777" w:rsidR="009D58C7" w:rsidRDefault="009D58C7" w:rsidP="009D58C7">
            <w:pPr>
              <w:spacing w:before="120" w:after="120" w:line="276" w:lineRule="auto"/>
              <w:rPr>
                <w:rFonts w:ascii="Arial" w:eastAsia="Franklin Gothic Book" w:hAnsi="Arial" w:cs="Arial"/>
                <w:b/>
                <w:color w:val="000000"/>
                <w:lang w:val="en" w:eastAsia="en-AU"/>
              </w:rPr>
            </w:pPr>
          </w:p>
          <w:p w14:paraId="21291DF6" w14:textId="77777777" w:rsidR="009D58C7" w:rsidRPr="006731D5" w:rsidRDefault="009D58C7" w:rsidP="009D58C7">
            <w:pPr>
              <w:spacing w:before="120" w:after="120" w:line="276" w:lineRule="auto"/>
              <w:rPr>
                <w:rFonts w:ascii="Arial" w:eastAsia="Franklin Gothic Book" w:hAnsi="Arial" w:cs="Arial"/>
                <w:b/>
                <w:color w:val="000000"/>
                <w:lang w:val="en" w:eastAsia="en-AU"/>
              </w:rPr>
            </w:pPr>
            <w:proofErr w:type="spellStart"/>
            <w:r w:rsidRPr="006731D5">
              <w:rPr>
                <w:rFonts w:ascii="Arial" w:eastAsia="Franklin Gothic Book" w:hAnsi="Arial" w:cs="Arial"/>
                <w:b/>
                <w:color w:val="000000"/>
                <w:lang w:val="en" w:eastAsia="en-AU"/>
              </w:rPr>
              <w:t>Factorisation</w:t>
            </w:r>
            <w:proofErr w:type="spellEnd"/>
            <w:r w:rsidRPr="006731D5">
              <w:rPr>
                <w:rFonts w:ascii="Arial" w:eastAsia="Franklin Gothic Book" w:hAnsi="Arial" w:cs="Arial"/>
                <w:b/>
                <w:color w:val="000000"/>
                <w:lang w:val="en" w:eastAsia="en-AU"/>
              </w:rPr>
              <w:t xml:space="preserve"> of polynomials</w:t>
            </w:r>
          </w:p>
          <w:p w14:paraId="416F29E1" w14:textId="77777777" w:rsidR="009D58C7" w:rsidRPr="006731D5" w:rsidRDefault="009D58C7" w:rsidP="009D58C7">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3.1.13</w:t>
            </w:r>
            <w:r w:rsidRPr="006731D5">
              <w:rPr>
                <w:rFonts w:ascii="Arial" w:hAnsi="Arial" w:cs="Arial"/>
                <w:color w:val="000000"/>
                <w:lang w:val="en" w:eastAsia="en-AU"/>
              </w:rPr>
              <w:tab/>
              <w:t xml:space="preserve">prove and apply the factor theorem and the remainder theorem for </w:t>
            </w:r>
            <w:proofErr w:type="gramStart"/>
            <w:r w:rsidRPr="006731D5">
              <w:rPr>
                <w:rFonts w:ascii="Arial" w:hAnsi="Arial" w:cs="Arial"/>
                <w:color w:val="000000"/>
                <w:lang w:val="en" w:eastAsia="en-AU"/>
              </w:rPr>
              <w:t>polynomials</w:t>
            </w:r>
            <w:proofErr w:type="gramEnd"/>
            <w:r w:rsidRPr="006731D5">
              <w:rPr>
                <w:rFonts w:ascii="Arial" w:hAnsi="Arial" w:cs="Arial"/>
                <w:color w:val="000000"/>
                <w:lang w:val="en" w:eastAsia="en-AU"/>
              </w:rPr>
              <w:t xml:space="preserve"> </w:t>
            </w:r>
            <w:r w:rsidRPr="006731D5">
              <w:rPr>
                <w:rFonts w:ascii="Arial" w:hAnsi="Arial" w:cs="Arial"/>
                <w:color w:val="000000"/>
                <w:lang w:val="en" w:eastAsia="en-AU"/>
              </w:rPr>
              <w:tab/>
            </w:r>
          </w:p>
          <w:p w14:paraId="60A66977" w14:textId="77777777" w:rsidR="009D58C7" w:rsidRPr="006731D5" w:rsidRDefault="009D58C7" w:rsidP="009D58C7">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3.1.14</w:t>
            </w:r>
            <w:r w:rsidRPr="006731D5">
              <w:rPr>
                <w:rFonts w:ascii="Arial" w:hAnsi="Arial" w:cs="Arial"/>
                <w:color w:val="000000"/>
                <w:lang w:val="en" w:eastAsia="en-AU"/>
              </w:rPr>
              <w:tab/>
              <w:t xml:space="preserve">consider conjugate roots for polynomials with real </w:t>
            </w:r>
            <w:proofErr w:type="gramStart"/>
            <w:r w:rsidRPr="006731D5">
              <w:rPr>
                <w:rFonts w:ascii="Arial" w:hAnsi="Arial" w:cs="Arial"/>
                <w:color w:val="000000"/>
                <w:lang w:val="en" w:eastAsia="en-AU"/>
              </w:rPr>
              <w:t>coefficients</w:t>
            </w:r>
            <w:proofErr w:type="gramEnd"/>
            <w:r w:rsidRPr="006731D5">
              <w:rPr>
                <w:rFonts w:ascii="Arial" w:hAnsi="Arial" w:cs="Arial"/>
                <w:color w:val="000000"/>
                <w:lang w:val="en" w:eastAsia="en-AU"/>
              </w:rPr>
              <w:t xml:space="preserve"> </w:t>
            </w:r>
          </w:p>
          <w:p w14:paraId="6B28D411" w14:textId="77777777" w:rsidR="009D58C7" w:rsidRPr="006731D5" w:rsidRDefault="009D58C7" w:rsidP="009D58C7">
            <w:pPr>
              <w:spacing w:after="120" w:line="264" w:lineRule="auto"/>
              <w:ind w:left="709" w:hanging="709"/>
              <w:contextualSpacing/>
              <w:rPr>
                <w:rFonts w:ascii="Arial" w:hAnsi="Arial" w:cs="Arial"/>
                <w:color w:val="000000"/>
                <w:lang w:val="en" w:eastAsia="en-AU"/>
              </w:rPr>
            </w:pPr>
            <w:r w:rsidRPr="006731D5">
              <w:rPr>
                <w:rFonts w:ascii="Arial" w:hAnsi="Arial" w:cs="Arial"/>
                <w:color w:val="000000"/>
                <w:lang w:val="en" w:eastAsia="en-AU"/>
              </w:rPr>
              <w:t>3.1.15</w:t>
            </w:r>
            <w:r w:rsidRPr="006731D5">
              <w:rPr>
                <w:rFonts w:ascii="Arial" w:hAnsi="Arial" w:cs="Arial"/>
                <w:color w:val="000000"/>
                <w:lang w:val="en" w:eastAsia="en-AU"/>
              </w:rPr>
              <w:tab/>
              <w:t xml:space="preserve">solve simple polynomial </w:t>
            </w:r>
            <w:proofErr w:type="gramStart"/>
            <w:r w:rsidRPr="006731D5">
              <w:rPr>
                <w:rFonts w:ascii="Arial" w:hAnsi="Arial" w:cs="Arial"/>
                <w:color w:val="000000"/>
                <w:lang w:val="en" w:eastAsia="en-AU"/>
              </w:rPr>
              <w:t>equations</w:t>
            </w:r>
            <w:proofErr w:type="gramEnd"/>
            <w:r w:rsidRPr="006731D5">
              <w:rPr>
                <w:rFonts w:ascii="Arial" w:hAnsi="Arial" w:cs="Arial"/>
                <w:color w:val="000000"/>
                <w:lang w:val="en" w:eastAsia="en-AU"/>
              </w:rPr>
              <w:t xml:space="preserve"> </w:t>
            </w:r>
          </w:p>
          <w:p w14:paraId="185C8837" w14:textId="77777777" w:rsidR="009D58C7" w:rsidRPr="009F4A51" w:rsidRDefault="009D58C7" w:rsidP="00912E3E">
            <w:pPr>
              <w:spacing w:before="240" w:after="120" w:line="276" w:lineRule="auto"/>
              <w:rPr>
                <w:rFonts w:ascii="Arial" w:eastAsia="Franklin Gothic Book" w:hAnsi="Arial" w:cs="Arial"/>
                <w:b/>
                <w:color w:val="595959"/>
                <w:lang w:eastAsia="en-AU"/>
              </w:rPr>
            </w:pPr>
          </w:p>
          <w:p w14:paraId="30E25928" w14:textId="77777777" w:rsidR="00912E3E" w:rsidRPr="00163662" w:rsidRDefault="00912E3E" w:rsidP="00912E3E">
            <w:pPr>
              <w:spacing w:before="120" w:after="120" w:line="276" w:lineRule="auto"/>
              <w:rPr>
                <w:rFonts w:ascii="Arial" w:eastAsia="Franklin Gothic Book" w:hAnsi="Arial" w:cs="Arial"/>
                <w:b/>
                <w:color w:val="000000"/>
                <w:lang w:val="en" w:eastAsia="en-AU"/>
              </w:rPr>
            </w:pPr>
            <w:r w:rsidRPr="00163662">
              <w:rPr>
                <w:rFonts w:ascii="Arial" w:eastAsia="Franklin Gothic Book" w:hAnsi="Arial" w:cs="Arial"/>
                <w:b/>
                <w:color w:val="000000"/>
                <w:lang w:val="en" w:eastAsia="en-AU"/>
              </w:rPr>
              <w:t xml:space="preserve">Complex arithmetic using polar </w:t>
            </w:r>
            <w:proofErr w:type="gramStart"/>
            <w:r w:rsidRPr="00163662">
              <w:rPr>
                <w:rFonts w:ascii="Arial" w:eastAsia="Franklin Gothic Book" w:hAnsi="Arial" w:cs="Arial"/>
                <w:b/>
                <w:color w:val="000000"/>
                <w:lang w:val="en" w:eastAsia="en-AU"/>
              </w:rPr>
              <w:t>form</w:t>
            </w:r>
            <w:proofErr w:type="gramEnd"/>
          </w:p>
          <w:p w14:paraId="76832FB1" w14:textId="77777777" w:rsidR="00912E3E" w:rsidRPr="00163662" w:rsidRDefault="00912E3E" w:rsidP="00912E3E">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3.1.4</w:t>
            </w:r>
            <w:r w:rsidRPr="00163662">
              <w:rPr>
                <w:rFonts w:ascii="Arial" w:hAnsi="Arial" w:cs="Arial"/>
                <w:color w:val="000000"/>
                <w:lang w:val="en" w:eastAsia="en-AU"/>
              </w:rPr>
              <w:tab/>
              <w:t xml:space="preserve">use the modulus </w:t>
            </w:r>
            <w:r w:rsidRPr="00163662">
              <w:rPr>
                <w:rFonts w:ascii="Arial" w:hAnsi="Arial" w:cs="Arial"/>
                <w:color w:val="000000"/>
                <w:bdr w:val="none" w:sz="0" w:space="0" w:color="auto" w:frame="1"/>
                <w:lang w:val="en" w:eastAsia="en-AU"/>
              </w:rPr>
              <w:t>|z| </w:t>
            </w:r>
            <w:r w:rsidRPr="00163662">
              <w:rPr>
                <w:rFonts w:ascii="Arial" w:hAnsi="Arial" w:cs="Arial"/>
                <w:color w:val="000000"/>
                <w:lang w:val="en" w:eastAsia="en-AU"/>
              </w:rPr>
              <w:t xml:space="preserve">of a complex number </w:t>
            </w:r>
            <w:r w:rsidRPr="00163662">
              <w:rPr>
                <w:rFonts w:ascii="Arial" w:hAnsi="Arial" w:cs="Arial"/>
                <w:i/>
                <w:iCs/>
                <w:color w:val="000000"/>
                <w:lang w:val="en" w:eastAsia="en-AU"/>
              </w:rPr>
              <w:t>z</w:t>
            </w:r>
            <w:r w:rsidRPr="00163662">
              <w:rPr>
                <w:rFonts w:ascii="Arial" w:hAnsi="Arial" w:cs="Arial"/>
                <w:color w:val="000000"/>
                <w:lang w:val="en" w:eastAsia="en-AU"/>
              </w:rPr>
              <w:t xml:space="preserve"> and the argument Arg (</w:t>
            </w:r>
            <w:r w:rsidRPr="00163662">
              <w:rPr>
                <w:rFonts w:ascii="Arial" w:hAnsi="Arial" w:cs="Arial"/>
                <w:iCs/>
                <w:color w:val="000000"/>
                <w:lang w:val="en" w:eastAsia="en-AU"/>
              </w:rPr>
              <w:t>z</w:t>
            </w:r>
            <w:r w:rsidRPr="00163662">
              <w:rPr>
                <w:rFonts w:ascii="Arial" w:hAnsi="Arial" w:cs="Arial"/>
                <w:color w:val="000000"/>
                <w:lang w:val="en" w:eastAsia="en-AU"/>
              </w:rPr>
              <w:t xml:space="preserve">) of a non-zero complex number </w:t>
            </w:r>
            <w:r w:rsidRPr="00163662">
              <w:rPr>
                <w:rFonts w:ascii="Arial" w:hAnsi="Arial" w:cs="Arial"/>
                <w:color w:val="000000"/>
                <w:bdr w:val="none" w:sz="0" w:space="0" w:color="auto" w:frame="1"/>
                <w:lang w:val="en" w:eastAsia="en-AU"/>
              </w:rPr>
              <w:t>z </w:t>
            </w:r>
            <w:r w:rsidRPr="00163662">
              <w:rPr>
                <w:rFonts w:ascii="Arial" w:hAnsi="Arial" w:cs="Arial"/>
                <w:color w:val="000000"/>
                <w:lang w:val="en" w:eastAsia="en-AU"/>
              </w:rPr>
              <w:t xml:space="preserve">and prove basic identities involving modulus and </w:t>
            </w:r>
            <w:proofErr w:type="gramStart"/>
            <w:r w:rsidRPr="00163662">
              <w:rPr>
                <w:rFonts w:ascii="Arial" w:hAnsi="Arial" w:cs="Arial"/>
                <w:color w:val="000000"/>
                <w:lang w:val="en" w:eastAsia="en-AU"/>
              </w:rPr>
              <w:t>argument</w:t>
            </w:r>
            <w:proofErr w:type="gramEnd"/>
            <w:r w:rsidRPr="00163662">
              <w:rPr>
                <w:rFonts w:ascii="Arial" w:hAnsi="Arial" w:cs="Arial"/>
                <w:color w:val="000000"/>
                <w:lang w:val="en" w:eastAsia="en-AU"/>
              </w:rPr>
              <w:t xml:space="preserve"> </w:t>
            </w:r>
          </w:p>
          <w:p w14:paraId="21C9832D" w14:textId="77777777" w:rsidR="00912E3E" w:rsidRPr="00163662" w:rsidRDefault="00912E3E" w:rsidP="00912E3E">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3.1.5</w:t>
            </w:r>
            <w:r w:rsidRPr="00163662">
              <w:rPr>
                <w:rFonts w:ascii="Arial" w:hAnsi="Arial" w:cs="Arial"/>
                <w:color w:val="000000"/>
                <w:lang w:val="en" w:eastAsia="en-AU"/>
              </w:rPr>
              <w:tab/>
              <w:t xml:space="preserve">convert between Cartesian and polar form </w:t>
            </w:r>
          </w:p>
          <w:p w14:paraId="4ABA2226" w14:textId="77777777" w:rsidR="00912E3E" w:rsidRPr="00163662" w:rsidRDefault="00912E3E" w:rsidP="00912E3E">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3.1.6</w:t>
            </w:r>
            <w:r w:rsidRPr="00163662">
              <w:rPr>
                <w:rFonts w:ascii="Arial" w:hAnsi="Arial" w:cs="Arial"/>
                <w:color w:val="000000"/>
                <w:lang w:val="en" w:eastAsia="en-AU"/>
              </w:rPr>
              <w:tab/>
              <w:t xml:space="preserve">define and use multiplication, division, and powers of complex numbers in polar form and the geometric interpretation of </w:t>
            </w:r>
            <w:proofErr w:type="gramStart"/>
            <w:r w:rsidRPr="00163662">
              <w:rPr>
                <w:rFonts w:ascii="Arial" w:hAnsi="Arial" w:cs="Arial"/>
                <w:color w:val="000000"/>
                <w:lang w:val="en" w:eastAsia="en-AU"/>
              </w:rPr>
              <w:t>these</w:t>
            </w:r>
            <w:proofErr w:type="gramEnd"/>
            <w:r w:rsidRPr="00163662">
              <w:rPr>
                <w:rFonts w:ascii="Arial" w:hAnsi="Arial" w:cs="Arial"/>
                <w:color w:val="000000"/>
                <w:lang w:val="en" w:eastAsia="en-AU"/>
              </w:rPr>
              <w:t xml:space="preserve"> </w:t>
            </w:r>
          </w:p>
          <w:p w14:paraId="61BCEC9C" w14:textId="77777777" w:rsidR="00912E3E" w:rsidRPr="00163662" w:rsidRDefault="00912E3E" w:rsidP="00912E3E">
            <w:pPr>
              <w:spacing w:before="120" w:after="120" w:line="276" w:lineRule="auto"/>
              <w:rPr>
                <w:rFonts w:ascii="Arial" w:eastAsia="Franklin Gothic Book" w:hAnsi="Arial" w:cs="Arial"/>
                <w:b/>
                <w:color w:val="000000"/>
                <w:lang w:val="en" w:eastAsia="en-AU"/>
              </w:rPr>
            </w:pPr>
            <w:r w:rsidRPr="00163662">
              <w:rPr>
                <w:rFonts w:ascii="Arial" w:eastAsia="Franklin Gothic Book" w:hAnsi="Arial" w:cs="Arial"/>
                <w:b/>
                <w:color w:val="000000"/>
                <w:lang w:val="en" w:eastAsia="en-AU"/>
              </w:rPr>
              <w:t>The complex plane (The Argand plane)</w:t>
            </w:r>
          </w:p>
          <w:p w14:paraId="27CE1096" w14:textId="77777777" w:rsidR="00912E3E" w:rsidRPr="00163662" w:rsidRDefault="00912E3E" w:rsidP="00912E3E">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3.1.8</w:t>
            </w:r>
            <w:r w:rsidRPr="00163662">
              <w:rPr>
                <w:rFonts w:ascii="Arial" w:hAnsi="Arial" w:cs="Arial"/>
                <w:color w:val="000000"/>
                <w:lang w:val="en" w:eastAsia="en-AU"/>
              </w:rPr>
              <w:tab/>
              <w:t xml:space="preserve">examine and use addition of complex numbers as vector addition in the complex </w:t>
            </w:r>
            <w:proofErr w:type="gramStart"/>
            <w:r w:rsidRPr="00163662">
              <w:rPr>
                <w:rFonts w:ascii="Arial" w:hAnsi="Arial" w:cs="Arial"/>
                <w:color w:val="000000"/>
                <w:lang w:val="en" w:eastAsia="en-AU"/>
              </w:rPr>
              <w:t>plane</w:t>
            </w:r>
            <w:proofErr w:type="gramEnd"/>
            <w:r w:rsidRPr="00163662">
              <w:rPr>
                <w:rFonts w:ascii="Arial" w:hAnsi="Arial" w:cs="Arial"/>
                <w:color w:val="000000"/>
                <w:lang w:val="en" w:eastAsia="en-AU"/>
              </w:rPr>
              <w:t xml:space="preserve"> </w:t>
            </w:r>
          </w:p>
          <w:p w14:paraId="275F2442" w14:textId="77777777" w:rsidR="00912E3E" w:rsidRPr="00163662" w:rsidRDefault="00912E3E" w:rsidP="00912E3E">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3.1.9</w:t>
            </w:r>
            <w:r w:rsidRPr="00163662">
              <w:rPr>
                <w:rFonts w:ascii="Arial" w:hAnsi="Arial" w:cs="Arial"/>
                <w:color w:val="000000"/>
                <w:lang w:val="en" w:eastAsia="en-AU"/>
              </w:rPr>
              <w:tab/>
              <w:t xml:space="preserve">examine and use multiplication as a linear transformation in the complex </w:t>
            </w:r>
            <w:proofErr w:type="gramStart"/>
            <w:r w:rsidRPr="00163662">
              <w:rPr>
                <w:rFonts w:ascii="Arial" w:hAnsi="Arial" w:cs="Arial"/>
                <w:color w:val="000000"/>
                <w:lang w:val="en" w:eastAsia="en-AU"/>
              </w:rPr>
              <w:t>plane</w:t>
            </w:r>
            <w:proofErr w:type="gramEnd"/>
            <w:r w:rsidRPr="00163662">
              <w:rPr>
                <w:rFonts w:ascii="Arial" w:hAnsi="Arial" w:cs="Arial"/>
                <w:color w:val="000000"/>
                <w:lang w:val="en" w:eastAsia="en-AU"/>
              </w:rPr>
              <w:t xml:space="preserve"> </w:t>
            </w:r>
          </w:p>
          <w:p w14:paraId="07FEC2AF" w14:textId="77777777" w:rsidR="00912E3E" w:rsidRPr="00163662" w:rsidRDefault="00912E3E" w:rsidP="00912E3E">
            <w:pPr>
              <w:spacing w:after="120" w:line="264" w:lineRule="auto"/>
              <w:ind w:left="709" w:hanging="709"/>
              <w:rPr>
                <w:rFonts w:ascii="Arial" w:hAnsi="Arial" w:cs="Arial"/>
                <w:color w:val="000000"/>
                <w:position w:val="-22"/>
                <w:lang w:val="en" w:eastAsia="en-AU"/>
              </w:rPr>
            </w:pPr>
            <w:r w:rsidRPr="00163662">
              <w:rPr>
                <w:rFonts w:ascii="Arial" w:hAnsi="Arial" w:cs="Arial"/>
                <w:color w:val="000000"/>
                <w:lang w:val="en" w:eastAsia="en-AU"/>
              </w:rPr>
              <w:t>3.1.10</w:t>
            </w:r>
            <w:r w:rsidRPr="00163662">
              <w:rPr>
                <w:rFonts w:ascii="Arial" w:hAnsi="Arial" w:cs="Arial"/>
                <w:color w:val="000000"/>
                <w:lang w:val="en" w:eastAsia="en-AU"/>
              </w:rPr>
              <w:tab/>
              <w:t xml:space="preserve">identify subsets of the complex plane determined by relations such as </w:t>
            </w:r>
          </w:p>
          <w:p w14:paraId="537F6AB8" w14:textId="269394C1" w:rsidR="00912E3E" w:rsidRPr="00163662" w:rsidRDefault="00304D18" w:rsidP="00912E3E">
            <w:pPr>
              <w:spacing w:after="120" w:line="264" w:lineRule="auto"/>
              <w:ind w:left="709"/>
              <w:rPr>
                <w:rFonts w:ascii="Arial" w:hAnsi="Arial" w:cs="Arial"/>
              </w:rPr>
            </w:pPr>
            <w:r>
              <w:rPr>
                <w:rFonts w:ascii="Arial" w:hAnsi="Arial" w:cs="Arial"/>
                <w:noProof/>
                <w:position w:val="-24"/>
              </w:rPr>
              <w:drawing>
                <wp:inline distT="0" distB="0" distL="0" distR="0" wp14:anchorId="617A405D" wp14:editId="1EC5D546">
                  <wp:extent cx="1804035" cy="396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4035" cy="396240"/>
                          </a:xfrm>
                          <a:prstGeom prst="rect">
                            <a:avLst/>
                          </a:prstGeom>
                          <a:noFill/>
                          <a:ln>
                            <a:noFill/>
                          </a:ln>
                        </pic:spPr>
                      </pic:pic>
                    </a:graphicData>
                  </a:graphic>
                </wp:inline>
              </w:drawing>
            </w:r>
            <w:r w:rsidR="00912E3E" w:rsidRPr="00163662">
              <w:rPr>
                <w:rFonts w:ascii="Arial" w:hAnsi="Arial" w:cs="Arial"/>
              </w:rPr>
              <w:t xml:space="preserve"> and </w:t>
            </w:r>
            <w:r>
              <w:rPr>
                <w:rFonts w:ascii="Arial" w:hAnsi="Arial" w:cs="Arial"/>
                <w:noProof/>
                <w:position w:val="-14"/>
              </w:rPr>
              <w:drawing>
                <wp:inline distT="0" distB="0" distL="0" distR="0" wp14:anchorId="2A042281" wp14:editId="5386263A">
                  <wp:extent cx="909320" cy="259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9320" cy="259080"/>
                          </a:xfrm>
                          <a:prstGeom prst="rect">
                            <a:avLst/>
                          </a:prstGeom>
                          <a:noFill/>
                          <a:ln>
                            <a:noFill/>
                          </a:ln>
                        </pic:spPr>
                      </pic:pic>
                    </a:graphicData>
                  </a:graphic>
                </wp:inline>
              </w:drawing>
            </w:r>
            <w:r w:rsidR="00912E3E" w:rsidRPr="00163662">
              <w:rPr>
                <w:rFonts w:ascii="Arial" w:hAnsi="Arial" w:cs="Arial"/>
              </w:rPr>
              <w:t xml:space="preserve"> </w:t>
            </w:r>
          </w:p>
          <w:p w14:paraId="5A2E090E" w14:textId="77777777" w:rsidR="006731D5" w:rsidRPr="00A31321" w:rsidRDefault="006731D5" w:rsidP="00A31321">
            <w:pPr>
              <w:spacing w:after="120" w:line="264" w:lineRule="auto"/>
              <w:ind w:left="709" w:hanging="709"/>
              <w:rPr>
                <w:rFonts w:ascii="Arial" w:hAnsi="Arial" w:cs="Arial"/>
                <w:color w:val="000000"/>
                <w:lang w:val="en" w:eastAsia="en-AU"/>
              </w:rPr>
            </w:pPr>
          </w:p>
        </w:tc>
        <w:tc>
          <w:tcPr>
            <w:tcW w:w="1559" w:type="dxa"/>
            <w:shd w:val="clear" w:color="auto" w:fill="auto"/>
          </w:tcPr>
          <w:p w14:paraId="331E53B9" w14:textId="77777777" w:rsidR="003F2E0D" w:rsidRDefault="003F2E0D" w:rsidP="008A2D43">
            <w:pPr>
              <w:rPr>
                <w:rFonts w:ascii="Arial" w:hAnsi="Arial" w:cs="Arial"/>
                <w:b/>
              </w:rPr>
            </w:pPr>
          </w:p>
          <w:p w14:paraId="2D7EC0CB" w14:textId="77777777" w:rsidR="00912E3E" w:rsidRDefault="00912E3E" w:rsidP="008A2D43">
            <w:pPr>
              <w:rPr>
                <w:rFonts w:ascii="Arial" w:hAnsi="Arial" w:cs="Arial"/>
                <w:b/>
              </w:rPr>
            </w:pPr>
          </w:p>
          <w:p w14:paraId="72B6E464" w14:textId="77777777" w:rsidR="009D58C7" w:rsidRPr="006731D5" w:rsidRDefault="009D58C7" w:rsidP="009D58C7">
            <w:pPr>
              <w:rPr>
                <w:rFonts w:ascii="Arial" w:hAnsi="Arial" w:cs="Arial"/>
                <w:b/>
              </w:rPr>
            </w:pPr>
            <w:r w:rsidRPr="006731D5">
              <w:rPr>
                <w:rFonts w:ascii="Arial" w:hAnsi="Arial" w:cs="Arial"/>
                <w:b/>
              </w:rPr>
              <w:t>Ch 1</w:t>
            </w:r>
            <w:r>
              <w:rPr>
                <w:rFonts w:ascii="Arial" w:hAnsi="Arial" w:cs="Arial"/>
                <w:b/>
              </w:rPr>
              <w:t xml:space="preserve"> </w:t>
            </w:r>
          </w:p>
          <w:p w14:paraId="6D64B674" w14:textId="77777777" w:rsidR="009D58C7" w:rsidRPr="006731D5" w:rsidRDefault="009D58C7" w:rsidP="009D58C7">
            <w:pPr>
              <w:rPr>
                <w:rFonts w:ascii="Arial" w:hAnsi="Arial" w:cs="Arial"/>
                <w:b/>
              </w:rPr>
            </w:pPr>
          </w:p>
          <w:p w14:paraId="4BB87028" w14:textId="77777777" w:rsidR="009D58C7" w:rsidRPr="00571DEA" w:rsidRDefault="009D58C7" w:rsidP="009D58C7">
            <w:pPr>
              <w:rPr>
                <w:rFonts w:ascii="Arial" w:hAnsi="Arial" w:cs="Arial"/>
              </w:rPr>
            </w:pPr>
          </w:p>
          <w:p w14:paraId="7DB39DA5" w14:textId="77777777" w:rsidR="009D58C7" w:rsidRDefault="009D58C7" w:rsidP="00912E3E">
            <w:pPr>
              <w:rPr>
                <w:rFonts w:ascii="Arial" w:hAnsi="Arial" w:cs="Arial"/>
                <w:b/>
              </w:rPr>
            </w:pPr>
          </w:p>
          <w:p w14:paraId="6EB3D174" w14:textId="77777777" w:rsidR="009D58C7" w:rsidRDefault="009D58C7" w:rsidP="00912E3E">
            <w:pPr>
              <w:rPr>
                <w:rFonts w:ascii="Arial" w:hAnsi="Arial" w:cs="Arial"/>
                <w:b/>
              </w:rPr>
            </w:pPr>
          </w:p>
          <w:p w14:paraId="03773B91" w14:textId="77777777" w:rsidR="009D58C7" w:rsidRDefault="009D58C7" w:rsidP="00912E3E">
            <w:pPr>
              <w:rPr>
                <w:rFonts w:ascii="Arial" w:hAnsi="Arial" w:cs="Arial"/>
                <w:b/>
              </w:rPr>
            </w:pPr>
          </w:p>
          <w:p w14:paraId="1034D6DC" w14:textId="77777777" w:rsidR="009D58C7" w:rsidRDefault="009D58C7" w:rsidP="00912E3E">
            <w:pPr>
              <w:rPr>
                <w:rFonts w:ascii="Arial" w:hAnsi="Arial" w:cs="Arial"/>
                <w:b/>
              </w:rPr>
            </w:pPr>
          </w:p>
          <w:p w14:paraId="56237DB4" w14:textId="77777777" w:rsidR="009D58C7" w:rsidRDefault="009D58C7" w:rsidP="00912E3E">
            <w:pPr>
              <w:rPr>
                <w:rFonts w:ascii="Arial" w:hAnsi="Arial" w:cs="Arial"/>
                <w:b/>
              </w:rPr>
            </w:pPr>
          </w:p>
          <w:p w14:paraId="2A9A3CAE" w14:textId="77777777" w:rsidR="009D58C7" w:rsidRDefault="009D58C7" w:rsidP="00912E3E">
            <w:pPr>
              <w:rPr>
                <w:rFonts w:ascii="Arial" w:hAnsi="Arial" w:cs="Arial"/>
                <w:b/>
              </w:rPr>
            </w:pPr>
          </w:p>
          <w:p w14:paraId="7A16B454" w14:textId="77777777" w:rsidR="009D58C7" w:rsidRDefault="009D58C7" w:rsidP="00912E3E">
            <w:pPr>
              <w:rPr>
                <w:rFonts w:ascii="Arial" w:hAnsi="Arial" w:cs="Arial"/>
                <w:b/>
              </w:rPr>
            </w:pPr>
          </w:p>
          <w:p w14:paraId="5410E18B" w14:textId="77777777" w:rsidR="009D58C7" w:rsidRDefault="009D58C7" w:rsidP="00912E3E">
            <w:pPr>
              <w:rPr>
                <w:rFonts w:ascii="Arial" w:hAnsi="Arial" w:cs="Arial"/>
                <w:b/>
              </w:rPr>
            </w:pPr>
          </w:p>
          <w:p w14:paraId="26A9620C" w14:textId="77777777" w:rsidR="009D58C7" w:rsidRDefault="009D58C7" w:rsidP="00912E3E">
            <w:pPr>
              <w:rPr>
                <w:rFonts w:ascii="Arial" w:hAnsi="Arial" w:cs="Arial"/>
                <w:b/>
              </w:rPr>
            </w:pPr>
          </w:p>
          <w:p w14:paraId="4B2323F3" w14:textId="77777777" w:rsidR="009D58C7" w:rsidRDefault="009D58C7" w:rsidP="00912E3E">
            <w:pPr>
              <w:rPr>
                <w:rFonts w:ascii="Arial" w:hAnsi="Arial" w:cs="Arial"/>
                <w:b/>
              </w:rPr>
            </w:pPr>
          </w:p>
          <w:p w14:paraId="1E2706F5" w14:textId="77777777" w:rsidR="009D58C7" w:rsidRDefault="009D58C7" w:rsidP="00912E3E">
            <w:pPr>
              <w:rPr>
                <w:rFonts w:ascii="Arial" w:hAnsi="Arial" w:cs="Arial"/>
                <w:b/>
              </w:rPr>
            </w:pPr>
          </w:p>
          <w:p w14:paraId="5A42AB23" w14:textId="77777777" w:rsidR="009D58C7" w:rsidRDefault="009D58C7" w:rsidP="00912E3E">
            <w:pPr>
              <w:rPr>
                <w:rFonts w:ascii="Arial" w:hAnsi="Arial" w:cs="Arial"/>
                <w:b/>
              </w:rPr>
            </w:pPr>
          </w:p>
          <w:p w14:paraId="4AAC3827" w14:textId="77777777" w:rsidR="009D58C7" w:rsidRDefault="009D58C7" w:rsidP="00912E3E">
            <w:pPr>
              <w:rPr>
                <w:rFonts w:ascii="Arial" w:hAnsi="Arial" w:cs="Arial"/>
                <w:b/>
              </w:rPr>
            </w:pPr>
          </w:p>
          <w:p w14:paraId="4BF31339" w14:textId="77777777" w:rsidR="009D58C7" w:rsidRDefault="009D58C7" w:rsidP="00912E3E">
            <w:pPr>
              <w:rPr>
                <w:rFonts w:ascii="Arial" w:hAnsi="Arial" w:cs="Arial"/>
                <w:b/>
              </w:rPr>
            </w:pPr>
          </w:p>
          <w:p w14:paraId="4735507E" w14:textId="77777777" w:rsidR="009D58C7" w:rsidRDefault="009D58C7" w:rsidP="00912E3E">
            <w:pPr>
              <w:rPr>
                <w:rFonts w:ascii="Arial" w:hAnsi="Arial" w:cs="Arial"/>
                <w:b/>
              </w:rPr>
            </w:pPr>
          </w:p>
          <w:p w14:paraId="635DC2FE" w14:textId="77777777" w:rsidR="009D58C7" w:rsidRDefault="009D58C7" w:rsidP="00912E3E">
            <w:pPr>
              <w:rPr>
                <w:rFonts w:ascii="Arial" w:hAnsi="Arial" w:cs="Arial"/>
                <w:b/>
              </w:rPr>
            </w:pPr>
          </w:p>
          <w:p w14:paraId="1F0E8695" w14:textId="77777777" w:rsidR="00912E3E" w:rsidRDefault="00912E3E" w:rsidP="00912E3E">
            <w:pPr>
              <w:rPr>
                <w:rFonts w:ascii="Arial" w:hAnsi="Arial" w:cs="Arial"/>
                <w:b/>
              </w:rPr>
            </w:pPr>
            <w:r w:rsidRPr="00812048">
              <w:rPr>
                <w:rFonts w:ascii="Arial" w:hAnsi="Arial" w:cs="Arial"/>
                <w:b/>
              </w:rPr>
              <w:t>Ch 2</w:t>
            </w:r>
          </w:p>
          <w:p w14:paraId="0B4DC2B8" w14:textId="77777777" w:rsidR="009D58C7" w:rsidRDefault="009D58C7" w:rsidP="00912E3E">
            <w:pPr>
              <w:rPr>
                <w:rFonts w:ascii="Arial" w:hAnsi="Arial" w:cs="Arial"/>
                <w:b/>
              </w:rPr>
            </w:pPr>
            <w:r>
              <w:rPr>
                <w:rFonts w:ascii="Arial" w:hAnsi="Arial" w:cs="Arial"/>
                <w:b/>
              </w:rPr>
              <w:t>Ex 2A to 2D only</w:t>
            </w:r>
          </w:p>
          <w:p w14:paraId="4133D659" w14:textId="77777777" w:rsidR="00912E3E" w:rsidRDefault="00912E3E" w:rsidP="00912E3E">
            <w:pPr>
              <w:rPr>
                <w:rFonts w:ascii="Arial" w:hAnsi="Arial" w:cs="Arial"/>
                <w:b/>
              </w:rPr>
            </w:pPr>
          </w:p>
          <w:p w14:paraId="7CB2F570" w14:textId="77777777" w:rsidR="00912E3E" w:rsidRDefault="00912E3E" w:rsidP="00912E3E">
            <w:pPr>
              <w:rPr>
                <w:rFonts w:ascii="Arial" w:hAnsi="Arial" w:cs="Arial"/>
                <w:b/>
              </w:rPr>
            </w:pPr>
          </w:p>
          <w:p w14:paraId="787EB31C" w14:textId="77777777" w:rsidR="00912E3E" w:rsidRDefault="00912E3E" w:rsidP="00912E3E">
            <w:pPr>
              <w:rPr>
                <w:rFonts w:ascii="Arial" w:hAnsi="Arial" w:cs="Arial"/>
                <w:b/>
              </w:rPr>
            </w:pPr>
          </w:p>
          <w:p w14:paraId="2FAA28E4" w14:textId="77777777" w:rsidR="00912E3E" w:rsidRDefault="00912E3E" w:rsidP="008A2D43">
            <w:pPr>
              <w:rPr>
                <w:rFonts w:ascii="Arial" w:hAnsi="Arial" w:cs="Arial"/>
                <w:b/>
              </w:rPr>
            </w:pPr>
          </w:p>
          <w:p w14:paraId="2DEF8613" w14:textId="77777777" w:rsidR="00912E3E" w:rsidRDefault="00912E3E" w:rsidP="008A2D43">
            <w:pPr>
              <w:rPr>
                <w:rFonts w:ascii="Arial" w:hAnsi="Arial" w:cs="Arial"/>
                <w:b/>
              </w:rPr>
            </w:pPr>
          </w:p>
          <w:p w14:paraId="58F7592C" w14:textId="77777777" w:rsidR="00616488" w:rsidRDefault="00616488" w:rsidP="008A2D43">
            <w:pPr>
              <w:rPr>
                <w:rFonts w:ascii="Arial" w:hAnsi="Arial" w:cs="Arial"/>
                <w:b/>
              </w:rPr>
            </w:pPr>
          </w:p>
          <w:p w14:paraId="2424D7C2" w14:textId="77777777" w:rsidR="00616488" w:rsidRDefault="00616488" w:rsidP="008A2D43">
            <w:pPr>
              <w:rPr>
                <w:rFonts w:ascii="Arial" w:hAnsi="Arial" w:cs="Arial"/>
                <w:b/>
              </w:rPr>
            </w:pPr>
          </w:p>
          <w:p w14:paraId="34760119" w14:textId="77777777" w:rsidR="00616488" w:rsidRDefault="00616488" w:rsidP="008A2D43">
            <w:pPr>
              <w:rPr>
                <w:rFonts w:ascii="Arial" w:hAnsi="Arial" w:cs="Arial"/>
                <w:b/>
              </w:rPr>
            </w:pPr>
          </w:p>
          <w:p w14:paraId="2E14EAD5" w14:textId="77777777" w:rsidR="00616488" w:rsidRDefault="00616488" w:rsidP="008A2D43">
            <w:pPr>
              <w:rPr>
                <w:rFonts w:ascii="Arial" w:hAnsi="Arial" w:cs="Arial"/>
                <w:b/>
              </w:rPr>
            </w:pPr>
          </w:p>
          <w:p w14:paraId="7381C38B" w14:textId="77777777" w:rsidR="00616488" w:rsidRDefault="00616488" w:rsidP="008A2D43">
            <w:pPr>
              <w:rPr>
                <w:rFonts w:ascii="Arial" w:hAnsi="Arial" w:cs="Arial"/>
                <w:b/>
              </w:rPr>
            </w:pPr>
          </w:p>
          <w:p w14:paraId="5437A75A" w14:textId="77777777" w:rsidR="00616488" w:rsidRDefault="00616488" w:rsidP="008A2D43">
            <w:pPr>
              <w:rPr>
                <w:rFonts w:ascii="Arial" w:hAnsi="Arial" w:cs="Arial"/>
                <w:b/>
              </w:rPr>
            </w:pPr>
          </w:p>
          <w:p w14:paraId="761C0B46" w14:textId="77777777" w:rsidR="00616488" w:rsidRDefault="00616488" w:rsidP="008A2D43">
            <w:pPr>
              <w:rPr>
                <w:rFonts w:ascii="Arial" w:hAnsi="Arial" w:cs="Arial"/>
                <w:b/>
              </w:rPr>
            </w:pPr>
          </w:p>
          <w:p w14:paraId="2CE965A1" w14:textId="77777777" w:rsidR="00616488" w:rsidRDefault="00616488" w:rsidP="008A2D43">
            <w:pPr>
              <w:rPr>
                <w:rFonts w:ascii="Arial" w:hAnsi="Arial" w:cs="Arial"/>
                <w:b/>
              </w:rPr>
            </w:pPr>
          </w:p>
          <w:p w14:paraId="10ECAC3B" w14:textId="77777777" w:rsidR="00616488" w:rsidRDefault="00616488" w:rsidP="008A2D43">
            <w:pPr>
              <w:rPr>
                <w:rFonts w:ascii="Arial" w:hAnsi="Arial" w:cs="Arial"/>
                <w:b/>
              </w:rPr>
            </w:pPr>
          </w:p>
          <w:p w14:paraId="629805A2" w14:textId="77777777" w:rsidR="00616488" w:rsidRDefault="00616488" w:rsidP="008A2D43">
            <w:pPr>
              <w:rPr>
                <w:rFonts w:ascii="Arial" w:hAnsi="Arial" w:cs="Arial"/>
                <w:b/>
              </w:rPr>
            </w:pPr>
          </w:p>
          <w:p w14:paraId="7D1D0C83" w14:textId="77777777" w:rsidR="00616488" w:rsidRPr="000E64FB" w:rsidRDefault="00616488" w:rsidP="008A2D43">
            <w:pPr>
              <w:rPr>
                <w:rFonts w:ascii="Arial" w:hAnsi="Arial" w:cs="Arial"/>
                <w:b/>
                <w:color w:val="0070C0"/>
              </w:rPr>
            </w:pPr>
          </w:p>
        </w:tc>
      </w:tr>
      <w:tr w:rsidR="00AD35C3" w:rsidRPr="00A1142E" w14:paraId="4FA5C889" w14:textId="77777777" w:rsidTr="00A31321">
        <w:tc>
          <w:tcPr>
            <w:tcW w:w="1809" w:type="dxa"/>
            <w:shd w:val="clear" w:color="auto" w:fill="auto"/>
          </w:tcPr>
          <w:p w14:paraId="6E8512B4" w14:textId="77777777" w:rsidR="006731D5" w:rsidRDefault="006731D5" w:rsidP="0004757F">
            <w:pPr>
              <w:rPr>
                <w:rFonts w:ascii="Arial" w:hAnsi="Arial" w:cs="Arial"/>
                <w:b/>
              </w:rPr>
            </w:pPr>
          </w:p>
          <w:p w14:paraId="022B64A7" w14:textId="77777777" w:rsidR="00E708F3" w:rsidRDefault="00E708F3" w:rsidP="0004757F">
            <w:pPr>
              <w:rPr>
                <w:rFonts w:ascii="Arial" w:hAnsi="Arial" w:cs="Arial"/>
                <w:b/>
              </w:rPr>
            </w:pPr>
          </w:p>
          <w:p w14:paraId="55C10573" w14:textId="44C2138C" w:rsidR="003268FF" w:rsidRPr="006731D5" w:rsidRDefault="00A31321" w:rsidP="0004757F">
            <w:pPr>
              <w:rPr>
                <w:rFonts w:ascii="Arial" w:hAnsi="Arial" w:cs="Arial"/>
                <w:b/>
              </w:rPr>
            </w:pPr>
            <w:r>
              <w:rPr>
                <w:rFonts w:ascii="Arial" w:hAnsi="Arial" w:cs="Arial"/>
                <w:b/>
              </w:rPr>
              <w:t xml:space="preserve">TERM </w:t>
            </w:r>
            <w:r w:rsidR="0004757F" w:rsidRPr="006731D5">
              <w:rPr>
                <w:rFonts w:ascii="Arial" w:hAnsi="Arial" w:cs="Arial"/>
                <w:b/>
              </w:rPr>
              <w:t>1</w:t>
            </w:r>
            <w:r w:rsidR="0043288E">
              <w:rPr>
                <w:rFonts w:ascii="Arial" w:hAnsi="Arial" w:cs="Arial"/>
                <w:b/>
              </w:rPr>
              <w:t xml:space="preserve"> - 20</w:t>
            </w:r>
            <w:r w:rsidR="00E47011">
              <w:rPr>
                <w:rFonts w:ascii="Arial" w:hAnsi="Arial" w:cs="Arial"/>
                <w:b/>
              </w:rPr>
              <w:t>2</w:t>
            </w:r>
            <w:r w:rsidR="00B9370C">
              <w:rPr>
                <w:rFonts w:ascii="Arial" w:hAnsi="Arial" w:cs="Arial"/>
                <w:b/>
              </w:rPr>
              <w:t>2</w:t>
            </w:r>
          </w:p>
          <w:p w14:paraId="68FB021D" w14:textId="77777777" w:rsidR="00B10C70" w:rsidRPr="006731D5" w:rsidRDefault="00B10C70" w:rsidP="0004757F">
            <w:pPr>
              <w:rPr>
                <w:rFonts w:ascii="Arial" w:hAnsi="Arial" w:cs="Arial"/>
                <w:b/>
              </w:rPr>
            </w:pPr>
          </w:p>
          <w:p w14:paraId="008D149D" w14:textId="77777777" w:rsidR="00721B6D" w:rsidRDefault="00895EC2" w:rsidP="0004757F">
            <w:pPr>
              <w:jc w:val="center"/>
              <w:rPr>
                <w:rFonts w:ascii="Arial" w:hAnsi="Arial" w:cs="Arial"/>
                <w:b/>
              </w:rPr>
            </w:pPr>
            <w:proofErr w:type="spellStart"/>
            <w:r>
              <w:rPr>
                <w:rFonts w:ascii="Arial" w:hAnsi="Arial" w:cs="Arial"/>
                <w:b/>
              </w:rPr>
              <w:t>Wk</w:t>
            </w:r>
            <w:proofErr w:type="spellEnd"/>
            <w:r w:rsidR="00721B6D" w:rsidRPr="006731D5">
              <w:rPr>
                <w:rFonts w:ascii="Arial" w:hAnsi="Arial" w:cs="Arial"/>
                <w:b/>
              </w:rPr>
              <w:t xml:space="preserve"> 1</w:t>
            </w:r>
            <w:r w:rsidR="00A11105">
              <w:rPr>
                <w:rFonts w:ascii="Arial" w:hAnsi="Arial" w:cs="Arial"/>
                <w:b/>
              </w:rPr>
              <w:t>-2</w:t>
            </w:r>
          </w:p>
          <w:p w14:paraId="3F5C8B19" w14:textId="77777777" w:rsidR="00772F8F" w:rsidRPr="006731D5" w:rsidRDefault="00772F8F" w:rsidP="0004757F">
            <w:pPr>
              <w:jc w:val="center"/>
              <w:rPr>
                <w:rFonts w:ascii="Arial" w:hAnsi="Arial" w:cs="Arial"/>
                <w:b/>
              </w:rPr>
            </w:pPr>
          </w:p>
          <w:p w14:paraId="5C512389" w14:textId="77777777" w:rsidR="001C1E18" w:rsidRDefault="001C1E18" w:rsidP="00772F8F">
            <w:pPr>
              <w:jc w:val="center"/>
              <w:rPr>
                <w:rFonts w:ascii="Arial" w:hAnsi="Arial" w:cs="Arial"/>
                <w:b/>
              </w:rPr>
            </w:pPr>
          </w:p>
          <w:p w14:paraId="2FCD21D3" w14:textId="77777777" w:rsidR="00651C4B" w:rsidRDefault="00651C4B" w:rsidP="00772F8F">
            <w:pPr>
              <w:jc w:val="center"/>
              <w:rPr>
                <w:rFonts w:ascii="Arial" w:hAnsi="Arial" w:cs="Arial"/>
                <w:b/>
              </w:rPr>
            </w:pPr>
          </w:p>
          <w:p w14:paraId="6B977A6F" w14:textId="77777777" w:rsidR="00651C4B" w:rsidRDefault="00651C4B" w:rsidP="00772F8F">
            <w:pPr>
              <w:jc w:val="center"/>
              <w:rPr>
                <w:rFonts w:ascii="Arial" w:hAnsi="Arial" w:cs="Arial"/>
                <w:b/>
              </w:rPr>
            </w:pPr>
          </w:p>
          <w:p w14:paraId="2D40EBE9" w14:textId="77777777" w:rsidR="00651C4B" w:rsidRDefault="00651C4B" w:rsidP="00651C4B">
            <w:pPr>
              <w:rPr>
                <w:rFonts w:ascii="Arial" w:hAnsi="Arial" w:cs="Arial"/>
                <w:b/>
              </w:rPr>
            </w:pPr>
          </w:p>
          <w:p w14:paraId="2EA71F97" w14:textId="77777777" w:rsidR="00772F8F" w:rsidRDefault="00772F8F" w:rsidP="00772F8F">
            <w:pPr>
              <w:jc w:val="center"/>
              <w:rPr>
                <w:rFonts w:ascii="Arial" w:hAnsi="Arial" w:cs="Arial"/>
                <w:b/>
              </w:rPr>
            </w:pPr>
          </w:p>
          <w:p w14:paraId="5C73A471" w14:textId="77777777" w:rsidR="00AA52C3" w:rsidRPr="006731D5" w:rsidRDefault="00A11105" w:rsidP="00772F8F">
            <w:pPr>
              <w:jc w:val="center"/>
              <w:rPr>
                <w:rFonts w:ascii="Arial" w:hAnsi="Arial" w:cs="Arial"/>
                <w:b/>
              </w:rPr>
            </w:pPr>
            <w:proofErr w:type="spellStart"/>
            <w:r>
              <w:rPr>
                <w:rFonts w:ascii="Arial" w:hAnsi="Arial" w:cs="Arial"/>
                <w:b/>
              </w:rPr>
              <w:t>Wk</w:t>
            </w:r>
            <w:proofErr w:type="spellEnd"/>
            <w:r>
              <w:rPr>
                <w:rFonts w:ascii="Arial" w:hAnsi="Arial" w:cs="Arial"/>
                <w:b/>
              </w:rPr>
              <w:t xml:space="preserve"> 3-5</w:t>
            </w:r>
          </w:p>
          <w:p w14:paraId="5B7872EB" w14:textId="77777777" w:rsidR="00A81942" w:rsidRPr="006731D5" w:rsidRDefault="00A81942" w:rsidP="0004757F">
            <w:pPr>
              <w:rPr>
                <w:rFonts w:ascii="Arial" w:hAnsi="Arial" w:cs="Arial"/>
                <w:b/>
              </w:rPr>
            </w:pPr>
          </w:p>
          <w:p w14:paraId="36DD827B" w14:textId="77777777" w:rsidR="00E069A7" w:rsidRPr="00E069A7" w:rsidRDefault="00E069A7" w:rsidP="0004757F">
            <w:pPr>
              <w:rPr>
                <w:rFonts w:ascii="Arial" w:hAnsi="Arial" w:cs="Arial"/>
                <w:b/>
                <w:color w:val="FF0000"/>
              </w:rPr>
            </w:pPr>
          </w:p>
          <w:p w14:paraId="6AE36BBE" w14:textId="77777777" w:rsidR="00335F20" w:rsidRDefault="00335F20" w:rsidP="0004757F">
            <w:pPr>
              <w:rPr>
                <w:rFonts w:ascii="Arial" w:hAnsi="Arial" w:cs="Arial"/>
                <w:b/>
              </w:rPr>
            </w:pPr>
          </w:p>
          <w:p w14:paraId="31A947AB" w14:textId="77777777" w:rsidR="00335F20" w:rsidRDefault="00335F20" w:rsidP="0004757F">
            <w:pPr>
              <w:rPr>
                <w:rFonts w:ascii="Arial" w:hAnsi="Arial" w:cs="Arial"/>
                <w:b/>
              </w:rPr>
            </w:pPr>
          </w:p>
          <w:p w14:paraId="462F3779" w14:textId="77777777" w:rsidR="00335F20" w:rsidRDefault="00335F20" w:rsidP="0004757F">
            <w:pPr>
              <w:rPr>
                <w:rFonts w:ascii="Arial" w:hAnsi="Arial" w:cs="Arial"/>
                <w:b/>
              </w:rPr>
            </w:pPr>
          </w:p>
          <w:p w14:paraId="1C6FFA52" w14:textId="77777777" w:rsidR="00335F20" w:rsidRDefault="00335F20" w:rsidP="0004757F">
            <w:pPr>
              <w:rPr>
                <w:rFonts w:ascii="Arial" w:hAnsi="Arial" w:cs="Arial"/>
                <w:b/>
              </w:rPr>
            </w:pPr>
          </w:p>
          <w:p w14:paraId="0EE2DBB5" w14:textId="77777777" w:rsidR="00335F20" w:rsidRPr="006731D5" w:rsidRDefault="00335F20" w:rsidP="0004757F">
            <w:pPr>
              <w:rPr>
                <w:rFonts w:ascii="Arial" w:hAnsi="Arial" w:cs="Arial"/>
                <w:b/>
              </w:rPr>
            </w:pPr>
          </w:p>
          <w:p w14:paraId="30135FE8" w14:textId="77777777" w:rsidR="00A81942" w:rsidRPr="006731D5" w:rsidRDefault="00A81942" w:rsidP="0004757F">
            <w:pPr>
              <w:rPr>
                <w:rFonts w:ascii="Arial" w:hAnsi="Arial" w:cs="Arial"/>
                <w:b/>
              </w:rPr>
            </w:pPr>
          </w:p>
          <w:p w14:paraId="7253271D" w14:textId="77777777" w:rsidR="00A81942" w:rsidRPr="006731D5" w:rsidRDefault="00A81942" w:rsidP="0004757F">
            <w:pPr>
              <w:rPr>
                <w:rFonts w:ascii="Arial" w:hAnsi="Arial" w:cs="Arial"/>
                <w:b/>
              </w:rPr>
            </w:pPr>
          </w:p>
          <w:p w14:paraId="7B106996" w14:textId="77777777" w:rsidR="00AA52C3" w:rsidRPr="006731D5" w:rsidRDefault="00AA52C3" w:rsidP="0004757F">
            <w:pPr>
              <w:jc w:val="center"/>
              <w:rPr>
                <w:rFonts w:ascii="Arial" w:hAnsi="Arial" w:cs="Arial"/>
                <w:b/>
              </w:rPr>
            </w:pPr>
          </w:p>
          <w:p w14:paraId="3FAF889E" w14:textId="77777777" w:rsidR="00E708F3" w:rsidRDefault="00E708F3" w:rsidP="0004757F">
            <w:pPr>
              <w:jc w:val="center"/>
              <w:rPr>
                <w:rFonts w:ascii="Arial" w:hAnsi="Arial" w:cs="Arial"/>
                <w:b/>
              </w:rPr>
            </w:pPr>
          </w:p>
          <w:p w14:paraId="4C18E93E" w14:textId="77777777" w:rsidR="00E708F3" w:rsidRDefault="00E708F3" w:rsidP="0004757F">
            <w:pPr>
              <w:jc w:val="center"/>
              <w:rPr>
                <w:rFonts w:ascii="Arial" w:hAnsi="Arial" w:cs="Arial"/>
                <w:b/>
              </w:rPr>
            </w:pPr>
          </w:p>
          <w:p w14:paraId="72B8D32D" w14:textId="77777777" w:rsidR="00E708F3" w:rsidRDefault="00E708F3" w:rsidP="0004757F">
            <w:pPr>
              <w:jc w:val="center"/>
              <w:rPr>
                <w:rFonts w:ascii="Arial" w:hAnsi="Arial" w:cs="Arial"/>
                <w:b/>
              </w:rPr>
            </w:pPr>
          </w:p>
          <w:p w14:paraId="378A5584" w14:textId="77777777" w:rsidR="00FD435A" w:rsidRDefault="00FD435A" w:rsidP="0004757F">
            <w:pPr>
              <w:jc w:val="center"/>
              <w:rPr>
                <w:rFonts w:ascii="Arial" w:hAnsi="Arial" w:cs="Arial"/>
                <w:b/>
              </w:rPr>
            </w:pPr>
          </w:p>
          <w:p w14:paraId="50FF7FA5" w14:textId="77777777" w:rsidR="00FD435A" w:rsidRDefault="00FD435A" w:rsidP="0004757F">
            <w:pPr>
              <w:jc w:val="center"/>
              <w:rPr>
                <w:rFonts w:ascii="Arial" w:hAnsi="Arial" w:cs="Arial"/>
                <w:b/>
              </w:rPr>
            </w:pPr>
          </w:p>
          <w:p w14:paraId="74D0BCD9" w14:textId="77777777" w:rsidR="00FD435A" w:rsidRDefault="00FD435A" w:rsidP="0004757F">
            <w:pPr>
              <w:jc w:val="center"/>
              <w:rPr>
                <w:rFonts w:ascii="Arial" w:hAnsi="Arial" w:cs="Arial"/>
                <w:b/>
              </w:rPr>
            </w:pPr>
          </w:p>
          <w:p w14:paraId="06E9BDDB" w14:textId="77777777" w:rsidR="00FD435A" w:rsidRDefault="00FD435A" w:rsidP="0004757F">
            <w:pPr>
              <w:jc w:val="center"/>
              <w:rPr>
                <w:rFonts w:ascii="Arial" w:hAnsi="Arial" w:cs="Arial"/>
                <w:b/>
              </w:rPr>
            </w:pPr>
          </w:p>
          <w:p w14:paraId="50253920" w14:textId="77777777" w:rsidR="00FD435A" w:rsidRDefault="00FD435A" w:rsidP="0004757F">
            <w:pPr>
              <w:jc w:val="center"/>
              <w:rPr>
                <w:rFonts w:ascii="Arial" w:hAnsi="Arial" w:cs="Arial"/>
                <w:b/>
              </w:rPr>
            </w:pPr>
          </w:p>
          <w:p w14:paraId="3F0D4DCD" w14:textId="77777777" w:rsidR="00FD435A" w:rsidRDefault="00FD435A" w:rsidP="0004757F">
            <w:pPr>
              <w:jc w:val="center"/>
              <w:rPr>
                <w:rFonts w:ascii="Arial" w:hAnsi="Arial" w:cs="Arial"/>
                <w:b/>
              </w:rPr>
            </w:pPr>
          </w:p>
          <w:p w14:paraId="7C6E8EC1" w14:textId="77777777" w:rsidR="00FD435A" w:rsidRDefault="00FD435A" w:rsidP="0004757F">
            <w:pPr>
              <w:jc w:val="center"/>
              <w:rPr>
                <w:rFonts w:ascii="Arial" w:hAnsi="Arial" w:cs="Arial"/>
                <w:b/>
              </w:rPr>
            </w:pPr>
          </w:p>
          <w:p w14:paraId="386787C9" w14:textId="77777777" w:rsidR="00651C4B" w:rsidRDefault="00651C4B" w:rsidP="0004757F">
            <w:pPr>
              <w:jc w:val="center"/>
              <w:rPr>
                <w:rFonts w:ascii="Arial" w:hAnsi="Arial" w:cs="Arial"/>
                <w:b/>
              </w:rPr>
            </w:pPr>
          </w:p>
          <w:p w14:paraId="76D105A7" w14:textId="77777777" w:rsidR="00651C4B" w:rsidRDefault="00651C4B" w:rsidP="0004757F">
            <w:pPr>
              <w:jc w:val="center"/>
              <w:rPr>
                <w:rFonts w:ascii="Arial" w:hAnsi="Arial" w:cs="Arial"/>
                <w:b/>
              </w:rPr>
            </w:pPr>
          </w:p>
          <w:p w14:paraId="4BD2DD7D" w14:textId="77777777" w:rsidR="00651C4B" w:rsidRDefault="00651C4B" w:rsidP="0004757F">
            <w:pPr>
              <w:jc w:val="center"/>
              <w:rPr>
                <w:rFonts w:ascii="Arial" w:hAnsi="Arial" w:cs="Arial"/>
                <w:b/>
              </w:rPr>
            </w:pPr>
          </w:p>
          <w:p w14:paraId="7387EE22" w14:textId="77777777" w:rsidR="00651C4B" w:rsidRDefault="00651C4B" w:rsidP="0004757F">
            <w:pPr>
              <w:jc w:val="center"/>
              <w:rPr>
                <w:rFonts w:ascii="Arial" w:hAnsi="Arial" w:cs="Arial"/>
                <w:b/>
              </w:rPr>
            </w:pPr>
          </w:p>
          <w:p w14:paraId="40C77381" w14:textId="77777777" w:rsidR="00651C4B" w:rsidRDefault="00651C4B" w:rsidP="0004757F">
            <w:pPr>
              <w:jc w:val="center"/>
              <w:rPr>
                <w:rFonts w:ascii="Arial" w:hAnsi="Arial" w:cs="Arial"/>
                <w:b/>
              </w:rPr>
            </w:pPr>
          </w:p>
          <w:p w14:paraId="3EA6FE18" w14:textId="77777777" w:rsidR="00651C4B" w:rsidRDefault="00651C4B" w:rsidP="0004757F">
            <w:pPr>
              <w:jc w:val="center"/>
              <w:rPr>
                <w:rFonts w:ascii="Arial" w:hAnsi="Arial" w:cs="Arial"/>
                <w:b/>
              </w:rPr>
            </w:pPr>
          </w:p>
          <w:p w14:paraId="276EBD94" w14:textId="77777777" w:rsidR="00651C4B" w:rsidRDefault="00651C4B" w:rsidP="0004757F">
            <w:pPr>
              <w:jc w:val="center"/>
              <w:rPr>
                <w:rFonts w:ascii="Arial" w:hAnsi="Arial" w:cs="Arial"/>
                <w:b/>
              </w:rPr>
            </w:pPr>
          </w:p>
          <w:p w14:paraId="5E6BAEF4" w14:textId="77777777" w:rsidR="00FD435A" w:rsidRDefault="00FD435A" w:rsidP="00335F20">
            <w:pPr>
              <w:rPr>
                <w:rFonts w:ascii="Arial" w:hAnsi="Arial" w:cs="Arial"/>
                <w:b/>
              </w:rPr>
            </w:pPr>
          </w:p>
          <w:p w14:paraId="6423BED3" w14:textId="77777777" w:rsidR="00E708F3" w:rsidRDefault="009D58C7" w:rsidP="0004757F">
            <w:pPr>
              <w:jc w:val="center"/>
              <w:rPr>
                <w:rFonts w:ascii="Arial" w:hAnsi="Arial" w:cs="Arial"/>
                <w:b/>
              </w:rPr>
            </w:pPr>
            <w:proofErr w:type="spellStart"/>
            <w:r>
              <w:rPr>
                <w:rFonts w:ascii="Arial" w:hAnsi="Arial" w:cs="Arial"/>
                <w:b/>
              </w:rPr>
              <w:t>Wk</w:t>
            </w:r>
            <w:proofErr w:type="spellEnd"/>
            <w:r>
              <w:rPr>
                <w:rFonts w:ascii="Arial" w:hAnsi="Arial" w:cs="Arial"/>
                <w:b/>
              </w:rPr>
              <w:t xml:space="preserve"> 6-</w:t>
            </w:r>
            <w:r w:rsidR="00B76B82">
              <w:rPr>
                <w:rFonts w:ascii="Arial" w:hAnsi="Arial" w:cs="Arial"/>
                <w:b/>
              </w:rPr>
              <w:t>9</w:t>
            </w:r>
          </w:p>
          <w:p w14:paraId="4A5C8BFA" w14:textId="77777777" w:rsidR="00E069A7" w:rsidRDefault="00E069A7" w:rsidP="0004757F">
            <w:pPr>
              <w:jc w:val="center"/>
              <w:rPr>
                <w:rFonts w:ascii="Arial" w:hAnsi="Arial" w:cs="Arial"/>
                <w:b/>
              </w:rPr>
            </w:pPr>
          </w:p>
          <w:p w14:paraId="5B72E22A" w14:textId="77777777" w:rsidR="00FD435A" w:rsidRPr="00E069A7" w:rsidRDefault="00FD435A" w:rsidP="0004757F">
            <w:pPr>
              <w:jc w:val="center"/>
              <w:rPr>
                <w:rFonts w:ascii="Arial" w:hAnsi="Arial" w:cs="Arial"/>
                <w:b/>
                <w:color w:val="FF0000"/>
              </w:rPr>
            </w:pPr>
          </w:p>
          <w:p w14:paraId="615B581F" w14:textId="77777777" w:rsidR="00E069A7" w:rsidRPr="00E069A7" w:rsidRDefault="00E069A7" w:rsidP="0004757F">
            <w:pPr>
              <w:jc w:val="center"/>
              <w:rPr>
                <w:rFonts w:ascii="Arial" w:hAnsi="Arial" w:cs="Arial"/>
                <w:b/>
                <w:color w:val="FF0000"/>
              </w:rPr>
            </w:pPr>
          </w:p>
          <w:p w14:paraId="08508890" w14:textId="77777777" w:rsidR="000615D8" w:rsidRDefault="000615D8" w:rsidP="0004757F">
            <w:pPr>
              <w:jc w:val="center"/>
              <w:rPr>
                <w:rFonts w:ascii="Arial" w:hAnsi="Arial" w:cs="Arial"/>
                <w:color w:val="00B0F0"/>
                <w:sz w:val="16"/>
                <w:szCs w:val="16"/>
              </w:rPr>
            </w:pPr>
          </w:p>
          <w:p w14:paraId="1493B3FD" w14:textId="77777777" w:rsidR="00755150" w:rsidRDefault="00755150" w:rsidP="0004757F">
            <w:pPr>
              <w:jc w:val="center"/>
              <w:rPr>
                <w:rFonts w:ascii="Arial" w:hAnsi="Arial" w:cs="Arial"/>
                <w:color w:val="00B0F0"/>
                <w:sz w:val="16"/>
                <w:szCs w:val="16"/>
              </w:rPr>
            </w:pPr>
          </w:p>
          <w:p w14:paraId="016CA2D1" w14:textId="77777777" w:rsidR="00755150" w:rsidRDefault="00755150" w:rsidP="0004757F">
            <w:pPr>
              <w:jc w:val="center"/>
              <w:rPr>
                <w:rFonts w:ascii="Arial" w:hAnsi="Arial" w:cs="Arial"/>
                <w:color w:val="00B0F0"/>
                <w:sz w:val="16"/>
                <w:szCs w:val="16"/>
              </w:rPr>
            </w:pPr>
          </w:p>
          <w:p w14:paraId="3FAEDE5A" w14:textId="77777777" w:rsidR="00755150" w:rsidRDefault="00755150" w:rsidP="0004757F">
            <w:pPr>
              <w:jc w:val="center"/>
              <w:rPr>
                <w:rFonts w:ascii="Arial" w:hAnsi="Arial" w:cs="Arial"/>
                <w:color w:val="00B0F0"/>
                <w:sz w:val="16"/>
                <w:szCs w:val="16"/>
              </w:rPr>
            </w:pPr>
          </w:p>
          <w:p w14:paraId="329505E7" w14:textId="77777777" w:rsidR="00755150" w:rsidRDefault="00755150" w:rsidP="0004757F">
            <w:pPr>
              <w:jc w:val="center"/>
              <w:rPr>
                <w:rFonts w:ascii="Arial" w:hAnsi="Arial" w:cs="Arial"/>
                <w:color w:val="00B0F0"/>
                <w:sz w:val="16"/>
                <w:szCs w:val="16"/>
              </w:rPr>
            </w:pPr>
          </w:p>
          <w:p w14:paraId="1A1040BE" w14:textId="77777777" w:rsidR="00755150" w:rsidRDefault="00755150" w:rsidP="0004757F">
            <w:pPr>
              <w:jc w:val="center"/>
              <w:rPr>
                <w:rFonts w:ascii="Arial" w:hAnsi="Arial" w:cs="Arial"/>
                <w:color w:val="00B0F0"/>
                <w:sz w:val="16"/>
                <w:szCs w:val="16"/>
              </w:rPr>
            </w:pPr>
          </w:p>
          <w:p w14:paraId="7C9079FC" w14:textId="77777777" w:rsidR="00755150" w:rsidRDefault="00755150" w:rsidP="0004757F">
            <w:pPr>
              <w:jc w:val="center"/>
              <w:rPr>
                <w:rFonts w:ascii="Arial" w:hAnsi="Arial" w:cs="Arial"/>
                <w:color w:val="00B0F0"/>
                <w:sz w:val="16"/>
                <w:szCs w:val="16"/>
              </w:rPr>
            </w:pPr>
          </w:p>
          <w:p w14:paraId="4DA4A4E5" w14:textId="2C09D672" w:rsidR="00755150" w:rsidRPr="00877AA0" w:rsidRDefault="00755150" w:rsidP="00877AA0">
            <w:pPr>
              <w:jc w:val="center"/>
              <w:rPr>
                <w:rFonts w:ascii="Arial" w:hAnsi="Arial" w:cs="Arial"/>
                <w:b/>
                <w:bCs/>
                <w:color w:val="000000" w:themeColor="text1"/>
              </w:rPr>
            </w:pPr>
          </w:p>
          <w:p w14:paraId="4056B1D8" w14:textId="77777777" w:rsidR="00755150" w:rsidRDefault="00755150" w:rsidP="0004757F">
            <w:pPr>
              <w:jc w:val="center"/>
              <w:rPr>
                <w:rFonts w:ascii="Arial" w:hAnsi="Arial" w:cs="Arial"/>
                <w:color w:val="00B0F0"/>
                <w:sz w:val="16"/>
                <w:szCs w:val="16"/>
              </w:rPr>
            </w:pPr>
          </w:p>
          <w:p w14:paraId="58F17E57" w14:textId="77777777" w:rsidR="00755150" w:rsidRDefault="00755150" w:rsidP="0004757F">
            <w:pPr>
              <w:jc w:val="center"/>
              <w:rPr>
                <w:rFonts w:ascii="Arial" w:hAnsi="Arial" w:cs="Arial"/>
                <w:color w:val="00B0F0"/>
                <w:sz w:val="16"/>
                <w:szCs w:val="16"/>
              </w:rPr>
            </w:pPr>
          </w:p>
          <w:p w14:paraId="4388A566" w14:textId="77777777" w:rsidR="00755150" w:rsidRDefault="00755150" w:rsidP="0004757F">
            <w:pPr>
              <w:jc w:val="center"/>
              <w:rPr>
                <w:rFonts w:ascii="Arial" w:hAnsi="Arial" w:cs="Arial"/>
                <w:color w:val="00B0F0"/>
                <w:sz w:val="16"/>
                <w:szCs w:val="16"/>
              </w:rPr>
            </w:pPr>
          </w:p>
          <w:p w14:paraId="6C3E1311" w14:textId="77777777" w:rsidR="00755150" w:rsidRDefault="00755150" w:rsidP="0004757F">
            <w:pPr>
              <w:jc w:val="center"/>
              <w:rPr>
                <w:rFonts w:ascii="Arial" w:hAnsi="Arial" w:cs="Arial"/>
                <w:color w:val="00B0F0"/>
                <w:sz w:val="16"/>
                <w:szCs w:val="16"/>
              </w:rPr>
            </w:pPr>
          </w:p>
          <w:p w14:paraId="246E6B4A" w14:textId="77777777" w:rsidR="00755150" w:rsidRDefault="00755150" w:rsidP="0004757F">
            <w:pPr>
              <w:jc w:val="center"/>
              <w:rPr>
                <w:rFonts w:ascii="Arial" w:hAnsi="Arial" w:cs="Arial"/>
                <w:color w:val="00B0F0"/>
                <w:sz w:val="16"/>
                <w:szCs w:val="16"/>
              </w:rPr>
            </w:pPr>
          </w:p>
          <w:p w14:paraId="3B16AFF4" w14:textId="77777777" w:rsidR="00755150" w:rsidRDefault="00755150" w:rsidP="0004757F">
            <w:pPr>
              <w:jc w:val="center"/>
              <w:rPr>
                <w:rFonts w:ascii="Arial" w:hAnsi="Arial" w:cs="Arial"/>
                <w:color w:val="00B0F0"/>
                <w:sz w:val="16"/>
                <w:szCs w:val="16"/>
              </w:rPr>
            </w:pPr>
          </w:p>
          <w:p w14:paraId="7068F4B6" w14:textId="77777777" w:rsidR="00755150" w:rsidRDefault="00755150" w:rsidP="0004757F">
            <w:pPr>
              <w:jc w:val="center"/>
              <w:rPr>
                <w:rFonts w:ascii="Arial" w:hAnsi="Arial" w:cs="Arial"/>
                <w:color w:val="00B0F0"/>
                <w:sz w:val="16"/>
                <w:szCs w:val="16"/>
              </w:rPr>
            </w:pPr>
          </w:p>
          <w:p w14:paraId="0580D87E" w14:textId="77777777" w:rsidR="00755150" w:rsidRDefault="00755150" w:rsidP="0004757F">
            <w:pPr>
              <w:jc w:val="center"/>
              <w:rPr>
                <w:rFonts w:ascii="Arial" w:hAnsi="Arial" w:cs="Arial"/>
                <w:color w:val="00B0F0"/>
                <w:sz w:val="16"/>
                <w:szCs w:val="16"/>
              </w:rPr>
            </w:pPr>
          </w:p>
          <w:p w14:paraId="3AFDFC51" w14:textId="77777777" w:rsidR="00755150" w:rsidRDefault="00755150" w:rsidP="0004757F">
            <w:pPr>
              <w:jc w:val="center"/>
              <w:rPr>
                <w:rFonts w:ascii="Arial" w:hAnsi="Arial" w:cs="Arial"/>
                <w:color w:val="00B0F0"/>
                <w:sz w:val="16"/>
                <w:szCs w:val="16"/>
              </w:rPr>
            </w:pPr>
          </w:p>
          <w:p w14:paraId="3CC57F26" w14:textId="77777777" w:rsidR="00755150" w:rsidRDefault="00755150" w:rsidP="0004757F">
            <w:pPr>
              <w:jc w:val="center"/>
              <w:rPr>
                <w:rFonts w:ascii="Arial" w:hAnsi="Arial" w:cs="Arial"/>
                <w:color w:val="00B0F0"/>
                <w:sz w:val="16"/>
                <w:szCs w:val="16"/>
              </w:rPr>
            </w:pPr>
          </w:p>
          <w:p w14:paraId="7FABB8D5" w14:textId="77777777" w:rsidR="00755150" w:rsidRDefault="00755150" w:rsidP="0004757F">
            <w:pPr>
              <w:jc w:val="center"/>
              <w:rPr>
                <w:rFonts w:ascii="Arial" w:hAnsi="Arial" w:cs="Arial"/>
                <w:color w:val="00B0F0"/>
                <w:sz w:val="16"/>
                <w:szCs w:val="16"/>
              </w:rPr>
            </w:pPr>
          </w:p>
          <w:p w14:paraId="79DEB006" w14:textId="77777777" w:rsidR="00755150" w:rsidRDefault="00755150" w:rsidP="0004757F">
            <w:pPr>
              <w:jc w:val="center"/>
              <w:rPr>
                <w:rFonts w:ascii="Arial" w:hAnsi="Arial" w:cs="Arial"/>
                <w:color w:val="00B0F0"/>
                <w:sz w:val="16"/>
                <w:szCs w:val="16"/>
              </w:rPr>
            </w:pPr>
          </w:p>
          <w:p w14:paraId="6F13BEB4" w14:textId="77777777" w:rsidR="00755150" w:rsidRDefault="00755150" w:rsidP="0004757F">
            <w:pPr>
              <w:jc w:val="center"/>
              <w:rPr>
                <w:rFonts w:ascii="Arial" w:hAnsi="Arial" w:cs="Arial"/>
                <w:color w:val="00B0F0"/>
                <w:sz w:val="16"/>
                <w:szCs w:val="16"/>
              </w:rPr>
            </w:pPr>
          </w:p>
          <w:p w14:paraId="6387E837" w14:textId="77777777" w:rsidR="00755150" w:rsidRDefault="00755150" w:rsidP="0004757F">
            <w:pPr>
              <w:jc w:val="center"/>
              <w:rPr>
                <w:rFonts w:ascii="Arial" w:hAnsi="Arial" w:cs="Arial"/>
                <w:color w:val="00B0F0"/>
                <w:sz w:val="16"/>
                <w:szCs w:val="16"/>
              </w:rPr>
            </w:pPr>
          </w:p>
          <w:p w14:paraId="6FE46450" w14:textId="77777777" w:rsidR="00755150" w:rsidRDefault="00755150" w:rsidP="0004757F">
            <w:pPr>
              <w:jc w:val="center"/>
              <w:rPr>
                <w:rFonts w:ascii="Arial" w:hAnsi="Arial" w:cs="Arial"/>
                <w:color w:val="00B0F0"/>
                <w:sz w:val="16"/>
                <w:szCs w:val="16"/>
              </w:rPr>
            </w:pPr>
          </w:p>
          <w:p w14:paraId="27E94534" w14:textId="77777777" w:rsidR="00755150" w:rsidRDefault="00755150" w:rsidP="0004757F">
            <w:pPr>
              <w:jc w:val="center"/>
              <w:rPr>
                <w:rFonts w:ascii="Arial" w:hAnsi="Arial" w:cs="Arial"/>
                <w:color w:val="00B0F0"/>
                <w:sz w:val="16"/>
                <w:szCs w:val="16"/>
              </w:rPr>
            </w:pPr>
          </w:p>
          <w:p w14:paraId="3B10A459" w14:textId="77777777" w:rsidR="00755150" w:rsidRDefault="00755150" w:rsidP="0004757F">
            <w:pPr>
              <w:jc w:val="center"/>
              <w:rPr>
                <w:rFonts w:ascii="Arial" w:hAnsi="Arial" w:cs="Arial"/>
                <w:color w:val="00B0F0"/>
                <w:sz w:val="16"/>
                <w:szCs w:val="16"/>
              </w:rPr>
            </w:pPr>
          </w:p>
          <w:p w14:paraId="087DB69D" w14:textId="77777777" w:rsidR="00755150" w:rsidRDefault="00755150" w:rsidP="0004757F">
            <w:pPr>
              <w:jc w:val="center"/>
              <w:rPr>
                <w:rFonts w:ascii="Arial" w:hAnsi="Arial" w:cs="Arial"/>
                <w:color w:val="00B0F0"/>
                <w:sz w:val="16"/>
                <w:szCs w:val="16"/>
              </w:rPr>
            </w:pPr>
          </w:p>
          <w:p w14:paraId="59D35510" w14:textId="77777777" w:rsidR="00755150" w:rsidRDefault="00755150" w:rsidP="0004757F">
            <w:pPr>
              <w:jc w:val="center"/>
              <w:rPr>
                <w:rFonts w:ascii="Arial" w:hAnsi="Arial" w:cs="Arial"/>
                <w:color w:val="00B0F0"/>
                <w:sz w:val="16"/>
                <w:szCs w:val="16"/>
              </w:rPr>
            </w:pPr>
          </w:p>
          <w:p w14:paraId="1B733137" w14:textId="77777777" w:rsidR="000615D8" w:rsidRPr="006731D5" w:rsidRDefault="000615D8" w:rsidP="00651C4B">
            <w:pPr>
              <w:rPr>
                <w:rFonts w:ascii="Arial" w:hAnsi="Arial" w:cs="Arial"/>
                <w:b/>
              </w:rPr>
            </w:pPr>
          </w:p>
        </w:tc>
        <w:tc>
          <w:tcPr>
            <w:tcW w:w="7655" w:type="dxa"/>
            <w:shd w:val="clear" w:color="auto" w:fill="auto"/>
          </w:tcPr>
          <w:p w14:paraId="2D33BBC3" w14:textId="77777777" w:rsidR="00AD35C3" w:rsidRPr="006731D5" w:rsidRDefault="00AD35C3" w:rsidP="00AD35C3">
            <w:pPr>
              <w:ind w:left="444"/>
              <w:rPr>
                <w:rFonts w:ascii="Arial" w:hAnsi="Arial" w:cs="Arial"/>
                <w:b/>
              </w:rPr>
            </w:pPr>
          </w:p>
          <w:p w14:paraId="34B6E4D5" w14:textId="77777777" w:rsidR="00AA52C3" w:rsidRDefault="00AA52C3" w:rsidP="0004757F">
            <w:pPr>
              <w:spacing w:after="120" w:line="264" w:lineRule="auto"/>
              <w:ind w:left="709" w:hanging="709"/>
              <w:contextualSpacing/>
              <w:rPr>
                <w:rFonts w:ascii="Arial" w:hAnsi="Arial" w:cs="Arial"/>
                <w:b/>
                <w:color w:val="ABABAB"/>
              </w:rPr>
            </w:pPr>
          </w:p>
          <w:p w14:paraId="677593AC" w14:textId="77777777" w:rsidR="009D58C7" w:rsidRPr="00163662" w:rsidRDefault="009D58C7" w:rsidP="009D58C7">
            <w:pPr>
              <w:spacing w:before="120" w:after="120" w:line="276" w:lineRule="auto"/>
              <w:rPr>
                <w:rFonts w:ascii="Arial" w:eastAsia="Franklin Gothic Book" w:hAnsi="Arial" w:cs="Arial"/>
                <w:b/>
                <w:color w:val="000000"/>
                <w:lang w:val="en" w:eastAsia="en-AU"/>
              </w:rPr>
            </w:pPr>
            <w:r w:rsidRPr="00163662">
              <w:rPr>
                <w:rFonts w:ascii="Arial" w:eastAsia="Franklin Gothic Book" w:hAnsi="Arial" w:cs="Arial"/>
                <w:b/>
                <w:color w:val="000000"/>
                <w:lang w:val="en" w:eastAsia="en-AU"/>
              </w:rPr>
              <w:t>Roots of complex numbers</w:t>
            </w:r>
          </w:p>
          <w:p w14:paraId="24AF1496" w14:textId="77777777" w:rsidR="009D58C7" w:rsidRPr="00163662" w:rsidRDefault="009D58C7" w:rsidP="009D58C7">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3.1.11</w:t>
            </w:r>
            <w:r w:rsidRPr="00163662">
              <w:rPr>
                <w:rFonts w:ascii="Arial" w:hAnsi="Arial" w:cs="Arial"/>
                <w:color w:val="000000"/>
                <w:lang w:val="en" w:eastAsia="en-AU"/>
              </w:rPr>
              <w:tab/>
              <w:t xml:space="preserve">determine and examine the </w:t>
            </w:r>
            <w:r w:rsidRPr="00163662">
              <w:rPr>
                <w:rFonts w:ascii="Arial" w:hAnsi="Arial" w:cs="Arial"/>
                <w:i/>
                <w:color w:val="000000"/>
                <w:bdr w:val="none" w:sz="0" w:space="0" w:color="auto" w:frame="1"/>
                <w:lang w:val="en" w:eastAsia="en-AU"/>
              </w:rPr>
              <w:t>n</w:t>
            </w:r>
            <w:r w:rsidRPr="00163662">
              <w:rPr>
                <w:rFonts w:ascii="Arial" w:hAnsi="Arial" w:cs="Arial"/>
                <w:color w:val="000000"/>
                <w:bdr w:val="none" w:sz="0" w:space="0" w:color="auto" w:frame="1"/>
                <w:vertAlign w:val="superscript"/>
                <w:lang w:val="en" w:eastAsia="en-AU"/>
              </w:rPr>
              <w:t>th</w:t>
            </w:r>
            <w:r w:rsidRPr="00163662">
              <w:rPr>
                <w:rFonts w:ascii="Arial" w:hAnsi="Arial" w:cs="Arial"/>
                <w:color w:val="000000"/>
                <w:lang w:val="en" w:eastAsia="en-AU"/>
              </w:rPr>
              <w:t xml:space="preserve"> roots of unity and their location on the unit </w:t>
            </w:r>
            <w:proofErr w:type="gramStart"/>
            <w:r w:rsidRPr="00163662">
              <w:rPr>
                <w:rFonts w:ascii="Arial" w:hAnsi="Arial" w:cs="Arial"/>
                <w:color w:val="000000"/>
                <w:lang w:val="en" w:eastAsia="en-AU"/>
              </w:rPr>
              <w:t>circle</w:t>
            </w:r>
            <w:proofErr w:type="gramEnd"/>
            <w:r w:rsidRPr="00163662">
              <w:rPr>
                <w:rFonts w:ascii="Arial" w:hAnsi="Arial" w:cs="Arial"/>
                <w:color w:val="000000"/>
                <w:lang w:val="en" w:eastAsia="en-AU"/>
              </w:rPr>
              <w:t xml:space="preserve"> </w:t>
            </w:r>
          </w:p>
          <w:p w14:paraId="6BB595EE" w14:textId="77777777" w:rsidR="009D58C7" w:rsidRDefault="009D58C7" w:rsidP="009D58C7">
            <w:pPr>
              <w:spacing w:after="120" w:line="264" w:lineRule="auto"/>
              <w:ind w:left="709" w:hanging="709"/>
              <w:contextualSpacing/>
              <w:rPr>
                <w:rFonts w:ascii="Arial" w:hAnsi="Arial" w:cs="Arial"/>
                <w:color w:val="000000"/>
                <w:lang w:val="en" w:eastAsia="en-AU"/>
              </w:rPr>
            </w:pPr>
            <w:r w:rsidRPr="00163662">
              <w:rPr>
                <w:rFonts w:ascii="Arial" w:hAnsi="Arial" w:cs="Arial"/>
                <w:color w:val="000000"/>
                <w:lang w:val="en" w:eastAsia="en-AU"/>
              </w:rPr>
              <w:t>3.1.12</w:t>
            </w:r>
            <w:r w:rsidRPr="00163662">
              <w:rPr>
                <w:rFonts w:ascii="Arial" w:hAnsi="Arial" w:cs="Arial"/>
                <w:color w:val="000000"/>
                <w:lang w:val="en" w:eastAsia="en-AU"/>
              </w:rPr>
              <w:tab/>
              <w:t xml:space="preserve">determine and examine the </w:t>
            </w:r>
            <w:r w:rsidRPr="00163662">
              <w:rPr>
                <w:rFonts w:ascii="Arial" w:hAnsi="Arial" w:cs="Arial"/>
                <w:i/>
                <w:color w:val="000000"/>
                <w:bdr w:val="none" w:sz="0" w:space="0" w:color="auto" w:frame="1"/>
                <w:lang w:val="en" w:eastAsia="en-AU"/>
              </w:rPr>
              <w:t>n</w:t>
            </w:r>
            <w:r w:rsidRPr="00163662">
              <w:rPr>
                <w:rFonts w:ascii="Arial" w:hAnsi="Arial" w:cs="Arial"/>
                <w:color w:val="000000"/>
                <w:bdr w:val="none" w:sz="0" w:space="0" w:color="auto" w:frame="1"/>
                <w:vertAlign w:val="superscript"/>
                <w:lang w:val="en" w:eastAsia="en-AU"/>
              </w:rPr>
              <w:t>th</w:t>
            </w:r>
            <w:r w:rsidRPr="00163662">
              <w:rPr>
                <w:rFonts w:ascii="Arial" w:hAnsi="Arial" w:cs="Arial"/>
                <w:color w:val="000000"/>
                <w:bdr w:val="none" w:sz="0" w:space="0" w:color="auto" w:frame="1"/>
                <w:lang w:val="en" w:eastAsia="en-AU"/>
              </w:rPr>
              <w:t> </w:t>
            </w:r>
            <w:r w:rsidRPr="00163662">
              <w:rPr>
                <w:rFonts w:ascii="Arial" w:hAnsi="Arial" w:cs="Arial"/>
                <w:color w:val="000000"/>
                <w:lang w:val="en" w:eastAsia="en-AU"/>
              </w:rPr>
              <w:t xml:space="preserve">roots of complex numbers and their location in the complex </w:t>
            </w:r>
            <w:proofErr w:type="gramStart"/>
            <w:r w:rsidRPr="00163662">
              <w:rPr>
                <w:rFonts w:ascii="Arial" w:hAnsi="Arial" w:cs="Arial"/>
                <w:color w:val="000000"/>
                <w:lang w:val="en" w:eastAsia="en-AU"/>
              </w:rPr>
              <w:t>plane</w:t>
            </w:r>
            <w:proofErr w:type="gramEnd"/>
          </w:p>
          <w:p w14:paraId="3045CAB1" w14:textId="77777777" w:rsidR="009D58C7" w:rsidRPr="009D58C7" w:rsidRDefault="009D58C7" w:rsidP="009D58C7">
            <w:pPr>
              <w:spacing w:after="120" w:line="264" w:lineRule="auto"/>
              <w:ind w:left="709" w:hanging="709"/>
              <w:rPr>
                <w:rFonts w:ascii="Arial" w:hAnsi="Arial" w:cs="Arial"/>
                <w:color w:val="000000"/>
                <w:lang w:val="en" w:eastAsia="en-AU"/>
              </w:rPr>
            </w:pPr>
            <w:r w:rsidRPr="00163662">
              <w:rPr>
                <w:rFonts w:ascii="Arial" w:hAnsi="Arial" w:cs="Arial"/>
                <w:color w:val="000000"/>
                <w:lang w:val="en" w:eastAsia="en-AU"/>
              </w:rPr>
              <w:t>3.1.7</w:t>
            </w:r>
            <w:r w:rsidRPr="00163662">
              <w:rPr>
                <w:rFonts w:ascii="Arial" w:hAnsi="Arial" w:cs="Arial"/>
                <w:color w:val="000000"/>
                <w:lang w:val="en" w:eastAsia="en-AU"/>
              </w:rPr>
              <w:tab/>
              <w:t xml:space="preserve">prove and use De </w:t>
            </w:r>
            <w:proofErr w:type="spellStart"/>
            <w:r w:rsidRPr="00163662">
              <w:rPr>
                <w:rFonts w:ascii="Arial" w:hAnsi="Arial" w:cs="Arial"/>
                <w:color w:val="000000"/>
                <w:lang w:val="en" w:eastAsia="en-AU"/>
              </w:rPr>
              <w:t>Moivre’s</w:t>
            </w:r>
            <w:proofErr w:type="spellEnd"/>
            <w:r w:rsidRPr="00163662">
              <w:rPr>
                <w:rFonts w:ascii="Arial" w:hAnsi="Arial" w:cs="Arial"/>
                <w:color w:val="000000"/>
                <w:lang w:val="en" w:eastAsia="en-AU"/>
              </w:rPr>
              <w:t xml:space="preserve"> theorem for integral </w:t>
            </w:r>
            <w:proofErr w:type="gramStart"/>
            <w:r w:rsidRPr="00163662">
              <w:rPr>
                <w:rFonts w:ascii="Arial" w:hAnsi="Arial" w:cs="Arial"/>
                <w:color w:val="000000"/>
                <w:lang w:val="en" w:eastAsia="en-AU"/>
              </w:rPr>
              <w:t>powers</w:t>
            </w:r>
            <w:proofErr w:type="gramEnd"/>
          </w:p>
          <w:p w14:paraId="007DAC44" w14:textId="77777777" w:rsidR="0004757F" w:rsidRPr="006731D5" w:rsidRDefault="00AD35C3" w:rsidP="00AD35C3">
            <w:pPr>
              <w:spacing w:before="240" w:after="120" w:line="276" w:lineRule="auto"/>
              <w:rPr>
                <w:rFonts w:ascii="Arial" w:eastAsia="Franklin Gothic Book" w:hAnsi="Arial" w:cs="Arial"/>
                <w:b/>
                <w:color w:val="595959"/>
                <w:lang w:eastAsia="en-AU"/>
              </w:rPr>
            </w:pPr>
            <w:r w:rsidRPr="006731D5">
              <w:rPr>
                <w:rFonts w:ascii="Arial" w:eastAsia="Franklin Gothic Book" w:hAnsi="Arial" w:cs="Arial"/>
                <w:b/>
                <w:color w:val="595959"/>
                <w:lang w:eastAsia="en-AU"/>
              </w:rPr>
              <w:t>Topic 3.2: Functions and sketching graphs (</w:t>
            </w:r>
            <w:r w:rsidRPr="00471D18">
              <w:rPr>
                <w:rFonts w:ascii="Arial" w:eastAsia="Franklin Gothic Book" w:hAnsi="Arial" w:cs="Arial"/>
                <w:b/>
                <w:color w:val="FF0000"/>
                <w:lang w:eastAsia="en-AU"/>
              </w:rPr>
              <w:t>16 hours</w:t>
            </w:r>
            <w:r w:rsidRPr="006731D5">
              <w:rPr>
                <w:rFonts w:ascii="Arial" w:eastAsia="Franklin Gothic Book" w:hAnsi="Arial" w:cs="Arial"/>
                <w:b/>
                <w:color w:val="595959"/>
                <w:lang w:eastAsia="en-AU"/>
              </w:rPr>
              <w:t>)</w:t>
            </w:r>
          </w:p>
          <w:p w14:paraId="70465683" w14:textId="77777777" w:rsidR="00AD35C3" w:rsidRPr="006731D5" w:rsidRDefault="00AD35C3" w:rsidP="00AD35C3">
            <w:pPr>
              <w:spacing w:before="120" w:after="120" w:line="276" w:lineRule="auto"/>
              <w:rPr>
                <w:rFonts w:ascii="Arial" w:eastAsia="Franklin Gothic Book" w:hAnsi="Arial" w:cs="Arial"/>
                <w:b/>
                <w:color w:val="000000"/>
                <w:lang w:val="en" w:eastAsia="en-AU"/>
              </w:rPr>
            </w:pPr>
            <w:r w:rsidRPr="006731D5">
              <w:rPr>
                <w:rFonts w:ascii="Arial" w:eastAsia="Franklin Gothic Book" w:hAnsi="Arial" w:cs="Arial"/>
                <w:b/>
                <w:color w:val="000000"/>
                <w:lang w:val="en" w:eastAsia="en-AU"/>
              </w:rPr>
              <w:t>Functions</w:t>
            </w:r>
          </w:p>
          <w:p w14:paraId="5571C711" w14:textId="77777777" w:rsidR="00AD35C3" w:rsidRPr="006731D5" w:rsidRDefault="00AD35C3" w:rsidP="00AD35C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3.2.1</w:t>
            </w:r>
            <w:r w:rsidRPr="006731D5">
              <w:rPr>
                <w:rFonts w:ascii="Arial" w:hAnsi="Arial" w:cs="Arial"/>
                <w:color w:val="000000"/>
                <w:lang w:val="en" w:eastAsia="en-AU"/>
              </w:rPr>
              <w:tab/>
              <w:t xml:space="preserve">determine when the composition of two functions is </w:t>
            </w:r>
            <w:proofErr w:type="gramStart"/>
            <w:r w:rsidRPr="006731D5">
              <w:rPr>
                <w:rFonts w:ascii="Arial" w:hAnsi="Arial" w:cs="Arial"/>
                <w:color w:val="000000"/>
                <w:lang w:val="en" w:eastAsia="en-AU"/>
              </w:rPr>
              <w:t>defined</w:t>
            </w:r>
            <w:proofErr w:type="gramEnd"/>
            <w:r w:rsidRPr="006731D5">
              <w:rPr>
                <w:rFonts w:ascii="Arial" w:hAnsi="Arial" w:cs="Arial"/>
                <w:color w:val="000000"/>
                <w:lang w:val="en" w:eastAsia="en-AU"/>
              </w:rPr>
              <w:t xml:space="preserve"> </w:t>
            </w:r>
          </w:p>
          <w:p w14:paraId="08EEB6B7" w14:textId="77777777" w:rsidR="00AD35C3" w:rsidRPr="006731D5" w:rsidRDefault="00AD35C3" w:rsidP="00AD35C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3.2.2</w:t>
            </w:r>
            <w:r w:rsidRPr="006731D5">
              <w:rPr>
                <w:rFonts w:ascii="Arial" w:hAnsi="Arial" w:cs="Arial"/>
                <w:color w:val="000000"/>
                <w:lang w:val="en" w:eastAsia="en-AU"/>
              </w:rPr>
              <w:tab/>
              <w:t xml:space="preserve">determine the composition of two </w:t>
            </w:r>
            <w:proofErr w:type="gramStart"/>
            <w:r w:rsidRPr="006731D5">
              <w:rPr>
                <w:rFonts w:ascii="Arial" w:hAnsi="Arial" w:cs="Arial"/>
                <w:color w:val="000000"/>
                <w:lang w:val="en" w:eastAsia="en-AU"/>
              </w:rPr>
              <w:t>functions</w:t>
            </w:r>
            <w:proofErr w:type="gramEnd"/>
            <w:r w:rsidRPr="006731D5">
              <w:rPr>
                <w:rFonts w:ascii="Arial" w:hAnsi="Arial" w:cs="Arial"/>
                <w:color w:val="000000"/>
                <w:lang w:val="en" w:eastAsia="en-AU"/>
              </w:rPr>
              <w:t xml:space="preserve"> </w:t>
            </w:r>
          </w:p>
          <w:p w14:paraId="48E42E4C" w14:textId="77777777" w:rsidR="00AD35C3" w:rsidRPr="006731D5" w:rsidRDefault="00AD35C3" w:rsidP="00AD35C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3.2.3</w:t>
            </w:r>
            <w:r w:rsidRPr="006731D5">
              <w:rPr>
                <w:rFonts w:ascii="Arial" w:hAnsi="Arial" w:cs="Arial"/>
                <w:color w:val="000000"/>
                <w:lang w:val="en" w:eastAsia="en-AU"/>
              </w:rPr>
              <w:tab/>
              <w:t xml:space="preserve">determine if a function is </w:t>
            </w:r>
            <w:proofErr w:type="gramStart"/>
            <w:r w:rsidRPr="006731D5">
              <w:rPr>
                <w:rFonts w:ascii="Arial" w:hAnsi="Arial" w:cs="Arial"/>
                <w:color w:val="000000"/>
                <w:lang w:val="en" w:eastAsia="en-AU"/>
              </w:rPr>
              <w:t>one-to-one</w:t>
            </w:r>
            <w:proofErr w:type="gramEnd"/>
            <w:r w:rsidRPr="006731D5">
              <w:rPr>
                <w:rFonts w:ascii="Arial" w:hAnsi="Arial" w:cs="Arial"/>
                <w:color w:val="000000"/>
                <w:lang w:val="en" w:eastAsia="en-AU"/>
              </w:rPr>
              <w:t xml:space="preserve"> </w:t>
            </w:r>
          </w:p>
          <w:p w14:paraId="74D0ECB4" w14:textId="77777777" w:rsidR="00AD35C3" w:rsidRPr="006731D5" w:rsidRDefault="00AD35C3" w:rsidP="00AD35C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3.2.4</w:t>
            </w:r>
            <w:r w:rsidRPr="006731D5">
              <w:rPr>
                <w:rFonts w:ascii="Arial" w:hAnsi="Arial" w:cs="Arial"/>
                <w:color w:val="000000"/>
                <w:lang w:val="en" w:eastAsia="en-AU"/>
              </w:rPr>
              <w:tab/>
              <w:t xml:space="preserve">find the inverse function of a one-to-one </w:t>
            </w:r>
            <w:proofErr w:type="gramStart"/>
            <w:r w:rsidRPr="006731D5">
              <w:rPr>
                <w:rFonts w:ascii="Arial" w:hAnsi="Arial" w:cs="Arial"/>
                <w:color w:val="000000"/>
                <w:lang w:val="en" w:eastAsia="en-AU"/>
              </w:rPr>
              <w:t>function</w:t>
            </w:r>
            <w:proofErr w:type="gramEnd"/>
            <w:r w:rsidRPr="006731D5">
              <w:rPr>
                <w:rFonts w:ascii="Arial" w:hAnsi="Arial" w:cs="Arial"/>
                <w:color w:val="000000"/>
                <w:lang w:val="en" w:eastAsia="en-AU"/>
              </w:rPr>
              <w:t xml:space="preserve"> </w:t>
            </w:r>
          </w:p>
          <w:p w14:paraId="0E15A018" w14:textId="77777777" w:rsidR="00AD35C3" w:rsidRPr="006731D5" w:rsidRDefault="00AD35C3" w:rsidP="00AD35C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3.2.5</w:t>
            </w:r>
            <w:r w:rsidRPr="006731D5">
              <w:rPr>
                <w:rFonts w:ascii="Arial" w:hAnsi="Arial" w:cs="Arial"/>
                <w:color w:val="000000"/>
                <w:lang w:val="en" w:eastAsia="en-AU"/>
              </w:rPr>
              <w:tab/>
              <w:t xml:space="preserve">examine the reflection property of the graphs of a function and its </w:t>
            </w:r>
            <w:proofErr w:type="gramStart"/>
            <w:r w:rsidRPr="006731D5">
              <w:rPr>
                <w:rFonts w:ascii="Arial" w:hAnsi="Arial" w:cs="Arial"/>
                <w:color w:val="000000"/>
                <w:lang w:val="en" w:eastAsia="en-AU"/>
              </w:rPr>
              <w:t>inverse</w:t>
            </w:r>
            <w:proofErr w:type="gramEnd"/>
            <w:r w:rsidRPr="006731D5">
              <w:rPr>
                <w:rFonts w:ascii="Arial" w:hAnsi="Arial" w:cs="Arial"/>
                <w:color w:val="000000"/>
                <w:lang w:val="en" w:eastAsia="en-AU"/>
              </w:rPr>
              <w:t xml:space="preserve"> </w:t>
            </w:r>
          </w:p>
          <w:p w14:paraId="6EAB5F01" w14:textId="77777777" w:rsidR="00CD5DCB" w:rsidRPr="006731D5" w:rsidRDefault="00CD5DCB" w:rsidP="0004757F">
            <w:pPr>
              <w:spacing w:after="120" w:line="264" w:lineRule="auto"/>
              <w:rPr>
                <w:rFonts w:ascii="Arial" w:hAnsi="Arial" w:cs="Arial"/>
                <w:color w:val="000000"/>
                <w:lang w:val="en" w:eastAsia="en-AU"/>
              </w:rPr>
            </w:pPr>
          </w:p>
          <w:p w14:paraId="3F68A299" w14:textId="77777777" w:rsidR="00AD35C3" w:rsidRPr="006731D5" w:rsidRDefault="00AD35C3" w:rsidP="00AD35C3">
            <w:pPr>
              <w:spacing w:before="120" w:after="120" w:line="276" w:lineRule="auto"/>
              <w:rPr>
                <w:rFonts w:ascii="Arial" w:eastAsia="Franklin Gothic Book" w:hAnsi="Arial" w:cs="Arial"/>
                <w:b/>
                <w:color w:val="000000"/>
                <w:lang w:val="en" w:eastAsia="en-AU"/>
              </w:rPr>
            </w:pPr>
            <w:r w:rsidRPr="006731D5">
              <w:rPr>
                <w:rFonts w:ascii="Arial" w:eastAsia="Franklin Gothic Book" w:hAnsi="Arial" w:cs="Arial"/>
                <w:b/>
                <w:color w:val="000000"/>
                <w:lang w:val="en" w:eastAsia="en-AU"/>
              </w:rPr>
              <w:t>Sketching graphs</w:t>
            </w:r>
          </w:p>
          <w:p w14:paraId="2C329D87" w14:textId="2EFA21CE" w:rsidR="00AD35C3" w:rsidRPr="006731D5" w:rsidRDefault="00AD35C3" w:rsidP="00AD35C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3.2.6</w:t>
            </w:r>
            <w:r w:rsidRPr="006731D5">
              <w:rPr>
                <w:rFonts w:ascii="Arial" w:hAnsi="Arial" w:cs="Arial"/>
                <w:color w:val="000000"/>
                <w:lang w:val="en" w:eastAsia="en-AU"/>
              </w:rPr>
              <w:tab/>
              <w:t xml:space="preserve">use and apply </w:t>
            </w:r>
            <w:r w:rsidR="00304D18">
              <w:rPr>
                <w:rFonts w:ascii="Arial" w:hAnsi="Arial" w:cs="Arial"/>
                <w:noProof/>
                <w:color w:val="000000"/>
                <w:position w:val="-12"/>
                <w:lang w:val="en" w:eastAsia="en-AU"/>
              </w:rPr>
              <w:drawing>
                <wp:inline distT="0" distB="0" distL="0" distR="0" wp14:anchorId="7BAC65DB" wp14:editId="455A2995">
                  <wp:extent cx="171450" cy="249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50" cy="249555"/>
                          </a:xfrm>
                          <a:prstGeom prst="rect">
                            <a:avLst/>
                          </a:prstGeom>
                          <a:noFill/>
                          <a:ln>
                            <a:noFill/>
                          </a:ln>
                        </pic:spPr>
                      </pic:pic>
                    </a:graphicData>
                  </a:graphic>
                </wp:inline>
              </w:drawing>
            </w:r>
            <w:r w:rsidRPr="006731D5">
              <w:rPr>
                <w:rFonts w:ascii="Arial" w:hAnsi="Arial" w:cs="Arial"/>
                <w:color w:val="000000"/>
                <w:lang w:val="en" w:eastAsia="en-AU"/>
              </w:rPr>
              <w:t xml:space="preserve"> for the absolute value of the real number </w:t>
            </w:r>
            <w:proofErr w:type="gramStart"/>
            <w:r w:rsidRPr="006731D5">
              <w:rPr>
                <w:rFonts w:ascii="Arial" w:hAnsi="Arial" w:cs="Arial"/>
                <w:i/>
                <w:color w:val="000000"/>
                <w:lang w:val="en" w:eastAsia="en-AU"/>
              </w:rPr>
              <w:t>x</w:t>
            </w:r>
            <w:r w:rsidRPr="006731D5">
              <w:rPr>
                <w:rFonts w:ascii="Arial" w:hAnsi="Arial" w:cs="Arial"/>
                <w:color w:val="000000"/>
                <w:lang w:val="en" w:eastAsia="en-AU"/>
              </w:rPr>
              <w:t xml:space="preserve">  and</w:t>
            </w:r>
            <w:proofErr w:type="gramEnd"/>
            <w:r w:rsidRPr="006731D5">
              <w:rPr>
                <w:rFonts w:ascii="Arial" w:hAnsi="Arial" w:cs="Arial"/>
                <w:color w:val="000000"/>
                <w:lang w:val="en" w:eastAsia="en-AU"/>
              </w:rPr>
              <w:t xml:space="preserve"> the graph of </w:t>
            </w:r>
            <w:r w:rsidR="00304D18">
              <w:rPr>
                <w:rFonts w:ascii="Arial" w:hAnsi="Arial" w:cs="Arial"/>
                <w:noProof/>
                <w:color w:val="000000"/>
                <w:position w:val="-12"/>
                <w:lang w:val="en" w:eastAsia="en-AU"/>
              </w:rPr>
              <w:drawing>
                <wp:inline distT="0" distB="0" distL="0" distR="0" wp14:anchorId="1FCC8F34" wp14:editId="03AA4C93">
                  <wp:extent cx="381635" cy="249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635" cy="249555"/>
                          </a:xfrm>
                          <a:prstGeom prst="rect">
                            <a:avLst/>
                          </a:prstGeom>
                          <a:noFill/>
                          <a:ln>
                            <a:noFill/>
                          </a:ln>
                        </pic:spPr>
                      </pic:pic>
                    </a:graphicData>
                  </a:graphic>
                </wp:inline>
              </w:drawing>
            </w:r>
          </w:p>
          <w:p w14:paraId="2CD204A2" w14:textId="77777777" w:rsidR="00AD35C3" w:rsidRPr="006731D5" w:rsidRDefault="00AD35C3" w:rsidP="00AD35C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3.2.7</w:t>
            </w:r>
            <w:r w:rsidRPr="006731D5">
              <w:rPr>
                <w:rFonts w:ascii="Arial" w:hAnsi="Arial" w:cs="Arial"/>
                <w:color w:val="000000"/>
                <w:lang w:val="en" w:eastAsia="en-AU"/>
              </w:rPr>
              <w:tab/>
              <w:t xml:space="preserve">examine the relationship between the graph of </w:t>
            </w:r>
          </w:p>
          <w:p w14:paraId="1008845C" w14:textId="2C125A9A" w:rsidR="00AD35C3" w:rsidRPr="006731D5" w:rsidRDefault="00304D18" w:rsidP="00AD35C3">
            <w:pPr>
              <w:spacing w:after="120" w:line="264" w:lineRule="auto"/>
              <w:ind w:left="709"/>
              <w:rPr>
                <w:rFonts w:ascii="Arial" w:hAnsi="Arial" w:cs="Arial"/>
                <w:color w:val="000000"/>
                <w:lang w:val="en" w:eastAsia="en-AU"/>
              </w:rPr>
            </w:pPr>
            <w:r>
              <w:rPr>
                <w:rFonts w:ascii="Arial" w:hAnsi="Arial" w:cs="Arial"/>
                <w:noProof/>
                <w:position w:val="-10"/>
              </w:rPr>
              <w:drawing>
                <wp:inline distT="0" distB="0" distL="0" distR="0" wp14:anchorId="059E6F1F" wp14:editId="04257551">
                  <wp:extent cx="581660" cy="205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660" cy="205105"/>
                          </a:xfrm>
                          <a:prstGeom prst="rect">
                            <a:avLst/>
                          </a:prstGeom>
                          <a:noFill/>
                          <a:ln>
                            <a:noFill/>
                          </a:ln>
                        </pic:spPr>
                      </pic:pic>
                    </a:graphicData>
                  </a:graphic>
                </wp:inline>
              </w:drawing>
            </w:r>
            <w:r w:rsidR="00AD35C3" w:rsidRPr="006731D5">
              <w:rPr>
                <w:rFonts w:ascii="Arial" w:hAnsi="Arial" w:cs="Arial"/>
              </w:rPr>
              <w:t xml:space="preserve"> and the graphs of </w:t>
            </w:r>
            <w:r>
              <w:rPr>
                <w:rFonts w:ascii="Arial" w:hAnsi="Arial" w:cs="Arial"/>
                <w:noProof/>
                <w:position w:val="-28"/>
              </w:rPr>
              <w:drawing>
                <wp:inline distT="0" distB="0" distL="0" distR="0" wp14:anchorId="2A19B8B4" wp14:editId="50A2FB10">
                  <wp:extent cx="1290955" cy="420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0955" cy="420370"/>
                          </a:xfrm>
                          <a:prstGeom prst="rect">
                            <a:avLst/>
                          </a:prstGeom>
                          <a:noFill/>
                          <a:ln>
                            <a:noFill/>
                          </a:ln>
                        </pic:spPr>
                      </pic:pic>
                    </a:graphicData>
                  </a:graphic>
                </wp:inline>
              </w:drawing>
            </w:r>
            <w:r w:rsidR="00AD35C3" w:rsidRPr="006731D5">
              <w:rPr>
                <w:rFonts w:ascii="Arial" w:hAnsi="Arial" w:cs="Arial"/>
              </w:rPr>
              <w:t xml:space="preserve"> and </w:t>
            </w:r>
            <w:r>
              <w:rPr>
                <w:rFonts w:ascii="Arial" w:hAnsi="Arial" w:cs="Arial"/>
                <w:noProof/>
                <w:position w:val="-14"/>
              </w:rPr>
              <w:drawing>
                <wp:inline distT="0" distB="0" distL="0" distR="0" wp14:anchorId="37CF8CF6" wp14:editId="58E1AE9C">
                  <wp:extent cx="640715"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715" cy="259080"/>
                          </a:xfrm>
                          <a:prstGeom prst="rect">
                            <a:avLst/>
                          </a:prstGeom>
                          <a:noFill/>
                          <a:ln>
                            <a:noFill/>
                          </a:ln>
                        </pic:spPr>
                      </pic:pic>
                    </a:graphicData>
                  </a:graphic>
                </wp:inline>
              </w:drawing>
            </w:r>
          </w:p>
          <w:p w14:paraId="31CA782B" w14:textId="77777777" w:rsidR="00AD35C3" w:rsidRPr="006731D5" w:rsidRDefault="00AD35C3" w:rsidP="00AD35C3">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3.2.8</w:t>
            </w:r>
            <w:r w:rsidRPr="006731D5">
              <w:rPr>
                <w:rFonts w:ascii="Arial" w:hAnsi="Arial" w:cs="Arial"/>
                <w:color w:val="000000"/>
                <w:lang w:val="en" w:eastAsia="en-AU"/>
              </w:rPr>
              <w:tab/>
              <w:t xml:space="preserve">sketch the graphs of simple rational functions where the numerator and denominator are polynomials of low </w:t>
            </w:r>
            <w:proofErr w:type="gramStart"/>
            <w:r w:rsidRPr="006731D5">
              <w:rPr>
                <w:rFonts w:ascii="Arial" w:hAnsi="Arial" w:cs="Arial"/>
                <w:color w:val="000000"/>
                <w:lang w:val="en" w:eastAsia="en-AU"/>
              </w:rPr>
              <w:t>degree</w:t>
            </w:r>
            <w:proofErr w:type="gramEnd"/>
          </w:p>
          <w:p w14:paraId="3F70CCAF" w14:textId="77777777" w:rsidR="00A81942" w:rsidRPr="006731D5" w:rsidRDefault="00A81942" w:rsidP="00AD35C3">
            <w:pPr>
              <w:spacing w:after="120" w:line="264" w:lineRule="auto"/>
              <w:ind w:left="709" w:hanging="709"/>
              <w:rPr>
                <w:rFonts w:ascii="Arial" w:hAnsi="Arial" w:cs="Arial"/>
                <w:b/>
                <w:color w:val="000000"/>
                <w:lang w:val="en" w:eastAsia="en-AU"/>
              </w:rPr>
            </w:pPr>
          </w:p>
          <w:p w14:paraId="65691EDA" w14:textId="77777777" w:rsidR="00A81942" w:rsidRPr="006731D5" w:rsidRDefault="00A81942" w:rsidP="00A81942">
            <w:pPr>
              <w:spacing w:before="240" w:after="120" w:line="276" w:lineRule="auto"/>
              <w:rPr>
                <w:rFonts w:ascii="Arial" w:eastAsia="Franklin Gothic Book" w:hAnsi="Arial" w:cs="Arial"/>
                <w:b/>
                <w:color w:val="595959"/>
                <w:lang w:eastAsia="en-AU"/>
              </w:rPr>
            </w:pPr>
            <w:r w:rsidRPr="006731D5">
              <w:rPr>
                <w:rFonts w:ascii="Arial" w:eastAsia="Franklin Gothic Book" w:hAnsi="Arial" w:cs="Arial"/>
                <w:b/>
                <w:color w:val="595959"/>
                <w:lang w:eastAsia="en-AU"/>
              </w:rPr>
              <w:t>Topic 3.3: Vectors in three dimensions (</w:t>
            </w:r>
            <w:r w:rsidRPr="00471D18">
              <w:rPr>
                <w:rFonts w:ascii="Arial" w:eastAsia="Franklin Gothic Book" w:hAnsi="Arial" w:cs="Arial"/>
                <w:b/>
                <w:color w:val="FF0000"/>
                <w:lang w:eastAsia="en-AU"/>
              </w:rPr>
              <w:t>21 hours</w:t>
            </w:r>
            <w:r w:rsidRPr="006731D5">
              <w:rPr>
                <w:rFonts w:ascii="Arial" w:eastAsia="Franklin Gothic Book" w:hAnsi="Arial" w:cs="Arial"/>
                <w:b/>
                <w:color w:val="595959"/>
                <w:lang w:eastAsia="en-AU"/>
              </w:rPr>
              <w:t>)</w:t>
            </w:r>
          </w:p>
          <w:p w14:paraId="0CD183C4" w14:textId="77777777" w:rsidR="00A81942" w:rsidRPr="00E708F3" w:rsidRDefault="00A81942" w:rsidP="00A81942">
            <w:pPr>
              <w:spacing w:before="120" w:after="120" w:line="276" w:lineRule="auto"/>
              <w:rPr>
                <w:rFonts w:ascii="Arial" w:eastAsia="Franklin Gothic Book" w:hAnsi="Arial" w:cs="Arial"/>
                <w:b/>
                <w:color w:val="000000"/>
                <w:lang w:val="en" w:eastAsia="en-AU"/>
              </w:rPr>
            </w:pPr>
            <w:r w:rsidRPr="00E708F3">
              <w:rPr>
                <w:rFonts w:ascii="Arial" w:eastAsia="Franklin Gothic Book" w:hAnsi="Arial" w:cs="Arial"/>
                <w:b/>
                <w:color w:val="000000"/>
                <w:lang w:val="en" w:eastAsia="en-AU"/>
              </w:rPr>
              <w:t xml:space="preserve">The algebra of vectors in three dimensions </w:t>
            </w:r>
          </w:p>
          <w:p w14:paraId="261DD66C" w14:textId="77777777" w:rsidR="00DA7185" w:rsidRDefault="00A81942" w:rsidP="00A81942">
            <w:pPr>
              <w:spacing w:after="120" w:line="264" w:lineRule="auto"/>
              <w:ind w:left="709" w:hanging="709"/>
              <w:rPr>
                <w:rFonts w:asciiTheme="minorHAnsi" w:hAnsiTheme="minorHAnsi" w:cstheme="minorHAnsi"/>
                <w:i/>
                <w:sz w:val="22"/>
                <w:szCs w:val="22"/>
              </w:rPr>
            </w:pPr>
            <w:r w:rsidRPr="006731D5">
              <w:rPr>
                <w:rFonts w:ascii="Arial" w:hAnsi="Arial" w:cs="Arial"/>
                <w:color w:val="000000"/>
                <w:lang w:val="en" w:eastAsia="en-AU"/>
              </w:rPr>
              <w:t>3.3.1</w:t>
            </w:r>
            <w:r w:rsidRPr="006731D5">
              <w:rPr>
                <w:rFonts w:ascii="Arial" w:hAnsi="Arial" w:cs="Arial"/>
                <w:color w:val="000000"/>
                <w:lang w:val="en" w:eastAsia="en-AU"/>
              </w:rPr>
              <w:tab/>
            </w:r>
            <w:r w:rsidR="00DA7185">
              <w:rPr>
                <w:rFonts w:asciiTheme="minorHAnsi" w:hAnsiTheme="minorHAnsi" w:cstheme="minorHAnsi"/>
                <w:i/>
                <w:sz w:val="22"/>
                <w:szCs w:val="22"/>
              </w:rPr>
              <w:t xml:space="preserve">Define the concept of a vector in three dimensions, using the unit vectors </w:t>
            </w:r>
            <w:r w:rsidR="00DA7185">
              <w:rPr>
                <w:rFonts w:asciiTheme="minorHAnsi" w:hAnsiTheme="minorHAnsi" w:cstheme="minorHAnsi"/>
                <w:b/>
                <w:i/>
                <w:sz w:val="22"/>
                <w:szCs w:val="22"/>
              </w:rPr>
              <w:t>I, j</w:t>
            </w:r>
            <w:r w:rsidR="00DA7185">
              <w:rPr>
                <w:rFonts w:asciiTheme="minorHAnsi" w:hAnsiTheme="minorHAnsi" w:cstheme="minorHAnsi"/>
                <w:i/>
                <w:sz w:val="22"/>
                <w:szCs w:val="22"/>
              </w:rPr>
              <w:t xml:space="preserve"> and </w:t>
            </w:r>
            <w:r w:rsidR="00DA7185">
              <w:rPr>
                <w:rFonts w:asciiTheme="minorHAnsi" w:hAnsiTheme="minorHAnsi" w:cstheme="minorHAnsi"/>
                <w:b/>
                <w:i/>
                <w:sz w:val="22"/>
                <w:szCs w:val="22"/>
              </w:rPr>
              <w:t>k</w:t>
            </w:r>
            <w:r w:rsidR="00DA7185">
              <w:rPr>
                <w:rFonts w:asciiTheme="minorHAnsi" w:hAnsiTheme="minorHAnsi" w:cstheme="minorHAnsi"/>
                <w:i/>
                <w:sz w:val="22"/>
                <w:szCs w:val="22"/>
              </w:rPr>
              <w:t xml:space="preserve">, determining magnitude, scalar(dot) product and parallel and perpendicular </w:t>
            </w:r>
            <w:proofErr w:type="gramStart"/>
            <w:r w:rsidR="00DA7185">
              <w:rPr>
                <w:rFonts w:asciiTheme="minorHAnsi" w:hAnsiTheme="minorHAnsi" w:cstheme="minorHAnsi"/>
                <w:i/>
                <w:sz w:val="22"/>
                <w:szCs w:val="22"/>
              </w:rPr>
              <w:t>vectors</w:t>
            </w:r>
            <w:proofErr w:type="gramEnd"/>
            <w:r w:rsidR="00DA7185">
              <w:rPr>
                <w:rFonts w:asciiTheme="minorHAnsi" w:hAnsiTheme="minorHAnsi" w:cstheme="minorHAnsi"/>
                <w:i/>
                <w:sz w:val="22"/>
                <w:szCs w:val="22"/>
              </w:rPr>
              <w:t xml:space="preserve"> </w:t>
            </w:r>
          </w:p>
          <w:p w14:paraId="31C2BBDC" w14:textId="5013E3FA" w:rsidR="00A81942" w:rsidRPr="006731D5" w:rsidRDefault="00A81942" w:rsidP="00A81942">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3.3.2</w:t>
            </w:r>
            <w:r w:rsidRPr="006731D5">
              <w:rPr>
                <w:rFonts w:ascii="Arial" w:hAnsi="Arial" w:cs="Arial"/>
                <w:color w:val="000000"/>
                <w:lang w:val="en" w:eastAsia="en-AU"/>
              </w:rPr>
              <w:tab/>
              <w:t xml:space="preserve">prove geometric results in the plane and construct simple proofs in 3 </w:t>
            </w:r>
            <w:proofErr w:type="gramStart"/>
            <w:r w:rsidRPr="006731D5">
              <w:rPr>
                <w:rFonts w:ascii="Arial" w:hAnsi="Arial" w:cs="Arial"/>
                <w:color w:val="000000"/>
                <w:lang w:val="en" w:eastAsia="en-AU"/>
              </w:rPr>
              <w:t>dimensions</w:t>
            </w:r>
            <w:proofErr w:type="gramEnd"/>
            <w:r w:rsidRPr="006731D5">
              <w:rPr>
                <w:rFonts w:ascii="Arial" w:hAnsi="Arial" w:cs="Arial"/>
                <w:color w:val="000000"/>
                <w:lang w:val="en" w:eastAsia="en-AU"/>
              </w:rPr>
              <w:tab/>
            </w:r>
          </w:p>
          <w:p w14:paraId="0496F23A" w14:textId="77777777" w:rsidR="00AD35C3" w:rsidRDefault="00AD35C3" w:rsidP="00A640C0">
            <w:pPr>
              <w:spacing w:after="120" w:line="264" w:lineRule="auto"/>
              <w:rPr>
                <w:rFonts w:ascii="Arial" w:hAnsi="Arial" w:cs="Arial"/>
                <w:color w:val="000000"/>
                <w:lang w:val="en" w:eastAsia="en-AU"/>
              </w:rPr>
            </w:pPr>
          </w:p>
          <w:p w14:paraId="3694320D" w14:textId="77777777" w:rsidR="00A640C0" w:rsidRPr="00A640C0" w:rsidRDefault="00A640C0" w:rsidP="00A640C0">
            <w:pPr>
              <w:rPr>
                <w:rFonts w:ascii="Arial" w:hAnsi="Arial" w:cs="Arial"/>
                <w:lang w:val="en" w:eastAsia="en-AU"/>
              </w:rPr>
            </w:pPr>
          </w:p>
          <w:p w14:paraId="325D8C01" w14:textId="77777777" w:rsidR="00A640C0" w:rsidRPr="00A640C0" w:rsidRDefault="00A640C0" w:rsidP="00A640C0">
            <w:pPr>
              <w:rPr>
                <w:rFonts w:ascii="Arial" w:hAnsi="Arial" w:cs="Arial"/>
                <w:lang w:val="en" w:eastAsia="en-AU"/>
              </w:rPr>
            </w:pPr>
          </w:p>
          <w:p w14:paraId="6A971FD7" w14:textId="77777777" w:rsidR="00A640C0" w:rsidRPr="00A640C0" w:rsidRDefault="00A640C0" w:rsidP="00A640C0">
            <w:pPr>
              <w:rPr>
                <w:rFonts w:ascii="Arial" w:hAnsi="Arial" w:cs="Arial"/>
                <w:lang w:val="en" w:eastAsia="en-AU"/>
              </w:rPr>
            </w:pPr>
          </w:p>
          <w:p w14:paraId="107DC41F" w14:textId="77777777" w:rsidR="00A640C0" w:rsidRPr="00A640C0" w:rsidRDefault="00A640C0" w:rsidP="00A640C0">
            <w:pPr>
              <w:rPr>
                <w:rFonts w:ascii="Arial" w:hAnsi="Arial" w:cs="Arial"/>
                <w:lang w:val="en" w:eastAsia="en-AU"/>
              </w:rPr>
            </w:pPr>
          </w:p>
          <w:p w14:paraId="626584F4" w14:textId="41253F91" w:rsidR="00A640C0" w:rsidRPr="00A640C0" w:rsidRDefault="00A640C0" w:rsidP="00A640C0">
            <w:pPr>
              <w:rPr>
                <w:rFonts w:ascii="Arial" w:hAnsi="Arial" w:cs="Arial"/>
                <w:lang w:val="en" w:eastAsia="en-AU"/>
              </w:rPr>
            </w:pPr>
          </w:p>
        </w:tc>
        <w:tc>
          <w:tcPr>
            <w:tcW w:w="1559" w:type="dxa"/>
            <w:shd w:val="clear" w:color="auto" w:fill="auto"/>
          </w:tcPr>
          <w:p w14:paraId="6BAA788D" w14:textId="77777777" w:rsidR="00163662" w:rsidRPr="006731D5" w:rsidRDefault="00163662" w:rsidP="009660F1">
            <w:pPr>
              <w:rPr>
                <w:rFonts w:ascii="Arial" w:hAnsi="Arial" w:cs="Arial"/>
                <w:b/>
              </w:rPr>
            </w:pPr>
          </w:p>
          <w:p w14:paraId="05DFB95B" w14:textId="77777777" w:rsidR="00B10C70" w:rsidRPr="006731D5" w:rsidRDefault="00B10C70" w:rsidP="009660F1">
            <w:pPr>
              <w:rPr>
                <w:rFonts w:ascii="Arial" w:hAnsi="Arial" w:cs="Arial"/>
                <w:b/>
              </w:rPr>
            </w:pPr>
          </w:p>
          <w:p w14:paraId="72D67C8C" w14:textId="77777777" w:rsidR="00571DEA" w:rsidRDefault="00571DEA" w:rsidP="00B10C70">
            <w:pPr>
              <w:rPr>
                <w:rFonts w:ascii="Arial" w:hAnsi="Arial" w:cs="Arial"/>
                <w:b/>
              </w:rPr>
            </w:pPr>
          </w:p>
          <w:p w14:paraId="2974F24F" w14:textId="77777777" w:rsidR="00B10C70" w:rsidRPr="006731D5" w:rsidRDefault="00B10C70" w:rsidP="00B10C70">
            <w:pPr>
              <w:rPr>
                <w:rFonts w:ascii="Arial" w:hAnsi="Arial" w:cs="Arial"/>
                <w:b/>
              </w:rPr>
            </w:pPr>
          </w:p>
          <w:p w14:paraId="06808676" w14:textId="77777777" w:rsidR="00B10C70" w:rsidRDefault="009D58C7" w:rsidP="009660F1">
            <w:pPr>
              <w:rPr>
                <w:rFonts w:ascii="Arial" w:hAnsi="Arial" w:cs="Arial"/>
                <w:b/>
              </w:rPr>
            </w:pPr>
            <w:r>
              <w:rPr>
                <w:rFonts w:ascii="Arial" w:hAnsi="Arial" w:cs="Arial"/>
                <w:b/>
              </w:rPr>
              <w:t>Ch 2</w:t>
            </w:r>
          </w:p>
          <w:p w14:paraId="0BB31478" w14:textId="77777777" w:rsidR="009D58C7" w:rsidRPr="006731D5" w:rsidRDefault="009D58C7" w:rsidP="009660F1">
            <w:pPr>
              <w:rPr>
                <w:rFonts w:ascii="Arial" w:hAnsi="Arial" w:cs="Arial"/>
                <w:b/>
              </w:rPr>
            </w:pPr>
            <w:r>
              <w:rPr>
                <w:rFonts w:ascii="Arial" w:hAnsi="Arial" w:cs="Arial"/>
                <w:b/>
              </w:rPr>
              <w:t>Ex 2</w:t>
            </w:r>
            <w:proofErr w:type="gramStart"/>
            <w:r>
              <w:rPr>
                <w:rFonts w:ascii="Arial" w:hAnsi="Arial" w:cs="Arial"/>
                <w:b/>
              </w:rPr>
              <w:t>E,F</w:t>
            </w:r>
            <w:proofErr w:type="gramEnd"/>
          </w:p>
          <w:p w14:paraId="7024EA86" w14:textId="77777777" w:rsidR="00B10C70" w:rsidRPr="006731D5" w:rsidRDefault="00B10C70" w:rsidP="009660F1">
            <w:pPr>
              <w:rPr>
                <w:rFonts w:ascii="Arial" w:hAnsi="Arial" w:cs="Arial"/>
                <w:b/>
              </w:rPr>
            </w:pPr>
          </w:p>
          <w:p w14:paraId="534619F4" w14:textId="77777777" w:rsidR="00B10C70" w:rsidRPr="006731D5" w:rsidRDefault="00B10C70" w:rsidP="009660F1">
            <w:pPr>
              <w:rPr>
                <w:rFonts w:ascii="Arial" w:hAnsi="Arial" w:cs="Arial"/>
                <w:b/>
              </w:rPr>
            </w:pPr>
          </w:p>
          <w:p w14:paraId="435E8879" w14:textId="77777777" w:rsidR="00AA52C3" w:rsidRPr="006731D5" w:rsidRDefault="00AA52C3" w:rsidP="009660F1">
            <w:pPr>
              <w:rPr>
                <w:rFonts w:ascii="Arial" w:hAnsi="Arial" w:cs="Arial"/>
                <w:b/>
              </w:rPr>
            </w:pPr>
          </w:p>
          <w:p w14:paraId="1CA653D7" w14:textId="77777777" w:rsidR="00AA52C3" w:rsidRPr="006731D5" w:rsidRDefault="00AA52C3" w:rsidP="009660F1">
            <w:pPr>
              <w:rPr>
                <w:rFonts w:ascii="Arial" w:hAnsi="Arial" w:cs="Arial"/>
                <w:b/>
              </w:rPr>
            </w:pPr>
          </w:p>
          <w:p w14:paraId="33EB1654" w14:textId="77777777" w:rsidR="00495809" w:rsidRDefault="00495809" w:rsidP="009660F1">
            <w:pPr>
              <w:rPr>
                <w:rFonts w:ascii="Arial" w:hAnsi="Arial" w:cs="Arial"/>
                <w:b/>
              </w:rPr>
            </w:pPr>
          </w:p>
          <w:p w14:paraId="5CC46955" w14:textId="77777777" w:rsidR="00AD35C3" w:rsidRDefault="00AD35C3" w:rsidP="009660F1">
            <w:pPr>
              <w:rPr>
                <w:rFonts w:ascii="Arial" w:hAnsi="Arial" w:cs="Arial"/>
                <w:b/>
              </w:rPr>
            </w:pPr>
            <w:r w:rsidRPr="006731D5">
              <w:rPr>
                <w:rFonts w:ascii="Arial" w:hAnsi="Arial" w:cs="Arial"/>
                <w:b/>
              </w:rPr>
              <w:t>Ch 3</w:t>
            </w:r>
          </w:p>
          <w:p w14:paraId="7609D364" w14:textId="77777777" w:rsidR="00571DEA" w:rsidRPr="006731D5" w:rsidRDefault="00571DEA" w:rsidP="009660F1">
            <w:pPr>
              <w:rPr>
                <w:rFonts w:ascii="Arial" w:hAnsi="Arial" w:cs="Arial"/>
                <w:b/>
              </w:rPr>
            </w:pPr>
          </w:p>
          <w:p w14:paraId="71FFAAA5" w14:textId="300ECB26" w:rsidR="00AB7656" w:rsidRPr="006731D5" w:rsidRDefault="00AB7656" w:rsidP="00AB7656">
            <w:pPr>
              <w:rPr>
                <w:rFonts w:ascii="Arial" w:hAnsi="Arial" w:cs="Arial"/>
                <w:b/>
                <w:color w:val="FF0000"/>
              </w:rPr>
            </w:pPr>
            <w:r>
              <w:rPr>
                <w:rFonts w:ascii="Arial" w:hAnsi="Arial" w:cs="Arial"/>
                <w:b/>
                <w:color w:val="FF0000"/>
              </w:rPr>
              <w:t>TEST 1</w:t>
            </w:r>
            <w:r w:rsidR="003367DD">
              <w:rPr>
                <w:rFonts w:ascii="Arial" w:hAnsi="Arial" w:cs="Arial"/>
                <w:b/>
                <w:color w:val="FF0000"/>
              </w:rPr>
              <w:t xml:space="preserve"> </w:t>
            </w:r>
            <w:r w:rsidR="000C42EA">
              <w:rPr>
                <w:rFonts w:ascii="Arial" w:hAnsi="Arial" w:cs="Arial"/>
                <w:b/>
                <w:color w:val="FF0000"/>
              </w:rPr>
              <w:t>In class Thurs/Fri</w:t>
            </w:r>
            <w:r>
              <w:rPr>
                <w:rFonts w:ascii="Arial" w:hAnsi="Arial" w:cs="Arial"/>
                <w:b/>
                <w:color w:val="FF0000"/>
              </w:rPr>
              <w:t xml:space="preserve"> (Wk</w:t>
            </w:r>
            <w:r w:rsidR="000C444A">
              <w:rPr>
                <w:rFonts w:ascii="Arial" w:hAnsi="Arial" w:cs="Arial"/>
                <w:b/>
                <w:color w:val="FF0000"/>
              </w:rPr>
              <w:t>3</w:t>
            </w:r>
            <w:r>
              <w:rPr>
                <w:rFonts w:ascii="Arial" w:hAnsi="Arial" w:cs="Arial"/>
                <w:b/>
                <w:color w:val="FF0000"/>
              </w:rPr>
              <w:t>)</w:t>
            </w:r>
            <w:r w:rsidR="000C444A">
              <w:rPr>
                <w:rFonts w:ascii="Arial" w:hAnsi="Arial" w:cs="Arial"/>
                <w:b/>
                <w:color w:val="FF0000"/>
              </w:rPr>
              <w:t xml:space="preserve"> </w:t>
            </w:r>
          </w:p>
          <w:p w14:paraId="78427DF0" w14:textId="77777777" w:rsidR="00AD35C3" w:rsidRPr="006731D5" w:rsidRDefault="00AD35C3" w:rsidP="009660F1">
            <w:pPr>
              <w:rPr>
                <w:rFonts w:ascii="Arial" w:hAnsi="Arial" w:cs="Arial"/>
                <w:b/>
              </w:rPr>
            </w:pPr>
          </w:p>
          <w:p w14:paraId="29E66616" w14:textId="77777777" w:rsidR="00A81942" w:rsidRPr="006731D5" w:rsidRDefault="00A81942" w:rsidP="009660F1">
            <w:pPr>
              <w:rPr>
                <w:rFonts w:ascii="Arial" w:hAnsi="Arial" w:cs="Arial"/>
                <w:b/>
                <w:color w:val="FF0000"/>
              </w:rPr>
            </w:pPr>
          </w:p>
          <w:p w14:paraId="06E72440" w14:textId="77777777" w:rsidR="00A81942" w:rsidRPr="006731D5" w:rsidRDefault="00A81942" w:rsidP="009660F1">
            <w:pPr>
              <w:rPr>
                <w:rFonts w:ascii="Arial" w:hAnsi="Arial" w:cs="Arial"/>
                <w:b/>
                <w:color w:val="FF0000"/>
              </w:rPr>
            </w:pPr>
          </w:p>
          <w:p w14:paraId="6C665EF3" w14:textId="77777777" w:rsidR="00A81942" w:rsidRPr="006731D5" w:rsidRDefault="00A81942" w:rsidP="009660F1">
            <w:pPr>
              <w:rPr>
                <w:rFonts w:ascii="Arial" w:hAnsi="Arial" w:cs="Arial"/>
                <w:b/>
                <w:color w:val="FF0000"/>
              </w:rPr>
            </w:pPr>
          </w:p>
          <w:p w14:paraId="2E5576DB" w14:textId="77777777" w:rsidR="005940D7" w:rsidRPr="006731D5" w:rsidRDefault="005940D7" w:rsidP="008A2D43">
            <w:pPr>
              <w:rPr>
                <w:rFonts w:ascii="Arial" w:hAnsi="Arial" w:cs="Arial"/>
                <w:b/>
              </w:rPr>
            </w:pPr>
          </w:p>
          <w:p w14:paraId="1FBD7CA9" w14:textId="77777777" w:rsidR="005940D7" w:rsidRPr="006731D5" w:rsidRDefault="005940D7" w:rsidP="008A2D43">
            <w:pPr>
              <w:rPr>
                <w:rFonts w:ascii="Arial" w:hAnsi="Arial" w:cs="Arial"/>
                <w:b/>
              </w:rPr>
            </w:pPr>
          </w:p>
          <w:p w14:paraId="436435B6" w14:textId="77777777" w:rsidR="005940D7" w:rsidRPr="006731D5" w:rsidRDefault="005940D7" w:rsidP="008A2D43">
            <w:pPr>
              <w:rPr>
                <w:rFonts w:ascii="Arial" w:hAnsi="Arial" w:cs="Arial"/>
                <w:b/>
              </w:rPr>
            </w:pPr>
          </w:p>
          <w:p w14:paraId="766D6A8B" w14:textId="77777777" w:rsidR="005940D7" w:rsidRPr="006731D5" w:rsidRDefault="005940D7" w:rsidP="008A2D43">
            <w:pPr>
              <w:rPr>
                <w:rFonts w:ascii="Arial" w:hAnsi="Arial" w:cs="Arial"/>
                <w:b/>
              </w:rPr>
            </w:pPr>
          </w:p>
          <w:p w14:paraId="5E9D581F" w14:textId="77777777" w:rsidR="005940D7" w:rsidRPr="006731D5" w:rsidRDefault="005940D7" w:rsidP="008A2D43">
            <w:pPr>
              <w:rPr>
                <w:rFonts w:ascii="Arial" w:hAnsi="Arial" w:cs="Arial"/>
                <w:b/>
              </w:rPr>
            </w:pPr>
          </w:p>
          <w:p w14:paraId="554A8064" w14:textId="77777777" w:rsidR="005940D7" w:rsidRDefault="005940D7" w:rsidP="008A2D43">
            <w:pPr>
              <w:rPr>
                <w:rFonts w:ascii="Arial" w:hAnsi="Arial" w:cs="Arial"/>
                <w:b/>
              </w:rPr>
            </w:pPr>
          </w:p>
          <w:p w14:paraId="262C6215" w14:textId="77777777" w:rsidR="00E708F3" w:rsidRDefault="00E708F3" w:rsidP="008A2D43">
            <w:pPr>
              <w:rPr>
                <w:rFonts w:ascii="Arial" w:hAnsi="Arial" w:cs="Arial"/>
                <w:b/>
              </w:rPr>
            </w:pPr>
          </w:p>
          <w:p w14:paraId="0FBB8CBC" w14:textId="77777777" w:rsidR="00E708F3" w:rsidRDefault="00E708F3" w:rsidP="008A2D43">
            <w:pPr>
              <w:rPr>
                <w:rFonts w:ascii="Arial" w:hAnsi="Arial" w:cs="Arial"/>
                <w:b/>
              </w:rPr>
            </w:pPr>
          </w:p>
          <w:p w14:paraId="2912B841" w14:textId="77777777" w:rsidR="00E708F3" w:rsidRDefault="00E708F3" w:rsidP="008A2D43">
            <w:pPr>
              <w:rPr>
                <w:rFonts w:ascii="Arial" w:hAnsi="Arial" w:cs="Arial"/>
                <w:b/>
              </w:rPr>
            </w:pPr>
          </w:p>
          <w:p w14:paraId="4E3352AE" w14:textId="77777777" w:rsidR="00E708F3" w:rsidRDefault="00E708F3" w:rsidP="008A2D43">
            <w:pPr>
              <w:rPr>
                <w:rFonts w:ascii="Arial" w:hAnsi="Arial" w:cs="Arial"/>
                <w:b/>
              </w:rPr>
            </w:pPr>
          </w:p>
          <w:p w14:paraId="21F7B87A" w14:textId="77777777" w:rsidR="00E708F3" w:rsidRDefault="00E708F3" w:rsidP="008A2D43">
            <w:pPr>
              <w:rPr>
                <w:rFonts w:ascii="Arial" w:hAnsi="Arial" w:cs="Arial"/>
                <w:b/>
              </w:rPr>
            </w:pPr>
          </w:p>
          <w:p w14:paraId="376CDCF0" w14:textId="77777777" w:rsidR="00E708F3" w:rsidRDefault="00E708F3" w:rsidP="008A2D43">
            <w:pPr>
              <w:rPr>
                <w:rFonts w:ascii="Arial" w:hAnsi="Arial" w:cs="Arial"/>
                <w:b/>
              </w:rPr>
            </w:pPr>
          </w:p>
          <w:p w14:paraId="6664BB00" w14:textId="77777777" w:rsidR="00E708F3" w:rsidRDefault="00E708F3" w:rsidP="008A2D43">
            <w:pPr>
              <w:rPr>
                <w:rFonts w:ascii="Arial" w:hAnsi="Arial" w:cs="Arial"/>
                <w:b/>
              </w:rPr>
            </w:pPr>
          </w:p>
          <w:p w14:paraId="4166EAB5" w14:textId="77777777" w:rsidR="00E708F3" w:rsidRDefault="00E708F3" w:rsidP="008A2D43">
            <w:pPr>
              <w:rPr>
                <w:rFonts w:ascii="Arial" w:hAnsi="Arial" w:cs="Arial"/>
                <w:b/>
              </w:rPr>
            </w:pPr>
          </w:p>
          <w:p w14:paraId="2446F753" w14:textId="77777777" w:rsidR="00AB7656" w:rsidRDefault="00AB7656" w:rsidP="00753EB8">
            <w:pPr>
              <w:rPr>
                <w:rFonts w:ascii="Arial" w:hAnsi="Arial" w:cs="Arial"/>
                <w:b/>
                <w:color w:val="0070C0"/>
              </w:rPr>
            </w:pPr>
          </w:p>
          <w:p w14:paraId="518AEF43" w14:textId="77777777" w:rsidR="00AB7656" w:rsidRDefault="00AB7656" w:rsidP="00753EB8">
            <w:pPr>
              <w:rPr>
                <w:rFonts w:ascii="Arial" w:hAnsi="Arial" w:cs="Arial"/>
                <w:b/>
                <w:color w:val="0070C0"/>
              </w:rPr>
            </w:pPr>
          </w:p>
          <w:p w14:paraId="5A09BB73" w14:textId="77777777" w:rsidR="00E708F3" w:rsidRDefault="00E708F3" w:rsidP="008A2D43">
            <w:pPr>
              <w:rPr>
                <w:rFonts w:ascii="Arial" w:hAnsi="Arial" w:cs="Arial"/>
                <w:b/>
              </w:rPr>
            </w:pPr>
          </w:p>
          <w:p w14:paraId="42690A03" w14:textId="77777777" w:rsidR="00E708F3" w:rsidRDefault="00E708F3" w:rsidP="008A2D43">
            <w:pPr>
              <w:rPr>
                <w:rFonts w:ascii="Arial" w:hAnsi="Arial" w:cs="Arial"/>
                <w:b/>
              </w:rPr>
            </w:pPr>
          </w:p>
          <w:p w14:paraId="52B1E9C2" w14:textId="77777777" w:rsidR="00E708F3" w:rsidRDefault="00E708F3" w:rsidP="008A2D43">
            <w:pPr>
              <w:rPr>
                <w:rFonts w:ascii="Arial" w:hAnsi="Arial" w:cs="Arial"/>
                <w:b/>
              </w:rPr>
            </w:pPr>
          </w:p>
          <w:p w14:paraId="0E619B0F" w14:textId="77777777" w:rsidR="00AB7656" w:rsidRDefault="00AB7656" w:rsidP="008A2D43">
            <w:pPr>
              <w:rPr>
                <w:rFonts w:ascii="Arial" w:hAnsi="Arial" w:cs="Arial"/>
                <w:b/>
              </w:rPr>
            </w:pPr>
          </w:p>
          <w:p w14:paraId="51865149" w14:textId="77777777" w:rsidR="00AB7656" w:rsidRDefault="00AB7656" w:rsidP="008A2D43">
            <w:pPr>
              <w:rPr>
                <w:rFonts w:ascii="Arial" w:hAnsi="Arial" w:cs="Arial"/>
                <w:b/>
              </w:rPr>
            </w:pPr>
          </w:p>
          <w:p w14:paraId="28E93842" w14:textId="761BBBF2" w:rsidR="00AB7656" w:rsidRDefault="00AB7656" w:rsidP="00AB7656">
            <w:pPr>
              <w:rPr>
                <w:rFonts w:ascii="Arial" w:hAnsi="Arial" w:cs="Arial"/>
                <w:b/>
                <w:color w:val="0070C0"/>
              </w:rPr>
            </w:pPr>
            <w:r w:rsidRPr="0083727D">
              <w:rPr>
                <w:rFonts w:ascii="Arial" w:hAnsi="Arial" w:cs="Arial"/>
                <w:b/>
                <w:color w:val="0070C0"/>
              </w:rPr>
              <w:t xml:space="preserve">INVEST </w:t>
            </w:r>
            <w:r>
              <w:rPr>
                <w:rFonts w:ascii="Arial" w:hAnsi="Arial" w:cs="Arial"/>
                <w:b/>
                <w:color w:val="0070C0"/>
              </w:rPr>
              <w:t>1</w:t>
            </w:r>
            <w:r w:rsidRPr="0083727D">
              <w:rPr>
                <w:rFonts w:ascii="Arial" w:hAnsi="Arial" w:cs="Arial"/>
                <w:b/>
                <w:color w:val="0070C0"/>
              </w:rPr>
              <w:t xml:space="preserve"> </w:t>
            </w:r>
            <w:proofErr w:type="spellStart"/>
            <w:r w:rsidR="00595282">
              <w:rPr>
                <w:rFonts w:ascii="Arial" w:hAnsi="Arial" w:cs="Arial"/>
                <w:b/>
                <w:color w:val="0070C0"/>
              </w:rPr>
              <w:t>thurs</w:t>
            </w:r>
            <w:proofErr w:type="spellEnd"/>
            <w:r w:rsidR="00595282">
              <w:rPr>
                <w:rFonts w:ascii="Arial" w:hAnsi="Arial" w:cs="Arial"/>
                <w:b/>
                <w:color w:val="0070C0"/>
              </w:rPr>
              <w:t xml:space="preserve"> p1 </w:t>
            </w:r>
            <w:proofErr w:type="gramStart"/>
            <w:r>
              <w:rPr>
                <w:rFonts w:ascii="Arial" w:hAnsi="Arial" w:cs="Arial"/>
                <w:b/>
                <w:color w:val="0070C0"/>
              </w:rPr>
              <w:t>Wk</w:t>
            </w:r>
            <w:r w:rsidR="000C444A">
              <w:rPr>
                <w:rFonts w:ascii="Arial" w:hAnsi="Arial" w:cs="Arial"/>
                <w:b/>
                <w:color w:val="0070C0"/>
              </w:rPr>
              <w:t>6</w:t>
            </w:r>
            <w:proofErr w:type="gramEnd"/>
            <w:r>
              <w:rPr>
                <w:rFonts w:ascii="Arial" w:hAnsi="Arial" w:cs="Arial"/>
                <w:b/>
                <w:color w:val="0070C0"/>
              </w:rPr>
              <w:t xml:space="preserve"> </w:t>
            </w:r>
          </w:p>
          <w:p w14:paraId="1620148B" w14:textId="77777777" w:rsidR="00AB7656" w:rsidRDefault="00AB7656" w:rsidP="008A2D43">
            <w:pPr>
              <w:rPr>
                <w:rFonts w:ascii="Arial" w:hAnsi="Arial" w:cs="Arial"/>
                <w:b/>
              </w:rPr>
            </w:pPr>
          </w:p>
          <w:p w14:paraId="67C0E6CB" w14:textId="77777777" w:rsidR="00E708F3" w:rsidRDefault="00E708F3" w:rsidP="00E708F3">
            <w:pPr>
              <w:rPr>
                <w:rFonts w:ascii="Arial" w:hAnsi="Arial" w:cs="Arial"/>
                <w:b/>
              </w:rPr>
            </w:pPr>
            <w:r w:rsidRPr="00A1142E">
              <w:rPr>
                <w:rFonts w:ascii="Arial" w:hAnsi="Arial" w:cs="Arial"/>
                <w:b/>
              </w:rPr>
              <w:t>Ch 4</w:t>
            </w:r>
          </w:p>
          <w:p w14:paraId="6E62F2D4" w14:textId="77777777" w:rsidR="00495809" w:rsidRDefault="00495809" w:rsidP="00E708F3">
            <w:pPr>
              <w:rPr>
                <w:rFonts w:ascii="Arial" w:hAnsi="Arial" w:cs="Arial"/>
                <w:b/>
              </w:rPr>
            </w:pPr>
            <w:r>
              <w:rPr>
                <w:rFonts w:ascii="Arial" w:hAnsi="Arial" w:cs="Arial"/>
                <w:b/>
              </w:rPr>
              <w:t>Vectors in 2D</w:t>
            </w:r>
          </w:p>
          <w:p w14:paraId="650A9D3C" w14:textId="77777777" w:rsidR="00E708F3" w:rsidRDefault="00E708F3" w:rsidP="008A2D43">
            <w:pPr>
              <w:rPr>
                <w:rFonts w:ascii="Arial" w:hAnsi="Arial" w:cs="Arial"/>
                <w:b/>
              </w:rPr>
            </w:pPr>
          </w:p>
          <w:p w14:paraId="633EE820" w14:textId="77777777" w:rsidR="00E708F3" w:rsidRPr="006731D5" w:rsidRDefault="00E708F3" w:rsidP="008A2D43">
            <w:pPr>
              <w:rPr>
                <w:rFonts w:ascii="Arial" w:hAnsi="Arial" w:cs="Arial"/>
                <w:b/>
              </w:rPr>
            </w:pPr>
          </w:p>
          <w:p w14:paraId="7F5C11F3" w14:textId="77777777" w:rsidR="005940D7" w:rsidRPr="006731D5" w:rsidRDefault="005940D7" w:rsidP="005940D7">
            <w:pPr>
              <w:rPr>
                <w:rFonts w:ascii="Arial" w:hAnsi="Arial" w:cs="Arial"/>
                <w:b/>
                <w:color w:val="FF0000"/>
              </w:rPr>
            </w:pPr>
          </w:p>
          <w:p w14:paraId="0A29A0ED" w14:textId="77777777" w:rsidR="005940D7" w:rsidRPr="006731D5" w:rsidRDefault="005940D7" w:rsidP="008A2D43">
            <w:pPr>
              <w:rPr>
                <w:rFonts w:ascii="Arial" w:hAnsi="Arial" w:cs="Arial"/>
                <w:b/>
              </w:rPr>
            </w:pPr>
          </w:p>
          <w:p w14:paraId="7A0F4B22" w14:textId="77777777" w:rsidR="005940D7" w:rsidRPr="006731D5" w:rsidRDefault="005940D7" w:rsidP="008A2D43">
            <w:pPr>
              <w:rPr>
                <w:rFonts w:ascii="Arial" w:hAnsi="Arial" w:cs="Arial"/>
                <w:b/>
              </w:rPr>
            </w:pPr>
          </w:p>
          <w:p w14:paraId="37C2498B" w14:textId="77777777" w:rsidR="005940D7" w:rsidRDefault="005940D7" w:rsidP="008A2D43">
            <w:pPr>
              <w:rPr>
                <w:rFonts w:ascii="Arial" w:hAnsi="Arial" w:cs="Arial"/>
                <w:b/>
              </w:rPr>
            </w:pPr>
          </w:p>
          <w:p w14:paraId="338C2C71" w14:textId="77777777" w:rsidR="00F77A99" w:rsidRDefault="00F77A99" w:rsidP="008A2D43">
            <w:pPr>
              <w:rPr>
                <w:rFonts w:ascii="Arial" w:hAnsi="Arial" w:cs="Arial"/>
                <w:b/>
              </w:rPr>
            </w:pPr>
          </w:p>
          <w:p w14:paraId="2391C7D0" w14:textId="77777777" w:rsidR="00495809" w:rsidRDefault="00495809" w:rsidP="00FF66F9">
            <w:pPr>
              <w:rPr>
                <w:rFonts w:ascii="Arial" w:hAnsi="Arial" w:cs="Arial"/>
                <w:b/>
              </w:rPr>
            </w:pPr>
          </w:p>
          <w:p w14:paraId="62646BF6" w14:textId="77777777" w:rsidR="00FF66F9" w:rsidRDefault="00FF66F9" w:rsidP="00FF66F9">
            <w:pPr>
              <w:rPr>
                <w:rFonts w:ascii="Arial" w:hAnsi="Arial" w:cs="Arial"/>
                <w:b/>
              </w:rPr>
            </w:pPr>
          </w:p>
          <w:p w14:paraId="418E983B" w14:textId="77777777" w:rsidR="005940D7" w:rsidRPr="006731D5" w:rsidRDefault="005940D7" w:rsidP="008A2D43">
            <w:pPr>
              <w:rPr>
                <w:rFonts w:ascii="Arial" w:hAnsi="Arial" w:cs="Arial"/>
                <w:b/>
              </w:rPr>
            </w:pPr>
          </w:p>
          <w:p w14:paraId="5414F9A2" w14:textId="77777777" w:rsidR="005940D7" w:rsidRDefault="005940D7" w:rsidP="00AB7656">
            <w:pPr>
              <w:rPr>
                <w:rFonts w:ascii="Arial" w:hAnsi="Arial" w:cs="Arial"/>
                <w:b/>
              </w:rPr>
            </w:pPr>
          </w:p>
          <w:p w14:paraId="1672DD70" w14:textId="0E0F46CF" w:rsidR="00150B5B" w:rsidRPr="006731D5" w:rsidRDefault="00150B5B" w:rsidP="00AB7656">
            <w:pPr>
              <w:rPr>
                <w:rFonts w:ascii="Arial" w:hAnsi="Arial" w:cs="Arial"/>
                <w:b/>
              </w:rPr>
            </w:pPr>
            <w:r>
              <w:rPr>
                <w:rFonts w:ascii="Arial" w:hAnsi="Arial" w:cs="Arial"/>
                <w:b/>
              </w:rPr>
              <w:t>Test 2</w:t>
            </w:r>
            <w:r w:rsidR="00B02797">
              <w:rPr>
                <w:rFonts w:ascii="Arial" w:hAnsi="Arial" w:cs="Arial"/>
                <w:b/>
              </w:rPr>
              <w:t xml:space="preserve"> Thurs p1 week 9</w:t>
            </w:r>
          </w:p>
        </w:tc>
      </w:tr>
      <w:tr w:rsidR="00AD35C3" w:rsidRPr="00A1142E" w14:paraId="56741219" w14:textId="77777777" w:rsidTr="00A31321">
        <w:trPr>
          <w:cantSplit/>
          <w:trHeight w:val="7684"/>
        </w:trPr>
        <w:tc>
          <w:tcPr>
            <w:tcW w:w="1809" w:type="dxa"/>
            <w:shd w:val="clear" w:color="auto" w:fill="auto"/>
          </w:tcPr>
          <w:p w14:paraId="4D9598BD" w14:textId="7580B24C" w:rsidR="00726E33" w:rsidRPr="00877AA0" w:rsidRDefault="009D58C7" w:rsidP="00A3680A">
            <w:pPr>
              <w:rPr>
                <w:rFonts w:ascii="Arial" w:hAnsi="Arial" w:cs="Arial"/>
                <w:b/>
              </w:rPr>
            </w:pPr>
            <w:r>
              <w:rPr>
                <w:rFonts w:ascii="Arial" w:hAnsi="Arial" w:cs="Arial"/>
              </w:rPr>
              <w:lastRenderedPageBreak/>
              <w:t xml:space="preserve">     </w:t>
            </w:r>
            <w:r w:rsidR="00E708F3">
              <w:rPr>
                <w:rFonts w:ascii="Arial" w:hAnsi="Arial" w:cs="Arial"/>
                <w:b/>
              </w:rPr>
              <w:t>Term 2</w:t>
            </w:r>
          </w:p>
          <w:p w14:paraId="7F117B93" w14:textId="77777777" w:rsidR="00726E33" w:rsidRDefault="00726E33" w:rsidP="00A3680A">
            <w:pPr>
              <w:rPr>
                <w:rFonts w:ascii="Arial" w:hAnsi="Arial" w:cs="Arial"/>
              </w:rPr>
            </w:pPr>
          </w:p>
          <w:p w14:paraId="5CBEAC57" w14:textId="77777777" w:rsidR="00726E33" w:rsidRDefault="00726E33" w:rsidP="00A3680A">
            <w:pPr>
              <w:rPr>
                <w:rFonts w:ascii="Arial" w:hAnsi="Arial" w:cs="Arial"/>
              </w:rPr>
            </w:pPr>
          </w:p>
          <w:p w14:paraId="19E65BDA" w14:textId="77777777" w:rsidR="00726E33" w:rsidRDefault="00726E33" w:rsidP="00A3680A">
            <w:pPr>
              <w:rPr>
                <w:rFonts w:ascii="Arial" w:hAnsi="Arial" w:cs="Arial"/>
              </w:rPr>
            </w:pPr>
          </w:p>
          <w:p w14:paraId="355E704B" w14:textId="77777777" w:rsidR="006359D4" w:rsidRDefault="006359D4" w:rsidP="00A3680A">
            <w:pPr>
              <w:rPr>
                <w:rFonts w:ascii="Arial" w:hAnsi="Arial" w:cs="Arial"/>
              </w:rPr>
            </w:pPr>
          </w:p>
          <w:p w14:paraId="0306CCA2" w14:textId="1EF64A3C" w:rsidR="00726E33" w:rsidRPr="008146E8" w:rsidRDefault="00877AA0" w:rsidP="00854599">
            <w:pPr>
              <w:jc w:val="center"/>
              <w:rPr>
                <w:rFonts w:ascii="Arial" w:hAnsi="Arial" w:cs="Arial"/>
                <w:b/>
              </w:rPr>
            </w:pPr>
            <w:r>
              <w:rPr>
                <w:rFonts w:ascii="Arial" w:hAnsi="Arial" w:cs="Arial"/>
                <w:b/>
              </w:rPr>
              <w:t>1</w:t>
            </w:r>
          </w:p>
          <w:p w14:paraId="36E51F18" w14:textId="77777777" w:rsidR="00726E33" w:rsidRDefault="00726E33" w:rsidP="00854599">
            <w:pPr>
              <w:jc w:val="center"/>
              <w:rPr>
                <w:rFonts w:ascii="Arial" w:hAnsi="Arial" w:cs="Arial"/>
                <w:b/>
              </w:rPr>
            </w:pPr>
          </w:p>
          <w:p w14:paraId="0EE6B710" w14:textId="77777777" w:rsidR="00854599" w:rsidRDefault="00854599" w:rsidP="00854599">
            <w:pPr>
              <w:jc w:val="center"/>
              <w:rPr>
                <w:rFonts w:ascii="Arial" w:hAnsi="Arial" w:cs="Arial"/>
                <w:b/>
              </w:rPr>
            </w:pPr>
          </w:p>
          <w:p w14:paraId="4409950A" w14:textId="77777777" w:rsidR="00854599" w:rsidRDefault="00854599" w:rsidP="00854599">
            <w:pPr>
              <w:jc w:val="center"/>
              <w:rPr>
                <w:rFonts w:ascii="Arial" w:hAnsi="Arial" w:cs="Arial"/>
                <w:b/>
              </w:rPr>
            </w:pPr>
          </w:p>
          <w:p w14:paraId="3EA76B43" w14:textId="77777777" w:rsidR="00833274" w:rsidRDefault="00833274" w:rsidP="00854599">
            <w:pPr>
              <w:jc w:val="center"/>
              <w:rPr>
                <w:rFonts w:ascii="Arial" w:hAnsi="Arial" w:cs="Arial"/>
                <w:b/>
              </w:rPr>
            </w:pPr>
          </w:p>
          <w:p w14:paraId="37CABFE2" w14:textId="77777777" w:rsidR="00833274" w:rsidRDefault="00833274" w:rsidP="00854599">
            <w:pPr>
              <w:jc w:val="center"/>
              <w:rPr>
                <w:rFonts w:ascii="Arial" w:hAnsi="Arial" w:cs="Arial"/>
                <w:b/>
              </w:rPr>
            </w:pPr>
          </w:p>
          <w:p w14:paraId="78301312" w14:textId="77777777" w:rsidR="00726E33" w:rsidRDefault="00726E33" w:rsidP="00A3680A">
            <w:pPr>
              <w:rPr>
                <w:rFonts w:ascii="Arial" w:hAnsi="Arial" w:cs="Arial"/>
              </w:rPr>
            </w:pPr>
          </w:p>
          <w:p w14:paraId="67588ECD" w14:textId="77777777" w:rsidR="00651C4B" w:rsidRDefault="00651C4B" w:rsidP="00A3680A">
            <w:pPr>
              <w:rPr>
                <w:rFonts w:ascii="Arial" w:hAnsi="Arial" w:cs="Arial"/>
              </w:rPr>
            </w:pPr>
          </w:p>
          <w:p w14:paraId="4F413520" w14:textId="77777777" w:rsidR="00651C4B" w:rsidRDefault="004E2766" w:rsidP="00651C4B">
            <w:pPr>
              <w:jc w:val="center"/>
              <w:rPr>
                <w:rFonts w:ascii="Arial" w:hAnsi="Arial" w:cs="Arial"/>
                <w:b/>
              </w:rPr>
            </w:pPr>
            <w:r>
              <w:rPr>
                <w:rFonts w:ascii="Arial" w:hAnsi="Arial" w:cs="Arial"/>
                <w:b/>
              </w:rPr>
              <w:t>2-</w:t>
            </w:r>
            <w:r w:rsidR="00877AA0">
              <w:rPr>
                <w:rFonts w:ascii="Arial" w:hAnsi="Arial" w:cs="Arial"/>
                <w:b/>
              </w:rPr>
              <w:t>3</w:t>
            </w:r>
          </w:p>
          <w:p w14:paraId="7A5E9D9F" w14:textId="77777777" w:rsidR="004E2766" w:rsidRDefault="004E2766" w:rsidP="00651C4B">
            <w:pPr>
              <w:jc w:val="center"/>
              <w:rPr>
                <w:rFonts w:ascii="Arial" w:hAnsi="Arial" w:cs="Arial"/>
                <w:b/>
              </w:rPr>
            </w:pPr>
          </w:p>
          <w:p w14:paraId="7E17187E" w14:textId="77777777" w:rsidR="004E2766" w:rsidRDefault="004E2766" w:rsidP="00651C4B">
            <w:pPr>
              <w:jc w:val="center"/>
              <w:rPr>
                <w:rFonts w:ascii="Arial" w:hAnsi="Arial" w:cs="Arial"/>
                <w:b/>
              </w:rPr>
            </w:pPr>
          </w:p>
          <w:p w14:paraId="27B32A39" w14:textId="77777777" w:rsidR="004E2766" w:rsidRDefault="004E2766" w:rsidP="00651C4B">
            <w:pPr>
              <w:jc w:val="center"/>
              <w:rPr>
                <w:rFonts w:ascii="Arial" w:hAnsi="Arial" w:cs="Arial"/>
                <w:b/>
              </w:rPr>
            </w:pPr>
          </w:p>
          <w:p w14:paraId="66533BB1" w14:textId="77777777" w:rsidR="004E2766" w:rsidRDefault="004E2766" w:rsidP="00651C4B">
            <w:pPr>
              <w:jc w:val="center"/>
              <w:rPr>
                <w:rFonts w:ascii="Arial" w:hAnsi="Arial" w:cs="Arial"/>
                <w:b/>
              </w:rPr>
            </w:pPr>
          </w:p>
          <w:p w14:paraId="25060A83" w14:textId="77777777" w:rsidR="004E2766" w:rsidRDefault="004E2766" w:rsidP="00651C4B">
            <w:pPr>
              <w:jc w:val="center"/>
              <w:rPr>
                <w:rFonts w:ascii="Arial" w:hAnsi="Arial" w:cs="Arial"/>
                <w:b/>
              </w:rPr>
            </w:pPr>
          </w:p>
          <w:p w14:paraId="422F9A75" w14:textId="77777777" w:rsidR="004E2766" w:rsidRDefault="004E2766" w:rsidP="00651C4B">
            <w:pPr>
              <w:jc w:val="center"/>
              <w:rPr>
                <w:rFonts w:ascii="Arial" w:hAnsi="Arial" w:cs="Arial"/>
                <w:b/>
              </w:rPr>
            </w:pPr>
          </w:p>
          <w:p w14:paraId="784BD673" w14:textId="77777777" w:rsidR="004E2766" w:rsidRDefault="004E2766" w:rsidP="00651C4B">
            <w:pPr>
              <w:jc w:val="center"/>
              <w:rPr>
                <w:rFonts w:ascii="Arial" w:hAnsi="Arial" w:cs="Arial"/>
                <w:b/>
              </w:rPr>
            </w:pPr>
          </w:p>
          <w:p w14:paraId="0C33E70A" w14:textId="77777777" w:rsidR="004E2766" w:rsidRDefault="004E2766" w:rsidP="00651C4B">
            <w:pPr>
              <w:jc w:val="center"/>
              <w:rPr>
                <w:rFonts w:ascii="Arial" w:hAnsi="Arial" w:cs="Arial"/>
                <w:b/>
              </w:rPr>
            </w:pPr>
          </w:p>
          <w:p w14:paraId="48A41A87" w14:textId="77777777" w:rsidR="004E2766" w:rsidRDefault="004E2766" w:rsidP="00651C4B">
            <w:pPr>
              <w:jc w:val="center"/>
              <w:rPr>
                <w:rFonts w:ascii="Arial" w:hAnsi="Arial" w:cs="Arial"/>
                <w:b/>
              </w:rPr>
            </w:pPr>
          </w:p>
          <w:p w14:paraId="745247FD" w14:textId="77777777" w:rsidR="004E2766" w:rsidRDefault="004E2766" w:rsidP="00651C4B">
            <w:pPr>
              <w:jc w:val="center"/>
              <w:rPr>
                <w:rFonts w:ascii="Arial" w:hAnsi="Arial" w:cs="Arial"/>
                <w:b/>
              </w:rPr>
            </w:pPr>
          </w:p>
          <w:p w14:paraId="144BAE26" w14:textId="77777777" w:rsidR="004E2766" w:rsidRDefault="004E2766" w:rsidP="00651C4B">
            <w:pPr>
              <w:jc w:val="center"/>
              <w:rPr>
                <w:rFonts w:ascii="Arial" w:hAnsi="Arial" w:cs="Arial"/>
                <w:b/>
              </w:rPr>
            </w:pPr>
          </w:p>
          <w:p w14:paraId="4E12FA67" w14:textId="77777777" w:rsidR="004E2766" w:rsidRDefault="004E2766" w:rsidP="00651C4B">
            <w:pPr>
              <w:jc w:val="center"/>
              <w:rPr>
                <w:rFonts w:ascii="Arial" w:hAnsi="Arial" w:cs="Arial"/>
                <w:b/>
              </w:rPr>
            </w:pPr>
          </w:p>
          <w:p w14:paraId="7EA84DC1" w14:textId="77777777" w:rsidR="004E2766" w:rsidRDefault="004E2766" w:rsidP="00651C4B">
            <w:pPr>
              <w:jc w:val="center"/>
              <w:rPr>
                <w:rFonts w:ascii="Arial" w:hAnsi="Arial" w:cs="Arial"/>
                <w:b/>
              </w:rPr>
            </w:pPr>
          </w:p>
          <w:p w14:paraId="5833C7ED" w14:textId="77777777" w:rsidR="004E2766" w:rsidRDefault="004E2766" w:rsidP="00651C4B">
            <w:pPr>
              <w:jc w:val="center"/>
              <w:rPr>
                <w:rFonts w:ascii="Arial" w:hAnsi="Arial" w:cs="Arial"/>
                <w:b/>
              </w:rPr>
            </w:pPr>
          </w:p>
          <w:p w14:paraId="4B6B32A7" w14:textId="5589C5A2" w:rsidR="004E2766" w:rsidRPr="00651C4B" w:rsidRDefault="004E2766" w:rsidP="00651C4B">
            <w:pPr>
              <w:jc w:val="center"/>
              <w:rPr>
                <w:rFonts w:ascii="Arial" w:hAnsi="Arial" w:cs="Arial"/>
                <w:b/>
              </w:rPr>
            </w:pPr>
            <w:r>
              <w:rPr>
                <w:rFonts w:ascii="Arial" w:hAnsi="Arial" w:cs="Arial"/>
                <w:b/>
              </w:rPr>
              <w:t>4</w:t>
            </w:r>
          </w:p>
        </w:tc>
        <w:tc>
          <w:tcPr>
            <w:tcW w:w="7655" w:type="dxa"/>
            <w:shd w:val="clear" w:color="auto" w:fill="auto"/>
          </w:tcPr>
          <w:p w14:paraId="4D046DA0" w14:textId="77777777" w:rsidR="00A640C0" w:rsidRPr="00E708F3" w:rsidRDefault="00A640C0" w:rsidP="00A640C0">
            <w:pPr>
              <w:spacing w:before="120" w:after="120" w:line="276" w:lineRule="auto"/>
              <w:rPr>
                <w:rFonts w:ascii="Arial" w:eastAsia="Franklin Gothic Book" w:hAnsi="Arial" w:cs="Arial"/>
                <w:b/>
                <w:color w:val="000000"/>
                <w:lang w:val="en" w:eastAsia="en-AU"/>
              </w:rPr>
            </w:pPr>
            <w:r w:rsidRPr="00E708F3">
              <w:rPr>
                <w:rFonts w:ascii="Arial" w:eastAsia="Franklin Gothic Book" w:hAnsi="Arial" w:cs="Arial"/>
                <w:b/>
                <w:color w:val="000000"/>
                <w:lang w:val="en" w:eastAsia="en-AU"/>
              </w:rPr>
              <w:t>Vector and Cartesian equations</w:t>
            </w:r>
          </w:p>
          <w:p w14:paraId="3DEE65B2" w14:textId="77777777" w:rsidR="00A640C0" w:rsidRPr="006731D5" w:rsidRDefault="00A640C0" w:rsidP="00A640C0">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3.3.3</w:t>
            </w:r>
            <w:r w:rsidRPr="006731D5">
              <w:rPr>
                <w:rFonts w:ascii="Arial" w:hAnsi="Arial" w:cs="Arial"/>
                <w:color w:val="000000"/>
                <w:lang w:val="en" w:eastAsia="en-AU"/>
              </w:rPr>
              <w:tab/>
              <w:t xml:space="preserve">introduce Cartesian coordinates for </w:t>
            </w:r>
            <w:proofErr w:type="gramStart"/>
            <w:r w:rsidRPr="006731D5">
              <w:rPr>
                <w:rFonts w:ascii="Arial" w:hAnsi="Arial" w:cs="Arial"/>
                <w:color w:val="000000"/>
                <w:lang w:val="en" w:eastAsia="en-AU"/>
              </w:rPr>
              <w:t>three dimensional</w:t>
            </w:r>
            <w:proofErr w:type="gramEnd"/>
            <w:r w:rsidRPr="006731D5">
              <w:rPr>
                <w:rFonts w:ascii="Arial" w:hAnsi="Arial" w:cs="Arial"/>
                <w:color w:val="000000"/>
                <w:lang w:val="en" w:eastAsia="en-AU"/>
              </w:rPr>
              <w:t xml:space="preserve"> space, including plotting points and equations of spheres </w:t>
            </w:r>
          </w:p>
          <w:p w14:paraId="7DC03DF2" w14:textId="77777777" w:rsidR="00A640C0" w:rsidRPr="006731D5" w:rsidRDefault="00A640C0" w:rsidP="00A640C0">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3.3.4</w:t>
            </w:r>
            <w:r w:rsidRPr="006731D5">
              <w:rPr>
                <w:rFonts w:ascii="Arial" w:hAnsi="Arial" w:cs="Arial"/>
                <w:color w:val="000000"/>
                <w:lang w:val="en" w:eastAsia="en-AU"/>
              </w:rPr>
              <w:tab/>
              <w:t xml:space="preserve">use vector equations of curves in two or three dimensions involving a parameter and determine a ‘corresponding’ Cartesian equation in the two-dimensional </w:t>
            </w:r>
            <w:proofErr w:type="gramStart"/>
            <w:r w:rsidRPr="006731D5">
              <w:rPr>
                <w:rFonts w:ascii="Arial" w:hAnsi="Arial" w:cs="Arial"/>
                <w:color w:val="000000"/>
                <w:lang w:val="en" w:eastAsia="en-AU"/>
              </w:rPr>
              <w:t>case</w:t>
            </w:r>
            <w:proofErr w:type="gramEnd"/>
            <w:r w:rsidRPr="006731D5">
              <w:rPr>
                <w:rFonts w:ascii="Arial" w:hAnsi="Arial" w:cs="Arial"/>
                <w:color w:val="000000"/>
                <w:lang w:val="en" w:eastAsia="en-AU"/>
              </w:rPr>
              <w:t xml:space="preserve"> </w:t>
            </w:r>
          </w:p>
          <w:p w14:paraId="5315566A" w14:textId="77777777" w:rsidR="00A640C0" w:rsidRPr="006731D5" w:rsidRDefault="00A640C0" w:rsidP="00A640C0">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3.3.5</w:t>
            </w:r>
            <w:r w:rsidRPr="006731D5">
              <w:rPr>
                <w:rFonts w:ascii="Arial" w:hAnsi="Arial" w:cs="Arial"/>
                <w:color w:val="000000"/>
                <w:lang w:val="en" w:eastAsia="en-AU"/>
              </w:rPr>
              <w:tab/>
              <w:t xml:space="preserve">determine a vector equation of a straight line and </w:t>
            </w:r>
            <w:proofErr w:type="gramStart"/>
            <w:r w:rsidRPr="006731D5">
              <w:rPr>
                <w:rFonts w:ascii="Arial" w:hAnsi="Arial" w:cs="Arial"/>
                <w:color w:val="000000"/>
                <w:lang w:val="en" w:eastAsia="en-AU"/>
              </w:rPr>
              <w:t>straight line</w:t>
            </w:r>
            <w:proofErr w:type="gramEnd"/>
            <w:r w:rsidRPr="006731D5">
              <w:rPr>
                <w:rFonts w:ascii="Arial" w:hAnsi="Arial" w:cs="Arial"/>
                <w:color w:val="000000"/>
                <w:lang w:val="en" w:eastAsia="en-AU"/>
              </w:rPr>
              <w:t xml:space="preserve"> segment, given the position of two points or equivalent information, in both two and three dimensions </w:t>
            </w:r>
          </w:p>
          <w:p w14:paraId="74A0F0C1" w14:textId="77777777" w:rsidR="00A640C0" w:rsidRPr="006731D5" w:rsidRDefault="00A640C0" w:rsidP="00A640C0">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3.3.6</w:t>
            </w:r>
            <w:r w:rsidRPr="006731D5">
              <w:rPr>
                <w:rFonts w:ascii="Arial" w:hAnsi="Arial" w:cs="Arial"/>
                <w:color w:val="000000"/>
                <w:lang w:val="en" w:eastAsia="en-AU"/>
              </w:rPr>
              <w:tab/>
              <w:t xml:space="preserve">examine the position of two particles, each described as a vector function of time, and determine if their paths cross or if the particles </w:t>
            </w:r>
            <w:proofErr w:type="gramStart"/>
            <w:r w:rsidRPr="006731D5">
              <w:rPr>
                <w:rFonts w:ascii="Arial" w:hAnsi="Arial" w:cs="Arial"/>
                <w:color w:val="000000"/>
                <w:lang w:val="en" w:eastAsia="en-AU"/>
              </w:rPr>
              <w:t>meet</w:t>
            </w:r>
            <w:proofErr w:type="gramEnd"/>
            <w:r w:rsidRPr="006731D5">
              <w:rPr>
                <w:rFonts w:ascii="Arial" w:hAnsi="Arial" w:cs="Arial"/>
                <w:color w:val="000000"/>
                <w:lang w:val="en" w:eastAsia="en-AU"/>
              </w:rPr>
              <w:t xml:space="preserve"> </w:t>
            </w:r>
          </w:p>
          <w:p w14:paraId="5D410A8E" w14:textId="77777777" w:rsidR="00A640C0" w:rsidRPr="006731D5" w:rsidRDefault="00A640C0" w:rsidP="00A640C0">
            <w:pPr>
              <w:spacing w:after="120" w:line="264" w:lineRule="auto"/>
              <w:ind w:left="709" w:hanging="709"/>
              <w:rPr>
                <w:rFonts w:ascii="Arial" w:hAnsi="Arial" w:cs="Arial"/>
                <w:color w:val="000000"/>
                <w:lang w:val="en" w:eastAsia="en-AU"/>
              </w:rPr>
            </w:pPr>
            <w:r w:rsidRPr="006731D5">
              <w:rPr>
                <w:rFonts w:ascii="Arial" w:hAnsi="Arial" w:cs="Arial"/>
                <w:color w:val="000000"/>
                <w:lang w:val="en" w:eastAsia="en-AU"/>
              </w:rPr>
              <w:t>3.3.7</w:t>
            </w:r>
            <w:r w:rsidRPr="006731D5">
              <w:rPr>
                <w:rFonts w:ascii="Arial" w:hAnsi="Arial" w:cs="Arial"/>
                <w:color w:val="000000"/>
                <w:lang w:val="en" w:eastAsia="en-AU"/>
              </w:rPr>
              <w:tab/>
              <w:t xml:space="preserve">use the cross product to determine a vector normal to a given </w:t>
            </w:r>
            <w:proofErr w:type="gramStart"/>
            <w:r w:rsidRPr="006731D5">
              <w:rPr>
                <w:rFonts w:ascii="Arial" w:hAnsi="Arial" w:cs="Arial"/>
                <w:color w:val="000000"/>
                <w:lang w:val="en" w:eastAsia="en-AU"/>
              </w:rPr>
              <w:t>plane</w:t>
            </w:r>
            <w:proofErr w:type="gramEnd"/>
          </w:p>
          <w:p w14:paraId="24CA8D60" w14:textId="233EDFE6" w:rsidR="003415EB" w:rsidRDefault="00A640C0" w:rsidP="00A640C0">
            <w:pPr>
              <w:spacing w:before="120" w:after="120" w:line="276" w:lineRule="auto"/>
              <w:rPr>
                <w:rFonts w:ascii="Arial" w:eastAsia="Franklin Gothic Book" w:hAnsi="Arial" w:cs="Arial"/>
                <w:b/>
                <w:color w:val="000000"/>
                <w:lang w:val="en" w:eastAsia="en-AU"/>
              </w:rPr>
            </w:pPr>
            <w:r w:rsidRPr="006731D5">
              <w:rPr>
                <w:rFonts w:ascii="Arial" w:hAnsi="Arial" w:cs="Arial"/>
                <w:color w:val="000000"/>
                <w:lang w:val="en" w:eastAsia="en-AU"/>
              </w:rPr>
              <w:t>3.3.8</w:t>
            </w:r>
            <w:r w:rsidRPr="006731D5">
              <w:rPr>
                <w:rFonts w:ascii="Arial" w:hAnsi="Arial" w:cs="Arial"/>
                <w:color w:val="000000"/>
                <w:lang w:val="en" w:eastAsia="en-AU"/>
              </w:rPr>
              <w:tab/>
              <w:t xml:space="preserve">determine vector and Cartesian equations of a </w:t>
            </w:r>
            <w:proofErr w:type="gramStart"/>
            <w:r w:rsidRPr="006731D5">
              <w:rPr>
                <w:rFonts w:ascii="Arial" w:hAnsi="Arial" w:cs="Arial"/>
                <w:color w:val="000000"/>
                <w:lang w:val="en" w:eastAsia="en-AU"/>
              </w:rPr>
              <w:t>plane</w:t>
            </w:r>
            <w:proofErr w:type="gramEnd"/>
          </w:p>
          <w:p w14:paraId="099E635C" w14:textId="77777777" w:rsidR="006912D5" w:rsidRPr="006912D5" w:rsidRDefault="006912D5" w:rsidP="006912D5">
            <w:pPr>
              <w:spacing w:before="120" w:after="120" w:line="276" w:lineRule="auto"/>
              <w:rPr>
                <w:rFonts w:ascii="Arial" w:eastAsia="Franklin Gothic Book" w:hAnsi="Arial" w:cs="Arial"/>
                <w:b/>
                <w:color w:val="000000"/>
                <w:lang w:val="en" w:eastAsia="en-AU"/>
              </w:rPr>
            </w:pPr>
            <w:r w:rsidRPr="006912D5">
              <w:rPr>
                <w:rFonts w:ascii="Arial" w:eastAsia="Franklin Gothic Book" w:hAnsi="Arial" w:cs="Arial"/>
                <w:b/>
                <w:color w:val="000000"/>
                <w:lang w:val="en" w:eastAsia="en-AU"/>
              </w:rPr>
              <w:t>Systems of linear equations</w:t>
            </w:r>
          </w:p>
          <w:p w14:paraId="1C567ED7" w14:textId="77777777" w:rsidR="006912D5" w:rsidRPr="006912D5" w:rsidRDefault="006912D5" w:rsidP="006912D5">
            <w:pPr>
              <w:spacing w:after="120" w:line="264" w:lineRule="auto"/>
              <w:ind w:left="709" w:hanging="709"/>
              <w:rPr>
                <w:rFonts w:ascii="Arial" w:hAnsi="Arial" w:cs="Arial"/>
              </w:rPr>
            </w:pPr>
            <w:r w:rsidRPr="006912D5">
              <w:rPr>
                <w:rFonts w:ascii="Arial" w:hAnsi="Arial" w:cs="Arial"/>
              </w:rPr>
              <w:t>3.3.9</w:t>
            </w:r>
            <w:r w:rsidRPr="006912D5">
              <w:rPr>
                <w:rFonts w:ascii="Arial" w:hAnsi="Arial" w:cs="Arial"/>
              </w:rPr>
              <w:tab/>
              <w:t xml:space="preserve">recognise the general form of a system of linear equations in several variables, and use elementary techniques of elimination to solve a system of linear </w:t>
            </w:r>
            <w:proofErr w:type="gramStart"/>
            <w:r w:rsidRPr="006912D5">
              <w:rPr>
                <w:rFonts w:ascii="Arial" w:hAnsi="Arial" w:cs="Arial"/>
              </w:rPr>
              <w:t>equations</w:t>
            </w:r>
            <w:proofErr w:type="gramEnd"/>
            <w:r w:rsidRPr="006912D5">
              <w:rPr>
                <w:rFonts w:ascii="Arial" w:hAnsi="Arial" w:cs="Arial"/>
              </w:rPr>
              <w:t xml:space="preserve"> </w:t>
            </w:r>
          </w:p>
          <w:p w14:paraId="3D4CBD58" w14:textId="77777777" w:rsidR="006912D5" w:rsidRDefault="006912D5" w:rsidP="006912D5">
            <w:pPr>
              <w:spacing w:after="120" w:line="264" w:lineRule="auto"/>
              <w:ind w:left="709" w:hanging="709"/>
              <w:rPr>
                <w:rFonts w:ascii="Arial" w:hAnsi="Arial" w:cs="Arial"/>
              </w:rPr>
            </w:pPr>
            <w:r w:rsidRPr="006912D5">
              <w:rPr>
                <w:rFonts w:ascii="Arial" w:hAnsi="Arial" w:cs="Arial"/>
              </w:rPr>
              <w:t>3.3.10</w:t>
            </w:r>
            <w:r w:rsidRPr="006912D5">
              <w:rPr>
                <w:rFonts w:ascii="Arial" w:hAnsi="Arial" w:cs="Arial"/>
              </w:rPr>
              <w:tab/>
              <w:t xml:space="preserve">examine the three cases for solutions of systems of equations – a unique solution, no solution, and infinitely many solutions – and the geometric interpretation of a solution of a system of equations with three </w:t>
            </w:r>
            <w:proofErr w:type="gramStart"/>
            <w:r w:rsidRPr="006912D5">
              <w:rPr>
                <w:rFonts w:ascii="Arial" w:hAnsi="Arial" w:cs="Arial"/>
              </w:rPr>
              <w:t>variables</w:t>
            </w:r>
            <w:proofErr w:type="gramEnd"/>
          </w:p>
          <w:p w14:paraId="4408BE7F" w14:textId="77777777" w:rsidR="003415EB" w:rsidRPr="006912D5" w:rsidRDefault="003415EB" w:rsidP="003415EB">
            <w:pPr>
              <w:spacing w:before="120" w:after="120" w:line="276" w:lineRule="auto"/>
              <w:rPr>
                <w:rFonts w:ascii="Arial" w:eastAsia="Franklin Gothic Book" w:hAnsi="Arial" w:cs="Arial"/>
                <w:b/>
                <w:color w:val="000000"/>
                <w:lang w:val="en" w:eastAsia="en-AU"/>
              </w:rPr>
            </w:pPr>
            <w:r w:rsidRPr="006912D5">
              <w:rPr>
                <w:rFonts w:ascii="Arial" w:eastAsia="Franklin Gothic Book" w:hAnsi="Arial" w:cs="Arial"/>
                <w:b/>
                <w:color w:val="000000"/>
                <w:lang w:val="en" w:eastAsia="en-AU"/>
              </w:rPr>
              <w:t xml:space="preserve">Vector calculus </w:t>
            </w:r>
          </w:p>
          <w:p w14:paraId="1E80ECB3" w14:textId="77777777" w:rsidR="003415EB" w:rsidRPr="006912D5" w:rsidRDefault="003415EB" w:rsidP="003415EB">
            <w:pPr>
              <w:spacing w:after="120" w:line="264" w:lineRule="auto"/>
              <w:ind w:left="709" w:hanging="709"/>
              <w:rPr>
                <w:rFonts w:ascii="Arial" w:hAnsi="Arial" w:cs="Arial"/>
                <w:color w:val="000000"/>
                <w:lang w:val="en" w:eastAsia="en-AU"/>
              </w:rPr>
            </w:pPr>
            <w:r w:rsidRPr="006912D5">
              <w:rPr>
                <w:rFonts w:ascii="Arial" w:hAnsi="Arial" w:cs="Arial"/>
                <w:color w:val="000000"/>
                <w:lang w:val="en" w:eastAsia="en-AU"/>
              </w:rPr>
              <w:t>3.3.11</w:t>
            </w:r>
            <w:r w:rsidRPr="006912D5">
              <w:rPr>
                <w:rFonts w:ascii="Arial" w:hAnsi="Arial" w:cs="Arial"/>
                <w:color w:val="000000"/>
                <w:lang w:val="en" w:eastAsia="en-AU"/>
              </w:rPr>
              <w:tab/>
              <w:t xml:space="preserve">consider position vectors as a function of </w:t>
            </w:r>
            <w:proofErr w:type="gramStart"/>
            <w:r w:rsidRPr="006912D5">
              <w:rPr>
                <w:rFonts w:ascii="Arial" w:hAnsi="Arial" w:cs="Arial"/>
                <w:color w:val="000000"/>
                <w:lang w:val="en" w:eastAsia="en-AU"/>
              </w:rPr>
              <w:t>time</w:t>
            </w:r>
            <w:proofErr w:type="gramEnd"/>
          </w:p>
          <w:p w14:paraId="53054B58" w14:textId="77777777" w:rsidR="003415EB" w:rsidRPr="006912D5" w:rsidRDefault="003415EB" w:rsidP="003415EB">
            <w:pPr>
              <w:spacing w:after="120" w:line="264" w:lineRule="auto"/>
              <w:ind w:left="709" w:hanging="709"/>
              <w:rPr>
                <w:rFonts w:ascii="Arial" w:hAnsi="Arial" w:cs="Arial"/>
                <w:color w:val="000000"/>
                <w:lang w:val="en" w:eastAsia="en-AU"/>
              </w:rPr>
            </w:pPr>
            <w:r w:rsidRPr="006912D5">
              <w:rPr>
                <w:rFonts w:ascii="Arial" w:hAnsi="Arial" w:cs="Arial"/>
                <w:color w:val="000000"/>
                <w:lang w:val="en" w:eastAsia="en-AU"/>
              </w:rPr>
              <w:t>3.3.12</w:t>
            </w:r>
            <w:r w:rsidRPr="006912D5">
              <w:rPr>
                <w:rFonts w:ascii="Arial" w:hAnsi="Arial" w:cs="Arial"/>
                <w:color w:val="000000"/>
                <w:lang w:val="en" w:eastAsia="en-AU"/>
              </w:rPr>
              <w:tab/>
              <w:t xml:space="preserve">derive the Cartesian equation of a path given as a vector equation in two dimensions, including ellipses and </w:t>
            </w:r>
            <w:proofErr w:type="gramStart"/>
            <w:r w:rsidRPr="006912D5">
              <w:rPr>
                <w:rFonts w:ascii="Arial" w:hAnsi="Arial" w:cs="Arial"/>
                <w:color w:val="000000"/>
                <w:lang w:val="en" w:eastAsia="en-AU"/>
              </w:rPr>
              <w:t>hyperbolas</w:t>
            </w:r>
            <w:proofErr w:type="gramEnd"/>
            <w:r w:rsidRPr="006912D5">
              <w:rPr>
                <w:rFonts w:ascii="Arial" w:hAnsi="Arial" w:cs="Arial"/>
                <w:color w:val="000000"/>
                <w:lang w:val="en" w:eastAsia="en-AU"/>
              </w:rPr>
              <w:t xml:space="preserve"> </w:t>
            </w:r>
          </w:p>
          <w:p w14:paraId="0D285147" w14:textId="77777777" w:rsidR="003415EB" w:rsidRPr="006912D5" w:rsidRDefault="003415EB" w:rsidP="003415EB">
            <w:pPr>
              <w:spacing w:after="120" w:line="264" w:lineRule="auto"/>
              <w:ind w:left="709" w:hanging="709"/>
              <w:rPr>
                <w:rFonts w:ascii="Arial" w:hAnsi="Arial" w:cs="Arial"/>
                <w:color w:val="000000"/>
                <w:lang w:val="en" w:eastAsia="en-AU"/>
              </w:rPr>
            </w:pPr>
            <w:r w:rsidRPr="006912D5">
              <w:rPr>
                <w:rFonts w:ascii="Arial" w:hAnsi="Arial" w:cs="Arial"/>
                <w:color w:val="000000"/>
                <w:lang w:val="en" w:eastAsia="en-AU"/>
              </w:rPr>
              <w:t>3.3.13</w:t>
            </w:r>
            <w:r w:rsidRPr="006912D5">
              <w:rPr>
                <w:rFonts w:ascii="Arial" w:hAnsi="Arial" w:cs="Arial"/>
                <w:color w:val="000000"/>
                <w:lang w:val="en" w:eastAsia="en-AU"/>
              </w:rPr>
              <w:tab/>
              <w:t xml:space="preserve">differentiate and integrate a vector function with respect to </w:t>
            </w:r>
            <w:proofErr w:type="gramStart"/>
            <w:r w:rsidRPr="006912D5">
              <w:rPr>
                <w:rFonts w:ascii="Arial" w:hAnsi="Arial" w:cs="Arial"/>
                <w:color w:val="000000"/>
                <w:lang w:val="en" w:eastAsia="en-AU"/>
              </w:rPr>
              <w:t>time</w:t>
            </w:r>
            <w:proofErr w:type="gramEnd"/>
            <w:r w:rsidRPr="006912D5">
              <w:rPr>
                <w:rFonts w:ascii="Arial" w:hAnsi="Arial" w:cs="Arial"/>
                <w:color w:val="000000"/>
                <w:lang w:val="en" w:eastAsia="en-AU"/>
              </w:rPr>
              <w:t xml:space="preserve"> </w:t>
            </w:r>
          </w:p>
          <w:p w14:paraId="5EC2D041" w14:textId="77777777" w:rsidR="003415EB" w:rsidRPr="006912D5" w:rsidRDefault="003415EB" w:rsidP="003415EB">
            <w:pPr>
              <w:spacing w:after="120" w:line="264" w:lineRule="auto"/>
              <w:ind w:left="709" w:hanging="709"/>
              <w:rPr>
                <w:rFonts w:ascii="Arial" w:hAnsi="Arial" w:cs="Arial"/>
                <w:color w:val="000000"/>
                <w:lang w:val="en" w:eastAsia="en-AU"/>
              </w:rPr>
            </w:pPr>
            <w:r w:rsidRPr="006912D5">
              <w:rPr>
                <w:rFonts w:ascii="Arial" w:hAnsi="Arial" w:cs="Arial"/>
                <w:color w:val="000000"/>
                <w:lang w:val="en" w:eastAsia="en-AU"/>
              </w:rPr>
              <w:t>3.3.14</w:t>
            </w:r>
            <w:r w:rsidRPr="006912D5">
              <w:rPr>
                <w:rFonts w:ascii="Arial" w:hAnsi="Arial" w:cs="Arial"/>
                <w:color w:val="000000"/>
                <w:lang w:val="en" w:eastAsia="en-AU"/>
              </w:rPr>
              <w:tab/>
              <w:t xml:space="preserve">determine equations of motion of a particle travelling in a straight line with both constant and variable </w:t>
            </w:r>
            <w:proofErr w:type="gramStart"/>
            <w:r w:rsidRPr="006912D5">
              <w:rPr>
                <w:rFonts w:ascii="Arial" w:hAnsi="Arial" w:cs="Arial"/>
                <w:color w:val="000000"/>
                <w:lang w:val="en" w:eastAsia="en-AU"/>
              </w:rPr>
              <w:t>acceleration</w:t>
            </w:r>
            <w:proofErr w:type="gramEnd"/>
            <w:r w:rsidRPr="006912D5">
              <w:rPr>
                <w:rFonts w:ascii="Arial" w:hAnsi="Arial" w:cs="Arial"/>
                <w:color w:val="000000"/>
                <w:lang w:val="en" w:eastAsia="en-AU"/>
              </w:rPr>
              <w:t xml:space="preserve"> </w:t>
            </w:r>
          </w:p>
          <w:p w14:paraId="72BC480B" w14:textId="77777777" w:rsidR="003415EB" w:rsidRPr="006912D5" w:rsidRDefault="003415EB" w:rsidP="003415EB">
            <w:pPr>
              <w:spacing w:after="120" w:line="264" w:lineRule="auto"/>
              <w:ind w:left="709" w:hanging="709"/>
              <w:rPr>
                <w:rFonts w:ascii="Arial" w:hAnsi="Arial" w:cs="Arial"/>
                <w:color w:val="000000"/>
                <w:lang w:val="en" w:eastAsia="en-AU"/>
              </w:rPr>
            </w:pPr>
            <w:r w:rsidRPr="006912D5">
              <w:rPr>
                <w:rFonts w:ascii="Arial" w:hAnsi="Arial" w:cs="Arial"/>
                <w:color w:val="000000"/>
                <w:lang w:val="en" w:eastAsia="en-AU"/>
              </w:rPr>
              <w:t>3.3.15</w:t>
            </w:r>
            <w:r w:rsidRPr="006912D5">
              <w:rPr>
                <w:rFonts w:ascii="Arial" w:hAnsi="Arial" w:cs="Arial"/>
                <w:color w:val="000000"/>
                <w:lang w:val="en" w:eastAsia="en-AU"/>
              </w:rPr>
              <w:tab/>
              <w:t xml:space="preserve">apply vector calculus to motion in a plane, including projectile and circular </w:t>
            </w:r>
            <w:proofErr w:type="gramStart"/>
            <w:r w:rsidRPr="006912D5">
              <w:rPr>
                <w:rFonts w:ascii="Arial" w:hAnsi="Arial" w:cs="Arial"/>
                <w:color w:val="000000"/>
                <w:lang w:val="en" w:eastAsia="en-AU"/>
              </w:rPr>
              <w:t>motion</w:t>
            </w:r>
            <w:proofErr w:type="gramEnd"/>
          </w:p>
          <w:p w14:paraId="3C24C68E" w14:textId="77777777" w:rsidR="00495809" w:rsidRDefault="00495809" w:rsidP="003415EB">
            <w:pPr>
              <w:ind w:left="444"/>
              <w:rPr>
                <w:rFonts w:ascii="Arial" w:hAnsi="Arial" w:cs="Arial"/>
                <w:b/>
                <w:sz w:val="36"/>
                <w:szCs w:val="36"/>
              </w:rPr>
            </w:pPr>
          </w:p>
          <w:p w14:paraId="69E21977" w14:textId="77777777" w:rsidR="00495809" w:rsidRDefault="00495809" w:rsidP="00495809">
            <w:pPr>
              <w:spacing w:after="120" w:line="264" w:lineRule="auto"/>
              <w:ind w:left="709" w:hanging="709"/>
              <w:rPr>
                <w:rFonts w:ascii="Arial" w:hAnsi="Arial" w:cs="Arial"/>
                <w:b/>
                <w:sz w:val="36"/>
                <w:szCs w:val="36"/>
              </w:rPr>
            </w:pPr>
          </w:p>
          <w:p w14:paraId="21F7C8F1" w14:textId="77777777" w:rsidR="00495809" w:rsidRDefault="00495809" w:rsidP="00495809">
            <w:pPr>
              <w:spacing w:after="120" w:line="264" w:lineRule="auto"/>
              <w:ind w:left="709" w:hanging="709"/>
              <w:rPr>
                <w:rFonts w:ascii="Arial" w:hAnsi="Arial" w:cs="Arial"/>
                <w:b/>
                <w:sz w:val="36"/>
                <w:szCs w:val="36"/>
              </w:rPr>
            </w:pPr>
          </w:p>
          <w:p w14:paraId="39E48FCE" w14:textId="77777777" w:rsidR="000615D8" w:rsidRPr="00854599" w:rsidRDefault="000615D8" w:rsidP="00ED1C25">
            <w:pPr>
              <w:rPr>
                <w:rFonts w:ascii="Arial" w:hAnsi="Arial" w:cs="Arial"/>
                <w:b/>
                <w:sz w:val="36"/>
                <w:szCs w:val="36"/>
              </w:rPr>
            </w:pPr>
          </w:p>
        </w:tc>
        <w:tc>
          <w:tcPr>
            <w:tcW w:w="1559" w:type="dxa"/>
            <w:shd w:val="clear" w:color="auto" w:fill="auto"/>
          </w:tcPr>
          <w:p w14:paraId="106DABE7" w14:textId="77777777" w:rsidR="00A222FD" w:rsidRDefault="00A222FD" w:rsidP="00F670C9">
            <w:pPr>
              <w:rPr>
                <w:rFonts w:ascii="Arial" w:hAnsi="Arial" w:cs="Arial"/>
                <w:b/>
              </w:rPr>
            </w:pPr>
          </w:p>
          <w:p w14:paraId="04CD04BD" w14:textId="77777777" w:rsidR="00A640C0" w:rsidRDefault="00A640C0" w:rsidP="00A640C0">
            <w:pPr>
              <w:rPr>
                <w:rFonts w:ascii="Arial" w:hAnsi="Arial" w:cs="Arial"/>
                <w:b/>
              </w:rPr>
            </w:pPr>
            <w:r>
              <w:rPr>
                <w:rFonts w:ascii="Arial" w:hAnsi="Arial" w:cs="Arial"/>
                <w:b/>
              </w:rPr>
              <w:t>Ch 5</w:t>
            </w:r>
          </w:p>
          <w:p w14:paraId="483B7245" w14:textId="77777777" w:rsidR="00A640C0" w:rsidRDefault="00A640C0" w:rsidP="00A640C0">
            <w:pPr>
              <w:rPr>
                <w:rFonts w:ascii="Arial" w:hAnsi="Arial" w:cs="Arial"/>
                <w:b/>
              </w:rPr>
            </w:pPr>
            <w:r>
              <w:rPr>
                <w:rFonts w:ascii="Arial" w:hAnsi="Arial" w:cs="Arial"/>
                <w:b/>
              </w:rPr>
              <w:t>Vectors in 3D</w:t>
            </w:r>
          </w:p>
          <w:p w14:paraId="5A687D21" w14:textId="77777777" w:rsidR="00A222FD" w:rsidRDefault="00A222FD" w:rsidP="00F670C9">
            <w:pPr>
              <w:rPr>
                <w:rFonts w:ascii="Arial" w:hAnsi="Arial" w:cs="Arial"/>
                <w:b/>
              </w:rPr>
            </w:pPr>
          </w:p>
          <w:p w14:paraId="7BECAE96" w14:textId="77777777" w:rsidR="00A222FD" w:rsidRDefault="00A222FD" w:rsidP="00F670C9">
            <w:pPr>
              <w:rPr>
                <w:rFonts w:ascii="Arial" w:hAnsi="Arial" w:cs="Arial"/>
                <w:b/>
              </w:rPr>
            </w:pPr>
          </w:p>
          <w:p w14:paraId="41F2981E" w14:textId="77777777" w:rsidR="00A222FD" w:rsidRDefault="00A222FD" w:rsidP="00F670C9">
            <w:pPr>
              <w:rPr>
                <w:rFonts w:ascii="Arial" w:hAnsi="Arial" w:cs="Arial"/>
                <w:b/>
              </w:rPr>
            </w:pPr>
          </w:p>
          <w:p w14:paraId="12C298D5" w14:textId="77777777" w:rsidR="00A222FD" w:rsidRDefault="00A222FD" w:rsidP="00F670C9">
            <w:pPr>
              <w:rPr>
                <w:rFonts w:ascii="Arial" w:hAnsi="Arial" w:cs="Arial"/>
                <w:b/>
              </w:rPr>
            </w:pPr>
          </w:p>
          <w:p w14:paraId="33635FDA" w14:textId="77777777" w:rsidR="00A222FD" w:rsidRDefault="00A222FD" w:rsidP="00F670C9">
            <w:pPr>
              <w:rPr>
                <w:rFonts w:ascii="Arial" w:hAnsi="Arial" w:cs="Arial"/>
                <w:b/>
              </w:rPr>
            </w:pPr>
          </w:p>
          <w:p w14:paraId="339658F0" w14:textId="77777777" w:rsidR="004E2766" w:rsidRDefault="004E2766" w:rsidP="00F670C9">
            <w:pPr>
              <w:rPr>
                <w:rFonts w:ascii="Arial" w:hAnsi="Arial" w:cs="Arial"/>
                <w:b/>
              </w:rPr>
            </w:pPr>
          </w:p>
          <w:p w14:paraId="5F9CC833" w14:textId="77777777" w:rsidR="004E2766" w:rsidRDefault="004E2766" w:rsidP="00F670C9">
            <w:pPr>
              <w:rPr>
                <w:rFonts w:ascii="Arial" w:hAnsi="Arial" w:cs="Arial"/>
                <w:b/>
              </w:rPr>
            </w:pPr>
          </w:p>
          <w:p w14:paraId="0A1806C0" w14:textId="77777777" w:rsidR="004E2766" w:rsidRDefault="004E2766" w:rsidP="00F670C9">
            <w:pPr>
              <w:rPr>
                <w:rFonts w:ascii="Arial" w:hAnsi="Arial" w:cs="Arial"/>
                <w:b/>
              </w:rPr>
            </w:pPr>
          </w:p>
          <w:p w14:paraId="43C0753E" w14:textId="77777777" w:rsidR="004E2766" w:rsidRDefault="004E2766" w:rsidP="00F670C9">
            <w:pPr>
              <w:rPr>
                <w:rFonts w:ascii="Arial" w:hAnsi="Arial" w:cs="Arial"/>
                <w:b/>
              </w:rPr>
            </w:pPr>
          </w:p>
          <w:p w14:paraId="0660F9E0" w14:textId="77777777" w:rsidR="00A222FD" w:rsidRDefault="00A222FD" w:rsidP="00F670C9">
            <w:pPr>
              <w:rPr>
                <w:rFonts w:ascii="Arial" w:hAnsi="Arial" w:cs="Arial"/>
                <w:b/>
              </w:rPr>
            </w:pPr>
          </w:p>
          <w:p w14:paraId="515ECB62" w14:textId="77777777" w:rsidR="00726E33" w:rsidRDefault="003415EB" w:rsidP="00F670C9">
            <w:pPr>
              <w:rPr>
                <w:rFonts w:ascii="Arial" w:hAnsi="Arial" w:cs="Arial"/>
                <w:b/>
              </w:rPr>
            </w:pPr>
            <w:r>
              <w:rPr>
                <w:rFonts w:ascii="Arial" w:hAnsi="Arial" w:cs="Arial"/>
                <w:b/>
              </w:rPr>
              <w:t>Ch6</w:t>
            </w:r>
          </w:p>
          <w:p w14:paraId="3CAD539B" w14:textId="77777777" w:rsidR="00726E33" w:rsidRDefault="00726E33" w:rsidP="00F670C9">
            <w:pPr>
              <w:rPr>
                <w:rFonts w:ascii="Arial" w:hAnsi="Arial" w:cs="Arial"/>
                <w:b/>
              </w:rPr>
            </w:pPr>
          </w:p>
          <w:p w14:paraId="58A87C4E" w14:textId="208EEDEC" w:rsidR="000C444A" w:rsidRDefault="000C444A" w:rsidP="00F670C9">
            <w:pPr>
              <w:rPr>
                <w:rFonts w:ascii="Arial" w:hAnsi="Arial" w:cs="Arial"/>
                <w:b/>
              </w:rPr>
            </w:pPr>
          </w:p>
          <w:p w14:paraId="52B59C05" w14:textId="77777777" w:rsidR="00726E33" w:rsidRDefault="00726E33" w:rsidP="00F670C9">
            <w:pPr>
              <w:rPr>
                <w:rFonts w:ascii="Arial" w:hAnsi="Arial" w:cs="Arial"/>
                <w:b/>
              </w:rPr>
            </w:pPr>
          </w:p>
          <w:p w14:paraId="1C2F43EF" w14:textId="77777777" w:rsidR="00726E33" w:rsidRDefault="00726E33" w:rsidP="00F670C9">
            <w:pPr>
              <w:rPr>
                <w:rFonts w:ascii="Arial" w:hAnsi="Arial" w:cs="Arial"/>
                <w:b/>
              </w:rPr>
            </w:pPr>
          </w:p>
          <w:p w14:paraId="5C4DF2AD" w14:textId="77777777" w:rsidR="00726E33" w:rsidRDefault="00726E33" w:rsidP="00F670C9">
            <w:pPr>
              <w:rPr>
                <w:rFonts w:ascii="Arial" w:hAnsi="Arial" w:cs="Arial"/>
                <w:b/>
              </w:rPr>
            </w:pPr>
          </w:p>
          <w:p w14:paraId="3563C24C" w14:textId="77777777" w:rsidR="00726E33" w:rsidRDefault="00726E33" w:rsidP="00F670C9">
            <w:pPr>
              <w:rPr>
                <w:rFonts w:ascii="Arial" w:hAnsi="Arial" w:cs="Arial"/>
                <w:b/>
              </w:rPr>
            </w:pPr>
          </w:p>
          <w:p w14:paraId="4F21A338" w14:textId="77777777" w:rsidR="00726E33" w:rsidRDefault="00726E33" w:rsidP="00F670C9">
            <w:pPr>
              <w:rPr>
                <w:rFonts w:ascii="Arial" w:hAnsi="Arial" w:cs="Arial"/>
                <w:b/>
              </w:rPr>
            </w:pPr>
          </w:p>
          <w:p w14:paraId="587F6B5E" w14:textId="77777777" w:rsidR="00854599" w:rsidRDefault="00854599" w:rsidP="00F670C9">
            <w:pPr>
              <w:rPr>
                <w:rFonts w:ascii="Arial" w:hAnsi="Arial" w:cs="Arial"/>
                <w:b/>
              </w:rPr>
            </w:pPr>
          </w:p>
          <w:p w14:paraId="2B46CEB0" w14:textId="77777777" w:rsidR="00726E33" w:rsidRPr="008146E8" w:rsidRDefault="003415EB" w:rsidP="00F670C9">
            <w:pPr>
              <w:rPr>
                <w:rFonts w:ascii="Arial" w:hAnsi="Arial" w:cs="Arial"/>
                <w:b/>
                <w:color w:val="00B050"/>
              </w:rPr>
            </w:pPr>
            <w:r>
              <w:rPr>
                <w:rFonts w:ascii="Arial" w:hAnsi="Arial" w:cs="Arial"/>
                <w:b/>
                <w:color w:val="00B050"/>
              </w:rPr>
              <w:t>Ch7</w:t>
            </w:r>
          </w:p>
        </w:tc>
      </w:tr>
      <w:tr w:rsidR="00AD35C3" w:rsidRPr="00A1142E" w14:paraId="7233B4ED" w14:textId="77777777" w:rsidTr="00A31321">
        <w:tc>
          <w:tcPr>
            <w:tcW w:w="1809" w:type="dxa"/>
            <w:shd w:val="clear" w:color="auto" w:fill="auto"/>
          </w:tcPr>
          <w:p w14:paraId="3DE732F5" w14:textId="77777777" w:rsidR="00AD35C3" w:rsidRPr="00A1142E" w:rsidRDefault="00AD35C3" w:rsidP="00812048">
            <w:pPr>
              <w:jc w:val="center"/>
              <w:rPr>
                <w:rFonts w:ascii="Arial" w:hAnsi="Arial" w:cs="Arial"/>
              </w:rPr>
            </w:pPr>
          </w:p>
          <w:p w14:paraId="699AADBA" w14:textId="4D840F28" w:rsidR="00726E33" w:rsidRDefault="003415EB" w:rsidP="007027B1">
            <w:pPr>
              <w:rPr>
                <w:rFonts w:ascii="Arial" w:hAnsi="Arial" w:cs="Arial"/>
              </w:rPr>
            </w:pPr>
            <w:r>
              <w:rPr>
                <w:rFonts w:ascii="Arial" w:hAnsi="Arial" w:cs="Arial"/>
              </w:rPr>
              <w:t xml:space="preserve">Weeks </w:t>
            </w:r>
            <w:r w:rsidR="00BD1313">
              <w:rPr>
                <w:rFonts w:ascii="Arial" w:hAnsi="Arial" w:cs="Arial"/>
              </w:rPr>
              <w:t>5</w:t>
            </w:r>
            <w:r>
              <w:rPr>
                <w:rFonts w:ascii="Arial" w:hAnsi="Arial" w:cs="Arial"/>
              </w:rPr>
              <w:t xml:space="preserve"> &amp; </w:t>
            </w:r>
            <w:r w:rsidR="00BD1313">
              <w:rPr>
                <w:rFonts w:ascii="Arial" w:hAnsi="Arial" w:cs="Arial"/>
              </w:rPr>
              <w:t>6</w:t>
            </w:r>
          </w:p>
          <w:p w14:paraId="6E07B8C5" w14:textId="77777777" w:rsidR="00726E33" w:rsidRDefault="00726E33" w:rsidP="00B04A23">
            <w:pPr>
              <w:jc w:val="center"/>
              <w:rPr>
                <w:rFonts w:ascii="Arial" w:hAnsi="Arial" w:cs="Arial"/>
                <w:b/>
              </w:rPr>
            </w:pPr>
          </w:p>
          <w:p w14:paraId="3948559A" w14:textId="77777777" w:rsidR="00B04A23" w:rsidRDefault="00B04A23" w:rsidP="00B04A23">
            <w:pPr>
              <w:jc w:val="center"/>
              <w:rPr>
                <w:rFonts w:ascii="Arial" w:hAnsi="Arial" w:cs="Arial"/>
                <w:b/>
              </w:rPr>
            </w:pPr>
          </w:p>
          <w:p w14:paraId="2708CE7D" w14:textId="77777777" w:rsidR="00B04A23" w:rsidRDefault="00B04A23" w:rsidP="00B04A23">
            <w:pPr>
              <w:jc w:val="center"/>
              <w:rPr>
                <w:rFonts w:ascii="Arial" w:hAnsi="Arial" w:cs="Arial"/>
                <w:b/>
              </w:rPr>
            </w:pPr>
          </w:p>
          <w:p w14:paraId="17E64736" w14:textId="77777777" w:rsidR="00B04A23" w:rsidRDefault="00B04A23" w:rsidP="00B04A23">
            <w:pPr>
              <w:jc w:val="center"/>
              <w:rPr>
                <w:rFonts w:ascii="Arial" w:hAnsi="Arial" w:cs="Arial"/>
                <w:b/>
              </w:rPr>
            </w:pPr>
          </w:p>
          <w:p w14:paraId="7846A620" w14:textId="77777777" w:rsidR="00B04A23" w:rsidRDefault="00B04A23" w:rsidP="00B04A23">
            <w:pPr>
              <w:jc w:val="center"/>
              <w:rPr>
                <w:rFonts w:ascii="Arial" w:hAnsi="Arial" w:cs="Arial"/>
                <w:b/>
              </w:rPr>
            </w:pPr>
          </w:p>
          <w:p w14:paraId="49600CB7" w14:textId="77777777" w:rsidR="00B04A23" w:rsidRDefault="00B04A23" w:rsidP="00B04A23">
            <w:pPr>
              <w:jc w:val="center"/>
              <w:rPr>
                <w:rFonts w:ascii="Arial" w:hAnsi="Arial" w:cs="Arial"/>
                <w:b/>
              </w:rPr>
            </w:pPr>
          </w:p>
          <w:p w14:paraId="04D4A253" w14:textId="77777777" w:rsidR="00B04A23" w:rsidRDefault="00B04A23" w:rsidP="00B04A23">
            <w:pPr>
              <w:jc w:val="center"/>
              <w:rPr>
                <w:rFonts w:ascii="Arial" w:hAnsi="Arial" w:cs="Arial"/>
                <w:b/>
              </w:rPr>
            </w:pPr>
          </w:p>
          <w:p w14:paraId="6C63F575" w14:textId="77777777" w:rsidR="00B04A23" w:rsidRDefault="00B04A23" w:rsidP="00B04A23">
            <w:pPr>
              <w:jc w:val="center"/>
              <w:rPr>
                <w:rFonts w:ascii="Arial" w:hAnsi="Arial" w:cs="Arial"/>
                <w:b/>
              </w:rPr>
            </w:pPr>
          </w:p>
          <w:p w14:paraId="51CC8942" w14:textId="77777777" w:rsidR="00B04A23" w:rsidRDefault="00B04A23" w:rsidP="00B04A23">
            <w:pPr>
              <w:jc w:val="center"/>
              <w:rPr>
                <w:rFonts w:ascii="Arial" w:hAnsi="Arial" w:cs="Arial"/>
                <w:b/>
              </w:rPr>
            </w:pPr>
          </w:p>
          <w:p w14:paraId="2EBA7747" w14:textId="77777777" w:rsidR="00B04A23" w:rsidRDefault="00B04A23" w:rsidP="00651C4B">
            <w:pPr>
              <w:rPr>
                <w:rFonts w:ascii="Arial" w:hAnsi="Arial" w:cs="Arial"/>
                <w:b/>
              </w:rPr>
            </w:pPr>
          </w:p>
          <w:p w14:paraId="427EB184" w14:textId="77777777" w:rsidR="00B04A23" w:rsidRDefault="00B04A23" w:rsidP="00B04A23">
            <w:pPr>
              <w:jc w:val="center"/>
              <w:rPr>
                <w:rFonts w:ascii="Arial" w:hAnsi="Arial" w:cs="Arial"/>
                <w:color w:val="00B0F0"/>
                <w:sz w:val="16"/>
                <w:szCs w:val="16"/>
              </w:rPr>
            </w:pPr>
          </w:p>
          <w:p w14:paraId="116CDCD0" w14:textId="77777777" w:rsidR="003C3CA1" w:rsidRDefault="003C3CA1" w:rsidP="00B04A23">
            <w:pPr>
              <w:jc w:val="center"/>
              <w:rPr>
                <w:rFonts w:ascii="Arial" w:hAnsi="Arial" w:cs="Arial"/>
                <w:b/>
              </w:rPr>
            </w:pPr>
          </w:p>
          <w:p w14:paraId="185FD275" w14:textId="77777777" w:rsidR="00E467FC" w:rsidRDefault="00E467FC" w:rsidP="00B04A23">
            <w:pPr>
              <w:jc w:val="center"/>
              <w:rPr>
                <w:rFonts w:ascii="Arial" w:hAnsi="Arial" w:cs="Arial"/>
                <w:b/>
              </w:rPr>
            </w:pPr>
          </w:p>
          <w:p w14:paraId="2F19A381" w14:textId="77777777" w:rsidR="00E467FC" w:rsidRDefault="00E467FC" w:rsidP="00B04A23">
            <w:pPr>
              <w:jc w:val="center"/>
              <w:rPr>
                <w:rFonts w:ascii="Arial" w:hAnsi="Arial" w:cs="Arial"/>
                <w:b/>
              </w:rPr>
            </w:pPr>
          </w:p>
          <w:p w14:paraId="4B83D923" w14:textId="77777777" w:rsidR="00BD1313" w:rsidRDefault="00BD1313" w:rsidP="00B04A23">
            <w:pPr>
              <w:jc w:val="center"/>
              <w:rPr>
                <w:rFonts w:ascii="Arial" w:hAnsi="Arial" w:cs="Arial"/>
                <w:b/>
              </w:rPr>
            </w:pPr>
          </w:p>
          <w:p w14:paraId="2AF07BE3" w14:textId="77777777" w:rsidR="00BD1313" w:rsidRDefault="00BD1313" w:rsidP="00B04A23">
            <w:pPr>
              <w:jc w:val="center"/>
              <w:rPr>
                <w:rFonts w:ascii="Arial" w:hAnsi="Arial" w:cs="Arial"/>
                <w:b/>
              </w:rPr>
            </w:pPr>
          </w:p>
          <w:p w14:paraId="73460273" w14:textId="77777777" w:rsidR="00BD1313" w:rsidRDefault="00BD1313" w:rsidP="00B04A23">
            <w:pPr>
              <w:jc w:val="center"/>
              <w:rPr>
                <w:rFonts w:ascii="Arial" w:hAnsi="Arial" w:cs="Arial"/>
                <w:b/>
              </w:rPr>
            </w:pPr>
          </w:p>
          <w:p w14:paraId="05A24CE8" w14:textId="149B57C1" w:rsidR="00B04A23" w:rsidRDefault="00ED1C25" w:rsidP="00B04A23">
            <w:pPr>
              <w:jc w:val="center"/>
              <w:rPr>
                <w:rFonts w:ascii="Arial" w:hAnsi="Arial" w:cs="Arial"/>
                <w:b/>
              </w:rPr>
            </w:pPr>
            <w:r>
              <w:rPr>
                <w:rFonts w:ascii="Arial" w:hAnsi="Arial" w:cs="Arial"/>
                <w:b/>
              </w:rPr>
              <w:t xml:space="preserve">Week </w:t>
            </w:r>
            <w:r w:rsidR="00BD1313">
              <w:rPr>
                <w:rFonts w:ascii="Arial" w:hAnsi="Arial" w:cs="Arial"/>
                <w:b/>
              </w:rPr>
              <w:t>7</w:t>
            </w:r>
            <w:r w:rsidR="00877AA0">
              <w:rPr>
                <w:rFonts w:ascii="Arial" w:hAnsi="Arial" w:cs="Arial"/>
                <w:b/>
              </w:rPr>
              <w:t>-</w:t>
            </w:r>
            <w:r w:rsidR="00BD1313">
              <w:rPr>
                <w:rFonts w:ascii="Arial" w:hAnsi="Arial" w:cs="Arial"/>
                <w:b/>
              </w:rPr>
              <w:t>8</w:t>
            </w:r>
          </w:p>
          <w:p w14:paraId="3E6D06DF" w14:textId="77777777" w:rsidR="00B04A23" w:rsidRDefault="00B04A23" w:rsidP="00B04A23">
            <w:pPr>
              <w:jc w:val="center"/>
              <w:rPr>
                <w:rFonts w:ascii="Arial" w:hAnsi="Arial" w:cs="Arial"/>
                <w:b/>
              </w:rPr>
            </w:pPr>
          </w:p>
          <w:p w14:paraId="77AD6164" w14:textId="77777777" w:rsidR="00B04A23" w:rsidRDefault="00B04A23" w:rsidP="00B04A23">
            <w:pPr>
              <w:jc w:val="center"/>
              <w:rPr>
                <w:rFonts w:ascii="Arial" w:hAnsi="Arial" w:cs="Arial"/>
                <w:b/>
              </w:rPr>
            </w:pPr>
          </w:p>
          <w:p w14:paraId="517E2500" w14:textId="77777777" w:rsidR="00B04A23" w:rsidRDefault="00B04A23" w:rsidP="00B04A23">
            <w:pPr>
              <w:jc w:val="center"/>
              <w:rPr>
                <w:rFonts w:ascii="Arial" w:hAnsi="Arial" w:cs="Arial"/>
                <w:b/>
              </w:rPr>
            </w:pPr>
          </w:p>
          <w:p w14:paraId="6F5E4B96" w14:textId="77777777" w:rsidR="00B04A23" w:rsidRDefault="00B04A23" w:rsidP="00B04A23">
            <w:pPr>
              <w:jc w:val="center"/>
              <w:rPr>
                <w:rFonts w:ascii="Arial" w:hAnsi="Arial" w:cs="Arial"/>
                <w:b/>
              </w:rPr>
            </w:pPr>
          </w:p>
          <w:p w14:paraId="0F86AA7D" w14:textId="77777777" w:rsidR="00B04A23" w:rsidRDefault="00B04A23" w:rsidP="00B04A23">
            <w:pPr>
              <w:jc w:val="center"/>
              <w:rPr>
                <w:rFonts w:ascii="Arial" w:hAnsi="Arial" w:cs="Arial"/>
                <w:b/>
              </w:rPr>
            </w:pPr>
          </w:p>
          <w:p w14:paraId="3C472D97" w14:textId="77777777" w:rsidR="00B04A23" w:rsidRDefault="00B04A23" w:rsidP="00B04A23">
            <w:pPr>
              <w:jc w:val="center"/>
              <w:rPr>
                <w:rFonts w:ascii="Arial" w:hAnsi="Arial" w:cs="Arial"/>
                <w:b/>
              </w:rPr>
            </w:pPr>
          </w:p>
          <w:p w14:paraId="11ACCBD5" w14:textId="77777777" w:rsidR="00B04A23" w:rsidRDefault="00B04A23" w:rsidP="00B04A23">
            <w:pPr>
              <w:jc w:val="center"/>
              <w:rPr>
                <w:rFonts w:ascii="Arial" w:hAnsi="Arial" w:cs="Arial"/>
                <w:b/>
              </w:rPr>
            </w:pPr>
          </w:p>
          <w:p w14:paraId="2D1452EB" w14:textId="77777777" w:rsidR="00422972" w:rsidRDefault="00422972" w:rsidP="00B04A23">
            <w:pPr>
              <w:jc w:val="center"/>
              <w:rPr>
                <w:rFonts w:ascii="Arial" w:hAnsi="Arial" w:cs="Arial"/>
                <w:b/>
              </w:rPr>
            </w:pPr>
          </w:p>
          <w:p w14:paraId="7FBDBF1C" w14:textId="77777777" w:rsidR="00422972" w:rsidRDefault="00422972" w:rsidP="00B04A23">
            <w:pPr>
              <w:jc w:val="center"/>
              <w:rPr>
                <w:rFonts w:ascii="Arial" w:hAnsi="Arial" w:cs="Arial"/>
                <w:b/>
              </w:rPr>
            </w:pPr>
          </w:p>
          <w:p w14:paraId="2D5988CA" w14:textId="77777777" w:rsidR="00422972" w:rsidRDefault="00422972" w:rsidP="00B04A23">
            <w:pPr>
              <w:jc w:val="center"/>
              <w:rPr>
                <w:rFonts w:ascii="Arial" w:hAnsi="Arial" w:cs="Arial"/>
                <w:b/>
              </w:rPr>
            </w:pPr>
          </w:p>
          <w:p w14:paraId="5EE16B59" w14:textId="77777777" w:rsidR="00422972" w:rsidRDefault="00422972" w:rsidP="00B04A23">
            <w:pPr>
              <w:jc w:val="center"/>
              <w:rPr>
                <w:rFonts w:ascii="Arial" w:hAnsi="Arial" w:cs="Arial"/>
                <w:b/>
              </w:rPr>
            </w:pPr>
          </w:p>
          <w:p w14:paraId="08E0177E" w14:textId="77777777" w:rsidR="00422972" w:rsidRDefault="00422972" w:rsidP="00B04A23">
            <w:pPr>
              <w:jc w:val="center"/>
              <w:rPr>
                <w:rFonts w:ascii="Arial" w:hAnsi="Arial" w:cs="Arial"/>
                <w:b/>
              </w:rPr>
            </w:pPr>
          </w:p>
          <w:p w14:paraId="17F1EE4E" w14:textId="77777777" w:rsidR="00422972" w:rsidRDefault="00422972" w:rsidP="00422972">
            <w:pPr>
              <w:rPr>
                <w:rFonts w:ascii="Arial" w:hAnsi="Arial" w:cs="Arial"/>
                <w:b/>
              </w:rPr>
            </w:pPr>
          </w:p>
          <w:p w14:paraId="374FDC49" w14:textId="77777777" w:rsidR="00422972" w:rsidRDefault="00422972" w:rsidP="00422972">
            <w:pPr>
              <w:rPr>
                <w:rFonts w:ascii="Arial" w:hAnsi="Arial" w:cs="Arial"/>
                <w:b/>
              </w:rPr>
            </w:pPr>
          </w:p>
          <w:p w14:paraId="0DC2ADF8" w14:textId="77777777" w:rsidR="00B04A23" w:rsidRDefault="00B04A23" w:rsidP="00B04A23">
            <w:pPr>
              <w:jc w:val="center"/>
              <w:rPr>
                <w:rFonts w:ascii="Arial" w:hAnsi="Arial" w:cs="Arial"/>
                <w:b/>
              </w:rPr>
            </w:pPr>
          </w:p>
          <w:p w14:paraId="0098C795" w14:textId="77777777" w:rsidR="00A73CAC" w:rsidRDefault="00A73CAC" w:rsidP="00B04A23">
            <w:pPr>
              <w:jc w:val="center"/>
              <w:rPr>
                <w:rFonts w:ascii="Arial" w:hAnsi="Arial" w:cs="Arial"/>
                <w:b/>
              </w:rPr>
            </w:pPr>
          </w:p>
          <w:p w14:paraId="002D535C" w14:textId="77777777" w:rsidR="00A73CAC" w:rsidRDefault="00A73CAC" w:rsidP="00B04A23">
            <w:pPr>
              <w:jc w:val="center"/>
              <w:rPr>
                <w:rFonts w:ascii="Arial" w:hAnsi="Arial" w:cs="Arial"/>
                <w:b/>
              </w:rPr>
            </w:pPr>
          </w:p>
          <w:p w14:paraId="65E394B0" w14:textId="2D1AD39B" w:rsidR="00A73CAC" w:rsidRDefault="00A73CAC" w:rsidP="00B04A23">
            <w:pPr>
              <w:jc w:val="center"/>
              <w:rPr>
                <w:rFonts w:ascii="Arial" w:hAnsi="Arial" w:cs="Arial"/>
                <w:b/>
              </w:rPr>
            </w:pPr>
            <w:r>
              <w:rPr>
                <w:rFonts w:ascii="Arial" w:hAnsi="Arial" w:cs="Arial"/>
                <w:b/>
              </w:rPr>
              <w:t xml:space="preserve">Week </w:t>
            </w:r>
            <w:r w:rsidR="00224121">
              <w:rPr>
                <w:rFonts w:ascii="Arial" w:hAnsi="Arial" w:cs="Arial"/>
                <w:b/>
              </w:rPr>
              <w:t>9</w:t>
            </w:r>
          </w:p>
          <w:p w14:paraId="66CC05FA" w14:textId="77777777" w:rsidR="00A73CAC" w:rsidRDefault="00A73CAC" w:rsidP="00B04A23">
            <w:pPr>
              <w:jc w:val="center"/>
              <w:rPr>
                <w:rFonts w:ascii="Arial" w:hAnsi="Arial" w:cs="Arial"/>
                <w:b/>
              </w:rPr>
            </w:pPr>
          </w:p>
          <w:p w14:paraId="3C0E3AB0" w14:textId="77777777" w:rsidR="00A73CAC" w:rsidRDefault="00A73CAC" w:rsidP="00B04A23">
            <w:pPr>
              <w:jc w:val="center"/>
              <w:rPr>
                <w:rFonts w:ascii="Arial" w:hAnsi="Arial" w:cs="Arial"/>
                <w:b/>
              </w:rPr>
            </w:pPr>
          </w:p>
          <w:p w14:paraId="08EE36E0" w14:textId="77777777" w:rsidR="00A73CAC" w:rsidRDefault="00A73CAC" w:rsidP="00B04A23">
            <w:pPr>
              <w:jc w:val="center"/>
              <w:rPr>
                <w:rFonts w:ascii="Arial" w:hAnsi="Arial" w:cs="Arial"/>
                <w:b/>
              </w:rPr>
            </w:pPr>
          </w:p>
          <w:p w14:paraId="35BBE70C" w14:textId="77777777" w:rsidR="00A73CAC" w:rsidRDefault="00A73CAC" w:rsidP="00B04A23">
            <w:pPr>
              <w:jc w:val="center"/>
              <w:rPr>
                <w:rFonts w:ascii="Arial" w:hAnsi="Arial" w:cs="Arial"/>
                <w:b/>
              </w:rPr>
            </w:pPr>
          </w:p>
          <w:p w14:paraId="049B8FA1" w14:textId="77777777" w:rsidR="00A73CAC" w:rsidRDefault="00A73CAC" w:rsidP="00B04A23">
            <w:pPr>
              <w:jc w:val="center"/>
              <w:rPr>
                <w:rFonts w:ascii="Arial" w:hAnsi="Arial" w:cs="Arial"/>
                <w:b/>
              </w:rPr>
            </w:pPr>
          </w:p>
          <w:p w14:paraId="5EE1C5EA" w14:textId="77777777" w:rsidR="00A73CAC" w:rsidRDefault="00A73CAC" w:rsidP="00B04A23">
            <w:pPr>
              <w:jc w:val="center"/>
              <w:rPr>
                <w:rFonts w:ascii="Arial" w:hAnsi="Arial" w:cs="Arial"/>
                <w:b/>
              </w:rPr>
            </w:pPr>
          </w:p>
          <w:p w14:paraId="16728537" w14:textId="77777777" w:rsidR="00A73CAC" w:rsidRDefault="00A73CAC" w:rsidP="00B04A23">
            <w:pPr>
              <w:jc w:val="center"/>
              <w:rPr>
                <w:rFonts w:ascii="Arial" w:hAnsi="Arial" w:cs="Arial"/>
                <w:b/>
              </w:rPr>
            </w:pPr>
          </w:p>
          <w:p w14:paraId="426D5557" w14:textId="77777777" w:rsidR="00A73CAC" w:rsidRDefault="00A73CAC" w:rsidP="00B04A23">
            <w:pPr>
              <w:jc w:val="center"/>
              <w:rPr>
                <w:rFonts w:ascii="Arial" w:hAnsi="Arial" w:cs="Arial"/>
                <w:b/>
              </w:rPr>
            </w:pPr>
          </w:p>
          <w:p w14:paraId="776FB395" w14:textId="77777777" w:rsidR="00A73CAC" w:rsidRDefault="00A73CAC" w:rsidP="00B04A23">
            <w:pPr>
              <w:jc w:val="center"/>
              <w:rPr>
                <w:rFonts w:ascii="Arial" w:hAnsi="Arial" w:cs="Arial"/>
                <w:b/>
              </w:rPr>
            </w:pPr>
          </w:p>
          <w:p w14:paraId="13495830" w14:textId="77777777" w:rsidR="00A73CAC" w:rsidRDefault="00A73CAC" w:rsidP="00B04A23">
            <w:pPr>
              <w:jc w:val="center"/>
              <w:rPr>
                <w:rFonts w:ascii="Arial" w:hAnsi="Arial" w:cs="Arial"/>
                <w:b/>
              </w:rPr>
            </w:pPr>
          </w:p>
          <w:p w14:paraId="7FC8E30E" w14:textId="77777777" w:rsidR="00A73CAC" w:rsidRDefault="00A73CAC" w:rsidP="00B04A23">
            <w:pPr>
              <w:jc w:val="center"/>
              <w:rPr>
                <w:rFonts w:ascii="Arial" w:hAnsi="Arial" w:cs="Arial"/>
                <w:b/>
              </w:rPr>
            </w:pPr>
          </w:p>
          <w:p w14:paraId="58BB8413" w14:textId="77777777" w:rsidR="00A73CAC" w:rsidRDefault="00A73CAC" w:rsidP="00B04A23">
            <w:pPr>
              <w:jc w:val="center"/>
              <w:rPr>
                <w:rFonts w:ascii="Arial" w:hAnsi="Arial" w:cs="Arial"/>
                <w:b/>
              </w:rPr>
            </w:pPr>
          </w:p>
          <w:p w14:paraId="2CC6ADA3" w14:textId="77777777" w:rsidR="00A73CAC" w:rsidRDefault="00A73CAC" w:rsidP="00B04A23">
            <w:pPr>
              <w:jc w:val="center"/>
              <w:rPr>
                <w:rFonts w:ascii="Arial" w:hAnsi="Arial" w:cs="Arial"/>
                <w:b/>
              </w:rPr>
            </w:pPr>
          </w:p>
          <w:p w14:paraId="5D000CCC" w14:textId="77777777" w:rsidR="00A73CAC" w:rsidRDefault="00A73CAC" w:rsidP="00B04A23">
            <w:pPr>
              <w:jc w:val="center"/>
              <w:rPr>
                <w:rFonts w:ascii="Arial" w:hAnsi="Arial" w:cs="Arial"/>
                <w:b/>
              </w:rPr>
            </w:pPr>
          </w:p>
          <w:p w14:paraId="65F7CBFE" w14:textId="77777777" w:rsidR="00A73CAC" w:rsidRDefault="00A73CAC" w:rsidP="00B04A23">
            <w:pPr>
              <w:jc w:val="center"/>
              <w:rPr>
                <w:rFonts w:ascii="Arial" w:hAnsi="Arial" w:cs="Arial"/>
                <w:b/>
              </w:rPr>
            </w:pPr>
          </w:p>
          <w:p w14:paraId="6E59BFF7" w14:textId="419DC079" w:rsidR="00A73CAC" w:rsidRDefault="00A73CAC" w:rsidP="004436E0">
            <w:pPr>
              <w:rPr>
                <w:rFonts w:ascii="Arial" w:hAnsi="Arial" w:cs="Arial"/>
                <w:b/>
              </w:rPr>
            </w:pPr>
            <w:r>
              <w:rPr>
                <w:rFonts w:ascii="Arial" w:hAnsi="Arial" w:cs="Arial"/>
                <w:b/>
              </w:rPr>
              <w:t>Week</w:t>
            </w:r>
            <w:r w:rsidR="00B76B82">
              <w:rPr>
                <w:rFonts w:ascii="Arial" w:hAnsi="Arial" w:cs="Arial"/>
                <w:b/>
              </w:rPr>
              <w:t>s</w:t>
            </w:r>
            <w:r w:rsidR="003415EB">
              <w:rPr>
                <w:rFonts w:ascii="Arial" w:hAnsi="Arial" w:cs="Arial"/>
                <w:b/>
              </w:rPr>
              <w:t xml:space="preserve"> </w:t>
            </w:r>
            <w:r w:rsidR="00224121">
              <w:rPr>
                <w:rFonts w:ascii="Arial" w:hAnsi="Arial" w:cs="Arial"/>
                <w:b/>
              </w:rPr>
              <w:t>10</w:t>
            </w:r>
            <w:r w:rsidR="00B76B82">
              <w:rPr>
                <w:rFonts w:ascii="Arial" w:hAnsi="Arial" w:cs="Arial"/>
                <w:b/>
              </w:rPr>
              <w:t xml:space="preserve"> &amp; 1</w:t>
            </w:r>
            <w:r w:rsidR="00224121">
              <w:rPr>
                <w:rFonts w:ascii="Arial" w:hAnsi="Arial" w:cs="Arial"/>
                <w:b/>
              </w:rPr>
              <w:t>1</w:t>
            </w:r>
          </w:p>
          <w:p w14:paraId="591A18DA" w14:textId="77777777" w:rsidR="003A2113" w:rsidRDefault="003A2113" w:rsidP="004436E0">
            <w:pPr>
              <w:rPr>
                <w:rFonts w:ascii="Arial" w:hAnsi="Arial" w:cs="Arial"/>
                <w:b/>
              </w:rPr>
            </w:pPr>
          </w:p>
          <w:p w14:paraId="042647C4" w14:textId="77777777" w:rsidR="00B76B82" w:rsidRDefault="00B76B82" w:rsidP="004436E0">
            <w:pPr>
              <w:rPr>
                <w:rFonts w:ascii="Arial" w:hAnsi="Arial" w:cs="Arial"/>
                <w:b/>
              </w:rPr>
            </w:pPr>
          </w:p>
          <w:p w14:paraId="4B9BE65F" w14:textId="77777777" w:rsidR="00B76B82" w:rsidRDefault="00B76B82" w:rsidP="004436E0">
            <w:pPr>
              <w:rPr>
                <w:rFonts w:ascii="Arial" w:hAnsi="Arial" w:cs="Arial"/>
                <w:b/>
              </w:rPr>
            </w:pPr>
          </w:p>
          <w:p w14:paraId="36E19EE2" w14:textId="77777777" w:rsidR="00B76B82" w:rsidRDefault="00B76B82" w:rsidP="004436E0">
            <w:pPr>
              <w:rPr>
                <w:rFonts w:ascii="Arial" w:hAnsi="Arial" w:cs="Arial"/>
                <w:b/>
              </w:rPr>
            </w:pPr>
          </w:p>
          <w:p w14:paraId="08990BD0" w14:textId="77777777" w:rsidR="00B76B82" w:rsidRDefault="00B76B82" w:rsidP="004436E0">
            <w:pPr>
              <w:rPr>
                <w:rFonts w:ascii="Arial" w:hAnsi="Arial" w:cs="Arial"/>
                <w:b/>
              </w:rPr>
            </w:pPr>
          </w:p>
          <w:p w14:paraId="7266D784" w14:textId="3B7B9930" w:rsidR="003415EB" w:rsidRPr="00B04A23" w:rsidRDefault="003415EB" w:rsidP="004436E0">
            <w:pPr>
              <w:rPr>
                <w:rFonts w:ascii="Arial" w:hAnsi="Arial" w:cs="Arial"/>
                <w:b/>
              </w:rPr>
            </w:pPr>
          </w:p>
        </w:tc>
        <w:tc>
          <w:tcPr>
            <w:tcW w:w="7655" w:type="dxa"/>
            <w:shd w:val="clear" w:color="auto" w:fill="auto"/>
          </w:tcPr>
          <w:p w14:paraId="6E66E28E" w14:textId="77777777" w:rsidR="00163662" w:rsidRDefault="00163662" w:rsidP="003720E7">
            <w:pPr>
              <w:tabs>
                <w:tab w:val="left" w:pos="440"/>
                <w:tab w:val="right" w:pos="8980"/>
              </w:tabs>
              <w:rPr>
                <w:rFonts w:ascii="Arial" w:eastAsia="MS Mincho" w:hAnsi="Arial" w:cs="Arial"/>
                <w:b/>
                <w:lang w:val="en-US"/>
              </w:rPr>
            </w:pPr>
          </w:p>
          <w:p w14:paraId="7C0E484F" w14:textId="77777777" w:rsidR="003415EB" w:rsidRPr="006912D5" w:rsidRDefault="003415EB" w:rsidP="003415EB">
            <w:pPr>
              <w:spacing w:after="120" w:line="264" w:lineRule="auto"/>
              <w:ind w:left="709" w:hanging="709"/>
              <w:rPr>
                <w:rFonts w:ascii="Arial" w:hAnsi="Arial" w:cs="Arial"/>
              </w:rPr>
            </w:pPr>
            <w:r>
              <w:rPr>
                <w:rFonts w:ascii="Arial" w:hAnsi="Arial" w:cs="Arial"/>
                <w:b/>
                <w:sz w:val="36"/>
                <w:szCs w:val="36"/>
              </w:rPr>
              <w:t xml:space="preserve">                     Exam weeks</w:t>
            </w:r>
          </w:p>
          <w:p w14:paraId="4AF9001A" w14:textId="77777777" w:rsidR="003415EB" w:rsidRDefault="003415EB" w:rsidP="003720E7">
            <w:pPr>
              <w:tabs>
                <w:tab w:val="left" w:pos="440"/>
                <w:tab w:val="right" w:pos="8980"/>
              </w:tabs>
              <w:rPr>
                <w:rFonts w:ascii="Arial" w:eastAsia="MS Mincho" w:hAnsi="Arial" w:cs="Arial"/>
                <w:b/>
                <w:lang w:val="en-US"/>
              </w:rPr>
            </w:pPr>
          </w:p>
          <w:p w14:paraId="4D85B398" w14:textId="77777777" w:rsidR="007F3BC2" w:rsidRDefault="007F3BC2" w:rsidP="003720E7">
            <w:pPr>
              <w:tabs>
                <w:tab w:val="left" w:pos="440"/>
                <w:tab w:val="right" w:pos="8980"/>
              </w:tabs>
              <w:rPr>
                <w:rFonts w:ascii="Arial" w:eastAsia="MS Mincho" w:hAnsi="Arial" w:cs="Arial"/>
                <w:b/>
                <w:lang w:val="en-US"/>
              </w:rPr>
            </w:pPr>
          </w:p>
          <w:p w14:paraId="1D47B95E" w14:textId="77777777" w:rsidR="007F3BC2" w:rsidRDefault="000D093A" w:rsidP="003720E7">
            <w:pPr>
              <w:tabs>
                <w:tab w:val="left" w:pos="440"/>
                <w:tab w:val="right" w:pos="8980"/>
              </w:tabs>
              <w:rPr>
                <w:rFonts w:ascii="Arial" w:eastAsia="MS Mincho" w:hAnsi="Arial" w:cs="Arial"/>
                <w:b/>
                <w:lang w:val="en-US"/>
              </w:rPr>
            </w:pPr>
            <w:r w:rsidRPr="00163662">
              <w:rPr>
                <w:rFonts w:ascii="Arial" w:eastAsia="MS Mincho" w:hAnsi="Arial" w:cs="Arial"/>
                <w:b/>
                <w:lang w:val="en-US"/>
              </w:rPr>
              <w:t>Unit Four</w:t>
            </w:r>
            <w:r w:rsidR="007F3BC2">
              <w:rPr>
                <w:rFonts w:ascii="Arial" w:eastAsia="MS Mincho" w:hAnsi="Arial" w:cs="Arial"/>
                <w:b/>
                <w:lang w:val="en-US"/>
              </w:rPr>
              <w:t>:</w:t>
            </w:r>
            <w:r w:rsidRPr="00163662">
              <w:rPr>
                <w:rFonts w:ascii="Arial" w:eastAsia="MS Mincho" w:hAnsi="Arial" w:cs="Arial"/>
                <w:b/>
                <w:lang w:val="en-US"/>
              </w:rPr>
              <w:t xml:space="preserve"> </w:t>
            </w:r>
            <w:r w:rsidR="003720E7" w:rsidRPr="003720E7">
              <w:rPr>
                <w:rFonts w:ascii="Arial" w:eastAsia="MS Mincho" w:hAnsi="Arial" w:cs="Arial"/>
                <w:b/>
                <w:lang w:val="en-US"/>
              </w:rPr>
              <w:t>Preliminary work.</w:t>
            </w:r>
          </w:p>
          <w:p w14:paraId="639F1B3F" w14:textId="77777777" w:rsidR="003720E7" w:rsidRPr="003720E7" w:rsidRDefault="003720E7" w:rsidP="003720E7">
            <w:pPr>
              <w:tabs>
                <w:tab w:val="left" w:pos="440"/>
                <w:tab w:val="right" w:pos="8980"/>
              </w:tabs>
              <w:rPr>
                <w:rFonts w:ascii="Arial" w:eastAsia="MS Mincho" w:hAnsi="Arial" w:cs="Arial"/>
                <w:b/>
                <w:lang w:val="en-US"/>
              </w:rPr>
            </w:pPr>
            <w:r w:rsidRPr="003720E7">
              <w:rPr>
                <w:rFonts w:ascii="Arial" w:eastAsia="MS Mincho" w:hAnsi="Arial" w:cs="Arial"/>
                <w:b/>
                <w:lang w:val="en-US"/>
              </w:rPr>
              <w:tab/>
            </w:r>
          </w:p>
          <w:p w14:paraId="69E52064" w14:textId="77777777" w:rsidR="00163662" w:rsidRPr="00257225" w:rsidRDefault="003720E7" w:rsidP="003720E7">
            <w:pPr>
              <w:tabs>
                <w:tab w:val="left" w:pos="440"/>
                <w:tab w:val="right" w:pos="8980"/>
              </w:tabs>
              <w:jc w:val="both"/>
              <w:outlineLvl w:val="0"/>
              <w:rPr>
                <w:rFonts w:ascii="Arial" w:eastAsia="MS Mincho" w:hAnsi="Arial" w:cs="Arial"/>
                <w:b/>
                <w:i/>
                <w:color w:val="00B050"/>
                <w:lang w:val="en-US"/>
              </w:rPr>
            </w:pPr>
            <w:r w:rsidRPr="003720E7">
              <w:rPr>
                <w:rFonts w:ascii="Arial" w:eastAsia="MS Mincho" w:hAnsi="Arial" w:cs="Arial"/>
                <w:lang w:val="en-US"/>
              </w:rPr>
              <w:tab/>
            </w:r>
            <w:r w:rsidRPr="00257225">
              <w:rPr>
                <w:rFonts w:ascii="Arial" w:eastAsia="MS Mincho" w:hAnsi="Arial" w:cs="Arial"/>
                <w:b/>
                <w:i/>
                <w:color w:val="00B050"/>
                <w:lang w:val="en-US"/>
              </w:rPr>
              <w:t>Differentiation.</w:t>
            </w:r>
            <w:r w:rsidRPr="00257225">
              <w:rPr>
                <w:rFonts w:ascii="Arial" w:eastAsia="MS Mincho" w:hAnsi="Arial" w:cs="Arial"/>
                <w:b/>
                <w:i/>
                <w:color w:val="00B050"/>
                <w:lang w:val="en-US"/>
              </w:rPr>
              <w:tab/>
              <w:t>198</w:t>
            </w:r>
            <w:r w:rsidRPr="00257225">
              <w:rPr>
                <w:rFonts w:ascii="Arial" w:eastAsia="MS Mincho" w:hAnsi="Arial" w:cs="Arial"/>
                <w:b/>
                <w:i/>
                <w:color w:val="00B050"/>
                <w:lang w:val="en-US"/>
              </w:rPr>
              <w:tab/>
            </w:r>
          </w:p>
          <w:p w14:paraId="16189ABC" w14:textId="77777777" w:rsidR="003720E7" w:rsidRPr="00257225" w:rsidRDefault="00163662" w:rsidP="003720E7">
            <w:pPr>
              <w:tabs>
                <w:tab w:val="left" w:pos="440"/>
                <w:tab w:val="right" w:pos="8980"/>
              </w:tabs>
              <w:jc w:val="both"/>
              <w:outlineLvl w:val="0"/>
              <w:rPr>
                <w:rFonts w:ascii="Arial" w:eastAsia="MS Mincho" w:hAnsi="Arial" w:cs="Arial"/>
                <w:b/>
                <w:i/>
                <w:color w:val="00B050"/>
                <w:lang w:val="en-US"/>
              </w:rPr>
            </w:pPr>
            <w:r w:rsidRPr="00257225">
              <w:rPr>
                <w:rFonts w:ascii="Arial" w:eastAsia="MS Mincho" w:hAnsi="Arial" w:cs="Arial"/>
                <w:b/>
                <w:i/>
                <w:color w:val="00B050"/>
                <w:lang w:val="en-US"/>
              </w:rPr>
              <w:t xml:space="preserve">       </w:t>
            </w:r>
            <w:r w:rsidR="003720E7" w:rsidRPr="00257225">
              <w:rPr>
                <w:rFonts w:ascii="Arial" w:eastAsia="MS Mincho" w:hAnsi="Arial" w:cs="Arial"/>
                <w:b/>
                <w:i/>
                <w:color w:val="00B050"/>
                <w:lang w:val="en-US"/>
              </w:rPr>
              <w:t>Antidifferentiation and integration</w:t>
            </w:r>
            <w:r w:rsidR="003720E7" w:rsidRPr="00FD46AA">
              <w:rPr>
                <w:rFonts w:ascii="Arial" w:eastAsia="MS Mincho" w:hAnsi="Arial" w:cs="Arial"/>
                <w:b/>
                <w:i/>
                <w:color w:val="2F5496"/>
                <w:lang w:val="en-US"/>
              </w:rPr>
              <w:t>.</w:t>
            </w:r>
            <w:r w:rsidR="00823FAE" w:rsidRPr="00FD46AA">
              <w:rPr>
                <w:rFonts w:ascii="Arial" w:eastAsia="MS Mincho" w:hAnsi="Arial" w:cs="Arial"/>
                <w:b/>
                <w:i/>
                <w:color w:val="2F5496"/>
                <w:lang w:val="en-US"/>
              </w:rPr>
              <w:t xml:space="preserve">    </w:t>
            </w:r>
            <w:r w:rsidR="00257225" w:rsidRPr="00FD46AA">
              <w:rPr>
                <w:rFonts w:ascii="Arial" w:eastAsia="MS Mincho" w:hAnsi="Arial" w:cs="Arial"/>
                <w:b/>
                <w:i/>
                <w:color w:val="2F5496"/>
                <w:lang w:val="en-US"/>
              </w:rPr>
              <w:t>(</w:t>
            </w:r>
            <w:r w:rsidR="00823FAE" w:rsidRPr="00FD46AA">
              <w:rPr>
                <w:rFonts w:ascii="Arial" w:eastAsia="MS Mincho" w:hAnsi="Arial" w:cs="Arial"/>
                <w:b/>
                <w:i/>
                <w:color w:val="2F5496"/>
                <w:lang w:val="en-US"/>
              </w:rPr>
              <w:t>To be completed at Home</w:t>
            </w:r>
            <w:r w:rsidR="00257225" w:rsidRPr="00FD46AA">
              <w:rPr>
                <w:rFonts w:ascii="Arial" w:eastAsia="MS Mincho" w:hAnsi="Arial" w:cs="Arial"/>
                <w:b/>
                <w:i/>
                <w:color w:val="2F5496"/>
                <w:lang w:val="en-US"/>
              </w:rPr>
              <w:t>)</w:t>
            </w:r>
            <w:r w:rsidR="003720E7" w:rsidRPr="00257225">
              <w:rPr>
                <w:rFonts w:ascii="Arial" w:eastAsia="MS Mincho" w:hAnsi="Arial" w:cs="Arial"/>
                <w:b/>
                <w:i/>
                <w:color w:val="00B050"/>
                <w:lang w:val="en-US"/>
              </w:rPr>
              <w:tab/>
              <w:t>198</w:t>
            </w:r>
          </w:p>
          <w:p w14:paraId="48F4E22F" w14:textId="77777777" w:rsidR="003720E7" w:rsidRPr="00257225" w:rsidRDefault="003720E7" w:rsidP="003720E7">
            <w:pPr>
              <w:tabs>
                <w:tab w:val="left" w:pos="440"/>
                <w:tab w:val="right" w:pos="8980"/>
              </w:tabs>
              <w:jc w:val="both"/>
              <w:outlineLvl w:val="0"/>
              <w:rPr>
                <w:rFonts w:ascii="Arial" w:eastAsia="MS Mincho" w:hAnsi="Arial" w:cs="Arial"/>
                <w:b/>
                <w:i/>
                <w:color w:val="00B050"/>
                <w:lang w:val="en-US"/>
              </w:rPr>
            </w:pPr>
            <w:r w:rsidRPr="00257225">
              <w:rPr>
                <w:rFonts w:ascii="Arial" w:eastAsia="MS Mincho" w:hAnsi="Arial" w:cs="Arial"/>
                <w:b/>
                <w:i/>
                <w:color w:val="00B050"/>
                <w:lang w:val="en-US"/>
              </w:rPr>
              <w:tab/>
              <w:t>Statistics.</w:t>
            </w:r>
            <w:r w:rsidRPr="00257225">
              <w:rPr>
                <w:rFonts w:ascii="Arial" w:eastAsia="MS Mincho" w:hAnsi="Arial" w:cs="Arial"/>
                <w:b/>
                <w:i/>
                <w:color w:val="00B050"/>
                <w:lang w:val="en-US"/>
              </w:rPr>
              <w:tab/>
              <w:t>198</w:t>
            </w:r>
          </w:p>
          <w:p w14:paraId="7595EE47" w14:textId="77777777" w:rsidR="003720E7" w:rsidRPr="00257225" w:rsidRDefault="003720E7" w:rsidP="003720E7">
            <w:pPr>
              <w:tabs>
                <w:tab w:val="left" w:pos="440"/>
                <w:tab w:val="right" w:pos="8980"/>
              </w:tabs>
              <w:jc w:val="both"/>
              <w:outlineLvl w:val="0"/>
              <w:rPr>
                <w:rFonts w:ascii="Arial" w:eastAsia="MS Mincho" w:hAnsi="Arial" w:cs="Arial"/>
                <w:b/>
                <w:i/>
                <w:color w:val="00B050"/>
                <w:lang w:val="en-US"/>
              </w:rPr>
            </w:pPr>
            <w:r w:rsidRPr="00257225">
              <w:rPr>
                <w:rFonts w:ascii="Arial" w:eastAsia="MS Mincho" w:hAnsi="Arial" w:cs="Arial"/>
                <w:b/>
                <w:i/>
                <w:color w:val="00B050"/>
                <w:lang w:val="en-US"/>
              </w:rPr>
              <w:tab/>
              <w:t>Trigonometric identities.</w:t>
            </w:r>
            <w:r w:rsidRPr="00257225">
              <w:rPr>
                <w:rFonts w:ascii="Arial" w:eastAsia="MS Mincho" w:hAnsi="Arial" w:cs="Arial"/>
                <w:b/>
                <w:i/>
                <w:color w:val="00B050"/>
                <w:lang w:val="en-US"/>
              </w:rPr>
              <w:tab/>
              <w:t>199</w:t>
            </w:r>
          </w:p>
          <w:p w14:paraId="13E30565" w14:textId="77777777" w:rsidR="003720E7" w:rsidRPr="00257225" w:rsidRDefault="003720E7" w:rsidP="003720E7">
            <w:pPr>
              <w:tabs>
                <w:tab w:val="left" w:pos="440"/>
                <w:tab w:val="right" w:pos="8980"/>
              </w:tabs>
              <w:jc w:val="both"/>
              <w:outlineLvl w:val="0"/>
              <w:rPr>
                <w:rFonts w:ascii="Arial" w:eastAsia="MS Mincho" w:hAnsi="Arial" w:cs="Arial"/>
                <w:b/>
                <w:i/>
                <w:color w:val="00B050"/>
                <w:lang w:val="en-US"/>
              </w:rPr>
            </w:pPr>
            <w:r w:rsidRPr="00257225">
              <w:rPr>
                <w:rFonts w:ascii="Arial" w:eastAsia="MS Mincho" w:hAnsi="Arial" w:cs="Arial"/>
                <w:b/>
                <w:i/>
                <w:color w:val="00B050"/>
                <w:lang w:val="en-US"/>
              </w:rPr>
              <w:tab/>
              <w:t>Limit of a sum.</w:t>
            </w:r>
            <w:r w:rsidRPr="00257225">
              <w:rPr>
                <w:rFonts w:ascii="Arial" w:eastAsia="MS Mincho" w:hAnsi="Arial" w:cs="Arial"/>
                <w:b/>
                <w:i/>
                <w:color w:val="00B050"/>
                <w:lang w:val="en-US"/>
              </w:rPr>
              <w:tab/>
              <w:t>200</w:t>
            </w:r>
          </w:p>
          <w:p w14:paraId="0752A0E1" w14:textId="77777777" w:rsidR="003720E7" w:rsidRDefault="003720E7" w:rsidP="003720E7">
            <w:pPr>
              <w:tabs>
                <w:tab w:val="left" w:pos="440"/>
                <w:tab w:val="right" w:pos="8980"/>
              </w:tabs>
              <w:jc w:val="both"/>
              <w:outlineLvl w:val="0"/>
              <w:rPr>
                <w:rFonts w:ascii="Arial" w:eastAsia="MS Mincho" w:hAnsi="Arial" w:cs="Arial"/>
                <w:lang w:val="en-US"/>
              </w:rPr>
            </w:pPr>
            <w:r w:rsidRPr="00257225">
              <w:rPr>
                <w:rFonts w:ascii="Arial" w:eastAsia="MS Mincho" w:hAnsi="Arial" w:cs="Arial"/>
                <w:b/>
                <w:i/>
                <w:color w:val="00B050"/>
                <w:lang w:val="en-US"/>
              </w:rPr>
              <w:tab/>
              <w:t>Use of technology</w:t>
            </w:r>
            <w:r w:rsidRPr="003720E7">
              <w:rPr>
                <w:rFonts w:ascii="Arial" w:eastAsia="MS Mincho" w:hAnsi="Arial" w:cs="Arial"/>
                <w:lang w:val="en-US"/>
              </w:rPr>
              <w:t>.</w:t>
            </w:r>
          </w:p>
          <w:p w14:paraId="07F27929" w14:textId="77777777" w:rsidR="00BD1334" w:rsidRDefault="00BD1334" w:rsidP="003720E7">
            <w:pPr>
              <w:tabs>
                <w:tab w:val="left" w:pos="440"/>
                <w:tab w:val="right" w:pos="8980"/>
              </w:tabs>
              <w:jc w:val="both"/>
              <w:outlineLvl w:val="0"/>
              <w:rPr>
                <w:rFonts w:ascii="Arial" w:eastAsia="MS Mincho" w:hAnsi="Arial" w:cs="Arial"/>
                <w:lang w:val="en-US"/>
              </w:rPr>
            </w:pPr>
          </w:p>
          <w:p w14:paraId="7C1ECDD1" w14:textId="77777777" w:rsidR="00ED1C25" w:rsidRDefault="00ED1C25" w:rsidP="003720E7">
            <w:pPr>
              <w:tabs>
                <w:tab w:val="left" w:pos="440"/>
                <w:tab w:val="right" w:pos="8980"/>
              </w:tabs>
              <w:jc w:val="both"/>
              <w:outlineLvl w:val="0"/>
              <w:rPr>
                <w:rFonts w:ascii="Arial" w:eastAsia="MS Mincho" w:hAnsi="Arial" w:cs="Arial"/>
                <w:lang w:val="en-US"/>
              </w:rPr>
            </w:pPr>
          </w:p>
          <w:p w14:paraId="44CAC668" w14:textId="77777777" w:rsidR="00BD1334" w:rsidRPr="00163662" w:rsidRDefault="00BD1334" w:rsidP="003720E7">
            <w:pPr>
              <w:tabs>
                <w:tab w:val="left" w:pos="440"/>
                <w:tab w:val="right" w:pos="8980"/>
              </w:tabs>
              <w:jc w:val="both"/>
              <w:outlineLvl w:val="0"/>
              <w:rPr>
                <w:rFonts w:ascii="Arial" w:eastAsia="MS Mincho" w:hAnsi="Arial" w:cs="Arial"/>
                <w:lang w:val="en-US"/>
              </w:rPr>
            </w:pPr>
            <w:r>
              <w:rPr>
                <w:rFonts w:ascii="Arial" w:eastAsia="MS Mincho" w:hAnsi="Arial" w:cs="Arial"/>
                <w:lang w:val="en-US"/>
              </w:rPr>
              <w:t>Exam Review</w:t>
            </w:r>
          </w:p>
          <w:p w14:paraId="322A6ACF" w14:textId="77777777" w:rsidR="00BD1334" w:rsidRPr="00163662" w:rsidRDefault="00BD1334" w:rsidP="003720E7">
            <w:pPr>
              <w:tabs>
                <w:tab w:val="left" w:pos="440"/>
                <w:tab w:val="right" w:pos="8980"/>
              </w:tabs>
              <w:jc w:val="both"/>
              <w:outlineLvl w:val="0"/>
              <w:rPr>
                <w:rFonts w:ascii="Arial" w:eastAsia="MS Mincho" w:hAnsi="Arial" w:cs="Arial"/>
                <w:lang w:val="en-US"/>
              </w:rPr>
            </w:pPr>
          </w:p>
          <w:p w14:paraId="205057AD" w14:textId="77777777" w:rsidR="00A73CAC" w:rsidRPr="00B04A23" w:rsidRDefault="00A73CAC" w:rsidP="00A73CAC">
            <w:pPr>
              <w:spacing w:before="240" w:after="120" w:line="276" w:lineRule="auto"/>
              <w:rPr>
                <w:rFonts w:ascii="Arial" w:eastAsia="Franklin Gothic Book" w:hAnsi="Arial" w:cs="Arial"/>
                <w:b/>
                <w:color w:val="595959"/>
                <w:lang w:eastAsia="en-AU"/>
              </w:rPr>
            </w:pPr>
            <w:r w:rsidRPr="00B04A23">
              <w:rPr>
                <w:rFonts w:ascii="Arial" w:eastAsia="Franklin Gothic Book" w:hAnsi="Arial" w:cs="Arial"/>
                <w:b/>
                <w:color w:val="595959"/>
                <w:lang w:eastAsia="en-AU"/>
              </w:rPr>
              <w:t>Topic 4.2: Rates of change and differential equations (</w:t>
            </w:r>
            <w:r w:rsidRPr="00134214">
              <w:rPr>
                <w:rFonts w:ascii="Arial" w:eastAsia="Franklin Gothic Book" w:hAnsi="Arial" w:cs="Arial"/>
                <w:b/>
                <w:color w:val="FF0000"/>
                <w:lang w:eastAsia="en-AU"/>
              </w:rPr>
              <w:t>20 hours</w:t>
            </w:r>
            <w:r w:rsidRPr="00B04A23">
              <w:rPr>
                <w:rFonts w:ascii="Arial" w:eastAsia="Franklin Gothic Book" w:hAnsi="Arial" w:cs="Arial"/>
                <w:b/>
                <w:color w:val="595959"/>
                <w:lang w:eastAsia="en-AU"/>
              </w:rPr>
              <w:t>)</w:t>
            </w:r>
          </w:p>
          <w:p w14:paraId="45403E78" w14:textId="77777777" w:rsidR="00A73CAC" w:rsidRPr="00B04A23" w:rsidRDefault="00A73CAC" w:rsidP="00A73CAC">
            <w:pPr>
              <w:autoSpaceDE w:val="0"/>
              <w:autoSpaceDN w:val="0"/>
              <w:adjustRightInd w:val="0"/>
              <w:spacing w:before="120" w:after="120" w:line="264" w:lineRule="auto"/>
              <w:rPr>
                <w:rFonts w:ascii="Arial" w:hAnsi="Arial" w:cs="Arial"/>
                <w:b/>
                <w:color w:val="000000"/>
              </w:rPr>
            </w:pPr>
            <w:r w:rsidRPr="00B04A23">
              <w:rPr>
                <w:rFonts w:ascii="Arial" w:hAnsi="Arial" w:cs="Arial"/>
                <w:b/>
                <w:bCs/>
                <w:iCs/>
                <w:color w:val="000000"/>
              </w:rPr>
              <w:t>Applications of differentiation</w:t>
            </w:r>
          </w:p>
          <w:p w14:paraId="4CA96B64" w14:textId="77777777" w:rsidR="00A73CAC" w:rsidRPr="00B04A23" w:rsidRDefault="00A73CAC" w:rsidP="00A73CAC">
            <w:pPr>
              <w:numPr>
                <w:ilvl w:val="2"/>
                <w:numId w:val="18"/>
              </w:numPr>
              <w:autoSpaceDE w:val="0"/>
              <w:autoSpaceDN w:val="0"/>
              <w:adjustRightInd w:val="0"/>
              <w:spacing w:before="120" w:after="120" w:line="276" w:lineRule="auto"/>
              <w:ind w:left="709" w:hanging="709"/>
              <w:contextualSpacing/>
              <w:rPr>
                <w:rFonts w:ascii="Arial" w:hAnsi="Arial" w:cs="Arial"/>
                <w:color w:val="000000"/>
                <w:lang w:val="en" w:eastAsia="en-AU"/>
              </w:rPr>
            </w:pPr>
            <w:r w:rsidRPr="00B04A23">
              <w:rPr>
                <w:rFonts w:ascii="Arial" w:hAnsi="Arial" w:cs="Arial"/>
                <w:color w:val="000000"/>
                <w:lang w:val="en" w:eastAsia="en-AU"/>
              </w:rPr>
              <w:t xml:space="preserve">use implicit differentiation to determine the gradient of curves whose equations are given in implicit </w:t>
            </w:r>
            <w:proofErr w:type="gramStart"/>
            <w:r w:rsidRPr="00B04A23">
              <w:rPr>
                <w:rFonts w:ascii="Arial" w:hAnsi="Arial" w:cs="Arial"/>
                <w:color w:val="000000"/>
                <w:lang w:val="en" w:eastAsia="en-AU"/>
              </w:rPr>
              <w:t>form</w:t>
            </w:r>
            <w:proofErr w:type="gramEnd"/>
            <w:r w:rsidRPr="00B04A23">
              <w:rPr>
                <w:rFonts w:ascii="Arial" w:hAnsi="Arial" w:cs="Arial"/>
                <w:color w:val="000000"/>
                <w:lang w:val="en" w:eastAsia="en-AU"/>
              </w:rPr>
              <w:t xml:space="preserve"> </w:t>
            </w:r>
          </w:p>
          <w:p w14:paraId="1A89C774" w14:textId="087D3BD4" w:rsidR="00A73CAC" w:rsidRPr="00B04A23" w:rsidRDefault="00A73CAC" w:rsidP="00A73CAC">
            <w:pPr>
              <w:numPr>
                <w:ilvl w:val="2"/>
                <w:numId w:val="18"/>
              </w:numPr>
              <w:autoSpaceDE w:val="0"/>
              <w:autoSpaceDN w:val="0"/>
              <w:adjustRightInd w:val="0"/>
              <w:spacing w:before="240" w:after="120" w:line="276" w:lineRule="auto"/>
              <w:ind w:left="709" w:hanging="709"/>
              <w:contextualSpacing/>
              <w:rPr>
                <w:rFonts w:ascii="Arial" w:hAnsi="Arial" w:cs="Arial"/>
                <w:color w:val="000000"/>
              </w:rPr>
            </w:pPr>
            <w:r w:rsidRPr="00B04A23">
              <w:rPr>
                <w:rFonts w:ascii="Arial" w:hAnsi="Arial" w:cs="Arial"/>
                <w:color w:val="000000"/>
                <w:lang w:val="en" w:eastAsia="en-AU"/>
              </w:rPr>
              <w:t xml:space="preserve">examine </w:t>
            </w:r>
            <w:r w:rsidRPr="00B04A23">
              <w:rPr>
                <w:rFonts w:ascii="Arial" w:hAnsi="Arial" w:cs="Arial"/>
                <w:color w:val="000000"/>
              </w:rPr>
              <w:t xml:space="preserve">related rates as instances of the chain rule: </w:t>
            </w:r>
            <w:r w:rsidR="00304D18">
              <w:rPr>
                <w:rFonts w:ascii="Arial" w:hAnsi="Arial" w:cs="Arial"/>
                <w:noProof/>
                <w:color w:val="000000"/>
                <w:position w:val="-22"/>
              </w:rPr>
              <w:drawing>
                <wp:inline distT="0" distB="0" distL="0" distR="0" wp14:anchorId="305F7C5B" wp14:editId="0C9342FB">
                  <wp:extent cx="802005" cy="381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2005" cy="381635"/>
                          </a:xfrm>
                          <a:prstGeom prst="rect">
                            <a:avLst/>
                          </a:prstGeom>
                          <a:noFill/>
                          <a:ln>
                            <a:noFill/>
                          </a:ln>
                        </pic:spPr>
                      </pic:pic>
                    </a:graphicData>
                  </a:graphic>
                </wp:inline>
              </w:drawing>
            </w:r>
            <w:r w:rsidRPr="00B04A23">
              <w:rPr>
                <w:rFonts w:ascii="Arial" w:hAnsi="Arial" w:cs="Arial"/>
                <w:color w:val="000000"/>
              </w:rPr>
              <w:t xml:space="preserve"> </w:t>
            </w:r>
          </w:p>
          <w:p w14:paraId="32B564BD" w14:textId="2C421591" w:rsidR="00A73CAC" w:rsidRPr="00B04A23" w:rsidRDefault="00A73CAC" w:rsidP="00A73CAC">
            <w:pPr>
              <w:numPr>
                <w:ilvl w:val="2"/>
                <w:numId w:val="18"/>
              </w:numPr>
              <w:autoSpaceDE w:val="0"/>
              <w:autoSpaceDN w:val="0"/>
              <w:adjustRightInd w:val="0"/>
              <w:spacing w:before="240" w:after="120" w:line="276" w:lineRule="auto"/>
              <w:ind w:left="709" w:hanging="709"/>
              <w:contextualSpacing/>
              <w:rPr>
                <w:rFonts w:ascii="Arial" w:hAnsi="Arial" w:cs="Arial"/>
                <w:color w:val="000000"/>
              </w:rPr>
            </w:pPr>
            <w:r w:rsidRPr="00B04A23">
              <w:rPr>
                <w:rFonts w:ascii="Arial" w:hAnsi="Arial" w:cs="Arial"/>
                <w:color w:val="000000"/>
              </w:rPr>
              <w:t xml:space="preserve">apply the incremental formula </w:t>
            </w:r>
            <w:r w:rsidR="00304D18">
              <w:rPr>
                <w:rFonts w:ascii="Arial" w:hAnsi="Arial" w:cs="Arial"/>
                <w:noProof/>
                <w:color w:val="000000"/>
                <w:position w:val="-22"/>
              </w:rPr>
              <w:drawing>
                <wp:inline distT="0" distB="0" distL="0" distR="0" wp14:anchorId="5A32715E" wp14:editId="189F2458">
                  <wp:extent cx="630555" cy="38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0555" cy="381635"/>
                          </a:xfrm>
                          <a:prstGeom prst="rect">
                            <a:avLst/>
                          </a:prstGeom>
                          <a:noFill/>
                          <a:ln>
                            <a:noFill/>
                          </a:ln>
                        </pic:spPr>
                      </pic:pic>
                    </a:graphicData>
                  </a:graphic>
                </wp:inline>
              </w:drawing>
            </w:r>
            <w:r w:rsidRPr="00B04A23">
              <w:rPr>
                <w:rFonts w:ascii="Arial" w:hAnsi="Arial" w:cs="Arial"/>
                <w:color w:val="000000"/>
              </w:rPr>
              <w:t xml:space="preserve">to differential </w:t>
            </w:r>
            <w:proofErr w:type="gramStart"/>
            <w:r w:rsidRPr="00B04A23">
              <w:rPr>
                <w:rFonts w:ascii="Arial" w:hAnsi="Arial" w:cs="Arial"/>
                <w:color w:val="000000"/>
              </w:rPr>
              <w:t>equations</w:t>
            </w:r>
            <w:proofErr w:type="gramEnd"/>
            <w:r w:rsidRPr="00B04A23">
              <w:rPr>
                <w:rFonts w:ascii="Arial" w:hAnsi="Arial" w:cs="Arial"/>
                <w:color w:val="000000"/>
              </w:rPr>
              <w:t xml:space="preserve"> </w:t>
            </w:r>
          </w:p>
          <w:p w14:paraId="73E677F4" w14:textId="77777777" w:rsidR="00ED1C25" w:rsidRDefault="00ED1C25" w:rsidP="006912D5">
            <w:pPr>
              <w:spacing w:before="240" w:after="120" w:line="276" w:lineRule="auto"/>
              <w:rPr>
                <w:rFonts w:ascii="Arial" w:eastAsia="Franklin Gothic Book" w:hAnsi="Arial" w:cs="Arial"/>
                <w:b/>
                <w:color w:val="595959"/>
                <w:lang w:eastAsia="en-AU"/>
              </w:rPr>
            </w:pPr>
          </w:p>
          <w:p w14:paraId="6B94CEEA" w14:textId="77777777" w:rsidR="006912D5" w:rsidRDefault="006912D5" w:rsidP="006912D5">
            <w:pPr>
              <w:spacing w:before="240" w:after="120" w:line="276" w:lineRule="auto"/>
              <w:rPr>
                <w:rFonts w:ascii="Arial" w:eastAsia="Franklin Gothic Book" w:hAnsi="Arial" w:cs="Arial"/>
                <w:b/>
                <w:color w:val="595959"/>
                <w:lang w:eastAsia="en-AU"/>
              </w:rPr>
            </w:pPr>
            <w:r w:rsidRPr="006912D5">
              <w:rPr>
                <w:rFonts w:ascii="Arial" w:eastAsia="Franklin Gothic Book" w:hAnsi="Arial" w:cs="Arial"/>
                <w:b/>
                <w:color w:val="595959"/>
                <w:lang w:eastAsia="en-AU"/>
              </w:rPr>
              <w:t>Topic 4.1: Integration and applications of integration (</w:t>
            </w:r>
            <w:r w:rsidRPr="00257225">
              <w:rPr>
                <w:rFonts w:ascii="Arial" w:eastAsia="Franklin Gothic Book" w:hAnsi="Arial" w:cs="Arial"/>
                <w:b/>
                <w:color w:val="FF0000"/>
                <w:lang w:eastAsia="en-AU"/>
              </w:rPr>
              <w:t>20 hours</w:t>
            </w:r>
            <w:r w:rsidRPr="006912D5">
              <w:rPr>
                <w:rFonts w:ascii="Arial" w:eastAsia="Franklin Gothic Book" w:hAnsi="Arial" w:cs="Arial"/>
                <w:b/>
                <w:color w:val="595959"/>
                <w:lang w:eastAsia="en-AU"/>
              </w:rPr>
              <w:t>)</w:t>
            </w:r>
          </w:p>
          <w:p w14:paraId="46D2C9D7" w14:textId="77777777" w:rsidR="002C12BE" w:rsidRPr="006912D5" w:rsidRDefault="002C12BE" w:rsidP="006912D5">
            <w:pPr>
              <w:spacing w:before="240" w:after="120" w:line="276" w:lineRule="auto"/>
              <w:rPr>
                <w:rFonts w:ascii="Arial" w:eastAsia="Franklin Gothic Book" w:hAnsi="Arial" w:cs="Arial"/>
                <w:b/>
                <w:color w:val="595959"/>
                <w:lang w:eastAsia="en-AU"/>
              </w:rPr>
            </w:pPr>
          </w:p>
          <w:p w14:paraId="1F960710" w14:textId="77777777" w:rsidR="006912D5" w:rsidRPr="006912D5" w:rsidRDefault="006912D5" w:rsidP="006912D5">
            <w:pPr>
              <w:autoSpaceDE w:val="0"/>
              <w:autoSpaceDN w:val="0"/>
              <w:adjustRightInd w:val="0"/>
              <w:spacing w:before="120" w:after="120" w:line="264" w:lineRule="auto"/>
              <w:rPr>
                <w:rFonts w:ascii="Arial" w:hAnsi="Arial" w:cs="Arial"/>
                <w:b/>
                <w:color w:val="000000"/>
              </w:rPr>
            </w:pPr>
            <w:r w:rsidRPr="006912D5">
              <w:rPr>
                <w:rFonts w:ascii="Arial" w:hAnsi="Arial" w:cs="Arial"/>
                <w:b/>
                <w:iCs/>
                <w:color w:val="000000"/>
              </w:rPr>
              <w:t>Integration techniques</w:t>
            </w:r>
          </w:p>
          <w:p w14:paraId="5999AF00" w14:textId="70ACB272" w:rsidR="006912D5" w:rsidRPr="006912D5" w:rsidRDefault="006912D5" w:rsidP="006912D5">
            <w:pPr>
              <w:autoSpaceDE w:val="0"/>
              <w:autoSpaceDN w:val="0"/>
              <w:adjustRightInd w:val="0"/>
              <w:spacing w:after="120" w:line="264" w:lineRule="auto"/>
              <w:ind w:left="709" w:hanging="709"/>
              <w:contextualSpacing/>
              <w:rPr>
                <w:rFonts w:ascii="Arial" w:hAnsi="Arial" w:cs="Arial"/>
                <w:color w:val="000000"/>
              </w:rPr>
            </w:pPr>
            <w:r w:rsidRPr="006912D5">
              <w:rPr>
                <w:rFonts w:ascii="Arial" w:hAnsi="Arial" w:cs="Arial"/>
                <w:color w:val="000000"/>
              </w:rPr>
              <w:t>4.1.1</w:t>
            </w:r>
            <w:r w:rsidRPr="006912D5">
              <w:rPr>
                <w:rFonts w:ascii="Arial" w:hAnsi="Arial" w:cs="Arial"/>
                <w:color w:val="000000"/>
                <w:lang w:val="en" w:eastAsia="en-AU"/>
              </w:rPr>
              <w:tab/>
            </w:r>
            <w:r w:rsidRPr="006912D5">
              <w:rPr>
                <w:rFonts w:ascii="Arial" w:hAnsi="Arial" w:cs="Arial"/>
                <w:color w:val="000000"/>
              </w:rPr>
              <w:t xml:space="preserve">integrate using the trigonometric identities </w:t>
            </w:r>
            <w:r w:rsidR="00304D18">
              <w:rPr>
                <w:rFonts w:ascii="Arial" w:hAnsi="Arial" w:cs="Arial"/>
                <w:noProof/>
                <w:color w:val="000000"/>
                <w:position w:val="-22"/>
              </w:rPr>
              <w:drawing>
                <wp:inline distT="0" distB="0" distL="0" distR="0" wp14:anchorId="5C3419D5" wp14:editId="2F91350B">
                  <wp:extent cx="3887470" cy="381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87470" cy="381635"/>
                          </a:xfrm>
                          <a:prstGeom prst="rect">
                            <a:avLst/>
                          </a:prstGeom>
                          <a:noFill/>
                          <a:ln>
                            <a:noFill/>
                          </a:ln>
                        </pic:spPr>
                      </pic:pic>
                    </a:graphicData>
                  </a:graphic>
                </wp:inline>
              </w:drawing>
            </w:r>
            <w:r w:rsidRPr="006912D5">
              <w:rPr>
                <w:rFonts w:ascii="Arial" w:hAnsi="Arial" w:cs="Arial"/>
                <w:color w:val="000000"/>
              </w:rPr>
              <w:t xml:space="preserve"> </w:t>
            </w:r>
          </w:p>
          <w:p w14:paraId="77DB8A0F" w14:textId="2AAAD5C6" w:rsidR="006912D5" w:rsidRPr="006912D5" w:rsidRDefault="006912D5" w:rsidP="006912D5">
            <w:pPr>
              <w:autoSpaceDE w:val="0"/>
              <w:autoSpaceDN w:val="0"/>
              <w:adjustRightInd w:val="0"/>
              <w:spacing w:after="120" w:line="264" w:lineRule="auto"/>
              <w:ind w:left="709" w:hanging="709"/>
              <w:contextualSpacing/>
              <w:rPr>
                <w:rFonts w:ascii="Arial" w:hAnsi="Arial" w:cs="Arial"/>
                <w:color w:val="000000"/>
              </w:rPr>
            </w:pPr>
            <w:r w:rsidRPr="006912D5">
              <w:rPr>
                <w:rFonts w:ascii="Arial" w:hAnsi="Arial" w:cs="Arial"/>
                <w:color w:val="000000"/>
              </w:rPr>
              <w:t>4.1.2</w:t>
            </w:r>
            <w:r w:rsidRPr="006912D5">
              <w:rPr>
                <w:rFonts w:ascii="Arial" w:hAnsi="Arial" w:cs="Arial"/>
                <w:color w:val="000000"/>
                <w:lang w:val="en" w:eastAsia="en-AU"/>
              </w:rPr>
              <w:tab/>
            </w:r>
            <w:r w:rsidRPr="006912D5">
              <w:rPr>
                <w:rFonts w:ascii="Arial" w:hAnsi="Arial" w:cs="Arial"/>
                <w:color w:val="000000"/>
              </w:rPr>
              <w:t xml:space="preserve">use substitution </w:t>
            </w:r>
            <w:r w:rsidRPr="006912D5">
              <w:rPr>
                <w:rFonts w:ascii="Arial" w:hAnsi="Arial" w:cs="Arial"/>
                <w:i/>
                <w:iCs/>
                <w:color w:val="000000"/>
              </w:rPr>
              <w:t xml:space="preserve">u </w:t>
            </w:r>
            <w:r w:rsidRPr="006912D5">
              <w:rPr>
                <w:rFonts w:ascii="Arial" w:hAnsi="Arial" w:cs="Arial"/>
                <w:color w:val="000000"/>
              </w:rPr>
              <w:t xml:space="preserve">= </w:t>
            </w:r>
            <w:r w:rsidRPr="006912D5">
              <w:rPr>
                <w:rFonts w:ascii="Arial" w:hAnsi="Arial" w:cs="Arial"/>
                <w:iCs/>
                <w:color w:val="000000"/>
              </w:rPr>
              <w:t>g</w:t>
            </w:r>
            <w:r w:rsidRPr="006912D5">
              <w:rPr>
                <w:rFonts w:ascii="Arial" w:hAnsi="Arial" w:cs="Arial"/>
                <w:color w:val="000000"/>
              </w:rPr>
              <w:t>(</w:t>
            </w:r>
            <w:r w:rsidRPr="006912D5">
              <w:rPr>
                <w:rFonts w:ascii="Arial" w:hAnsi="Arial" w:cs="Arial"/>
                <w:iCs/>
                <w:color w:val="000000"/>
              </w:rPr>
              <w:t>x</w:t>
            </w:r>
            <w:r w:rsidRPr="006912D5">
              <w:rPr>
                <w:rFonts w:ascii="Arial" w:hAnsi="Arial" w:cs="Arial"/>
                <w:color w:val="000000"/>
              </w:rPr>
              <w:t xml:space="preserve">) to integrate expressions of the form </w:t>
            </w:r>
            <w:r w:rsidR="00304D18">
              <w:rPr>
                <w:rFonts w:ascii="Arial" w:hAnsi="Arial" w:cs="Arial"/>
                <w:noProof/>
                <w:color w:val="000000"/>
                <w:position w:val="-14"/>
              </w:rPr>
              <w:drawing>
                <wp:inline distT="0" distB="0" distL="0" distR="0" wp14:anchorId="55CFF5CA" wp14:editId="2CAAAC90">
                  <wp:extent cx="875030" cy="249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75030" cy="249555"/>
                          </a:xfrm>
                          <a:prstGeom prst="rect">
                            <a:avLst/>
                          </a:prstGeom>
                          <a:noFill/>
                          <a:ln>
                            <a:noFill/>
                          </a:ln>
                        </pic:spPr>
                      </pic:pic>
                    </a:graphicData>
                  </a:graphic>
                </wp:inline>
              </w:drawing>
            </w:r>
          </w:p>
          <w:p w14:paraId="3C4C5357" w14:textId="4725D401" w:rsidR="006912D5" w:rsidRPr="006912D5" w:rsidRDefault="006912D5" w:rsidP="006912D5">
            <w:pPr>
              <w:autoSpaceDE w:val="0"/>
              <w:autoSpaceDN w:val="0"/>
              <w:adjustRightInd w:val="0"/>
              <w:spacing w:after="120" w:line="264" w:lineRule="auto"/>
              <w:ind w:left="709" w:hanging="709"/>
              <w:contextualSpacing/>
              <w:rPr>
                <w:rFonts w:ascii="Arial" w:hAnsi="Arial" w:cs="Arial"/>
                <w:color w:val="000000"/>
              </w:rPr>
            </w:pPr>
            <w:r w:rsidRPr="006912D5">
              <w:rPr>
                <w:rFonts w:ascii="Arial" w:hAnsi="Arial" w:cs="Arial"/>
                <w:color w:val="000000"/>
              </w:rPr>
              <w:t>4.1.3</w:t>
            </w:r>
            <w:r w:rsidRPr="006912D5">
              <w:rPr>
                <w:rFonts w:ascii="Arial" w:hAnsi="Arial" w:cs="Arial"/>
                <w:color w:val="000000"/>
                <w:lang w:val="en" w:eastAsia="en-AU"/>
              </w:rPr>
              <w:tab/>
            </w:r>
            <w:r w:rsidRPr="006912D5">
              <w:rPr>
                <w:rFonts w:ascii="Arial" w:hAnsi="Arial" w:cs="Arial"/>
                <w:color w:val="000000"/>
              </w:rPr>
              <w:t xml:space="preserve">establish and use the formula </w:t>
            </w:r>
            <w:r w:rsidR="00304D18">
              <w:rPr>
                <w:rFonts w:ascii="Arial" w:hAnsi="Arial" w:cs="Arial"/>
                <w:noProof/>
                <w:color w:val="000000"/>
                <w:position w:val="-22"/>
              </w:rPr>
              <w:drawing>
                <wp:inline distT="0" distB="0" distL="0" distR="0" wp14:anchorId="2615386D" wp14:editId="7A5C6F46">
                  <wp:extent cx="1447165" cy="381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7165" cy="381635"/>
                          </a:xfrm>
                          <a:prstGeom prst="rect">
                            <a:avLst/>
                          </a:prstGeom>
                          <a:noFill/>
                          <a:ln>
                            <a:noFill/>
                          </a:ln>
                        </pic:spPr>
                      </pic:pic>
                    </a:graphicData>
                  </a:graphic>
                </wp:inline>
              </w:drawing>
            </w:r>
            <w:r w:rsidRPr="006912D5">
              <w:rPr>
                <w:rFonts w:ascii="Arial" w:hAnsi="Arial" w:cs="Arial"/>
                <w:color w:val="000000"/>
              </w:rPr>
              <w:t xml:space="preserve"> </w:t>
            </w:r>
          </w:p>
          <w:p w14:paraId="57260E0A" w14:textId="77777777" w:rsidR="006912D5" w:rsidRPr="006912D5" w:rsidRDefault="006912D5" w:rsidP="006912D5">
            <w:pPr>
              <w:autoSpaceDE w:val="0"/>
              <w:autoSpaceDN w:val="0"/>
              <w:adjustRightInd w:val="0"/>
              <w:spacing w:after="120" w:line="264" w:lineRule="auto"/>
              <w:ind w:left="709" w:hanging="709"/>
              <w:contextualSpacing/>
              <w:rPr>
                <w:rFonts w:ascii="Arial" w:hAnsi="Arial" w:cs="Arial"/>
                <w:color w:val="000000"/>
              </w:rPr>
            </w:pPr>
            <w:r w:rsidRPr="006912D5">
              <w:rPr>
                <w:rFonts w:ascii="Arial" w:hAnsi="Arial" w:cs="Arial"/>
                <w:color w:val="000000"/>
              </w:rPr>
              <w:t>4.1.4</w:t>
            </w:r>
            <w:r w:rsidRPr="006912D5">
              <w:rPr>
                <w:rFonts w:ascii="Arial" w:hAnsi="Arial" w:cs="Arial"/>
                <w:color w:val="000000"/>
                <w:lang w:val="en" w:eastAsia="en-AU"/>
              </w:rPr>
              <w:tab/>
            </w:r>
            <w:r w:rsidRPr="006912D5">
              <w:rPr>
                <w:rFonts w:ascii="Arial" w:hAnsi="Arial" w:cs="Arial"/>
                <w:color w:val="000000"/>
              </w:rPr>
              <w:t>use partial fractions where necessary for integration in simple cases</w:t>
            </w:r>
          </w:p>
          <w:p w14:paraId="69F582E0" w14:textId="77777777" w:rsidR="006912D5" w:rsidRPr="006912D5" w:rsidRDefault="006912D5" w:rsidP="006912D5">
            <w:pPr>
              <w:spacing w:after="120" w:line="276" w:lineRule="auto"/>
              <w:rPr>
                <w:rFonts w:ascii="Arial" w:hAnsi="Arial" w:cs="Arial"/>
                <w:b/>
                <w:iCs/>
                <w:color w:val="000000"/>
              </w:rPr>
            </w:pPr>
            <w:r w:rsidRPr="006912D5">
              <w:rPr>
                <w:rFonts w:ascii="Arial" w:hAnsi="Arial" w:cs="Arial"/>
                <w:b/>
                <w:iCs/>
                <w:color w:val="000000"/>
              </w:rPr>
              <w:br w:type="page"/>
            </w:r>
          </w:p>
          <w:p w14:paraId="0AAAC523" w14:textId="77777777" w:rsidR="006912D5" w:rsidRPr="006912D5" w:rsidRDefault="006912D5" w:rsidP="006912D5">
            <w:pPr>
              <w:autoSpaceDE w:val="0"/>
              <w:autoSpaceDN w:val="0"/>
              <w:adjustRightInd w:val="0"/>
              <w:spacing w:before="120" w:after="120" w:line="264" w:lineRule="auto"/>
              <w:rPr>
                <w:rFonts w:ascii="Arial" w:hAnsi="Arial" w:cs="Arial"/>
                <w:b/>
                <w:lang w:val="en" w:eastAsia="en-AU"/>
              </w:rPr>
            </w:pPr>
            <w:r w:rsidRPr="006912D5">
              <w:rPr>
                <w:rFonts w:ascii="Arial" w:hAnsi="Arial" w:cs="Arial"/>
                <w:b/>
                <w:iCs/>
                <w:color w:val="000000"/>
              </w:rPr>
              <w:t>Applications of integral calculus</w:t>
            </w:r>
          </w:p>
          <w:p w14:paraId="3E560113" w14:textId="77777777" w:rsidR="0027560E" w:rsidRDefault="006912D5" w:rsidP="0027560E">
            <w:pPr>
              <w:rPr>
                <w:i/>
              </w:rPr>
            </w:pPr>
            <w:r w:rsidRPr="006912D5">
              <w:rPr>
                <w:rFonts w:ascii="Arial" w:hAnsi="Arial" w:cs="Arial"/>
                <w:color w:val="000000"/>
                <w:lang w:val="en" w:eastAsia="en-AU"/>
              </w:rPr>
              <w:t>4.1.5</w:t>
            </w:r>
            <w:r w:rsidRPr="006912D5">
              <w:rPr>
                <w:rFonts w:ascii="Arial" w:hAnsi="Arial" w:cs="Arial"/>
                <w:color w:val="000000"/>
                <w:lang w:val="en" w:eastAsia="en-AU"/>
              </w:rPr>
              <w:tab/>
            </w:r>
            <w:r w:rsidR="0027560E">
              <w:rPr>
                <w:rFonts w:cstheme="minorHAnsi"/>
              </w:rPr>
              <w:t xml:space="preserve">calculate the area between curves </w:t>
            </w:r>
            <w:proofErr w:type="gramStart"/>
            <w:r w:rsidR="0027560E">
              <w:rPr>
                <w:rFonts w:cstheme="minorHAnsi"/>
                <w:i/>
              </w:rPr>
              <w:t>defined</w:t>
            </w:r>
            <w:r w:rsidR="0027560E">
              <w:rPr>
                <w:rFonts w:cstheme="minorHAnsi"/>
              </w:rPr>
              <w:t xml:space="preserve">  </w:t>
            </w:r>
            <w:r w:rsidR="0027560E">
              <w:rPr>
                <w:i/>
              </w:rPr>
              <w:t>functions</w:t>
            </w:r>
            <w:proofErr w:type="gramEnd"/>
            <w:r w:rsidR="0027560E">
              <w:rPr>
                <w:i/>
              </w:rPr>
              <w:t xml:space="preserve"> of the form </w:t>
            </w:r>
          </w:p>
          <w:p w14:paraId="4CA5B829" w14:textId="76308472" w:rsidR="0027560E" w:rsidRDefault="0027560E" w:rsidP="0027560E">
            <w:pPr>
              <w:rPr>
                <w:rFonts w:eastAsiaTheme="minorEastAsia"/>
              </w:rPr>
            </w:pPr>
            <w:r>
              <w:rPr>
                <w:i/>
              </w:rPr>
              <w:t xml:space="preserve"> </w:t>
            </w:r>
            <m:oMath>
              <m:r>
                <w:rPr>
                  <w:rFonts w:ascii="Cambria Math" w:hAnsi="Cambria Math"/>
                </w:rPr>
                <m:t>y=f(x)</m:t>
              </m:r>
            </m:oMath>
            <w:r>
              <w:rPr>
                <w:rFonts w:eastAsiaTheme="minorEastAsia"/>
                <w:i/>
              </w:rPr>
              <w:t xml:space="preserve"> or</w:t>
            </w:r>
            <w:r>
              <w:rPr>
                <w:rFonts w:eastAsiaTheme="minorEastAsia"/>
              </w:rPr>
              <w:t xml:space="preserve"> </w:t>
            </w:r>
            <m:oMath>
              <m:r>
                <w:rPr>
                  <w:rFonts w:ascii="Cambria Math" w:hAnsi="Cambria Math"/>
                </w:rPr>
                <m:t>x=f(y)</m:t>
              </m:r>
            </m:oMath>
          </w:p>
          <w:p w14:paraId="5459898F" w14:textId="0C96DD41" w:rsidR="006912D5" w:rsidRPr="006912D5" w:rsidRDefault="006912D5" w:rsidP="006912D5">
            <w:pPr>
              <w:spacing w:after="120" w:line="264" w:lineRule="auto"/>
              <w:ind w:left="709" w:hanging="709"/>
              <w:rPr>
                <w:rFonts w:ascii="Arial" w:hAnsi="Arial" w:cs="Arial"/>
                <w:color w:val="000000"/>
                <w:lang w:val="en" w:eastAsia="en-AU"/>
              </w:rPr>
            </w:pPr>
            <w:r w:rsidRPr="006912D5">
              <w:rPr>
                <w:rFonts w:ascii="Arial" w:hAnsi="Arial" w:cs="Arial"/>
                <w:color w:val="000000"/>
                <w:lang w:val="en" w:eastAsia="en-AU"/>
              </w:rPr>
              <w:t xml:space="preserve"> </w:t>
            </w:r>
          </w:p>
          <w:p w14:paraId="09FF157C" w14:textId="77777777" w:rsidR="006912D5" w:rsidRPr="006912D5" w:rsidRDefault="006912D5" w:rsidP="006912D5">
            <w:pPr>
              <w:spacing w:after="120" w:line="264" w:lineRule="auto"/>
              <w:ind w:left="709" w:hanging="709"/>
              <w:rPr>
                <w:rFonts w:ascii="Arial" w:hAnsi="Arial" w:cs="Arial"/>
                <w:color w:val="000000"/>
                <w:lang w:val="en" w:eastAsia="en-AU"/>
              </w:rPr>
            </w:pPr>
            <w:r w:rsidRPr="006912D5">
              <w:rPr>
                <w:rFonts w:ascii="Arial" w:hAnsi="Arial" w:cs="Arial"/>
                <w:color w:val="000000"/>
                <w:lang w:val="en" w:eastAsia="en-AU"/>
              </w:rPr>
              <w:t>4.1.6</w:t>
            </w:r>
            <w:r w:rsidRPr="006912D5">
              <w:rPr>
                <w:rFonts w:ascii="Arial" w:hAnsi="Arial" w:cs="Arial"/>
                <w:color w:val="000000"/>
                <w:lang w:val="en" w:eastAsia="en-AU"/>
              </w:rPr>
              <w:tab/>
              <w:t xml:space="preserve">determine volumes of solids of revolution about either </w:t>
            </w:r>
            <w:proofErr w:type="gramStart"/>
            <w:r w:rsidRPr="006912D5">
              <w:rPr>
                <w:rFonts w:ascii="Arial" w:hAnsi="Arial" w:cs="Arial"/>
                <w:color w:val="000000"/>
                <w:lang w:val="en" w:eastAsia="en-AU"/>
              </w:rPr>
              <w:t>axis</w:t>
            </w:r>
            <w:proofErr w:type="gramEnd"/>
            <w:r w:rsidRPr="006912D5">
              <w:rPr>
                <w:rFonts w:ascii="Arial" w:hAnsi="Arial" w:cs="Arial"/>
                <w:color w:val="000000"/>
                <w:lang w:val="en" w:eastAsia="en-AU"/>
              </w:rPr>
              <w:t xml:space="preserve"> </w:t>
            </w:r>
          </w:p>
          <w:p w14:paraId="19E7E40E" w14:textId="271DCC32" w:rsidR="00AD35C3" w:rsidRPr="00E467FC" w:rsidRDefault="006912D5" w:rsidP="00E467FC">
            <w:pPr>
              <w:spacing w:after="120" w:line="264" w:lineRule="auto"/>
              <w:ind w:left="709" w:hanging="709"/>
              <w:rPr>
                <w:rFonts w:ascii="Arial" w:hAnsi="Arial" w:cs="Arial"/>
                <w:color w:val="000000"/>
                <w:lang w:val="en" w:eastAsia="en-AU"/>
              </w:rPr>
            </w:pPr>
            <w:r w:rsidRPr="006912D5">
              <w:rPr>
                <w:rFonts w:ascii="Arial" w:hAnsi="Arial" w:cs="Arial"/>
                <w:color w:val="000000"/>
                <w:lang w:val="en" w:eastAsia="en-AU"/>
              </w:rPr>
              <w:t>4.1.7</w:t>
            </w:r>
            <w:r w:rsidRPr="006912D5">
              <w:rPr>
                <w:rFonts w:ascii="Arial" w:hAnsi="Arial" w:cs="Arial"/>
                <w:color w:val="000000"/>
                <w:lang w:val="en" w:eastAsia="en-AU"/>
              </w:rPr>
              <w:tab/>
            </w:r>
            <w:r w:rsidR="007F5547">
              <w:rPr>
                <w:rFonts w:cstheme="minorHAnsi"/>
              </w:rPr>
              <w:t xml:space="preserve">use technology </w:t>
            </w:r>
            <w:r w:rsidR="007F5547">
              <w:rPr>
                <w:rFonts w:cstheme="minorHAnsi"/>
                <w:i/>
              </w:rPr>
              <w:t>to evaluate integrals numerically</w:t>
            </w:r>
          </w:p>
        </w:tc>
        <w:tc>
          <w:tcPr>
            <w:tcW w:w="1559" w:type="dxa"/>
            <w:shd w:val="clear" w:color="auto" w:fill="auto"/>
          </w:tcPr>
          <w:p w14:paraId="7024B4CA" w14:textId="77777777" w:rsidR="00163662" w:rsidRDefault="00163662" w:rsidP="007027B1">
            <w:pPr>
              <w:rPr>
                <w:rFonts w:ascii="Arial" w:hAnsi="Arial" w:cs="Arial"/>
                <w:b/>
              </w:rPr>
            </w:pPr>
          </w:p>
          <w:p w14:paraId="4B38A311" w14:textId="77777777" w:rsidR="00163662" w:rsidRDefault="00163662" w:rsidP="007027B1">
            <w:pPr>
              <w:rPr>
                <w:rFonts w:ascii="Arial" w:hAnsi="Arial" w:cs="Arial"/>
                <w:b/>
              </w:rPr>
            </w:pPr>
          </w:p>
          <w:p w14:paraId="56D49C6A" w14:textId="77777777" w:rsidR="00AD35C3" w:rsidRDefault="000D093A" w:rsidP="007027B1">
            <w:pPr>
              <w:rPr>
                <w:rFonts w:ascii="Arial" w:hAnsi="Arial" w:cs="Arial"/>
                <w:b/>
              </w:rPr>
            </w:pPr>
            <w:r w:rsidRPr="000D093A">
              <w:rPr>
                <w:rFonts w:ascii="Arial" w:hAnsi="Arial" w:cs="Arial"/>
                <w:b/>
              </w:rPr>
              <w:t>Preliminary Work</w:t>
            </w:r>
          </w:p>
          <w:p w14:paraId="35817529" w14:textId="77777777" w:rsidR="00B04A23" w:rsidRDefault="00B04A23" w:rsidP="007027B1">
            <w:pPr>
              <w:rPr>
                <w:rFonts w:ascii="Arial" w:hAnsi="Arial" w:cs="Arial"/>
                <w:b/>
              </w:rPr>
            </w:pPr>
          </w:p>
          <w:p w14:paraId="427879E4" w14:textId="77777777" w:rsidR="00A64DAF" w:rsidRDefault="00A64DAF" w:rsidP="007027B1">
            <w:pPr>
              <w:rPr>
                <w:rFonts w:ascii="Arial" w:hAnsi="Arial" w:cs="Arial"/>
              </w:rPr>
            </w:pPr>
          </w:p>
          <w:p w14:paraId="22E8EB0F" w14:textId="77777777" w:rsidR="00A64DAF" w:rsidRDefault="00A64DAF" w:rsidP="007027B1">
            <w:pPr>
              <w:rPr>
                <w:rFonts w:ascii="Arial" w:hAnsi="Arial" w:cs="Arial"/>
              </w:rPr>
            </w:pPr>
          </w:p>
          <w:p w14:paraId="5C8E6003" w14:textId="77777777" w:rsidR="00A64DAF" w:rsidRDefault="00A64DAF" w:rsidP="007027B1">
            <w:pPr>
              <w:rPr>
                <w:rFonts w:ascii="Arial" w:hAnsi="Arial" w:cs="Arial"/>
              </w:rPr>
            </w:pPr>
          </w:p>
          <w:p w14:paraId="5D062A74" w14:textId="77777777" w:rsidR="00A64DAF" w:rsidRDefault="00A64DAF" w:rsidP="007027B1">
            <w:pPr>
              <w:rPr>
                <w:rFonts w:ascii="Arial" w:hAnsi="Arial" w:cs="Arial"/>
              </w:rPr>
            </w:pPr>
          </w:p>
          <w:p w14:paraId="50979C66" w14:textId="77777777" w:rsidR="00A64DAF" w:rsidRDefault="00A64DAF" w:rsidP="007027B1">
            <w:pPr>
              <w:rPr>
                <w:rFonts w:ascii="Arial" w:hAnsi="Arial" w:cs="Arial"/>
              </w:rPr>
            </w:pPr>
          </w:p>
          <w:p w14:paraId="6357E359" w14:textId="77777777" w:rsidR="00A64DAF" w:rsidRDefault="00A64DAF" w:rsidP="007027B1">
            <w:pPr>
              <w:rPr>
                <w:rFonts w:ascii="Arial" w:hAnsi="Arial" w:cs="Arial"/>
              </w:rPr>
            </w:pPr>
          </w:p>
          <w:p w14:paraId="3DB9B58F" w14:textId="77777777" w:rsidR="00A64DAF" w:rsidRDefault="00A64DAF" w:rsidP="007027B1">
            <w:pPr>
              <w:rPr>
                <w:rFonts w:ascii="Arial" w:hAnsi="Arial" w:cs="Arial"/>
              </w:rPr>
            </w:pPr>
          </w:p>
          <w:p w14:paraId="1876FBD4" w14:textId="77777777" w:rsidR="00BD1334" w:rsidRDefault="00BD1334" w:rsidP="007027B1">
            <w:pPr>
              <w:rPr>
                <w:rFonts w:ascii="Arial" w:hAnsi="Arial" w:cs="Arial"/>
              </w:rPr>
            </w:pPr>
          </w:p>
          <w:p w14:paraId="27A7B56E" w14:textId="77777777" w:rsidR="00BD1334" w:rsidRDefault="00BD1334" w:rsidP="007027B1">
            <w:pPr>
              <w:rPr>
                <w:rFonts w:ascii="Arial" w:hAnsi="Arial" w:cs="Arial"/>
              </w:rPr>
            </w:pPr>
          </w:p>
          <w:p w14:paraId="67E80663" w14:textId="77777777" w:rsidR="00BD1334" w:rsidRDefault="00BD1334" w:rsidP="007027B1">
            <w:pPr>
              <w:rPr>
                <w:rFonts w:ascii="Arial" w:hAnsi="Arial" w:cs="Arial"/>
              </w:rPr>
            </w:pPr>
          </w:p>
          <w:p w14:paraId="6EBDB120" w14:textId="77777777" w:rsidR="00BD1313" w:rsidRDefault="00BD1313" w:rsidP="007027B1">
            <w:pPr>
              <w:rPr>
                <w:rFonts w:ascii="Arial" w:hAnsi="Arial" w:cs="Arial"/>
              </w:rPr>
            </w:pPr>
          </w:p>
          <w:p w14:paraId="21AA570B" w14:textId="77777777" w:rsidR="00BD1313" w:rsidRDefault="00BD1313" w:rsidP="007027B1">
            <w:pPr>
              <w:rPr>
                <w:rFonts w:ascii="Arial" w:hAnsi="Arial" w:cs="Arial"/>
              </w:rPr>
            </w:pPr>
          </w:p>
          <w:p w14:paraId="2AC99487" w14:textId="77777777" w:rsidR="00BD1313" w:rsidRDefault="00BD1313" w:rsidP="007027B1">
            <w:pPr>
              <w:rPr>
                <w:rFonts w:ascii="Arial" w:hAnsi="Arial" w:cs="Arial"/>
              </w:rPr>
            </w:pPr>
          </w:p>
          <w:p w14:paraId="4B4A0477" w14:textId="77777777" w:rsidR="00495809" w:rsidRDefault="00495809" w:rsidP="00495809">
            <w:pPr>
              <w:rPr>
                <w:rFonts w:ascii="Arial" w:hAnsi="Arial" w:cs="Arial"/>
                <w:b/>
              </w:rPr>
            </w:pPr>
            <w:r>
              <w:rPr>
                <w:rFonts w:ascii="Arial" w:hAnsi="Arial" w:cs="Arial"/>
                <w:b/>
              </w:rPr>
              <w:t>Ch 7</w:t>
            </w:r>
          </w:p>
          <w:p w14:paraId="719A36C6" w14:textId="77777777" w:rsidR="00BD1334" w:rsidRDefault="00BD1334" w:rsidP="007027B1">
            <w:pPr>
              <w:rPr>
                <w:rFonts w:ascii="Arial" w:hAnsi="Arial" w:cs="Arial"/>
              </w:rPr>
            </w:pPr>
          </w:p>
          <w:p w14:paraId="44343933" w14:textId="77777777" w:rsidR="00BD1334" w:rsidRDefault="00BD1334" w:rsidP="007027B1">
            <w:pPr>
              <w:rPr>
                <w:rFonts w:ascii="Arial" w:hAnsi="Arial" w:cs="Arial"/>
              </w:rPr>
            </w:pPr>
          </w:p>
          <w:p w14:paraId="22832954" w14:textId="77777777" w:rsidR="00A64DAF" w:rsidRDefault="00A64DAF" w:rsidP="007027B1">
            <w:pPr>
              <w:rPr>
                <w:rFonts w:ascii="Arial" w:hAnsi="Arial" w:cs="Arial"/>
              </w:rPr>
            </w:pPr>
          </w:p>
          <w:p w14:paraId="1CD54027" w14:textId="77777777" w:rsidR="00BD1334" w:rsidRDefault="00BD1334" w:rsidP="00A64DAF">
            <w:pPr>
              <w:rPr>
                <w:rFonts w:ascii="Arial" w:hAnsi="Arial" w:cs="Arial"/>
                <w:b/>
                <w:color w:val="0070C0"/>
              </w:rPr>
            </w:pPr>
          </w:p>
          <w:p w14:paraId="3C0ADA55" w14:textId="77777777" w:rsidR="00BD1334" w:rsidRDefault="00BD1334" w:rsidP="00A64DAF">
            <w:pPr>
              <w:rPr>
                <w:rFonts w:ascii="Arial" w:hAnsi="Arial" w:cs="Arial"/>
                <w:b/>
                <w:color w:val="0070C0"/>
              </w:rPr>
            </w:pPr>
          </w:p>
          <w:p w14:paraId="0766B145" w14:textId="77777777" w:rsidR="00BD1334" w:rsidRDefault="00BD1334" w:rsidP="00A64DAF">
            <w:pPr>
              <w:rPr>
                <w:rFonts w:ascii="Arial" w:hAnsi="Arial" w:cs="Arial"/>
                <w:b/>
                <w:color w:val="0070C0"/>
              </w:rPr>
            </w:pPr>
          </w:p>
          <w:p w14:paraId="09AB5500" w14:textId="77777777" w:rsidR="00BD1334" w:rsidRDefault="00BD1334" w:rsidP="00A64DAF">
            <w:pPr>
              <w:rPr>
                <w:rFonts w:ascii="Arial" w:hAnsi="Arial" w:cs="Arial"/>
                <w:b/>
                <w:color w:val="0070C0"/>
              </w:rPr>
            </w:pPr>
          </w:p>
          <w:p w14:paraId="0CE88592" w14:textId="77777777" w:rsidR="002C12BE" w:rsidRDefault="002C12BE" w:rsidP="00A64DAF">
            <w:pPr>
              <w:rPr>
                <w:rFonts w:ascii="Arial" w:hAnsi="Arial" w:cs="Arial"/>
                <w:b/>
                <w:color w:val="0070C0"/>
              </w:rPr>
            </w:pPr>
          </w:p>
          <w:p w14:paraId="4F58D7BA" w14:textId="77777777" w:rsidR="00BD1334" w:rsidRDefault="00BD1334" w:rsidP="00A64DAF">
            <w:pPr>
              <w:rPr>
                <w:rFonts w:ascii="Arial" w:hAnsi="Arial" w:cs="Arial"/>
                <w:b/>
              </w:rPr>
            </w:pPr>
          </w:p>
          <w:p w14:paraId="1E58E26C" w14:textId="77777777" w:rsidR="002C12BE" w:rsidRDefault="002C12BE" w:rsidP="00A64DAF">
            <w:pPr>
              <w:rPr>
                <w:rFonts w:ascii="Arial" w:hAnsi="Arial" w:cs="Arial"/>
                <w:b/>
              </w:rPr>
            </w:pPr>
          </w:p>
          <w:p w14:paraId="52F319A2" w14:textId="77777777" w:rsidR="002C12BE" w:rsidRDefault="002C12BE" w:rsidP="00A64DAF">
            <w:pPr>
              <w:rPr>
                <w:rFonts w:ascii="Arial" w:hAnsi="Arial" w:cs="Arial"/>
                <w:b/>
              </w:rPr>
            </w:pPr>
          </w:p>
          <w:p w14:paraId="532B31DE" w14:textId="77777777" w:rsidR="002C12BE" w:rsidRDefault="002C12BE" w:rsidP="00A64DAF">
            <w:pPr>
              <w:rPr>
                <w:rFonts w:ascii="Arial" w:hAnsi="Arial" w:cs="Arial"/>
                <w:b/>
                <w:color w:val="0070C0"/>
              </w:rPr>
            </w:pPr>
          </w:p>
          <w:p w14:paraId="3B24FF92" w14:textId="77777777" w:rsidR="004436E0" w:rsidRDefault="004436E0" w:rsidP="00A64DAF">
            <w:pPr>
              <w:rPr>
                <w:rFonts w:ascii="Arial" w:hAnsi="Arial" w:cs="Arial"/>
                <w:b/>
                <w:color w:val="0070C0"/>
              </w:rPr>
            </w:pPr>
          </w:p>
          <w:p w14:paraId="156D496D" w14:textId="77777777" w:rsidR="004436E0" w:rsidRDefault="004436E0" w:rsidP="00A64DAF">
            <w:pPr>
              <w:rPr>
                <w:rFonts w:ascii="Arial" w:hAnsi="Arial" w:cs="Arial"/>
                <w:b/>
                <w:color w:val="0070C0"/>
              </w:rPr>
            </w:pPr>
          </w:p>
          <w:p w14:paraId="1CA695B8" w14:textId="77777777" w:rsidR="00A64DAF" w:rsidRDefault="00A64DAF" w:rsidP="007027B1">
            <w:pPr>
              <w:rPr>
                <w:rFonts w:ascii="Arial" w:hAnsi="Arial" w:cs="Arial"/>
              </w:rPr>
            </w:pPr>
          </w:p>
          <w:p w14:paraId="3DCA7362" w14:textId="77777777" w:rsidR="00B15ECB" w:rsidRDefault="00B15ECB" w:rsidP="007027B1">
            <w:pPr>
              <w:rPr>
                <w:rFonts w:ascii="Arial" w:hAnsi="Arial" w:cs="Arial"/>
              </w:rPr>
            </w:pPr>
          </w:p>
          <w:p w14:paraId="1AB951A4" w14:textId="77777777" w:rsidR="00B15ECB" w:rsidRDefault="00B15ECB" w:rsidP="007027B1">
            <w:pPr>
              <w:rPr>
                <w:rFonts w:ascii="Arial" w:hAnsi="Arial" w:cs="Arial"/>
              </w:rPr>
            </w:pPr>
          </w:p>
          <w:p w14:paraId="527DCEA7" w14:textId="77777777" w:rsidR="00A73CAC" w:rsidRDefault="00A73CAC" w:rsidP="007027B1">
            <w:pPr>
              <w:rPr>
                <w:rFonts w:ascii="Arial" w:hAnsi="Arial" w:cs="Arial"/>
              </w:rPr>
            </w:pPr>
          </w:p>
          <w:p w14:paraId="3F6DC0D9" w14:textId="77777777" w:rsidR="00B15ECB" w:rsidRPr="00A73CAC" w:rsidRDefault="00A73CAC" w:rsidP="007027B1">
            <w:pPr>
              <w:rPr>
                <w:rFonts w:ascii="Arial" w:hAnsi="Arial" w:cs="Arial"/>
                <w:b/>
              </w:rPr>
            </w:pPr>
            <w:r w:rsidRPr="00A73CAC">
              <w:rPr>
                <w:rFonts w:ascii="Arial" w:hAnsi="Arial" w:cs="Arial"/>
                <w:b/>
              </w:rPr>
              <w:t>Ch 8</w:t>
            </w:r>
          </w:p>
          <w:p w14:paraId="708C190C" w14:textId="77777777" w:rsidR="00B15ECB" w:rsidRDefault="00B15ECB" w:rsidP="007027B1">
            <w:pPr>
              <w:rPr>
                <w:rFonts w:ascii="Arial" w:hAnsi="Arial" w:cs="Arial"/>
              </w:rPr>
            </w:pPr>
          </w:p>
          <w:p w14:paraId="49A9E7DB" w14:textId="77777777" w:rsidR="00B15ECB" w:rsidRDefault="00B15ECB" w:rsidP="007027B1">
            <w:pPr>
              <w:rPr>
                <w:rFonts w:ascii="Arial" w:hAnsi="Arial" w:cs="Arial"/>
              </w:rPr>
            </w:pPr>
          </w:p>
          <w:p w14:paraId="16309833" w14:textId="77777777" w:rsidR="00B15ECB" w:rsidRDefault="00B15ECB" w:rsidP="007027B1">
            <w:pPr>
              <w:rPr>
                <w:rFonts w:ascii="Arial" w:hAnsi="Arial" w:cs="Arial"/>
              </w:rPr>
            </w:pPr>
          </w:p>
          <w:p w14:paraId="614B959F" w14:textId="77777777" w:rsidR="00B15ECB" w:rsidRDefault="00B15ECB" w:rsidP="007027B1">
            <w:pPr>
              <w:rPr>
                <w:rFonts w:ascii="Arial" w:hAnsi="Arial" w:cs="Arial"/>
              </w:rPr>
            </w:pPr>
          </w:p>
          <w:p w14:paraId="2BB7DE56" w14:textId="77777777" w:rsidR="00B15ECB" w:rsidRDefault="00B15ECB" w:rsidP="007027B1">
            <w:pPr>
              <w:rPr>
                <w:rFonts w:ascii="Arial" w:hAnsi="Arial" w:cs="Arial"/>
              </w:rPr>
            </w:pPr>
          </w:p>
          <w:p w14:paraId="47D96075" w14:textId="77777777" w:rsidR="00B15ECB" w:rsidRDefault="00B15ECB" w:rsidP="007027B1">
            <w:pPr>
              <w:rPr>
                <w:rFonts w:ascii="Arial" w:hAnsi="Arial" w:cs="Arial"/>
              </w:rPr>
            </w:pPr>
          </w:p>
          <w:p w14:paraId="795652D3" w14:textId="77777777" w:rsidR="00B15ECB" w:rsidRDefault="00B15ECB" w:rsidP="007027B1">
            <w:pPr>
              <w:rPr>
                <w:rFonts w:ascii="Arial" w:hAnsi="Arial" w:cs="Arial"/>
              </w:rPr>
            </w:pPr>
          </w:p>
          <w:p w14:paraId="7FB45F2F" w14:textId="77777777" w:rsidR="00B15ECB" w:rsidRDefault="00B15ECB" w:rsidP="007027B1">
            <w:pPr>
              <w:rPr>
                <w:rFonts w:ascii="Arial" w:hAnsi="Arial" w:cs="Arial"/>
              </w:rPr>
            </w:pPr>
          </w:p>
          <w:p w14:paraId="45B49C10" w14:textId="77777777" w:rsidR="00B15ECB" w:rsidRDefault="00B15ECB" w:rsidP="00B15ECB">
            <w:pPr>
              <w:rPr>
                <w:rFonts w:ascii="Arial" w:hAnsi="Arial" w:cs="Arial"/>
                <w:b/>
              </w:rPr>
            </w:pPr>
          </w:p>
          <w:p w14:paraId="3CD3F3BF" w14:textId="77777777" w:rsidR="00A73CAC" w:rsidRDefault="00A73CAC" w:rsidP="00B15ECB">
            <w:pPr>
              <w:rPr>
                <w:rFonts w:ascii="Arial" w:hAnsi="Arial" w:cs="Arial"/>
                <w:b/>
              </w:rPr>
            </w:pPr>
          </w:p>
          <w:p w14:paraId="2A3AA960" w14:textId="77777777" w:rsidR="00A73CAC" w:rsidRDefault="00A73CAC" w:rsidP="00B15ECB">
            <w:pPr>
              <w:rPr>
                <w:rFonts w:ascii="Arial" w:hAnsi="Arial" w:cs="Arial"/>
                <w:b/>
              </w:rPr>
            </w:pPr>
          </w:p>
          <w:p w14:paraId="27808A30" w14:textId="77777777" w:rsidR="00A73CAC" w:rsidRDefault="00A73CAC" w:rsidP="00B15ECB">
            <w:pPr>
              <w:rPr>
                <w:rFonts w:ascii="Arial" w:hAnsi="Arial" w:cs="Arial"/>
                <w:b/>
              </w:rPr>
            </w:pPr>
          </w:p>
          <w:p w14:paraId="094223C4" w14:textId="77777777" w:rsidR="00A73CAC" w:rsidRDefault="00A73CAC" w:rsidP="00B15ECB">
            <w:pPr>
              <w:rPr>
                <w:rFonts w:ascii="Arial" w:hAnsi="Arial" w:cs="Arial"/>
                <w:b/>
              </w:rPr>
            </w:pPr>
          </w:p>
          <w:p w14:paraId="4962BEE4" w14:textId="77777777" w:rsidR="00A73CAC" w:rsidRDefault="00A73CAC" w:rsidP="00B15ECB">
            <w:pPr>
              <w:rPr>
                <w:rFonts w:ascii="Arial" w:hAnsi="Arial" w:cs="Arial"/>
                <w:b/>
              </w:rPr>
            </w:pPr>
            <w:r>
              <w:rPr>
                <w:rFonts w:ascii="Arial" w:hAnsi="Arial" w:cs="Arial"/>
                <w:b/>
              </w:rPr>
              <w:t>Ch9</w:t>
            </w:r>
          </w:p>
          <w:p w14:paraId="00680B13" w14:textId="77777777" w:rsidR="00125491" w:rsidRDefault="00125491" w:rsidP="00B15ECB">
            <w:pPr>
              <w:rPr>
                <w:rFonts w:ascii="Arial" w:hAnsi="Arial" w:cs="Arial"/>
                <w:b/>
              </w:rPr>
            </w:pPr>
          </w:p>
          <w:p w14:paraId="15619086" w14:textId="77777777" w:rsidR="00125491" w:rsidRDefault="00125491" w:rsidP="00B15ECB">
            <w:pPr>
              <w:rPr>
                <w:rFonts w:ascii="Arial" w:hAnsi="Arial" w:cs="Arial"/>
                <w:b/>
              </w:rPr>
            </w:pPr>
          </w:p>
          <w:p w14:paraId="149E27D1" w14:textId="77777777" w:rsidR="00125491" w:rsidRDefault="00125491" w:rsidP="00B15ECB">
            <w:pPr>
              <w:rPr>
                <w:rFonts w:ascii="Arial" w:hAnsi="Arial" w:cs="Arial"/>
                <w:b/>
              </w:rPr>
            </w:pPr>
          </w:p>
          <w:p w14:paraId="12A3E4FE" w14:textId="77777777" w:rsidR="00125491" w:rsidRDefault="00125491" w:rsidP="00B15ECB">
            <w:pPr>
              <w:rPr>
                <w:rFonts w:ascii="Arial" w:hAnsi="Arial" w:cs="Arial"/>
                <w:b/>
              </w:rPr>
            </w:pPr>
          </w:p>
          <w:p w14:paraId="6C41FC81" w14:textId="77777777" w:rsidR="004436E0" w:rsidRDefault="004436E0" w:rsidP="00B15ECB">
            <w:pPr>
              <w:rPr>
                <w:rFonts w:ascii="Arial" w:hAnsi="Arial" w:cs="Arial"/>
                <w:b/>
              </w:rPr>
            </w:pPr>
          </w:p>
          <w:p w14:paraId="3A80CC3C" w14:textId="77777777" w:rsidR="004436E0" w:rsidRDefault="004436E0" w:rsidP="00B15ECB">
            <w:pPr>
              <w:rPr>
                <w:rFonts w:ascii="Arial" w:hAnsi="Arial" w:cs="Arial"/>
                <w:b/>
              </w:rPr>
            </w:pPr>
          </w:p>
          <w:p w14:paraId="6B69B27C" w14:textId="77777777" w:rsidR="004436E0" w:rsidRDefault="004436E0" w:rsidP="004436E0">
            <w:pPr>
              <w:rPr>
                <w:rFonts w:ascii="Arial" w:hAnsi="Arial" w:cs="Arial"/>
                <w:b/>
                <w:color w:val="FF0000"/>
              </w:rPr>
            </w:pPr>
          </w:p>
          <w:p w14:paraId="50F13A74" w14:textId="0240DB41" w:rsidR="004436E0" w:rsidRDefault="00125491" w:rsidP="004436E0">
            <w:pPr>
              <w:rPr>
                <w:rFonts w:ascii="Arial" w:hAnsi="Arial" w:cs="Arial"/>
                <w:b/>
                <w:color w:val="FF0000"/>
              </w:rPr>
            </w:pPr>
            <w:r>
              <w:rPr>
                <w:rFonts w:ascii="Arial" w:hAnsi="Arial" w:cs="Arial"/>
                <w:b/>
                <w:color w:val="FF0000"/>
              </w:rPr>
              <w:t xml:space="preserve">Inv 2 </w:t>
            </w:r>
            <w:r w:rsidR="00CB032B">
              <w:rPr>
                <w:rFonts w:ascii="Arial" w:hAnsi="Arial" w:cs="Arial"/>
                <w:b/>
                <w:color w:val="FF0000"/>
              </w:rPr>
              <w:t>Thurs p1 week 11</w:t>
            </w:r>
          </w:p>
          <w:p w14:paraId="515C5446" w14:textId="77777777" w:rsidR="004436E0" w:rsidRDefault="004436E0" w:rsidP="004436E0">
            <w:pPr>
              <w:rPr>
                <w:rFonts w:ascii="Arial" w:hAnsi="Arial" w:cs="Arial"/>
                <w:b/>
                <w:color w:val="FF0000"/>
              </w:rPr>
            </w:pPr>
          </w:p>
          <w:p w14:paraId="5E19DCFE" w14:textId="77777777" w:rsidR="004436E0" w:rsidRDefault="004436E0" w:rsidP="004436E0">
            <w:pPr>
              <w:rPr>
                <w:rFonts w:ascii="Arial" w:hAnsi="Arial" w:cs="Arial"/>
                <w:b/>
                <w:color w:val="FF0000"/>
              </w:rPr>
            </w:pPr>
          </w:p>
          <w:p w14:paraId="213FD4C4" w14:textId="77777777" w:rsidR="004436E0" w:rsidRDefault="004436E0" w:rsidP="004436E0">
            <w:pPr>
              <w:rPr>
                <w:rFonts w:ascii="Arial" w:hAnsi="Arial" w:cs="Arial"/>
                <w:b/>
                <w:color w:val="FF0000"/>
              </w:rPr>
            </w:pPr>
          </w:p>
          <w:p w14:paraId="28D22A89" w14:textId="77777777" w:rsidR="004436E0" w:rsidRDefault="004436E0" w:rsidP="004436E0">
            <w:pPr>
              <w:rPr>
                <w:rFonts w:ascii="Arial" w:hAnsi="Arial" w:cs="Arial"/>
                <w:b/>
                <w:color w:val="FF0000"/>
              </w:rPr>
            </w:pPr>
          </w:p>
          <w:p w14:paraId="7AA4DE2A" w14:textId="77777777" w:rsidR="004436E0" w:rsidRDefault="004436E0" w:rsidP="004436E0">
            <w:pPr>
              <w:rPr>
                <w:rFonts w:ascii="Arial" w:hAnsi="Arial" w:cs="Arial"/>
                <w:b/>
                <w:color w:val="FF0000"/>
              </w:rPr>
            </w:pPr>
          </w:p>
          <w:p w14:paraId="21EBF210" w14:textId="77777777" w:rsidR="004436E0" w:rsidRDefault="004436E0" w:rsidP="004436E0">
            <w:pPr>
              <w:rPr>
                <w:rFonts w:ascii="Arial" w:hAnsi="Arial" w:cs="Arial"/>
                <w:b/>
                <w:color w:val="FF0000"/>
              </w:rPr>
            </w:pPr>
          </w:p>
          <w:p w14:paraId="73B20C94" w14:textId="77777777" w:rsidR="004436E0" w:rsidRDefault="004436E0" w:rsidP="004436E0">
            <w:pPr>
              <w:rPr>
                <w:rFonts w:ascii="Arial" w:hAnsi="Arial" w:cs="Arial"/>
                <w:b/>
                <w:color w:val="FF0000"/>
              </w:rPr>
            </w:pPr>
          </w:p>
          <w:p w14:paraId="10996F85" w14:textId="77777777" w:rsidR="004436E0" w:rsidRDefault="004436E0" w:rsidP="004436E0">
            <w:pPr>
              <w:rPr>
                <w:rFonts w:ascii="Arial" w:hAnsi="Arial" w:cs="Arial"/>
                <w:b/>
              </w:rPr>
            </w:pPr>
          </w:p>
          <w:p w14:paraId="69580E91" w14:textId="77777777" w:rsidR="004436E0" w:rsidRPr="00B15ECB" w:rsidRDefault="004436E0" w:rsidP="00B15ECB">
            <w:pPr>
              <w:rPr>
                <w:rFonts w:ascii="Arial" w:hAnsi="Arial" w:cs="Arial"/>
                <w:b/>
              </w:rPr>
            </w:pPr>
          </w:p>
        </w:tc>
      </w:tr>
      <w:tr w:rsidR="00AD35C3" w:rsidRPr="00A1142E" w14:paraId="7E0EBC42" w14:textId="77777777" w:rsidTr="00A31321">
        <w:trPr>
          <w:cantSplit/>
        </w:trPr>
        <w:tc>
          <w:tcPr>
            <w:tcW w:w="1809" w:type="dxa"/>
            <w:shd w:val="clear" w:color="auto" w:fill="auto"/>
          </w:tcPr>
          <w:p w14:paraId="44B0E9A6" w14:textId="77777777" w:rsidR="00DF3133" w:rsidRDefault="00DF3133" w:rsidP="00DF3133">
            <w:pPr>
              <w:rPr>
                <w:rFonts w:ascii="Arial" w:hAnsi="Arial" w:cs="Arial"/>
              </w:rPr>
            </w:pPr>
          </w:p>
          <w:p w14:paraId="52006164" w14:textId="77777777" w:rsidR="003C3CA1" w:rsidRPr="003C3CA1" w:rsidRDefault="00DF3133" w:rsidP="00DF3133">
            <w:pPr>
              <w:rPr>
                <w:rFonts w:ascii="Arial" w:hAnsi="Arial" w:cs="Arial"/>
                <w:b/>
              </w:rPr>
            </w:pPr>
            <w:r>
              <w:rPr>
                <w:rFonts w:ascii="Arial" w:hAnsi="Arial" w:cs="Arial"/>
              </w:rPr>
              <w:t xml:space="preserve">       </w:t>
            </w:r>
            <w:r w:rsidR="0090442B" w:rsidRPr="00B15ECB">
              <w:rPr>
                <w:rFonts w:ascii="Arial" w:hAnsi="Arial" w:cs="Arial"/>
                <w:b/>
              </w:rPr>
              <w:t>Term 3</w:t>
            </w:r>
          </w:p>
          <w:p w14:paraId="73A51C3B" w14:textId="77777777" w:rsidR="00134214" w:rsidRDefault="00134214" w:rsidP="00812048">
            <w:pPr>
              <w:jc w:val="center"/>
              <w:rPr>
                <w:rFonts w:ascii="Arial" w:hAnsi="Arial" w:cs="Arial"/>
              </w:rPr>
            </w:pPr>
          </w:p>
          <w:p w14:paraId="2038FAA6" w14:textId="77777777" w:rsidR="00134214" w:rsidRPr="00134214" w:rsidRDefault="00DF3133" w:rsidP="00812048">
            <w:pPr>
              <w:jc w:val="center"/>
              <w:rPr>
                <w:rFonts w:ascii="Arial" w:hAnsi="Arial" w:cs="Arial"/>
                <w:b/>
              </w:rPr>
            </w:pPr>
            <w:r>
              <w:rPr>
                <w:rFonts w:ascii="Arial" w:hAnsi="Arial" w:cs="Arial"/>
                <w:b/>
              </w:rPr>
              <w:t xml:space="preserve">Week </w:t>
            </w:r>
            <w:r w:rsidR="00B76B82">
              <w:rPr>
                <w:rFonts w:ascii="Arial" w:hAnsi="Arial" w:cs="Arial"/>
                <w:b/>
              </w:rPr>
              <w:t>1</w:t>
            </w:r>
          </w:p>
          <w:p w14:paraId="44F4657B" w14:textId="77777777" w:rsidR="00956D3F" w:rsidRDefault="00956D3F" w:rsidP="00812048">
            <w:pPr>
              <w:jc w:val="center"/>
              <w:rPr>
                <w:rFonts w:ascii="Arial" w:hAnsi="Arial" w:cs="Arial"/>
                <w:b/>
              </w:rPr>
            </w:pPr>
          </w:p>
          <w:p w14:paraId="6EE5FBD8" w14:textId="77777777" w:rsidR="00DF3133" w:rsidRDefault="00DF3133" w:rsidP="00812048">
            <w:pPr>
              <w:jc w:val="center"/>
              <w:rPr>
                <w:rFonts w:ascii="Arial" w:hAnsi="Arial" w:cs="Arial"/>
                <w:b/>
              </w:rPr>
            </w:pPr>
          </w:p>
          <w:p w14:paraId="07FB7759" w14:textId="77777777" w:rsidR="00DF3133" w:rsidRDefault="00DF3133" w:rsidP="00812048">
            <w:pPr>
              <w:jc w:val="center"/>
              <w:rPr>
                <w:rFonts w:ascii="Arial" w:hAnsi="Arial" w:cs="Arial"/>
                <w:b/>
              </w:rPr>
            </w:pPr>
          </w:p>
          <w:p w14:paraId="551E37C5" w14:textId="77777777" w:rsidR="00DF3133" w:rsidRDefault="00DF3133" w:rsidP="00812048">
            <w:pPr>
              <w:jc w:val="center"/>
              <w:rPr>
                <w:rFonts w:ascii="Arial" w:hAnsi="Arial" w:cs="Arial"/>
                <w:b/>
              </w:rPr>
            </w:pPr>
          </w:p>
          <w:p w14:paraId="034E6161" w14:textId="77777777" w:rsidR="00DF3133" w:rsidRDefault="00DF3133" w:rsidP="00812048">
            <w:pPr>
              <w:jc w:val="center"/>
              <w:rPr>
                <w:rFonts w:ascii="Arial" w:hAnsi="Arial" w:cs="Arial"/>
                <w:b/>
              </w:rPr>
            </w:pPr>
          </w:p>
          <w:p w14:paraId="70FA6D6C" w14:textId="77777777" w:rsidR="00DF3133" w:rsidRDefault="00DF3133" w:rsidP="00812048">
            <w:pPr>
              <w:jc w:val="center"/>
              <w:rPr>
                <w:rFonts w:ascii="Arial" w:hAnsi="Arial" w:cs="Arial"/>
                <w:b/>
              </w:rPr>
            </w:pPr>
          </w:p>
          <w:p w14:paraId="5244C85D" w14:textId="77777777" w:rsidR="00DF3133" w:rsidRDefault="00DF3133" w:rsidP="00812048">
            <w:pPr>
              <w:jc w:val="center"/>
              <w:rPr>
                <w:rFonts w:ascii="Arial" w:hAnsi="Arial" w:cs="Arial"/>
                <w:b/>
              </w:rPr>
            </w:pPr>
          </w:p>
          <w:p w14:paraId="33C77991" w14:textId="77777777" w:rsidR="00DF3133" w:rsidRDefault="00DF3133" w:rsidP="00812048">
            <w:pPr>
              <w:jc w:val="center"/>
              <w:rPr>
                <w:rFonts w:ascii="Arial" w:hAnsi="Arial" w:cs="Arial"/>
                <w:b/>
              </w:rPr>
            </w:pPr>
          </w:p>
          <w:p w14:paraId="068F8B18" w14:textId="77777777" w:rsidR="00DF3133" w:rsidRDefault="00DF3133" w:rsidP="00812048">
            <w:pPr>
              <w:jc w:val="center"/>
              <w:rPr>
                <w:rFonts w:ascii="Arial" w:hAnsi="Arial" w:cs="Arial"/>
                <w:b/>
              </w:rPr>
            </w:pPr>
          </w:p>
          <w:p w14:paraId="4BD7BBE9" w14:textId="77777777" w:rsidR="00DF3133" w:rsidRDefault="00DF3133" w:rsidP="00812048">
            <w:pPr>
              <w:jc w:val="center"/>
              <w:rPr>
                <w:rFonts w:ascii="Arial" w:hAnsi="Arial" w:cs="Arial"/>
                <w:b/>
              </w:rPr>
            </w:pPr>
          </w:p>
          <w:p w14:paraId="2E50A938" w14:textId="77777777" w:rsidR="00DF3133" w:rsidRDefault="00DF3133" w:rsidP="00812048">
            <w:pPr>
              <w:jc w:val="center"/>
              <w:rPr>
                <w:rFonts w:ascii="Arial" w:hAnsi="Arial" w:cs="Arial"/>
                <w:b/>
              </w:rPr>
            </w:pPr>
          </w:p>
          <w:p w14:paraId="67789F6F" w14:textId="77777777" w:rsidR="00DF3133" w:rsidRDefault="00DF3133" w:rsidP="00812048">
            <w:pPr>
              <w:jc w:val="center"/>
              <w:rPr>
                <w:rFonts w:ascii="Arial" w:hAnsi="Arial" w:cs="Arial"/>
                <w:b/>
              </w:rPr>
            </w:pPr>
          </w:p>
          <w:p w14:paraId="19895A37" w14:textId="77777777" w:rsidR="00DF3133" w:rsidRDefault="00DF3133" w:rsidP="00812048">
            <w:pPr>
              <w:jc w:val="center"/>
              <w:rPr>
                <w:rFonts w:ascii="Arial" w:hAnsi="Arial" w:cs="Arial"/>
                <w:b/>
              </w:rPr>
            </w:pPr>
          </w:p>
          <w:p w14:paraId="4556B13E" w14:textId="77777777" w:rsidR="00AE419B" w:rsidRDefault="00AE419B" w:rsidP="00AE419B">
            <w:pPr>
              <w:rPr>
                <w:rFonts w:ascii="Arial" w:hAnsi="Arial" w:cs="Arial"/>
                <w:b/>
              </w:rPr>
            </w:pPr>
          </w:p>
          <w:p w14:paraId="29DA7962" w14:textId="77777777" w:rsidR="00DF3133" w:rsidRPr="00B15ECB" w:rsidRDefault="00AE419B" w:rsidP="00AE419B">
            <w:pPr>
              <w:rPr>
                <w:rFonts w:ascii="Arial" w:hAnsi="Arial" w:cs="Arial"/>
                <w:b/>
              </w:rPr>
            </w:pPr>
            <w:r>
              <w:rPr>
                <w:rFonts w:ascii="Arial" w:hAnsi="Arial" w:cs="Arial"/>
                <w:b/>
              </w:rPr>
              <w:t xml:space="preserve">Weeks </w:t>
            </w:r>
            <w:r w:rsidR="00B76B82">
              <w:rPr>
                <w:rFonts w:ascii="Arial" w:hAnsi="Arial" w:cs="Arial"/>
                <w:b/>
              </w:rPr>
              <w:t>2</w:t>
            </w:r>
            <w:r>
              <w:rPr>
                <w:rFonts w:ascii="Arial" w:hAnsi="Arial" w:cs="Arial"/>
                <w:b/>
              </w:rPr>
              <w:t>-</w:t>
            </w:r>
            <w:r w:rsidR="00B76B82">
              <w:rPr>
                <w:rFonts w:ascii="Arial" w:hAnsi="Arial" w:cs="Arial"/>
                <w:b/>
              </w:rPr>
              <w:t>3</w:t>
            </w:r>
          </w:p>
          <w:p w14:paraId="3D6F609F" w14:textId="77777777" w:rsidR="00956D3F" w:rsidRDefault="00956D3F" w:rsidP="00812048">
            <w:pPr>
              <w:jc w:val="center"/>
              <w:rPr>
                <w:rFonts w:ascii="Arial" w:hAnsi="Arial" w:cs="Arial"/>
                <w:b/>
              </w:rPr>
            </w:pPr>
          </w:p>
          <w:p w14:paraId="74DA7A31" w14:textId="77777777" w:rsidR="00B15ECB" w:rsidRPr="00B15ECB" w:rsidRDefault="00B15ECB" w:rsidP="00812048">
            <w:pPr>
              <w:jc w:val="center"/>
              <w:rPr>
                <w:rFonts w:ascii="Arial" w:hAnsi="Arial" w:cs="Arial"/>
                <w:b/>
              </w:rPr>
            </w:pPr>
          </w:p>
          <w:p w14:paraId="7C8EA01C" w14:textId="77777777" w:rsidR="00956D3F" w:rsidRPr="00B15ECB" w:rsidRDefault="00956D3F" w:rsidP="00812048">
            <w:pPr>
              <w:jc w:val="center"/>
              <w:rPr>
                <w:rFonts w:ascii="Arial" w:hAnsi="Arial" w:cs="Arial"/>
                <w:b/>
              </w:rPr>
            </w:pPr>
          </w:p>
          <w:p w14:paraId="06A14B2F" w14:textId="77777777" w:rsidR="00956D3F" w:rsidRDefault="00956D3F" w:rsidP="00812048">
            <w:pPr>
              <w:jc w:val="center"/>
              <w:rPr>
                <w:rFonts w:ascii="Arial" w:hAnsi="Arial" w:cs="Arial"/>
              </w:rPr>
            </w:pPr>
          </w:p>
          <w:p w14:paraId="74CE0B09" w14:textId="77777777" w:rsidR="00956D3F" w:rsidRDefault="00956D3F" w:rsidP="00812048">
            <w:pPr>
              <w:jc w:val="center"/>
              <w:rPr>
                <w:rFonts w:ascii="Arial" w:hAnsi="Arial" w:cs="Arial"/>
              </w:rPr>
            </w:pPr>
          </w:p>
          <w:p w14:paraId="1F8A449E" w14:textId="77777777" w:rsidR="00956D3F" w:rsidRDefault="00956D3F" w:rsidP="003C3CA1">
            <w:pPr>
              <w:jc w:val="center"/>
              <w:rPr>
                <w:rFonts w:ascii="Arial" w:hAnsi="Arial" w:cs="Arial"/>
              </w:rPr>
            </w:pPr>
          </w:p>
          <w:p w14:paraId="16772E0E" w14:textId="77777777" w:rsidR="00AE419B" w:rsidRDefault="00AE419B" w:rsidP="003C3CA1">
            <w:pPr>
              <w:jc w:val="center"/>
              <w:rPr>
                <w:rFonts w:ascii="Arial" w:hAnsi="Arial" w:cs="Arial"/>
              </w:rPr>
            </w:pPr>
          </w:p>
          <w:p w14:paraId="752E7B97" w14:textId="77777777" w:rsidR="00AE419B" w:rsidRDefault="00AE419B" w:rsidP="003C3CA1">
            <w:pPr>
              <w:jc w:val="center"/>
              <w:rPr>
                <w:rFonts w:ascii="Arial" w:hAnsi="Arial" w:cs="Arial"/>
              </w:rPr>
            </w:pPr>
          </w:p>
          <w:p w14:paraId="13484C04" w14:textId="77777777" w:rsidR="00AE419B" w:rsidRDefault="00AE419B" w:rsidP="003C3CA1">
            <w:pPr>
              <w:jc w:val="center"/>
              <w:rPr>
                <w:rFonts w:ascii="Arial" w:hAnsi="Arial" w:cs="Arial"/>
              </w:rPr>
            </w:pPr>
          </w:p>
          <w:p w14:paraId="5798E82E" w14:textId="77777777" w:rsidR="00AE419B" w:rsidRDefault="00AE419B" w:rsidP="003C3CA1">
            <w:pPr>
              <w:jc w:val="center"/>
              <w:rPr>
                <w:rFonts w:ascii="Arial" w:hAnsi="Arial" w:cs="Arial"/>
              </w:rPr>
            </w:pPr>
          </w:p>
          <w:p w14:paraId="2010056E" w14:textId="77777777" w:rsidR="00AE419B" w:rsidRDefault="00AE419B" w:rsidP="003C3CA1">
            <w:pPr>
              <w:jc w:val="center"/>
              <w:rPr>
                <w:rFonts w:ascii="Arial" w:hAnsi="Arial" w:cs="Arial"/>
              </w:rPr>
            </w:pPr>
          </w:p>
          <w:p w14:paraId="21AD02D6" w14:textId="77777777" w:rsidR="00AE419B" w:rsidRDefault="00AE419B" w:rsidP="00AE419B">
            <w:pPr>
              <w:rPr>
                <w:rFonts w:ascii="Arial" w:hAnsi="Arial" w:cs="Arial"/>
              </w:rPr>
            </w:pPr>
            <w:r>
              <w:rPr>
                <w:rFonts w:ascii="Arial" w:hAnsi="Arial" w:cs="Arial"/>
              </w:rPr>
              <w:t xml:space="preserve">Weeks </w:t>
            </w:r>
            <w:r w:rsidR="00B76B82">
              <w:rPr>
                <w:rFonts w:ascii="Arial" w:hAnsi="Arial" w:cs="Arial"/>
              </w:rPr>
              <w:t>4-5</w:t>
            </w:r>
          </w:p>
          <w:p w14:paraId="0552963A" w14:textId="77777777" w:rsidR="00B76B82" w:rsidRDefault="00B76B82" w:rsidP="00AE419B">
            <w:pPr>
              <w:rPr>
                <w:rFonts w:ascii="Arial" w:hAnsi="Arial" w:cs="Arial"/>
              </w:rPr>
            </w:pPr>
          </w:p>
          <w:p w14:paraId="4C59D150" w14:textId="77777777" w:rsidR="00B76B82" w:rsidRDefault="00B76B82" w:rsidP="00AE419B">
            <w:pPr>
              <w:rPr>
                <w:rFonts w:ascii="Arial" w:hAnsi="Arial" w:cs="Arial"/>
              </w:rPr>
            </w:pPr>
          </w:p>
          <w:p w14:paraId="2CBFC447" w14:textId="77777777" w:rsidR="00B76B82" w:rsidRDefault="00B76B82" w:rsidP="00AE419B">
            <w:pPr>
              <w:rPr>
                <w:rFonts w:ascii="Arial" w:hAnsi="Arial" w:cs="Arial"/>
              </w:rPr>
            </w:pPr>
          </w:p>
          <w:p w14:paraId="53D9A5F1" w14:textId="77777777" w:rsidR="00B76B82" w:rsidRDefault="00B76B82" w:rsidP="00AE419B">
            <w:pPr>
              <w:rPr>
                <w:rFonts w:ascii="Arial" w:hAnsi="Arial" w:cs="Arial"/>
              </w:rPr>
            </w:pPr>
          </w:p>
          <w:p w14:paraId="5FBFF9B2" w14:textId="77777777" w:rsidR="00B76B82" w:rsidRDefault="00B76B82" w:rsidP="00AE419B">
            <w:pPr>
              <w:rPr>
                <w:rFonts w:ascii="Arial" w:hAnsi="Arial" w:cs="Arial"/>
              </w:rPr>
            </w:pPr>
          </w:p>
          <w:p w14:paraId="62DB1820" w14:textId="77777777" w:rsidR="00B76B82" w:rsidRDefault="00B76B82" w:rsidP="00AE419B">
            <w:pPr>
              <w:rPr>
                <w:rFonts w:ascii="Arial" w:hAnsi="Arial" w:cs="Arial"/>
              </w:rPr>
            </w:pPr>
          </w:p>
          <w:p w14:paraId="0A396423" w14:textId="77777777" w:rsidR="00B76B82" w:rsidRDefault="00B76B82" w:rsidP="00AE419B">
            <w:pPr>
              <w:rPr>
                <w:rFonts w:ascii="Arial" w:hAnsi="Arial" w:cs="Arial"/>
              </w:rPr>
            </w:pPr>
          </w:p>
          <w:p w14:paraId="56C34464" w14:textId="77777777" w:rsidR="00B76B82" w:rsidRDefault="00B76B82" w:rsidP="00AE419B">
            <w:pPr>
              <w:rPr>
                <w:rFonts w:ascii="Arial" w:hAnsi="Arial" w:cs="Arial"/>
              </w:rPr>
            </w:pPr>
          </w:p>
          <w:p w14:paraId="1C239A94" w14:textId="77777777" w:rsidR="00B76B82" w:rsidRDefault="00B76B82" w:rsidP="00AE419B">
            <w:pPr>
              <w:rPr>
                <w:rFonts w:ascii="Arial" w:hAnsi="Arial" w:cs="Arial"/>
              </w:rPr>
            </w:pPr>
          </w:p>
          <w:p w14:paraId="1CEDE8F9" w14:textId="77777777" w:rsidR="00B76B82" w:rsidRDefault="00B76B82" w:rsidP="00AE419B">
            <w:pPr>
              <w:rPr>
                <w:rFonts w:ascii="Arial" w:hAnsi="Arial" w:cs="Arial"/>
              </w:rPr>
            </w:pPr>
          </w:p>
          <w:p w14:paraId="6E0F5DB0" w14:textId="77777777" w:rsidR="00B76B82" w:rsidRDefault="00B76B82" w:rsidP="00AE419B">
            <w:pPr>
              <w:rPr>
                <w:rFonts w:ascii="Arial" w:hAnsi="Arial" w:cs="Arial"/>
              </w:rPr>
            </w:pPr>
          </w:p>
          <w:p w14:paraId="5E8A22D8" w14:textId="77777777" w:rsidR="00B76B82" w:rsidRDefault="00B76B82" w:rsidP="00AE419B">
            <w:pPr>
              <w:rPr>
                <w:rFonts w:ascii="Arial" w:hAnsi="Arial" w:cs="Arial"/>
              </w:rPr>
            </w:pPr>
          </w:p>
          <w:p w14:paraId="7467A6AF" w14:textId="77777777" w:rsidR="00B76B82" w:rsidRDefault="00B76B82" w:rsidP="00AE419B">
            <w:pPr>
              <w:rPr>
                <w:rFonts w:ascii="Arial" w:hAnsi="Arial" w:cs="Arial"/>
              </w:rPr>
            </w:pPr>
          </w:p>
          <w:p w14:paraId="47728F32" w14:textId="77777777" w:rsidR="00B76B82" w:rsidRDefault="00B76B82" w:rsidP="00AE419B">
            <w:pPr>
              <w:rPr>
                <w:rFonts w:ascii="Arial" w:hAnsi="Arial" w:cs="Arial"/>
              </w:rPr>
            </w:pPr>
          </w:p>
          <w:p w14:paraId="10EC4251" w14:textId="77777777" w:rsidR="00B76B82" w:rsidRDefault="00B76B82" w:rsidP="00AE419B">
            <w:pPr>
              <w:rPr>
                <w:rFonts w:ascii="Arial" w:hAnsi="Arial" w:cs="Arial"/>
              </w:rPr>
            </w:pPr>
          </w:p>
          <w:p w14:paraId="52B8C609" w14:textId="77777777" w:rsidR="00B76B82" w:rsidRDefault="00B76B82" w:rsidP="00AE419B">
            <w:pPr>
              <w:rPr>
                <w:rFonts w:ascii="Arial" w:hAnsi="Arial" w:cs="Arial"/>
              </w:rPr>
            </w:pPr>
          </w:p>
          <w:p w14:paraId="15923258" w14:textId="77777777" w:rsidR="00B76B82" w:rsidRDefault="00B76B82" w:rsidP="00AE419B">
            <w:pPr>
              <w:rPr>
                <w:rFonts w:ascii="Arial" w:hAnsi="Arial" w:cs="Arial"/>
              </w:rPr>
            </w:pPr>
          </w:p>
          <w:p w14:paraId="24A2231A" w14:textId="77777777" w:rsidR="00B76B82" w:rsidRDefault="00B76B82" w:rsidP="00AE419B">
            <w:pPr>
              <w:rPr>
                <w:rFonts w:ascii="Arial" w:hAnsi="Arial" w:cs="Arial"/>
              </w:rPr>
            </w:pPr>
          </w:p>
          <w:p w14:paraId="7B295AB5" w14:textId="77777777" w:rsidR="00B76B82" w:rsidRDefault="00B76B82" w:rsidP="00AE419B">
            <w:pPr>
              <w:rPr>
                <w:rFonts w:ascii="Arial" w:hAnsi="Arial" w:cs="Arial"/>
              </w:rPr>
            </w:pPr>
          </w:p>
          <w:p w14:paraId="7C89CFC8" w14:textId="77777777" w:rsidR="00B76B82" w:rsidRDefault="00B76B82" w:rsidP="00AE419B">
            <w:pPr>
              <w:rPr>
                <w:rFonts w:ascii="Arial" w:hAnsi="Arial" w:cs="Arial"/>
              </w:rPr>
            </w:pPr>
          </w:p>
          <w:p w14:paraId="4DF51993" w14:textId="77777777" w:rsidR="00B76B82" w:rsidRDefault="00B76B82" w:rsidP="00AE419B">
            <w:pPr>
              <w:rPr>
                <w:rFonts w:ascii="Arial" w:hAnsi="Arial" w:cs="Arial"/>
              </w:rPr>
            </w:pPr>
          </w:p>
          <w:p w14:paraId="4EE30839" w14:textId="77777777" w:rsidR="00B76B82" w:rsidRDefault="00B76B82" w:rsidP="00AE419B">
            <w:pPr>
              <w:rPr>
                <w:rFonts w:ascii="Arial" w:hAnsi="Arial" w:cs="Arial"/>
              </w:rPr>
            </w:pPr>
          </w:p>
          <w:p w14:paraId="76BF5B27" w14:textId="77777777" w:rsidR="00B76B82" w:rsidRDefault="00B76B82" w:rsidP="00AE419B">
            <w:pPr>
              <w:rPr>
                <w:rFonts w:ascii="Arial" w:hAnsi="Arial" w:cs="Arial"/>
              </w:rPr>
            </w:pPr>
          </w:p>
          <w:p w14:paraId="2618EF51" w14:textId="77777777" w:rsidR="00B76B82" w:rsidRPr="00A1142E" w:rsidRDefault="00B76B82" w:rsidP="00AE419B">
            <w:pPr>
              <w:rPr>
                <w:rFonts w:ascii="Arial" w:hAnsi="Arial" w:cs="Arial"/>
              </w:rPr>
            </w:pPr>
            <w:r>
              <w:rPr>
                <w:rFonts w:ascii="Arial" w:hAnsi="Arial" w:cs="Arial"/>
              </w:rPr>
              <w:t>Weeks 6-7</w:t>
            </w:r>
          </w:p>
        </w:tc>
        <w:tc>
          <w:tcPr>
            <w:tcW w:w="7655" w:type="dxa"/>
            <w:shd w:val="clear" w:color="auto" w:fill="auto"/>
          </w:tcPr>
          <w:p w14:paraId="25A1AB8D" w14:textId="78B9ABEE" w:rsidR="00DF3133" w:rsidRPr="00B04A23" w:rsidRDefault="00DF3133" w:rsidP="00DF3133">
            <w:pPr>
              <w:numPr>
                <w:ilvl w:val="2"/>
                <w:numId w:val="18"/>
              </w:numPr>
              <w:autoSpaceDE w:val="0"/>
              <w:autoSpaceDN w:val="0"/>
              <w:adjustRightInd w:val="0"/>
              <w:spacing w:before="240" w:after="120" w:line="276" w:lineRule="auto"/>
              <w:ind w:left="709" w:hanging="709"/>
              <w:contextualSpacing/>
              <w:rPr>
                <w:rFonts w:ascii="Arial" w:hAnsi="Arial" w:cs="Arial"/>
                <w:color w:val="000000"/>
              </w:rPr>
            </w:pPr>
            <w:r w:rsidRPr="00B04A23">
              <w:rPr>
                <w:rFonts w:ascii="Arial" w:hAnsi="Arial" w:cs="Arial"/>
                <w:color w:val="000000"/>
              </w:rPr>
              <w:t xml:space="preserve">solve simple first order differential equations of the form </w:t>
            </w:r>
            <w:r w:rsidR="00304D18">
              <w:rPr>
                <w:rFonts w:ascii="Arial" w:hAnsi="Arial" w:cs="Arial"/>
                <w:noProof/>
                <w:color w:val="000000"/>
                <w:position w:val="-22"/>
              </w:rPr>
              <w:drawing>
                <wp:inline distT="0" distB="0" distL="0" distR="0" wp14:anchorId="1722729C" wp14:editId="1F72231C">
                  <wp:extent cx="630555" cy="381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0555" cy="381635"/>
                          </a:xfrm>
                          <a:prstGeom prst="rect">
                            <a:avLst/>
                          </a:prstGeom>
                          <a:noFill/>
                          <a:ln>
                            <a:noFill/>
                          </a:ln>
                        </pic:spPr>
                      </pic:pic>
                    </a:graphicData>
                  </a:graphic>
                </wp:inline>
              </w:drawing>
            </w:r>
            <w:r w:rsidRPr="00B04A23">
              <w:rPr>
                <w:rFonts w:ascii="Arial" w:hAnsi="Arial" w:cs="Arial"/>
                <w:color w:val="000000"/>
              </w:rPr>
              <w:t xml:space="preserve"> ; differential equations of the form </w:t>
            </w:r>
            <w:r w:rsidR="00304D18">
              <w:rPr>
                <w:rFonts w:ascii="Arial" w:hAnsi="Arial" w:cs="Arial"/>
                <w:noProof/>
                <w:color w:val="000000"/>
                <w:position w:val="-22"/>
              </w:rPr>
              <w:drawing>
                <wp:inline distT="0" distB="0" distL="0" distR="0" wp14:anchorId="1F938950" wp14:editId="4EE9C87C">
                  <wp:extent cx="630555" cy="381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0555" cy="381635"/>
                          </a:xfrm>
                          <a:prstGeom prst="rect">
                            <a:avLst/>
                          </a:prstGeom>
                          <a:noFill/>
                          <a:ln>
                            <a:noFill/>
                          </a:ln>
                        </pic:spPr>
                      </pic:pic>
                    </a:graphicData>
                  </a:graphic>
                </wp:inline>
              </w:drawing>
            </w:r>
            <w:r w:rsidRPr="00B04A23">
              <w:rPr>
                <w:rFonts w:ascii="Arial" w:hAnsi="Arial" w:cs="Arial"/>
                <w:color w:val="000000"/>
              </w:rPr>
              <w:t xml:space="preserve">; and, in general, differential equations of the form </w:t>
            </w:r>
            <w:r w:rsidR="00304D18">
              <w:rPr>
                <w:rFonts w:ascii="Arial" w:hAnsi="Arial" w:cs="Arial"/>
                <w:noProof/>
                <w:color w:val="000000"/>
                <w:position w:val="-22"/>
              </w:rPr>
              <w:drawing>
                <wp:inline distT="0" distB="0" distL="0" distR="0" wp14:anchorId="7A079634" wp14:editId="40A14DA2">
                  <wp:extent cx="934085" cy="381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34085" cy="381635"/>
                          </a:xfrm>
                          <a:prstGeom prst="rect">
                            <a:avLst/>
                          </a:prstGeom>
                          <a:noFill/>
                          <a:ln>
                            <a:noFill/>
                          </a:ln>
                        </pic:spPr>
                      </pic:pic>
                    </a:graphicData>
                  </a:graphic>
                </wp:inline>
              </w:drawing>
            </w:r>
            <w:r w:rsidRPr="00B04A23">
              <w:rPr>
                <w:rFonts w:ascii="Arial" w:hAnsi="Arial" w:cs="Arial"/>
                <w:color w:val="000000"/>
              </w:rPr>
              <w:t xml:space="preserve">, using separation of </w:t>
            </w:r>
            <w:proofErr w:type="gramStart"/>
            <w:r w:rsidRPr="00B04A23">
              <w:rPr>
                <w:rFonts w:ascii="Arial" w:hAnsi="Arial" w:cs="Arial"/>
                <w:color w:val="000000"/>
              </w:rPr>
              <w:t>variables</w:t>
            </w:r>
            <w:proofErr w:type="gramEnd"/>
            <w:r w:rsidRPr="00B04A23">
              <w:rPr>
                <w:rFonts w:ascii="Arial" w:hAnsi="Arial" w:cs="Arial"/>
                <w:color w:val="000000"/>
              </w:rPr>
              <w:t xml:space="preserve"> </w:t>
            </w:r>
          </w:p>
          <w:p w14:paraId="463F11BF" w14:textId="77777777" w:rsidR="00DF3133" w:rsidRPr="00B04A23" w:rsidRDefault="00DF3133" w:rsidP="00DF3133">
            <w:pPr>
              <w:numPr>
                <w:ilvl w:val="2"/>
                <w:numId w:val="18"/>
              </w:numPr>
              <w:autoSpaceDE w:val="0"/>
              <w:autoSpaceDN w:val="0"/>
              <w:adjustRightInd w:val="0"/>
              <w:spacing w:before="240" w:after="120" w:line="276" w:lineRule="auto"/>
              <w:ind w:left="709" w:hanging="709"/>
              <w:contextualSpacing/>
              <w:rPr>
                <w:rFonts w:ascii="Arial" w:hAnsi="Arial" w:cs="Arial"/>
                <w:color w:val="000000"/>
              </w:rPr>
            </w:pPr>
            <w:r w:rsidRPr="00B04A23">
              <w:rPr>
                <w:rFonts w:ascii="Arial" w:hAnsi="Arial" w:cs="Arial"/>
                <w:color w:val="000000"/>
              </w:rPr>
              <w:t xml:space="preserve">examine slope (direction or gradient) fields of a first order differential </w:t>
            </w:r>
            <w:proofErr w:type="gramStart"/>
            <w:r w:rsidRPr="00B04A23">
              <w:rPr>
                <w:rFonts w:ascii="Arial" w:hAnsi="Arial" w:cs="Arial"/>
                <w:color w:val="000000"/>
              </w:rPr>
              <w:t>equation</w:t>
            </w:r>
            <w:proofErr w:type="gramEnd"/>
            <w:r w:rsidRPr="00B04A23">
              <w:rPr>
                <w:rFonts w:ascii="Arial" w:hAnsi="Arial" w:cs="Arial"/>
                <w:color w:val="000000"/>
              </w:rPr>
              <w:t xml:space="preserve"> </w:t>
            </w:r>
          </w:p>
          <w:p w14:paraId="7C9897D6" w14:textId="77777777" w:rsidR="00DF3133" w:rsidRPr="00B04A23" w:rsidRDefault="00DF3133" w:rsidP="00DF3133">
            <w:pPr>
              <w:numPr>
                <w:ilvl w:val="2"/>
                <w:numId w:val="18"/>
              </w:numPr>
              <w:autoSpaceDE w:val="0"/>
              <w:autoSpaceDN w:val="0"/>
              <w:adjustRightInd w:val="0"/>
              <w:spacing w:before="240" w:after="120" w:line="276" w:lineRule="auto"/>
              <w:ind w:left="709" w:hanging="709"/>
              <w:contextualSpacing/>
              <w:rPr>
                <w:rFonts w:ascii="Arial" w:hAnsi="Arial" w:cs="Arial"/>
                <w:color w:val="000000"/>
              </w:rPr>
            </w:pPr>
            <w:r w:rsidRPr="00B04A23">
              <w:rPr>
                <w:rFonts w:ascii="Arial" w:hAnsi="Arial" w:cs="Arial"/>
                <w:color w:val="000000"/>
              </w:rPr>
              <w:t xml:space="preserve">formulate </w:t>
            </w:r>
            <w:r w:rsidRPr="00B04A23">
              <w:rPr>
                <w:rFonts w:ascii="Arial" w:hAnsi="Arial" w:cs="Arial"/>
                <w:color w:val="000000"/>
                <w:lang w:val="en" w:eastAsia="en-AU"/>
              </w:rPr>
              <w:t>differential</w:t>
            </w:r>
            <w:r w:rsidRPr="00B04A23">
              <w:rPr>
                <w:rFonts w:ascii="Arial" w:hAnsi="Arial" w:cs="Arial"/>
                <w:color w:val="000000"/>
              </w:rPr>
              <w:t xml:space="preserve"> equations, including the logistic equation that will arise in, for example, chemistry, biology and economics, in situations where rates are </w:t>
            </w:r>
            <w:proofErr w:type="gramStart"/>
            <w:r w:rsidRPr="00B04A23">
              <w:rPr>
                <w:rFonts w:ascii="Arial" w:hAnsi="Arial" w:cs="Arial"/>
                <w:color w:val="000000"/>
              </w:rPr>
              <w:t>involved</w:t>
            </w:r>
            <w:proofErr w:type="gramEnd"/>
          </w:p>
          <w:p w14:paraId="0505E994" w14:textId="77777777" w:rsidR="00DF3133" w:rsidRDefault="00DF3133" w:rsidP="00DF3133">
            <w:pPr>
              <w:autoSpaceDE w:val="0"/>
              <w:autoSpaceDN w:val="0"/>
              <w:adjustRightInd w:val="0"/>
              <w:spacing w:before="120" w:after="120" w:line="264" w:lineRule="auto"/>
              <w:rPr>
                <w:rFonts w:ascii="Arial" w:hAnsi="Arial" w:cs="Arial"/>
                <w:b/>
                <w:color w:val="000000"/>
              </w:rPr>
            </w:pPr>
            <w:r w:rsidRPr="00B04A23">
              <w:rPr>
                <w:rFonts w:ascii="Arial" w:hAnsi="Arial" w:cs="Arial"/>
                <w:b/>
                <w:color w:val="000000"/>
              </w:rPr>
              <w:t>Modelling motion</w:t>
            </w:r>
          </w:p>
          <w:p w14:paraId="4EDE778E" w14:textId="2223594B" w:rsidR="00DF3133" w:rsidRDefault="00DF3133" w:rsidP="00DF3133">
            <w:pPr>
              <w:spacing w:before="240" w:after="120" w:line="276" w:lineRule="auto"/>
              <w:rPr>
                <w:rFonts w:ascii="Arial" w:eastAsia="Franklin Gothic Book" w:hAnsi="Arial" w:cs="Arial"/>
                <w:b/>
                <w:color w:val="595959"/>
                <w:lang w:eastAsia="en-AU"/>
              </w:rPr>
            </w:pPr>
            <w:r w:rsidRPr="00315010">
              <w:rPr>
                <w:rFonts w:ascii="Arial" w:hAnsi="Arial" w:cs="Arial"/>
                <w:color w:val="000000"/>
              </w:rPr>
              <w:t>4.2.7</w:t>
            </w:r>
            <w:r>
              <w:rPr>
                <w:rFonts w:ascii="Arial" w:hAnsi="Arial" w:cs="Arial"/>
                <w:color w:val="000000"/>
              </w:rPr>
              <w:t xml:space="preserve">     </w:t>
            </w:r>
            <w:r w:rsidRPr="00B04A23">
              <w:rPr>
                <w:rFonts w:ascii="Arial" w:hAnsi="Arial" w:cs="Arial"/>
                <w:color w:val="000000"/>
              </w:rPr>
              <w:t xml:space="preserve">consider and solve problems involving motion in a straight line with both </w:t>
            </w:r>
            <w:r>
              <w:rPr>
                <w:rFonts w:ascii="Arial" w:hAnsi="Arial" w:cs="Arial"/>
                <w:color w:val="000000"/>
              </w:rPr>
              <w:t xml:space="preserve">   </w:t>
            </w:r>
            <w:r>
              <w:rPr>
                <w:rFonts w:ascii="Arial" w:hAnsi="Arial" w:cs="Arial"/>
                <w:color w:val="000000"/>
              </w:rPr>
              <w:tab/>
            </w:r>
            <w:r w:rsidRPr="00B04A23">
              <w:rPr>
                <w:rFonts w:ascii="Arial" w:hAnsi="Arial" w:cs="Arial"/>
                <w:color w:val="000000"/>
              </w:rPr>
              <w:t xml:space="preserve">constant and non-constant acceleration, including simple harmonic </w:t>
            </w:r>
            <w:proofErr w:type="gramStart"/>
            <w:r w:rsidRPr="00B04A23">
              <w:rPr>
                <w:rFonts w:ascii="Arial" w:hAnsi="Arial" w:cs="Arial"/>
                <w:color w:val="000000"/>
              </w:rPr>
              <w:t xml:space="preserve">motion </w:t>
            </w:r>
            <w:r>
              <w:rPr>
                <w:rFonts w:ascii="Arial" w:hAnsi="Arial" w:cs="Arial"/>
                <w:color w:val="000000"/>
              </w:rPr>
              <w:t xml:space="preserve"> </w:t>
            </w:r>
            <w:r>
              <w:rPr>
                <w:rFonts w:ascii="Arial" w:hAnsi="Arial" w:cs="Arial"/>
                <w:color w:val="000000"/>
              </w:rPr>
              <w:tab/>
            </w:r>
            <w:proofErr w:type="gramEnd"/>
            <w:r>
              <w:rPr>
                <w:rFonts w:ascii="Arial" w:hAnsi="Arial" w:cs="Arial"/>
                <w:color w:val="000000"/>
              </w:rPr>
              <w:t>and the use of expressions</w:t>
            </w:r>
            <w:r w:rsidRPr="00B04A23">
              <w:rPr>
                <w:rFonts w:ascii="Arial" w:hAnsi="Arial" w:cs="Arial"/>
                <w:color w:val="000000"/>
              </w:rPr>
              <w:t xml:space="preserve">,  </w:t>
            </w:r>
            <w:r w:rsidR="00304D18">
              <w:rPr>
                <w:rFonts w:ascii="Arial" w:hAnsi="Arial" w:cs="Arial"/>
                <w:noProof/>
                <w:color w:val="000000"/>
                <w:position w:val="-26"/>
              </w:rPr>
              <w:drawing>
                <wp:inline distT="0" distB="0" distL="0" distR="0" wp14:anchorId="101A486C" wp14:editId="78DBC50C">
                  <wp:extent cx="1388745" cy="420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88745" cy="420370"/>
                          </a:xfrm>
                          <a:prstGeom prst="rect">
                            <a:avLst/>
                          </a:prstGeom>
                          <a:noFill/>
                          <a:ln>
                            <a:noFill/>
                          </a:ln>
                        </pic:spPr>
                      </pic:pic>
                    </a:graphicData>
                  </a:graphic>
                </wp:inline>
              </w:drawing>
            </w:r>
            <w:r w:rsidRPr="00B04A23">
              <w:rPr>
                <w:rFonts w:ascii="Arial" w:hAnsi="Arial" w:cs="Arial"/>
                <w:color w:val="000000"/>
              </w:rPr>
              <w:t xml:space="preserve">  for acceleration</w:t>
            </w:r>
          </w:p>
          <w:p w14:paraId="479D638B" w14:textId="77777777" w:rsidR="00DF3133" w:rsidRDefault="00DF3133" w:rsidP="00DF3133">
            <w:pPr>
              <w:spacing w:before="240" w:after="120" w:line="276" w:lineRule="auto"/>
              <w:rPr>
                <w:rFonts w:ascii="Arial" w:eastAsia="Franklin Gothic Book" w:hAnsi="Arial" w:cs="Arial"/>
                <w:b/>
                <w:color w:val="595959"/>
                <w:lang w:eastAsia="en-AU"/>
              </w:rPr>
            </w:pPr>
          </w:p>
          <w:p w14:paraId="7C00A6FB" w14:textId="77777777" w:rsidR="00DF3133" w:rsidRDefault="00DF3133" w:rsidP="00DF3133">
            <w:pPr>
              <w:spacing w:before="240" w:after="120" w:line="276" w:lineRule="auto"/>
              <w:rPr>
                <w:rFonts w:ascii="Arial" w:eastAsia="Franklin Gothic Book" w:hAnsi="Arial" w:cs="Arial"/>
                <w:b/>
                <w:color w:val="595959"/>
                <w:lang w:eastAsia="en-AU"/>
              </w:rPr>
            </w:pPr>
          </w:p>
          <w:p w14:paraId="4012E312" w14:textId="77777777" w:rsidR="00DF3133" w:rsidRPr="00B04A23" w:rsidRDefault="00DF3133" w:rsidP="00DF3133">
            <w:pPr>
              <w:spacing w:before="240" w:after="120" w:line="276" w:lineRule="auto"/>
              <w:rPr>
                <w:rFonts w:ascii="Arial" w:eastAsia="Franklin Gothic Book" w:hAnsi="Arial" w:cs="Arial"/>
                <w:b/>
                <w:color w:val="595959"/>
                <w:lang w:eastAsia="en-AU"/>
              </w:rPr>
            </w:pPr>
            <w:r w:rsidRPr="00B04A23">
              <w:rPr>
                <w:rFonts w:ascii="Arial" w:eastAsia="Franklin Gothic Book" w:hAnsi="Arial" w:cs="Arial"/>
                <w:b/>
                <w:color w:val="595959"/>
                <w:lang w:eastAsia="en-AU"/>
              </w:rPr>
              <w:t>Topic 4.3: Statistical inference (15 hours)</w:t>
            </w:r>
          </w:p>
          <w:p w14:paraId="2F9DF4FE" w14:textId="77777777" w:rsidR="00DF3133" w:rsidRPr="00B04A23" w:rsidRDefault="00DF3133" w:rsidP="00DF3133">
            <w:pPr>
              <w:autoSpaceDE w:val="0"/>
              <w:autoSpaceDN w:val="0"/>
              <w:adjustRightInd w:val="0"/>
              <w:spacing w:before="120" w:after="120" w:line="264" w:lineRule="auto"/>
              <w:rPr>
                <w:rFonts w:ascii="Arial" w:hAnsi="Arial" w:cs="Arial"/>
                <w:b/>
                <w:color w:val="000000"/>
              </w:rPr>
            </w:pPr>
            <w:r w:rsidRPr="00B04A23">
              <w:rPr>
                <w:rFonts w:ascii="Arial" w:hAnsi="Arial" w:cs="Arial"/>
                <w:b/>
                <w:iCs/>
                <w:color w:val="000000"/>
              </w:rPr>
              <w:t>Sample means</w:t>
            </w:r>
          </w:p>
          <w:p w14:paraId="59CC8ABD" w14:textId="4BAEF586" w:rsidR="00DF3133" w:rsidRPr="00B04A23" w:rsidRDefault="00DF3133" w:rsidP="00DF3133">
            <w:pPr>
              <w:spacing w:after="120" w:line="264" w:lineRule="auto"/>
              <w:ind w:left="709" w:hanging="709"/>
              <w:rPr>
                <w:rFonts w:ascii="Arial" w:hAnsi="Arial" w:cs="Arial"/>
                <w:color w:val="000000"/>
              </w:rPr>
            </w:pPr>
            <w:r w:rsidRPr="00B04A23">
              <w:rPr>
                <w:rFonts w:ascii="Arial" w:hAnsi="Arial" w:cs="Arial"/>
                <w:color w:val="000000"/>
              </w:rPr>
              <w:t>4.3.1</w:t>
            </w:r>
            <w:r w:rsidRPr="00B04A23">
              <w:rPr>
                <w:rFonts w:ascii="Arial" w:hAnsi="Arial" w:cs="Arial"/>
                <w:color w:val="000000"/>
                <w:lang w:val="en" w:eastAsia="en-AU"/>
              </w:rPr>
              <w:tab/>
            </w:r>
            <w:r w:rsidRPr="00B04A23">
              <w:rPr>
                <w:rFonts w:ascii="Arial" w:hAnsi="Arial" w:cs="Arial"/>
                <w:color w:val="000000"/>
              </w:rPr>
              <w:t xml:space="preserve">examine the concept of the sample mean </w:t>
            </w:r>
            <w:r w:rsidR="00304D18">
              <w:rPr>
                <w:rFonts w:ascii="Arial" w:hAnsi="Arial" w:cs="Arial"/>
                <w:noProof/>
                <w:color w:val="000000"/>
                <w:position w:val="-4"/>
              </w:rPr>
              <w:drawing>
                <wp:inline distT="0" distB="0" distL="0" distR="0" wp14:anchorId="5B5910B4" wp14:editId="23D208F9">
                  <wp:extent cx="17145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B04A23">
              <w:rPr>
                <w:rFonts w:ascii="Arial" w:hAnsi="Arial" w:cs="Arial"/>
                <w:color w:val="000000"/>
              </w:rPr>
              <w:t xml:space="preserve"> as a random variable whose value varies between samples where </w:t>
            </w:r>
            <w:r w:rsidR="00304D18">
              <w:rPr>
                <w:rFonts w:ascii="Arial" w:hAnsi="Arial" w:cs="Arial"/>
                <w:noProof/>
                <w:color w:val="000000"/>
                <w:position w:val="-4"/>
              </w:rPr>
              <w:drawing>
                <wp:inline distT="0" distB="0" distL="0" distR="0" wp14:anchorId="02E2AF72" wp14:editId="70A89F23">
                  <wp:extent cx="171450" cy="1562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1450" cy="156210"/>
                          </a:xfrm>
                          <a:prstGeom prst="rect">
                            <a:avLst/>
                          </a:prstGeom>
                          <a:noFill/>
                          <a:ln>
                            <a:noFill/>
                          </a:ln>
                        </pic:spPr>
                      </pic:pic>
                    </a:graphicData>
                  </a:graphic>
                </wp:inline>
              </w:drawing>
            </w:r>
            <w:r w:rsidRPr="00B04A23">
              <w:rPr>
                <w:rFonts w:ascii="Arial" w:hAnsi="Arial" w:cs="Arial"/>
                <w:i/>
                <w:iCs/>
                <w:color w:val="000000"/>
              </w:rPr>
              <w:t xml:space="preserve"> </w:t>
            </w:r>
            <w:r w:rsidRPr="00B04A23">
              <w:rPr>
                <w:rFonts w:ascii="Arial" w:hAnsi="Arial" w:cs="Arial"/>
                <w:color w:val="000000"/>
              </w:rPr>
              <w:t xml:space="preserve">is a random variable with mean </w:t>
            </w:r>
            <w:r w:rsidR="00304D18">
              <w:rPr>
                <w:rFonts w:ascii="Arial" w:hAnsi="Arial" w:cs="Arial"/>
                <w:noProof/>
                <w:color w:val="000000"/>
                <w:position w:val="-10"/>
              </w:rPr>
              <w:drawing>
                <wp:inline distT="0" distB="0" distL="0" distR="0" wp14:anchorId="4D716B06" wp14:editId="4CB8BDAD">
                  <wp:extent cx="132080" cy="1562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2080" cy="156210"/>
                          </a:xfrm>
                          <a:prstGeom prst="rect">
                            <a:avLst/>
                          </a:prstGeom>
                          <a:noFill/>
                          <a:ln>
                            <a:noFill/>
                          </a:ln>
                        </pic:spPr>
                      </pic:pic>
                    </a:graphicData>
                  </a:graphic>
                </wp:inline>
              </w:drawing>
            </w:r>
            <w:r w:rsidRPr="00B04A23">
              <w:rPr>
                <w:rFonts w:ascii="Arial" w:hAnsi="Arial" w:cs="Arial"/>
                <w:color w:val="000000"/>
              </w:rPr>
              <w:t xml:space="preserve"> and the standard deviation </w:t>
            </w:r>
            <w:r w:rsidR="00304D18">
              <w:rPr>
                <w:rFonts w:ascii="Arial" w:hAnsi="Arial" w:cs="Arial"/>
                <w:noProof/>
                <w:color w:val="000000"/>
                <w:position w:val="-6"/>
              </w:rPr>
              <w:drawing>
                <wp:inline distT="0" distB="0" distL="0" distR="0" wp14:anchorId="1323B162" wp14:editId="7ACAE3B6">
                  <wp:extent cx="132080" cy="132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p>
          <w:p w14:paraId="16F36608" w14:textId="00812EFC" w:rsidR="00DF3133" w:rsidRPr="00B04A23" w:rsidRDefault="00DF3133" w:rsidP="00DF3133">
            <w:pPr>
              <w:autoSpaceDE w:val="0"/>
              <w:autoSpaceDN w:val="0"/>
              <w:adjustRightInd w:val="0"/>
              <w:spacing w:after="120" w:line="264" w:lineRule="auto"/>
              <w:ind w:left="709" w:right="-142" w:hanging="709"/>
              <w:contextualSpacing/>
              <w:rPr>
                <w:rFonts w:ascii="Arial" w:hAnsi="Arial" w:cs="Arial"/>
                <w:color w:val="000000"/>
              </w:rPr>
            </w:pPr>
            <w:r w:rsidRPr="00B04A23">
              <w:rPr>
                <w:rFonts w:ascii="Arial" w:hAnsi="Arial" w:cs="Arial"/>
                <w:color w:val="000000"/>
              </w:rPr>
              <w:t>4.3.2</w:t>
            </w:r>
            <w:r w:rsidRPr="00B04A23">
              <w:rPr>
                <w:rFonts w:ascii="Arial" w:hAnsi="Arial" w:cs="Arial"/>
                <w:color w:val="000000"/>
                <w:lang w:val="en" w:eastAsia="en-AU"/>
              </w:rPr>
              <w:tab/>
            </w:r>
            <w:r w:rsidRPr="00B04A23">
              <w:rPr>
                <w:rFonts w:ascii="Arial" w:hAnsi="Arial" w:cs="Arial"/>
                <w:color w:val="000000"/>
              </w:rPr>
              <w:t xml:space="preserve">simulate repeated random sampling, from a variety of distributions and a range of sample sizes, to illustrate properties of the distribution of </w:t>
            </w:r>
            <w:r w:rsidR="00304D18">
              <w:rPr>
                <w:rFonts w:ascii="Arial" w:hAnsi="Arial" w:cs="Arial"/>
                <w:noProof/>
                <w:color w:val="000000"/>
                <w:position w:val="-4"/>
              </w:rPr>
              <w:drawing>
                <wp:inline distT="0" distB="0" distL="0" distR="0" wp14:anchorId="5B58ABCE" wp14:editId="364B441F">
                  <wp:extent cx="17145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B04A23">
              <w:rPr>
                <w:rFonts w:ascii="Arial" w:hAnsi="Arial" w:cs="Arial"/>
                <w:color w:val="000000"/>
              </w:rPr>
              <w:t xml:space="preserve"> across samples of a fixed size </w:t>
            </w:r>
            <w:proofErr w:type="gramStart"/>
            <w:r w:rsidRPr="00B04A23">
              <w:rPr>
                <w:rFonts w:ascii="Arial" w:hAnsi="Arial" w:cs="Arial"/>
                <w:i/>
                <w:color w:val="000000"/>
              </w:rPr>
              <w:t>n</w:t>
            </w:r>
            <w:r w:rsidRPr="00B04A23">
              <w:rPr>
                <w:rFonts w:ascii="Arial" w:hAnsi="Arial" w:cs="Arial"/>
                <w:color w:val="000000"/>
              </w:rPr>
              <w:t xml:space="preserve"> ,</w:t>
            </w:r>
            <w:proofErr w:type="gramEnd"/>
            <w:r w:rsidRPr="00B04A23">
              <w:rPr>
                <w:rFonts w:ascii="Arial" w:hAnsi="Arial" w:cs="Arial"/>
                <w:color w:val="000000"/>
              </w:rPr>
              <w:t xml:space="preserve"> including its mean </w:t>
            </w:r>
            <w:r w:rsidR="00304D18">
              <w:rPr>
                <w:rFonts w:ascii="Arial" w:hAnsi="Arial" w:cs="Arial"/>
                <w:noProof/>
                <w:color w:val="000000"/>
                <w:position w:val="-10"/>
              </w:rPr>
              <w:drawing>
                <wp:inline distT="0" distB="0" distL="0" distR="0" wp14:anchorId="73C3E84E" wp14:editId="629D0913">
                  <wp:extent cx="132080" cy="1562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2080" cy="156210"/>
                          </a:xfrm>
                          <a:prstGeom prst="rect">
                            <a:avLst/>
                          </a:prstGeom>
                          <a:noFill/>
                          <a:ln>
                            <a:noFill/>
                          </a:ln>
                        </pic:spPr>
                      </pic:pic>
                    </a:graphicData>
                  </a:graphic>
                </wp:inline>
              </w:drawing>
            </w:r>
            <w:r w:rsidRPr="00B04A23">
              <w:rPr>
                <w:rFonts w:ascii="Arial" w:hAnsi="Arial" w:cs="Arial"/>
                <w:color w:val="000000"/>
              </w:rPr>
              <w:t xml:space="preserve"> its standard deviation </w:t>
            </w:r>
            <w:r w:rsidR="00304D18">
              <w:rPr>
                <w:rFonts w:ascii="Arial" w:hAnsi="Arial" w:cs="Arial"/>
                <w:noProof/>
                <w:color w:val="000000"/>
                <w:position w:val="-26"/>
              </w:rPr>
              <w:drawing>
                <wp:inline distT="0" distB="0" distL="0" distR="0" wp14:anchorId="3DB3FCCF" wp14:editId="41DB7790">
                  <wp:extent cx="249555" cy="4006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555" cy="400685"/>
                          </a:xfrm>
                          <a:prstGeom prst="rect">
                            <a:avLst/>
                          </a:prstGeom>
                          <a:noFill/>
                          <a:ln>
                            <a:noFill/>
                          </a:ln>
                        </pic:spPr>
                      </pic:pic>
                    </a:graphicData>
                  </a:graphic>
                </wp:inline>
              </w:drawing>
            </w:r>
            <w:r w:rsidRPr="00B04A23">
              <w:rPr>
                <w:rFonts w:ascii="Arial" w:hAnsi="Arial" w:cs="Arial"/>
                <w:color w:val="000000"/>
              </w:rPr>
              <w:t xml:space="preserve"> (where </w:t>
            </w:r>
            <w:r w:rsidR="00304D18">
              <w:rPr>
                <w:rFonts w:ascii="Arial" w:hAnsi="Arial" w:cs="Arial"/>
                <w:noProof/>
                <w:color w:val="000000"/>
                <w:position w:val="-10"/>
              </w:rPr>
              <w:drawing>
                <wp:inline distT="0" distB="0" distL="0" distR="0" wp14:anchorId="3CF6706F" wp14:editId="45D4B81B">
                  <wp:extent cx="132080" cy="1562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2080" cy="156210"/>
                          </a:xfrm>
                          <a:prstGeom prst="rect">
                            <a:avLst/>
                          </a:prstGeom>
                          <a:noFill/>
                          <a:ln>
                            <a:noFill/>
                          </a:ln>
                        </pic:spPr>
                      </pic:pic>
                    </a:graphicData>
                  </a:graphic>
                </wp:inline>
              </w:drawing>
            </w:r>
            <w:r w:rsidRPr="00B04A23">
              <w:rPr>
                <w:rFonts w:ascii="Arial" w:hAnsi="Arial" w:cs="Arial"/>
                <w:color w:val="000000"/>
              </w:rPr>
              <w:t xml:space="preserve"> and </w:t>
            </w:r>
            <w:r w:rsidR="00304D18">
              <w:rPr>
                <w:rFonts w:ascii="Arial" w:hAnsi="Arial" w:cs="Arial"/>
                <w:noProof/>
                <w:color w:val="000000"/>
                <w:position w:val="-6"/>
              </w:rPr>
              <w:drawing>
                <wp:inline distT="0" distB="0" distL="0" distR="0" wp14:anchorId="554426FE" wp14:editId="57DC1621">
                  <wp:extent cx="132080" cy="1320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2080" cy="132080"/>
                          </a:xfrm>
                          <a:prstGeom prst="rect">
                            <a:avLst/>
                          </a:prstGeom>
                          <a:noFill/>
                          <a:ln>
                            <a:noFill/>
                          </a:ln>
                        </pic:spPr>
                      </pic:pic>
                    </a:graphicData>
                  </a:graphic>
                </wp:inline>
              </w:drawing>
            </w:r>
            <w:r w:rsidRPr="00B04A23">
              <w:rPr>
                <w:rFonts w:ascii="Arial" w:hAnsi="Arial" w:cs="Arial"/>
                <w:color w:val="000000"/>
              </w:rPr>
              <w:t xml:space="preserve"> are the mean and standard deviation of </w:t>
            </w:r>
            <w:r w:rsidRPr="00B04A23">
              <w:rPr>
                <w:rFonts w:ascii="Arial" w:hAnsi="Arial" w:cs="Arial"/>
                <w:i/>
                <w:color w:val="000000"/>
              </w:rPr>
              <w:t>X</w:t>
            </w:r>
            <w:r w:rsidRPr="00B04A23">
              <w:rPr>
                <w:rFonts w:ascii="Arial" w:hAnsi="Arial" w:cs="Arial"/>
                <w:color w:val="000000"/>
              </w:rPr>
              <w:t xml:space="preserve"> ), and its approximate normality if </w:t>
            </w:r>
            <w:r w:rsidRPr="00B04A23">
              <w:rPr>
                <w:rFonts w:ascii="Arial" w:hAnsi="Arial" w:cs="Arial"/>
                <w:i/>
                <w:color w:val="000000"/>
              </w:rPr>
              <w:t>n</w:t>
            </w:r>
            <w:r w:rsidRPr="00B04A23">
              <w:rPr>
                <w:rFonts w:ascii="Arial" w:hAnsi="Arial" w:cs="Arial"/>
                <w:color w:val="000000"/>
              </w:rPr>
              <w:t xml:space="preserve"> is large </w:t>
            </w:r>
          </w:p>
          <w:p w14:paraId="129DED91" w14:textId="42063A5F" w:rsidR="00DF3133" w:rsidRPr="00B04A23" w:rsidRDefault="00DF3133" w:rsidP="00DF3133">
            <w:pPr>
              <w:spacing w:after="120" w:line="264" w:lineRule="auto"/>
              <w:ind w:left="709" w:hanging="709"/>
              <w:rPr>
                <w:rFonts w:ascii="Arial" w:hAnsi="Arial" w:cs="Arial"/>
              </w:rPr>
            </w:pPr>
            <w:r w:rsidRPr="00B04A23">
              <w:rPr>
                <w:rFonts w:ascii="Arial" w:hAnsi="Arial" w:cs="Arial"/>
                <w:color w:val="000000"/>
              </w:rPr>
              <w:t>4.3.3</w:t>
            </w:r>
            <w:r w:rsidRPr="00B04A23">
              <w:rPr>
                <w:rFonts w:ascii="Arial" w:hAnsi="Arial" w:cs="Arial"/>
                <w:color w:val="000000"/>
                <w:lang w:val="en" w:eastAsia="en-AU"/>
              </w:rPr>
              <w:tab/>
            </w:r>
            <w:r w:rsidRPr="00B04A23">
              <w:rPr>
                <w:rFonts w:ascii="Arial" w:hAnsi="Arial" w:cs="Arial"/>
                <w:color w:val="000000"/>
              </w:rPr>
              <w:t xml:space="preserve">simulate repeated random sampling, from a variety of distributions and a range of sample sizes, to illustrate the approximate standard normality of </w:t>
            </w:r>
            <w:r w:rsidR="00304D18">
              <w:rPr>
                <w:rFonts w:ascii="Arial" w:hAnsi="Arial" w:cs="Arial"/>
                <w:noProof/>
                <w:color w:val="000000"/>
                <w:position w:val="-36"/>
              </w:rPr>
              <w:drawing>
                <wp:inline distT="0" distB="0" distL="0" distR="0" wp14:anchorId="3298C1DB" wp14:editId="56277026">
                  <wp:extent cx="342265" cy="420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2265" cy="420370"/>
                          </a:xfrm>
                          <a:prstGeom prst="rect">
                            <a:avLst/>
                          </a:prstGeom>
                          <a:noFill/>
                          <a:ln>
                            <a:noFill/>
                          </a:ln>
                        </pic:spPr>
                      </pic:pic>
                    </a:graphicData>
                  </a:graphic>
                </wp:inline>
              </w:drawing>
            </w:r>
            <w:r w:rsidRPr="00B04A23">
              <w:rPr>
                <w:rFonts w:ascii="Arial" w:hAnsi="Arial" w:cs="Arial"/>
                <w:color w:val="000000"/>
              </w:rPr>
              <w:t xml:space="preserve"> for large samples </w:t>
            </w:r>
            <w:r w:rsidR="00304D18">
              <w:rPr>
                <w:rFonts w:ascii="Arial" w:hAnsi="Arial" w:cs="Arial"/>
                <w:noProof/>
                <w:color w:val="000000"/>
                <w:position w:val="-12"/>
              </w:rPr>
              <w:drawing>
                <wp:inline distT="0" distB="0" distL="0" distR="0" wp14:anchorId="2951B165" wp14:editId="3165BA67">
                  <wp:extent cx="494030" cy="2495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4030" cy="249555"/>
                          </a:xfrm>
                          <a:prstGeom prst="rect">
                            <a:avLst/>
                          </a:prstGeom>
                          <a:noFill/>
                          <a:ln>
                            <a:noFill/>
                          </a:ln>
                        </pic:spPr>
                      </pic:pic>
                    </a:graphicData>
                  </a:graphic>
                </wp:inline>
              </w:drawing>
            </w:r>
            <w:r w:rsidRPr="00B04A23">
              <w:rPr>
                <w:rFonts w:ascii="Arial" w:hAnsi="Arial" w:cs="Arial"/>
                <w:color w:val="000000"/>
              </w:rPr>
              <w:t xml:space="preserve"> , where </w:t>
            </w:r>
            <w:r w:rsidRPr="00B04A23">
              <w:rPr>
                <w:rFonts w:ascii="Arial" w:hAnsi="Arial" w:cs="Arial"/>
                <w:i/>
                <w:color w:val="000000"/>
              </w:rPr>
              <w:t>s</w:t>
            </w:r>
            <w:r>
              <w:rPr>
                <w:rFonts w:ascii="Arial" w:hAnsi="Arial" w:cs="Arial"/>
                <w:color w:val="000000"/>
              </w:rPr>
              <w:t xml:space="preserve"> is the </w:t>
            </w:r>
            <w:r w:rsidRPr="00B04A23">
              <w:rPr>
                <w:rFonts w:ascii="Arial" w:hAnsi="Arial" w:cs="Arial"/>
                <w:color w:val="000000"/>
              </w:rPr>
              <w:t xml:space="preserve">sample standard </w:t>
            </w:r>
            <w:proofErr w:type="gramStart"/>
            <w:r w:rsidRPr="00B04A23">
              <w:rPr>
                <w:rFonts w:ascii="Arial" w:hAnsi="Arial" w:cs="Arial"/>
                <w:color w:val="000000"/>
              </w:rPr>
              <w:t>deviation</w:t>
            </w:r>
            <w:proofErr w:type="gramEnd"/>
          </w:p>
          <w:p w14:paraId="4FAF910B" w14:textId="77777777" w:rsidR="00DF3133" w:rsidRPr="00B04A23" w:rsidRDefault="00DF3133" w:rsidP="00DF3133">
            <w:pPr>
              <w:autoSpaceDE w:val="0"/>
              <w:autoSpaceDN w:val="0"/>
              <w:adjustRightInd w:val="0"/>
              <w:spacing w:before="120" w:after="120" w:line="264" w:lineRule="auto"/>
              <w:rPr>
                <w:rFonts w:ascii="Arial" w:hAnsi="Arial" w:cs="Arial"/>
                <w:b/>
                <w:iCs/>
                <w:color w:val="000000"/>
              </w:rPr>
            </w:pPr>
            <w:r w:rsidRPr="00B04A23">
              <w:rPr>
                <w:rFonts w:ascii="Arial" w:hAnsi="Arial" w:cs="Arial"/>
                <w:b/>
                <w:iCs/>
                <w:color w:val="000000"/>
              </w:rPr>
              <w:t xml:space="preserve">Confidence intervals for </w:t>
            </w:r>
            <w:proofErr w:type="gramStart"/>
            <w:r w:rsidRPr="00B04A23">
              <w:rPr>
                <w:rFonts w:ascii="Arial" w:hAnsi="Arial" w:cs="Arial"/>
                <w:b/>
                <w:iCs/>
                <w:color w:val="000000"/>
              </w:rPr>
              <w:t>means</w:t>
            </w:r>
            <w:proofErr w:type="gramEnd"/>
          </w:p>
          <w:p w14:paraId="1D5C23C5" w14:textId="77777777" w:rsidR="00DF3133" w:rsidRPr="00B04A23" w:rsidRDefault="00DF3133" w:rsidP="00DF3133">
            <w:pPr>
              <w:spacing w:after="120" w:line="264" w:lineRule="auto"/>
              <w:ind w:left="709" w:hanging="709"/>
              <w:rPr>
                <w:rFonts w:ascii="Arial" w:hAnsi="Arial" w:cs="Arial"/>
                <w:color w:val="000000"/>
              </w:rPr>
            </w:pPr>
            <w:r w:rsidRPr="00B04A23">
              <w:rPr>
                <w:rFonts w:ascii="Arial" w:hAnsi="Arial" w:cs="Arial"/>
                <w:color w:val="000000"/>
              </w:rPr>
              <w:t>4.3.4</w:t>
            </w:r>
            <w:r w:rsidRPr="00B04A23">
              <w:rPr>
                <w:rFonts w:ascii="Arial" w:hAnsi="Arial" w:cs="Arial"/>
                <w:color w:val="000000"/>
                <w:lang w:val="en" w:eastAsia="en-AU"/>
              </w:rPr>
              <w:tab/>
            </w:r>
            <w:r w:rsidRPr="00B04A23">
              <w:rPr>
                <w:rFonts w:ascii="Arial" w:hAnsi="Arial" w:cs="Arial"/>
                <w:color w:val="000000"/>
              </w:rPr>
              <w:t xml:space="preserve">examine the concept of an interval estimate for a parameter associated with a random </w:t>
            </w:r>
            <w:proofErr w:type="gramStart"/>
            <w:r w:rsidRPr="00B04A23">
              <w:rPr>
                <w:rFonts w:ascii="Arial" w:hAnsi="Arial" w:cs="Arial"/>
                <w:color w:val="000000"/>
              </w:rPr>
              <w:t>variable</w:t>
            </w:r>
            <w:proofErr w:type="gramEnd"/>
            <w:r w:rsidRPr="00B04A23">
              <w:rPr>
                <w:rFonts w:ascii="Arial" w:hAnsi="Arial" w:cs="Arial"/>
                <w:color w:val="000000"/>
              </w:rPr>
              <w:t xml:space="preserve"> </w:t>
            </w:r>
          </w:p>
          <w:p w14:paraId="72D50F0F" w14:textId="2B87BBB5" w:rsidR="00DF3133" w:rsidRPr="00B04A23" w:rsidRDefault="00DF3133" w:rsidP="00DF3133">
            <w:pPr>
              <w:spacing w:after="120" w:line="264" w:lineRule="auto"/>
              <w:ind w:left="709" w:hanging="709"/>
              <w:rPr>
                <w:rFonts w:ascii="Arial" w:hAnsi="Arial" w:cs="Arial"/>
                <w:color w:val="000000"/>
              </w:rPr>
            </w:pPr>
            <w:r w:rsidRPr="00B04A23">
              <w:rPr>
                <w:rFonts w:ascii="Arial" w:hAnsi="Arial" w:cs="Arial"/>
                <w:color w:val="000000"/>
              </w:rPr>
              <w:t>4.3.5</w:t>
            </w:r>
            <w:r w:rsidRPr="00B04A23">
              <w:rPr>
                <w:rFonts w:ascii="Arial" w:hAnsi="Arial" w:cs="Arial"/>
                <w:color w:val="000000"/>
                <w:lang w:val="en" w:eastAsia="en-AU"/>
              </w:rPr>
              <w:tab/>
            </w:r>
            <w:r w:rsidRPr="00B04A23">
              <w:rPr>
                <w:rFonts w:ascii="Arial" w:hAnsi="Arial" w:cs="Arial"/>
                <w:color w:val="000000"/>
              </w:rPr>
              <w:t xml:space="preserve">examine the approximate confidence interval </w:t>
            </w:r>
            <w:r w:rsidR="00304D18">
              <w:rPr>
                <w:rFonts w:ascii="Arial" w:hAnsi="Arial" w:cs="Arial"/>
                <w:noProof/>
                <w:color w:val="000000"/>
                <w:position w:val="-28"/>
              </w:rPr>
              <w:drawing>
                <wp:inline distT="0" distB="0" distL="0" distR="0" wp14:anchorId="3E0F4A6E" wp14:editId="13BBED35">
                  <wp:extent cx="1163955" cy="4400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63955" cy="440055"/>
                          </a:xfrm>
                          <a:prstGeom prst="rect">
                            <a:avLst/>
                          </a:prstGeom>
                          <a:noFill/>
                          <a:ln>
                            <a:noFill/>
                          </a:ln>
                        </pic:spPr>
                      </pic:pic>
                    </a:graphicData>
                  </a:graphic>
                </wp:inline>
              </w:drawing>
            </w:r>
            <w:r w:rsidRPr="00B04A23">
              <w:rPr>
                <w:rFonts w:ascii="Arial" w:hAnsi="Arial" w:cs="Arial"/>
                <w:color w:val="000000"/>
              </w:rPr>
              <w:t xml:space="preserve">  as an interval estimate for the population mean </w:t>
            </w:r>
            <w:r w:rsidR="00304D18">
              <w:rPr>
                <w:rFonts w:ascii="Arial" w:hAnsi="Arial" w:cs="Arial"/>
                <w:noProof/>
                <w:color w:val="000000"/>
                <w:position w:val="-10"/>
              </w:rPr>
              <w:drawing>
                <wp:inline distT="0" distB="0" distL="0" distR="0" wp14:anchorId="6BA73686" wp14:editId="3EB2D3FC">
                  <wp:extent cx="132080" cy="1562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2080" cy="156210"/>
                          </a:xfrm>
                          <a:prstGeom prst="rect">
                            <a:avLst/>
                          </a:prstGeom>
                          <a:noFill/>
                          <a:ln>
                            <a:noFill/>
                          </a:ln>
                        </pic:spPr>
                      </pic:pic>
                    </a:graphicData>
                  </a:graphic>
                </wp:inline>
              </w:drawing>
            </w:r>
            <w:r w:rsidRPr="00B04A23">
              <w:rPr>
                <w:rFonts w:ascii="Arial" w:hAnsi="Arial" w:cs="Arial"/>
                <w:color w:val="000000"/>
              </w:rPr>
              <w:t xml:space="preserve">, where </w:t>
            </w:r>
            <w:proofErr w:type="gramStart"/>
            <w:r w:rsidRPr="00B04A23">
              <w:rPr>
                <w:rFonts w:ascii="Arial" w:hAnsi="Arial" w:cs="Arial"/>
                <w:i/>
                <w:color w:val="000000"/>
              </w:rPr>
              <w:t>z</w:t>
            </w:r>
            <w:r w:rsidRPr="00B04A23">
              <w:rPr>
                <w:rFonts w:ascii="Arial" w:hAnsi="Arial" w:cs="Arial"/>
                <w:color w:val="000000"/>
              </w:rPr>
              <w:t xml:space="preserve">  is</w:t>
            </w:r>
            <w:proofErr w:type="gramEnd"/>
            <w:r w:rsidRPr="00B04A23">
              <w:rPr>
                <w:rFonts w:ascii="Arial" w:hAnsi="Arial" w:cs="Arial"/>
                <w:color w:val="000000"/>
              </w:rPr>
              <w:t xml:space="preserve"> the appropriate quantile for the standard normal distribution </w:t>
            </w:r>
          </w:p>
          <w:p w14:paraId="72AFB220" w14:textId="5C2EF4AA" w:rsidR="00DF3133" w:rsidRPr="00B04A23" w:rsidRDefault="00DF3133" w:rsidP="00DF3133">
            <w:pPr>
              <w:spacing w:after="120" w:line="264" w:lineRule="auto"/>
              <w:ind w:left="709" w:hanging="709"/>
              <w:rPr>
                <w:rFonts w:ascii="Arial" w:hAnsi="Arial" w:cs="Arial"/>
                <w:color w:val="000000"/>
              </w:rPr>
            </w:pPr>
            <w:r w:rsidRPr="00B04A23">
              <w:rPr>
                <w:rFonts w:ascii="Arial" w:hAnsi="Arial" w:cs="Arial"/>
                <w:color w:val="000000"/>
              </w:rPr>
              <w:t>4.3.6</w:t>
            </w:r>
            <w:r w:rsidRPr="00B04A23">
              <w:rPr>
                <w:rFonts w:ascii="Arial" w:hAnsi="Arial" w:cs="Arial"/>
                <w:color w:val="000000"/>
                <w:lang w:val="en" w:eastAsia="en-AU"/>
              </w:rPr>
              <w:tab/>
            </w:r>
            <w:r w:rsidRPr="00B04A23">
              <w:rPr>
                <w:rFonts w:ascii="Arial" w:hAnsi="Arial" w:cs="Arial"/>
                <w:color w:val="000000"/>
              </w:rPr>
              <w:t xml:space="preserve">use simulation to illustrate variations in confidence intervals between samples and to show that most but not all confidence intervals contain </w:t>
            </w:r>
            <w:r w:rsidR="00304D18">
              <w:rPr>
                <w:rFonts w:ascii="Arial" w:hAnsi="Arial" w:cs="Arial"/>
                <w:noProof/>
                <w:color w:val="000000"/>
                <w:position w:val="-10"/>
              </w:rPr>
              <w:drawing>
                <wp:inline distT="0" distB="0" distL="0" distR="0" wp14:anchorId="08E3A759" wp14:editId="4B497589">
                  <wp:extent cx="132080" cy="1562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2080" cy="156210"/>
                          </a:xfrm>
                          <a:prstGeom prst="rect">
                            <a:avLst/>
                          </a:prstGeom>
                          <a:noFill/>
                          <a:ln>
                            <a:noFill/>
                          </a:ln>
                        </pic:spPr>
                      </pic:pic>
                    </a:graphicData>
                  </a:graphic>
                </wp:inline>
              </w:drawing>
            </w:r>
          </w:p>
          <w:p w14:paraId="5951633E" w14:textId="77777777" w:rsidR="00AD35C3" w:rsidRPr="00315010" w:rsidRDefault="00AD35C3" w:rsidP="00B54D33">
            <w:pPr>
              <w:spacing w:after="120" w:line="264" w:lineRule="auto"/>
              <w:rPr>
                <w:rFonts w:ascii="Arial" w:hAnsi="Arial" w:cs="Arial"/>
                <w:color w:val="000000"/>
              </w:rPr>
            </w:pPr>
          </w:p>
        </w:tc>
        <w:tc>
          <w:tcPr>
            <w:tcW w:w="1559" w:type="dxa"/>
            <w:shd w:val="clear" w:color="auto" w:fill="auto"/>
          </w:tcPr>
          <w:p w14:paraId="225937D6" w14:textId="77777777" w:rsidR="00AD35C3" w:rsidRPr="00A1142E" w:rsidRDefault="00AD35C3" w:rsidP="007027B1">
            <w:pPr>
              <w:rPr>
                <w:rFonts w:ascii="Arial" w:hAnsi="Arial" w:cs="Arial"/>
                <w:b/>
              </w:rPr>
            </w:pPr>
          </w:p>
          <w:p w14:paraId="53BFDF50" w14:textId="77777777" w:rsidR="0083727D" w:rsidRDefault="0083727D" w:rsidP="007027B1">
            <w:pPr>
              <w:rPr>
                <w:rFonts w:ascii="Arial" w:hAnsi="Arial" w:cs="Arial"/>
                <w:b/>
              </w:rPr>
            </w:pPr>
          </w:p>
          <w:p w14:paraId="02E6E059" w14:textId="77777777" w:rsidR="00AD35C3" w:rsidRDefault="00DF3133" w:rsidP="007027B1">
            <w:pPr>
              <w:rPr>
                <w:rFonts w:ascii="Arial" w:hAnsi="Arial" w:cs="Arial"/>
                <w:b/>
              </w:rPr>
            </w:pPr>
            <w:r>
              <w:rPr>
                <w:rFonts w:ascii="Arial" w:hAnsi="Arial" w:cs="Arial"/>
                <w:b/>
              </w:rPr>
              <w:t>Ch 10</w:t>
            </w:r>
          </w:p>
          <w:p w14:paraId="6E397977" w14:textId="77777777" w:rsidR="00DB1CE9" w:rsidRDefault="00DB1CE9" w:rsidP="007027B1">
            <w:pPr>
              <w:rPr>
                <w:rFonts w:ascii="Arial" w:hAnsi="Arial" w:cs="Arial"/>
                <w:b/>
              </w:rPr>
            </w:pPr>
          </w:p>
          <w:p w14:paraId="7652F751" w14:textId="77777777" w:rsidR="00DB1CE9" w:rsidRDefault="00DB1CE9" w:rsidP="007027B1">
            <w:pPr>
              <w:rPr>
                <w:rFonts w:ascii="Arial" w:hAnsi="Arial" w:cs="Arial"/>
                <w:b/>
              </w:rPr>
            </w:pPr>
          </w:p>
          <w:p w14:paraId="67E6CA3F" w14:textId="77777777" w:rsidR="00DB1CE9" w:rsidRPr="00A1142E" w:rsidRDefault="00DB1CE9" w:rsidP="007027B1">
            <w:pPr>
              <w:rPr>
                <w:rFonts w:ascii="Arial" w:hAnsi="Arial" w:cs="Arial"/>
                <w:b/>
              </w:rPr>
            </w:pPr>
          </w:p>
          <w:p w14:paraId="1BE9BB6A" w14:textId="77777777" w:rsidR="00AD35C3" w:rsidRPr="00A1142E" w:rsidRDefault="00AD35C3" w:rsidP="007027B1">
            <w:pPr>
              <w:rPr>
                <w:rFonts w:ascii="Arial" w:hAnsi="Arial" w:cs="Arial"/>
                <w:b/>
                <w:color w:val="FF0000"/>
              </w:rPr>
            </w:pPr>
          </w:p>
          <w:p w14:paraId="70C793E4" w14:textId="77777777" w:rsidR="003720E7" w:rsidRDefault="003720E7" w:rsidP="007027B1">
            <w:pPr>
              <w:rPr>
                <w:rFonts w:ascii="Arial" w:hAnsi="Arial" w:cs="Arial"/>
                <w:b/>
                <w:color w:val="FF0000"/>
              </w:rPr>
            </w:pPr>
          </w:p>
          <w:p w14:paraId="33818F7C" w14:textId="77777777" w:rsidR="003720E7" w:rsidRDefault="003720E7" w:rsidP="007027B1">
            <w:pPr>
              <w:rPr>
                <w:rFonts w:ascii="Arial" w:hAnsi="Arial" w:cs="Arial"/>
                <w:b/>
                <w:color w:val="FF0000"/>
              </w:rPr>
            </w:pPr>
          </w:p>
          <w:p w14:paraId="0C6A530E" w14:textId="77777777" w:rsidR="003720E7" w:rsidRDefault="003720E7" w:rsidP="007027B1">
            <w:pPr>
              <w:rPr>
                <w:rFonts w:ascii="Arial" w:hAnsi="Arial" w:cs="Arial"/>
                <w:b/>
                <w:color w:val="FF0000"/>
              </w:rPr>
            </w:pPr>
          </w:p>
          <w:p w14:paraId="6600ECBE" w14:textId="77777777" w:rsidR="003720E7" w:rsidRDefault="003720E7" w:rsidP="007027B1">
            <w:pPr>
              <w:rPr>
                <w:rFonts w:ascii="Arial" w:hAnsi="Arial" w:cs="Arial"/>
                <w:b/>
                <w:color w:val="FF0000"/>
              </w:rPr>
            </w:pPr>
          </w:p>
          <w:p w14:paraId="4C8718C1" w14:textId="77777777" w:rsidR="003720E7" w:rsidRDefault="003720E7" w:rsidP="007027B1">
            <w:pPr>
              <w:rPr>
                <w:rFonts w:ascii="Arial" w:hAnsi="Arial" w:cs="Arial"/>
                <w:b/>
                <w:color w:val="FF0000"/>
              </w:rPr>
            </w:pPr>
          </w:p>
          <w:p w14:paraId="75CD74E2" w14:textId="77777777" w:rsidR="003720E7" w:rsidRDefault="003720E7" w:rsidP="007027B1">
            <w:pPr>
              <w:rPr>
                <w:rFonts w:ascii="Arial" w:hAnsi="Arial" w:cs="Arial"/>
                <w:b/>
                <w:color w:val="FF0000"/>
              </w:rPr>
            </w:pPr>
          </w:p>
          <w:p w14:paraId="6609FAF5" w14:textId="77777777" w:rsidR="003720E7" w:rsidRDefault="003720E7" w:rsidP="007027B1">
            <w:pPr>
              <w:rPr>
                <w:rFonts w:ascii="Arial" w:hAnsi="Arial" w:cs="Arial"/>
                <w:b/>
                <w:color w:val="FF0000"/>
              </w:rPr>
            </w:pPr>
          </w:p>
          <w:p w14:paraId="27ED88C2" w14:textId="77777777" w:rsidR="00AE419B" w:rsidRDefault="00AE419B" w:rsidP="007027B1">
            <w:pPr>
              <w:rPr>
                <w:rFonts w:ascii="Arial" w:hAnsi="Arial" w:cs="Arial"/>
                <w:b/>
              </w:rPr>
            </w:pPr>
          </w:p>
          <w:p w14:paraId="5EA448B3" w14:textId="77777777" w:rsidR="00AE419B" w:rsidRDefault="00AE419B" w:rsidP="007027B1">
            <w:pPr>
              <w:rPr>
                <w:rFonts w:ascii="Arial" w:hAnsi="Arial" w:cs="Arial"/>
                <w:b/>
              </w:rPr>
            </w:pPr>
          </w:p>
          <w:p w14:paraId="5F85ED24" w14:textId="77777777" w:rsidR="00AE419B" w:rsidRDefault="00AE419B" w:rsidP="007027B1">
            <w:pPr>
              <w:rPr>
                <w:rFonts w:ascii="Arial" w:hAnsi="Arial" w:cs="Arial"/>
                <w:b/>
              </w:rPr>
            </w:pPr>
          </w:p>
          <w:p w14:paraId="2FE7706C" w14:textId="77777777" w:rsidR="003720E7" w:rsidRDefault="003720E7" w:rsidP="007027B1">
            <w:pPr>
              <w:rPr>
                <w:rFonts w:ascii="Arial" w:hAnsi="Arial" w:cs="Arial"/>
                <w:b/>
              </w:rPr>
            </w:pPr>
            <w:r w:rsidRPr="003720E7">
              <w:rPr>
                <w:rFonts w:ascii="Arial" w:hAnsi="Arial" w:cs="Arial"/>
                <w:b/>
              </w:rPr>
              <w:t xml:space="preserve">Ch </w:t>
            </w:r>
            <w:r w:rsidR="00AE419B">
              <w:rPr>
                <w:rFonts w:ascii="Arial" w:hAnsi="Arial" w:cs="Arial"/>
                <w:b/>
              </w:rPr>
              <w:t>11</w:t>
            </w:r>
          </w:p>
          <w:p w14:paraId="5CD099C0" w14:textId="77777777" w:rsidR="009830D6" w:rsidRPr="00A1142E" w:rsidRDefault="009830D6" w:rsidP="009830D6">
            <w:pPr>
              <w:rPr>
                <w:rFonts w:ascii="Arial" w:hAnsi="Arial" w:cs="Arial"/>
                <w:b/>
                <w:color w:val="FF0000"/>
              </w:rPr>
            </w:pPr>
          </w:p>
          <w:p w14:paraId="49A755A2" w14:textId="77777777" w:rsidR="003F46EB" w:rsidRDefault="003F46EB" w:rsidP="007027B1">
            <w:pPr>
              <w:rPr>
                <w:rFonts w:ascii="Arial" w:hAnsi="Arial" w:cs="Arial"/>
                <w:b/>
              </w:rPr>
            </w:pPr>
          </w:p>
          <w:p w14:paraId="338CFD7F" w14:textId="77777777" w:rsidR="003F46EB" w:rsidRDefault="003F46EB" w:rsidP="007027B1">
            <w:pPr>
              <w:rPr>
                <w:rFonts w:ascii="Arial" w:hAnsi="Arial" w:cs="Arial"/>
                <w:b/>
              </w:rPr>
            </w:pPr>
          </w:p>
          <w:p w14:paraId="42E5BC37" w14:textId="77777777" w:rsidR="003F46EB" w:rsidRDefault="003F46EB" w:rsidP="007027B1">
            <w:pPr>
              <w:rPr>
                <w:rFonts w:ascii="Arial" w:hAnsi="Arial" w:cs="Arial"/>
                <w:b/>
              </w:rPr>
            </w:pPr>
          </w:p>
          <w:p w14:paraId="027263F9" w14:textId="77777777" w:rsidR="003F46EB" w:rsidRDefault="003F46EB" w:rsidP="007027B1">
            <w:pPr>
              <w:rPr>
                <w:rFonts w:ascii="Arial" w:hAnsi="Arial" w:cs="Arial"/>
                <w:b/>
              </w:rPr>
            </w:pPr>
          </w:p>
          <w:p w14:paraId="797200B3" w14:textId="77777777" w:rsidR="003F46EB" w:rsidRDefault="003F46EB" w:rsidP="007027B1">
            <w:pPr>
              <w:rPr>
                <w:rFonts w:ascii="Arial" w:hAnsi="Arial" w:cs="Arial"/>
                <w:b/>
              </w:rPr>
            </w:pPr>
          </w:p>
          <w:p w14:paraId="2591CA8B" w14:textId="77777777" w:rsidR="003F46EB" w:rsidRDefault="003F46EB" w:rsidP="007027B1">
            <w:pPr>
              <w:rPr>
                <w:rFonts w:ascii="Arial" w:hAnsi="Arial" w:cs="Arial"/>
                <w:b/>
              </w:rPr>
            </w:pPr>
          </w:p>
          <w:p w14:paraId="1C8A18AB" w14:textId="77777777" w:rsidR="003F46EB" w:rsidRDefault="003F46EB" w:rsidP="007027B1">
            <w:pPr>
              <w:rPr>
                <w:rFonts w:ascii="Arial" w:hAnsi="Arial" w:cs="Arial"/>
                <w:b/>
              </w:rPr>
            </w:pPr>
          </w:p>
          <w:p w14:paraId="78E1164F" w14:textId="77777777" w:rsidR="003F46EB" w:rsidRDefault="003F46EB" w:rsidP="007027B1">
            <w:pPr>
              <w:rPr>
                <w:rFonts w:ascii="Arial" w:hAnsi="Arial" w:cs="Arial"/>
                <w:b/>
              </w:rPr>
            </w:pPr>
          </w:p>
          <w:p w14:paraId="6E21CBC2" w14:textId="77777777" w:rsidR="003F46EB" w:rsidRDefault="003F46EB" w:rsidP="007027B1">
            <w:pPr>
              <w:rPr>
                <w:rFonts w:ascii="Arial" w:hAnsi="Arial" w:cs="Arial"/>
                <w:b/>
              </w:rPr>
            </w:pPr>
          </w:p>
          <w:p w14:paraId="2192C372" w14:textId="77777777" w:rsidR="003F46EB" w:rsidRDefault="003F46EB" w:rsidP="007027B1">
            <w:pPr>
              <w:rPr>
                <w:rFonts w:ascii="Arial" w:hAnsi="Arial" w:cs="Arial"/>
                <w:b/>
              </w:rPr>
            </w:pPr>
            <w:r>
              <w:rPr>
                <w:rFonts w:ascii="Arial" w:hAnsi="Arial" w:cs="Arial"/>
                <w:b/>
              </w:rPr>
              <w:t>Ch 1</w:t>
            </w:r>
            <w:r w:rsidR="00AE419B">
              <w:rPr>
                <w:rFonts w:ascii="Arial" w:hAnsi="Arial" w:cs="Arial"/>
                <w:b/>
              </w:rPr>
              <w:t>2</w:t>
            </w:r>
          </w:p>
          <w:p w14:paraId="1660AA88" w14:textId="77777777" w:rsidR="00AE419B" w:rsidRDefault="00AE419B" w:rsidP="007027B1">
            <w:pPr>
              <w:rPr>
                <w:rFonts w:ascii="Arial" w:hAnsi="Arial" w:cs="Arial"/>
                <w:b/>
              </w:rPr>
            </w:pPr>
          </w:p>
          <w:p w14:paraId="22D87FB1" w14:textId="77777777" w:rsidR="0042669C" w:rsidRDefault="0042669C" w:rsidP="0042669C">
            <w:pPr>
              <w:rPr>
                <w:rFonts w:ascii="Arial" w:hAnsi="Arial" w:cs="Arial"/>
                <w:b/>
                <w:color w:val="FF0000"/>
              </w:rPr>
            </w:pPr>
            <w:r>
              <w:rPr>
                <w:rFonts w:ascii="Arial" w:hAnsi="Arial" w:cs="Arial"/>
                <w:b/>
                <w:color w:val="FF0000"/>
              </w:rPr>
              <w:t>Test 3 (</w:t>
            </w:r>
            <w:proofErr w:type="spellStart"/>
            <w:r>
              <w:rPr>
                <w:rFonts w:ascii="Arial" w:hAnsi="Arial" w:cs="Arial"/>
                <w:b/>
                <w:color w:val="FF0000"/>
              </w:rPr>
              <w:t>wk</w:t>
            </w:r>
            <w:proofErr w:type="spellEnd"/>
            <w:r>
              <w:rPr>
                <w:rFonts w:ascii="Arial" w:hAnsi="Arial" w:cs="Arial"/>
                <w:b/>
                <w:color w:val="FF0000"/>
              </w:rPr>
              <w:t xml:space="preserve"> 5)</w:t>
            </w:r>
          </w:p>
          <w:p w14:paraId="66A77C65" w14:textId="686543BD" w:rsidR="0042669C" w:rsidRDefault="00DC61BA" w:rsidP="0042669C">
            <w:pPr>
              <w:rPr>
                <w:rFonts w:ascii="Arial" w:hAnsi="Arial" w:cs="Arial"/>
                <w:b/>
              </w:rPr>
            </w:pPr>
            <w:r>
              <w:rPr>
                <w:rFonts w:ascii="Arial" w:hAnsi="Arial" w:cs="Arial"/>
                <w:b/>
                <w:color w:val="FF0000"/>
              </w:rPr>
              <w:t xml:space="preserve">Thurs </w:t>
            </w:r>
            <w:r w:rsidR="0042669C">
              <w:rPr>
                <w:rFonts w:ascii="Arial" w:hAnsi="Arial" w:cs="Arial"/>
                <w:b/>
                <w:color w:val="FF0000"/>
              </w:rPr>
              <w:t xml:space="preserve"> p1</w:t>
            </w:r>
          </w:p>
          <w:p w14:paraId="157AED23" w14:textId="77777777" w:rsidR="006F12EE" w:rsidRDefault="006F12EE" w:rsidP="007027B1">
            <w:pPr>
              <w:rPr>
                <w:rFonts w:ascii="Arial" w:hAnsi="Arial" w:cs="Arial"/>
                <w:b/>
                <w:color w:val="FF0000"/>
              </w:rPr>
            </w:pPr>
          </w:p>
          <w:p w14:paraId="27E8275E" w14:textId="77777777" w:rsidR="002D6BAB" w:rsidRDefault="002D6BAB" w:rsidP="007027B1">
            <w:pPr>
              <w:rPr>
                <w:rFonts w:ascii="Arial" w:hAnsi="Arial" w:cs="Arial"/>
                <w:b/>
                <w:color w:val="FF0000"/>
              </w:rPr>
            </w:pPr>
          </w:p>
          <w:p w14:paraId="103AF7D9" w14:textId="77777777" w:rsidR="002D6BAB" w:rsidRDefault="002D6BAB" w:rsidP="007027B1">
            <w:pPr>
              <w:rPr>
                <w:rFonts w:ascii="Arial" w:hAnsi="Arial" w:cs="Arial"/>
                <w:b/>
                <w:color w:val="FF0000"/>
              </w:rPr>
            </w:pPr>
          </w:p>
          <w:p w14:paraId="41430A3C" w14:textId="77777777" w:rsidR="002D6BAB" w:rsidRDefault="002D6BAB" w:rsidP="007027B1">
            <w:pPr>
              <w:rPr>
                <w:rFonts w:ascii="Arial" w:hAnsi="Arial" w:cs="Arial"/>
                <w:b/>
                <w:color w:val="FF0000"/>
              </w:rPr>
            </w:pPr>
          </w:p>
          <w:p w14:paraId="43EC87CC" w14:textId="77777777" w:rsidR="002D6BAB" w:rsidRDefault="002D6BAB" w:rsidP="007027B1">
            <w:pPr>
              <w:rPr>
                <w:rFonts w:ascii="Arial" w:hAnsi="Arial" w:cs="Arial"/>
                <w:b/>
                <w:color w:val="FF0000"/>
              </w:rPr>
            </w:pPr>
          </w:p>
          <w:p w14:paraId="64227B71" w14:textId="77777777" w:rsidR="002D6BAB" w:rsidRDefault="002D6BAB" w:rsidP="007027B1">
            <w:pPr>
              <w:rPr>
                <w:rFonts w:ascii="Arial" w:hAnsi="Arial" w:cs="Arial"/>
                <w:b/>
                <w:color w:val="FF0000"/>
              </w:rPr>
            </w:pPr>
          </w:p>
          <w:p w14:paraId="19E69231" w14:textId="77777777" w:rsidR="002D6BAB" w:rsidRDefault="002D6BAB" w:rsidP="007027B1">
            <w:pPr>
              <w:rPr>
                <w:rFonts w:ascii="Arial" w:hAnsi="Arial" w:cs="Arial"/>
                <w:b/>
                <w:color w:val="FF0000"/>
              </w:rPr>
            </w:pPr>
          </w:p>
          <w:p w14:paraId="3D832A1B" w14:textId="77777777" w:rsidR="002D6BAB" w:rsidRDefault="002D6BAB" w:rsidP="007027B1">
            <w:pPr>
              <w:rPr>
                <w:rFonts w:ascii="Arial" w:hAnsi="Arial" w:cs="Arial"/>
                <w:b/>
                <w:color w:val="FF0000"/>
              </w:rPr>
            </w:pPr>
          </w:p>
          <w:p w14:paraId="6BF33283" w14:textId="77777777" w:rsidR="002D6BAB" w:rsidRDefault="002D6BAB" w:rsidP="007027B1">
            <w:pPr>
              <w:rPr>
                <w:rFonts w:ascii="Arial" w:hAnsi="Arial" w:cs="Arial"/>
                <w:b/>
                <w:color w:val="FF0000"/>
              </w:rPr>
            </w:pPr>
          </w:p>
          <w:p w14:paraId="6BE5AA39" w14:textId="77777777" w:rsidR="002D6BAB" w:rsidRDefault="002D6BAB" w:rsidP="007027B1">
            <w:pPr>
              <w:rPr>
                <w:rFonts w:ascii="Arial" w:hAnsi="Arial" w:cs="Arial"/>
                <w:b/>
                <w:color w:val="FF0000"/>
              </w:rPr>
            </w:pPr>
          </w:p>
          <w:p w14:paraId="64C0366E" w14:textId="77777777" w:rsidR="002D6BAB" w:rsidRDefault="002D6BAB" w:rsidP="007027B1">
            <w:pPr>
              <w:rPr>
                <w:rFonts w:ascii="Arial" w:hAnsi="Arial" w:cs="Arial"/>
                <w:b/>
                <w:color w:val="FF0000"/>
              </w:rPr>
            </w:pPr>
          </w:p>
          <w:p w14:paraId="3CF4FF31" w14:textId="77777777" w:rsidR="002D6BAB" w:rsidRDefault="002D6BAB" w:rsidP="007027B1">
            <w:pPr>
              <w:rPr>
                <w:rFonts w:ascii="Arial" w:hAnsi="Arial" w:cs="Arial"/>
                <w:b/>
                <w:color w:val="FF0000"/>
              </w:rPr>
            </w:pPr>
          </w:p>
          <w:p w14:paraId="1DEEBD7D" w14:textId="77777777" w:rsidR="002D6BAB" w:rsidRDefault="002D6BAB" w:rsidP="007027B1">
            <w:pPr>
              <w:rPr>
                <w:rFonts w:ascii="Arial" w:hAnsi="Arial" w:cs="Arial"/>
                <w:b/>
                <w:color w:val="FF0000"/>
              </w:rPr>
            </w:pPr>
          </w:p>
          <w:p w14:paraId="6AE83136" w14:textId="77777777" w:rsidR="002D6BAB" w:rsidRDefault="002D6BAB" w:rsidP="007027B1">
            <w:pPr>
              <w:rPr>
                <w:rFonts w:ascii="Arial" w:hAnsi="Arial" w:cs="Arial"/>
                <w:b/>
                <w:color w:val="FF0000"/>
              </w:rPr>
            </w:pPr>
          </w:p>
          <w:p w14:paraId="68B4C56C" w14:textId="77777777" w:rsidR="002D6BAB" w:rsidRDefault="002D6BAB" w:rsidP="007027B1">
            <w:pPr>
              <w:rPr>
                <w:rFonts w:ascii="Arial" w:hAnsi="Arial" w:cs="Arial"/>
                <w:b/>
                <w:color w:val="FF0000"/>
              </w:rPr>
            </w:pPr>
          </w:p>
          <w:p w14:paraId="7A06B425" w14:textId="77777777" w:rsidR="002D6BAB" w:rsidRDefault="002D6BAB" w:rsidP="007027B1">
            <w:pPr>
              <w:rPr>
                <w:rFonts w:ascii="Arial" w:hAnsi="Arial" w:cs="Arial"/>
                <w:b/>
                <w:color w:val="FF0000"/>
              </w:rPr>
            </w:pPr>
          </w:p>
          <w:p w14:paraId="6E39EF91" w14:textId="77777777" w:rsidR="002D6BAB" w:rsidRDefault="002D6BAB" w:rsidP="007027B1">
            <w:pPr>
              <w:rPr>
                <w:rFonts w:ascii="Arial" w:hAnsi="Arial" w:cs="Arial"/>
                <w:b/>
                <w:color w:val="FF0000"/>
              </w:rPr>
            </w:pPr>
          </w:p>
          <w:p w14:paraId="3FA87EE5" w14:textId="77777777" w:rsidR="002D6BAB" w:rsidRDefault="002D6BAB" w:rsidP="007027B1">
            <w:pPr>
              <w:rPr>
                <w:rFonts w:ascii="Arial" w:hAnsi="Arial" w:cs="Arial"/>
                <w:b/>
                <w:color w:val="FF0000"/>
              </w:rPr>
            </w:pPr>
          </w:p>
          <w:p w14:paraId="3E18DC5A" w14:textId="77777777" w:rsidR="002D6BAB" w:rsidRDefault="002D6BAB" w:rsidP="007027B1">
            <w:pPr>
              <w:rPr>
                <w:rFonts w:ascii="Arial" w:hAnsi="Arial" w:cs="Arial"/>
                <w:b/>
                <w:color w:val="FF0000"/>
              </w:rPr>
            </w:pPr>
          </w:p>
          <w:p w14:paraId="5ACA3545" w14:textId="77777777" w:rsidR="002D6BAB" w:rsidRDefault="002D6BAB" w:rsidP="007027B1">
            <w:pPr>
              <w:rPr>
                <w:rFonts w:ascii="Arial" w:hAnsi="Arial" w:cs="Arial"/>
                <w:b/>
                <w:color w:val="FF0000"/>
              </w:rPr>
            </w:pPr>
          </w:p>
          <w:p w14:paraId="1A6A8A56" w14:textId="77777777" w:rsidR="002D6BAB" w:rsidRDefault="002D6BAB" w:rsidP="007027B1">
            <w:pPr>
              <w:rPr>
                <w:rFonts w:ascii="Arial" w:hAnsi="Arial" w:cs="Arial"/>
                <w:b/>
                <w:color w:val="FF0000"/>
              </w:rPr>
            </w:pPr>
          </w:p>
          <w:p w14:paraId="0449B8CC" w14:textId="77777777" w:rsidR="002D6BAB" w:rsidRDefault="002D6BAB" w:rsidP="007027B1">
            <w:pPr>
              <w:rPr>
                <w:rFonts w:ascii="Arial" w:hAnsi="Arial" w:cs="Arial"/>
                <w:b/>
                <w:color w:val="FF0000"/>
              </w:rPr>
            </w:pPr>
          </w:p>
          <w:p w14:paraId="1B431C64" w14:textId="77777777" w:rsidR="002D6BAB" w:rsidRDefault="002D6BAB" w:rsidP="007027B1">
            <w:pPr>
              <w:rPr>
                <w:rFonts w:ascii="Arial" w:hAnsi="Arial" w:cs="Arial"/>
                <w:b/>
                <w:color w:val="FF0000"/>
              </w:rPr>
            </w:pPr>
          </w:p>
          <w:p w14:paraId="78A4D73B" w14:textId="77777777" w:rsidR="002D6BAB" w:rsidRDefault="002D6BAB" w:rsidP="007027B1">
            <w:pPr>
              <w:rPr>
                <w:rFonts w:ascii="Arial" w:hAnsi="Arial" w:cs="Arial"/>
                <w:b/>
                <w:color w:val="FF0000"/>
              </w:rPr>
            </w:pPr>
          </w:p>
          <w:p w14:paraId="66E1E765" w14:textId="77777777" w:rsidR="002D6BAB" w:rsidRDefault="002D6BAB" w:rsidP="007027B1">
            <w:pPr>
              <w:rPr>
                <w:rFonts w:ascii="Arial" w:hAnsi="Arial" w:cs="Arial"/>
                <w:b/>
                <w:color w:val="FF0000"/>
              </w:rPr>
            </w:pPr>
          </w:p>
          <w:p w14:paraId="0376FC5D" w14:textId="77777777" w:rsidR="002D6BAB" w:rsidRDefault="002D6BAB" w:rsidP="007027B1">
            <w:pPr>
              <w:rPr>
                <w:rFonts w:ascii="Arial" w:hAnsi="Arial" w:cs="Arial"/>
                <w:b/>
                <w:color w:val="FF0000"/>
              </w:rPr>
            </w:pPr>
          </w:p>
          <w:p w14:paraId="06BC3A21" w14:textId="73295A69" w:rsidR="002D6BAB" w:rsidRPr="00AE419B" w:rsidRDefault="002D6BAB" w:rsidP="007027B1">
            <w:pPr>
              <w:rPr>
                <w:rFonts w:ascii="Arial" w:hAnsi="Arial" w:cs="Arial"/>
                <w:b/>
                <w:color w:val="FF0000"/>
              </w:rPr>
            </w:pPr>
          </w:p>
        </w:tc>
      </w:tr>
      <w:tr w:rsidR="00AD35C3" w:rsidRPr="00A1142E" w14:paraId="0B5A7231" w14:textId="77777777" w:rsidTr="00AE419B">
        <w:trPr>
          <w:cantSplit/>
          <w:trHeight w:val="2722"/>
        </w:trPr>
        <w:tc>
          <w:tcPr>
            <w:tcW w:w="1809" w:type="dxa"/>
            <w:shd w:val="clear" w:color="auto" w:fill="auto"/>
          </w:tcPr>
          <w:p w14:paraId="165919A1" w14:textId="77777777" w:rsidR="00AD35C3" w:rsidRDefault="00AD35C3" w:rsidP="00812048">
            <w:pPr>
              <w:jc w:val="center"/>
              <w:rPr>
                <w:rFonts w:ascii="Arial" w:hAnsi="Arial" w:cs="Arial"/>
              </w:rPr>
            </w:pPr>
          </w:p>
          <w:p w14:paraId="7338ED75" w14:textId="77777777" w:rsidR="00956D3F" w:rsidRDefault="00956D3F" w:rsidP="00812048">
            <w:pPr>
              <w:jc w:val="center"/>
              <w:rPr>
                <w:rFonts w:ascii="Arial" w:hAnsi="Arial" w:cs="Arial"/>
              </w:rPr>
            </w:pPr>
          </w:p>
          <w:p w14:paraId="69FA95A4" w14:textId="77777777" w:rsidR="00B54D33" w:rsidRDefault="00B54D33" w:rsidP="00812048">
            <w:pPr>
              <w:jc w:val="center"/>
              <w:rPr>
                <w:rFonts w:ascii="Arial" w:hAnsi="Arial" w:cs="Arial"/>
                <w:b/>
              </w:rPr>
            </w:pPr>
          </w:p>
          <w:p w14:paraId="4D4BA366" w14:textId="77777777" w:rsidR="00B54D33" w:rsidRDefault="00B54D33" w:rsidP="00812048">
            <w:pPr>
              <w:jc w:val="center"/>
              <w:rPr>
                <w:rFonts w:ascii="Arial" w:hAnsi="Arial" w:cs="Arial"/>
                <w:b/>
              </w:rPr>
            </w:pPr>
          </w:p>
          <w:p w14:paraId="69C84C54" w14:textId="77777777" w:rsidR="00B54D33" w:rsidRDefault="00B54D33" w:rsidP="00812048">
            <w:pPr>
              <w:jc w:val="center"/>
              <w:rPr>
                <w:rFonts w:ascii="Arial" w:hAnsi="Arial" w:cs="Arial"/>
                <w:b/>
              </w:rPr>
            </w:pPr>
          </w:p>
          <w:p w14:paraId="44252F45" w14:textId="77777777" w:rsidR="00B54D33" w:rsidRDefault="00B54D33" w:rsidP="00812048">
            <w:pPr>
              <w:jc w:val="center"/>
              <w:rPr>
                <w:rFonts w:ascii="Arial" w:hAnsi="Arial" w:cs="Arial"/>
                <w:b/>
              </w:rPr>
            </w:pPr>
          </w:p>
          <w:p w14:paraId="61935476" w14:textId="77777777" w:rsidR="00B54D33" w:rsidRDefault="00B54D33" w:rsidP="00812048">
            <w:pPr>
              <w:jc w:val="center"/>
              <w:rPr>
                <w:rFonts w:ascii="Arial" w:hAnsi="Arial" w:cs="Arial"/>
                <w:b/>
              </w:rPr>
            </w:pPr>
          </w:p>
          <w:p w14:paraId="6C1C305F" w14:textId="77777777" w:rsidR="00956D3F" w:rsidRPr="008146E8" w:rsidRDefault="00AE419B" w:rsidP="00812048">
            <w:pPr>
              <w:jc w:val="center"/>
              <w:rPr>
                <w:rFonts w:ascii="Arial" w:hAnsi="Arial" w:cs="Arial"/>
                <w:b/>
              </w:rPr>
            </w:pPr>
            <w:r>
              <w:rPr>
                <w:rFonts w:ascii="Arial" w:hAnsi="Arial" w:cs="Arial"/>
                <w:b/>
              </w:rPr>
              <w:t>Week</w:t>
            </w:r>
            <w:r w:rsidR="003415EB">
              <w:rPr>
                <w:rFonts w:ascii="Arial" w:hAnsi="Arial" w:cs="Arial"/>
                <w:b/>
              </w:rPr>
              <w:t xml:space="preserve"> </w:t>
            </w:r>
            <w:r>
              <w:rPr>
                <w:rFonts w:ascii="Arial" w:hAnsi="Arial" w:cs="Arial"/>
                <w:b/>
              </w:rPr>
              <w:t>8</w:t>
            </w:r>
          </w:p>
          <w:p w14:paraId="10788FDF" w14:textId="77777777" w:rsidR="00956D3F" w:rsidRDefault="00956D3F" w:rsidP="00812048">
            <w:pPr>
              <w:jc w:val="center"/>
              <w:rPr>
                <w:rFonts w:ascii="Arial" w:hAnsi="Arial" w:cs="Arial"/>
              </w:rPr>
            </w:pPr>
          </w:p>
          <w:p w14:paraId="7C340C17" w14:textId="77777777" w:rsidR="00956D3F" w:rsidRDefault="00956D3F" w:rsidP="00812048">
            <w:pPr>
              <w:jc w:val="center"/>
              <w:rPr>
                <w:rFonts w:ascii="Arial" w:hAnsi="Arial" w:cs="Arial"/>
              </w:rPr>
            </w:pPr>
          </w:p>
          <w:p w14:paraId="73C0C364" w14:textId="77777777" w:rsidR="00956D3F" w:rsidRDefault="00956D3F" w:rsidP="00812048">
            <w:pPr>
              <w:jc w:val="center"/>
              <w:rPr>
                <w:rFonts w:ascii="Arial" w:hAnsi="Arial" w:cs="Arial"/>
              </w:rPr>
            </w:pPr>
          </w:p>
          <w:p w14:paraId="4514C90A" w14:textId="77777777" w:rsidR="00956D3F" w:rsidRDefault="00956D3F" w:rsidP="00B54D33">
            <w:pPr>
              <w:rPr>
                <w:rFonts w:ascii="Arial" w:hAnsi="Arial" w:cs="Arial"/>
              </w:rPr>
            </w:pPr>
          </w:p>
          <w:p w14:paraId="49716C42" w14:textId="77777777" w:rsidR="00956D3F" w:rsidRPr="00A1142E" w:rsidRDefault="00956D3F" w:rsidP="00956D3F">
            <w:pPr>
              <w:rPr>
                <w:rFonts w:ascii="Arial" w:hAnsi="Arial" w:cs="Arial"/>
              </w:rPr>
            </w:pPr>
          </w:p>
        </w:tc>
        <w:tc>
          <w:tcPr>
            <w:tcW w:w="7655" w:type="dxa"/>
            <w:shd w:val="clear" w:color="auto" w:fill="auto"/>
          </w:tcPr>
          <w:p w14:paraId="1F5301D6" w14:textId="228FE784" w:rsidR="00B54D33" w:rsidRPr="00B04A23" w:rsidRDefault="003F46EB" w:rsidP="00B54D33">
            <w:pPr>
              <w:spacing w:after="120" w:line="264" w:lineRule="auto"/>
              <w:rPr>
                <w:rFonts w:ascii="Arial" w:hAnsi="Arial" w:cs="Arial"/>
                <w:color w:val="000000"/>
              </w:rPr>
            </w:pPr>
            <w:r w:rsidRPr="00B04A23">
              <w:rPr>
                <w:rFonts w:ascii="Arial" w:hAnsi="Arial" w:cs="Arial"/>
              </w:rPr>
              <w:br w:type="page"/>
            </w:r>
            <w:r w:rsidR="00B54D33" w:rsidRPr="00B04A23">
              <w:rPr>
                <w:rFonts w:ascii="Arial" w:hAnsi="Arial" w:cs="Arial"/>
                <w:color w:val="000000"/>
              </w:rPr>
              <w:t>4.3.7</w:t>
            </w:r>
            <w:r w:rsidR="00B54D33" w:rsidRPr="00B04A23">
              <w:rPr>
                <w:rFonts w:ascii="Arial" w:hAnsi="Arial" w:cs="Arial"/>
                <w:color w:val="000000"/>
                <w:lang w:val="en" w:eastAsia="en-AU"/>
              </w:rPr>
              <w:tab/>
            </w:r>
            <w:r w:rsidR="00B54D33" w:rsidRPr="00B04A23">
              <w:rPr>
                <w:rFonts w:ascii="Arial" w:hAnsi="Arial" w:cs="Arial"/>
                <w:color w:val="000000"/>
              </w:rPr>
              <w:t xml:space="preserve">use </w:t>
            </w:r>
            <w:r w:rsidR="00304D18">
              <w:rPr>
                <w:rFonts w:ascii="Arial" w:hAnsi="Arial" w:cs="Arial"/>
                <w:noProof/>
                <w:color w:val="000000"/>
                <w:position w:val="-6"/>
              </w:rPr>
              <w:drawing>
                <wp:inline distT="0" distB="0" distL="0" distR="0" wp14:anchorId="2097ADC4" wp14:editId="39F2616A">
                  <wp:extent cx="494030" cy="19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94030" cy="190500"/>
                          </a:xfrm>
                          <a:prstGeom prst="rect">
                            <a:avLst/>
                          </a:prstGeom>
                          <a:noFill/>
                          <a:ln>
                            <a:noFill/>
                          </a:ln>
                        </pic:spPr>
                      </pic:pic>
                    </a:graphicData>
                  </a:graphic>
                </wp:inline>
              </w:drawing>
            </w:r>
            <w:r w:rsidR="00B54D33" w:rsidRPr="00B04A23">
              <w:rPr>
                <w:rFonts w:ascii="Arial" w:hAnsi="Arial" w:cs="Arial"/>
                <w:color w:val="000000"/>
              </w:rPr>
              <w:t xml:space="preserve">  to estimate </w:t>
            </w:r>
            <w:r w:rsidR="00304D18">
              <w:rPr>
                <w:rFonts w:ascii="Arial" w:hAnsi="Arial" w:cs="Arial"/>
                <w:noProof/>
                <w:color w:val="000000"/>
                <w:position w:val="-10"/>
              </w:rPr>
              <w:drawing>
                <wp:inline distT="0" distB="0" distL="0" distR="0" wp14:anchorId="75F20706" wp14:editId="344EBA76">
                  <wp:extent cx="532765"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2765" cy="190500"/>
                          </a:xfrm>
                          <a:prstGeom prst="rect">
                            <a:avLst/>
                          </a:prstGeom>
                          <a:noFill/>
                          <a:ln>
                            <a:noFill/>
                          </a:ln>
                        </pic:spPr>
                      </pic:pic>
                    </a:graphicData>
                  </a:graphic>
                </wp:inline>
              </w:drawing>
            </w:r>
            <w:r w:rsidR="00B54D33" w:rsidRPr="00B04A23">
              <w:rPr>
                <w:rFonts w:ascii="Arial" w:hAnsi="Arial" w:cs="Arial"/>
                <w:color w:val="000000"/>
              </w:rPr>
              <w:t xml:space="preserve">  to obtain approximate intervals covering desired proportions of values of a normal random variable, and compare with an approximate confidence interval for </w:t>
            </w:r>
            <w:r w:rsidR="00304D18">
              <w:rPr>
                <w:rFonts w:ascii="Arial" w:hAnsi="Arial" w:cs="Arial"/>
                <w:noProof/>
                <w:color w:val="000000"/>
                <w:position w:val="-10"/>
              </w:rPr>
              <w:drawing>
                <wp:inline distT="0" distB="0" distL="0" distR="0" wp14:anchorId="610474AD" wp14:editId="4F46CDA2">
                  <wp:extent cx="132080" cy="1562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2080" cy="156210"/>
                          </a:xfrm>
                          <a:prstGeom prst="rect">
                            <a:avLst/>
                          </a:prstGeom>
                          <a:noFill/>
                          <a:ln>
                            <a:noFill/>
                          </a:ln>
                        </pic:spPr>
                      </pic:pic>
                    </a:graphicData>
                  </a:graphic>
                </wp:inline>
              </w:drawing>
            </w:r>
          </w:p>
          <w:p w14:paraId="4E7A2AC2" w14:textId="77777777" w:rsidR="00DF3133" w:rsidRDefault="00DF3133" w:rsidP="00DF3133">
            <w:pPr>
              <w:autoSpaceDE w:val="0"/>
              <w:autoSpaceDN w:val="0"/>
              <w:adjustRightInd w:val="0"/>
              <w:spacing w:before="120" w:after="120" w:line="264" w:lineRule="auto"/>
              <w:rPr>
                <w:rFonts w:ascii="Arial" w:eastAsia="Franklin Gothic Book" w:hAnsi="Arial" w:cs="Arial"/>
                <w:b/>
                <w:color w:val="595959"/>
                <w:lang w:eastAsia="en-AU"/>
              </w:rPr>
            </w:pPr>
          </w:p>
          <w:p w14:paraId="3FC74146" w14:textId="77777777" w:rsidR="00AD35C3" w:rsidRDefault="00AE419B" w:rsidP="00AE419B">
            <w:pPr>
              <w:spacing w:after="120" w:line="276" w:lineRule="auto"/>
              <w:rPr>
                <w:rFonts w:ascii="Arial" w:hAnsi="Arial" w:cs="Arial"/>
                <w:sz w:val="24"/>
                <w:szCs w:val="24"/>
              </w:rPr>
            </w:pPr>
            <w:r>
              <w:rPr>
                <w:rFonts w:ascii="Arial" w:hAnsi="Arial" w:cs="Arial"/>
                <w:sz w:val="24"/>
                <w:szCs w:val="24"/>
              </w:rPr>
              <w:t xml:space="preserve">                                                            </w:t>
            </w:r>
            <w:r w:rsidRPr="00AE419B">
              <w:rPr>
                <w:rFonts w:ascii="Arial" w:hAnsi="Arial" w:cs="Arial"/>
                <w:sz w:val="24"/>
                <w:szCs w:val="24"/>
              </w:rPr>
              <w:t>Revision</w:t>
            </w:r>
          </w:p>
          <w:p w14:paraId="5A1FEA60" w14:textId="77777777" w:rsidR="00B54D33" w:rsidRPr="00AE419B" w:rsidRDefault="00B54D33" w:rsidP="00AE419B">
            <w:pPr>
              <w:spacing w:after="120" w:line="276" w:lineRule="auto"/>
              <w:rPr>
                <w:rFonts w:ascii="Arial" w:hAnsi="Arial" w:cs="Arial"/>
                <w:sz w:val="24"/>
                <w:szCs w:val="24"/>
              </w:rPr>
            </w:pPr>
          </w:p>
        </w:tc>
        <w:tc>
          <w:tcPr>
            <w:tcW w:w="1559" w:type="dxa"/>
            <w:shd w:val="clear" w:color="auto" w:fill="auto"/>
          </w:tcPr>
          <w:p w14:paraId="156F5DD0" w14:textId="77777777" w:rsidR="00E467FC" w:rsidRDefault="00E467FC" w:rsidP="007027B1">
            <w:pPr>
              <w:rPr>
                <w:rFonts w:ascii="Arial" w:hAnsi="Arial" w:cs="Arial"/>
                <w:b/>
              </w:rPr>
            </w:pPr>
          </w:p>
          <w:p w14:paraId="6C6EAE7B" w14:textId="77777777" w:rsidR="00AD35C3" w:rsidRPr="00A1142E" w:rsidRDefault="00AD35C3" w:rsidP="007027B1">
            <w:pPr>
              <w:rPr>
                <w:rFonts w:ascii="Arial" w:hAnsi="Arial" w:cs="Arial"/>
                <w:b/>
              </w:rPr>
            </w:pPr>
          </w:p>
          <w:p w14:paraId="6D288E2E" w14:textId="77777777" w:rsidR="00AD35C3" w:rsidRDefault="00AD35C3" w:rsidP="007027B1">
            <w:pPr>
              <w:rPr>
                <w:rFonts w:ascii="Arial" w:hAnsi="Arial" w:cs="Arial"/>
              </w:rPr>
            </w:pPr>
          </w:p>
          <w:p w14:paraId="47E37153" w14:textId="77777777" w:rsidR="009830D6" w:rsidRDefault="009830D6" w:rsidP="007027B1">
            <w:pPr>
              <w:rPr>
                <w:rFonts w:ascii="Arial" w:hAnsi="Arial" w:cs="Arial"/>
              </w:rPr>
            </w:pPr>
          </w:p>
          <w:p w14:paraId="7B7F454E" w14:textId="77777777" w:rsidR="009830D6" w:rsidRDefault="009830D6" w:rsidP="007027B1">
            <w:pPr>
              <w:rPr>
                <w:rFonts w:ascii="Arial" w:hAnsi="Arial" w:cs="Arial"/>
              </w:rPr>
            </w:pPr>
          </w:p>
          <w:p w14:paraId="5C92BE77" w14:textId="77777777" w:rsidR="009830D6" w:rsidRDefault="009830D6" w:rsidP="007027B1">
            <w:pPr>
              <w:rPr>
                <w:rFonts w:ascii="Arial" w:hAnsi="Arial" w:cs="Arial"/>
              </w:rPr>
            </w:pPr>
          </w:p>
          <w:p w14:paraId="04A1C243" w14:textId="77777777" w:rsidR="009830D6" w:rsidRDefault="009830D6" w:rsidP="007027B1">
            <w:pPr>
              <w:rPr>
                <w:rFonts w:ascii="Arial" w:hAnsi="Arial" w:cs="Arial"/>
              </w:rPr>
            </w:pPr>
          </w:p>
          <w:p w14:paraId="4CA62E73" w14:textId="77777777" w:rsidR="009830D6" w:rsidRDefault="009830D6" w:rsidP="007027B1">
            <w:pPr>
              <w:rPr>
                <w:rFonts w:ascii="Arial" w:hAnsi="Arial" w:cs="Arial"/>
              </w:rPr>
            </w:pPr>
          </w:p>
          <w:p w14:paraId="1E50CEC4" w14:textId="77777777" w:rsidR="009830D6" w:rsidRDefault="009830D6" w:rsidP="007027B1">
            <w:pPr>
              <w:rPr>
                <w:rFonts w:ascii="Arial" w:hAnsi="Arial" w:cs="Arial"/>
              </w:rPr>
            </w:pPr>
          </w:p>
          <w:p w14:paraId="1D18F8A4" w14:textId="77777777" w:rsidR="009830D6" w:rsidRDefault="009830D6" w:rsidP="007027B1">
            <w:pPr>
              <w:rPr>
                <w:rFonts w:ascii="Arial" w:hAnsi="Arial" w:cs="Arial"/>
              </w:rPr>
            </w:pPr>
          </w:p>
          <w:p w14:paraId="62077156" w14:textId="77777777" w:rsidR="009830D6" w:rsidRDefault="009830D6" w:rsidP="007027B1">
            <w:pPr>
              <w:rPr>
                <w:rFonts w:ascii="Arial" w:hAnsi="Arial" w:cs="Arial"/>
              </w:rPr>
            </w:pPr>
          </w:p>
          <w:p w14:paraId="5293CE34" w14:textId="77777777" w:rsidR="009830D6" w:rsidRPr="00A1142E" w:rsidRDefault="009830D6" w:rsidP="00AE419B">
            <w:pPr>
              <w:rPr>
                <w:rFonts w:ascii="Arial" w:hAnsi="Arial" w:cs="Arial"/>
              </w:rPr>
            </w:pPr>
          </w:p>
        </w:tc>
      </w:tr>
      <w:tr w:rsidR="00AD35C3" w:rsidRPr="00A1142E" w14:paraId="602746F2" w14:textId="77777777" w:rsidTr="00A31321">
        <w:tc>
          <w:tcPr>
            <w:tcW w:w="1809" w:type="dxa"/>
            <w:shd w:val="clear" w:color="auto" w:fill="auto"/>
          </w:tcPr>
          <w:p w14:paraId="27DB785A" w14:textId="77777777" w:rsidR="008146E8" w:rsidRDefault="008146E8" w:rsidP="00812048">
            <w:pPr>
              <w:jc w:val="center"/>
              <w:rPr>
                <w:rFonts w:ascii="Arial" w:hAnsi="Arial" w:cs="Arial"/>
                <w:b/>
              </w:rPr>
            </w:pPr>
          </w:p>
          <w:p w14:paraId="29A4D12A" w14:textId="77777777" w:rsidR="00AD35C3" w:rsidRPr="008146E8" w:rsidRDefault="00956D3F" w:rsidP="00812048">
            <w:pPr>
              <w:jc w:val="center"/>
              <w:rPr>
                <w:rFonts w:ascii="Arial" w:hAnsi="Arial" w:cs="Arial"/>
                <w:b/>
              </w:rPr>
            </w:pPr>
            <w:r w:rsidRPr="008146E8">
              <w:rPr>
                <w:rFonts w:ascii="Arial" w:hAnsi="Arial" w:cs="Arial"/>
                <w:b/>
              </w:rPr>
              <w:t>9-10</w:t>
            </w:r>
          </w:p>
        </w:tc>
        <w:tc>
          <w:tcPr>
            <w:tcW w:w="7655" w:type="dxa"/>
            <w:shd w:val="clear" w:color="auto" w:fill="auto"/>
          </w:tcPr>
          <w:p w14:paraId="32F90223" w14:textId="77777777" w:rsidR="008146E8" w:rsidRDefault="008146E8" w:rsidP="00F670C9">
            <w:pPr>
              <w:rPr>
                <w:rFonts w:ascii="Arial" w:hAnsi="Arial" w:cs="Arial"/>
                <w:b/>
              </w:rPr>
            </w:pPr>
          </w:p>
          <w:p w14:paraId="15D3D64E" w14:textId="77777777" w:rsidR="00AD35C3" w:rsidRPr="00B04A23" w:rsidRDefault="00A64DAF" w:rsidP="00F670C9">
            <w:pPr>
              <w:rPr>
                <w:rFonts w:ascii="Arial" w:hAnsi="Arial" w:cs="Arial"/>
                <w:b/>
              </w:rPr>
            </w:pPr>
            <w:r w:rsidRPr="00B04A23">
              <w:rPr>
                <w:rFonts w:ascii="Arial" w:hAnsi="Arial" w:cs="Arial"/>
                <w:b/>
              </w:rPr>
              <w:t xml:space="preserve">Mock </w:t>
            </w:r>
            <w:r w:rsidR="00AD35C3" w:rsidRPr="00B04A23">
              <w:rPr>
                <w:rFonts w:ascii="Arial" w:hAnsi="Arial" w:cs="Arial"/>
                <w:b/>
              </w:rPr>
              <w:t>Exam weeks</w:t>
            </w:r>
          </w:p>
          <w:p w14:paraId="7AD11CCA" w14:textId="77777777" w:rsidR="00AD35C3" w:rsidRPr="00B04A23" w:rsidRDefault="00AD35C3" w:rsidP="00F670C9">
            <w:pPr>
              <w:rPr>
                <w:rFonts w:ascii="Arial" w:hAnsi="Arial" w:cs="Arial"/>
                <w:b/>
              </w:rPr>
            </w:pPr>
          </w:p>
        </w:tc>
        <w:tc>
          <w:tcPr>
            <w:tcW w:w="1559" w:type="dxa"/>
            <w:shd w:val="clear" w:color="auto" w:fill="auto"/>
          </w:tcPr>
          <w:p w14:paraId="434A62E6" w14:textId="77777777" w:rsidR="008146E8" w:rsidRDefault="008146E8" w:rsidP="008A2D43">
            <w:pPr>
              <w:rPr>
                <w:rFonts w:ascii="Arial" w:hAnsi="Arial" w:cs="Arial"/>
                <w:b/>
                <w:color w:val="00B050"/>
              </w:rPr>
            </w:pPr>
          </w:p>
          <w:p w14:paraId="17C0F297" w14:textId="77777777" w:rsidR="00AD35C3" w:rsidRPr="008146E8" w:rsidRDefault="00A64DAF" w:rsidP="008A2D43">
            <w:pPr>
              <w:rPr>
                <w:rFonts w:ascii="Arial" w:hAnsi="Arial" w:cs="Arial"/>
                <w:color w:val="00B050"/>
              </w:rPr>
            </w:pPr>
            <w:r w:rsidRPr="008146E8">
              <w:rPr>
                <w:rFonts w:ascii="Arial" w:hAnsi="Arial" w:cs="Arial"/>
                <w:b/>
                <w:color w:val="00B050"/>
              </w:rPr>
              <w:t>SEM 2 EXAM</w:t>
            </w:r>
          </w:p>
        </w:tc>
      </w:tr>
      <w:tr w:rsidR="00AD35C3" w:rsidRPr="00A1142E" w14:paraId="4111C2AF" w14:textId="77777777" w:rsidTr="00A31321">
        <w:trPr>
          <w:cantSplit/>
        </w:trPr>
        <w:tc>
          <w:tcPr>
            <w:tcW w:w="1809" w:type="dxa"/>
            <w:shd w:val="clear" w:color="auto" w:fill="auto"/>
          </w:tcPr>
          <w:p w14:paraId="5DD9A5AD" w14:textId="77777777" w:rsidR="008146E8" w:rsidRDefault="008146E8" w:rsidP="005940D7">
            <w:pPr>
              <w:rPr>
                <w:rFonts w:ascii="Arial" w:hAnsi="Arial" w:cs="Arial"/>
                <w:b/>
              </w:rPr>
            </w:pPr>
          </w:p>
          <w:p w14:paraId="01B5D00B" w14:textId="77777777" w:rsidR="00AD35C3" w:rsidRPr="00A1142E" w:rsidRDefault="00B8048A" w:rsidP="005940D7">
            <w:pPr>
              <w:rPr>
                <w:rFonts w:ascii="Arial" w:hAnsi="Arial" w:cs="Arial"/>
                <w:b/>
              </w:rPr>
            </w:pPr>
            <w:r>
              <w:rPr>
                <w:rFonts w:ascii="Arial" w:hAnsi="Arial" w:cs="Arial"/>
                <w:b/>
              </w:rPr>
              <w:t>TERM 4</w:t>
            </w:r>
          </w:p>
          <w:p w14:paraId="36FAE294" w14:textId="77777777" w:rsidR="00484195" w:rsidRDefault="00484195" w:rsidP="00812048">
            <w:pPr>
              <w:jc w:val="center"/>
              <w:rPr>
                <w:rFonts w:ascii="Arial" w:hAnsi="Arial" w:cs="Arial"/>
                <w:b/>
              </w:rPr>
            </w:pPr>
          </w:p>
          <w:p w14:paraId="51D32487" w14:textId="77777777" w:rsidR="00AD35C3" w:rsidRPr="008146E8" w:rsidRDefault="00AD35C3" w:rsidP="00812048">
            <w:pPr>
              <w:jc w:val="center"/>
              <w:rPr>
                <w:rFonts w:ascii="Arial" w:hAnsi="Arial" w:cs="Arial"/>
                <w:b/>
              </w:rPr>
            </w:pPr>
            <w:r w:rsidRPr="008146E8">
              <w:rPr>
                <w:rFonts w:ascii="Arial" w:hAnsi="Arial" w:cs="Arial"/>
                <w:b/>
              </w:rPr>
              <w:t>1-2</w:t>
            </w:r>
          </w:p>
        </w:tc>
        <w:tc>
          <w:tcPr>
            <w:tcW w:w="7655" w:type="dxa"/>
            <w:shd w:val="clear" w:color="auto" w:fill="auto"/>
          </w:tcPr>
          <w:p w14:paraId="2C2D3AF1" w14:textId="77777777" w:rsidR="008146E8" w:rsidRDefault="008146E8" w:rsidP="00A64DAF">
            <w:pPr>
              <w:rPr>
                <w:rFonts w:ascii="Arial" w:hAnsi="Arial" w:cs="Arial"/>
                <w:b/>
              </w:rPr>
            </w:pPr>
          </w:p>
          <w:p w14:paraId="5E3AF89B" w14:textId="77777777" w:rsidR="00AD35C3" w:rsidRDefault="00A64DAF" w:rsidP="00A64DAF">
            <w:pPr>
              <w:rPr>
                <w:rFonts w:ascii="Arial" w:hAnsi="Arial" w:cs="Arial"/>
                <w:b/>
              </w:rPr>
            </w:pPr>
            <w:r w:rsidRPr="00B04A23">
              <w:rPr>
                <w:rFonts w:ascii="Arial" w:hAnsi="Arial" w:cs="Arial"/>
                <w:b/>
              </w:rPr>
              <w:t>Exam review</w:t>
            </w:r>
          </w:p>
          <w:p w14:paraId="17602FF9" w14:textId="77777777" w:rsidR="008146E8" w:rsidRDefault="008146E8" w:rsidP="00A64DAF">
            <w:pPr>
              <w:rPr>
                <w:rFonts w:ascii="Arial" w:hAnsi="Arial" w:cs="Arial"/>
                <w:b/>
              </w:rPr>
            </w:pPr>
          </w:p>
          <w:p w14:paraId="601D18E1" w14:textId="77777777" w:rsidR="008146E8" w:rsidRPr="00B04A23" w:rsidRDefault="008146E8" w:rsidP="00A64DAF">
            <w:pPr>
              <w:rPr>
                <w:rFonts w:ascii="Arial" w:hAnsi="Arial" w:cs="Arial"/>
                <w:b/>
              </w:rPr>
            </w:pPr>
          </w:p>
        </w:tc>
        <w:tc>
          <w:tcPr>
            <w:tcW w:w="1559" w:type="dxa"/>
            <w:shd w:val="clear" w:color="auto" w:fill="auto"/>
          </w:tcPr>
          <w:p w14:paraId="57505D22" w14:textId="77777777" w:rsidR="00AD35C3" w:rsidRPr="00A1142E" w:rsidRDefault="00AD35C3" w:rsidP="007027B1">
            <w:pPr>
              <w:rPr>
                <w:rFonts w:ascii="Arial" w:hAnsi="Arial" w:cs="Arial"/>
                <w:color w:val="FF0000"/>
              </w:rPr>
            </w:pPr>
          </w:p>
        </w:tc>
      </w:tr>
    </w:tbl>
    <w:p w14:paraId="61668B8A" w14:textId="77777777" w:rsidR="00C95293" w:rsidRDefault="00C95293" w:rsidP="0062017D">
      <w:pPr>
        <w:sectPr w:rsidR="00C95293" w:rsidSect="00A81942">
          <w:pgSz w:w="11906" w:h="16838"/>
          <w:pgMar w:top="567" w:right="737" w:bottom="568" w:left="737" w:header="709" w:footer="709" w:gutter="0"/>
          <w:cols w:space="708"/>
          <w:docGrid w:linePitch="360"/>
        </w:sectPr>
      </w:pPr>
    </w:p>
    <w:tbl>
      <w:tblPr>
        <w:tblW w:w="9498" w:type="dxa"/>
        <w:tblInd w:w="226"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4F4601" w:rsidRPr="009B4BE6" w14:paraId="57759A06" w14:textId="77777777" w:rsidTr="004F4601">
        <w:tc>
          <w:tcPr>
            <w:tcW w:w="993" w:type="dxa"/>
            <w:vMerge w:val="restart"/>
            <w:shd w:val="clear" w:color="auto" w:fill="9688BE"/>
            <w:vAlign w:val="center"/>
          </w:tcPr>
          <w:p w14:paraId="3604106A" w14:textId="77777777" w:rsidR="004F4601" w:rsidRPr="009B4BE6" w:rsidRDefault="004F4601" w:rsidP="000B52C7">
            <w:pPr>
              <w:spacing w:line="276" w:lineRule="auto"/>
              <w:jc w:val="center"/>
              <w:rPr>
                <w:rFonts w:cs="Calibri"/>
                <w:b/>
                <w:color w:val="FFFFFF"/>
                <w:sz w:val="40"/>
                <w:szCs w:val="40"/>
              </w:rPr>
            </w:pPr>
            <w:r w:rsidRPr="009B4BE6">
              <w:rPr>
                <w:rFonts w:cs="Calibri"/>
                <w:b/>
                <w:color w:val="FFFFFF"/>
                <w:sz w:val="40"/>
                <w:szCs w:val="40"/>
              </w:rPr>
              <w:lastRenderedPageBreak/>
              <w:t>A</w:t>
            </w:r>
          </w:p>
        </w:tc>
        <w:tc>
          <w:tcPr>
            <w:tcW w:w="8505" w:type="dxa"/>
          </w:tcPr>
          <w:p w14:paraId="54F67FD5" w14:textId="77777777" w:rsidR="004F4601" w:rsidRPr="004F4601" w:rsidRDefault="004F4601" w:rsidP="000B52C7">
            <w:pPr>
              <w:spacing w:line="276" w:lineRule="auto"/>
              <w:rPr>
                <w:rFonts w:eastAsia="MS Mincho" w:cs="Calibri"/>
                <w:b/>
                <w:lang w:eastAsia="ja-JP"/>
              </w:rPr>
            </w:pPr>
            <w:r w:rsidRPr="004F4601">
              <w:rPr>
                <w:rFonts w:eastAsia="MS Mincho" w:cs="Calibri"/>
                <w:b/>
                <w:lang w:eastAsia="ja-JP"/>
              </w:rPr>
              <w:t xml:space="preserve">Identifies and organises relevant </w:t>
            </w:r>
            <w:proofErr w:type="gramStart"/>
            <w:r w:rsidRPr="004F4601">
              <w:rPr>
                <w:rFonts w:eastAsia="MS Mincho" w:cs="Calibri"/>
                <w:b/>
                <w:lang w:eastAsia="ja-JP"/>
              </w:rPr>
              <w:t>information</w:t>
            </w:r>
            <w:proofErr w:type="gramEnd"/>
          </w:p>
          <w:p w14:paraId="0F92F99B"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Identifies and organises information from previous parts of a problem to carry through and solve new and different problems.</w:t>
            </w:r>
          </w:p>
          <w:p w14:paraId="147E6004"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Defines variables and equations from text and diagrams.</w:t>
            </w:r>
          </w:p>
          <w:p w14:paraId="4F362F7A"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Organises data in a concise, clear format and appropriately presents it in tabular, diagrammatic and/or graphical form.</w:t>
            </w:r>
          </w:p>
          <w:p w14:paraId="6CC833BC"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Identifies the underlying assumptions related to the relevant mathematics of an investigation.</w:t>
            </w:r>
          </w:p>
        </w:tc>
      </w:tr>
      <w:tr w:rsidR="004F4601" w:rsidRPr="009B4BE6" w14:paraId="141C4E56" w14:textId="77777777" w:rsidTr="004F4601">
        <w:tc>
          <w:tcPr>
            <w:tcW w:w="993" w:type="dxa"/>
            <w:vMerge/>
            <w:shd w:val="clear" w:color="auto" w:fill="9688BE"/>
          </w:tcPr>
          <w:p w14:paraId="55A2B337" w14:textId="77777777" w:rsidR="004F4601" w:rsidRPr="009B4BE6" w:rsidRDefault="004F4601" w:rsidP="000B52C7">
            <w:pPr>
              <w:spacing w:line="276" w:lineRule="auto"/>
              <w:rPr>
                <w:rFonts w:ascii="Arial" w:hAnsi="Arial" w:cs="Arial"/>
                <w:color w:val="000000"/>
                <w:sz w:val="16"/>
                <w:szCs w:val="16"/>
              </w:rPr>
            </w:pPr>
          </w:p>
        </w:tc>
        <w:tc>
          <w:tcPr>
            <w:tcW w:w="8505" w:type="dxa"/>
          </w:tcPr>
          <w:p w14:paraId="5DC2396B" w14:textId="77777777" w:rsidR="004F4601" w:rsidRPr="004F4601" w:rsidRDefault="004F4601" w:rsidP="000B52C7">
            <w:pPr>
              <w:spacing w:line="276" w:lineRule="auto"/>
              <w:rPr>
                <w:rFonts w:eastAsia="MS Mincho" w:cs="Calibri"/>
                <w:b/>
                <w:lang w:eastAsia="ja-JP"/>
              </w:rPr>
            </w:pPr>
            <w:r w:rsidRPr="004F4601">
              <w:rPr>
                <w:rFonts w:eastAsia="MS Mincho" w:cs="Calibri"/>
                <w:b/>
                <w:lang w:eastAsia="ja-JP"/>
              </w:rPr>
              <w:t xml:space="preserve">Chooses effective models and methods and carries through the methods </w:t>
            </w:r>
            <w:proofErr w:type="gramStart"/>
            <w:r w:rsidRPr="004F4601">
              <w:rPr>
                <w:rFonts w:eastAsia="MS Mincho" w:cs="Calibri"/>
                <w:b/>
                <w:lang w:eastAsia="ja-JP"/>
              </w:rPr>
              <w:t>correctly</w:t>
            </w:r>
            <w:proofErr w:type="gramEnd"/>
          </w:p>
          <w:p w14:paraId="7F21A20C"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Selects an appropriate strategy and applies mathematical knowledge to solve non-routine problems.</w:t>
            </w:r>
          </w:p>
          <w:p w14:paraId="4852A0F1"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Generalises and extends models from previous parts of the question.</w:t>
            </w:r>
          </w:p>
          <w:p w14:paraId="24F51DB0"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Translates between representations in unpractised ways.</w:t>
            </w:r>
          </w:p>
          <w:p w14:paraId="6A809E22"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Selects appropriate calculator techniques to solve multi-step problems in unfamiliar contexts.</w:t>
            </w:r>
          </w:p>
          <w:p w14:paraId="633F7D34"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Solves unstructured problems and carries through an extended response, using deductive reasoning.</w:t>
            </w:r>
          </w:p>
          <w:p w14:paraId="15B32197"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Produces results, carries out analysis and generalises in situations requiring investigative techniques.</w:t>
            </w:r>
          </w:p>
        </w:tc>
      </w:tr>
      <w:tr w:rsidR="004F4601" w:rsidRPr="009B4BE6" w14:paraId="6697035E" w14:textId="77777777" w:rsidTr="004F4601">
        <w:tc>
          <w:tcPr>
            <w:tcW w:w="993" w:type="dxa"/>
            <w:vMerge/>
            <w:shd w:val="clear" w:color="auto" w:fill="9688BE"/>
          </w:tcPr>
          <w:p w14:paraId="1CF600BA" w14:textId="77777777" w:rsidR="004F4601" w:rsidRPr="009B4BE6" w:rsidRDefault="004F4601" w:rsidP="000B52C7">
            <w:pPr>
              <w:spacing w:line="276" w:lineRule="auto"/>
              <w:rPr>
                <w:rFonts w:ascii="Arial" w:hAnsi="Arial" w:cs="Arial"/>
                <w:color w:val="000000"/>
                <w:sz w:val="16"/>
                <w:szCs w:val="16"/>
              </w:rPr>
            </w:pPr>
          </w:p>
        </w:tc>
        <w:tc>
          <w:tcPr>
            <w:tcW w:w="8505" w:type="dxa"/>
          </w:tcPr>
          <w:p w14:paraId="24869DFD" w14:textId="77777777" w:rsidR="004F4601" w:rsidRPr="004F4601" w:rsidRDefault="004F4601" w:rsidP="000B52C7">
            <w:pPr>
              <w:spacing w:line="276" w:lineRule="auto"/>
              <w:rPr>
                <w:rFonts w:eastAsia="MS Mincho" w:cs="Calibri"/>
                <w:b/>
                <w:lang w:eastAsia="ja-JP"/>
              </w:rPr>
            </w:pPr>
            <w:r w:rsidRPr="004F4601">
              <w:rPr>
                <w:rFonts w:eastAsia="MS Mincho" w:cs="Calibri"/>
                <w:b/>
                <w:lang w:eastAsia="ja-JP"/>
              </w:rPr>
              <w:t xml:space="preserve">Follows mathematical conventions and attends to </w:t>
            </w:r>
            <w:proofErr w:type="gramStart"/>
            <w:r w:rsidRPr="004F4601">
              <w:rPr>
                <w:rFonts w:eastAsia="MS Mincho" w:cs="Calibri"/>
                <w:b/>
                <w:lang w:eastAsia="ja-JP"/>
              </w:rPr>
              <w:t>accuracy</w:t>
            </w:r>
            <w:proofErr w:type="gramEnd"/>
          </w:p>
          <w:p w14:paraId="5B67B226"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Consistently uses mathematical conventions to link expressions in clearly defined steps that are easily followed.</w:t>
            </w:r>
          </w:p>
          <w:p w14:paraId="342A4155"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Works fluently with exact values such as surds, radian values or natural logarithms and exponentials, and expresses answers accurately using these forms as appropriate.</w:t>
            </w:r>
          </w:p>
          <w:p w14:paraId="54193870"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Completes concise and accurate solutions to mathematical problems set in applied and theoretical contexts.</w:t>
            </w:r>
          </w:p>
        </w:tc>
      </w:tr>
      <w:tr w:rsidR="004F4601" w:rsidRPr="009B4BE6" w14:paraId="575C1868" w14:textId="77777777" w:rsidTr="004F4601">
        <w:tc>
          <w:tcPr>
            <w:tcW w:w="993" w:type="dxa"/>
            <w:vMerge/>
            <w:shd w:val="clear" w:color="auto" w:fill="9688BE"/>
          </w:tcPr>
          <w:p w14:paraId="4A690F74" w14:textId="77777777" w:rsidR="004F4601" w:rsidRPr="009B4BE6" w:rsidRDefault="004F4601" w:rsidP="000B52C7">
            <w:pPr>
              <w:spacing w:line="276" w:lineRule="auto"/>
              <w:rPr>
                <w:rFonts w:ascii="Arial" w:hAnsi="Arial" w:cs="Arial"/>
                <w:color w:val="000000"/>
                <w:sz w:val="16"/>
                <w:szCs w:val="16"/>
              </w:rPr>
            </w:pPr>
          </w:p>
        </w:tc>
        <w:tc>
          <w:tcPr>
            <w:tcW w:w="8505" w:type="dxa"/>
          </w:tcPr>
          <w:p w14:paraId="3B82BAF8" w14:textId="77777777" w:rsidR="004F4601" w:rsidRPr="004F4601" w:rsidRDefault="004F4601" w:rsidP="000B52C7">
            <w:pPr>
              <w:spacing w:line="276" w:lineRule="auto"/>
              <w:rPr>
                <w:rFonts w:eastAsia="MS Mincho" w:cs="Calibri"/>
                <w:b/>
                <w:lang w:eastAsia="ja-JP"/>
              </w:rPr>
            </w:pPr>
            <w:r w:rsidRPr="004F4601">
              <w:rPr>
                <w:rFonts w:eastAsia="MS Mincho" w:cs="Calibri"/>
                <w:b/>
                <w:lang w:eastAsia="ja-JP"/>
              </w:rPr>
              <w:t xml:space="preserve">Links mathematical results to data and contexts to reach reasonable </w:t>
            </w:r>
            <w:proofErr w:type="gramStart"/>
            <w:r w:rsidRPr="004F4601">
              <w:rPr>
                <w:rFonts w:eastAsia="MS Mincho" w:cs="Calibri"/>
                <w:b/>
                <w:lang w:eastAsia="ja-JP"/>
              </w:rPr>
              <w:t>conclusions</w:t>
            </w:r>
            <w:proofErr w:type="gramEnd"/>
          </w:p>
          <w:p w14:paraId="214B902A"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Identifies and explains the limitations of complex models.</w:t>
            </w:r>
          </w:p>
          <w:p w14:paraId="6AE66D74"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 xml:space="preserve">Recognises the domain as implied by the context of the </w:t>
            </w:r>
            <w:proofErr w:type="gramStart"/>
            <w:r w:rsidRPr="004F4601">
              <w:rPr>
                <w:rFonts w:eastAsia="MS Mincho" w:cs="Calibri"/>
                <w:lang w:eastAsia="ja-JP"/>
              </w:rPr>
              <w:t>question, and</w:t>
            </w:r>
            <w:proofErr w:type="gramEnd"/>
            <w:r w:rsidRPr="004F4601">
              <w:rPr>
                <w:rFonts w:eastAsia="MS Mincho" w:cs="Calibri"/>
                <w:lang w:eastAsia="ja-JP"/>
              </w:rPr>
              <w:t xml:space="preserve"> excludes any results outside it.</w:t>
            </w:r>
          </w:p>
          <w:p w14:paraId="2501DEF2"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Interprets the result and draws the correct conclusion about the effect of changing conditions.</w:t>
            </w:r>
          </w:p>
          <w:p w14:paraId="53D2C1A7" w14:textId="77777777" w:rsidR="004F4601" w:rsidRPr="004F4601" w:rsidRDefault="004F4601" w:rsidP="000B52C7">
            <w:pPr>
              <w:spacing w:line="276" w:lineRule="auto"/>
              <w:rPr>
                <w:rFonts w:eastAsia="MS Mincho" w:cs="Calibri"/>
                <w:lang w:eastAsia="ja-JP"/>
              </w:rPr>
            </w:pPr>
            <w:r w:rsidRPr="004F4601">
              <w:rPr>
                <w:rFonts w:eastAsia="MS Mincho" w:cs="Calibri"/>
                <w:lang w:eastAsia="ja-JP"/>
              </w:rPr>
              <w:t xml:space="preserve">Uses </w:t>
            </w:r>
            <w:proofErr w:type="gramStart"/>
            <w:r w:rsidRPr="004F4601">
              <w:rPr>
                <w:rFonts w:eastAsia="MS Mincho" w:cs="Calibri"/>
                <w:lang w:eastAsia="ja-JP"/>
              </w:rPr>
              <w:t>counter-examples</w:t>
            </w:r>
            <w:proofErr w:type="gramEnd"/>
            <w:r w:rsidRPr="004F4601">
              <w:rPr>
                <w:rFonts w:eastAsia="MS Mincho" w:cs="Calibri"/>
                <w:lang w:eastAsia="ja-JP"/>
              </w:rPr>
              <w:t xml:space="preserve"> and general cases in mathematical analysis of an investigation.</w:t>
            </w:r>
          </w:p>
        </w:tc>
      </w:tr>
      <w:tr w:rsidR="004F4601" w:rsidRPr="009B4BE6" w14:paraId="3236C4B7" w14:textId="77777777" w:rsidTr="004F4601">
        <w:tc>
          <w:tcPr>
            <w:tcW w:w="993" w:type="dxa"/>
            <w:vMerge/>
            <w:shd w:val="clear" w:color="auto" w:fill="9688BE"/>
          </w:tcPr>
          <w:p w14:paraId="03212779" w14:textId="77777777" w:rsidR="004F4601" w:rsidRPr="009B4BE6" w:rsidRDefault="004F4601" w:rsidP="000B52C7">
            <w:pPr>
              <w:spacing w:line="276" w:lineRule="auto"/>
              <w:rPr>
                <w:rFonts w:ascii="Arial" w:hAnsi="Arial" w:cs="Arial"/>
                <w:color w:val="000000"/>
                <w:sz w:val="16"/>
                <w:szCs w:val="16"/>
              </w:rPr>
            </w:pPr>
          </w:p>
        </w:tc>
        <w:tc>
          <w:tcPr>
            <w:tcW w:w="8505" w:type="dxa"/>
          </w:tcPr>
          <w:p w14:paraId="29F410B2" w14:textId="77777777" w:rsidR="004F4601" w:rsidRPr="004F4601" w:rsidRDefault="004F4601" w:rsidP="000B52C7">
            <w:pPr>
              <w:spacing w:line="276" w:lineRule="auto"/>
              <w:rPr>
                <w:rFonts w:eastAsia="MS Mincho" w:cs="Calibri"/>
                <w:b/>
                <w:lang w:eastAsia="ja-JP"/>
              </w:rPr>
            </w:pPr>
            <w:r w:rsidRPr="004F4601">
              <w:rPr>
                <w:rFonts w:eastAsia="MS Mincho" w:cs="Calibri"/>
                <w:b/>
                <w:lang w:eastAsia="ja-JP"/>
              </w:rPr>
              <w:t xml:space="preserve">Communicates mathematical reasoning, results and </w:t>
            </w:r>
            <w:proofErr w:type="gramStart"/>
            <w:r w:rsidRPr="004F4601">
              <w:rPr>
                <w:rFonts w:eastAsia="MS Mincho" w:cs="Calibri"/>
                <w:b/>
                <w:lang w:eastAsia="ja-JP"/>
              </w:rPr>
              <w:t>conclusions</w:t>
            </w:r>
            <w:proofErr w:type="gramEnd"/>
          </w:p>
          <w:p w14:paraId="133137F0" w14:textId="77777777" w:rsidR="004F4601" w:rsidRDefault="004F4601" w:rsidP="000B52C7">
            <w:pPr>
              <w:spacing w:line="276" w:lineRule="auto"/>
            </w:pPr>
            <w:r w:rsidRPr="00803767">
              <w:t>Sets out the steps of the solution using deductive reasoning in a clear and logical sequence, including suitable justification and explanation of methods and processes used.</w:t>
            </w:r>
          </w:p>
          <w:p w14:paraId="623BB04D" w14:textId="77777777" w:rsidR="004F4601" w:rsidRDefault="004F4601" w:rsidP="000B52C7">
            <w:pPr>
              <w:spacing w:line="276" w:lineRule="auto"/>
            </w:pPr>
            <w:r w:rsidRPr="00803767">
              <w:t>Adds a detailed diagram to illustrate and use in the solution of a problem.</w:t>
            </w:r>
          </w:p>
          <w:p w14:paraId="26E76A11" w14:textId="77777777" w:rsidR="004F4601" w:rsidRDefault="004F4601" w:rsidP="000B52C7">
            <w:pPr>
              <w:spacing w:line="276" w:lineRule="auto"/>
            </w:pPr>
            <w:r w:rsidRPr="00803767">
              <w:t xml:space="preserve">Presents work with the final answer clearly identified, using the correct </w:t>
            </w:r>
            <w:proofErr w:type="gramStart"/>
            <w:r w:rsidRPr="00803767">
              <w:t>units</w:t>
            </w:r>
            <w:proofErr w:type="gramEnd"/>
            <w:r w:rsidRPr="00803767">
              <w:t xml:space="preserve"> and related to the context of the question.</w:t>
            </w:r>
          </w:p>
          <w:p w14:paraId="16DCDDD4" w14:textId="77777777" w:rsidR="004F4601" w:rsidRPr="00FA3A0E" w:rsidRDefault="004F4601" w:rsidP="000B52C7">
            <w:pPr>
              <w:spacing w:line="276" w:lineRule="auto"/>
            </w:pPr>
            <w:r w:rsidRPr="00803767">
              <w:t>Communicates investigation findings with a comprehensive interpretation of mathematical results in the context of the investigation.</w:t>
            </w:r>
          </w:p>
        </w:tc>
      </w:tr>
    </w:tbl>
    <w:p w14:paraId="7A256AE2" w14:textId="77777777" w:rsidR="00F92461" w:rsidRPr="00F92461" w:rsidRDefault="00F92461" w:rsidP="00F92461">
      <w:pPr>
        <w:rPr>
          <w:vanish/>
        </w:rPr>
      </w:pPr>
    </w:p>
    <w:tbl>
      <w:tblPr>
        <w:tblpPr w:leftFromText="180" w:rightFromText="180" w:horzAnchor="margin" w:tblpY="670"/>
        <w:tblW w:w="949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467DAB" w:rsidRPr="009B4BE6" w14:paraId="5797D645" w14:textId="77777777" w:rsidTr="000B52C7">
        <w:tc>
          <w:tcPr>
            <w:tcW w:w="993" w:type="dxa"/>
            <w:vMerge w:val="restart"/>
            <w:shd w:val="clear" w:color="auto" w:fill="9688BE"/>
            <w:vAlign w:val="center"/>
          </w:tcPr>
          <w:p w14:paraId="0882481B" w14:textId="77777777" w:rsidR="00467DAB" w:rsidRPr="009B4BE6" w:rsidRDefault="00467DAB" w:rsidP="000B52C7">
            <w:pPr>
              <w:spacing w:line="276" w:lineRule="auto"/>
              <w:jc w:val="center"/>
              <w:rPr>
                <w:rFonts w:cs="Calibri"/>
                <w:b/>
                <w:color w:val="FFFFFF"/>
                <w:sz w:val="40"/>
                <w:szCs w:val="40"/>
              </w:rPr>
            </w:pPr>
            <w:r w:rsidRPr="009B4BE6">
              <w:rPr>
                <w:rFonts w:cs="Calibri"/>
                <w:b/>
                <w:color w:val="FFFFFF"/>
                <w:sz w:val="40"/>
                <w:szCs w:val="40"/>
              </w:rPr>
              <w:lastRenderedPageBreak/>
              <w:t>B</w:t>
            </w:r>
          </w:p>
        </w:tc>
        <w:tc>
          <w:tcPr>
            <w:tcW w:w="8505" w:type="dxa"/>
          </w:tcPr>
          <w:p w14:paraId="0914EBC9" w14:textId="77777777" w:rsidR="00467DAB" w:rsidRPr="004F4601" w:rsidRDefault="00467DAB" w:rsidP="000B52C7">
            <w:pPr>
              <w:spacing w:line="276" w:lineRule="auto"/>
              <w:rPr>
                <w:rFonts w:eastAsia="MS Mincho" w:cs="Calibri"/>
                <w:b/>
                <w:lang w:eastAsia="ja-JP"/>
              </w:rPr>
            </w:pPr>
            <w:r w:rsidRPr="004F4601">
              <w:rPr>
                <w:rFonts w:eastAsia="MS Mincho" w:cs="Calibri"/>
                <w:b/>
                <w:lang w:eastAsia="ja-JP"/>
              </w:rPr>
              <w:t xml:space="preserve">Identifies and organises relevant </w:t>
            </w:r>
            <w:proofErr w:type="gramStart"/>
            <w:r w:rsidRPr="004F4601">
              <w:rPr>
                <w:rFonts w:eastAsia="MS Mincho" w:cs="Calibri"/>
                <w:b/>
                <w:lang w:eastAsia="ja-JP"/>
              </w:rPr>
              <w:t>information</w:t>
            </w:r>
            <w:proofErr w:type="gramEnd"/>
          </w:p>
          <w:p w14:paraId="02A62570"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Identifies and organises key information from previous parts of a problem and brings it together to solve subsequent parts of the problem.</w:t>
            </w:r>
          </w:p>
          <w:p w14:paraId="3AF6DBA1"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Draws a diagram and labels it with appropriate variables.</w:t>
            </w:r>
          </w:p>
          <w:p w14:paraId="2B549432"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Organises data clearly and appropriately presents it in tabular, diagrammatic and/or graphical form.</w:t>
            </w:r>
          </w:p>
          <w:p w14:paraId="66C61170"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Identifies suitable variables and constant parameters related to various aspects of an investigation.</w:t>
            </w:r>
          </w:p>
        </w:tc>
      </w:tr>
      <w:tr w:rsidR="00467DAB" w:rsidRPr="009B4BE6" w14:paraId="325ECF22" w14:textId="77777777" w:rsidTr="000B52C7">
        <w:tc>
          <w:tcPr>
            <w:tcW w:w="993" w:type="dxa"/>
            <w:vMerge/>
            <w:shd w:val="clear" w:color="auto" w:fill="9688BE"/>
          </w:tcPr>
          <w:p w14:paraId="7703F413" w14:textId="77777777" w:rsidR="00467DAB" w:rsidRPr="009B4BE6" w:rsidRDefault="00467DAB" w:rsidP="000B52C7">
            <w:pPr>
              <w:spacing w:line="276" w:lineRule="auto"/>
              <w:rPr>
                <w:rFonts w:ascii="Arial" w:hAnsi="Arial" w:cs="Arial"/>
                <w:color w:val="000000"/>
                <w:sz w:val="16"/>
                <w:szCs w:val="16"/>
              </w:rPr>
            </w:pPr>
          </w:p>
        </w:tc>
        <w:tc>
          <w:tcPr>
            <w:tcW w:w="8505" w:type="dxa"/>
          </w:tcPr>
          <w:p w14:paraId="6DB76307" w14:textId="77777777" w:rsidR="00467DAB" w:rsidRPr="004F4601" w:rsidRDefault="00467DAB" w:rsidP="000B52C7">
            <w:pPr>
              <w:spacing w:line="276" w:lineRule="auto"/>
              <w:rPr>
                <w:rFonts w:eastAsia="MS Mincho" w:cs="Calibri"/>
                <w:b/>
                <w:lang w:eastAsia="ja-JP"/>
              </w:rPr>
            </w:pPr>
            <w:r w:rsidRPr="004F4601">
              <w:rPr>
                <w:rFonts w:eastAsia="MS Mincho" w:cs="Calibri"/>
                <w:b/>
                <w:lang w:eastAsia="ja-JP"/>
              </w:rPr>
              <w:t xml:space="preserve">Chooses effective models and methods and carries the methods through </w:t>
            </w:r>
            <w:proofErr w:type="gramStart"/>
            <w:r w:rsidRPr="004F4601">
              <w:rPr>
                <w:rFonts w:eastAsia="MS Mincho" w:cs="Calibri"/>
                <w:b/>
                <w:lang w:eastAsia="ja-JP"/>
              </w:rPr>
              <w:t>correctly</w:t>
            </w:r>
            <w:proofErr w:type="gramEnd"/>
          </w:p>
          <w:p w14:paraId="2F5EF390"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Selects an appropriate strategy and applies mathematical knowledge to solve simple non-routine problems.</w:t>
            </w:r>
          </w:p>
          <w:p w14:paraId="68B2A411"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Translates between representations in practised ways.</w:t>
            </w:r>
          </w:p>
          <w:p w14:paraId="284D0854"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Selects appropriate calculator techniques to solve multi-step problems.</w:t>
            </w:r>
          </w:p>
          <w:p w14:paraId="2E45446D"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Attempts to analyse and calculate specific cases of generalisation in situations requiring investigative techniques.</w:t>
            </w:r>
          </w:p>
        </w:tc>
      </w:tr>
      <w:tr w:rsidR="00467DAB" w:rsidRPr="009B4BE6" w14:paraId="0392062D" w14:textId="77777777" w:rsidTr="000B52C7">
        <w:tc>
          <w:tcPr>
            <w:tcW w:w="993" w:type="dxa"/>
            <w:vMerge/>
            <w:shd w:val="clear" w:color="auto" w:fill="9688BE"/>
          </w:tcPr>
          <w:p w14:paraId="7A3D1467" w14:textId="77777777" w:rsidR="00467DAB" w:rsidRPr="009B4BE6" w:rsidRDefault="00467DAB" w:rsidP="000B52C7">
            <w:pPr>
              <w:spacing w:line="276" w:lineRule="auto"/>
              <w:rPr>
                <w:rFonts w:ascii="Arial" w:hAnsi="Arial" w:cs="Arial"/>
                <w:color w:val="000000"/>
                <w:sz w:val="16"/>
                <w:szCs w:val="16"/>
              </w:rPr>
            </w:pPr>
          </w:p>
        </w:tc>
        <w:tc>
          <w:tcPr>
            <w:tcW w:w="8505" w:type="dxa"/>
          </w:tcPr>
          <w:p w14:paraId="1444B772" w14:textId="77777777" w:rsidR="00467DAB" w:rsidRPr="004F4601" w:rsidRDefault="00467DAB" w:rsidP="000B52C7">
            <w:pPr>
              <w:spacing w:line="276" w:lineRule="auto"/>
              <w:rPr>
                <w:rFonts w:eastAsia="MS Mincho" w:cs="Calibri"/>
                <w:b/>
                <w:lang w:eastAsia="ja-JP"/>
              </w:rPr>
            </w:pPr>
            <w:r w:rsidRPr="004F4601">
              <w:rPr>
                <w:rFonts w:eastAsia="MS Mincho" w:cs="Calibri"/>
                <w:b/>
                <w:lang w:eastAsia="ja-JP"/>
              </w:rPr>
              <w:t xml:space="preserve">Follows mathematical conventions and attends to </w:t>
            </w:r>
            <w:proofErr w:type="gramStart"/>
            <w:r w:rsidRPr="004F4601">
              <w:rPr>
                <w:rFonts w:eastAsia="MS Mincho" w:cs="Calibri"/>
                <w:b/>
                <w:lang w:eastAsia="ja-JP"/>
              </w:rPr>
              <w:t>accuracy</w:t>
            </w:r>
            <w:proofErr w:type="gramEnd"/>
          </w:p>
          <w:p w14:paraId="2B3E45FD"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 xml:space="preserve">Interprets and uses mathematical terminology, </w:t>
            </w:r>
            <w:proofErr w:type="gramStart"/>
            <w:r w:rsidRPr="004F4601">
              <w:rPr>
                <w:rFonts w:eastAsia="MS Mincho" w:cs="Calibri"/>
                <w:lang w:eastAsia="ja-JP"/>
              </w:rPr>
              <w:t>symbols</w:t>
            </w:r>
            <w:proofErr w:type="gramEnd"/>
            <w:r w:rsidRPr="004F4601">
              <w:rPr>
                <w:rFonts w:eastAsia="MS Mincho" w:cs="Calibri"/>
                <w:lang w:eastAsia="ja-JP"/>
              </w:rPr>
              <w:t xml:space="preserve"> and conventions in unpractised situations.</w:t>
            </w:r>
          </w:p>
          <w:p w14:paraId="0F0FCFE2"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Defines introduced variables.</w:t>
            </w:r>
          </w:p>
          <w:p w14:paraId="6CA6C3D3"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Uses exact values, such as surds and radian values to express answers accurately when specified.</w:t>
            </w:r>
          </w:p>
          <w:p w14:paraId="54B374BB"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Completes mostly accurate solutions to mathematical problems set in applied and theoretical contexts.</w:t>
            </w:r>
          </w:p>
        </w:tc>
      </w:tr>
      <w:tr w:rsidR="00467DAB" w:rsidRPr="009B4BE6" w14:paraId="2F0A3430" w14:textId="77777777" w:rsidTr="000B52C7">
        <w:tc>
          <w:tcPr>
            <w:tcW w:w="993" w:type="dxa"/>
            <w:vMerge/>
            <w:shd w:val="clear" w:color="auto" w:fill="9688BE"/>
          </w:tcPr>
          <w:p w14:paraId="14039077" w14:textId="77777777" w:rsidR="00467DAB" w:rsidRPr="009B4BE6" w:rsidRDefault="00467DAB" w:rsidP="000B52C7">
            <w:pPr>
              <w:spacing w:line="276" w:lineRule="auto"/>
              <w:rPr>
                <w:rFonts w:ascii="Arial" w:hAnsi="Arial" w:cs="Arial"/>
                <w:color w:val="000000"/>
                <w:sz w:val="16"/>
                <w:szCs w:val="16"/>
              </w:rPr>
            </w:pPr>
          </w:p>
        </w:tc>
        <w:tc>
          <w:tcPr>
            <w:tcW w:w="8505" w:type="dxa"/>
          </w:tcPr>
          <w:p w14:paraId="67C9EDD5" w14:textId="77777777" w:rsidR="00467DAB" w:rsidRPr="004F4601" w:rsidRDefault="00467DAB" w:rsidP="000B52C7">
            <w:pPr>
              <w:spacing w:line="276" w:lineRule="auto"/>
              <w:rPr>
                <w:rFonts w:eastAsia="MS Mincho" w:cs="Calibri"/>
                <w:b/>
                <w:lang w:eastAsia="ja-JP"/>
              </w:rPr>
            </w:pPr>
            <w:r w:rsidRPr="004F4601">
              <w:rPr>
                <w:rFonts w:eastAsia="MS Mincho" w:cs="Calibri"/>
                <w:b/>
                <w:lang w:eastAsia="ja-JP"/>
              </w:rPr>
              <w:t xml:space="preserve">Links mathematical results to data and contexts to reach reasonable </w:t>
            </w:r>
            <w:proofErr w:type="gramStart"/>
            <w:r w:rsidRPr="004F4601">
              <w:rPr>
                <w:rFonts w:eastAsia="MS Mincho" w:cs="Calibri"/>
                <w:b/>
                <w:lang w:eastAsia="ja-JP"/>
              </w:rPr>
              <w:t>conclusions</w:t>
            </w:r>
            <w:proofErr w:type="gramEnd"/>
          </w:p>
          <w:p w14:paraId="48B604F5"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Identifies and explains the limitations of simple models.</w:t>
            </w:r>
          </w:p>
          <w:p w14:paraId="09E8F928"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 xml:space="preserve">Takes account of the domain as defined in the </w:t>
            </w:r>
            <w:proofErr w:type="gramStart"/>
            <w:r w:rsidRPr="004F4601">
              <w:rPr>
                <w:rFonts w:eastAsia="MS Mincho" w:cs="Calibri"/>
                <w:lang w:eastAsia="ja-JP"/>
              </w:rPr>
              <w:t>problem, and</w:t>
            </w:r>
            <w:proofErr w:type="gramEnd"/>
            <w:r w:rsidRPr="004F4601">
              <w:rPr>
                <w:rFonts w:eastAsia="MS Mincho" w:cs="Calibri"/>
                <w:lang w:eastAsia="ja-JP"/>
              </w:rPr>
              <w:t xml:space="preserve"> excludes results outside it.</w:t>
            </w:r>
          </w:p>
          <w:p w14:paraId="49AB3851"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Links the effect of changing conditions to the original solution.</w:t>
            </w:r>
          </w:p>
          <w:p w14:paraId="489C4B86"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Uses examples in mathematical analysis of an investigation and draws valid conclusions related to a given context.</w:t>
            </w:r>
          </w:p>
        </w:tc>
      </w:tr>
      <w:tr w:rsidR="00467DAB" w:rsidRPr="009B4BE6" w14:paraId="01C5127A" w14:textId="77777777" w:rsidTr="000B52C7">
        <w:tc>
          <w:tcPr>
            <w:tcW w:w="993" w:type="dxa"/>
            <w:vMerge/>
            <w:shd w:val="clear" w:color="auto" w:fill="9688BE"/>
          </w:tcPr>
          <w:p w14:paraId="3580ED7B" w14:textId="77777777" w:rsidR="00467DAB" w:rsidRPr="009B4BE6" w:rsidRDefault="00467DAB" w:rsidP="000B52C7">
            <w:pPr>
              <w:spacing w:line="276" w:lineRule="auto"/>
              <w:rPr>
                <w:rFonts w:ascii="Arial" w:hAnsi="Arial" w:cs="Arial"/>
                <w:color w:val="000000"/>
                <w:sz w:val="16"/>
                <w:szCs w:val="16"/>
              </w:rPr>
            </w:pPr>
          </w:p>
        </w:tc>
        <w:tc>
          <w:tcPr>
            <w:tcW w:w="8505" w:type="dxa"/>
          </w:tcPr>
          <w:p w14:paraId="2E234B92" w14:textId="77777777" w:rsidR="00467DAB" w:rsidRPr="004F4601" w:rsidRDefault="00467DAB" w:rsidP="000B52C7">
            <w:pPr>
              <w:spacing w:line="276" w:lineRule="auto"/>
              <w:rPr>
                <w:rFonts w:eastAsia="MS Mincho" w:cs="Calibri"/>
                <w:b/>
                <w:lang w:eastAsia="ja-JP"/>
              </w:rPr>
            </w:pPr>
            <w:r w:rsidRPr="004F4601">
              <w:rPr>
                <w:rFonts w:eastAsia="MS Mincho" w:cs="Calibri"/>
                <w:b/>
                <w:lang w:eastAsia="ja-JP"/>
              </w:rPr>
              <w:t xml:space="preserve">Communicates mathematical reasoning, results and </w:t>
            </w:r>
            <w:proofErr w:type="gramStart"/>
            <w:r w:rsidRPr="004F4601">
              <w:rPr>
                <w:rFonts w:eastAsia="MS Mincho" w:cs="Calibri"/>
                <w:b/>
                <w:lang w:eastAsia="ja-JP"/>
              </w:rPr>
              <w:t>conclusions</w:t>
            </w:r>
            <w:proofErr w:type="gramEnd"/>
          </w:p>
          <w:p w14:paraId="1B16E93F"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Carries through calculations and simplifications in a clear sequence, showing a logical line of reasoning.</w:t>
            </w:r>
          </w:p>
          <w:p w14:paraId="58FEDB1F"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Defines variables associated with a given diagram and uses these in the working of a problem.</w:t>
            </w:r>
          </w:p>
          <w:p w14:paraId="442907CF"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Presents work with the final answer clearly identified and using the correct units.</w:t>
            </w:r>
          </w:p>
          <w:p w14:paraId="751D57FA" w14:textId="77777777" w:rsidR="00467DAB" w:rsidRPr="004F4601" w:rsidRDefault="00467DAB" w:rsidP="000B52C7">
            <w:pPr>
              <w:spacing w:line="276" w:lineRule="auto"/>
              <w:rPr>
                <w:rFonts w:eastAsia="MS Mincho" w:cs="Calibri"/>
                <w:lang w:eastAsia="ja-JP"/>
              </w:rPr>
            </w:pPr>
            <w:r w:rsidRPr="004F4601">
              <w:rPr>
                <w:rFonts w:eastAsia="MS Mincho" w:cs="Calibri"/>
                <w:lang w:eastAsia="ja-JP"/>
              </w:rPr>
              <w:t>Communicates investigation findings in a systematic and concise way using mathematical language and relating the solution to the original problem or statement.</w:t>
            </w:r>
          </w:p>
        </w:tc>
      </w:tr>
    </w:tbl>
    <w:p w14:paraId="00628128" w14:textId="77777777" w:rsidR="00B54D33" w:rsidRDefault="00B54D33" w:rsidP="0062017D"/>
    <w:p w14:paraId="5E017CCD" w14:textId="77777777" w:rsidR="00467DAB" w:rsidRDefault="00467DAB" w:rsidP="0062017D"/>
    <w:p w14:paraId="7A1DA7D2" w14:textId="77777777" w:rsidR="00467DAB" w:rsidRPr="00467DAB" w:rsidRDefault="00467DAB" w:rsidP="00467DAB"/>
    <w:p w14:paraId="5EBC0DB0" w14:textId="77777777" w:rsidR="00467DAB" w:rsidRPr="00467DAB" w:rsidRDefault="00467DAB" w:rsidP="00467DAB"/>
    <w:p w14:paraId="6F65F014" w14:textId="77777777" w:rsidR="00467DAB" w:rsidRPr="00467DAB" w:rsidRDefault="00467DAB" w:rsidP="00467DAB"/>
    <w:p w14:paraId="34B8129F" w14:textId="77777777" w:rsidR="00467DAB" w:rsidRPr="00467DAB" w:rsidRDefault="00467DAB" w:rsidP="00467DAB"/>
    <w:p w14:paraId="14AF3235" w14:textId="77777777" w:rsidR="00467DAB" w:rsidRPr="00467DAB" w:rsidRDefault="00467DAB" w:rsidP="00467DAB"/>
    <w:p w14:paraId="2025E9EE" w14:textId="77777777" w:rsidR="00467DAB" w:rsidRPr="00467DAB" w:rsidRDefault="00467DAB" w:rsidP="00467DAB"/>
    <w:p w14:paraId="698C1EA8" w14:textId="77777777" w:rsidR="00467DAB" w:rsidRPr="00467DAB" w:rsidRDefault="00467DAB" w:rsidP="00467DAB"/>
    <w:p w14:paraId="3F811302" w14:textId="77777777" w:rsidR="00467DAB" w:rsidRPr="00467DAB" w:rsidRDefault="00467DAB" w:rsidP="00467DAB"/>
    <w:p w14:paraId="55C316DB" w14:textId="77777777" w:rsidR="00467DAB" w:rsidRPr="00467DAB" w:rsidRDefault="00467DAB" w:rsidP="00467DAB"/>
    <w:p w14:paraId="3850B550" w14:textId="77777777" w:rsidR="00467DAB" w:rsidRPr="00467DAB" w:rsidRDefault="00467DAB" w:rsidP="00467DAB"/>
    <w:p w14:paraId="0B488B2B" w14:textId="77777777" w:rsidR="00467DAB" w:rsidRPr="00467DAB" w:rsidRDefault="00467DAB" w:rsidP="00467DAB"/>
    <w:p w14:paraId="790FA092" w14:textId="77777777" w:rsidR="00467DAB" w:rsidRPr="00467DAB" w:rsidRDefault="00467DAB" w:rsidP="00467DAB"/>
    <w:p w14:paraId="67900AD5" w14:textId="77777777" w:rsidR="00467DAB" w:rsidRPr="00467DAB" w:rsidRDefault="00467DAB" w:rsidP="00467DAB"/>
    <w:p w14:paraId="1BFC68B8" w14:textId="77777777" w:rsidR="00467DAB" w:rsidRPr="00467DAB" w:rsidRDefault="00467DAB" w:rsidP="00467DAB"/>
    <w:p w14:paraId="3D4A1E6E" w14:textId="77777777" w:rsidR="00467DAB" w:rsidRPr="00467DAB" w:rsidRDefault="00467DAB" w:rsidP="00467DAB"/>
    <w:p w14:paraId="5F7E35A7" w14:textId="77777777" w:rsidR="00467DAB" w:rsidRPr="00467DAB" w:rsidRDefault="00467DAB" w:rsidP="00467DAB"/>
    <w:p w14:paraId="07DD43C1" w14:textId="77777777" w:rsidR="00467DAB" w:rsidRPr="00467DAB" w:rsidRDefault="00467DAB" w:rsidP="00467DAB"/>
    <w:p w14:paraId="4E7CEECC" w14:textId="77777777" w:rsidR="00467DAB" w:rsidRPr="00467DAB" w:rsidRDefault="00467DAB" w:rsidP="00467DAB"/>
    <w:p w14:paraId="29E1DDFB" w14:textId="77777777" w:rsidR="00467DAB" w:rsidRPr="00467DAB" w:rsidRDefault="00467DAB" w:rsidP="00467DAB"/>
    <w:p w14:paraId="590D9FCD" w14:textId="77777777" w:rsidR="00467DAB" w:rsidRPr="00467DAB" w:rsidRDefault="00467DAB" w:rsidP="00467DAB"/>
    <w:p w14:paraId="7AB86F75" w14:textId="77777777" w:rsidR="00467DAB" w:rsidRPr="00467DAB" w:rsidRDefault="00467DAB" w:rsidP="00467DAB"/>
    <w:p w14:paraId="1098E29A" w14:textId="77777777" w:rsidR="00467DAB" w:rsidRPr="00467DAB" w:rsidRDefault="00467DAB" w:rsidP="00467DAB"/>
    <w:p w14:paraId="5439F49A" w14:textId="77777777" w:rsidR="00467DAB" w:rsidRPr="00467DAB" w:rsidRDefault="00467DAB" w:rsidP="00467DAB"/>
    <w:p w14:paraId="4E699CCC" w14:textId="77777777" w:rsidR="00467DAB" w:rsidRPr="00467DAB" w:rsidRDefault="00467DAB" w:rsidP="00467DAB"/>
    <w:p w14:paraId="44B12AAE" w14:textId="77777777" w:rsidR="00467DAB" w:rsidRPr="00467DAB" w:rsidRDefault="00467DAB" w:rsidP="00467DAB"/>
    <w:p w14:paraId="5BBF369E" w14:textId="77777777" w:rsidR="00467DAB" w:rsidRPr="00467DAB" w:rsidRDefault="00467DAB" w:rsidP="00467DAB"/>
    <w:p w14:paraId="519F2A55" w14:textId="77777777" w:rsidR="00467DAB" w:rsidRPr="00467DAB" w:rsidRDefault="00467DAB" w:rsidP="00467DAB"/>
    <w:p w14:paraId="6227DE09" w14:textId="77777777" w:rsidR="00467DAB" w:rsidRPr="00467DAB" w:rsidRDefault="00467DAB" w:rsidP="00467DAB"/>
    <w:p w14:paraId="2E7DF356" w14:textId="77777777" w:rsidR="00467DAB" w:rsidRPr="00467DAB" w:rsidRDefault="00467DAB" w:rsidP="00467DAB"/>
    <w:p w14:paraId="30ECEB95" w14:textId="77777777" w:rsidR="00467DAB" w:rsidRPr="00467DAB" w:rsidRDefault="00467DAB" w:rsidP="00467DAB"/>
    <w:p w14:paraId="0C167598" w14:textId="77777777" w:rsidR="00467DAB" w:rsidRPr="00467DAB" w:rsidRDefault="00467DAB" w:rsidP="00467DAB"/>
    <w:p w14:paraId="54AA001D" w14:textId="77777777" w:rsidR="00467DAB" w:rsidRPr="00467DAB" w:rsidRDefault="00467DAB" w:rsidP="00467DAB"/>
    <w:p w14:paraId="18D345B5" w14:textId="77777777" w:rsidR="00467DAB" w:rsidRPr="00467DAB" w:rsidRDefault="00467DAB" w:rsidP="00467DAB"/>
    <w:p w14:paraId="7C25FD2D" w14:textId="77777777" w:rsidR="00467DAB" w:rsidRPr="00467DAB" w:rsidRDefault="00467DAB" w:rsidP="00467DAB"/>
    <w:p w14:paraId="586EB20A" w14:textId="77777777" w:rsidR="00467DAB" w:rsidRPr="00467DAB" w:rsidRDefault="00467DAB" w:rsidP="00467DAB"/>
    <w:p w14:paraId="29B10BDE" w14:textId="77777777" w:rsidR="00467DAB" w:rsidRPr="00467DAB" w:rsidRDefault="00467DAB" w:rsidP="00467DAB"/>
    <w:p w14:paraId="0820FC26" w14:textId="77777777" w:rsidR="00467DAB" w:rsidRDefault="00467DAB" w:rsidP="00467DAB"/>
    <w:p w14:paraId="7475EFA1" w14:textId="77777777" w:rsidR="00467DAB" w:rsidRDefault="00467DAB" w:rsidP="00467DAB"/>
    <w:p w14:paraId="6B76EBAC" w14:textId="77777777" w:rsidR="00467DAB" w:rsidRDefault="00467DAB" w:rsidP="00467DAB"/>
    <w:tbl>
      <w:tblPr>
        <w:tblW w:w="9498" w:type="dxa"/>
        <w:tblInd w:w="10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467DAB" w:rsidRPr="009B4BE6" w14:paraId="7A3EC60E" w14:textId="77777777" w:rsidTr="000B52C7">
        <w:tc>
          <w:tcPr>
            <w:tcW w:w="993" w:type="dxa"/>
            <w:vMerge w:val="restart"/>
            <w:shd w:val="clear" w:color="auto" w:fill="9688BE"/>
            <w:vAlign w:val="center"/>
          </w:tcPr>
          <w:p w14:paraId="4C3C0CCF" w14:textId="77777777" w:rsidR="00467DAB" w:rsidRPr="009B4BE6" w:rsidRDefault="00467DAB" w:rsidP="000B52C7">
            <w:pPr>
              <w:spacing w:line="276" w:lineRule="auto"/>
              <w:jc w:val="center"/>
              <w:rPr>
                <w:rFonts w:cs="Calibri"/>
                <w:b/>
                <w:color w:val="FFFFFF"/>
                <w:sz w:val="40"/>
                <w:szCs w:val="40"/>
              </w:rPr>
            </w:pPr>
            <w:r w:rsidRPr="009B4BE6">
              <w:rPr>
                <w:rFonts w:cs="Calibri"/>
                <w:b/>
                <w:color w:val="FFFFFF"/>
                <w:sz w:val="40"/>
                <w:szCs w:val="40"/>
              </w:rPr>
              <w:t>C</w:t>
            </w:r>
          </w:p>
        </w:tc>
        <w:tc>
          <w:tcPr>
            <w:tcW w:w="8505" w:type="dxa"/>
          </w:tcPr>
          <w:p w14:paraId="36C44D9F" w14:textId="77777777" w:rsidR="00467DAB" w:rsidRPr="00467DAB" w:rsidRDefault="00467DAB" w:rsidP="000B52C7">
            <w:pPr>
              <w:spacing w:line="276" w:lineRule="auto"/>
              <w:rPr>
                <w:rFonts w:eastAsia="MS Mincho" w:cs="Calibri"/>
                <w:b/>
                <w:lang w:eastAsia="ja-JP"/>
              </w:rPr>
            </w:pPr>
            <w:r w:rsidRPr="00467DAB">
              <w:rPr>
                <w:rFonts w:eastAsia="MS Mincho" w:cs="Calibri"/>
                <w:b/>
                <w:lang w:eastAsia="ja-JP"/>
              </w:rPr>
              <w:t xml:space="preserve">Identifies and organises relevant information from information that is relatively narrow in </w:t>
            </w:r>
            <w:proofErr w:type="gramStart"/>
            <w:r w:rsidRPr="00467DAB">
              <w:rPr>
                <w:rFonts w:eastAsia="MS Mincho" w:cs="Calibri"/>
                <w:b/>
                <w:lang w:eastAsia="ja-JP"/>
              </w:rPr>
              <w:t>scope</w:t>
            </w:r>
            <w:proofErr w:type="gramEnd"/>
          </w:p>
          <w:p w14:paraId="23E2A03C"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Identifies and organises key information needed to solve a familiar problem.</w:t>
            </w:r>
          </w:p>
          <w:p w14:paraId="4829DE9C"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 xml:space="preserve">Identifies variables </w:t>
            </w:r>
            <w:proofErr w:type="gramStart"/>
            <w:r w:rsidRPr="00467DAB">
              <w:rPr>
                <w:rFonts w:eastAsia="MS Mincho" w:cs="Calibri"/>
                <w:lang w:eastAsia="ja-JP"/>
              </w:rPr>
              <w:t>in a given</w:t>
            </w:r>
            <w:proofErr w:type="gramEnd"/>
            <w:r w:rsidRPr="00467DAB">
              <w:rPr>
                <w:rFonts w:eastAsia="MS Mincho" w:cs="Calibri"/>
                <w:lang w:eastAsia="ja-JP"/>
              </w:rPr>
              <w:t xml:space="preserve"> diagram or draws a simple diagram from given information.</w:t>
            </w:r>
          </w:p>
          <w:p w14:paraId="094DE516"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Organises some data and presents it in tabular, diagrammatic and/or graphical form.</w:t>
            </w:r>
          </w:p>
          <w:p w14:paraId="0C5A2B60"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 xml:space="preserve">Identifies some mathematical content related to various aspects of an investigation </w:t>
            </w:r>
            <w:proofErr w:type="gramStart"/>
            <w:r w:rsidRPr="00467DAB">
              <w:rPr>
                <w:rFonts w:eastAsia="MS Mincho" w:cs="Calibri"/>
                <w:lang w:eastAsia="ja-JP"/>
              </w:rPr>
              <w:t>in a given</w:t>
            </w:r>
            <w:proofErr w:type="gramEnd"/>
            <w:r w:rsidRPr="00467DAB">
              <w:rPr>
                <w:rFonts w:eastAsia="MS Mincho" w:cs="Calibri"/>
                <w:lang w:eastAsia="ja-JP"/>
              </w:rPr>
              <w:t xml:space="preserve"> context.</w:t>
            </w:r>
          </w:p>
        </w:tc>
      </w:tr>
      <w:tr w:rsidR="00467DAB" w:rsidRPr="009B4BE6" w14:paraId="7D19B88B" w14:textId="77777777" w:rsidTr="000B52C7">
        <w:tc>
          <w:tcPr>
            <w:tcW w:w="993" w:type="dxa"/>
            <w:vMerge/>
            <w:shd w:val="clear" w:color="auto" w:fill="9688BE"/>
          </w:tcPr>
          <w:p w14:paraId="55411287" w14:textId="77777777" w:rsidR="00467DAB" w:rsidRPr="009B4BE6" w:rsidRDefault="00467DAB" w:rsidP="000B52C7">
            <w:pPr>
              <w:spacing w:line="276" w:lineRule="auto"/>
              <w:rPr>
                <w:rFonts w:ascii="Arial" w:hAnsi="Arial" w:cs="Arial"/>
                <w:color w:val="000000"/>
                <w:sz w:val="16"/>
                <w:szCs w:val="16"/>
              </w:rPr>
            </w:pPr>
          </w:p>
        </w:tc>
        <w:tc>
          <w:tcPr>
            <w:tcW w:w="8505" w:type="dxa"/>
          </w:tcPr>
          <w:p w14:paraId="3C70A03B" w14:textId="77777777" w:rsidR="00467DAB" w:rsidRPr="00467DAB" w:rsidRDefault="00467DAB" w:rsidP="000B52C7">
            <w:pPr>
              <w:spacing w:line="276" w:lineRule="auto"/>
              <w:rPr>
                <w:rFonts w:eastAsia="MS Mincho" w:cs="Calibri"/>
                <w:b/>
                <w:lang w:eastAsia="ja-JP"/>
              </w:rPr>
            </w:pPr>
            <w:r w:rsidRPr="00467DAB">
              <w:rPr>
                <w:rFonts w:eastAsia="MS Mincho" w:cs="Calibri"/>
                <w:b/>
                <w:lang w:eastAsia="ja-JP"/>
              </w:rPr>
              <w:t xml:space="preserve">Chooses effective models and methods and carries through the methods </w:t>
            </w:r>
            <w:proofErr w:type="gramStart"/>
            <w:r w:rsidRPr="00467DAB">
              <w:rPr>
                <w:rFonts w:eastAsia="MS Mincho" w:cs="Calibri"/>
                <w:b/>
                <w:lang w:eastAsia="ja-JP"/>
              </w:rPr>
              <w:t>correctly</w:t>
            </w:r>
            <w:proofErr w:type="gramEnd"/>
          </w:p>
          <w:p w14:paraId="47BFD372"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Selects from a range of strategies and formulae and applies mathematical knowledge in practised ways to solve routine problems.</w:t>
            </w:r>
          </w:p>
          <w:p w14:paraId="251F985A"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Recognises and uses information in different representations.</w:t>
            </w:r>
          </w:p>
          <w:p w14:paraId="482489AA"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Uses familiar calculator applications to solve routine problems.</w:t>
            </w:r>
          </w:p>
          <w:p w14:paraId="3CC217D9"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Selects an appropriate strategy to carry out analysis in situations requiring investigative techniques.</w:t>
            </w:r>
          </w:p>
        </w:tc>
      </w:tr>
      <w:tr w:rsidR="00467DAB" w:rsidRPr="009B4BE6" w14:paraId="4B92A185" w14:textId="77777777" w:rsidTr="000B52C7">
        <w:tc>
          <w:tcPr>
            <w:tcW w:w="993" w:type="dxa"/>
            <w:vMerge/>
            <w:shd w:val="clear" w:color="auto" w:fill="9688BE"/>
          </w:tcPr>
          <w:p w14:paraId="5EC9AF18" w14:textId="77777777" w:rsidR="00467DAB" w:rsidRPr="009B4BE6" w:rsidRDefault="00467DAB" w:rsidP="000B52C7">
            <w:pPr>
              <w:spacing w:line="276" w:lineRule="auto"/>
              <w:rPr>
                <w:rFonts w:ascii="Arial" w:hAnsi="Arial" w:cs="Arial"/>
                <w:color w:val="000000"/>
                <w:sz w:val="16"/>
                <w:szCs w:val="16"/>
              </w:rPr>
            </w:pPr>
          </w:p>
        </w:tc>
        <w:tc>
          <w:tcPr>
            <w:tcW w:w="8505" w:type="dxa"/>
          </w:tcPr>
          <w:p w14:paraId="7A4F1CA2" w14:textId="77777777" w:rsidR="00467DAB" w:rsidRPr="00467DAB" w:rsidRDefault="00467DAB" w:rsidP="000B52C7">
            <w:pPr>
              <w:spacing w:line="276" w:lineRule="auto"/>
              <w:rPr>
                <w:rFonts w:eastAsia="MS Mincho" w:cs="Calibri"/>
                <w:b/>
                <w:lang w:eastAsia="ja-JP"/>
              </w:rPr>
            </w:pPr>
            <w:r w:rsidRPr="00467DAB">
              <w:rPr>
                <w:rFonts w:eastAsia="MS Mincho" w:cs="Calibri"/>
                <w:b/>
                <w:lang w:eastAsia="ja-JP"/>
              </w:rPr>
              <w:t xml:space="preserve">Follows mathematical conventions and attends to </w:t>
            </w:r>
            <w:proofErr w:type="gramStart"/>
            <w:r w:rsidRPr="00467DAB">
              <w:rPr>
                <w:rFonts w:eastAsia="MS Mincho" w:cs="Calibri"/>
                <w:b/>
                <w:lang w:eastAsia="ja-JP"/>
              </w:rPr>
              <w:t>accuracy</w:t>
            </w:r>
            <w:proofErr w:type="gramEnd"/>
          </w:p>
          <w:p w14:paraId="480A68CA" w14:textId="77777777" w:rsidR="00467DAB" w:rsidRPr="00467DAB" w:rsidRDefault="00467DAB" w:rsidP="000B52C7">
            <w:pPr>
              <w:spacing w:line="276" w:lineRule="auto"/>
              <w:rPr>
                <w:rFonts w:eastAsia="MS Mincho" w:cs="Calibri"/>
                <w:color w:val="000000"/>
                <w:lang w:eastAsia="en-AU"/>
              </w:rPr>
            </w:pPr>
            <w:r w:rsidRPr="00467DAB">
              <w:rPr>
                <w:rFonts w:eastAsia="MS Mincho" w:cs="Calibri"/>
                <w:color w:val="000000"/>
                <w:lang w:eastAsia="en-AU"/>
              </w:rPr>
              <w:t xml:space="preserve">Recognises and applies mathematical definitions, </w:t>
            </w:r>
            <w:proofErr w:type="gramStart"/>
            <w:r w:rsidRPr="00467DAB">
              <w:rPr>
                <w:rFonts w:eastAsia="MS Mincho" w:cs="Calibri"/>
                <w:color w:val="000000"/>
                <w:lang w:eastAsia="en-AU"/>
              </w:rPr>
              <w:t>rules</w:t>
            </w:r>
            <w:proofErr w:type="gramEnd"/>
            <w:r w:rsidRPr="00467DAB">
              <w:rPr>
                <w:rFonts w:eastAsia="MS Mincho" w:cs="Calibri"/>
                <w:color w:val="000000"/>
                <w:lang w:eastAsia="en-AU"/>
              </w:rPr>
              <w:t xml:space="preserve"> and procedures in practised situations.</w:t>
            </w:r>
          </w:p>
          <w:p w14:paraId="5262E3A0" w14:textId="77777777" w:rsidR="00467DAB" w:rsidRPr="00467DAB" w:rsidRDefault="00467DAB" w:rsidP="000B52C7">
            <w:pPr>
              <w:spacing w:line="276" w:lineRule="auto"/>
              <w:rPr>
                <w:rFonts w:eastAsia="MS Mincho" w:cs="Calibri"/>
                <w:color w:val="000000"/>
                <w:lang w:eastAsia="en-AU"/>
              </w:rPr>
            </w:pPr>
            <w:r w:rsidRPr="00467DAB">
              <w:rPr>
                <w:rFonts w:eastAsia="MS Mincho" w:cs="Calibri"/>
                <w:color w:val="000000"/>
                <w:lang w:eastAsia="en-AU"/>
              </w:rPr>
              <w:t>Applies basic conventions for diagrams and graphs.</w:t>
            </w:r>
          </w:p>
          <w:p w14:paraId="36C34D96" w14:textId="77777777" w:rsidR="00467DAB" w:rsidRPr="00467DAB" w:rsidRDefault="00467DAB" w:rsidP="000B52C7">
            <w:pPr>
              <w:spacing w:line="276" w:lineRule="auto"/>
              <w:rPr>
                <w:rFonts w:eastAsia="MS Mincho" w:cs="Calibri"/>
                <w:color w:val="000000"/>
                <w:lang w:eastAsia="en-AU"/>
              </w:rPr>
            </w:pPr>
            <w:r w:rsidRPr="00467DAB">
              <w:rPr>
                <w:rFonts w:eastAsia="MS Mincho" w:cs="Calibri"/>
                <w:color w:val="000000"/>
                <w:lang w:eastAsia="en-AU"/>
              </w:rPr>
              <w:t xml:space="preserve">Uses calculus, </w:t>
            </w:r>
            <w:proofErr w:type="gramStart"/>
            <w:r w:rsidRPr="00467DAB">
              <w:rPr>
                <w:rFonts w:eastAsia="MS Mincho" w:cs="Calibri"/>
                <w:color w:val="000000"/>
                <w:lang w:eastAsia="en-AU"/>
              </w:rPr>
              <w:t>vector</w:t>
            </w:r>
            <w:proofErr w:type="gramEnd"/>
            <w:r w:rsidRPr="00467DAB">
              <w:rPr>
                <w:rFonts w:eastAsia="MS Mincho" w:cs="Calibri"/>
                <w:color w:val="000000"/>
                <w:lang w:eastAsia="en-AU"/>
              </w:rPr>
              <w:t xml:space="preserve"> and complex number notation correctly.</w:t>
            </w:r>
          </w:p>
          <w:p w14:paraId="7D8452DF" w14:textId="77777777" w:rsidR="00467DAB" w:rsidRPr="00467DAB" w:rsidRDefault="00467DAB" w:rsidP="000B52C7">
            <w:pPr>
              <w:spacing w:line="276" w:lineRule="auto"/>
              <w:rPr>
                <w:rFonts w:eastAsia="MS Mincho" w:cs="Calibri"/>
                <w:color w:val="000000"/>
                <w:lang w:eastAsia="en-AU"/>
              </w:rPr>
            </w:pPr>
            <w:r w:rsidRPr="00467DAB">
              <w:rPr>
                <w:rFonts w:eastAsia="MS Mincho" w:cs="Calibri"/>
                <w:color w:val="000000"/>
                <w:lang w:eastAsia="en-AU"/>
              </w:rPr>
              <w:t>Rounds to suit context and specified accuracy.</w:t>
            </w:r>
          </w:p>
          <w:p w14:paraId="586C3DFB" w14:textId="77777777" w:rsidR="00467DAB" w:rsidRPr="00467DAB" w:rsidRDefault="00467DAB" w:rsidP="000B52C7">
            <w:pPr>
              <w:spacing w:line="276" w:lineRule="auto"/>
              <w:rPr>
                <w:rFonts w:eastAsia="MS Mincho" w:cs="Calibri"/>
                <w:color w:val="000000"/>
                <w:lang w:eastAsia="en-AU"/>
              </w:rPr>
            </w:pPr>
            <w:r w:rsidRPr="00467DAB">
              <w:rPr>
                <w:rFonts w:eastAsia="MS Mincho" w:cs="Calibri"/>
                <w:color w:val="000000"/>
                <w:lang w:eastAsia="en-AU"/>
              </w:rPr>
              <w:t>Generates some accurate and generally complete solutions to mathematical problems set in applied and theoretical contexts.</w:t>
            </w:r>
          </w:p>
        </w:tc>
      </w:tr>
      <w:tr w:rsidR="00467DAB" w:rsidRPr="009B4BE6" w14:paraId="2292AA70" w14:textId="77777777" w:rsidTr="000B52C7">
        <w:tc>
          <w:tcPr>
            <w:tcW w:w="993" w:type="dxa"/>
            <w:vMerge/>
            <w:shd w:val="clear" w:color="auto" w:fill="9688BE"/>
          </w:tcPr>
          <w:p w14:paraId="534B5544" w14:textId="77777777" w:rsidR="00467DAB" w:rsidRPr="009B4BE6" w:rsidRDefault="00467DAB" w:rsidP="000B52C7">
            <w:pPr>
              <w:spacing w:line="276" w:lineRule="auto"/>
              <w:rPr>
                <w:rFonts w:ascii="Arial" w:hAnsi="Arial" w:cs="Arial"/>
                <w:color w:val="000000"/>
                <w:sz w:val="16"/>
                <w:szCs w:val="16"/>
              </w:rPr>
            </w:pPr>
          </w:p>
        </w:tc>
        <w:tc>
          <w:tcPr>
            <w:tcW w:w="8505" w:type="dxa"/>
          </w:tcPr>
          <w:p w14:paraId="0C12E567" w14:textId="77777777" w:rsidR="00467DAB" w:rsidRPr="00467DAB" w:rsidRDefault="00467DAB" w:rsidP="000B52C7">
            <w:pPr>
              <w:spacing w:line="276" w:lineRule="auto"/>
              <w:rPr>
                <w:rFonts w:eastAsia="MS Mincho" w:cs="Calibri"/>
                <w:b/>
                <w:lang w:eastAsia="ja-JP"/>
              </w:rPr>
            </w:pPr>
            <w:r w:rsidRPr="00467DAB">
              <w:rPr>
                <w:rFonts w:eastAsia="MS Mincho" w:cs="Calibri"/>
                <w:b/>
                <w:lang w:eastAsia="ja-JP"/>
              </w:rPr>
              <w:t xml:space="preserve">Links mathematical results to data and contexts to reach reasonable </w:t>
            </w:r>
            <w:proofErr w:type="gramStart"/>
            <w:r w:rsidRPr="00467DAB">
              <w:rPr>
                <w:rFonts w:eastAsia="MS Mincho" w:cs="Calibri"/>
                <w:b/>
                <w:lang w:eastAsia="ja-JP"/>
              </w:rPr>
              <w:t>conclusions</w:t>
            </w:r>
            <w:proofErr w:type="gramEnd"/>
          </w:p>
          <w:p w14:paraId="4BF74FC6"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Identifies and describes limitations of simple models.</w:t>
            </w:r>
          </w:p>
          <w:p w14:paraId="69BC30F9"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Shows some recognition of the domain as defined in the problem.</w:t>
            </w:r>
          </w:p>
          <w:p w14:paraId="73AFBCAF"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Recognises that changing conditions will affect the outcome.</w:t>
            </w:r>
          </w:p>
          <w:p w14:paraId="37E68BEC"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lastRenderedPageBreak/>
              <w:t>Makes inferences from analysis and uses these to draw conclusions related to a given context for investigation.</w:t>
            </w:r>
          </w:p>
        </w:tc>
      </w:tr>
      <w:tr w:rsidR="00467DAB" w:rsidRPr="009B4BE6" w14:paraId="5185EE4A" w14:textId="77777777" w:rsidTr="000B52C7">
        <w:tc>
          <w:tcPr>
            <w:tcW w:w="993" w:type="dxa"/>
            <w:vMerge/>
            <w:shd w:val="clear" w:color="auto" w:fill="9688BE"/>
          </w:tcPr>
          <w:p w14:paraId="6FA14C06" w14:textId="77777777" w:rsidR="00467DAB" w:rsidRPr="009B4BE6" w:rsidRDefault="00467DAB" w:rsidP="000B52C7">
            <w:pPr>
              <w:spacing w:line="276" w:lineRule="auto"/>
              <w:rPr>
                <w:rFonts w:ascii="Arial" w:hAnsi="Arial" w:cs="Arial"/>
                <w:color w:val="000000"/>
                <w:sz w:val="16"/>
                <w:szCs w:val="16"/>
              </w:rPr>
            </w:pPr>
          </w:p>
        </w:tc>
        <w:tc>
          <w:tcPr>
            <w:tcW w:w="8505" w:type="dxa"/>
          </w:tcPr>
          <w:p w14:paraId="19EE6B02" w14:textId="77777777" w:rsidR="00467DAB" w:rsidRPr="00467DAB" w:rsidRDefault="00467DAB" w:rsidP="000B52C7">
            <w:pPr>
              <w:spacing w:line="276" w:lineRule="auto"/>
              <w:rPr>
                <w:rFonts w:eastAsia="MS Mincho" w:cs="Calibri"/>
                <w:b/>
                <w:lang w:eastAsia="ja-JP"/>
              </w:rPr>
            </w:pPr>
            <w:r w:rsidRPr="00467DAB">
              <w:rPr>
                <w:rFonts w:eastAsia="MS Mincho" w:cs="Calibri"/>
                <w:b/>
                <w:lang w:eastAsia="ja-JP"/>
              </w:rPr>
              <w:t xml:space="preserve">Communicates mathematical reasoning, results and </w:t>
            </w:r>
            <w:proofErr w:type="gramStart"/>
            <w:r w:rsidRPr="00467DAB">
              <w:rPr>
                <w:rFonts w:eastAsia="MS Mincho" w:cs="Calibri"/>
                <w:b/>
                <w:lang w:eastAsia="ja-JP"/>
              </w:rPr>
              <w:t>conclusions</w:t>
            </w:r>
            <w:proofErr w:type="gramEnd"/>
          </w:p>
          <w:p w14:paraId="6A8BE3B2"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Shows adequate working and supports answers with simple or routine statements.</w:t>
            </w:r>
          </w:p>
          <w:p w14:paraId="13AB17CE"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Relates the working to a labelled diagram that has been given as part of the question.</w:t>
            </w:r>
          </w:p>
          <w:p w14:paraId="25BD0225"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Presents work that includes the required answer but does not clearly identify it as such.</w:t>
            </w:r>
          </w:p>
          <w:p w14:paraId="5F0803C8"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Communicates investigation findings in a systematic way using some mathematical expression and everyday language.</w:t>
            </w:r>
          </w:p>
        </w:tc>
      </w:tr>
    </w:tbl>
    <w:p w14:paraId="1A137689" w14:textId="77777777" w:rsidR="00467DAB" w:rsidRPr="00467DAB" w:rsidRDefault="00467DAB" w:rsidP="00467DAB"/>
    <w:p w14:paraId="77B71D97" w14:textId="77777777" w:rsidR="00467DAB" w:rsidRPr="00467DAB" w:rsidRDefault="00467DAB" w:rsidP="00467DAB"/>
    <w:p w14:paraId="46F7100F" w14:textId="77777777" w:rsidR="00467DAB" w:rsidRPr="00467DAB" w:rsidRDefault="00467DAB" w:rsidP="00467DAB"/>
    <w:p w14:paraId="0F2FE000" w14:textId="77777777" w:rsidR="00467DAB" w:rsidRDefault="00467DAB" w:rsidP="00467DAB"/>
    <w:tbl>
      <w:tblPr>
        <w:tblW w:w="9498" w:type="dxa"/>
        <w:tblInd w:w="10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467DAB" w:rsidRPr="009B4BE6" w14:paraId="05446404" w14:textId="77777777" w:rsidTr="000B52C7">
        <w:tc>
          <w:tcPr>
            <w:tcW w:w="993" w:type="dxa"/>
            <w:vMerge w:val="restart"/>
            <w:shd w:val="clear" w:color="auto" w:fill="9688BE"/>
            <w:vAlign w:val="center"/>
          </w:tcPr>
          <w:p w14:paraId="3AB11D97" w14:textId="77777777" w:rsidR="00467DAB" w:rsidRPr="009B4BE6" w:rsidRDefault="00467DAB" w:rsidP="000B52C7">
            <w:pPr>
              <w:spacing w:line="276" w:lineRule="auto"/>
              <w:jc w:val="center"/>
              <w:rPr>
                <w:rFonts w:cs="Calibri"/>
                <w:b/>
                <w:color w:val="FFFFFF"/>
                <w:sz w:val="40"/>
                <w:szCs w:val="40"/>
              </w:rPr>
            </w:pPr>
            <w:r w:rsidRPr="009B4BE6">
              <w:rPr>
                <w:rFonts w:cs="Calibri"/>
                <w:b/>
                <w:color w:val="FFFFFF"/>
                <w:sz w:val="40"/>
                <w:szCs w:val="40"/>
              </w:rPr>
              <w:t>D</w:t>
            </w:r>
          </w:p>
        </w:tc>
        <w:tc>
          <w:tcPr>
            <w:tcW w:w="8505" w:type="dxa"/>
          </w:tcPr>
          <w:p w14:paraId="37C90F89" w14:textId="77777777" w:rsidR="00467DAB" w:rsidRPr="00467DAB" w:rsidRDefault="00467DAB" w:rsidP="000B52C7">
            <w:pPr>
              <w:spacing w:line="276" w:lineRule="auto"/>
              <w:rPr>
                <w:rFonts w:eastAsia="MS Mincho" w:cs="Calibri"/>
                <w:lang w:eastAsia="ja-JP"/>
              </w:rPr>
            </w:pPr>
            <w:r w:rsidRPr="00467DAB">
              <w:rPr>
                <w:rFonts w:eastAsia="MS Mincho" w:cs="Calibri"/>
                <w:b/>
                <w:lang w:eastAsia="ja-JP"/>
              </w:rPr>
              <w:t xml:space="preserve">Identifies and organises relevant </w:t>
            </w:r>
            <w:proofErr w:type="gramStart"/>
            <w:r w:rsidRPr="00467DAB">
              <w:rPr>
                <w:rFonts w:eastAsia="MS Mincho" w:cs="Calibri"/>
                <w:b/>
                <w:lang w:eastAsia="ja-JP"/>
              </w:rPr>
              <w:t>information</w:t>
            </w:r>
            <w:proofErr w:type="gramEnd"/>
          </w:p>
          <w:p w14:paraId="3765C0E7"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Identifies and attempts to use given information to solve a simple routine problem.</w:t>
            </w:r>
          </w:p>
          <w:p w14:paraId="55A6385B"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Identifies variables in a simple diagram.</w:t>
            </w:r>
          </w:p>
          <w:p w14:paraId="64CCDE1D"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Displays data using an inappropriate presentation format.</w:t>
            </w:r>
          </w:p>
          <w:p w14:paraId="2271DD52"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Identifies limited mathematical content of an investigation.</w:t>
            </w:r>
          </w:p>
        </w:tc>
      </w:tr>
      <w:tr w:rsidR="00467DAB" w:rsidRPr="009B4BE6" w14:paraId="478AF754" w14:textId="77777777" w:rsidTr="000B52C7">
        <w:tc>
          <w:tcPr>
            <w:tcW w:w="993" w:type="dxa"/>
            <w:vMerge/>
            <w:shd w:val="clear" w:color="auto" w:fill="9688BE"/>
          </w:tcPr>
          <w:p w14:paraId="2BBD9D09" w14:textId="77777777" w:rsidR="00467DAB" w:rsidRPr="009B4BE6" w:rsidRDefault="00467DAB" w:rsidP="000B52C7">
            <w:pPr>
              <w:spacing w:line="276" w:lineRule="auto"/>
              <w:rPr>
                <w:rFonts w:ascii="Arial" w:hAnsi="Arial" w:cs="Arial"/>
                <w:color w:val="000000"/>
                <w:sz w:val="16"/>
                <w:szCs w:val="16"/>
              </w:rPr>
            </w:pPr>
          </w:p>
        </w:tc>
        <w:tc>
          <w:tcPr>
            <w:tcW w:w="8505" w:type="dxa"/>
          </w:tcPr>
          <w:p w14:paraId="243E22DC" w14:textId="77777777" w:rsidR="00467DAB" w:rsidRPr="00467DAB" w:rsidRDefault="00467DAB" w:rsidP="000B52C7">
            <w:pPr>
              <w:spacing w:line="276" w:lineRule="auto"/>
              <w:rPr>
                <w:rFonts w:eastAsia="MS Mincho" w:cs="Calibri"/>
                <w:b/>
                <w:lang w:eastAsia="ja-JP"/>
              </w:rPr>
            </w:pPr>
            <w:r w:rsidRPr="00467DAB">
              <w:rPr>
                <w:rFonts w:eastAsia="MS Mincho" w:cs="Calibri"/>
                <w:b/>
                <w:lang w:eastAsia="ja-JP"/>
              </w:rPr>
              <w:t xml:space="preserve">Chooses effective models and methods and carries the methods through </w:t>
            </w:r>
            <w:proofErr w:type="gramStart"/>
            <w:r w:rsidRPr="00467DAB">
              <w:rPr>
                <w:rFonts w:eastAsia="MS Mincho" w:cs="Calibri"/>
                <w:b/>
                <w:lang w:eastAsia="ja-JP"/>
              </w:rPr>
              <w:t>correctly</w:t>
            </w:r>
            <w:proofErr w:type="gramEnd"/>
          </w:p>
          <w:p w14:paraId="7ECC1B6C" w14:textId="77777777" w:rsidR="00467DAB" w:rsidRPr="00467DAB" w:rsidRDefault="00467DAB" w:rsidP="000B52C7">
            <w:pPr>
              <w:spacing w:line="276" w:lineRule="auto"/>
              <w:rPr>
                <w:rFonts w:eastAsia="MS Mincho" w:cs="Calibri"/>
                <w:spacing w:val="-1"/>
                <w:lang w:eastAsia="ja-JP"/>
              </w:rPr>
            </w:pPr>
            <w:r w:rsidRPr="00467DAB">
              <w:rPr>
                <w:rFonts w:eastAsia="MS Mincho" w:cs="Calibri"/>
                <w:spacing w:val="-1"/>
                <w:lang w:eastAsia="ja-JP"/>
              </w:rPr>
              <w:t>Follows an appropriate strategy to solve practised problems.</w:t>
            </w:r>
          </w:p>
          <w:p w14:paraId="774505B4" w14:textId="77777777" w:rsidR="00467DAB" w:rsidRPr="00467DAB" w:rsidRDefault="00467DAB" w:rsidP="000B52C7">
            <w:pPr>
              <w:spacing w:line="276" w:lineRule="auto"/>
              <w:rPr>
                <w:rFonts w:eastAsia="MS Mincho" w:cs="Calibri"/>
                <w:spacing w:val="-1"/>
                <w:lang w:eastAsia="ja-JP"/>
              </w:rPr>
            </w:pPr>
            <w:r w:rsidRPr="00467DAB">
              <w:rPr>
                <w:rFonts w:eastAsia="MS Mincho" w:cs="Calibri"/>
                <w:spacing w:val="-1"/>
                <w:lang w:eastAsia="ja-JP"/>
              </w:rPr>
              <w:t>Deals with information in familiar representations only.</w:t>
            </w:r>
          </w:p>
          <w:p w14:paraId="2DF8B3D1" w14:textId="77777777" w:rsidR="00467DAB" w:rsidRPr="00467DAB" w:rsidRDefault="00467DAB" w:rsidP="000B52C7">
            <w:pPr>
              <w:spacing w:line="276" w:lineRule="auto"/>
              <w:rPr>
                <w:rFonts w:eastAsia="MS Mincho" w:cs="Calibri"/>
                <w:spacing w:val="-1"/>
                <w:lang w:eastAsia="ja-JP"/>
              </w:rPr>
            </w:pPr>
            <w:r w:rsidRPr="00467DAB">
              <w:rPr>
                <w:rFonts w:eastAsia="MS Mincho" w:cs="Calibri"/>
                <w:spacing w:val="-1"/>
                <w:lang w:eastAsia="ja-JP"/>
              </w:rPr>
              <w:t>Uses a calculator for straightforward problems.</w:t>
            </w:r>
          </w:p>
          <w:p w14:paraId="39172248" w14:textId="77777777" w:rsidR="00467DAB" w:rsidRPr="00467DAB" w:rsidRDefault="00467DAB" w:rsidP="000B52C7">
            <w:pPr>
              <w:spacing w:line="276" w:lineRule="auto"/>
              <w:rPr>
                <w:rFonts w:eastAsia="MS Mincho" w:cs="Calibri"/>
                <w:spacing w:val="-1"/>
                <w:lang w:eastAsia="ja-JP"/>
              </w:rPr>
            </w:pPr>
            <w:r w:rsidRPr="00467DAB">
              <w:rPr>
                <w:rFonts w:eastAsia="MS Mincho" w:cs="Calibri"/>
                <w:spacing w:val="-1"/>
                <w:lang w:eastAsia="ja-JP"/>
              </w:rPr>
              <w:t>Attempts to select an appropriate strategy to carry out analysis in situations requiring investigative techniques.</w:t>
            </w:r>
          </w:p>
        </w:tc>
      </w:tr>
      <w:tr w:rsidR="00467DAB" w:rsidRPr="009B4BE6" w14:paraId="760EF824" w14:textId="77777777" w:rsidTr="000B52C7">
        <w:tc>
          <w:tcPr>
            <w:tcW w:w="993" w:type="dxa"/>
            <w:vMerge/>
            <w:shd w:val="clear" w:color="auto" w:fill="9688BE"/>
          </w:tcPr>
          <w:p w14:paraId="393F1CD2" w14:textId="77777777" w:rsidR="00467DAB" w:rsidRPr="009B4BE6" w:rsidRDefault="00467DAB" w:rsidP="000B52C7">
            <w:pPr>
              <w:spacing w:line="276" w:lineRule="auto"/>
              <w:rPr>
                <w:rFonts w:ascii="Arial" w:hAnsi="Arial" w:cs="Arial"/>
                <w:color w:val="000000"/>
                <w:sz w:val="16"/>
                <w:szCs w:val="16"/>
              </w:rPr>
            </w:pPr>
          </w:p>
        </w:tc>
        <w:tc>
          <w:tcPr>
            <w:tcW w:w="8505" w:type="dxa"/>
          </w:tcPr>
          <w:p w14:paraId="45416CD2" w14:textId="77777777" w:rsidR="00467DAB" w:rsidRPr="00467DAB" w:rsidRDefault="00467DAB" w:rsidP="000B52C7">
            <w:pPr>
              <w:spacing w:line="276" w:lineRule="auto"/>
              <w:rPr>
                <w:rFonts w:eastAsia="MS Mincho" w:cs="Calibri"/>
                <w:b/>
                <w:lang w:eastAsia="ja-JP"/>
              </w:rPr>
            </w:pPr>
            <w:r w:rsidRPr="00467DAB">
              <w:rPr>
                <w:rFonts w:eastAsia="MS Mincho" w:cs="Calibri"/>
                <w:b/>
                <w:lang w:eastAsia="ja-JP"/>
              </w:rPr>
              <w:t xml:space="preserve">Follows mathematical conventions and attends to </w:t>
            </w:r>
            <w:proofErr w:type="gramStart"/>
            <w:r w:rsidRPr="00467DAB">
              <w:rPr>
                <w:rFonts w:eastAsia="MS Mincho" w:cs="Calibri"/>
                <w:b/>
                <w:lang w:eastAsia="ja-JP"/>
              </w:rPr>
              <w:t>accuracy</w:t>
            </w:r>
            <w:proofErr w:type="gramEnd"/>
          </w:p>
          <w:p w14:paraId="79F88788" w14:textId="77777777" w:rsidR="00467DAB" w:rsidRPr="00467DAB" w:rsidRDefault="00467DAB" w:rsidP="000B52C7">
            <w:pPr>
              <w:spacing w:line="276" w:lineRule="auto"/>
              <w:rPr>
                <w:rFonts w:eastAsia="MS Mincho" w:cs="Calibri"/>
                <w:spacing w:val="-1"/>
                <w:lang w:eastAsia="ja-JP"/>
              </w:rPr>
            </w:pPr>
            <w:r w:rsidRPr="00467DAB">
              <w:rPr>
                <w:rFonts w:eastAsia="MS Mincho" w:cs="Calibri"/>
                <w:spacing w:val="-1"/>
                <w:lang w:eastAsia="ja-JP"/>
              </w:rPr>
              <w:t>Applies limited mathematical conventions to practised problems.</w:t>
            </w:r>
          </w:p>
          <w:p w14:paraId="4E74650A" w14:textId="77777777" w:rsidR="00467DAB" w:rsidRPr="00467DAB" w:rsidRDefault="00467DAB" w:rsidP="000B52C7">
            <w:pPr>
              <w:spacing w:line="276" w:lineRule="auto"/>
              <w:rPr>
                <w:rFonts w:eastAsia="MS Mincho" w:cs="Calibri"/>
                <w:spacing w:val="-1"/>
                <w:lang w:eastAsia="ja-JP"/>
              </w:rPr>
            </w:pPr>
            <w:r w:rsidRPr="00467DAB">
              <w:rPr>
                <w:rFonts w:eastAsia="MS Mincho" w:cs="Calibri"/>
                <w:spacing w:val="-1"/>
                <w:lang w:eastAsia="ja-JP"/>
              </w:rPr>
              <w:t>Expresses answers with limited accuracy.</w:t>
            </w:r>
          </w:p>
          <w:p w14:paraId="62551B8E" w14:textId="77777777" w:rsidR="00467DAB" w:rsidRPr="00467DAB" w:rsidRDefault="00467DAB" w:rsidP="000B52C7">
            <w:pPr>
              <w:spacing w:line="276" w:lineRule="auto"/>
              <w:rPr>
                <w:rFonts w:eastAsia="MS Mincho" w:cs="Calibri"/>
                <w:spacing w:val="-1"/>
                <w:lang w:eastAsia="ja-JP"/>
              </w:rPr>
            </w:pPr>
            <w:r w:rsidRPr="00467DAB">
              <w:rPr>
                <w:rFonts w:eastAsia="MS Mincho" w:cs="Calibri"/>
                <w:spacing w:val="-1"/>
                <w:lang w:eastAsia="ja-JP"/>
              </w:rPr>
              <w:t>Generates partly accurate and generally incomplete solutions to mathematical problems set in applied and theoretical contexts.</w:t>
            </w:r>
          </w:p>
        </w:tc>
      </w:tr>
      <w:tr w:rsidR="00467DAB" w:rsidRPr="009B4BE6" w14:paraId="5D47D17B" w14:textId="77777777" w:rsidTr="000B52C7">
        <w:tc>
          <w:tcPr>
            <w:tcW w:w="993" w:type="dxa"/>
            <w:vMerge/>
            <w:shd w:val="clear" w:color="auto" w:fill="9688BE"/>
          </w:tcPr>
          <w:p w14:paraId="375269F3" w14:textId="77777777" w:rsidR="00467DAB" w:rsidRPr="009B4BE6" w:rsidRDefault="00467DAB" w:rsidP="000B52C7">
            <w:pPr>
              <w:spacing w:line="276" w:lineRule="auto"/>
              <w:rPr>
                <w:rFonts w:ascii="Arial" w:hAnsi="Arial" w:cs="Arial"/>
                <w:color w:val="000000"/>
                <w:sz w:val="16"/>
                <w:szCs w:val="16"/>
              </w:rPr>
            </w:pPr>
          </w:p>
        </w:tc>
        <w:tc>
          <w:tcPr>
            <w:tcW w:w="8505" w:type="dxa"/>
          </w:tcPr>
          <w:p w14:paraId="6FB76644" w14:textId="77777777" w:rsidR="00467DAB" w:rsidRPr="00467DAB" w:rsidRDefault="00467DAB" w:rsidP="000B52C7">
            <w:pPr>
              <w:spacing w:line="276" w:lineRule="auto"/>
              <w:rPr>
                <w:rFonts w:eastAsia="MS Mincho" w:cs="Calibri"/>
                <w:b/>
                <w:lang w:eastAsia="ja-JP"/>
              </w:rPr>
            </w:pPr>
            <w:r w:rsidRPr="00467DAB">
              <w:rPr>
                <w:rFonts w:eastAsia="MS Mincho" w:cs="Calibri"/>
                <w:b/>
                <w:lang w:eastAsia="ja-JP"/>
              </w:rPr>
              <w:t xml:space="preserve">Links mathematical results to data and contexts to reach reasonable </w:t>
            </w:r>
            <w:proofErr w:type="gramStart"/>
            <w:r w:rsidRPr="00467DAB">
              <w:rPr>
                <w:rFonts w:eastAsia="MS Mincho" w:cs="Calibri"/>
                <w:b/>
                <w:lang w:eastAsia="ja-JP"/>
              </w:rPr>
              <w:t>conclusions</w:t>
            </w:r>
            <w:proofErr w:type="gramEnd"/>
          </w:p>
          <w:p w14:paraId="69DB3A7C"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Identifies limitations of simple models and, on occasions, recognises specified conditions.</w:t>
            </w:r>
          </w:p>
          <w:p w14:paraId="1A5F8396"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Makes some inferences from analysis of an investigation.</w:t>
            </w:r>
          </w:p>
        </w:tc>
      </w:tr>
      <w:tr w:rsidR="00467DAB" w:rsidRPr="009B4BE6" w14:paraId="51D5ABE9" w14:textId="77777777" w:rsidTr="000B52C7">
        <w:tc>
          <w:tcPr>
            <w:tcW w:w="993" w:type="dxa"/>
            <w:vMerge/>
            <w:shd w:val="clear" w:color="auto" w:fill="9688BE"/>
          </w:tcPr>
          <w:p w14:paraId="273C3A2C" w14:textId="77777777" w:rsidR="00467DAB" w:rsidRPr="009B4BE6" w:rsidRDefault="00467DAB" w:rsidP="000B52C7">
            <w:pPr>
              <w:spacing w:line="276" w:lineRule="auto"/>
              <w:rPr>
                <w:rFonts w:ascii="Arial" w:hAnsi="Arial" w:cs="Arial"/>
                <w:color w:val="000000"/>
                <w:sz w:val="16"/>
                <w:szCs w:val="16"/>
              </w:rPr>
            </w:pPr>
          </w:p>
        </w:tc>
        <w:tc>
          <w:tcPr>
            <w:tcW w:w="8505" w:type="dxa"/>
          </w:tcPr>
          <w:p w14:paraId="4C905F55" w14:textId="77777777" w:rsidR="00467DAB" w:rsidRPr="00467DAB" w:rsidRDefault="00467DAB" w:rsidP="000B52C7">
            <w:pPr>
              <w:spacing w:line="276" w:lineRule="auto"/>
              <w:rPr>
                <w:rFonts w:eastAsia="MS Mincho" w:cs="Calibri"/>
                <w:lang w:eastAsia="ja-JP"/>
              </w:rPr>
            </w:pPr>
            <w:r w:rsidRPr="00467DAB">
              <w:rPr>
                <w:rFonts w:eastAsia="MS Mincho" w:cs="Calibri"/>
                <w:b/>
                <w:lang w:eastAsia="ja-JP"/>
              </w:rPr>
              <w:t xml:space="preserve">Communicates mathematical reasoning, results and </w:t>
            </w:r>
            <w:proofErr w:type="gramStart"/>
            <w:r w:rsidRPr="00467DAB">
              <w:rPr>
                <w:rFonts w:eastAsia="MS Mincho" w:cs="Calibri"/>
                <w:b/>
                <w:lang w:eastAsia="ja-JP"/>
              </w:rPr>
              <w:t>conclusions</w:t>
            </w:r>
            <w:proofErr w:type="gramEnd"/>
          </w:p>
          <w:p w14:paraId="59A6264E"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 xml:space="preserve">Shows some working </w:t>
            </w:r>
            <w:proofErr w:type="gramStart"/>
            <w:r w:rsidRPr="00467DAB">
              <w:rPr>
                <w:rFonts w:eastAsia="MS Mincho" w:cs="Calibri"/>
                <w:lang w:eastAsia="ja-JP"/>
              </w:rPr>
              <w:t>in an attempt to</w:t>
            </w:r>
            <w:proofErr w:type="gramEnd"/>
            <w:r w:rsidRPr="00467DAB">
              <w:rPr>
                <w:rFonts w:eastAsia="MS Mincho" w:cs="Calibri"/>
                <w:lang w:eastAsia="ja-JP"/>
              </w:rPr>
              <w:t xml:space="preserve"> answer simple questions.</w:t>
            </w:r>
          </w:p>
          <w:p w14:paraId="561863CA"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Sets out calculations in a manner that is difficult to check for accuracy.</w:t>
            </w:r>
          </w:p>
          <w:p w14:paraId="00B913FA"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Presents working with no clear indication of the final answer evident.</w:t>
            </w:r>
          </w:p>
          <w:p w14:paraId="57401E42" w14:textId="77777777" w:rsidR="00467DAB" w:rsidRPr="00467DAB" w:rsidRDefault="00467DAB" w:rsidP="000B52C7">
            <w:pPr>
              <w:spacing w:line="276" w:lineRule="auto"/>
              <w:rPr>
                <w:rFonts w:eastAsia="MS Mincho" w:cs="Calibri"/>
                <w:lang w:eastAsia="ja-JP"/>
              </w:rPr>
            </w:pPr>
            <w:r w:rsidRPr="00467DAB">
              <w:rPr>
                <w:rFonts w:eastAsia="MS Mincho" w:cs="Calibri"/>
                <w:lang w:eastAsia="ja-JP"/>
              </w:rPr>
              <w:t>Offers simple conclusions that are not supported by data or calculations.</w:t>
            </w:r>
          </w:p>
        </w:tc>
      </w:tr>
    </w:tbl>
    <w:p w14:paraId="0D30D819" w14:textId="77777777" w:rsidR="00467DAB" w:rsidRDefault="00467DAB" w:rsidP="00467DAB"/>
    <w:tbl>
      <w:tblPr>
        <w:tblW w:w="9498" w:type="dxa"/>
        <w:tblInd w:w="108" w:type="dxa"/>
        <w:tblBorders>
          <w:top w:val="single" w:sz="8" w:space="0" w:color="9688BE"/>
          <w:left w:val="single" w:sz="8" w:space="0" w:color="9688BE"/>
          <w:bottom w:val="single" w:sz="8" w:space="0" w:color="9688BE"/>
          <w:right w:val="single" w:sz="8" w:space="0" w:color="9688BE"/>
          <w:insideH w:val="single" w:sz="8" w:space="0" w:color="9688BE"/>
          <w:insideV w:val="single" w:sz="8" w:space="0" w:color="9688BE"/>
        </w:tblBorders>
        <w:tblLook w:val="00A0" w:firstRow="1" w:lastRow="0" w:firstColumn="1" w:lastColumn="0" w:noHBand="0" w:noVBand="0"/>
      </w:tblPr>
      <w:tblGrid>
        <w:gridCol w:w="993"/>
        <w:gridCol w:w="8505"/>
      </w:tblGrid>
      <w:tr w:rsidR="00467DAB" w:rsidRPr="009B4BE6" w14:paraId="23BEEE34" w14:textId="77777777" w:rsidTr="000B52C7">
        <w:trPr>
          <w:trHeight w:val="689"/>
        </w:trPr>
        <w:tc>
          <w:tcPr>
            <w:tcW w:w="993" w:type="dxa"/>
            <w:shd w:val="clear" w:color="auto" w:fill="9688BE"/>
            <w:vAlign w:val="center"/>
          </w:tcPr>
          <w:p w14:paraId="25DEF161" w14:textId="77777777" w:rsidR="00467DAB" w:rsidRPr="009B4BE6" w:rsidRDefault="00467DAB" w:rsidP="000B52C7">
            <w:pPr>
              <w:spacing w:line="276" w:lineRule="auto"/>
              <w:jc w:val="center"/>
              <w:rPr>
                <w:rFonts w:cs="Calibri"/>
                <w:b/>
                <w:color w:val="FFFFFF"/>
                <w:sz w:val="40"/>
                <w:szCs w:val="40"/>
              </w:rPr>
            </w:pPr>
            <w:r w:rsidRPr="009B4BE6">
              <w:rPr>
                <w:rFonts w:cs="Calibri"/>
                <w:b/>
                <w:color w:val="FFFFFF"/>
                <w:sz w:val="40"/>
                <w:szCs w:val="40"/>
              </w:rPr>
              <w:t>E</w:t>
            </w:r>
          </w:p>
        </w:tc>
        <w:tc>
          <w:tcPr>
            <w:tcW w:w="8505" w:type="dxa"/>
            <w:vAlign w:val="center"/>
          </w:tcPr>
          <w:p w14:paraId="74DED5D9" w14:textId="77777777" w:rsidR="00467DAB" w:rsidRPr="009B4BE6" w:rsidRDefault="00467DAB" w:rsidP="000B52C7">
            <w:pPr>
              <w:spacing w:line="276" w:lineRule="auto"/>
              <w:rPr>
                <w:rFonts w:cs="Calibri"/>
              </w:rPr>
            </w:pPr>
            <w:r>
              <w:rPr>
                <w:rFonts w:cs="Calibri"/>
              </w:rPr>
              <w:t>Does not meet the requirements of a D grade and/or has completed insufficient assessment tasks to be assigned a higher grade.</w:t>
            </w:r>
          </w:p>
        </w:tc>
      </w:tr>
    </w:tbl>
    <w:p w14:paraId="6EC50AD8" w14:textId="77777777" w:rsidR="00467DAB" w:rsidRPr="00467DAB" w:rsidRDefault="00467DAB" w:rsidP="00467DAB"/>
    <w:p w14:paraId="183DE506" w14:textId="77777777" w:rsidR="00467DAB" w:rsidRPr="00467DAB" w:rsidRDefault="00467DAB" w:rsidP="00467DAB"/>
    <w:p w14:paraId="1987E808" w14:textId="77777777" w:rsidR="00467DAB" w:rsidRDefault="00467DAB" w:rsidP="00467DAB"/>
    <w:p w14:paraId="0DDD2E03" w14:textId="77777777" w:rsidR="00467DAB" w:rsidRPr="00467DAB" w:rsidRDefault="00467DAB" w:rsidP="00467DAB">
      <w:pPr>
        <w:tabs>
          <w:tab w:val="left" w:pos="950"/>
        </w:tabs>
      </w:pPr>
      <w:r>
        <w:tab/>
      </w:r>
    </w:p>
    <w:sectPr w:rsidR="00467DAB" w:rsidRPr="00467DAB" w:rsidSect="00A61E97">
      <w:pgSz w:w="11906" w:h="16838"/>
      <w:pgMar w:top="737" w:right="737" w:bottom="737"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ECB8" w14:textId="77777777" w:rsidR="00640016" w:rsidRDefault="00640016">
      <w:r>
        <w:separator/>
      </w:r>
    </w:p>
  </w:endnote>
  <w:endnote w:type="continuationSeparator" w:id="0">
    <w:p w14:paraId="665B0767" w14:textId="77777777" w:rsidR="00640016" w:rsidRDefault="00640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E0D48" w14:textId="77777777" w:rsidR="00640016" w:rsidRDefault="00640016">
      <w:r>
        <w:separator/>
      </w:r>
    </w:p>
  </w:footnote>
  <w:footnote w:type="continuationSeparator" w:id="0">
    <w:p w14:paraId="7DC86740" w14:textId="77777777" w:rsidR="00640016" w:rsidRDefault="00640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C11"/>
    <w:multiLevelType w:val="hybridMultilevel"/>
    <w:tmpl w:val="44C6DD1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8951A2"/>
    <w:multiLevelType w:val="hybridMultilevel"/>
    <w:tmpl w:val="04F6899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D0931"/>
    <w:multiLevelType w:val="hybridMultilevel"/>
    <w:tmpl w:val="7FB25DB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DD8512B"/>
    <w:multiLevelType w:val="hybridMultilevel"/>
    <w:tmpl w:val="4B0A366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01421"/>
    <w:multiLevelType w:val="hybridMultilevel"/>
    <w:tmpl w:val="DCF4F67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9B7E66"/>
    <w:multiLevelType w:val="hybridMultilevel"/>
    <w:tmpl w:val="F6BE66F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186B54"/>
    <w:multiLevelType w:val="hybridMultilevel"/>
    <w:tmpl w:val="9B0A3F0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A005B4"/>
    <w:multiLevelType w:val="hybridMultilevel"/>
    <w:tmpl w:val="16EA608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B47862"/>
    <w:multiLevelType w:val="hybridMultilevel"/>
    <w:tmpl w:val="ECDE829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2D4AED"/>
    <w:multiLevelType w:val="hybridMultilevel"/>
    <w:tmpl w:val="4564703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677137"/>
    <w:multiLevelType w:val="hybridMultilevel"/>
    <w:tmpl w:val="4AF4CD6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162B00"/>
    <w:multiLevelType w:val="singleLevel"/>
    <w:tmpl w:val="FB26AA9E"/>
    <w:lvl w:ilvl="0">
      <w:numFmt w:val="decimal"/>
      <w:pStyle w:val="csbullet"/>
      <w:lvlText w:val=""/>
      <w:lvlJc w:val="left"/>
    </w:lvl>
  </w:abstractNum>
  <w:abstractNum w:abstractNumId="12" w15:restartNumberingAfterBreak="0">
    <w:nsid w:val="4CB4503D"/>
    <w:multiLevelType w:val="hybridMultilevel"/>
    <w:tmpl w:val="EB5E17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4951BBA"/>
    <w:multiLevelType w:val="multilevel"/>
    <w:tmpl w:val="88A00982"/>
    <w:lvl w:ilvl="0">
      <w:start w:val="4"/>
      <w:numFmt w:val="decimal"/>
      <w:lvlText w:val="%1"/>
      <w:lvlJc w:val="left"/>
      <w:pPr>
        <w:ind w:left="435" w:hanging="435"/>
      </w:pPr>
    </w:lvl>
    <w:lvl w:ilvl="1">
      <w:start w:val="2"/>
      <w:numFmt w:val="decimal"/>
      <w:lvlText w:val="%1.%2"/>
      <w:lvlJc w:val="left"/>
      <w:pPr>
        <w:ind w:left="792" w:hanging="435"/>
      </w:pPr>
    </w:lvl>
    <w:lvl w:ilvl="2">
      <w:start w:val="1"/>
      <w:numFmt w:val="decimal"/>
      <w:lvlText w:val="%1.%2.%3"/>
      <w:lvlJc w:val="left"/>
      <w:pPr>
        <w:ind w:left="1287" w:hanging="720"/>
      </w:pPr>
      <w:rPr>
        <w:sz w:val="20"/>
        <w:szCs w:val="20"/>
      </w:r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296" w:hanging="1440"/>
      </w:pPr>
    </w:lvl>
  </w:abstractNum>
  <w:abstractNum w:abstractNumId="14" w15:restartNumberingAfterBreak="0">
    <w:nsid w:val="5FBB5677"/>
    <w:multiLevelType w:val="hybridMultilevel"/>
    <w:tmpl w:val="987E8124"/>
    <w:lvl w:ilvl="0" w:tplc="0C090001">
      <w:start w:val="1"/>
      <w:numFmt w:val="bullet"/>
      <w:lvlText w:val=""/>
      <w:lvlJc w:val="left"/>
      <w:pPr>
        <w:tabs>
          <w:tab w:val="num" w:pos="1185"/>
        </w:tabs>
        <w:ind w:left="1185" w:hanging="360"/>
      </w:pPr>
      <w:rPr>
        <w:rFonts w:ascii="Symbol" w:hAnsi="Symbol" w:hint="default"/>
      </w:rPr>
    </w:lvl>
    <w:lvl w:ilvl="1" w:tplc="0C090003" w:tentative="1">
      <w:start w:val="1"/>
      <w:numFmt w:val="bullet"/>
      <w:lvlText w:val="o"/>
      <w:lvlJc w:val="left"/>
      <w:pPr>
        <w:tabs>
          <w:tab w:val="num" w:pos="1905"/>
        </w:tabs>
        <w:ind w:left="1905" w:hanging="360"/>
      </w:pPr>
      <w:rPr>
        <w:rFonts w:ascii="Courier New" w:hAnsi="Courier New" w:cs="Courier New" w:hint="default"/>
      </w:rPr>
    </w:lvl>
    <w:lvl w:ilvl="2" w:tplc="0C090005" w:tentative="1">
      <w:start w:val="1"/>
      <w:numFmt w:val="bullet"/>
      <w:lvlText w:val=""/>
      <w:lvlJc w:val="left"/>
      <w:pPr>
        <w:tabs>
          <w:tab w:val="num" w:pos="2625"/>
        </w:tabs>
        <w:ind w:left="2625" w:hanging="360"/>
      </w:pPr>
      <w:rPr>
        <w:rFonts w:ascii="Wingdings" w:hAnsi="Wingdings" w:hint="default"/>
      </w:rPr>
    </w:lvl>
    <w:lvl w:ilvl="3" w:tplc="0C090001" w:tentative="1">
      <w:start w:val="1"/>
      <w:numFmt w:val="bullet"/>
      <w:lvlText w:val=""/>
      <w:lvlJc w:val="left"/>
      <w:pPr>
        <w:tabs>
          <w:tab w:val="num" w:pos="3345"/>
        </w:tabs>
        <w:ind w:left="3345" w:hanging="360"/>
      </w:pPr>
      <w:rPr>
        <w:rFonts w:ascii="Symbol" w:hAnsi="Symbol" w:hint="default"/>
      </w:rPr>
    </w:lvl>
    <w:lvl w:ilvl="4" w:tplc="0C090003" w:tentative="1">
      <w:start w:val="1"/>
      <w:numFmt w:val="bullet"/>
      <w:lvlText w:val="o"/>
      <w:lvlJc w:val="left"/>
      <w:pPr>
        <w:tabs>
          <w:tab w:val="num" w:pos="4065"/>
        </w:tabs>
        <w:ind w:left="4065" w:hanging="360"/>
      </w:pPr>
      <w:rPr>
        <w:rFonts w:ascii="Courier New" w:hAnsi="Courier New" w:cs="Courier New" w:hint="default"/>
      </w:rPr>
    </w:lvl>
    <w:lvl w:ilvl="5" w:tplc="0C090005" w:tentative="1">
      <w:start w:val="1"/>
      <w:numFmt w:val="bullet"/>
      <w:lvlText w:val=""/>
      <w:lvlJc w:val="left"/>
      <w:pPr>
        <w:tabs>
          <w:tab w:val="num" w:pos="4785"/>
        </w:tabs>
        <w:ind w:left="4785" w:hanging="360"/>
      </w:pPr>
      <w:rPr>
        <w:rFonts w:ascii="Wingdings" w:hAnsi="Wingdings" w:hint="default"/>
      </w:rPr>
    </w:lvl>
    <w:lvl w:ilvl="6" w:tplc="0C090001" w:tentative="1">
      <w:start w:val="1"/>
      <w:numFmt w:val="bullet"/>
      <w:lvlText w:val=""/>
      <w:lvlJc w:val="left"/>
      <w:pPr>
        <w:tabs>
          <w:tab w:val="num" w:pos="5505"/>
        </w:tabs>
        <w:ind w:left="5505" w:hanging="360"/>
      </w:pPr>
      <w:rPr>
        <w:rFonts w:ascii="Symbol" w:hAnsi="Symbol" w:hint="default"/>
      </w:rPr>
    </w:lvl>
    <w:lvl w:ilvl="7" w:tplc="0C090003" w:tentative="1">
      <w:start w:val="1"/>
      <w:numFmt w:val="bullet"/>
      <w:lvlText w:val="o"/>
      <w:lvlJc w:val="left"/>
      <w:pPr>
        <w:tabs>
          <w:tab w:val="num" w:pos="6225"/>
        </w:tabs>
        <w:ind w:left="6225" w:hanging="360"/>
      </w:pPr>
      <w:rPr>
        <w:rFonts w:ascii="Courier New" w:hAnsi="Courier New" w:cs="Courier New" w:hint="default"/>
      </w:rPr>
    </w:lvl>
    <w:lvl w:ilvl="8" w:tplc="0C090005" w:tentative="1">
      <w:start w:val="1"/>
      <w:numFmt w:val="bullet"/>
      <w:lvlText w:val=""/>
      <w:lvlJc w:val="left"/>
      <w:pPr>
        <w:tabs>
          <w:tab w:val="num" w:pos="6945"/>
        </w:tabs>
        <w:ind w:left="6945" w:hanging="360"/>
      </w:pPr>
      <w:rPr>
        <w:rFonts w:ascii="Wingdings" w:hAnsi="Wingdings" w:hint="default"/>
      </w:rPr>
    </w:lvl>
  </w:abstractNum>
  <w:abstractNum w:abstractNumId="15" w15:restartNumberingAfterBreak="0">
    <w:nsid w:val="66D42CDC"/>
    <w:multiLevelType w:val="hybridMultilevel"/>
    <w:tmpl w:val="5DE0D76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BC5ABD"/>
    <w:multiLevelType w:val="hybridMultilevel"/>
    <w:tmpl w:val="8DB49D10"/>
    <w:lvl w:ilvl="0" w:tplc="08090001">
      <w:start w:val="1"/>
      <w:numFmt w:val="bullet"/>
      <w:lvlText w:val=""/>
      <w:lvlJc w:val="left"/>
      <w:pPr>
        <w:ind w:left="1722" w:hanging="360"/>
      </w:pPr>
      <w:rPr>
        <w:rFonts w:ascii="Symbol" w:hAnsi="Symbol" w:hint="default"/>
      </w:rPr>
    </w:lvl>
    <w:lvl w:ilvl="1" w:tplc="08090003" w:tentative="1">
      <w:start w:val="1"/>
      <w:numFmt w:val="bullet"/>
      <w:lvlText w:val="o"/>
      <w:lvlJc w:val="left"/>
      <w:pPr>
        <w:ind w:left="2442" w:hanging="360"/>
      </w:pPr>
      <w:rPr>
        <w:rFonts w:ascii="Courier New" w:hAnsi="Courier New" w:cs="Courier New" w:hint="default"/>
      </w:rPr>
    </w:lvl>
    <w:lvl w:ilvl="2" w:tplc="08090005" w:tentative="1">
      <w:start w:val="1"/>
      <w:numFmt w:val="bullet"/>
      <w:lvlText w:val=""/>
      <w:lvlJc w:val="left"/>
      <w:pPr>
        <w:ind w:left="3162" w:hanging="360"/>
      </w:pPr>
      <w:rPr>
        <w:rFonts w:ascii="Wingdings" w:hAnsi="Wingdings" w:hint="default"/>
      </w:rPr>
    </w:lvl>
    <w:lvl w:ilvl="3" w:tplc="08090001" w:tentative="1">
      <w:start w:val="1"/>
      <w:numFmt w:val="bullet"/>
      <w:lvlText w:val=""/>
      <w:lvlJc w:val="left"/>
      <w:pPr>
        <w:ind w:left="3882" w:hanging="360"/>
      </w:pPr>
      <w:rPr>
        <w:rFonts w:ascii="Symbol" w:hAnsi="Symbol" w:hint="default"/>
      </w:rPr>
    </w:lvl>
    <w:lvl w:ilvl="4" w:tplc="08090003" w:tentative="1">
      <w:start w:val="1"/>
      <w:numFmt w:val="bullet"/>
      <w:lvlText w:val="o"/>
      <w:lvlJc w:val="left"/>
      <w:pPr>
        <w:ind w:left="4602" w:hanging="360"/>
      </w:pPr>
      <w:rPr>
        <w:rFonts w:ascii="Courier New" w:hAnsi="Courier New" w:cs="Courier New" w:hint="default"/>
      </w:rPr>
    </w:lvl>
    <w:lvl w:ilvl="5" w:tplc="08090005" w:tentative="1">
      <w:start w:val="1"/>
      <w:numFmt w:val="bullet"/>
      <w:lvlText w:val=""/>
      <w:lvlJc w:val="left"/>
      <w:pPr>
        <w:ind w:left="5322" w:hanging="360"/>
      </w:pPr>
      <w:rPr>
        <w:rFonts w:ascii="Wingdings" w:hAnsi="Wingdings" w:hint="default"/>
      </w:rPr>
    </w:lvl>
    <w:lvl w:ilvl="6" w:tplc="08090001" w:tentative="1">
      <w:start w:val="1"/>
      <w:numFmt w:val="bullet"/>
      <w:lvlText w:val=""/>
      <w:lvlJc w:val="left"/>
      <w:pPr>
        <w:ind w:left="6042" w:hanging="360"/>
      </w:pPr>
      <w:rPr>
        <w:rFonts w:ascii="Symbol" w:hAnsi="Symbol" w:hint="default"/>
      </w:rPr>
    </w:lvl>
    <w:lvl w:ilvl="7" w:tplc="08090003" w:tentative="1">
      <w:start w:val="1"/>
      <w:numFmt w:val="bullet"/>
      <w:lvlText w:val="o"/>
      <w:lvlJc w:val="left"/>
      <w:pPr>
        <w:ind w:left="6762" w:hanging="360"/>
      </w:pPr>
      <w:rPr>
        <w:rFonts w:ascii="Courier New" w:hAnsi="Courier New" w:cs="Courier New" w:hint="default"/>
      </w:rPr>
    </w:lvl>
    <w:lvl w:ilvl="8" w:tplc="08090005" w:tentative="1">
      <w:start w:val="1"/>
      <w:numFmt w:val="bullet"/>
      <w:lvlText w:val=""/>
      <w:lvlJc w:val="left"/>
      <w:pPr>
        <w:ind w:left="7482" w:hanging="360"/>
      </w:pPr>
      <w:rPr>
        <w:rFonts w:ascii="Wingdings" w:hAnsi="Wingdings" w:hint="default"/>
      </w:rPr>
    </w:lvl>
  </w:abstractNum>
  <w:abstractNum w:abstractNumId="17" w15:restartNumberingAfterBreak="0">
    <w:nsid w:val="6CBF2513"/>
    <w:multiLevelType w:val="hybridMultilevel"/>
    <w:tmpl w:val="5198BD72"/>
    <w:lvl w:ilvl="0" w:tplc="54B2824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725A2D1C"/>
    <w:multiLevelType w:val="hybridMultilevel"/>
    <w:tmpl w:val="A4FE11C2"/>
    <w:lvl w:ilvl="0" w:tplc="0809000F">
      <w:start w:val="1"/>
      <w:numFmt w:val="decimal"/>
      <w:lvlText w:val="%1."/>
      <w:lvlJc w:val="left"/>
      <w:pPr>
        <w:ind w:left="1722" w:hanging="360"/>
      </w:pPr>
    </w:lvl>
    <w:lvl w:ilvl="1" w:tplc="08090019" w:tentative="1">
      <w:start w:val="1"/>
      <w:numFmt w:val="lowerLetter"/>
      <w:lvlText w:val="%2."/>
      <w:lvlJc w:val="left"/>
      <w:pPr>
        <w:ind w:left="2442" w:hanging="360"/>
      </w:pPr>
    </w:lvl>
    <w:lvl w:ilvl="2" w:tplc="0809001B" w:tentative="1">
      <w:start w:val="1"/>
      <w:numFmt w:val="lowerRoman"/>
      <w:lvlText w:val="%3."/>
      <w:lvlJc w:val="right"/>
      <w:pPr>
        <w:ind w:left="3162" w:hanging="180"/>
      </w:pPr>
    </w:lvl>
    <w:lvl w:ilvl="3" w:tplc="0809000F" w:tentative="1">
      <w:start w:val="1"/>
      <w:numFmt w:val="decimal"/>
      <w:lvlText w:val="%4."/>
      <w:lvlJc w:val="left"/>
      <w:pPr>
        <w:ind w:left="3882" w:hanging="360"/>
      </w:pPr>
    </w:lvl>
    <w:lvl w:ilvl="4" w:tplc="08090019" w:tentative="1">
      <w:start w:val="1"/>
      <w:numFmt w:val="lowerLetter"/>
      <w:lvlText w:val="%5."/>
      <w:lvlJc w:val="left"/>
      <w:pPr>
        <w:ind w:left="4602" w:hanging="360"/>
      </w:pPr>
    </w:lvl>
    <w:lvl w:ilvl="5" w:tplc="0809001B" w:tentative="1">
      <w:start w:val="1"/>
      <w:numFmt w:val="lowerRoman"/>
      <w:lvlText w:val="%6."/>
      <w:lvlJc w:val="right"/>
      <w:pPr>
        <w:ind w:left="5322" w:hanging="180"/>
      </w:pPr>
    </w:lvl>
    <w:lvl w:ilvl="6" w:tplc="0809000F" w:tentative="1">
      <w:start w:val="1"/>
      <w:numFmt w:val="decimal"/>
      <w:lvlText w:val="%7."/>
      <w:lvlJc w:val="left"/>
      <w:pPr>
        <w:ind w:left="6042" w:hanging="360"/>
      </w:pPr>
    </w:lvl>
    <w:lvl w:ilvl="7" w:tplc="08090019" w:tentative="1">
      <w:start w:val="1"/>
      <w:numFmt w:val="lowerLetter"/>
      <w:lvlText w:val="%8."/>
      <w:lvlJc w:val="left"/>
      <w:pPr>
        <w:ind w:left="6762" w:hanging="360"/>
      </w:pPr>
    </w:lvl>
    <w:lvl w:ilvl="8" w:tplc="0809001B" w:tentative="1">
      <w:start w:val="1"/>
      <w:numFmt w:val="lowerRoman"/>
      <w:lvlText w:val="%9."/>
      <w:lvlJc w:val="right"/>
      <w:pPr>
        <w:ind w:left="7482" w:hanging="180"/>
      </w:pPr>
    </w:lvl>
  </w:abstractNum>
  <w:abstractNum w:abstractNumId="19" w15:restartNumberingAfterBreak="0">
    <w:nsid w:val="75313C52"/>
    <w:multiLevelType w:val="hybridMultilevel"/>
    <w:tmpl w:val="A1CC98D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044167"/>
    <w:multiLevelType w:val="singleLevel"/>
    <w:tmpl w:val="0C090001"/>
    <w:lvl w:ilvl="0">
      <w:start w:val="1"/>
      <w:numFmt w:val="bullet"/>
      <w:lvlText w:val=""/>
      <w:lvlJc w:val="left"/>
      <w:pPr>
        <w:tabs>
          <w:tab w:val="num" w:pos="720"/>
        </w:tabs>
        <w:ind w:left="720" w:hanging="360"/>
      </w:pPr>
      <w:rPr>
        <w:rFonts w:ascii="Symbol" w:hAnsi="Symbol" w:hint="default"/>
      </w:rPr>
    </w:lvl>
  </w:abstractNum>
  <w:num w:numId="1" w16cid:durableId="310864019">
    <w:abstractNumId w:val="11"/>
  </w:num>
  <w:num w:numId="2" w16cid:durableId="284503710">
    <w:abstractNumId w:val="20"/>
  </w:num>
  <w:num w:numId="3" w16cid:durableId="1411460813">
    <w:abstractNumId w:val="12"/>
  </w:num>
  <w:num w:numId="4" w16cid:durableId="1039284765">
    <w:abstractNumId w:val="7"/>
  </w:num>
  <w:num w:numId="5" w16cid:durableId="1364985719">
    <w:abstractNumId w:val="2"/>
  </w:num>
  <w:num w:numId="6" w16cid:durableId="1366061899">
    <w:abstractNumId w:val="14"/>
  </w:num>
  <w:num w:numId="7" w16cid:durableId="816919523">
    <w:abstractNumId w:val="10"/>
  </w:num>
  <w:num w:numId="8" w16cid:durableId="1257135979">
    <w:abstractNumId w:val="4"/>
  </w:num>
  <w:num w:numId="9" w16cid:durableId="1011496147">
    <w:abstractNumId w:val="9"/>
  </w:num>
  <w:num w:numId="10" w16cid:durableId="340545304">
    <w:abstractNumId w:val="3"/>
  </w:num>
  <w:num w:numId="11" w16cid:durableId="917642052">
    <w:abstractNumId w:val="19"/>
  </w:num>
  <w:num w:numId="12" w16cid:durableId="1697189848">
    <w:abstractNumId w:val="1"/>
  </w:num>
  <w:num w:numId="13" w16cid:durableId="2104836391">
    <w:abstractNumId w:val="6"/>
  </w:num>
  <w:num w:numId="14" w16cid:durableId="313873111">
    <w:abstractNumId w:val="5"/>
  </w:num>
  <w:num w:numId="15" w16cid:durableId="836262539">
    <w:abstractNumId w:val="0"/>
  </w:num>
  <w:num w:numId="16" w16cid:durableId="1765957038">
    <w:abstractNumId w:val="15"/>
  </w:num>
  <w:num w:numId="17" w16cid:durableId="1822884648">
    <w:abstractNumId w:val="8"/>
  </w:num>
  <w:num w:numId="18" w16cid:durableId="1576090510">
    <w:abstractNumId w:val="1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37192889">
    <w:abstractNumId w:val="18"/>
  </w:num>
  <w:num w:numId="20" w16cid:durableId="1000428252">
    <w:abstractNumId w:val="16"/>
  </w:num>
  <w:num w:numId="21" w16cid:durableId="9988484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8A"/>
    <w:rsid w:val="0000478E"/>
    <w:rsid w:val="00005E1D"/>
    <w:rsid w:val="00007B07"/>
    <w:rsid w:val="00013903"/>
    <w:rsid w:val="00027A8C"/>
    <w:rsid w:val="00030E76"/>
    <w:rsid w:val="000332E2"/>
    <w:rsid w:val="00044D9A"/>
    <w:rsid w:val="0004757F"/>
    <w:rsid w:val="00052841"/>
    <w:rsid w:val="000615D8"/>
    <w:rsid w:val="00066577"/>
    <w:rsid w:val="0008760E"/>
    <w:rsid w:val="00094FC9"/>
    <w:rsid w:val="00096AA3"/>
    <w:rsid w:val="000C04B6"/>
    <w:rsid w:val="000C42EA"/>
    <w:rsid w:val="000C444A"/>
    <w:rsid w:val="000D093A"/>
    <w:rsid w:val="000E64FB"/>
    <w:rsid w:val="000F2B4A"/>
    <w:rsid w:val="00102C7B"/>
    <w:rsid w:val="00114B7D"/>
    <w:rsid w:val="00125491"/>
    <w:rsid w:val="00134214"/>
    <w:rsid w:val="00142030"/>
    <w:rsid w:val="00150B5B"/>
    <w:rsid w:val="00151A84"/>
    <w:rsid w:val="00163662"/>
    <w:rsid w:val="001971FB"/>
    <w:rsid w:val="001B5BA7"/>
    <w:rsid w:val="001B7001"/>
    <w:rsid w:val="001C1E18"/>
    <w:rsid w:val="001D5168"/>
    <w:rsid w:val="001F4101"/>
    <w:rsid w:val="00224121"/>
    <w:rsid w:val="00225295"/>
    <w:rsid w:val="00231989"/>
    <w:rsid w:val="00250974"/>
    <w:rsid w:val="00257225"/>
    <w:rsid w:val="0027560E"/>
    <w:rsid w:val="002777E2"/>
    <w:rsid w:val="002810D3"/>
    <w:rsid w:val="00296CE9"/>
    <w:rsid w:val="002A05A7"/>
    <w:rsid w:val="002A4AF6"/>
    <w:rsid w:val="002A5FD4"/>
    <w:rsid w:val="002B3870"/>
    <w:rsid w:val="002B3B57"/>
    <w:rsid w:val="002C12BE"/>
    <w:rsid w:val="002C1406"/>
    <w:rsid w:val="002D6BAB"/>
    <w:rsid w:val="002E2B33"/>
    <w:rsid w:val="002F1A5C"/>
    <w:rsid w:val="002F7237"/>
    <w:rsid w:val="00304D18"/>
    <w:rsid w:val="00315010"/>
    <w:rsid w:val="003268FF"/>
    <w:rsid w:val="00331373"/>
    <w:rsid w:val="00335F20"/>
    <w:rsid w:val="003367DD"/>
    <w:rsid w:val="003415EB"/>
    <w:rsid w:val="003720E7"/>
    <w:rsid w:val="00376A20"/>
    <w:rsid w:val="003A04EF"/>
    <w:rsid w:val="003A06C5"/>
    <w:rsid w:val="003A20EB"/>
    <w:rsid w:val="003A2113"/>
    <w:rsid w:val="003B316D"/>
    <w:rsid w:val="003C3CA1"/>
    <w:rsid w:val="003F2E0D"/>
    <w:rsid w:val="003F46EB"/>
    <w:rsid w:val="00401128"/>
    <w:rsid w:val="004029BD"/>
    <w:rsid w:val="00404B3D"/>
    <w:rsid w:val="00417373"/>
    <w:rsid w:val="00422972"/>
    <w:rsid w:val="00425E07"/>
    <w:rsid w:val="0042669C"/>
    <w:rsid w:val="0043288E"/>
    <w:rsid w:val="00436FDC"/>
    <w:rsid w:val="004436E0"/>
    <w:rsid w:val="00467DAB"/>
    <w:rsid w:val="00471D18"/>
    <w:rsid w:val="004762B1"/>
    <w:rsid w:val="00484195"/>
    <w:rsid w:val="00486B39"/>
    <w:rsid w:val="00495809"/>
    <w:rsid w:val="004A19CF"/>
    <w:rsid w:val="004B0DD5"/>
    <w:rsid w:val="004B5F39"/>
    <w:rsid w:val="004B7C28"/>
    <w:rsid w:val="004D609F"/>
    <w:rsid w:val="004E2766"/>
    <w:rsid w:val="004E7770"/>
    <w:rsid w:val="004F4601"/>
    <w:rsid w:val="004F75AB"/>
    <w:rsid w:val="00512A14"/>
    <w:rsid w:val="0052032D"/>
    <w:rsid w:val="00537FA0"/>
    <w:rsid w:val="005442CD"/>
    <w:rsid w:val="005541C6"/>
    <w:rsid w:val="00571DEA"/>
    <w:rsid w:val="005940D7"/>
    <w:rsid w:val="00595282"/>
    <w:rsid w:val="005C414F"/>
    <w:rsid w:val="005F34AE"/>
    <w:rsid w:val="00603CC1"/>
    <w:rsid w:val="00605C1E"/>
    <w:rsid w:val="00616488"/>
    <w:rsid w:val="0062017D"/>
    <w:rsid w:val="00620D3F"/>
    <w:rsid w:val="00626985"/>
    <w:rsid w:val="006359D4"/>
    <w:rsid w:val="00640016"/>
    <w:rsid w:val="006405A8"/>
    <w:rsid w:val="0064451E"/>
    <w:rsid w:val="00646D26"/>
    <w:rsid w:val="00651C4B"/>
    <w:rsid w:val="00656925"/>
    <w:rsid w:val="006600B5"/>
    <w:rsid w:val="006731D5"/>
    <w:rsid w:val="0067343F"/>
    <w:rsid w:val="00686794"/>
    <w:rsid w:val="006912D5"/>
    <w:rsid w:val="00693745"/>
    <w:rsid w:val="006A64E5"/>
    <w:rsid w:val="006B025A"/>
    <w:rsid w:val="006B3C15"/>
    <w:rsid w:val="006C02F6"/>
    <w:rsid w:val="006C350C"/>
    <w:rsid w:val="006C3550"/>
    <w:rsid w:val="006E6A36"/>
    <w:rsid w:val="006F12EE"/>
    <w:rsid w:val="006F74B9"/>
    <w:rsid w:val="007027B1"/>
    <w:rsid w:val="007045A7"/>
    <w:rsid w:val="0070639C"/>
    <w:rsid w:val="00714C96"/>
    <w:rsid w:val="00721B6D"/>
    <w:rsid w:val="00726E33"/>
    <w:rsid w:val="00727277"/>
    <w:rsid w:val="00730222"/>
    <w:rsid w:val="00736476"/>
    <w:rsid w:val="007434AA"/>
    <w:rsid w:val="00753EB8"/>
    <w:rsid w:val="00754972"/>
    <w:rsid w:val="00755150"/>
    <w:rsid w:val="007665E4"/>
    <w:rsid w:val="00772F8F"/>
    <w:rsid w:val="00774A59"/>
    <w:rsid w:val="007946D4"/>
    <w:rsid w:val="007A0853"/>
    <w:rsid w:val="007A1B21"/>
    <w:rsid w:val="007A711A"/>
    <w:rsid w:val="007F03B8"/>
    <w:rsid w:val="007F3BC2"/>
    <w:rsid w:val="007F5547"/>
    <w:rsid w:val="00806BBE"/>
    <w:rsid w:val="00812048"/>
    <w:rsid w:val="008146E8"/>
    <w:rsid w:val="008152AF"/>
    <w:rsid w:val="00823FAE"/>
    <w:rsid w:val="00833274"/>
    <w:rsid w:val="00835EA4"/>
    <w:rsid w:val="0083727D"/>
    <w:rsid w:val="00842BD2"/>
    <w:rsid w:val="00844220"/>
    <w:rsid w:val="008465DA"/>
    <w:rsid w:val="00854599"/>
    <w:rsid w:val="008632CD"/>
    <w:rsid w:val="00874A93"/>
    <w:rsid w:val="00877AA0"/>
    <w:rsid w:val="00895EC2"/>
    <w:rsid w:val="008A2D43"/>
    <w:rsid w:val="008B3320"/>
    <w:rsid w:val="008C0E68"/>
    <w:rsid w:val="008D0EB3"/>
    <w:rsid w:val="008D3969"/>
    <w:rsid w:val="008D4E8E"/>
    <w:rsid w:val="008D6A0B"/>
    <w:rsid w:val="008D70C2"/>
    <w:rsid w:val="008F4152"/>
    <w:rsid w:val="0090267B"/>
    <w:rsid w:val="0090442B"/>
    <w:rsid w:val="00912E3E"/>
    <w:rsid w:val="00916103"/>
    <w:rsid w:val="00935675"/>
    <w:rsid w:val="0094008C"/>
    <w:rsid w:val="00943BCC"/>
    <w:rsid w:val="00955D35"/>
    <w:rsid w:val="00956D3F"/>
    <w:rsid w:val="0096239D"/>
    <w:rsid w:val="009660F1"/>
    <w:rsid w:val="0097260C"/>
    <w:rsid w:val="00981726"/>
    <w:rsid w:val="009830D6"/>
    <w:rsid w:val="00991820"/>
    <w:rsid w:val="009C4D64"/>
    <w:rsid w:val="009D0121"/>
    <w:rsid w:val="009D360B"/>
    <w:rsid w:val="009D58C7"/>
    <w:rsid w:val="009D5C42"/>
    <w:rsid w:val="009D77A8"/>
    <w:rsid w:val="009F4A51"/>
    <w:rsid w:val="00A01303"/>
    <w:rsid w:val="00A07766"/>
    <w:rsid w:val="00A11105"/>
    <w:rsid w:val="00A1142E"/>
    <w:rsid w:val="00A15F59"/>
    <w:rsid w:val="00A1627A"/>
    <w:rsid w:val="00A222FD"/>
    <w:rsid w:val="00A31321"/>
    <w:rsid w:val="00A3680A"/>
    <w:rsid w:val="00A43173"/>
    <w:rsid w:val="00A529E5"/>
    <w:rsid w:val="00A56BEE"/>
    <w:rsid w:val="00A56F72"/>
    <w:rsid w:val="00A6164F"/>
    <w:rsid w:val="00A61E97"/>
    <w:rsid w:val="00A640C0"/>
    <w:rsid w:val="00A64DAF"/>
    <w:rsid w:val="00A73CAC"/>
    <w:rsid w:val="00A81942"/>
    <w:rsid w:val="00AA52C3"/>
    <w:rsid w:val="00AB7656"/>
    <w:rsid w:val="00AC4773"/>
    <w:rsid w:val="00AD35C3"/>
    <w:rsid w:val="00AE0347"/>
    <w:rsid w:val="00AE419B"/>
    <w:rsid w:val="00AE5703"/>
    <w:rsid w:val="00AF6FB7"/>
    <w:rsid w:val="00B0240F"/>
    <w:rsid w:val="00B02797"/>
    <w:rsid w:val="00B04A23"/>
    <w:rsid w:val="00B10C70"/>
    <w:rsid w:val="00B15ECB"/>
    <w:rsid w:val="00B2015B"/>
    <w:rsid w:val="00B26F68"/>
    <w:rsid w:val="00B34735"/>
    <w:rsid w:val="00B540D7"/>
    <w:rsid w:val="00B54D33"/>
    <w:rsid w:val="00B57D8A"/>
    <w:rsid w:val="00B60DBF"/>
    <w:rsid w:val="00B74B7D"/>
    <w:rsid w:val="00B76B82"/>
    <w:rsid w:val="00B8048A"/>
    <w:rsid w:val="00B80F3D"/>
    <w:rsid w:val="00B90EB8"/>
    <w:rsid w:val="00B9370C"/>
    <w:rsid w:val="00BB27FB"/>
    <w:rsid w:val="00BB5998"/>
    <w:rsid w:val="00BC402C"/>
    <w:rsid w:val="00BD1313"/>
    <w:rsid w:val="00BD1334"/>
    <w:rsid w:val="00BD32A6"/>
    <w:rsid w:val="00BD6CD9"/>
    <w:rsid w:val="00BE226A"/>
    <w:rsid w:val="00C20360"/>
    <w:rsid w:val="00C626C9"/>
    <w:rsid w:val="00C649DC"/>
    <w:rsid w:val="00C8157B"/>
    <w:rsid w:val="00C95293"/>
    <w:rsid w:val="00CA50B5"/>
    <w:rsid w:val="00CA60CE"/>
    <w:rsid w:val="00CA6CD7"/>
    <w:rsid w:val="00CB032B"/>
    <w:rsid w:val="00CD2166"/>
    <w:rsid w:val="00CD5DCB"/>
    <w:rsid w:val="00CE2BF0"/>
    <w:rsid w:val="00CF08A4"/>
    <w:rsid w:val="00D0016E"/>
    <w:rsid w:val="00D17260"/>
    <w:rsid w:val="00D252C4"/>
    <w:rsid w:val="00D51EF5"/>
    <w:rsid w:val="00D53CB3"/>
    <w:rsid w:val="00D55CA7"/>
    <w:rsid w:val="00D640CE"/>
    <w:rsid w:val="00D70B40"/>
    <w:rsid w:val="00D81CF1"/>
    <w:rsid w:val="00D8681A"/>
    <w:rsid w:val="00DA3777"/>
    <w:rsid w:val="00DA7185"/>
    <w:rsid w:val="00DB1CE9"/>
    <w:rsid w:val="00DB3443"/>
    <w:rsid w:val="00DC61BA"/>
    <w:rsid w:val="00DE7659"/>
    <w:rsid w:val="00DF3133"/>
    <w:rsid w:val="00E0467A"/>
    <w:rsid w:val="00E069A7"/>
    <w:rsid w:val="00E26F9C"/>
    <w:rsid w:val="00E34FCA"/>
    <w:rsid w:val="00E4010B"/>
    <w:rsid w:val="00E467FC"/>
    <w:rsid w:val="00E47011"/>
    <w:rsid w:val="00E5019E"/>
    <w:rsid w:val="00E50DC1"/>
    <w:rsid w:val="00E61545"/>
    <w:rsid w:val="00E708F3"/>
    <w:rsid w:val="00E82D61"/>
    <w:rsid w:val="00E9708A"/>
    <w:rsid w:val="00EA5296"/>
    <w:rsid w:val="00EA7187"/>
    <w:rsid w:val="00EB4118"/>
    <w:rsid w:val="00ED1C25"/>
    <w:rsid w:val="00ED4C37"/>
    <w:rsid w:val="00EE5CA3"/>
    <w:rsid w:val="00EF1940"/>
    <w:rsid w:val="00F119DF"/>
    <w:rsid w:val="00F21C32"/>
    <w:rsid w:val="00F27034"/>
    <w:rsid w:val="00F3029A"/>
    <w:rsid w:val="00F33809"/>
    <w:rsid w:val="00F4069B"/>
    <w:rsid w:val="00F45887"/>
    <w:rsid w:val="00F6611B"/>
    <w:rsid w:val="00F670C9"/>
    <w:rsid w:val="00F76043"/>
    <w:rsid w:val="00F77A99"/>
    <w:rsid w:val="00F81386"/>
    <w:rsid w:val="00F92461"/>
    <w:rsid w:val="00F940F2"/>
    <w:rsid w:val="00F96B34"/>
    <w:rsid w:val="00FA4CD9"/>
    <w:rsid w:val="00FB3270"/>
    <w:rsid w:val="00FD435A"/>
    <w:rsid w:val="00FD46AA"/>
    <w:rsid w:val="00FD7144"/>
    <w:rsid w:val="00FF66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AC0EE1"/>
  <w15:chartTrackingRefBased/>
  <w15:docId w15:val="{080B12E0-C5D8-484B-8F1F-2A999A82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7D8A"/>
    <w:rPr>
      <w:lang w:eastAsia="en-US"/>
    </w:rPr>
  </w:style>
  <w:style w:type="paragraph" w:styleId="Heading1">
    <w:name w:val="heading 1"/>
    <w:basedOn w:val="Normal"/>
    <w:next w:val="Normal"/>
    <w:qFormat/>
    <w:rsid w:val="00B57D8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B57D8A"/>
    <w:pPr>
      <w:keepNext/>
      <w:outlineLvl w:val="1"/>
    </w:pPr>
    <w:rPr>
      <w:sz w:val="24"/>
    </w:rPr>
  </w:style>
  <w:style w:type="paragraph" w:styleId="Heading5">
    <w:name w:val="heading 5"/>
    <w:basedOn w:val="Normal"/>
    <w:next w:val="Normal"/>
    <w:qFormat/>
    <w:rsid w:val="00B57D8A"/>
    <w:pPr>
      <w:spacing w:before="240" w:after="60"/>
      <w:outlineLvl w:val="4"/>
    </w:pPr>
    <w:rPr>
      <w:b/>
      <w:bCs/>
      <w:i/>
      <w:iCs/>
      <w:sz w:val="26"/>
      <w:szCs w:val="26"/>
    </w:rPr>
  </w:style>
  <w:style w:type="paragraph" w:styleId="Heading7">
    <w:name w:val="heading 7"/>
    <w:basedOn w:val="Normal"/>
    <w:next w:val="Normal"/>
    <w:qFormat/>
    <w:rsid w:val="00B57D8A"/>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B57D8A"/>
    <w:rPr>
      <w:rFonts w:ascii="Arial" w:hAnsi="Arial"/>
      <w:sz w:val="22"/>
    </w:rPr>
  </w:style>
  <w:style w:type="paragraph" w:styleId="BodyText2">
    <w:name w:val="Body Text 2"/>
    <w:basedOn w:val="Normal"/>
    <w:rsid w:val="00B57D8A"/>
    <w:rPr>
      <w:sz w:val="24"/>
    </w:rPr>
  </w:style>
  <w:style w:type="character" w:styleId="Hyperlink">
    <w:name w:val="Hyperlink"/>
    <w:rsid w:val="00B57D8A"/>
    <w:rPr>
      <w:color w:val="0000FF"/>
      <w:u w:val="single"/>
    </w:rPr>
  </w:style>
  <w:style w:type="paragraph" w:customStyle="1" w:styleId="csbullet">
    <w:name w:val="csbullet"/>
    <w:basedOn w:val="Normal"/>
    <w:link w:val="csbulletChar"/>
    <w:rsid w:val="00B57D8A"/>
    <w:pPr>
      <w:numPr>
        <w:numId w:val="1"/>
      </w:numPr>
      <w:tabs>
        <w:tab w:val="left" w:pos="-851"/>
      </w:tabs>
      <w:spacing w:before="120" w:after="120" w:line="280" w:lineRule="exact"/>
    </w:pPr>
    <w:rPr>
      <w:sz w:val="22"/>
    </w:rPr>
  </w:style>
  <w:style w:type="character" w:customStyle="1" w:styleId="csbulletChar">
    <w:name w:val="csbullet Char"/>
    <w:link w:val="csbullet"/>
    <w:rsid w:val="00B57D8A"/>
    <w:rPr>
      <w:sz w:val="22"/>
      <w:lang w:val="en-AU" w:eastAsia="en-US" w:bidi="ar-SA"/>
    </w:rPr>
  </w:style>
  <w:style w:type="table" w:styleId="TableGrid">
    <w:name w:val="Table Grid"/>
    <w:basedOn w:val="TableNormal"/>
    <w:rsid w:val="00B57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57D8A"/>
    <w:pPr>
      <w:spacing w:after="120"/>
      <w:ind w:left="283"/>
    </w:pPr>
  </w:style>
  <w:style w:type="paragraph" w:styleId="BodyText3">
    <w:name w:val="Body Text 3"/>
    <w:basedOn w:val="Normal"/>
    <w:rsid w:val="00B57D8A"/>
    <w:pPr>
      <w:spacing w:after="120"/>
    </w:pPr>
    <w:rPr>
      <w:sz w:val="16"/>
      <w:szCs w:val="16"/>
    </w:rPr>
  </w:style>
  <w:style w:type="paragraph" w:styleId="BalloonText">
    <w:name w:val="Balloon Text"/>
    <w:basedOn w:val="Normal"/>
    <w:semiHidden/>
    <w:rsid w:val="000F2B4A"/>
    <w:rPr>
      <w:rFonts w:ascii="Tahoma" w:hAnsi="Tahoma" w:cs="Tahoma"/>
      <w:sz w:val="16"/>
      <w:szCs w:val="16"/>
    </w:rPr>
  </w:style>
  <w:style w:type="paragraph" w:styleId="Header">
    <w:name w:val="header"/>
    <w:basedOn w:val="Normal"/>
    <w:rsid w:val="00436FDC"/>
    <w:pPr>
      <w:tabs>
        <w:tab w:val="center" w:pos="4153"/>
        <w:tab w:val="right" w:pos="8306"/>
      </w:tabs>
    </w:pPr>
  </w:style>
  <w:style w:type="paragraph" w:styleId="Footer">
    <w:name w:val="footer"/>
    <w:basedOn w:val="Normal"/>
    <w:rsid w:val="00436FDC"/>
    <w:pPr>
      <w:tabs>
        <w:tab w:val="center" w:pos="4153"/>
        <w:tab w:val="right" w:pos="8306"/>
      </w:tabs>
    </w:pPr>
  </w:style>
  <w:style w:type="character" w:customStyle="1" w:styleId="ParagraphChar">
    <w:name w:val="Paragraph Char"/>
    <w:link w:val="Paragraph"/>
    <w:locked/>
    <w:rsid w:val="00D17260"/>
    <w:rPr>
      <w:rFonts w:ascii="Arial" w:eastAsia="Franklin Gothic Book" w:hAnsi="Arial" w:cs="Arial"/>
      <w:color w:val="595959"/>
    </w:rPr>
  </w:style>
  <w:style w:type="paragraph" w:customStyle="1" w:styleId="Paragraph">
    <w:name w:val="Paragraph"/>
    <w:basedOn w:val="Normal"/>
    <w:link w:val="ParagraphChar"/>
    <w:qFormat/>
    <w:rsid w:val="00D17260"/>
    <w:pPr>
      <w:spacing w:before="120" w:after="120" w:line="276" w:lineRule="auto"/>
    </w:pPr>
    <w:rPr>
      <w:rFonts w:ascii="Arial" w:eastAsia="Franklin Gothic Book" w:hAnsi="Arial" w:cs="Arial"/>
      <w:color w:val="595959"/>
      <w:lang w:eastAsia="en-AU"/>
    </w:rPr>
  </w:style>
  <w:style w:type="character" w:styleId="FollowedHyperlink">
    <w:name w:val="FollowedHyperlink"/>
    <w:rsid w:val="00512A14"/>
    <w:rPr>
      <w:color w:val="800080"/>
      <w:u w:val="single"/>
    </w:rPr>
  </w:style>
  <w:style w:type="character" w:customStyle="1" w:styleId="Heading2Char">
    <w:name w:val="Heading 2 Char"/>
    <w:basedOn w:val="DefaultParagraphFont"/>
    <w:link w:val="Heading2"/>
    <w:uiPriority w:val="9"/>
    <w:rsid w:val="0000478E"/>
    <w:rPr>
      <w:sz w:val="24"/>
      <w:lang w:eastAsia="en-US"/>
    </w:rPr>
  </w:style>
  <w:style w:type="paragraph" w:customStyle="1" w:styleId="ListItem">
    <w:name w:val="List Item"/>
    <w:basedOn w:val="Paragraph"/>
    <w:link w:val="ListItemChar"/>
    <w:qFormat/>
    <w:rsid w:val="0000478E"/>
    <w:pPr>
      <w:numPr>
        <w:numId w:val="21"/>
      </w:numPr>
    </w:pPr>
    <w:rPr>
      <w:rFonts w:ascii="Calibri" w:eastAsiaTheme="minorHAnsi" w:hAnsi="Calibri" w:cs="Calibri"/>
      <w:iCs/>
      <w:color w:val="auto"/>
      <w:sz w:val="22"/>
      <w:szCs w:val="22"/>
    </w:rPr>
  </w:style>
  <w:style w:type="character" w:customStyle="1" w:styleId="ListItemChar">
    <w:name w:val="List Item Char"/>
    <w:basedOn w:val="DefaultParagraphFont"/>
    <w:link w:val="ListItem"/>
    <w:rsid w:val="0000478E"/>
    <w:rPr>
      <w:rFonts w:ascii="Calibri" w:eastAsiaTheme="minorHAnsi" w:hAnsi="Calibri" w:cs="Calibr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003795">
      <w:bodyDiv w:val="1"/>
      <w:marLeft w:val="0"/>
      <w:marRight w:val="0"/>
      <w:marTop w:val="0"/>
      <w:marBottom w:val="0"/>
      <w:divBdr>
        <w:top w:val="none" w:sz="0" w:space="0" w:color="auto"/>
        <w:left w:val="none" w:sz="0" w:space="0" w:color="auto"/>
        <w:bottom w:val="none" w:sz="0" w:space="0" w:color="auto"/>
        <w:right w:val="none" w:sz="0" w:space="0" w:color="auto"/>
      </w:divBdr>
    </w:div>
    <w:div w:id="967705580">
      <w:bodyDiv w:val="1"/>
      <w:marLeft w:val="0"/>
      <w:marRight w:val="0"/>
      <w:marTop w:val="0"/>
      <w:marBottom w:val="0"/>
      <w:divBdr>
        <w:top w:val="none" w:sz="0" w:space="0" w:color="auto"/>
        <w:left w:val="none" w:sz="0" w:space="0" w:color="auto"/>
        <w:bottom w:val="none" w:sz="0" w:space="0" w:color="auto"/>
        <w:right w:val="none" w:sz="0" w:space="0" w:color="auto"/>
      </w:divBdr>
    </w:div>
    <w:div w:id="1192303556">
      <w:bodyDiv w:val="1"/>
      <w:marLeft w:val="0"/>
      <w:marRight w:val="0"/>
      <w:marTop w:val="0"/>
      <w:marBottom w:val="0"/>
      <w:divBdr>
        <w:top w:val="none" w:sz="0" w:space="0" w:color="auto"/>
        <w:left w:val="none" w:sz="0" w:space="0" w:color="auto"/>
        <w:bottom w:val="none" w:sz="0" w:space="0" w:color="auto"/>
        <w:right w:val="none" w:sz="0" w:space="0" w:color="auto"/>
      </w:divBdr>
    </w:div>
    <w:div w:id="1425539983">
      <w:bodyDiv w:val="1"/>
      <w:marLeft w:val="0"/>
      <w:marRight w:val="0"/>
      <w:marTop w:val="0"/>
      <w:marBottom w:val="0"/>
      <w:divBdr>
        <w:top w:val="none" w:sz="0" w:space="0" w:color="auto"/>
        <w:left w:val="none" w:sz="0" w:space="0" w:color="auto"/>
        <w:bottom w:val="none" w:sz="0" w:space="0" w:color="auto"/>
        <w:right w:val="none" w:sz="0" w:space="0" w:color="auto"/>
      </w:divBdr>
    </w:div>
    <w:div w:id="1457944613">
      <w:bodyDiv w:val="1"/>
      <w:marLeft w:val="0"/>
      <w:marRight w:val="0"/>
      <w:marTop w:val="0"/>
      <w:marBottom w:val="0"/>
      <w:divBdr>
        <w:top w:val="none" w:sz="0" w:space="0" w:color="auto"/>
        <w:left w:val="none" w:sz="0" w:space="0" w:color="auto"/>
        <w:bottom w:val="none" w:sz="0" w:space="0" w:color="auto"/>
        <w:right w:val="none" w:sz="0" w:space="0" w:color="auto"/>
      </w:divBdr>
    </w:div>
    <w:div w:id="1464731642">
      <w:bodyDiv w:val="1"/>
      <w:marLeft w:val="0"/>
      <w:marRight w:val="0"/>
      <w:marTop w:val="0"/>
      <w:marBottom w:val="0"/>
      <w:divBdr>
        <w:top w:val="none" w:sz="0" w:space="0" w:color="auto"/>
        <w:left w:val="none" w:sz="0" w:space="0" w:color="auto"/>
        <w:bottom w:val="none" w:sz="0" w:space="0" w:color="auto"/>
        <w:right w:val="none" w:sz="0" w:space="0" w:color="auto"/>
      </w:divBdr>
    </w:div>
    <w:div w:id="1473211374">
      <w:bodyDiv w:val="1"/>
      <w:marLeft w:val="0"/>
      <w:marRight w:val="0"/>
      <w:marTop w:val="0"/>
      <w:marBottom w:val="0"/>
      <w:divBdr>
        <w:top w:val="none" w:sz="0" w:space="0" w:color="auto"/>
        <w:left w:val="none" w:sz="0" w:space="0" w:color="auto"/>
        <w:bottom w:val="none" w:sz="0" w:space="0" w:color="auto"/>
        <w:right w:val="none" w:sz="0" w:space="0" w:color="auto"/>
      </w:divBdr>
    </w:div>
    <w:div w:id="1518082696">
      <w:bodyDiv w:val="1"/>
      <w:marLeft w:val="0"/>
      <w:marRight w:val="0"/>
      <w:marTop w:val="0"/>
      <w:marBottom w:val="0"/>
      <w:divBdr>
        <w:top w:val="none" w:sz="0" w:space="0" w:color="auto"/>
        <w:left w:val="none" w:sz="0" w:space="0" w:color="auto"/>
        <w:bottom w:val="none" w:sz="0" w:space="0" w:color="auto"/>
        <w:right w:val="none" w:sz="0" w:space="0" w:color="auto"/>
      </w:divBdr>
    </w:div>
    <w:div w:id="159011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wmf"/><Relationship Id="rId21" Type="http://schemas.openxmlformats.org/officeDocument/2006/relationships/image" Target="media/image14.wmf"/><Relationship Id="rId34" Type="http://schemas.openxmlformats.org/officeDocument/2006/relationships/image" Target="media/image27.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wmf"/><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22562-15B1-4E72-B416-9E81E5383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11</Pages>
  <Words>2824</Words>
  <Characters>17012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Perth Modern School Course Outlines</vt:lpstr>
    </vt:vector>
  </TitlesOfParts>
  <Company>Perth Modern School</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Perth Modern School Course Outlines</dc:title>
  <dc:subject/>
  <dc:creator>E116158</dc:creator>
  <cp:keywords/>
  <cp:lastModifiedBy>WHITE Mark [Perth Modern School]</cp:lastModifiedBy>
  <cp:revision>34</cp:revision>
  <cp:lastPrinted>2018-10-29T06:58:00Z</cp:lastPrinted>
  <dcterms:created xsi:type="dcterms:W3CDTF">2021-10-21T06:43:00Z</dcterms:created>
  <dcterms:modified xsi:type="dcterms:W3CDTF">2024-02-02T02:20:00Z</dcterms:modified>
</cp:coreProperties>
</file>