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220FF5" w:rsidTr="007F0B8A">
        <w:tc>
          <w:tcPr>
            <w:tcW w:w="2406" w:type="dxa"/>
          </w:tcPr>
          <w:p w:rsidR="007F0B8A" w:rsidRPr="00220FF5" w:rsidRDefault="007F0B8A" w:rsidP="004C6A64">
            <w:pPr>
              <w:rPr>
                <w:rFonts w:ascii="Times New Roman" w:hAnsi="Times New Roman"/>
                <w:sz w:val="22"/>
                <w:szCs w:val="22"/>
              </w:rPr>
            </w:pPr>
            <w:r w:rsidRPr="00220FF5">
              <w:rPr>
                <w:rFonts w:ascii="Times New Roman" w:hAnsi="Times New Roman"/>
                <w:noProof/>
                <w:sz w:val="22"/>
                <w:szCs w:val="22"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220FF5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20FF5">
              <w:rPr>
                <w:rFonts w:ascii="Times New Roman" w:hAnsi="Times New Roman"/>
                <w:b/>
                <w:bCs/>
                <w:sz w:val="22"/>
                <w:szCs w:val="22"/>
              </w:rPr>
              <w:t>YEAR 12 MATHEMATICS</w:t>
            </w:r>
            <w:r w:rsidR="007F0B8A" w:rsidRPr="00220FF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SPECIALIST </w:t>
            </w:r>
          </w:p>
          <w:p w:rsidR="007F0B8A" w:rsidRPr="00220FF5" w:rsidRDefault="007F0B8A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20FF5">
              <w:rPr>
                <w:rFonts w:ascii="Times New Roman" w:hAnsi="Times New Roman"/>
                <w:b/>
                <w:bCs/>
                <w:sz w:val="22"/>
                <w:szCs w:val="22"/>
              </w:rPr>
              <w:t>SEMESTER ONE 201</w:t>
            </w:r>
            <w:r w:rsidR="00032323">
              <w:rPr>
                <w:rFonts w:ascii="Times New Roman" w:hAnsi="Times New Roman"/>
                <w:b/>
                <w:bCs/>
                <w:sz w:val="22"/>
                <w:szCs w:val="22"/>
              </w:rPr>
              <w:t>7</w:t>
            </w:r>
          </w:p>
          <w:p w:rsidR="00A0220A" w:rsidRPr="00220FF5" w:rsidRDefault="00C765AD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20FF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QUESTIONS OF REVIEW </w:t>
            </w:r>
            <w:r w:rsidR="000009DA" w:rsidRPr="00220FF5">
              <w:rPr>
                <w:rFonts w:ascii="Times New Roman" w:hAnsi="Times New Roman"/>
                <w:b/>
                <w:bCs/>
                <w:sz w:val="22"/>
                <w:szCs w:val="22"/>
              </w:rPr>
              <w:t>3</w:t>
            </w:r>
            <w:r w:rsidR="00801C30" w:rsidRPr="00220FF5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 w:rsidR="007F0B8A" w:rsidRPr="00220FF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  <w:p w:rsidR="007F0B8A" w:rsidRPr="00220FF5" w:rsidRDefault="00F94F5E" w:rsidP="005B576D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20FF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Vectors </w:t>
            </w:r>
            <w:r w:rsidR="005B576D">
              <w:rPr>
                <w:rFonts w:ascii="Times New Roman" w:hAnsi="Times New Roman"/>
                <w:b/>
                <w:bCs/>
                <w:sz w:val="22"/>
                <w:szCs w:val="22"/>
              </w:rPr>
              <w:t>in 3 dimensions</w:t>
            </w:r>
          </w:p>
        </w:tc>
      </w:tr>
    </w:tbl>
    <w:p w:rsidR="004C6A64" w:rsidRPr="00220FF5" w:rsidRDefault="004C6A64" w:rsidP="004C6A64">
      <w:pPr>
        <w:rPr>
          <w:rFonts w:ascii="Times New Roman" w:hAnsi="Times New Roman"/>
          <w:sz w:val="22"/>
          <w:szCs w:val="22"/>
        </w:rPr>
      </w:pPr>
    </w:p>
    <w:p w:rsidR="004C6A64" w:rsidRPr="00220FF5" w:rsidRDefault="004C6A64" w:rsidP="00801C30">
      <w:pPr>
        <w:tabs>
          <w:tab w:val="left" w:pos="4962"/>
        </w:tabs>
        <w:rPr>
          <w:rFonts w:ascii="Times New Roman" w:hAnsi="Times New Roman"/>
          <w:b/>
          <w:bCs/>
          <w:sz w:val="22"/>
          <w:szCs w:val="22"/>
        </w:rPr>
      </w:pPr>
      <w:r w:rsidRPr="00220FF5">
        <w:rPr>
          <w:rFonts w:ascii="Times New Roman" w:hAnsi="Times New Roman"/>
          <w:sz w:val="22"/>
          <w:szCs w:val="22"/>
        </w:rPr>
        <w:tab/>
        <w:t>Name: _______________________</w:t>
      </w:r>
    </w:p>
    <w:p w:rsidR="004C6A64" w:rsidRPr="00220FF5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  <w:sz w:val="22"/>
          <w:szCs w:val="22"/>
        </w:rPr>
      </w:pPr>
    </w:p>
    <w:p w:rsidR="004C6A64" w:rsidRPr="00220FF5" w:rsidRDefault="00303BFF" w:rsidP="005F2F0F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rPr>
          <w:rFonts w:ascii="Times New Roman" w:hAnsi="Times New Roman"/>
          <w:sz w:val="22"/>
          <w:szCs w:val="22"/>
        </w:rPr>
      </w:pPr>
      <w:r w:rsidRPr="00220FF5">
        <w:rPr>
          <w:rFonts w:ascii="Times New Roman" w:hAnsi="Times New Roman"/>
          <w:sz w:val="22"/>
          <w:szCs w:val="22"/>
        </w:rPr>
        <w:t xml:space="preserve">Thursday </w:t>
      </w:r>
      <w:r w:rsidR="00032323">
        <w:rPr>
          <w:rFonts w:ascii="Times New Roman" w:hAnsi="Times New Roman"/>
          <w:sz w:val="22"/>
          <w:szCs w:val="22"/>
        </w:rPr>
        <w:t>11</w:t>
      </w:r>
      <w:r w:rsidR="005F2F0F" w:rsidRPr="00220FF5">
        <w:rPr>
          <w:rFonts w:ascii="Times New Roman" w:hAnsi="Times New Roman"/>
          <w:sz w:val="22"/>
          <w:szCs w:val="22"/>
          <w:vertAlign w:val="superscript"/>
        </w:rPr>
        <w:t>th</w:t>
      </w:r>
      <w:r w:rsidR="00A0220A" w:rsidRPr="00220FF5">
        <w:rPr>
          <w:rFonts w:ascii="Times New Roman" w:hAnsi="Times New Roman"/>
          <w:sz w:val="22"/>
          <w:szCs w:val="22"/>
        </w:rPr>
        <w:t xml:space="preserve"> </w:t>
      </w:r>
      <w:r w:rsidR="000009DA" w:rsidRPr="00220FF5">
        <w:rPr>
          <w:rFonts w:ascii="Times New Roman" w:hAnsi="Times New Roman"/>
          <w:sz w:val="22"/>
          <w:szCs w:val="22"/>
        </w:rPr>
        <w:t>May</w:t>
      </w:r>
      <w:r w:rsidR="005F2F0F" w:rsidRPr="00220FF5">
        <w:rPr>
          <w:rFonts w:ascii="Times New Roman" w:hAnsi="Times New Roman"/>
          <w:sz w:val="22"/>
          <w:szCs w:val="22"/>
        </w:rPr>
        <w:tab/>
      </w:r>
      <w:r w:rsidR="0046146F" w:rsidRPr="00220FF5">
        <w:rPr>
          <w:rFonts w:ascii="Times New Roman" w:hAnsi="Times New Roman"/>
          <w:sz w:val="22"/>
          <w:szCs w:val="22"/>
        </w:rPr>
        <w:t xml:space="preserve">Time: </w:t>
      </w:r>
      <w:r w:rsidR="00CB0080">
        <w:rPr>
          <w:rFonts w:ascii="Times New Roman" w:hAnsi="Times New Roman"/>
          <w:sz w:val="22"/>
          <w:szCs w:val="22"/>
        </w:rPr>
        <w:t>40</w:t>
      </w:r>
      <w:r w:rsidR="005F2F0F" w:rsidRPr="00220FF5">
        <w:rPr>
          <w:rFonts w:ascii="Times New Roman" w:hAnsi="Times New Roman"/>
          <w:sz w:val="22"/>
          <w:szCs w:val="22"/>
        </w:rPr>
        <w:t xml:space="preserve"> minutes</w:t>
      </w:r>
      <w:r w:rsidR="007F0B8A" w:rsidRPr="00220FF5">
        <w:rPr>
          <w:rFonts w:ascii="Times New Roman" w:hAnsi="Times New Roman"/>
          <w:sz w:val="22"/>
          <w:szCs w:val="22"/>
        </w:rPr>
        <w:tab/>
        <w:t xml:space="preserve">Mark </w:t>
      </w:r>
      <w:r w:rsidR="007F0B8A" w:rsidRPr="00220FF5">
        <w:rPr>
          <w:rFonts w:ascii="Times New Roman" w:hAnsi="Times New Roman"/>
          <w:sz w:val="22"/>
          <w:szCs w:val="22"/>
        </w:rPr>
        <w:tab/>
      </w:r>
      <w:r w:rsidR="006301D6" w:rsidRPr="00220FF5">
        <w:rPr>
          <w:rFonts w:ascii="Times New Roman" w:hAnsi="Times New Roman"/>
          <w:sz w:val="22"/>
          <w:szCs w:val="22"/>
        </w:rPr>
        <w:t>/</w:t>
      </w:r>
      <w:r w:rsidR="00E85893" w:rsidRPr="00220FF5">
        <w:rPr>
          <w:rFonts w:ascii="Times New Roman" w:hAnsi="Times New Roman"/>
          <w:sz w:val="22"/>
          <w:szCs w:val="22"/>
        </w:rPr>
        <w:t>3</w:t>
      </w:r>
      <w:r w:rsidR="00735A62">
        <w:rPr>
          <w:rFonts w:ascii="Times New Roman" w:hAnsi="Times New Roman"/>
          <w:sz w:val="22"/>
          <w:szCs w:val="22"/>
        </w:rPr>
        <w:t>0</w:t>
      </w:r>
    </w:p>
    <w:p w:rsidR="004C6A64" w:rsidRPr="00220FF5" w:rsidRDefault="004C6A64" w:rsidP="004C6A64">
      <w:pPr>
        <w:rPr>
          <w:rFonts w:ascii="Times New Roman" w:hAnsi="Times New Roman"/>
          <w:sz w:val="22"/>
          <w:szCs w:val="22"/>
        </w:rPr>
      </w:pPr>
    </w:p>
    <w:p w:rsidR="00B13C8D" w:rsidRPr="00220FF5" w:rsidRDefault="00B13C8D" w:rsidP="007F0B8A">
      <w:pPr>
        <w:tabs>
          <w:tab w:val="left" w:pos="3402"/>
          <w:tab w:val="left" w:pos="8505"/>
        </w:tabs>
        <w:rPr>
          <w:rFonts w:ascii="Times New Roman" w:hAnsi="Times New Roman"/>
          <w:sz w:val="22"/>
          <w:szCs w:val="22"/>
        </w:rPr>
      </w:pPr>
      <w:r w:rsidRPr="00220FF5">
        <w:rPr>
          <w:rFonts w:ascii="Times New Roman" w:hAnsi="Times New Roman"/>
          <w:sz w:val="22"/>
          <w:szCs w:val="22"/>
        </w:rPr>
        <w:t xml:space="preserve">Calculator </w:t>
      </w:r>
      <w:r w:rsidR="000009DA" w:rsidRPr="00220FF5">
        <w:rPr>
          <w:rFonts w:ascii="Times New Roman" w:hAnsi="Times New Roman"/>
          <w:sz w:val="22"/>
          <w:szCs w:val="22"/>
        </w:rPr>
        <w:t>allowed</w:t>
      </w:r>
      <w:r w:rsidR="00D54748" w:rsidRPr="00220FF5">
        <w:rPr>
          <w:rFonts w:ascii="Times New Roman" w:hAnsi="Times New Roman"/>
          <w:sz w:val="22"/>
          <w:szCs w:val="22"/>
        </w:rPr>
        <w:t>.</w:t>
      </w:r>
    </w:p>
    <w:p w:rsidR="00B13C8D" w:rsidRPr="00220FF5" w:rsidRDefault="00B13C8D" w:rsidP="00B13C8D">
      <w:pPr>
        <w:ind w:right="47"/>
        <w:rPr>
          <w:rFonts w:ascii="Times New Roman" w:hAnsi="Times New Roman"/>
          <w:sz w:val="22"/>
          <w:szCs w:val="22"/>
        </w:rPr>
      </w:pPr>
    </w:p>
    <w:p w:rsidR="00522574" w:rsidRPr="00220FF5" w:rsidRDefault="002320F3" w:rsidP="00B13C8D">
      <w:pPr>
        <w:ind w:right="4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8" type="#_x0000_t75" style="position:absolute;margin-left:251pt;margin-top:6.85pt;width:236.85pt;height:151.9pt;z-index:251659264;mso-position-horizontal-relative:text;mso-position-vertical-relative:text">
            <v:imagedata r:id="rId9" o:title=""/>
            <w10:wrap type="square"/>
          </v:shape>
          <o:OLEObject Type="Embed" ProgID="FXDraw.Graphic" ShapeID="_x0000_s1178" DrawAspect="Content" ObjectID="_1555934320" r:id="rId10"/>
        </w:object>
      </w:r>
    </w:p>
    <w:p w:rsidR="00522574" w:rsidRPr="00220FF5" w:rsidRDefault="00522574" w:rsidP="00B13C8D">
      <w:pPr>
        <w:ind w:right="47"/>
        <w:rPr>
          <w:rFonts w:ascii="Times New Roman" w:hAnsi="Times New Roman"/>
          <w:sz w:val="22"/>
          <w:szCs w:val="22"/>
        </w:rPr>
      </w:pPr>
    </w:p>
    <w:p w:rsidR="006F3EE2" w:rsidRPr="00220FF5" w:rsidRDefault="001D7BF6" w:rsidP="00801C30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220FF5">
        <w:rPr>
          <w:rFonts w:ascii="Times New Roman" w:hAnsi="Times New Roman" w:cs="Times New Roman"/>
          <w:sz w:val="22"/>
          <w:szCs w:val="22"/>
        </w:rPr>
        <w:t>[</w:t>
      </w:r>
      <w:r w:rsidR="00461E9D">
        <w:rPr>
          <w:rFonts w:ascii="Times New Roman" w:hAnsi="Times New Roman" w:cs="Times New Roman"/>
          <w:sz w:val="22"/>
          <w:szCs w:val="22"/>
        </w:rPr>
        <w:t>6</w:t>
      </w:r>
      <w:r w:rsidRPr="00220FF5">
        <w:rPr>
          <w:rFonts w:ascii="Times New Roman" w:hAnsi="Times New Roman" w:cs="Times New Roman"/>
          <w:sz w:val="22"/>
          <w:szCs w:val="22"/>
        </w:rPr>
        <w:t xml:space="preserve"> marks</w:t>
      </w:r>
      <w:r w:rsidR="009D386E" w:rsidRPr="00220FF5">
        <w:rPr>
          <w:rFonts w:ascii="Times New Roman" w:hAnsi="Times New Roman" w:cs="Times New Roman"/>
          <w:sz w:val="22"/>
          <w:szCs w:val="22"/>
        </w:rPr>
        <w:t xml:space="preserve"> – </w:t>
      </w:r>
      <w:r w:rsidR="00461E9D">
        <w:rPr>
          <w:rFonts w:ascii="Times New Roman" w:hAnsi="Times New Roman" w:cs="Times New Roman"/>
          <w:sz w:val="22"/>
          <w:szCs w:val="22"/>
        </w:rPr>
        <w:t>1, 1</w:t>
      </w:r>
      <w:r w:rsidR="002E7BDB" w:rsidRPr="00220FF5">
        <w:rPr>
          <w:rFonts w:ascii="Times New Roman" w:hAnsi="Times New Roman" w:cs="Times New Roman"/>
          <w:sz w:val="22"/>
          <w:szCs w:val="22"/>
        </w:rPr>
        <w:t xml:space="preserve">, </w:t>
      </w:r>
      <w:r w:rsidR="00461E9D">
        <w:rPr>
          <w:rFonts w:ascii="Times New Roman" w:hAnsi="Times New Roman" w:cs="Times New Roman"/>
          <w:sz w:val="22"/>
          <w:szCs w:val="22"/>
        </w:rPr>
        <w:t>2</w:t>
      </w:r>
      <w:r w:rsidR="00F435B7" w:rsidRPr="00220FF5">
        <w:rPr>
          <w:rFonts w:ascii="Times New Roman" w:hAnsi="Times New Roman" w:cs="Times New Roman"/>
          <w:sz w:val="22"/>
          <w:szCs w:val="22"/>
        </w:rPr>
        <w:t xml:space="preserve"> and</w:t>
      </w:r>
      <w:r w:rsidR="002E7BDB" w:rsidRPr="00220FF5">
        <w:rPr>
          <w:rFonts w:ascii="Times New Roman" w:hAnsi="Times New Roman" w:cs="Times New Roman"/>
          <w:sz w:val="22"/>
          <w:szCs w:val="22"/>
        </w:rPr>
        <w:t xml:space="preserve"> </w:t>
      </w:r>
      <w:r w:rsidR="007E1DBE" w:rsidRPr="00220FF5">
        <w:rPr>
          <w:rFonts w:ascii="Times New Roman" w:hAnsi="Times New Roman" w:cs="Times New Roman"/>
          <w:sz w:val="22"/>
          <w:szCs w:val="22"/>
        </w:rPr>
        <w:t>2</w:t>
      </w:r>
      <w:r w:rsidRPr="00220FF5">
        <w:rPr>
          <w:rFonts w:ascii="Times New Roman" w:hAnsi="Times New Roman" w:cs="Times New Roman"/>
          <w:sz w:val="22"/>
          <w:szCs w:val="22"/>
        </w:rPr>
        <w:t>]</w:t>
      </w:r>
    </w:p>
    <w:p w:rsidR="006F3EE2" w:rsidRDefault="00032323" w:rsidP="00032323">
      <w:pPr>
        <w:spacing w:after="240" w:line="276" w:lineRule="auto"/>
        <w:ind w:left="56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right rectangular prism shown has vertices </w:t>
      </w:r>
      <w:r w:rsidRPr="00032323">
        <w:rPr>
          <w:rFonts w:ascii="Times New Roman" w:hAnsi="Times New Roman"/>
          <w:position w:val="-10"/>
          <w:sz w:val="22"/>
          <w:szCs w:val="22"/>
        </w:rPr>
        <w:object w:dxaOrig="940" w:dyaOrig="320">
          <v:shape id="_x0000_i1026" type="#_x0000_t75" style="width:47.25pt;height:15.75pt" o:ole="">
            <v:imagedata r:id="rId11" o:title=""/>
          </v:shape>
          <o:OLEObject Type="Embed" ProgID="Equation.DSMT4" ShapeID="_x0000_i1026" DrawAspect="Content" ObjectID="_1555934291" r:id="rId12"/>
        </w:object>
      </w:r>
      <w:r>
        <w:rPr>
          <w:rFonts w:ascii="Times New Roman" w:hAnsi="Times New Roman"/>
          <w:sz w:val="22"/>
          <w:szCs w:val="22"/>
        </w:rPr>
        <w:t xml:space="preserve">, </w:t>
      </w:r>
      <w:r w:rsidRPr="00032323">
        <w:rPr>
          <w:rFonts w:ascii="Times New Roman" w:hAnsi="Times New Roman"/>
          <w:position w:val="-10"/>
          <w:sz w:val="22"/>
          <w:szCs w:val="22"/>
        </w:rPr>
        <w:object w:dxaOrig="920" w:dyaOrig="320">
          <v:shape id="_x0000_i1027" type="#_x0000_t75" style="width:45.75pt;height:15.75pt" o:ole="">
            <v:imagedata r:id="rId13" o:title=""/>
          </v:shape>
          <o:OLEObject Type="Embed" ProgID="Equation.DSMT4" ShapeID="_x0000_i1027" DrawAspect="Content" ObjectID="_1555934292" r:id="rId14"/>
        </w:object>
      </w:r>
      <w:r>
        <w:rPr>
          <w:rFonts w:ascii="Times New Roman" w:hAnsi="Times New Roman"/>
          <w:sz w:val="22"/>
          <w:szCs w:val="22"/>
        </w:rPr>
        <w:t xml:space="preserve">, </w:t>
      </w:r>
      <w:r w:rsidRPr="00032323">
        <w:rPr>
          <w:rFonts w:ascii="Times New Roman" w:hAnsi="Times New Roman"/>
          <w:position w:val="-10"/>
          <w:sz w:val="22"/>
          <w:szCs w:val="22"/>
        </w:rPr>
        <w:object w:dxaOrig="940" w:dyaOrig="320">
          <v:shape id="_x0000_i1028" type="#_x0000_t75" style="width:47.25pt;height:15.75pt" o:ole="">
            <v:imagedata r:id="rId15" o:title=""/>
          </v:shape>
          <o:OLEObject Type="Embed" ProgID="Equation.DSMT4" ShapeID="_x0000_i1028" DrawAspect="Content" ObjectID="_1555934293" r:id="rId16"/>
        </w:object>
      </w:r>
      <w:r>
        <w:rPr>
          <w:rFonts w:ascii="Times New Roman" w:hAnsi="Times New Roman"/>
          <w:sz w:val="22"/>
          <w:szCs w:val="22"/>
        </w:rPr>
        <w:t xml:space="preserve"> and </w:t>
      </w:r>
      <w:r w:rsidRPr="00032323">
        <w:rPr>
          <w:rFonts w:ascii="Times New Roman" w:hAnsi="Times New Roman"/>
          <w:position w:val="-10"/>
          <w:sz w:val="22"/>
          <w:szCs w:val="22"/>
        </w:rPr>
        <w:object w:dxaOrig="960" w:dyaOrig="320">
          <v:shape id="_x0000_i1029" type="#_x0000_t75" style="width:48pt;height:15.75pt" o:ole="">
            <v:imagedata r:id="rId17" o:title=""/>
          </v:shape>
          <o:OLEObject Type="Embed" ProgID="Equation.DSMT4" ShapeID="_x0000_i1029" DrawAspect="Content" ObjectID="_1555934294" r:id="rId18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032323" w:rsidRPr="00220FF5" w:rsidRDefault="00032323" w:rsidP="00032323">
      <w:pPr>
        <w:spacing w:after="240" w:line="360" w:lineRule="auto"/>
        <w:ind w:left="56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 appropriate vector methods to represent:</w:t>
      </w:r>
    </w:p>
    <w:p w:rsidR="00987E34" w:rsidRPr="00220FF5" w:rsidRDefault="00032323" w:rsidP="00D54748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position of point </w:t>
      </w:r>
      <w:r w:rsidRPr="00032323">
        <w:rPr>
          <w:rFonts w:ascii="Times New Roman" w:hAnsi="Times New Roman" w:cs="Times New Roman"/>
          <w:i/>
          <w:sz w:val="22"/>
          <w:szCs w:val="22"/>
        </w:rPr>
        <w:t>G</w:t>
      </w:r>
      <w:r w:rsidR="00A80809" w:rsidRPr="00220FF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4748" w:rsidRDefault="00D54748" w:rsidP="00CB0080">
      <w:pPr>
        <w:spacing w:line="360" w:lineRule="auto"/>
        <w:rPr>
          <w:sz w:val="22"/>
          <w:szCs w:val="22"/>
          <w:lang w:val="en-AU"/>
        </w:rPr>
      </w:pPr>
    </w:p>
    <w:p w:rsidR="00032323" w:rsidRPr="00220FF5" w:rsidRDefault="00032323" w:rsidP="00CB0080">
      <w:pPr>
        <w:spacing w:line="360" w:lineRule="auto"/>
        <w:rPr>
          <w:sz w:val="22"/>
          <w:szCs w:val="22"/>
          <w:lang w:val="en-AU"/>
        </w:rPr>
      </w:pPr>
    </w:p>
    <w:p w:rsidR="006F3EE2" w:rsidRPr="00220FF5" w:rsidRDefault="00032323" w:rsidP="00474D90">
      <w:pPr>
        <w:pStyle w:val="Heading4"/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position of point </w:t>
      </w:r>
      <w:r w:rsidRPr="00032323">
        <w:rPr>
          <w:rFonts w:ascii="Times New Roman" w:hAnsi="Times New Roman" w:cs="Times New Roman"/>
          <w:i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, the mid-point of </w:t>
      </w:r>
      <w:r w:rsidRPr="00032323">
        <w:rPr>
          <w:rFonts w:ascii="Times New Roman" w:hAnsi="Times New Roman" w:cs="Times New Roman"/>
          <w:i/>
          <w:sz w:val="22"/>
          <w:szCs w:val="22"/>
        </w:rPr>
        <w:t>EF</w:t>
      </w:r>
    </w:p>
    <w:p w:rsidR="00923C04" w:rsidRDefault="00923C04" w:rsidP="00461E9D">
      <w:pPr>
        <w:spacing w:line="360" w:lineRule="auto"/>
        <w:rPr>
          <w:sz w:val="22"/>
          <w:szCs w:val="22"/>
        </w:rPr>
      </w:pPr>
    </w:p>
    <w:p w:rsidR="00032323" w:rsidRPr="00220FF5" w:rsidRDefault="00032323" w:rsidP="00461E9D">
      <w:pPr>
        <w:spacing w:line="360" w:lineRule="auto"/>
        <w:rPr>
          <w:sz w:val="22"/>
          <w:szCs w:val="22"/>
        </w:rPr>
      </w:pPr>
    </w:p>
    <w:p w:rsidR="002B52AF" w:rsidRPr="00220FF5" w:rsidRDefault="00461E9D" w:rsidP="00474D90">
      <w:pPr>
        <w:pStyle w:val="Heading4"/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 equation for </w:t>
      </w:r>
      <w:r w:rsidR="002B52AF" w:rsidRPr="00220FF5">
        <w:rPr>
          <w:rFonts w:ascii="Times New Roman" w:hAnsi="Times New Roman" w:cs="Times New Roman"/>
          <w:sz w:val="22"/>
          <w:szCs w:val="22"/>
        </w:rPr>
        <w:t xml:space="preserve">the </w:t>
      </w:r>
      <w:r w:rsidR="007E1DBE" w:rsidRPr="00220FF5">
        <w:rPr>
          <w:rFonts w:ascii="Times New Roman" w:hAnsi="Times New Roman" w:cs="Times New Roman"/>
          <w:sz w:val="22"/>
          <w:szCs w:val="22"/>
        </w:rPr>
        <w:t xml:space="preserve">line </w:t>
      </w:r>
      <w:r>
        <w:rPr>
          <w:rFonts w:ascii="Times New Roman" w:hAnsi="Times New Roman" w:cs="Times New Roman"/>
          <w:sz w:val="22"/>
          <w:szCs w:val="22"/>
        </w:rPr>
        <w:t xml:space="preserve">through points </w:t>
      </w:r>
      <w:r w:rsidRPr="00461E9D">
        <w:rPr>
          <w:rFonts w:ascii="Times New Roman" w:hAnsi="Times New Roman" w:cs="Times New Roman"/>
          <w:i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461E9D">
        <w:rPr>
          <w:rFonts w:ascii="Times New Roman" w:hAnsi="Times New Roman" w:cs="Times New Roman"/>
          <w:i/>
          <w:sz w:val="22"/>
          <w:szCs w:val="22"/>
        </w:rPr>
        <w:t>P</w:t>
      </w:r>
    </w:p>
    <w:p w:rsidR="00923C04" w:rsidRPr="00220FF5" w:rsidRDefault="00923C04" w:rsidP="00B06027">
      <w:pPr>
        <w:jc w:val="center"/>
        <w:rPr>
          <w:sz w:val="22"/>
          <w:szCs w:val="22"/>
        </w:rPr>
      </w:pPr>
    </w:p>
    <w:p w:rsidR="00923C04" w:rsidRPr="00220FF5" w:rsidRDefault="00923C04" w:rsidP="00923C04">
      <w:pPr>
        <w:rPr>
          <w:sz w:val="22"/>
          <w:szCs w:val="22"/>
        </w:rPr>
      </w:pPr>
    </w:p>
    <w:p w:rsidR="00923C04" w:rsidRDefault="00923C04" w:rsidP="00923C04">
      <w:pPr>
        <w:rPr>
          <w:sz w:val="22"/>
          <w:szCs w:val="22"/>
        </w:rPr>
      </w:pPr>
    </w:p>
    <w:p w:rsidR="00461E9D" w:rsidRPr="00220FF5" w:rsidRDefault="00461E9D" w:rsidP="00923C04">
      <w:pPr>
        <w:rPr>
          <w:sz w:val="22"/>
          <w:szCs w:val="22"/>
        </w:rPr>
      </w:pPr>
    </w:p>
    <w:p w:rsidR="00032323" w:rsidRPr="00220FF5" w:rsidRDefault="00032323" w:rsidP="00032323">
      <w:pPr>
        <w:pStyle w:val="Heading4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220FF5">
        <w:rPr>
          <w:rFonts w:ascii="Times New Roman" w:hAnsi="Times New Roman" w:cs="Times New Roman"/>
          <w:sz w:val="22"/>
          <w:szCs w:val="22"/>
        </w:rPr>
        <w:t xml:space="preserve">the </w:t>
      </w:r>
      <w:r w:rsidR="00461E9D">
        <w:rPr>
          <w:rFonts w:ascii="Times New Roman" w:hAnsi="Times New Roman" w:cs="Times New Roman"/>
          <w:sz w:val="22"/>
          <w:szCs w:val="22"/>
        </w:rPr>
        <w:t xml:space="preserve">angle the line </w:t>
      </w:r>
      <w:r w:rsidR="00461E9D" w:rsidRPr="00461E9D">
        <w:rPr>
          <w:rFonts w:ascii="Times New Roman" w:hAnsi="Times New Roman" w:cs="Times New Roman"/>
          <w:i/>
          <w:sz w:val="22"/>
          <w:szCs w:val="22"/>
        </w:rPr>
        <w:t>CP</w:t>
      </w:r>
      <w:r w:rsidR="00461E9D">
        <w:rPr>
          <w:rFonts w:ascii="Times New Roman" w:hAnsi="Times New Roman" w:cs="Times New Roman"/>
          <w:sz w:val="22"/>
          <w:szCs w:val="22"/>
        </w:rPr>
        <w:t xml:space="preserve"> makes with the base </w:t>
      </w:r>
      <w:r w:rsidR="00461E9D" w:rsidRPr="00461E9D">
        <w:rPr>
          <w:rFonts w:ascii="Times New Roman" w:hAnsi="Times New Roman" w:cs="Times New Roman"/>
          <w:i/>
          <w:sz w:val="22"/>
          <w:szCs w:val="22"/>
        </w:rPr>
        <w:t>OABC</w:t>
      </w:r>
    </w:p>
    <w:p w:rsidR="00923C04" w:rsidRDefault="00923C04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900371" w:rsidRPr="00220FF5" w:rsidRDefault="00900371" w:rsidP="00900371">
      <w:pPr>
        <w:rPr>
          <w:rFonts w:ascii="Times New Roman" w:eastAsiaTheme="majorEastAsia" w:hAnsi="Times New Roman"/>
          <w:bCs/>
          <w:sz w:val="22"/>
          <w:szCs w:val="22"/>
          <w:lang w:val="en-AU"/>
        </w:rPr>
      </w:pPr>
      <w:r w:rsidRPr="00220FF5">
        <w:rPr>
          <w:rFonts w:ascii="Times New Roman" w:hAnsi="Times New Roman"/>
          <w:sz w:val="22"/>
          <w:szCs w:val="22"/>
        </w:rPr>
        <w:br w:type="page"/>
      </w:r>
    </w:p>
    <w:p w:rsidR="00900371" w:rsidRPr="00220FF5" w:rsidRDefault="00900371" w:rsidP="00900371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220FF5">
        <w:rPr>
          <w:rFonts w:ascii="Times New Roman" w:hAnsi="Times New Roman" w:cs="Times New Roman"/>
          <w:sz w:val="22"/>
          <w:szCs w:val="22"/>
        </w:rPr>
        <w:lastRenderedPageBreak/>
        <w:t xml:space="preserve"> [</w:t>
      </w:r>
      <w:r w:rsidR="00D91BF9">
        <w:rPr>
          <w:rFonts w:ascii="Times New Roman" w:hAnsi="Times New Roman" w:cs="Times New Roman"/>
          <w:sz w:val="22"/>
          <w:szCs w:val="22"/>
        </w:rPr>
        <w:t>5</w:t>
      </w:r>
      <w:r w:rsidRPr="00220FF5">
        <w:rPr>
          <w:rFonts w:ascii="Times New Roman" w:hAnsi="Times New Roman" w:cs="Times New Roman"/>
          <w:sz w:val="22"/>
          <w:szCs w:val="22"/>
        </w:rPr>
        <w:t xml:space="preserve"> marks</w:t>
      </w:r>
      <w:r>
        <w:rPr>
          <w:rFonts w:ascii="Times New Roman" w:hAnsi="Times New Roman" w:cs="Times New Roman"/>
          <w:sz w:val="22"/>
          <w:szCs w:val="22"/>
        </w:rPr>
        <w:t xml:space="preserve"> – 2 and </w:t>
      </w:r>
      <w:r w:rsidR="00D91BF9">
        <w:rPr>
          <w:rFonts w:ascii="Times New Roman" w:hAnsi="Times New Roman" w:cs="Times New Roman"/>
          <w:sz w:val="22"/>
          <w:szCs w:val="22"/>
        </w:rPr>
        <w:t>3</w:t>
      </w:r>
      <w:r w:rsidRPr="00220FF5">
        <w:rPr>
          <w:rFonts w:ascii="Times New Roman" w:hAnsi="Times New Roman" w:cs="Times New Roman"/>
          <w:sz w:val="22"/>
          <w:szCs w:val="22"/>
        </w:rPr>
        <w:t>]</w:t>
      </w:r>
    </w:p>
    <w:p w:rsidR="00900371" w:rsidRDefault="00900371" w:rsidP="00900371">
      <w:pPr>
        <w:pStyle w:val="Heading3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</w:t>
      </w:r>
      <w:r w:rsidRPr="00900371">
        <w:rPr>
          <w:rFonts w:ascii="Times New Roman" w:hAnsi="Times New Roman" w:cs="Times New Roman"/>
          <w:position w:val="-6"/>
          <w:sz w:val="22"/>
          <w:szCs w:val="22"/>
        </w:rPr>
        <w:object w:dxaOrig="960" w:dyaOrig="340">
          <v:shape id="_x0000_i1030" type="#_x0000_t75" style="width:48pt;height:17.25pt" o:ole="">
            <v:imagedata r:id="rId19" o:title=""/>
          </v:shape>
          <o:OLEObject Type="Embed" ProgID="Equation.DSMT4" ShapeID="_x0000_i1030" DrawAspect="Content" ObjectID="_1555934295" r:id="rId20"/>
        </w:object>
      </w:r>
      <w:r>
        <w:rPr>
          <w:rFonts w:ascii="Times New Roman" w:hAnsi="Times New Roman" w:cs="Times New Roman"/>
          <w:sz w:val="22"/>
          <w:szCs w:val="22"/>
        </w:rPr>
        <w:t xml:space="preserve"> and the vectors </w:t>
      </w:r>
      <w:r w:rsidRPr="00900371">
        <w:rPr>
          <w:rFonts w:ascii="Times New Roman" w:hAnsi="Times New Roman" w:cs="Times New Roman"/>
          <w:position w:val="-10"/>
          <w:sz w:val="22"/>
          <w:szCs w:val="22"/>
        </w:rPr>
        <w:object w:dxaOrig="1600" w:dyaOrig="380">
          <v:shape id="_x0000_i1031" type="#_x0000_t75" style="width:80.25pt;height:18.75pt" o:ole="">
            <v:imagedata r:id="rId21" o:title=""/>
          </v:shape>
          <o:OLEObject Type="Embed" ProgID="Equation.DSMT4" ShapeID="_x0000_i1031" DrawAspect="Content" ObjectID="_1555934296" r:id="rId22"/>
        </w:objec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900371">
        <w:rPr>
          <w:rFonts w:ascii="Times New Roman" w:hAnsi="Times New Roman" w:cs="Times New Roman"/>
          <w:position w:val="-10"/>
          <w:sz w:val="22"/>
          <w:szCs w:val="22"/>
        </w:rPr>
        <w:object w:dxaOrig="1740" w:dyaOrig="380">
          <v:shape id="_x0000_i1032" type="#_x0000_t75" style="width:87pt;height:18.75pt" o:ole="">
            <v:imagedata r:id="rId23" o:title=""/>
          </v:shape>
          <o:OLEObject Type="Embed" ProgID="Equation.DSMT4" ShapeID="_x0000_i1032" DrawAspect="Content" ObjectID="_1555934297" r:id="rId24"/>
        </w:object>
      </w:r>
      <w:r>
        <w:rPr>
          <w:rFonts w:ascii="Times New Roman" w:hAnsi="Times New Roman" w:cs="Times New Roman"/>
          <w:sz w:val="22"/>
          <w:szCs w:val="22"/>
        </w:rPr>
        <w:t xml:space="preserve"> to calculate</w:t>
      </w:r>
    </w:p>
    <w:p w:rsidR="00900371" w:rsidRPr="00900371" w:rsidRDefault="00900371" w:rsidP="00900371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area of Δ</w:t>
      </w:r>
      <w:r w:rsidRPr="00900371">
        <w:rPr>
          <w:rFonts w:ascii="Times New Roman" w:hAnsi="Times New Roman" w:cs="Times New Roman"/>
          <w:i/>
          <w:sz w:val="22"/>
          <w:szCs w:val="22"/>
        </w:rPr>
        <w:t>OAB</w:t>
      </w:r>
    </w:p>
    <w:p w:rsidR="00900371" w:rsidRDefault="00900371" w:rsidP="00900371">
      <w:pPr>
        <w:pStyle w:val="Heading3"/>
        <w:numPr>
          <w:ilvl w:val="0"/>
          <w:numId w:val="0"/>
        </w:numPr>
        <w:ind w:left="142"/>
        <w:rPr>
          <w:rFonts w:ascii="Times New Roman" w:hAnsi="Times New Roman" w:cs="Times New Roman"/>
          <w:sz w:val="22"/>
          <w:szCs w:val="22"/>
        </w:rPr>
      </w:pPr>
    </w:p>
    <w:p w:rsidR="00900371" w:rsidRDefault="00900371" w:rsidP="00900371">
      <w:pPr>
        <w:pStyle w:val="Heading3"/>
        <w:numPr>
          <w:ilvl w:val="0"/>
          <w:numId w:val="0"/>
        </w:numPr>
        <w:ind w:left="142"/>
        <w:rPr>
          <w:rFonts w:ascii="Times New Roman" w:hAnsi="Times New Roman" w:cs="Times New Roman"/>
          <w:sz w:val="22"/>
          <w:szCs w:val="22"/>
        </w:rPr>
      </w:pPr>
    </w:p>
    <w:p w:rsidR="00900371" w:rsidRDefault="00900371" w:rsidP="00900371">
      <w:pPr>
        <w:pStyle w:val="Heading3"/>
        <w:numPr>
          <w:ilvl w:val="0"/>
          <w:numId w:val="0"/>
        </w:numPr>
        <w:ind w:left="142"/>
        <w:rPr>
          <w:rFonts w:ascii="Times New Roman" w:hAnsi="Times New Roman" w:cs="Times New Roman"/>
          <w:sz w:val="22"/>
          <w:szCs w:val="22"/>
        </w:rPr>
      </w:pPr>
    </w:p>
    <w:p w:rsidR="00900371" w:rsidRPr="00900371" w:rsidRDefault="00900371" w:rsidP="00900371">
      <w:pPr>
        <w:pStyle w:val="Heading3"/>
        <w:numPr>
          <w:ilvl w:val="0"/>
          <w:numId w:val="0"/>
        </w:numPr>
        <w:ind w:left="142"/>
        <w:rPr>
          <w:rFonts w:ascii="Times New Roman" w:hAnsi="Times New Roman" w:cs="Times New Roman"/>
          <w:sz w:val="22"/>
          <w:szCs w:val="22"/>
        </w:rPr>
      </w:pPr>
    </w:p>
    <w:p w:rsidR="00900371" w:rsidRDefault="00900371" w:rsidP="00900371">
      <w:pPr>
        <w:pStyle w:val="Heading4"/>
        <w:rPr>
          <w:rFonts w:ascii="Times New Roman" w:hAnsi="Times New Roman" w:cs="Times New Roman"/>
          <w:sz w:val="22"/>
          <w:szCs w:val="22"/>
        </w:rPr>
      </w:pPr>
      <w:r w:rsidRPr="00900371">
        <w:rPr>
          <w:rFonts w:ascii="Times New Roman" w:hAnsi="Times New Roman" w:cs="Times New Roman"/>
          <w:i/>
          <w:position w:val="-6"/>
          <w:sz w:val="22"/>
          <w:szCs w:val="22"/>
        </w:rPr>
        <w:object w:dxaOrig="720" w:dyaOrig="279">
          <v:shape id="_x0000_i1033" type="#_x0000_t75" style="width:36pt;height:14.25pt" o:ole="">
            <v:imagedata r:id="rId25" o:title=""/>
          </v:shape>
          <o:OLEObject Type="Embed" ProgID="Equation.DSMT4" ShapeID="_x0000_i1033" DrawAspect="Content" ObjectID="_1555934298" r:id="rId26"/>
        </w:objec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:rsidR="00900371" w:rsidRDefault="00900371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D91BF9" w:rsidRDefault="00D91BF9" w:rsidP="00923C04">
      <w:pPr>
        <w:rPr>
          <w:sz w:val="22"/>
          <w:szCs w:val="22"/>
        </w:rPr>
      </w:pPr>
    </w:p>
    <w:p w:rsidR="00D91BF9" w:rsidRDefault="00D91BF9" w:rsidP="00923C04">
      <w:pPr>
        <w:rPr>
          <w:sz w:val="22"/>
          <w:szCs w:val="22"/>
        </w:rPr>
      </w:pPr>
    </w:p>
    <w:p w:rsidR="00D91BF9" w:rsidRDefault="00D91BF9" w:rsidP="00923C04">
      <w:pPr>
        <w:rPr>
          <w:sz w:val="22"/>
          <w:szCs w:val="22"/>
        </w:rPr>
      </w:pPr>
    </w:p>
    <w:p w:rsidR="00D91BF9" w:rsidRDefault="00D91BF9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900371" w:rsidRDefault="00900371" w:rsidP="00923C04">
      <w:pPr>
        <w:rPr>
          <w:sz w:val="22"/>
          <w:szCs w:val="22"/>
        </w:rPr>
      </w:pPr>
    </w:p>
    <w:p w:rsidR="00900371" w:rsidRPr="00220FF5" w:rsidRDefault="00900371" w:rsidP="00923C04">
      <w:pPr>
        <w:rPr>
          <w:sz w:val="22"/>
          <w:szCs w:val="22"/>
        </w:rPr>
      </w:pPr>
    </w:p>
    <w:p w:rsidR="000F0D51" w:rsidRPr="00220FF5" w:rsidRDefault="00900371" w:rsidP="00D91BF9">
      <w:pPr>
        <w:pStyle w:val="Heading3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20FF5">
        <w:rPr>
          <w:rFonts w:ascii="Times New Roman" w:hAnsi="Times New Roman" w:cs="Times New Roman"/>
          <w:sz w:val="22"/>
          <w:szCs w:val="22"/>
        </w:rPr>
        <w:t xml:space="preserve"> </w:t>
      </w:r>
      <w:r w:rsidR="00BA7C98" w:rsidRPr="00220FF5">
        <w:rPr>
          <w:rFonts w:ascii="Times New Roman" w:hAnsi="Times New Roman" w:cs="Times New Roman"/>
          <w:sz w:val="22"/>
          <w:szCs w:val="22"/>
        </w:rPr>
        <w:t>[</w:t>
      </w:r>
      <w:r w:rsidR="00D91BF9">
        <w:rPr>
          <w:rFonts w:ascii="Times New Roman" w:hAnsi="Times New Roman" w:cs="Times New Roman"/>
          <w:sz w:val="22"/>
          <w:szCs w:val="22"/>
        </w:rPr>
        <w:t>8</w:t>
      </w:r>
      <w:r w:rsidR="00BA7C98" w:rsidRPr="00220FF5">
        <w:rPr>
          <w:rFonts w:ascii="Times New Roman" w:hAnsi="Times New Roman" w:cs="Times New Roman"/>
          <w:sz w:val="22"/>
          <w:szCs w:val="22"/>
        </w:rPr>
        <w:t xml:space="preserve"> marks</w:t>
      </w:r>
      <w:r w:rsidR="00426DB5">
        <w:rPr>
          <w:rFonts w:ascii="Times New Roman" w:hAnsi="Times New Roman" w:cs="Times New Roman"/>
          <w:sz w:val="22"/>
          <w:szCs w:val="22"/>
        </w:rPr>
        <w:t xml:space="preserve"> – </w:t>
      </w:r>
      <w:r w:rsidR="00EB4A6A">
        <w:rPr>
          <w:rFonts w:ascii="Times New Roman" w:hAnsi="Times New Roman" w:cs="Times New Roman"/>
          <w:sz w:val="22"/>
          <w:szCs w:val="22"/>
        </w:rPr>
        <w:t>1</w:t>
      </w:r>
      <w:r w:rsidR="00426DB5">
        <w:rPr>
          <w:rFonts w:ascii="Times New Roman" w:hAnsi="Times New Roman" w:cs="Times New Roman"/>
          <w:sz w:val="22"/>
          <w:szCs w:val="22"/>
        </w:rPr>
        <w:t>,</w:t>
      </w:r>
      <w:r w:rsidR="00EB4A6A">
        <w:rPr>
          <w:rFonts w:ascii="Times New Roman" w:hAnsi="Times New Roman" w:cs="Times New Roman"/>
          <w:sz w:val="22"/>
          <w:szCs w:val="22"/>
        </w:rPr>
        <w:t xml:space="preserve"> 3, 2</w:t>
      </w:r>
      <w:r w:rsidR="00426DB5">
        <w:rPr>
          <w:rFonts w:ascii="Times New Roman" w:hAnsi="Times New Roman" w:cs="Times New Roman"/>
          <w:sz w:val="22"/>
          <w:szCs w:val="22"/>
        </w:rPr>
        <w:t xml:space="preserve">, </w:t>
      </w:r>
      <w:r w:rsidR="00D91BF9">
        <w:rPr>
          <w:rFonts w:ascii="Times New Roman" w:hAnsi="Times New Roman" w:cs="Times New Roman"/>
          <w:sz w:val="22"/>
          <w:szCs w:val="22"/>
        </w:rPr>
        <w:t>1</w:t>
      </w:r>
      <w:r w:rsidR="00426DB5">
        <w:rPr>
          <w:rFonts w:ascii="Times New Roman" w:hAnsi="Times New Roman" w:cs="Times New Roman"/>
          <w:sz w:val="22"/>
          <w:szCs w:val="22"/>
        </w:rPr>
        <w:t xml:space="preserve"> and </w:t>
      </w:r>
      <w:r w:rsidR="00192C27">
        <w:rPr>
          <w:rFonts w:ascii="Times New Roman" w:hAnsi="Times New Roman" w:cs="Times New Roman"/>
          <w:sz w:val="22"/>
          <w:szCs w:val="22"/>
        </w:rPr>
        <w:t>1</w:t>
      </w:r>
      <w:r w:rsidR="00BA7C98" w:rsidRPr="00220FF5">
        <w:rPr>
          <w:rFonts w:ascii="Times New Roman" w:hAnsi="Times New Roman" w:cs="Times New Roman"/>
          <w:sz w:val="22"/>
          <w:szCs w:val="22"/>
        </w:rPr>
        <w:t>]</w:t>
      </w:r>
    </w:p>
    <w:p w:rsidR="00BA7C98" w:rsidRDefault="00BA7C98" w:rsidP="00904529">
      <w:pPr>
        <w:pStyle w:val="Heading3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904529" w:rsidRDefault="00EB4A6A" w:rsidP="0090452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Express the vector equation </w:t>
      </w:r>
      <w:r w:rsidRPr="00021448">
        <w:rPr>
          <w:rFonts w:ascii="Times New Roman" w:hAnsi="Times New Roman" w:cs="Times New Roman"/>
          <w:position w:val="-48"/>
          <w:sz w:val="22"/>
          <w:szCs w:val="22"/>
        </w:rPr>
        <w:object w:dxaOrig="1380" w:dyaOrig="1060">
          <v:shape id="_x0000_i1034" type="#_x0000_t75" style="width:69pt;height:53.25pt" o:ole="">
            <v:imagedata r:id="rId27" o:title=""/>
          </v:shape>
          <o:OLEObject Type="Embed" ProgID="Equation.DSMT4" ShapeID="_x0000_i1034" DrawAspect="Content" ObjectID="_1555934299" r:id="rId28"/>
        </w:object>
      </w:r>
      <w:r>
        <w:rPr>
          <w:rFonts w:ascii="Times New Roman" w:hAnsi="Times New Roman" w:cs="Times New Roman"/>
          <w:sz w:val="22"/>
          <w:szCs w:val="22"/>
        </w:rPr>
        <w:t xml:space="preserve"> in Cartesian form</w:t>
      </w: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472BFE" w:rsidRDefault="00EB4A6A" w:rsidP="0090452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Calculate the point(s) of intersection of </w:t>
      </w:r>
      <w:r w:rsidRPr="005405C2">
        <w:rPr>
          <w:rFonts w:ascii="Times New Roman" w:hAnsi="Times New Roman"/>
          <w:position w:val="-46"/>
          <w:sz w:val="22"/>
          <w:szCs w:val="24"/>
        </w:rPr>
        <w:object w:dxaOrig="1500" w:dyaOrig="1020">
          <v:shape id="_x0000_i1035" type="#_x0000_t75" style="width:75.75pt;height:51pt" o:ole="">
            <v:imagedata r:id="rId29" o:title=""/>
          </v:shape>
          <o:OLEObject Type="Embed" ProgID="Equation.DSMT4" ShapeID="_x0000_i1035" DrawAspect="Content" ObjectID="_1555934300" r:id="rId30"/>
        </w:object>
      </w:r>
      <w:r>
        <w:rPr>
          <w:rFonts w:ascii="Times New Roman" w:hAnsi="Times New Roman"/>
          <w:sz w:val="22"/>
          <w:szCs w:val="24"/>
        </w:rPr>
        <w:t xml:space="preserve"> and </w:t>
      </w:r>
      <w:r w:rsidRPr="00021448">
        <w:rPr>
          <w:rFonts w:ascii="Times New Roman" w:hAnsi="Times New Roman" w:cs="Times New Roman"/>
          <w:position w:val="-48"/>
          <w:sz w:val="22"/>
          <w:szCs w:val="22"/>
        </w:rPr>
        <w:object w:dxaOrig="1380" w:dyaOrig="1060">
          <v:shape id="_x0000_i1036" type="#_x0000_t75" style="width:69pt;height:53.25pt" o:ole="">
            <v:imagedata r:id="rId27" o:title=""/>
          </v:shape>
          <o:OLEObject Type="Embed" ProgID="Equation.DSMT4" ShapeID="_x0000_i1036" DrawAspect="Content" ObjectID="_1555934301" r:id="rId31"/>
        </w:object>
      </w: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EB4A6A" w:rsidRDefault="00EB4A6A">
      <w:pPr>
        <w:rPr>
          <w:rFonts w:ascii="Times New Roman" w:eastAsia="Calibri" w:hAnsi="Times New Roman"/>
          <w:iCs/>
          <w:sz w:val="22"/>
          <w:szCs w:val="22"/>
          <w:lang w:val="en-AU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472BFE" w:rsidRPr="00EB4A6A" w:rsidRDefault="00EB4A6A" w:rsidP="00904529">
      <w:pPr>
        <w:pStyle w:val="Heading4"/>
        <w:rPr>
          <w:rFonts w:ascii="Times New Roman" w:hAnsi="Times New Roman" w:cs="Times New Roman"/>
          <w:sz w:val="22"/>
          <w:szCs w:val="22"/>
        </w:rPr>
      </w:pPr>
      <w:r w:rsidRPr="00EB4A6A">
        <w:rPr>
          <w:rFonts w:ascii="Times New Roman" w:hAnsi="Times New Roman" w:cs="Times New Roman"/>
          <w:sz w:val="22"/>
          <w:szCs w:val="22"/>
        </w:rPr>
        <w:lastRenderedPageBreak/>
        <w:t>Describe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EB4A6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by a suitable vector or algebraic equation, the locus of points that are equidistant from the points of intersection found in (b)</w:t>
      </w: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EB4A6A" w:rsidRDefault="00EB4A6A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EB4A6A" w:rsidRDefault="00EB4A6A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021448" w:rsidRDefault="00021448" w:rsidP="00021448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AB7FCE" w:rsidRDefault="00366F42" w:rsidP="0090452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Show that </w:t>
      </w:r>
      <w:r w:rsidRPr="005405C2">
        <w:rPr>
          <w:rFonts w:ascii="Times New Roman" w:hAnsi="Times New Roman"/>
          <w:position w:val="-46"/>
          <w:sz w:val="22"/>
          <w:szCs w:val="24"/>
        </w:rPr>
        <w:object w:dxaOrig="1500" w:dyaOrig="1020">
          <v:shape id="_x0000_i1037" type="#_x0000_t75" style="width:75.75pt;height:51pt" o:ole="">
            <v:imagedata r:id="rId29" o:title=""/>
          </v:shape>
          <o:OLEObject Type="Embed" ProgID="Equation.DSMT4" ShapeID="_x0000_i1037" DrawAspect="Content" ObjectID="_1555934302" r:id="rId32"/>
        </w:object>
      </w:r>
      <w:r>
        <w:rPr>
          <w:rFonts w:ascii="Times New Roman" w:hAnsi="Times New Roman"/>
          <w:sz w:val="22"/>
          <w:szCs w:val="24"/>
        </w:rPr>
        <w:t xml:space="preserve"> is a </w:t>
      </w:r>
      <w:r w:rsidR="00D91BF9">
        <w:rPr>
          <w:rFonts w:ascii="Times New Roman" w:hAnsi="Times New Roman"/>
          <w:sz w:val="22"/>
          <w:szCs w:val="24"/>
        </w:rPr>
        <w:t xml:space="preserve">part of a </w:t>
      </w:r>
      <w:r>
        <w:rPr>
          <w:rFonts w:ascii="Times New Roman" w:hAnsi="Times New Roman"/>
          <w:sz w:val="22"/>
          <w:szCs w:val="24"/>
        </w:rPr>
        <w:t xml:space="preserve">diameter of </w:t>
      </w:r>
      <w:r w:rsidRPr="00021448">
        <w:rPr>
          <w:rFonts w:ascii="Times New Roman" w:hAnsi="Times New Roman" w:cs="Times New Roman"/>
          <w:position w:val="-48"/>
          <w:sz w:val="22"/>
          <w:szCs w:val="22"/>
        </w:rPr>
        <w:object w:dxaOrig="1380" w:dyaOrig="1060">
          <v:shape id="_x0000_i1038" type="#_x0000_t75" style="width:69pt;height:53.25pt" o:ole="">
            <v:imagedata r:id="rId27" o:title=""/>
          </v:shape>
          <o:OLEObject Type="Embed" ProgID="Equation.DSMT4" ShapeID="_x0000_i1038" DrawAspect="Content" ObjectID="_1555934303" r:id="rId33"/>
        </w:object>
      </w:r>
    </w:p>
    <w:p w:rsidR="00366F42" w:rsidRDefault="00366F42" w:rsidP="00366F42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366F42" w:rsidRDefault="00366F42" w:rsidP="00366F42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366F42" w:rsidRDefault="00366F42" w:rsidP="00366F42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366F42" w:rsidRDefault="00366F42" w:rsidP="00366F42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366F42" w:rsidRDefault="00366F42" w:rsidP="00366F42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366F42" w:rsidRDefault="00366F42" w:rsidP="00366F42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366F42" w:rsidRDefault="00366F42" w:rsidP="00366F42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366F42" w:rsidRDefault="00366F42" w:rsidP="00366F42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366F42" w:rsidRDefault="00192C27" w:rsidP="00366F42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Calculate the distance between any pair of parallel planes tangential to </w:t>
      </w:r>
      <w:r w:rsidR="00D91BF9">
        <w:rPr>
          <w:rFonts w:ascii="Times New Roman" w:hAnsi="Times New Roman" w:cs="Times New Roman"/>
          <w:sz w:val="22"/>
          <w:szCs w:val="22"/>
        </w:rPr>
        <w:t>opposite</w:t>
      </w:r>
      <w:r>
        <w:rPr>
          <w:rFonts w:ascii="Times New Roman" w:hAnsi="Times New Roman" w:cs="Times New Roman"/>
          <w:sz w:val="22"/>
          <w:szCs w:val="22"/>
        </w:rPr>
        <w:t xml:space="preserve"> sides of </w:t>
      </w:r>
      <w:r w:rsidRPr="00021448">
        <w:rPr>
          <w:rFonts w:ascii="Times New Roman" w:hAnsi="Times New Roman" w:cs="Times New Roman"/>
          <w:position w:val="-48"/>
          <w:sz w:val="22"/>
          <w:szCs w:val="22"/>
        </w:rPr>
        <w:object w:dxaOrig="1380" w:dyaOrig="1060">
          <v:shape id="_x0000_i1039" type="#_x0000_t75" style="width:69pt;height:53.25pt" o:ole="">
            <v:imagedata r:id="rId27" o:title=""/>
          </v:shape>
          <o:OLEObject Type="Embed" ProgID="Equation.DSMT4" ShapeID="_x0000_i1039" DrawAspect="Content" ObjectID="_1555934304" r:id="rId34"/>
        </w:object>
      </w:r>
    </w:p>
    <w:p w:rsidR="003A52F3" w:rsidRDefault="003A52F3">
      <w:pPr>
        <w:rPr>
          <w:rFonts w:ascii="Times New Roman" w:eastAsia="Calibri" w:hAnsi="Times New Roman"/>
          <w:iCs/>
          <w:sz w:val="22"/>
          <w:szCs w:val="22"/>
          <w:lang w:val="en-AU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426DB5" w:rsidRPr="00220FF5" w:rsidRDefault="00426DB5" w:rsidP="00426DB5">
      <w:pPr>
        <w:pStyle w:val="Heading3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220FF5">
        <w:rPr>
          <w:rFonts w:ascii="Times New Roman" w:hAnsi="Times New Roman" w:cs="Times New Roman"/>
          <w:sz w:val="22"/>
          <w:szCs w:val="22"/>
        </w:rPr>
        <w:lastRenderedPageBreak/>
        <w:t>[</w:t>
      </w:r>
      <w:r w:rsidR="00735A62">
        <w:rPr>
          <w:rFonts w:ascii="Times New Roman" w:hAnsi="Times New Roman" w:cs="Times New Roman"/>
          <w:sz w:val="22"/>
          <w:szCs w:val="22"/>
        </w:rPr>
        <w:t xml:space="preserve">7 marks – 2, 2 </w:t>
      </w:r>
      <w:r w:rsidRPr="00220FF5">
        <w:rPr>
          <w:rFonts w:ascii="Times New Roman" w:hAnsi="Times New Roman" w:cs="Times New Roman"/>
          <w:sz w:val="22"/>
          <w:szCs w:val="22"/>
        </w:rPr>
        <w:t xml:space="preserve">and </w:t>
      </w:r>
      <w:r w:rsidR="00735A62">
        <w:rPr>
          <w:rFonts w:ascii="Times New Roman" w:hAnsi="Times New Roman" w:cs="Times New Roman"/>
          <w:sz w:val="22"/>
          <w:szCs w:val="22"/>
        </w:rPr>
        <w:t>3</w:t>
      </w:r>
      <w:r w:rsidRPr="00220FF5">
        <w:rPr>
          <w:rFonts w:ascii="Times New Roman" w:hAnsi="Times New Roman" w:cs="Times New Roman"/>
          <w:sz w:val="22"/>
          <w:szCs w:val="22"/>
        </w:rPr>
        <w:t>]</w:t>
      </w:r>
    </w:p>
    <w:p w:rsidR="00426DB5" w:rsidRDefault="00D0784D" w:rsidP="00D91BF9">
      <w:pPr>
        <w:pStyle w:val="Heading3"/>
        <w:numPr>
          <w:ilvl w:val="0"/>
          <w:numId w:val="0"/>
        </w:numPr>
        <w:spacing w:line="480" w:lineRule="auto"/>
        <w:ind w:firstLine="284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vector </w:t>
      </w:r>
      <w:r w:rsidRPr="00D0784D">
        <w:rPr>
          <w:rFonts w:ascii="Times New Roman" w:hAnsi="Times New Roman" w:cs="Times New Roman"/>
          <w:position w:val="-62"/>
          <w:sz w:val="22"/>
          <w:szCs w:val="22"/>
        </w:rPr>
        <w:object w:dxaOrig="420" w:dyaOrig="1359">
          <v:shape id="_x0000_i1040" type="#_x0000_t75" style="width:21pt;height:68.25pt" o:ole="">
            <v:imagedata r:id="rId35" o:title=""/>
          </v:shape>
          <o:OLEObject Type="Embed" ProgID="Equation.DSMT4" ShapeID="_x0000_i1040" DrawAspect="Content" ObjectID="_1555934305" r:id="rId36"/>
        </w:object>
      </w:r>
      <w:r>
        <w:rPr>
          <w:rFonts w:ascii="Times New Roman" w:hAnsi="Times New Roman" w:cs="Times New Roman"/>
          <w:sz w:val="22"/>
          <w:szCs w:val="22"/>
        </w:rPr>
        <w:t xml:space="preserve">  is perpendicular to the p</w:t>
      </w:r>
      <w:r w:rsidR="00426DB5" w:rsidRPr="00220FF5">
        <w:rPr>
          <w:rFonts w:ascii="Times New Roman" w:hAnsi="Times New Roman" w:cs="Times New Roman"/>
          <w:sz w:val="22"/>
          <w:szCs w:val="22"/>
        </w:rPr>
        <w:t xml:space="preserve">lane </w:t>
      </w:r>
      <w:r w:rsidR="00426DB5" w:rsidRPr="00220FF5">
        <w:rPr>
          <w:rFonts w:ascii="Times New Roman" w:hAnsi="Times New Roman" w:cs="Times New Roman"/>
          <w:position w:val="-10"/>
          <w:sz w:val="22"/>
          <w:szCs w:val="22"/>
        </w:rPr>
        <w:object w:dxaOrig="260" w:dyaOrig="320">
          <v:shape id="_x0000_i1041" type="#_x0000_t75" style="width:12.75pt;height:15.75pt" o:ole="">
            <v:imagedata r:id="rId37" o:title=""/>
          </v:shape>
          <o:OLEObject Type="Embed" ProgID="Equation.DSMT4" ShapeID="_x0000_i1041" DrawAspect="Content" ObjectID="_1555934306" r:id="rId38"/>
        </w:object>
      </w:r>
      <w:r>
        <w:rPr>
          <w:rFonts w:ascii="Times New Roman" w:hAnsi="Times New Roman" w:cs="Times New Roman"/>
          <w:sz w:val="22"/>
          <w:szCs w:val="22"/>
        </w:rPr>
        <w:t xml:space="preserve">, which is itself parallel to both </w:t>
      </w:r>
      <w:r w:rsidRPr="00D0784D">
        <w:rPr>
          <w:rFonts w:ascii="Times New Roman" w:hAnsi="Times New Roman" w:cs="Times New Roman"/>
          <w:position w:val="-62"/>
          <w:sz w:val="22"/>
          <w:szCs w:val="22"/>
        </w:rPr>
        <w:object w:dxaOrig="520" w:dyaOrig="1359">
          <v:shape id="_x0000_i1042" type="#_x0000_t75" style="width:26.25pt;height:68.25pt" o:ole="">
            <v:imagedata r:id="rId39" o:title=""/>
          </v:shape>
          <o:OLEObject Type="Embed" ProgID="Equation.DSMT4" ShapeID="_x0000_i1042" DrawAspect="Content" ObjectID="_1555934307" r:id="rId40"/>
        </w:objec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D0784D">
        <w:rPr>
          <w:rFonts w:ascii="Times New Roman" w:hAnsi="Times New Roman" w:cs="Times New Roman"/>
          <w:position w:val="-62"/>
          <w:sz w:val="22"/>
          <w:szCs w:val="22"/>
        </w:rPr>
        <w:object w:dxaOrig="520" w:dyaOrig="1359">
          <v:shape id="_x0000_i1043" type="#_x0000_t75" style="width:26.25pt;height:68.25pt" o:ole="">
            <v:imagedata r:id="rId41" o:title=""/>
          </v:shape>
          <o:OLEObject Type="Embed" ProgID="Equation.DSMT4" ShapeID="_x0000_i1043" DrawAspect="Content" ObjectID="_1555934308" r:id="rId42"/>
        </w:objec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D91BF9" w:rsidRPr="00220FF5" w:rsidRDefault="00D91BF9" w:rsidP="00D91BF9">
      <w:pPr>
        <w:pStyle w:val="Heading3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426DB5" w:rsidRPr="00220FF5" w:rsidRDefault="00426DB5" w:rsidP="00426DB5">
      <w:pPr>
        <w:rPr>
          <w:sz w:val="22"/>
          <w:szCs w:val="22"/>
          <w:lang w:val="en-AU"/>
        </w:rPr>
      </w:pPr>
    </w:p>
    <w:p w:rsidR="00426DB5" w:rsidRPr="00220FF5" w:rsidRDefault="004D319D" w:rsidP="00426DB5">
      <w:pPr>
        <w:pStyle w:val="Heading4"/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scalar (dot) product calculations to set up equations sufficient to evaluate </w:t>
      </w:r>
      <w:r w:rsidRPr="004D319D"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4D319D">
        <w:rPr>
          <w:rFonts w:ascii="Times New Roman" w:hAnsi="Times New Roman" w:cs="Times New Roman"/>
          <w:i/>
          <w:sz w:val="22"/>
          <w:szCs w:val="22"/>
        </w:rPr>
        <w:t>b</w:t>
      </w:r>
    </w:p>
    <w:p w:rsidR="00426DB5" w:rsidRPr="00220FF5" w:rsidRDefault="00426DB5" w:rsidP="00426DB5">
      <w:pPr>
        <w:rPr>
          <w:sz w:val="22"/>
          <w:szCs w:val="22"/>
        </w:rPr>
      </w:pPr>
    </w:p>
    <w:p w:rsidR="00426DB5" w:rsidRPr="00220FF5" w:rsidRDefault="00426DB5" w:rsidP="00426DB5">
      <w:pPr>
        <w:rPr>
          <w:sz w:val="22"/>
          <w:szCs w:val="22"/>
        </w:rPr>
      </w:pPr>
    </w:p>
    <w:p w:rsidR="00426DB5" w:rsidRDefault="00426DB5" w:rsidP="00426DB5">
      <w:pPr>
        <w:rPr>
          <w:sz w:val="22"/>
          <w:szCs w:val="22"/>
        </w:rPr>
      </w:pPr>
    </w:p>
    <w:p w:rsidR="00D91BF9" w:rsidRDefault="00D91BF9" w:rsidP="00426DB5">
      <w:pPr>
        <w:rPr>
          <w:sz w:val="22"/>
          <w:szCs w:val="22"/>
        </w:rPr>
      </w:pPr>
      <w:bookmarkStart w:id="0" w:name="_GoBack"/>
      <w:bookmarkEnd w:id="0"/>
    </w:p>
    <w:p w:rsidR="00D91BF9" w:rsidRPr="00220FF5" w:rsidRDefault="00D91BF9" w:rsidP="00426DB5">
      <w:pPr>
        <w:rPr>
          <w:sz w:val="22"/>
          <w:szCs w:val="22"/>
        </w:rPr>
      </w:pPr>
    </w:p>
    <w:p w:rsidR="00426DB5" w:rsidRPr="00220FF5" w:rsidRDefault="00426DB5" w:rsidP="00426DB5">
      <w:pPr>
        <w:rPr>
          <w:sz w:val="22"/>
          <w:szCs w:val="22"/>
        </w:rPr>
      </w:pPr>
    </w:p>
    <w:p w:rsidR="00426DB5" w:rsidRPr="00220FF5" w:rsidRDefault="00426DB5" w:rsidP="00426DB5">
      <w:pPr>
        <w:rPr>
          <w:sz w:val="22"/>
          <w:szCs w:val="22"/>
        </w:rPr>
      </w:pPr>
    </w:p>
    <w:p w:rsidR="00426DB5" w:rsidRPr="00220FF5" w:rsidRDefault="00426DB5" w:rsidP="00426DB5">
      <w:pPr>
        <w:rPr>
          <w:sz w:val="22"/>
          <w:szCs w:val="22"/>
        </w:rPr>
      </w:pPr>
    </w:p>
    <w:p w:rsidR="00426DB5" w:rsidRPr="00220FF5" w:rsidRDefault="00426DB5" w:rsidP="00426DB5">
      <w:pPr>
        <w:rPr>
          <w:sz w:val="22"/>
          <w:szCs w:val="22"/>
        </w:rPr>
      </w:pPr>
    </w:p>
    <w:p w:rsidR="00426DB5" w:rsidRPr="00220FF5" w:rsidRDefault="004D319D" w:rsidP="00426DB5">
      <w:pPr>
        <w:pStyle w:val="Heading4"/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a vector (cross) product calculation to set up an equation to evaluate </w:t>
      </w:r>
      <w:r w:rsidRPr="004D319D"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4D319D">
        <w:rPr>
          <w:rFonts w:ascii="Times New Roman" w:hAnsi="Times New Roman" w:cs="Times New Roman"/>
          <w:i/>
          <w:sz w:val="22"/>
          <w:szCs w:val="22"/>
        </w:rPr>
        <w:t>b</w:t>
      </w:r>
    </w:p>
    <w:p w:rsidR="00426DB5" w:rsidRDefault="00426DB5" w:rsidP="00426DB5">
      <w:pPr>
        <w:pStyle w:val="Heading3"/>
        <w:numPr>
          <w:ilvl w:val="0"/>
          <w:numId w:val="0"/>
        </w:numPr>
        <w:spacing w:line="480" w:lineRule="auto"/>
        <w:ind w:left="142"/>
        <w:rPr>
          <w:rFonts w:ascii="Times New Roman" w:hAnsi="Times New Roman" w:cs="Times New Roman"/>
          <w:sz w:val="22"/>
          <w:szCs w:val="22"/>
        </w:rPr>
      </w:pPr>
    </w:p>
    <w:p w:rsidR="00426DB5" w:rsidRDefault="00426DB5" w:rsidP="00426DB5">
      <w:pPr>
        <w:pStyle w:val="Heading3"/>
        <w:numPr>
          <w:ilvl w:val="0"/>
          <w:numId w:val="0"/>
        </w:numPr>
        <w:spacing w:line="480" w:lineRule="auto"/>
        <w:ind w:left="142"/>
        <w:rPr>
          <w:rFonts w:ascii="Times New Roman" w:hAnsi="Times New Roman" w:cs="Times New Roman"/>
          <w:sz w:val="22"/>
          <w:szCs w:val="22"/>
        </w:rPr>
      </w:pPr>
    </w:p>
    <w:p w:rsidR="00426DB5" w:rsidRDefault="00426DB5" w:rsidP="002377AB">
      <w:pPr>
        <w:pStyle w:val="Heading3"/>
        <w:numPr>
          <w:ilvl w:val="0"/>
          <w:numId w:val="0"/>
        </w:numPr>
        <w:spacing w:line="360" w:lineRule="auto"/>
        <w:ind w:left="142"/>
        <w:rPr>
          <w:rFonts w:ascii="Times New Roman" w:hAnsi="Times New Roman" w:cs="Times New Roman"/>
          <w:sz w:val="22"/>
          <w:szCs w:val="22"/>
        </w:rPr>
      </w:pPr>
    </w:p>
    <w:p w:rsidR="002377AB" w:rsidRDefault="002377AB" w:rsidP="002377AB">
      <w:pPr>
        <w:pStyle w:val="Heading3"/>
        <w:numPr>
          <w:ilvl w:val="0"/>
          <w:numId w:val="0"/>
        </w:numPr>
        <w:spacing w:line="360" w:lineRule="auto"/>
        <w:ind w:left="142"/>
        <w:rPr>
          <w:rFonts w:ascii="Times New Roman" w:hAnsi="Times New Roman" w:cs="Times New Roman"/>
          <w:sz w:val="22"/>
          <w:szCs w:val="22"/>
        </w:rPr>
      </w:pPr>
    </w:p>
    <w:p w:rsidR="00426DB5" w:rsidRPr="00220FF5" w:rsidRDefault="00426DB5" w:rsidP="00426DB5">
      <w:pPr>
        <w:pStyle w:val="Heading3"/>
        <w:numPr>
          <w:ilvl w:val="0"/>
          <w:numId w:val="0"/>
        </w:numPr>
        <w:spacing w:line="480" w:lineRule="auto"/>
        <w:ind w:left="142"/>
        <w:rPr>
          <w:rFonts w:ascii="Times New Roman" w:hAnsi="Times New Roman" w:cs="Times New Roman"/>
          <w:sz w:val="22"/>
          <w:szCs w:val="22"/>
        </w:rPr>
      </w:pPr>
    </w:p>
    <w:p w:rsidR="00426DB5" w:rsidRPr="00220FF5" w:rsidRDefault="004D319D" w:rsidP="00735A62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Solve for </w:t>
      </w:r>
      <w:r w:rsidRPr="004D319D"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4D319D">
        <w:rPr>
          <w:rFonts w:ascii="Times New Roman" w:hAnsi="Times New Roman" w:cs="Times New Roman"/>
          <w:i/>
          <w:sz w:val="22"/>
          <w:szCs w:val="22"/>
        </w:rPr>
        <w:t>b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hence develop a Cartesian equation for </w:t>
      </w:r>
      <w:r w:rsidRPr="00220FF5">
        <w:rPr>
          <w:rFonts w:ascii="Times New Roman" w:hAnsi="Times New Roman" w:cs="Times New Roman"/>
          <w:position w:val="-10"/>
          <w:sz w:val="22"/>
          <w:szCs w:val="22"/>
        </w:rPr>
        <w:object w:dxaOrig="260" w:dyaOrig="320">
          <v:shape id="_x0000_i1044" type="#_x0000_t75" style="width:12.75pt;height:15.75pt" o:ole="">
            <v:imagedata r:id="rId37" o:title=""/>
          </v:shape>
          <o:OLEObject Type="Embed" ProgID="Equation.DSMT4" ShapeID="_x0000_i1044" DrawAspect="Content" ObjectID="_1555934309" r:id="rId43"/>
        </w:object>
      </w:r>
      <w:r w:rsidR="00735A62">
        <w:rPr>
          <w:rFonts w:ascii="Times New Roman" w:hAnsi="Times New Roman" w:cs="Times New Roman"/>
          <w:sz w:val="22"/>
          <w:szCs w:val="22"/>
        </w:rPr>
        <w:t xml:space="preserve">, which passes through </w:t>
      </w:r>
      <w:r w:rsidR="00735A62" w:rsidRPr="00735A62">
        <w:rPr>
          <w:rFonts w:ascii="Times New Roman" w:hAnsi="Times New Roman" w:cs="Times New Roman"/>
          <w:position w:val="-14"/>
          <w:sz w:val="22"/>
          <w:szCs w:val="22"/>
        </w:rPr>
        <w:object w:dxaOrig="740" w:dyaOrig="400">
          <v:shape id="_x0000_i1045" type="#_x0000_t75" style="width:36.75pt;height:20.25pt" o:ole="">
            <v:imagedata r:id="rId44" o:title=""/>
          </v:shape>
          <o:OLEObject Type="Embed" ProgID="Equation.DSMT4" ShapeID="_x0000_i1045" DrawAspect="Content" ObjectID="_1555934310" r:id="rId45"/>
        </w:object>
      </w:r>
    </w:p>
    <w:p w:rsidR="00426DB5" w:rsidRPr="00220FF5" w:rsidRDefault="00426DB5" w:rsidP="00426DB5">
      <w:pPr>
        <w:pStyle w:val="Heading3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  <w:sz w:val="22"/>
          <w:szCs w:val="22"/>
        </w:rPr>
      </w:pPr>
    </w:p>
    <w:p w:rsidR="00426DB5" w:rsidRDefault="00426DB5" w:rsidP="00426DB5">
      <w:pPr>
        <w:rPr>
          <w:rFonts w:ascii="Times New Roman" w:eastAsiaTheme="majorEastAsia" w:hAnsi="Times New Roman"/>
          <w:bCs/>
          <w:sz w:val="22"/>
          <w:szCs w:val="22"/>
          <w:lang w:val="en-AU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426DB5" w:rsidRPr="00735A62" w:rsidRDefault="00426DB5" w:rsidP="00426DB5">
      <w:pPr>
        <w:pStyle w:val="Heading3"/>
        <w:rPr>
          <w:rFonts w:ascii="Times New Roman" w:hAnsi="Times New Roman" w:cs="Times New Roman"/>
          <w:szCs w:val="22"/>
        </w:rPr>
      </w:pPr>
      <w:r w:rsidRPr="00735A62">
        <w:rPr>
          <w:rFonts w:ascii="Times New Roman" w:hAnsi="Times New Roman" w:cs="Times New Roman"/>
          <w:szCs w:val="22"/>
        </w:rPr>
        <w:lastRenderedPageBreak/>
        <w:t>[</w:t>
      </w:r>
      <w:r w:rsidR="00735A62" w:rsidRPr="00735A62">
        <w:rPr>
          <w:rFonts w:ascii="Times New Roman" w:hAnsi="Times New Roman" w:cs="Times New Roman"/>
          <w:szCs w:val="22"/>
        </w:rPr>
        <w:t>4 marks</w:t>
      </w:r>
      <w:r w:rsidRPr="00735A62">
        <w:rPr>
          <w:rFonts w:ascii="Times New Roman" w:hAnsi="Times New Roman" w:cs="Times New Roman"/>
          <w:szCs w:val="22"/>
        </w:rPr>
        <w:t>]</w:t>
      </w:r>
    </w:p>
    <w:p w:rsidR="00735A62" w:rsidRPr="00735A62" w:rsidRDefault="00735A62">
      <w:pPr>
        <w:rPr>
          <w:rFonts w:ascii="Times New Roman" w:hAnsi="Times New Roman"/>
          <w:b/>
          <w:szCs w:val="22"/>
        </w:rPr>
      </w:pPr>
    </w:p>
    <w:p w:rsidR="00735A62" w:rsidRPr="00735A62" w:rsidRDefault="00735A62" w:rsidP="00735A62">
      <w:pPr>
        <w:ind w:left="567"/>
        <w:rPr>
          <w:rFonts w:ascii="Times New Roman" w:hAnsi="Times New Roman"/>
          <w:szCs w:val="24"/>
        </w:rPr>
      </w:pPr>
      <w:r w:rsidRPr="00735A62">
        <w:rPr>
          <w:rFonts w:ascii="Times New Roman" w:hAnsi="Times New Roman"/>
          <w:szCs w:val="24"/>
        </w:rPr>
        <w:t xml:space="preserve">The position vectors of three non-collinear points </w:t>
      </w:r>
      <w:r w:rsidRPr="00735A62">
        <w:rPr>
          <w:rFonts w:ascii="Times New Roman" w:hAnsi="Times New Roman"/>
          <w:i/>
          <w:szCs w:val="24"/>
        </w:rPr>
        <w:t>A</w:t>
      </w:r>
      <w:r w:rsidRPr="00735A62">
        <w:rPr>
          <w:rFonts w:ascii="Times New Roman" w:hAnsi="Times New Roman"/>
          <w:szCs w:val="24"/>
        </w:rPr>
        <w:t xml:space="preserve">, </w:t>
      </w:r>
      <w:r w:rsidRPr="00735A62">
        <w:rPr>
          <w:rFonts w:ascii="Times New Roman" w:hAnsi="Times New Roman"/>
          <w:i/>
          <w:szCs w:val="24"/>
        </w:rPr>
        <w:t>B</w:t>
      </w:r>
      <w:r w:rsidRPr="00735A62">
        <w:rPr>
          <w:rFonts w:ascii="Times New Roman" w:hAnsi="Times New Roman"/>
          <w:szCs w:val="24"/>
        </w:rPr>
        <w:t xml:space="preserve"> and </w:t>
      </w:r>
      <w:r w:rsidRPr="00735A62">
        <w:rPr>
          <w:rFonts w:ascii="Times New Roman" w:hAnsi="Times New Roman"/>
          <w:i/>
          <w:szCs w:val="24"/>
        </w:rPr>
        <w:t>C</w:t>
      </w:r>
      <w:r w:rsidRPr="00735A62">
        <w:rPr>
          <w:rFonts w:ascii="Times New Roman" w:hAnsi="Times New Roman"/>
          <w:szCs w:val="24"/>
        </w:rPr>
        <w:t xml:space="preserve">, with respect to an origin </w:t>
      </w:r>
      <w:r w:rsidRPr="007E20AA">
        <w:rPr>
          <w:rFonts w:ascii="Times New Roman" w:hAnsi="Times New Roman"/>
          <w:i/>
          <w:szCs w:val="24"/>
        </w:rPr>
        <w:t>O</w:t>
      </w:r>
      <w:r w:rsidRPr="00735A62">
        <w:rPr>
          <w:rFonts w:ascii="Times New Roman" w:hAnsi="Times New Roman"/>
          <w:szCs w:val="24"/>
        </w:rPr>
        <w:t xml:space="preserve">, are </w:t>
      </w:r>
      <w:r w:rsidRPr="00735A62">
        <w:rPr>
          <w:rFonts w:ascii="Times New Roman" w:hAnsi="Times New Roman"/>
          <w:position w:val="-10"/>
          <w:szCs w:val="24"/>
        </w:rPr>
        <w:object w:dxaOrig="200" w:dyaOrig="279">
          <v:shape id="_x0000_i1046" type="#_x0000_t75" style="width:9.75pt;height:14.25pt" o:ole="">
            <v:imagedata r:id="rId46" o:title=""/>
          </v:shape>
          <o:OLEObject Type="Embed" ProgID="Equation.DSMT4" ShapeID="_x0000_i1046" DrawAspect="Content" ObjectID="_1555934311" r:id="rId47"/>
        </w:object>
      </w:r>
      <w:r w:rsidRPr="00735A62">
        <w:rPr>
          <w:rFonts w:ascii="Times New Roman" w:hAnsi="Times New Roman"/>
          <w:szCs w:val="24"/>
        </w:rPr>
        <w:t xml:space="preserve">, </w:t>
      </w:r>
      <w:r w:rsidRPr="00735A62">
        <w:rPr>
          <w:rFonts w:ascii="Times New Roman" w:hAnsi="Times New Roman"/>
          <w:position w:val="-10"/>
          <w:szCs w:val="24"/>
        </w:rPr>
        <w:object w:dxaOrig="200" w:dyaOrig="320">
          <v:shape id="_x0000_i1047" type="#_x0000_t75" style="width:9.75pt;height:15.75pt" o:ole="">
            <v:imagedata r:id="rId48" o:title=""/>
          </v:shape>
          <o:OLEObject Type="Embed" ProgID="Equation.DSMT4" ShapeID="_x0000_i1047" DrawAspect="Content" ObjectID="_1555934312" r:id="rId49"/>
        </w:object>
      </w:r>
      <w:r w:rsidRPr="00735A62">
        <w:rPr>
          <w:rFonts w:ascii="Times New Roman" w:hAnsi="Times New Roman"/>
          <w:szCs w:val="24"/>
        </w:rPr>
        <w:t xml:space="preserve"> and </w:t>
      </w:r>
      <w:r w:rsidRPr="00735A62">
        <w:rPr>
          <w:rFonts w:ascii="Times New Roman" w:hAnsi="Times New Roman"/>
          <w:position w:val="-10"/>
          <w:szCs w:val="24"/>
        </w:rPr>
        <w:object w:dxaOrig="200" w:dyaOrig="279">
          <v:shape id="_x0000_i1048" type="#_x0000_t75" style="width:9.75pt;height:14.25pt" o:ole="">
            <v:imagedata r:id="rId50" o:title=""/>
          </v:shape>
          <o:OLEObject Type="Embed" ProgID="Equation.DSMT4" ShapeID="_x0000_i1048" DrawAspect="Content" ObjectID="_1555934313" r:id="rId51"/>
        </w:object>
      </w:r>
      <w:r w:rsidRPr="00735A62">
        <w:rPr>
          <w:rFonts w:ascii="Times New Roman" w:hAnsi="Times New Roman"/>
          <w:szCs w:val="24"/>
        </w:rPr>
        <w:t xml:space="preserve"> respectively.</w:t>
      </w:r>
    </w:p>
    <w:p w:rsidR="00735A62" w:rsidRPr="00735A62" w:rsidRDefault="00735A62" w:rsidP="00735A62">
      <w:pPr>
        <w:ind w:left="567"/>
        <w:rPr>
          <w:rFonts w:ascii="Times New Roman" w:hAnsi="Times New Roman"/>
          <w:szCs w:val="24"/>
        </w:rPr>
      </w:pPr>
    </w:p>
    <w:p w:rsidR="00735A62" w:rsidRPr="00735A62" w:rsidRDefault="00735A62" w:rsidP="00735A62">
      <w:pPr>
        <w:ind w:left="567"/>
        <w:rPr>
          <w:rFonts w:ascii="Times New Roman" w:hAnsi="Times New Roman"/>
          <w:szCs w:val="24"/>
        </w:rPr>
      </w:pPr>
      <w:r w:rsidRPr="007E20AA">
        <w:rPr>
          <w:rFonts w:ascii="Times New Roman" w:hAnsi="Times New Roman"/>
          <w:i/>
          <w:szCs w:val="24"/>
        </w:rPr>
        <w:t>O</w:t>
      </w:r>
      <w:r w:rsidRPr="00735A62">
        <w:rPr>
          <w:rFonts w:ascii="Times New Roman" w:hAnsi="Times New Roman"/>
          <w:szCs w:val="24"/>
        </w:rPr>
        <w:t xml:space="preserve"> does not lie in the plane </w:t>
      </w:r>
      <w:r w:rsidRPr="00735A62">
        <w:rPr>
          <w:rFonts w:ascii="Times New Roman" w:hAnsi="Times New Roman"/>
          <w:i/>
          <w:szCs w:val="24"/>
        </w:rPr>
        <w:t>ABC</w:t>
      </w:r>
      <w:r w:rsidRPr="00735A62">
        <w:rPr>
          <w:rFonts w:ascii="Times New Roman" w:hAnsi="Times New Roman"/>
          <w:szCs w:val="24"/>
        </w:rPr>
        <w:t xml:space="preserve">. </w:t>
      </w:r>
    </w:p>
    <w:p w:rsidR="00735A62" w:rsidRPr="00735A62" w:rsidRDefault="00735A62" w:rsidP="00735A62">
      <w:pPr>
        <w:ind w:left="567"/>
        <w:rPr>
          <w:rFonts w:ascii="Times New Roman" w:hAnsi="Times New Roman"/>
          <w:szCs w:val="24"/>
        </w:rPr>
      </w:pPr>
      <w:r w:rsidRPr="00735A62">
        <w:rPr>
          <w:rFonts w:ascii="Times New Roman" w:hAnsi="Times New Roman"/>
          <w:szCs w:val="24"/>
        </w:rPr>
        <w:t xml:space="preserve">The point </w:t>
      </w:r>
      <w:r w:rsidRPr="007E20AA">
        <w:rPr>
          <w:rFonts w:ascii="Times New Roman" w:hAnsi="Times New Roman"/>
          <w:i/>
          <w:szCs w:val="24"/>
        </w:rPr>
        <w:t>Q</w:t>
      </w:r>
      <w:r w:rsidRPr="00735A62">
        <w:rPr>
          <w:rFonts w:ascii="Times New Roman" w:hAnsi="Times New Roman"/>
          <w:szCs w:val="24"/>
        </w:rPr>
        <w:t xml:space="preserve"> with position vector  </w:t>
      </w:r>
      <w:r w:rsidRPr="00735A62">
        <w:rPr>
          <w:rFonts w:ascii="Times New Roman" w:hAnsi="Times New Roman"/>
          <w:position w:val="-16"/>
          <w:szCs w:val="24"/>
        </w:rPr>
        <w:object w:dxaOrig="1780" w:dyaOrig="380">
          <v:shape id="_x0000_i1049" type="#_x0000_t75" style="width:89.25pt;height:18.75pt" o:ole="">
            <v:imagedata r:id="rId52" o:title=""/>
          </v:shape>
          <o:OLEObject Type="Embed" ProgID="Equation.DSMT4" ShapeID="_x0000_i1049" DrawAspect="Content" ObjectID="_1555934314" r:id="rId53"/>
        </w:object>
      </w:r>
      <w:r w:rsidRPr="00735A62">
        <w:rPr>
          <w:rFonts w:ascii="Times New Roman" w:hAnsi="Times New Roman"/>
          <w:szCs w:val="24"/>
        </w:rPr>
        <w:t xml:space="preserve"> does lie in the plane </w:t>
      </w:r>
      <w:r w:rsidRPr="007E20AA">
        <w:rPr>
          <w:rFonts w:ascii="Times New Roman" w:hAnsi="Times New Roman"/>
          <w:i/>
          <w:szCs w:val="24"/>
        </w:rPr>
        <w:t>ABC</w:t>
      </w:r>
      <w:r w:rsidRPr="00735A62">
        <w:rPr>
          <w:rFonts w:ascii="Times New Roman" w:hAnsi="Times New Roman"/>
          <w:szCs w:val="24"/>
        </w:rPr>
        <w:t>.</w:t>
      </w:r>
    </w:p>
    <w:p w:rsidR="00735A62" w:rsidRPr="00735A62" w:rsidRDefault="00735A62" w:rsidP="00735A62">
      <w:pPr>
        <w:ind w:left="567"/>
        <w:rPr>
          <w:rFonts w:ascii="Times New Roman" w:hAnsi="Times New Roman"/>
          <w:szCs w:val="24"/>
        </w:rPr>
      </w:pPr>
    </w:p>
    <w:p w:rsidR="00735A62" w:rsidRPr="00735A62" w:rsidRDefault="00735A62" w:rsidP="00735A62">
      <w:pPr>
        <w:ind w:left="567"/>
        <w:rPr>
          <w:rFonts w:ascii="Times New Roman" w:hAnsi="Times New Roman"/>
          <w:szCs w:val="24"/>
        </w:rPr>
      </w:pPr>
      <w:r w:rsidRPr="00735A62">
        <w:rPr>
          <w:rFonts w:ascii="Times New Roman" w:hAnsi="Times New Roman"/>
          <w:szCs w:val="24"/>
        </w:rPr>
        <w:t xml:space="preserve">Show that </w:t>
      </w:r>
      <w:r w:rsidRPr="00735A62">
        <w:rPr>
          <w:rFonts w:ascii="Times New Roman" w:hAnsi="Times New Roman"/>
          <w:position w:val="-10"/>
          <w:szCs w:val="24"/>
        </w:rPr>
        <w:object w:dxaOrig="1320" w:dyaOrig="320">
          <v:shape id="_x0000_i1050" type="#_x0000_t75" style="width:66pt;height:15.75pt" o:ole="">
            <v:imagedata r:id="rId54" o:title=""/>
          </v:shape>
          <o:OLEObject Type="Embed" ProgID="Equation.DSMT4" ShapeID="_x0000_i1050" DrawAspect="Content" ObjectID="_1555934315" r:id="rId55"/>
        </w:object>
      </w:r>
    </w:p>
    <w:p w:rsidR="00735A62" w:rsidRPr="00735A62" w:rsidRDefault="00735A62">
      <w:pPr>
        <w:rPr>
          <w:rFonts w:ascii="Times New Roman" w:hAnsi="Times New Roman"/>
          <w:b/>
          <w:szCs w:val="22"/>
        </w:rPr>
      </w:pPr>
    </w:p>
    <w:p w:rsidR="00735A62" w:rsidRDefault="00735A62">
      <w:pPr>
        <w:rPr>
          <w:rFonts w:ascii="Times New Roman" w:hAnsi="Times New Roman"/>
          <w:b/>
          <w:sz w:val="22"/>
          <w:szCs w:val="22"/>
        </w:rPr>
      </w:pPr>
    </w:p>
    <w:p w:rsidR="00735A62" w:rsidRDefault="00735A62">
      <w:pPr>
        <w:rPr>
          <w:rFonts w:ascii="Times New Roman" w:hAnsi="Times New Roman"/>
          <w:b/>
          <w:sz w:val="22"/>
          <w:szCs w:val="22"/>
        </w:rPr>
      </w:pPr>
    </w:p>
    <w:p w:rsidR="00735A62" w:rsidRDefault="00735A62">
      <w:pPr>
        <w:rPr>
          <w:rFonts w:ascii="Times New Roman" w:hAnsi="Times New Roman"/>
          <w:b/>
          <w:sz w:val="22"/>
          <w:szCs w:val="22"/>
        </w:rPr>
      </w:pPr>
    </w:p>
    <w:p w:rsidR="00735A62" w:rsidRDefault="00735A62">
      <w:pPr>
        <w:rPr>
          <w:rFonts w:ascii="Times New Roman" w:hAnsi="Times New Roman"/>
          <w:b/>
          <w:sz w:val="22"/>
          <w:szCs w:val="22"/>
        </w:rPr>
      </w:pPr>
    </w:p>
    <w:p w:rsidR="00735A62" w:rsidRDefault="00735A62">
      <w:pPr>
        <w:rPr>
          <w:rFonts w:ascii="Times New Roman" w:hAnsi="Times New Roman"/>
          <w:b/>
          <w:sz w:val="22"/>
          <w:szCs w:val="22"/>
        </w:rPr>
      </w:pPr>
    </w:p>
    <w:p w:rsidR="00735A62" w:rsidRDefault="00735A62">
      <w:pPr>
        <w:rPr>
          <w:rFonts w:ascii="Times New Roman" w:eastAsia="Calibri" w:hAnsi="Times New Roman"/>
          <w:b/>
          <w:iCs/>
          <w:sz w:val="22"/>
          <w:szCs w:val="22"/>
          <w:lang w:val="en-AU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:rsidR="00956963" w:rsidRPr="00956963" w:rsidRDefault="00956963" w:rsidP="00956963">
      <w:pPr>
        <w:pStyle w:val="Heading4"/>
        <w:numPr>
          <w:ilvl w:val="0"/>
          <w:numId w:val="0"/>
        </w:numPr>
        <w:ind w:left="567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F</w:t>
      </w:r>
      <w:r w:rsidRPr="00956963">
        <w:rPr>
          <w:rFonts w:ascii="Times New Roman" w:hAnsi="Times New Roman" w:cs="Times New Roman"/>
          <w:b/>
          <w:sz w:val="22"/>
          <w:szCs w:val="22"/>
        </w:rPr>
        <w:t>ormulae:</w:t>
      </w:r>
    </w:p>
    <w:p w:rsidR="00956963" w:rsidRDefault="00956963" w:rsidP="00426DB5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p w:rsidR="00956963" w:rsidRDefault="00956963" w:rsidP="00956963">
      <w:pPr>
        <w:ind w:right="47"/>
        <w:rPr>
          <w:rFonts w:ascii="Times New Roman" w:hAnsi="Times New Roman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5A4CCD08" wp14:editId="14F257B5">
            <wp:extent cx="5731510" cy="3267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63" w:rsidRDefault="00956963" w:rsidP="00956963">
      <w:pPr>
        <w:ind w:right="47"/>
        <w:rPr>
          <w:rFonts w:ascii="Times New Roman" w:hAnsi="Times New Roman"/>
          <w:szCs w:val="24"/>
        </w:rPr>
      </w:pPr>
    </w:p>
    <w:p w:rsidR="00956963" w:rsidRDefault="00956963" w:rsidP="00956963">
      <w:pPr>
        <w:ind w:right="47"/>
        <w:rPr>
          <w:rFonts w:ascii="Times New Roman" w:hAnsi="Times New Roman"/>
          <w:szCs w:val="24"/>
        </w:rPr>
      </w:pPr>
    </w:p>
    <w:p w:rsidR="00956963" w:rsidRDefault="00956963" w:rsidP="00956963">
      <w:pPr>
        <w:ind w:right="47"/>
        <w:rPr>
          <w:rFonts w:ascii="Times New Roman" w:hAnsi="Times New Roman"/>
          <w:szCs w:val="24"/>
        </w:rPr>
      </w:pPr>
    </w:p>
    <w:p w:rsidR="00956963" w:rsidRDefault="00956963" w:rsidP="00956963">
      <w:pPr>
        <w:ind w:right="47"/>
        <w:rPr>
          <w:rFonts w:ascii="Times New Roman" w:hAnsi="Times New Roman"/>
          <w:szCs w:val="24"/>
        </w:rPr>
      </w:pPr>
    </w:p>
    <w:p w:rsidR="00956963" w:rsidRDefault="00956963" w:rsidP="00956963">
      <w:pPr>
        <w:ind w:right="47"/>
        <w:rPr>
          <w:rFonts w:ascii="Times New Roman" w:hAnsi="Times New Roman"/>
          <w:szCs w:val="24"/>
        </w:rPr>
      </w:pPr>
    </w:p>
    <w:p w:rsidR="00956963" w:rsidRDefault="00956963" w:rsidP="00956963">
      <w:pPr>
        <w:ind w:right="47"/>
        <w:rPr>
          <w:rFonts w:ascii="Times New Roman" w:hAnsi="Times New Roman"/>
          <w:szCs w:val="24"/>
        </w:rPr>
      </w:pPr>
    </w:p>
    <w:p w:rsidR="00956963" w:rsidRDefault="00DB3899" w:rsidP="00956963">
      <w:pPr>
        <w:spacing w:line="360" w:lineRule="auto"/>
        <w:ind w:right="47"/>
        <w:rPr>
          <w:rFonts w:ascii="Times New Roman" w:hAnsi="Times New Roman"/>
          <w:szCs w:val="24"/>
        </w:rPr>
      </w:pPr>
      <w:r w:rsidRPr="00DB3899">
        <w:rPr>
          <w:rFonts w:ascii="Times New Roman" w:hAnsi="Times New Roman"/>
          <w:sz w:val="22"/>
          <w:szCs w:val="24"/>
        </w:rPr>
        <w:t>Vector cross product</w:t>
      </w:r>
      <w:r w:rsidR="00956963" w:rsidRPr="00DB3899">
        <w:rPr>
          <w:rFonts w:ascii="Times New Roman" w:hAnsi="Times New Roman"/>
          <w:sz w:val="22"/>
          <w:szCs w:val="24"/>
        </w:rPr>
        <w:t xml:space="preserve">    </w:t>
      </w:r>
      <w:r w:rsidR="00956963" w:rsidRPr="005623E4">
        <w:rPr>
          <w:rFonts w:ascii="Times New Roman" w:hAnsi="Times New Roman"/>
          <w:position w:val="-46"/>
          <w:szCs w:val="24"/>
        </w:rPr>
        <w:object w:dxaOrig="2380" w:dyaOrig="1020">
          <v:shape id="_x0000_i1051" type="#_x0000_t75" style="width:119.25pt;height:51pt" o:ole="">
            <v:imagedata r:id="rId57" o:title=""/>
          </v:shape>
          <o:OLEObject Type="Embed" ProgID="Equation.DSMT4" ShapeID="_x0000_i1051" DrawAspect="Content" ObjectID="_1555934316" r:id="rId58"/>
        </w:object>
      </w:r>
      <w:r w:rsidR="00FC5450">
        <w:rPr>
          <w:rFonts w:ascii="Times New Roman" w:hAnsi="Times New Roman"/>
          <w:szCs w:val="24"/>
        </w:rPr>
        <w:t xml:space="preserve"> </w:t>
      </w:r>
      <w:r w:rsidR="00956963">
        <w:rPr>
          <w:rFonts w:ascii="Times New Roman" w:hAnsi="Times New Roman"/>
          <w:szCs w:val="24"/>
        </w:rPr>
        <w:t xml:space="preserve">  and  </w:t>
      </w:r>
      <w:r w:rsidR="00956963" w:rsidRPr="00BD0269">
        <w:rPr>
          <w:rFonts w:ascii="Times New Roman" w:hAnsi="Times New Roman"/>
          <w:position w:val="-16"/>
          <w:szCs w:val="24"/>
        </w:rPr>
        <w:object w:dxaOrig="1600" w:dyaOrig="440">
          <v:shape id="_x0000_i1052" type="#_x0000_t75" style="width:80.25pt;height:21.75pt" o:ole="">
            <v:imagedata r:id="rId59" o:title=""/>
          </v:shape>
          <o:OLEObject Type="Embed" ProgID="Equation.DSMT4" ShapeID="_x0000_i1052" DrawAspect="Content" ObjectID="_1555934317" r:id="rId60"/>
        </w:object>
      </w:r>
    </w:p>
    <w:p w:rsidR="00956963" w:rsidRPr="0002149B" w:rsidRDefault="00956963" w:rsidP="00956963">
      <w:pPr>
        <w:spacing w:line="360" w:lineRule="auto"/>
        <w:ind w:right="4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The sphere defined by </w:t>
      </w:r>
      <w:r w:rsidRPr="003A7345">
        <w:rPr>
          <w:rFonts w:ascii="Times New Roman" w:hAnsi="Times New Roman"/>
          <w:position w:val="-16"/>
          <w:sz w:val="22"/>
          <w:szCs w:val="24"/>
        </w:rPr>
        <w:object w:dxaOrig="900" w:dyaOrig="440">
          <v:shape id="_x0000_i1053" type="#_x0000_t75" style="width:45pt;height:21.75pt" o:ole="">
            <v:imagedata r:id="rId61" o:title=""/>
          </v:shape>
          <o:OLEObject Type="Embed" ProgID="Equation.DSMT4" ShapeID="_x0000_i1053" DrawAspect="Content" ObjectID="_1555934318" r:id="rId62"/>
        </w:object>
      </w:r>
      <w:r>
        <w:rPr>
          <w:rFonts w:ascii="Times New Roman" w:hAnsi="Times New Roman"/>
          <w:sz w:val="22"/>
          <w:szCs w:val="24"/>
        </w:rPr>
        <w:t xml:space="preserve"> has a centre with position vector </w:t>
      </w:r>
      <w:r w:rsidRPr="0002149B">
        <w:rPr>
          <w:rFonts w:ascii="Times New Roman" w:hAnsi="Times New Roman"/>
          <w:position w:val="-6"/>
          <w:sz w:val="22"/>
          <w:szCs w:val="24"/>
        </w:rPr>
        <w:object w:dxaOrig="200" w:dyaOrig="320">
          <v:shape id="_x0000_i1054" type="#_x0000_t75" style="width:9.75pt;height:15.75pt" o:ole="">
            <v:imagedata r:id="rId63" o:title=""/>
          </v:shape>
          <o:OLEObject Type="Embed" ProgID="Equation.DSMT4" ShapeID="_x0000_i1054" DrawAspect="Content" ObjectID="_1555934319" r:id="rId64"/>
        </w:object>
      </w:r>
      <w:r>
        <w:rPr>
          <w:rFonts w:ascii="Times New Roman" w:hAnsi="Times New Roman"/>
          <w:sz w:val="22"/>
          <w:szCs w:val="24"/>
        </w:rPr>
        <w:t xml:space="preserve"> and radius </w:t>
      </w:r>
      <w:r w:rsidRPr="003A7345">
        <w:rPr>
          <w:rFonts w:ascii="Times New Roman" w:hAnsi="Times New Roman"/>
          <w:i/>
          <w:sz w:val="22"/>
          <w:szCs w:val="24"/>
        </w:rPr>
        <w:t>k</w:t>
      </w:r>
    </w:p>
    <w:p w:rsidR="00956963" w:rsidRPr="0002149B" w:rsidRDefault="00956963" w:rsidP="00956963">
      <w:pPr>
        <w:ind w:right="47"/>
        <w:rPr>
          <w:rFonts w:ascii="Times New Roman" w:hAnsi="Times New Roman"/>
          <w:sz w:val="22"/>
          <w:szCs w:val="24"/>
        </w:rPr>
      </w:pPr>
    </w:p>
    <w:p w:rsidR="00956963" w:rsidRPr="00AB7FCE" w:rsidRDefault="00956963" w:rsidP="00426DB5">
      <w:pPr>
        <w:pStyle w:val="Heading4"/>
        <w:numPr>
          <w:ilvl w:val="0"/>
          <w:numId w:val="0"/>
        </w:numPr>
        <w:ind w:left="567"/>
        <w:rPr>
          <w:rFonts w:ascii="Times New Roman" w:hAnsi="Times New Roman" w:cs="Times New Roman"/>
          <w:sz w:val="22"/>
          <w:szCs w:val="22"/>
        </w:rPr>
      </w:pPr>
    </w:p>
    <w:sectPr w:rsidR="00956963" w:rsidRPr="00AB7FCE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0F3" w:rsidRDefault="002320F3" w:rsidP="00B507C9">
      <w:r>
        <w:separator/>
      </w:r>
    </w:p>
  </w:endnote>
  <w:endnote w:type="continuationSeparator" w:id="0">
    <w:p w:rsidR="002320F3" w:rsidRDefault="002320F3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0F3" w:rsidRDefault="002320F3" w:rsidP="00B507C9">
      <w:r>
        <w:separator/>
      </w:r>
    </w:p>
  </w:footnote>
  <w:footnote w:type="continuationSeparator" w:id="0">
    <w:p w:rsidR="002320F3" w:rsidRDefault="002320F3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C3048F"/>
    <w:multiLevelType w:val="hybridMultilevel"/>
    <w:tmpl w:val="1D06BBFE"/>
    <w:lvl w:ilvl="0" w:tplc="8C10D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9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0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3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16"/>
  </w:num>
  <w:num w:numId="9">
    <w:abstractNumId w:val="2"/>
  </w:num>
  <w:num w:numId="10">
    <w:abstractNumId w:val="14"/>
  </w:num>
  <w:num w:numId="11">
    <w:abstractNumId w:val="13"/>
  </w:num>
  <w:num w:numId="12">
    <w:abstractNumId w:val="20"/>
  </w:num>
  <w:num w:numId="13">
    <w:abstractNumId w:val="17"/>
  </w:num>
  <w:num w:numId="14">
    <w:abstractNumId w:val="19"/>
  </w:num>
  <w:num w:numId="15">
    <w:abstractNumId w:val="7"/>
  </w:num>
  <w:num w:numId="16">
    <w:abstractNumId w:val="4"/>
  </w:num>
  <w:num w:numId="17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3"/>
  </w:num>
  <w:num w:numId="23">
    <w:abstractNumId w:val="10"/>
  </w:num>
  <w:num w:numId="24">
    <w:abstractNumId w:val="15"/>
  </w:num>
  <w:num w:numId="2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009DA"/>
    <w:rsid w:val="000104E6"/>
    <w:rsid w:val="00012E09"/>
    <w:rsid w:val="00017AE4"/>
    <w:rsid w:val="00020A26"/>
    <w:rsid w:val="00021448"/>
    <w:rsid w:val="00026A58"/>
    <w:rsid w:val="00026CC2"/>
    <w:rsid w:val="00032323"/>
    <w:rsid w:val="000359C9"/>
    <w:rsid w:val="0004000F"/>
    <w:rsid w:val="000406EC"/>
    <w:rsid w:val="000413C2"/>
    <w:rsid w:val="00044AAD"/>
    <w:rsid w:val="00045C8F"/>
    <w:rsid w:val="000554E8"/>
    <w:rsid w:val="00055804"/>
    <w:rsid w:val="00055B60"/>
    <w:rsid w:val="000647AB"/>
    <w:rsid w:val="0006697A"/>
    <w:rsid w:val="00074015"/>
    <w:rsid w:val="000742A7"/>
    <w:rsid w:val="0007457F"/>
    <w:rsid w:val="00075541"/>
    <w:rsid w:val="00075D19"/>
    <w:rsid w:val="00076055"/>
    <w:rsid w:val="00080D7B"/>
    <w:rsid w:val="00087EB5"/>
    <w:rsid w:val="00092617"/>
    <w:rsid w:val="000B1D60"/>
    <w:rsid w:val="000B620E"/>
    <w:rsid w:val="000C1DA4"/>
    <w:rsid w:val="000C2C72"/>
    <w:rsid w:val="000D11BF"/>
    <w:rsid w:val="000E4CD3"/>
    <w:rsid w:val="000F0D51"/>
    <w:rsid w:val="000F4562"/>
    <w:rsid w:val="001004E4"/>
    <w:rsid w:val="00104B12"/>
    <w:rsid w:val="00111AC7"/>
    <w:rsid w:val="00123F42"/>
    <w:rsid w:val="00127EF0"/>
    <w:rsid w:val="00132A9C"/>
    <w:rsid w:val="0014051D"/>
    <w:rsid w:val="0014473B"/>
    <w:rsid w:val="00150D16"/>
    <w:rsid w:val="00153976"/>
    <w:rsid w:val="00157348"/>
    <w:rsid w:val="00157596"/>
    <w:rsid w:val="001578E6"/>
    <w:rsid w:val="0017171E"/>
    <w:rsid w:val="001869A3"/>
    <w:rsid w:val="001924BB"/>
    <w:rsid w:val="00192C27"/>
    <w:rsid w:val="001A19C9"/>
    <w:rsid w:val="001A514D"/>
    <w:rsid w:val="001B3827"/>
    <w:rsid w:val="001D7BF6"/>
    <w:rsid w:val="001E26D9"/>
    <w:rsid w:val="001F3E6F"/>
    <w:rsid w:val="001F6C47"/>
    <w:rsid w:val="001F75A2"/>
    <w:rsid w:val="002038F9"/>
    <w:rsid w:val="0021130F"/>
    <w:rsid w:val="002149C8"/>
    <w:rsid w:val="00215324"/>
    <w:rsid w:val="00220874"/>
    <w:rsid w:val="00220FF5"/>
    <w:rsid w:val="00226901"/>
    <w:rsid w:val="002320F3"/>
    <w:rsid w:val="002377AB"/>
    <w:rsid w:val="00243C45"/>
    <w:rsid w:val="002519C1"/>
    <w:rsid w:val="00251F16"/>
    <w:rsid w:val="00256562"/>
    <w:rsid w:val="00257BD8"/>
    <w:rsid w:val="002603DC"/>
    <w:rsid w:val="00264424"/>
    <w:rsid w:val="0028027D"/>
    <w:rsid w:val="00281778"/>
    <w:rsid w:val="00281949"/>
    <w:rsid w:val="00293A64"/>
    <w:rsid w:val="002A368E"/>
    <w:rsid w:val="002B3C94"/>
    <w:rsid w:val="002B46E6"/>
    <w:rsid w:val="002B52AF"/>
    <w:rsid w:val="002C49C5"/>
    <w:rsid w:val="002C7238"/>
    <w:rsid w:val="002D1BB5"/>
    <w:rsid w:val="002E211F"/>
    <w:rsid w:val="002E24FD"/>
    <w:rsid w:val="002E7BDB"/>
    <w:rsid w:val="00303BFF"/>
    <w:rsid w:val="00307B78"/>
    <w:rsid w:val="0031178B"/>
    <w:rsid w:val="00311C97"/>
    <w:rsid w:val="00317726"/>
    <w:rsid w:val="00330D0A"/>
    <w:rsid w:val="003322A4"/>
    <w:rsid w:val="00335D82"/>
    <w:rsid w:val="0035136C"/>
    <w:rsid w:val="003608E8"/>
    <w:rsid w:val="003632F7"/>
    <w:rsid w:val="00366F42"/>
    <w:rsid w:val="00382327"/>
    <w:rsid w:val="0039600F"/>
    <w:rsid w:val="003971B8"/>
    <w:rsid w:val="003A082D"/>
    <w:rsid w:val="003A485B"/>
    <w:rsid w:val="003A52F3"/>
    <w:rsid w:val="003B4E6C"/>
    <w:rsid w:val="003B6C7C"/>
    <w:rsid w:val="003C16EA"/>
    <w:rsid w:val="003C17D2"/>
    <w:rsid w:val="003C22A4"/>
    <w:rsid w:val="003C23ED"/>
    <w:rsid w:val="003C654B"/>
    <w:rsid w:val="003D1486"/>
    <w:rsid w:val="003D7E01"/>
    <w:rsid w:val="003F3EF3"/>
    <w:rsid w:val="003F7EB4"/>
    <w:rsid w:val="00411AF9"/>
    <w:rsid w:val="004259D2"/>
    <w:rsid w:val="00425FE2"/>
    <w:rsid w:val="00426DB5"/>
    <w:rsid w:val="00434336"/>
    <w:rsid w:val="0043603E"/>
    <w:rsid w:val="004364B6"/>
    <w:rsid w:val="004436DA"/>
    <w:rsid w:val="004514CA"/>
    <w:rsid w:val="00453947"/>
    <w:rsid w:val="004539DC"/>
    <w:rsid w:val="00456892"/>
    <w:rsid w:val="0046146F"/>
    <w:rsid w:val="00461E9D"/>
    <w:rsid w:val="0046388C"/>
    <w:rsid w:val="004666EC"/>
    <w:rsid w:val="00466E22"/>
    <w:rsid w:val="00472BFE"/>
    <w:rsid w:val="00474D90"/>
    <w:rsid w:val="00484A32"/>
    <w:rsid w:val="004945F4"/>
    <w:rsid w:val="004954D8"/>
    <w:rsid w:val="004B786E"/>
    <w:rsid w:val="004C1BC7"/>
    <w:rsid w:val="004C6A64"/>
    <w:rsid w:val="004D319D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22574"/>
    <w:rsid w:val="00526663"/>
    <w:rsid w:val="00566FF5"/>
    <w:rsid w:val="005779A4"/>
    <w:rsid w:val="00577A26"/>
    <w:rsid w:val="00590E85"/>
    <w:rsid w:val="00593A90"/>
    <w:rsid w:val="0059785A"/>
    <w:rsid w:val="005B576D"/>
    <w:rsid w:val="005C30F9"/>
    <w:rsid w:val="005D00C1"/>
    <w:rsid w:val="005E120E"/>
    <w:rsid w:val="005E3E16"/>
    <w:rsid w:val="005E75BB"/>
    <w:rsid w:val="005F2F0F"/>
    <w:rsid w:val="00600A66"/>
    <w:rsid w:val="00610C30"/>
    <w:rsid w:val="00614A67"/>
    <w:rsid w:val="00616583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518B"/>
    <w:rsid w:val="006661BF"/>
    <w:rsid w:val="006719D2"/>
    <w:rsid w:val="00673BDD"/>
    <w:rsid w:val="006758A9"/>
    <w:rsid w:val="00680A02"/>
    <w:rsid w:val="00692964"/>
    <w:rsid w:val="0069300E"/>
    <w:rsid w:val="006935A9"/>
    <w:rsid w:val="006A1D88"/>
    <w:rsid w:val="006B0F81"/>
    <w:rsid w:val="006C47C2"/>
    <w:rsid w:val="006D01D6"/>
    <w:rsid w:val="006F3EE2"/>
    <w:rsid w:val="006F6220"/>
    <w:rsid w:val="00702EA7"/>
    <w:rsid w:val="00713D2A"/>
    <w:rsid w:val="007274F0"/>
    <w:rsid w:val="00731DC1"/>
    <w:rsid w:val="00733F5B"/>
    <w:rsid w:val="00735A62"/>
    <w:rsid w:val="007370C2"/>
    <w:rsid w:val="007404D2"/>
    <w:rsid w:val="0074547F"/>
    <w:rsid w:val="00751C95"/>
    <w:rsid w:val="007522B9"/>
    <w:rsid w:val="00753E87"/>
    <w:rsid w:val="00757040"/>
    <w:rsid w:val="00757BDF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7D7B"/>
    <w:rsid w:val="007C0DF8"/>
    <w:rsid w:val="007C2586"/>
    <w:rsid w:val="007C358A"/>
    <w:rsid w:val="007C5814"/>
    <w:rsid w:val="007C6C76"/>
    <w:rsid w:val="007E1DBE"/>
    <w:rsid w:val="007E20AA"/>
    <w:rsid w:val="007F0B8A"/>
    <w:rsid w:val="007F6328"/>
    <w:rsid w:val="007F75AE"/>
    <w:rsid w:val="007F78F3"/>
    <w:rsid w:val="00801C30"/>
    <w:rsid w:val="008108D7"/>
    <w:rsid w:val="00814D74"/>
    <w:rsid w:val="00815396"/>
    <w:rsid w:val="00824253"/>
    <w:rsid w:val="00830519"/>
    <w:rsid w:val="00832B77"/>
    <w:rsid w:val="00840601"/>
    <w:rsid w:val="00844AFD"/>
    <w:rsid w:val="0085320E"/>
    <w:rsid w:val="00860E54"/>
    <w:rsid w:val="0086283D"/>
    <w:rsid w:val="00865204"/>
    <w:rsid w:val="00865EA2"/>
    <w:rsid w:val="00873D3C"/>
    <w:rsid w:val="008770B1"/>
    <w:rsid w:val="00880DF9"/>
    <w:rsid w:val="00887729"/>
    <w:rsid w:val="00887772"/>
    <w:rsid w:val="008A0767"/>
    <w:rsid w:val="008A1FBD"/>
    <w:rsid w:val="008A2E4A"/>
    <w:rsid w:val="008A343C"/>
    <w:rsid w:val="008A3C2E"/>
    <w:rsid w:val="008B1A2A"/>
    <w:rsid w:val="008D3906"/>
    <w:rsid w:val="008D5C91"/>
    <w:rsid w:val="008E1B21"/>
    <w:rsid w:val="008E48E7"/>
    <w:rsid w:val="008E6A39"/>
    <w:rsid w:val="00900371"/>
    <w:rsid w:val="0090283B"/>
    <w:rsid w:val="00904529"/>
    <w:rsid w:val="00910184"/>
    <w:rsid w:val="00910B2C"/>
    <w:rsid w:val="00923C04"/>
    <w:rsid w:val="00925973"/>
    <w:rsid w:val="009271C3"/>
    <w:rsid w:val="00933243"/>
    <w:rsid w:val="00937BC4"/>
    <w:rsid w:val="00947294"/>
    <w:rsid w:val="00947E79"/>
    <w:rsid w:val="00950EAD"/>
    <w:rsid w:val="00953588"/>
    <w:rsid w:val="00956963"/>
    <w:rsid w:val="00960BFF"/>
    <w:rsid w:val="0096346C"/>
    <w:rsid w:val="00965C76"/>
    <w:rsid w:val="00967C80"/>
    <w:rsid w:val="00970FDB"/>
    <w:rsid w:val="00971EDD"/>
    <w:rsid w:val="0097516B"/>
    <w:rsid w:val="00987E34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D5B19"/>
    <w:rsid w:val="009E0369"/>
    <w:rsid w:val="009F0B34"/>
    <w:rsid w:val="00A0220A"/>
    <w:rsid w:val="00A0669C"/>
    <w:rsid w:val="00A07955"/>
    <w:rsid w:val="00A1220C"/>
    <w:rsid w:val="00A31FBC"/>
    <w:rsid w:val="00A346F1"/>
    <w:rsid w:val="00A3635D"/>
    <w:rsid w:val="00A40ADB"/>
    <w:rsid w:val="00A449CF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0809"/>
    <w:rsid w:val="00A81188"/>
    <w:rsid w:val="00A90D87"/>
    <w:rsid w:val="00A91E41"/>
    <w:rsid w:val="00A952A9"/>
    <w:rsid w:val="00AA0CF8"/>
    <w:rsid w:val="00AA1D42"/>
    <w:rsid w:val="00AA7B41"/>
    <w:rsid w:val="00AB7FCE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06027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31BA"/>
    <w:rsid w:val="00B67185"/>
    <w:rsid w:val="00B747E9"/>
    <w:rsid w:val="00B8119A"/>
    <w:rsid w:val="00B81D11"/>
    <w:rsid w:val="00B81E61"/>
    <w:rsid w:val="00B955E0"/>
    <w:rsid w:val="00BA6A59"/>
    <w:rsid w:val="00BA7C98"/>
    <w:rsid w:val="00BB10C8"/>
    <w:rsid w:val="00BB5575"/>
    <w:rsid w:val="00BB67FB"/>
    <w:rsid w:val="00BC14A0"/>
    <w:rsid w:val="00BC2194"/>
    <w:rsid w:val="00BC2999"/>
    <w:rsid w:val="00BC5B7C"/>
    <w:rsid w:val="00BD0CCA"/>
    <w:rsid w:val="00BD6044"/>
    <w:rsid w:val="00BE3A6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371C4"/>
    <w:rsid w:val="00C41857"/>
    <w:rsid w:val="00C51DB0"/>
    <w:rsid w:val="00C539A3"/>
    <w:rsid w:val="00C650D9"/>
    <w:rsid w:val="00C765AD"/>
    <w:rsid w:val="00C7745E"/>
    <w:rsid w:val="00CA0FDB"/>
    <w:rsid w:val="00CA64FB"/>
    <w:rsid w:val="00CA6525"/>
    <w:rsid w:val="00CA7189"/>
    <w:rsid w:val="00CA7BA5"/>
    <w:rsid w:val="00CB0080"/>
    <w:rsid w:val="00CD35BE"/>
    <w:rsid w:val="00CD41F7"/>
    <w:rsid w:val="00CD5A5E"/>
    <w:rsid w:val="00CE2AF5"/>
    <w:rsid w:val="00CE2BE1"/>
    <w:rsid w:val="00CE5FA1"/>
    <w:rsid w:val="00CE60FB"/>
    <w:rsid w:val="00CE62B7"/>
    <w:rsid w:val="00CF076F"/>
    <w:rsid w:val="00D04A42"/>
    <w:rsid w:val="00D0784D"/>
    <w:rsid w:val="00D240D1"/>
    <w:rsid w:val="00D24A67"/>
    <w:rsid w:val="00D3065D"/>
    <w:rsid w:val="00D3471F"/>
    <w:rsid w:val="00D42485"/>
    <w:rsid w:val="00D43C00"/>
    <w:rsid w:val="00D466E4"/>
    <w:rsid w:val="00D4738E"/>
    <w:rsid w:val="00D54748"/>
    <w:rsid w:val="00D91BF9"/>
    <w:rsid w:val="00D956CF"/>
    <w:rsid w:val="00DA4450"/>
    <w:rsid w:val="00DB3899"/>
    <w:rsid w:val="00DB73B1"/>
    <w:rsid w:val="00DC1DC4"/>
    <w:rsid w:val="00DC20AC"/>
    <w:rsid w:val="00DC3BFE"/>
    <w:rsid w:val="00DC5977"/>
    <w:rsid w:val="00DD2216"/>
    <w:rsid w:val="00DE271E"/>
    <w:rsid w:val="00E02041"/>
    <w:rsid w:val="00E066A6"/>
    <w:rsid w:val="00E1445D"/>
    <w:rsid w:val="00E26438"/>
    <w:rsid w:val="00E312D6"/>
    <w:rsid w:val="00E450CD"/>
    <w:rsid w:val="00E50E57"/>
    <w:rsid w:val="00E53369"/>
    <w:rsid w:val="00E64123"/>
    <w:rsid w:val="00E76104"/>
    <w:rsid w:val="00E83D0C"/>
    <w:rsid w:val="00E84E56"/>
    <w:rsid w:val="00E85893"/>
    <w:rsid w:val="00E86881"/>
    <w:rsid w:val="00E87DC6"/>
    <w:rsid w:val="00E9311D"/>
    <w:rsid w:val="00E95CCA"/>
    <w:rsid w:val="00E96F76"/>
    <w:rsid w:val="00EB4A6A"/>
    <w:rsid w:val="00ED0861"/>
    <w:rsid w:val="00ED5B8A"/>
    <w:rsid w:val="00EE2916"/>
    <w:rsid w:val="00EF7C86"/>
    <w:rsid w:val="00F00048"/>
    <w:rsid w:val="00F04E2D"/>
    <w:rsid w:val="00F10A79"/>
    <w:rsid w:val="00F2490C"/>
    <w:rsid w:val="00F30B3F"/>
    <w:rsid w:val="00F42AE5"/>
    <w:rsid w:val="00F435B7"/>
    <w:rsid w:val="00F44C2D"/>
    <w:rsid w:val="00F4562D"/>
    <w:rsid w:val="00F457C5"/>
    <w:rsid w:val="00F51064"/>
    <w:rsid w:val="00F5715A"/>
    <w:rsid w:val="00F65CBC"/>
    <w:rsid w:val="00F670E4"/>
    <w:rsid w:val="00F707B5"/>
    <w:rsid w:val="00F804AA"/>
    <w:rsid w:val="00F92438"/>
    <w:rsid w:val="00F926F6"/>
    <w:rsid w:val="00F94F5E"/>
    <w:rsid w:val="00FA2203"/>
    <w:rsid w:val="00FA25A5"/>
    <w:rsid w:val="00FA3FA4"/>
    <w:rsid w:val="00FA40FA"/>
    <w:rsid w:val="00FB097B"/>
    <w:rsid w:val="00FB35DA"/>
    <w:rsid w:val="00FB385C"/>
    <w:rsid w:val="00FB4FEA"/>
    <w:rsid w:val="00FB7D8B"/>
    <w:rsid w:val="00FC5450"/>
    <w:rsid w:val="00FD3575"/>
    <w:rsid w:val="00FD387B"/>
    <w:rsid w:val="00FE0F87"/>
    <w:rsid w:val="00FE155F"/>
    <w:rsid w:val="00FE2C5C"/>
    <w:rsid w:val="00FE2CC8"/>
    <w:rsid w:val="00FF19A5"/>
    <w:rsid w:val="00FF357A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CC902D3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paragraph" w:customStyle="1" w:styleId="Indent1">
    <w:name w:val="Indent 1"/>
    <w:basedOn w:val="Normal"/>
    <w:rsid w:val="00DE271E"/>
    <w:pPr>
      <w:tabs>
        <w:tab w:val="left" w:pos="9213"/>
      </w:tabs>
      <w:ind w:left="360" w:right="-1" w:hanging="360"/>
      <w:jc w:val="both"/>
    </w:pPr>
    <w:rPr>
      <w:rFonts w:ascii="Times" w:hAnsi="Times" w:cs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7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png"/><Relationship Id="rId64" Type="http://schemas.openxmlformats.org/officeDocument/2006/relationships/oleObject" Target="embeddings/oleObject30.bin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F4597-64B9-4F06-A62D-2B32532C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9</cp:revision>
  <cp:lastPrinted>2015-03-06T09:07:00Z</cp:lastPrinted>
  <dcterms:created xsi:type="dcterms:W3CDTF">2017-05-08T03:44:00Z</dcterms:created>
  <dcterms:modified xsi:type="dcterms:W3CDTF">2017-05-10T07:11:00Z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