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0DC" w:rsidRPr="003570BB" w:rsidRDefault="00841589" w:rsidP="000160DC">
      <w:pPr>
        <w:tabs>
          <w:tab w:val="left" w:pos="4706"/>
          <w:tab w:val="right" w:pos="7740"/>
        </w:tabs>
        <w:ind w:right="3"/>
        <w:rPr>
          <w:rFonts w:ascii="Arial" w:hAnsi="Arial" w:cs="Arial"/>
          <w:b/>
        </w:rPr>
      </w:pPr>
      <w:r w:rsidRPr="00841589">
        <w:rPr>
          <w:rFonts w:ascii="Arial" w:hAnsi="Arial" w:cs="Arial"/>
          <w:noProof/>
          <w:lang w:eastAsia="en-AU"/>
        </w:rPr>
        <w:pict>
          <v:shapetype id="_x0000_t202" coordsize="21600,21600" o:spt="202" path="m,l,21600r21600,l21600,xe">
            <v:stroke joinstyle="miter"/>
            <v:path gradientshapeok="t" o:connecttype="rect"/>
          </v:shapetype>
          <v:shape id="_x0000_s1492" type="#_x0000_t202" style="position:absolute;margin-left:190.65pt;margin-top:-3.85pt;width:280.2pt;height:114.2pt;z-index:251725824;mso-width-relative:margin;mso-height-relative:margin" stroked="f">
            <v:textbox style="mso-next-textbox:#_x0000_s1492">
              <w:txbxContent>
                <w:p w:rsidR="000160DC" w:rsidRPr="007D7C9A" w:rsidRDefault="000160DC" w:rsidP="000160DC">
                  <w:pPr>
                    <w:tabs>
                      <w:tab w:val="right" w:pos="7830"/>
                      <w:tab w:val="right" w:pos="9360"/>
                    </w:tabs>
                    <w:rPr>
                      <w:rFonts w:ascii="Arial" w:hAnsi="Arial" w:cs="Arial"/>
                      <w:b/>
                      <w:sz w:val="28"/>
                      <w:szCs w:val="28"/>
                    </w:rPr>
                  </w:pPr>
                  <w:r w:rsidRPr="007D7C9A">
                    <w:rPr>
                      <w:rFonts w:ascii="Arial" w:hAnsi="Arial" w:cs="Arial"/>
                      <w:b/>
                      <w:sz w:val="28"/>
                      <w:szCs w:val="28"/>
                    </w:rPr>
                    <w:t>PERTH COLLEGE</w:t>
                  </w:r>
                </w:p>
                <w:p w:rsidR="000160DC" w:rsidRDefault="000160DC" w:rsidP="000160DC">
                  <w:pPr>
                    <w:tabs>
                      <w:tab w:val="right" w:pos="7830"/>
                      <w:tab w:val="right" w:pos="9360"/>
                    </w:tabs>
                    <w:rPr>
                      <w:rFonts w:ascii="Arial" w:hAnsi="Arial" w:cs="Arial"/>
                      <w:b/>
                      <w:sz w:val="40"/>
                      <w:szCs w:val="40"/>
                    </w:rPr>
                  </w:pPr>
                </w:p>
                <w:p w:rsidR="000160DC" w:rsidRPr="00C429F5" w:rsidRDefault="000160DC" w:rsidP="000160DC">
                  <w:pPr>
                    <w:tabs>
                      <w:tab w:val="right" w:pos="7830"/>
                      <w:tab w:val="right" w:pos="9360"/>
                    </w:tabs>
                    <w:rPr>
                      <w:rFonts w:ascii="Arial" w:hAnsi="Arial" w:cs="Arial"/>
                      <w:b/>
                      <w:sz w:val="40"/>
                      <w:szCs w:val="40"/>
                    </w:rPr>
                  </w:pPr>
                  <w:r>
                    <w:rPr>
                      <w:rFonts w:ascii="Arial" w:hAnsi="Arial" w:cs="Arial"/>
                      <w:b/>
                      <w:sz w:val="40"/>
                      <w:szCs w:val="40"/>
                    </w:rPr>
                    <w:t>Year 12</w:t>
                  </w:r>
                </w:p>
                <w:p w:rsidR="000160DC" w:rsidRPr="007D7C9A" w:rsidRDefault="000160DC" w:rsidP="000160DC">
                  <w:pPr>
                    <w:spacing w:before="120"/>
                    <w:outlineLvl w:val="4"/>
                    <w:rPr>
                      <w:rFonts w:ascii="Arial" w:hAnsi="Arial" w:cs="Arial"/>
                      <w:b/>
                      <w:bCs/>
                      <w:iCs/>
                      <w:sz w:val="28"/>
                      <w:szCs w:val="28"/>
                    </w:rPr>
                  </w:pPr>
                  <w:proofErr w:type="gramStart"/>
                  <w:r w:rsidRPr="007D7C9A">
                    <w:rPr>
                      <w:rFonts w:ascii="Arial" w:hAnsi="Arial" w:cs="Arial"/>
                      <w:b/>
                      <w:bCs/>
                      <w:iCs/>
                      <w:sz w:val="28"/>
                      <w:szCs w:val="28"/>
                    </w:rPr>
                    <w:t>Semester One Examination 2010</w:t>
                  </w:r>
                  <w:proofErr w:type="gramEnd"/>
                </w:p>
                <w:p w:rsidR="000160DC" w:rsidRPr="007D7C9A" w:rsidRDefault="000160DC" w:rsidP="000160DC">
                  <w:pPr>
                    <w:spacing w:before="120"/>
                    <w:outlineLvl w:val="4"/>
                    <w:rPr>
                      <w:rFonts w:ascii="Arial" w:hAnsi="Arial" w:cs="Arial"/>
                      <w:b/>
                      <w:bCs/>
                      <w:iCs/>
                      <w:sz w:val="28"/>
                      <w:szCs w:val="28"/>
                    </w:rPr>
                  </w:pPr>
                  <w:r w:rsidRPr="007D7C9A">
                    <w:rPr>
                      <w:rFonts w:ascii="Arial" w:hAnsi="Arial" w:cs="Arial"/>
                      <w:b/>
                      <w:bCs/>
                      <w:iCs/>
                      <w:sz w:val="28"/>
                      <w:szCs w:val="28"/>
                    </w:rPr>
                    <w:t>Question/Answer booklet</w:t>
                  </w:r>
                </w:p>
                <w:p w:rsidR="000160DC" w:rsidRDefault="000160DC" w:rsidP="000160DC"/>
              </w:txbxContent>
            </v:textbox>
          </v:shape>
        </w:pict>
      </w:r>
      <w:r w:rsidR="000160DC" w:rsidRPr="003570BB">
        <w:rPr>
          <w:rFonts w:ascii="Arial" w:hAnsi="Arial" w:cs="Arial"/>
          <w:noProof/>
          <w:lang w:eastAsia="en-AU"/>
        </w:rPr>
        <w:drawing>
          <wp:inline distT="0" distB="0" distL="0" distR="0">
            <wp:extent cx="817880" cy="1255395"/>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817880" cy="1255395"/>
                    </a:xfrm>
                    <a:prstGeom prst="rect">
                      <a:avLst/>
                    </a:prstGeom>
                    <a:noFill/>
                    <a:ln w="9525">
                      <a:noFill/>
                      <a:miter lim="800000"/>
                      <a:headEnd/>
                      <a:tailEnd/>
                    </a:ln>
                  </pic:spPr>
                </pic:pic>
              </a:graphicData>
            </a:graphic>
          </wp:inline>
        </w:drawing>
      </w:r>
      <w:r w:rsidR="000160DC" w:rsidRPr="003570BB">
        <w:rPr>
          <w:rFonts w:ascii="Arial" w:hAnsi="Arial" w:cs="Arial"/>
          <w:b/>
        </w:rPr>
        <w:tab/>
      </w:r>
      <w:r w:rsidR="000160DC" w:rsidRPr="003570BB">
        <w:rPr>
          <w:rFonts w:ascii="Arial" w:hAnsi="Arial" w:cs="Arial"/>
          <w:b/>
        </w:rPr>
        <w:tab/>
      </w:r>
    </w:p>
    <w:p w:rsidR="000160DC" w:rsidRPr="003570BB" w:rsidRDefault="000160DC" w:rsidP="000160DC">
      <w:pPr>
        <w:tabs>
          <w:tab w:val="left" w:pos="4706"/>
          <w:tab w:val="right" w:pos="7740"/>
        </w:tabs>
        <w:ind w:right="3"/>
        <w:rPr>
          <w:rFonts w:ascii="Arial" w:hAnsi="Arial" w:cs="Arial"/>
        </w:rPr>
      </w:pPr>
    </w:p>
    <w:p w:rsidR="000160DC" w:rsidRPr="003570BB" w:rsidRDefault="000160DC" w:rsidP="000160DC">
      <w:pPr>
        <w:tabs>
          <w:tab w:val="right" w:pos="9360"/>
        </w:tabs>
        <w:rPr>
          <w:rFonts w:ascii="Arial" w:hAnsi="Arial" w:cs="Arial"/>
        </w:rPr>
      </w:pPr>
    </w:p>
    <w:p w:rsidR="000160DC" w:rsidRPr="003570BB" w:rsidRDefault="000160DC" w:rsidP="000160DC">
      <w:pPr>
        <w:tabs>
          <w:tab w:val="right" w:pos="9360"/>
        </w:tabs>
        <w:rPr>
          <w:rFonts w:ascii="Arial" w:hAnsi="Arial" w:cs="Arial"/>
          <w:b/>
          <w:bCs/>
          <w:sz w:val="36"/>
          <w:szCs w:val="36"/>
        </w:rPr>
      </w:pPr>
      <w:r w:rsidRPr="003570BB">
        <w:rPr>
          <w:rFonts w:ascii="Arial" w:hAnsi="Arial" w:cs="Arial"/>
          <w:b/>
          <w:bCs/>
          <w:sz w:val="36"/>
          <w:szCs w:val="36"/>
        </w:rPr>
        <w:t>MATHEMATICS 3CMAS/3DMAS</w:t>
      </w:r>
    </w:p>
    <w:p w:rsidR="000160DC" w:rsidRPr="00012DCB" w:rsidRDefault="000160DC" w:rsidP="000160DC">
      <w:pPr>
        <w:tabs>
          <w:tab w:val="right" w:pos="9360"/>
        </w:tabs>
        <w:rPr>
          <w:rFonts w:ascii="Arial" w:hAnsi="Arial" w:cs="Arial"/>
          <w:b/>
          <w:bCs/>
          <w:sz w:val="52"/>
          <w:szCs w:val="52"/>
        </w:rPr>
      </w:pPr>
      <w:r w:rsidRPr="00012DCB">
        <w:rPr>
          <w:rFonts w:ascii="Arial" w:hAnsi="Arial" w:cs="Arial"/>
          <w:b/>
          <w:bCs/>
          <w:sz w:val="52"/>
          <w:szCs w:val="52"/>
        </w:rPr>
        <w:t xml:space="preserve">Section </w:t>
      </w:r>
      <w:proofErr w:type="gramStart"/>
      <w:r w:rsidRPr="00012DCB">
        <w:rPr>
          <w:rFonts w:ascii="Arial" w:hAnsi="Arial" w:cs="Arial"/>
          <w:b/>
          <w:bCs/>
          <w:sz w:val="52"/>
          <w:szCs w:val="52"/>
        </w:rPr>
        <w:t>One</w:t>
      </w:r>
      <w:proofErr w:type="gramEnd"/>
      <w:r w:rsidRPr="00012DCB">
        <w:rPr>
          <w:rFonts w:ascii="Arial" w:hAnsi="Arial" w:cs="Arial"/>
          <w:b/>
          <w:bCs/>
          <w:sz w:val="52"/>
          <w:szCs w:val="52"/>
        </w:rPr>
        <w:t xml:space="preserve"> (calculator - free)</w:t>
      </w:r>
    </w:p>
    <w:tbl>
      <w:tblPr>
        <w:tblW w:w="9498" w:type="dxa"/>
        <w:tblInd w:w="-34" w:type="dxa"/>
        <w:tblLayout w:type="fixed"/>
        <w:tblLook w:val="0000"/>
      </w:tblPr>
      <w:tblGrid>
        <w:gridCol w:w="9498"/>
      </w:tblGrid>
      <w:tr w:rsidR="000160DC" w:rsidRPr="003570BB" w:rsidTr="005378F7">
        <w:trPr>
          <w:trHeight w:val="540"/>
        </w:trPr>
        <w:tc>
          <w:tcPr>
            <w:tcW w:w="9498" w:type="dxa"/>
            <w:vAlign w:val="center"/>
          </w:tcPr>
          <w:p w:rsidR="000160DC" w:rsidRPr="003570BB" w:rsidRDefault="000160DC" w:rsidP="005378F7">
            <w:pPr>
              <w:tabs>
                <w:tab w:val="left" w:pos="2018"/>
                <w:tab w:val="right" w:pos="9270"/>
              </w:tabs>
              <w:rPr>
                <w:rFonts w:ascii="Arial" w:hAnsi="Arial" w:cs="Arial"/>
              </w:rPr>
            </w:pPr>
            <w:r>
              <w:rPr>
                <w:rFonts w:ascii="Arial" w:hAnsi="Arial" w:cs="Arial"/>
              </w:rPr>
              <w:t>S</w:t>
            </w:r>
            <w:r w:rsidRPr="003570BB">
              <w:rPr>
                <w:rFonts w:ascii="Arial" w:hAnsi="Arial" w:cs="Arial"/>
              </w:rPr>
              <w:t xml:space="preserve">tudent Name: </w:t>
            </w:r>
            <w:r w:rsidRPr="003570BB">
              <w:rPr>
                <w:rFonts w:ascii="Arial" w:hAnsi="Arial" w:cs="Arial"/>
              </w:rPr>
              <w:tab/>
              <w:t>_____________________________________</w:t>
            </w:r>
          </w:p>
        </w:tc>
      </w:tr>
    </w:tbl>
    <w:p w:rsidR="000160DC" w:rsidRPr="003570BB" w:rsidRDefault="000160DC" w:rsidP="000160DC">
      <w:pPr>
        <w:tabs>
          <w:tab w:val="left" w:pos="2977"/>
          <w:tab w:val="left" w:pos="4144"/>
          <w:tab w:val="left" w:pos="4590"/>
          <w:tab w:val="left" w:leader="underscore" w:pos="9214"/>
        </w:tabs>
        <w:contextualSpacing/>
        <w:rPr>
          <w:rFonts w:ascii="Arial" w:hAnsi="Arial" w:cs="Arial"/>
        </w:rPr>
      </w:pPr>
    </w:p>
    <w:p w:rsidR="000160DC" w:rsidRPr="003570BB" w:rsidRDefault="000160DC" w:rsidP="000160DC">
      <w:pPr>
        <w:keepNext/>
        <w:contextualSpacing/>
        <w:outlineLvl w:val="2"/>
        <w:rPr>
          <w:rFonts w:ascii="Arial" w:hAnsi="Arial" w:cs="Arial"/>
          <w:b/>
          <w:bCs/>
          <w:noProof/>
          <w:sz w:val="28"/>
          <w:szCs w:val="28"/>
        </w:rPr>
      </w:pPr>
      <w:r w:rsidRPr="003570BB">
        <w:rPr>
          <w:rFonts w:ascii="Arial" w:hAnsi="Arial" w:cs="Arial"/>
          <w:b/>
          <w:bCs/>
          <w:noProof/>
          <w:sz w:val="28"/>
          <w:szCs w:val="28"/>
        </w:rPr>
        <w:t>Time allowed for this section</w:t>
      </w:r>
    </w:p>
    <w:p w:rsidR="000160DC" w:rsidRPr="003570BB" w:rsidRDefault="000160DC" w:rsidP="000160DC">
      <w:pPr>
        <w:tabs>
          <w:tab w:val="left" w:pos="-720"/>
          <w:tab w:val="left" w:pos="3969"/>
        </w:tabs>
        <w:suppressAutoHyphens/>
        <w:contextualSpacing/>
        <w:rPr>
          <w:rFonts w:ascii="Arial" w:hAnsi="Arial" w:cs="Arial"/>
          <w:bCs/>
          <w:spacing w:val="-2"/>
        </w:rPr>
      </w:pPr>
      <w:r w:rsidRPr="003570BB">
        <w:rPr>
          <w:rFonts w:ascii="Arial" w:hAnsi="Arial" w:cs="Arial"/>
          <w:bCs/>
          <w:spacing w:val="-2"/>
        </w:rPr>
        <w:t>Reading time before commencing work:</w:t>
      </w:r>
      <w:r w:rsidRPr="003570BB">
        <w:rPr>
          <w:rFonts w:ascii="Arial" w:hAnsi="Arial" w:cs="Arial"/>
          <w:bCs/>
          <w:spacing w:val="-2"/>
        </w:rPr>
        <w:tab/>
        <w:t xml:space="preserve"> 5 minutes</w:t>
      </w:r>
    </w:p>
    <w:p w:rsidR="000160DC" w:rsidRPr="003570BB" w:rsidRDefault="000160DC" w:rsidP="000160DC">
      <w:pPr>
        <w:tabs>
          <w:tab w:val="left" w:pos="-720"/>
          <w:tab w:val="left" w:pos="3969"/>
        </w:tabs>
        <w:suppressAutoHyphens/>
        <w:contextualSpacing/>
        <w:rPr>
          <w:rFonts w:ascii="Arial" w:hAnsi="Arial" w:cs="Arial"/>
          <w:bCs/>
          <w:spacing w:val="-2"/>
        </w:rPr>
      </w:pPr>
      <w:r w:rsidRPr="003570BB">
        <w:rPr>
          <w:rFonts w:ascii="Arial" w:hAnsi="Arial" w:cs="Arial"/>
          <w:bCs/>
          <w:spacing w:val="-2"/>
        </w:rPr>
        <w:t>Working time for paper:</w:t>
      </w:r>
      <w:r w:rsidRPr="003570BB">
        <w:rPr>
          <w:rFonts w:ascii="Arial" w:hAnsi="Arial" w:cs="Arial"/>
          <w:bCs/>
          <w:spacing w:val="-2"/>
        </w:rPr>
        <w:tab/>
        <w:t>50 minutes</w:t>
      </w:r>
    </w:p>
    <w:p w:rsidR="000160DC" w:rsidRPr="003570BB" w:rsidRDefault="000160DC" w:rsidP="000160DC">
      <w:pPr>
        <w:tabs>
          <w:tab w:val="left" w:pos="567"/>
          <w:tab w:val="left" w:pos="1134"/>
          <w:tab w:val="left" w:pos="1701"/>
          <w:tab w:val="left" w:pos="2268"/>
          <w:tab w:val="left" w:pos="2835"/>
          <w:tab w:val="left" w:pos="3402"/>
          <w:tab w:val="left" w:pos="3969"/>
          <w:tab w:val="left" w:pos="4536"/>
          <w:tab w:val="left" w:pos="6825"/>
          <w:tab w:val="left" w:pos="9639"/>
        </w:tabs>
        <w:rPr>
          <w:rFonts w:ascii="Arial" w:hAnsi="Arial" w:cs="Arial"/>
        </w:rPr>
      </w:pPr>
      <w:r w:rsidRPr="003570BB">
        <w:rPr>
          <w:rFonts w:ascii="Arial" w:hAnsi="Arial" w:cs="Arial"/>
        </w:rPr>
        <w:t>Total Pages:</w:t>
      </w:r>
      <w:r w:rsidRPr="003570BB">
        <w:rPr>
          <w:rFonts w:ascii="Arial" w:hAnsi="Arial" w:cs="Arial"/>
        </w:rPr>
        <w:tab/>
      </w:r>
      <w:r w:rsidRPr="003570BB">
        <w:rPr>
          <w:rFonts w:ascii="Arial" w:hAnsi="Arial" w:cs="Arial"/>
        </w:rPr>
        <w:tab/>
      </w:r>
      <w:r w:rsidRPr="003570BB">
        <w:rPr>
          <w:rFonts w:ascii="Arial" w:hAnsi="Arial" w:cs="Arial"/>
        </w:rPr>
        <w:tab/>
      </w:r>
      <w:r w:rsidRPr="003570BB">
        <w:rPr>
          <w:rFonts w:ascii="Arial" w:hAnsi="Arial" w:cs="Arial"/>
        </w:rPr>
        <w:tab/>
      </w:r>
      <w:r w:rsidRPr="003570BB">
        <w:rPr>
          <w:rFonts w:ascii="Arial" w:hAnsi="Arial" w:cs="Arial"/>
        </w:rPr>
        <w:tab/>
        <w:t xml:space="preserve"> 12 pages</w:t>
      </w:r>
    </w:p>
    <w:p w:rsidR="000160DC" w:rsidRPr="003570BB" w:rsidRDefault="000160DC" w:rsidP="000160DC">
      <w:pPr>
        <w:tabs>
          <w:tab w:val="left" w:pos="567"/>
          <w:tab w:val="left" w:pos="1134"/>
          <w:tab w:val="left" w:pos="1701"/>
          <w:tab w:val="left" w:pos="2268"/>
          <w:tab w:val="left" w:pos="2835"/>
          <w:tab w:val="left" w:pos="3402"/>
          <w:tab w:val="left" w:pos="3969"/>
          <w:tab w:val="left" w:pos="4536"/>
          <w:tab w:val="left" w:pos="6825"/>
          <w:tab w:val="left" w:pos="9639"/>
        </w:tabs>
        <w:rPr>
          <w:rFonts w:ascii="Arial" w:hAnsi="Arial" w:cs="Arial"/>
        </w:rPr>
      </w:pPr>
      <w:r w:rsidRPr="003570BB">
        <w:rPr>
          <w:rFonts w:ascii="Arial" w:hAnsi="Arial" w:cs="Arial"/>
        </w:rPr>
        <w:t>Total Questions</w:t>
      </w:r>
      <w:r w:rsidRPr="003570BB">
        <w:rPr>
          <w:rFonts w:ascii="Arial" w:hAnsi="Arial" w:cs="Arial"/>
        </w:rPr>
        <w:tab/>
      </w:r>
      <w:r w:rsidRPr="003570BB">
        <w:rPr>
          <w:rFonts w:ascii="Arial" w:hAnsi="Arial" w:cs="Arial"/>
        </w:rPr>
        <w:tab/>
      </w:r>
      <w:r w:rsidRPr="003570BB">
        <w:rPr>
          <w:rFonts w:ascii="Arial" w:hAnsi="Arial" w:cs="Arial"/>
        </w:rPr>
        <w:tab/>
      </w:r>
      <w:r w:rsidRPr="003570BB">
        <w:rPr>
          <w:rFonts w:ascii="Arial" w:hAnsi="Arial" w:cs="Arial"/>
        </w:rPr>
        <w:tab/>
      </w:r>
      <w:r w:rsidRPr="003570BB">
        <w:rPr>
          <w:rFonts w:ascii="Arial" w:hAnsi="Arial" w:cs="Arial"/>
        </w:rPr>
        <w:tab/>
        <w:t xml:space="preserve"> 10 questions</w:t>
      </w:r>
    </w:p>
    <w:p w:rsidR="000160DC" w:rsidRPr="003570BB" w:rsidRDefault="000160DC" w:rsidP="000160DC">
      <w:pPr>
        <w:tabs>
          <w:tab w:val="left" w:pos="567"/>
          <w:tab w:val="left" w:pos="1134"/>
          <w:tab w:val="left" w:pos="1701"/>
          <w:tab w:val="left" w:pos="2268"/>
          <w:tab w:val="left" w:pos="2835"/>
          <w:tab w:val="left" w:pos="3402"/>
          <w:tab w:val="left" w:pos="3969"/>
          <w:tab w:val="left" w:pos="4536"/>
          <w:tab w:val="left" w:pos="6825"/>
          <w:tab w:val="left" w:pos="9639"/>
        </w:tabs>
        <w:rPr>
          <w:rFonts w:ascii="Arial" w:hAnsi="Arial" w:cs="Arial"/>
        </w:rPr>
      </w:pPr>
      <w:r w:rsidRPr="003570BB">
        <w:rPr>
          <w:rFonts w:ascii="Arial" w:hAnsi="Arial" w:cs="Arial"/>
        </w:rPr>
        <w:t>Total Marks:</w:t>
      </w:r>
      <w:r w:rsidRPr="003570BB">
        <w:rPr>
          <w:rFonts w:ascii="Arial" w:hAnsi="Arial" w:cs="Arial"/>
        </w:rPr>
        <w:tab/>
      </w:r>
      <w:r w:rsidRPr="003570BB">
        <w:rPr>
          <w:rFonts w:ascii="Arial" w:hAnsi="Arial" w:cs="Arial"/>
        </w:rPr>
        <w:tab/>
      </w:r>
      <w:r w:rsidRPr="003570BB">
        <w:rPr>
          <w:rFonts w:ascii="Arial" w:hAnsi="Arial" w:cs="Arial"/>
        </w:rPr>
        <w:tab/>
      </w:r>
      <w:r w:rsidRPr="003570BB">
        <w:rPr>
          <w:rFonts w:ascii="Arial" w:hAnsi="Arial" w:cs="Arial"/>
        </w:rPr>
        <w:tab/>
        <w:t xml:space="preserve">          40 marks</w:t>
      </w:r>
    </w:p>
    <w:p w:rsidR="000160DC" w:rsidRPr="003570BB" w:rsidRDefault="000160DC" w:rsidP="000160DC">
      <w:pPr>
        <w:tabs>
          <w:tab w:val="left" w:pos="567"/>
          <w:tab w:val="left" w:pos="1134"/>
          <w:tab w:val="left" w:pos="1701"/>
          <w:tab w:val="left" w:pos="2268"/>
          <w:tab w:val="left" w:pos="2835"/>
          <w:tab w:val="left" w:pos="3402"/>
          <w:tab w:val="left" w:pos="3969"/>
          <w:tab w:val="left" w:pos="4536"/>
          <w:tab w:val="left" w:pos="9639"/>
        </w:tabs>
        <w:rPr>
          <w:rFonts w:ascii="Arial" w:hAnsi="Arial" w:cs="Arial"/>
          <w:sz w:val="28"/>
          <w:szCs w:val="28"/>
        </w:rPr>
      </w:pPr>
    </w:p>
    <w:p w:rsidR="000160DC" w:rsidRPr="003570BB" w:rsidRDefault="000160DC" w:rsidP="000160DC">
      <w:pPr>
        <w:tabs>
          <w:tab w:val="left" w:pos="3969"/>
        </w:tabs>
        <w:suppressAutoHyphens/>
        <w:contextualSpacing/>
        <w:rPr>
          <w:rFonts w:ascii="Arial" w:hAnsi="Arial" w:cs="Arial"/>
          <w:spacing w:val="-2"/>
        </w:rPr>
      </w:pPr>
    </w:p>
    <w:p w:rsidR="000160DC" w:rsidRPr="003570BB" w:rsidRDefault="000160DC" w:rsidP="000160DC">
      <w:pPr>
        <w:suppressAutoHyphens/>
        <w:contextualSpacing/>
        <w:rPr>
          <w:rFonts w:ascii="Arial" w:hAnsi="Arial" w:cs="Arial"/>
          <w:spacing w:val="-2"/>
          <w:sz w:val="16"/>
          <w:szCs w:val="16"/>
        </w:rPr>
      </w:pPr>
    </w:p>
    <w:p w:rsidR="000160DC" w:rsidRPr="003570BB" w:rsidRDefault="000160DC" w:rsidP="000160DC">
      <w:pPr>
        <w:keepNext/>
        <w:contextualSpacing/>
        <w:outlineLvl w:val="2"/>
        <w:rPr>
          <w:rFonts w:ascii="Arial" w:hAnsi="Arial" w:cs="Arial"/>
          <w:b/>
          <w:bCs/>
          <w:sz w:val="28"/>
          <w:szCs w:val="28"/>
        </w:rPr>
      </w:pPr>
      <w:r w:rsidRPr="003570BB">
        <w:rPr>
          <w:rFonts w:ascii="Arial" w:hAnsi="Arial" w:cs="Arial"/>
          <w:b/>
          <w:bCs/>
          <w:sz w:val="28"/>
          <w:szCs w:val="28"/>
        </w:rPr>
        <w:t>Material required/recommended for this section</w:t>
      </w:r>
    </w:p>
    <w:p w:rsidR="000160DC" w:rsidRPr="003570BB" w:rsidRDefault="000160DC" w:rsidP="000160DC">
      <w:pPr>
        <w:keepNext/>
        <w:contextualSpacing/>
        <w:outlineLvl w:val="0"/>
        <w:rPr>
          <w:rFonts w:ascii="Arial" w:hAnsi="Arial" w:cs="Arial"/>
          <w:b/>
          <w:bCs/>
          <w:kern w:val="32"/>
        </w:rPr>
      </w:pPr>
      <w:r w:rsidRPr="003570BB">
        <w:rPr>
          <w:rFonts w:ascii="Arial" w:hAnsi="Arial" w:cs="Arial"/>
          <w:b/>
          <w:bCs/>
          <w:kern w:val="32"/>
        </w:rPr>
        <w:t>To be provided by the supervisor</w:t>
      </w:r>
    </w:p>
    <w:p w:rsidR="000160DC" w:rsidRPr="003570BB" w:rsidRDefault="000160DC" w:rsidP="000160DC">
      <w:pPr>
        <w:tabs>
          <w:tab w:val="left" w:pos="-720"/>
          <w:tab w:val="left" w:pos="2268"/>
        </w:tabs>
        <w:suppressAutoHyphens/>
        <w:contextualSpacing/>
        <w:rPr>
          <w:rFonts w:ascii="Arial" w:hAnsi="Arial" w:cs="Arial"/>
          <w:bCs/>
          <w:spacing w:val="-2"/>
        </w:rPr>
      </w:pPr>
      <w:r w:rsidRPr="003570BB">
        <w:rPr>
          <w:rFonts w:ascii="Arial" w:hAnsi="Arial" w:cs="Arial"/>
          <w:bCs/>
          <w:spacing w:val="-2"/>
        </w:rPr>
        <w:t>Question/answer booklet for Section One</w:t>
      </w:r>
    </w:p>
    <w:p w:rsidR="000160DC" w:rsidRPr="003570BB" w:rsidRDefault="000160DC" w:rsidP="000160DC">
      <w:pPr>
        <w:tabs>
          <w:tab w:val="left" w:pos="-720"/>
          <w:tab w:val="left" w:pos="2268"/>
        </w:tabs>
        <w:suppressAutoHyphens/>
        <w:contextualSpacing/>
        <w:rPr>
          <w:rFonts w:ascii="Arial" w:hAnsi="Arial" w:cs="Arial"/>
          <w:bCs/>
          <w:spacing w:val="-2"/>
        </w:rPr>
      </w:pPr>
      <w:r w:rsidRPr="003570BB">
        <w:rPr>
          <w:rFonts w:ascii="Arial" w:hAnsi="Arial" w:cs="Arial"/>
          <w:bCs/>
          <w:spacing w:val="-2"/>
        </w:rPr>
        <w:t>Formula sheet which may also be used for Section Two</w:t>
      </w:r>
    </w:p>
    <w:p w:rsidR="000160DC" w:rsidRPr="003570BB" w:rsidRDefault="000160DC" w:rsidP="000160DC">
      <w:pPr>
        <w:tabs>
          <w:tab w:val="left" w:pos="-720"/>
          <w:tab w:val="left" w:pos="2268"/>
        </w:tabs>
        <w:suppressAutoHyphens/>
        <w:contextualSpacing/>
        <w:rPr>
          <w:rFonts w:ascii="Arial" w:hAnsi="Arial" w:cs="Arial"/>
          <w:bCs/>
          <w:spacing w:val="-2"/>
          <w:sz w:val="16"/>
          <w:szCs w:val="16"/>
        </w:rPr>
      </w:pPr>
      <w:r w:rsidRPr="003570BB">
        <w:rPr>
          <w:rFonts w:ascii="Arial" w:hAnsi="Arial" w:cs="Arial"/>
          <w:bCs/>
          <w:spacing w:val="-2"/>
          <w:sz w:val="16"/>
          <w:szCs w:val="16"/>
        </w:rPr>
        <w:t xml:space="preserve"> </w:t>
      </w:r>
    </w:p>
    <w:p w:rsidR="000160DC" w:rsidRPr="003570BB" w:rsidRDefault="000160DC" w:rsidP="000160DC">
      <w:pPr>
        <w:tabs>
          <w:tab w:val="left" w:pos="-720"/>
          <w:tab w:val="left" w:pos="2268"/>
        </w:tabs>
        <w:suppressAutoHyphens/>
        <w:contextualSpacing/>
        <w:rPr>
          <w:rFonts w:ascii="Arial" w:hAnsi="Arial" w:cs="Arial"/>
          <w:bCs/>
          <w:spacing w:val="-2"/>
          <w:sz w:val="16"/>
          <w:szCs w:val="16"/>
        </w:rPr>
      </w:pPr>
    </w:p>
    <w:p w:rsidR="000160DC" w:rsidRPr="003570BB" w:rsidRDefault="000160DC" w:rsidP="000160DC">
      <w:pPr>
        <w:pStyle w:val="BodyText"/>
        <w:tabs>
          <w:tab w:val="left" w:pos="1800"/>
        </w:tabs>
        <w:contextualSpacing/>
        <w:rPr>
          <w:rFonts w:ascii="Arial" w:hAnsi="Arial" w:cs="Arial"/>
          <w:b/>
          <w:iCs/>
          <w:szCs w:val="22"/>
        </w:rPr>
      </w:pPr>
      <w:r w:rsidRPr="003570BB">
        <w:rPr>
          <w:rFonts w:ascii="Arial" w:hAnsi="Arial" w:cs="Arial"/>
          <w:b/>
          <w:iCs/>
          <w:szCs w:val="22"/>
        </w:rPr>
        <w:t>To be provided by the candidate</w:t>
      </w:r>
    </w:p>
    <w:p w:rsidR="000160DC" w:rsidRPr="003570BB" w:rsidRDefault="000160DC" w:rsidP="000160DC">
      <w:pPr>
        <w:pStyle w:val="BodyText"/>
        <w:tabs>
          <w:tab w:val="left" w:pos="1800"/>
        </w:tabs>
        <w:contextualSpacing/>
        <w:rPr>
          <w:rFonts w:ascii="Arial" w:hAnsi="Arial" w:cs="Arial"/>
          <w:i/>
          <w:iCs/>
          <w:szCs w:val="22"/>
        </w:rPr>
      </w:pPr>
      <w:r w:rsidRPr="003570BB">
        <w:rPr>
          <w:rFonts w:ascii="Arial" w:hAnsi="Arial" w:cs="Arial"/>
          <w:i/>
          <w:iCs/>
          <w:szCs w:val="22"/>
        </w:rPr>
        <w:t>Standard items</w:t>
      </w:r>
      <w:r w:rsidRPr="003570BB">
        <w:rPr>
          <w:rFonts w:ascii="Arial" w:hAnsi="Arial" w:cs="Arial"/>
          <w:i/>
          <w:szCs w:val="22"/>
        </w:rPr>
        <w:t>:</w:t>
      </w:r>
      <w:r w:rsidRPr="003570BB">
        <w:rPr>
          <w:rFonts w:ascii="Arial" w:hAnsi="Arial" w:cs="Arial"/>
          <w:szCs w:val="22"/>
        </w:rPr>
        <w:t xml:space="preserve"> </w:t>
      </w:r>
      <w:r w:rsidRPr="003570BB">
        <w:rPr>
          <w:rFonts w:ascii="Arial" w:hAnsi="Arial" w:cs="Arial"/>
          <w:szCs w:val="22"/>
        </w:rPr>
        <w:tab/>
      </w:r>
      <w:r w:rsidRPr="003570BB">
        <w:rPr>
          <w:rFonts w:ascii="Arial" w:hAnsi="Arial" w:cs="Arial"/>
          <w:i/>
          <w:iCs/>
          <w:szCs w:val="22"/>
        </w:rPr>
        <w:t>pens, pencils, pencil sharpener, highlighter, eraser, ruler</w:t>
      </w:r>
    </w:p>
    <w:p w:rsidR="000160DC" w:rsidRPr="003570BB" w:rsidRDefault="000160DC" w:rsidP="000160DC">
      <w:pPr>
        <w:pStyle w:val="BodyText"/>
        <w:tabs>
          <w:tab w:val="left" w:pos="1800"/>
        </w:tabs>
        <w:contextualSpacing/>
        <w:rPr>
          <w:rFonts w:ascii="Arial" w:hAnsi="Arial" w:cs="Arial"/>
          <w:b/>
          <w:iCs/>
          <w:szCs w:val="22"/>
        </w:rPr>
      </w:pPr>
    </w:p>
    <w:p w:rsidR="000160DC" w:rsidRPr="003570BB" w:rsidRDefault="000160DC" w:rsidP="000160DC">
      <w:pPr>
        <w:pStyle w:val="BodyText"/>
        <w:tabs>
          <w:tab w:val="left" w:pos="1800"/>
        </w:tabs>
        <w:contextualSpacing/>
        <w:rPr>
          <w:rFonts w:ascii="Arial" w:hAnsi="Arial" w:cs="Arial"/>
          <w:i/>
          <w:iCs/>
          <w:szCs w:val="22"/>
        </w:rPr>
      </w:pPr>
      <w:r w:rsidRPr="003570BB">
        <w:rPr>
          <w:rFonts w:ascii="Arial" w:hAnsi="Arial" w:cs="Arial"/>
          <w:i/>
          <w:iCs/>
          <w:szCs w:val="22"/>
        </w:rPr>
        <w:t>Special items:</w:t>
      </w:r>
      <w:r w:rsidRPr="003570BB">
        <w:rPr>
          <w:rFonts w:ascii="Arial" w:hAnsi="Arial" w:cs="Arial"/>
          <w:i/>
          <w:iCs/>
          <w:szCs w:val="22"/>
        </w:rPr>
        <w:tab/>
        <w:t>nil</w:t>
      </w:r>
    </w:p>
    <w:p w:rsidR="000160DC" w:rsidRPr="003570BB" w:rsidRDefault="000160DC" w:rsidP="000160DC">
      <w:pPr>
        <w:tabs>
          <w:tab w:val="left" w:pos="-720"/>
          <w:tab w:val="left" w:pos="1800"/>
        </w:tabs>
        <w:suppressAutoHyphens/>
        <w:contextualSpacing/>
        <w:rPr>
          <w:rFonts w:ascii="Arial" w:hAnsi="Arial" w:cs="Arial"/>
          <w:bCs/>
          <w:spacing w:val="-2"/>
          <w:sz w:val="16"/>
          <w:szCs w:val="16"/>
        </w:rPr>
      </w:pPr>
    </w:p>
    <w:p w:rsidR="000160DC" w:rsidRPr="003570BB" w:rsidRDefault="000160DC" w:rsidP="000160DC">
      <w:pPr>
        <w:tabs>
          <w:tab w:val="left" w:pos="-720"/>
          <w:tab w:val="left" w:pos="1800"/>
        </w:tabs>
        <w:suppressAutoHyphens/>
        <w:contextualSpacing/>
        <w:rPr>
          <w:rFonts w:ascii="Arial" w:hAnsi="Arial" w:cs="Arial"/>
          <w:bCs/>
          <w:spacing w:val="-2"/>
          <w:sz w:val="16"/>
          <w:szCs w:val="16"/>
        </w:rPr>
      </w:pPr>
    </w:p>
    <w:p w:rsidR="000160DC" w:rsidRPr="003570BB" w:rsidRDefault="000160DC" w:rsidP="000160DC">
      <w:pPr>
        <w:tabs>
          <w:tab w:val="left" w:pos="-720"/>
          <w:tab w:val="left" w:pos="1800"/>
        </w:tabs>
        <w:suppressAutoHyphens/>
        <w:contextualSpacing/>
        <w:rPr>
          <w:rFonts w:ascii="Arial" w:hAnsi="Arial" w:cs="Arial"/>
          <w:bCs/>
          <w:spacing w:val="-2"/>
          <w:sz w:val="16"/>
          <w:szCs w:val="16"/>
        </w:rPr>
      </w:pPr>
    </w:p>
    <w:p w:rsidR="000160DC" w:rsidRPr="003570BB" w:rsidRDefault="000160DC" w:rsidP="000160DC">
      <w:pPr>
        <w:tabs>
          <w:tab w:val="left" w:pos="-720"/>
          <w:tab w:val="left" w:pos="1710"/>
        </w:tabs>
        <w:suppressAutoHyphens/>
        <w:ind w:left="1710" w:hanging="1710"/>
        <w:contextualSpacing/>
        <w:rPr>
          <w:rFonts w:ascii="Arial" w:hAnsi="Arial" w:cs="Arial"/>
          <w:b/>
          <w:bCs/>
          <w:spacing w:val="-2"/>
          <w:sz w:val="16"/>
          <w:szCs w:val="16"/>
        </w:rPr>
      </w:pPr>
    </w:p>
    <w:p w:rsidR="000160DC" w:rsidRPr="003570BB" w:rsidRDefault="000160DC" w:rsidP="000160DC">
      <w:pPr>
        <w:keepNext/>
        <w:contextualSpacing/>
        <w:outlineLvl w:val="0"/>
        <w:rPr>
          <w:rFonts w:ascii="Arial" w:hAnsi="Arial" w:cs="Arial"/>
          <w:b/>
          <w:bCs/>
          <w:iCs/>
          <w:kern w:val="32"/>
          <w:sz w:val="28"/>
          <w:szCs w:val="28"/>
        </w:rPr>
      </w:pPr>
      <w:r w:rsidRPr="003570BB">
        <w:rPr>
          <w:rFonts w:ascii="Arial" w:hAnsi="Arial" w:cs="Arial"/>
          <w:b/>
          <w:bCs/>
          <w:iCs/>
          <w:kern w:val="32"/>
          <w:sz w:val="28"/>
          <w:szCs w:val="28"/>
        </w:rPr>
        <w:t>Important note to candidates</w:t>
      </w:r>
    </w:p>
    <w:p w:rsidR="00E16483" w:rsidRDefault="000160DC" w:rsidP="000160DC">
      <w:pPr>
        <w:pStyle w:val="Default"/>
      </w:pPr>
      <w:r w:rsidRPr="003570BB">
        <w:rPr>
          <w:rFonts w:ascii="Arial" w:hAnsi="Arial" w:cs="Arial"/>
          <w:spacing w:val="-2"/>
        </w:rPr>
        <w:t xml:space="preserve">No other items may be taken into the examination room.  It is </w:t>
      </w:r>
      <w:r w:rsidRPr="003570BB">
        <w:rPr>
          <w:rFonts w:ascii="Arial" w:hAnsi="Arial" w:cs="Arial"/>
          <w:b/>
          <w:spacing w:val="-2"/>
        </w:rPr>
        <w:t>your</w:t>
      </w:r>
      <w:r w:rsidRPr="003570BB">
        <w:rPr>
          <w:rFonts w:ascii="Arial" w:hAnsi="Arial" w:cs="Arial"/>
          <w:spacing w:val="-2"/>
        </w:rPr>
        <w:t xml:space="preserve"> responsibility to ensure that you do not have any unauthorised notes or other items of a non-personal nature in the examination room.  If you have any unauthorised material with you, hand it to the supervisor </w:t>
      </w:r>
      <w:r w:rsidRPr="003570BB">
        <w:rPr>
          <w:rFonts w:ascii="Arial" w:hAnsi="Arial" w:cs="Arial"/>
          <w:b/>
          <w:spacing w:val="-2"/>
        </w:rPr>
        <w:t>before</w:t>
      </w:r>
      <w:r w:rsidRPr="003570BB">
        <w:rPr>
          <w:rFonts w:ascii="Arial" w:hAnsi="Arial" w:cs="Arial"/>
          <w:spacing w:val="-2"/>
        </w:rPr>
        <w:t xml:space="preserve"> reading any further.</w:t>
      </w:r>
      <w:r w:rsidR="00BE1697" w:rsidRPr="00CC3740">
        <w:rPr>
          <w:u w:val="single"/>
        </w:rPr>
        <w:br w:type="page"/>
      </w:r>
      <w:r w:rsidR="00A0247D" w:rsidRPr="00CC3740">
        <w:lastRenderedPageBreak/>
        <w:t xml:space="preserve"> </w:t>
      </w:r>
    </w:p>
    <w:p w:rsidR="00E16483" w:rsidRDefault="00E16483" w:rsidP="00E16483">
      <w:pPr>
        <w:pStyle w:val="ListParagraph"/>
        <w:tabs>
          <w:tab w:val="left" w:pos="1701"/>
        </w:tabs>
        <w:spacing w:line="360" w:lineRule="auto"/>
        <w:ind w:left="0"/>
        <w:jc w:val="center"/>
        <w:rPr>
          <w:b/>
          <w:sz w:val="28"/>
          <w:szCs w:val="28"/>
          <w:u w:val="single"/>
        </w:rPr>
      </w:pPr>
      <w:r w:rsidRPr="00E16483">
        <w:rPr>
          <w:b/>
          <w:sz w:val="28"/>
          <w:szCs w:val="28"/>
          <w:u w:val="single"/>
        </w:rPr>
        <w:t>STRUCTURE OF THIS PAPER</w:t>
      </w:r>
    </w:p>
    <w:p w:rsidR="0007478F" w:rsidRPr="00E16483" w:rsidRDefault="0007478F" w:rsidP="0007478F">
      <w:pPr>
        <w:pStyle w:val="ListParagraph"/>
        <w:autoSpaceDE w:val="0"/>
        <w:autoSpaceDN w:val="0"/>
        <w:adjustRightInd w:val="0"/>
        <w:rPr>
          <w:color w:val="000000"/>
        </w:rPr>
      </w:pPr>
    </w:p>
    <w:p w:rsidR="000160DC" w:rsidRPr="003570BB" w:rsidRDefault="000160DC" w:rsidP="000160DC">
      <w:pPr>
        <w:pStyle w:val="ListParagraph"/>
        <w:tabs>
          <w:tab w:val="left" w:pos="1701"/>
        </w:tabs>
        <w:spacing w:line="360" w:lineRule="auto"/>
        <w:ind w:left="0"/>
        <w:jc w:val="center"/>
        <w:rPr>
          <w:rFonts w:ascii="Arial" w:hAnsi="Arial" w:cs="Arial"/>
          <w:b/>
          <w:sz w:val="28"/>
          <w:szCs w:val="28"/>
          <w:u w:val="single"/>
        </w:rPr>
      </w:pPr>
    </w:p>
    <w:tbl>
      <w:tblPr>
        <w:tblStyle w:val="TableGrid"/>
        <w:tblW w:w="0" w:type="auto"/>
        <w:tblLook w:val="04A0"/>
      </w:tblPr>
      <w:tblGrid>
        <w:gridCol w:w="2028"/>
        <w:gridCol w:w="2029"/>
        <w:gridCol w:w="2029"/>
        <w:gridCol w:w="2029"/>
        <w:gridCol w:w="2029"/>
      </w:tblGrid>
      <w:tr w:rsidR="000160DC" w:rsidRPr="003570BB" w:rsidTr="005378F7">
        <w:tc>
          <w:tcPr>
            <w:tcW w:w="2028" w:type="dxa"/>
            <w:vAlign w:val="center"/>
          </w:tcPr>
          <w:p w:rsidR="000160DC" w:rsidRPr="003570BB" w:rsidRDefault="000160DC" w:rsidP="005378F7">
            <w:pPr>
              <w:pStyle w:val="ListParagraph"/>
              <w:tabs>
                <w:tab w:val="left" w:pos="1701"/>
              </w:tabs>
              <w:spacing w:before="120" w:after="120"/>
              <w:ind w:left="0"/>
              <w:jc w:val="center"/>
              <w:rPr>
                <w:rFonts w:ascii="Arial" w:hAnsi="Arial" w:cs="Arial"/>
                <w:b/>
              </w:rPr>
            </w:pPr>
            <w:r w:rsidRPr="003570BB">
              <w:rPr>
                <w:rFonts w:ascii="Arial" w:hAnsi="Arial" w:cs="Arial"/>
                <w:b/>
                <w:color w:val="000000"/>
              </w:rPr>
              <w:t>Section</w:t>
            </w:r>
          </w:p>
        </w:tc>
        <w:tc>
          <w:tcPr>
            <w:tcW w:w="2029" w:type="dxa"/>
            <w:vAlign w:val="center"/>
          </w:tcPr>
          <w:p w:rsidR="000160DC" w:rsidRPr="003570BB" w:rsidRDefault="000160DC" w:rsidP="005378F7">
            <w:pPr>
              <w:pStyle w:val="ListParagraph"/>
              <w:tabs>
                <w:tab w:val="left" w:pos="1701"/>
              </w:tabs>
              <w:spacing w:before="120" w:after="120"/>
              <w:ind w:left="0"/>
              <w:jc w:val="center"/>
              <w:rPr>
                <w:rFonts w:ascii="Arial" w:hAnsi="Arial" w:cs="Arial"/>
                <w:b/>
              </w:rPr>
            </w:pPr>
            <w:r w:rsidRPr="003570BB">
              <w:rPr>
                <w:rFonts w:ascii="Arial" w:hAnsi="Arial" w:cs="Arial"/>
                <w:b/>
                <w:color w:val="000000"/>
              </w:rPr>
              <w:t>Number of questions available</w:t>
            </w:r>
          </w:p>
        </w:tc>
        <w:tc>
          <w:tcPr>
            <w:tcW w:w="2029" w:type="dxa"/>
            <w:vAlign w:val="center"/>
          </w:tcPr>
          <w:p w:rsidR="000160DC" w:rsidRPr="003570BB" w:rsidRDefault="000160DC" w:rsidP="005378F7">
            <w:pPr>
              <w:pStyle w:val="ListParagraph"/>
              <w:tabs>
                <w:tab w:val="left" w:pos="1701"/>
              </w:tabs>
              <w:spacing w:before="120" w:after="120"/>
              <w:ind w:left="0"/>
              <w:jc w:val="center"/>
              <w:rPr>
                <w:rFonts w:ascii="Arial" w:hAnsi="Arial" w:cs="Arial"/>
                <w:b/>
              </w:rPr>
            </w:pPr>
            <w:r w:rsidRPr="003570BB">
              <w:rPr>
                <w:rFonts w:ascii="Arial" w:hAnsi="Arial" w:cs="Arial"/>
                <w:b/>
                <w:color w:val="000000"/>
              </w:rPr>
              <w:t>Number of questions to be answered</w:t>
            </w:r>
          </w:p>
        </w:tc>
        <w:tc>
          <w:tcPr>
            <w:tcW w:w="2029" w:type="dxa"/>
            <w:vAlign w:val="center"/>
          </w:tcPr>
          <w:p w:rsidR="000160DC" w:rsidRPr="003570BB" w:rsidRDefault="000160DC" w:rsidP="005378F7">
            <w:pPr>
              <w:autoSpaceDE w:val="0"/>
              <w:autoSpaceDN w:val="0"/>
              <w:adjustRightInd w:val="0"/>
              <w:spacing w:before="120" w:after="120"/>
              <w:jc w:val="center"/>
              <w:rPr>
                <w:rFonts w:ascii="Arial" w:hAnsi="Arial" w:cs="Arial"/>
                <w:b/>
                <w:color w:val="000000"/>
                <w:lang w:eastAsia="en-AU"/>
              </w:rPr>
            </w:pPr>
            <w:r w:rsidRPr="003570BB">
              <w:rPr>
                <w:rFonts w:ascii="Arial" w:hAnsi="Arial" w:cs="Arial"/>
                <w:b/>
                <w:color w:val="000000"/>
                <w:lang w:eastAsia="en-AU"/>
              </w:rPr>
              <w:t>Suggested working time</w:t>
            </w:r>
          </w:p>
          <w:p w:rsidR="000160DC" w:rsidRPr="003570BB" w:rsidRDefault="000160DC" w:rsidP="005378F7">
            <w:pPr>
              <w:pStyle w:val="ListParagraph"/>
              <w:tabs>
                <w:tab w:val="left" w:pos="1701"/>
              </w:tabs>
              <w:spacing w:before="120" w:after="120"/>
              <w:ind w:left="0"/>
              <w:jc w:val="center"/>
              <w:rPr>
                <w:rFonts w:ascii="Arial" w:hAnsi="Arial" w:cs="Arial"/>
                <w:b/>
              </w:rPr>
            </w:pPr>
            <w:r w:rsidRPr="003570BB">
              <w:rPr>
                <w:rFonts w:ascii="Arial" w:hAnsi="Arial" w:cs="Arial"/>
                <w:b/>
                <w:color w:val="000000"/>
              </w:rPr>
              <w:t>(minutes)</w:t>
            </w:r>
          </w:p>
        </w:tc>
        <w:tc>
          <w:tcPr>
            <w:tcW w:w="2029" w:type="dxa"/>
            <w:vAlign w:val="center"/>
          </w:tcPr>
          <w:p w:rsidR="000160DC" w:rsidRPr="003570BB" w:rsidRDefault="000160DC" w:rsidP="005378F7">
            <w:pPr>
              <w:pStyle w:val="ListParagraph"/>
              <w:tabs>
                <w:tab w:val="left" w:pos="1701"/>
              </w:tabs>
              <w:spacing w:before="120" w:after="120"/>
              <w:ind w:left="0"/>
              <w:jc w:val="center"/>
              <w:rPr>
                <w:rFonts w:ascii="Arial" w:hAnsi="Arial" w:cs="Arial"/>
                <w:b/>
              </w:rPr>
            </w:pPr>
            <w:r w:rsidRPr="003570BB">
              <w:rPr>
                <w:rFonts w:ascii="Arial" w:hAnsi="Arial" w:cs="Arial"/>
                <w:b/>
                <w:color w:val="000000"/>
              </w:rPr>
              <w:t>Marks available</w:t>
            </w:r>
          </w:p>
        </w:tc>
      </w:tr>
      <w:tr w:rsidR="000160DC" w:rsidRPr="003570BB" w:rsidTr="005378F7">
        <w:tc>
          <w:tcPr>
            <w:tcW w:w="2028" w:type="dxa"/>
            <w:vAlign w:val="center"/>
          </w:tcPr>
          <w:p w:rsidR="000160DC" w:rsidRPr="003570BB" w:rsidRDefault="000160DC" w:rsidP="005378F7">
            <w:pPr>
              <w:autoSpaceDE w:val="0"/>
              <w:autoSpaceDN w:val="0"/>
              <w:adjustRightInd w:val="0"/>
              <w:spacing w:before="120"/>
              <w:jc w:val="center"/>
              <w:rPr>
                <w:rFonts w:ascii="Arial" w:hAnsi="Arial" w:cs="Arial"/>
                <w:color w:val="000000"/>
                <w:lang w:eastAsia="en-AU"/>
              </w:rPr>
            </w:pPr>
            <w:r w:rsidRPr="003570BB">
              <w:rPr>
                <w:rFonts w:ascii="Arial" w:hAnsi="Arial" w:cs="Arial"/>
                <w:color w:val="000000"/>
                <w:lang w:eastAsia="en-AU"/>
              </w:rPr>
              <w:t>Section One:</w:t>
            </w:r>
          </w:p>
          <w:p w:rsidR="000160DC" w:rsidRPr="003570BB" w:rsidRDefault="000160DC" w:rsidP="005378F7">
            <w:pPr>
              <w:autoSpaceDE w:val="0"/>
              <w:autoSpaceDN w:val="0"/>
              <w:adjustRightInd w:val="0"/>
              <w:spacing w:after="120"/>
              <w:jc w:val="center"/>
              <w:rPr>
                <w:rFonts w:ascii="Arial" w:hAnsi="Arial" w:cs="Arial"/>
              </w:rPr>
            </w:pPr>
            <w:r w:rsidRPr="003570BB">
              <w:rPr>
                <w:rFonts w:ascii="Arial" w:hAnsi="Arial" w:cs="Arial"/>
                <w:color w:val="000000"/>
                <w:lang w:eastAsia="en-AU"/>
              </w:rPr>
              <w:t>Calculator-free</w:t>
            </w:r>
          </w:p>
        </w:tc>
        <w:tc>
          <w:tcPr>
            <w:tcW w:w="2029" w:type="dxa"/>
            <w:vAlign w:val="center"/>
          </w:tcPr>
          <w:p w:rsidR="000160DC" w:rsidRPr="003570BB" w:rsidRDefault="000160DC" w:rsidP="005378F7">
            <w:pPr>
              <w:pStyle w:val="ListParagraph"/>
              <w:tabs>
                <w:tab w:val="left" w:pos="1701"/>
              </w:tabs>
              <w:spacing w:before="120" w:after="120"/>
              <w:ind w:left="0"/>
              <w:jc w:val="center"/>
              <w:rPr>
                <w:rFonts w:ascii="Arial" w:hAnsi="Arial" w:cs="Arial"/>
              </w:rPr>
            </w:pPr>
            <w:r w:rsidRPr="003570BB">
              <w:rPr>
                <w:rFonts w:ascii="Arial" w:hAnsi="Arial" w:cs="Arial"/>
              </w:rPr>
              <w:t>6</w:t>
            </w:r>
          </w:p>
        </w:tc>
        <w:tc>
          <w:tcPr>
            <w:tcW w:w="2029" w:type="dxa"/>
            <w:vAlign w:val="center"/>
          </w:tcPr>
          <w:p w:rsidR="000160DC" w:rsidRPr="003570BB" w:rsidRDefault="000160DC" w:rsidP="005378F7">
            <w:pPr>
              <w:pStyle w:val="ListParagraph"/>
              <w:tabs>
                <w:tab w:val="left" w:pos="1701"/>
              </w:tabs>
              <w:spacing w:before="120" w:after="120"/>
              <w:ind w:left="0"/>
              <w:jc w:val="center"/>
              <w:rPr>
                <w:rFonts w:ascii="Arial" w:hAnsi="Arial" w:cs="Arial"/>
              </w:rPr>
            </w:pPr>
            <w:r w:rsidRPr="003570BB">
              <w:rPr>
                <w:rFonts w:ascii="Arial" w:hAnsi="Arial" w:cs="Arial"/>
              </w:rPr>
              <w:t>6</w:t>
            </w:r>
          </w:p>
        </w:tc>
        <w:tc>
          <w:tcPr>
            <w:tcW w:w="2029" w:type="dxa"/>
            <w:vAlign w:val="center"/>
          </w:tcPr>
          <w:p w:rsidR="000160DC" w:rsidRPr="003570BB" w:rsidRDefault="000160DC" w:rsidP="005378F7">
            <w:pPr>
              <w:pStyle w:val="ListParagraph"/>
              <w:tabs>
                <w:tab w:val="left" w:pos="1701"/>
              </w:tabs>
              <w:spacing w:before="120" w:after="120"/>
              <w:ind w:left="0"/>
              <w:jc w:val="center"/>
              <w:rPr>
                <w:rFonts w:ascii="Arial" w:hAnsi="Arial" w:cs="Arial"/>
              </w:rPr>
            </w:pPr>
            <w:r w:rsidRPr="003570BB">
              <w:rPr>
                <w:rFonts w:ascii="Arial" w:hAnsi="Arial" w:cs="Arial"/>
              </w:rPr>
              <w:t>50</w:t>
            </w:r>
          </w:p>
        </w:tc>
        <w:tc>
          <w:tcPr>
            <w:tcW w:w="2029" w:type="dxa"/>
            <w:vAlign w:val="center"/>
          </w:tcPr>
          <w:p w:rsidR="000160DC" w:rsidRPr="003570BB" w:rsidRDefault="000160DC" w:rsidP="005378F7">
            <w:pPr>
              <w:pStyle w:val="ListParagraph"/>
              <w:tabs>
                <w:tab w:val="left" w:pos="1701"/>
              </w:tabs>
              <w:spacing w:before="120" w:after="120"/>
              <w:ind w:left="0"/>
              <w:jc w:val="center"/>
              <w:rPr>
                <w:rFonts w:ascii="Arial" w:hAnsi="Arial" w:cs="Arial"/>
              </w:rPr>
            </w:pPr>
            <w:r w:rsidRPr="003570BB">
              <w:rPr>
                <w:rFonts w:ascii="Arial" w:hAnsi="Arial" w:cs="Arial"/>
              </w:rPr>
              <w:t>/40</w:t>
            </w:r>
          </w:p>
        </w:tc>
      </w:tr>
      <w:tr w:rsidR="000160DC" w:rsidRPr="003570BB" w:rsidTr="005378F7">
        <w:tc>
          <w:tcPr>
            <w:tcW w:w="2028" w:type="dxa"/>
            <w:tcBorders>
              <w:bottom w:val="single" w:sz="4" w:space="0" w:color="auto"/>
            </w:tcBorders>
            <w:shd w:val="clear" w:color="auto" w:fill="BFBFBF" w:themeFill="background1" w:themeFillShade="BF"/>
            <w:vAlign w:val="center"/>
          </w:tcPr>
          <w:p w:rsidR="000160DC" w:rsidRPr="003570BB" w:rsidRDefault="000160DC" w:rsidP="005378F7">
            <w:pPr>
              <w:autoSpaceDE w:val="0"/>
              <w:autoSpaceDN w:val="0"/>
              <w:adjustRightInd w:val="0"/>
              <w:spacing w:before="120"/>
              <w:jc w:val="center"/>
              <w:rPr>
                <w:rFonts w:ascii="Arial" w:hAnsi="Arial" w:cs="Arial"/>
                <w:color w:val="000000"/>
                <w:lang w:eastAsia="en-AU"/>
              </w:rPr>
            </w:pPr>
            <w:r w:rsidRPr="003570BB">
              <w:rPr>
                <w:rFonts w:ascii="Arial" w:hAnsi="Arial" w:cs="Arial"/>
                <w:color w:val="000000"/>
                <w:lang w:eastAsia="en-AU"/>
              </w:rPr>
              <w:t>Section Two:</w:t>
            </w:r>
          </w:p>
          <w:p w:rsidR="000160DC" w:rsidRPr="003570BB" w:rsidRDefault="000160DC" w:rsidP="005378F7">
            <w:pPr>
              <w:pStyle w:val="ListParagraph"/>
              <w:tabs>
                <w:tab w:val="left" w:pos="1701"/>
              </w:tabs>
              <w:spacing w:after="120"/>
              <w:ind w:left="0"/>
              <w:jc w:val="center"/>
              <w:rPr>
                <w:rFonts w:ascii="Arial" w:hAnsi="Arial" w:cs="Arial"/>
              </w:rPr>
            </w:pPr>
            <w:r w:rsidRPr="003570BB">
              <w:rPr>
                <w:rFonts w:ascii="Arial" w:hAnsi="Arial" w:cs="Arial"/>
                <w:color w:val="000000"/>
              </w:rPr>
              <w:t>Calculator-assumed</w:t>
            </w:r>
          </w:p>
        </w:tc>
        <w:tc>
          <w:tcPr>
            <w:tcW w:w="2029" w:type="dxa"/>
            <w:tcBorders>
              <w:bottom w:val="single" w:sz="4" w:space="0" w:color="auto"/>
            </w:tcBorders>
            <w:shd w:val="clear" w:color="auto" w:fill="BFBFBF" w:themeFill="background1" w:themeFillShade="BF"/>
            <w:vAlign w:val="center"/>
          </w:tcPr>
          <w:p w:rsidR="000160DC" w:rsidRPr="003570BB" w:rsidRDefault="000160DC" w:rsidP="005378F7">
            <w:pPr>
              <w:pStyle w:val="ListParagraph"/>
              <w:tabs>
                <w:tab w:val="left" w:pos="1701"/>
              </w:tabs>
              <w:spacing w:before="120" w:after="120"/>
              <w:ind w:left="0"/>
              <w:jc w:val="center"/>
              <w:rPr>
                <w:rFonts w:ascii="Arial" w:hAnsi="Arial" w:cs="Arial"/>
              </w:rPr>
            </w:pPr>
            <w:r w:rsidRPr="003570BB">
              <w:rPr>
                <w:rFonts w:ascii="Arial" w:hAnsi="Arial" w:cs="Arial"/>
              </w:rPr>
              <w:t>1</w:t>
            </w:r>
            <w:r>
              <w:rPr>
                <w:rFonts w:ascii="Arial" w:hAnsi="Arial" w:cs="Arial"/>
              </w:rPr>
              <w:t>4</w:t>
            </w:r>
          </w:p>
        </w:tc>
        <w:tc>
          <w:tcPr>
            <w:tcW w:w="2029" w:type="dxa"/>
            <w:tcBorders>
              <w:bottom w:val="single" w:sz="4" w:space="0" w:color="auto"/>
            </w:tcBorders>
            <w:shd w:val="clear" w:color="auto" w:fill="BFBFBF" w:themeFill="background1" w:themeFillShade="BF"/>
            <w:vAlign w:val="center"/>
          </w:tcPr>
          <w:p w:rsidR="000160DC" w:rsidRPr="003570BB" w:rsidRDefault="000160DC" w:rsidP="005378F7">
            <w:pPr>
              <w:pStyle w:val="ListParagraph"/>
              <w:tabs>
                <w:tab w:val="left" w:pos="1701"/>
              </w:tabs>
              <w:spacing w:before="120" w:after="120"/>
              <w:ind w:left="0"/>
              <w:jc w:val="center"/>
              <w:rPr>
                <w:rFonts w:ascii="Arial" w:hAnsi="Arial" w:cs="Arial"/>
              </w:rPr>
            </w:pPr>
            <w:r w:rsidRPr="003570BB">
              <w:rPr>
                <w:rFonts w:ascii="Arial" w:hAnsi="Arial" w:cs="Arial"/>
              </w:rPr>
              <w:t>1</w:t>
            </w:r>
            <w:r>
              <w:rPr>
                <w:rFonts w:ascii="Arial" w:hAnsi="Arial" w:cs="Arial"/>
              </w:rPr>
              <w:t>4</w:t>
            </w:r>
          </w:p>
        </w:tc>
        <w:tc>
          <w:tcPr>
            <w:tcW w:w="2029" w:type="dxa"/>
            <w:shd w:val="clear" w:color="auto" w:fill="BFBFBF" w:themeFill="background1" w:themeFillShade="BF"/>
            <w:vAlign w:val="center"/>
          </w:tcPr>
          <w:p w:rsidR="000160DC" w:rsidRPr="003570BB" w:rsidRDefault="000160DC" w:rsidP="005378F7">
            <w:pPr>
              <w:pStyle w:val="ListParagraph"/>
              <w:tabs>
                <w:tab w:val="left" w:pos="1701"/>
              </w:tabs>
              <w:spacing w:before="120" w:after="120"/>
              <w:ind w:left="0"/>
              <w:jc w:val="center"/>
              <w:rPr>
                <w:rFonts w:ascii="Arial" w:hAnsi="Arial" w:cs="Arial"/>
              </w:rPr>
            </w:pPr>
            <w:r w:rsidRPr="003570BB">
              <w:rPr>
                <w:rFonts w:ascii="Arial" w:hAnsi="Arial" w:cs="Arial"/>
              </w:rPr>
              <w:t>100</w:t>
            </w:r>
          </w:p>
        </w:tc>
        <w:tc>
          <w:tcPr>
            <w:tcW w:w="2029" w:type="dxa"/>
            <w:shd w:val="clear" w:color="auto" w:fill="BFBFBF" w:themeFill="background1" w:themeFillShade="BF"/>
            <w:vAlign w:val="center"/>
          </w:tcPr>
          <w:p w:rsidR="000160DC" w:rsidRPr="003570BB" w:rsidRDefault="000160DC" w:rsidP="005378F7">
            <w:pPr>
              <w:pStyle w:val="ListParagraph"/>
              <w:tabs>
                <w:tab w:val="left" w:pos="1701"/>
              </w:tabs>
              <w:spacing w:before="120" w:after="120"/>
              <w:ind w:left="0"/>
              <w:jc w:val="center"/>
              <w:rPr>
                <w:rFonts w:ascii="Arial" w:hAnsi="Arial" w:cs="Arial"/>
              </w:rPr>
            </w:pPr>
            <w:r w:rsidRPr="003570BB">
              <w:rPr>
                <w:rFonts w:ascii="Arial" w:hAnsi="Arial" w:cs="Arial"/>
              </w:rPr>
              <w:t>80</w:t>
            </w:r>
          </w:p>
        </w:tc>
      </w:tr>
      <w:tr w:rsidR="000160DC" w:rsidRPr="003570BB" w:rsidTr="005378F7">
        <w:tc>
          <w:tcPr>
            <w:tcW w:w="2028" w:type="dxa"/>
            <w:tcBorders>
              <w:left w:val="nil"/>
              <w:bottom w:val="nil"/>
              <w:right w:val="nil"/>
            </w:tcBorders>
            <w:vAlign w:val="center"/>
          </w:tcPr>
          <w:p w:rsidR="000160DC" w:rsidRPr="003570BB" w:rsidRDefault="000160DC" w:rsidP="005378F7">
            <w:pPr>
              <w:pStyle w:val="ListParagraph"/>
              <w:tabs>
                <w:tab w:val="left" w:pos="1701"/>
              </w:tabs>
              <w:spacing w:before="120" w:after="120"/>
              <w:ind w:left="0"/>
              <w:jc w:val="center"/>
              <w:rPr>
                <w:rFonts w:ascii="Arial" w:hAnsi="Arial" w:cs="Arial"/>
              </w:rPr>
            </w:pPr>
          </w:p>
        </w:tc>
        <w:tc>
          <w:tcPr>
            <w:tcW w:w="2029" w:type="dxa"/>
            <w:tcBorders>
              <w:left w:val="nil"/>
              <w:bottom w:val="nil"/>
              <w:right w:val="nil"/>
            </w:tcBorders>
            <w:vAlign w:val="center"/>
          </w:tcPr>
          <w:p w:rsidR="000160DC" w:rsidRPr="003570BB" w:rsidRDefault="000160DC" w:rsidP="005378F7">
            <w:pPr>
              <w:pStyle w:val="ListParagraph"/>
              <w:tabs>
                <w:tab w:val="left" w:pos="1701"/>
              </w:tabs>
              <w:spacing w:before="120" w:after="120"/>
              <w:ind w:left="0"/>
              <w:jc w:val="center"/>
              <w:rPr>
                <w:rFonts w:ascii="Arial" w:hAnsi="Arial" w:cs="Arial"/>
              </w:rPr>
            </w:pPr>
          </w:p>
        </w:tc>
        <w:tc>
          <w:tcPr>
            <w:tcW w:w="2029" w:type="dxa"/>
            <w:tcBorders>
              <w:left w:val="nil"/>
              <w:bottom w:val="nil"/>
            </w:tcBorders>
            <w:vAlign w:val="center"/>
          </w:tcPr>
          <w:p w:rsidR="000160DC" w:rsidRPr="003570BB" w:rsidRDefault="000160DC" w:rsidP="005378F7">
            <w:pPr>
              <w:pStyle w:val="ListParagraph"/>
              <w:tabs>
                <w:tab w:val="left" w:pos="1701"/>
              </w:tabs>
              <w:spacing w:before="120" w:after="120"/>
              <w:ind w:left="0"/>
              <w:jc w:val="center"/>
              <w:rPr>
                <w:rFonts w:ascii="Arial" w:hAnsi="Arial" w:cs="Arial"/>
              </w:rPr>
            </w:pPr>
          </w:p>
        </w:tc>
        <w:tc>
          <w:tcPr>
            <w:tcW w:w="2029" w:type="dxa"/>
            <w:vAlign w:val="center"/>
          </w:tcPr>
          <w:p w:rsidR="000160DC" w:rsidRPr="003570BB" w:rsidRDefault="000160DC" w:rsidP="005378F7">
            <w:pPr>
              <w:pStyle w:val="ListParagraph"/>
              <w:tabs>
                <w:tab w:val="left" w:pos="1701"/>
              </w:tabs>
              <w:spacing w:before="120" w:after="120"/>
              <w:ind w:left="0"/>
              <w:jc w:val="center"/>
              <w:rPr>
                <w:rFonts w:ascii="Arial" w:hAnsi="Arial" w:cs="Arial"/>
              </w:rPr>
            </w:pPr>
            <w:r w:rsidRPr="003570BB">
              <w:rPr>
                <w:rFonts w:ascii="Arial" w:hAnsi="Arial" w:cs="Arial"/>
              </w:rPr>
              <w:t>Total</w:t>
            </w:r>
          </w:p>
        </w:tc>
        <w:tc>
          <w:tcPr>
            <w:tcW w:w="2029" w:type="dxa"/>
            <w:vAlign w:val="center"/>
          </w:tcPr>
          <w:p w:rsidR="000160DC" w:rsidRPr="003570BB" w:rsidRDefault="000160DC" w:rsidP="005378F7">
            <w:pPr>
              <w:pStyle w:val="ListParagraph"/>
              <w:tabs>
                <w:tab w:val="left" w:pos="1701"/>
              </w:tabs>
              <w:spacing w:before="120" w:after="120"/>
              <w:ind w:left="0"/>
              <w:jc w:val="center"/>
              <w:rPr>
                <w:rFonts w:ascii="Arial" w:hAnsi="Arial" w:cs="Arial"/>
              </w:rPr>
            </w:pPr>
            <w:r w:rsidRPr="003570BB">
              <w:rPr>
                <w:rFonts w:ascii="Arial" w:hAnsi="Arial" w:cs="Arial"/>
              </w:rPr>
              <w:t xml:space="preserve"> </w:t>
            </w:r>
          </w:p>
          <w:p w:rsidR="000160DC" w:rsidRPr="003570BB" w:rsidRDefault="000160DC" w:rsidP="005378F7">
            <w:pPr>
              <w:pStyle w:val="ListParagraph"/>
              <w:tabs>
                <w:tab w:val="left" w:pos="1701"/>
              </w:tabs>
              <w:spacing w:before="120" w:after="120"/>
              <w:ind w:left="0"/>
              <w:jc w:val="center"/>
              <w:rPr>
                <w:rFonts w:ascii="Arial" w:hAnsi="Arial" w:cs="Arial"/>
              </w:rPr>
            </w:pPr>
            <w:r w:rsidRPr="003570BB">
              <w:rPr>
                <w:rFonts w:ascii="Arial" w:hAnsi="Arial" w:cs="Arial"/>
              </w:rPr>
              <w:t>/120</w:t>
            </w:r>
          </w:p>
          <w:p w:rsidR="000160DC" w:rsidRPr="003570BB" w:rsidRDefault="000160DC" w:rsidP="005378F7">
            <w:pPr>
              <w:pStyle w:val="ListParagraph"/>
              <w:tabs>
                <w:tab w:val="left" w:pos="1701"/>
              </w:tabs>
              <w:spacing w:before="120" w:after="120"/>
              <w:ind w:left="0"/>
              <w:jc w:val="center"/>
              <w:rPr>
                <w:rFonts w:ascii="Arial" w:hAnsi="Arial" w:cs="Arial"/>
              </w:rPr>
            </w:pPr>
          </w:p>
          <w:p w:rsidR="000160DC" w:rsidRPr="003570BB" w:rsidRDefault="000160DC" w:rsidP="005378F7">
            <w:pPr>
              <w:pStyle w:val="ListParagraph"/>
              <w:tabs>
                <w:tab w:val="left" w:pos="1701"/>
              </w:tabs>
              <w:spacing w:before="120" w:after="120"/>
              <w:ind w:left="0"/>
              <w:jc w:val="center"/>
              <w:rPr>
                <w:rFonts w:ascii="Arial" w:hAnsi="Arial" w:cs="Arial"/>
              </w:rPr>
            </w:pPr>
            <w:r w:rsidRPr="003570BB">
              <w:rPr>
                <w:rFonts w:ascii="Arial" w:hAnsi="Arial" w:cs="Arial"/>
              </w:rPr>
              <w:t xml:space="preserve">   %</w:t>
            </w:r>
          </w:p>
        </w:tc>
      </w:tr>
    </w:tbl>
    <w:p w:rsidR="000160DC" w:rsidRPr="003570BB" w:rsidRDefault="000160DC" w:rsidP="000160DC">
      <w:pPr>
        <w:keepNext/>
        <w:outlineLvl w:val="2"/>
        <w:rPr>
          <w:rFonts w:ascii="Arial" w:hAnsi="Arial" w:cs="Arial"/>
          <w:b/>
          <w:bCs/>
          <w:sz w:val="28"/>
          <w:szCs w:val="28"/>
        </w:rPr>
      </w:pPr>
    </w:p>
    <w:p w:rsidR="000160DC" w:rsidRPr="003570BB" w:rsidRDefault="000160DC" w:rsidP="000160DC">
      <w:pPr>
        <w:keepNext/>
        <w:outlineLvl w:val="2"/>
        <w:rPr>
          <w:rFonts w:ascii="Arial" w:hAnsi="Arial" w:cs="Arial"/>
          <w:b/>
          <w:bCs/>
          <w:sz w:val="28"/>
          <w:szCs w:val="28"/>
        </w:rPr>
      </w:pPr>
    </w:p>
    <w:p w:rsidR="000160DC" w:rsidRPr="003570BB" w:rsidRDefault="000160DC" w:rsidP="000160DC">
      <w:pPr>
        <w:keepNext/>
        <w:outlineLvl w:val="2"/>
        <w:rPr>
          <w:rFonts w:ascii="Arial" w:hAnsi="Arial" w:cs="Arial"/>
          <w:b/>
          <w:bCs/>
          <w:sz w:val="28"/>
          <w:szCs w:val="28"/>
        </w:rPr>
      </w:pPr>
      <w:r w:rsidRPr="003570BB">
        <w:rPr>
          <w:rFonts w:ascii="Arial" w:hAnsi="Arial" w:cs="Arial"/>
          <w:b/>
          <w:bCs/>
          <w:sz w:val="28"/>
          <w:szCs w:val="28"/>
        </w:rPr>
        <w:t>Instructions to candidates</w:t>
      </w:r>
    </w:p>
    <w:p w:rsidR="000160DC" w:rsidRPr="003570BB" w:rsidRDefault="000160DC" w:rsidP="000160DC">
      <w:pPr>
        <w:contextualSpacing/>
        <w:rPr>
          <w:rFonts w:ascii="Arial" w:hAnsi="Arial" w:cs="Arial"/>
        </w:rPr>
      </w:pPr>
    </w:p>
    <w:p w:rsidR="000160DC" w:rsidRPr="003570BB" w:rsidRDefault="000160DC" w:rsidP="000160DC">
      <w:pPr>
        <w:numPr>
          <w:ilvl w:val="0"/>
          <w:numId w:val="7"/>
        </w:numPr>
        <w:tabs>
          <w:tab w:val="left" w:pos="720"/>
          <w:tab w:val="left" w:pos="1440"/>
        </w:tabs>
        <w:rPr>
          <w:rFonts w:ascii="Arial" w:hAnsi="Arial" w:cs="Arial"/>
        </w:rPr>
      </w:pPr>
      <w:r w:rsidRPr="003570BB">
        <w:rPr>
          <w:rFonts w:ascii="Arial" w:hAnsi="Arial" w:cs="Arial"/>
        </w:rPr>
        <w:t>Answer the questions in the spaces provided.</w:t>
      </w:r>
    </w:p>
    <w:p w:rsidR="000160DC" w:rsidRPr="003570BB" w:rsidRDefault="000160DC" w:rsidP="000160DC">
      <w:pPr>
        <w:tabs>
          <w:tab w:val="left" w:pos="720"/>
          <w:tab w:val="left" w:pos="1440"/>
        </w:tabs>
        <w:ind w:left="360"/>
        <w:rPr>
          <w:rFonts w:ascii="Arial" w:hAnsi="Arial" w:cs="Arial"/>
        </w:rPr>
      </w:pPr>
    </w:p>
    <w:p w:rsidR="000160DC" w:rsidRPr="003570BB" w:rsidRDefault="000160DC" w:rsidP="000160DC">
      <w:pPr>
        <w:numPr>
          <w:ilvl w:val="0"/>
          <w:numId w:val="7"/>
        </w:numPr>
        <w:tabs>
          <w:tab w:val="left" w:pos="720"/>
          <w:tab w:val="left" w:pos="1440"/>
        </w:tabs>
        <w:rPr>
          <w:rFonts w:ascii="Arial" w:hAnsi="Arial" w:cs="Arial"/>
          <w:spacing w:val="-2"/>
        </w:rPr>
      </w:pPr>
      <w:r w:rsidRPr="003570BB">
        <w:rPr>
          <w:rFonts w:ascii="Arial" w:hAnsi="Arial" w:cs="Arial"/>
        </w:rPr>
        <w:t xml:space="preserve">Write your answers in the spaces provided in this Question/Answer Booklet.  </w:t>
      </w:r>
      <w:r w:rsidRPr="003570BB">
        <w:rPr>
          <w:rFonts w:ascii="Arial" w:hAnsi="Arial" w:cs="Arial"/>
          <w:spacing w:val="-2"/>
        </w:rPr>
        <w:t>Spare pages are included at the end of this booklet.  They can be used for planning your responses and/or as additional space if required to continue an answer</w:t>
      </w:r>
    </w:p>
    <w:p w:rsidR="000160DC" w:rsidRPr="003570BB" w:rsidRDefault="000160DC" w:rsidP="000160DC">
      <w:pPr>
        <w:numPr>
          <w:ilvl w:val="1"/>
          <w:numId w:val="7"/>
        </w:numPr>
        <w:suppressAutoHyphens/>
        <w:rPr>
          <w:rFonts w:ascii="Arial" w:hAnsi="Arial" w:cs="Arial"/>
          <w:spacing w:val="-2"/>
        </w:rPr>
      </w:pPr>
      <w:r w:rsidRPr="003570BB">
        <w:rPr>
          <w:rFonts w:ascii="Arial" w:hAnsi="Arial" w:cs="Arial"/>
          <w:spacing w:val="-2"/>
        </w:rPr>
        <w:t>Planning:  If you use the spare pages for planning, indicate this clearly at the top of the page.</w:t>
      </w:r>
    </w:p>
    <w:p w:rsidR="000160DC" w:rsidRPr="003570BB" w:rsidRDefault="000160DC" w:rsidP="000160DC">
      <w:pPr>
        <w:numPr>
          <w:ilvl w:val="1"/>
          <w:numId w:val="7"/>
        </w:numPr>
        <w:suppressAutoHyphens/>
        <w:rPr>
          <w:rFonts w:ascii="Arial" w:hAnsi="Arial" w:cs="Arial"/>
          <w:spacing w:val="-2"/>
        </w:rPr>
      </w:pPr>
      <w:r w:rsidRPr="003570BB">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0160DC" w:rsidRPr="003570BB" w:rsidRDefault="000160DC" w:rsidP="000160DC">
      <w:pPr>
        <w:tabs>
          <w:tab w:val="left" w:pos="720"/>
          <w:tab w:val="left" w:pos="1440"/>
        </w:tabs>
        <w:ind w:left="360"/>
        <w:rPr>
          <w:rFonts w:ascii="Arial" w:hAnsi="Arial" w:cs="Arial"/>
          <w:spacing w:val="-2"/>
        </w:rPr>
      </w:pPr>
    </w:p>
    <w:p w:rsidR="000160DC" w:rsidRPr="003570BB" w:rsidRDefault="000160DC" w:rsidP="000160DC">
      <w:pPr>
        <w:numPr>
          <w:ilvl w:val="0"/>
          <w:numId w:val="7"/>
        </w:numPr>
        <w:tabs>
          <w:tab w:val="left" w:pos="720"/>
          <w:tab w:val="left" w:pos="1440"/>
        </w:tabs>
        <w:rPr>
          <w:rFonts w:ascii="Arial" w:hAnsi="Arial" w:cs="Arial"/>
          <w:spacing w:val="-2"/>
        </w:rPr>
      </w:pPr>
      <w:r w:rsidRPr="003570BB">
        <w:rPr>
          <w:rFonts w:ascii="Arial" w:hAnsi="Arial" w:cs="Arial"/>
          <w:b/>
          <w:spacing w:val="-2"/>
        </w:rPr>
        <w:t xml:space="preserve">Show all </w:t>
      </w:r>
      <w:proofErr w:type="gramStart"/>
      <w:r w:rsidRPr="003570BB">
        <w:rPr>
          <w:rFonts w:ascii="Arial" w:hAnsi="Arial" w:cs="Arial"/>
          <w:b/>
          <w:spacing w:val="-2"/>
        </w:rPr>
        <w:t>your</w:t>
      </w:r>
      <w:proofErr w:type="gramEnd"/>
      <w:r w:rsidRPr="003570BB">
        <w:rPr>
          <w:rFonts w:ascii="Arial" w:hAnsi="Arial" w:cs="Arial"/>
          <w:b/>
          <w:spacing w:val="-2"/>
        </w:rPr>
        <w:t xml:space="preserve"> working clearly.</w:t>
      </w:r>
      <w:r w:rsidRPr="003570BB">
        <w:rPr>
          <w:rFonts w:ascii="Arial" w:hAnsi="Arial" w:cs="Arial"/>
          <w:spacing w:val="-2"/>
        </w:rPr>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answers you do not wish to have marked.</w:t>
      </w:r>
      <w:r w:rsidRPr="003570BB">
        <w:rPr>
          <w:rFonts w:ascii="Arial" w:hAnsi="Arial" w:cs="Arial"/>
          <w:spacing w:val="-2"/>
        </w:rPr>
        <w:br/>
      </w:r>
    </w:p>
    <w:p w:rsidR="000160DC" w:rsidRPr="003570BB" w:rsidRDefault="000160DC" w:rsidP="000160DC">
      <w:pPr>
        <w:pStyle w:val="ListParagraph"/>
        <w:numPr>
          <w:ilvl w:val="0"/>
          <w:numId w:val="7"/>
        </w:numPr>
        <w:spacing w:after="200" w:line="276" w:lineRule="auto"/>
        <w:rPr>
          <w:rFonts w:ascii="Arial" w:hAnsi="Arial" w:cs="Arial"/>
          <w:b/>
          <w:bCs/>
          <w:color w:val="000000"/>
          <w:sz w:val="28"/>
          <w:szCs w:val="28"/>
          <w:u w:val="single"/>
        </w:rPr>
      </w:pPr>
      <w:r w:rsidRPr="003570BB">
        <w:rPr>
          <w:rFonts w:ascii="Arial" w:hAnsi="Arial" w:cs="Arial"/>
          <w:spacing w:val="-2"/>
        </w:rPr>
        <w:t xml:space="preserve">It is recommended that you </w:t>
      </w:r>
      <w:r w:rsidRPr="003570BB">
        <w:rPr>
          <w:rFonts w:ascii="Arial" w:hAnsi="Arial" w:cs="Arial"/>
          <w:b/>
          <w:spacing w:val="-2"/>
        </w:rPr>
        <w:t>do not use pencil</w:t>
      </w:r>
      <w:r w:rsidRPr="003570BB">
        <w:rPr>
          <w:rFonts w:ascii="Arial" w:hAnsi="Arial" w:cs="Arial"/>
          <w:spacing w:val="-2"/>
        </w:rPr>
        <w:t xml:space="preserve"> except in diagrams.</w:t>
      </w:r>
    </w:p>
    <w:p w:rsidR="00E16483" w:rsidRDefault="00E16483" w:rsidP="00E67264">
      <w:pPr>
        <w:pStyle w:val="ListParagraph"/>
        <w:tabs>
          <w:tab w:val="left" w:pos="1701"/>
        </w:tabs>
        <w:spacing w:line="360" w:lineRule="auto"/>
        <w:ind w:left="0"/>
      </w:pPr>
    </w:p>
    <w:p w:rsidR="0007478F" w:rsidRDefault="0007478F">
      <w:pPr>
        <w:rPr>
          <w:lang w:eastAsia="en-AU"/>
        </w:rPr>
      </w:pPr>
      <w:r>
        <w:br w:type="page"/>
      </w:r>
    </w:p>
    <w:p w:rsidR="00E67264" w:rsidRPr="00CC3740" w:rsidRDefault="00841589" w:rsidP="004F6A06">
      <w:pPr>
        <w:pStyle w:val="ListParagraph"/>
        <w:tabs>
          <w:tab w:val="left" w:pos="567"/>
          <w:tab w:val="left" w:pos="1134"/>
          <w:tab w:val="left" w:pos="1701"/>
          <w:tab w:val="left" w:pos="2268"/>
          <w:tab w:val="left" w:pos="9498"/>
        </w:tabs>
        <w:spacing w:line="360" w:lineRule="auto"/>
        <w:ind w:left="0"/>
      </w:pPr>
      <w:r w:rsidRPr="00841589">
        <w:rPr>
          <w:b/>
          <w:noProof/>
          <w:u w:val="single"/>
        </w:rPr>
        <w:lastRenderedPageBreak/>
        <w:pict>
          <v:group id="_x0000_s1443" style="position:absolute;margin-left:231.75pt;margin-top:13.1pt;width:272.35pt;height:220.35pt;z-index:251683840" coordorigin="4858,4370" coordsize="5447,4407">
            <v:group id="_x0000_s1431" style="position:absolute;left:5175;top:4591;width:4815;height:3944" coordorigin="5175,4591" coordsize="4815,3944">
              <v:shapetype id="_x0000_t32" coordsize="21600,21600" o:spt="32" o:oned="t" path="m,l21600,21600e" filled="f">
                <v:path arrowok="t" fillok="f" o:connecttype="none"/>
                <o:lock v:ext="edit" shapetype="t"/>
              </v:shapetype>
              <v:shape id="_x0000_s1421" type="#_x0000_t32" style="position:absolute;left:6851;top:4591;width:0;height:1034;flip:y" o:connectortype="straight">
                <v:stroke endarrow="block"/>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422" type="#_x0000_t16" style="position:absolute;left:5835;top:5625;width:3120;height:2235" adj="9896" filled="f"/>
              <v:shape id="_x0000_s1423" type="#_x0000_t32" style="position:absolute;left:5175;top:7860;width:660;height:675;flip:x" o:connectortype="straight">
                <v:stroke endarrow="block"/>
              </v:shape>
              <v:shape id="_x0000_s1424" type="#_x0000_t32" style="position:absolute;left:8955;top:6840;width:1035;height:1" o:connectortype="straight">
                <v:stroke endarrow="block"/>
              </v:shape>
              <v:shape id="_x0000_s1425" type="#_x0000_t32" style="position:absolute;left:5835;top:6648;width:2104;height:0" o:connectortype="straight">
                <v:stroke startarrow="oval" endarrow="oval"/>
              </v:shape>
              <v:shape id="_x0000_s1426" type="#_x0000_t32" style="position:absolute;left:5835;top:7860;width:2104;height:0" o:connectortype="straight">
                <v:stroke startarrow="oval" endarrow="oval"/>
              </v:shape>
              <v:shape id="_x0000_s1427" type="#_x0000_t32" style="position:absolute;left:6851;top:6840;width:2104;height:0" o:connectortype="straight">
                <v:stroke dashstyle="dash" startarrow="oval" endarrow="oval"/>
              </v:shape>
              <v:shape id="_x0000_s1428" type="#_x0000_t32" style="position:absolute;left:6851;top:5625;width:2104;height:0" o:connectortype="straight">
                <v:stroke startarrow="oval" endarrow="oval"/>
              </v:shape>
              <v:shape id="_x0000_s1429" type="#_x0000_t32" style="position:absolute;left:6851;top:5554;width:0;height:1286" o:connectortype="straight">
                <v:stroke dashstyle="dash"/>
              </v:shape>
              <v:shape id="_x0000_s1430" type="#_x0000_t32" style="position:absolute;left:5788;top:6841;width:1063;height:1070;flip:y" o:connectortype="straight">
                <v:stroke dashstyle="dash"/>
              </v:shape>
            </v:group>
            <v:shape id="_x0000_s1432" type="#_x0000_t202" style="position:absolute;left:4858;top:8302;width:789;height:475" filled="f" stroked="f">
              <v:textbox>
                <w:txbxContent>
                  <w:p w:rsidR="001A6668" w:rsidRPr="001A6668" w:rsidRDefault="001A6668">
                    <w:pPr>
                      <w:rPr>
                        <w:b/>
                        <w:i/>
                      </w:rPr>
                    </w:pPr>
                    <w:proofErr w:type="gramStart"/>
                    <w:r>
                      <w:rPr>
                        <w:b/>
                        <w:i/>
                      </w:rPr>
                      <w:t>x</w:t>
                    </w:r>
                    <w:proofErr w:type="gramEnd"/>
                  </w:p>
                </w:txbxContent>
              </v:textbox>
            </v:shape>
            <v:shape id="_x0000_s1433" type="#_x0000_t202" style="position:absolute;left:9753;top:6841;width:552;height:475" filled="f" stroked="f">
              <v:textbox>
                <w:txbxContent>
                  <w:p w:rsidR="001A6668" w:rsidRPr="001A6668" w:rsidRDefault="001A6668" w:rsidP="001A6668">
                    <w:pPr>
                      <w:rPr>
                        <w:b/>
                        <w:i/>
                      </w:rPr>
                    </w:pPr>
                    <w:proofErr w:type="gramStart"/>
                    <w:r>
                      <w:rPr>
                        <w:b/>
                        <w:i/>
                      </w:rPr>
                      <w:t>y</w:t>
                    </w:r>
                    <w:proofErr w:type="gramEnd"/>
                  </w:p>
                </w:txbxContent>
              </v:textbox>
            </v:shape>
            <v:shape id="_x0000_s1434" type="#_x0000_t202" style="position:absolute;left:6937;top:4370;width:589;height:475" filled="f" stroked="f">
              <v:textbox>
                <w:txbxContent>
                  <w:p w:rsidR="001A6668" w:rsidRPr="001A6668" w:rsidRDefault="001A6668" w:rsidP="001A6668">
                    <w:pPr>
                      <w:rPr>
                        <w:b/>
                        <w:i/>
                      </w:rPr>
                    </w:pPr>
                    <w:proofErr w:type="gramStart"/>
                    <w:r>
                      <w:rPr>
                        <w:b/>
                        <w:i/>
                      </w:rPr>
                      <w:t>z</w:t>
                    </w:r>
                    <w:proofErr w:type="gramEnd"/>
                  </w:p>
                </w:txbxContent>
              </v:textbox>
            </v:shape>
            <v:shape id="_x0000_s1435" type="#_x0000_t202" style="position:absolute;left:6399;top:6648;width:789;height:475" filled="f" stroked="f">
              <v:textbox>
                <w:txbxContent>
                  <w:p w:rsidR="001A6668" w:rsidRPr="001A6668" w:rsidRDefault="001A6668" w:rsidP="001A6668">
                    <w:pPr>
                      <w:rPr>
                        <w:rFonts w:ascii="Arial" w:hAnsi="Arial" w:cs="Arial"/>
                      </w:rPr>
                    </w:pPr>
                    <w:r>
                      <w:rPr>
                        <w:rFonts w:ascii="Arial" w:hAnsi="Arial" w:cs="Arial"/>
                      </w:rPr>
                      <w:t>O</w:t>
                    </w:r>
                  </w:p>
                </w:txbxContent>
              </v:textbox>
            </v:shape>
            <v:shape id="_x0000_s1436" type="#_x0000_t202" style="position:absolute;left:8755;top:6841;width:789;height:475" filled="f" stroked="f">
              <v:textbox>
                <w:txbxContent>
                  <w:p w:rsidR="001A6668" w:rsidRPr="001A6668" w:rsidRDefault="001A6668" w:rsidP="001A6668">
                    <w:pPr>
                      <w:rPr>
                        <w:rFonts w:ascii="Arial" w:hAnsi="Arial" w:cs="Arial"/>
                      </w:rPr>
                    </w:pPr>
                    <w:r>
                      <w:rPr>
                        <w:rFonts w:ascii="Arial" w:hAnsi="Arial" w:cs="Arial"/>
                      </w:rPr>
                      <w:t>A</w:t>
                    </w:r>
                  </w:p>
                </w:txbxContent>
              </v:textbox>
            </v:shape>
            <v:shape id="_x0000_s1437" type="#_x0000_t202" style="position:absolute;left:7761;top:7911;width:789;height:475" filled="f" stroked="f">
              <v:textbox>
                <w:txbxContent>
                  <w:p w:rsidR="001A6668" w:rsidRPr="001A6668" w:rsidRDefault="001A6668" w:rsidP="001A6668">
                    <w:pPr>
                      <w:rPr>
                        <w:rFonts w:ascii="Arial" w:hAnsi="Arial" w:cs="Arial"/>
                      </w:rPr>
                    </w:pPr>
                    <w:r>
                      <w:rPr>
                        <w:rFonts w:ascii="Arial" w:hAnsi="Arial" w:cs="Arial"/>
                      </w:rPr>
                      <w:t>B</w:t>
                    </w:r>
                  </w:p>
                </w:txbxContent>
              </v:textbox>
            </v:shape>
            <v:shape id="_x0000_s1438" type="#_x0000_t202" style="position:absolute;left:5339;top:7576;width:789;height:475" filled="f" stroked="f">
              <v:textbox>
                <w:txbxContent>
                  <w:p w:rsidR="001A6668" w:rsidRPr="001A6668" w:rsidRDefault="001A6668" w:rsidP="001A6668">
                    <w:pPr>
                      <w:rPr>
                        <w:rFonts w:ascii="Arial" w:hAnsi="Arial" w:cs="Arial"/>
                      </w:rPr>
                    </w:pPr>
                    <w:r>
                      <w:rPr>
                        <w:rFonts w:ascii="Arial" w:hAnsi="Arial" w:cs="Arial"/>
                      </w:rPr>
                      <w:t>C</w:t>
                    </w:r>
                  </w:p>
                </w:txbxContent>
              </v:textbox>
            </v:shape>
            <v:shape id="_x0000_s1439" type="#_x0000_t202" style="position:absolute;left:8964;top:5395;width:789;height:475" filled="f" stroked="f">
              <v:textbox>
                <w:txbxContent>
                  <w:p w:rsidR="001A6668" w:rsidRPr="001A6668" w:rsidRDefault="001A6668" w:rsidP="001A6668">
                    <w:pPr>
                      <w:rPr>
                        <w:rFonts w:ascii="Arial" w:hAnsi="Arial" w:cs="Arial"/>
                      </w:rPr>
                    </w:pPr>
                    <w:r>
                      <w:rPr>
                        <w:rFonts w:ascii="Arial" w:hAnsi="Arial" w:cs="Arial"/>
                      </w:rPr>
                      <w:t>D</w:t>
                    </w:r>
                  </w:p>
                </w:txbxContent>
              </v:textbox>
            </v:shape>
            <v:shape id="_x0000_s1440" type="#_x0000_t202" style="position:absolute;left:7639;top:6173;width:789;height:475" filled="f" stroked="f">
              <v:textbox>
                <w:txbxContent>
                  <w:p w:rsidR="001A6668" w:rsidRPr="001A6668" w:rsidRDefault="001A6668" w:rsidP="001A6668">
                    <w:pPr>
                      <w:rPr>
                        <w:rFonts w:ascii="Arial" w:hAnsi="Arial" w:cs="Arial"/>
                      </w:rPr>
                    </w:pPr>
                    <w:r>
                      <w:rPr>
                        <w:rFonts w:ascii="Arial" w:hAnsi="Arial" w:cs="Arial"/>
                      </w:rPr>
                      <w:t>E</w:t>
                    </w:r>
                  </w:p>
                </w:txbxContent>
              </v:textbox>
            </v:shape>
            <v:shape id="_x0000_s1441" type="#_x0000_t202" style="position:absolute;left:5402;top:6449;width:789;height:475" filled="f" stroked="f">
              <v:textbox>
                <w:txbxContent>
                  <w:p w:rsidR="001A6668" w:rsidRPr="001A6668" w:rsidRDefault="001A6668" w:rsidP="001A6668">
                    <w:pPr>
                      <w:rPr>
                        <w:rFonts w:ascii="Arial" w:hAnsi="Arial" w:cs="Arial"/>
                      </w:rPr>
                    </w:pPr>
                    <w:r>
                      <w:rPr>
                        <w:rFonts w:ascii="Arial" w:hAnsi="Arial" w:cs="Arial"/>
                      </w:rPr>
                      <w:t>F</w:t>
                    </w:r>
                  </w:p>
                </w:txbxContent>
              </v:textbox>
            </v:shape>
            <v:shape id="_x0000_s1442" type="#_x0000_t202" style="position:absolute;left:6399;top:5395;width:789;height:475" filled="f" stroked="f">
              <v:textbox>
                <w:txbxContent>
                  <w:p w:rsidR="001A6668" w:rsidRPr="001A6668" w:rsidRDefault="001A6668" w:rsidP="001A6668">
                    <w:pPr>
                      <w:rPr>
                        <w:rFonts w:ascii="Arial" w:hAnsi="Arial" w:cs="Arial"/>
                      </w:rPr>
                    </w:pPr>
                    <w:r>
                      <w:rPr>
                        <w:rFonts w:ascii="Arial" w:hAnsi="Arial" w:cs="Arial"/>
                      </w:rPr>
                      <w:t>G</w:t>
                    </w:r>
                  </w:p>
                </w:txbxContent>
              </v:textbox>
            </v:shape>
            <w10:wrap type="square"/>
          </v:group>
        </w:pict>
      </w:r>
      <w:r w:rsidR="0007478F">
        <w:rPr>
          <w:b/>
          <w:u w:val="single"/>
        </w:rPr>
        <w:t>Q</w:t>
      </w:r>
      <w:r w:rsidR="00E67264" w:rsidRPr="00CC3740">
        <w:rPr>
          <w:b/>
          <w:u w:val="single"/>
        </w:rPr>
        <w:t>uestion 1</w:t>
      </w:r>
      <w:r w:rsidR="007350F6">
        <w:tab/>
      </w:r>
      <w:r w:rsidR="00CE4298">
        <w:tab/>
      </w:r>
      <w:r w:rsidR="007350F6">
        <w:t xml:space="preserve">[1 + 1 + </w:t>
      </w:r>
      <w:r w:rsidR="0015567A">
        <w:t xml:space="preserve">1 + </w:t>
      </w:r>
      <w:r w:rsidR="00C26AF3">
        <w:t>3</w:t>
      </w:r>
      <w:r w:rsidR="007350F6">
        <w:t xml:space="preserve"> = </w:t>
      </w:r>
      <w:r w:rsidR="00C26AF3">
        <w:t>6</w:t>
      </w:r>
      <w:r w:rsidR="00E67264" w:rsidRPr="00CC3740">
        <w:t xml:space="preserve"> marks]</w:t>
      </w:r>
    </w:p>
    <w:p w:rsidR="004F6A06" w:rsidRDefault="004F6A06" w:rsidP="004F6A06">
      <w:pPr>
        <w:tabs>
          <w:tab w:val="left" w:pos="567"/>
          <w:tab w:val="left" w:pos="1134"/>
          <w:tab w:val="left" w:pos="1701"/>
          <w:tab w:val="left" w:pos="2268"/>
          <w:tab w:val="left" w:pos="9498"/>
        </w:tabs>
        <w:spacing w:after="240"/>
      </w:pPr>
    </w:p>
    <w:p w:rsidR="001A6668" w:rsidRDefault="002B32BE" w:rsidP="004F6A06">
      <w:pPr>
        <w:tabs>
          <w:tab w:val="left" w:pos="567"/>
          <w:tab w:val="left" w:pos="1134"/>
          <w:tab w:val="left" w:pos="1701"/>
          <w:tab w:val="left" w:pos="2268"/>
          <w:tab w:val="left" w:pos="9498"/>
        </w:tabs>
        <w:spacing w:after="240"/>
      </w:pPr>
      <w:r>
        <w:t>The figure be</w:t>
      </w:r>
      <w:r w:rsidR="008524D6">
        <w:t>low shows the</w:t>
      </w:r>
      <w:r w:rsidR="007350F6">
        <w:t xml:space="preserve"> </w:t>
      </w:r>
      <w:proofErr w:type="spellStart"/>
      <w:r w:rsidR="007350F6">
        <w:t>cuboid</w:t>
      </w:r>
      <w:proofErr w:type="spellEnd"/>
      <w:r>
        <w:t xml:space="preserve"> OABC</w:t>
      </w:r>
      <w:r w:rsidR="008524D6">
        <w:t>GD</w:t>
      </w:r>
      <w:r>
        <w:t>EF</w:t>
      </w:r>
      <w:r w:rsidR="001A6668">
        <w:t>, with:</w:t>
      </w:r>
    </w:p>
    <w:p w:rsidR="001A6668" w:rsidRDefault="00841589" w:rsidP="004F6A06">
      <w:pPr>
        <w:tabs>
          <w:tab w:val="left" w:pos="567"/>
          <w:tab w:val="left" w:pos="1134"/>
          <w:tab w:val="left" w:pos="1701"/>
          <w:tab w:val="left" w:pos="2268"/>
          <w:tab w:val="left" w:pos="9498"/>
        </w:tabs>
        <w:spacing w:after="240"/>
      </w:pPr>
      <m:oMath>
        <m:acc>
          <m:accPr>
            <m:chr m:val="̅"/>
            <m:ctrlPr>
              <w:rPr>
                <w:rFonts w:ascii="Cambria Math" w:hAnsi="Cambria Math"/>
                <w:i/>
              </w:rPr>
            </m:ctrlPr>
          </m:accPr>
          <m:e>
            <m:r>
              <m:rPr>
                <m:sty m:val="p"/>
              </m:rPr>
              <w:rPr>
                <w:rFonts w:ascii="Cambria Math" w:hAnsi="Cambria Math"/>
              </w:rPr>
              <m:t>OA</m:t>
            </m:r>
          </m:e>
        </m:acc>
        <m:r>
          <w:rPr>
            <w:rFonts w:ascii="Cambria Math" w:hAnsi="Cambria Math"/>
          </w:rPr>
          <m:t>=3</m:t>
        </m:r>
      </m:oMath>
      <w:r w:rsidR="004F6A06">
        <w:t xml:space="preserve">, </w:t>
      </w:r>
      <m:oMath>
        <m:acc>
          <m:accPr>
            <m:chr m:val="̅"/>
            <m:ctrlPr>
              <w:rPr>
                <w:rFonts w:ascii="Cambria Math" w:hAnsi="Cambria Math"/>
                <w:i/>
              </w:rPr>
            </m:ctrlPr>
          </m:accPr>
          <m:e>
            <m:r>
              <m:rPr>
                <m:sty m:val="p"/>
              </m:rPr>
              <w:rPr>
                <w:rFonts w:ascii="Cambria Math" w:hAnsi="Cambria Math"/>
              </w:rPr>
              <m:t>OC</m:t>
            </m:r>
          </m:e>
        </m:acc>
        <m:r>
          <w:rPr>
            <w:rFonts w:ascii="Cambria Math" w:hAnsi="Cambria Math"/>
          </w:rPr>
          <m:t>=4</m:t>
        </m:r>
      </m:oMath>
      <w:r w:rsidR="004F6A06">
        <w:t xml:space="preserve">  </w:t>
      </w:r>
      <w:proofErr w:type="gramStart"/>
      <w:r w:rsidR="004F6A06">
        <w:t xml:space="preserve">and  </w:t>
      </w:r>
      <m:oMath>
        <w:proofErr w:type="gramEnd"/>
        <m:acc>
          <m:accPr>
            <m:chr m:val="̅"/>
            <m:ctrlPr>
              <w:rPr>
                <w:rFonts w:ascii="Cambria Math" w:hAnsi="Cambria Math"/>
                <w:i/>
              </w:rPr>
            </m:ctrlPr>
          </m:accPr>
          <m:e>
            <m:r>
              <m:rPr>
                <m:sty m:val="p"/>
              </m:rPr>
              <w:rPr>
                <w:rFonts w:ascii="Cambria Math" w:hAnsi="Cambria Math"/>
              </w:rPr>
              <m:t>OG</m:t>
            </m:r>
          </m:e>
        </m:acc>
        <m:r>
          <w:rPr>
            <w:rFonts w:ascii="Cambria Math" w:hAnsi="Cambria Math"/>
          </w:rPr>
          <m:t>=2</m:t>
        </m:r>
      </m:oMath>
      <w:r w:rsidR="004F6A06">
        <w:t>.</w:t>
      </w:r>
      <w:r w:rsidR="001A6668">
        <w:rPr>
          <w:rFonts w:ascii="Cambria Math" w:hAnsi="Cambria Math"/>
        </w:rPr>
        <w:br/>
      </w:r>
    </w:p>
    <w:p w:rsidR="007350F6" w:rsidRDefault="007350F6" w:rsidP="004F6A06">
      <w:pPr>
        <w:tabs>
          <w:tab w:val="left" w:pos="567"/>
          <w:tab w:val="left" w:pos="1134"/>
          <w:tab w:val="left" w:pos="1701"/>
          <w:tab w:val="left" w:pos="2268"/>
          <w:tab w:val="left" w:pos="9498"/>
        </w:tabs>
        <w:spacing w:after="240"/>
      </w:pPr>
    </w:p>
    <w:p w:rsidR="004F6A06" w:rsidRDefault="004F6A06" w:rsidP="004F6A06">
      <w:pPr>
        <w:tabs>
          <w:tab w:val="left" w:pos="567"/>
          <w:tab w:val="left" w:pos="1134"/>
          <w:tab w:val="left" w:pos="1701"/>
          <w:tab w:val="left" w:pos="2268"/>
          <w:tab w:val="left" w:pos="9498"/>
        </w:tabs>
        <w:spacing w:after="240"/>
      </w:pPr>
      <w:r>
        <w:t>Given that:</w:t>
      </w:r>
    </w:p>
    <w:p w:rsidR="001A6668" w:rsidRDefault="004F6A06" w:rsidP="004F6A06">
      <w:pPr>
        <w:tabs>
          <w:tab w:val="left" w:pos="567"/>
          <w:tab w:val="left" w:pos="1134"/>
          <w:tab w:val="left" w:pos="1701"/>
          <w:tab w:val="left" w:pos="2268"/>
          <w:tab w:val="left" w:pos="9498"/>
        </w:tabs>
        <w:spacing w:after="240"/>
      </w:pPr>
      <w:r>
        <w:t xml:space="preserve"> </w:t>
      </w:r>
      <m:oMath>
        <m:r>
          <m:rPr>
            <m:sty m:val="bi"/>
          </m:rPr>
          <w:rPr>
            <w:rFonts w:ascii="Cambria Math" w:hAnsi="Cambria Math"/>
          </w:rPr>
          <m:t>i</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 xml:space="preserve"> </m:t>
        </m:r>
      </m:oMath>
      <w:r w:rsidR="001A6668">
        <w:t xml:space="preserve">,   </w:t>
      </w:r>
      <m:oMath>
        <m:r>
          <m:rPr>
            <m:sty m:val="bi"/>
          </m:rPr>
          <w:rPr>
            <w:rFonts w:ascii="Cambria Math" w:hAnsi="Cambria Math"/>
          </w:rPr>
          <m:t>j</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e>
        </m:d>
      </m:oMath>
      <w:r w:rsidR="001A6668">
        <w:t xml:space="preserve">  and  </w:t>
      </w:r>
      <m:oMath>
        <m:r>
          <m:rPr>
            <m:sty m:val="bi"/>
          </m:rPr>
          <w:rPr>
            <w:rFonts w:ascii="Cambria Math" w:hAnsi="Cambria Math"/>
          </w:rPr>
          <m:t>k</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B97DB6" w:rsidRDefault="00B97DB6" w:rsidP="004F6A06">
      <w:pPr>
        <w:tabs>
          <w:tab w:val="left" w:pos="567"/>
          <w:tab w:val="left" w:pos="1134"/>
          <w:tab w:val="left" w:pos="1701"/>
          <w:tab w:val="left" w:pos="2268"/>
          <w:tab w:val="left" w:pos="9498"/>
        </w:tabs>
      </w:pPr>
    </w:p>
    <w:p w:rsidR="00B97DB6" w:rsidRDefault="004F6A06" w:rsidP="004F6A06">
      <w:pPr>
        <w:tabs>
          <w:tab w:val="left" w:pos="567"/>
          <w:tab w:val="left" w:pos="1134"/>
          <w:tab w:val="left" w:pos="1701"/>
          <w:tab w:val="left" w:pos="2268"/>
          <w:tab w:val="left" w:pos="9498"/>
        </w:tabs>
      </w:pPr>
      <w:proofErr w:type="gramStart"/>
      <w:r>
        <w:t>express</w:t>
      </w:r>
      <w:proofErr w:type="gramEnd"/>
      <w:r>
        <w:t xml:space="preserve"> the following in terms of </w:t>
      </w:r>
      <m:oMath>
        <m:r>
          <m:rPr>
            <m:sty m:val="bi"/>
          </m:rPr>
          <w:rPr>
            <w:rFonts w:ascii="Cambria Math" w:hAnsi="Cambria Math"/>
          </w:rPr>
          <m:t>i</m:t>
        </m:r>
        <m:r>
          <w:rPr>
            <w:rFonts w:ascii="Cambria Math" w:hAnsi="Cambria Math"/>
          </w:rPr>
          <m:t xml:space="preserve">, </m:t>
        </m:r>
        <m:r>
          <m:rPr>
            <m:sty m:val="bi"/>
          </m:rPr>
          <w:rPr>
            <w:rFonts w:ascii="Cambria Math" w:hAnsi="Cambria Math"/>
          </w:rPr>
          <m:t>j</m:t>
        </m:r>
      </m:oMath>
      <w:r>
        <w:t xml:space="preserve"> and </w:t>
      </w:r>
      <m:oMath>
        <m:r>
          <m:rPr>
            <m:sty m:val="bi"/>
          </m:rPr>
          <w:rPr>
            <w:rFonts w:ascii="Cambria Math" w:hAnsi="Cambria Math"/>
          </w:rPr>
          <m:t>k.</m:t>
        </m:r>
      </m:oMath>
    </w:p>
    <w:p w:rsidR="00B97DB6" w:rsidRDefault="00B97DB6" w:rsidP="004F6A06">
      <w:pPr>
        <w:tabs>
          <w:tab w:val="left" w:pos="567"/>
          <w:tab w:val="left" w:pos="1134"/>
          <w:tab w:val="left" w:pos="1701"/>
          <w:tab w:val="left" w:pos="2268"/>
          <w:tab w:val="left" w:pos="9498"/>
        </w:tabs>
      </w:pPr>
    </w:p>
    <w:p w:rsidR="007350F6" w:rsidRDefault="007350F6" w:rsidP="004F6A06">
      <w:pPr>
        <w:tabs>
          <w:tab w:val="left" w:pos="567"/>
          <w:tab w:val="left" w:pos="1134"/>
          <w:tab w:val="left" w:pos="1701"/>
          <w:tab w:val="left" w:pos="2268"/>
          <w:tab w:val="left" w:pos="9498"/>
        </w:tabs>
      </w:pPr>
    </w:p>
    <w:p w:rsidR="004F6A06" w:rsidRDefault="004F6A06" w:rsidP="004F6A06">
      <w:pPr>
        <w:tabs>
          <w:tab w:val="left" w:pos="567"/>
          <w:tab w:val="left" w:pos="1134"/>
          <w:tab w:val="left" w:pos="1701"/>
          <w:tab w:val="left" w:pos="2268"/>
          <w:tab w:val="left" w:pos="9498"/>
        </w:tabs>
      </w:pPr>
      <w:r w:rsidRPr="004F6A06">
        <w:rPr>
          <w:b/>
        </w:rPr>
        <w:t>(a)</w:t>
      </w:r>
      <w:r>
        <w:tab/>
      </w:r>
      <m:oMath>
        <m:acc>
          <m:accPr>
            <m:chr m:val="⃗"/>
            <m:ctrlPr>
              <w:rPr>
                <w:rFonts w:ascii="Cambria Math" w:hAnsi="Cambria Math"/>
              </w:rPr>
            </m:ctrlPr>
          </m:accPr>
          <m:e>
            <m:r>
              <m:rPr>
                <m:sty m:val="p"/>
              </m:rPr>
              <w:rPr>
                <w:rFonts w:ascii="Cambria Math" w:hAnsi="Cambria Math"/>
              </w:rPr>
              <m:t>OE</m:t>
            </m:r>
          </m:e>
        </m:acc>
        <m:r>
          <m:rPr>
            <m:sty m:val="p"/>
          </m:rPr>
          <w:rPr>
            <w:rFonts w:ascii="Cambria Math" w:hAnsi="Cambria Math"/>
          </w:rPr>
          <m:t>=</m:t>
        </m:r>
      </m:oMath>
      <w:r>
        <w:tab/>
      </w:r>
      <w:r>
        <w:tab/>
      </w:r>
      <w:r>
        <w:tab/>
      </w:r>
      <w:r>
        <w:tab/>
        <w:t>[1]</w:t>
      </w:r>
    </w:p>
    <w:p w:rsidR="004F6A06" w:rsidRDefault="004F6A06" w:rsidP="004F6A06">
      <w:pPr>
        <w:tabs>
          <w:tab w:val="left" w:pos="567"/>
          <w:tab w:val="left" w:pos="1134"/>
          <w:tab w:val="left" w:pos="1701"/>
          <w:tab w:val="left" w:pos="2268"/>
          <w:tab w:val="left" w:pos="9498"/>
        </w:tabs>
      </w:pPr>
    </w:p>
    <w:p w:rsidR="007350F6" w:rsidRDefault="007350F6" w:rsidP="004F6A06">
      <w:pPr>
        <w:tabs>
          <w:tab w:val="left" w:pos="567"/>
          <w:tab w:val="left" w:pos="1134"/>
          <w:tab w:val="left" w:pos="1701"/>
          <w:tab w:val="left" w:pos="2268"/>
          <w:tab w:val="left" w:pos="9498"/>
        </w:tabs>
      </w:pPr>
    </w:p>
    <w:p w:rsidR="007350F6" w:rsidRDefault="007350F6" w:rsidP="004F6A06">
      <w:pPr>
        <w:tabs>
          <w:tab w:val="left" w:pos="567"/>
          <w:tab w:val="left" w:pos="1134"/>
          <w:tab w:val="left" w:pos="1701"/>
          <w:tab w:val="left" w:pos="2268"/>
          <w:tab w:val="left" w:pos="9498"/>
        </w:tabs>
      </w:pPr>
    </w:p>
    <w:p w:rsidR="007350F6" w:rsidRDefault="007350F6" w:rsidP="004F6A06">
      <w:pPr>
        <w:tabs>
          <w:tab w:val="left" w:pos="567"/>
          <w:tab w:val="left" w:pos="1134"/>
          <w:tab w:val="left" w:pos="1701"/>
          <w:tab w:val="left" w:pos="2268"/>
          <w:tab w:val="left" w:pos="9498"/>
        </w:tabs>
      </w:pPr>
    </w:p>
    <w:p w:rsidR="007350F6" w:rsidRDefault="007350F6" w:rsidP="004F6A06">
      <w:pPr>
        <w:tabs>
          <w:tab w:val="left" w:pos="567"/>
          <w:tab w:val="left" w:pos="1134"/>
          <w:tab w:val="left" w:pos="1701"/>
          <w:tab w:val="left" w:pos="2268"/>
          <w:tab w:val="left" w:pos="9498"/>
        </w:tabs>
      </w:pPr>
    </w:p>
    <w:p w:rsidR="004F6A06" w:rsidRDefault="004F6A06" w:rsidP="004F6A06">
      <w:pPr>
        <w:tabs>
          <w:tab w:val="left" w:pos="567"/>
          <w:tab w:val="left" w:pos="1134"/>
          <w:tab w:val="left" w:pos="1701"/>
          <w:tab w:val="left" w:pos="2268"/>
          <w:tab w:val="left" w:pos="9498"/>
        </w:tabs>
      </w:pPr>
      <w:r w:rsidRPr="004F6A06">
        <w:rPr>
          <w:b/>
        </w:rPr>
        <w:t>(b)</w:t>
      </w:r>
      <w:r>
        <w:tab/>
      </w:r>
      <m:oMath>
        <m:acc>
          <m:accPr>
            <m:chr m:val="⃗"/>
            <m:ctrlPr>
              <w:rPr>
                <w:rFonts w:ascii="Cambria Math" w:hAnsi="Cambria Math"/>
              </w:rPr>
            </m:ctrlPr>
          </m:accPr>
          <m:e>
            <m:r>
              <m:rPr>
                <m:sty m:val="p"/>
              </m:rPr>
              <w:rPr>
                <w:rFonts w:ascii="Cambria Math" w:hAnsi="Cambria Math"/>
              </w:rPr>
              <m:t>DF</m:t>
            </m:r>
          </m:e>
        </m:acc>
        <m:r>
          <m:rPr>
            <m:sty m:val="p"/>
          </m:rPr>
          <w:rPr>
            <w:rFonts w:ascii="Cambria Math" w:hAnsi="Cambria Math"/>
          </w:rPr>
          <m:t>=</m:t>
        </m:r>
      </m:oMath>
      <w:r>
        <w:tab/>
      </w:r>
      <w:r>
        <w:tab/>
      </w:r>
      <w:r>
        <w:tab/>
      </w:r>
      <w:r>
        <w:tab/>
        <w:t>[1]</w:t>
      </w:r>
    </w:p>
    <w:p w:rsidR="004F6A06" w:rsidRDefault="004F6A06" w:rsidP="004F6A06">
      <w:pPr>
        <w:tabs>
          <w:tab w:val="left" w:pos="567"/>
          <w:tab w:val="left" w:pos="1134"/>
          <w:tab w:val="left" w:pos="1701"/>
          <w:tab w:val="left" w:pos="2268"/>
          <w:tab w:val="left" w:pos="9498"/>
        </w:tabs>
        <w:rPr>
          <w:b/>
          <w:u w:val="single"/>
        </w:rPr>
      </w:pPr>
    </w:p>
    <w:p w:rsidR="007350F6" w:rsidRDefault="007350F6" w:rsidP="004F6A06">
      <w:pPr>
        <w:tabs>
          <w:tab w:val="left" w:pos="567"/>
          <w:tab w:val="left" w:pos="1134"/>
          <w:tab w:val="left" w:pos="1701"/>
          <w:tab w:val="left" w:pos="2268"/>
          <w:tab w:val="left" w:pos="9498"/>
        </w:tabs>
        <w:rPr>
          <w:b/>
          <w:u w:val="single"/>
        </w:rPr>
      </w:pPr>
    </w:p>
    <w:p w:rsidR="007350F6" w:rsidRDefault="007350F6" w:rsidP="004F6A06">
      <w:pPr>
        <w:tabs>
          <w:tab w:val="left" w:pos="567"/>
          <w:tab w:val="left" w:pos="1134"/>
          <w:tab w:val="left" w:pos="1701"/>
          <w:tab w:val="left" w:pos="2268"/>
          <w:tab w:val="left" w:pos="9498"/>
        </w:tabs>
        <w:rPr>
          <w:b/>
          <w:u w:val="single"/>
        </w:rPr>
      </w:pPr>
    </w:p>
    <w:p w:rsidR="007350F6" w:rsidRDefault="007350F6" w:rsidP="004F6A06">
      <w:pPr>
        <w:tabs>
          <w:tab w:val="left" w:pos="567"/>
          <w:tab w:val="left" w:pos="1134"/>
          <w:tab w:val="left" w:pos="1701"/>
          <w:tab w:val="left" w:pos="2268"/>
          <w:tab w:val="left" w:pos="9498"/>
        </w:tabs>
        <w:rPr>
          <w:b/>
          <w:u w:val="single"/>
        </w:rPr>
      </w:pPr>
    </w:p>
    <w:p w:rsidR="007350F6" w:rsidRDefault="007350F6" w:rsidP="004F6A06">
      <w:pPr>
        <w:tabs>
          <w:tab w:val="left" w:pos="567"/>
          <w:tab w:val="left" w:pos="1134"/>
          <w:tab w:val="left" w:pos="1701"/>
          <w:tab w:val="left" w:pos="2268"/>
          <w:tab w:val="left" w:pos="9498"/>
        </w:tabs>
        <w:rPr>
          <w:b/>
          <w:u w:val="single"/>
        </w:rPr>
      </w:pPr>
    </w:p>
    <w:p w:rsidR="004F6A06" w:rsidRDefault="004F6A06" w:rsidP="004F6A06">
      <w:pPr>
        <w:tabs>
          <w:tab w:val="left" w:pos="567"/>
          <w:tab w:val="left" w:pos="1134"/>
          <w:tab w:val="left" w:pos="1701"/>
          <w:tab w:val="left" w:pos="2268"/>
          <w:tab w:val="left" w:pos="9498"/>
        </w:tabs>
      </w:pPr>
      <w:r w:rsidRPr="004F6A06">
        <w:rPr>
          <w:b/>
        </w:rPr>
        <w:t>(c)</w:t>
      </w:r>
      <w:r>
        <w:tab/>
      </w:r>
      <m:oMath>
        <m:acc>
          <m:accPr>
            <m:chr m:val="⃗"/>
            <m:ctrlPr>
              <w:rPr>
                <w:rFonts w:ascii="Cambria Math" w:hAnsi="Cambria Math"/>
              </w:rPr>
            </m:ctrlPr>
          </m:accPr>
          <m:e>
            <m:r>
              <m:rPr>
                <m:sty m:val="p"/>
              </m:rPr>
              <w:rPr>
                <w:rFonts w:ascii="Cambria Math" w:hAnsi="Cambria Math"/>
              </w:rPr>
              <m:t>AF</m:t>
            </m:r>
          </m:e>
        </m:acc>
        <m:r>
          <m:rPr>
            <m:sty m:val="p"/>
          </m:rPr>
          <w:rPr>
            <w:rFonts w:ascii="Cambria Math" w:hAnsi="Cambria Math"/>
          </w:rPr>
          <m:t>=</m:t>
        </m:r>
      </m:oMath>
      <w:r>
        <w:tab/>
      </w:r>
      <w:r>
        <w:tab/>
      </w:r>
      <w:r>
        <w:tab/>
      </w:r>
      <w:r>
        <w:tab/>
        <w:t>[1]</w:t>
      </w:r>
    </w:p>
    <w:p w:rsidR="004F6A06" w:rsidRDefault="004F6A06" w:rsidP="004F6A06">
      <w:pPr>
        <w:tabs>
          <w:tab w:val="left" w:pos="567"/>
          <w:tab w:val="left" w:pos="1134"/>
          <w:tab w:val="left" w:pos="1701"/>
          <w:tab w:val="left" w:pos="2268"/>
          <w:tab w:val="left" w:pos="9498"/>
        </w:tabs>
        <w:rPr>
          <w:b/>
          <w:u w:val="single"/>
        </w:rPr>
      </w:pPr>
    </w:p>
    <w:p w:rsidR="007350F6" w:rsidRDefault="007350F6" w:rsidP="004F6A06">
      <w:pPr>
        <w:tabs>
          <w:tab w:val="left" w:pos="567"/>
          <w:tab w:val="left" w:pos="1134"/>
          <w:tab w:val="left" w:pos="1701"/>
          <w:tab w:val="left" w:pos="2268"/>
          <w:tab w:val="left" w:pos="9498"/>
        </w:tabs>
        <w:rPr>
          <w:b/>
          <w:u w:val="single"/>
        </w:rPr>
      </w:pPr>
    </w:p>
    <w:p w:rsidR="007350F6" w:rsidRDefault="007350F6" w:rsidP="004F6A06">
      <w:pPr>
        <w:tabs>
          <w:tab w:val="left" w:pos="567"/>
          <w:tab w:val="left" w:pos="1134"/>
          <w:tab w:val="left" w:pos="1701"/>
          <w:tab w:val="left" w:pos="2268"/>
          <w:tab w:val="left" w:pos="9498"/>
        </w:tabs>
        <w:rPr>
          <w:b/>
          <w:u w:val="single"/>
        </w:rPr>
      </w:pPr>
    </w:p>
    <w:p w:rsidR="007350F6" w:rsidRDefault="007350F6" w:rsidP="004F6A06">
      <w:pPr>
        <w:tabs>
          <w:tab w:val="left" w:pos="567"/>
          <w:tab w:val="left" w:pos="1134"/>
          <w:tab w:val="left" w:pos="1701"/>
          <w:tab w:val="left" w:pos="2268"/>
          <w:tab w:val="left" w:pos="9498"/>
        </w:tabs>
        <w:rPr>
          <w:b/>
          <w:u w:val="single"/>
        </w:rPr>
      </w:pPr>
    </w:p>
    <w:p w:rsidR="007350F6" w:rsidRDefault="007350F6" w:rsidP="004F6A06">
      <w:pPr>
        <w:tabs>
          <w:tab w:val="left" w:pos="567"/>
          <w:tab w:val="left" w:pos="1134"/>
          <w:tab w:val="left" w:pos="1701"/>
          <w:tab w:val="left" w:pos="2268"/>
          <w:tab w:val="left" w:pos="9498"/>
        </w:tabs>
        <w:rPr>
          <w:b/>
          <w:u w:val="single"/>
        </w:rPr>
      </w:pPr>
    </w:p>
    <w:p w:rsidR="007350F6" w:rsidRDefault="007350F6" w:rsidP="007350F6">
      <w:pPr>
        <w:tabs>
          <w:tab w:val="left" w:pos="567"/>
          <w:tab w:val="left" w:pos="1134"/>
          <w:tab w:val="left" w:pos="1701"/>
          <w:tab w:val="left" w:pos="2268"/>
          <w:tab w:val="left" w:pos="9498"/>
        </w:tabs>
      </w:pPr>
      <w:r w:rsidRPr="007350F6">
        <w:rPr>
          <w:b/>
        </w:rPr>
        <w:t>(d)</w:t>
      </w:r>
      <w:r>
        <w:tab/>
        <w:t>If</w:t>
      </w:r>
      <m:oMath>
        <m:r>
          <w:rPr>
            <w:rFonts w:ascii="Cambria Math" w:hAnsi="Cambria Math"/>
          </w:rPr>
          <m:t xml:space="preserve"> </m:t>
        </m:r>
        <m:r>
          <m:rPr>
            <m:sty m:val="p"/>
          </m:rPr>
          <w:rPr>
            <w:rFonts w:ascii="Cambria Math" w:hAnsi="Cambria Math"/>
          </w:rPr>
          <m:t>M</m:t>
        </m:r>
      </m:oMath>
      <w:r>
        <w:t xml:space="preserve"> is the mid-point of  </w:t>
      </w:r>
      <m:oMath>
        <m:acc>
          <m:accPr>
            <m:chr m:val="̅"/>
            <m:ctrlPr>
              <w:rPr>
                <w:rFonts w:ascii="Cambria Math" w:hAnsi="Cambria Math"/>
                <w:i/>
              </w:rPr>
            </m:ctrlPr>
          </m:accPr>
          <m:e>
            <m:r>
              <m:rPr>
                <m:sty m:val="p"/>
              </m:rPr>
              <w:rPr>
                <w:rFonts w:ascii="Cambria Math" w:hAnsi="Cambria Math"/>
              </w:rPr>
              <m:t>DE</m:t>
            </m:r>
          </m:e>
        </m:acc>
      </m:oMath>
      <w:r>
        <w:t xml:space="preserve">  and </w:t>
      </w:r>
      <m:oMath>
        <m:r>
          <m:rPr>
            <m:sty m:val="p"/>
          </m:rPr>
          <w:rPr>
            <w:rFonts w:ascii="Cambria Math" w:hAnsi="Cambria Math"/>
          </w:rPr>
          <m:t>N</m:t>
        </m:r>
      </m:oMath>
      <w:r>
        <w:t xml:space="preserve"> is the mid-point </w:t>
      </w:r>
      <w:proofErr w:type="gramStart"/>
      <w:r>
        <w:t xml:space="preserve">of  </w:t>
      </w:r>
      <m:oMath>
        <w:proofErr w:type="gramEnd"/>
        <m:acc>
          <m:accPr>
            <m:chr m:val="̅"/>
            <m:ctrlPr>
              <w:rPr>
                <w:rFonts w:ascii="Cambria Math" w:hAnsi="Cambria Math"/>
                <w:i/>
              </w:rPr>
            </m:ctrlPr>
          </m:accPr>
          <m:e>
            <m:r>
              <m:rPr>
                <m:sty m:val="p"/>
              </m:rPr>
              <w:rPr>
                <w:rFonts w:ascii="Cambria Math" w:hAnsi="Cambria Math"/>
              </w:rPr>
              <m:t>FC</m:t>
            </m:r>
          </m:e>
        </m:acc>
      </m:oMath>
      <w:r w:rsidR="0015567A">
        <w:t xml:space="preserve">, then find </w:t>
      </w:r>
      <m:oMath>
        <m:d>
          <m:dPr>
            <m:begChr m:val="|"/>
            <m:endChr m:val="|"/>
            <m:ctrlPr>
              <w:rPr>
                <w:rFonts w:ascii="Cambria Math" w:hAnsi="Cambria Math"/>
                <w:i/>
              </w:rPr>
            </m:ctrlPr>
          </m:dPr>
          <m:e>
            <m:r>
              <m:rPr>
                <m:sty m:val="p"/>
              </m:rPr>
              <w:rPr>
                <w:rFonts w:ascii="Cambria Math" w:hAnsi="Cambria Math"/>
              </w:rPr>
              <m:t>MN</m:t>
            </m:r>
          </m:e>
        </m:d>
      </m:oMath>
      <w:r w:rsidR="0015567A">
        <w:t>.</w:t>
      </w:r>
      <w:r>
        <w:tab/>
        <w:t>[</w:t>
      </w:r>
      <w:r w:rsidR="00C26AF3">
        <w:t>3</w:t>
      </w:r>
      <w:r>
        <w:t>]</w:t>
      </w:r>
    </w:p>
    <w:p w:rsidR="004F6A06" w:rsidRDefault="004F6A06" w:rsidP="004F6A06">
      <w:pPr>
        <w:tabs>
          <w:tab w:val="left" w:pos="567"/>
          <w:tab w:val="left" w:pos="1134"/>
          <w:tab w:val="left" w:pos="1701"/>
          <w:tab w:val="left" w:pos="2268"/>
          <w:tab w:val="left" w:pos="9498"/>
        </w:tabs>
        <w:rPr>
          <w:b/>
          <w:u w:val="single"/>
        </w:rPr>
      </w:pPr>
    </w:p>
    <w:p w:rsidR="004F6A06" w:rsidRPr="004F6A06" w:rsidRDefault="004F6A06" w:rsidP="004F6A06">
      <w:pPr>
        <w:tabs>
          <w:tab w:val="left" w:pos="567"/>
          <w:tab w:val="left" w:pos="1134"/>
          <w:tab w:val="left" w:pos="1701"/>
          <w:tab w:val="left" w:pos="2268"/>
          <w:tab w:val="left" w:pos="9498"/>
        </w:tabs>
      </w:pPr>
    </w:p>
    <w:p w:rsidR="004F6A06" w:rsidRDefault="004F6A06">
      <w:pPr>
        <w:rPr>
          <w:b/>
          <w:u w:val="single"/>
          <w:lang w:eastAsia="en-AU"/>
        </w:rPr>
      </w:pPr>
      <w:r>
        <w:rPr>
          <w:b/>
          <w:u w:val="single"/>
        </w:rPr>
        <w:br w:type="page"/>
      </w:r>
    </w:p>
    <w:p w:rsidR="00B97DB6" w:rsidRPr="00CC3740" w:rsidRDefault="00B97DB6" w:rsidP="004F6A06">
      <w:pPr>
        <w:pStyle w:val="ListParagraph"/>
        <w:tabs>
          <w:tab w:val="left" w:pos="567"/>
          <w:tab w:val="left" w:pos="1134"/>
          <w:tab w:val="left" w:pos="1701"/>
          <w:tab w:val="left" w:pos="2268"/>
          <w:tab w:val="left" w:pos="9498"/>
        </w:tabs>
        <w:spacing w:line="360" w:lineRule="auto"/>
        <w:ind w:left="0"/>
      </w:pPr>
      <w:r>
        <w:rPr>
          <w:b/>
          <w:u w:val="single"/>
        </w:rPr>
        <w:lastRenderedPageBreak/>
        <w:t>Q</w:t>
      </w:r>
      <w:r w:rsidRPr="00CC3740">
        <w:rPr>
          <w:b/>
          <w:u w:val="single"/>
        </w:rPr>
        <w:t xml:space="preserve">uestion </w:t>
      </w:r>
      <w:r>
        <w:rPr>
          <w:b/>
          <w:u w:val="single"/>
        </w:rPr>
        <w:t>2</w:t>
      </w:r>
      <w:r w:rsidR="00CE4298">
        <w:tab/>
      </w:r>
      <w:r w:rsidR="00CE4298">
        <w:tab/>
        <w:t>[</w:t>
      </w:r>
      <w:r w:rsidR="00C26AF3">
        <w:t>2</w:t>
      </w:r>
      <w:r w:rsidR="00CE4298">
        <w:t xml:space="preserve"> + 1 + 1</w:t>
      </w:r>
      <w:r>
        <w:t xml:space="preserve"> +</w:t>
      </w:r>
      <w:r w:rsidR="00CE4298">
        <w:t xml:space="preserve"> </w:t>
      </w:r>
      <w:r w:rsidR="00C26AF3">
        <w:t>5</w:t>
      </w:r>
      <w:r w:rsidRPr="00CC3740">
        <w:t xml:space="preserve"> = </w:t>
      </w:r>
      <w:r w:rsidR="00C26AF3">
        <w:t>9</w:t>
      </w:r>
      <w:r w:rsidRPr="00CC3740">
        <w:t xml:space="preserve"> marks]</w:t>
      </w:r>
    </w:p>
    <w:p w:rsidR="00FE13C2" w:rsidRDefault="00CF7D4A" w:rsidP="004F6A06">
      <w:pPr>
        <w:tabs>
          <w:tab w:val="left" w:pos="567"/>
          <w:tab w:val="left" w:pos="1134"/>
          <w:tab w:val="left" w:pos="1701"/>
          <w:tab w:val="left" w:pos="2268"/>
          <w:tab w:val="left" w:pos="9498"/>
        </w:tabs>
      </w:pPr>
      <w:r>
        <w:t>An object moves with constant speed</w:t>
      </w:r>
      <w:r w:rsidR="007815EE">
        <w:t>, in ms</w:t>
      </w:r>
      <w:r w:rsidR="007815EE">
        <w:rPr>
          <w:vertAlign w:val="superscript"/>
        </w:rPr>
        <w:t>-1</w:t>
      </w:r>
      <w:r>
        <w:t xml:space="preserve">, and its position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m:t>
            </m:r>
          </m:sub>
        </m:sSub>
      </m:oMath>
      <w:r>
        <w:t xml:space="preserve"> from </w:t>
      </w:r>
      <w:r w:rsidR="007C627B">
        <w:t>the origin</w:t>
      </w:r>
      <w:r w:rsidR="00FE13C2">
        <w:t xml:space="preserve"> at any time </w:t>
      </w:r>
      <w:r w:rsidR="00FE13C2">
        <w:rPr>
          <w:i/>
        </w:rPr>
        <w:t>t</w:t>
      </w:r>
      <w:r w:rsidR="00AD38E4">
        <w:t>,</w:t>
      </w:r>
      <w:r w:rsidR="007815EE">
        <w:t xml:space="preserve"> </w:t>
      </w:r>
    </w:p>
    <w:p w:rsidR="007C627B" w:rsidRDefault="00CF7D4A" w:rsidP="004F6A06">
      <w:pPr>
        <w:tabs>
          <w:tab w:val="left" w:pos="567"/>
          <w:tab w:val="left" w:pos="1134"/>
          <w:tab w:val="left" w:pos="1701"/>
          <w:tab w:val="left" w:pos="2268"/>
          <w:tab w:val="left" w:pos="9498"/>
        </w:tabs>
      </w:pPr>
      <w:proofErr w:type="gramStart"/>
      <w:r w:rsidRPr="007815EE">
        <w:t>is</w:t>
      </w:r>
      <w:proofErr w:type="gramEnd"/>
      <w:r>
        <w:t xml:space="preserve"> given by:</w:t>
      </w:r>
    </w:p>
    <w:p w:rsidR="00B97DB6" w:rsidRPr="00943785" w:rsidRDefault="007815EE" w:rsidP="007815EE">
      <w:pPr>
        <w:tabs>
          <w:tab w:val="left" w:pos="567"/>
          <w:tab w:val="left" w:pos="1134"/>
          <w:tab w:val="left" w:pos="1701"/>
          <w:tab w:val="left" w:pos="2268"/>
          <w:tab w:val="left" w:pos="3402"/>
          <w:tab w:val="left" w:pos="9498"/>
        </w:tabs>
        <w:rPr>
          <w:sz w:val="32"/>
          <w:szCs w:val="32"/>
        </w:rPr>
      </w:pPr>
      <w:r>
        <w:tab/>
      </w:r>
      <w:r>
        <w:tab/>
      </w:r>
      <w:r>
        <w:tab/>
      </w:r>
      <w:r>
        <w:tab/>
      </w:r>
      <w:r>
        <w:tab/>
      </w:r>
      <w:r w:rsidR="00CF7D4A">
        <w:t xml:space="preserve">  </w:t>
      </w:r>
      <m:oMath>
        <m:f>
          <m:fPr>
            <m:ctrlPr>
              <w:rPr>
                <w:rFonts w:ascii="Cambria Math" w:hAnsi="Cambria Math"/>
                <w:i/>
                <w:sz w:val="32"/>
                <w:szCs w:val="32"/>
              </w:rPr>
            </m:ctrlPr>
          </m:fPr>
          <m:num>
            <m:r>
              <w:rPr>
                <w:rFonts w:ascii="Cambria Math" w:hAnsi="Cambria Math"/>
                <w:sz w:val="32"/>
                <w:szCs w:val="32"/>
              </w:rPr>
              <m:t>2-x</m:t>
            </m:r>
          </m:num>
          <m:den>
            <m:r>
              <w:rPr>
                <w:rFonts w:ascii="Cambria Math" w:hAnsi="Cambria Math"/>
                <w:sz w:val="32"/>
                <w:szCs w:val="32"/>
              </w:rPr>
              <m:t>3</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y+1</m:t>
            </m:r>
          </m:num>
          <m:den>
            <m:r>
              <w:rPr>
                <w:rFonts w:ascii="Cambria Math" w:hAnsi="Cambria Math"/>
                <w:sz w:val="32"/>
                <w:szCs w:val="32"/>
              </w:rPr>
              <m:t>2</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z</m:t>
            </m:r>
          </m:num>
          <m:den>
            <m:r>
              <w:rPr>
                <w:rFonts w:ascii="Cambria Math" w:hAnsi="Cambria Math"/>
                <w:sz w:val="32"/>
                <w:szCs w:val="32"/>
              </w:rPr>
              <m:t>5</m:t>
            </m:r>
          </m:den>
        </m:f>
      </m:oMath>
      <w:r w:rsidR="00CF7D4A" w:rsidRPr="00943785">
        <w:rPr>
          <w:sz w:val="32"/>
          <w:szCs w:val="32"/>
        </w:rPr>
        <w:t xml:space="preserve"> </w:t>
      </w:r>
    </w:p>
    <w:p w:rsidR="00B97DB6" w:rsidRDefault="00B97DB6" w:rsidP="004F6A06">
      <w:pPr>
        <w:tabs>
          <w:tab w:val="left" w:pos="567"/>
          <w:tab w:val="left" w:pos="1134"/>
          <w:tab w:val="left" w:pos="1701"/>
          <w:tab w:val="left" w:pos="2268"/>
          <w:tab w:val="left" w:pos="9498"/>
        </w:tabs>
      </w:pPr>
    </w:p>
    <w:p w:rsidR="00CF7D4A" w:rsidRDefault="00CF7D4A" w:rsidP="004F6A06">
      <w:pPr>
        <w:tabs>
          <w:tab w:val="left" w:pos="567"/>
          <w:tab w:val="left" w:pos="1134"/>
          <w:tab w:val="left" w:pos="1701"/>
          <w:tab w:val="left" w:pos="2268"/>
          <w:tab w:val="left" w:pos="9498"/>
        </w:tabs>
      </w:pPr>
    </w:p>
    <w:p w:rsidR="00B97DB6" w:rsidRDefault="00CF7D4A" w:rsidP="004F6A06">
      <w:pPr>
        <w:tabs>
          <w:tab w:val="left" w:pos="567"/>
          <w:tab w:val="left" w:pos="1134"/>
          <w:tab w:val="left" w:pos="1701"/>
          <w:tab w:val="left" w:pos="2268"/>
          <w:tab w:val="left" w:pos="9498"/>
        </w:tabs>
      </w:pPr>
      <w:r w:rsidRPr="00CF7D4A">
        <w:rPr>
          <w:b/>
        </w:rPr>
        <w:t>(a)</w:t>
      </w:r>
      <w:r w:rsidRPr="00CF7D4A">
        <w:rPr>
          <w:b/>
        </w:rPr>
        <w:tab/>
      </w:r>
      <w:r>
        <w:t xml:space="preserve">What is the velocity vector </w:t>
      </w:r>
      <w:r w:rsidR="00C26AF3">
        <w:t>of this object?</w:t>
      </w:r>
      <w:r w:rsidR="00C26AF3">
        <w:tab/>
        <w:t>[2</w:t>
      </w:r>
      <w:r>
        <w:t>]</w:t>
      </w:r>
    </w:p>
    <w:p w:rsidR="00CF7D4A" w:rsidRDefault="00CF7D4A" w:rsidP="004F6A06">
      <w:pPr>
        <w:tabs>
          <w:tab w:val="left" w:pos="567"/>
          <w:tab w:val="left" w:pos="1134"/>
          <w:tab w:val="left" w:pos="1701"/>
          <w:tab w:val="left" w:pos="2268"/>
          <w:tab w:val="left" w:pos="9498"/>
        </w:tabs>
      </w:pPr>
    </w:p>
    <w:p w:rsidR="00CF7D4A" w:rsidRDefault="00CF7D4A"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CF7D4A" w:rsidRDefault="00CF7D4A" w:rsidP="004F6A06">
      <w:pPr>
        <w:tabs>
          <w:tab w:val="left" w:pos="567"/>
          <w:tab w:val="left" w:pos="1134"/>
          <w:tab w:val="left" w:pos="1701"/>
          <w:tab w:val="left" w:pos="2268"/>
          <w:tab w:val="left" w:pos="9498"/>
        </w:tabs>
      </w:pPr>
    </w:p>
    <w:p w:rsidR="00CF7D4A" w:rsidRDefault="00CF7D4A" w:rsidP="004F6A06">
      <w:pPr>
        <w:tabs>
          <w:tab w:val="left" w:pos="567"/>
          <w:tab w:val="left" w:pos="1134"/>
          <w:tab w:val="left" w:pos="1701"/>
          <w:tab w:val="left" w:pos="2268"/>
          <w:tab w:val="left" w:pos="9498"/>
        </w:tabs>
      </w:pPr>
      <w:r w:rsidRPr="00CF7D4A">
        <w:rPr>
          <w:b/>
        </w:rPr>
        <w:t>(b)</w:t>
      </w:r>
      <w:r w:rsidRPr="00CF7D4A">
        <w:rPr>
          <w:b/>
        </w:rPr>
        <w:tab/>
      </w:r>
      <w:r w:rsidR="009D760F">
        <w:t>What is the position vect</w:t>
      </w:r>
      <w:r w:rsidR="00CE4298">
        <w:t xml:space="preserve">or of this object at </w:t>
      </w:r>
      <w:r w:rsidR="00CE4298">
        <w:rPr>
          <w:i/>
        </w:rPr>
        <w:t xml:space="preserve">t </w:t>
      </w:r>
      <w:r w:rsidR="00CE4298">
        <w:t>= 4</w:t>
      </w:r>
      <w:r w:rsidR="009D760F">
        <w:t>?</w:t>
      </w:r>
      <w:r w:rsidR="009D760F">
        <w:tab/>
        <w:t>[1]</w:t>
      </w:r>
    </w:p>
    <w:p w:rsidR="009D760F" w:rsidRDefault="009D760F"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530377" w:rsidRDefault="00530377" w:rsidP="004F6A06">
      <w:pPr>
        <w:tabs>
          <w:tab w:val="left" w:pos="567"/>
          <w:tab w:val="left" w:pos="1134"/>
          <w:tab w:val="left" w:pos="1701"/>
          <w:tab w:val="left" w:pos="2268"/>
          <w:tab w:val="left" w:pos="9498"/>
        </w:tabs>
      </w:pPr>
    </w:p>
    <w:p w:rsidR="009D760F" w:rsidRDefault="00E119AE" w:rsidP="004F6A06">
      <w:pPr>
        <w:tabs>
          <w:tab w:val="left" w:pos="567"/>
          <w:tab w:val="left" w:pos="1134"/>
          <w:tab w:val="left" w:pos="1701"/>
          <w:tab w:val="left" w:pos="2268"/>
          <w:tab w:val="left" w:pos="9498"/>
        </w:tabs>
      </w:pPr>
      <w:r>
        <w:t>The position vector of another object</w:t>
      </w:r>
      <w:r w:rsidR="00C45C30">
        <w:t xml:space="preserve"> </w:t>
      </w:r>
      <w:r>
        <w:t xml:space="preserve">is given by: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2</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29</m:t>
                  </m:r>
                </m:e>
              </m:mr>
              <m:mr>
                <m:e>
                  <m:r>
                    <w:rPr>
                      <w:rFonts w:ascii="Cambria Math" w:hAnsi="Cambria Math"/>
                    </w:rPr>
                    <m:t>20</m:t>
                  </m:r>
                </m:e>
              </m:mr>
            </m:m>
          </m:e>
        </m:d>
        <m:r>
          <w:rPr>
            <w:rFonts w:ascii="Cambria Math" w:hAnsi="Cambria Math"/>
          </w:rPr>
          <m:t>+t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3</m:t>
                  </m:r>
                </m:e>
              </m:mr>
            </m:m>
          </m:e>
        </m:d>
      </m:oMath>
    </w:p>
    <w:p w:rsidR="00E119AE" w:rsidRDefault="00E119AE" w:rsidP="004F6A06">
      <w:pPr>
        <w:tabs>
          <w:tab w:val="left" w:pos="567"/>
          <w:tab w:val="left" w:pos="1134"/>
          <w:tab w:val="left" w:pos="1701"/>
          <w:tab w:val="left" w:pos="2268"/>
          <w:tab w:val="left" w:pos="9498"/>
        </w:tabs>
      </w:pPr>
    </w:p>
    <w:p w:rsidR="009D760F" w:rsidRPr="009D760F" w:rsidRDefault="009D760F" w:rsidP="004F6A06">
      <w:pPr>
        <w:tabs>
          <w:tab w:val="left" w:pos="567"/>
          <w:tab w:val="left" w:pos="1134"/>
          <w:tab w:val="left" w:pos="1701"/>
          <w:tab w:val="left" w:pos="2268"/>
          <w:tab w:val="left" w:pos="9498"/>
        </w:tabs>
      </w:pPr>
      <w:r w:rsidRPr="00530377">
        <w:rPr>
          <w:b/>
        </w:rPr>
        <w:t>(c)</w:t>
      </w:r>
      <w:r>
        <w:tab/>
      </w:r>
      <w:r w:rsidR="00530377">
        <w:t>What is the relative veloci</w:t>
      </w:r>
      <w:r w:rsidR="00BE69DD">
        <w:t>ty of the second object with respect</w:t>
      </w:r>
      <w:r w:rsidR="00530377">
        <w:t xml:space="preserve"> to the first?</w:t>
      </w:r>
      <w:r w:rsidR="00530377">
        <w:tab/>
        <w:t>[1]</w:t>
      </w:r>
    </w:p>
    <w:p w:rsidR="00CF7D4A" w:rsidRDefault="00CF7D4A" w:rsidP="004F6A06">
      <w:pPr>
        <w:tabs>
          <w:tab w:val="left" w:pos="567"/>
          <w:tab w:val="left" w:pos="1134"/>
          <w:tab w:val="left" w:pos="1701"/>
          <w:tab w:val="left" w:pos="2268"/>
          <w:tab w:val="left" w:pos="9498"/>
        </w:tabs>
      </w:pPr>
    </w:p>
    <w:p w:rsidR="00CF7D4A" w:rsidRDefault="00CF7D4A" w:rsidP="004F6A06">
      <w:pPr>
        <w:tabs>
          <w:tab w:val="left" w:pos="567"/>
          <w:tab w:val="left" w:pos="1134"/>
          <w:tab w:val="left" w:pos="1701"/>
          <w:tab w:val="left" w:pos="2268"/>
          <w:tab w:val="left" w:pos="9498"/>
        </w:tabs>
      </w:pPr>
    </w:p>
    <w:p w:rsidR="00530377" w:rsidRDefault="00530377">
      <w:pPr>
        <w:rPr>
          <w:i/>
        </w:rPr>
      </w:pPr>
      <w:r>
        <w:rPr>
          <w:i/>
        </w:rPr>
        <w:br w:type="page"/>
      </w:r>
    </w:p>
    <w:p w:rsidR="00CF7D4A" w:rsidRPr="00530377" w:rsidRDefault="00530377" w:rsidP="004F6A06">
      <w:pPr>
        <w:tabs>
          <w:tab w:val="left" w:pos="567"/>
          <w:tab w:val="left" w:pos="1134"/>
          <w:tab w:val="left" w:pos="1701"/>
          <w:tab w:val="left" w:pos="2268"/>
          <w:tab w:val="left" w:pos="9498"/>
        </w:tabs>
        <w:rPr>
          <w:i/>
        </w:rPr>
      </w:pPr>
      <w:r w:rsidRPr="00530377">
        <w:rPr>
          <w:i/>
        </w:rPr>
        <w:lastRenderedPageBreak/>
        <w:t>(Question 2 continued)</w:t>
      </w:r>
    </w:p>
    <w:p w:rsidR="00CF7D4A" w:rsidRDefault="00CF7D4A" w:rsidP="004F6A06">
      <w:pPr>
        <w:tabs>
          <w:tab w:val="left" w:pos="567"/>
          <w:tab w:val="left" w:pos="1134"/>
          <w:tab w:val="left" w:pos="1701"/>
          <w:tab w:val="left" w:pos="2268"/>
          <w:tab w:val="left" w:pos="9498"/>
        </w:tabs>
      </w:pPr>
    </w:p>
    <w:p w:rsidR="00703318" w:rsidRDefault="00530377" w:rsidP="004F6A06">
      <w:pPr>
        <w:tabs>
          <w:tab w:val="left" w:pos="567"/>
          <w:tab w:val="left" w:pos="1134"/>
          <w:tab w:val="left" w:pos="1701"/>
          <w:tab w:val="left" w:pos="2268"/>
          <w:tab w:val="left" w:pos="9498"/>
        </w:tabs>
      </w:pPr>
      <w:r w:rsidRPr="00703318">
        <w:rPr>
          <w:b/>
        </w:rPr>
        <w:t>(d)</w:t>
      </w:r>
      <w:r>
        <w:tab/>
        <w:t>Show that these two object collide, and find the time and position where this occurs.</w:t>
      </w:r>
    </w:p>
    <w:p w:rsidR="00530377" w:rsidRDefault="00703318" w:rsidP="004F6A06">
      <w:pPr>
        <w:tabs>
          <w:tab w:val="left" w:pos="567"/>
          <w:tab w:val="left" w:pos="1134"/>
          <w:tab w:val="left" w:pos="1701"/>
          <w:tab w:val="left" w:pos="2268"/>
          <w:tab w:val="left" w:pos="9498"/>
        </w:tabs>
      </w:pPr>
      <w:r>
        <w:tab/>
      </w:r>
      <w:r>
        <w:tab/>
      </w:r>
      <w:r>
        <w:tab/>
      </w:r>
      <w:r>
        <w:tab/>
      </w:r>
      <w:r w:rsidR="00C26AF3">
        <w:tab/>
        <w:t>[5</w:t>
      </w:r>
      <w:r w:rsidR="00530377">
        <w:t>]</w:t>
      </w:r>
    </w:p>
    <w:p w:rsidR="00B97DB6" w:rsidRDefault="00B97DB6" w:rsidP="004F6A06">
      <w:pPr>
        <w:tabs>
          <w:tab w:val="left" w:pos="567"/>
          <w:tab w:val="left" w:pos="1134"/>
          <w:tab w:val="left" w:pos="1701"/>
          <w:tab w:val="left" w:pos="2268"/>
          <w:tab w:val="left" w:pos="9498"/>
        </w:tabs>
      </w:pPr>
    </w:p>
    <w:p w:rsidR="00B97DB6" w:rsidRDefault="00B97DB6" w:rsidP="004F6A06">
      <w:pPr>
        <w:tabs>
          <w:tab w:val="left" w:pos="567"/>
          <w:tab w:val="left" w:pos="1134"/>
          <w:tab w:val="left" w:pos="1701"/>
          <w:tab w:val="left" w:pos="2268"/>
          <w:tab w:val="left" w:pos="9498"/>
        </w:tabs>
      </w:pPr>
    </w:p>
    <w:p w:rsidR="00B97DB6" w:rsidRDefault="00B97DB6" w:rsidP="004F6A06">
      <w:pPr>
        <w:tabs>
          <w:tab w:val="left" w:pos="567"/>
          <w:tab w:val="left" w:pos="1134"/>
          <w:tab w:val="left" w:pos="1701"/>
          <w:tab w:val="left" w:pos="2268"/>
          <w:tab w:val="left" w:pos="9498"/>
        </w:tabs>
      </w:pPr>
    </w:p>
    <w:p w:rsidR="00031323" w:rsidRDefault="00031323">
      <w:pPr>
        <w:rPr>
          <w:b/>
          <w:u w:val="single"/>
          <w:lang w:eastAsia="en-AU"/>
        </w:rPr>
      </w:pPr>
      <w:r>
        <w:rPr>
          <w:b/>
          <w:u w:val="single"/>
        </w:rPr>
        <w:br w:type="page"/>
      </w:r>
    </w:p>
    <w:p w:rsidR="00B97DB6" w:rsidRPr="00CC3740" w:rsidRDefault="00B97DB6" w:rsidP="004F6A06">
      <w:pPr>
        <w:pStyle w:val="ListParagraph"/>
        <w:tabs>
          <w:tab w:val="left" w:pos="567"/>
          <w:tab w:val="left" w:pos="1134"/>
          <w:tab w:val="left" w:pos="1701"/>
          <w:tab w:val="left" w:pos="2268"/>
          <w:tab w:val="left" w:pos="9498"/>
        </w:tabs>
        <w:spacing w:line="360" w:lineRule="auto"/>
        <w:ind w:left="0"/>
      </w:pPr>
      <w:r>
        <w:rPr>
          <w:b/>
          <w:u w:val="single"/>
        </w:rPr>
        <w:lastRenderedPageBreak/>
        <w:t>Q</w:t>
      </w:r>
      <w:r w:rsidRPr="00CC3740">
        <w:rPr>
          <w:b/>
          <w:u w:val="single"/>
        </w:rPr>
        <w:t xml:space="preserve">uestion </w:t>
      </w:r>
      <w:r>
        <w:rPr>
          <w:b/>
          <w:u w:val="single"/>
        </w:rPr>
        <w:t>3</w:t>
      </w:r>
      <w:r>
        <w:tab/>
      </w:r>
      <w:r w:rsidR="00CE4298">
        <w:tab/>
      </w:r>
      <w:r w:rsidR="00FA2DD6">
        <w:t>[4</w:t>
      </w:r>
      <w:r w:rsidRPr="00CC3740">
        <w:t xml:space="preserve"> marks]</w:t>
      </w:r>
    </w:p>
    <w:p w:rsidR="00FA2DD6" w:rsidRDefault="008F5184" w:rsidP="008F5184">
      <w:pPr>
        <w:tabs>
          <w:tab w:val="left" w:pos="567"/>
          <w:tab w:val="left" w:pos="1134"/>
          <w:tab w:val="left" w:pos="1701"/>
          <w:tab w:val="left" w:pos="2268"/>
          <w:tab w:val="left" w:pos="4678"/>
          <w:tab w:val="left" w:pos="6804"/>
          <w:tab w:val="left" w:pos="9498"/>
        </w:tabs>
      </w:pPr>
      <w:r>
        <w:t>Consider the following two curves:</w:t>
      </w:r>
      <w:r>
        <w:tab/>
      </w:r>
      <m:oMath>
        <m:r>
          <w:rPr>
            <w:rFonts w:ascii="Cambria Math" w:hAnsi="Cambria Math"/>
          </w:rPr>
          <m:t>r=</m:t>
        </m:r>
        <m:f>
          <m:fPr>
            <m:ctrlPr>
              <w:rPr>
                <w:rFonts w:ascii="Cambria Math" w:hAnsi="Cambria Math"/>
                <w:i/>
              </w:rPr>
            </m:ctrlPr>
          </m:fPr>
          <m:num>
            <m:r>
              <w:rPr>
                <w:rFonts w:ascii="Cambria Math" w:hAnsi="Cambria Math"/>
              </w:rPr>
              <m:t>3π</m:t>
            </m:r>
          </m:num>
          <m:den>
            <m:r>
              <w:rPr>
                <w:rFonts w:ascii="Cambria Math" w:hAnsi="Cambria Math"/>
              </w:rPr>
              <m:t>4</m:t>
            </m:r>
          </m:den>
        </m:f>
      </m:oMath>
      <w:r>
        <w:tab/>
      </w:r>
      <m:oMath>
        <m:r>
          <w:rPr>
            <w:rFonts w:ascii="Cambria Math" w:hAnsi="Cambria Math"/>
          </w:rPr>
          <m:t>r=</m:t>
        </m:r>
        <m:f>
          <m:fPr>
            <m:ctrlPr>
              <w:rPr>
                <w:rFonts w:ascii="Cambria Math" w:hAnsi="Cambria Math"/>
                <w:i/>
              </w:rPr>
            </m:ctrlPr>
          </m:fPr>
          <m:num>
            <m:r>
              <w:rPr>
                <w:rFonts w:ascii="Cambria Math" w:hAnsi="Cambria Math"/>
              </w:rPr>
              <m:t>θ</m:t>
            </m:r>
          </m:num>
          <m:den>
            <m:r>
              <w:rPr>
                <w:rFonts w:ascii="Cambria Math" w:hAnsi="Cambria Math"/>
              </w:rPr>
              <m:t>2</m:t>
            </m:r>
          </m:den>
        </m:f>
      </m:oMath>
    </w:p>
    <w:p w:rsidR="00B97DB6" w:rsidRDefault="00B97DB6" w:rsidP="004F6A06">
      <w:pPr>
        <w:tabs>
          <w:tab w:val="left" w:pos="567"/>
          <w:tab w:val="left" w:pos="1134"/>
          <w:tab w:val="left" w:pos="1701"/>
          <w:tab w:val="left" w:pos="2268"/>
          <w:tab w:val="left" w:pos="9498"/>
        </w:tabs>
      </w:pPr>
    </w:p>
    <w:p w:rsidR="008F5184" w:rsidRDefault="008F5184" w:rsidP="004F6A06">
      <w:pPr>
        <w:tabs>
          <w:tab w:val="left" w:pos="567"/>
          <w:tab w:val="left" w:pos="1134"/>
          <w:tab w:val="left" w:pos="1701"/>
          <w:tab w:val="left" w:pos="2268"/>
          <w:tab w:val="left" w:pos="9498"/>
        </w:tabs>
      </w:pPr>
      <w:r w:rsidRPr="00A612BB">
        <w:rPr>
          <w:b/>
        </w:rPr>
        <w:t>(a)</w:t>
      </w:r>
      <w:r>
        <w:tab/>
        <w:t>Sketch the graphs of these functions using the axes below</w:t>
      </w:r>
      <w:r w:rsidR="00B706A3">
        <w:t xml:space="preserve"> for 0 ≤ θ ≤ 2π</w:t>
      </w:r>
      <w:r>
        <w:t>.</w:t>
      </w:r>
    </w:p>
    <w:p w:rsidR="00B97DB6" w:rsidRDefault="008F5184" w:rsidP="004F6A06">
      <w:pPr>
        <w:tabs>
          <w:tab w:val="left" w:pos="567"/>
          <w:tab w:val="left" w:pos="1134"/>
          <w:tab w:val="left" w:pos="1701"/>
          <w:tab w:val="left" w:pos="2268"/>
          <w:tab w:val="left" w:pos="9498"/>
        </w:tabs>
      </w:pPr>
      <w:r>
        <w:tab/>
      </w:r>
      <w:r w:rsidR="00A612BB">
        <w:t>Clearly indicate where these curves intersect both axes.</w:t>
      </w:r>
      <w:r>
        <w:tab/>
      </w:r>
      <w:r w:rsidR="00703318">
        <w:t>[</w:t>
      </w:r>
      <w:r w:rsidR="00A612BB">
        <w:t>3</w:t>
      </w:r>
      <w:r w:rsidR="00703318">
        <w:t>]</w:t>
      </w:r>
    </w:p>
    <w:p w:rsidR="008F5184" w:rsidRDefault="008F5184" w:rsidP="004F6A06">
      <w:pPr>
        <w:tabs>
          <w:tab w:val="left" w:pos="567"/>
          <w:tab w:val="left" w:pos="1134"/>
          <w:tab w:val="left" w:pos="1701"/>
          <w:tab w:val="left" w:pos="2268"/>
          <w:tab w:val="left" w:pos="9498"/>
        </w:tabs>
      </w:pPr>
    </w:p>
    <w:p w:rsidR="008F5184" w:rsidRDefault="00841589" w:rsidP="004F6A06">
      <w:pPr>
        <w:tabs>
          <w:tab w:val="left" w:pos="567"/>
          <w:tab w:val="left" w:pos="1134"/>
          <w:tab w:val="left" w:pos="1701"/>
          <w:tab w:val="left" w:pos="2268"/>
          <w:tab w:val="left" w:pos="9498"/>
        </w:tabs>
      </w:pPr>
      <w:r>
        <w:rPr>
          <w:noProof/>
          <w:lang w:eastAsia="en-AU"/>
        </w:rPr>
        <w:pict>
          <v:group id="_x0000_s1490" style="position:absolute;margin-left:73.8pt;margin-top:5.75pt;width:320pt;height:315pt;z-index:251724800" coordorigin="2700,4140" coordsize="6400,6300">
            <v:oval id="_x0000_s1474" style="position:absolute;left:5264;top:6699;width:1325;height:1312" o:regroupid="8" filled="f">
              <v:stroke dashstyle="dash"/>
            </v:oval>
            <v:oval id="_x0000_s1475" style="position:absolute;left:5565;top:7025;width:702;height:661" o:regroupid="8" filled="f">
              <v:stroke dashstyle="dash"/>
            </v:oval>
            <v:oval id="_x0000_s1476" style="position:absolute;left:4933;top:6364;width:1988;height:1962" o:regroupid="8" filled="f">
              <v:stroke dashstyle="dash"/>
            </v:oval>
            <v:oval id="_x0000_s1477" style="position:absolute;left:4602;top:6059;width:2650;height:2592" o:regroupid="8" filled="f" strokeweight="1.25pt">
              <v:stroke dashstyle="dash"/>
            </v:oval>
            <v:oval id="_x0000_s1478" style="position:absolute;left:4271;top:5734;width:3312;height:3242" o:regroupid="8" filled="f">
              <v:stroke dashstyle="dash"/>
            </v:oval>
            <v:oval id="_x0000_s1479" style="position:absolute;left:3940;top:5389;width:3950;height:3893" o:regroupid="8" filled="f">
              <v:stroke dashstyle="dash"/>
            </v:oval>
            <v:oval id="_x0000_s1480" style="position:absolute;left:3605;top:5075;width:4645;height:4541" o:regroupid="8" filled="f">
              <v:stroke dashstyle="dash"/>
            </v:oval>
            <v:oval id="_x0000_s1481" style="position:absolute;left:3288;top:4757;width:5279;height:5194" o:regroupid="8" filled="f" strokeweight="1.25pt">
              <v:stroke dashstyle="dash"/>
            </v:oval>
            <v:shape id="_x0000_s1462" type="#_x0000_t32" style="position:absolute;left:5921;top:4140;width:1;height:6300" o:connectortype="straight" o:regroupid="9">
              <v:stroke startarrow="block" endarrow="block"/>
            </v:shape>
            <v:shape id="_x0000_s1463" type="#_x0000_t32" style="position:absolute;left:2700;top:7347;width:6400;height:0" o:connectortype="straight" o:regroupid="9">
              <v:stroke startarrow="block" endarrow="block"/>
            </v:shape>
            <v:shape id="_x0000_s1464" type="#_x0000_t32" style="position:absolute;left:3070;top:6560;width:5800;height:1520;flip:x" o:connectortype="straight" o:regroupid="9">
              <v:stroke dashstyle="dash"/>
            </v:shape>
            <v:shape id="_x0000_s1465" type="#_x0000_t32" style="position:absolute;left:3288;top:5830;width:5279;height:2990;flip:x" o:connectortype="straight" o:regroupid="9">
              <v:stroke dashstyle="dash"/>
            </v:shape>
            <v:shape id="_x0000_s1466" type="#_x0000_t32" style="position:absolute;left:3720;top:5190;width:4400;height:4320;flip:x" o:connectortype="straight" o:regroupid="9">
              <v:stroke dashstyle="dash"/>
            </v:shape>
            <v:shape id="_x0000_s1467" type="#_x0000_t32" style="position:absolute;left:4400;top:4754;width:3060;height:5136;flip:x" o:connectortype="straight" o:regroupid="9">
              <v:stroke dashstyle="dash"/>
            </v:shape>
            <v:shape id="_x0000_s1468" type="#_x0000_t32" style="position:absolute;left:5170;top:4429;width:1540;height:5681;flip:x" o:connectortype="straight" o:regroupid="9">
              <v:stroke dashstyle="dash"/>
            </v:shape>
            <v:shape id="_x0000_s1469" type="#_x0000_t32" style="position:absolute;left:5120;top:4429;width:1590;height:5751" o:connectortype="straight" o:regroupid="9">
              <v:stroke dashstyle="dash"/>
            </v:shape>
            <v:shape id="_x0000_s1470" type="#_x0000_t32" style="position:absolute;left:4400;top:4754;width:2970;height:5076" o:connectortype="straight" o:regroupid="9">
              <v:stroke dashstyle="dash"/>
            </v:shape>
            <v:shape id="_x0000_s1471" type="#_x0000_t32" style="position:absolute;left:3856;top:5272;width:4177;height:4086" o:connectortype="straight" o:regroupid="9">
              <v:stroke dashstyle="dash"/>
            </v:shape>
            <v:shape id="_x0000_s1472" type="#_x0000_t32" style="position:absolute;left:3288;top:5830;width:5222;height:2990" o:connectortype="straight" o:regroupid="9">
              <v:stroke dashstyle="dash"/>
            </v:shape>
            <v:shape id="_x0000_s1473" type="#_x0000_t32" style="position:absolute;left:2982;top:6560;width:5818;height:1520" o:connectortype="straight" o:regroupid="9">
              <v:stroke dashstyle="dash"/>
            </v:shape>
            <v:shape id="_x0000_s1485" type="#_x0000_t202" style="position:absolute;left:8439;top:7247;width:514;height:531" filled="f" stroked="f">
              <v:textbox>
                <w:txbxContent>
                  <w:p w:rsidR="0025188C" w:rsidRDefault="0025188C">
                    <m:oMathPara>
                      <m:oMath>
                        <m:r>
                          <w:rPr>
                            <w:rFonts w:ascii="Cambria Math" w:hAnsi="Cambria Math"/>
                          </w:rPr>
                          <m:t>π</m:t>
                        </m:r>
                      </m:oMath>
                    </m:oMathPara>
                  </w:p>
                </w:txbxContent>
              </v:textbox>
            </v:shape>
            <v:shape id="_x0000_s1486" type="#_x0000_t202" style="position:absolute;left:2926;top:7247;width:514;height:531" filled="f" stroked="f">
              <v:textbox style="mso-next-textbox:#_x0000_s1486">
                <w:txbxContent>
                  <w:p w:rsidR="0025188C" w:rsidRDefault="0025188C" w:rsidP="0025188C">
                    <m:oMathPara>
                      <m:oMath>
                        <m:r>
                          <w:rPr>
                            <w:rFonts w:ascii="Cambria Math" w:hAnsi="Cambria Math"/>
                          </w:rPr>
                          <m:t>π</m:t>
                        </m:r>
                      </m:oMath>
                    </m:oMathPara>
                  </w:p>
                </w:txbxContent>
              </v:textbox>
            </v:shape>
            <v:shape id="_x0000_s1487" type="#_x0000_t202" style="position:absolute;left:5565;top:4429;width:514;height:531" filled="f" stroked="f">
              <v:textbox>
                <w:txbxContent>
                  <w:p w:rsidR="0025188C" w:rsidRDefault="0025188C" w:rsidP="0025188C">
                    <m:oMathPara>
                      <m:oMath>
                        <m:r>
                          <w:rPr>
                            <w:rFonts w:ascii="Cambria Math" w:hAnsi="Cambria Math"/>
                          </w:rPr>
                          <m:t>π</m:t>
                        </m:r>
                      </m:oMath>
                    </m:oMathPara>
                  </w:p>
                </w:txbxContent>
              </v:textbox>
            </v:shape>
            <v:shape id="_x0000_s1489" type="#_x0000_t202" style="position:absolute;left:5408;top:9909;width:514;height:531" filled="f" stroked="f">
              <v:textbox style="mso-next-textbox:#_x0000_s1489">
                <w:txbxContent>
                  <w:p w:rsidR="00C41A82" w:rsidRDefault="00C41A82" w:rsidP="00C41A82">
                    <m:oMathPara>
                      <m:oMath>
                        <m:r>
                          <w:rPr>
                            <w:rFonts w:ascii="Cambria Math" w:hAnsi="Cambria Math"/>
                          </w:rPr>
                          <m:t>π</m:t>
                        </m:r>
                      </m:oMath>
                    </m:oMathPara>
                  </w:p>
                </w:txbxContent>
              </v:textbox>
            </v:shape>
          </v:group>
        </w:pict>
      </w:r>
    </w:p>
    <w:p w:rsidR="00A612BB" w:rsidRDefault="00A612BB" w:rsidP="004F6A06">
      <w:pPr>
        <w:tabs>
          <w:tab w:val="left" w:pos="567"/>
          <w:tab w:val="left" w:pos="1134"/>
          <w:tab w:val="left" w:pos="1701"/>
          <w:tab w:val="left" w:pos="2268"/>
          <w:tab w:val="left" w:pos="9498"/>
        </w:tabs>
      </w:pPr>
    </w:p>
    <w:p w:rsidR="00A612BB" w:rsidRDefault="00A612BB" w:rsidP="004F6A06">
      <w:pPr>
        <w:tabs>
          <w:tab w:val="left" w:pos="567"/>
          <w:tab w:val="left" w:pos="1134"/>
          <w:tab w:val="left" w:pos="1701"/>
          <w:tab w:val="left" w:pos="2268"/>
          <w:tab w:val="left" w:pos="9498"/>
        </w:tabs>
      </w:pPr>
    </w:p>
    <w:p w:rsidR="00A612BB" w:rsidRDefault="00A612BB"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C56FC3" w:rsidRDefault="00C56FC3" w:rsidP="004F6A06">
      <w:pPr>
        <w:tabs>
          <w:tab w:val="left" w:pos="567"/>
          <w:tab w:val="left" w:pos="1134"/>
          <w:tab w:val="left" w:pos="1701"/>
          <w:tab w:val="left" w:pos="2268"/>
          <w:tab w:val="left" w:pos="9498"/>
        </w:tabs>
      </w:pPr>
    </w:p>
    <w:p w:rsidR="00A612BB" w:rsidRDefault="00A612BB" w:rsidP="004F6A06">
      <w:pPr>
        <w:tabs>
          <w:tab w:val="left" w:pos="567"/>
          <w:tab w:val="left" w:pos="1134"/>
          <w:tab w:val="left" w:pos="1701"/>
          <w:tab w:val="left" w:pos="2268"/>
          <w:tab w:val="left" w:pos="9498"/>
        </w:tabs>
      </w:pPr>
    </w:p>
    <w:p w:rsidR="008F5184" w:rsidRDefault="008F5184" w:rsidP="004F6A06">
      <w:pPr>
        <w:tabs>
          <w:tab w:val="left" w:pos="567"/>
          <w:tab w:val="left" w:pos="1134"/>
          <w:tab w:val="left" w:pos="1701"/>
          <w:tab w:val="left" w:pos="2268"/>
          <w:tab w:val="left" w:pos="9498"/>
        </w:tabs>
      </w:pPr>
      <w:r w:rsidRPr="00A612BB">
        <w:rPr>
          <w:b/>
        </w:rPr>
        <w:t>(b)</w:t>
      </w:r>
      <w:r>
        <w:tab/>
        <w:t>Find the coordinates of the point of intersection of these two curves.</w:t>
      </w:r>
      <w:r>
        <w:tab/>
        <w:t>[</w:t>
      </w:r>
      <w:r w:rsidR="00A612BB">
        <w:t>1</w:t>
      </w:r>
      <w:r>
        <w:t>]</w:t>
      </w:r>
    </w:p>
    <w:p w:rsidR="00B97DB6" w:rsidRDefault="00B97DB6" w:rsidP="004F6A06">
      <w:pPr>
        <w:tabs>
          <w:tab w:val="left" w:pos="567"/>
          <w:tab w:val="left" w:pos="1134"/>
          <w:tab w:val="left" w:pos="1701"/>
          <w:tab w:val="left" w:pos="2268"/>
          <w:tab w:val="left" w:pos="9498"/>
        </w:tabs>
      </w:pPr>
    </w:p>
    <w:p w:rsidR="00B97DB6" w:rsidRDefault="00B97DB6" w:rsidP="004F6A06">
      <w:pPr>
        <w:tabs>
          <w:tab w:val="left" w:pos="567"/>
          <w:tab w:val="left" w:pos="1134"/>
          <w:tab w:val="left" w:pos="1701"/>
          <w:tab w:val="left" w:pos="2268"/>
          <w:tab w:val="left" w:pos="9498"/>
        </w:tabs>
      </w:pPr>
    </w:p>
    <w:p w:rsidR="00B97DB6" w:rsidRDefault="00B97DB6" w:rsidP="004F6A06">
      <w:pPr>
        <w:tabs>
          <w:tab w:val="left" w:pos="567"/>
          <w:tab w:val="left" w:pos="1134"/>
          <w:tab w:val="left" w:pos="1701"/>
          <w:tab w:val="left" w:pos="2268"/>
          <w:tab w:val="left" w:pos="9498"/>
        </w:tabs>
      </w:pPr>
    </w:p>
    <w:p w:rsidR="00FA2DD6" w:rsidRDefault="00FA2DD6">
      <w:pPr>
        <w:rPr>
          <w:b/>
          <w:u w:val="single"/>
          <w:lang w:eastAsia="en-AU"/>
        </w:rPr>
      </w:pPr>
      <w:r>
        <w:rPr>
          <w:b/>
          <w:u w:val="single"/>
        </w:rPr>
        <w:br w:type="page"/>
      </w:r>
    </w:p>
    <w:p w:rsidR="00B97DB6" w:rsidRPr="00CC3740" w:rsidRDefault="00B97DB6" w:rsidP="004F6A06">
      <w:pPr>
        <w:pStyle w:val="ListParagraph"/>
        <w:tabs>
          <w:tab w:val="left" w:pos="567"/>
          <w:tab w:val="left" w:pos="1134"/>
          <w:tab w:val="left" w:pos="1701"/>
          <w:tab w:val="left" w:pos="2268"/>
          <w:tab w:val="left" w:pos="9498"/>
        </w:tabs>
        <w:spacing w:line="360" w:lineRule="auto"/>
        <w:ind w:left="0"/>
      </w:pPr>
      <w:r>
        <w:rPr>
          <w:b/>
          <w:u w:val="single"/>
        </w:rPr>
        <w:lastRenderedPageBreak/>
        <w:t>Q</w:t>
      </w:r>
      <w:r w:rsidRPr="00CC3740">
        <w:rPr>
          <w:b/>
          <w:u w:val="single"/>
        </w:rPr>
        <w:t xml:space="preserve">uestion </w:t>
      </w:r>
      <w:r>
        <w:rPr>
          <w:b/>
          <w:u w:val="single"/>
        </w:rPr>
        <w:t>4</w:t>
      </w:r>
      <w:r>
        <w:tab/>
      </w:r>
      <w:r w:rsidR="00CE4298">
        <w:tab/>
      </w:r>
      <w:r w:rsidR="00134F2B">
        <w:t>[</w:t>
      </w:r>
      <w:r w:rsidR="00C26AF3">
        <w:t>3</w:t>
      </w:r>
      <w:r>
        <w:t xml:space="preserve"> +</w:t>
      </w:r>
      <w:r w:rsidR="00FA2DD6">
        <w:t xml:space="preserve"> 2</w:t>
      </w:r>
      <w:r w:rsidR="00965567">
        <w:t xml:space="preserve"> + 2</w:t>
      </w:r>
      <w:r w:rsidR="00FA2DD6">
        <w:t xml:space="preserve"> = </w:t>
      </w:r>
      <w:r w:rsidR="00C26AF3">
        <w:t>7</w:t>
      </w:r>
      <w:r w:rsidRPr="00CC3740">
        <w:t xml:space="preserve"> marks]</w:t>
      </w:r>
    </w:p>
    <w:p w:rsidR="00B97DB6" w:rsidRDefault="001F3F0C" w:rsidP="004F6A06">
      <w:pPr>
        <w:tabs>
          <w:tab w:val="left" w:pos="567"/>
          <w:tab w:val="left" w:pos="1134"/>
          <w:tab w:val="left" w:pos="1701"/>
          <w:tab w:val="left" w:pos="2268"/>
          <w:tab w:val="left" w:pos="9498"/>
        </w:tabs>
      </w:pPr>
      <w:r>
        <w:t>A particle follows an elliptical path described by the parametric equations given below.</w:t>
      </w:r>
    </w:p>
    <w:p w:rsidR="001F3F0C" w:rsidRDefault="001F3F0C" w:rsidP="004F6A06">
      <w:pPr>
        <w:tabs>
          <w:tab w:val="left" w:pos="567"/>
          <w:tab w:val="left" w:pos="1134"/>
          <w:tab w:val="left" w:pos="1701"/>
          <w:tab w:val="left" w:pos="2268"/>
          <w:tab w:val="left" w:pos="9498"/>
        </w:tabs>
      </w:pPr>
    </w:p>
    <w:p w:rsidR="001F3F0C" w:rsidRDefault="001F3F0C" w:rsidP="004F6A06">
      <w:pPr>
        <w:tabs>
          <w:tab w:val="left" w:pos="567"/>
          <w:tab w:val="left" w:pos="1134"/>
          <w:tab w:val="left" w:pos="1701"/>
          <w:tab w:val="left" w:pos="2268"/>
          <w:tab w:val="left" w:pos="9498"/>
        </w:tabs>
      </w:pPr>
      <w:r>
        <w:tab/>
      </w:r>
      <w: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oMath>
      <w:r>
        <w:t xml:space="preserve">   </w:t>
      </w:r>
      <w:proofErr w:type="gramStart"/>
      <w:r>
        <w:t>and</w:t>
      </w:r>
      <w:proofErr w:type="gramEnd"/>
      <w:r>
        <w:t xml:space="preserve">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oMath>
    </w:p>
    <w:p w:rsidR="001F3F0C" w:rsidRDefault="001F3F0C" w:rsidP="004F6A06">
      <w:pPr>
        <w:tabs>
          <w:tab w:val="left" w:pos="567"/>
          <w:tab w:val="left" w:pos="1134"/>
          <w:tab w:val="left" w:pos="1701"/>
          <w:tab w:val="left" w:pos="2268"/>
          <w:tab w:val="left" w:pos="9498"/>
        </w:tabs>
      </w:pPr>
    </w:p>
    <w:p w:rsidR="00B97DB6" w:rsidRDefault="00B97DB6" w:rsidP="004F6A06">
      <w:pPr>
        <w:tabs>
          <w:tab w:val="left" w:pos="567"/>
          <w:tab w:val="left" w:pos="1134"/>
          <w:tab w:val="left" w:pos="1701"/>
          <w:tab w:val="left" w:pos="2268"/>
          <w:tab w:val="left" w:pos="9498"/>
        </w:tabs>
      </w:pPr>
    </w:p>
    <w:p w:rsidR="00B97DB6" w:rsidRDefault="001F3F0C" w:rsidP="004F6A06">
      <w:pPr>
        <w:tabs>
          <w:tab w:val="left" w:pos="567"/>
          <w:tab w:val="left" w:pos="1134"/>
          <w:tab w:val="left" w:pos="1701"/>
          <w:tab w:val="left" w:pos="2268"/>
          <w:tab w:val="left" w:pos="9498"/>
        </w:tabs>
      </w:pPr>
      <w:r w:rsidRPr="00134F2B">
        <w:rPr>
          <w:b/>
        </w:rPr>
        <w:t>(a)</w:t>
      </w:r>
      <w:r>
        <w:tab/>
        <w:t xml:space="preserve">Find the Cartesian equation of the path </w:t>
      </w:r>
      <w:r w:rsidR="00C26AF3">
        <w:t>described by this particle.</w:t>
      </w:r>
      <w:r w:rsidR="00C26AF3">
        <w:tab/>
        <w:t>[3</w:t>
      </w:r>
      <w:r>
        <w:t>]</w:t>
      </w:r>
    </w:p>
    <w:p w:rsidR="001F3F0C" w:rsidRDefault="001F3F0C"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B97DB6" w:rsidRDefault="001F3F0C" w:rsidP="004F6A06">
      <w:pPr>
        <w:tabs>
          <w:tab w:val="left" w:pos="567"/>
          <w:tab w:val="left" w:pos="1134"/>
          <w:tab w:val="left" w:pos="1701"/>
          <w:tab w:val="left" w:pos="2268"/>
          <w:tab w:val="left" w:pos="9498"/>
        </w:tabs>
      </w:pPr>
      <w:r w:rsidRPr="00134F2B">
        <w:rPr>
          <w:b/>
        </w:rPr>
        <w:t>(b)</w:t>
      </w:r>
      <w:r>
        <w:tab/>
      </w:r>
      <w:r w:rsidR="00EA74C9">
        <w:t>Obtain</w:t>
      </w:r>
      <w:r w:rsidR="000963BA">
        <w:t xml:space="preserve"> </w:t>
      </w:r>
      <m:oMath>
        <m:f>
          <m:fPr>
            <m:ctrlPr>
              <w:rPr>
                <w:rFonts w:ascii="Cambria Math" w:hAnsi="Cambria Math"/>
                <w:i/>
              </w:rPr>
            </m:ctrlPr>
          </m:fPr>
          <m:num>
            <m:r>
              <w:rPr>
                <w:rFonts w:ascii="Cambria Math" w:hAnsi="Cambria Math"/>
              </w:rPr>
              <m:t>dy</m:t>
            </m:r>
          </m:num>
          <m:den>
            <m:r>
              <w:rPr>
                <w:rFonts w:ascii="Cambria Math" w:hAnsi="Cambria Math"/>
              </w:rPr>
              <m:t>dx</m:t>
            </m:r>
          </m:den>
        </m:f>
      </m:oMath>
      <w:r w:rsidR="000963BA">
        <w:t xml:space="preserve"> in terms of </w:t>
      </w:r>
      <m:oMath>
        <m:r>
          <w:rPr>
            <w:rFonts w:ascii="Cambria Math" w:hAnsi="Cambria Math"/>
          </w:rPr>
          <m:t>x</m:t>
        </m:r>
      </m:oMath>
      <w:r w:rsidR="00134F2B">
        <w:t xml:space="preserve"> </w:t>
      </w:r>
      <w:proofErr w:type="gramStart"/>
      <w:r w:rsidR="00134F2B">
        <w:t xml:space="preserve">and </w:t>
      </w:r>
      <m:oMath>
        <w:proofErr w:type="gramEnd"/>
        <m:r>
          <w:rPr>
            <w:rFonts w:ascii="Cambria Math" w:hAnsi="Cambria Math"/>
          </w:rPr>
          <m:t>y</m:t>
        </m:r>
      </m:oMath>
      <w:r w:rsidR="00EA74C9">
        <w:t>.</w:t>
      </w:r>
      <w:r w:rsidR="00134F2B">
        <w:tab/>
        <w:t>[2]</w:t>
      </w:r>
    </w:p>
    <w:p w:rsidR="00B97DB6" w:rsidRDefault="00B97DB6" w:rsidP="004F6A06">
      <w:pPr>
        <w:tabs>
          <w:tab w:val="left" w:pos="567"/>
          <w:tab w:val="left" w:pos="1134"/>
          <w:tab w:val="left" w:pos="1701"/>
          <w:tab w:val="left" w:pos="2268"/>
          <w:tab w:val="left" w:pos="9498"/>
        </w:tabs>
      </w:pPr>
    </w:p>
    <w:p w:rsidR="00B97DB6" w:rsidRDefault="00B97DB6"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86520" w:rsidP="004F6A06">
      <w:pPr>
        <w:tabs>
          <w:tab w:val="left" w:pos="567"/>
          <w:tab w:val="left" w:pos="1134"/>
          <w:tab w:val="left" w:pos="1701"/>
          <w:tab w:val="left" w:pos="2268"/>
          <w:tab w:val="left" w:pos="9498"/>
        </w:tabs>
      </w:pPr>
    </w:p>
    <w:p w:rsidR="00786520" w:rsidRDefault="00703318" w:rsidP="00786520">
      <w:pPr>
        <w:tabs>
          <w:tab w:val="left" w:pos="567"/>
          <w:tab w:val="left" w:pos="1134"/>
          <w:tab w:val="left" w:pos="1701"/>
          <w:tab w:val="left" w:pos="2268"/>
          <w:tab w:val="left" w:pos="9498"/>
        </w:tabs>
      </w:pPr>
      <w:r>
        <w:rPr>
          <w:b/>
        </w:rPr>
        <w:t>(c</w:t>
      </w:r>
      <w:r w:rsidR="00786520" w:rsidRPr="00134F2B">
        <w:rPr>
          <w:b/>
        </w:rPr>
        <w:t>)</w:t>
      </w:r>
      <w:r w:rsidR="00EA74C9">
        <w:tab/>
        <w:t xml:space="preserve">Evaluate </w:t>
      </w:r>
      <m:oMath>
        <m:f>
          <m:fPr>
            <m:ctrlPr>
              <w:rPr>
                <w:rFonts w:ascii="Cambria Math" w:hAnsi="Cambria Math"/>
                <w:i/>
              </w:rPr>
            </m:ctrlPr>
          </m:fPr>
          <m:num>
            <m:r>
              <w:rPr>
                <w:rFonts w:ascii="Cambria Math" w:hAnsi="Cambria Math"/>
              </w:rPr>
              <m:t>dy</m:t>
            </m:r>
          </m:num>
          <m:den>
            <m:r>
              <w:rPr>
                <w:rFonts w:ascii="Cambria Math" w:hAnsi="Cambria Math"/>
              </w:rPr>
              <m:t>dx</m:t>
            </m:r>
          </m:den>
        </m:f>
      </m:oMath>
      <w:r w:rsidR="00EA74C9">
        <w:t xml:space="preserve"> </w:t>
      </w:r>
      <w:proofErr w:type="gramStart"/>
      <w:r w:rsidR="00786520">
        <w:t xml:space="preserve">for </w:t>
      </w:r>
      <m:oMath>
        <w:proofErr w:type="gramEnd"/>
        <m:r>
          <w:rPr>
            <w:rFonts w:ascii="Cambria Math" w:hAnsi="Cambria Math"/>
          </w:rPr>
          <m:t>t=</m:t>
        </m:r>
        <m:f>
          <m:fPr>
            <m:ctrlPr>
              <w:rPr>
                <w:rFonts w:ascii="Cambria Math" w:hAnsi="Cambria Math"/>
                <w:i/>
              </w:rPr>
            </m:ctrlPr>
          </m:fPr>
          <m:num>
            <m:r>
              <w:rPr>
                <w:rFonts w:ascii="Cambria Math" w:hAnsi="Cambria Math"/>
              </w:rPr>
              <m:t>π</m:t>
            </m:r>
          </m:num>
          <m:den>
            <m:r>
              <w:rPr>
                <w:rFonts w:ascii="Cambria Math" w:hAnsi="Cambria Math"/>
              </w:rPr>
              <m:t>4</m:t>
            </m:r>
          </m:den>
        </m:f>
      </m:oMath>
      <w:r w:rsidR="00786520">
        <w:t>.</w:t>
      </w:r>
      <w:r w:rsidR="00786520">
        <w:tab/>
        <w:t>[</w:t>
      </w:r>
      <w:r w:rsidR="00965567">
        <w:t>2</w:t>
      </w:r>
      <w:r w:rsidR="00786520">
        <w:t>]</w:t>
      </w:r>
    </w:p>
    <w:p w:rsidR="00FA2DD6" w:rsidRDefault="00FA2DD6">
      <w:pPr>
        <w:rPr>
          <w:b/>
          <w:u w:val="single"/>
          <w:lang w:eastAsia="en-AU"/>
        </w:rPr>
      </w:pPr>
      <w:r>
        <w:rPr>
          <w:b/>
          <w:u w:val="single"/>
        </w:rPr>
        <w:br w:type="page"/>
      </w:r>
    </w:p>
    <w:p w:rsidR="00B97DB6" w:rsidRPr="00CC3740" w:rsidRDefault="00B97DB6" w:rsidP="004F6A06">
      <w:pPr>
        <w:pStyle w:val="ListParagraph"/>
        <w:tabs>
          <w:tab w:val="left" w:pos="567"/>
          <w:tab w:val="left" w:pos="1134"/>
          <w:tab w:val="left" w:pos="1701"/>
          <w:tab w:val="left" w:pos="2268"/>
          <w:tab w:val="left" w:pos="9498"/>
        </w:tabs>
        <w:spacing w:line="360" w:lineRule="auto"/>
        <w:ind w:left="0"/>
      </w:pPr>
      <w:r>
        <w:rPr>
          <w:b/>
          <w:u w:val="single"/>
        </w:rPr>
        <w:lastRenderedPageBreak/>
        <w:t>Q</w:t>
      </w:r>
      <w:r w:rsidRPr="00CC3740">
        <w:rPr>
          <w:b/>
          <w:u w:val="single"/>
        </w:rPr>
        <w:t xml:space="preserve">uestion </w:t>
      </w:r>
      <w:r>
        <w:rPr>
          <w:b/>
          <w:u w:val="single"/>
        </w:rPr>
        <w:t>5</w:t>
      </w:r>
      <w:r>
        <w:tab/>
      </w:r>
      <w:r w:rsidR="00CE4298">
        <w:tab/>
      </w:r>
      <w:r w:rsidR="00607092">
        <w:t>[</w:t>
      </w:r>
      <w:r w:rsidR="005B28A4">
        <w:t>7</w:t>
      </w:r>
      <w:r w:rsidRPr="00CC3740">
        <w:t xml:space="preserve"> marks]</w:t>
      </w:r>
    </w:p>
    <w:p w:rsidR="00607092" w:rsidRDefault="00607092" w:rsidP="004F6A06">
      <w:pPr>
        <w:tabs>
          <w:tab w:val="left" w:pos="567"/>
          <w:tab w:val="left" w:pos="1134"/>
          <w:tab w:val="left" w:pos="1701"/>
          <w:tab w:val="left" w:pos="2268"/>
          <w:tab w:val="left" w:pos="9498"/>
        </w:tabs>
      </w:pPr>
    </w:p>
    <w:p w:rsidR="00BE69DD" w:rsidRDefault="00BE69DD" w:rsidP="004F6A06">
      <w:pPr>
        <w:tabs>
          <w:tab w:val="left" w:pos="567"/>
          <w:tab w:val="left" w:pos="1134"/>
          <w:tab w:val="left" w:pos="1701"/>
          <w:tab w:val="left" w:pos="2268"/>
          <w:tab w:val="left" w:pos="9498"/>
        </w:tabs>
      </w:pPr>
      <w:r>
        <w:t xml:space="preserve">Choose an appropriate </w:t>
      </w:r>
      <w:r w:rsidR="00484CAB">
        <w:t xml:space="preserve">trigonometric </w:t>
      </w:r>
      <w:r>
        <w:t>substitution to determine:</w:t>
      </w:r>
    </w:p>
    <w:p w:rsidR="00BE69DD" w:rsidRDefault="00BE69DD" w:rsidP="004F6A06">
      <w:pPr>
        <w:tabs>
          <w:tab w:val="left" w:pos="567"/>
          <w:tab w:val="left" w:pos="1134"/>
          <w:tab w:val="left" w:pos="1701"/>
          <w:tab w:val="left" w:pos="2268"/>
          <w:tab w:val="left" w:pos="9498"/>
        </w:tabs>
      </w:pPr>
    </w:p>
    <w:p w:rsidR="00BE69DD" w:rsidRDefault="00BE69DD" w:rsidP="004F6A06">
      <w:pPr>
        <w:tabs>
          <w:tab w:val="left" w:pos="567"/>
          <w:tab w:val="left" w:pos="1134"/>
          <w:tab w:val="left" w:pos="1701"/>
          <w:tab w:val="left" w:pos="2268"/>
          <w:tab w:val="left" w:pos="9498"/>
        </w:tabs>
      </w:pPr>
    </w:p>
    <w:p w:rsidR="00607092" w:rsidRDefault="005B28A4" w:rsidP="00484CAB">
      <w:pPr>
        <w:tabs>
          <w:tab w:val="left" w:pos="567"/>
          <w:tab w:val="left" w:pos="1134"/>
          <w:tab w:val="left" w:pos="1701"/>
          <w:tab w:val="left" w:pos="2268"/>
          <w:tab w:val="left" w:pos="5103"/>
          <w:tab w:val="left" w:pos="9498"/>
        </w:tabs>
      </w:pPr>
      <w:r>
        <w:tab/>
      </w:r>
      <w:r w:rsidR="00607092">
        <w:tab/>
      </w:r>
      <m:oMath>
        <m:nary>
          <m:naryPr>
            <m:limLoc m:val="undOvr"/>
            <m:subHide m:val="on"/>
            <m:supHide m:val="on"/>
            <m:ctrlPr>
              <w:rPr>
                <w:rFonts w:ascii="Cambria Math" w:hAnsi="Cambria Math"/>
                <w:i/>
                <w:sz w:val="32"/>
                <w:szCs w:val="32"/>
              </w:rPr>
            </m:ctrlPr>
          </m:naryPr>
          <m:sub/>
          <m:sup/>
          <m:e>
            <m:box>
              <m:boxPr>
                <m:diff m:val="on"/>
                <m:ctrlPr>
                  <w:rPr>
                    <w:rFonts w:ascii="Cambria Math" w:hAnsi="Cambria Math"/>
                    <w:i/>
                    <w:sz w:val="32"/>
                    <w:szCs w:val="32"/>
                  </w:rPr>
                </m:ctrlPr>
              </m:boxPr>
              <m:e>
                <m:f>
                  <m:fPr>
                    <m:ctrlPr>
                      <w:rPr>
                        <w:rFonts w:ascii="Cambria Math" w:hAnsi="Cambria Math"/>
                        <w:i/>
                        <w:sz w:val="32"/>
                        <w:szCs w:val="32"/>
                      </w:rPr>
                    </m:ctrlPr>
                  </m:fPr>
                  <m:num>
                    <m:rad>
                      <m:radPr>
                        <m:degHide m:val="on"/>
                        <m:ctrlPr>
                          <w:rPr>
                            <w:rFonts w:ascii="Cambria Math" w:hAnsi="Cambria Math"/>
                            <w:i/>
                            <w:sz w:val="32"/>
                            <w:szCs w:val="32"/>
                          </w:rPr>
                        </m:ctrlPr>
                      </m:radPr>
                      <m:deg/>
                      <m:e>
                        <m:r>
                          <w:rPr>
                            <w:rFonts w:ascii="Cambria Math" w:hAnsi="Cambria Math"/>
                            <w:sz w:val="32"/>
                            <w:szCs w:val="32"/>
                          </w:rPr>
                          <m:t>4-</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e>
                    </m:rad>
                  </m:num>
                  <m:den>
                    <m:r>
                      <w:rPr>
                        <w:rFonts w:ascii="Cambria Math" w:hAnsi="Cambria Math"/>
                        <w:sz w:val="32"/>
                        <w:szCs w:val="32"/>
                      </w:rPr>
                      <m:t>3</m:t>
                    </m:r>
                  </m:den>
                </m:f>
              </m:e>
            </m:box>
          </m:e>
        </m:nary>
      </m:oMath>
      <w:r w:rsidR="00607092">
        <w:t xml:space="preserve"> </w:t>
      </w:r>
      <m:oMath>
        <m:r>
          <w:rPr>
            <w:rFonts w:ascii="Cambria Math" w:hAnsi="Cambria Math"/>
          </w:rPr>
          <m:t>dx</m:t>
        </m:r>
      </m:oMath>
      <w:r w:rsidR="00484CAB">
        <w:tab/>
      </w:r>
      <w:r w:rsidR="00607092">
        <w:tab/>
      </w:r>
      <w:r w:rsidR="00BE69DD">
        <w:t>[7</w:t>
      </w:r>
      <w:r w:rsidR="00607092">
        <w:t>]</w:t>
      </w:r>
    </w:p>
    <w:p w:rsidR="00B97DB6" w:rsidRDefault="00B97DB6" w:rsidP="004F6A06">
      <w:pPr>
        <w:tabs>
          <w:tab w:val="left" w:pos="567"/>
          <w:tab w:val="left" w:pos="1134"/>
          <w:tab w:val="left" w:pos="1701"/>
          <w:tab w:val="left" w:pos="2268"/>
          <w:tab w:val="left" w:pos="9498"/>
        </w:tabs>
      </w:pPr>
    </w:p>
    <w:p w:rsidR="00B97DB6" w:rsidRDefault="00BE69DD" w:rsidP="004F6A06">
      <w:pPr>
        <w:tabs>
          <w:tab w:val="left" w:pos="567"/>
          <w:tab w:val="left" w:pos="1134"/>
          <w:tab w:val="left" w:pos="1701"/>
          <w:tab w:val="left" w:pos="2268"/>
          <w:tab w:val="left" w:pos="9498"/>
        </w:tabs>
      </w:pPr>
      <w:r>
        <w:t>Show ALL working.</w:t>
      </w:r>
    </w:p>
    <w:p w:rsidR="00B97DB6" w:rsidRDefault="00B97DB6"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B28A4" w:rsidRDefault="005B28A4" w:rsidP="004F6A06">
      <w:pPr>
        <w:tabs>
          <w:tab w:val="left" w:pos="567"/>
          <w:tab w:val="left" w:pos="1134"/>
          <w:tab w:val="left" w:pos="1701"/>
          <w:tab w:val="left" w:pos="2268"/>
          <w:tab w:val="left" w:pos="9498"/>
        </w:tabs>
      </w:pPr>
    </w:p>
    <w:p w:rsidR="00575636" w:rsidRDefault="00575636">
      <w:pPr>
        <w:rPr>
          <w:b/>
          <w:u w:val="single"/>
          <w:lang w:eastAsia="en-AU"/>
        </w:rPr>
      </w:pPr>
      <w:r>
        <w:rPr>
          <w:b/>
          <w:u w:val="single"/>
        </w:rPr>
        <w:br w:type="page"/>
      </w:r>
    </w:p>
    <w:p w:rsidR="00B97DB6" w:rsidRPr="00CC3740" w:rsidRDefault="00B97DB6" w:rsidP="004F6A06">
      <w:pPr>
        <w:pStyle w:val="ListParagraph"/>
        <w:tabs>
          <w:tab w:val="left" w:pos="567"/>
          <w:tab w:val="left" w:pos="1134"/>
          <w:tab w:val="left" w:pos="1701"/>
          <w:tab w:val="left" w:pos="2268"/>
          <w:tab w:val="left" w:pos="9498"/>
        </w:tabs>
        <w:spacing w:line="360" w:lineRule="auto"/>
        <w:ind w:left="0"/>
      </w:pPr>
      <w:r>
        <w:rPr>
          <w:b/>
          <w:u w:val="single"/>
        </w:rPr>
        <w:lastRenderedPageBreak/>
        <w:t>Q</w:t>
      </w:r>
      <w:r w:rsidRPr="00CC3740">
        <w:rPr>
          <w:b/>
          <w:u w:val="single"/>
        </w:rPr>
        <w:t xml:space="preserve">uestion </w:t>
      </w:r>
      <w:r>
        <w:rPr>
          <w:b/>
          <w:u w:val="single"/>
        </w:rPr>
        <w:t>6</w:t>
      </w:r>
      <w:r>
        <w:tab/>
      </w:r>
      <w:r w:rsidR="00CE4298">
        <w:tab/>
      </w:r>
      <w:r w:rsidR="00F96598">
        <w:t>[</w:t>
      </w:r>
      <w:r w:rsidR="00C26AF3">
        <w:t>7</w:t>
      </w:r>
      <w:r w:rsidRPr="00CC3740">
        <w:t xml:space="preserve"> marks]</w:t>
      </w:r>
    </w:p>
    <w:p w:rsidR="00AE7E90" w:rsidRDefault="00AE7E90" w:rsidP="004F6A06">
      <w:pPr>
        <w:tabs>
          <w:tab w:val="left" w:pos="567"/>
          <w:tab w:val="left" w:pos="1134"/>
          <w:tab w:val="left" w:pos="1701"/>
          <w:tab w:val="left" w:pos="2268"/>
          <w:tab w:val="left" w:pos="9498"/>
        </w:tabs>
      </w:pPr>
      <w:r>
        <w:t xml:space="preserve">The curves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and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 xml:space="preserve">   intersect twice in the </w:t>
      </w:r>
      <w:proofErr w:type="gramStart"/>
      <w:r>
        <w:t xml:space="preserve">interval </w:t>
      </w:r>
      <m:oMath>
        <w:proofErr w:type="gramEnd"/>
        <m:r>
          <w:rPr>
            <w:rFonts w:ascii="Cambria Math" w:hAnsi="Cambria Math"/>
          </w:rPr>
          <m:t>0&lt;x&lt;2π</m:t>
        </m:r>
      </m:oMath>
      <w:r>
        <w:t>.</w:t>
      </w:r>
    </w:p>
    <w:p w:rsidR="00F93296" w:rsidRDefault="00E34562" w:rsidP="004F6A06">
      <w:pPr>
        <w:tabs>
          <w:tab w:val="left" w:pos="567"/>
          <w:tab w:val="left" w:pos="1134"/>
          <w:tab w:val="left" w:pos="1701"/>
          <w:tab w:val="left" w:pos="2268"/>
          <w:tab w:val="left" w:pos="9498"/>
        </w:tabs>
      </w:pPr>
      <w:r>
        <w:t xml:space="preserve">Determine the exact area </w:t>
      </w:r>
      <w:r w:rsidR="00352247">
        <w:t xml:space="preserve">enclosed by </w:t>
      </w:r>
      <w:r>
        <w:t>the curves within the two</w:t>
      </w:r>
      <w:r w:rsidR="00AE7E90">
        <w:t xml:space="preserve"> intersections.</w:t>
      </w:r>
    </w:p>
    <w:p w:rsidR="00F93296" w:rsidRDefault="00F93296" w:rsidP="004F6A06">
      <w:pPr>
        <w:tabs>
          <w:tab w:val="left" w:pos="567"/>
          <w:tab w:val="left" w:pos="1134"/>
          <w:tab w:val="left" w:pos="1701"/>
          <w:tab w:val="left" w:pos="2268"/>
          <w:tab w:val="left" w:pos="9498"/>
        </w:tabs>
      </w:pPr>
      <w:r>
        <w:t>Show ALL working.</w:t>
      </w:r>
    </w:p>
    <w:p w:rsidR="00F93296" w:rsidRDefault="00F93296" w:rsidP="004F6A06">
      <w:pPr>
        <w:tabs>
          <w:tab w:val="left" w:pos="567"/>
          <w:tab w:val="left" w:pos="1134"/>
          <w:tab w:val="left" w:pos="1701"/>
          <w:tab w:val="left" w:pos="2268"/>
          <w:tab w:val="left" w:pos="9498"/>
        </w:tabs>
      </w:pPr>
      <w:r>
        <w:t xml:space="preserve"> </w:t>
      </w:r>
    </w:p>
    <w:p w:rsidR="00B97DB6" w:rsidRDefault="00C26AF3" w:rsidP="004F6A06">
      <w:pPr>
        <w:tabs>
          <w:tab w:val="left" w:pos="567"/>
          <w:tab w:val="left" w:pos="1134"/>
          <w:tab w:val="left" w:pos="1701"/>
          <w:tab w:val="left" w:pos="2268"/>
          <w:tab w:val="left" w:pos="9498"/>
        </w:tabs>
      </w:pPr>
      <w:r>
        <w:tab/>
      </w:r>
      <w:r>
        <w:tab/>
      </w:r>
      <w:r>
        <w:tab/>
      </w:r>
      <w:r>
        <w:tab/>
      </w:r>
      <w:r>
        <w:tab/>
        <w:t>[7</w:t>
      </w:r>
      <w:r w:rsidR="00F93296">
        <w:t>]</w:t>
      </w:r>
    </w:p>
    <w:p w:rsidR="00B97DB6" w:rsidRDefault="00B97DB6" w:rsidP="004F6A06">
      <w:pPr>
        <w:tabs>
          <w:tab w:val="left" w:pos="567"/>
          <w:tab w:val="left" w:pos="1134"/>
          <w:tab w:val="left" w:pos="1701"/>
          <w:tab w:val="left" w:pos="2268"/>
          <w:tab w:val="left" w:pos="9498"/>
        </w:tabs>
      </w:pPr>
    </w:p>
    <w:p w:rsidR="00B97DB6" w:rsidRDefault="00B97DB6" w:rsidP="004F6A06">
      <w:pPr>
        <w:tabs>
          <w:tab w:val="left" w:pos="567"/>
          <w:tab w:val="left" w:pos="1134"/>
          <w:tab w:val="left" w:pos="1701"/>
          <w:tab w:val="left" w:pos="2268"/>
          <w:tab w:val="left" w:pos="9498"/>
        </w:tabs>
      </w:pPr>
    </w:p>
    <w:p w:rsidR="00B97DB6" w:rsidRDefault="00B97DB6" w:rsidP="004F6A06">
      <w:pPr>
        <w:tabs>
          <w:tab w:val="left" w:pos="567"/>
          <w:tab w:val="left" w:pos="1134"/>
          <w:tab w:val="left" w:pos="1701"/>
          <w:tab w:val="left" w:pos="2268"/>
          <w:tab w:val="left" w:pos="9498"/>
        </w:tabs>
      </w:pPr>
    </w:p>
    <w:p w:rsidR="00B97DB6" w:rsidRDefault="00B97DB6" w:rsidP="004F6A06">
      <w:pPr>
        <w:tabs>
          <w:tab w:val="left" w:pos="567"/>
          <w:tab w:val="left" w:pos="1134"/>
          <w:tab w:val="left" w:pos="1701"/>
          <w:tab w:val="left" w:pos="2268"/>
          <w:tab w:val="left" w:pos="9498"/>
        </w:tabs>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BE34C3" w:rsidRDefault="00BE34C3" w:rsidP="00965567">
      <w:pPr>
        <w:rPr>
          <w:b/>
          <w:u w:val="single"/>
        </w:rPr>
      </w:pPr>
    </w:p>
    <w:p w:rsidR="00965567" w:rsidRDefault="00965567" w:rsidP="00965567">
      <w:pPr>
        <w:rPr>
          <w:b/>
          <w:u w:val="single"/>
        </w:rPr>
      </w:pPr>
    </w:p>
    <w:p w:rsidR="00965567" w:rsidRDefault="00965567" w:rsidP="00965567">
      <w:pPr>
        <w:rPr>
          <w:b/>
          <w:u w:val="single"/>
        </w:rPr>
      </w:pPr>
    </w:p>
    <w:p w:rsidR="00965567" w:rsidRDefault="00965567" w:rsidP="00965567">
      <w:pPr>
        <w:rPr>
          <w:b/>
          <w:u w:val="single"/>
        </w:rPr>
      </w:pPr>
    </w:p>
    <w:p w:rsidR="00965567" w:rsidRDefault="00965567" w:rsidP="00965567">
      <w:pPr>
        <w:rPr>
          <w:b/>
          <w:u w:val="single"/>
        </w:rPr>
      </w:pPr>
    </w:p>
    <w:p w:rsidR="00965567" w:rsidRDefault="00965567" w:rsidP="00965567">
      <w:pPr>
        <w:rPr>
          <w:b/>
          <w:u w:val="single"/>
        </w:rPr>
      </w:pPr>
    </w:p>
    <w:p w:rsidR="00965567" w:rsidRDefault="00965567" w:rsidP="00965567">
      <w:pPr>
        <w:rPr>
          <w:b/>
          <w:u w:val="single"/>
        </w:rPr>
      </w:pPr>
    </w:p>
    <w:p w:rsidR="00965567" w:rsidRDefault="00965567" w:rsidP="00965567">
      <w:pPr>
        <w:rPr>
          <w:b/>
          <w:u w:val="single"/>
        </w:rPr>
      </w:pPr>
    </w:p>
    <w:p w:rsidR="00965567" w:rsidRDefault="00965567" w:rsidP="00965567">
      <w:pPr>
        <w:rPr>
          <w:b/>
          <w:u w:val="single"/>
        </w:rPr>
      </w:pPr>
    </w:p>
    <w:p w:rsidR="00965567" w:rsidRPr="00CC3740" w:rsidRDefault="00965567" w:rsidP="00965567"/>
    <w:p w:rsidR="00225AD5" w:rsidRPr="00CC3740" w:rsidRDefault="00965567" w:rsidP="004F6A06">
      <w:pPr>
        <w:tabs>
          <w:tab w:val="left" w:pos="360"/>
          <w:tab w:val="left" w:pos="567"/>
          <w:tab w:val="left" w:pos="1134"/>
          <w:tab w:val="left" w:pos="1701"/>
          <w:tab w:val="left" w:pos="2268"/>
          <w:tab w:val="left" w:pos="2835"/>
          <w:tab w:val="left" w:pos="3402"/>
          <w:tab w:val="left" w:pos="3969"/>
          <w:tab w:val="left" w:pos="4536"/>
          <w:tab w:val="left" w:pos="9498"/>
          <w:tab w:val="left" w:pos="9639"/>
        </w:tabs>
        <w:jc w:val="center"/>
        <w:rPr>
          <w:b/>
          <w:caps/>
          <w:sz w:val="28"/>
          <w:szCs w:val="28"/>
        </w:rPr>
      </w:pPr>
      <w:r>
        <w:rPr>
          <w:b/>
          <w:caps/>
          <w:sz w:val="28"/>
          <w:szCs w:val="28"/>
        </w:rPr>
        <w:t>end of Section one</w:t>
      </w:r>
    </w:p>
    <w:p w:rsidR="00520D37" w:rsidRDefault="00225AD5" w:rsidP="00EC5641">
      <w:pPr>
        <w:tabs>
          <w:tab w:val="left" w:pos="360"/>
          <w:tab w:val="left" w:pos="567"/>
          <w:tab w:val="left" w:pos="1134"/>
          <w:tab w:val="left" w:pos="1701"/>
          <w:tab w:val="left" w:pos="2268"/>
          <w:tab w:val="left" w:pos="2835"/>
          <w:tab w:val="left" w:pos="3402"/>
          <w:tab w:val="left" w:pos="3969"/>
          <w:tab w:val="left" w:pos="4536"/>
          <w:tab w:val="left" w:pos="9498"/>
          <w:tab w:val="left" w:pos="9639"/>
        </w:tabs>
        <w:spacing w:before="240"/>
        <w:jc w:val="center"/>
        <w:rPr>
          <w:sz w:val="28"/>
          <w:szCs w:val="28"/>
        </w:rPr>
      </w:pPr>
      <w:r w:rsidRPr="00CC3740">
        <w:rPr>
          <w:b/>
          <w:caps/>
          <w:sz w:val="32"/>
          <w:szCs w:val="32"/>
          <w:u w:val="single"/>
        </w:rPr>
        <w:br w:type="page"/>
      </w:r>
      <w:r w:rsidRPr="00CC3740">
        <w:rPr>
          <w:caps/>
          <w:sz w:val="28"/>
          <w:szCs w:val="28"/>
        </w:rPr>
        <w:lastRenderedPageBreak/>
        <w:t>(</w:t>
      </w:r>
      <w:r w:rsidRPr="00CC3740">
        <w:rPr>
          <w:sz w:val="28"/>
          <w:szCs w:val="28"/>
        </w:rPr>
        <w:t>Deliberately left blank)</w:t>
      </w:r>
    </w:p>
    <w:p w:rsidR="00EC5641" w:rsidRPr="00CC3740" w:rsidRDefault="00EC5641" w:rsidP="004F6A06">
      <w:pPr>
        <w:tabs>
          <w:tab w:val="left" w:pos="360"/>
          <w:tab w:val="left" w:pos="567"/>
          <w:tab w:val="left" w:pos="1134"/>
          <w:tab w:val="left" w:pos="1701"/>
          <w:tab w:val="left" w:pos="2268"/>
          <w:tab w:val="left" w:pos="2835"/>
          <w:tab w:val="left" w:pos="3402"/>
          <w:tab w:val="left" w:pos="3969"/>
          <w:tab w:val="left" w:pos="4536"/>
          <w:tab w:val="left" w:pos="9498"/>
          <w:tab w:val="left" w:pos="9639"/>
        </w:tabs>
        <w:jc w:val="center"/>
        <w:rPr>
          <w:sz w:val="28"/>
          <w:szCs w:val="28"/>
        </w:rPr>
      </w:pPr>
    </w:p>
    <w:p w:rsidR="001604C5" w:rsidRPr="00CC3740" w:rsidRDefault="001604C5" w:rsidP="00EC5641">
      <w:pPr>
        <w:tabs>
          <w:tab w:val="left" w:pos="360"/>
          <w:tab w:val="left" w:pos="567"/>
          <w:tab w:val="left" w:pos="1134"/>
          <w:tab w:val="left" w:pos="1701"/>
          <w:tab w:val="left" w:pos="2268"/>
          <w:tab w:val="left" w:pos="2835"/>
          <w:tab w:val="left" w:pos="3402"/>
          <w:tab w:val="left" w:pos="3969"/>
          <w:tab w:val="left" w:pos="4536"/>
          <w:tab w:val="left" w:pos="9498"/>
          <w:tab w:val="left" w:pos="9639"/>
        </w:tabs>
        <w:spacing w:before="240"/>
        <w:jc w:val="center"/>
        <w:rPr>
          <w:sz w:val="28"/>
          <w:szCs w:val="28"/>
        </w:rPr>
      </w:pPr>
      <w:r w:rsidRPr="00CC3740">
        <w:rPr>
          <w:sz w:val="28"/>
          <w:szCs w:val="28"/>
        </w:rPr>
        <w:br w:type="page"/>
      </w:r>
      <w:r w:rsidRPr="00CC3740">
        <w:rPr>
          <w:caps/>
          <w:sz w:val="28"/>
          <w:szCs w:val="28"/>
        </w:rPr>
        <w:lastRenderedPageBreak/>
        <w:t>(</w:t>
      </w:r>
      <w:r w:rsidRPr="00CC3740">
        <w:rPr>
          <w:sz w:val="28"/>
          <w:szCs w:val="28"/>
        </w:rPr>
        <w:t>Deliberately left blank)</w:t>
      </w:r>
    </w:p>
    <w:p w:rsidR="00EC5641" w:rsidRDefault="00EC5641">
      <w:pPr>
        <w:rPr>
          <w:sz w:val="28"/>
          <w:szCs w:val="28"/>
        </w:rPr>
      </w:pPr>
      <w:r>
        <w:rPr>
          <w:sz w:val="28"/>
          <w:szCs w:val="28"/>
        </w:rPr>
        <w:br w:type="page"/>
      </w:r>
    </w:p>
    <w:p w:rsidR="00EC5641" w:rsidRPr="00CC3740" w:rsidRDefault="00EC5641" w:rsidP="00EC5641">
      <w:pPr>
        <w:tabs>
          <w:tab w:val="left" w:pos="360"/>
          <w:tab w:val="left" w:pos="567"/>
          <w:tab w:val="left" w:pos="1134"/>
          <w:tab w:val="left" w:pos="1701"/>
          <w:tab w:val="left" w:pos="2268"/>
          <w:tab w:val="left" w:pos="2835"/>
          <w:tab w:val="left" w:pos="3402"/>
          <w:tab w:val="left" w:pos="3969"/>
          <w:tab w:val="left" w:pos="4536"/>
          <w:tab w:val="left" w:pos="9498"/>
          <w:tab w:val="left" w:pos="9639"/>
        </w:tabs>
        <w:spacing w:before="360"/>
        <w:jc w:val="center"/>
        <w:rPr>
          <w:sz w:val="28"/>
          <w:szCs w:val="28"/>
        </w:rPr>
      </w:pPr>
      <w:r w:rsidRPr="00CC3740">
        <w:rPr>
          <w:caps/>
          <w:sz w:val="28"/>
          <w:szCs w:val="28"/>
        </w:rPr>
        <w:lastRenderedPageBreak/>
        <w:t>(</w:t>
      </w:r>
      <w:r w:rsidRPr="00CC3740">
        <w:rPr>
          <w:sz w:val="28"/>
          <w:szCs w:val="28"/>
        </w:rPr>
        <w:t>Deliberately left blank)</w:t>
      </w:r>
    </w:p>
    <w:p w:rsidR="00225AD5" w:rsidRPr="00CC3740" w:rsidRDefault="00225AD5"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sz w:val="28"/>
          <w:szCs w:val="28"/>
        </w:rPr>
      </w:pPr>
    </w:p>
    <w:sectPr w:rsidR="00225AD5" w:rsidRPr="00CC3740" w:rsidSect="00FE4AB3">
      <w:headerReference w:type="even" r:id="rId9"/>
      <w:headerReference w:type="default" r:id="rId10"/>
      <w:footerReference w:type="even" r:id="rId11"/>
      <w:footerReference w:type="default" r:id="rId12"/>
      <w:pgSz w:w="11907" w:h="16840" w:code="9"/>
      <w:pgMar w:top="902" w:right="902" w:bottom="902" w:left="1077" w:header="709" w:footer="494"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682" w:rsidRDefault="00E23682">
      <w:r>
        <w:separator/>
      </w:r>
    </w:p>
  </w:endnote>
  <w:endnote w:type="continuationSeparator" w:id="0">
    <w:p w:rsidR="00E23682" w:rsidRDefault="00E236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BE2" w:rsidRPr="000809BA" w:rsidRDefault="00331BE2" w:rsidP="000809BA">
    <w:pPr>
      <w:pStyle w:val="Footer"/>
      <w:pBdr>
        <w:top w:val="double" w:sz="4" w:space="1" w:color="auto"/>
      </w:pBdr>
      <w:rPr>
        <w:i/>
        <w:sz w:val="20"/>
        <w:szCs w:val="20"/>
      </w:rPr>
    </w:pPr>
    <w:r w:rsidRPr="00FC0A1F">
      <w:rPr>
        <w:rStyle w:val="PageNumber"/>
        <w:i/>
      </w:rPr>
      <w:t xml:space="preserve">Page </w:t>
    </w:r>
    <w:r w:rsidR="00841589" w:rsidRPr="00FC0A1F">
      <w:rPr>
        <w:rStyle w:val="PageNumber"/>
        <w:i/>
      </w:rPr>
      <w:fldChar w:fldCharType="begin"/>
    </w:r>
    <w:r w:rsidRPr="00FC0A1F">
      <w:rPr>
        <w:rStyle w:val="PageNumber"/>
        <w:i/>
      </w:rPr>
      <w:instrText xml:space="preserve"> PAGE </w:instrText>
    </w:r>
    <w:r w:rsidR="00841589" w:rsidRPr="00FC0A1F">
      <w:rPr>
        <w:rStyle w:val="PageNumber"/>
        <w:i/>
      </w:rPr>
      <w:fldChar w:fldCharType="separate"/>
    </w:r>
    <w:r w:rsidR="00B706A3">
      <w:rPr>
        <w:rStyle w:val="PageNumber"/>
        <w:i/>
        <w:noProof/>
      </w:rPr>
      <w:t>6</w:t>
    </w:r>
    <w:r w:rsidR="00841589" w:rsidRPr="00FC0A1F">
      <w:rPr>
        <w:rStyle w:val="PageNumber"/>
        <w: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BE2" w:rsidRPr="00FC0A1F" w:rsidRDefault="00331BE2" w:rsidP="00FC0A1F">
    <w:pPr>
      <w:pStyle w:val="Footer"/>
      <w:pBdr>
        <w:top w:val="double" w:sz="4" w:space="1" w:color="auto"/>
      </w:pBdr>
      <w:jc w:val="right"/>
      <w:rPr>
        <w:i/>
        <w:sz w:val="20"/>
        <w:szCs w:val="20"/>
      </w:rPr>
    </w:pPr>
    <w:r>
      <w:rPr>
        <w:rStyle w:val="PageNumber"/>
        <w:i/>
      </w:rPr>
      <w:t xml:space="preserve">Page </w:t>
    </w:r>
    <w:r w:rsidR="00841589" w:rsidRPr="00FC0A1F">
      <w:rPr>
        <w:rStyle w:val="PageNumber"/>
        <w:i/>
      </w:rPr>
      <w:fldChar w:fldCharType="begin"/>
    </w:r>
    <w:r w:rsidRPr="00FC0A1F">
      <w:rPr>
        <w:rStyle w:val="PageNumber"/>
        <w:i/>
      </w:rPr>
      <w:instrText xml:space="preserve"> PAGE </w:instrText>
    </w:r>
    <w:r w:rsidR="00841589" w:rsidRPr="00FC0A1F">
      <w:rPr>
        <w:rStyle w:val="PageNumber"/>
        <w:i/>
      </w:rPr>
      <w:fldChar w:fldCharType="separate"/>
    </w:r>
    <w:r w:rsidR="00B706A3">
      <w:rPr>
        <w:rStyle w:val="PageNumber"/>
        <w:i/>
        <w:noProof/>
      </w:rPr>
      <w:t>7</w:t>
    </w:r>
    <w:r w:rsidR="00841589" w:rsidRPr="00FC0A1F">
      <w:rPr>
        <w:rStyle w:val="PageNumber"/>
        <w: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682" w:rsidRDefault="00E23682">
      <w:r>
        <w:separator/>
      </w:r>
    </w:p>
  </w:footnote>
  <w:footnote w:type="continuationSeparator" w:id="0">
    <w:p w:rsidR="00E23682" w:rsidRDefault="00E236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BE2" w:rsidRPr="00BC1EAC" w:rsidRDefault="007864D4" w:rsidP="00CD4C10">
    <w:pPr>
      <w:pStyle w:val="Header"/>
      <w:pBdr>
        <w:bottom w:val="double" w:sz="4" w:space="1" w:color="auto"/>
      </w:pBdr>
      <w:tabs>
        <w:tab w:val="left" w:pos="7380"/>
      </w:tabs>
      <w:rPr>
        <w:i/>
        <w:caps/>
        <w:sz w:val="22"/>
        <w:szCs w:val="22"/>
      </w:rPr>
    </w:pPr>
    <w:r>
      <w:rPr>
        <w:i/>
        <w:caps/>
        <w:sz w:val="22"/>
        <w:szCs w:val="22"/>
      </w:rPr>
      <w:t>3cdmas</w:t>
    </w:r>
    <w:r w:rsidR="004A72E0">
      <w:rPr>
        <w:i/>
        <w:caps/>
        <w:sz w:val="22"/>
        <w:szCs w:val="22"/>
      </w:rPr>
      <w:t xml:space="preserve"> – Section One</w:t>
    </w:r>
    <w:r w:rsidR="00331BE2">
      <w:rPr>
        <w:i/>
        <w:caps/>
        <w:sz w:val="22"/>
        <w:szCs w:val="22"/>
      </w:rPr>
      <w:tab/>
    </w:r>
    <w:r w:rsidR="00331BE2">
      <w:rPr>
        <w:i/>
        <w:caps/>
        <w:sz w:val="22"/>
        <w:szCs w:val="22"/>
      </w:rPr>
      <w:tab/>
    </w:r>
    <w:r>
      <w:rPr>
        <w:i/>
        <w:caps/>
        <w:sz w:val="22"/>
        <w:szCs w:val="22"/>
      </w:rPr>
      <w:t xml:space="preserve">  </w:t>
    </w:r>
    <w:r w:rsidR="00331BE2">
      <w:rPr>
        <w:i/>
        <w:caps/>
        <w:sz w:val="22"/>
        <w:szCs w:val="22"/>
      </w:rPr>
      <w:t xml:space="preserve"> </w:t>
    </w:r>
    <w:r w:rsidR="00331BE2" w:rsidRPr="00FC0A1F">
      <w:rPr>
        <w:i/>
      </w:rPr>
      <w:t xml:space="preserve">Semester </w:t>
    </w:r>
    <w:r w:rsidR="00331BE2">
      <w:rPr>
        <w:i/>
      </w:rPr>
      <w:t xml:space="preserve">1 </w:t>
    </w:r>
    <w:r>
      <w:rPr>
        <w:i/>
      </w:rPr>
      <w:t>Exam - 2010</w:t>
    </w:r>
    <w:r w:rsidR="00331BE2" w:rsidRPr="00FC0A1F">
      <w:rPr>
        <w:i/>
      </w:rPr>
      <w:t xml:space="preserve">                                                                           </w:t>
    </w:r>
  </w:p>
  <w:p w:rsidR="00331BE2" w:rsidRPr="00CD4C10" w:rsidRDefault="00331BE2">
    <w:pPr>
      <w:pStyle w:val="Header"/>
      <w:rPr>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BE2" w:rsidRPr="00BC1EAC" w:rsidRDefault="007864D4" w:rsidP="00495032">
    <w:pPr>
      <w:pStyle w:val="Header"/>
      <w:pBdr>
        <w:bottom w:val="double" w:sz="4" w:space="3" w:color="auto"/>
      </w:pBdr>
      <w:tabs>
        <w:tab w:val="clear" w:pos="8640"/>
        <w:tab w:val="left" w:pos="7380"/>
        <w:tab w:val="right" w:pos="7797"/>
      </w:tabs>
      <w:rPr>
        <w:i/>
      </w:rPr>
    </w:pPr>
    <w:r>
      <w:rPr>
        <w:i/>
      </w:rPr>
      <w:t>Semester 1 Exam - 2010</w:t>
    </w:r>
    <w:r w:rsidR="00331BE2" w:rsidRPr="00FC0A1F">
      <w:rPr>
        <w:i/>
      </w:rPr>
      <w:t xml:space="preserve">                                         </w:t>
    </w:r>
    <w:r w:rsidR="004A72E0">
      <w:rPr>
        <w:i/>
      </w:rPr>
      <w:t xml:space="preserve">                                        </w:t>
    </w:r>
    <w:r>
      <w:rPr>
        <w:i/>
      </w:rPr>
      <w:t xml:space="preserve">   </w:t>
    </w:r>
    <w:r>
      <w:rPr>
        <w:i/>
        <w:caps/>
        <w:sz w:val="22"/>
        <w:szCs w:val="22"/>
      </w:rPr>
      <w:t>3cdmas</w:t>
    </w:r>
    <w:r w:rsidR="004A72E0">
      <w:rPr>
        <w:i/>
        <w:caps/>
        <w:sz w:val="22"/>
        <w:szCs w:val="22"/>
      </w:rPr>
      <w:t xml:space="preserve"> – section one</w:t>
    </w:r>
  </w:p>
  <w:p w:rsidR="00331BE2" w:rsidRDefault="00331BE2" w:rsidP="00DC70BB">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58AB"/>
    <w:multiLevelType w:val="hybridMultilevel"/>
    <w:tmpl w:val="E75663A2"/>
    <w:lvl w:ilvl="0" w:tplc="4D0E7D7C">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1DA386F"/>
    <w:multiLevelType w:val="hybridMultilevel"/>
    <w:tmpl w:val="AD7A8DF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nsid w:val="34F732B2"/>
    <w:multiLevelType w:val="hybridMultilevel"/>
    <w:tmpl w:val="D408CA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9FE67FD"/>
    <w:multiLevelType w:val="hybridMultilevel"/>
    <w:tmpl w:val="AFFCD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F197C04"/>
    <w:multiLevelType w:val="hybridMultilevel"/>
    <w:tmpl w:val="381CD2B6"/>
    <w:lvl w:ilvl="0" w:tplc="4D0E7D7C">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70F76A7"/>
    <w:multiLevelType w:val="hybridMultilevel"/>
    <w:tmpl w:val="D6F8A3FE"/>
    <w:lvl w:ilvl="0" w:tplc="B5FC030E">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6F8667C"/>
    <w:multiLevelType w:val="hybridMultilevel"/>
    <w:tmpl w:val="D79AB8A8"/>
    <w:lvl w:ilvl="0" w:tplc="8088840E">
      <w:start w:val="1"/>
      <w:numFmt w:val="decimal"/>
      <w:lvlText w:val="%1."/>
      <w:lvlJc w:val="left"/>
      <w:pPr>
        <w:tabs>
          <w:tab w:val="num" w:pos="360"/>
        </w:tabs>
        <w:ind w:left="360" w:hanging="360"/>
      </w:pPr>
      <w:rPr>
        <w:rFonts w:hint="default"/>
        <w:b w:val="0"/>
        <w:sz w:val="22"/>
        <w:szCs w:val="22"/>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evenAndOddHeaders/>
  <w:noPunctuationKerning/>
  <w:characterSpacingControl w:val="doNotCompress"/>
  <w:hdrShapeDefaults>
    <o:shapedefaults v:ext="edit" spidmax="33793"/>
  </w:hdrShapeDefaults>
  <w:footnotePr>
    <w:footnote w:id="-1"/>
    <w:footnote w:id="0"/>
  </w:footnotePr>
  <w:endnotePr>
    <w:endnote w:id="-1"/>
    <w:endnote w:id="0"/>
  </w:endnotePr>
  <w:compat/>
  <w:rsids>
    <w:rsidRoot w:val="007360D8"/>
    <w:rsid w:val="0000256F"/>
    <w:rsid w:val="00003585"/>
    <w:rsid w:val="000121E1"/>
    <w:rsid w:val="00012ECB"/>
    <w:rsid w:val="00013328"/>
    <w:rsid w:val="00013B18"/>
    <w:rsid w:val="0001477C"/>
    <w:rsid w:val="000160DC"/>
    <w:rsid w:val="00024DE9"/>
    <w:rsid w:val="0002603D"/>
    <w:rsid w:val="0002690B"/>
    <w:rsid w:val="00026E55"/>
    <w:rsid w:val="00031084"/>
    <w:rsid w:val="00031323"/>
    <w:rsid w:val="00033A4D"/>
    <w:rsid w:val="0003586B"/>
    <w:rsid w:val="000365C3"/>
    <w:rsid w:val="00040846"/>
    <w:rsid w:val="00040A8C"/>
    <w:rsid w:val="00041E9F"/>
    <w:rsid w:val="0005456E"/>
    <w:rsid w:val="00054FE0"/>
    <w:rsid w:val="00057A9E"/>
    <w:rsid w:val="00061162"/>
    <w:rsid w:val="00067F76"/>
    <w:rsid w:val="00070C27"/>
    <w:rsid w:val="0007158C"/>
    <w:rsid w:val="000715DC"/>
    <w:rsid w:val="0007478F"/>
    <w:rsid w:val="000809BA"/>
    <w:rsid w:val="00092F9D"/>
    <w:rsid w:val="000963BA"/>
    <w:rsid w:val="000972DE"/>
    <w:rsid w:val="000976DB"/>
    <w:rsid w:val="000A03BE"/>
    <w:rsid w:val="000A058A"/>
    <w:rsid w:val="000A282E"/>
    <w:rsid w:val="000A529A"/>
    <w:rsid w:val="000A56CD"/>
    <w:rsid w:val="000A768C"/>
    <w:rsid w:val="000B1446"/>
    <w:rsid w:val="000C0935"/>
    <w:rsid w:val="000C3D58"/>
    <w:rsid w:val="000C6020"/>
    <w:rsid w:val="000C6F0C"/>
    <w:rsid w:val="000D0297"/>
    <w:rsid w:val="000D41EF"/>
    <w:rsid w:val="000D47B0"/>
    <w:rsid w:val="000D5FF7"/>
    <w:rsid w:val="000E7DCE"/>
    <w:rsid w:val="000F282B"/>
    <w:rsid w:val="000F479D"/>
    <w:rsid w:val="000F4C09"/>
    <w:rsid w:val="000F57BB"/>
    <w:rsid w:val="000F738F"/>
    <w:rsid w:val="001015A4"/>
    <w:rsid w:val="001138EA"/>
    <w:rsid w:val="00114CC6"/>
    <w:rsid w:val="00114D4A"/>
    <w:rsid w:val="00115B6C"/>
    <w:rsid w:val="00120544"/>
    <w:rsid w:val="00122545"/>
    <w:rsid w:val="00124DF6"/>
    <w:rsid w:val="00130C7E"/>
    <w:rsid w:val="001334B2"/>
    <w:rsid w:val="00134F2B"/>
    <w:rsid w:val="001353CD"/>
    <w:rsid w:val="001406E7"/>
    <w:rsid w:val="0014222A"/>
    <w:rsid w:val="00142C01"/>
    <w:rsid w:val="00143726"/>
    <w:rsid w:val="00154EAA"/>
    <w:rsid w:val="0015567A"/>
    <w:rsid w:val="001575CA"/>
    <w:rsid w:val="001604C5"/>
    <w:rsid w:val="001622D0"/>
    <w:rsid w:val="0016349B"/>
    <w:rsid w:val="00163F3E"/>
    <w:rsid w:val="00170440"/>
    <w:rsid w:val="0017098A"/>
    <w:rsid w:val="001712BE"/>
    <w:rsid w:val="00173612"/>
    <w:rsid w:val="00173E02"/>
    <w:rsid w:val="001740DE"/>
    <w:rsid w:val="00175114"/>
    <w:rsid w:val="00175EF4"/>
    <w:rsid w:val="00187352"/>
    <w:rsid w:val="00187471"/>
    <w:rsid w:val="0019073A"/>
    <w:rsid w:val="00192054"/>
    <w:rsid w:val="001920F0"/>
    <w:rsid w:val="00194630"/>
    <w:rsid w:val="001965CB"/>
    <w:rsid w:val="001A0302"/>
    <w:rsid w:val="001A2F80"/>
    <w:rsid w:val="001A2F93"/>
    <w:rsid w:val="001A5FF2"/>
    <w:rsid w:val="001A6105"/>
    <w:rsid w:val="001A6668"/>
    <w:rsid w:val="001A6C76"/>
    <w:rsid w:val="001A77B8"/>
    <w:rsid w:val="001A7D09"/>
    <w:rsid w:val="001B45FE"/>
    <w:rsid w:val="001B5D34"/>
    <w:rsid w:val="001B6289"/>
    <w:rsid w:val="001C0BFE"/>
    <w:rsid w:val="001C2216"/>
    <w:rsid w:val="001C4792"/>
    <w:rsid w:val="001D020E"/>
    <w:rsid w:val="001D19BF"/>
    <w:rsid w:val="001D21BD"/>
    <w:rsid w:val="001D63AA"/>
    <w:rsid w:val="001E0246"/>
    <w:rsid w:val="001E13D4"/>
    <w:rsid w:val="001E1443"/>
    <w:rsid w:val="001E15FB"/>
    <w:rsid w:val="001E5AF7"/>
    <w:rsid w:val="001F1ADA"/>
    <w:rsid w:val="001F3F0C"/>
    <w:rsid w:val="002009C2"/>
    <w:rsid w:val="00201AD0"/>
    <w:rsid w:val="00201E6C"/>
    <w:rsid w:val="00202138"/>
    <w:rsid w:val="00203DEF"/>
    <w:rsid w:val="0020506A"/>
    <w:rsid w:val="002078D2"/>
    <w:rsid w:val="002129CD"/>
    <w:rsid w:val="0021349A"/>
    <w:rsid w:val="00213F1F"/>
    <w:rsid w:val="0021525C"/>
    <w:rsid w:val="002152CD"/>
    <w:rsid w:val="002219F4"/>
    <w:rsid w:val="00222FD8"/>
    <w:rsid w:val="00225AD5"/>
    <w:rsid w:val="00226A2A"/>
    <w:rsid w:val="00226C74"/>
    <w:rsid w:val="00230CC9"/>
    <w:rsid w:val="0023584C"/>
    <w:rsid w:val="0023625A"/>
    <w:rsid w:val="00237217"/>
    <w:rsid w:val="002421CF"/>
    <w:rsid w:val="002459D3"/>
    <w:rsid w:val="0025188C"/>
    <w:rsid w:val="00255FCF"/>
    <w:rsid w:val="00256B88"/>
    <w:rsid w:val="002575E8"/>
    <w:rsid w:val="00260CC1"/>
    <w:rsid w:val="0026126D"/>
    <w:rsid w:val="00262AA5"/>
    <w:rsid w:val="002637AF"/>
    <w:rsid w:val="0026644D"/>
    <w:rsid w:val="00267111"/>
    <w:rsid w:val="0027281C"/>
    <w:rsid w:val="00273C05"/>
    <w:rsid w:val="00276F65"/>
    <w:rsid w:val="00287540"/>
    <w:rsid w:val="00296F91"/>
    <w:rsid w:val="002A0227"/>
    <w:rsid w:val="002B32BE"/>
    <w:rsid w:val="002B5A68"/>
    <w:rsid w:val="002B79C4"/>
    <w:rsid w:val="002C38F2"/>
    <w:rsid w:val="002C77E5"/>
    <w:rsid w:val="002D0147"/>
    <w:rsid w:val="002D0427"/>
    <w:rsid w:val="002D1307"/>
    <w:rsid w:val="002D3CCD"/>
    <w:rsid w:val="002D3DB4"/>
    <w:rsid w:val="002D6150"/>
    <w:rsid w:val="002D69B2"/>
    <w:rsid w:val="002D6D2C"/>
    <w:rsid w:val="002E0758"/>
    <w:rsid w:val="002E325A"/>
    <w:rsid w:val="002E4262"/>
    <w:rsid w:val="002E43CE"/>
    <w:rsid w:val="002F2006"/>
    <w:rsid w:val="002F2093"/>
    <w:rsid w:val="002F785A"/>
    <w:rsid w:val="00302BE1"/>
    <w:rsid w:val="0030473E"/>
    <w:rsid w:val="00307A77"/>
    <w:rsid w:val="00313423"/>
    <w:rsid w:val="0031558A"/>
    <w:rsid w:val="00315A83"/>
    <w:rsid w:val="00320406"/>
    <w:rsid w:val="0032070F"/>
    <w:rsid w:val="00320BC2"/>
    <w:rsid w:val="00325012"/>
    <w:rsid w:val="0032586C"/>
    <w:rsid w:val="00326CAE"/>
    <w:rsid w:val="00331497"/>
    <w:rsid w:val="00331BE2"/>
    <w:rsid w:val="00334B0F"/>
    <w:rsid w:val="003365E7"/>
    <w:rsid w:val="00337412"/>
    <w:rsid w:val="003468CC"/>
    <w:rsid w:val="00352247"/>
    <w:rsid w:val="003556DE"/>
    <w:rsid w:val="00355890"/>
    <w:rsid w:val="00355DA7"/>
    <w:rsid w:val="00357BB3"/>
    <w:rsid w:val="00360D3F"/>
    <w:rsid w:val="00361BC9"/>
    <w:rsid w:val="00364EF0"/>
    <w:rsid w:val="00364F83"/>
    <w:rsid w:val="00365753"/>
    <w:rsid w:val="00365973"/>
    <w:rsid w:val="00367001"/>
    <w:rsid w:val="00367913"/>
    <w:rsid w:val="00367EB4"/>
    <w:rsid w:val="003720DE"/>
    <w:rsid w:val="00377AFE"/>
    <w:rsid w:val="003836B3"/>
    <w:rsid w:val="003857D3"/>
    <w:rsid w:val="00385EF3"/>
    <w:rsid w:val="00386DA8"/>
    <w:rsid w:val="003920CB"/>
    <w:rsid w:val="0039331D"/>
    <w:rsid w:val="00396802"/>
    <w:rsid w:val="003969E3"/>
    <w:rsid w:val="003A4559"/>
    <w:rsid w:val="003A667B"/>
    <w:rsid w:val="003B2022"/>
    <w:rsid w:val="003B60C8"/>
    <w:rsid w:val="003B6A15"/>
    <w:rsid w:val="003C0AC9"/>
    <w:rsid w:val="003C0BBF"/>
    <w:rsid w:val="003C4E75"/>
    <w:rsid w:val="003C6302"/>
    <w:rsid w:val="003C64C5"/>
    <w:rsid w:val="003D0788"/>
    <w:rsid w:val="003D2ACD"/>
    <w:rsid w:val="003D7B23"/>
    <w:rsid w:val="003E033C"/>
    <w:rsid w:val="003E066D"/>
    <w:rsid w:val="003E1140"/>
    <w:rsid w:val="003E5259"/>
    <w:rsid w:val="003E6FC3"/>
    <w:rsid w:val="003F1F13"/>
    <w:rsid w:val="003F232C"/>
    <w:rsid w:val="003F5CD3"/>
    <w:rsid w:val="003F6963"/>
    <w:rsid w:val="00413F42"/>
    <w:rsid w:val="00414F4E"/>
    <w:rsid w:val="004164F4"/>
    <w:rsid w:val="00417B6B"/>
    <w:rsid w:val="00420FD4"/>
    <w:rsid w:val="004231C1"/>
    <w:rsid w:val="00423E18"/>
    <w:rsid w:val="0044046B"/>
    <w:rsid w:val="00440652"/>
    <w:rsid w:val="00441AB3"/>
    <w:rsid w:val="00446421"/>
    <w:rsid w:val="00452A01"/>
    <w:rsid w:val="00460E2E"/>
    <w:rsid w:val="00464569"/>
    <w:rsid w:val="00464712"/>
    <w:rsid w:val="004658CD"/>
    <w:rsid w:val="00474523"/>
    <w:rsid w:val="004747E0"/>
    <w:rsid w:val="0048272D"/>
    <w:rsid w:val="00482958"/>
    <w:rsid w:val="00482CFE"/>
    <w:rsid w:val="0048416C"/>
    <w:rsid w:val="00484CAB"/>
    <w:rsid w:val="00485050"/>
    <w:rsid w:val="00495032"/>
    <w:rsid w:val="004A2D85"/>
    <w:rsid w:val="004A58EC"/>
    <w:rsid w:val="004A72E0"/>
    <w:rsid w:val="004B678B"/>
    <w:rsid w:val="004B7FD9"/>
    <w:rsid w:val="004C4D61"/>
    <w:rsid w:val="004C690C"/>
    <w:rsid w:val="004D1CCF"/>
    <w:rsid w:val="004E795F"/>
    <w:rsid w:val="004F0219"/>
    <w:rsid w:val="004F0C40"/>
    <w:rsid w:val="004F62E7"/>
    <w:rsid w:val="004F6A06"/>
    <w:rsid w:val="00500350"/>
    <w:rsid w:val="00500374"/>
    <w:rsid w:val="005006EC"/>
    <w:rsid w:val="00500D8B"/>
    <w:rsid w:val="0050101F"/>
    <w:rsid w:val="0050585D"/>
    <w:rsid w:val="00505F34"/>
    <w:rsid w:val="0052018E"/>
    <w:rsid w:val="00520D37"/>
    <w:rsid w:val="005227FC"/>
    <w:rsid w:val="00522877"/>
    <w:rsid w:val="00525007"/>
    <w:rsid w:val="00526E33"/>
    <w:rsid w:val="00527463"/>
    <w:rsid w:val="00527BEA"/>
    <w:rsid w:val="00527C9A"/>
    <w:rsid w:val="00530377"/>
    <w:rsid w:val="00533F24"/>
    <w:rsid w:val="00536AE5"/>
    <w:rsid w:val="00543109"/>
    <w:rsid w:val="00543F3E"/>
    <w:rsid w:val="0054731C"/>
    <w:rsid w:val="005503CA"/>
    <w:rsid w:val="00552157"/>
    <w:rsid w:val="005538FC"/>
    <w:rsid w:val="00555757"/>
    <w:rsid w:val="005568C1"/>
    <w:rsid w:val="00566CD8"/>
    <w:rsid w:val="00567385"/>
    <w:rsid w:val="0056781D"/>
    <w:rsid w:val="005679C3"/>
    <w:rsid w:val="00567A02"/>
    <w:rsid w:val="005710FB"/>
    <w:rsid w:val="00575623"/>
    <w:rsid w:val="00575636"/>
    <w:rsid w:val="005774BC"/>
    <w:rsid w:val="00582C46"/>
    <w:rsid w:val="005854C1"/>
    <w:rsid w:val="00587049"/>
    <w:rsid w:val="00592739"/>
    <w:rsid w:val="005A0419"/>
    <w:rsid w:val="005A2716"/>
    <w:rsid w:val="005A7D29"/>
    <w:rsid w:val="005B0B3B"/>
    <w:rsid w:val="005B0C66"/>
    <w:rsid w:val="005B1F2B"/>
    <w:rsid w:val="005B28A4"/>
    <w:rsid w:val="005B3CC2"/>
    <w:rsid w:val="005C2BD7"/>
    <w:rsid w:val="005C2C43"/>
    <w:rsid w:val="005C4FAA"/>
    <w:rsid w:val="005F075F"/>
    <w:rsid w:val="005F18D5"/>
    <w:rsid w:val="005F21AE"/>
    <w:rsid w:val="005F33F0"/>
    <w:rsid w:val="00600C57"/>
    <w:rsid w:val="006050D0"/>
    <w:rsid w:val="00607092"/>
    <w:rsid w:val="00610305"/>
    <w:rsid w:val="00610406"/>
    <w:rsid w:val="00612D60"/>
    <w:rsid w:val="0061407F"/>
    <w:rsid w:val="00614B76"/>
    <w:rsid w:val="00614C24"/>
    <w:rsid w:val="00615118"/>
    <w:rsid w:val="006157A8"/>
    <w:rsid w:val="00615E3C"/>
    <w:rsid w:val="00616794"/>
    <w:rsid w:val="00617E69"/>
    <w:rsid w:val="006214DD"/>
    <w:rsid w:val="006235C0"/>
    <w:rsid w:val="006271C5"/>
    <w:rsid w:val="00633E5D"/>
    <w:rsid w:val="00636F98"/>
    <w:rsid w:val="006427BE"/>
    <w:rsid w:val="006502A8"/>
    <w:rsid w:val="00656A2C"/>
    <w:rsid w:val="00656D21"/>
    <w:rsid w:val="0066073A"/>
    <w:rsid w:val="00663AAE"/>
    <w:rsid w:val="00664C47"/>
    <w:rsid w:val="006668D1"/>
    <w:rsid w:val="00672DC8"/>
    <w:rsid w:val="00672FA9"/>
    <w:rsid w:val="00673411"/>
    <w:rsid w:val="0067389D"/>
    <w:rsid w:val="00681EF2"/>
    <w:rsid w:val="00682288"/>
    <w:rsid w:val="0068285A"/>
    <w:rsid w:val="006839BE"/>
    <w:rsid w:val="00684601"/>
    <w:rsid w:val="00684852"/>
    <w:rsid w:val="00691C4D"/>
    <w:rsid w:val="006925C5"/>
    <w:rsid w:val="0069742A"/>
    <w:rsid w:val="006B41DD"/>
    <w:rsid w:val="006C431C"/>
    <w:rsid w:val="006C479F"/>
    <w:rsid w:val="006C5711"/>
    <w:rsid w:val="006C57F2"/>
    <w:rsid w:val="006D04D6"/>
    <w:rsid w:val="006D4AF9"/>
    <w:rsid w:val="006F1F20"/>
    <w:rsid w:val="006F1FF0"/>
    <w:rsid w:val="006F277C"/>
    <w:rsid w:val="00700C60"/>
    <w:rsid w:val="00702EB0"/>
    <w:rsid w:val="00703318"/>
    <w:rsid w:val="007042AD"/>
    <w:rsid w:val="00705A91"/>
    <w:rsid w:val="00715FEB"/>
    <w:rsid w:val="0071655F"/>
    <w:rsid w:val="00716C42"/>
    <w:rsid w:val="00721C70"/>
    <w:rsid w:val="00723FDB"/>
    <w:rsid w:val="00724579"/>
    <w:rsid w:val="00724D42"/>
    <w:rsid w:val="007260D8"/>
    <w:rsid w:val="00730640"/>
    <w:rsid w:val="007350F6"/>
    <w:rsid w:val="007360D8"/>
    <w:rsid w:val="00744D36"/>
    <w:rsid w:val="007458DC"/>
    <w:rsid w:val="00746B32"/>
    <w:rsid w:val="00747919"/>
    <w:rsid w:val="007502D5"/>
    <w:rsid w:val="0075036B"/>
    <w:rsid w:val="007519F5"/>
    <w:rsid w:val="007529FE"/>
    <w:rsid w:val="00756355"/>
    <w:rsid w:val="00761EE5"/>
    <w:rsid w:val="00762C70"/>
    <w:rsid w:val="0077059B"/>
    <w:rsid w:val="007707C1"/>
    <w:rsid w:val="00771EB5"/>
    <w:rsid w:val="007800C3"/>
    <w:rsid w:val="0078131C"/>
    <w:rsid w:val="007815EE"/>
    <w:rsid w:val="00785E87"/>
    <w:rsid w:val="00785F83"/>
    <w:rsid w:val="007864D4"/>
    <w:rsid w:val="00786520"/>
    <w:rsid w:val="0078715C"/>
    <w:rsid w:val="00792271"/>
    <w:rsid w:val="00795F0F"/>
    <w:rsid w:val="007970F0"/>
    <w:rsid w:val="007974E0"/>
    <w:rsid w:val="007A1B52"/>
    <w:rsid w:val="007A4646"/>
    <w:rsid w:val="007B0588"/>
    <w:rsid w:val="007B7164"/>
    <w:rsid w:val="007B7983"/>
    <w:rsid w:val="007C40D4"/>
    <w:rsid w:val="007C4118"/>
    <w:rsid w:val="007C4E8F"/>
    <w:rsid w:val="007C627B"/>
    <w:rsid w:val="007D2732"/>
    <w:rsid w:val="007D2B6C"/>
    <w:rsid w:val="007D3FEB"/>
    <w:rsid w:val="007D7B53"/>
    <w:rsid w:val="007E0201"/>
    <w:rsid w:val="007E1DCB"/>
    <w:rsid w:val="007E6D28"/>
    <w:rsid w:val="008032D5"/>
    <w:rsid w:val="00803E24"/>
    <w:rsid w:val="00805D27"/>
    <w:rsid w:val="008064E1"/>
    <w:rsid w:val="0080653C"/>
    <w:rsid w:val="00811B34"/>
    <w:rsid w:val="00812521"/>
    <w:rsid w:val="008126BD"/>
    <w:rsid w:val="008137B2"/>
    <w:rsid w:val="008155D7"/>
    <w:rsid w:val="00821D4F"/>
    <w:rsid w:val="00830BBE"/>
    <w:rsid w:val="00831069"/>
    <w:rsid w:val="008403AF"/>
    <w:rsid w:val="00841589"/>
    <w:rsid w:val="00841EB9"/>
    <w:rsid w:val="00842C95"/>
    <w:rsid w:val="00843126"/>
    <w:rsid w:val="008431B9"/>
    <w:rsid w:val="008447F6"/>
    <w:rsid w:val="008456B1"/>
    <w:rsid w:val="00846129"/>
    <w:rsid w:val="008524D6"/>
    <w:rsid w:val="00852527"/>
    <w:rsid w:val="0085367A"/>
    <w:rsid w:val="00853D93"/>
    <w:rsid w:val="00864505"/>
    <w:rsid w:val="00864FE9"/>
    <w:rsid w:val="008660E3"/>
    <w:rsid w:val="008728F9"/>
    <w:rsid w:val="00880C4F"/>
    <w:rsid w:val="0088707F"/>
    <w:rsid w:val="00894606"/>
    <w:rsid w:val="008A1179"/>
    <w:rsid w:val="008A1AC9"/>
    <w:rsid w:val="008A43A1"/>
    <w:rsid w:val="008A4B7A"/>
    <w:rsid w:val="008A60C6"/>
    <w:rsid w:val="008A6394"/>
    <w:rsid w:val="008A77CA"/>
    <w:rsid w:val="008B2958"/>
    <w:rsid w:val="008C12D1"/>
    <w:rsid w:val="008C2D9C"/>
    <w:rsid w:val="008C41DE"/>
    <w:rsid w:val="008C53C8"/>
    <w:rsid w:val="008C6C42"/>
    <w:rsid w:val="008D43AA"/>
    <w:rsid w:val="008D65F1"/>
    <w:rsid w:val="008E0BE2"/>
    <w:rsid w:val="008E182C"/>
    <w:rsid w:val="008E21CC"/>
    <w:rsid w:val="008E5986"/>
    <w:rsid w:val="008F4053"/>
    <w:rsid w:val="008F5184"/>
    <w:rsid w:val="0090240F"/>
    <w:rsid w:val="00903830"/>
    <w:rsid w:val="00906CD5"/>
    <w:rsid w:val="00910C23"/>
    <w:rsid w:val="00913B72"/>
    <w:rsid w:val="00914608"/>
    <w:rsid w:val="00916FAC"/>
    <w:rsid w:val="00921684"/>
    <w:rsid w:val="00924F38"/>
    <w:rsid w:val="00925B09"/>
    <w:rsid w:val="00926EBE"/>
    <w:rsid w:val="00930A1D"/>
    <w:rsid w:val="009328DD"/>
    <w:rsid w:val="00935D42"/>
    <w:rsid w:val="009423C3"/>
    <w:rsid w:val="00943785"/>
    <w:rsid w:val="009438F9"/>
    <w:rsid w:val="00946DB1"/>
    <w:rsid w:val="009501AD"/>
    <w:rsid w:val="009521B3"/>
    <w:rsid w:val="00954FE6"/>
    <w:rsid w:val="00960A41"/>
    <w:rsid w:val="00960FA3"/>
    <w:rsid w:val="00965567"/>
    <w:rsid w:val="009713E0"/>
    <w:rsid w:val="009719A5"/>
    <w:rsid w:val="00972750"/>
    <w:rsid w:val="00972F6F"/>
    <w:rsid w:val="00975B90"/>
    <w:rsid w:val="00975E9D"/>
    <w:rsid w:val="00976256"/>
    <w:rsid w:val="009832B1"/>
    <w:rsid w:val="00984A25"/>
    <w:rsid w:val="00985E3A"/>
    <w:rsid w:val="009922D3"/>
    <w:rsid w:val="00995B0B"/>
    <w:rsid w:val="00996DDF"/>
    <w:rsid w:val="00997926"/>
    <w:rsid w:val="009A28CC"/>
    <w:rsid w:val="009A2A73"/>
    <w:rsid w:val="009A37EC"/>
    <w:rsid w:val="009A5E0D"/>
    <w:rsid w:val="009A7613"/>
    <w:rsid w:val="009B0FA7"/>
    <w:rsid w:val="009B1F8B"/>
    <w:rsid w:val="009B2B73"/>
    <w:rsid w:val="009B3969"/>
    <w:rsid w:val="009B3A6B"/>
    <w:rsid w:val="009C0B82"/>
    <w:rsid w:val="009C386F"/>
    <w:rsid w:val="009C3B14"/>
    <w:rsid w:val="009C4DAF"/>
    <w:rsid w:val="009C6DEA"/>
    <w:rsid w:val="009C717B"/>
    <w:rsid w:val="009D49DB"/>
    <w:rsid w:val="009D760F"/>
    <w:rsid w:val="009E57DF"/>
    <w:rsid w:val="009F1175"/>
    <w:rsid w:val="009F3398"/>
    <w:rsid w:val="009F477C"/>
    <w:rsid w:val="009F5AFE"/>
    <w:rsid w:val="009F5F53"/>
    <w:rsid w:val="009F6F8C"/>
    <w:rsid w:val="00A017BE"/>
    <w:rsid w:val="00A0247D"/>
    <w:rsid w:val="00A05F05"/>
    <w:rsid w:val="00A06F9E"/>
    <w:rsid w:val="00A07816"/>
    <w:rsid w:val="00A11A49"/>
    <w:rsid w:val="00A11D92"/>
    <w:rsid w:val="00A16319"/>
    <w:rsid w:val="00A17F4F"/>
    <w:rsid w:val="00A2419F"/>
    <w:rsid w:val="00A24DC8"/>
    <w:rsid w:val="00A25F61"/>
    <w:rsid w:val="00A27040"/>
    <w:rsid w:val="00A31A35"/>
    <w:rsid w:val="00A33E40"/>
    <w:rsid w:val="00A35E1F"/>
    <w:rsid w:val="00A41DE6"/>
    <w:rsid w:val="00A42376"/>
    <w:rsid w:val="00A4279A"/>
    <w:rsid w:val="00A42DC2"/>
    <w:rsid w:val="00A538F7"/>
    <w:rsid w:val="00A547E0"/>
    <w:rsid w:val="00A55090"/>
    <w:rsid w:val="00A56927"/>
    <w:rsid w:val="00A612BB"/>
    <w:rsid w:val="00A61453"/>
    <w:rsid w:val="00A615A5"/>
    <w:rsid w:val="00A64086"/>
    <w:rsid w:val="00A64CB0"/>
    <w:rsid w:val="00A660AA"/>
    <w:rsid w:val="00A66432"/>
    <w:rsid w:val="00A66479"/>
    <w:rsid w:val="00A67DF6"/>
    <w:rsid w:val="00A700B1"/>
    <w:rsid w:val="00A70649"/>
    <w:rsid w:val="00A80DFA"/>
    <w:rsid w:val="00A819F3"/>
    <w:rsid w:val="00A82453"/>
    <w:rsid w:val="00A83115"/>
    <w:rsid w:val="00A83145"/>
    <w:rsid w:val="00A85B8E"/>
    <w:rsid w:val="00A87F42"/>
    <w:rsid w:val="00A934DE"/>
    <w:rsid w:val="00AA6EC0"/>
    <w:rsid w:val="00AB3024"/>
    <w:rsid w:val="00AB33C5"/>
    <w:rsid w:val="00AB341F"/>
    <w:rsid w:val="00AB4E10"/>
    <w:rsid w:val="00AB6CC8"/>
    <w:rsid w:val="00AC0546"/>
    <w:rsid w:val="00AC0E50"/>
    <w:rsid w:val="00AC1717"/>
    <w:rsid w:val="00AC5804"/>
    <w:rsid w:val="00AC5E0F"/>
    <w:rsid w:val="00AC70E3"/>
    <w:rsid w:val="00AD17FB"/>
    <w:rsid w:val="00AD2823"/>
    <w:rsid w:val="00AD36D5"/>
    <w:rsid w:val="00AD38E4"/>
    <w:rsid w:val="00AD4B0D"/>
    <w:rsid w:val="00AD614A"/>
    <w:rsid w:val="00AD7107"/>
    <w:rsid w:val="00AE0C24"/>
    <w:rsid w:val="00AE511B"/>
    <w:rsid w:val="00AE547B"/>
    <w:rsid w:val="00AE6E8C"/>
    <w:rsid w:val="00AE7E90"/>
    <w:rsid w:val="00AF57DF"/>
    <w:rsid w:val="00AF625A"/>
    <w:rsid w:val="00AF6655"/>
    <w:rsid w:val="00AF7729"/>
    <w:rsid w:val="00B01B41"/>
    <w:rsid w:val="00B073D7"/>
    <w:rsid w:val="00B15075"/>
    <w:rsid w:val="00B21EB0"/>
    <w:rsid w:val="00B2557F"/>
    <w:rsid w:val="00B26344"/>
    <w:rsid w:val="00B2746B"/>
    <w:rsid w:val="00B33D9E"/>
    <w:rsid w:val="00B34075"/>
    <w:rsid w:val="00B36C38"/>
    <w:rsid w:val="00B41AD9"/>
    <w:rsid w:val="00B42EE1"/>
    <w:rsid w:val="00B4430A"/>
    <w:rsid w:val="00B47082"/>
    <w:rsid w:val="00B47165"/>
    <w:rsid w:val="00B50F92"/>
    <w:rsid w:val="00B5489F"/>
    <w:rsid w:val="00B57212"/>
    <w:rsid w:val="00B57815"/>
    <w:rsid w:val="00B66534"/>
    <w:rsid w:val="00B706A3"/>
    <w:rsid w:val="00B725ED"/>
    <w:rsid w:val="00B73C1B"/>
    <w:rsid w:val="00B75D62"/>
    <w:rsid w:val="00B76566"/>
    <w:rsid w:val="00B7680F"/>
    <w:rsid w:val="00B8001E"/>
    <w:rsid w:val="00B81780"/>
    <w:rsid w:val="00B836E1"/>
    <w:rsid w:val="00B84A9A"/>
    <w:rsid w:val="00B86DF1"/>
    <w:rsid w:val="00B911E0"/>
    <w:rsid w:val="00B9125C"/>
    <w:rsid w:val="00B9130C"/>
    <w:rsid w:val="00B94CBB"/>
    <w:rsid w:val="00B94DDA"/>
    <w:rsid w:val="00B97DB6"/>
    <w:rsid w:val="00BA3F9D"/>
    <w:rsid w:val="00BA4D3D"/>
    <w:rsid w:val="00BB27B6"/>
    <w:rsid w:val="00BB40DC"/>
    <w:rsid w:val="00BB7EAA"/>
    <w:rsid w:val="00BC1EAC"/>
    <w:rsid w:val="00BC2D80"/>
    <w:rsid w:val="00BD3505"/>
    <w:rsid w:val="00BD3B2B"/>
    <w:rsid w:val="00BD5C0A"/>
    <w:rsid w:val="00BE0FC7"/>
    <w:rsid w:val="00BE1697"/>
    <w:rsid w:val="00BE34C3"/>
    <w:rsid w:val="00BE35E8"/>
    <w:rsid w:val="00BE5AAA"/>
    <w:rsid w:val="00BE69DD"/>
    <w:rsid w:val="00BE7010"/>
    <w:rsid w:val="00BF111B"/>
    <w:rsid w:val="00BF115C"/>
    <w:rsid w:val="00BF3BDF"/>
    <w:rsid w:val="00BF6497"/>
    <w:rsid w:val="00BF6AB5"/>
    <w:rsid w:val="00C04237"/>
    <w:rsid w:val="00C066F0"/>
    <w:rsid w:val="00C144A6"/>
    <w:rsid w:val="00C14FD5"/>
    <w:rsid w:val="00C2234F"/>
    <w:rsid w:val="00C2699B"/>
    <w:rsid w:val="00C26AF3"/>
    <w:rsid w:val="00C31560"/>
    <w:rsid w:val="00C320D3"/>
    <w:rsid w:val="00C328A9"/>
    <w:rsid w:val="00C3358C"/>
    <w:rsid w:val="00C33DF5"/>
    <w:rsid w:val="00C34E99"/>
    <w:rsid w:val="00C35E2E"/>
    <w:rsid w:val="00C367F9"/>
    <w:rsid w:val="00C36D34"/>
    <w:rsid w:val="00C40BA4"/>
    <w:rsid w:val="00C41A82"/>
    <w:rsid w:val="00C42D64"/>
    <w:rsid w:val="00C43C31"/>
    <w:rsid w:val="00C4531E"/>
    <w:rsid w:val="00C45C30"/>
    <w:rsid w:val="00C46561"/>
    <w:rsid w:val="00C4679E"/>
    <w:rsid w:val="00C47269"/>
    <w:rsid w:val="00C478A0"/>
    <w:rsid w:val="00C53AE3"/>
    <w:rsid w:val="00C53E00"/>
    <w:rsid w:val="00C54A75"/>
    <w:rsid w:val="00C56B48"/>
    <w:rsid w:val="00C56FC3"/>
    <w:rsid w:val="00C61518"/>
    <w:rsid w:val="00C62703"/>
    <w:rsid w:val="00C64CB9"/>
    <w:rsid w:val="00C673ED"/>
    <w:rsid w:val="00C67BC6"/>
    <w:rsid w:val="00C730C5"/>
    <w:rsid w:val="00C872FB"/>
    <w:rsid w:val="00C90BAB"/>
    <w:rsid w:val="00C91885"/>
    <w:rsid w:val="00C925E9"/>
    <w:rsid w:val="00C92F6D"/>
    <w:rsid w:val="00C9325A"/>
    <w:rsid w:val="00C958D6"/>
    <w:rsid w:val="00C95BA5"/>
    <w:rsid w:val="00C960C6"/>
    <w:rsid w:val="00C97246"/>
    <w:rsid w:val="00CA0149"/>
    <w:rsid w:val="00CA0A9E"/>
    <w:rsid w:val="00CA30CA"/>
    <w:rsid w:val="00CB1508"/>
    <w:rsid w:val="00CC1111"/>
    <w:rsid w:val="00CC2AF7"/>
    <w:rsid w:val="00CC33C9"/>
    <w:rsid w:val="00CC3740"/>
    <w:rsid w:val="00CC4023"/>
    <w:rsid w:val="00CC5553"/>
    <w:rsid w:val="00CC600C"/>
    <w:rsid w:val="00CC6389"/>
    <w:rsid w:val="00CC7788"/>
    <w:rsid w:val="00CD1A20"/>
    <w:rsid w:val="00CD1FA3"/>
    <w:rsid w:val="00CD4B97"/>
    <w:rsid w:val="00CD4C10"/>
    <w:rsid w:val="00CD5591"/>
    <w:rsid w:val="00CD5A8D"/>
    <w:rsid w:val="00CE128A"/>
    <w:rsid w:val="00CE3802"/>
    <w:rsid w:val="00CE4298"/>
    <w:rsid w:val="00CE4CB0"/>
    <w:rsid w:val="00CE5234"/>
    <w:rsid w:val="00CF0536"/>
    <w:rsid w:val="00CF0705"/>
    <w:rsid w:val="00CF375C"/>
    <w:rsid w:val="00CF3910"/>
    <w:rsid w:val="00CF3F31"/>
    <w:rsid w:val="00CF4DED"/>
    <w:rsid w:val="00CF50D9"/>
    <w:rsid w:val="00CF61C0"/>
    <w:rsid w:val="00CF73A9"/>
    <w:rsid w:val="00CF7D4A"/>
    <w:rsid w:val="00D070AF"/>
    <w:rsid w:val="00D07B38"/>
    <w:rsid w:val="00D07BAF"/>
    <w:rsid w:val="00D15EC7"/>
    <w:rsid w:val="00D22E3E"/>
    <w:rsid w:val="00D238B1"/>
    <w:rsid w:val="00D24896"/>
    <w:rsid w:val="00D34D47"/>
    <w:rsid w:val="00D371AC"/>
    <w:rsid w:val="00D44AA5"/>
    <w:rsid w:val="00D454B8"/>
    <w:rsid w:val="00D46125"/>
    <w:rsid w:val="00D46DDC"/>
    <w:rsid w:val="00D5024F"/>
    <w:rsid w:val="00D5221D"/>
    <w:rsid w:val="00D543EA"/>
    <w:rsid w:val="00D55F8D"/>
    <w:rsid w:val="00D563A6"/>
    <w:rsid w:val="00D60D17"/>
    <w:rsid w:val="00D63051"/>
    <w:rsid w:val="00D63DAA"/>
    <w:rsid w:val="00D641FB"/>
    <w:rsid w:val="00D777AB"/>
    <w:rsid w:val="00D77FC3"/>
    <w:rsid w:val="00D8332C"/>
    <w:rsid w:val="00D83EBC"/>
    <w:rsid w:val="00D91870"/>
    <w:rsid w:val="00D91ACE"/>
    <w:rsid w:val="00D93A0A"/>
    <w:rsid w:val="00D966CB"/>
    <w:rsid w:val="00D97DDF"/>
    <w:rsid w:val="00DA4259"/>
    <w:rsid w:val="00DB0291"/>
    <w:rsid w:val="00DB1C71"/>
    <w:rsid w:val="00DB3F01"/>
    <w:rsid w:val="00DB7B4D"/>
    <w:rsid w:val="00DC1265"/>
    <w:rsid w:val="00DC3637"/>
    <w:rsid w:val="00DC4F08"/>
    <w:rsid w:val="00DC6DD7"/>
    <w:rsid w:val="00DC70BB"/>
    <w:rsid w:val="00DD5EE3"/>
    <w:rsid w:val="00DE423C"/>
    <w:rsid w:val="00DE54DC"/>
    <w:rsid w:val="00DE709C"/>
    <w:rsid w:val="00DF3444"/>
    <w:rsid w:val="00DF3CBD"/>
    <w:rsid w:val="00DF77F3"/>
    <w:rsid w:val="00E00E24"/>
    <w:rsid w:val="00E01308"/>
    <w:rsid w:val="00E0248D"/>
    <w:rsid w:val="00E02AF6"/>
    <w:rsid w:val="00E04179"/>
    <w:rsid w:val="00E06A47"/>
    <w:rsid w:val="00E119AE"/>
    <w:rsid w:val="00E135E6"/>
    <w:rsid w:val="00E13630"/>
    <w:rsid w:val="00E149C8"/>
    <w:rsid w:val="00E16483"/>
    <w:rsid w:val="00E20256"/>
    <w:rsid w:val="00E22FB7"/>
    <w:rsid w:val="00E23682"/>
    <w:rsid w:val="00E33D0F"/>
    <w:rsid w:val="00E342D5"/>
    <w:rsid w:val="00E34562"/>
    <w:rsid w:val="00E42972"/>
    <w:rsid w:val="00E42DF8"/>
    <w:rsid w:val="00E42E21"/>
    <w:rsid w:val="00E432EB"/>
    <w:rsid w:val="00E46DF4"/>
    <w:rsid w:val="00E47F2D"/>
    <w:rsid w:val="00E50201"/>
    <w:rsid w:val="00E51A5D"/>
    <w:rsid w:val="00E52D74"/>
    <w:rsid w:val="00E5364E"/>
    <w:rsid w:val="00E54C86"/>
    <w:rsid w:val="00E600B9"/>
    <w:rsid w:val="00E60AC5"/>
    <w:rsid w:val="00E65FD9"/>
    <w:rsid w:val="00E67264"/>
    <w:rsid w:val="00E71A16"/>
    <w:rsid w:val="00E71F38"/>
    <w:rsid w:val="00E727EC"/>
    <w:rsid w:val="00E72E34"/>
    <w:rsid w:val="00E73C59"/>
    <w:rsid w:val="00E7654A"/>
    <w:rsid w:val="00E76623"/>
    <w:rsid w:val="00E76CE2"/>
    <w:rsid w:val="00E8326D"/>
    <w:rsid w:val="00E859F9"/>
    <w:rsid w:val="00E872C0"/>
    <w:rsid w:val="00E9007C"/>
    <w:rsid w:val="00E9394C"/>
    <w:rsid w:val="00EA072D"/>
    <w:rsid w:val="00EA74C9"/>
    <w:rsid w:val="00EB2686"/>
    <w:rsid w:val="00EB4374"/>
    <w:rsid w:val="00EB4829"/>
    <w:rsid w:val="00EC1764"/>
    <w:rsid w:val="00EC28E0"/>
    <w:rsid w:val="00EC36F8"/>
    <w:rsid w:val="00EC5641"/>
    <w:rsid w:val="00EC7CDB"/>
    <w:rsid w:val="00ED0FAF"/>
    <w:rsid w:val="00ED1277"/>
    <w:rsid w:val="00ED494A"/>
    <w:rsid w:val="00ED4EC3"/>
    <w:rsid w:val="00ED5C16"/>
    <w:rsid w:val="00ED6387"/>
    <w:rsid w:val="00ED6D8E"/>
    <w:rsid w:val="00ED77A4"/>
    <w:rsid w:val="00EE0742"/>
    <w:rsid w:val="00EE2B37"/>
    <w:rsid w:val="00EE7101"/>
    <w:rsid w:val="00EF3256"/>
    <w:rsid w:val="00EF4B45"/>
    <w:rsid w:val="00EF646A"/>
    <w:rsid w:val="00F12149"/>
    <w:rsid w:val="00F13902"/>
    <w:rsid w:val="00F21C77"/>
    <w:rsid w:val="00F23A24"/>
    <w:rsid w:val="00F23AC5"/>
    <w:rsid w:val="00F23C85"/>
    <w:rsid w:val="00F241DE"/>
    <w:rsid w:val="00F24B3D"/>
    <w:rsid w:val="00F263E0"/>
    <w:rsid w:val="00F30CA4"/>
    <w:rsid w:val="00F314A6"/>
    <w:rsid w:val="00F31A1E"/>
    <w:rsid w:val="00F34C5F"/>
    <w:rsid w:val="00F4001C"/>
    <w:rsid w:val="00F441A5"/>
    <w:rsid w:val="00F5119F"/>
    <w:rsid w:val="00F60F4C"/>
    <w:rsid w:val="00F6179E"/>
    <w:rsid w:val="00F626B4"/>
    <w:rsid w:val="00F6306D"/>
    <w:rsid w:val="00F63C1A"/>
    <w:rsid w:val="00F65788"/>
    <w:rsid w:val="00F66FE6"/>
    <w:rsid w:val="00F75505"/>
    <w:rsid w:val="00F8210B"/>
    <w:rsid w:val="00F8212C"/>
    <w:rsid w:val="00F93296"/>
    <w:rsid w:val="00F93AC6"/>
    <w:rsid w:val="00F96329"/>
    <w:rsid w:val="00F96598"/>
    <w:rsid w:val="00F97C10"/>
    <w:rsid w:val="00FA0555"/>
    <w:rsid w:val="00FA19F5"/>
    <w:rsid w:val="00FA2DD6"/>
    <w:rsid w:val="00FB0571"/>
    <w:rsid w:val="00FB0CA2"/>
    <w:rsid w:val="00FB1C7E"/>
    <w:rsid w:val="00FB2631"/>
    <w:rsid w:val="00FB4E32"/>
    <w:rsid w:val="00FB572E"/>
    <w:rsid w:val="00FC0A1F"/>
    <w:rsid w:val="00FC1B1E"/>
    <w:rsid w:val="00FC233B"/>
    <w:rsid w:val="00FC4F15"/>
    <w:rsid w:val="00FC552B"/>
    <w:rsid w:val="00FC5C1B"/>
    <w:rsid w:val="00FC6875"/>
    <w:rsid w:val="00FD1514"/>
    <w:rsid w:val="00FD1A3E"/>
    <w:rsid w:val="00FD5974"/>
    <w:rsid w:val="00FE098F"/>
    <w:rsid w:val="00FE13C2"/>
    <w:rsid w:val="00FE21C2"/>
    <w:rsid w:val="00FE361E"/>
    <w:rsid w:val="00FE4AB3"/>
    <w:rsid w:val="00FF23DD"/>
    <w:rsid w:val="00FF2766"/>
    <w:rsid w:val="00FF29DF"/>
    <w:rsid w:val="00FF32BF"/>
    <w:rsid w:val="00FF74E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rules v:ext="edit">
        <o:r id="V:Rule22" type="connector" idref="#_x0000_s1463"/>
        <o:r id="V:Rule23" type="connector" idref="#_x0000_s1464"/>
        <o:r id="V:Rule24" type="connector" idref="#_x0000_s1421"/>
        <o:r id="V:Rule25" type="connector" idref="#_x0000_s1425"/>
        <o:r id="V:Rule26" type="connector" idref="#_x0000_s1468"/>
        <o:r id="V:Rule27" type="connector" idref="#_x0000_s1469"/>
        <o:r id="V:Rule28" type="connector" idref="#_x0000_s1423"/>
        <o:r id="V:Rule29" type="connector" idref="#_x0000_s1424"/>
        <o:r id="V:Rule30" type="connector" idref="#_x0000_s1473"/>
        <o:r id="V:Rule31" type="connector" idref="#_x0000_s1470"/>
        <o:r id="V:Rule32" type="connector" idref="#_x0000_s1471"/>
        <o:r id="V:Rule33" type="connector" idref="#_x0000_s1429"/>
        <o:r id="V:Rule34" type="connector" idref="#_x0000_s1426"/>
        <o:r id="V:Rule35" type="connector" idref="#_x0000_s1467"/>
        <o:r id="V:Rule36" type="connector" idref="#_x0000_s1466"/>
        <o:r id="V:Rule37" type="connector" idref="#_x0000_s1462"/>
        <o:r id="V:Rule38" type="connector" idref="#_x0000_s1428"/>
        <o:r id="V:Rule39" type="connector" idref="#_x0000_s1427"/>
        <o:r id="V:Rule40" type="connector" idref="#_x0000_s1465"/>
        <o:r id="V:Rule41" type="connector" idref="#_x0000_s1430"/>
        <o:r id="V:Rule42" type="connector" idref="#_x0000_s1472"/>
      </o:rules>
      <o:regrouptable v:ext="edit">
        <o:entry new="1" old="0"/>
        <o:entry new="2" old="0"/>
        <o:entry new="3" old="0"/>
        <o:entry new="4" old="3"/>
        <o:entry new="5" old="4"/>
        <o:entry new="6" old="0"/>
        <o:entry new="7" old="0"/>
        <o:entry new="8" old="0"/>
        <o:entry new="9" old="8"/>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3051"/>
    <w:rPr>
      <w:sz w:val="24"/>
      <w:szCs w:val="24"/>
      <w:lang w:eastAsia="en-US"/>
    </w:rPr>
  </w:style>
  <w:style w:type="paragraph" w:styleId="Heading1">
    <w:name w:val="heading 1"/>
    <w:basedOn w:val="Normal"/>
    <w:next w:val="Normal"/>
    <w:link w:val="Heading1Char"/>
    <w:qFormat/>
    <w:rsid w:val="008137B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8137B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67264"/>
    <w:pPr>
      <w:keepNext/>
      <w:tabs>
        <w:tab w:val="left" w:pos="567"/>
        <w:tab w:val="left" w:pos="851"/>
        <w:tab w:val="left" w:pos="1134"/>
        <w:tab w:val="right" w:pos="10065"/>
      </w:tabs>
      <w:jc w:val="center"/>
      <w:outlineLvl w:val="2"/>
    </w:pPr>
    <w:rPr>
      <w:rFonts w:eastAsia="Arial Unicode MS"/>
      <w:b/>
      <w:bCs/>
    </w:rPr>
  </w:style>
  <w:style w:type="paragraph" w:styleId="Heading5">
    <w:name w:val="heading 5"/>
    <w:basedOn w:val="Normal"/>
    <w:next w:val="Normal"/>
    <w:qFormat/>
    <w:rsid w:val="001D63AA"/>
    <w:pPr>
      <w:keepNext/>
      <w:outlineLvl w:val="4"/>
    </w:pPr>
    <w:rPr>
      <w:b/>
      <w:sz w:val="36"/>
      <w:szCs w:val="20"/>
      <w:lang w:eastAsia="en-AU"/>
    </w:rPr>
  </w:style>
  <w:style w:type="paragraph" w:styleId="Heading6">
    <w:name w:val="heading 6"/>
    <w:basedOn w:val="Normal"/>
    <w:next w:val="Normal"/>
    <w:qFormat/>
    <w:rsid w:val="001D63AA"/>
    <w:pPr>
      <w:keepNext/>
      <w:outlineLvl w:val="5"/>
    </w:pPr>
    <w:rPr>
      <w:sz w:val="40"/>
      <w:szCs w:val="20"/>
      <w:lang w:eastAsia="en-AU"/>
    </w:rPr>
  </w:style>
  <w:style w:type="paragraph" w:styleId="Heading7">
    <w:name w:val="heading 7"/>
    <w:basedOn w:val="Normal"/>
    <w:next w:val="Normal"/>
    <w:qFormat/>
    <w:rsid w:val="001D63AA"/>
    <w:pPr>
      <w:keepNext/>
      <w:outlineLvl w:val="6"/>
    </w:pPr>
    <w:rPr>
      <w:b/>
      <w:sz w:val="48"/>
      <w:szCs w:val="20"/>
      <w:lang w:eastAsia="en-AU"/>
    </w:rPr>
  </w:style>
  <w:style w:type="paragraph" w:styleId="Heading8">
    <w:name w:val="heading 8"/>
    <w:basedOn w:val="Normal"/>
    <w:next w:val="Normal"/>
    <w:qFormat/>
    <w:rsid w:val="001D63AA"/>
    <w:pPr>
      <w:keepNext/>
      <w:outlineLvl w:val="7"/>
    </w:pPr>
    <w:rPr>
      <w:sz w:val="28"/>
      <w:szCs w:val="20"/>
      <w:u w:val="single"/>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37B2"/>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rsid w:val="008137B2"/>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rsid w:val="00E67264"/>
    <w:rPr>
      <w:rFonts w:eastAsia="Arial Unicode MS"/>
      <w:b/>
      <w:bCs/>
      <w:sz w:val="24"/>
      <w:szCs w:val="24"/>
      <w:lang w:eastAsia="en-US"/>
    </w:rPr>
  </w:style>
  <w:style w:type="paragraph" w:styleId="Header">
    <w:name w:val="header"/>
    <w:basedOn w:val="Normal"/>
    <w:link w:val="HeaderChar"/>
    <w:rsid w:val="00DC70BB"/>
    <w:pPr>
      <w:tabs>
        <w:tab w:val="center" w:pos="4320"/>
        <w:tab w:val="right" w:pos="8640"/>
      </w:tabs>
    </w:pPr>
  </w:style>
  <w:style w:type="character" w:customStyle="1" w:styleId="HeaderChar">
    <w:name w:val="Header Char"/>
    <w:basedOn w:val="DefaultParagraphFont"/>
    <w:link w:val="Header"/>
    <w:rsid w:val="00E67264"/>
    <w:rPr>
      <w:sz w:val="24"/>
      <w:szCs w:val="24"/>
      <w:lang w:eastAsia="en-US"/>
    </w:rPr>
  </w:style>
  <w:style w:type="paragraph" w:styleId="Footer">
    <w:name w:val="footer"/>
    <w:basedOn w:val="Normal"/>
    <w:link w:val="FooterChar"/>
    <w:uiPriority w:val="99"/>
    <w:rsid w:val="00DC70BB"/>
    <w:pPr>
      <w:tabs>
        <w:tab w:val="center" w:pos="4320"/>
        <w:tab w:val="right" w:pos="8640"/>
      </w:tabs>
    </w:pPr>
  </w:style>
  <w:style w:type="character" w:customStyle="1" w:styleId="FooterChar">
    <w:name w:val="Footer Char"/>
    <w:basedOn w:val="DefaultParagraphFont"/>
    <w:link w:val="Footer"/>
    <w:uiPriority w:val="99"/>
    <w:rsid w:val="00BC1EAC"/>
    <w:rPr>
      <w:sz w:val="24"/>
      <w:szCs w:val="24"/>
      <w:lang w:eastAsia="en-US"/>
    </w:rPr>
  </w:style>
  <w:style w:type="character" w:styleId="PageNumber">
    <w:name w:val="page number"/>
    <w:basedOn w:val="DefaultParagraphFont"/>
    <w:rsid w:val="00DC70BB"/>
  </w:style>
  <w:style w:type="table" w:styleId="TableGrid">
    <w:name w:val="Table Grid"/>
    <w:basedOn w:val="TableNormal"/>
    <w:rsid w:val="005B0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1D63AA"/>
    <w:pPr>
      <w:tabs>
        <w:tab w:val="left" w:pos="720"/>
        <w:tab w:val="right" w:pos="9180"/>
      </w:tabs>
    </w:pPr>
    <w:rPr>
      <w:sz w:val="28"/>
      <w:szCs w:val="20"/>
      <w:lang w:eastAsia="en-AU"/>
    </w:rPr>
  </w:style>
  <w:style w:type="paragraph" w:styleId="BodyText">
    <w:name w:val="Body Text"/>
    <w:basedOn w:val="Normal"/>
    <w:rsid w:val="0050101F"/>
    <w:pPr>
      <w:spacing w:after="120"/>
    </w:pPr>
  </w:style>
  <w:style w:type="paragraph" w:customStyle="1" w:styleId="Maths2">
    <w:name w:val="Maths2"/>
    <w:basedOn w:val="BodyText"/>
    <w:rsid w:val="00BE1697"/>
    <w:pPr>
      <w:tabs>
        <w:tab w:val="left" w:pos="1134"/>
        <w:tab w:val="left" w:pos="1701"/>
        <w:tab w:val="left" w:pos="9356"/>
      </w:tabs>
      <w:ind w:left="567" w:hanging="567"/>
    </w:pPr>
  </w:style>
  <w:style w:type="paragraph" w:styleId="BalloonText">
    <w:name w:val="Balloon Text"/>
    <w:basedOn w:val="Normal"/>
    <w:link w:val="BalloonTextChar"/>
    <w:uiPriority w:val="99"/>
    <w:semiHidden/>
    <w:rsid w:val="003F6963"/>
    <w:rPr>
      <w:rFonts w:ascii="Tahoma" w:hAnsi="Tahoma" w:cs="Tahoma"/>
      <w:sz w:val="16"/>
      <w:szCs w:val="16"/>
    </w:rPr>
  </w:style>
  <w:style w:type="character" w:customStyle="1" w:styleId="BalloonTextChar">
    <w:name w:val="Balloon Text Char"/>
    <w:basedOn w:val="DefaultParagraphFont"/>
    <w:link w:val="BalloonText"/>
    <w:uiPriority w:val="99"/>
    <w:semiHidden/>
    <w:rsid w:val="00E67264"/>
    <w:rPr>
      <w:rFonts w:ascii="Tahoma" w:hAnsi="Tahoma" w:cs="Tahoma"/>
      <w:sz w:val="16"/>
      <w:szCs w:val="16"/>
      <w:lang w:eastAsia="en-US"/>
    </w:rPr>
  </w:style>
  <w:style w:type="paragraph" w:customStyle="1" w:styleId="tog">
    <w:name w:val="tog"/>
    <w:basedOn w:val="Normal"/>
    <w:rsid w:val="00C478A0"/>
    <w:pPr>
      <w:tabs>
        <w:tab w:val="left" w:pos="1440"/>
        <w:tab w:val="left" w:pos="2160"/>
      </w:tabs>
      <w:ind w:left="720" w:hanging="720"/>
    </w:pPr>
    <w:rPr>
      <w:szCs w:val="20"/>
      <w:lang w:eastAsia="en-AU"/>
    </w:rPr>
  </w:style>
  <w:style w:type="paragraph" w:styleId="NormalWeb">
    <w:name w:val="Normal (Web)"/>
    <w:basedOn w:val="Normal"/>
    <w:rsid w:val="000F282B"/>
    <w:pPr>
      <w:overflowPunct w:val="0"/>
      <w:autoSpaceDE w:val="0"/>
      <w:autoSpaceDN w:val="0"/>
      <w:adjustRightInd w:val="0"/>
      <w:spacing w:before="100" w:after="100"/>
      <w:textAlignment w:val="baseline"/>
    </w:pPr>
    <w:rPr>
      <w:rFonts w:ascii="Arial Unicode MS" w:hAnsi="Arial Unicode MS"/>
      <w:szCs w:val="20"/>
      <w:lang w:eastAsia="en-AU"/>
    </w:rPr>
  </w:style>
  <w:style w:type="paragraph" w:customStyle="1" w:styleId="Pa13">
    <w:name w:val="Pa13"/>
    <w:basedOn w:val="Normal"/>
    <w:next w:val="Normal"/>
    <w:uiPriority w:val="99"/>
    <w:rsid w:val="005F075F"/>
    <w:pPr>
      <w:autoSpaceDE w:val="0"/>
      <w:autoSpaceDN w:val="0"/>
      <w:adjustRightInd w:val="0"/>
      <w:spacing w:line="220" w:lineRule="atLeast"/>
    </w:pPr>
    <w:rPr>
      <w:lang w:eastAsia="en-AU"/>
    </w:rPr>
  </w:style>
  <w:style w:type="paragraph" w:customStyle="1" w:styleId="Pa29">
    <w:name w:val="Pa29"/>
    <w:basedOn w:val="Normal"/>
    <w:next w:val="Normal"/>
    <w:uiPriority w:val="99"/>
    <w:rsid w:val="005F075F"/>
    <w:pPr>
      <w:autoSpaceDE w:val="0"/>
      <w:autoSpaceDN w:val="0"/>
      <w:adjustRightInd w:val="0"/>
      <w:spacing w:line="220" w:lineRule="atLeast"/>
    </w:pPr>
    <w:rPr>
      <w:lang w:eastAsia="en-AU"/>
    </w:rPr>
  </w:style>
  <w:style w:type="paragraph" w:customStyle="1" w:styleId="Pa24">
    <w:name w:val="Pa24"/>
    <w:basedOn w:val="Normal"/>
    <w:next w:val="Normal"/>
    <w:uiPriority w:val="99"/>
    <w:rsid w:val="005F075F"/>
    <w:pPr>
      <w:autoSpaceDE w:val="0"/>
      <w:autoSpaceDN w:val="0"/>
      <w:adjustRightInd w:val="0"/>
      <w:spacing w:line="220" w:lineRule="atLeast"/>
    </w:pPr>
    <w:rPr>
      <w:lang w:eastAsia="en-AU"/>
    </w:rPr>
  </w:style>
  <w:style w:type="paragraph" w:customStyle="1" w:styleId="Pa28">
    <w:name w:val="Pa28"/>
    <w:basedOn w:val="Normal"/>
    <w:next w:val="Normal"/>
    <w:uiPriority w:val="99"/>
    <w:rsid w:val="005F075F"/>
    <w:pPr>
      <w:autoSpaceDE w:val="0"/>
      <w:autoSpaceDN w:val="0"/>
      <w:adjustRightInd w:val="0"/>
      <w:spacing w:line="220" w:lineRule="atLeast"/>
    </w:pPr>
    <w:rPr>
      <w:lang w:eastAsia="en-AU"/>
    </w:rPr>
  </w:style>
  <w:style w:type="paragraph" w:customStyle="1" w:styleId="Pa35">
    <w:name w:val="Pa35"/>
    <w:basedOn w:val="Normal"/>
    <w:next w:val="Normal"/>
    <w:uiPriority w:val="99"/>
    <w:rsid w:val="00B725ED"/>
    <w:pPr>
      <w:autoSpaceDE w:val="0"/>
      <w:autoSpaceDN w:val="0"/>
      <w:adjustRightInd w:val="0"/>
      <w:spacing w:line="220" w:lineRule="atLeast"/>
    </w:pPr>
    <w:rPr>
      <w:lang w:eastAsia="en-AU"/>
    </w:rPr>
  </w:style>
  <w:style w:type="character" w:customStyle="1" w:styleId="A2">
    <w:name w:val="A2"/>
    <w:uiPriority w:val="99"/>
    <w:rsid w:val="00B725ED"/>
    <w:rPr>
      <w:b/>
      <w:bCs/>
      <w:i/>
      <w:iCs/>
      <w:color w:val="000000"/>
      <w:sz w:val="26"/>
      <w:szCs w:val="26"/>
    </w:rPr>
  </w:style>
  <w:style w:type="paragraph" w:styleId="BodyTextIndent">
    <w:name w:val="Body Text Indent"/>
    <w:basedOn w:val="Normal"/>
    <w:link w:val="BodyTextIndentChar"/>
    <w:rsid w:val="0052018E"/>
    <w:pPr>
      <w:spacing w:after="120"/>
      <w:ind w:left="283"/>
    </w:pPr>
  </w:style>
  <w:style w:type="character" w:customStyle="1" w:styleId="BodyTextIndentChar">
    <w:name w:val="Body Text Indent Char"/>
    <w:basedOn w:val="DefaultParagraphFont"/>
    <w:link w:val="BodyTextIndent"/>
    <w:rsid w:val="0052018E"/>
    <w:rPr>
      <w:sz w:val="24"/>
      <w:szCs w:val="24"/>
      <w:lang w:eastAsia="en-US"/>
    </w:rPr>
  </w:style>
  <w:style w:type="paragraph" w:customStyle="1" w:styleId="E2">
    <w:name w:val="E2"/>
    <w:basedOn w:val="Normal"/>
    <w:rsid w:val="00E50201"/>
    <w:pPr>
      <w:keepNext/>
      <w:keepLines/>
      <w:tabs>
        <w:tab w:val="right" w:pos="567"/>
        <w:tab w:val="right" w:pos="1134"/>
        <w:tab w:val="right" w:pos="9072"/>
      </w:tabs>
      <w:ind w:left="1418" w:hanging="1418"/>
      <w:jc w:val="both"/>
    </w:pPr>
    <w:rPr>
      <w:rFonts w:ascii="Times" w:hAnsi="Times"/>
      <w:szCs w:val="20"/>
      <w:lang w:val="en-US"/>
    </w:rPr>
  </w:style>
  <w:style w:type="paragraph" w:customStyle="1" w:styleId="para1">
    <w:name w:val="para1"/>
    <w:basedOn w:val="Normal"/>
    <w:rsid w:val="00E50201"/>
    <w:pPr>
      <w:spacing w:before="120" w:after="120" w:line="360" w:lineRule="atLeast"/>
    </w:pPr>
    <w:rPr>
      <w:rFonts w:ascii="Times" w:hAnsi="Times"/>
      <w:szCs w:val="20"/>
      <w:lang w:val="en-US"/>
    </w:rPr>
  </w:style>
  <w:style w:type="paragraph" w:customStyle="1" w:styleId="Default">
    <w:name w:val="Default"/>
    <w:rsid w:val="00EB4829"/>
    <w:pPr>
      <w:autoSpaceDE w:val="0"/>
      <w:autoSpaceDN w:val="0"/>
      <w:adjustRightInd w:val="0"/>
    </w:pPr>
    <w:rPr>
      <w:color w:val="000000"/>
      <w:sz w:val="24"/>
      <w:szCs w:val="24"/>
    </w:rPr>
  </w:style>
  <w:style w:type="paragraph" w:styleId="ListParagraph">
    <w:name w:val="List Paragraph"/>
    <w:basedOn w:val="Normal"/>
    <w:uiPriority w:val="34"/>
    <w:qFormat/>
    <w:rsid w:val="00E67264"/>
    <w:pPr>
      <w:ind w:left="720"/>
      <w:contextualSpacing/>
    </w:pPr>
    <w:rPr>
      <w:lang w:eastAsia="en-AU"/>
    </w:rPr>
  </w:style>
  <w:style w:type="character" w:styleId="PlaceholderText">
    <w:name w:val="Placeholder Text"/>
    <w:basedOn w:val="DefaultParagraphFont"/>
    <w:uiPriority w:val="99"/>
    <w:semiHidden/>
    <w:rsid w:val="0000256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8C813C07534674CA6805F3260765384" ma:contentTypeVersion="0" ma:contentTypeDescription="Create a new document." ma:contentTypeScope="" ma:versionID="dc8ca5f28ec1e520afe30f17602db2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CA678B0-DED5-4213-BD18-920E32BBEC31}"/>
</file>

<file path=customXml/itemProps2.xml><?xml version="1.0" encoding="utf-8"?>
<ds:datastoreItem xmlns:ds="http://schemas.openxmlformats.org/officeDocument/2006/customXml" ds:itemID="{60C38384-365D-46B6-8738-1EC20A0468B5}"/>
</file>

<file path=customXml/itemProps3.xml><?xml version="1.0" encoding="utf-8"?>
<ds:datastoreItem xmlns:ds="http://schemas.openxmlformats.org/officeDocument/2006/customXml" ds:itemID="{844594C6-A285-49F1-8467-5F3B1DAD271B}"/>
</file>

<file path=customXml/itemProps4.xml><?xml version="1.0" encoding="utf-8"?>
<ds:datastoreItem xmlns:ds="http://schemas.openxmlformats.org/officeDocument/2006/customXml" ds:itemID="{14080B95-5097-4D4A-9BA0-F0B754DFCD60}"/>
</file>

<file path=docProps/app.xml><?xml version="1.0" encoding="utf-8"?>
<Properties xmlns="http://schemas.openxmlformats.org/officeDocument/2006/extended-properties" xmlns:vt="http://schemas.openxmlformats.org/officeDocument/2006/docPropsVTypes">
  <Template>Normal</Template>
  <TotalTime>209</TotalTime>
  <Pages>12</Pages>
  <Words>741</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Introductory Calculus</vt:lpstr>
    </vt:vector>
  </TitlesOfParts>
  <Company>none</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Calculus</dc:title>
  <dc:creator>CBC Fremantle</dc:creator>
  <cp:lastModifiedBy>davida</cp:lastModifiedBy>
  <cp:revision>54</cp:revision>
  <cp:lastPrinted>2010-05-09T12:49:00Z</cp:lastPrinted>
  <dcterms:created xsi:type="dcterms:W3CDTF">2010-04-19T13:45:00Z</dcterms:created>
  <dcterms:modified xsi:type="dcterms:W3CDTF">2010-05-11T05:19:00Z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0x01010078C813C07534674CA6805F3260765384</vt:lpwstr>
  </property>
</Properties>
</file>