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9544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  <w:bookmarkStart w:id="0" w:name="_GoBack"/>
      <w:bookmarkEnd w:id="0"/>
    </w:p>
    <w:p w14:paraId="1AD41750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558F2816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0787F3B5" w14:textId="77777777" w:rsidR="00AE366F" w:rsidRPr="004F1C91" w:rsidRDefault="00E2769D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rFonts w:ascii="Arial" w:hAnsi="Arial" w:cs="Arial"/>
          <w:b/>
          <w:color w:val="231F20"/>
          <w:sz w:val="32"/>
          <w:lang w:val="en-AU"/>
        </w:rPr>
        <w:tab/>
      </w:r>
      <w:r w:rsidR="00AE366F" w:rsidRPr="004F1C91">
        <w:rPr>
          <w:b/>
          <w:bCs/>
          <w:sz w:val="40"/>
          <w:szCs w:val="40"/>
          <w:lang w:val="en-AU"/>
        </w:rPr>
        <w:t>MATHEMATICS SPECIALIST</w:t>
      </w:r>
    </w:p>
    <w:p w14:paraId="059D2BC4" w14:textId="77777777" w:rsidR="00AE366F" w:rsidRPr="004F1C91" w:rsidRDefault="00AE366F" w:rsidP="00AE366F">
      <w:pPr>
        <w:rPr>
          <w:b/>
          <w:bCs/>
          <w:sz w:val="40"/>
          <w:szCs w:val="40"/>
          <w:lang w:val="en-AU"/>
        </w:rPr>
      </w:pPr>
    </w:p>
    <w:p w14:paraId="79A4BCD7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</w:p>
    <w:p w14:paraId="3FED7E9D" w14:textId="2D6DD950" w:rsidR="00AE366F" w:rsidRPr="004F1C91" w:rsidRDefault="00FC1D34" w:rsidP="00AE366F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2018</w:t>
      </w:r>
    </w:p>
    <w:p w14:paraId="151F2647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670C3214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b/>
          <w:bCs/>
          <w:sz w:val="40"/>
          <w:szCs w:val="40"/>
          <w:lang w:val="en-AU"/>
        </w:rPr>
        <w:t>Calculator-assumed</w:t>
      </w:r>
    </w:p>
    <w:p w14:paraId="59EA239F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06657C5B" w14:textId="77777777" w:rsidR="00AE366F" w:rsidRPr="004F1C91" w:rsidRDefault="00AE366F" w:rsidP="00AE366F">
      <w:pPr>
        <w:pStyle w:val="Heading1"/>
        <w:spacing w:before="0" w:after="0"/>
        <w:jc w:val="center"/>
        <w:rPr>
          <w:sz w:val="40"/>
          <w:szCs w:val="40"/>
        </w:rPr>
      </w:pPr>
      <w:r w:rsidRPr="004F1C91">
        <w:rPr>
          <w:sz w:val="40"/>
          <w:szCs w:val="40"/>
        </w:rPr>
        <w:t>Marking Key</w:t>
      </w:r>
    </w:p>
    <w:p w14:paraId="7E60709E" w14:textId="77777777" w:rsidR="00AE366F" w:rsidRPr="004F1C91" w:rsidRDefault="00AE366F" w:rsidP="00AE366F">
      <w:pPr>
        <w:jc w:val="center"/>
        <w:rPr>
          <w:b/>
          <w:bCs/>
          <w:lang w:val="en-AU"/>
        </w:rPr>
      </w:pPr>
    </w:p>
    <w:p w14:paraId="54CD5B21" w14:textId="77777777" w:rsidR="00AE366F" w:rsidRPr="004F1C91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652DD308" w14:textId="4352E8AF" w:rsidR="00AE366F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5EB5600F" w14:textId="3D7A0C61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0E39AF1F" w14:textId="040D6499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10D8F5F6" w14:textId="77777777" w:rsidR="00316E7B" w:rsidRPr="004F1C91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2A05D624" w14:textId="77777777" w:rsidR="00AE366F" w:rsidRPr="004F1C91" w:rsidRDefault="00AE366F" w:rsidP="00AE366F">
      <w:pPr>
        <w:rPr>
          <w:rStyle w:val="StyleArial11pt"/>
          <w:lang w:val="en-AU"/>
        </w:rPr>
      </w:pPr>
    </w:p>
    <w:p w14:paraId="7A7808F8" w14:textId="7473B8F2" w:rsidR="00316E7B" w:rsidRPr="00B96525" w:rsidRDefault="002248AB" w:rsidP="00316E7B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69FD04BB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2AAB76D7" w14:textId="77777777" w:rsidR="00316E7B" w:rsidRDefault="00316E7B" w:rsidP="00316E7B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EFAE815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4AA6162A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60AD2D5C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6EB21609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1043B86" w14:textId="77777777" w:rsidR="00316E7B" w:rsidRPr="00BC2676" w:rsidRDefault="00316E7B" w:rsidP="00316E7B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14:paraId="05C2E00A" w14:textId="3118141E" w:rsidR="00312571" w:rsidRDefault="00312571" w:rsidP="00312571">
      <w:pPr>
        <w:pStyle w:val="ListParagraph"/>
        <w:widowControl/>
        <w:numPr>
          <w:ilvl w:val="0"/>
          <w:numId w:val="27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end of week </w:t>
      </w:r>
      <w:r w:rsidR="00993BE8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of term </w:t>
      </w:r>
      <w:r w:rsidR="00993BE8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, 2018</w:t>
      </w:r>
    </w:p>
    <w:p w14:paraId="0A860668" w14:textId="77777777" w:rsidR="00316E7B" w:rsidRDefault="00316E7B" w:rsidP="00316E7B">
      <w:pPr>
        <w:tabs>
          <w:tab w:val="left" w:pos="2160"/>
          <w:tab w:val="right" w:pos="9360"/>
        </w:tabs>
        <w:rPr>
          <w:b/>
          <w:bCs/>
        </w:rPr>
      </w:pPr>
    </w:p>
    <w:p w14:paraId="0137A8F6" w14:textId="7D760648" w:rsidR="00FC4801" w:rsidRPr="004F1C91" w:rsidRDefault="00AE366F" w:rsidP="00E14DAA">
      <w:pPr>
        <w:tabs>
          <w:tab w:val="left" w:pos="2160"/>
          <w:tab w:val="right" w:pos="9360"/>
        </w:tabs>
        <w:rPr>
          <w:b/>
          <w:bCs/>
          <w:lang w:val="en-AU"/>
        </w:rPr>
      </w:pPr>
      <w:r w:rsidRPr="004F1C91">
        <w:rPr>
          <w:b/>
          <w:bCs/>
          <w:lang w:val="en-AU"/>
        </w:rPr>
        <w:br w:type="page"/>
      </w:r>
    </w:p>
    <w:p w14:paraId="623CA450" w14:textId="3C678B7B" w:rsidR="00DE3B0C" w:rsidRDefault="00DE3B0C" w:rsidP="00DE3B0C">
      <w:pPr>
        <w:pStyle w:val="BodyText"/>
        <w:tabs>
          <w:tab w:val="left" w:pos="567"/>
          <w:tab w:val="right" w:pos="9072"/>
        </w:tabs>
        <w:spacing w:line="276" w:lineRule="auto"/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lastRenderedPageBreak/>
        <w:t>Question 8</w:t>
      </w:r>
      <w:r>
        <w:rPr>
          <w:rFonts w:cs="Arial"/>
          <w:b/>
          <w:bCs/>
          <w:lang w:val="en-AU"/>
        </w:rPr>
        <w:tab/>
        <w:t>(5 marks)</w:t>
      </w:r>
    </w:p>
    <w:p w14:paraId="4B786E0C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5B3366A7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AC28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DE3B0C" w14:paraId="5B218AEE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F2A0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="Arial" w:hAnsi="Arial" w:cs="Arial"/>
                <w:position w:val="-54"/>
              </w:rPr>
              <w:object w:dxaOrig="4365" w:dyaOrig="6375" w14:anchorId="490D19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318.75pt" o:ole="">
                  <v:imagedata r:id="rId8" o:title=""/>
                </v:shape>
                <o:OLEObject Type="Embed" ProgID="Equation.DSMT4" ShapeID="_x0000_i1025" DrawAspect="Content" ObjectID="_1592992539" r:id="rId9"/>
              </w:object>
            </w:r>
          </w:p>
          <w:p w14:paraId="3F69DBC9" w14:textId="77777777" w:rsidR="00DE3B0C" w:rsidRDefault="00DE3B0C">
            <w:p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DE3B0C" w14:paraId="21859B36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AF4B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9A1F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DE3B0C" w14:paraId="650587B8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3B83" w14:textId="7B27F4A9" w:rsidR="00DE3B0C" w:rsidRDefault="001F0508" w:rsidP="00DE3B0C">
            <w:pPr>
              <w:pStyle w:val="ListParagraph"/>
              <w:numPr>
                <w:ilvl w:val="0"/>
                <w:numId w:val="3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states the </w:t>
            </w:r>
            <w:r w:rsidR="00DE3B0C">
              <w:rPr>
                <w:rFonts w:ascii="Arial" w:hAnsi="Arial" w:cs="Arial"/>
                <w:lang w:val="en-AU"/>
              </w:rPr>
              <w:t>correct critical values</w:t>
            </w:r>
          </w:p>
          <w:p w14:paraId="2717E2B7" w14:textId="77777777" w:rsidR="00DE3B0C" w:rsidRDefault="00DE3B0C" w:rsidP="00DE3B0C">
            <w:pPr>
              <w:pStyle w:val="ListParagraph"/>
              <w:numPr>
                <w:ilvl w:val="0"/>
                <w:numId w:val="3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writes correct equations for each sub-interval</w:t>
            </w:r>
          </w:p>
          <w:p w14:paraId="5A613CF4" w14:textId="77777777" w:rsidR="00DE3B0C" w:rsidRDefault="00DE3B0C" w:rsidP="00DE3B0C">
            <w:pPr>
              <w:pStyle w:val="ListParagraph"/>
              <w:numPr>
                <w:ilvl w:val="0"/>
                <w:numId w:val="3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determines correct conclusion for </w:t>
            </w:r>
            <w:r>
              <w:rPr>
                <w:rFonts w:ascii="Arial" w:hAnsi="Arial" w:cs="Arial"/>
                <w:position w:val="-6"/>
                <w:lang w:val="en-AU"/>
              </w:rPr>
              <w:object w:dxaOrig="690" w:dyaOrig="285" w14:anchorId="16A9BD27">
                <v:shape id="_x0000_i1026" type="#_x0000_t75" style="width:34.5pt;height:14.25pt" o:ole="">
                  <v:imagedata r:id="rId10" o:title=""/>
                </v:shape>
                <o:OLEObject Type="Embed" ProgID="Equation.DSMT4" ShapeID="_x0000_i1026" DrawAspect="Content" ObjectID="_1592992540" r:id="rId11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  <w:p w14:paraId="5F6C3880" w14:textId="77777777" w:rsidR="00DE3B0C" w:rsidRDefault="00DE3B0C" w:rsidP="00DE3B0C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 xml:space="preserve">correct solution for </w:t>
            </w:r>
            <w:r>
              <w:rPr>
                <w:rFonts w:ascii="Arial" w:hAnsi="Arial" w:cs="Arial"/>
                <w:position w:val="-24"/>
                <w:lang w:val="en-AU"/>
              </w:rPr>
              <w:object w:dxaOrig="1080" w:dyaOrig="630" w14:anchorId="08CA2FED">
                <v:shape id="_x0000_i1027" type="#_x0000_t75" style="width:54pt;height:31.5pt" o:ole="">
                  <v:imagedata r:id="rId12" o:title=""/>
                </v:shape>
                <o:OLEObject Type="Embed" ProgID="Equation.DSMT4" ShapeID="_x0000_i1027" DrawAspect="Content" ObjectID="_1592992541" r:id="rId13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  <w:p w14:paraId="55C07ADD" w14:textId="46E1E9CF" w:rsidR="00DE3B0C" w:rsidRDefault="001F0508" w:rsidP="00DE3B0C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 xml:space="preserve">provides the </w:t>
            </w:r>
            <w:r w:rsidR="00DE3B0C">
              <w:rPr>
                <w:rFonts w:ascii="Arial" w:hAnsi="Arial" w:cs="Arial"/>
                <w:lang w:val="en-AU"/>
              </w:rPr>
              <w:t xml:space="preserve">correct solution for </w:t>
            </w:r>
            <w:r w:rsidR="00DE3B0C">
              <w:rPr>
                <w:rFonts w:ascii="Arial" w:hAnsi="Arial" w:cs="Arial"/>
                <w:position w:val="-24"/>
                <w:lang w:val="en-AU"/>
              </w:rPr>
              <w:object w:dxaOrig="600" w:dyaOrig="630" w14:anchorId="4F9D57C3">
                <v:shape id="_x0000_i1028" type="#_x0000_t75" style="width:30pt;height:31.5pt" o:ole="">
                  <v:imagedata r:id="rId14" o:title=""/>
                </v:shape>
                <o:OLEObject Type="Embed" ProgID="Equation.DSMT4" ShapeID="_x0000_i1028" DrawAspect="Content" ObjectID="_1592992542" r:id="rId1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4D7F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247D97A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96EFD14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1EFC75A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6BF8E6E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DC7D76B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6A00C53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0348732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1A334B7A" w14:textId="77777777" w:rsidR="00DE3B0C" w:rsidRDefault="00DE3B0C" w:rsidP="00DE3B0C">
      <w:pPr>
        <w:widowControl/>
        <w:spacing w:after="160"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br w:type="page"/>
      </w:r>
    </w:p>
    <w:p w14:paraId="6AFC3AFB" w14:textId="77777777" w:rsidR="00DE3B0C" w:rsidRDefault="00DE3B0C" w:rsidP="0006456A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0DF7BDD2" w14:textId="34EDC228" w:rsidR="00DE3B0C" w:rsidRPr="00004259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 xml:space="preserve">Question 9 (a) </w:t>
      </w:r>
      <w:r w:rsidRPr="00004259">
        <w:rPr>
          <w:rFonts w:asciiTheme="minorBidi" w:hAnsiTheme="minorBidi"/>
          <w:b/>
        </w:rPr>
        <w:tab/>
        <w:t>(3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:rsidRPr="00004259" w14:paraId="6D13CD4C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EBB1" w14:textId="77777777" w:rsidR="00DE3B0C" w:rsidRPr="00004259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DE3B0C" w:rsidRPr="00004259" w14:paraId="40B4A753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E14F" w14:textId="77777777" w:rsidR="00DE3B0C" w:rsidRPr="00004259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14:paraId="484B618D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If </w:t>
            </w:r>
          </w:p>
          <w:p w14:paraId="0EEA2D80" w14:textId="77777777" w:rsidR="00DE3B0C" w:rsidRDefault="00DE3B0C" w:rsidP="00DE3B0C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856D36">
              <w:rPr>
                <w:rFonts w:asciiTheme="minorBidi" w:hAnsiTheme="minorBidi"/>
                <w:position w:val="-28"/>
              </w:rPr>
              <w:object w:dxaOrig="2140" w:dyaOrig="660" w14:anchorId="34800BD4">
                <v:shape id="_x0000_i1029" type="#_x0000_t75" style="width:107.25pt;height:33pt" o:ole="">
                  <v:imagedata r:id="rId16" o:title=""/>
                </v:shape>
                <o:OLEObject Type="Embed" ProgID="Equation.DSMT4" ShapeID="_x0000_i1029" DrawAspect="Content" ObjectID="_1592992543" r:id="rId17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48E041B8" w14:textId="77777777" w:rsidR="00DE3B0C" w:rsidRDefault="00DE3B0C" w:rsidP="00DE3B0C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then</w:t>
            </w:r>
          </w:p>
          <w:p w14:paraId="5E460EDA" w14:textId="77777777" w:rsidR="00DE3B0C" w:rsidRPr="00626BAE" w:rsidRDefault="00DE3B0C" w:rsidP="00DE3B0C">
            <w:pPr>
              <w:tabs>
                <w:tab w:val="center" w:pos="4430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626BAE">
              <w:rPr>
                <w:rFonts w:asciiTheme="minorBidi" w:hAnsiTheme="minorBidi"/>
                <w:position w:val="-24"/>
              </w:rPr>
              <w:object w:dxaOrig="3580" w:dyaOrig="620" w14:anchorId="2F5293AA">
                <v:shape id="_x0000_i1030" type="#_x0000_t75" style="width:179.25pt;height:30.75pt" o:ole="">
                  <v:imagedata r:id="rId18" o:title=""/>
                </v:shape>
                <o:OLEObject Type="Embed" ProgID="Equation.DSMT4" ShapeID="_x0000_i1030" DrawAspect="Content" ObjectID="_1592992544" r:id="rId19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DE3B0C" w:rsidRPr="00004259" w14:paraId="0421AC1C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E4BB" w14:textId="77777777" w:rsidR="00DE3B0C" w:rsidRPr="00004259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C202" w14:textId="77777777" w:rsidR="00DE3B0C" w:rsidRPr="00004259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DE3B0C" w:rsidRPr="00004259" w14:paraId="73BD0AB0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5882" w14:textId="77777777" w:rsidR="00DE3B0C" w:rsidRPr="001C3F43" w:rsidRDefault="00DE3B0C" w:rsidP="00DE3B0C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5F543EC1" w14:textId="77777777" w:rsidR="00DE3B0C" w:rsidRDefault="00DE3B0C" w:rsidP="00DE3B0C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combines the two fractions </w:t>
            </w:r>
          </w:p>
          <w:p w14:paraId="3DF84F8D" w14:textId="77777777" w:rsidR="00DE3B0C" w:rsidRDefault="00DE3B0C" w:rsidP="00DE3B0C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inverts the expression and multiplies by the complex conjugate</w:t>
            </w:r>
          </w:p>
          <w:p w14:paraId="7A109B1A" w14:textId="77777777" w:rsidR="00DE3B0C" w:rsidRPr="007F1B82" w:rsidRDefault="00DE3B0C" w:rsidP="00DE3B0C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deduces the correct real and imaginary parts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2E34" w14:textId="77777777" w:rsidR="00DE3B0C" w:rsidRPr="00004259" w:rsidRDefault="00DE3B0C" w:rsidP="00DE3B0C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2FC8612D" w14:textId="77777777" w:rsidR="00DE3B0C" w:rsidRPr="00004259" w:rsidRDefault="00DE3B0C" w:rsidP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3544BE7C" w14:textId="77777777" w:rsidR="00DE3B0C" w:rsidRDefault="00DE3B0C" w:rsidP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94C6B4C" w14:textId="77777777" w:rsidR="00DE3B0C" w:rsidRPr="00004259" w:rsidRDefault="00DE3B0C" w:rsidP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64FF81A" w14:textId="77777777" w:rsidR="00DE3B0C" w:rsidRPr="00004259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337B25DA" w14:textId="77777777" w:rsidR="00DE3B0C" w:rsidRDefault="00DE3B0C" w:rsidP="0006456A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2B386EF4" w14:textId="0609B2D2" w:rsidR="0006456A" w:rsidRPr="00DB40C2" w:rsidRDefault="00DE3B0C" w:rsidP="0006456A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t>Question 9(b</w:t>
      </w:r>
      <w:r w:rsidR="00286E93">
        <w:rPr>
          <w:rFonts w:cs="Arial"/>
          <w:b/>
          <w:bCs/>
          <w:lang w:val="en-AU"/>
        </w:rPr>
        <w:t>)</w:t>
      </w:r>
      <w:r w:rsidR="007F1B82">
        <w:rPr>
          <w:rFonts w:cs="Arial"/>
          <w:b/>
          <w:bCs/>
          <w:lang w:val="en-AU"/>
        </w:rPr>
        <w:t xml:space="preserve">                                                                                    </w:t>
      </w:r>
      <w:r w:rsidR="00286E93">
        <w:rPr>
          <w:rFonts w:cs="Arial"/>
          <w:b/>
          <w:bCs/>
          <w:lang w:val="en-AU"/>
        </w:rPr>
        <w:t xml:space="preserve">                             (1 mark</w:t>
      </w:r>
      <w:r w:rsidR="007F1B82">
        <w:rPr>
          <w:rFonts w:cs="Arial"/>
          <w:b/>
          <w:bCs/>
          <w:lang w:val="en-AU"/>
        </w:rPr>
        <w:t>)</w:t>
      </w:r>
    </w:p>
    <w:p w14:paraId="628427C1" w14:textId="0665199F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32431A21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FEF8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5ED37F81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3A02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40A3968D" w14:textId="00BD713F" w:rsidR="009B0430" w:rsidRPr="009B0430" w:rsidRDefault="00286E93" w:rsidP="00286E93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From calculator </w:t>
            </w:r>
            <w:r w:rsidR="00856D36" w:rsidRPr="00286E93">
              <w:rPr>
                <w:rFonts w:asciiTheme="minorBidi" w:hAnsiTheme="minorBidi"/>
                <w:position w:val="-6"/>
                <w:lang w:val="en-AU"/>
              </w:rPr>
              <w:object w:dxaOrig="1579" w:dyaOrig="320" w14:anchorId="18A6F165">
                <v:shape id="_x0000_i1031" type="#_x0000_t75" style="width:78.75pt;height:15.75pt" o:ole="">
                  <v:imagedata r:id="rId20" o:title=""/>
                </v:shape>
                <o:OLEObject Type="Embed" ProgID="Equation.DSMT4" ShapeID="_x0000_i1031" DrawAspect="Content" ObjectID="_1592992545" r:id="rId21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9B0430" w:rsidRPr="00004259" w14:paraId="0AB60A6E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615C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FD09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4519B5ED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84B" w14:textId="1BD18EE1" w:rsidR="009B0430" w:rsidRPr="00856D36" w:rsidRDefault="00856D36" w:rsidP="00856D36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states</w:t>
            </w:r>
            <w:r w:rsidR="009B0430" w:rsidRPr="007F1B82">
              <w:rPr>
                <w:rFonts w:asciiTheme="minorBidi" w:hAnsiTheme="minorBidi"/>
                <w:lang w:val="en-AU"/>
              </w:rPr>
              <w:t xml:space="preserve"> the </w:t>
            </w:r>
            <w:r>
              <w:rPr>
                <w:rFonts w:asciiTheme="minorBidi" w:hAnsiTheme="minorBidi"/>
                <w:lang w:val="en-AU"/>
              </w:rPr>
              <w:t>value required quoting the answer to eight places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6288" w14:textId="76ACF7E5" w:rsidR="009B0430" w:rsidRPr="00004259" w:rsidRDefault="009B0430" w:rsidP="00856D3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06124185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9FEB1C7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1BF4FDCB" w14:textId="09569422" w:rsidR="00856D36" w:rsidRPr="00DB40C2" w:rsidRDefault="00DE3B0C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t>Question 9(c</w:t>
      </w:r>
      <w:r w:rsidR="00856D36">
        <w:rPr>
          <w:rFonts w:cs="Arial"/>
          <w:b/>
          <w:bCs/>
          <w:lang w:val="en-AU"/>
        </w:rPr>
        <w:t xml:space="preserve">)                                                                                   </w:t>
      </w:r>
      <w:r>
        <w:rPr>
          <w:rFonts w:cs="Arial"/>
          <w:b/>
          <w:bCs/>
          <w:lang w:val="en-AU"/>
        </w:rPr>
        <w:t xml:space="preserve">                              (1 mark</w:t>
      </w:r>
      <w:r w:rsidR="00856D36">
        <w:rPr>
          <w:rFonts w:cs="Arial"/>
          <w:b/>
          <w:bCs/>
          <w:lang w:val="en-AU"/>
        </w:rPr>
        <w:t>)</w:t>
      </w:r>
    </w:p>
    <w:p w14:paraId="20B9242C" w14:textId="77777777" w:rsidR="00856D36" w:rsidRPr="00004259" w:rsidRDefault="00856D36" w:rsidP="00856D3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56D36" w:rsidRPr="00004259" w14:paraId="0E4D5FD9" w14:textId="77777777" w:rsidTr="002565AA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D7423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856D36" w:rsidRPr="00004259" w14:paraId="73FCBDA8" w14:textId="77777777" w:rsidTr="002565AA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C87F" w14:textId="0A453D24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4497AFEF" w14:textId="77777777" w:rsidR="00856D36" w:rsidRDefault="00856D36" w:rsidP="002565A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Since </w:t>
            </w:r>
            <w:r w:rsidRPr="00856D36">
              <w:rPr>
                <w:rFonts w:asciiTheme="minorBidi" w:hAnsiTheme="minorBidi"/>
                <w:position w:val="-10"/>
                <w:lang w:val="en-AU"/>
              </w:rPr>
              <w:object w:dxaOrig="2680" w:dyaOrig="320" w14:anchorId="01209877">
                <v:shape id="_x0000_i1032" type="#_x0000_t75" style="width:134.25pt;height:15.75pt" o:ole="">
                  <v:imagedata r:id="rId22" o:title=""/>
                </v:shape>
                <o:OLEObject Type="Embed" ProgID="Equation.DSMT4" ShapeID="_x0000_i1032" DrawAspect="Content" ObjectID="_1592992546" r:id="rId23"/>
              </w:object>
            </w:r>
            <w:r>
              <w:rPr>
                <w:rFonts w:asciiTheme="minorBidi" w:hAnsiTheme="minorBidi"/>
                <w:lang w:val="en-AU"/>
              </w:rPr>
              <w:t xml:space="preserve"> if </w:t>
            </w:r>
            <w:r w:rsidRPr="00856D36">
              <w:rPr>
                <w:rFonts w:asciiTheme="minorBidi" w:hAnsiTheme="minorBidi"/>
                <w:position w:val="-10"/>
                <w:lang w:val="en-AU"/>
              </w:rPr>
              <w:object w:dxaOrig="940" w:dyaOrig="320" w14:anchorId="2595822A">
                <v:shape id="_x0000_i1033" type="#_x0000_t75" style="width:47.25pt;height:15.75pt" o:ole="">
                  <v:imagedata r:id="rId24" o:title=""/>
                </v:shape>
                <o:OLEObject Type="Embed" ProgID="Equation.DSMT4" ShapeID="_x0000_i1033" DrawAspect="Content" ObjectID="_1592992547" r:id="rId25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AU"/>
              </w:rPr>
              <w:t>and</w:t>
            </w:r>
            <w:proofErr w:type="spellEnd"/>
            <w:r>
              <w:rPr>
                <w:rFonts w:asciiTheme="minorBidi" w:hAnsiTheme="minorBidi"/>
                <w:lang w:val="en-AU"/>
              </w:rPr>
              <w:t xml:space="preserve"> </w:t>
            </w:r>
            <w:r w:rsidRPr="00856D36">
              <w:rPr>
                <w:rFonts w:asciiTheme="minorBidi" w:hAnsiTheme="minorBidi"/>
                <w:position w:val="-10"/>
                <w:lang w:val="en-AU"/>
              </w:rPr>
              <w:object w:dxaOrig="880" w:dyaOrig="320" w14:anchorId="13B7BFB7">
                <v:shape id="_x0000_i1034" type="#_x0000_t75" style="width:44.25pt;height:15.75pt" o:ole="">
                  <v:imagedata r:id="rId26" o:title=""/>
                </v:shape>
                <o:OLEObject Type="Embed" ProgID="Equation.DSMT4" ShapeID="_x0000_i1034" DrawAspect="Content" ObjectID="_1592992548" r:id="rId27"/>
              </w:object>
            </w:r>
            <w:r>
              <w:rPr>
                <w:rFonts w:asciiTheme="minorBidi" w:hAnsiTheme="minorBidi"/>
                <w:lang w:val="en-AU"/>
              </w:rPr>
              <w:t xml:space="preserve"> .</w:t>
            </w:r>
          </w:p>
          <w:p w14:paraId="6DB2809B" w14:textId="1270ECC5" w:rsidR="00856D36" w:rsidRPr="009B0430" w:rsidRDefault="00856D36" w:rsidP="002565A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smallest possible solution is clearly </w:t>
            </w:r>
            <w:r w:rsidRPr="00856D36">
              <w:rPr>
                <w:rFonts w:asciiTheme="minorBidi" w:hAnsiTheme="minorBidi"/>
                <w:position w:val="-10"/>
                <w:lang w:val="en-AU"/>
              </w:rPr>
              <w:object w:dxaOrig="920" w:dyaOrig="320" w14:anchorId="54A1941D">
                <v:shape id="_x0000_i1035" type="#_x0000_t75" style="width:45.75pt;height:15.75pt" o:ole="">
                  <v:imagedata r:id="rId28" o:title=""/>
                </v:shape>
                <o:OLEObject Type="Embed" ProgID="Equation.DSMT4" ShapeID="_x0000_i1035" DrawAspect="Content" ObjectID="_1592992549" r:id="rId29"/>
              </w:object>
            </w:r>
            <w:r>
              <w:rPr>
                <w:rFonts w:asciiTheme="minorBidi" w:hAnsiTheme="minorBidi"/>
                <w:lang w:val="en-AU"/>
              </w:rPr>
              <w:t xml:space="preserve"> .</w:t>
            </w:r>
          </w:p>
        </w:tc>
      </w:tr>
      <w:tr w:rsidR="00856D36" w:rsidRPr="00004259" w14:paraId="629AAA6F" w14:textId="77777777" w:rsidTr="002565A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BFE8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F415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856D36" w:rsidRPr="00004259" w14:paraId="21894FCE" w14:textId="77777777" w:rsidTr="002565A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661D" w14:textId="4F4F2211" w:rsidR="00856D36" w:rsidRPr="00DE3B0C" w:rsidRDefault="00856D36" w:rsidP="00DE3B0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289583D" w14:textId="2F8F3CE3" w:rsidR="00856D36" w:rsidRPr="00856D36" w:rsidRDefault="00856D36" w:rsidP="002565AA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solves for the required </w:t>
            </w:r>
            <w:r w:rsidRPr="00856D36">
              <w:rPr>
                <w:rFonts w:asciiTheme="minorBidi" w:hAnsiTheme="minorBidi"/>
                <w:position w:val="-10"/>
                <w:lang w:val="en-AU"/>
              </w:rPr>
              <w:object w:dxaOrig="240" w:dyaOrig="320" w14:anchorId="082FDA3A">
                <v:shape id="_x0000_i1036" type="#_x0000_t75" style="width:12pt;height:15.75pt" o:ole="">
                  <v:imagedata r:id="rId30" o:title=""/>
                </v:shape>
                <o:OLEObject Type="Embed" ProgID="Equation.DSMT4" ShapeID="_x0000_i1036" DrawAspect="Content" ObjectID="_1592992550" r:id="rId31"/>
              </w:object>
            </w:r>
            <w:r>
              <w:rPr>
                <w:rFonts w:asciiTheme="minorBidi" w:hAnsiTheme="minorBidi"/>
                <w:lang w:val="en-AU"/>
              </w:rPr>
              <w:t xml:space="preserve"> giving the answer in radians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AEA7" w14:textId="29DAB7D9" w:rsidR="00856D36" w:rsidRDefault="00856D36" w:rsidP="00DE3B0C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4A0AF5ED" w14:textId="4B7BFC82" w:rsidR="00856D36" w:rsidRPr="00004259" w:rsidRDefault="00856D36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97F470F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126CAAE3" w14:textId="087137CE" w:rsidR="00856D36" w:rsidRPr="00DB40C2" w:rsidRDefault="00DE3B0C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t>Question 9(d</w:t>
      </w:r>
      <w:r w:rsidR="00856D36">
        <w:rPr>
          <w:rFonts w:cs="Arial"/>
          <w:b/>
          <w:bCs/>
          <w:lang w:val="en-AU"/>
        </w:rPr>
        <w:t>)                                                                                                                 (1 mark)</w:t>
      </w:r>
    </w:p>
    <w:p w14:paraId="6DE485ED" w14:textId="77777777" w:rsidR="00856D36" w:rsidRPr="00004259" w:rsidRDefault="00856D36" w:rsidP="00856D3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56D36" w:rsidRPr="00004259" w14:paraId="681066C0" w14:textId="77777777" w:rsidTr="002565AA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CF87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856D36" w:rsidRPr="00004259" w14:paraId="2B04B072" w14:textId="77777777" w:rsidTr="002565AA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C591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26BA4EBE" w14:textId="77777777" w:rsidR="00856D36" w:rsidRDefault="00856D36" w:rsidP="00856D3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From (b) we deduce that </w:t>
            </w:r>
            <w:r w:rsidRPr="00856D36">
              <w:rPr>
                <w:rFonts w:asciiTheme="minorBidi" w:hAnsiTheme="minorBidi"/>
                <w:position w:val="-10"/>
                <w:lang w:val="en-AU"/>
              </w:rPr>
              <w:object w:dxaOrig="4320" w:dyaOrig="360" w14:anchorId="380D2BD8">
                <v:shape id="_x0000_i1037" type="#_x0000_t75" style="width:3in;height:18pt" o:ole="">
                  <v:imagedata r:id="rId32" o:title=""/>
                </v:shape>
                <o:OLEObject Type="Embed" ProgID="Equation.DSMT4" ShapeID="_x0000_i1037" DrawAspect="Content" ObjectID="_1592992551" r:id="rId33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14A22225" w14:textId="4741E77A" w:rsidR="00856D36" w:rsidRPr="009B0430" w:rsidRDefault="00856D36" w:rsidP="00856D3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856D36" w:rsidRPr="00004259" w14:paraId="5E072FEF" w14:textId="77777777" w:rsidTr="002565A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D86F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FE0D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856D36" w:rsidRPr="00004259" w14:paraId="3AA251CA" w14:textId="77777777" w:rsidTr="002565A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BD5D" w14:textId="27A293A6" w:rsidR="00856D36" w:rsidRPr="00856D36" w:rsidRDefault="00856D36" w:rsidP="002565AA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combines the results of parts (a) and (b) to infer the exact value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74F2" w14:textId="77777777" w:rsidR="00856D36" w:rsidRPr="00004259" w:rsidRDefault="00856D36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00287F1D" w14:textId="77777777" w:rsidR="00856D36" w:rsidRDefault="00856D36" w:rsidP="00856D36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2CA12F03" w14:textId="77777777" w:rsidR="00856D36" w:rsidRDefault="00856D36" w:rsidP="00856D36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2CBA168" w14:textId="04A7116C" w:rsidR="007F1B82" w:rsidRPr="00004259" w:rsidRDefault="001C3F43" w:rsidP="007F1B8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10(a</w:t>
      </w:r>
      <w:r w:rsidR="00752700">
        <w:rPr>
          <w:rFonts w:asciiTheme="minorBidi" w:hAnsiTheme="minorBidi"/>
          <w:b/>
        </w:rPr>
        <w:t>)</w:t>
      </w:r>
      <w:r w:rsidR="00752700">
        <w:rPr>
          <w:rFonts w:asciiTheme="minorBidi" w:hAnsiTheme="minorBidi"/>
          <w:b/>
        </w:rPr>
        <w:tab/>
        <w:t>(2</w:t>
      </w:r>
      <w:r w:rsidR="007F1B82" w:rsidRPr="00004259">
        <w:rPr>
          <w:rFonts w:asciiTheme="minorBidi" w:hAnsiTheme="minorBidi"/>
          <w:b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:rsidRPr="00004259" w14:paraId="015B7C56" w14:textId="77777777" w:rsidTr="007F1B8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BDD09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7F1B82" w:rsidRPr="00004259" w14:paraId="3F584DA8" w14:textId="77777777" w:rsidTr="007F1B8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AF75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126E8EB3" w14:textId="0C555608" w:rsidR="007F1B82" w:rsidRDefault="001C3F43" w:rsidP="001C3F4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000000" w:themeColor="text1"/>
              </w:rPr>
              <w:t>Given that</w:t>
            </w:r>
            <w:r w:rsidRPr="001C3F43">
              <w:rPr>
                <w:rFonts w:asciiTheme="minorBidi" w:hAnsiTheme="minorBidi"/>
                <w:color w:val="000000" w:themeColor="text1"/>
                <w:position w:val="-6"/>
              </w:rPr>
              <w:object w:dxaOrig="620" w:dyaOrig="279" w14:anchorId="0E2FBE8C">
                <v:shape id="_x0000_i1038" type="#_x0000_t75" style="width:30.75pt;height:14.25pt" o:ole="">
                  <v:imagedata r:id="rId34" o:title=""/>
                </v:shape>
                <o:OLEObject Type="Embed" ProgID="Equation.DSMT4" ShapeID="_x0000_i1038" DrawAspect="Content" ObjectID="_1592992552" r:id="rId35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is a solution of </w:t>
            </w:r>
            <w:r w:rsidRPr="00123709">
              <w:rPr>
                <w:rFonts w:asciiTheme="minorBidi" w:hAnsiTheme="minorBidi"/>
                <w:position w:val="-6"/>
              </w:rPr>
              <w:object w:dxaOrig="2780" w:dyaOrig="320" w14:anchorId="6DAFDF80">
                <v:shape id="_x0000_i1039" type="#_x0000_t75" style="width:138.75pt;height:15.75pt" o:ole="">
                  <v:imagedata r:id="rId36" o:title=""/>
                </v:shape>
                <o:OLEObject Type="Embed" ProgID="Equation.DSMT4" ShapeID="_x0000_i1039" DrawAspect="Content" ObjectID="_1592992553" r:id="rId37"/>
              </w:object>
            </w:r>
          </w:p>
          <w:p w14:paraId="551EC7FE" w14:textId="77777777" w:rsidR="001C3F43" w:rsidRDefault="001C3F43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then </w:t>
            </w:r>
            <w:r w:rsidRPr="001C3F43">
              <w:rPr>
                <w:rFonts w:asciiTheme="minorBidi" w:hAnsiTheme="minorBidi"/>
                <w:position w:val="-6"/>
              </w:rPr>
              <w:object w:dxaOrig="2720" w:dyaOrig="279" w14:anchorId="470997A1">
                <v:shape id="_x0000_i1040" type="#_x0000_t75" style="width:135.75pt;height:14.25pt" o:ole="">
                  <v:imagedata r:id="rId38" o:title=""/>
                </v:shape>
                <o:OLEObject Type="Embed" ProgID="Equation.DSMT4" ShapeID="_x0000_i1040" DrawAspect="Content" ObjectID="_1592992554" r:id="rId39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15556932" w14:textId="77777777" w:rsidR="001C3F43" w:rsidRDefault="001C3F43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069EC482" w14:textId="77777777" w:rsidR="001C3F43" w:rsidRDefault="001C3F43" w:rsidP="001C3F43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1C3F43">
              <w:rPr>
                <w:rFonts w:asciiTheme="minorBidi" w:hAnsiTheme="minorBidi"/>
              </w:rPr>
              <w:t xml:space="preserve">Real parts give that  </w:t>
            </w:r>
            <w:r w:rsidRPr="001C3F43">
              <w:rPr>
                <w:position w:val="-10"/>
              </w:rPr>
              <w:object w:dxaOrig="2580" w:dyaOrig="320" w14:anchorId="5C857322">
                <v:shape id="_x0000_i1041" type="#_x0000_t75" style="width:129pt;height:15.75pt" o:ole="">
                  <v:imagedata r:id="rId40" o:title=""/>
                </v:shape>
                <o:OLEObject Type="Embed" ProgID="Equation.DSMT4" ShapeID="_x0000_i1041" DrawAspect="Content" ObjectID="_1592992555" r:id="rId41"/>
              </w:object>
            </w:r>
            <w:r w:rsidRPr="001C3F43">
              <w:rPr>
                <w:rFonts w:asciiTheme="minorBidi" w:hAnsiTheme="minorBidi"/>
              </w:rPr>
              <w:t xml:space="preserve"> </w:t>
            </w:r>
          </w:p>
          <w:p w14:paraId="3491257F" w14:textId="17315B73" w:rsidR="001C3F43" w:rsidRPr="00004259" w:rsidRDefault="001C3F43" w:rsidP="001C3F43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and imaginary parts imply that </w:t>
            </w:r>
            <w:r w:rsidRPr="001C3F43">
              <w:rPr>
                <w:rFonts w:asciiTheme="minorBidi" w:hAnsiTheme="minorBidi"/>
                <w:position w:val="-10"/>
              </w:rPr>
              <w:object w:dxaOrig="2280" w:dyaOrig="320" w14:anchorId="6F78B422">
                <v:shape id="_x0000_i1042" type="#_x0000_t75" style="width:114pt;height:15.75pt" o:ole="">
                  <v:imagedata r:id="rId42" o:title=""/>
                </v:shape>
                <o:OLEObject Type="Embed" ProgID="Equation.DSMT4" ShapeID="_x0000_i1042" DrawAspect="Content" ObjectID="_1592992556" r:id="rId43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7F1B82" w:rsidRPr="00004259" w14:paraId="459DEC16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FBAD" w14:textId="7418114F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E6EC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7F1B82" w:rsidRPr="00004259" w14:paraId="44E7B218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921F" w14:textId="635CE4FE" w:rsidR="001F0508" w:rsidRPr="009D2325" w:rsidRDefault="001C3F43" w:rsidP="009D232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substitutes the value </w:t>
            </w:r>
            <w:r w:rsidRPr="001C3F43">
              <w:rPr>
                <w:rFonts w:asciiTheme="minorBidi" w:hAnsiTheme="minorBidi"/>
                <w:position w:val="-6"/>
              </w:rPr>
              <w:object w:dxaOrig="620" w:dyaOrig="279" w14:anchorId="40D2189E">
                <v:shape id="_x0000_i1043" type="#_x0000_t75" style="width:30.75pt;height:14.25pt" o:ole="">
                  <v:imagedata r:id="rId44" o:title=""/>
                </v:shape>
                <o:OLEObject Type="Embed" ProgID="Equation.DSMT4" ShapeID="_x0000_i1043" DrawAspect="Content" ObjectID="_1592992557" r:id="rId45"/>
              </w:object>
            </w:r>
            <w:r>
              <w:rPr>
                <w:rFonts w:asciiTheme="minorBidi" w:hAnsiTheme="minorBidi"/>
              </w:rPr>
              <w:t xml:space="preserve"> into the equation</w:t>
            </w:r>
          </w:p>
          <w:p w14:paraId="3E456196" w14:textId="2A3328B6" w:rsidR="007F1B82" w:rsidRPr="001C3F43" w:rsidRDefault="001C3F43" w:rsidP="001C3F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deduces the required values of </w:t>
            </w:r>
            <w:r w:rsidRPr="001C3F43">
              <w:rPr>
                <w:rFonts w:asciiTheme="minorBidi" w:hAnsiTheme="minorBidi"/>
                <w:color w:val="000000" w:themeColor="text1"/>
                <w:position w:val="-6"/>
              </w:rPr>
              <w:object w:dxaOrig="260" w:dyaOrig="220" w14:anchorId="741DD448">
                <v:shape id="_x0000_i1044" type="#_x0000_t75" style="width:12.75pt;height:11.25pt" o:ole="">
                  <v:imagedata r:id="rId46" o:title=""/>
                </v:shape>
                <o:OLEObject Type="Embed" ProgID="Equation.DSMT4" ShapeID="_x0000_i1044" DrawAspect="Content" ObjectID="_1592992558" r:id="rId47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and </w:t>
            </w:r>
            <w:r w:rsidRPr="001C3F43">
              <w:rPr>
                <w:rFonts w:asciiTheme="minorBidi" w:hAnsiTheme="minorBidi"/>
                <w:color w:val="000000" w:themeColor="text1"/>
                <w:position w:val="-6"/>
              </w:rPr>
              <w:object w:dxaOrig="200" w:dyaOrig="220" w14:anchorId="75DFE160">
                <v:shape id="_x0000_i1045" type="#_x0000_t75" style="width:9.75pt;height:11.25pt" o:ole="">
                  <v:imagedata r:id="rId48" o:title=""/>
                </v:shape>
                <o:OLEObject Type="Embed" ProgID="Equation.DSMT4" ShapeID="_x0000_i1045" DrawAspect="Content" ObjectID="_1592992559" r:id="rId4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5E2C" w14:textId="7B98D91D" w:rsidR="007F1B82" w:rsidRDefault="009D2325" w:rsidP="009D232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A31D5E6" w14:textId="40BF85EA" w:rsidR="001F0508" w:rsidRPr="00004259" w:rsidRDefault="001F0508" w:rsidP="001C3F4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AED6360" w14:textId="77777777" w:rsidR="007F1B82" w:rsidRDefault="007F1B82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00A3464" w14:textId="77777777" w:rsidR="007F1B82" w:rsidRDefault="007F1B82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BA928A2" w14:textId="675819C3" w:rsidR="007F1B82" w:rsidRDefault="00E405D8" w:rsidP="007F1B82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10(b</w:t>
      </w:r>
      <w:r w:rsidR="001F0508">
        <w:rPr>
          <w:rFonts w:cs="Arial"/>
          <w:b/>
          <w:bCs/>
        </w:rPr>
        <w:t>)</w:t>
      </w:r>
      <w:r w:rsidR="001F0508">
        <w:rPr>
          <w:rFonts w:cs="Arial"/>
          <w:b/>
          <w:bCs/>
        </w:rPr>
        <w:tab/>
        <w:t>(4</w:t>
      </w:r>
      <w:r w:rsidR="007F1B82">
        <w:rPr>
          <w:rFonts w:cs="Arial"/>
          <w:b/>
          <w:bCs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14:paraId="1D129C18" w14:textId="77777777" w:rsidTr="007F1B8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AAF1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F1B82" w14:paraId="54773524" w14:textId="77777777" w:rsidTr="007F1B8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B66D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</w:p>
          <w:p w14:paraId="14E2377C" w14:textId="7900F385" w:rsidR="00E405D8" w:rsidRDefault="00E405D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E405D8">
              <w:rPr>
                <w:rFonts w:asciiTheme="minorBidi" w:hAnsiTheme="minorBidi"/>
              </w:rPr>
              <w:t xml:space="preserve">Since </w:t>
            </w:r>
            <w:r w:rsidRPr="00E405D8">
              <w:rPr>
                <w:rFonts w:asciiTheme="minorBidi" w:hAnsiTheme="minorBidi"/>
                <w:position w:val="-6"/>
              </w:rPr>
              <w:object w:dxaOrig="620" w:dyaOrig="279" w14:anchorId="742A41DD">
                <v:shape id="_x0000_i1046" type="#_x0000_t75" style="width:30.75pt;height:14.25pt" o:ole="">
                  <v:imagedata r:id="rId50" o:title=""/>
                </v:shape>
                <o:OLEObject Type="Embed" ProgID="Equation.DSMT4" ShapeID="_x0000_i1046" DrawAspect="Content" ObjectID="_1592992560" r:id="rId51"/>
              </w:object>
            </w:r>
            <w:r>
              <w:rPr>
                <w:rFonts w:asciiTheme="minorBidi" w:hAnsiTheme="minorBidi"/>
              </w:rPr>
              <w:t xml:space="preserve"> is a solution of the polynomial equation then so is </w:t>
            </w:r>
            <w:r w:rsidRPr="00E405D8">
              <w:rPr>
                <w:rFonts w:asciiTheme="minorBidi" w:hAnsiTheme="minorBidi"/>
                <w:position w:val="-6"/>
              </w:rPr>
              <w:object w:dxaOrig="760" w:dyaOrig="279" w14:anchorId="54526BDE">
                <v:shape id="_x0000_i1047" type="#_x0000_t75" style="width:38.25pt;height:14.25pt" o:ole="">
                  <v:imagedata r:id="rId52" o:title=""/>
                </v:shape>
                <o:OLEObject Type="Embed" ProgID="Equation.DSMT4" ShapeID="_x0000_i1047" DrawAspect="Content" ObjectID="_1592992561" r:id="rId53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3F07F05C" w14:textId="4F05B7FB" w:rsidR="00E405D8" w:rsidRDefault="00E405D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Hence the quartic has a factor </w:t>
            </w:r>
            <w:r w:rsidRPr="00E405D8">
              <w:rPr>
                <w:rFonts w:asciiTheme="minorBidi" w:hAnsiTheme="minorBidi"/>
                <w:position w:val="-10"/>
              </w:rPr>
              <w:object w:dxaOrig="2400" w:dyaOrig="360" w14:anchorId="527E1635">
                <v:shape id="_x0000_i1048" type="#_x0000_t75" style="width:120pt;height:18pt" o:ole="">
                  <v:imagedata r:id="rId54" o:title=""/>
                </v:shape>
                <o:OLEObject Type="Embed" ProgID="Equation.DSMT4" ShapeID="_x0000_i1048" DrawAspect="Content" ObjectID="_1592992562" r:id="rId55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49C69DC5" w14:textId="5D42579B" w:rsidR="00E405D8" w:rsidRDefault="00E405D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By long division </w:t>
            </w:r>
          </w:p>
          <w:p w14:paraId="3D9013BC" w14:textId="77777777" w:rsidR="00E405D8" w:rsidRDefault="00E405D8" w:rsidP="00E405D8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E405D8">
              <w:rPr>
                <w:rFonts w:asciiTheme="minorBidi" w:hAnsiTheme="minorBidi"/>
                <w:position w:val="-10"/>
              </w:rPr>
              <w:object w:dxaOrig="4740" w:dyaOrig="360" w14:anchorId="63941C32">
                <v:shape id="_x0000_i1049" type="#_x0000_t75" style="width:237pt;height:18pt" o:ole="">
                  <v:imagedata r:id="rId56" o:title=""/>
                </v:shape>
                <o:OLEObject Type="Embed" ProgID="Equation.DSMT4" ShapeID="_x0000_i1049" DrawAspect="Content" ObjectID="_1592992563" r:id="rId57"/>
              </w:object>
            </w:r>
          </w:p>
          <w:p w14:paraId="5527B5AA" w14:textId="60ACCB6C" w:rsidR="00E405D8" w:rsidRDefault="00E405D8" w:rsidP="00E405D8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55CD5065" w14:textId="1C766960" w:rsidR="00E405D8" w:rsidRDefault="00E405D8" w:rsidP="00E405D8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By the quadratic formula the equation </w:t>
            </w:r>
            <w:r w:rsidRPr="00E405D8">
              <w:rPr>
                <w:rFonts w:asciiTheme="minorBidi" w:hAnsiTheme="minorBidi"/>
                <w:position w:val="-6"/>
              </w:rPr>
              <w:object w:dxaOrig="1560" w:dyaOrig="320" w14:anchorId="5D388BBD">
                <v:shape id="_x0000_i1050" type="#_x0000_t75" style="width:78pt;height:15.75pt" o:ole="">
                  <v:imagedata r:id="rId58" o:title=""/>
                </v:shape>
                <o:OLEObject Type="Embed" ProgID="Equation.DSMT4" ShapeID="_x0000_i1050" DrawAspect="Content" ObjectID="_1592992564" r:id="rId59"/>
              </w:object>
            </w:r>
            <w:r>
              <w:rPr>
                <w:rFonts w:asciiTheme="minorBidi" w:hAnsiTheme="minorBidi"/>
              </w:rPr>
              <w:t xml:space="preserve"> has solutions </w:t>
            </w:r>
            <w:r w:rsidRPr="00E405D8">
              <w:rPr>
                <w:rFonts w:asciiTheme="minorBidi" w:hAnsiTheme="minorBidi"/>
                <w:position w:val="-6"/>
              </w:rPr>
              <w:object w:dxaOrig="900" w:dyaOrig="279" w14:anchorId="341D1FD3">
                <v:shape id="_x0000_i1051" type="#_x0000_t75" style="width:45pt;height:14.25pt" o:ole="">
                  <v:imagedata r:id="rId60" o:title=""/>
                </v:shape>
                <o:OLEObject Type="Embed" ProgID="Equation.DSMT4" ShapeID="_x0000_i1051" DrawAspect="Content" ObjectID="_1592992565" r:id="rId61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168D0808" w14:textId="6A60A453" w:rsidR="00E405D8" w:rsidRDefault="00E405D8" w:rsidP="00E405D8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Hence the required three other solutions are </w:t>
            </w:r>
            <w:r w:rsidRPr="00E405D8">
              <w:rPr>
                <w:rFonts w:asciiTheme="minorBidi" w:hAnsiTheme="minorBidi"/>
                <w:position w:val="-6"/>
              </w:rPr>
              <w:object w:dxaOrig="400" w:dyaOrig="279" w14:anchorId="4C7365D0">
                <v:shape id="_x0000_i1052" type="#_x0000_t75" style="width:20.25pt;height:14.25pt" o:ole="">
                  <v:imagedata r:id="rId62" o:title=""/>
                </v:shape>
                <o:OLEObject Type="Embed" ProgID="Equation.DSMT4" ShapeID="_x0000_i1052" DrawAspect="Content" ObjectID="_1592992566" r:id="rId63"/>
              </w:object>
            </w:r>
            <w:r>
              <w:rPr>
                <w:rFonts w:asciiTheme="minorBidi" w:hAnsiTheme="minorBidi"/>
              </w:rPr>
              <w:t xml:space="preserve"> and </w:t>
            </w:r>
            <w:r w:rsidRPr="00E405D8">
              <w:rPr>
                <w:rFonts w:asciiTheme="minorBidi" w:hAnsiTheme="minorBidi"/>
                <w:position w:val="-6"/>
              </w:rPr>
              <w:object w:dxaOrig="540" w:dyaOrig="279" w14:anchorId="2EB59CF7">
                <v:shape id="_x0000_i1053" type="#_x0000_t75" style="width:27pt;height:14.25pt" o:ole="">
                  <v:imagedata r:id="rId64" o:title=""/>
                </v:shape>
                <o:OLEObject Type="Embed" ProgID="Equation.DSMT4" ShapeID="_x0000_i1053" DrawAspect="Content" ObjectID="_1592992567" r:id="rId65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188CE44A" w14:textId="701EA014" w:rsidR="000C36AD" w:rsidRDefault="000C36AD" w:rsidP="00E405D8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bookmarkStart w:id="1" w:name="_Hlk519106104"/>
          </w:p>
          <w:p w14:paraId="61F01E1E" w14:textId="5D29D340" w:rsidR="000C36AD" w:rsidRPr="00E405D8" w:rsidRDefault="000C36AD" w:rsidP="00E405D8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DDB5388" wp14:editId="276018D0">
                  <wp:extent cx="2333625" cy="469660"/>
                  <wp:effectExtent l="38100" t="38100" r="28575" b="450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6"/>
                          <a:srcRect t="76566" b="8585"/>
                          <a:stretch/>
                        </pic:blipFill>
                        <pic:spPr bwMode="auto">
                          <a:xfrm>
                            <a:off x="0" y="0"/>
                            <a:ext cx="2348047" cy="472562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/>
              </w:rPr>
              <w:t xml:space="preserve">   </w:t>
            </w:r>
            <w:r>
              <w:rPr>
                <w:noProof/>
                <w:lang w:val="en-AU" w:eastAsia="zh-CN"/>
              </w:rPr>
              <w:drawing>
                <wp:inline distT="0" distB="0" distL="0" distR="0" wp14:anchorId="289A390F" wp14:editId="516FE6E2">
                  <wp:extent cx="2758508" cy="485775"/>
                  <wp:effectExtent l="38100" t="38100" r="41910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7"/>
                          <a:srcRect t="77494" b="9513"/>
                          <a:stretch/>
                        </pic:blipFill>
                        <pic:spPr bwMode="auto">
                          <a:xfrm>
                            <a:off x="0" y="0"/>
                            <a:ext cx="2764072" cy="48675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bookmarkEnd w:id="1"/>
          <w:p w14:paraId="6DFB1590" w14:textId="1C876DCB" w:rsidR="00E405D8" w:rsidRDefault="00E405D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F1B82" w14:paraId="362BAA19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7B6B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B3CE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F1B82" w14:paraId="662A2F2F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1CCE" w14:textId="072A92CE" w:rsidR="007F1B82" w:rsidRPr="007F1B82" w:rsidRDefault="00E405D8" w:rsidP="00E405D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notes that the conjugate </w:t>
            </w:r>
            <w:r w:rsidRPr="00E405D8">
              <w:rPr>
                <w:rFonts w:asciiTheme="minorBidi" w:hAnsiTheme="minorBidi"/>
                <w:position w:val="-6"/>
              </w:rPr>
              <w:object w:dxaOrig="760" w:dyaOrig="279" w14:anchorId="348B2749">
                <v:shape id="_x0000_i1054" type="#_x0000_t75" style="width:38.25pt;height:14.25pt" o:ole="">
                  <v:imagedata r:id="rId52" o:title=""/>
                </v:shape>
                <o:OLEObject Type="Embed" ProgID="Equation.DSMT4" ShapeID="_x0000_i1054" DrawAspect="Content" ObjectID="_1592992568" r:id="rId68"/>
              </w:object>
            </w:r>
            <w:r>
              <w:rPr>
                <w:rFonts w:asciiTheme="minorBidi" w:hAnsiTheme="minorBidi"/>
              </w:rPr>
              <w:t>is also a solution</w:t>
            </w:r>
          </w:p>
          <w:p w14:paraId="19DB8AC2" w14:textId="77777777" w:rsidR="007F1B82" w:rsidRPr="00E405D8" w:rsidRDefault="00E405D8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notes that the quartic has a factor </w:t>
            </w:r>
            <w:r w:rsidRPr="00E405D8">
              <w:rPr>
                <w:rFonts w:asciiTheme="minorBidi" w:hAnsiTheme="minorBidi"/>
                <w:position w:val="-10"/>
              </w:rPr>
              <w:object w:dxaOrig="800" w:dyaOrig="360" w14:anchorId="16A6B9CB">
                <v:shape id="_x0000_i1055" type="#_x0000_t75" style="width:39.75pt;height:18pt" o:ole="">
                  <v:imagedata r:id="rId69" o:title=""/>
                </v:shape>
                <o:OLEObject Type="Embed" ProgID="Equation.DSMT4" ShapeID="_x0000_i1055" DrawAspect="Content" ObjectID="_1592992569" r:id="rId70"/>
              </w:object>
            </w:r>
          </w:p>
          <w:p w14:paraId="1666F751" w14:textId="77777777" w:rsidR="00E405D8" w:rsidRPr="00E405D8" w:rsidRDefault="00E405D8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Theme="minorBidi" w:hAnsiTheme="minorBidi"/>
              </w:rPr>
              <w:t xml:space="preserve">factorises the quartic </w:t>
            </w:r>
          </w:p>
          <w:p w14:paraId="7E8CA431" w14:textId="6D9E9CEE" w:rsidR="00E405D8" w:rsidRDefault="00E405D8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Theme="minorBidi" w:hAnsiTheme="minorBidi"/>
              </w:rPr>
              <w:t>deduces the required extra solutions of the quartic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E794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8F74F8B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2B375B7" w14:textId="09CE932C" w:rsidR="00E405D8" w:rsidRDefault="001F050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3581BAB" w14:textId="1B85D988" w:rsidR="00E405D8" w:rsidRDefault="00E405D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B610386" w14:textId="79B7CECF" w:rsidR="007F1B82" w:rsidRDefault="007F1B82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07ADA629" w14:textId="77777777" w:rsidR="001C3F43" w:rsidRDefault="001C3F43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2BCC36C8" w14:textId="77777777" w:rsidR="001C3F43" w:rsidRDefault="001C3F43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545E5FDC" w14:textId="77777777" w:rsidR="001C3F43" w:rsidRDefault="001C3F43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43906685" w14:textId="77777777" w:rsidR="001C3F43" w:rsidRDefault="001C3F43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15B9CFDD" w14:textId="77777777" w:rsidR="001C3F43" w:rsidRDefault="001C3F43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14681912" w14:textId="77777777" w:rsidR="001C3F43" w:rsidRDefault="001C3F43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7F52E3EE" w14:textId="0AEF5375" w:rsidR="00DE3B0C" w:rsidRPr="007F1B82" w:rsidRDefault="00DE3B0C" w:rsidP="00DE3B0C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11(a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(1 mark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3987E1DA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12FB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DE3B0C" w14:paraId="1958A173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4AA7" w14:textId="77777777" w:rsidR="00DE3B0C" w:rsidRDefault="00DE3B0C" w:rsidP="00DE3B0C">
            <w:pPr>
              <w:tabs>
                <w:tab w:val="left" w:pos="709"/>
                <w:tab w:val="right" w:pos="9333"/>
              </w:tabs>
            </w:pPr>
          </w:p>
          <w:p w14:paraId="196CB612" w14:textId="77777777" w:rsidR="00DE3B0C" w:rsidRDefault="00DE3B0C" w:rsidP="00DE3B0C">
            <w:pPr>
              <w:tabs>
                <w:tab w:val="left" w:pos="709"/>
                <w:tab w:val="right" w:pos="9333"/>
              </w:tabs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  <w:p w14:paraId="7A919C5D" w14:textId="4781744E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3×1-2×5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2×3-1×2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2×5-3×3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b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=-7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</w:p>
          <w:p w14:paraId="12EC968F" w14:textId="09E83C07" w:rsidR="00DE3B0C" w:rsidRPr="00CC0F3D" w:rsidRDefault="00CC0F3D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423FFE24" wp14:editId="3D201831">
                  <wp:extent cx="1828800" cy="960408"/>
                  <wp:effectExtent l="38100" t="38100" r="38100" b="304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1"/>
                          <a:srcRect b="61253"/>
                          <a:stretch/>
                        </pic:blipFill>
                        <pic:spPr bwMode="auto">
                          <a:xfrm>
                            <a:off x="0" y="0"/>
                            <a:ext cx="1833613" cy="96293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B0C" w14:paraId="6D58F634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86C6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5D81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51DA2DCD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08A7" w14:textId="77777777" w:rsidR="00DE3B0C" w:rsidRDefault="00DE3B0C" w:rsidP="00DE3B0C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evaluates the cross product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A78B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A1BF50E" w14:textId="77777777" w:rsidR="00DE3B0C" w:rsidRDefault="00DE3B0C" w:rsidP="00DE3B0C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5D94DCEC" w14:textId="482AF12F" w:rsidR="00DE3B0C" w:rsidRDefault="00DE3B0C" w:rsidP="00DE3B0C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11(b)</w:t>
      </w:r>
      <w:r>
        <w:rPr>
          <w:rFonts w:cs="Arial"/>
          <w:b/>
          <w:bCs/>
        </w:rPr>
        <w:tab/>
        <w:t>(2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28400E86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2479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DE3B0C" w14:paraId="3F85908B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F8FB" w14:textId="77777777" w:rsidR="00DE3B0C" w:rsidRDefault="00DE3B0C" w:rsidP="00DE3B0C">
            <w:pPr>
              <w:spacing w:line="276" w:lineRule="auto"/>
              <w:rPr>
                <w:bCs/>
                <w:lang w:val="en-AU"/>
              </w:rPr>
            </w:pPr>
          </w:p>
          <w:p w14:paraId="2E5187E8" w14:textId="77777777" w:rsidR="00DE3B0C" w:rsidRPr="002565AA" w:rsidRDefault="00DE3B0C" w:rsidP="00DE3B0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Pr="002565AA">
              <w:rPr>
                <w:rFonts w:asciiTheme="minorBidi" w:hAnsiTheme="minorBidi"/>
              </w:rPr>
              <w:t xml:space="preserve">  and 3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Pr="002565AA">
              <w:rPr>
                <w:rFonts w:asciiTheme="minorBidi" w:hAnsiTheme="minorBidi"/>
              </w:rPr>
              <w:t xml:space="preserve"> are normal to the planes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2565AA">
              <w:rPr>
                <w:rFonts w:asciiTheme="minorBidi" w:hAnsiTheme="min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08D79724" w14:textId="77777777" w:rsidR="00DE3B0C" w:rsidRPr="002565AA" w:rsidRDefault="00DE3B0C" w:rsidP="00DE3B0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  <w:r w:rsidRPr="002565AA">
              <w:rPr>
                <w:rFonts w:asciiTheme="minorBidi" w:hAnsiTheme="minorBidi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2565AA">
              <w:rPr>
                <w:rFonts w:asciiTheme="minorBidi" w:hAnsiTheme="minorBidi"/>
                <w:b/>
              </w:rPr>
              <w:t xml:space="preserve"> </w:t>
            </w:r>
            <w:r w:rsidRPr="002565AA">
              <w:rPr>
                <w:rFonts w:asciiTheme="minorBidi" w:hAnsiTheme="minorBidi"/>
              </w:rPr>
              <w:t>is perpendicular to</w:t>
            </w:r>
            <w:r w:rsidRPr="002565AA">
              <w:rPr>
                <w:rFonts w:asciiTheme="minorBidi" w:hAnsiTheme="minorBidi"/>
                <w:b/>
              </w:rPr>
              <w:t xml:space="preserve"> </w:t>
            </w:r>
            <w:r w:rsidRPr="002565AA">
              <w:rPr>
                <w:rFonts w:asciiTheme="minorBidi" w:hAnsiTheme="minorBidi"/>
              </w:rPr>
              <w:t>both of these normals. (*)</w:t>
            </w:r>
          </w:p>
          <w:p w14:paraId="51CDFAF9" w14:textId="77777777" w:rsidR="00DE3B0C" w:rsidRPr="002565AA" w:rsidRDefault="00DE3B0C" w:rsidP="00DE3B0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  <w:r w:rsidRPr="002565AA">
              <w:rPr>
                <w:rFonts w:asciiTheme="minorBidi" w:hAnsiTheme="minorBidi"/>
              </w:rPr>
              <w:t xml:space="preserve">So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2565AA">
              <w:rPr>
                <w:rFonts w:asciiTheme="minorBidi" w:hAnsiTheme="minorBidi"/>
                <w:b/>
              </w:rPr>
              <w:t xml:space="preserve"> </w:t>
            </w:r>
            <w:r w:rsidRPr="002565AA">
              <w:rPr>
                <w:rFonts w:asciiTheme="minorBidi" w:hAnsiTheme="minorBidi"/>
              </w:rPr>
              <w:t xml:space="preserve">is parallel to vectors in each of the planes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2565AA">
              <w:rPr>
                <w:rFonts w:asciiTheme="minorBidi" w:hAnsiTheme="min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6621F374" w14:textId="77777777" w:rsidR="00DE3B0C" w:rsidRPr="00EC43C4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  <w:bCs/>
              </w:rPr>
            </w:pPr>
            <w:r w:rsidRPr="002565AA">
              <w:rPr>
                <w:rFonts w:asciiTheme="minorBidi" w:hAnsiTheme="minorBidi"/>
              </w:rPr>
              <w:t xml:space="preserve">So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2565AA">
              <w:rPr>
                <w:rFonts w:asciiTheme="minorBidi" w:hAnsiTheme="minorBidi"/>
                <w:b/>
              </w:rPr>
              <w:t xml:space="preserve"> </w:t>
            </w:r>
            <w:r w:rsidRPr="002565AA">
              <w:rPr>
                <w:rFonts w:asciiTheme="minorBidi" w:hAnsiTheme="minorBidi"/>
              </w:rPr>
              <w:t>is parallel to the line of intersection of these planes, i.e. L. (**)</w:t>
            </w:r>
          </w:p>
        </w:tc>
      </w:tr>
      <w:tr w:rsidR="00DE3B0C" w14:paraId="6FF29734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F174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9128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25A5FC2C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9768" w14:textId="77777777" w:rsidR="00DE3B0C" w:rsidRDefault="00DE3B0C" w:rsidP="00DE3B0C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result (*)</w:t>
            </w:r>
          </w:p>
          <w:p w14:paraId="2D8051D1" w14:textId="77777777" w:rsidR="00DE3B0C" w:rsidRPr="002565AA" w:rsidRDefault="00DE3B0C" w:rsidP="00DE3B0C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completes the argument correctly (**)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7B05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8AF3C37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BC7F6ED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158E538" w14:textId="642B79BB" w:rsidR="00DE3B0C" w:rsidRPr="007F1B82" w:rsidRDefault="00DE3B0C" w:rsidP="00DE3B0C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t>Question 11(c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18E3F5E3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90BF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DE3B0C" w14:paraId="5CFB148C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BABC" w14:textId="77777777" w:rsidR="00DE3B0C" w:rsidRDefault="00DE3B0C" w:rsidP="00DE3B0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b/>
              </w:rPr>
            </w:pPr>
            <w:r w:rsidRPr="002565AA">
              <w:rPr>
                <w:rFonts w:asciiTheme="minorBidi" w:hAnsiTheme="minorBidi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2565AA">
              <w:rPr>
                <w:rFonts w:asciiTheme="minorBidi" w:hAnsiTheme="minorBidi"/>
              </w:rPr>
              <w:t xml:space="preserve"> is parallel to L, a vector equation for L has the form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+z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2565AA">
              <w:rPr>
                <w:rFonts w:asciiTheme="minorBidi" w:hAnsiTheme="minorBidi"/>
                <w:b/>
              </w:rPr>
              <w:t xml:space="preserve"> </w:t>
            </w:r>
          </w:p>
          <w:p w14:paraId="0C74C41F" w14:textId="77777777" w:rsidR="00DE3B0C" w:rsidRPr="002565AA" w:rsidRDefault="00DE3B0C" w:rsidP="00DE3B0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lang w:val="en-AU"/>
              </w:rPr>
            </w:pPr>
          </w:p>
          <w:p w14:paraId="20B1473E" w14:textId="46270820" w:rsidR="00DE3B0C" w:rsidRDefault="001F0508" w:rsidP="00DE3B0C">
            <w:pPr>
              <w:tabs>
                <w:tab w:val="left" w:pos="709"/>
                <w:tab w:val="right" w:pos="9333"/>
              </w:tabs>
              <w:rPr>
                <w:rFonts w:asciiTheme="minorBidi" w:eastAsiaTheme="minorEastAsia" w:hAnsiTheme="minorBidi"/>
              </w:rPr>
            </w:pPr>
            <w:r>
              <w:rPr>
                <w:rFonts w:asciiTheme="minorBidi" w:hAnsiTheme="minorBidi"/>
              </w:rPr>
              <w:t xml:space="preserve">As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0,1,0</m:t>
                  </m:r>
                </m:e>
              </m:d>
            </m:oMath>
            <w:r>
              <w:rPr>
                <w:rFonts w:asciiTheme="minorBidi" w:eastAsiaTheme="minorEastAsia" w:hAnsiTheme="minorBidi"/>
              </w:rPr>
              <w:t xml:space="preserve"> lies in L, </w:t>
            </w:r>
            <w:r w:rsidR="00DE3B0C" w:rsidRPr="002565AA">
              <w:rPr>
                <w:rFonts w:asciiTheme="minorBidi" w:eastAsiaTheme="minorEastAsia" w:hAnsiTheme="minorBidi"/>
              </w:rPr>
              <w:t xml:space="preserve"> we may assume that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  <w:r w:rsidR="00DE3B0C" w:rsidRPr="002565AA">
              <w:rPr>
                <w:rFonts w:asciiTheme="minorBidi" w:eastAsiaTheme="minorEastAsia" w:hAnsiTheme="minorBidi"/>
              </w:rPr>
              <w:t xml:space="preserve">   </w:t>
            </w:r>
          </w:p>
          <w:p w14:paraId="4C06CE05" w14:textId="77777777" w:rsidR="00DE3B0C" w:rsidRPr="002565AA" w:rsidRDefault="00DE3B0C" w:rsidP="00DE3B0C">
            <w:pPr>
              <w:tabs>
                <w:tab w:val="left" w:pos="709"/>
                <w:tab w:val="right" w:pos="9333"/>
              </w:tabs>
              <w:rPr>
                <w:rFonts w:asciiTheme="minorBidi" w:eastAsiaTheme="minorEastAsia" w:hAnsiTheme="minorBidi"/>
              </w:rPr>
            </w:pPr>
            <w:r w:rsidRPr="002565AA">
              <w:rPr>
                <w:rFonts w:asciiTheme="minorBidi" w:eastAsiaTheme="minorEastAsia" w:hAnsiTheme="minorBidi"/>
              </w:rPr>
              <w:t xml:space="preserve"> </w:t>
            </w:r>
          </w:p>
          <w:p w14:paraId="3C1A6E02" w14:textId="77777777" w:rsidR="00DE3B0C" w:rsidRPr="002565AA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2565AA">
              <w:rPr>
                <w:rFonts w:asciiTheme="minorBidi" w:eastAsiaTheme="minorEastAsia" w:hAnsiTheme="minorBidi"/>
              </w:rPr>
              <w:t xml:space="preserve">So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+z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+t(-7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oMath>
            <w:r w:rsidRPr="002565AA">
              <w:rPr>
                <w:rFonts w:asciiTheme="minorBidi" w:hAnsiTheme="minorBidi"/>
                <w:b/>
              </w:rPr>
              <w:t xml:space="preserve"> </w:t>
            </w:r>
            <w:r w:rsidRPr="002565AA">
              <w:rPr>
                <w:rFonts w:asciiTheme="minorBidi" w:hAnsiTheme="minorBidi"/>
              </w:rPr>
              <w:t xml:space="preserve">is </w:t>
            </w:r>
            <w:r w:rsidRPr="002565AA">
              <w:rPr>
                <w:rFonts w:asciiTheme="minorBidi" w:eastAsiaTheme="minorEastAsia" w:hAnsiTheme="minorBidi"/>
              </w:rPr>
              <w:t xml:space="preserve">a vector equation for L.         </w:t>
            </w: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DE3B0C" w14:paraId="4C038CBC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2630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C56C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16A70740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F398" w14:textId="35E38130" w:rsidR="00DE3B0C" w:rsidRPr="002565AA" w:rsidRDefault="00DE3B0C" w:rsidP="00DE3B0C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>e</w:t>
            </w:r>
            <w:r w:rsidRPr="002565AA">
              <w:rPr>
                <w:rFonts w:asciiTheme="minorBidi" w:hAnsiTheme="minorBidi"/>
              </w:rPr>
              <w:t xml:space="preserve">valuates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14:paraId="539FEC41" w14:textId="77777777" w:rsidR="00DE3B0C" w:rsidRDefault="00DE3B0C" w:rsidP="00DE3B0C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a correct vector form of equation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51E1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A4CFD88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7F546A0" w14:textId="77777777" w:rsidR="00DE3B0C" w:rsidRDefault="00DE3B0C" w:rsidP="00DE3B0C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347246DC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1F153E1D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0CFCB05C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55067A62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7491EDF2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1D624FC8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722A2413" w14:textId="4E43A6AC" w:rsidR="00DE3B0C" w:rsidRDefault="00DE3B0C" w:rsidP="001F0508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11(d)(</w:t>
      </w:r>
      <w:proofErr w:type="spellStart"/>
      <w:r>
        <w:rPr>
          <w:rFonts w:cs="Arial"/>
          <w:b/>
          <w:bCs/>
        </w:rPr>
        <w:t>i</w:t>
      </w:r>
      <w:proofErr w:type="spellEnd"/>
      <w:r>
        <w:rPr>
          <w:rFonts w:cs="Arial"/>
          <w:b/>
          <w:bCs/>
        </w:rPr>
        <w:t>)</w:t>
      </w:r>
      <w:r>
        <w:rPr>
          <w:rFonts w:cs="Arial"/>
          <w:b/>
          <w:bCs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65DB34BE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6EE27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DE3B0C" w14:paraId="4B8D2AB3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506A" w14:textId="77777777" w:rsidR="00DE3B0C" w:rsidRPr="002565AA" w:rsidRDefault="00DE3B0C" w:rsidP="00DE3B0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lang w:val="en-AU"/>
              </w:rPr>
            </w:pPr>
          </w:p>
          <w:p w14:paraId="39B0C1DC" w14:textId="77777777" w:rsidR="00DE3B0C" w:rsidRPr="002565AA" w:rsidRDefault="00DE3B0C" w:rsidP="00DE3B0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</w:rPr>
            </w:pPr>
            <w:r w:rsidRPr="002565AA">
              <w:rPr>
                <w:rFonts w:asciiTheme="minorBidi" w:hAnsiTheme="minorBidi"/>
              </w:rPr>
              <w:t xml:space="preserve">The equations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2x+3y+2z=3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3x+5y+z=5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7x+11y+az=b</m:t>
                    </m:r>
                  </m:e>
                </m:mr>
              </m:m>
            </m:oMath>
            <w:r w:rsidRPr="002565AA">
              <w:rPr>
                <w:rFonts w:asciiTheme="minorBidi" w:hAnsiTheme="minorBidi"/>
              </w:rPr>
              <w:t xml:space="preserve">   reduce to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x+7z=0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y-4z=1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z=b-11</m:t>
                    </m:r>
                  </m:e>
                </m:mr>
              </m:m>
            </m:oMath>
            <w:r w:rsidRPr="002565AA">
              <w:rPr>
                <w:rFonts w:asciiTheme="minorBidi" w:hAnsiTheme="minorBidi"/>
              </w:rPr>
              <w:t xml:space="preserve">  (*) </w:t>
            </w:r>
          </w:p>
          <w:p w14:paraId="4D09D61C" w14:textId="77777777" w:rsidR="00DE3B0C" w:rsidRPr="002565AA" w:rsidRDefault="00DE3B0C" w:rsidP="00DE3B0C">
            <w:pPr>
              <w:tabs>
                <w:tab w:val="right" w:pos="9356"/>
              </w:tabs>
              <w:spacing w:after="160" w:line="256" w:lineRule="auto"/>
              <w:contextualSpacing/>
              <w:rPr>
                <w:rFonts w:asciiTheme="minorBidi" w:hAnsiTheme="minorBidi"/>
              </w:rPr>
            </w:pPr>
          </w:p>
          <w:p w14:paraId="0D67CB10" w14:textId="77777777" w:rsidR="00DE3B0C" w:rsidRPr="002565AA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2565AA">
              <w:rPr>
                <w:rFonts w:asciiTheme="minorBidi" w:hAnsiTheme="minorBidi"/>
              </w:rPr>
              <w:t xml:space="preserve">The planes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Pr="002565AA">
              <w:rPr>
                <w:rFonts w:asciiTheme="minorBidi" w:eastAsiaTheme="minorEastAsia" w:hAnsiTheme="minorBid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2565AA">
              <w:rPr>
                <w:rFonts w:asciiTheme="minorBidi" w:eastAsiaTheme="minorEastAsia" w:hAnsiTheme="min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2565AA">
              <w:rPr>
                <w:rFonts w:asciiTheme="minorBidi" w:eastAsiaTheme="minorEastAsia" w:hAnsiTheme="minorBidi"/>
              </w:rPr>
              <w:t>have infinitely points in common</w:t>
            </w:r>
            <w:r w:rsidRPr="002565AA">
              <w:rPr>
                <w:rFonts w:asciiTheme="minorBidi" w:hAnsiTheme="minorBidi"/>
              </w:rPr>
              <w:t xml:space="preserve"> if the third equation reduces to </w:t>
            </w:r>
            <m:oMath>
              <m:r>
                <w:rPr>
                  <w:rFonts w:ascii="Cambria Math" w:hAnsi="Cambria Math"/>
                </w:rPr>
                <m:t>0×z=0</m:t>
              </m:r>
            </m:oMath>
            <w:r w:rsidRPr="002565AA">
              <w:rPr>
                <w:rFonts w:asciiTheme="minorBidi" w:hAnsiTheme="minorBidi"/>
              </w:rPr>
              <w:t xml:space="preserve">, i.e. if </w:t>
            </w:r>
            <m:oMath>
              <m:r>
                <w:rPr>
                  <w:rFonts w:ascii="Cambria Math" w:hAnsi="Cambria Math"/>
                </w:rPr>
                <m:t>a=5</m:t>
              </m:r>
            </m:oMath>
            <w:r w:rsidRPr="002565AA">
              <w:rPr>
                <w:rFonts w:asciiTheme="minorBidi" w:hAnsiTheme="minorBidi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b=11</m:t>
              </m:r>
            </m:oMath>
          </w:p>
          <w:p w14:paraId="61E5E4F3" w14:textId="77777777" w:rsidR="00DE3B0C" w:rsidRPr="00EC43C4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  <w:bCs/>
              </w:rPr>
            </w:pPr>
          </w:p>
        </w:tc>
      </w:tr>
      <w:tr w:rsidR="00DE3B0C" w14:paraId="056DD67A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E880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3750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1ED75216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CBB4" w14:textId="77777777" w:rsidR="00DE3B0C" w:rsidRPr="002565AA" w:rsidRDefault="00DE3B0C" w:rsidP="00DE3B0C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bCs/>
              </w:rPr>
              <w:t>a</w:t>
            </w:r>
            <w:r w:rsidRPr="002565AA">
              <w:rPr>
                <w:rFonts w:asciiTheme="minorBidi" w:hAnsiTheme="minorBidi"/>
                <w:bCs/>
              </w:rPr>
              <w:t xml:space="preserve">ttempts simultaneous reduction of the equations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Pr="002565AA">
              <w:rPr>
                <w:rFonts w:asciiTheme="minorBidi" w:eastAsiaTheme="minorEastAsia" w:hAnsiTheme="minorBid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2565AA">
              <w:rPr>
                <w:rFonts w:asciiTheme="minorBidi" w:eastAsiaTheme="minorEastAsia" w:hAnsiTheme="min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14:paraId="159899E0" w14:textId="77777777" w:rsidR="00DE3B0C" w:rsidRDefault="00DE3B0C" w:rsidP="00DE3B0C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derives equation (*)</w:t>
            </w:r>
          </w:p>
          <w:p w14:paraId="1A53E5EB" w14:textId="77777777" w:rsidR="00DE3B0C" w:rsidRDefault="00DE3B0C" w:rsidP="00DE3B0C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deduces the correct solutions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1D0C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F6F2370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5AF3D81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574CFC3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D534767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EE712E8" w14:textId="3EE81F43" w:rsidR="00DE3B0C" w:rsidRDefault="00DE3B0C" w:rsidP="00DE3B0C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11(d)(ii)</w:t>
      </w:r>
      <w:r>
        <w:rPr>
          <w:rFonts w:cs="Arial"/>
          <w:b/>
          <w:bCs/>
        </w:rPr>
        <w:tab/>
        <w:t>(1 mark)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2982BCAA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3BFA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DE3B0C" w14:paraId="37AE1FE9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8D3E" w14:textId="77777777" w:rsidR="00DE3B0C" w:rsidRPr="002565AA" w:rsidRDefault="00DE3B0C" w:rsidP="00DE3B0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lang w:val="en-AU"/>
              </w:rPr>
            </w:pPr>
          </w:p>
          <w:p w14:paraId="061341F1" w14:textId="77777777" w:rsidR="00DE3B0C" w:rsidRPr="00AF546E" w:rsidRDefault="00DE3B0C" w:rsidP="00DE3B0C">
            <w:pPr>
              <w:spacing w:line="276" w:lineRule="auto"/>
              <w:rPr>
                <w:rFonts w:asciiTheme="minorBidi" w:eastAsiaTheme="minorEastAsia" w:hAnsiTheme="minorBidi"/>
                <w:lang w:val="en-AU"/>
              </w:rPr>
            </w:pPr>
            <w:r w:rsidRPr="00AF546E">
              <w:rPr>
                <w:rFonts w:asciiTheme="minorBidi" w:hAnsiTheme="minorBidi"/>
              </w:rPr>
              <w:t xml:space="preserve">The planes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Pr="00AF546E">
              <w:rPr>
                <w:rFonts w:asciiTheme="minorBidi" w:eastAsiaTheme="minorEastAsia" w:hAnsiTheme="minorBid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AF546E">
              <w:rPr>
                <w:rFonts w:asciiTheme="minorBidi" w:eastAsiaTheme="minorEastAsia" w:hAnsiTheme="min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AF546E">
              <w:rPr>
                <w:rFonts w:asciiTheme="minorBidi" w:eastAsiaTheme="minorEastAsia" w:hAnsiTheme="minorBidi"/>
              </w:rPr>
              <w:t xml:space="preserve">have no point </w:t>
            </w:r>
            <w:r>
              <w:rPr>
                <w:rFonts w:asciiTheme="minorBidi" w:eastAsiaTheme="minorEastAsia" w:hAnsiTheme="minorBidi"/>
              </w:rPr>
              <w:t>in common if equations (*) in d</w:t>
            </w:r>
            <w:r w:rsidRPr="00AF546E">
              <w:rPr>
                <w:rFonts w:asciiTheme="minorBidi" w:eastAsiaTheme="minorEastAsia" w:hAnsiTheme="minorBidi"/>
              </w:rPr>
              <w:t>(i) are inconsistent,</w:t>
            </w:r>
          </w:p>
          <w:p w14:paraId="2BD579CB" w14:textId="77777777" w:rsidR="00DE3B0C" w:rsidRPr="00EC43C4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  <w:bCs/>
              </w:rPr>
            </w:pPr>
            <w:r w:rsidRPr="00AF546E">
              <w:rPr>
                <w:rFonts w:asciiTheme="minorBidi" w:hAnsiTheme="minorBidi"/>
                <w:bCs/>
              </w:rPr>
              <w:t xml:space="preserve">i.e. the third equation reduces to </w:t>
            </w:r>
            <m:oMath>
              <m:r>
                <w:rPr>
                  <w:rFonts w:ascii="Cambria Math" w:hAnsi="Cambria Math"/>
                </w:rPr>
                <m:t>0×z≠0</m:t>
              </m:r>
            </m:oMath>
            <w:r w:rsidRPr="00AF546E">
              <w:rPr>
                <w:rFonts w:asciiTheme="minorBidi" w:hAnsiTheme="minorBidi"/>
                <w:bCs/>
              </w:rPr>
              <w:t xml:space="preserve">, i.e. if  </w:t>
            </w:r>
            <m:oMath>
              <m:r>
                <w:rPr>
                  <w:rFonts w:ascii="Cambria Math" w:hAnsi="Cambria Math"/>
                </w:rPr>
                <m:t>a=5</m:t>
              </m:r>
            </m:oMath>
            <w:r w:rsidRPr="00AF546E">
              <w:rPr>
                <w:rFonts w:asciiTheme="minorBidi" w:hAnsiTheme="minorBidi"/>
                <w:b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b≠11.</m:t>
              </m:r>
            </m:oMath>
          </w:p>
        </w:tc>
      </w:tr>
      <w:tr w:rsidR="00DE3B0C" w14:paraId="45DC0858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0C35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0991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7A8369E7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FDCC" w14:textId="77777777" w:rsidR="00DE3B0C" w:rsidRDefault="00DE3B0C" w:rsidP="00DE3B0C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deduces the correct solution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F2F" w14:textId="77777777" w:rsidR="00DE3B0C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B4FF6B7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65B883CC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72A52796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44EC96B5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435E8947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1CC5355F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549D496A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6A041AE3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3A887698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203A6FED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7CE48E3E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6731D4BC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7DBB2601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0FAE0248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219A38D5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73DFE3DA" w14:textId="77777777" w:rsidR="001F0508" w:rsidRDefault="001F0508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5F911701" w14:textId="1507D0F0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12 (a)</w:t>
      </w:r>
      <w:r>
        <w:rPr>
          <w:rFonts w:asciiTheme="minorBidi" w:hAnsiTheme="minorBidi"/>
          <w:b/>
        </w:rPr>
        <w:tab/>
        <w:t>(2 marks)</w:t>
      </w:r>
    </w:p>
    <w:p w14:paraId="5C2C6099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079754D5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2A241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DE3B0C" w14:paraId="76F942B7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E3237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  <w:position w:val="-36"/>
              </w:rPr>
              <w:object w:dxaOrig="2220" w:dyaOrig="840" w14:anchorId="29B9A214">
                <v:shape id="_x0000_i1056" type="#_x0000_t75" style="width:111pt;height:42pt" o:ole="">
                  <v:imagedata r:id="rId72" o:title=""/>
                </v:shape>
                <o:OLEObject Type="Embed" ProgID="Equation.DSMT4" ShapeID="_x0000_i1056" DrawAspect="Content" ObjectID="_1592992570" r:id="rId73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DE3B0C" w14:paraId="242716E1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6568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3B99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DE3B0C" w14:paraId="7ADC9F60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755B" w14:textId="4018DE75" w:rsidR="00DE3B0C" w:rsidRDefault="00DE3B0C" w:rsidP="00DE3B0C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derives correct expression for </w:t>
            </w:r>
            <w:r>
              <w:rPr>
                <w:rFonts w:ascii="Arial" w:hAnsi="Arial" w:cs="Arial"/>
                <w:position w:val="-14"/>
              </w:rPr>
              <w:object w:dxaOrig="900" w:dyaOrig="405" w14:anchorId="518BA1B8">
                <v:shape id="_x0000_i1057" type="#_x0000_t75" style="width:45pt;height:20.25pt" o:ole="">
                  <v:imagedata r:id="rId74" o:title=""/>
                </v:shape>
                <o:OLEObject Type="Embed" ProgID="Equation.DSMT4" ShapeID="_x0000_i1057" DrawAspect="Content" ObjectID="_1592992571" r:id="rId75"/>
              </w:object>
            </w:r>
          </w:p>
          <w:p w14:paraId="0893DFB5" w14:textId="151AF637" w:rsidR="00DE3B0C" w:rsidRDefault="00DE3B0C" w:rsidP="00DE3B0C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derives correct expression for </w:t>
            </w:r>
            <w:r>
              <w:rPr>
                <w:rFonts w:ascii="Arial" w:hAnsi="Arial" w:cs="Arial"/>
                <w:position w:val="-14"/>
              </w:rPr>
              <w:object w:dxaOrig="900" w:dyaOrig="405" w14:anchorId="74C8027B">
                <v:shape id="_x0000_i1058" type="#_x0000_t75" style="width:45pt;height:20.25pt" o:ole="">
                  <v:imagedata r:id="rId76" o:title=""/>
                </v:shape>
                <o:OLEObject Type="Embed" ProgID="Equation.DSMT4" ShapeID="_x0000_i1058" DrawAspect="Content" ObjectID="_1592992572" r:id="rId77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C659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04EF86E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83B0286" w14:textId="409D5440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CDB17C3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C2B97A3" w14:textId="34092BC3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12 (b)</w:t>
      </w:r>
      <w:r>
        <w:rPr>
          <w:rFonts w:asciiTheme="minorBidi" w:hAnsiTheme="minorBidi"/>
          <w:b/>
        </w:rPr>
        <w:tab/>
        <w:t>(2 marks)</w:t>
      </w:r>
    </w:p>
    <w:p w14:paraId="2F653589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64590B4F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A335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DE3B0C" w14:paraId="59FFCA45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3B47C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  <w:position w:val="-50"/>
              </w:rPr>
              <w:object w:dxaOrig="4290" w:dyaOrig="1110" w14:anchorId="38142571">
                <v:shape id="_x0000_i1059" type="#_x0000_t75" style="width:214.5pt;height:55.5pt" o:ole="">
                  <v:imagedata r:id="rId78" o:title=""/>
                </v:shape>
                <o:OLEObject Type="Embed" ProgID="Equation.DSMT4" ShapeID="_x0000_i1059" DrawAspect="Content" ObjectID="_1592992573" r:id="rId7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 </w:t>
            </w:r>
            <w:r>
              <w:rPr>
                <w:rFonts w:asciiTheme="minorBidi" w:hAnsiTheme="minorBidi"/>
                <w:position w:val="-10"/>
              </w:rPr>
              <w:t xml:space="preserve"> </w:t>
            </w:r>
          </w:p>
        </w:tc>
      </w:tr>
      <w:tr w:rsidR="00DE3B0C" w14:paraId="6EBEAAB7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8F02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26AE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DE3B0C" w14:paraId="3E0DBE0D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0F97" w14:textId="77777777" w:rsidR="00DE3B0C" w:rsidRDefault="00DE3B0C" w:rsidP="00DE3B0C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correct domain</w:t>
            </w:r>
          </w:p>
          <w:p w14:paraId="016AD6EC" w14:textId="77777777" w:rsidR="00DE3B0C" w:rsidRDefault="00DE3B0C" w:rsidP="00DE3B0C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states correct range</w:t>
            </w:r>
            <w:r>
              <w:rPr>
                <w:rFonts w:ascii="Arial" w:hAnsi="Arial" w:cs="Arial"/>
                <w:color w:val="FF0000"/>
                <w:position w:val="-1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BEA6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275D8DF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040C6CD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="Arial" w:hAnsi="Arial" w:cs="Arial"/>
          <w:b/>
          <w:szCs w:val="24"/>
          <w:lang w:eastAsia="en-AU"/>
        </w:rPr>
      </w:pPr>
    </w:p>
    <w:p w14:paraId="4017644A" w14:textId="245D220D" w:rsidR="00DE3B0C" w:rsidRDefault="00A6339D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12 (c)</w:t>
      </w:r>
      <w:r>
        <w:rPr>
          <w:rFonts w:asciiTheme="minorBidi" w:hAnsiTheme="minorBidi"/>
          <w:b/>
        </w:rPr>
        <w:tab/>
        <w:t>(3</w:t>
      </w:r>
      <w:r w:rsidR="00DE3B0C">
        <w:rPr>
          <w:rFonts w:asciiTheme="minorBidi" w:hAnsiTheme="minorBidi"/>
          <w:b/>
        </w:rPr>
        <w:t xml:space="preserve"> marks)</w:t>
      </w:r>
    </w:p>
    <w:p w14:paraId="5C6F3F1A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23541154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A894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DE3B0C" w14:paraId="3652C00F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9C01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  <w:position w:val="-74"/>
              </w:rPr>
              <w:object w:dxaOrig="6855" w:dyaOrig="1770" w14:anchorId="77ED2428">
                <v:shape id="_x0000_i1060" type="#_x0000_t75" style="width:342.75pt;height:88.5pt" o:ole="">
                  <v:imagedata r:id="rId80" o:title=""/>
                </v:shape>
                <o:OLEObject Type="Embed" ProgID="Equation.DSMT4" ShapeID="_x0000_i1060" DrawAspect="Content" ObjectID="_1592992574" r:id="rId81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 </w:t>
            </w:r>
            <w:r>
              <w:rPr>
                <w:rFonts w:asciiTheme="minorBidi" w:hAnsiTheme="minorBidi"/>
                <w:position w:val="-10"/>
              </w:rPr>
              <w:t xml:space="preserve"> </w:t>
            </w:r>
          </w:p>
        </w:tc>
      </w:tr>
      <w:tr w:rsidR="00DE3B0C" w14:paraId="452E3E59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D64B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C2BB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DE3B0C" w14:paraId="3B92D1A1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1AEF" w14:textId="77777777" w:rsidR="00A6339D" w:rsidRPr="00A6339D" w:rsidRDefault="00A6339D" w:rsidP="00A6339D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1A1AC1F0" w14:textId="23D5F8E4" w:rsidR="00DE3B0C" w:rsidRDefault="00DE3B0C" w:rsidP="00DE3B0C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correct domain</w:t>
            </w:r>
            <w:r w:rsidR="00A6339D">
              <w:rPr>
                <w:rFonts w:ascii="Arial" w:hAnsi="Arial" w:cs="Arial"/>
              </w:rPr>
              <w:t xml:space="preserve"> including mention of the </w:t>
            </w:r>
            <w:r w:rsidR="00A6339D" w:rsidRPr="00A6339D">
              <w:rPr>
                <w:rFonts w:ascii="Arial" w:hAnsi="Arial" w:cs="Arial"/>
                <w:position w:val="-6"/>
              </w:rPr>
              <w:object w:dxaOrig="499" w:dyaOrig="279" w14:anchorId="5EC51241">
                <v:shape id="_x0000_i1061" type="#_x0000_t75" style="width:24.75pt;height:14.25pt" o:ole="">
                  <v:imagedata r:id="rId82" o:title=""/>
                </v:shape>
                <o:OLEObject Type="Embed" ProgID="Equation.DSMT4" ShapeID="_x0000_i1061" DrawAspect="Content" ObjectID="_1592992575" r:id="rId83"/>
              </w:object>
            </w:r>
            <w:r w:rsidR="00A6339D">
              <w:rPr>
                <w:rFonts w:ascii="Arial" w:hAnsi="Arial" w:cs="Arial"/>
              </w:rPr>
              <w:t xml:space="preserve"> </w:t>
            </w:r>
          </w:p>
          <w:p w14:paraId="0F8ED35B" w14:textId="77777777" w:rsidR="00DE3B0C" w:rsidRDefault="00DE3B0C" w:rsidP="00DE3B0C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states correct range</w:t>
            </w:r>
            <w:r>
              <w:rPr>
                <w:rFonts w:ascii="Arial" w:hAnsi="Arial" w:cs="Arial"/>
                <w:color w:val="FF0000"/>
                <w:position w:val="-1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0240" w14:textId="13D47861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791C7715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339D">
              <w:rPr>
                <w:rFonts w:ascii="Arial" w:hAnsi="Arial" w:cs="Arial"/>
              </w:rPr>
              <w:t>+1</w:t>
            </w:r>
          </w:p>
          <w:p w14:paraId="73165A4B" w14:textId="54116926" w:rsidR="00A6339D" w:rsidRDefault="00A6339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A80D400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="Arial" w:hAnsi="Arial" w:cs="Arial"/>
          <w:b/>
          <w:szCs w:val="24"/>
          <w:lang w:eastAsia="en-AU"/>
        </w:rPr>
      </w:pPr>
    </w:p>
    <w:p w14:paraId="0B51B48F" w14:textId="77777777" w:rsidR="00DE3B0C" w:rsidRDefault="00DE3B0C" w:rsidP="00DE3B0C">
      <w:pPr>
        <w:widowControl/>
        <w:spacing w:after="16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34831175" w14:textId="77777777" w:rsidR="00DE3B0C" w:rsidRDefault="00DE3B0C" w:rsidP="007F1B82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1A3712BB" w14:textId="59465C98" w:rsidR="007F1B82" w:rsidRPr="007F1B82" w:rsidRDefault="00DE3B0C" w:rsidP="007F1B82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t>Question 13(a</w:t>
      </w:r>
      <w:r w:rsidR="007F1B82" w:rsidRPr="007F1B82">
        <w:rPr>
          <w:rFonts w:asciiTheme="minorBidi" w:hAnsiTheme="minorBidi"/>
          <w:b/>
          <w:bCs/>
        </w:rPr>
        <w:t>)</w:t>
      </w:r>
      <w:r w:rsidR="007F1B82" w:rsidRPr="007F1B82">
        <w:rPr>
          <w:rFonts w:asciiTheme="minorBidi" w:hAnsiTheme="minorBidi"/>
          <w:b/>
          <w:bCs/>
        </w:rPr>
        <w:tab/>
        <w:t xml:space="preserve"> </w:t>
      </w:r>
      <w:r w:rsidR="007F1B82">
        <w:rPr>
          <w:rFonts w:asciiTheme="minorBidi" w:hAnsiTheme="minorBidi"/>
          <w:b/>
          <w:bCs/>
        </w:rPr>
        <w:t xml:space="preserve">                                                                                                   </w:t>
      </w:r>
      <w:r w:rsidR="00EC40A4">
        <w:rPr>
          <w:rFonts w:asciiTheme="minorBidi" w:hAnsiTheme="minorBidi"/>
          <w:b/>
          <w:bCs/>
        </w:rPr>
        <w:t>(3</w:t>
      </w:r>
      <w:r w:rsidR="009D5139">
        <w:rPr>
          <w:rFonts w:asciiTheme="minorBidi" w:hAnsiTheme="minorBidi"/>
          <w:b/>
          <w:bCs/>
        </w:rPr>
        <w:t xml:space="preserve"> mark</w:t>
      </w:r>
      <w:r w:rsidR="00EC40A4">
        <w:rPr>
          <w:rFonts w:asciiTheme="minorBidi" w:hAnsiTheme="minorBidi"/>
          <w:b/>
          <w:bCs/>
        </w:rPr>
        <w:t>s</w:t>
      </w:r>
      <w:r w:rsidR="007F1B82"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14:paraId="3226AAD3" w14:textId="77777777" w:rsidTr="007F1B8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65278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F1B82" w14:paraId="527C8D68" w14:textId="77777777" w:rsidTr="007F1B8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02DD" w14:textId="5F5C852A" w:rsidR="007F1B82" w:rsidRDefault="00EC40A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For </w:t>
            </w:r>
            <w:r w:rsidRPr="00EC40A4">
              <w:rPr>
                <w:rFonts w:asciiTheme="minorBidi" w:hAnsiTheme="minorBidi"/>
                <w:position w:val="-24"/>
              </w:rPr>
              <w:object w:dxaOrig="980" w:dyaOrig="620" w14:anchorId="3F3495BB">
                <v:shape id="_x0000_i1062" type="#_x0000_t75" style="width:48.75pt;height:30.75pt" o:ole="">
                  <v:imagedata r:id="rId84" o:title=""/>
                </v:shape>
                <o:OLEObject Type="Embed" ProgID="Equation.DSMT4" ShapeID="_x0000_i1062" DrawAspect="Content" ObjectID="_1592992576" r:id="rId85"/>
              </w:object>
            </w:r>
            <w:r>
              <w:rPr>
                <w:rFonts w:asciiTheme="minorBidi" w:hAnsiTheme="minorBidi"/>
              </w:rPr>
              <w:t xml:space="preserve"> the curve lies above the line so</w:t>
            </w:r>
          </w:p>
          <w:p w14:paraId="2DBDF851" w14:textId="77777777" w:rsidR="00EC40A4" w:rsidRDefault="00EC40A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EC40A4">
              <w:rPr>
                <w:rFonts w:asciiTheme="minorBidi" w:hAnsiTheme="minorBidi"/>
                <w:position w:val="-32"/>
              </w:rPr>
              <w:object w:dxaOrig="5940" w:dyaOrig="840" w14:anchorId="7B6D94E4">
                <v:shape id="_x0000_i1063" type="#_x0000_t75" style="width:297pt;height:42pt" o:ole="">
                  <v:imagedata r:id="rId86" o:title=""/>
                </v:shape>
                <o:OLEObject Type="Embed" ProgID="Equation.DSMT4" ShapeID="_x0000_i1063" DrawAspect="Content" ObjectID="_1592992577" r:id="rId87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10742357" w14:textId="034D6406" w:rsidR="00BA4120" w:rsidRDefault="005028B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4B02F3A6" wp14:editId="0142DD19">
                  <wp:extent cx="2556545" cy="876300"/>
                  <wp:effectExtent l="38100" t="38100" r="34290" b="381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8"/>
                          <a:srcRect b="74710"/>
                          <a:stretch/>
                        </pic:blipFill>
                        <pic:spPr bwMode="auto">
                          <a:xfrm>
                            <a:off x="0" y="0"/>
                            <a:ext cx="2557970" cy="876788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B82" w14:paraId="315CCC8C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AF98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0169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F1B82" w14:paraId="6138C52B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28A8" w14:textId="3B7D7159" w:rsidR="00DC0AF5" w:rsidRDefault="00DC0AF5" w:rsidP="00EC40A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gives a sketch of the form of the area</w:t>
            </w:r>
          </w:p>
          <w:p w14:paraId="501FE190" w14:textId="64A59009" w:rsidR="007F1B82" w:rsidRDefault="00EC40A4" w:rsidP="00EC40A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writes down the correct expression for the required area</w:t>
            </w:r>
          </w:p>
          <w:p w14:paraId="721D2ED2" w14:textId="5F004DCA" w:rsidR="007F1B82" w:rsidRDefault="00EC40A4" w:rsidP="00EC40A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evaluates the two integrals to deduce the necessary 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2280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BA342F2" w14:textId="77777777" w:rsidR="007F1B82" w:rsidRDefault="00DC0AF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82A7E37" w14:textId="214C337B" w:rsidR="00DC0AF5" w:rsidRDefault="00DC0AF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9F0DD82" w14:textId="77777777" w:rsidR="007F1B82" w:rsidRDefault="007F1B82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086EAABB" w14:textId="79A76400" w:rsidR="007F1B82" w:rsidRDefault="00DE3B0C" w:rsidP="007F1B82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13</w:t>
      </w:r>
      <w:r w:rsidR="00A6339D">
        <w:rPr>
          <w:rFonts w:cs="Arial"/>
          <w:b/>
          <w:bCs/>
        </w:rPr>
        <w:t>(b)</w:t>
      </w:r>
      <w:r w:rsidR="00A6339D">
        <w:rPr>
          <w:rFonts w:cs="Arial"/>
          <w:b/>
          <w:bCs/>
        </w:rPr>
        <w:tab/>
        <w:t>(2</w:t>
      </w:r>
      <w:r w:rsidR="007F1B82">
        <w:rPr>
          <w:rFonts w:cs="Arial"/>
          <w:b/>
          <w:bCs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14:paraId="2F8C1CBF" w14:textId="77777777" w:rsidTr="00EC43C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8DFF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F1B82" w14:paraId="4A962202" w14:textId="77777777" w:rsidTr="00EC43C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DA65" w14:textId="10E44EC1" w:rsidR="007F1B82" w:rsidRDefault="00EC40A4" w:rsidP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5E16C7">
              <w:rPr>
                <w:rFonts w:asciiTheme="minorBidi" w:hAnsiTheme="minorBidi"/>
              </w:rPr>
              <w:t>Required volume of rotation is given by</w:t>
            </w:r>
            <w:r w:rsidRPr="005E16C7">
              <w:rPr>
                <w:rFonts w:cs="Arial"/>
              </w:rPr>
              <w:t xml:space="preserve"> </w:t>
            </w:r>
          </w:p>
          <w:p w14:paraId="159B6D4A" w14:textId="77777777" w:rsidR="005E16C7" w:rsidRDefault="005E16C7" w:rsidP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06BC7532" w14:textId="6B419CA7" w:rsidR="005E16C7" w:rsidRDefault="005E16C7" w:rsidP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5E16C7">
              <w:rPr>
                <w:rFonts w:cs="Arial"/>
                <w:position w:val="-32"/>
              </w:rPr>
              <w:object w:dxaOrig="6720" w:dyaOrig="880" w14:anchorId="06E8B351">
                <v:shape id="_x0000_i1064" type="#_x0000_t75" style="width:336pt;height:44.25pt" o:ole="">
                  <v:imagedata r:id="rId89" o:title=""/>
                </v:shape>
                <o:OLEObject Type="Embed" ProgID="Equation.DSMT4" ShapeID="_x0000_i1064" DrawAspect="Content" ObjectID="_1592992578" r:id="rId90"/>
              </w:object>
            </w:r>
            <w:r>
              <w:rPr>
                <w:rFonts w:cs="Arial"/>
              </w:rPr>
              <w:t xml:space="preserve"> </w:t>
            </w:r>
          </w:p>
          <w:p w14:paraId="2655B4FC" w14:textId="6EFB6203" w:rsidR="005E16C7" w:rsidRPr="005E16C7" w:rsidRDefault="005E16C7" w:rsidP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                      </w:t>
            </w:r>
            <w:r w:rsidRPr="005E16C7">
              <w:rPr>
                <w:rFonts w:cs="Arial"/>
                <w:position w:val="-30"/>
              </w:rPr>
              <w:object w:dxaOrig="5920" w:dyaOrig="780" w14:anchorId="410D00DD">
                <v:shape id="_x0000_i1065" type="#_x0000_t75" style="width:296.25pt;height:39pt" o:ole="">
                  <v:imagedata r:id="rId91" o:title=""/>
                </v:shape>
                <o:OLEObject Type="Embed" ProgID="Equation.DSMT4" ShapeID="_x0000_i1065" DrawAspect="Content" ObjectID="_1592992579" r:id="rId92"/>
              </w:object>
            </w:r>
            <w:r>
              <w:rPr>
                <w:rFonts w:cs="Arial"/>
              </w:rPr>
              <w:t xml:space="preserve"> </w:t>
            </w:r>
          </w:p>
          <w:p w14:paraId="73E8F1EE" w14:textId="48D0650F" w:rsidR="00EC40A4" w:rsidRPr="00EC43C4" w:rsidRDefault="00EC40A4" w:rsidP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  <w:bCs/>
              </w:rPr>
            </w:pPr>
          </w:p>
        </w:tc>
      </w:tr>
      <w:tr w:rsidR="007F1B82" w14:paraId="231D6B41" w14:textId="77777777" w:rsidTr="00EC43C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8BF4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F8B1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F1B82" w14:paraId="7CE0DB64" w14:textId="77777777" w:rsidTr="00EC43C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9D2B" w14:textId="035FA8F0" w:rsidR="007F1B82" w:rsidRDefault="005E16C7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writes down the appropriate expression for the volume</w:t>
            </w:r>
            <w:r w:rsidR="00DC0AF5">
              <w:rPr>
                <w:rFonts w:ascii="Arial" w:hAnsi="Arial" w:cs="Arial"/>
              </w:rPr>
              <w:t xml:space="preserve"> for the two parts</w:t>
            </w:r>
          </w:p>
          <w:p w14:paraId="7413E931" w14:textId="02CD8B9F" w:rsidR="007C2B81" w:rsidRDefault="007C2B81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deduces the correct volume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F596" w14:textId="7F0A68EA" w:rsidR="007F1B82" w:rsidRDefault="007C2B8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E93F313" w14:textId="6A4DADFF" w:rsidR="007F1B82" w:rsidRDefault="00DC0AF5" w:rsidP="00DC0AF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A08B1AF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A959251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71B09AA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34E893E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6F3B1C3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DF7866A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BEC9C1A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F2D5434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9044906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47247DD" w14:textId="77777777" w:rsidR="007C2B81" w:rsidRDefault="007C2B81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38327A5" w14:textId="56AB7D5B" w:rsidR="00DE3B0C" w:rsidRDefault="00DE3B0C" w:rsidP="00DC0AF5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14 (a)</w:t>
      </w:r>
      <w:r>
        <w:rPr>
          <w:rFonts w:cs="Arial"/>
          <w:b/>
          <w:bCs/>
        </w:rPr>
        <w:tab/>
        <w:t>(2 marks)</w:t>
      </w:r>
    </w:p>
    <w:p w14:paraId="2994A349" w14:textId="77777777" w:rsidR="00DE3B0C" w:rsidRDefault="00DE3B0C" w:rsidP="00DE3B0C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74BE3207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DFCA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DE3B0C" w14:paraId="4184695E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23B17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54"/>
              </w:rPr>
              <w:object w:dxaOrig="3700" w:dyaOrig="1560" w14:anchorId="1CE9F2FC">
                <v:shape id="_x0000_i1066" type="#_x0000_t75" style="width:185.25pt;height:78pt" o:ole="">
                  <v:imagedata r:id="rId93" o:title=""/>
                </v:shape>
                <o:OLEObject Type="Embed" ProgID="Equation.DSMT4" ShapeID="_x0000_i1066" DrawAspect="Content" ObjectID="_1592992580" r:id="rId94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67F1C7A1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Since </w:t>
            </w:r>
            <w:r>
              <w:rPr>
                <w:rFonts w:ascii="Arial" w:hAnsi="Arial" w:cs="Arial"/>
                <w:position w:val="-18"/>
              </w:rPr>
              <w:object w:dxaOrig="1230" w:dyaOrig="510" w14:anchorId="561B643E">
                <v:shape id="_x0000_i1067" type="#_x0000_t75" style="width:61.5pt;height:25.5pt" o:ole="">
                  <v:imagedata r:id="rId95" o:title=""/>
                </v:shape>
                <o:OLEObject Type="Embed" ProgID="Equation.DSMT4" ShapeID="_x0000_i1067" DrawAspect="Content" ObjectID="_1592992581" r:id="rId96"/>
              </w:object>
            </w:r>
            <w:r>
              <w:rPr>
                <w:rFonts w:ascii="Arial" w:hAnsi="Arial" w:cs="Arial"/>
              </w:rPr>
              <w:t xml:space="preserve">, then motion is SHM with period = </w:t>
            </w:r>
            <w:r>
              <w:rPr>
                <w:rFonts w:ascii="Arial" w:hAnsi="Arial" w:cs="Arial"/>
                <w:position w:val="-28"/>
              </w:rPr>
              <w:object w:dxaOrig="405" w:dyaOrig="660" w14:anchorId="73E18F4A">
                <v:shape id="_x0000_i1068" type="#_x0000_t75" style="width:20.25pt;height:33pt" o:ole="">
                  <v:imagedata r:id="rId97" o:title=""/>
                </v:shape>
                <o:OLEObject Type="Embed" ProgID="Equation.DSMT4" ShapeID="_x0000_i1068" DrawAspect="Content" ObjectID="_1592992582" r:id="rId98"/>
              </w:object>
            </w:r>
            <w:r>
              <w:rPr>
                <w:rFonts w:ascii="Arial" w:hAnsi="Arial" w:cs="Arial"/>
              </w:rPr>
              <w:t xml:space="preserve"> .</w:t>
            </w:r>
          </w:p>
        </w:tc>
      </w:tr>
      <w:tr w:rsidR="00DE3B0C" w14:paraId="3A8AE7C6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1AFC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F53C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5019DA60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5CD6" w14:textId="77777777" w:rsidR="00DE3B0C" w:rsidRDefault="00DE3B0C" w:rsidP="00DE3B0C">
            <w:pPr>
              <w:pStyle w:val="ListParagraph"/>
              <w:numPr>
                <w:ilvl w:val="0"/>
                <w:numId w:val="33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differentiates to obtain experession for acceleration</w:t>
            </w:r>
          </w:p>
          <w:p w14:paraId="22F869A4" w14:textId="77777777" w:rsidR="00DE3B0C" w:rsidRDefault="00DE3B0C" w:rsidP="00DE3B0C">
            <w:pPr>
              <w:pStyle w:val="ListParagraph"/>
              <w:numPr>
                <w:ilvl w:val="0"/>
                <w:numId w:val="33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motion is simple harmonic with correct period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81A2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4EF0183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ADB8246" w14:textId="77777777" w:rsidR="00DE3B0C" w:rsidRDefault="00DE3B0C" w:rsidP="00DE3B0C">
      <w:pPr>
        <w:widowControl/>
        <w:spacing w:line="276" w:lineRule="auto"/>
        <w:rPr>
          <w:rFonts w:ascii="Arial" w:eastAsia="Arial" w:hAnsi="Arial" w:cs="Arial"/>
          <w:b/>
          <w:bCs/>
        </w:rPr>
      </w:pPr>
    </w:p>
    <w:p w14:paraId="22217267" w14:textId="65F09C19" w:rsidR="00DE3B0C" w:rsidRDefault="00DE3B0C" w:rsidP="00DE3B0C">
      <w:pPr>
        <w:widowControl/>
        <w:tabs>
          <w:tab w:val="right" w:pos="9072"/>
        </w:tabs>
        <w:spacing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Question 14 (b)</w:t>
      </w:r>
      <w:r>
        <w:rPr>
          <w:rFonts w:asciiTheme="minorBidi" w:hAnsiTheme="minorBidi"/>
          <w:b/>
          <w:bCs/>
        </w:rPr>
        <w:tab/>
        <w:t>(2 marks)</w:t>
      </w:r>
    </w:p>
    <w:p w14:paraId="782E8B04" w14:textId="77777777" w:rsidR="00DE3B0C" w:rsidRDefault="00DE3B0C" w:rsidP="00DE3B0C">
      <w:pPr>
        <w:widowControl/>
        <w:tabs>
          <w:tab w:val="right" w:pos="9072"/>
        </w:tabs>
        <w:spacing w:line="276" w:lineRule="auto"/>
        <w:rPr>
          <w:rFonts w:asciiTheme="minorBidi" w:hAnsiTheme="minorBidi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6360E67B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82219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DE3B0C" w14:paraId="48B6DA52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EEE1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rPr>
                <w:position w:val="-42"/>
              </w:rPr>
              <w:object w:dxaOrig="3090" w:dyaOrig="960" w14:anchorId="2F42F1E2">
                <v:shape id="_x0000_i1069" type="#_x0000_t75" style="width:154.5pt;height:48pt" o:ole="">
                  <v:imagedata r:id="rId99" o:title=""/>
                </v:shape>
                <o:OLEObject Type="Embed" ProgID="Equation.DSMT4" ShapeID="_x0000_i1069" DrawAspect="Content" ObjectID="_1592992583" r:id="rId100"/>
              </w:object>
            </w:r>
            <w:r>
              <w:t xml:space="preserve"> </w:t>
            </w:r>
          </w:p>
        </w:tc>
      </w:tr>
      <w:tr w:rsidR="00DE3B0C" w14:paraId="269AC706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588D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EE1D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2AD151B2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E7A8" w14:textId="2E945C35" w:rsidR="00DE3B0C" w:rsidRDefault="00894214" w:rsidP="00DE3B0C">
            <w:pPr>
              <w:pStyle w:val="ListParagraph"/>
              <w:numPr>
                <w:ilvl w:val="0"/>
                <w:numId w:val="33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states </w:t>
            </w:r>
            <w:r w:rsidR="00DE3B0C">
              <w:rPr>
                <w:rFonts w:ascii="Arial" w:hAnsi="Arial" w:cs="Arial"/>
              </w:rPr>
              <w:t>correct amplitude</w:t>
            </w:r>
          </w:p>
          <w:p w14:paraId="01B0CD89" w14:textId="0CA21FF2" w:rsidR="00DE3B0C" w:rsidRDefault="00894214" w:rsidP="00DE3B0C">
            <w:pPr>
              <w:pStyle w:val="ListParagraph"/>
              <w:numPr>
                <w:ilvl w:val="0"/>
                <w:numId w:val="33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states </w:t>
            </w:r>
            <w:r w:rsidR="00DE3B0C">
              <w:rPr>
                <w:rFonts w:ascii="Arial" w:hAnsi="Arial" w:cs="Arial"/>
              </w:rPr>
              <w:t>correct displacement equation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A867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14E7AFF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B37D0F6" w14:textId="77777777" w:rsidR="00DE3B0C" w:rsidRDefault="00DE3B0C" w:rsidP="00DE3B0C">
      <w:pPr>
        <w:widowControl/>
        <w:spacing w:line="276" w:lineRule="auto"/>
        <w:rPr>
          <w:rFonts w:ascii="Arial" w:eastAsia="Arial" w:hAnsi="Arial" w:cs="Arial"/>
          <w:b/>
          <w:bCs/>
        </w:rPr>
      </w:pPr>
    </w:p>
    <w:p w14:paraId="67584927" w14:textId="35593D1D" w:rsidR="00DE3B0C" w:rsidRDefault="00DE3B0C" w:rsidP="00DE3B0C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14 (c)</w:t>
      </w:r>
      <w:r>
        <w:rPr>
          <w:rFonts w:cs="Arial"/>
          <w:b/>
          <w:bCs/>
        </w:rPr>
        <w:tab/>
        <w:t>(2 marks)</w:t>
      </w:r>
    </w:p>
    <w:p w14:paraId="40FB4A90" w14:textId="77777777" w:rsidR="00DE3B0C" w:rsidRDefault="00DE3B0C" w:rsidP="00DE3B0C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54F72CE8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57A6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DE3B0C" w14:paraId="13C998A4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A390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position w:val="-30"/>
              </w:rPr>
              <w:object w:dxaOrig="2145" w:dyaOrig="705" w14:anchorId="36464970">
                <v:shape id="_x0000_i1070" type="#_x0000_t75" style="width:107.25pt;height:35.25pt" o:ole="">
                  <v:imagedata r:id="rId101" o:title=""/>
                </v:shape>
                <o:OLEObject Type="Embed" ProgID="Equation.DSMT4" ShapeID="_x0000_i1070" DrawAspect="Content" ObjectID="_1592992584" r:id="rId102"/>
              </w:object>
            </w:r>
            <w:r>
              <w:rPr>
                <w:rFonts w:cs="Arial"/>
                <w:b/>
                <w:bCs/>
              </w:rPr>
              <w:t xml:space="preserve"> </w:t>
            </w:r>
          </w:p>
        </w:tc>
      </w:tr>
      <w:tr w:rsidR="00DE3B0C" w14:paraId="0E809B81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9070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EFC1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30700B9B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55EA" w14:textId="63C9FC58" w:rsidR="00DE3B0C" w:rsidRDefault="00894214" w:rsidP="00DE3B0C">
            <w:pPr>
              <w:pStyle w:val="ListParagraph"/>
              <w:numPr>
                <w:ilvl w:val="0"/>
                <w:numId w:val="33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states </w:t>
            </w:r>
            <w:r w:rsidR="00DE3B0C">
              <w:rPr>
                <w:rFonts w:ascii="Arial" w:hAnsi="Arial" w:cs="Arial"/>
              </w:rPr>
              <w:t>correct maximum speed</w:t>
            </w:r>
          </w:p>
          <w:p w14:paraId="311ED8BC" w14:textId="7BC8B680" w:rsidR="00DE3B0C" w:rsidRDefault="00894214" w:rsidP="00DE3B0C">
            <w:pPr>
              <w:pStyle w:val="ListParagraph"/>
              <w:numPr>
                <w:ilvl w:val="0"/>
                <w:numId w:val="33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states </w:t>
            </w:r>
            <w:r w:rsidR="00DE3B0C">
              <w:rPr>
                <w:rFonts w:ascii="Arial" w:hAnsi="Arial" w:cs="Arial"/>
              </w:rPr>
              <w:t>correct minimum speed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7F57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EBAD452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57A0D87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4665D42D" w14:textId="77777777" w:rsidR="00DE3B0C" w:rsidRDefault="00DE3B0C" w:rsidP="00DE3B0C">
      <w:pPr>
        <w:widowControl/>
        <w:spacing w:after="160" w:line="25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br w:type="page"/>
      </w:r>
    </w:p>
    <w:p w14:paraId="4B899DE9" w14:textId="061DF515" w:rsidR="00DE3B0C" w:rsidRDefault="00894214" w:rsidP="0089421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14</w:t>
      </w:r>
      <w:r w:rsidR="00DE3B0C">
        <w:rPr>
          <w:rFonts w:asciiTheme="minorBidi" w:hAnsiTheme="minorBidi"/>
          <w:b/>
        </w:rPr>
        <w:t xml:space="preserve"> (d)</w:t>
      </w:r>
      <w:r w:rsidR="00DE3B0C">
        <w:rPr>
          <w:rFonts w:asciiTheme="minorBidi" w:hAnsiTheme="minorBidi"/>
          <w:b/>
        </w:rPr>
        <w:tab/>
        <w:t>(3 marks)</w:t>
      </w:r>
    </w:p>
    <w:p w14:paraId="797BCC22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194DFD34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3220D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DE3B0C" w14:paraId="3444D04B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7B5F" w14:textId="7779BD6D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84"/>
              </w:rPr>
              <w:object w:dxaOrig="3375" w:dyaOrig="1800" w14:anchorId="417C1B77">
                <v:shape id="_x0000_i1071" type="#_x0000_t75" style="width:168.75pt;height:90pt" o:ole="">
                  <v:imagedata r:id="rId103" o:title=""/>
                </v:shape>
                <o:OLEObject Type="Embed" ProgID="Equation.DSMT4" ShapeID="_x0000_i1071" DrawAspect="Content" ObjectID="_1592992585" r:id="rId104"/>
              </w:object>
            </w:r>
            <w:r>
              <w:rPr>
                <w:rFonts w:asciiTheme="minorBidi" w:hAnsiTheme="minorBidi"/>
                <w:position w:val="-22"/>
              </w:rPr>
              <w:t xml:space="preserve">                     </w:t>
            </w:r>
            <w:r>
              <w:rPr>
                <w:noProof/>
                <w:lang w:val="en-AU" w:eastAsia="zh-CN"/>
              </w:rPr>
              <w:drawing>
                <wp:anchor distT="0" distB="0" distL="114300" distR="114300" simplePos="0" relativeHeight="251668480" behindDoc="1" locked="0" layoutInCell="1" allowOverlap="1" wp14:anchorId="2F05C8F8" wp14:editId="44792B2A">
                  <wp:simplePos x="0" y="0"/>
                  <wp:positionH relativeFrom="column">
                    <wp:posOffset>2964815</wp:posOffset>
                  </wp:positionH>
                  <wp:positionV relativeFrom="paragraph">
                    <wp:posOffset>0</wp:posOffset>
                  </wp:positionV>
                  <wp:extent cx="2113915" cy="1347470"/>
                  <wp:effectExtent l="0" t="0" r="635" b="5080"/>
                  <wp:wrapTight wrapText="bothSides">
                    <wp:wrapPolygon edited="0">
                      <wp:start x="0" y="0"/>
                      <wp:lineTo x="0" y="21376"/>
                      <wp:lineTo x="21412" y="21376"/>
                      <wp:lineTo x="2141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8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1347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E3B0C" w14:paraId="586723F6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8C7C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5694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DE3B0C" w14:paraId="72E56DA5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770D" w14:textId="77777777" w:rsidR="00DE3B0C" w:rsidRDefault="00DE3B0C" w:rsidP="00DE3B0C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expresses velocity as a function of time</w:t>
            </w:r>
          </w:p>
          <w:p w14:paraId="0972E9AB" w14:textId="77777777" w:rsidR="00DE3B0C" w:rsidRDefault="00DE3B0C" w:rsidP="00DE3B0C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integrates using correct upper and lower values</w:t>
            </w:r>
          </w:p>
          <w:p w14:paraId="187B0497" w14:textId="77777777" w:rsidR="00DE3B0C" w:rsidRDefault="00DE3B0C" w:rsidP="00DE3B0C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distance travelled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C290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B13E082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498BF09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6AC47AD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7A46B80C" w14:textId="5090FFC2" w:rsidR="00DE3B0C" w:rsidRDefault="00894214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14</w:t>
      </w:r>
      <w:r w:rsidR="00DE3B0C">
        <w:rPr>
          <w:rFonts w:asciiTheme="minorBidi" w:hAnsiTheme="minorBidi"/>
          <w:b/>
        </w:rPr>
        <w:t xml:space="preserve"> (e)</w:t>
      </w:r>
      <w:r w:rsidR="00DE3B0C">
        <w:rPr>
          <w:rFonts w:asciiTheme="minorBidi" w:hAnsiTheme="minorBidi"/>
          <w:b/>
        </w:rPr>
        <w:tab/>
        <w:t>(2 marks)</w:t>
      </w:r>
    </w:p>
    <w:p w14:paraId="060F9C66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4815BB98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A83C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DE3B0C" w14:paraId="6C6C8571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A019" w14:textId="07F14871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  <w:position w:val="-28"/>
              </w:rPr>
              <w:object w:dxaOrig="5010" w:dyaOrig="690" w14:anchorId="51366C89">
                <v:shape id="_x0000_i1072" type="#_x0000_t75" style="width:250.5pt;height:34.5pt" o:ole="">
                  <v:imagedata r:id="rId106" o:title=""/>
                </v:shape>
                <o:OLEObject Type="Embed" ProgID="Equation.DSMT4" ShapeID="_x0000_i1072" DrawAspect="Content" ObjectID="_1592992586" r:id="rId107"/>
              </w:object>
            </w:r>
            <w:r>
              <w:rPr>
                <w:rFonts w:asciiTheme="minorBidi" w:hAnsiTheme="minorBidi"/>
              </w:rPr>
              <w:t xml:space="preserve">       </w:t>
            </w:r>
            <w:r>
              <w:rPr>
                <w:noProof/>
                <w:lang w:val="en-AU" w:eastAsia="zh-CN"/>
              </w:rPr>
              <w:drawing>
                <wp:anchor distT="0" distB="0" distL="114300" distR="114300" simplePos="0" relativeHeight="251667456" behindDoc="1" locked="0" layoutInCell="1" allowOverlap="1" wp14:anchorId="0BFB9036" wp14:editId="013FCEE8">
                  <wp:simplePos x="0" y="0"/>
                  <wp:positionH relativeFrom="column">
                    <wp:posOffset>3484245</wp:posOffset>
                  </wp:positionH>
                  <wp:positionV relativeFrom="paragraph">
                    <wp:posOffset>4445</wp:posOffset>
                  </wp:positionV>
                  <wp:extent cx="1542415" cy="1038225"/>
                  <wp:effectExtent l="0" t="0" r="635" b="9525"/>
                  <wp:wrapTight wrapText="bothSides">
                    <wp:wrapPolygon edited="0">
                      <wp:start x="0" y="0"/>
                      <wp:lineTo x="0" y="21402"/>
                      <wp:lineTo x="21342" y="21402"/>
                      <wp:lineTo x="2134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1038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E3B0C" w14:paraId="0580DCC9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4041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CF5C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DE3B0C" w14:paraId="524921D6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AEC3" w14:textId="77777777" w:rsidR="00DE3B0C" w:rsidRDefault="00DE3B0C" w:rsidP="00DE3B0C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calculates </w:t>
            </w:r>
            <w:r>
              <w:rPr>
                <w:rFonts w:ascii="Arial" w:hAnsi="Arial" w:cs="Arial"/>
                <w:position w:val="-12"/>
              </w:rPr>
              <w:object w:dxaOrig="480" w:dyaOrig="360" w14:anchorId="2FEEA879">
                <v:shape id="_x0000_i1073" type="#_x0000_t75" style="width:24pt;height:18pt" o:ole="">
                  <v:imagedata r:id="rId109" o:title=""/>
                </v:shape>
                <o:OLEObject Type="Embed" ProgID="Equation.DSMT4" ShapeID="_x0000_i1073" DrawAspect="Content" ObjectID="_1592992587" r:id="rId110"/>
              </w:objec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position w:val="-12"/>
              </w:rPr>
              <w:object w:dxaOrig="465" w:dyaOrig="360" w14:anchorId="71C20897">
                <v:shape id="_x0000_i1074" type="#_x0000_t75" style="width:23.25pt;height:18pt" o:ole="">
                  <v:imagedata r:id="rId111" o:title=""/>
                </v:shape>
                <o:OLEObject Type="Embed" ProgID="Equation.DSMT4" ShapeID="_x0000_i1074" DrawAspect="Content" ObjectID="_1592992588" r:id="rId112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6B173AF7" w14:textId="77777777" w:rsidR="00DE3B0C" w:rsidRDefault="00DE3B0C" w:rsidP="00DE3B0C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draws correct conclusion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048C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7416193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AA3FBFD" w14:textId="77777777" w:rsidR="00DE3B0C" w:rsidRDefault="00DE3B0C" w:rsidP="00DE3B0C">
      <w:pPr>
        <w:pStyle w:val="BodyText"/>
        <w:tabs>
          <w:tab w:val="left" w:pos="720"/>
          <w:tab w:val="right" w:pos="9072"/>
        </w:tabs>
        <w:spacing w:line="276" w:lineRule="auto"/>
        <w:ind w:left="0"/>
        <w:rPr>
          <w:rFonts w:asciiTheme="minorBidi" w:hAnsiTheme="minorBidi"/>
          <w:b/>
          <w:bCs/>
          <w:lang w:val="en-AU"/>
        </w:rPr>
      </w:pPr>
    </w:p>
    <w:p w14:paraId="49560F32" w14:textId="77777777" w:rsidR="00DE3B0C" w:rsidRDefault="00DE3B0C" w:rsidP="00DE3B0C">
      <w:pPr>
        <w:pStyle w:val="BodyText"/>
        <w:tabs>
          <w:tab w:val="left" w:pos="720"/>
          <w:tab w:val="right" w:pos="9333"/>
        </w:tabs>
        <w:spacing w:line="276" w:lineRule="auto"/>
        <w:ind w:left="0"/>
        <w:rPr>
          <w:rFonts w:asciiTheme="minorBidi" w:hAnsiTheme="minorBidi"/>
          <w:b/>
          <w:bCs/>
          <w:lang w:val="en-AU"/>
        </w:rPr>
      </w:pPr>
    </w:p>
    <w:p w14:paraId="0591CD54" w14:textId="77777777" w:rsidR="00DE3B0C" w:rsidRDefault="00DE3B0C" w:rsidP="00DE3B0C">
      <w:pPr>
        <w:widowControl/>
        <w:spacing w:after="160" w:line="256" w:lineRule="auto"/>
        <w:rPr>
          <w:rFonts w:asciiTheme="minorBidi" w:eastAsia="Arial" w:hAnsiTheme="minorBidi"/>
          <w:b/>
          <w:bCs/>
          <w:lang w:val="en-AU"/>
        </w:rPr>
      </w:pPr>
      <w:r>
        <w:rPr>
          <w:rFonts w:asciiTheme="minorBidi" w:hAnsiTheme="minorBidi"/>
          <w:b/>
          <w:bCs/>
          <w:lang w:val="en-AU"/>
        </w:rPr>
        <w:br w:type="page"/>
      </w:r>
    </w:p>
    <w:p w14:paraId="696DB9DE" w14:textId="6439B315" w:rsidR="00EC43C4" w:rsidRPr="00004259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15</w:t>
      </w:r>
      <w:r w:rsidR="007C2B81">
        <w:rPr>
          <w:rFonts w:asciiTheme="minorBidi" w:hAnsiTheme="minorBidi"/>
          <w:b/>
        </w:rPr>
        <w:tab/>
        <w:t>(4</w:t>
      </w:r>
      <w:r w:rsidR="00EC43C4" w:rsidRPr="00004259">
        <w:rPr>
          <w:rFonts w:asciiTheme="minorBidi" w:hAnsiTheme="minorBidi"/>
          <w:b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C43C4" w:rsidRPr="00004259" w14:paraId="256B58ED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6339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EC43C4" w:rsidRPr="00004259" w14:paraId="47DCF468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13E2" w14:textId="77777777" w:rsidR="00EC43C4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96F85A9" w14:textId="77777777" w:rsidR="007C2B81" w:rsidRDefault="007C2B8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If we write </w:t>
            </w:r>
            <w:r w:rsidRPr="007C2B81">
              <w:rPr>
                <w:rFonts w:asciiTheme="minorBidi" w:hAnsiTheme="minorBidi"/>
                <w:position w:val="-28"/>
              </w:rPr>
              <w:object w:dxaOrig="3379" w:dyaOrig="660" w14:anchorId="70C78837">
                <v:shape id="_x0000_i1075" type="#_x0000_t75" style="width:168.75pt;height:33pt" o:ole="">
                  <v:imagedata r:id="rId113" o:title=""/>
                </v:shape>
                <o:OLEObject Type="Embed" ProgID="Equation.DSMT4" ShapeID="_x0000_i1075" DrawAspect="Content" ObjectID="_1592992589" r:id="rId114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4D4D0D87" w14:textId="77777777" w:rsidR="007C2B81" w:rsidRDefault="007C2B8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Equating the coefficients gives </w:t>
            </w:r>
            <w:r w:rsidRPr="007C2B81">
              <w:rPr>
                <w:rFonts w:asciiTheme="minorBidi" w:hAnsiTheme="minorBidi"/>
                <w:position w:val="-6"/>
              </w:rPr>
              <w:object w:dxaOrig="720" w:dyaOrig="279" w14:anchorId="26636F05">
                <v:shape id="_x0000_i1076" type="#_x0000_t75" style="width:36pt;height:14.25pt" o:ole="">
                  <v:imagedata r:id="rId115" o:title=""/>
                </v:shape>
                <o:OLEObject Type="Embed" ProgID="Equation.DSMT4" ShapeID="_x0000_i1076" DrawAspect="Content" ObjectID="_1592992590" r:id="rId116"/>
              </w:object>
            </w:r>
            <w:r>
              <w:rPr>
                <w:rFonts w:asciiTheme="minorBidi" w:hAnsiTheme="minorBidi"/>
              </w:rPr>
              <w:t xml:space="preserve"> and </w:t>
            </w:r>
            <w:r w:rsidRPr="007C2B81">
              <w:rPr>
                <w:rFonts w:asciiTheme="minorBidi" w:hAnsiTheme="minorBidi"/>
                <w:position w:val="-4"/>
              </w:rPr>
              <w:object w:dxaOrig="600" w:dyaOrig="260" w14:anchorId="3499175F">
                <v:shape id="_x0000_i1077" type="#_x0000_t75" style="width:30pt;height:12.75pt" o:ole="">
                  <v:imagedata r:id="rId117" o:title=""/>
                </v:shape>
                <o:OLEObject Type="Embed" ProgID="Equation.DSMT4" ShapeID="_x0000_i1077" DrawAspect="Content" ObjectID="_1592992591" r:id="rId118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200CDF7E" w14:textId="77777777" w:rsidR="007C2B81" w:rsidRDefault="007C2B8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79970AA" w14:textId="77777777" w:rsidR="007C2B81" w:rsidRDefault="007C2B8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Hence </w:t>
            </w:r>
          </w:p>
          <w:p w14:paraId="6D97BFE5" w14:textId="77777777" w:rsidR="007C2B81" w:rsidRDefault="007C2B81" w:rsidP="007C2B8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ab/>
            </w:r>
            <w:r w:rsidRPr="007C2B81">
              <w:rPr>
                <w:rFonts w:asciiTheme="minorBidi" w:hAnsiTheme="minorBidi"/>
                <w:position w:val="-30"/>
              </w:rPr>
              <w:object w:dxaOrig="7420" w:dyaOrig="720" w14:anchorId="37E3F23F">
                <v:shape id="_x0000_i1078" type="#_x0000_t75" style="width:371.25pt;height:36pt" o:ole="">
                  <v:imagedata r:id="rId119" o:title=""/>
                </v:shape>
                <o:OLEObject Type="Embed" ProgID="Equation.DSMT4" ShapeID="_x0000_i1078" DrawAspect="Content" ObjectID="_1592992592" r:id="rId120"/>
              </w:object>
            </w:r>
            <w:r>
              <w:rPr>
                <w:rFonts w:asciiTheme="minorBidi" w:hAnsiTheme="minorBidi"/>
                <w:position w:val="-22"/>
              </w:rPr>
              <w:t xml:space="preserve"> </w:t>
            </w:r>
          </w:p>
          <w:p w14:paraId="382A3FC3" w14:textId="4E883B8C" w:rsidR="007C2B81" w:rsidRPr="00004259" w:rsidRDefault="007C2B81" w:rsidP="007C2B8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ab/>
              <w:t xml:space="preserve">                                                                                         </w:t>
            </w:r>
            <w:r w:rsidRPr="007C2B81">
              <w:rPr>
                <w:rFonts w:asciiTheme="minorBidi" w:hAnsiTheme="minorBidi"/>
                <w:position w:val="-32"/>
              </w:rPr>
              <w:object w:dxaOrig="2299" w:dyaOrig="760" w14:anchorId="16D37482">
                <v:shape id="_x0000_i1079" type="#_x0000_t75" style="width:114.75pt;height:38.25pt" o:ole="">
                  <v:imagedata r:id="rId121" o:title=""/>
                </v:shape>
                <o:OLEObject Type="Embed" ProgID="Equation.DSMT4" ShapeID="_x0000_i1079" DrawAspect="Content" ObjectID="_1592992593" r:id="rId122"/>
              </w:object>
            </w:r>
            <w:r>
              <w:rPr>
                <w:rFonts w:asciiTheme="minorBidi" w:hAnsiTheme="minorBidi"/>
                <w:position w:val="-22"/>
              </w:rPr>
              <w:t xml:space="preserve"> </w:t>
            </w:r>
          </w:p>
        </w:tc>
      </w:tr>
      <w:tr w:rsidR="00EC43C4" w:rsidRPr="00004259" w14:paraId="4BC6A48E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0816" w14:textId="139921B6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E05A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EC43C4" w:rsidRPr="00004259" w14:paraId="5F811A92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AD7C" w14:textId="18352719" w:rsidR="00EC43C4" w:rsidRDefault="007C2B81" w:rsidP="007C2B8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writes down the appropriate form of the partial fractions</w:t>
            </w:r>
          </w:p>
          <w:p w14:paraId="4A29AF04" w14:textId="50D560A6" w:rsidR="007C2B81" w:rsidRPr="00004259" w:rsidRDefault="007C2B81" w:rsidP="007C2B8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compares coefficients to deduce the constants </w:t>
            </w:r>
            <w:r w:rsidRPr="007C2B81">
              <w:rPr>
                <w:rFonts w:asciiTheme="minorBidi" w:hAnsiTheme="minorBidi"/>
                <w:position w:val="-4"/>
              </w:rPr>
              <w:object w:dxaOrig="240" w:dyaOrig="260" w14:anchorId="54767E6C">
                <v:shape id="_x0000_i1080" type="#_x0000_t75" style="width:12pt;height:12.75pt" o:ole="">
                  <v:imagedata r:id="rId123" o:title=""/>
                </v:shape>
                <o:OLEObject Type="Embed" ProgID="Equation.DSMT4" ShapeID="_x0000_i1080" DrawAspect="Content" ObjectID="_1592992594" r:id="rId124"/>
              </w:object>
            </w:r>
            <w:r>
              <w:rPr>
                <w:rFonts w:asciiTheme="minorBidi" w:hAnsiTheme="minorBidi"/>
              </w:rPr>
              <w:t xml:space="preserve"> and </w:t>
            </w:r>
            <w:r w:rsidRPr="007C2B81">
              <w:rPr>
                <w:rFonts w:asciiTheme="minorBidi" w:hAnsiTheme="minorBidi"/>
                <w:position w:val="-4"/>
              </w:rPr>
              <w:object w:dxaOrig="240" w:dyaOrig="260" w14:anchorId="7A8FFDB9">
                <v:shape id="_x0000_i1081" type="#_x0000_t75" style="width:12pt;height:12.75pt" o:ole="">
                  <v:imagedata r:id="rId125" o:title=""/>
                </v:shape>
                <o:OLEObject Type="Embed" ProgID="Equation.DSMT4" ShapeID="_x0000_i1081" DrawAspect="Content" ObjectID="_1592992595" r:id="rId126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4C351DBF" w14:textId="77777777" w:rsidR="00EC43C4" w:rsidRDefault="007C2B81" w:rsidP="00DA1EA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integrates correctly</w:t>
            </w:r>
          </w:p>
          <w:p w14:paraId="084335FB" w14:textId="4F61A671" w:rsidR="007C2B81" w:rsidRPr="00004259" w:rsidRDefault="007C2B81" w:rsidP="00DA1EA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deduces the required 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A00C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703B189C" w14:textId="77777777" w:rsidR="00EC43C4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62C1787" w14:textId="77777777" w:rsidR="007C2B81" w:rsidRDefault="007C2B8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C5AB93D" w14:textId="0B00E297" w:rsidR="007C2B81" w:rsidRPr="00004259" w:rsidRDefault="007C2B8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76E542D4" w14:textId="048F5D74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14980679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73CFB44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9803917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71B1BF1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60BDEAA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06A122C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04809D6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6AE274A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22625D6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C86686C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B60BD72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9507976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F505C70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8F713DA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9C13989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4C8FE1B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DC93AA2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BDB371C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3DE1A57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1190DD1" w14:textId="77777777" w:rsidR="00DC0AF5" w:rsidRDefault="00DC0AF5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933E044" w14:textId="77777777" w:rsidR="00DC0AF5" w:rsidRDefault="00DC0AF5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441BF84" w14:textId="48AF9A8D" w:rsidR="00EC43C4" w:rsidRPr="00004259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16</w:t>
      </w:r>
      <w:r w:rsidR="00DA361E">
        <w:rPr>
          <w:rFonts w:asciiTheme="minorBidi" w:hAnsiTheme="minorBidi"/>
          <w:b/>
        </w:rPr>
        <w:t xml:space="preserve"> (a)</w:t>
      </w:r>
      <w:r w:rsidR="00DA361E">
        <w:rPr>
          <w:rFonts w:asciiTheme="minorBidi" w:hAnsiTheme="minorBidi"/>
          <w:b/>
        </w:rPr>
        <w:tab/>
        <w:t>(1 mark</w:t>
      </w:r>
      <w:r w:rsidR="00EC43C4" w:rsidRPr="00004259">
        <w:rPr>
          <w:rFonts w:asciiTheme="minorBidi" w:hAnsiTheme="minorBidi"/>
          <w:b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C43C4" w:rsidRPr="00004259" w14:paraId="03848F48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1892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EC43C4" w:rsidRPr="00004259" w14:paraId="55EC4795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97E5" w14:textId="5B3ADD91" w:rsidR="00DA361E" w:rsidRDefault="00DA361E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The parabola joins the orgin with the point (9,6)</w:t>
            </w:r>
          </w:p>
          <w:p w14:paraId="050618A6" w14:textId="56359DDD" w:rsidR="00EC43C4" w:rsidRPr="00004259" w:rsidRDefault="00DA361E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Line cuts parabola within the domain if </w:t>
            </w:r>
            <w:r w:rsidRPr="00DA361E">
              <w:rPr>
                <w:rFonts w:asciiTheme="minorBidi" w:hAnsiTheme="minorBidi"/>
                <w:color w:val="000000" w:themeColor="text1"/>
                <w:position w:val="-10"/>
              </w:rPr>
              <w:object w:dxaOrig="1980" w:dyaOrig="320" w14:anchorId="1610EB34">
                <v:shape id="_x0000_i1082" type="#_x0000_t75" style="width:99pt;height:15.75pt" o:ole="">
                  <v:imagedata r:id="rId127" o:title=""/>
                </v:shape>
                <o:OLEObject Type="Embed" ProgID="Equation.DSMT4" ShapeID="_x0000_i1082" DrawAspect="Content" ObjectID="_1592992596" r:id="rId128"/>
              </w:object>
            </w:r>
            <w:r>
              <w:rPr>
                <w:rFonts w:asciiTheme="minorBidi" w:hAnsiTheme="minorBidi"/>
                <w:color w:val="000000" w:themeColor="text1"/>
              </w:rPr>
              <w:t>.</w:t>
            </w:r>
            <w:r w:rsidR="00EC43C4" w:rsidRPr="00004259">
              <w:rPr>
                <w:rFonts w:asciiTheme="minorBidi" w:hAnsiTheme="minorBidi"/>
              </w:rPr>
              <w:t xml:space="preserve"> </w:t>
            </w:r>
          </w:p>
        </w:tc>
      </w:tr>
      <w:tr w:rsidR="00EC43C4" w:rsidRPr="00004259" w14:paraId="3C256B27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1092" w14:textId="076E7AC2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8B08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EC43C4" w:rsidRPr="00004259" w14:paraId="32FF9BC6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E621" w14:textId="02EF5565" w:rsidR="00EC43C4" w:rsidRPr="00DA361E" w:rsidRDefault="00EC43C4" w:rsidP="00DA361E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>d</w:t>
            </w:r>
            <w:r w:rsidR="00DA361E">
              <w:rPr>
                <w:rFonts w:asciiTheme="minorBidi" w:hAnsiTheme="minorBidi"/>
                <w:color w:val="000000" w:themeColor="text1"/>
              </w:rPr>
              <w:t>etermines correctly the required inequality</w: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EDC6" w14:textId="728514D6" w:rsidR="00EC43C4" w:rsidRPr="00004259" w:rsidRDefault="00EC43C4" w:rsidP="00DA361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1307C26A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2BBA1AED" w14:textId="5CB1B3F7" w:rsidR="00EC43C4" w:rsidRPr="00004259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16</w:t>
      </w:r>
      <w:r w:rsidR="00DA361E">
        <w:rPr>
          <w:rFonts w:asciiTheme="minorBidi" w:hAnsiTheme="minorBidi"/>
          <w:b/>
        </w:rPr>
        <w:t xml:space="preserve"> (b</w:t>
      </w:r>
      <w:r w:rsidR="006264C7">
        <w:rPr>
          <w:rFonts w:asciiTheme="minorBidi" w:hAnsiTheme="minorBidi"/>
          <w:b/>
        </w:rPr>
        <w:t>)</w:t>
      </w:r>
      <w:r w:rsidR="006264C7">
        <w:rPr>
          <w:rFonts w:asciiTheme="minorBidi" w:hAnsiTheme="minorBidi"/>
          <w:b/>
        </w:rPr>
        <w:tab/>
        <w:t>(3</w:t>
      </w:r>
      <w:r w:rsidR="00EC43C4" w:rsidRPr="00004259">
        <w:rPr>
          <w:rFonts w:asciiTheme="minorBidi" w:hAnsiTheme="minorBidi"/>
          <w:b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C43C4" w:rsidRPr="00004259" w14:paraId="45E489C5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7B557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EC43C4" w:rsidRPr="00004259" w14:paraId="666ED0AB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2920" w14:textId="6ED9D76B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4003DA48" w14:textId="77777777" w:rsidR="00EC43C4" w:rsidRDefault="00DA361E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There is no need to compute the point of intersection. The two areas are equal if the area under the parabola over </w:t>
            </w:r>
            <w:r w:rsidRPr="00DA361E">
              <w:rPr>
                <w:rFonts w:asciiTheme="minorBidi" w:hAnsiTheme="minorBidi"/>
                <w:color w:val="000000" w:themeColor="text1"/>
                <w:position w:val="-6"/>
              </w:rPr>
              <w:object w:dxaOrig="900" w:dyaOrig="279" w14:anchorId="2112E76A">
                <v:shape id="_x0000_i1083" type="#_x0000_t75" style="width:45pt;height:14.25pt" o:ole="">
                  <v:imagedata r:id="rId129" o:title=""/>
                </v:shape>
                <o:OLEObject Type="Embed" ProgID="Equation.DSMT4" ShapeID="_x0000_i1083" DrawAspect="Content" ObjectID="_1592992597" r:id="rId130"/>
              </w:object>
            </w:r>
            <w:r>
              <w:rPr>
                <w:rFonts w:asciiTheme="minorBidi" w:hAnsiTheme="minorBidi"/>
                <w:color w:val="000000" w:themeColor="text1"/>
              </w:rPr>
              <w:t>matches the area under the line.</w:t>
            </w:r>
          </w:p>
          <w:p w14:paraId="362A06DA" w14:textId="77777777" w:rsidR="00DA361E" w:rsidRDefault="00DA361E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023A501D" w14:textId="77777777" w:rsidR="00DA361E" w:rsidRDefault="00DA361E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Now                                      </w:t>
            </w:r>
            <w:r w:rsidRPr="00DA361E">
              <w:rPr>
                <w:rFonts w:asciiTheme="minorBidi" w:hAnsiTheme="minorBidi"/>
                <w:color w:val="000000" w:themeColor="text1"/>
                <w:position w:val="-32"/>
              </w:rPr>
              <w:object w:dxaOrig="3260" w:dyaOrig="740" w14:anchorId="4377754E">
                <v:shape id="_x0000_i1084" type="#_x0000_t75" style="width:162.75pt;height:36.75pt" o:ole="">
                  <v:imagedata r:id="rId131" o:title=""/>
                </v:shape>
                <o:OLEObject Type="Embed" ProgID="Equation.DSMT4" ShapeID="_x0000_i1084" DrawAspect="Content" ObjectID="_1592992598" r:id="rId132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078836C8" w14:textId="77777777" w:rsidR="00DA361E" w:rsidRDefault="00DA361E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and                                                      </w:t>
            </w:r>
            <w:r w:rsidRPr="00DA361E">
              <w:rPr>
                <w:rFonts w:asciiTheme="minorBidi" w:hAnsiTheme="minorBidi"/>
                <w:color w:val="000000" w:themeColor="text1"/>
                <w:position w:val="-32"/>
              </w:rPr>
              <w:object w:dxaOrig="2480" w:dyaOrig="740" w14:anchorId="378B4C62">
                <v:shape id="_x0000_i1085" type="#_x0000_t75" style="width:123.75pt;height:36.75pt" o:ole="">
                  <v:imagedata r:id="rId133" o:title=""/>
                </v:shape>
                <o:OLEObject Type="Embed" ProgID="Equation.DSMT4" ShapeID="_x0000_i1085" DrawAspect="Content" ObjectID="_1592992599" r:id="rId134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725949BD" w14:textId="4B3BB491" w:rsidR="00DA361E" w:rsidRPr="00004259" w:rsidRDefault="00DA361E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2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Thus </w:t>
            </w:r>
            <w:r w:rsidRPr="00DA361E">
              <w:rPr>
                <w:rFonts w:asciiTheme="minorBidi" w:hAnsiTheme="minorBidi"/>
                <w:color w:val="000000" w:themeColor="text1"/>
                <w:position w:val="-6"/>
              </w:rPr>
              <w:object w:dxaOrig="1660" w:dyaOrig="279" w14:anchorId="1426FDCD">
                <v:shape id="_x0000_i1086" type="#_x0000_t75" style="width:83.25pt;height:14.25pt" o:ole="">
                  <v:imagedata r:id="rId135" o:title=""/>
                </v:shape>
                <o:OLEObject Type="Embed" ProgID="Equation.DSMT4" ShapeID="_x0000_i1086" DrawAspect="Content" ObjectID="_1592992600" r:id="rId136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</w:tc>
      </w:tr>
      <w:tr w:rsidR="00EC43C4" w:rsidRPr="00004259" w14:paraId="67CB7157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773" w14:textId="512DF096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5CC3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EC43C4" w:rsidRPr="00004259" w14:paraId="5A63F70A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D3AA" w14:textId="35ACFCEC" w:rsidR="00DA361E" w:rsidRDefault="00DA361E" w:rsidP="00DA1EA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realises there is no need to determine the point of intersection</w:t>
            </w:r>
          </w:p>
          <w:p w14:paraId="4913637F" w14:textId="77777777" w:rsidR="00EC43C4" w:rsidRPr="00DA361E" w:rsidRDefault="00DA361E" w:rsidP="00DA361E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evaluates the areas under the line and parabola over </w:t>
            </w:r>
            <w:r w:rsidRPr="00DA361E">
              <w:rPr>
                <w:rFonts w:asciiTheme="minorBidi" w:hAnsiTheme="minorBidi"/>
                <w:color w:val="000000" w:themeColor="text1"/>
                <w:position w:val="-6"/>
              </w:rPr>
              <w:object w:dxaOrig="900" w:dyaOrig="279" w14:anchorId="2FC14B7D">
                <v:shape id="_x0000_i1087" type="#_x0000_t75" style="width:45pt;height:14.25pt" o:ole="">
                  <v:imagedata r:id="rId129" o:title=""/>
                </v:shape>
                <o:OLEObject Type="Embed" ProgID="Equation.DSMT4" ShapeID="_x0000_i1087" DrawAspect="Content" ObjectID="_1592992601" r:id="rId137"/>
              </w:object>
            </w:r>
          </w:p>
          <w:p w14:paraId="4DFDD8F4" w14:textId="31F229BD" w:rsidR="00DA361E" w:rsidRPr="00004259" w:rsidRDefault="00DA361E" w:rsidP="00DA361E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deduces the requisite value of </w:t>
            </w:r>
            <w:r w:rsidRPr="00DA361E">
              <w:rPr>
                <w:rFonts w:asciiTheme="minorBidi" w:hAnsiTheme="minorBidi"/>
                <w:color w:val="000000" w:themeColor="text1"/>
                <w:position w:val="-6"/>
              </w:rPr>
              <w:object w:dxaOrig="200" w:dyaOrig="220" w14:anchorId="40542B48">
                <v:shape id="_x0000_i1088" type="#_x0000_t75" style="width:9.75pt;height:11.25pt" o:ole="">
                  <v:imagedata r:id="rId138" o:title=""/>
                </v:shape>
                <o:OLEObject Type="Embed" ProgID="Equation.DSMT4" ShapeID="_x0000_i1088" DrawAspect="Content" ObjectID="_1592992602" r:id="rId13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0E9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07285AC7" w14:textId="77777777" w:rsidR="00EC43C4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E591414" w14:textId="322F3286" w:rsidR="006264C7" w:rsidRPr="00004259" w:rsidRDefault="006264C7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809282E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24425EBB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1076068" w14:textId="3DB2860F" w:rsidR="00894214" w:rsidRPr="007F1B82" w:rsidRDefault="00894214" w:rsidP="00894214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t>Question 17(a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002CBB07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60B4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45D1CFE7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A2A8" w14:textId="47CE6BE0" w:rsidR="00894214" w:rsidRPr="00AF546E" w:rsidRDefault="000D5AD6" w:rsidP="00993BE8">
            <w:pPr>
              <w:rPr>
                <w:rFonts w:asciiTheme="minorBidi" w:hAnsiTheme="minorBidi"/>
                <w:bCs/>
                <w:lang w:val="en-AU"/>
              </w:rPr>
            </w:pPr>
            <w:r>
              <w:rPr>
                <w:noProof/>
                <w:lang w:val="en-AU" w:eastAsia="zh-CN"/>
              </w:rPr>
              <w:drawing>
                <wp:anchor distT="0" distB="0" distL="114300" distR="114300" simplePos="0" relativeHeight="251670528" behindDoc="0" locked="0" layoutInCell="1" allowOverlap="1" wp14:anchorId="71440255" wp14:editId="737B21E3">
                  <wp:simplePos x="0" y="0"/>
                  <wp:positionH relativeFrom="column">
                    <wp:posOffset>3108960</wp:posOffset>
                  </wp:positionH>
                  <wp:positionV relativeFrom="paragraph">
                    <wp:posOffset>281305</wp:posOffset>
                  </wp:positionV>
                  <wp:extent cx="2351405" cy="1590040"/>
                  <wp:effectExtent l="0" t="0" r="0" b="0"/>
                  <wp:wrapThrough wrapText="bothSides">
                    <wp:wrapPolygon edited="0">
                      <wp:start x="0" y="0"/>
                      <wp:lineTo x="0" y="21220"/>
                      <wp:lineTo x="21349" y="21220"/>
                      <wp:lineTo x="21349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4214" w:rsidRPr="00AF546E">
              <w:rPr>
                <w:rFonts w:asciiTheme="minorBidi" w:eastAsiaTheme="minorEastAsia" w:hAnsiTheme="minorBidi"/>
              </w:rPr>
              <w:t xml:space="preserve">    </w:t>
            </w:r>
          </w:p>
          <w:p w14:paraId="25DFD9D5" w14:textId="7880ED0C" w:rsidR="00894214" w:rsidRPr="00AF546E" w:rsidRDefault="00894214" w:rsidP="00993BE8">
            <w:pPr>
              <w:rPr>
                <w:rFonts w:asciiTheme="minorBidi" w:hAnsiTheme="minorBidi"/>
                <w:bCs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5&lt;X&lt;6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5-5.04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1.8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X-5.04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1.8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6-5.04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1.8</m:t>
                      </m:r>
                    </m:den>
                  </m:f>
                </m:e>
              </m:d>
            </m:oMath>
            <w:r w:rsidR="00E80BD8">
              <w:rPr>
                <w:rFonts w:asciiTheme="minorBidi" w:eastAsiaTheme="minorEastAsia" w:hAnsiTheme="minorBidi"/>
                <w:bCs/>
              </w:rPr>
              <w:t xml:space="preserve"> </w:t>
            </w:r>
            <w:r w:rsidR="000D5AD6">
              <w:rPr>
                <w:rFonts w:asciiTheme="minorBidi" w:eastAsiaTheme="minorEastAsia" w:hAnsiTheme="minorBidi"/>
                <w:bCs/>
              </w:rPr>
              <w:t xml:space="preserve"> </w:t>
            </w:r>
          </w:p>
          <w:p w14:paraId="17B4773B" w14:textId="77777777" w:rsidR="00894214" w:rsidRPr="00AF546E" w:rsidRDefault="00894214" w:rsidP="00993BE8">
            <w:pPr>
              <w:rPr>
                <w:rFonts w:asciiTheme="minorBidi" w:hAnsiTheme="minorBidi"/>
                <w:bCs/>
              </w:rPr>
            </w:pPr>
            <m:oMath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-0.02&lt;Z&lt;0.53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Theme="minorBidi" w:hAnsiTheme="minorBidi"/>
                <w:bCs/>
              </w:rPr>
              <w:t xml:space="preserve"> (*)</w:t>
            </w:r>
          </w:p>
          <w:p w14:paraId="7A19FB8A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m:oMath>
              <m:r>
                <w:rPr>
                  <w:rFonts w:ascii="Cambria Math" w:hAnsi="Cambria Math"/>
                </w:rPr>
                <m:t>=0.702-0.492=0.21</m:t>
              </m:r>
            </m:oMath>
            <w:r>
              <w:rPr>
                <w:bCs/>
              </w:rPr>
              <w:t xml:space="preserve"> </w:t>
            </w:r>
            <w:r w:rsidRPr="002565AA">
              <w:rPr>
                <w:rFonts w:asciiTheme="minorBidi" w:eastAsiaTheme="minorEastAsia" w:hAnsiTheme="minorBidi"/>
              </w:rPr>
              <w:t xml:space="preserve">  </w:t>
            </w:r>
            <w:r>
              <w:rPr>
                <w:rFonts w:asciiTheme="minorBidi" w:hAnsiTheme="minorBidi"/>
              </w:rPr>
              <w:t xml:space="preserve"> </w:t>
            </w:r>
          </w:p>
          <w:p w14:paraId="014EC46A" w14:textId="31E0AF5D" w:rsidR="000D5AD6" w:rsidRPr="002565AA" w:rsidRDefault="000D5AD6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noProof/>
                <w:lang w:val="en-AU" w:eastAsia="zh-CN"/>
              </w:rPr>
              <w:drawing>
                <wp:anchor distT="0" distB="0" distL="114300" distR="114300" simplePos="0" relativeHeight="251669504" behindDoc="0" locked="0" layoutInCell="1" allowOverlap="1" wp14:anchorId="12E99122" wp14:editId="6BB16CAB">
                  <wp:simplePos x="0" y="0"/>
                  <wp:positionH relativeFrom="column">
                    <wp:posOffset>-1955165</wp:posOffset>
                  </wp:positionH>
                  <wp:positionV relativeFrom="paragraph">
                    <wp:posOffset>-4445</wp:posOffset>
                  </wp:positionV>
                  <wp:extent cx="2156460" cy="1457960"/>
                  <wp:effectExtent l="0" t="0" r="0" b="8890"/>
                  <wp:wrapThrough wrapText="bothSides">
                    <wp:wrapPolygon edited="0">
                      <wp:start x="0" y="0"/>
                      <wp:lineTo x="0" y="21449"/>
                      <wp:lineTo x="21371" y="21449"/>
                      <wp:lineTo x="21371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4214" w14:paraId="6A0B99C0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B001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E890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2A152D92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58DA" w14:textId="77777777" w:rsidR="00894214" w:rsidRPr="002565AA" w:rsidRDefault="00894214" w:rsidP="00993BE8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>derives the correct Z-limits</w:t>
            </w:r>
          </w:p>
          <w:p w14:paraId="265B97EF" w14:textId="77777777" w:rsidR="00894214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the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8584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A6EDCB1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9820785" w14:textId="77777777" w:rsidR="00894214" w:rsidRDefault="00894214" w:rsidP="008942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35EE14C9" w14:textId="77777777" w:rsidR="000D5AD6" w:rsidRDefault="000D5AD6">
      <w:pPr>
        <w:widowControl/>
        <w:spacing w:after="160" w:line="259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5C6725BF" w14:textId="07893620" w:rsidR="00894214" w:rsidRPr="007F1B82" w:rsidRDefault="00894214" w:rsidP="00894214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17(b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7382B589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00592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4FB96384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4094" w14:textId="77777777" w:rsidR="00894214" w:rsidRPr="00AF546E" w:rsidRDefault="00894214" w:rsidP="00993BE8">
            <w:pPr>
              <w:rPr>
                <w:rFonts w:asciiTheme="minorBidi" w:hAnsiTheme="minorBidi"/>
                <w:bCs/>
                <w:lang w:val="en-AU"/>
              </w:rPr>
            </w:pPr>
            <w:r w:rsidRPr="002565AA">
              <w:rPr>
                <w:rFonts w:asciiTheme="minorBidi" w:eastAsiaTheme="minorEastAsia" w:hAnsiTheme="minorBidi"/>
              </w:rPr>
              <w:t xml:space="preserve">    </w:t>
            </w:r>
            <w:r w:rsidRPr="00AF546E">
              <w:rPr>
                <w:rFonts w:asciiTheme="minorBidi" w:hAnsiTheme="minorBidi"/>
                <w:bCs/>
              </w:rPr>
              <w:t xml:space="preserve">From the calculator (or tables) 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Z&lt;0.675</m:t>
                  </m:r>
                </m:e>
              </m:d>
              <m:r>
                <w:rPr>
                  <w:rFonts w:ascii="Cambria Math" w:hAnsi="Cambria Math"/>
                </w:rPr>
                <m:t>=0.75</m:t>
              </m:r>
            </m:oMath>
          </w:p>
          <w:p w14:paraId="2B6958B1" w14:textId="77777777" w:rsidR="00894214" w:rsidRPr="00AF546E" w:rsidRDefault="00F24801" w:rsidP="00993BE8">
            <w:pPr>
              <w:rPr>
                <w:rFonts w:asciiTheme="minorBidi" w:hAnsiTheme="minorBidi"/>
                <w:b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X-5.04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1.8</m:t>
                    </m:r>
                  </m:den>
                </m:f>
                <m:r>
                  <w:rPr>
                    <w:rFonts w:ascii="Cambria Math" w:hAnsi="Cambria Math"/>
                  </w:rPr>
                  <m:t>=0.675⇒X=5.04+1.8×0.675=6.255</m:t>
                </m:r>
              </m:oMath>
            </m:oMathPara>
          </w:p>
          <w:p w14:paraId="284FC9B2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AF546E">
              <w:rPr>
                <w:rFonts w:asciiTheme="minorBidi" w:hAnsiTheme="minorBidi"/>
                <w:bCs/>
              </w:rPr>
              <w:t>That is, the upper quartile of the distribution is 6.255</w:t>
            </w:r>
            <w:r w:rsidRPr="002565AA">
              <w:rPr>
                <w:rFonts w:asciiTheme="minorBidi" w:eastAsiaTheme="minorEastAsia" w:hAnsiTheme="minorBidi"/>
              </w:rPr>
              <w:t xml:space="preserve">  </w:t>
            </w:r>
            <w:r>
              <w:rPr>
                <w:rFonts w:asciiTheme="minorBidi" w:hAnsiTheme="minorBidi"/>
              </w:rPr>
              <w:t xml:space="preserve"> </w:t>
            </w:r>
          </w:p>
          <w:p w14:paraId="5AAECDF1" w14:textId="53D32900" w:rsidR="000D5AD6" w:rsidRDefault="000D5AD6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AE35BD8" wp14:editId="0C368CE1">
                  <wp:extent cx="2524125" cy="1706563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462" cy="171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/>
              </w:rPr>
              <w:t xml:space="preserve">  </w:t>
            </w:r>
            <w:r>
              <w:rPr>
                <w:noProof/>
                <w:lang w:val="en-AU" w:eastAsia="zh-CN"/>
              </w:rPr>
              <w:drawing>
                <wp:inline distT="0" distB="0" distL="0" distR="0" wp14:anchorId="66D8C847" wp14:editId="0ACD36FB">
                  <wp:extent cx="2514600" cy="17001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07" cy="171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C3993" w14:textId="17F986A3" w:rsidR="000D5AD6" w:rsidRPr="002565AA" w:rsidRDefault="000D5AD6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  <w:tr w:rsidR="00894214" w14:paraId="66778189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91C0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4194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7868DC49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15C82" w14:textId="77777777" w:rsidR="00894214" w:rsidRPr="002565AA" w:rsidRDefault="00894214" w:rsidP="00993BE8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>calculates 0.675 as the upper quartile in the normal distribution</w:t>
            </w:r>
          </w:p>
          <w:p w14:paraId="5C36A4BE" w14:textId="77777777" w:rsidR="00894214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the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EBBC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612558D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9D7C318" w14:textId="77777777" w:rsidR="00894214" w:rsidRDefault="00894214" w:rsidP="008942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15646330" w14:textId="77777777" w:rsidR="00894214" w:rsidRDefault="00894214" w:rsidP="0089421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73DD864" w14:textId="6123AE6C" w:rsidR="00894214" w:rsidRPr="000D5AD6" w:rsidRDefault="00894214" w:rsidP="000D5AD6">
      <w:pPr>
        <w:widowControl/>
        <w:spacing w:after="160" w:line="259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Question 17(c)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576A88BD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357C2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3ECB5218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C9DA4" w14:textId="77777777" w:rsidR="00894214" w:rsidRDefault="00894214" w:rsidP="00993BE8">
            <w:pPr>
              <w:rPr>
                <w:rFonts w:asciiTheme="minorBidi" w:hAnsiTheme="minorBidi"/>
                <w:bCs/>
              </w:rPr>
            </w:pPr>
            <w:r w:rsidRPr="002565AA">
              <w:rPr>
                <w:rFonts w:asciiTheme="minorBidi" w:eastAsiaTheme="minorEastAsia" w:hAnsiTheme="minorBidi"/>
              </w:rPr>
              <w:t xml:space="preserve">      </w:t>
            </w:r>
            <w:r>
              <w:rPr>
                <w:rFonts w:asciiTheme="minorBidi" w:hAnsiTheme="minorBidi"/>
              </w:rPr>
              <w:t xml:space="preserve"> </w:t>
            </w:r>
            <w:r w:rsidRPr="00AF546E">
              <w:rPr>
                <w:rFonts w:asciiTheme="minorBidi" w:hAnsiTheme="minorBidi"/>
                <w:bCs/>
              </w:rPr>
              <w:t xml:space="preserve">From the formula sheet </w:t>
            </w:r>
            <m:oMath>
              <m:r>
                <w:rPr>
                  <w:rFonts w:ascii="Cambria Math" w:hAnsi="Cambria Math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AF546E">
              <w:rPr>
                <w:rFonts w:asciiTheme="minorBidi" w:hAnsiTheme="minorBidi"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 xml:space="preserve">   </w:t>
            </w:r>
            <w:r w:rsidRPr="00AF546E">
              <w:rPr>
                <w:rFonts w:asciiTheme="minorBidi" w:hAnsiTheme="minorBidi"/>
                <w:bCs/>
              </w:rPr>
              <w:t>(*)</w:t>
            </w:r>
          </w:p>
          <w:p w14:paraId="58087465" w14:textId="77777777" w:rsidR="00894214" w:rsidRPr="00AF546E" w:rsidRDefault="00894214" w:rsidP="00993BE8">
            <w:pPr>
              <w:rPr>
                <w:rFonts w:asciiTheme="minorBidi" w:hAnsiTheme="minorBidi"/>
                <w:bCs/>
                <w:lang w:val="en-AU"/>
              </w:rPr>
            </w:pPr>
          </w:p>
          <w:p w14:paraId="57661C09" w14:textId="77777777" w:rsidR="00894214" w:rsidRPr="00AF546E" w:rsidRDefault="00894214" w:rsidP="00993BE8">
            <w:pPr>
              <w:rPr>
                <w:rFonts w:asciiTheme="minorBidi" w:hAnsiTheme="minorBidi"/>
                <w:bCs/>
              </w:rPr>
            </w:pPr>
            <w:r w:rsidRPr="00AF546E">
              <w:rPr>
                <w:rFonts w:asciiTheme="minorBidi" w:hAnsiTheme="minorBidi"/>
                <w:bCs/>
              </w:rPr>
              <w:t xml:space="preserve">Since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0.95</m:t>
                  </m:r>
                </m:sub>
              </m:sSub>
              <m:r>
                <w:rPr>
                  <w:rFonts w:ascii="Cambria Math" w:hAnsi="Cambria Math"/>
                </w:rPr>
                <m:t>=1.96</m:t>
              </m:r>
            </m:oMath>
            <w:r w:rsidRPr="00AF546E">
              <w:rPr>
                <w:rFonts w:asciiTheme="minorBidi" w:hAnsiTheme="minorBidi"/>
                <w:bCs/>
              </w:rPr>
              <w:t xml:space="preserve"> , </w:t>
            </w:r>
            <m:oMath>
              <m:r>
                <w:rPr>
                  <w:rFonts w:ascii="Cambria Math" w:hAnsi="Cambria Math"/>
                </w:rPr>
                <m:t>E=0.2</m:t>
              </m:r>
            </m:oMath>
            <w:r w:rsidRPr="00AF546E">
              <w:rPr>
                <w:rFonts w:asciiTheme="minorBidi" w:hAnsiTheme="minorBidi"/>
                <w:bCs/>
              </w:rPr>
              <w:t xml:space="preserve">  and </w:t>
            </w:r>
            <m:oMath>
              <m:r>
                <w:rPr>
                  <w:rFonts w:ascii="Cambria Math" w:hAnsi="Cambria Math"/>
                </w:rPr>
                <m:t>σ≅1.3</m:t>
              </m:r>
            </m:oMath>
            <w:r w:rsidRPr="00AF546E">
              <w:rPr>
                <w:rFonts w:asciiTheme="minorBidi" w:hAnsiTheme="minorBidi"/>
                <w:bCs/>
              </w:rPr>
              <w:t xml:space="preserve"> </w:t>
            </w:r>
          </w:p>
          <w:p w14:paraId="034E5AD7" w14:textId="77777777" w:rsidR="00894214" w:rsidRPr="00AF546E" w:rsidRDefault="00F24801" w:rsidP="00993BE8">
            <w:pPr>
              <w:rPr>
                <w:rFonts w:asciiTheme="minorBidi" w:hAnsiTheme="minorBidi"/>
                <w:bCs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≅1.96×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1.3</m:t>
                  </m: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</m:den>
              </m:f>
              <m:r>
                <w:rPr>
                  <w:rFonts w:ascii="Cambria Math" w:hAnsi="Cambria Math"/>
                </w:rPr>
                <m:t>=12.74</m:t>
              </m:r>
            </m:oMath>
            <w:r w:rsidR="00894214" w:rsidRPr="00AF546E">
              <w:rPr>
                <w:rFonts w:asciiTheme="minorBidi" w:hAnsiTheme="minorBidi"/>
                <w:bCs/>
              </w:rPr>
              <w:t xml:space="preserve"> and so </w:t>
            </w:r>
            <m:oMath>
              <m:r>
                <w:rPr>
                  <w:rFonts w:ascii="Cambria Math" w:hAnsi="Cambria Math"/>
                </w:rPr>
                <m:t>n≅162.3</m:t>
              </m:r>
            </m:oMath>
            <w:r w:rsidR="00894214" w:rsidRPr="00AF546E">
              <w:rPr>
                <w:rFonts w:asciiTheme="minorBidi" w:hAnsiTheme="minorBidi"/>
                <w:bCs/>
              </w:rPr>
              <w:t xml:space="preserve"> </w:t>
            </w:r>
          </w:p>
          <w:p w14:paraId="6FFFAE36" w14:textId="77777777" w:rsidR="00894214" w:rsidRPr="002565AA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AF546E">
              <w:rPr>
                <w:rFonts w:asciiTheme="minorBidi" w:hAnsiTheme="minorBidi"/>
                <w:bCs/>
              </w:rPr>
              <w:t>So the sample size needs to be at least 163</w:t>
            </w:r>
          </w:p>
        </w:tc>
      </w:tr>
      <w:tr w:rsidR="00894214" w14:paraId="49BD1295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32AC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9CB0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33BDF3A8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C7B3" w14:textId="77777777" w:rsidR="00894214" w:rsidRPr="002565AA" w:rsidRDefault="00894214" w:rsidP="00993BE8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>uses the formula (*)</w:t>
            </w:r>
          </w:p>
          <w:p w14:paraId="1BC01B9C" w14:textId="77777777" w:rsidR="00894214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the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F3A2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7625E07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39F7F09" w14:textId="64EC6319" w:rsidR="00894214" w:rsidRDefault="00894214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2F66F3AF" w14:textId="77777777" w:rsidR="00BF6B06" w:rsidRDefault="00BF6B06">
      <w:pPr>
        <w:widowControl/>
        <w:spacing w:after="160" w:line="259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33A5071B" w14:textId="5759E9B0" w:rsidR="00894214" w:rsidRPr="007F1B82" w:rsidRDefault="00894214" w:rsidP="00894214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17(d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0EB3BA17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7537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234AD862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C88B" w14:textId="77777777" w:rsidR="00894214" w:rsidRDefault="00894214" w:rsidP="00993BE8">
            <w:pPr>
              <w:rPr>
                <w:bCs/>
                <w:lang w:val="en-AU"/>
              </w:rPr>
            </w:pPr>
            <w:r w:rsidRPr="002565AA">
              <w:rPr>
                <w:rFonts w:asciiTheme="minorBidi" w:eastAsiaTheme="minorEastAsia" w:hAnsiTheme="minorBidi"/>
              </w:rPr>
              <w:t xml:space="preserve">      </w:t>
            </w:r>
            <w:r>
              <w:rPr>
                <w:rFonts w:asciiTheme="minorBidi" w:hAnsiTheme="minorBidi"/>
              </w:rPr>
              <w:t xml:space="preserve"> </w:t>
            </w:r>
          </w:p>
          <w:p w14:paraId="59783B36" w14:textId="77777777" w:rsidR="00894214" w:rsidRDefault="00F24801" w:rsidP="00993BE8">
            <w:pPr>
              <w:rPr>
                <w:rFonts w:asciiTheme="minorBidi" w:hAnsiTheme="minorBidi"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=4.55</m:t>
              </m:r>
            </m:oMath>
            <w:r w:rsidR="00894214" w:rsidRPr="00AF546E">
              <w:rPr>
                <w:rFonts w:asciiTheme="minorBidi" w:hAnsiTheme="minorBidi"/>
                <w:bCs/>
              </w:rPr>
              <w:t xml:space="preserve">, and </w:t>
            </w:r>
            <m:oMath>
              <m:r>
                <w:rPr>
                  <w:rFonts w:ascii="Cambria Math" w:hAnsi="Cambria Math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=1.96×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1.36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200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≅0.19</m:t>
              </m:r>
            </m:oMath>
            <w:r w:rsidR="00894214" w:rsidRPr="00AF546E">
              <w:rPr>
                <w:rFonts w:asciiTheme="minorBidi" w:hAnsiTheme="minorBidi"/>
                <w:bCs/>
              </w:rPr>
              <w:t xml:space="preserve"> </w:t>
            </w:r>
          </w:p>
          <w:p w14:paraId="748461BA" w14:textId="77777777" w:rsidR="00894214" w:rsidRPr="00AF546E" w:rsidRDefault="00894214" w:rsidP="00993BE8">
            <w:pPr>
              <w:rPr>
                <w:rFonts w:asciiTheme="minorBidi" w:hAnsiTheme="minorBidi"/>
                <w:bCs/>
              </w:rPr>
            </w:pPr>
          </w:p>
          <w:p w14:paraId="15A617FB" w14:textId="77777777" w:rsidR="00894214" w:rsidRPr="00AF546E" w:rsidRDefault="00894214" w:rsidP="00993BE8">
            <w:pPr>
              <w:rPr>
                <w:rFonts w:asciiTheme="minorBidi" w:eastAsiaTheme="minorEastAsia" w:hAnsiTheme="minorBidi"/>
              </w:rPr>
            </w:pPr>
            <w:r w:rsidRPr="00AF546E">
              <w:rPr>
                <w:rFonts w:asciiTheme="minorBidi" w:hAnsiTheme="minorBidi"/>
                <w:bCs/>
              </w:rPr>
              <w:t xml:space="preserve">So the 95% confidence interval is </w:t>
            </w:r>
            <m:oMath>
              <m:r>
                <w:rPr>
                  <w:rFonts w:ascii="Cambria Math" w:hAnsi="Cambria Math"/>
                </w:rPr>
                <m:t>4.55-0.19&lt;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acu</m:t>
                  </m:r>
                </m:sub>
              </m:sSub>
              <m:r>
                <w:rPr>
                  <w:rFonts w:ascii="Cambria Math" w:hAnsi="Cambria Math"/>
                </w:rPr>
                <m:t>&lt;4.55+0.19</m:t>
              </m:r>
            </m:oMath>
          </w:p>
          <w:p w14:paraId="1FF2B1F5" w14:textId="77777777" w:rsidR="00894214" w:rsidRPr="00AF546E" w:rsidRDefault="00894214" w:rsidP="00993BE8">
            <w:pPr>
              <w:rPr>
                <w:rFonts w:asciiTheme="minorBidi" w:eastAsiaTheme="minorEastAsia" w:hAnsiTheme="minorBidi"/>
                <w:bCs/>
              </w:rPr>
            </w:pPr>
          </w:p>
          <w:p w14:paraId="35F224F8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 w:rsidRPr="00AF546E">
              <w:rPr>
                <w:rFonts w:asciiTheme="minorBidi" w:hAnsiTheme="minorBidi"/>
                <w:bCs/>
              </w:rPr>
              <w:t>i.e. 4</w:t>
            </w:r>
            <m:oMath>
              <m:r>
                <w:rPr>
                  <w:rFonts w:ascii="Cambria Math" w:hAnsi="Cambria Math"/>
                </w:rPr>
                <m:t>.36&lt;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acu</m:t>
                  </m:r>
                </m:sub>
              </m:sSub>
              <m:r>
                <w:rPr>
                  <w:rFonts w:ascii="Cambria Math" w:hAnsi="Cambria Math"/>
                </w:rPr>
                <m:t>&lt;4.74</m:t>
              </m:r>
            </m:oMath>
          </w:p>
          <w:p w14:paraId="3CA1B934" w14:textId="7711C088" w:rsidR="000D5AD6" w:rsidRPr="002565AA" w:rsidRDefault="00BF6B06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7C547FD3" wp14:editId="42C01756">
                  <wp:extent cx="2400300" cy="162284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859" cy="162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/>
              </w:rPr>
              <w:t xml:space="preserve">    </w:t>
            </w:r>
            <w:r>
              <w:rPr>
                <w:noProof/>
                <w:lang w:val="en-AU" w:eastAsia="zh-CN"/>
              </w:rPr>
              <w:drawing>
                <wp:inline distT="0" distB="0" distL="0" distR="0" wp14:anchorId="7F141983" wp14:editId="37ABFE6B">
                  <wp:extent cx="2352675" cy="15906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085" cy="160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214" w14:paraId="7E80F099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EEF0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1DAB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6B9AA2DF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28BA" w14:textId="77777777" w:rsidR="00894214" w:rsidRPr="002565AA" w:rsidRDefault="00894214" w:rsidP="00993BE8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>evaluates E correctly</w:t>
            </w:r>
          </w:p>
          <w:p w14:paraId="627626E2" w14:textId="77777777" w:rsidR="00894214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dervies the correct limits for the confidence interval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9898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FF10005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DD51A68" w14:textId="77777777" w:rsidR="00894214" w:rsidRDefault="00894214" w:rsidP="0089421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362E4B1" w14:textId="49349128" w:rsidR="00894214" w:rsidRPr="007F1B82" w:rsidRDefault="00894214" w:rsidP="00894214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t>Question 17(e)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68F20B3B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C3D22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49BA072E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5B405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  <w:bCs/>
              </w:rPr>
            </w:pPr>
            <w:r w:rsidRPr="002565AA">
              <w:rPr>
                <w:rFonts w:asciiTheme="minorBidi" w:eastAsiaTheme="minorEastAsia" w:hAnsiTheme="minorBidi"/>
              </w:rPr>
              <w:t xml:space="preserve">      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  <w:bCs/>
              </w:rPr>
              <w:t>The statement is correct.</w:t>
            </w:r>
          </w:p>
          <w:p w14:paraId="77F7F8A2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  <w:bCs/>
              </w:rPr>
            </w:pPr>
          </w:p>
          <w:p w14:paraId="7F0A505D" w14:textId="77777777" w:rsidR="00894214" w:rsidRPr="00AF546E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/>
              </w:rPr>
              <w:t xml:space="preserve">       This is</w:t>
            </w:r>
            <w:r w:rsidRPr="00AF546E">
              <w:rPr>
                <w:rFonts w:asciiTheme="minorBidi" w:hAnsiTheme="minorBidi"/>
                <w:bCs/>
              </w:rPr>
              <w:t xml:space="preserve"> because 5.04, the mean number of migraine attacks for untreated people, is much greater than 4.74, the upper limit of the upper limit of the 95% confidence interval for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acu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AF546E">
              <w:rPr>
                <w:rFonts w:asciiTheme="minorBidi" w:hAnsiTheme="minorBidi"/>
                <w:bCs/>
              </w:rPr>
              <w:t xml:space="preserve"> the average number of migraine attacks for people given acupuncture.  </w:t>
            </w:r>
          </w:p>
        </w:tc>
      </w:tr>
      <w:tr w:rsidR="00894214" w14:paraId="1B3860E7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523F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E8E4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41FDCBA9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3656" w14:textId="77777777" w:rsidR="00894214" w:rsidRPr="002565AA" w:rsidRDefault="00894214" w:rsidP="00993BE8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>accepts the claim</w:t>
            </w:r>
          </w:p>
          <w:p w14:paraId="203378D4" w14:textId="77777777" w:rsidR="00894214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gives a valid reason based on the confidence interval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32F5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942C7F4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07ADB13" w14:textId="77777777" w:rsidR="00894214" w:rsidRDefault="00894214" w:rsidP="008942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44334916" w14:textId="77777777" w:rsidR="00894214" w:rsidRDefault="00894214" w:rsidP="0089421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8240DBD" w14:textId="77777777" w:rsidR="00BF6B06" w:rsidRDefault="00BF6B06">
      <w:pPr>
        <w:widowControl/>
        <w:spacing w:after="160" w:line="259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7E879B05" w14:textId="137D4746" w:rsidR="00894214" w:rsidRPr="007F1B82" w:rsidRDefault="00894214" w:rsidP="00894214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17(f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(5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115AA843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FA57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03F314B5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BED9" w14:textId="77777777" w:rsidR="00894214" w:rsidRDefault="00894214" w:rsidP="00993BE8">
            <w:pPr>
              <w:rPr>
                <w:rFonts w:asciiTheme="minorBidi" w:hAnsiTheme="minorBidi"/>
                <w:bCs/>
              </w:rPr>
            </w:pPr>
            <w:r w:rsidRPr="002565AA">
              <w:rPr>
                <w:rFonts w:asciiTheme="minorBidi" w:eastAsiaTheme="minorEastAsia" w:hAnsiTheme="minorBidi"/>
              </w:rPr>
              <w:t xml:space="preserve">      </w:t>
            </w:r>
            <w:r>
              <w:rPr>
                <w:rFonts w:asciiTheme="minorBidi" w:hAnsiTheme="minorBidi"/>
              </w:rPr>
              <w:t xml:space="preserve"> </w:t>
            </w:r>
            <w:r w:rsidRPr="00D141E0">
              <w:rPr>
                <w:rFonts w:asciiTheme="minorBidi" w:hAnsiTheme="minorBidi"/>
                <w:bCs/>
              </w:rPr>
              <w:t xml:space="preserve">We determine a 95% confidence interval for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drug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D141E0">
              <w:rPr>
                <w:rFonts w:asciiTheme="minorBidi" w:hAnsiTheme="minorBidi"/>
                <w:bCs/>
              </w:rPr>
              <w:t xml:space="preserve"> the average number of migraine attacks for people who take the drug.</w:t>
            </w:r>
          </w:p>
          <w:p w14:paraId="37A760A0" w14:textId="77777777" w:rsidR="00894214" w:rsidRPr="00D141E0" w:rsidRDefault="00894214" w:rsidP="00993BE8">
            <w:pPr>
              <w:rPr>
                <w:rFonts w:asciiTheme="minorBidi" w:hAnsiTheme="minorBidi"/>
                <w:bCs/>
                <w:lang w:val="en-AU"/>
              </w:rPr>
            </w:pPr>
          </w:p>
          <w:p w14:paraId="2B32B324" w14:textId="77777777" w:rsidR="00894214" w:rsidRPr="00D141E0" w:rsidRDefault="00F24801" w:rsidP="00993BE8">
            <w:pPr>
              <w:rPr>
                <w:rFonts w:asciiTheme="minorBidi" w:hAnsiTheme="minorBidi"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=4.18</m:t>
              </m:r>
            </m:oMath>
            <w:r w:rsidR="00894214" w:rsidRPr="00D141E0">
              <w:rPr>
                <w:rFonts w:asciiTheme="minorBidi" w:hAnsiTheme="minorBidi"/>
                <w:bCs/>
              </w:rPr>
              <w:t xml:space="preserve">, and </w:t>
            </w:r>
            <m:oMath>
              <m:r>
                <w:rPr>
                  <w:rFonts w:ascii="Cambria Math" w:hAnsi="Cambria Math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=1.96×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2.43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≅0.48</m:t>
              </m:r>
            </m:oMath>
            <w:r w:rsidR="00894214" w:rsidRPr="00D141E0">
              <w:rPr>
                <w:rFonts w:asciiTheme="minorBidi" w:hAnsiTheme="minorBidi"/>
                <w:bCs/>
              </w:rPr>
              <w:t xml:space="preserve"> </w:t>
            </w:r>
          </w:p>
          <w:p w14:paraId="530F3DD3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  <w:r w:rsidRPr="00D141E0">
              <w:rPr>
                <w:rFonts w:asciiTheme="minorBidi" w:hAnsiTheme="minorBidi"/>
                <w:bCs/>
              </w:rPr>
              <w:t xml:space="preserve">So the 95% confidence interval is </w:t>
            </w:r>
            <m:oMath>
              <m:r>
                <w:rPr>
                  <w:rFonts w:ascii="Cambria Math" w:hAnsi="Cambria Math"/>
                </w:rPr>
                <m:t>4.18-0.48&lt;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drug</m:t>
                  </m:r>
                </m:sub>
              </m:sSub>
              <m:r>
                <w:rPr>
                  <w:rFonts w:ascii="Cambria Math" w:hAnsi="Cambria Math"/>
                </w:rPr>
                <m:t>&lt;4.18+0.48</m:t>
              </m:r>
            </m:oMath>
          </w:p>
          <w:p w14:paraId="0AC3A804" w14:textId="7E456037" w:rsidR="00894214" w:rsidRDefault="00894214" w:rsidP="00993BE8">
            <w:pPr>
              <w:rPr>
                <w:rFonts w:asciiTheme="minorBidi" w:eastAsiaTheme="minorEastAsia" w:hAnsiTheme="minorBidi"/>
              </w:rPr>
            </w:pPr>
            <w:r w:rsidRPr="00D141E0">
              <w:rPr>
                <w:rFonts w:asciiTheme="minorBidi" w:hAnsiTheme="minorBidi"/>
                <w:bCs/>
              </w:rPr>
              <w:t xml:space="preserve">i.e. </w:t>
            </w:r>
            <w:bookmarkStart w:id="2" w:name="_Hlk519112283"/>
            <m:oMath>
              <m:r>
                <w:rPr>
                  <w:rFonts w:ascii="Cambria Math" w:hAnsi="Cambria Math"/>
                </w:rPr>
                <m:t>3.70&lt;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drug</m:t>
                  </m:r>
                </m:sub>
              </m:sSub>
              <m:r>
                <w:rPr>
                  <w:rFonts w:ascii="Cambria Math" w:hAnsi="Cambria Math"/>
                </w:rPr>
                <m:t>&lt;4.66</m:t>
              </m:r>
            </m:oMath>
            <w:bookmarkEnd w:id="2"/>
          </w:p>
          <w:p w14:paraId="67DB3280" w14:textId="6F51486E" w:rsidR="00BF6B06" w:rsidRDefault="00BF6B06" w:rsidP="00993BE8">
            <w:pPr>
              <w:rPr>
                <w:rFonts w:asciiTheme="minorBidi" w:eastAsiaTheme="minorEastAsia" w:hAnsiTheme="minorBidi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54000698" wp14:editId="0412DD35">
                  <wp:extent cx="2457450" cy="166148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456" cy="166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eastAsiaTheme="minorEastAsia" w:hAnsiTheme="minorBidi"/>
              </w:rPr>
              <w:t xml:space="preserve">     </w:t>
            </w:r>
            <w:r>
              <w:rPr>
                <w:noProof/>
                <w:lang w:val="en-AU" w:eastAsia="zh-CN"/>
              </w:rPr>
              <w:drawing>
                <wp:inline distT="0" distB="0" distL="0" distR="0" wp14:anchorId="1C548F1C" wp14:editId="53984433">
                  <wp:extent cx="2479513" cy="1676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292" cy="16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14532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</w:p>
          <w:p w14:paraId="24985B4B" w14:textId="422CA78C" w:rsidR="00894214" w:rsidRPr="002565AA" w:rsidRDefault="00894214" w:rsidP="00DC0AF5">
            <w:pPr>
              <w:rPr>
                <w:rFonts w:asciiTheme="minorBidi" w:hAnsiTheme="minorBidi"/>
              </w:rPr>
            </w:pPr>
            <w:r w:rsidRPr="00D141E0">
              <w:rPr>
                <w:rFonts w:asciiTheme="minorBidi" w:hAnsiTheme="minorBidi"/>
                <w:bCs/>
              </w:rPr>
              <w:t>T</w:t>
            </w:r>
            <w:r w:rsidRPr="00D141E0">
              <w:rPr>
                <w:rFonts w:asciiTheme="minorBidi" w:hAnsiTheme="minorBidi"/>
              </w:rPr>
              <w:t>hese tests DO NOT clearly show that the drug is more effective than acupuncture in treating migraine attacks, (*</w:t>
            </w:r>
            <w:proofErr w:type="gramStart"/>
            <w:r w:rsidRPr="00D141E0">
              <w:rPr>
                <w:rFonts w:asciiTheme="minorBidi" w:hAnsiTheme="minorBidi"/>
              </w:rPr>
              <w:t xml:space="preserve">) </w:t>
            </w:r>
            <w:r>
              <w:rPr>
                <w:rFonts w:asciiTheme="minorBidi" w:hAnsiTheme="minorBidi"/>
              </w:rPr>
              <w:t xml:space="preserve"> </w:t>
            </w:r>
            <w:r w:rsidRPr="00D141E0">
              <w:rPr>
                <w:rFonts w:asciiTheme="minorBidi" w:hAnsiTheme="minorBidi"/>
              </w:rPr>
              <w:t>because</w:t>
            </w:r>
            <w:proofErr w:type="gramEnd"/>
            <w:r w:rsidRPr="00D141E0">
              <w:rPr>
                <w:rFonts w:asciiTheme="minorBidi" w:hAnsiTheme="minorBidi"/>
              </w:rPr>
              <w:t xml:space="preserve"> </w:t>
            </w:r>
            <w:r w:rsidRPr="00D141E0">
              <w:rPr>
                <w:rFonts w:asciiTheme="minorBidi" w:hAnsiTheme="minorBidi"/>
                <w:bCs/>
              </w:rPr>
              <w:t>4</w:t>
            </w:r>
            <m:oMath>
              <m:r>
                <w:rPr>
                  <w:rFonts w:ascii="Cambria Math" w:hAnsi="Cambria Math"/>
                </w:rPr>
                <m:t>.36&lt;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acu</m:t>
                  </m:r>
                </m:sub>
              </m:sSub>
              <m:r>
                <w:rPr>
                  <w:rFonts w:ascii="Cambria Math" w:hAnsi="Cambria Math"/>
                </w:rPr>
                <m:t>&lt;4.74</m:t>
              </m:r>
            </m:oMath>
            <w:r w:rsidRPr="00D141E0">
              <w:rPr>
                <w:rFonts w:asciiTheme="minorBidi" w:hAnsiTheme="minorBidi"/>
                <w:b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3.70&lt;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drug</m:t>
                  </m:r>
                </m:sub>
              </m:sSub>
              <m:r>
                <w:rPr>
                  <w:rFonts w:ascii="Cambria Math" w:hAnsi="Cambria Math"/>
                </w:rPr>
                <m:t>&lt;4.66,</m:t>
              </m:r>
            </m:oMath>
            <w:r w:rsidRPr="00D141E0">
              <w:rPr>
                <w:rFonts w:asciiTheme="minorBidi" w:hAnsiTheme="minorBidi"/>
                <w:bCs/>
              </w:rPr>
              <w:t xml:space="preserve"> the confidence intervals for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acu</m:t>
                  </m:r>
                </m:sub>
              </m:sSub>
            </m:oMath>
            <w:r w:rsidRPr="00D141E0">
              <w:rPr>
                <w:rFonts w:asciiTheme="minorBidi" w:hAnsiTheme="minorBidi"/>
                <w:bCs/>
              </w:rPr>
              <w:t xml:space="preserve">  and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drug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D141E0">
              <w:rPr>
                <w:rFonts w:asciiTheme="minorBidi" w:hAnsiTheme="minorBidi"/>
                <w:bCs/>
              </w:rPr>
              <w:t xml:space="preserve"> overlap considerably.</w:t>
            </w:r>
          </w:p>
        </w:tc>
      </w:tr>
      <w:tr w:rsidR="00894214" w14:paraId="4EA77AFD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09AC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BB83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:rsidRPr="00D141E0" w14:paraId="5D2F9BB8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130E" w14:textId="77777777" w:rsidR="00894214" w:rsidRPr="00D141E0" w:rsidRDefault="00894214" w:rsidP="00993BE8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>c</w:t>
            </w:r>
            <w:r w:rsidRPr="00D141E0">
              <w:rPr>
                <w:rFonts w:asciiTheme="minorBidi" w:hAnsiTheme="minorBidi"/>
              </w:rPr>
              <w:t xml:space="preserve">onstructs a confidence interval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drug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71B5BD13" w14:textId="77777777" w:rsidR="00894214" w:rsidRPr="00D141E0" w:rsidRDefault="00894214" w:rsidP="00993BE8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 w:rsidRPr="00D141E0">
              <w:rPr>
                <w:rFonts w:asciiTheme="minorBidi" w:hAnsiTheme="minorBidi"/>
              </w:rPr>
              <w:t>ets the confidence level at least as high as 90%</w:t>
            </w:r>
          </w:p>
          <w:p w14:paraId="64237C8F" w14:textId="77777777" w:rsidR="00894214" w:rsidRPr="00D141E0" w:rsidRDefault="00894214" w:rsidP="00993BE8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  <w:r w:rsidRPr="00D141E0">
              <w:rPr>
                <w:rFonts w:asciiTheme="minorBidi" w:hAnsiTheme="minorBidi"/>
              </w:rPr>
              <w:t xml:space="preserve">btains correct limits for the confidence interval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drug</m:t>
                  </m:r>
                </m:sub>
              </m:sSub>
            </m:oMath>
          </w:p>
          <w:p w14:paraId="406E6120" w14:textId="77777777" w:rsidR="00894214" w:rsidRPr="00D141E0" w:rsidRDefault="00894214" w:rsidP="00993BE8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  <w:r w:rsidRPr="00D141E0">
              <w:rPr>
                <w:rFonts w:asciiTheme="minorBidi" w:hAnsiTheme="minorBidi"/>
              </w:rPr>
              <w:t>btains the correct conclusion about the tests (*)</w:t>
            </w:r>
          </w:p>
          <w:p w14:paraId="6590E708" w14:textId="77777777" w:rsidR="00894214" w:rsidRPr="00D141E0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</w:t>
            </w:r>
            <w:r w:rsidRPr="00D141E0">
              <w:rPr>
                <w:rFonts w:asciiTheme="minorBidi" w:hAnsiTheme="minorBidi"/>
              </w:rPr>
              <w:t>ives a valid reason in terms of overlapping confidence intervals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1904" w14:textId="77777777" w:rsidR="00894214" w:rsidRPr="00D141E0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141E0">
              <w:rPr>
                <w:rFonts w:asciiTheme="minorBidi" w:hAnsiTheme="minorBidi"/>
              </w:rPr>
              <w:t>1</w:t>
            </w:r>
          </w:p>
          <w:p w14:paraId="1C5872A4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141E0">
              <w:rPr>
                <w:rFonts w:asciiTheme="minorBidi" w:hAnsiTheme="minorBidi"/>
              </w:rPr>
              <w:t>1</w:t>
            </w:r>
          </w:p>
          <w:p w14:paraId="0832BC4D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D6E7B5D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27F6AC3" w14:textId="77777777" w:rsidR="00894214" w:rsidRPr="00D141E0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2138EBDA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357B88B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074FA07D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14CC95C8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079AE03E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5B99620B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265330B1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607FB0F8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1DB4FC8D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43497AA0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74F217F3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068DBE97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06D55D55" w14:textId="77777777" w:rsidR="009D2325" w:rsidRDefault="009D2325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0F1AEABE" w14:textId="59ABFEC2" w:rsidR="00894214" w:rsidRPr="007F1B82" w:rsidRDefault="00894214" w:rsidP="00894214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18(a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</w:t>
      </w:r>
      <w:r w:rsidR="009D2325">
        <w:rPr>
          <w:rFonts w:asciiTheme="minorBidi" w:hAnsiTheme="minorBidi"/>
          <w:b/>
          <w:bCs/>
        </w:rPr>
        <w:t xml:space="preserve">                              (4</w:t>
      </w:r>
      <w:r>
        <w:rPr>
          <w:rFonts w:asciiTheme="minorBidi" w:hAnsiTheme="minorBidi"/>
          <w:b/>
          <w:bCs/>
        </w:rPr>
        <w:t xml:space="preserve">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689A3DFC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3C83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5910F678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E8EF" w14:textId="77777777" w:rsidR="00894214" w:rsidRPr="00D141E0" w:rsidRDefault="00894214" w:rsidP="00993BE8">
            <w:pPr>
              <w:rPr>
                <w:rFonts w:asciiTheme="minorBidi" w:hAnsiTheme="minorBidi"/>
                <w:bCs/>
                <w:lang w:val="en-AU"/>
              </w:rPr>
            </w:pPr>
            <w:r w:rsidRPr="00D141E0">
              <w:rPr>
                <w:rFonts w:asciiTheme="minorBidi" w:eastAsiaTheme="minorEastAsia" w:hAnsiTheme="minorBidi"/>
              </w:rPr>
              <w:t xml:space="preserve">      </w:t>
            </w:r>
          </w:p>
          <w:p w14:paraId="081CBA05" w14:textId="77777777" w:rsidR="00894214" w:rsidRPr="00D141E0" w:rsidRDefault="00F24801" w:rsidP="00993BE8">
            <w:pPr>
              <w:rPr>
                <w:rFonts w:asciiTheme="minorBidi" w:hAnsiTheme="minorBidi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t=40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+20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80-8t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  <w:p w14:paraId="51191733" w14:textId="77777777" w:rsidR="00894214" w:rsidRPr="00D141E0" w:rsidRDefault="00894214" w:rsidP="00993BE8">
            <w:pPr>
              <w:rPr>
                <w:rFonts w:asciiTheme="minorBidi" w:hAnsiTheme="minorBidi"/>
                <w:b/>
                <w:bCs/>
              </w:rPr>
            </w:pPr>
            <w:r w:rsidRPr="00D141E0">
              <w:rPr>
                <w:rFonts w:asciiTheme="minorBidi" w:hAnsiTheme="minorBidi"/>
                <w:bCs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du=</m:t>
                  </m:r>
                </m:e>
              </m:nary>
              <m:r>
                <w:rPr>
                  <w:rFonts w:ascii="Cambria Math" w:hAnsi="Cambria Math"/>
                </w:rPr>
                <m:t>40t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+20t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80t-4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Pr="00D141E0">
              <w:rPr>
                <w:rFonts w:asciiTheme="minorBidi" w:hAnsiTheme="minorBidi"/>
                <w:bCs/>
              </w:rPr>
              <w:t xml:space="preserve">,  (*) because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</w:p>
          <w:p w14:paraId="4A9BEF63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  <m:oMath>
              <m:r>
                <w:rPr>
                  <w:rFonts w:ascii="Cambria Math" w:hAnsi="Cambria Math"/>
                </w:rPr>
                <m:t>80t-4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oMath>
            <w:r w:rsidRPr="00D141E0">
              <w:rPr>
                <w:rFonts w:asciiTheme="minorBidi" w:hAnsiTheme="minorBidi"/>
                <w:bCs/>
              </w:rPr>
              <w:t xml:space="preserve"> when </w:t>
            </w:r>
            <m:oMath>
              <m:r>
                <w:rPr>
                  <w:rFonts w:ascii="Cambria Math" w:hAnsi="Cambria Math"/>
                </w:rPr>
                <m:t>t=0</m:t>
              </m:r>
            </m:oMath>
            <w:r w:rsidRPr="00D141E0">
              <w:rPr>
                <w:rFonts w:asciiTheme="minorBidi" w:hAnsiTheme="minorBidi"/>
                <w:bCs/>
              </w:rPr>
              <w:t xml:space="preserve"> or </w:t>
            </w:r>
            <m:oMath>
              <m:r>
                <w:rPr>
                  <w:rFonts w:ascii="Cambria Math" w:hAnsi="Cambria Math"/>
                </w:rPr>
                <m:t>t=20.</m:t>
              </m:r>
            </m:oMath>
          </w:p>
          <w:p w14:paraId="5B3B7AC9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So rocket A</w:t>
            </w:r>
            <w:r w:rsidRPr="00D141E0">
              <w:rPr>
                <w:rFonts w:asciiTheme="minorBidi" w:hAnsiTheme="minorBidi"/>
                <w:bCs/>
              </w:rPr>
              <w:t xml:space="preserve"> returns to the horizontal plane H when </w:t>
            </w:r>
            <m:oMath>
              <m:r>
                <w:rPr>
                  <w:rFonts w:ascii="Cambria Math" w:hAnsi="Cambria Math"/>
                </w:rPr>
                <m:t>t=20.</m:t>
              </m:r>
            </m:oMath>
          </w:p>
          <w:p w14:paraId="13E25859" w14:textId="77777777" w:rsidR="00894214" w:rsidRPr="00D141E0" w:rsidRDefault="00F24801" w:rsidP="00993BE8">
            <w:pPr>
              <w:rPr>
                <w:rFonts w:asciiTheme="minorBidi" w:hAnsiTheme="minorBidi"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du=</m:t>
                  </m:r>
                </m:e>
              </m:nary>
              <m:r>
                <w:rPr>
                  <w:rFonts w:ascii="Cambria Math" w:hAnsi="Cambria Math"/>
                </w:rPr>
                <m:t>800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+400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  <w:r w:rsidR="00894214" w:rsidRPr="00D141E0">
              <w:rPr>
                <w:rFonts w:asciiTheme="minorBidi" w:hAnsiTheme="minorBidi"/>
                <w:bCs/>
              </w:rPr>
              <w:t xml:space="preserve">, </w:t>
            </w:r>
          </w:p>
          <w:p w14:paraId="6D641450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  <w:r w:rsidRPr="00D141E0">
              <w:rPr>
                <w:rFonts w:asciiTheme="minorBidi" w:hAnsiTheme="minorBidi"/>
                <w:bCs/>
              </w:rPr>
              <w:t>and</w:t>
            </w:r>
            <w:r w:rsidRPr="00D141E0">
              <w:rPr>
                <w:rFonts w:asciiTheme="minorBidi" w:hAnsiTheme="minorBidi"/>
                <w:b/>
                <w:bCs/>
              </w:rPr>
              <w:t xml:space="preserve"> </w:t>
            </w:r>
            <w:r w:rsidRPr="00D141E0">
              <w:rPr>
                <w:rFonts w:asciiTheme="minorBidi" w:hAnsiTheme="minorBidi"/>
                <w:bCs/>
              </w:rPr>
              <w:t xml:space="preserve">the distance of this point from O is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≅894 m</m:t>
              </m:r>
            </m:oMath>
            <w:r w:rsidRPr="00D141E0">
              <w:rPr>
                <w:rFonts w:asciiTheme="minorBidi" w:hAnsiTheme="minorBidi"/>
                <w:bCs/>
              </w:rPr>
              <w:t xml:space="preserve"> </w:t>
            </w:r>
          </w:p>
          <w:p w14:paraId="336C33EE" w14:textId="77777777" w:rsidR="00894214" w:rsidRPr="00D141E0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D141E0">
              <w:rPr>
                <w:rFonts w:asciiTheme="minorBidi" w:hAnsiTheme="minorBidi"/>
              </w:rPr>
              <w:t xml:space="preserve"> </w:t>
            </w:r>
          </w:p>
        </w:tc>
      </w:tr>
      <w:tr w:rsidR="00894214" w14:paraId="3BEE83CF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3E98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47BB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0C6009A3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82DA" w14:textId="4F16AFD4" w:rsidR="00894214" w:rsidRPr="009D2325" w:rsidRDefault="00894214" w:rsidP="00993BE8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 xml:space="preserve">obtains expression for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bCs/>
              </w:rPr>
              <w:t xml:space="preserve">  (*)</w:t>
            </w:r>
          </w:p>
          <w:p w14:paraId="0074C63E" w14:textId="1C7B48AD" w:rsidR="009D2325" w:rsidRPr="009D2325" w:rsidRDefault="009D2325" w:rsidP="009D2325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 xml:space="preserve">obtains expression for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bCs/>
              </w:rPr>
              <w:t xml:space="preserve">  (*)</w:t>
            </w:r>
          </w:p>
          <w:p w14:paraId="60FFB930" w14:textId="77777777" w:rsidR="00894214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solves for t</w:t>
            </w:r>
          </w:p>
          <w:p w14:paraId="4D705807" w14:textId="77777777" w:rsidR="00894214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the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EC77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4644111" w14:textId="77777777" w:rsidR="009D2325" w:rsidRDefault="009D2325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67958EF5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520F5FB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F9A4543" w14:textId="5C8958A0" w:rsidR="009D2325" w:rsidRDefault="009D2325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B5E7413" w14:textId="77777777" w:rsidR="00894214" w:rsidRDefault="00894214" w:rsidP="008942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4CE47CDA" w14:textId="1778F8C3" w:rsidR="00894214" w:rsidRPr="009D2325" w:rsidRDefault="00894214" w:rsidP="009D2325">
      <w:pPr>
        <w:widowControl/>
        <w:spacing w:after="160" w:line="259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Question 18(b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(3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5291120C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6A6FC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65798FB4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E43FB" w14:textId="77777777" w:rsidR="00894214" w:rsidRPr="00D141E0" w:rsidRDefault="00894214" w:rsidP="00993BE8">
            <w:pPr>
              <w:rPr>
                <w:rFonts w:asciiTheme="minorBidi" w:hAnsiTheme="minorBidi"/>
                <w:bCs/>
                <w:lang w:val="en-AU"/>
              </w:rPr>
            </w:pPr>
            <w:r w:rsidRPr="00D141E0">
              <w:rPr>
                <w:rFonts w:asciiTheme="minorBidi" w:eastAsiaTheme="minorEastAsia" w:hAnsiTheme="minorBidi"/>
              </w:rPr>
              <w:t xml:space="preserve">      </w:t>
            </w:r>
          </w:p>
          <w:p w14:paraId="7B32C40E" w14:textId="77777777" w:rsidR="00894214" w:rsidRDefault="00894214" w:rsidP="00993BE8">
            <w:pPr>
              <w:rPr>
                <w:rFonts w:asciiTheme="minorBidi" w:hAnsiTheme="minorBidi"/>
                <w:bCs/>
              </w:rPr>
            </w:pPr>
            <w:r w:rsidRPr="00D141E0">
              <w:rPr>
                <w:rFonts w:asciiTheme="minorBidi" w:hAnsiTheme="minorBidi"/>
                <w:bCs/>
              </w:rPr>
              <w:t xml:space="preserve">Since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D141E0">
              <w:rPr>
                <w:rFonts w:asciiTheme="minorBidi" w:hAnsiTheme="minorBidi"/>
                <w:bCs/>
              </w:rPr>
              <w:t xml:space="preserve"> is constant,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i+</m:t>
              </m:r>
              <m:r>
                <w:rPr>
                  <w:rFonts w:ascii="Cambria Math" w:hAnsi="Cambria Math"/>
                </w:rPr>
                <m:t>vt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+vt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func>
            </m:oMath>
            <w:r w:rsidRPr="00D141E0">
              <w:rPr>
                <w:rFonts w:asciiTheme="minorBidi" w:hAnsiTheme="minorBidi"/>
                <w:bCs/>
              </w:rPr>
              <w:t xml:space="preserve"> (*)</w:t>
            </w:r>
          </w:p>
          <w:p w14:paraId="65983F0D" w14:textId="77777777" w:rsidR="00894214" w:rsidRPr="00D141E0" w:rsidRDefault="00894214" w:rsidP="00993BE8">
            <w:pPr>
              <w:rPr>
                <w:rFonts w:asciiTheme="minorBidi" w:hAnsiTheme="minorBidi"/>
                <w:bCs/>
                <w:lang w:val="en-AU"/>
              </w:rPr>
            </w:pPr>
          </w:p>
          <w:p w14:paraId="1CB7BA34" w14:textId="77777777" w:rsidR="00894214" w:rsidRDefault="00894214" w:rsidP="00993BE8">
            <w:pPr>
              <w:rPr>
                <w:rFonts w:asciiTheme="minorBidi" w:hAnsiTheme="minorBidi"/>
                <w:bCs/>
              </w:rPr>
            </w:pPr>
            <w:r w:rsidRPr="00D141E0">
              <w:rPr>
                <w:rFonts w:asciiTheme="minorBidi" w:hAnsiTheme="minorBidi"/>
                <w:bCs/>
              </w:rPr>
              <w:t xml:space="preserve">If the flight paths meet,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</m:d>
            </m:oMath>
            <w:r w:rsidRPr="00D141E0">
              <w:rPr>
                <w:rFonts w:asciiTheme="minorBidi" w:hAnsiTheme="minorBidi"/>
                <w:bCs/>
              </w:rPr>
              <w:t xml:space="preserve"> for some values 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D141E0">
              <w:rPr>
                <w:rFonts w:asciiTheme="minorBidi" w:hAnsiTheme="minorBidi"/>
                <w:bCs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 w:rsidRPr="00D141E0">
              <w:rPr>
                <w:rFonts w:asciiTheme="minorBidi" w:hAnsiTheme="minorBidi"/>
                <w:bCs/>
              </w:rPr>
              <w:t xml:space="preserve"> </w:t>
            </w:r>
          </w:p>
          <w:p w14:paraId="4F6F269F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</w:p>
          <w:p w14:paraId="76297168" w14:textId="77777777" w:rsidR="00894214" w:rsidRDefault="00894214" w:rsidP="00993BE8">
            <w:pPr>
              <w:rPr>
                <w:rFonts w:asciiTheme="minorBidi" w:hAnsiTheme="minorBidi"/>
                <w:bCs/>
              </w:rPr>
            </w:pPr>
            <w:r w:rsidRPr="00D141E0">
              <w:rPr>
                <w:rFonts w:asciiTheme="minorBidi" w:hAnsiTheme="minorBidi"/>
                <w:bCs/>
              </w:rPr>
              <w:t xml:space="preserve">So </w:t>
            </w:r>
            <m:oMath>
              <m:r>
                <w:rPr>
                  <w:rFonts w:ascii="Cambria Math" w:hAnsi="Cambria Math"/>
                </w:rPr>
                <m:t>40t=600,</m:t>
              </m:r>
            </m:oMath>
            <w:r w:rsidRPr="00D141E0">
              <w:rPr>
                <w:rFonts w:asciiTheme="minorBidi" w:hAnsiTheme="minorBidi"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t=15</m:t>
              </m:r>
            </m:oMath>
            <w:r w:rsidRPr="00D141E0">
              <w:rPr>
                <w:rFonts w:asciiTheme="minorBidi" w:hAnsiTheme="minorBidi"/>
                <w:bCs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  <m:r>
                <w:rPr>
                  <w:rFonts w:ascii="Cambria Math" w:hAnsi="Cambria Math"/>
                </w:rPr>
                <m:t>=600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+300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+300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Pr="00D141E0">
              <w:rPr>
                <w:rFonts w:asciiTheme="minorBidi" w:hAnsiTheme="minorBidi"/>
                <w:bCs/>
              </w:rPr>
              <w:t xml:space="preserve"> (**)</w:t>
            </w:r>
          </w:p>
          <w:p w14:paraId="2EF0A635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</w:p>
          <w:p w14:paraId="612509CE" w14:textId="77777777" w:rsidR="00894214" w:rsidRDefault="00894214" w:rsidP="00993BE8">
            <w:pPr>
              <w:rPr>
                <w:rFonts w:asciiTheme="minorBidi" w:eastAsiaTheme="minorEastAsia" w:hAnsiTheme="minorBidi"/>
                <w:bCs/>
              </w:rPr>
            </w:pPr>
            <w:r w:rsidRPr="00D141E0">
              <w:rPr>
                <w:rFonts w:asciiTheme="minorBidi" w:hAnsiTheme="minorBidi"/>
                <w:bCs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</m:d>
              <m:r>
                <w:rPr>
                  <w:rFonts w:ascii="Cambria Math" w:hAnsi="Cambria Math"/>
                </w:rPr>
                <m:t>=600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+300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+300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k,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Pr="00D141E0">
              <w:rPr>
                <w:rFonts w:asciiTheme="minorBidi" w:hAnsiTheme="minorBidi"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vt'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θ=300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D141E0">
              <w:rPr>
                <w:rFonts w:asciiTheme="minorBidi" w:hAnsiTheme="minorBidi"/>
                <w:bCs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vt'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θ=300.</m:t>
                  </m:r>
                </m:e>
              </m:func>
            </m:oMath>
          </w:p>
          <w:p w14:paraId="64F619C5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</w:p>
          <w:p w14:paraId="50479706" w14:textId="77777777" w:rsidR="00894214" w:rsidRPr="00D141E0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D141E0">
              <w:rPr>
                <w:rFonts w:asciiTheme="minorBidi" w:hAnsiTheme="minorBidi"/>
                <w:bCs/>
              </w:rPr>
              <w:t xml:space="preserve">So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θ=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D141E0">
              <w:rPr>
                <w:rFonts w:asciiTheme="minorBidi" w:hAnsiTheme="minorBidi"/>
                <w:bCs/>
              </w:rPr>
              <w:t xml:space="preserve">and hence </w:t>
            </w:r>
            <m:oMath>
              <m:r>
                <w:rPr>
                  <w:rFonts w:ascii="Cambria Math" w:hAnsi="Cambria Math"/>
                </w:rPr>
                <m:t>θ=45°</m:t>
              </m:r>
            </m:oMath>
            <w:r w:rsidRPr="00D141E0">
              <w:rPr>
                <w:rFonts w:asciiTheme="minorBidi" w:hAnsiTheme="minorBidi"/>
                <w:bCs/>
              </w:rPr>
              <w:t>.</w:t>
            </w:r>
            <w:r w:rsidRPr="00D141E0">
              <w:rPr>
                <w:rFonts w:asciiTheme="minorBidi" w:hAnsiTheme="minorBidi"/>
              </w:rPr>
              <w:t xml:space="preserve"> </w:t>
            </w:r>
          </w:p>
        </w:tc>
      </w:tr>
      <w:tr w:rsidR="00894214" w14:paraId="61C4DC14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D405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7F4E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636CDF1D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D823" w14:textId="77777777" w:rsidR="00894214" w:rsidRPr="00D141E0" w:rsidRDefault="00894214" w:rsidP="00993BE8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lang w:val="en-AU"/>
              </w:rPr>
            </w:pPr>
            <w:r>
              <w:rPr>
                <w:rFonts w:asciiTheme="minorBidi" w:hAnsiTheme="minorBidi"/>
              </w:rPr>
              <w:t xml:space="preserve">solves for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bCs/>
              </w:rPr>
              <w:t xml:space="preserve">  (*)</w:t>
            </w:r>
          </w:p>
          <w:p w14:paraId="0ADF8DA3" w14:textId="77777777" w:rsidR="00894214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locates points where the flight paths meet</w:t>
            </w:r>
          </w:p>
          <w:p w14:paraId="3D494E4D" w14:textId="77777777" w:rsidR="00894214" w:rsidRPr="00D141E0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D141E0">
              <w:rPr>
                <w:rFonts w:asciiTheme="minorBidi" w:hAnsiTheme="minorBidi"/>
              </w:rPr>
              <w:t xml:space="preserve">obtains correct answer for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C0A1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1E3C678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A41A53D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2B85717" w14:textId="77777777" w:rsidR="00894214" w:rsidRDefault="00894214" w:rsidP="008942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54F1FB59" w14:textId="6C4B3752" w:rsidR="00894214" w:rsidRPr="00894214" w:rsidRDefault="00894214" w:rsidP="00894214">
      <w:pPr>
        <w:widowControl/>
        <w:spacing w:after="160" w:line="25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Question 18(c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  (2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77BE41B8" w14:textId="77777777" w:rsidTr="00993BE8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4780C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894214" w14:paraId="75E59706" w14:textId="77777777" w:rsidTr="00993BE8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161F" w14:textId="77777777" w:rsidR="00894214" w:rsidRPr="00D141E0" w:rsidRDefault="00894214" w:rsidP="00993BE8">
            <w:pPr>
              <w:rPr>
                <w:rFonts w:asciiTheme="minorBidi" w:hAnsiTheme="minorBidi"/>
                <w:bCs/>
                <w:lang w:val="en-AU"/>
              </w:rPr>
            </w:pPr>
            <w:r w:rsidRPr="00D141E0">
              <w:rPr>
                <w:rFonts w:asciiTheme="minorBidi" w:eastAsiaTheme="minorEastAsia" w:hAnsiTheme="minorBidi"/>
              </w:rPr>
              <w:t xml:space="preserve">      </w:t>
            </w:r>
          </w:p>
          <w:p w14:paraId="74197ADA" w14:textId="77777777" w:rsidR="00894214" w:rsidRPr="00D141E0" w:rsidRDefault="00894214" w:rsidP="00993BE8">
            <w:pPr>
              <w:rPr>
                <w:rFonts w:asciiTheme="minorBidi" w:hAnsiTheme="minorBidi"/>
                <w:bCs/>
                <w:lang w:val="en-AU"/>
              </w:rPr>
            </w:pPr>
            <w:r>
              <w:rPr>
                <w:rFonts w:asciiTheme="minorBidi" w:hAnsiTheme="minorBidi"/>
                <w:bCs/>
              </w:rPr>
              <w:t xml:space="preserve">From  part </w:t>
            </w:r>
            <w:r w:rsidRPr="00D141E0">
              <w:rPr>
                <w:rFonts w:asciiTheme="minorBidi" w:hAnsiTheme="minorBidi"/>
                <w:bCs/>
              </w:rPr>
              <w:t xml:space="preserve">(b), if the rockets collide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  <m:r>
                <w:rPr>
                  <w:rFonts w:ascii="Cambria Math" w:hAnsi="Cambria Math"/>
                </w:rPr>
                <m:t>=600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+300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+300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Pr="00D141E0">
              <w:rPr>
                <w:rFonts w:asciiTheme="minorBidi" w:hAnsiTheme="minorBidi"/>
                <w:b/>
                <w:bCs/>
              </w:rPr>
              <w:t xml:space="preserve"> </w:t>
            </w:r>
            <w:r w:rsidRPr="00D141E0">
              <w:rPr>
                <w:rFonts w:asciiTheme="minorBidi" w:hAnsiTheme="minorBidi"/>
                <w:bCs/>
              </w:rPr>
              <w:t>(*)</w:t>
            </w:r>
          </w:p>
          <w:p w14:paraId="108AE400" w14:textId="77777777" w:rsidR="00894214" w:rsidRPr="00D141E0" w:rsidRDefault="00894214" w:rsidP="00993BE8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Also from </w:t>
            </w:r>
            <w:r w:rsidRPr="00D141E0">
              <w:rPr>
                <w:rFonts w:asciiTheme="minorBidi" w:hAnsiTheme="minorBidi"/>
                <w:bCs/>
              </w:rPr>
              <w:t xml:space="preserve"> (b), </w:t>
            </w:r>
            <m:oMath>
              <m:r>
                <w:rPr>
                  <w:rFonts w:ascii="Cambria Math" w:hAnsi="Cambria Math"/>
                </w:rPr>
                <m:t>t=15,</m:t>
              </m:r>
            </m:oMath>
            <w:r w:rsidRPr="00D141E0">
              <w:rPr>
                <w:rFonts w:asciiTheme="minorBidi" w:hAnsiTheme="minorBidi"/>
                <w:b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θ=45°</m:t>
              </m:r>
            </m:oMath>
            <w:r>
              <w:rPr>
                <w:rFonts w:asciiTheme="minorBidi" w:hAnsiTheme="minorBidi"/>
                <w:bCs/>
              </w:rPr>
              <w:t xml:space="preserve"> s</w:t>
            </w:r>
            <w:r w:rsidRPr="00D141E0">
              <w:rPr>
                <w:rFonts w:asciiTheme="minorBidi" w:hAnsiTheme="minorBidi"/>
                <w:bCs/>
              </w:rPr>
              <w:t>o</w:t>
            </w:r>
            <w:r>
              <w:rPr>
                <w:rFonts w:asciiTheme="minorBidi" w:hAnsiTheme="minorBidi"/>
                <w:bCs/>
              </w:rPr>
              <w:t xml:space="preserve"> that</w:t>
            </w:r>
            <w:r w:rsidRPr="00D141E0">
              <w:rPr>
                <w:rFonts w:asciiTheme="minorBidi" w:hAnsiTheme="minorBidi"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15v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=300</m:t>
              </m:r>
            </m:oMath>
            <w:r>
              <w:rPr>
                <w:rFonts w:asciiTheme="minorBidi" w:hAnsiTheme="minorBidi"/>
                <w:bCs/>
              </w:rPr>
              <w:t xml:space="preserve"> implying that </w:t>
            </w:r>
            <m:oMath>
              <m:r>
                <w:rPr>
                  <w:rFonts w:ascii="Cambria Math" w:hAnsi="Cambria Math"/>
                </w:rPr>
                <m:t>v=20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≅28.3</m:t>
              </m:r>
            </m:oMath>
          </w:p>
          <w:p w14:paraId="3B598F92" w14:textId="77777777" w:rsidR="00894214" w:rsidRPr="00D141E0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/>
              </w:rPr>
              <w:t>So the speed of rocket B</w:t>
            </w:r>
            <w:r w:rsidRPr="00D141E0">
              <w:rPr>
                <w:rFonts w:asciiTheme="minorBidi" w:hAnsiTheme="minorBidi"/>
                <w:bCs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28 m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Pr="00D141E0">
              <w:rPr>
                <w:rFonts w:asciiTheme="minorBidi" w:hAnsiTheme="minorBidi"/>
              </w:rPr>
              <w:t xml:space="preserve"> (approximately) </w:t>
            </w:r>
            <w:r w:rsidRPr="00D141E0">
              <w:rPr>
                <w:rFonts w:asciiTheme="minorBidi" w:hAnsiTheme="minorBidi"/>
                <w:bCs/>
              </w:rPr>
              <w:t>if the rockets collide.</w:t>
            </w:r>
            <w:r w:rsidRPr="00D141E0">
              <w:rPr>
                <w:rFonts w:asciiTheme="minorBidi" w:hAnsiTheme="minorBidi"/>
              </w:rPr>
              <w:t xml:space="preserve"> </w:t>
            </w:r>
          </w:p>
        </w:tc>
      </w:tr>
      <w:tr w:rsidR="00894214" w14:paraId="020BBB07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A9DC" w14:textId="77777777" w:rsidR="00894214" w:rsidRDefault="00894214" w:rsidP="00993BE8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06F5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4343EB2E" w14:textId="77777777" w:rsidTr="00993BE8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9CBD" w14:textId="77777777" w:rsidR="00894214" w:rsidRPr="00FE5DCB" w:rsidRDefault="00894214" w:rsidP="00993BE8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lang w:val="en-AU"/>
              </w:rPr>
            </w:pPr>
            <w:r>
              <w:rPr>
                <w:rFonts w:asciiTheme="minorBidi" w:hAnsiTheme="minorBidi"/>
              </w:rPr>
              <w:t xml:space="preserve">uses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oMath>
            <w:r>
              <w:t xml:space="preserve"> (*)</w:t>
            </w:r>
          </w:p>
          <w:p w14:paraId="4013C40C" w14:textId="77777777" w:rsidR="00894214" w:rsidRPr="00D141E0" w:rsidRDefault="00894214" w:rsidP="00993BE8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D141E0">
              <w:rPr>
                <w:rFonts w:asciiTheme="minorBidi" w:hAnsiTheme="minorBidi"/>
              </w:rPr>
              <w:t xml:space="preserve">obtains </w:t>
            </w:r>
            <w:r>
              <w:rPr>
                <w:rFonts w:asciiTheme="minorBidi" w:hAnsiTheme="minorBidi"/>
              </w:rPr>
              <w:t xml:space="preserve">correct answer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D27B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E1B9585" w14:textId="77777777" w:rsidR="00894214" w:rsidRDefault="00894214" w:rsidP="00993BE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FA211B7" w14:textId="77777777" w:rsidR="00894214" w:rsidRDefault="00894214" w:rsidP="008942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1FBCBB5A" w14:textId="77777777" w:rsidR="00894214" w:rsidRDefault="0089421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686C0B0" w14:textId="0F698C5F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</w:t>
      </w:r>
      <w:r w:rsidR="00894214">
        <w:rPr>
          <w:rFonts w:asciiTheme="minorBidi" w:hAnsiTheme="minorBidi"/>
          <w:b/>
        </w:rPr>
        <w:t>tion 19</w:t>
      </w:r>
      <w:r w:rsidR="006264C7">
        <w:rPr>
          <w:rFonts w:asciiTheme="minorBidi" w:hAnsiTheme="minorBidi"/>
          <w:b/>
        </w:rPr>
        <w:tab/>
        <w:t>(7</w:t>
      </w:r>
      <w:r w:rsidRPr="00004259">
        <w:rPr>
          <w:rFonts w:asciiTheme="minorBidi" w:hAnsiTheme="minorBidi"/>
          <w:b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C43C4" w:rsidRPr="00004259" w14:paraId="3187D15A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AD91C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EC43C4" w:rsidRPr="00004259" w14:paraId="60092B23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73CCA" w14:textId="4F483781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0045B2E8" w14:textId="77777777" w:rsidR="00EC43C4" w:rsidRDefault="00DA361E" w:rsidP="00DA36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If the cross section of the sphere is given by </w:t>
            </w:r>
            <w:r w:rsidRPr="00DA361E">
              <w:rPr>
                <w:rFonts w:asciiTheme="minorBidi" w:hAnsiTheme="minorBidi"/>
                <w:color w:val="000000" w:themeColor="text1"/>
                <w:position w:val="-10"/>
              </w:rPr>
              <w:object w:dxaOrig="1200" w:dyaOrig="360" w14:anchorId="7564D230">
                <v:shape id="_x0000_i1089" type="#_x0000_t75" style="width:60pt;height:18pt" o:ole="">
                  <v:imagedata r:id="rId148" o:title=""/>
                </v:shape>
                <o:OLEObject Type="Embed" ProgID="Equation.DSMT4" ShapeID="_x0000_i1089" DrawAspect="Content" ObjectID="_1592992603" r:id="rId14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then the volume of water is given</w:t>
            </w:r>
          </w:p>
          <w:p w14:paraId="0342F2DB" w14:textId="77777777" w:rsidR="00DA361E" w:rsidRDefault="00DA361E" w:rsidP="00DA36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by </w:t>
            </w:r>
          </w:p>
          <w:p w14:paraId="2893D6C1" w14:textId="77777777" w:rsidR="00DA361E" w:rsidRDefault="00DA361E" w:rsidP="00DA361E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ab/>
            </w:r>
            <w:r w:rsidR="009D78A5" w:rsidRPr="00DA361E">
              <w:rPr>
                <w:rFonts w:asciiTheme="minorBidi" w:hAnsiTheme="minorBidi"/>
                <w:position w:val="-34"/>
              </w:rPr>
              <w:object w:dxaOrig="5960" w:dyaOrig="780" w14:anchorId="46AF1C85">
                <v:shape id="_x0000_i1090" type="#_x0000_t75" style="width:297.75pt;height:39pt" o:ole="">
                  <v:imagedata r:id="rId150" o:title=""/>
                </v:shape>
                <o:OLEObject Type="Embed" ProgID="Equation.DSMT4" ShapeID="_x0000_i1090" DrawAspect="Content" ObjectID="_1592992604" r:id="rId151"/>
              </w:object>
            </w:r>
            <w:r>
              <w:rPr>
                <w:rFonts w:asciiTheme="minorBidi" w:hAnsiTheme="minorBidi"/>
                <w:position w:val="-22"/>
              </w:rPr>
              <w:t xml:space="preserve"> </w:t>
            </w:r>
          </w:p>
          <w:p w14:paraId="4AA26C93" w14:textId="77777777" w:rsidR="009D78A5" w:rsidRDefault="009D78A5" w:rsidP="00DA361E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</w:p>
          <w:p w14:paraId="556B83B0" w14:textId="77777777" w:rsidR="009D78A5" w:rsidRDefault="008B7AD2" w:rsidP="00DA361E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 xml:space="preserve">                                                     </w:t>
            </w:r>
            <w:r w:rsidRPr="009D78A5">
              <w:rPr>
                <w:rFonts w:asciiTheme="minorBidi" w:hAnsiTheme="minorBidi"/>
                <w:position w:val="-24"/>
              </w:rPr>
              <w:object w:dxaOrig="4500" w:dyaOrig="620" w14:anchorId="542C21A9">
                <v:shape id="_x0000_i1091" type="#_x0000_t75" style="width:225pt;height:30.75pt" o:ole="">
                  <v:imagedata r:id="rId152" o:title=""/>
                </v:shape>
                <o:OLEObject Type="Embed" ProgID="Equation.DSMT4" ShapeID="_x0000_i1091" DrawAspect="Content" ObjectID="_1592992605" r:id="rId153"/>
              </w:object>
            </w:r>
            <w:r w:rsidR="009D78A5">
              <w:rPr>
                <w:rFonts w:asciiTheme="minorBidi" w:hAnsiTheme="minorBidi"/>
                <w:position w:val="-22"/>
              </w:rPr>
              <w:t xml:space="preserve"> </w:t>
            </w:r>
          </w:p>
          <w:p w14:paraId="1356A814" w14:textId="77777777" w:rsidR="008B7AD2" w:rsidRDefault="008B7AD2" w:rsidP="00DA361E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 xml:space="preserve">Now the volume of the complete sphere is </w:t>
            </w:r>
          </w:p>
          <w:p w14:paraId="225243A5" w14:textId="77777777" w:rsidR="008B7AD2" w:rsidRDefault="008B7AD2" w:rsidP="00DA361E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 xml:space="preserve">                                                                               </w:t>
            </w:r>
            <w:r w:rsidRPr="008B7AD2">
              <w:rPr>
                <w:rFonts w:asciiTheme="minorBidi" w:hAnsiTheme="minorBidi"/>
                <w:position w:val="-24"/>
              </w:rPr>
              <w:object w:dxaOrig="620" w:dyaOrig="620" w14:anchorId="2BD58E69">
                <v:shape id="_x0000_i1092" type="#_x0000_t75" style="width:30.75pt;height:30.75pt" o:ole="">
                  <v:imagedata r:id="rId154" o:title=""/>
                </v:shape>
                <o:OLEObject Type="Embed" ProgID="Equation.DSMT4" ShapeID="_x0000_i1092" DrawAspect="Content" ObjectID="_1592992606" r:id="rId155"/>
              </w:object>
            </w:r>
            <w:r>
              <w:rPr>
                <w:rFonts w:asciiTheme="minorBidi" w:hAnsiTheme="minorBidi"/>
                <w:position w:val="-22"/>
              </w:rPr>
              <w:t xml:space="preserve"> </w:t>
            </w:r>
          </w:p>
          <w:p w14:paraId="6A114A2D" w14:textId="77777777" w:rsidR="008B7AD2" w:rsidRDefault="008B7AD2" w:rsidP="00DA361E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 xml:space="preserve">so the computed volume is a fraction </w:t>
            </w:r>
          </w:p>
          <w:p w14:paraId="4C3F3354" w14:textId="77777777" w:rsidR="008B7AD2" w:rsidRDefault="008B7AD2" w:rsidP="008B7AD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ab/>
            </w:r>
            <w:r w:rsidRPr="008B7AD2">
              <w:rPr>
                <w:rFonts w:asciiTheme="minorBidi" w:hAnsiTheme="minorBidi"/>
                <w:position w:val="-24"/>
              </w:rPr>
              <w:object w:dxaOrig="1060" w:dyaOrig="660" w14:anchorId="1C13E84F">
                <v:shape id="_x0000_i1093" type="#_x0000_t75" style="width:53.25pt;height:33pt" o:ole="">
                  <v:imagedata r:id="rId156" o:title=""/>
                </v:shape>
                <o:OLEObject Type="Embed" ProgID="Equation.DSMT4" ShapeID="_x0000_i1093" DrawAspect="Content" ObjectID="_1592992607" r:id="rId157"/>
              </w:object>
            </w:r>
            <w:r>
              <w:rPr>
                <w:rFonts w:asciiTheme="minorBidi" w:hAnsiTheme="minorBidi"/>
                <w:position w:val="-22"/>
              </w:rPr>
              <w:t xml:space="preserve"> </w:t>
            </w:r>
          </w:p>
          <w:p w14:paraId="3F7F4212" w14:textId="77777777" w:rsidR="008B7AD2" w:rsidRDefault="008B7AD2" w:rsidP="008B7AD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 xml:space="preserve">When we put </w:t>
            </w:r>
          </w:p>
          <w:p w14:paraId="2856F95C" w14:textId="77777777" w:rsidR="008B7AD2" w:rsidRDefault="008B7AD2" w:rsidP="008B7AD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ab/>
            </w:r>
            <w:r w:rsidRPr="008B7AD2">
              <w:rPr>
                <w:rFonts w:asciiTheme="minorBidi" w:hAnsiTheme="minorBidi"/>
                <w:position w:val="-6"/>
              </w:rPr>
              <w:object w:dxaOrig="560" w:dyaOrig="279" w14:anchorId="48D543F0">
                <v:shape id="_x0000_i1094" type="#_x0000_t75" style="width:27.75pt;height:14.25pt" o:ole="">
                  <v:imagedata r:id="rId158" o:title=""/>
                </v:shape>
                <o:OLEObject Type="Embed" ProgID="Equation.DSMT4" ShapeID="_x0000_i1094" DrawAspect="Content" ObjectID="_1592992608" r:id="rId159"/>
              </w:object>
            </w:r>
            <w:r>
              <w:rPr>
                <w:rFonts w:asciiTheme="minorBidi" w:hAnsiTheme="minorBidi"/>
                <w:position w:val="-22"/>
              </w:rPr>
              <w:t xml:space="preserve"> </w:t>
            </w:r>
          </w:p>
          <w:p w14:paraId="5A5CDCEE" w14:textId="77777777" w:rsidR="008B7AD2" w:rsidRDefault="008B7AD2" w:rsidP="008B7AD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>the fraction reduces to ½ as anticipated as this denotes the sphere is half full.</w:t>
            </w:r>
          </w:p>
          <w:p w14:paraId="3B6C3266" w14:textId="37948D13" w:rsidR="008B7AD2" w:rsidRDefault="008B7AD2" w:rsidP="008B7AD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 xml:space="preserve"> When </w:t>
            </w:r>
          </w:p>
          <w:p w14:paraId="7FF3BDA5" w14:textId="77777777" w:rsidR="008B7AD2" w:rsidRDefault="008B7AD2" w:rsidP="008B7AD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ab/>
            </w:r>
            <w:r w:rsidRPr="008B7AD2">
              <w:rPr>
                <w:rFonts w:asciiTheme="minorBidi" w:hAnsiTheme="minorBidi"/>
                <w:position w:val="-6"/>
              </w:rPr>
              <w:object w:dxaOrig="680" w:dyaOrig="279" w14:anchorId="78733D4F">
                <v:shape id="_x0000_i1095" type="#_x0000_t75" style="width:33.75pt;height:14.25pt" o:ole="">
                  <v:imagedata r:id="rId160" o:title=""/>
                </v:shape>
                <o:OLEObject Type="Embed" ProgID="Equation.DSMT4" ShapeID="_x0000_i1095" DrawAspect="Content" ObjectID="_1592992609" r:id="rId161"/>
              </w:object>
            </w:r>
            <w:r>
              <w:rPr>
                <w:rFonts w:asciiTheme="minorBidi" w:hAnsiTheme="minorBidi"/>
                <w:position w:val="-22"/>
              </w:rPr>
              <w:t xml:space="preserve"> </w:t>
            </w:r>
          </w:p>
          <w:p w14:paraId="60E58416" w14:textId="07B1E215" w:rsidR="008B7AD2" w:rsidRPr="00004259" w:rsidRDefault="008B7AD2" w:rsidP="008B7AD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  <w:position w:val="-22"/>
              </w:rPr>
              <w:t>the fraction equals  1 corresponding to a completely full sphere</w:t>
            </w:r>
          </w:p>
        </w:tc>
      </w:tr>
      <w:tr w:rsidR="00EC43C4" w:rsidRPr="00004259" w14:paraId="12F4839A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D42D" w14:textId="1672600C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A2DA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EC43C4" w:rsidRPr="00004259" w14:paraId="3FFEDC12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6ED5" w14:textId="5066EF6B" w:rsidR="00EC43C4" w:rsidRPr="00292711" w:rsidRDefault="008B7AD2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writes down an appropriate integral…..</w:t>
            </w:r>
          </w:p>
          <w:p w14:paraId="6CCDAA95" w14:textId="12971826" w:rsidR="00EC43C4" w:rsidRPr="00292711" w:rsidRDefault="008B7AD2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…with the correct limits</w:t>
            </w:r>
          </w:p>
          <w:p w14:paraId="291601BA" w14:textId="5843FD24" w:rsidR="00EC43C4" w:rsidRPr="00004259" w:rsidRDefault="008B7AD2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000000" w:themeColor="text1"/>
              </w:rPr>
              <w:t>integrates correctly and inserts the limits</w:t>
            </w:r>
          </w:p>
          <w:p w14:paraId="49567CBB" w14:textId="77777777" w:rsidR="00EC43C4" w:rsidRDefault="003E3808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simplifies the expression </w:t>
            </w:r>
          </w:p>
          <w:p w14:paraId="7DCA2E80" w14:textId="77777777" w:rsidR="003E3808" w:rsidRDefault="003E3808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evaluates the correct fraction of the complete volume</w:t>
            </w:r>
          </w:p>
          <w:p w14:paraId="329979BA" w14:textId="280002CC" w:rsidR="003E3808" w:rsidRDefault="006264C7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interprets correctly</w:t>
            </w:r>
            <w:r w:rsidR="003E3808">
              <w:rPr>
                <w:rFonts w:asciiTheme="minorBidi" w:hAnsiTheme="minorBidi"/>
              </w:rPr>
              <w:t xml:space="preserve"> the case when </w:t>
            </w:r>
            <w:r w:rsidR="003E3808" w:rsidRPr="003E3808">
              <w:rPr>
                <w:rFonts w:asciiTheme="minorBidi" w:hAnsiTheme="minorBidi"/>
                <w:position w:val="-6"/>
              </w:rPr>
              <w:object w:dxaOrig="560" w:dyaOrig="279" w14:anchorId="2D1DE84F">
                <v:shape id="_x0000_i1096" type="#_x0000_t75" style="width:27.75pt;height:14.25pt" o:ole="">
                  <v:imagedata r:id="rId162" o:title=""/>
                </v:shape>
                <o:OLEObject Type="Embed" ProgID="Equation.DSMT4" ShapeID="_x0000_i1096" DrawAspect="Content" ObjectID="_1592992610" r:id="rId163"/>
              </w:object>
            </w:r>
            <w:r w:rsidR="003E3808">
              <w:rPr>
                <w:rFonts w:asciiTheme="minorBidi" w:hAnsiTheme="minorBidi"/>
              </w:rPr>
              <w:t xml:space="preserve"> </w:t>
            </w:r>
          </w:p>
          <w:p w14:paraId="4C4D101D" w14:textId="20A40223" w:rsidR="003E3808" w:rsidRPr="00004259" w:rsidRDefault="006264C7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interprets correctly</w:t>
            </w:r>
            <w:r w:rsidR="003E3808">
              <w:rPr>
                <w:rFonts w:asciiTheme="minorBidi" w:hAnsiTheme="minorBidi"/>
              </w:rPr>
              <w:t xml:space="preserve"> the case when </w:t>
            </w:r>
            <w:r w:rsidR="003E3808" w:rsidRPr="003E3808">
              <w:rPr>
                <w:rFonts w:asciiTheme="minorBidi" w:hAnsiTheme="minorBidi"/>
                <w:position w:val="-6"/>
              </w:rPr>
              <w:object w:dxaOrig="680" w:dyaOrig="279" w14:anchorId="50503C10">
                <v:shape id="_x0000_i1097" type="#_x0000_t75" style="width:33.75pt;height:14.25pt" o:ole="">
                  <v:imagedata r:id="rId164" o:title=""/>
                </v:shape>
                <o:OLEObject Type="Embed" ProgID="Equation.DSMT4" ShapeID="_x0000_i1097" DrawAspect="Content" ObjectID="_1592992611" r:id="rId165"/>
              </w:object>
            </w:r>
            <w:r w:rsidR="003E3808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16AE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3E22EB80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CB1629E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7678159F" w14:textId="77777777" w:rsidR="00EC43C4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77E25D82" w14:textId="77777777" w:rsidR="003E3808" w:rsidRDefault="003E3808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A3405D8" w14:textId="77777777" w:rsidR="003E3808" w:rsidRDefault="003E3808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C212E6D" w14:textId="39DCE527" w:rsidR="003E3808" w:rsidRPr="00004259" w:rsidRDefault="003E3808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2080ED73" w14:textId="68D1209C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0D222ACC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72D09BAA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47F0B481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78499A7E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3AB8C79D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DCEA4FB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B9C0DF2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0CCFD1D0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1BB0C453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67685AA0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96987FD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092C2E9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94C41DB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6D8746E6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79B7C54F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FB91984" w14:textId="404FD10F" w:rsidR="00894214" w:rsidRDefault="00894214" w:rsidP="00894214">
      <w:pPr>
        <w:pStyle w:val="ListParagraph"/>
        <w:tabs>
          <w:tab w:val="right" w:pos="9072"/>
        </w:tabs>
        <w:spacing w:line="276" w:lineRule="auto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lastRenderedPageBreak/>
        <w:t>Question 20 (a)</w:t>
      </w:r>
      <w:r>
        <w:rPr>
          <w:rFonts w:asciiTheme="minorBidi" w:hAnsiTheme="minorBidi"/>
          <w:b/>
          <w:bCs/>
          <w:lang w:val="en-AU"/>
        </w:rPr>
        <w:tab/>
        <w:t>(3 marks)</w:t>
      </w:r>
    </w:p>
    <w:p w14:paraId="5B14D7C2" w14:textId="77777777" w:rsidR="00894214" w:rsidRDefault="00894214" w:rsidP="0089421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0586F128" w14:textId="77777777" w:rsidTr="008942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62284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94214" w14:paraId="7D1B61C8" w14:textId="77777777" w:rsidTr="008942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E3EC9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position w:val="-122"/>
              </w:rPr>
              <w:object w:dxaOrig="3510" w:dyaOrig="2550" w14:anchorId="5815D452">
                <v:shape id="_x0000_i1098" type="#_x0000_t75" style="width:175.5pt;height:127.5pt" o:ole="">
                  <v:imagedata r:id="rId166" o:title=""/>
                </v:shape>
                <o:OLEObject Type="Embed" ProgID="Equation.DSMT4" ShapeID="_x0000_i1098" DrawAspect="Content" ObjectID="_1592992612" r:id="rId167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894214" w14:paraId="2282C6F8" w14:textId="77777777" w:rsidTr="008942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41C6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162F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894214" w14:paraId="0068E012" w14:textId="77777777" w:rsidTr="008942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CCEC" w14:textId="77777777" w:rsidR="00894214" w:rsidRDefault="00894214" w:rsidP="00894214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rewrites integral in terms of </w:t>
            </w:r>
            <w:r>
              <w:rPr>
                <w:rFonts w:ascii="Arial" w:hAnsi="Arial" w:cs="Arial"/>
                <w:position w:val="-6"/>
              </w:rPr>
              <w:object w:dxaOrig="180" w:dyaOrig="210" w14:anchorId="587F290D">
                <v:shape id="_x0000_i1099" type="#_x0000_t75" style="width:9pt;height:10.5pt" o:ole="">
                  <v:imagedata r:id="rId168" o:title=""/>
                </v:shape>
                <o:OLEObject Type="Embed" ProgID="Equation.DSMT4" ShapeID="_x0000_i1099" DrawAspect="Content" ObjectID="_1592992613" r:id="rId169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421D2F62" w14:textId="5113FCD9" w:rsidR="00894214" w:rsidRDefault="00894214" w:rsidP="00894214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correct antiderivative</w:t>
            </w:r>
          </w:p>
          <w:p w14:paraId="74AF9E89" w14:textId="77777777" w:rsidR="00894214" w:rsidRDefault="00894214" w:rsidP="00894214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="Arial" w:hAnsi="Arial" w:cs="Arial"/>
              </w:rPr>
              <w:t xml:space="preserve">rewrites antiderivative in terms of </w:t>
            </w:r>
            <w:r>
              <w:rPr>
                <w:rFonts w:ascii="Arial" w:hAnsi="Arial" w:cs="Arial"/>
                <w:position w:val="-6"/>
              </w:rPr>
              <w:object w:dxaOrig="180" w:dyaOrig="210" w14:anchorId="2156BAB5">
                <v:shape id="_x0000_i1100" type="#_x0000_t75" style="width:9pt;height:10.5pt" o:ole="">
                  <v:imagedata r:id="rId170" o:title=""/>
                </v:shape>
                <o:OLEObject Type="Embed" ProgID="Equation.DSMT4" ShapeID="_x0000_i1100" DrawAspect="Content" ObjectID="_1592992614" r:id="rId171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E91B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73863B0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9551739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268B767" w14:textId="77777777" w:rsidR="00894214" w:rsidRDefault="00894214" w:rsidP="00894214">
      <w:pPr>
        <w:tabs>
          <w:tab w:val="right" w:pos="9356"/>
        </w:tabs>
        <w:spacing w:line="276" w:lineRule="auto"/>
        <w:rPr>
          <w:rFonts w:ascii="Arial" w:hAnsi="Arial" w:cs="Arial"/>
          <w:b/>
          <w:lang w:val="en-AU"/>
        </w:rPr>
      </w:pPr>
    </w:p>
    <w:p w14:paraId="1650D259" w14:textId="27D37700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>Question 20(b)</w:t>
      </w:r>
      <w:r>
        <w:rPr>
          <w:rFonts w:ascii="Arial" w:hAnsi="Arial" w:cs="Arial"/>
          <w:b/>
          <w:lang w:val="en-AU"/>
        </w:rPr>
        <w:tab/>
        <w:t>(2 marks)</w:t>
      </w:r>
    </w:p>
    <w:p w14:paraId="35A25FB9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5A54F204" w14:textId="77777777" w:rsidTr="008942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094F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94214" w14:paraId="20D8C75E" w14:textId="77777777" w:rsidTr="008942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66E3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position w:val="-84"/>
              </w:rPr>
              <w:object w:dxaOrig="5130" w:dyaOrig="1830" w14:anchorId="17456336">
                <v:shape id="_x0000_i1101" type="#_x0000_t75" style="width:256.5pt;height:91.5pt" o:ole="">
                  <v:imagedata r:id="rId172" o:title=""/>
                </v:shape>
                <o:OLEObject Type="Embed" ProgID="Equation.DSMT4" ShapeID="_x0000_i1101" DrawAspect="Content" ObjectID="_1592992615" r:id="rId173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894214" w14:paraId="055A552A" w14:textId="77777777" w:rsidTr="008942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1DC4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C005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94214" w14:paraId="39359097" w14:textId="77777777" w:rsidTr="008942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DB76" w14:textId="77777777" w:rsidR="00894214" w:rsidRDefault="00894214" w:rsidP="00894214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differentiates implicitly to determine </w:t>
            </w:r>
            <w:r>
              <w:rPr>
                <w:rFonts w:ascii="Arial" w:hAnsi="Arial" w:cs="Arial"/>
                <w:position w:val="-22"/>
              </w:rPr>
              <w:object w:dxaOrig="480" w:dyaOrig="600" w14:anchorId="5BFBBD99">
                <v:shape id="_x0000_i1102" type="#_x0000_t75" style="width:24pt;height:30pt" o:ole="">
                  <v:imagedata r:id="rId174" o:title=""/>
                </v:shape>
                <o:OLEObject Type="Embed" ProgID="Equation.DSMT4" ShapeID="_x0000_i1102" DrawAspect="Content" ObjectID="_1592992616" r:id="rId175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11CD2858" w14:textId="77777777" w:rsidR="00894214" w:rsidRDefault="00894214" w:rsidP="00894214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establishes </w:t>
            </w:r>
            <w:r>
              <w:rPr>
                <w:rFonts w:ascii="Arial" w:hAnsi="Arial" w:cs="Arial"/>
                <w:position w:val="-22"/>
              </w:rPr>
              <w:object w:dxaOrig="600" w:dyaOrig="585" w14:anchorId="63A56C26">
                <v:shape id="_x0000_i1103" type="#_x0000_t75" style="width:30pt;height:29.25pt" o:ole="">
                  <v:imagedata r:id="rId176" o:title=""/>
                </v:shape>
                <o:OLEObject Type="Embed" ProgID="Equation.DSMT4" ShapeID="_x0000_i1103" DrawAspect="Content" ObjectID="_1592992617" r:id="rId177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6FCB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47A7E97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A57110A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6F8B02B" w14:textId="77777777" w:rsidR="00894214" w:rsidRDefault="00894214" w:rsidP="00894214">
      <w:pPr>
        <w:pStyle w:val="BodyText"/>
        <w:tabs>
          <w:tab w:val="left" w:pos="720"/>
          <w:tab w:val="right" w:pos="9072"/>
        </w:tabs>
        <w:spacing w:line="276" w:lineRule="auto"/>
        <w:ind w:left="0"/>
        <w:rPr>
          <w:rFonts w:asciiTheme="minorBidi" w:hAnsiTheme="minorBidi"/>
          <w:b/>
          <w:bCs/>
          <w:lang w:val="en-AU"/>
        </w:rPr>
      </w:pPr>
    </w:p>
    <w:p w14:paraId="7B208969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2A4470A4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1EA201D9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482D9322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17726D20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1BD11C13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402EC843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5DC5977E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00519EDC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5648087B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247A371F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7FA1595B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6BEDE1A1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1FF5DB25" w14:textId="77777777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b/>
          <w:lang w:val="en-AU"/>
        </w:rPr>
      </w:pPr>
    </w:p>
    <w:p w14:paraId="1D8B4E1F" w14:textId="7C2210E2" w:rsidR="00894214" w:rsidRDefault="00894214" w:rsidP="008942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lang w:val="en-AU"/>
        </w:rPr>
        <w:lastRenderedPageBreak/>
        <w:t>Question 20 (c)</w:t>
      </w:r>
      <w:r>
        <w:rPr>
          <w:rFonts w:asciiTheme="minorBidi" w:hAnsiTheme="minorBidi"/>
          <w:b/>
          <w:lang w:val="en-AU"/>
        </w:rPr>
        <w:tab/>
        <w:t>(2 marks)</w:t>
      </w:r>
    </w:p>
    <w:p w14:paraId="0440AF57" w14:textId="77777777" w:rsidR="00894214" w:rsidRDefault="00894214" w:rsidP="0089421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6FD59764" w14:textId="77777777" w:rsidTr="008942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594C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94214" w14:paraId="4297BCF3" w14:textId="77777777" w:rsidTr="008942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CEE9" w14:textId="77777777" w:rsidR="00894214" w:rsidRDefault="00894214">
            <w:p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Theme="minorBidi" w:hAnsiTheme="minorBidi"/>
                <w:lang w:val="en-AU"/>
              </w:rPr>
            </w:pPr>
            <w:r w:rsidRPr="00894214">
              <w:rPr>
                <w:rFonts w:asciiTheme="minorBidi" w:hAnsiTheme="minorBidi"/>
                <w:position w:val="-120"/>
                <w:lang w:val="en-AU"/>
              </w:rPr>
              <w:object w:dxaOrig="5380" w:dyaOrig="2520" w14:anchorId="5C32D847">
                <v:shape id="_x0000_i1104" type="#_x0000_t75" style="width:269.25pt;height:126pt" o:ole="">
                  <v:imagedata r:id="rId178" o:title=""/>
                </v:shape>
                <o:OLEObject Type="Embed" ProgID="Equation.DSMT4" ShapeID="_x0000_i1104" DrawAspect="Content" ObjectID="_1592992618" r:id="rId179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894214" w14:paraId="136EA730" w14:textId="77777777" w:rsidTr="008942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9D4E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89CF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94214" w14:paraId="0CCDB768" w14:textId="77777777" w:rsidTr="008942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9FE0" w14:textId="77777777" w:rsidR="00894214" w:rsidRDefault="00894214" w:rsidP="00894214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differentiates implicitly to determine </w:t>
            </w:r>
            <w:r>
              <w:rPr>
                <w:rFonts w:ascii="Arial" w:hAnsi="Arial" w:cs="Arial"/>
                <w:position w:val="-22"/>
              </w:rPr>
              <w:object w:dxaOrig="480" w:dyaOrig="600" w14:anchorId="259FF9E8">
                <v:shape id="_x0000_i1105" type="#_x0000_t75" style="width:24pt;height:30pt" o:ole="">
                  <v:imagedata r:id="rId174" o:title=""/>
                </v:shape>
                <o:OLEObject Type="Embed" ProgID="Equation.DSMT4" ShapeID="_x0000_i1105" DrawAspect="Content" ObjectID="_1592992619" r:id="rId180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73D21A21" w14:textId="77777777" w:rsidR="00894214" w:rsidRDefault="00894214" w:rsidP="00894214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establishes </w:t>
            </w:r>
            <w:r>
              <w:rPr>
                <w:rFonts w:ascii="Arial" w:hAnsi="Arial" w:cs="Arial"/>
                <w:position w:val="-22"/>
              </w:rPr>
              <w:object w:dxaOrig="600" w:dyaOrig="585" w14:anchorId="0542F228">
                <v:shape id="_x0000_i1106" type="#_x0000_t75" style="width:30pt;height:29.25pt" o:ole="">
                  <v:imagedata r:id="rId181" o:title=""/>
                </v:shape>
                <o:OLEObject Type="Embed" ProgID="Equation.DSMT4" ShapeID="_x0000_i1106" DrawAspect="Content" ObjectID="_1592992620" r:id="rId182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684F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E4B9683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04D9E414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60F877E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740A29E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45AB64E9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5B4B0C7E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692B3369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396023BA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38477595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287694E5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683ADEC5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358113A5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33DB5FE2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01FA2AC3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75471D27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443668B7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765C1582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45B2250C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5E440AE9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73636668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475C94D9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45C7266B" w14:textId="77777777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4B402B81" w14:textId="67DC7074" w:rsidR="00894214" w:rsidRDefault="00894214" w:rsidP="008942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20 (d)</w:t>
      </w:r>
      <w:r>
        <w:rPr>
          <w:rFonts w:ascii="Arial" w:hAnsi="Arial" w:cs="Arial"/>
          <w:b/>
          <w:lang w:val="en-AU"/>
        </w:rPr>
        <w:tab/>
        <w:t xml:space="preserve">                                                                                                  (5 marks)</w:t>
      </w:r>
      <w:r>
        <w:rPr>
          <w:rFonts w:ascii="Arial" w:hAnsi="Arial" w:cs="Arial"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94214" w14:paraId="48571258" w14:textId="77777777" w:rsidTr="008942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1D7F7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94214" w14:paraId="0E6A668C" w14:textId="77777777" w:rsidTr="008942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9E4C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>
              <w:rPr>
                <w:rFonts w:asciiTheme="minorBidi" w:hAnsiTheme="minorBidi"/>
                <w:position w:val="-40"/>
              </w:rPr>
              <w:object w:dxaOrig="4920" w:dyaOrig="900" w14:anchorId="745096D6">
                <v:shape id="_x0000_i1107" type="#_x0000_t75" style="width:246pt;height:45pt" o:ole="">
                  <v:imagedata r:id="rId183" o:title=""/>
                </v:shape>
                <o:OLEObject Type="Embed" ProgID="Equation.DSMT4" ShapeID="_x0000_i1107" DrawAspect="Content" ObjectID="_1592992621" r:id="rId184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5530ABC4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73A5618" w14:textId="11DD2CB3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position w:val="-110"/>
              </w:rPr>
              <w:object w:dxaOrig="5880" w:dyaOrig="2970" w14:anchorId="52B77352">
                <v:shape id="_x0000_i1108" type="#_x0000_t75" style="width:294pt;height:148.5pt" o:ole="">
                  <v:imagedata r:id="rId185" o:title=""/>
                </v:shape>
                <o:OLEObject Type="Embed" ProgID="Equation.DSMT4" ShapeID="_x0000_i1108" DrawAspect="Content" ObjectID="_1592992622" r:id="rId186"/>
              </w:objec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noProof/>
                <w:lang w:val="en-AU" w:eastAsia="zh-CN"/>
              </w:rPr>
              <w:drawing>
                <wp:inline distT="0" distB="0" distL="0" distR="0" wp14:anchorId="62CFFA10" wp14:editId="6FD67897">
                  <wp:extent cx="2514600" cy="1143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5B308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09B20B5B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="Arial" w:hAnsi="Arial" w:cs="Arial"/>
              </w:rPr>
              <w:t>The second model predicts a slightly smaller population.</w:t>
            </w:r>
          </w:p>
        </w:tc>
      </w:tr>
      <w:tr w:rsidR="00894214" w14:paraId="09AA0D4F" w14:textId="77777777" w:rsidTr="008942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BD16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BF9E" w14:textId="77777777" w:rsidR="00894214" w:rsidRDefault="008942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94214" w14:paraId="46831394" w14:textId="77777777" w:rsidTr="008942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3B62" w14:textId="77777777" w:rsidR="00894214" w:rsidRDefault="00894214" w:rsidP="00894214">
            <w:pPr>
              <w:pStyle w:val="ListParagraph"/>
              <w:numPr>
                <w:ilvl w:val="0"/>
                <w:numId w:val="4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correct population equation using logistic equation</w:t>
            </w:r>
          </w:p>
          <w:p w14:paraId="6B6BF478" w14:textId="77777777" w:rsidR="00894214" w:rsidRDefault="00894214" w:rsidP="00894214">
            <w:pPr>
              <w:pStyle w:val="ListParagraph"/>
              <w:numPr>
                <w:ilvl w:val="0"/>
                <w:numId w:val="4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calculates population size</w:t>
            </w:r>
          </w:p>
          <w:p w14:paraId="278E7F94" w14:textId="77777777" w:rsidR="00894214" w:rsidRDefault="00894214" w:rsidP="00894214">
            <w:pPr>
              <w:pStyle w:val="ListParagraph"/>
              <w:numPr>
                <w:ilvl w:val="0"/>
                <w:numId w:val="4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correct population equation using second model</w:t>
            </w:r>
          </w:p>
          <w:p w14:paraId="20C11E78" w14:textId="77777777" w:rsidR="00894214" w:rsidRDefault="00894214" w:rsidP="00894214">
            <w:pPr>
              <w:pStyle w:val="ListParagraph"/>
              <w:numPr>
                <w:ilvl w:val="0"/>
                <w:numId w:val="4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calculates population size</w:t>
            </w:r>
          </w:p>
          <w:p w14:paraId="2BBAA2EF" w14:textId="77777777" w:rsidR="00894214" w:rsidRDefault="00894214" w:rsidP="00894214">
            <w:pPr>
              <w:pStyle w:val="ListParagraph"/>
              <w:numPr>
                <w:ilvl w:val="0"/>
                <w:numId w:val="4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compares predicted population sizes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6D49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EB267C8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D442A78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B1DE3A9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4B3885D" w14:textId="77777777" w:rsidR="00894214" w:rsidRDefault="008942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6EAC64C" w14:textId="18BA22D5" w:rsidR="00131F45" w:rsidRPr="004C221F" w:rsidRDefault="00131F45" w:rsidP="004C221F">
      <w:pPr>
        <w:widowControl/>
        <w:spacing w:after="160" w:line="259" w:lineRule="auto"/>
        <w:rPr>
          <w:rFonts w:ascii="Arial" w:eastAsia="Arial" w:hAnsi="Arial" w:cs="Arial"/>
          <w:b/>
          <w:bCs/>
        </w:rPr>
      </w:pPr>
    </w:p>
    <w:sectPr w:rsidR="00131F45" w:rsidRPr="004C221F" w:rsidSect="0039095C">
      <w:headerReference w:type="even" r:id="rId188"/>
      <w:headerReference w:type="default" r:id="rId189"/>
      <w:footerReference w:type="even" r:id="rId190"/>
      <w:footerReference w:type="default" r:id="rId191"/>
      <w:type w:val="continuous"/>
      <w:pgSz w:w="11906" w:h="16838"/>
      <w:pgMar w:top="155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363D9" w14:textId="77777777" w:rsidR="00F24801" w:rsidRDefault="00F24801" w:rsidP="004B2537">
      <w:r>
        <w:separator/>
      </w:r>
    </w:p>
  </w:endnote>
  <w:endnote w:type="continuationSeparator" w:id="0">
    <w:p w14:paraId="5374B64F" w14:textId="77777777" w:rsidR="00F24801" w:rsidRDefault="00F24801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1596" w14:textId="6E9CFBE7" w:rsidR="00A6339D" w:rsidRPr="00F25474" w:rsidRDefault="00A6339D" w:rsidP="0079508F">
    <w:pPr>
      <w:pStyle w:val="Footer"/>
      <w:ind w:left="720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</w:t>
    </w:r>
  </w:p>
  <w:p w14:paraId="514DFE25" w14:textId="77777777" w:rsidR="00A6339D" w:rsidRDefault="00A63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900BB" w14:textId="086F4BA1" w:rsidR="00A6339D" w:rsidRDefault="00A6339D" w:rsidP="0079508F">
    <w:pPr>
      <w:pStyle w:val="Footer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EE99A" w14:textId="77777777" w:rsidR="00F24801" w:rsidRDefault="00F24801" w:rsidP="004B2537">
      <w:r>
        <w:separator/>
      </w:r>
    </w:p>
  </w:footnote>
  <w:footnote w:type="continuationSeparator" w:id="0">
    <w:p w14:paraId="664FF670" w14:textId="77777777" w:rsidR="00F24801" w:rsidRDefault="00F24801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D1BB" w14:textId="3BB90A3B" w:rsidR="00A6339D" w:rsidRPr="0021181B" w:rsidRDefault="00A6339D" w:rsidP="00316E7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ASSUMED</w:t>
    </w:r>
    <w:r w:rsidRPr="0021181B">
      <w:rPr>
        <w:b/>
        <w:color w:val="231F20"/>
        <w:spacing w:val="-52"/>
      </w:rPr>
      <w:t xml:space="preserve">  </w:t>
    </w:r>
  </w:p>
  <w:p w14:paraId="182CCD4D" w14:textId="719035ED" w:rsidR="00A6339D" w:rsidRDefault="00A6339D" w:rsidP="00316E7B">
    <w:pPr>
      <w:pStyle w:val="Header"/>
      <w:tabs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4A7FE438" w14:textId="77777777" w:rsidR="00A6339D" w:rsidRDefault="00A63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2906" w14:textId="12154D38" w:rsidR="00A6339D" w:rsidRPr="0021181B" w:rsidRDefault="00A6339D" w:rsidP="008C2163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8C2163">
      <w:rPr>
        <w:b/>
        <w:bCs/>
      </w:rPr>
      <w:ptab w:relativeTo="margin" w:alignment="right" w:leader="none"/>
    </w:r>
    <w:r w:rsidRPr="008C2163">
      <w:rPr>
        <w:b/>
        <w:bCs/>
      </w:rPr>
      <w:t xml:space="preserve">CACULATOR-ASSUMED  </w:t>
    </w:r>
    <w:r w:rsidRPr="008C2163">
      <w:rPr>
        <w:b/>
        <w:bCs/>
        <w:color w:val="231F20"/>
        <w:spacing w:val="-52"/>
      </w:rPr>
      <w:t xml:space="preserve"> </w:t>
    </w:r>
  </w:p>
  <w:p w14:paraId="1D83BFEC" w14:textId="61A538D2" w:rsidR="00A6339D" w:rsidRDefault="00A6339D" w:rsidP="00316E7B">
    <w:pPr>
      <w:pStyle w:val="Header"/>
      <w:tabs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52511C63" w14:textId="77777777" w:rsidR="00A6339D" w:rsidRDefault="00A63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B95"/>
    <w:multiLevelType w:val="hybridMultilevel"/>
    <w:tmpl w:val="5B7E7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2B4C9E"/>
    <w:multiLevelType w:val="hybridMultilevel"/>
    <w:tmpl w:val="D49E367A"/>
    <w:lvl w:ilvl="0" w:tplc="5B380876">
      <w:start w:val="1"/>
      <w:numFmt w:val="lowerLetter"/>
      <w:pStyle w:val="MTDisplayEquatio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5C388E"/>
    <w:multiLevelType w:val="hybridMultilevel"/>
    <w:tmpl w:val="C416079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DC2A08"/>
    <w:multiLevelType w:val="hybridMultilevel"/>
    <w:tmpl w:val="0D84DF9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57E4D"/>
    <w:multiLevelType w:val="hybridMultilevel"/>
    <w:tmpl w:val="DCB6D7FA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1E13014C"/>
    <w:multiLevelType w:val="hybridMultilevel"/>
    <w:tmpl w:val="921CE81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3F9388B"/>
    <w:multiLevelType w:val="hybridMultilevel"/>
    <w:tmpl w:val="C7C46368"/>
    <w:lvl w:ilvl="0" w:tplc="0C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FD9AA550">
      <w:numFmt w:val="bullet"/>
      <w:lvlText w:val=""/>
      <w:lvlJc w:val="left"/>
      <w:pPr>
        <w:ind w:left="1500" w:hanging="42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51512"/>
    <w:multiLevelType w:val="hybridMultilevel"/>
    <w:tmpl w:val="B1B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81AC3"/>
    <w:multiLevelType w:val="hybridMultilevel"/>
    <w:tmpl w:val="2084A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C6E81"/>
    <w:multiLevelType w:val="hybridMultilevel"/>
    <w:tmpl w:val="C9F421C8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2F1120D"/>
    <w:multiLevelType w:val="hybridMultilevel"/>
    <w:tmpl w:val="030EA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2586698"/>
    <w:multiLevelType w:val="hybridMultilevel"/>
    <w:tmpl w:val="5B30B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E9672">
      <w:numFmt w:val="bullet"/>
      <w:lvlText w:val="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00A98"/>
    <w:multiLevelType w:val="hybridMultilevel"/>
    <w:tmpl w:val="8378392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57E4868"/>
    <w:multiLevelType w:val="hybridMultilevel"/>
    <w:tmpl w:val="1466143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4229992">
      <w:numFmt w:val="bullet"/>
      <w:lvlText w:val=""/>
      <w:lvlJc w:val="left"/>
      <w:pPr>
        <w:ind w:left="1500" w:hanging="36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CF93E3F"/>
    <w:multiLevelType w:val="hybridMultilevel"/>
    <w:tmpl w:val="6F60210A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51601CF3"/>
    <w:multiLevelType w:val="hybridMultilevel"/>
    <w:tmpl w:val="6DD28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A790A6F"/>
    <w:multiLevelType w:val="hybridMultilevel"/>
    <w:tmpl w:val="F7808FE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A3D7EA8"/>
    <w:multiLevelType w:val="hybridMultilevel"/>
    <w:tmpl w:val="A39AD99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ABD2917"/>
    <w:multiLevelType w:val="hybridMultilevel"/>
    <w:tmpl w:val="C388D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B4625"/>
    <w:multiLevelType w:val="hybridMultilevel"/>
    <w:tmpl w:val="F81839A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42A2DED"/>
    <w:multiLevelType w:val="hybridMultilevel"/>
    <w:tmpl w:val="2F1A4B12"/>
    <w:lvl w:ilvl="0" w:tplc="75C8E426">
      <w:start w:val="1"/>
      <w:numFmt w:val="lowerRoman"/>
      <w:lvlText w:val="(%1)"/>
      <w:lvlJc w:val="left"/>
      <w:pPr>
        <w:ind w:left="765" w:hanging="72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B2326"/>
    <w:multiLevelType w:val="hybridMultilevel"/>
    <w:tmpl w:val="045215F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6"/>
  </w:num>
  <w:num w:numId="7">
    <w:abstractNumId w:val="9"/>
  </w:num>
  <w:num w:numId="8">
    <w:abstractNumId w:val="0"/>
  </w:num>
  <w:num w:numId="9">
    <w:abstractNumId w:val="12"/>
  </w:num>
  <w:num w:numId="10">
    <w:abstractNumId w:val="28"/>
  </w:num>
  <w:num w:numId="11">
    <w:abstractNumId w:val="20"/>
  </w:num>
  <w:num w:numId="12">
    <w:abstractNumId w:val="4"/>
  </w:num>
  <w:num w:numId="13">
    <w:abstractNumId w:val="18"/>
  </w:num>
  <w:num w:numId="14">
    <w:abstractNumId w:val="14"/>
  </w:num>
  <w:num w:numId="15">
    <w:abstractNumId w:val="13"/>
  </w:num>
  <w:num w:numId="16">
    <w:abstractNumId w:val="25"/>
  </w:num>
  <w:num w:numId="17">
    <w:abstractNumId w:val="17"/>
  </w:num>
  <w:num w:numId="18">
    <w:abstractNumId w:val="8"/>
  </w:num>
  <w:num w:numId="19">
    <w:abstractNumId w:val="5"/>
  </w:num>
  <w:num w:numId="20">
    <w:abstractNumId w:val="10"/>
  </w:num>
  <w:num w:numId="21">
    <w:abstractNumId w:val="7"/>
  </w:num>
  <w:num w:numId="22">
    <w:abstractNumId w:val="19"/>
  </w:num>
  <w:num w:numId="23">
    <w:abstractNumId w:val="22"/>
  </w:num>
  <w:num w:numId="24">
    <w:abstractNumId w:val="23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7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0"/>
  </w:num>
  <w:num w:numId="31">
    <w:abstractNumId w:val="9"/>
  </w:num>
  <w:num w:numId="32">
    <w:abstractNumId w:val="16"/>
  </w:num>
  <w:num w:numId="33">
    <w:abstractNumId w:val="11"/>
  </w:num>
  <w:num w:numId="34">
    <w:abstractNumId w:val="12"/>
  </w:num>
  <w:num w:numId="35">
    <w:abstractNumId w:val="28"/>
  </w:num>
  <w:num w:numId="36">
    <w:abstractNumId w:val="18"/>
  </w:num>
  <w:num w:numId="37">
    <w:abstractNumId w:val="25"/>
  </w:num>
  <w:num w:numId="38">
    <w:abstractNumId w:val="17"/>
  </w:num>
  <w:num w:numId="39">
    <w:abstractNumId w:val="8"/>
  </w:num>
  <w:num w:numId="40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F"/>
    <w:rsid w:val="00000590"/>
    <w:rsid w:val="00003AD5"/>
    <w:rsid w:val="00004259"/>
    <w:rsid w:val="00013DF0"/>
    <w:rsid w:val="00040C3F"/>
    <w:rsid w:val="00050139"/>
    <w:rsid w:val="0005095A"/>
    <w:rsid w:val="00053A0A"/>
    <w:rsid w:val="0006456A"/>
    <w:rsid w:val="0007137A"/>
    <w:rsid w:val="0007422F"/>
    <w:rsid w:val="00086A92"/>
    <w:rsid w:val="000974AF"/>
    <w:rsid w:val="000976A2"/>
    <w:rsid w:val="000A2F3B"/>
    <w:rsid w:val="000B0CAD"/>
    <w:rsid w:val="000B1839"/>
    <w:rsid w:val="000B3993"/>
    <w:rsid w:val="000C36AD"/>
    <w:rsid w:val="000C4F32"/>
    <w:rsid w:val="000D5AD6"/>
    <w:rsid w:val="000F227D"/>
    <w:rsid w:val="000F6E68"/>
    <w:rsid w:val="00131F45"/>
    <w:rsid w:val="001340B8"/>
    <w:rsid w:val="00135EEF"/>
    <w:rsid w:val="00137941"/>
    <w:rsid w:val="00145A22"/>
    <w:rsid w:val="001512ED"/>
    <w:rsid w:val="00156506"/>
    <w:rsid w:val="001650DA"/>
    <w:rsid w:val="0017630D"/>
    <w:rsid w:val="00183797"/>
    <w:rsid w:val="00183CF7"/>
    <w:rsid w:val="0019672A"/>
    <w:rsid w:val="001C1D8A"/>
    <w:rsid w:val="001C3F43"/>
    <w:rsid w:val="001C6244"/>
    <w:rsid w:val="001C671A"/>
    <w:rsid w:val="001D18D5"/>
    <w:rsid w:val="001E350C"/>
    <w:rsid w:val="001F0508"/>
    <w:rsid w:val="001F25EA"/>
    <w:rsid w:val="001F5A99"/>
    <w:rsid w:val="00200359"/>
    <w:rsid w:val="0021119F"/>
    <w:rsid w:val="0021181B"/>
    <w:rsid w:val="0021338D"/>
    <w:rsid w:val="00217B12"/>
    <w:rsid w:val="00221E6E"/>
    <w:rsid w:val="002248AB"/>
    <w:rsid w:val="0023107C"/>
    <w:rsid w:val="0023747B"/>
    <w:rsid w:val="00246E13"/>
    <w:rsid w:val="00247F28"/>
    <w:rsid w:val="00255EA2"/>
    <w:rsid w:val="002565AA"/>
    <w:rsid w:val="00272624"/>
    <w:rsid w:val="00276B5C"/>
    <w:rsid w:val="00276C17"/>
    <w:rsid w:val="00283D5E"/>
    <w:rsid w:val="00286E93"/>
    <w:rsid w:val="00292711"/>
    <w:rsid w:val="002A12EB"/>
    <w:rsid w:val="002A2065"/>
    <w:rsid w:val="002D346E"/>
    <w:rsid w:val="002F0E09"/>
    <w:rsid w:val="002F1A9D"/>
    <w:rsid w:val="002F2248"/>
    <w:rsid w:val="00307274"/>
    <w:rsid w:val="00312571"/>
    <w:rsid w:val="003127F0"/>
    <w:rsid w:val="00316E7B"/>
    <w:rsid w:val="00317A2A"/>
    <w:rsid w:val="00317E54"/>
    <w:rsid w:val="0032394C"/>
    <w:rsid w:val="003259BA"/>
    <w:rsid w:val="00335A46"/>
    <w:rsid w:val="00341797"/>
    <w:rsid w:val="00341A60"/>
    <w:rsid w:val="003431B2"/>
    <w:rsid w:val="003440E9"/>
    <w:rsid w:val="00351990"/>
    <w:rsid w:val="00351DBA"/>
    <w:rsid w:val="00352900"/>
    <w:rsid w:val="0036113E"/>
    <w:rsid w:val="00363F21"/>
    <w:rsid w:val="00366AE0"/>
    <w:rsid w:val="00367A80"/>
    <w:rsid w:val="00375F45"/>
    <w:rsid w:val="003802BB"/>
    <w:rsid w:val="00386ED9"/>
    <w:rsid w:val="0039095C"/>
    <w:rsid w:val="00391CDA"/>
    <w:rsid w:val="003939E2"/>
    <w:rsid w:val="00396615"/>
    <w:rsid w:val="003A1C7D"/>
    <w:rsid w:val="003A4132"/>
    <w:rsid w:val="003A505E"/>
    <w:rsid w:val="003B0B6C"/>
    <w:rsid w:val="003B0C8A"/>
    <w:rsid w:val="003C108D"/>
    <w:rsid w:val="003C7975"/>
    <w:rsid w:val="003D28AD"/>
    <w:rsid w:val="003D3828"/>
    <w:rsid w:val="003E3263"/>
    <w:rsid w:val="003E3808"/>
    <w:rsid w:val="003F0985"/>
    <w:rsid w:val="003F6B47"/>
    <w:rsid w:val="0040672E"/>
    <w:rsid w:val="004264C6"/>
    <w:rsid w:val="00465659"/>
    <w:rsid w:val="0046775F"/>
    <w:rsid w:val="004749D0"/>
    <w:rsid w:val="00475FA1"/>
    <w:rsid w:val="00476537"/>
    <w:rsid w:val="0049787B"/>
    <w:rsid w:val="00497EB8"/>
    <w:rsid w:val="004B1B9B"/>
    <w:rsid w:val="004B2537"/>
    <w:rsid w:val="004B6399"/>
    <w:rsid w:val="004C221F"/>
    <w:rsid w:val="004C79C2"/>
    <w:rsid w:val="004D6739"/>
    <w:rsid w:val="004E0872"/>
    <w:rsid w:val="004E3C29"/>
    <w:rsid w:val="004E4BB7"/>
    <w:rsid w:val="004F1C91"/>
    <w:rsid w:val="004F348B"/>
    <w:rsid w:val="004F3B1F"/>
    <w:rsid w:val="004F3D2F"/>
    <w:rsid w:val="004F5DEA"/>
    <w:rsid w:val="005028BF"/>
    <w:rsid w:val="00506FD3"/>
    <w:rsid w:val="005070A9"/>
    <w:rsid w:val="00511496"/>
    <w:rsid w:val="005126F6"/>
    <w:rsid w:val="005232D4"/>
    <w:rsid w:val="00526B9A"/>
    <w:rsid w:val="0053613A"/>
    <w:rsid w:val="00541890"/>
    <w:rsid w:val="005511DD"/>
    <w:rsid w:val="00553C90"/>
    <w:rsid w:val="005668A0"/>
    <w:rsid w:val="00576EE0"/>
    <w:rsid w:val="005835ED"/>
    <w:rsid w:val="00586B70"/>
    <w:rsid w:val="005A2BDD"/>
    <w:rsid w:val="005A2E32"/>
    <w:rsid w:val="005B0EF1"/>
    <w:rsid w:val="005C3A5F"/>
    <w:rsid w:val="005D2EB5"/>
    <w:rsid w:val="005E16C7"/>
    <w:rsid w:val="005E3939"/>
    <w:rsid w:val="005E499E"/>
    <w:rsid w:val="005F74BD"/>
    <w:rsid w:val="00602E76"/>
    <w:rsid w:val="0060777C"/>
    <w:rsid w:val="00610807"/>
    <w:rsid w:val="00613F45"/>
    <w:rsid w:val="006144C7"/>
    <w:rsid w:val="00616EAF"/>
    <w:rsid w:val="006264C7"/>
    <w:rsid w:val="00626BAE"/>
    <w:rsid w:val="006302F9"/>
    <w:rsid w:val="00632336"/>
    <w:rsid w:val="006400AA"/>
    <w:rsid w:val="00641915"/>
    <w:rsid w:val="006440B2"/>
    <w:rsid w:val="006504E0"/>
    <w:rsid w:val="006616FE"/>
    <w:rsid w:val="0067124F"/>
    <w:rsid w:val="006721FF"/>
    <w:rsid w:val="006744D2"/>
    <w:rsid w:val="006873C0"/>
    <w:rsid w:val="00690434"/>
    <w:rsid w:val="0069053C"/>
    <w:rsid w:val="006A5AD0"/>
    <w:rsid w:val="006C71C3"/>
    <w:rsid w:val="006D3903"/>
    <w:rsid w:val="006E08DD"/>
    <w:rsid w:val="006E2C9E"/>
    <w:rsid w:val="00700A39"/>
    <w:rsid w:val="00705A2C"/>
    <w:rsid w:val="00721AD1"/>
    <w:rsid w:val="00721B57"/>
    <w:rsid w:val="007234FE"/>
    <w:rsid w:val="007322EF"/>
    <w:rsid w:val="00752700"/>
    <w:rsid w:val="00762D9C"/>
    <w:rsid w:val="007641D1"/>
    <w:rsid w:val="007747B0"/>
    <w:rsid w:val="00777961"/>
    <w:rsid w:val="00781E69"/>
    <w:rsid w:val="00782392"/>
    <w:rsid w:val="00790D6E"/>
    <w:rsid w:val="007939E9"/>
    <w:rsid w:val="0079508F"/>
    <w:rsid w:val="00797104"/>
    <w:rsid w:val="00797D2A"/>
    <w:rsid w:val="007A1FBC"/>
    <w:rsid w:val="007B0B12"/>
    <w:rsid w:val="007B11EF"/>
    <w:rsid w:val="007B753F"/>
    <w:rsid w:val="007C2B81"/>
    <w:rsid w:val="007C4F15"/>
    <w:rsid w:val="007D208F"/>
    <w:rsid w:val="007D34A0"/>
    <w:rsid w:val="007E3BDE"/>
    <w:rsid w:val="007E5043"/>
    <w:rsid w:val="007F1B82"/>
    <w:rsid w:val="007F2367"/>
    <w:rsid w:val="007F664F"/>
    <w:rsid w:val="007F7F96"/>
    <w:rsid w:val="00804983"/>
    <w:rsid w:val="0083018A"/>
    <w:rsid w:val="00830EB9"/>
    <w:rsid w:val="0083226B"/>
    <w:rsid w:val="00835B17"/>
    <w:rsid w:val="00836D35"/>
    <w:rsid w:val="00842CD1"/>
    <w:rsid w:val="00856D36"/>
    <w:rsid w:val="00862D98"/>
    <w:rsid w:val="00871D8E"/>
    <w:rsid w:val="00874156"/>
    <w:rsid w:val="008741EE"/>
    <w:rsid w:val="008824ED"/>
    <w:rsid w:val="0088357D"/>
    <w:rsid w:val="00886260"/>
    <w:rsid w:val="008879E6"/>
    <w:rsid w:val="00894214"/>
    <w:rsid w:val="008A0796"/>
    <w:rsid w:val="008A3D0A"/>
    <w:rsid w:val="008A472F"/>
    <w:rsid w:val="008A50CE"/>
    <w:rsid w:val="008A7F6B"/>
    <w:rsid w:val="008B7AD2"/>
    <w:rsid w:val="008B7CCC"/>
    <w:rsid w:val="008C2163"/>
    <w:rsid w:val="008D2FB6"/>
    <w:rsid w:val="008D6EE0"/>
    <w:rsid w:val="008E2EE4"/>
    <w:rsid w:val="008F13C0"/>
    <w:rsid w:val="008F2EAE"/>
    <w:rsid w:val="008F364C"/>
    <w:rsid w:val="008F3FA0"/>
    <w:rsid w:val="008F62BB"/>
    <w:rsid w:val="0090605D"/>
    <w:rsid w:val="009063C1"/>
    <w:rsid w:val="00926989"/>
    <w:rsid w:val="0093655F"/>
    <w:rsid w:val="00937DAA"/>
    <w:rsid w:val="0094239D"/>
    <w:rsid w:val="00951732"/>
    <w:rsid w:val="00973CF2"/>
    <w:rsid w:val="00975DC3"/>
    <w:rsid w:val="00981F7F"/>
    <w:rsid w:val="00987EE6"/>
    <w:rsid w:val="009903CA"/>
    <w:rsid w:val="00993BE8"/>
    <w:rsid w:val="00997BE6"/>
    <w:rsid w:val="009A59BF"/>
    <w:rsid w:val="009A67AF"/>
    <w:rsid w:val="009B0430"/>
    <w:rsid w:val="009B0B84"/>
    <w:rsid w:val="009B70FC"/>
    <w:rsid w:val="009C3838"/>
    <w:rsid w:val="009C6991"/>
    <w:rsid w:val="009D2325"/>
    <w:rsid w:val="009D5139"/>
    <w:rsid w:val="009D78A5"/>
    <w:rsid w:val="00A0625C"/>
    <w:rsid w:val="00A073AF"/>
    <w:rsid w:val="00A10E7A"/>
    <w:rsid w:val="00A221CF"/>
    <w:rsid w:val="00A2488C"/>
    <w:rsid w:val="00A26347"/>
    <w:rsid w:val="00A35BB9"/>
    <w:rsid w:val="00A6339D"/>
    <w:rsid w:val="00A636A9"/>
    <w:rsid w:val="00A6724B"/>
    <w:rsid w:val="00A70106"/>
    <w:rsid w:val="00A73FF5"/>
    <w:rsid w:val="00A76584"/>
    <w:rsid w:val="00A84DFF"/>
    <w:rsid w:val="00A8625B"/>
    <w:rsid w:val="00A94E27"/>
    <w:rsid w:val="00AA4F54"/>
    <w:rsid w:val="00AB1ACC"/>
    <w:rsid w:val="00AB390B"/>
    <w:rsid w:val="00AC4A94"/>
    <w:rsid w:val="00AC7078"/>
    <w:rsid w:val="00AC75F2"/>
    <w:rsid w:val="00AD2402"/>
    <w:rsid w:val="00AD591E"/>
    <w:rsid w:val="00AE366F"/>
    <w:rsid w:val="00AE4911"/>
    <w:rsid w:val="00AF546E"/>
    <w:rsid w:val="00AF5E2F"/>
    <w:rsid w:val="00B13EF3"/>
    <w:rsid w:val="00B143A9"/>
    <w:rsid w:val="00B15D27"/>
    <w:rsid w:val="00B17899"/>
    <w:rsid w:val="00B17E90"/>
    <w:rsid w:val="00B21019"/>
    <w:rsid w:val="00B212EC"/>
    <w:rsid w:val="00B2150C"/>
    <w:rsid w:val="00B22D8E"/>
    <w:rsid w:val="00B23D12"/>
    <w:rsid w:val="00B24A87"/>
    <w:rsid w:val="00B33F9C"/>
    <w:rsid w:val="00B369A2"/>
    <w:rsid w:val="00B37577"/>
    <w:rsid w:val="00B41735"/>
    <w:rsid w:val="00B4190B"/>
    <w:rsid w:val="00B41AF9"/>
    <w:rsid w:val="00B529F7"/>
    <w:rsid w:val="00B531DB"/>
    <w:rsid w:val="00B54755"/>
    <w:rsid w:val="00B56FAA"/>
    <w:rsid w:val="00B72D83"/>
    <w:rsid w:val="00B81529"/>
    <w:rsid w:val="00B82882"/>
    <w:rsid w:val="00B951D8"/>
    <w:rsid w:val="00B97CF5"/>
    <w:rsid w:val="00BA4120"/>
    <w:rsid w:val="00BA5EF7"/>
    <w:rsid w:val="00BA6386"/>
    <w:rsid w:val="00BA645D"/>
    <w:rsid w:val="00BB1EBD"/>
    <w:rsid w:val="00BB205C"/>
    <w:rsid w:val="00BB48AB"/>
    <w:rsid w:val="00BB7269"/>
    <w:rsid w:val="00BD0991"/>
    <w:rsid w:val="00BD0D50"/>
    <w:rsid w:val="00BD7CF2"/>
    <w:rsid w:val="00BE4A89"/>
    <w:rsid w:val="00BF6B06"/>
    <w:rsid w:val="00C010D7"/>
    <w:rsid w:val="00C0228C"/>
    <w:rsid w:val="00C06697"/>
    <w:rsid w:val="00C06D8A"/>
    <w:rsid w:val="00C12E1B"/>
    <w:rsid w:val="00C22105"/>
    <w:rsid w:val="00C37974"/>
    <w:rsid w:val="00C44902"/>
    <w:rsid w:val="00C61140"/>
    <w:rsid w:val="00C771DF"/>
    <w:rsid w:val="00C868A6"/>
    <w:rsid w:val="00C91EE1"/>
    <w:rsid w:val="00C941E5"/>
    <w:rsid w:val="00CA0FC0"/>
    <w:rsid w:val="00CA5A2D"/>
    <w:rsid w:val="00CB39C2"/>
    <w:rsid w:val="00CB50FF"/>
    <w:rsid w:val="00CB51BC"/>
    <w:rsid w:val="00CB720C"/>
    <w:rsid w:val="00CC0F3D"/>
    <w:rsid w:val="00CC79F2"/>
    <w:rsid w:val="00CD00D6"/>
    <w:rsid w:val="00CD7C49"/>
    <w:rsid w:val="00CE1A0B"/>
    <w:rsid w:val="00CE1EDB"/>
    <w:rsid w:val="00CF2A35"/>
    <w:rsid w:val="00CF4276"/>
    <w:rsid w:val="00D0559D"/>
    <w:rsid w:val="00D13325"/>
    <w:rsid w:val="00D141E0"/>
    <w:rsid w:val="00D14A38"/>
    <w:rsid w:val="00D2163B"/>
    <w:rsid w:val="00D22657"/>
    <w:rsid w:val="00D24935"/>
    <w:rsid w:val="00D30731"/>
    <w:rsid w:val="00D436FB"/>
    <w:rsid w:val="00D44BA9"/>
    <w:rsid w:val="00D465A2"/>
    <w:rsid w:val="00D5215F"/>
    <w:rsid w:val="00D544FB"/>
    <w:rsid w:val="00D56D30"/>
    <w:rsid w:val="00D61AF8"/>
    <w:rsid w:val="00D66C20"/>
    <w:rsid w:val="00D675D7"/>
    <w:rsid w:val="00D67F5F"/>
    <w:rsid w:val="00D764F1"/>
    <w:rsid w:val="00D83811"/>
    <w:rsid w:val="00D83F57"/>
    <w:rsid w:val="00D90B14"/>
    <w:rsid w:val="00DA1EAD"/>
    <w:rsid w:val="00DA361E"/>
    <w:rsid w:val="00DA4149"/>
    <w:rsid w:val="00DB513F"/>
    <w:rsid w:val="00DB77E9"/>
    <w:rsid w:val="00DB7F41"/>
    <w:rsid w:val="00DC0505"/>
    <w:rsid w:val="00DC0AF5"/>
    <w:rsid w:val="00DC66CB"/>
    <w:rsid w:val="00DC71DA"/>
    <w:rsid w:val="00DD57A1"/>
    <w:rsid w:val="00DD6615"/>
    <w:rsid w:val="00DE3B0C"/>
    <w:rsid w:val="00E11CD4"/>
    <w:rsid w:val="00E12146"/>
    <w:rsid w:val="00E14DAA"/>
    <w:rsid w:val="00E2769D"/>
    <w:rsid w:val="00E35D27"/>
    <w:rsid w:val="00E405D8"/>
    <w:rsid w:val="00E42B8D"/>
    <w:rsid w:val="00E43C70"/>
    <w:rsid w:val="00E52131"/>
    <w:rsid w:val="00E621A0"/>
    <w:rsid w:val="00E6530D"/>
    <w:rsid w:val="00E71074"/>
    <w:rsid w:val="00E72B40"/>
    <w:rsid w:val="00E80BD8"/>
    <w:rsid w:val="00E92B97"/>
    <w:rsid w:val="00E95E6E"/>
    <w:rsid w:val="00EB0072"/>
    <w:rsid w:val="00EB1227"/>
    <w:rsid w:val="00EB5148"/>
    <w:rsid w:val="00EC40A4"/>
    <w:rsid w:val="00EC43C4"/>
    <w:rsid w:val="00ED32FD"/>
    <w:rsid w:val="00ED4032"/>
    <w:rsid w:val="00ED403B"/>
    <w:rsid w:val="00ED489D"/>
    <w:rsid w:val="00ED5253"/>
    <w:rsid w:val="00ED5A07"/>
    <w:rsid w:val="00ED6016"/>
    <w:rsid w:val="00F02C73"/>
    <w:rsid w:val="00F03AA2"/>
    <w:rsid w:val="00F03CD4"/>
    <w:rsid w:val="00F21412"/>
    <w:rsid w:val="00F214BB"/>
    <w:rsid w:val="00F24801"/>
    <w:rsid w:val="00F27A86"/>
    <w:rsid w:val="00F373D0"/>
    <w:rsid w:val="00F4094C"/>
    <w:rsid w:val="00F43E6F"/>
    <w:rsid w:val="00F5071B"/>
    <w:rsid w:val="00F52103"/>
    <w:rsid w:val="00F55270"/>
    <w:rsid w:val="00F62DF1"/>
    <w:rsid w:val="00F95BA6"/>
    <w:rsid w:val="00FA4DFB"/>
    <w:rsid w:val="00FB3D6C"/>
    <w:rsid w:val="00FB3F5E"/>
    <w:rsid w:val="00FB4C5F"/>
    <w:rsid w:val="00FC0B63"/>
    <w:rsid w:val="00FC1D34"/>
    <w:rsid w:val="00FC4801"/>
    <w:rsid w:val="00FE4DB7"/>
    <w:rsid w:val="00FE5DCB"/>
    <w:rsid w:val="00FE683D"/>
    <w:rsid w:val="00FF72A2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102775"/>
  <w15:docId w15:val="{B5026EC3-6AB4-4571-97D1-98E88B4A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E366F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4259"/>
    <w:pPr>
      <w:keepNext/>
      <w:widowControl/>
      <w:outlineLvl w:val="1"/>
    </w:pPr>
    <w:rPr>
      <w:rFonts w:ascii="Arial" w:eastAsia="Times New Roman" w:hAnsi="Arial" w:cs="Times New Roman"/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4259"/>
    <w:pPr>
      <w:keepNext/>
      <w:widowControl/>
      <w:numPr>
        <w:ilvl w:val="2"/>
        <w:numId w:val="3"/>
      </w:numPr>
      <w:spacing w:before="120"/>
      <w:outlineLvl w:val="2"/>
    </w:pPr>
    <w:rPr>
      <w:rFonts w:ascii="Arial" w:eastAsia="Times New Roman" w:hAnsi="Arial" w:cs="Times New Roman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4259"/>
    <w:pPr>
      <w:keepNext/>
      <w:widowControl/>
      <w:numPr>
        <w:ilvl w:val="3"/>
        <w:numId w:val="3"/>
      </w:numPr>
      <w:spacing w:before="120"/>
      <w:outlineLvl w:val="3"/>
    </w:pPr>
    <w:rPr>
      <w:rFonts w:ascii="Arial" w:eastAsia="Times New Roman" w:hAnsi="Arial" w:cs="Times New Roman"/>
      <w:b/>
      <w:bCs/>
      <w:i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4259"/>
    <w:pPr>
      <w:keepNext/>
      <w:numPr>
        <w:ilvl w:val="4"/>
        <w:numId w:val="3"/>
      </w:numPr>
      <w:spacing w:before="120" w:after="60"/>
      <w:outlineLvl w:val="4"/>
    </w:pPr>
    <w:rPr>
      <w:rFonts w:ascii="Arial" w:eastAsia="Times New Roman" w:hAnsi="Arial" w:cs="Times New Roman"/>
      <w:b/>
      <w:i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4259"/>
    <w:pPr>
      <w:keepNext/>
      <w:widowControl/>
      <w:numPr>
        <w:ilvl w:val="5"/>
        <w:numId w:val="3"/>
      </w:numPr>
      <w:spacing w:before="120"/>
      <w:outlineLvl w:val="5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4259"/>
    <w:pPr>
      <w:keepNext/>
      <w:widowControl/>
      <w:numPr>
        <w:ilvl w:val="6"/>
        <w:numId w:val="3"/>
      </w:numPr>
      <w:tabs>
        <w:tab w:val="left" w:pos="2268"/>
      </w:tabs>
      <w:spacing w:before="120"/>
      <w:outlineLvl w:val="6"/>
    </w:pPr>
    <w:rPr>
      <w:rFonts w:ascii="Arial" w:eastAsia="Times New Roman" w:hAnsi="Arial" w:cs="Times New Roman"/>
      <w:b/>
      <w:noProof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4259"/>
    <w:pPr>
      <w:keepNext/>
      <w:numPr>
        <w:ilvl w:val="7"/>
        <w:numId w:val="3"/>
      </w:numPr>
      <w:snapToGrid w:val="0"/>
      <w:spacing w:before="120"/>
      <w:outlineLvl w:val="7"/>
    </w:pPr>
    <w:rPr>
      <w:rFonts w:ascii="Arial" w:eastAsia="Times New Roman" w:hAnsi="Arial" w:cs="Times New Roman"/>
      <w:b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4259"/>
    <w:pPr>
      <w:keepNext/>
      <w:widowControl/>
      <w:numPr>
        <w:ilvl w:val="8"/>
        <w:numId w:val="3"/>
      </w:numPr>
      <w:spacing w:before="120"/>
      <w:outlineLvl w:val="8"/>
    </w:pPr>
    <w:rPr>
      <w:rFonts w:ascii="Verdana" w:eastAsia="Times New Roman" w:hAnsi="Verdana" w:cs="Times New Roman"/>
      <w:b/>
      <w:bCs/>
      <w:i/>
      <w:iCs/>
      <w:color w:val="0000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aliases w:val="Header Odd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7234FE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A35BB9"/>
    <w:pPr>
      <w:numPr>
        <w:numId w:val="1"/>
      </w:numPr>
      <w:tabs>
        <w:tab w:val="center" w:pos="4960"/>
        <w:tab w:val="right" w:pos="9340"/>
      </w:tabs>
      <w:ind w:left="567" w:right="-4" w:hanging="567"/>
    </w:pPr>
    <w:rPr>
      <w:rFonts w:ascii="Arial" w:hAnsi="Arial" w:cs="Arial"/>
    </w:rPr>
  </w:style>
  <w:style w:type="character" w:customStyle="1" w:styleId="MTConvertedEquation">
    <w:name w:val="MTConvertedEquation"/>
    <w:basedOn w:val="DefaultParagraphFont"/>
    <w:rsid w:val="00A0625C"/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unhideWhenUsed/>
    <w:rsid w:val="009269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6989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3107C"/>
    <w:rPr>
      <w:color w:val="808080"/>
    </w:rPr>
  </w:style>
  <w:style w:type="table" w:styleId="TableGrid">
    <w:name w:val="Table Grid"/>
    <w:basedOn w:val="TableNormal"/>
    <w:uiPriority w:val="59"/>
    <w:rsid w:val="00317A2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E366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StyleArial11pt">
    <w:name w:val="Style Arial 11 pt"/>
    <w:uiPriority w:val="99"/>
    <w:rsid w:val="00AE366F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004259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04259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04259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004259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004259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004259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04259"/>
    <w:rPr>
      <w:rFonts w:ascii="Arial" w:eastAsia="Times New Roman" w:hAnsi="Arial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04259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styleId="Hyperlink">
    <w:name w:val="Hyperlink"/>
    <w:basedOn w:val="DefaultParagraphFont"/>
    <w:semiHidden/>
    <w:unhideWhenUsed/>
    <w:rsid w:val="0000425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004259"/>
    <w:rPr>
      <w:color w:val="800080"/>
      <w:u w:val="single"/>
    </w:rPr>
  </w:style>
  <w:style w:type="character" w:customStyle="1" w:styleId="NormalWebChar">
    <w:name w:val="Normal (Web) Char"/>
    <w:basedOn w:val="DefaultParagraphFont"/>
    <w:link w:val="NormalWeb"/>
    <w:semiHidden/>
    <w:locked/>
    <w:rsid w:val="00004259"/>
    <w:rPr>
      <w:sz w:val="24"/>
      <w:szCs w:val="24"/>
    </w:rPr>
  </w:style>
  <w:style w:type="paragraph" w:styleId="NormalWeb">
    <w:name w:val="Normal (Web)"/>
    <w:basedOn w:val="Normal"/>
    <w:link w:val="NormalWebChar"/>
    <w:semiHidden/>
    <w:unhideWhenUsed/>
    <w:rsid w:val="00004259"/>
    <w:pPr>
      <w:widowControl/>
      <w:spacing w:before="100" w:beforeAutospacing="1" w:after="100" w:afterAutospacing="1"/>
    </w:pPr>
    <w:rPr>
      <w:sz w:val="24"/>
      <w:szCs w:val="24"/>
      <w:lang w:val="en-AU"/>
    </w:rPr>
  </w:style>
  <w:style w:type="paragraph" w:styleId="TOC1">
    <w:name w:val="toc 1"/>
    <w:basedOn w:val="Normal"/>
    <w:next w:val="Normal"/>
    <w:autoRedefine/>
    <w:semiHidden/>
    <w:unhideWhenUsed/>
    <w:rsid w:val="00004259"/>
    <w:pPr>
      <w:widowControl/>
      <w:tabs>
        <w:tab w:val="right" w:leader="dot" w:pos="9628"/>
      </w:tabs>
      <w:spacing w:before="120"/>
    </w:pPr>
    <w:rPr>
      <w:rFonts w:ascii="Arial" w:eastAsia="Times New Roman" w:hAnsi="Arial" w:cs="Times New Roman"/>
      <w:b/>
      <w:noProof/>
      <w:szCs w:val="24"/>
      <w:lang w:val="en-AU" w:eastAsia="en-AU"/>
    </w:rPr>
  </w:style>
  <w:style w:type="paragraph" w:styleId="TOC2">
    <w:name w:val="toc 2"/>
    <w:basedOn w:val="Normal"/>
    <w:next w:val="Normal"/>
    <w:autoRedefine/>
    <w:semiHidden/>
    <w:unhideWhenUsed/>
    <w:rsid w:val="00004259"/>
    <w:pPr>
      <w:widowControl/>
      <w:ind w:left="220"/>
    </w:pPr>
    <w:rPr>
      <w:rFonts w:ascii="Arial" w:eastAsia="Times New Roman" w:hAnsi="Arial" w:cs="Times New Roman"/>
      <w:szCs w:val="24"/>
      <w:lang w:val="en-AU" w:eastAsia="en-AU"/>
    </w:rPr>
  </w:style>
  <w:style w:type="paragraph" w:styleId="FootnoteText">
    <w:name w:val="footnote text"/>
    <w:basedOn w:val="Normal"/>
    <w:link w:val="FootnoteTextChar"/>
    <w:semiHidden/>
    <w:unhideWhenUsed/>
    <w:rsid w:val="00004259"/>
    <w:pPr>
      <w:widowControl/>
    </w:pPr>
    <w:rPr>
      <w:rFonts w:ascii="Arial" w:eastAsia="Times New Roman" w:hAnsi="Arial" w:cs="Times New Roman"/>
      <w:sz w:val="18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004259"/>
    <w:rPr>
      <w:rFonts w:ascii="Arial" w:eastAsia="Times New Roman" w:hAnsi="Arial" w:cs="Times New Roman"/>
      <w:sz w:val="18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004259"/>
    <w:pPr>
      <w:widowControl/>
    </w:pPr>
    <w:rPr>
      <w:rFonts w:ascii="Arial" w:eastAsia="Times New Roman" w:hAnsi="Arial" w:cs="Arial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004259"/>
    <w:rPr>
      <w:rFonts w:ascii="Arial" w:eastAsia="Times New Roman" w:hAnsi="Arial" w:cs="Arial"/>
      <w:sz w:val="20"/>
      <w:szCs w:val="20"/>
    </w:rPr>
  </w:style>
  <w:style w:type="character" w:customStyle="1" w:styleId="HeaderChar1">
    <w:name w:val="Header Char1"/>
    <w:aliases w:val="Header Odd Char1"/>
    <w:basedOn w:val="DefaultParagraphFont"/>
    <w:uiPriority w:val="99"/>
    <w:semiHidden/>
    <w:rsid w:val="00004259"/>
    <w:rPr>
      <w:rFonts w:ascii="Arial" w:eastAsia="Times New Roman" w:hAnsi="Arial" w:cs="Times New Roman"/>
      <w:szCs w:val="24"/>
      <w:lang w:eastAsia="en-AU"/>
    </w:rPr>
  </w:style>
  <w:style w:type="character" w:customStyle="1" w:styleId="FooterChar1">
    <w:name w:val="Footer Char1"/>
    <w:aliases w:val="Footer1 Char1"/>
    <w:basedOn w:val="DefaultParagraphFont"/>
    <w:semiHidden/>
    <w:rsid w:val="00004259"/>
    <w:rPr>
      <w:rFonts w:ascii="Arial" w:eastAsia="Times New Roman" w:hAnsi="Arial" w:cs="Times New Roman"/>
      <w:szCs w:val="24"/>
      <w:lang w:eastAsia="en-AU"/>
    </w:rPr>
  </w:style>
  <w:style w:type="paragraph" w:styleId="Caption">
    <w:name w:val="caption"/>
    <w:basedOn w:val="Normal"/>
    <w:next w:val="Normal"/>
    <w:semiHidden/>
    <w:unhideWhenUsed/>
    <w:qFormat/>
    <w:rsid w:val="00004259"/>
    <w:pPr>
      <w:widowControl/>
    </w:pPr>
    <w:rPr>
      <w:rFonts w:ascii="Arial" w:eastAsia="Times New Roman" w:hAnsi="Arial" w:cs="Arial"/>
      <w:b/>
      <w:bCs/>
      <w:sz w:val="20"/>
      <w:szCs w:val="20"/>
      <w:lang w:val="en-AU"/>
    </w:rPr>
  </w:style>
  <w:style w:type="paragraph" w:styleId="ListBullet">
    <w:name w:val="List Bullet"/>
    <w:basedOn w:val="Normal"/>
    <w:semiHidden/>
    <w:unhideWhenUsed/>
    <w:rsid w:val="00004259"/>
    <w:pPr>
      <w:widowControl/>
      <w:tabs>
        <w:tab w:val="num" w:pos="360"/>
      </w:tabs>
      <w:ind w:left="360" w:hanging="360"/>
    </w:pPr>
    <w:rPr>
      <w:rFonts w:ascii="Arial" w:eastAsia="Times New Roman" w:hAnsi="Arial" w:cs="Arial"/>
      <w:sz w:val="18"/>
      <w:szCs w:val="20"/>
      <w:lang w:val="en-AU"/>
    </w:rPr>
  </w:style>
  <w:style w:type="paragraph" w:styleId="ListNumber">
    <w:name w:val="List Number"/>
    <w:basedOn w:val="Normal"/>
    <w:semiHidden/>
    <w:unhideWhenUsed/>
    <w:rsid w:val="00004259"/>
    <w:pPr>
      <w:widowControl/>
      <w:tabs>
        <w:tab w:val="num" w:pos="360"/>
      </w:tabs>
      <w:ind w:left="360" w:hanging="360"/>
    </w:pPr>
    <w:rPr>
      <w:rFonts w:ascii="Arial" w:eastAsia="Times New Roman" w:hAnsi="Arial" w:cs="Times New Roman"/>
      <w:szCs w:val="24"/>
      <w:lang w:val="en-AU" w:eastAsia="en-AU"/>
    </w:rPr>
  </w:style>
  <w:style w:type="paragraph" w:styleId="ListBullet2">
    <w:name w:val="List Bullet 2"/>
    <w:basedOn w:val="Normal"/>
    <w:semiHidden/>
    <w:unhideWhenUsed/>
    <w:rsid w:val="00004259"/>
    <w:pPr>
      <w:widowControl/>
      <w:tabs>
        <w:tab w:val="num" w:pos="643"/>
      </w:tabs>
      <w:ind w:left="643" w:hanging="360"/>
    </w:pPr>
    <w:rPr>
      <w:rFonts w:ascii="Arial" w:eastAsia="Times New Roman" w:hAnsi="Arial" w:cs="Arial"/>
      <w:sz w:val="18"/>
      <w:szCs w:val="20"/>
      <w:lang w:val="en-AU"/>
    </w:rPr>
  </w:style>
  <w:style w:type="paragraph" w:styleId="ListNumber2">
    <w:name w:val="List Number 2"/>
    <w:basedOn w:val="Normal"/>
    <w:semiHidden/>
    <w:unhideWhenUsed/>
    <w:rsid w:val="00004259"/>
    <w:pPr>
      <w:widowControl/>
      <w:tabs>
        <w:tab w:val="left" w:pos="357"/>
        <w:tab w:val="right" w:pos="9356"/>
      </w:tabs>
      <w:ind w:left="357" w:hanging="357"/>
    </w:pPr>
    <w:rPr>
      <w:rFonts w:ascii="Arial" w:eastAsia="Times New Roman" w:hAnsi="Arial" w:cs="Arial"/>
      <w:lang w:val="en-AU"/>
    </w:rPr>
  </w:style>
  <w:style w:type="paragraph" w:styleId="ListNumber3">
    <w:name w:val="List Number 3"/>
    <w:basedOn w:val="Normal"/>
    <w:semiHidden/>
    <w:unhideWhenUsed/>
    <w:rsid w:val="00004259"/>
    <w:pPr>
      <w:widowControl/>
      <w:tabs>
        <w:tab w:val="num" w:pos="926"/>
      </w:tabs>
      <w:ind w:left="926" w:hanging="360"/>
    </w:pPr>
    <w:rPr>
      <w:rFonts w:ascii="Arial" w:eastAsia="Times New Roman" w:hAnsi="Arial" w:cs="Times New Roman"/>
      <w:szCs w:val="24"/>
      <w:lang w:val="en-AU" w:eastAsia="en-AU"/>
    </w:rPr>
  </w:style>
  <w:style w:type="paragraph" w:styleId="ListNumber4">
    <w:name w:val="List Number 4"/>
    <w:basedOn w:val="Normal"/>
    <w:semiHidden/>
    <w:unhideWhenUsed/>
    <w:rsid w:val="00004259"/>
    <w:pPr>
      <w:widowControl/>
      <w:numPr>
        <w:ilvl w:val="2"/>
        <w:numId w:val="4"/>
      </w:numPr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Number5">
    <w:name w:val="List Number 5"/>
    <w:basedOn w:val="Normal"/>
    <w:semiHidden/>
    <w:unhideWhenUsed/>
    <w:rsid w:val="00004259"/>
    <w:pPr>
      <w:widowControl/>
      <w:numPr>
        <w:ilvl w:val="1"/>
        <w:numId w:val="4"/>
      </w:numPr>
    </w:pPr>
    <w:rPr>
      <w:rFonts w:ascii="Arial" w:eastAsia="Times New Roman" w:hAnsi="Arial" w:cs="Times New Roman"/>
      <w:szCs w:val="24"/>
      <w:lang w:val="en-AU" w:eastAsia="en-AU"/>
    </w:rPr>
  </w:style>
  <w:style w:type="paragraph" w:styleId="Title">
    <w:name w:val="Title"/>
    <w:basedOn w:val="Normal"/>
    <w:link w:val="TitleChar"/>
    <w:qFormat/>
    <w:rsid w:val="00004259"/>
    <w:pPr>
      <w:widowControl/>
      <w:jc w:val="center"/>
    </w:pPr>
    <w:rPr>
      <w:rFonts w:ascii="Arial" w:eastAsia="Times New Roman" w:hAnsi="Arial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004259"/>
    <w:rPr>
      <w:rFonts w:ascii="Arial" w:eastAsia="Times New Roman" w:hAnsi="Arial" w:cs="Times New Roman"/>
      <w:b/>
      <w:bCs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004259"/>
    <w:pPr>
      <w:widowControl/>
      <w:spacing w:after="120" w:line="480" w:lineRule="auto"/>
    </w:pPr>
    <w:rPr>
      <w:rFonts w:ascii="Arial" w:eastAsia="Times New Roman" w:hAnsi="Arial" w:cs="Arial"/>
      <w:sz w:val="18"/>
      <w:szCs w:val="18"/>
      <w:lang w:val="en-AU" w:eastAsia="en-AU"/>
    </w:rPr>
  </w:style>
  <w:style w:type="character" w:customStyle="1" w:styleId="BodyText2Char">
    <w:name w:val="Body Text 2 Char"/>
    <w:basedOn w:val="DefaultParagraphFont"/>
    <w:link w:val="BodyText2"/>
    <w:semiHidden/>
    <w:rsid w:val="00004259"/>
    <w:rPr>
      <w:rFonts w:ascii="Arial" w:eastAsia="Times New Roman" w:hAnsi="Arial" w:cs="Arial"/>
      <w:sz w:val="18"/>
      <w:szCs w:val="18"/>
      <w:lang w:eastAsia="en-AU"/>
    </w:rPr>
  </w:style>
  <w:style w:type="paragraph" w:styleId="PlainText">
    <w:name w:val="Plain Text"/>
    <w:basedOn w:val="Normal"/>
    <w:link w:val="PlainTextChar"/>
    <w:semiHidden/>
    <w:unhideWhenUsed/>
    <w:rsid w:val="00004259"/>
    <w:pPr>
      <w:widowControl/>
    </w:pPr>
    <w:rPr>
      <w:rFonts w:ascii="Consolas" w:eastAsia="Calibri" w:hAnsi="Consolas" w:cs="Times New Roman"/>
      <w:sz w:val="21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004259"/>
    <w:rPr>
      <w:rFonts w:ascii="Consolas" w:eastAsia="Calibri" w:hAnsi="Consolas" w:cs="Times New Roman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4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4259"/>
    <w:rPr>
      <w:rFonts w:ascii="Arial" w:eastAsia="Times New Roman" w:hAnsi="Arial" w:cs="Arial"/>
      <w:b/>
      <w:bCs/>
      <w:sz w:val="20"/>
      <w:szCs w:val="20"/>
    </w:rPr>
  </w:style>
  <w:style w:type="paragraph" w:styleId="NoSpacing">
    <w:name w:val="No Spacing"/>
    <w:basedOn w:val="Normal"/>
    <w:uiPriority w:val="1"/>
    <w:qFormat/>
    <w:rsid w:val="00004259"/>
    <w:pPr>
      <w:keepNext/>
      <w:widowControl/>
      <w:spacing w:line="264" w:lineRule="auto"/>
    </w:pPr>
    <w:rPr>
      <w:rFonts w:ascii="Calibri" w:eastAsia="Times New Roman" w:hAnsi="Calibri" w:cs="Times New Roman"/>
      <w:lang w:val="en-AU"/>
    </w:rPr>
  </w:style>
  <w:style w:type="paragraph" w:styleId="Revision">
    <w:name w:val="Revision"/>
    <w:semiHidden/>
    <w:rsid w:val="00004259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04259"/>
    <w:pPr>
      <w:widowControl/>
    </w:pPr>
    <w:rPr>
      <w:rFonts w:ascii="Arial" w:eastAsia="Times New Roman" w:hAnsi="Arial" w:cs="Times New Roman"/>
      <w:szCs w:val="20"/>
      <w:lang w:val="en-AU"/>
    </w:rPr>
  </w:style>
  <w:style w:type="character" w:customStyle="1" w:styleId="csbulletChar">
    <w:name w:val="csbullet Char"/>
    <w:basedOn w:val="DefaultParagraphFont"/>
    <w:link w:val="csbullet"/>
    <w:locked/>
    <w:rsid w:val="00004259"/>
    <w:rPr>
      <w:rFonts w:ascii="Arial" w:hAnsi="Arial" w:cs="Arial"/>
    </w:rPr>
  </w:style>
  <w:style w:type="paragraph" w:customStyle="1" w:styleId="csbullet">
    <w:name w:val="csbullet"/>
    <w:basedOn w:val="Normal"/>
    <w:link w:val="csbulletChar"/>
    <w:rsid w:val="00004259"/>
    <w:pPr>
      <w:widowControl/>
      <w:tabs>
        <w:tab w:val="left" w:pos="-851"/>
      </w:tabs>
      <w:spacing w:before="120" w:after="120" w:line="280" w:lineRule="exact"/>
    </w:pPr>
    <w:rPr>
      <w:rFonts w:ascii="Arial" w:hAnsi="Arial" w:cs="Arial"/>
      <w:lang w:val="en-AU"/>
    </w:rPr>
  </w:style>
  <w:style w:type="character" w:customStyle="1" w:styleId="Style6Char">
    <w:name w:val="Style 6 Char"/>
    <w:basedOn w:val="DefaultParagraphFont"/>
    <w:link w:val="Style6"/>
    <w:locked/>
    <w:rsid w:val="00004259"/>
    <w:rPr>
      <w:rFonts w:ascii="Arial" w:hAnsi="Arial" w:cs="Arial"/>
      <w:sz w:val="16"/>
      <w:szCs w:val="24"/>
      <w:lang w:val="en-US"/>
    </w:rPr>
  </w:style>
  <w:style w:type="paragraph" w:customStyle="1" w:styleId="Style6">
    <w:name w:val="Style 6"/>
    <w:basedOn w:val="Normal"/>
    <w:link w:val="Style6Char"/>
    <w:rsid w:val="00004259"/>
    <w:pPr>
      <w:autoSpaceDE w:val="0"/>
      <w:autoSpaceDN w:val="0"/>
      <w:adjustRightInd w:val="0"/>
    </w:pPr>
    <w:rPr>
      <w:rFonts w:ascii="Arial" w:hAnsi="Arial" w:cs="Arial"/>
      <w:sz w:val="16"/>
      <w:szCs w:val="24"/>
    </w:rPr>
  </w:style>
  <w:style w:type="paragraph" w:customStyle="1" w:styleId="Char">
    <w:name w:val="Char"/>
    <w:basedOn w:val="Normal"/>
    <w:rsid w:val="00004259"/>
    <w:pPr>
      <w:widowControl/>
    </w:pPr>
    <w:rPr>
      <w:rFonts w:ascii="Arial" w:eastAsia="Times New Roman" w:hAnsi="Arial" w:cs="Times New Roman"/>
      <w:szCs w:val="20"/>
      <w:lang w:val="en-AU"/>
    </w:rPr>
  </w:style>
  <w:style w:type="paragraph" w:customStyle="1" w:styleId="ListNumberChar">
    <w:name w:val="List Number Char"/>
    <w:basedOn w:val="Normal"/>
    <w:rsid w:val="00004259"/>
    <w:pPr>
      <w:widowControl/>
      <w:numPr>
        <w:numId w:val="4"/>
      </w:numPr>
    </w:pPr>
    <w:rPr>
      <w:rFonts w:ascii="Arial" w:eastAsia="Times New Roman" w:hAnsi="Arial" w:cs="Times New Roman"/>
      <w:szCs w:val="24"/>
      <w:lang w:val="en-AU" w:eastAsia="en-AU"/>
    </w:rPr>
  </w:style>
  <w:style w:type="paragraph" w:customStyle="1" w:styleId="Default">
    <w:name w:val="Default"/>
    <w:rsid w:val="000042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004259"/>
    <w:rPr>
      <w:rFonts w:ascii="Arial" w:eastAsia="Calibri" w:hAnsi="Arial" w:cs="Arial"/>
      <w:color w:val="595959"/>
    </w:rPr>
  </w:style>
  <w:style w:type="paragraph" w:customStyle="1" w:styleId="Paragraph">
    <w:name w:val="Paragraph"/>
    <w:basedOn w:val="Normal"/>
    <w:link w:val="ParagraphChar"/>
    <w:qFormat/>
    <w:rsid w:val="00004259"/>
    <w:pPr>
      <w:widowControl/>
      <w:spacing w:before="120" w:after="120" w:line="276" w:lineRule="auto"/>
    </w:pPr>
    <w:rPr>
      <w:rFonts w:ascii="Arial" w:eastAsia="Calibri" w:hAnsi="Arial" w:cs="Arial"/>
      <w:color w:val="595959"/>
      <w:lang w:val="en-AU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004259"/>
    <w:rPr>
      <w:rFonts w:ascii="Arial" w:hAnsi="Arial" w:cs="Arial"/>
      <w:lang w:val="en-US"/>
    </w:rPr>
  </w:style>
  <w:style w:type="character" w:customStyle="1" w:styleId="Footer1CharChar">
    <w:name w:val="Footer1 Char Char"/>
    <w:basedOn w:val="DefaultParagraphFont"/>
    <w:locked/>
    <w:rsid w:val="00004259"/>
    <w:rPr>
      <w:rFonts w:ascii="Arial" w:hAnsi="Arial" w:cs="Arial" w:hint="default"/>
      <w:color w:val="FF0000"/>
      <w:lang w:val="en-AU" w:eastAsia="en-US" w:bidi="ar-SA"/>
    </w:rPr>
  </w:style>
  <w:style w:type="character" w:customStyle="1" w:styleId="orange1">
    <w:name w:val="orange1"/>
    <w:basedOn w:val="DefaultParagraphFont"/>
    <w:rsid w:val="00004259"/>
    <w:rPr>
      <w:rFonts w:ascii="Helvetica" w:hAnsi="Helvetica" w:cs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004259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TopofFormChar">
    <w:name w:val="z-Top of Form Char"/>
    <w:basedOn w:val="DefaultParagraphFont"/>
    <w:link w:val="z-TopofForm"/>
    <w:semiHidden/>
    <w:rsid w:val="00004259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004259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BottomofFormChar">
    <w:name w:val="z-Bottom of Form Char"/>
    <w:basedOn w:val="DefaultParagraphFont"/>
    <w:link w:val="z-BottomofForm"/>
    <w:semiHidden/>
    <w:rsid w:val="00004259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Footer1CharChar1">
    <w:name w:val="Footer1 Char Char1"/>
    <w:basedOn w:val="DefaultParagraphFont"/>
    <w:locked/>
    <w:rsid w:val="00004259"/>
    <w:rPr>
      <w:rFonts w:ascii="Arial" w:hAnsi="Arial" w:cs="Arial" w:hint="default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004259"/>
    <w:rPr>
      <w:rFonts w:ascii="Arial" w:eastAsia="Times New Roman" w:hAnsi="Arial" w:cs="Arial" w:hint="default"/>
      <w:b/>
      <w:bCs/>
      <w:iCs/>
      <w:sz w:val="36"/>
      <w:szCs w:val="24"/>
      <w:lang w:eastAsia="en-US" w:bidi="ar-SA"/>
    </w:rPr>
  </w:style>
  <w:style w:type="character" w:customStyle="1" w:styleId="CharChar5">
    <w:name w:val="Char Char5"/>
    <w:basedOn w:val="HeaderChar"/>
    <w:rsid w:val="00004259"/>
    <w:rPr>
      <w:rFonts w:ascii="Arial" w:hAnsi="Arial" w:cs="Arial"/>
      <w:b/>
      <w:bCs/>
      <w:iCs/>
      <w:sz w:val="36"/>
      <w:szCs w:val="24"/>
      <w:lang w:val="en-US" w:bidi="ar-SA"/>
    </w:rPr>
  </w:style>
  <w:style w:type="character" w:customStyle="1" w:styleId="Footer1CharChar2">
    <w:name w:val="Footer1 Char Char2"/>
    <w:basedOn w:val="DefaultParagraphFont"/>
    <w:locked/>
    <w:rsid w:val="00004259"/>
    <w:rPr>
      <w:rFonts w:ascii="Arial" w:hAnsi="Arial" w:cs="Arial" w:hint="default"/>
      <w:sz w:val="16"/>
      <w:szCs w:val="24"/>
      <w:lang w:val="en-AU" w:eastAsia="en-US" w:bidi="ar-SA"/>
    </w:rPr>
  </w:style>
  <w:style w:type="table" w:customStyle="1" w:styleId="TableGrid1">
    <w:name w:val="Table Grid1"/>
    <w:basedOn w:val="TableNormal"/>
    <w:rsid w:val="00004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38" Type="http://schemas.openxmlformats.org/officeDocument/2006/relationships/image" Target="media/image68.wmf"/><Relationship Id="rId154" Type="http://schemas.openxmlformats.org/officeDocument/2006/relationships/image" Target="media/image80.wmf"/><Relationship Id="rId159" Type="http://schemas.openxmlformats.org/officeDocument/2006/relationships/oleObject" Target="embeddings/oleObject70.bin"/><Relationship Id="rId175" Type="http://schemas.openxmlformats.org/officeDocument/2006/relationships/oleObject" Target="embeddings/oleObject78.bin"/><Relationship Id="rId170" Type="http://schemas.openxmlformats.org/officeDocument/2006/relationships/image" Target="media/image88.wmf"/><Relationship Id="rId191" Type="http://schemas.openxmlformats.org/officeDocument/2006/relationships/footer" Target="footer2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3.png"/><Relationship Id="rId149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60" Type="http://schemas.openxmlformats.org/officeDocument/2006/relationships/image" Target="media/image83.wmf"/><Relationship Id="rId165" Type="http://schemas.openxmlformats.org/officeDocument/2006/relationships/oleObject" Target="embeddings/oleObject73.bin"/><Relationship Id="rId181" Type="http://schemas.openxmlformats.org/officeDocument/2006/relationships/image" Target="media/image93.wmf"/><Relationship Id="rId186" Type="http://schemas.openxmlformats.org/officeDocument/2006/relationships/oleObject" Target="embeddings/oleObject8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1.bin"/><Relationship Id="rId139" Type="http://schemas.openxmlformats.org/officeDocument/2006/relationships/oleObject" Target="embeddings/oleObject6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8.wmf"/><Relationship Id="rId155" Type="http://schemas.openxmlformats.org/officeDocument/2006/relationships/oleObject" Target="embeddings/oleObject68.bin"/><Relationship Id="rId171" Type="http://schemas.openxmlformats.org/officeDocument/2006/relationships/oleObject" Target="embeddings/oleObject76.bin"/><Relationship Id="rId176" Type="http://schemas.openxmlformats.org/officeDocument/2006/relationships/image" Target="media/image91.wmf"/><Relationship Id="rId192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08" Type="http://schemas.openxmlformats.org/officeDocument/2006/relationships/image" Target="media/image53.png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9.png"/><Relationship Id="rId145" Type="http://schemas.openxmlformats.org/officeDocument/2006/relationships/image" Target="media/image74.png"/><Relationship Id="rId161" Type="http://schemas.openxmlformats.org/officeDocument/2006/relationships/oleObject" Target="embeddings/oleObject71.bin"/><Relationship Id="rId166" Type="http://schemas.openxmlformats.org/officeDocument/2006/relationships/image" Target="media/image86.wmf"/><Relationship Id="rId182" Type="http://schemas.openxmlformats.org/officeDocument/2006/relationships/oleObject" Target="embeddings/oleObject82.bin"/><Relationship Id="rId187" Type="http://schemas.openxmlformats.org/officeDocument/2006/relationships/image" Target="media/image9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51" Type="http://schemas.openxmlformats.org/officeDocument/2006/relationships/oleObject" Target="embeddings/oleObject66.bin"/><Relationship Id="rId156" Type="http://schemas.openxmlformats.org/officeDocument/2006/relationships/image" Target="media/image81.wmf"/><Relationship Id="rId177" Type="http://schemas.openxmlformats.org/officeDocument/2006/relationships/oleObject" Target="embeddings/oleObject79.bin"/><Relationship Id="rId172" Type="http://schemas.openxmlformats.org/officeDocument/2006/relationships/image" Target="media/image89.wmf"/><Relationship Id="rId193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4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image" Target="media/image70.png"/><Relationship Id="rId146" Type="http://schemas.openxmlformats.org/officeDocument/2006/relationships/image" Target="media/image75.png"/><Relationship Id="rId167" Type="http://schemas.openxmlformats.org/officeDocument/2006/relationships/oleObject" Target="embeddings/oleObject74.bin"/><Relationship Id="rId18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oleObject" Target="embeddings/oleObject41.bin"/><Relationship Id="rId162" Type="http://schemas.openxmlformats.org/officeDocument/2006/relationships/image" Target="media/image84.wmf"/><Relationship Id="rId183" Type="http://schemas.openxmlformats.org/officeDocument/2006/relationships/image" Target="media/image9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png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69.bin"/><Relationship Id="rId178" Type="http://schemas.openxmlformats.org/officeDocument/2006/relationships/image" Target="media/image9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9.wmf"/><Relationship Id="rId173" Type="http://schemas.openxmlformats.org/officeDocument/2006/relationships/oleObject" Target="embeddings/oleObject7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png"/><Relationship Id="rId126" Type="http://schemas.openxmlformats.org/officeDocument/2006/relationships/oleObject" Target="embeddings/oleObject57.bin"/><Relationship Id="rId147" Type="http://schemas.openxmlformats.org/officeDocument/2006/relationships/image" Target="media/image76.png"/><Relationship Id="rId168" Type="http://schemas.openxmlformats.org/officeDocument/2006/relationships/image" Target="media/image8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0.wmf"/><Relationship Id="rId142" Type="http://schemas.openxmlformats.org/officeDocument/2006/relationships/image" Target="media/image71.png"/><Relationship Id="rId163" Type="http://schemas.openxmlformats.org/officeDocument/2006/relationships/oleObject" Target="embeddings/oleObject72.bin"/><Relationship Id="rId184" Type="http://schemas.openxmlformats.org/officeDocument/2006/relationships/oleObject" Target="embeddings/oleObject83.bin"/><Relationship Id="rId189" Type="http://schemas.openxmlformats.org/officeDocument/2006/relationships/header" Target="header2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png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8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png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67.bin"/><Relationship Id="rId174" Type="http://schemas.openxmlformats.org/officeDocument/2006/relationships/image" Target="media/image90.wmf"/><Relationship Id="rId179" Type="http://schemas.openxmlformats.org/officeDocument/2006/relationships/oleObject" Target="embeddings/oleObject80.bin"/><Relationship Id="rId190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2.png"/><Relationship Id="rId148" Type="http://schemas.openxmlformats.org/officeDocument/2006/relationships/image" Target="media/image77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5.bin"/><Relationship Id="rId185" Type="http://schemas.openxmlformats.org/officeDocument/2006/relationships/image" Target="media/image9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1.bin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D9749-0F46-4AF0-BB0C-1B080483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 Cirillo</dc:creator>
  <cp:lastModifiedBy>Rom Cirillo</cp:lastModifiedBy>
  <cp:revision>2</cp:revision>
  <cp:lastPrinted>2016-07-15T11:18:00Z</cp:lastPrinted>
  <dcterms:created xsi:type="dcterms:W3CDTF">2018-07-13T05:08:00Z</dcterms:created>
  <dcterms:modified xsi:type="dcterms:W3CDTF">2018-07-13T05:08:00Z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