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A5CB" w14:textId="77777777" w:rsidR="0068699C" w:rsidRPr="00790876" w:rsidRDefault="0068699C" w:rsidP="0068699C">
      <w:pPr>
        <w:tabs>
          <w:tab w:val="right" w:pos="9281"/>
        </w:tabs>
        <w:ind w:right="40"/>
        <w:rPr>
          <w:rFonts w:ascii="Arial" w:hAnsi="Arial" w:cs="Arial"/>
          <w:lang w:val="en-AU"/>
        </w:rPr>
      </w:pPr>
    </w:p>
    <w:p w14:paraId="7BD63A67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48B8391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5B35275E" w14:textId="77777777" w:rsidR="0085600E" w:rsidRPr="00790876" w:rsidRDefault="00310AAB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rFonts w:ascii="Arial" w:hAnsi="Arial" w:cs="Arial"/>
          <w:b/>
          <w:color w:val="231F20"/>
          <w:sz w:val="32"/>
          <w:lang w:val="en-AU"/>
        </w:rPr>
        <w:tab/>
      </w:r>
      <w:r w:rsidR="0085600E" w:rsidRPr="00790876">
        <w:rPr>
          <w:b/>
          <w:bCs/>
          <w:sz w:val="40"/>
          <w:szCs w:val="40"/>
          <w:lang w:val="en-AU"/>
        </w:rPr>
        <w:t>MATHEMATICS SPECIALIST</w:t>
      </w:r>
    </w:p>
    <w:p w14:paraId="21343314" w14:textId="77777777" w:rsidR="0085600E" w:rsidRPr="00790876" w:rsidRDefault="0085600E" w:rsidP="0085600E">
      <w:pPr>
        <w:rPr>
          <w:b/>
          <w:bCs/>
          <w:sz w:val="40"/>
          <w:szCs w:val="40"/>
          <w:lang w:val="en-AU"/>
        </w:rPr>
      </w:pPr>
    </w:p>
    <w:p w14:paraId="6A98540A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</w:p>
    <w:p w14:paraId="70DCF24D" w14:textId="22D6F37A" w:rsidR="0085600E" w:rsidRPr="00790876" w:rsidRDefault="00476664" w:rsidP="0085600E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</w:t>
      </w:r>
      <w:r w:rsidR="00681CF7">
        <w:rPr>
          <w:b/>
          <w:bCs/>
          <w:sz w:val="40"/>
          <w:szCs w:val="40"/>
          <w:lang w:val="en-AU"/>
        </w:rPr>
        <w:t>9</w:t>
      </w:r>
    </w:p>
    <w:p w14:paraId="674858AD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5D7EC37B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b/>
          <w:bCs/>
          <w:sz w:val="40"/>
          <w:szCs w:val="40"/>
          <w:lang w:val="en-AU"/>
        </w:rPr>
        <w:t>Calculator-free</w:t>
      </w:r>
    </w:p>
    <w:p w14:paraId="631E2F55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180AAE11" w14:textId="598928CB" w:rsidR="0085600E" w:rsidRPr="00790876" w:rsidRDefault="0085600E" w:rsidP="0085600E">
      <w:pPr>
        <w:pStyle w:val="Heading1"/>
        <w:spacing w:before="0" w:after="0"/>
        <w:jc w:val="center"/>
        <w:rPr>
          <w:sz w:val="40"/>
          <w:szCs w:val="40"/>
        </w:rPr>
      </w:pPr>
      <w:r w:rsidRPr="00790876">
        <w:rPr>
          <w:sz w:val="40"/>
          <w:szCs w:val="40"/>
        </w:rPr>
        <w:t>Marking Key</w:t>
      </w:r>
    </w:p>
    <w:p w14:paraId="7DEED812" w14:textId="2CFDC7D8" w:rsidR="0085600E" w:rsidRPr="00790876" w:rsidRDefault="0085600E" w:rsidP="0085600E">
      <w:pPr>
        <w:rPr>
          <w:lang w:val="en-AU"/>
        </w:rPr>
      </w:pPr>
    </w:p>
    <w:p w14:paraId="1199AA20" w14:textId="77777777" w:rsidR="001931D2" w:rsidRDefault="001931D2" w:rsidP="001931D2">
      <w:pPr>
        <w:rPr>
          <w:sz w:val="16"/>
          <w:szCs w:val="16"/>
        </w:rPr>
      </w:pPr>
    </w:p>
    <w:p w14:paraId="1A2BB3EA" w14:textId="77777777" w:rsidR="001931D2" w:rsidRDefault="001931D2" w:rsidP="001931D2">
      <w:pPr>
        <w:rPr>
          <w:sz w:val="16"/>
          <w:szCs w:val="16"/>
        </w:rPr>
      </w:pPr>
    </w:p>
    <w:p w14:paraId="49DB45B0" w14:textId="77777777" w:rsidR="001931D2" w:rsidRDefault="001931D2" w:rsidP="001931D2">
      <w:pPr>
        <w:rPr>
          <w:sz w:val="16"/>
          <w:szCs w:val="16"/>
        </w:rPr>
      </w:pPr>
    </w:p>
    <w:p w14:paraId="23C6F3CE" w14:textId="77777777" w:rsidR="001931D2" w:rsidRDefault="001931D2" w:rsidP="001931D2">
      <w:pPr>
        <w:rPr>
          <w:sz w:val="16"/>
          <w:szCs w:val="16"/>
        </w:rPr>
      </w:pPr>
    </w:p>
    <w:p w14:paraId="1364AC74" w14:textId="77777777" w:rsidR="001931D2" w:rsidRDefault="001931D2" w:rsidP="001931D2">
      <w:pPr>
        <w:rPr>
          <w:sz w:val="16"/>
          <w:szCs w:val="16"/>
        </w:rPr>
      </w:pPr>
    </w:p>
    <w:p w14:paraId="0E0035E7" w14:textId="77777777" w:rsidR="001931D2" w:rsidRDefault="001931D2" w:rsidP="001931D2">
      <w:pPr>
        <w:rPr>
          <w:sz w:val="16"/>
          <w:szCs w:val="16"/>
        </w:rPr>
      </w:pPr>
    </w:p>
    <w:p w14:paraId="30E506A4" w14:textId="77777777" w:rsidR="001931D2" w:rsidRDefault="001931D2" w:rsidP="001931D2">
      <w:pPr>
        <w:rPr>
          <w:sz w:val="16"/>
          <w:szCs w:val="16"/>
        </w:rPr>
      </w:pPr>
    </w:p>
    <w:p w14:paraId="5B60F6A0" w14:textId="77777777" w:rsidR="001931D2" w:rsidRDefault="001931D2" w:rsidP="001931D2">
      <w:pPr>
        <w:rPr>
          <w:sz w:val="16"/>
          <w:szCs w:val="16"/>
        </w:rPr>
      </w:pPr>
    </w:p>
    <w:p w14:paraId="64A63B37" w14:textId="5A05E8FE" w:rsidR="001931D2" w:rsidRPr="00B96525" w:rsidRDefault="00476664" w:rsidP="001931D2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681CF7">
        <w:rPr>
          <w:sz w:val="16"/>
          <w:szCs w:val="16"/>
        </w:rPr>
        <w:t>9</w:t>
      </w:r>
    </w:p>
    <w:p w14:paraId="583A8F36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5994E97A" w14:textId="77777777" w:rsidR="001931D2" w:rsidRDefault="001931D2" w:rsidP="001931D2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40CDC583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311F046A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DF91779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280642F1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342E40E" w14:textId="40F3E9C5" w:rsidR="001931D2" w:rsidRDefault="001931D2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18DB1FE3" w14:textId="3114533B" w:rsidR="00D87F21" w:rsidRDefault="00D87F21" w:rsidP="00D87F21">
      <w:pPr>
        <w:pStyle w:val="ListParagraph"/>
        <w:widowControl/>
        <w:numPr>
          <w:ilvl w:val="0"/>
          <w:numId w:val="2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end of week </w:t>
      </w:r>
      <w:r w:rsidR="005A4ECD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of term </w:t>
      </w:r>
      <w:r w:rsidR="005A4ECD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, 201</w:t>
      </w:r>
      <w:r w:rsidR="00681CF7">
        <w:rPr>
          <w:b/>
          <w:bCs/>
          <w:sz w:val="36"/>
          <w:szCs w:val="36"/>
        </w:rPr>
        <w:t>9</w:t>
      </w:r>
    </w:p>
    <w:p w14:paraId="685BF32B" w14:textId="77777777" w:rsidR="00D87F21" w:rsidRPr="00BC2676" w:rsidRDefault="00D87F21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</w:p>
    <w:p w14:paraId="06928F36" w14:textId="0FEF70C4" w:rsidR="001931D2" w:rsidRDefault="001931D2">
      <w:pPr>
        <w:widowControl/>
        <w:spacing w:after="160" w:line="259" w:lineRule="auto"/>
        <w:rPr>
          <w:lang w:val="en-AU"/>
        </w:rPr>
      </w:pPr>
    </w:p>
    <w:p w14:paraId="50D31715" w14:textId="77777777" w:rsidR="001931D2" w:rsidRDefault="001931D2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7D8EAECC" w14:textId="77777777" w:rsidR="00C12660" w:rsidRDefault="00C12660" w:rsidP="006C687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C683BFC" w14:textId="1149B66D" w:rsidR="00CE3031" w:rsidRPr="009265E4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 w:rsidRPr="009265E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Pr="009265E4">
        <w:rPr>
          <w:rFonts w:ascii="Arial" w:hAnsi="Arial" w:cs="Arial"/>
          <w:b/>
        </w:rPr>
        <w:tab/>
        <w:t>(</w:t>
      </w:r>
      <w:r>
        <w:rPr>
          <w:rFonts w:ascii="Arial" w:hAnsi="Arial" w:cs="Arial"/>
          <w:b/>
        </w:rPr>
        <w:t>4</w:t>
      </w:r>
      <w:r w:rsidRPr="009265E4">
        <w:rPr>
          <w:rFonts w:ascii="Arial" w:hAnsi="Arial" w:cs="Arial"/>
          <w:b/>
        </w:rP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:rsidRPr="009265E4" w14:paraId="06548217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0D49" w14:textId="77777777" w:rsidR="00CE3031" w:rsidRPr="009265E4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9265E4">
              <w:rPr>
                <w:rFonts w:ascii="Arial" w:hAnsi="Arial" w:cs="Arial"/>
              </w:rPr>
              <w:t>Solution</w:t>
            </w:r>
          </w:p>
        </w:tc>
      </w:tr>
      <w:tr w:rsidR="00CE3031" w:rsidRPr="009265E4" w14:paraId="37BC8484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544A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265E4">
              <w:rPr>
                <w:rFonts w:ascii="Arial" w:hAnsi="Arial" w:cs="Arial"/>
                <w:color w:val="000000" w:themeColor="text1"/>
                <w:position w:val="-22"/>
              </w:rPr>
              <w:t xml:space="preserve">   </w:t>
            </w:r>
            <w:r w:rsidRPr="0039655F">
              <w:rPr>
                <w:position w:val="-16"/>
              </w:rPr>
              <w:object w:dxaOrig="1219" w:dyaOrig="440" w14:anchorId="229ADE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21.75pt" o:ole="">
                  <v:imagedata r:id="rId8" o:title=""/>
                </v:shape>
                <o:OLEObject Type="Embed" ProgID="Equation.DSMT4" ShapeID="_x0000_i1025" DrawAspect="Content" ObjectID="_1625161485" r:id="rId9"/>
              </w:object>
            </w:r>
          </w:p>
          <w:p w14:paraId="2E2193F8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t xml:space="preserve">   </w:t>
            </w:r>
            <w:r w:rsidRPr="0039655F">
              <w:rPr>
                <w:position w:val="-24"/>
              </w:rPr>
              <w:object w:dxaOrig="1380" w:dyaOrig="620" w14:anchorId="2A4FCBE1">
                <v:shape id="_x0000_i1026" type="#_x0000_t75" style="width:69pt;height:30.75pt" o:ole="">
                  <v:imagedata r:id="rId10" o:title=""/>
                </v:shape>
                <o:OLEObject Type="Embed" ProgID="Equation.DSMT4" ShapeID="_x0000_i1026" DrawAspect="Content" ObjectID="_1625161486" r:id="rId11"/>
              </w:object>
            </w:r>
            <w:r w:rsidRPr="009265E4">
              <w:rPr>
                <w:rFonts w:ascii="Arial" w:hAnsi="Arial" w:cs="Arial"/>
                <w:color w:val="000000" w:themeColor="text1"/>
                <w:position w:val="-22"/>
              </w:rPr>
              <w:t xml:space="preserve">        </w:t>
            </w:r>
          </w:p>
          <w:p w14:paraId="593658F3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t xml:space="preserve">   </w:t>
            </w:r>
            <w:r w:rsidRPr="0039655F">
              <w:rPr>
                <w:position w:val="-24"/>
              </w:rPr>
              <w:object w:dxaOrig="1240" w:dyaOrig="620" w14:anchorId="524D3348">
                <v:shape id="_x0000_i1027" type="#_x0000_t75" style="width:62.25pt;height:30.75pt" o:ole="">
                  <v:imagedata r:id="rId12" o:title=""/>
                </v:shape>
                <o:OLEObject Type="Embed" ProgID="Equation.DSMT4" ShapeID="_x0000_i1027" DrawAspect="Content" ObjectID="_1625161487" r:id="rId13"/>
              </w:object>
            </w:r>
            <w:r w:rsidRPr="009265E4">
              <w:rPr>
                <w:rFonts w:ascii="Arial" w:hAnsi="Arial" w:cs="Arial"/>
                <w:color w:val="000000" w:themeColor="text1"/>
                <w:position w:val="-22"/>
              </w:rPr>
              <w:t xml:space="preserve">      </w:t>
            </w:r>
          </w:p>
          <w:p w14:paraId="14FF438A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39655F">
              <w:rPr>
                <w:position w:val="-28"/>
              </w:rPr>
              <w:object w:dxaOrig="2320" w:dyaOrig="680" w14:anchorId="76B52200">
                <v:shape id="_x0000_i1028" type="#_x0000_t75" style="width:116.25pt;height:33.75pt" o:ole="">
                  <v:imagedata r:id="rId14" o:title=""/>
                </v:shape>
                <o:OLEObject Type="Embed" ProgID="Equation.DSMT4" ShapeID="_x0000_i1028" DrawAspect="Content" ObjectID="_1625161488" r:id="rId15"/>
              </w:object>
            </w:r>
          </w:p>
          <w:p w14:paraId="1FCEAFC5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t xml:space="preserve">                   </w:t>
            </w:r>
            <w:r w:rsidRPr="0039655F">
              <w:rPr>
                <w:position w:val="-24"/>
              </w:rPr>
              <w:object w:dxaOrig="1260" w:dyaOrig="620" w14:anchorId="1DE659D5">
                <v:shape id="_x0000_i1029" type="#_x0000_t75" style="width:63pt;height:30.75pt" o:ole="">
                  <v:imagedata r:id="rId16" o:title=""/>
                </v:shape>
                <o:OLEObject Type="Embed" ProgID="Equation.DSMT4" ShapeID="_x0000_i1029" DrawAspect="Content" ObjectID="_1625161489" r:id="rId17"/>
              </w:object>
            </w:r>
            <w:r w:rsidRPr="009265E4">
              <w:rPr>
                <w:rFonts w:ascii="Arial" w:hAnsi="Arial" w:cs="Arial"/>
                <w:color w:val="000000" w:themeColor="text1"/>
                <w:position w:val="-22"/>
              </w:rPr>
              <w:t xml:space="preserve">            </w:t>
            </w:r>
          </w:p>
          <w:p w14:paraId="5739D99A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                 </w:t>
            </w:r>
            <w:r w:rsidRPr="0039655F">
              <w:rPr>
                <w:position w:val="-6"/>
              </w:rPr>
              <w:object w:dxaOrig="520" w:dyaOrig="220" w14:anchorId="2910EF5C">
                <v:shape id="_x0000_i1030" type="#_x0000_t75" style="width:26.25pt;height:11.25pt" o:ole="">
                  <v:imagedata r:id="rId18" o:title=""/>
                </v:shape>
                <o:OLEObject Type="Embed" ProgID="Equation.DSMT4" ShapeID="_x0000_i1030" DrawAspect="Content" ObjectID="_1625161490" r:id="rId19"/>
              </w:object>
            </w:r>
          </w:p>
          <w:p w14:paraId="615DDC42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 w:rsidRPr="0039655F">
              <w:rPr>
                <w:position w:val="-4"/>
              </w:rPr>
              <w:object w:dxaOrig="220" w:dyaOrig="200" w14:anchorId="09BB71FE">
                <v:shape id="_x0000_i1031" type="#_x0000_t75" style="width:11.25pt;height:9.75pt" o:ole="">
                  <v:imagedata r:id="rId20" o:title=""/>
                </v:shape>
                <o:OLEObject Type="Embed" ProgID="Equation.DSMT4" ShapeID="_x0000_i1031" DrawAspect="Content" ObjectID="_1625161491" r:id="rId21"/>
              </w:object>
            </w:r>
            <w:r>
              <w:rPr>
                <w:rFonts w:ascii="Arial" w:hAnsi="Arial" w:cs="Arial"/>
              </w:rPr>
              <w:t xml:space="preserve"> Equation of the curve that passes through the point </w:t>
            </w:r>
            <w:r w:rsidRPr="0039655F">
              <w:rPr>
                <w:position w:val="-28"/>
              </w:rPr>
              <w:object w:dxaOrig="820" w:dyaOrig="680" w14:anchorId="7710E161">
                <v:shape id="_x0000_i1032" type="#_x0000_t75" style="width:41.25pt;height:33.75pt" o:ole="">
                  <v:imagedata r:id="rId22" o:title=""/>
                </v:shape>
                <o:OLEObject Type="Embed" ProgID="Equation.DSMT4" ShapeID="_x0000_i1032" DrawAspect="Content" ObjectID="_1625161492" r:id="rId23"/>
              </w:object>
            </w:r>
            <w:r>
              <w:rPr>
                <w:rFonts w:ascii="Arial" w:hAnsi="Arial" w:cs="Arial"/>
              </w:rPr>
              <w:t xml:space="preserve"> is</w:t>
            </w:r>
          </w:p>
          <w:p w14:paraId="68D7BEB8" w14:textId="77777777" w:rsidR="00CE3031" w:rsidRPr="009265E4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39655F">
              <w:rPr>
                <w:position w:val="-24"/>
              </w:rPr>
              <w:object w:dxaOrig="1240" w:dyaOrig="620" w14:anchorId="5DA34AB6">
                <v:shape id="_x0000_i1033" type="#_x0000_t75" style="width:62.25pt;height:30.75pt" o:ole="">
                  <v:imagedata r:id="rId24" o:title=""/>
                </v:shape>
                <o:OLEObject Type="Embed" ProgID="Equation.DSMT4" ShapeID="_x0000_i1033" DrawAspect="Content" ObjectID="_1625161493" r:id="rId25"/>
              </w:object>
            </w:r>
            <w:r w:rsidRPr="009265E4">
              <w:rPr>
                <w:rFonts w:ascii="Arial" w:hAnsi="Arial" w:cs="Arial"/>
                <w:color w:val="000000" w:themeColor="text1"/>
                <w:position w:val="-22"/>
              </w:rPr>
              <w:t xml:space="preserve">   </w:t>
            </w:r>
          </w:p>
        </w:tc>
      </w:tr>
      <w:tr w:rsidR="00CE3031" w:rsidRPr="009265E4" w14:paraId="71A3C146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9677" w14:textId="77777777" w:rsidR="00CE3031" w:rsidRPr="009265E4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9265E4">
              <w:rPr>
                <w:rFonts w:ascii="Arial" w:hAnsi="Arial" w:cs="Arial"/>
              </w:rPr>
              <w:t xml:space="preserve">Mathematical </w:t>
            </w:r>
            <w:proofErr w:type="spellStart"/>
            <w:r w:rsidRPr="009265E4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3D41" w14:textId="77777777" w:rsidR="00CE3031" w:rsidRPr="009265E4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9265E4">
              <w:rPr>
                <w:rFonts w:ascii="Arial" w:hAnsi="Arial" w:cs="Arial"/>
              </w:rPr>
              <w:t>Marks</w:t>
            </w:r>
          </w:p>
        </w:tc>
      </w:tr>
      <w:tr w:rsidR="00CE3031" w:rsidRPr="009265E4" w14:paraId="4265FADF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9264" w14:textId="77777777" w:rsidR="00CE3031" w:rsidRPr="009265E4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anti-differentiates using </w:t>
            </w:r>
            <w:r w:rsidRPr="0039655F">
              <w:rPr>
                <w:position w:val="-16"/>
              </w:rPr>
              <w:object w:dxaOrig="2380" w:dyaOrig="440" w14:anchorId="5C76075A">
                <v:shape id="_x0000_i1034" type="#_x0000_t75" style="width:119.25pt;height:21.75pt" o:ole="">
                  <v:imagedata r:id="rId26" o:title=""/>
                </v:shape>
                <o:OLEObject Type="Embed" ProgID="Equation.DSMT4" ShapeID="_x0000_i1034" DrawAspect="Content" ObjectID="_1625161494" r:id="rId27"/>
              </w:object>
            </w:r>
            <w:r w:rsidRPr="009265E4">
              <w:rPr>
                <w:rFonts w:ascii="Arial" w:hAnsi="Arial" w:cs="Arial"/>
              </w:rPr>
              <w:t xml:space="preserve"> </w:t>
            </w:r>
          </w:p>
          <w:p w14:paraId="0C0ED8D4" w14:textId="77777777" w:rsidR="00CE3031" w:rsidRPr="009265E4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anti-differentiates using a factor of one-third</w:t>
            </w:r>
          </w:p>
          <w:p w14:paraId="30A0EFF8" w14:textId="77777777" w:rsidR="00CE3031" w:rsidRPr="009265E4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n-AU" w:eastAsia="en-AU"/>
              </w:rPr>
              <w:t xml:space="preserve">substitutes the coordinates </w:t>
            </w:r>
            <w:r w:rsidRPr="0039655F">
              <w:rPr>
                <w:position w:val="-28"/>
              </w:rPr>
              <w:object w:dxaOrig="820" w:dyaOrig="680" w14:anchorId="3704DC5D">
                <v:shape id="_x0000_i1035" type="#_x0000_t75" style="width:41.25pt;height:33.75pt" o:ole="">
                  <v:imagedata r:id="rId22" o:title=""/>
                </v:shape>
                <o:OLEObject Type="Embed" ProgID="Equation.DSMT4" ShapeID="_x0000_i1035" DrawAspect="Content" ObjectID="_1625161495" r:id="rId28"/>
              </w:object>
            </w:r>
            <w:r>
              <w:rPr>
                <w:rFonts w:ascii="Arial" w:eastAsia="Times New Roman" w:hAnsi="Arial" w:cs="Arial"/>
                <w:lang w:val="en-AU" w:eastAsia="en-AU"/>
              </w:rPr>
              <w:t xml:space="preserve"> into the anti-derivative function to determine the constant of integration correctly</w:t>
            </w:r>
          </w:p>
          <w:p w14:paraId="2922C45A" w14:textId="77777777" w:rsidR="00CE3031" w:rsidRPr="009265E4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n-AU" w:eastAsia="en-AU"/>
              </w:rPr>
              <w:t xml:space="preserve">states the equation of the curve containing </w:t>
            </w:r>
            <w:r w:rsidRPr="0039655F">
              <w:rPr>
                <w:position w:val="-28"/>
              </w:rPr>
              <w:object w:dxaOrig="820" w:dyaOrig="680" w14:anchorId="5086BF5D">
                <v:shape id="_x0000_i1036" type="#_x0000_t75" style="width:41.25pt;height:33.75pt" o:ole="">
                  <v:imagedata r:id="rId22" o:title=""/>
                </v:shape>
                <o:OLEObject Type="Embed" ProgID="Equation.DSMT4" ShapeID="_x0000_i1036" DrawAspect="Content" ObjectID="_1625161496" r:id="rId29"/>
              </w:object>
            </w:r>
            <w:r>
              <w:rPr>
                <w:rFonts w:ascii="Arial" w:eastAsia="Times New Roman" w:hAnsi="Arial" w:cs="Arial"/>
                <w:lang w:val="en-AU" w:eastAsia="en-AU"/>
              </w:rPr>
              <w:t xml:space="preserve"> 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8092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DF82CA5" w14:textId="77777777" w:rsidR="00CE3031" w:rsidRPr="009265E4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9265E4">
              <w:rPr>
                <w:rFonts w:ascii="Arial" w:hAnsi="Arial" w:cs="Arial"/>
              </w:rPr>
              <w:t>1</w:t>
            </w:r>
          </w:p>
          <w:p w14:paraId="04D573FC" w14:textId="77777777" w:rsidR="00CE3031" w:rsidRPr="009265E4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BCF4D50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AD5A378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9265E4">
              <w:rPr>
                <w:rFonts w:ascii="Arial" w:hAnsi="Arial" w:cs="Arial"/>
              </w:rPr>
              <w:t>1</w:t>
            </w:r>
          </w:p>
          <w:p w14:paraId="60ED0F47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1700B16" w14:textId="77777777" w:rsidR="00CE3031" w:rsidRPr="009265E4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D561979" w14:textId="77777777" w:rsidR="00CE3031" w:rsidRPr="00630379" w:rsidRDefault="00CE3031" w:rsidP="00CE3031"/>
    <w:p w14:paraId="51E02E23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DA94A79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</w:p>
    <w:p w14:paraId="588F0F62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441710C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2D99433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BAC9008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3B99581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3500D03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8E99062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BB8D81C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81C813D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1E2F810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8D1E246" w14:textId="77777777" w:rsidR="00CE3031" w:rsidRDefault="00CE3031" w:rsidP="002C2686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0532A9F" w14:textId="28D67A42" w:rsidR="00A55C97" w:rsidRDefault="00A55C97" w:rsidP="00A55C97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lastRenderedPageBreak/>
        <w:t>Question 2</w:t>
      </w:r>
      <w:r>
        <w:rPr>
          <w:rFonts w:ascii="Arial" w:hAnsi="Arial" w:cs="Arial"/>
          <w:b/>
          <w:lang w:val="en-AU"/>
        </w:rPr>
        <w:t>(</w:t>
      </w:r>
      <w:proofErr w:type="gramStart"/>
      <w:r>
        <w:rPr>
          <w:rFonts w:ascii="Arial" w:hAnsi="Arial" w:cs="Arial"/>
          <w:b/>
          <w:lang w:val="en-AU"/>
        </w:rPr>
        <w:t xml:space="preserve">a)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 (</w:t>
      </w:r>
      <w:r w:rsidR="00517EFA">
        <w:rPr>
          <w:rFonts w:ascii="Arial" w:hAnsi="Arial" w:cs="Arial"/>
          <w:b/>
          <w:lang w:val="en-AU"/>
        </w:rPr>
        <w:t>3</w:t>
      </w:r>
      <w:r>
        <w:rPr>
          <w:rFonts w:ascii="Arial" w:hAnsi="Arial" w:cs="Arial"/>
          <w:b/>
          <w:lang w:val="en-AU"/>
        </w:rPr>
        <w:t xml:space="preserve"> marks)</w:t>
      </w:r>
      <w:r w:rsidRPr="00860236">
        <w:rPr>
          <w:rFonts w:ascii="Arial" w:hAnsi="Arial" w:cs="Arial"/>
          <w:b/>
          <w:lang w:val="en-AU"/>
        </w:rPr>
        <w:tab/>
      </w:r>
    </w:p>
    <w:p w14:paraId="2196E736" w14:textId="77777777" w:rsidR="00A55C97" w:rsidRPr="008434A2" w:rsidRDefault="00A55C97" w:rsidP="00A55C97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A55C97" w14:paraId="2B530B09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C71A" w14:textId="77777777" w:rsidR="00A55C97" w:rsidRDefault="00A55C97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A55C97" w14:paraId="1BF3CE51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A260" w14:textId="77777777" w:rsidR="00A55C97" w:rsidRDefault="00A55C97" w:rsidP="00A55C9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Since</w:t>
            </w:r>
          </w:p>
          <w:p w14:paraId="15FB990E" w14:textId="290D2427" w:rsidR="00A55C97" w:rsidRDefault="00A55C97" w:rsidP="00A55C9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                        </w:t>
            </w:r>
            <w:r w:rsidRPr="00A55C97">
              <w:rPr>
                <w:rFonts w:asciiTheme="minorBidi" w:hAnsiTheme="minorBidi"/>
                <w:color w:val="000000" w:themeColor="text1"/>
                <w:position w:val="-24"/>
              </w:rPr>
              <w:object w:dxaOrig="1860" w:dyaOrig="620" w14:anchorId="26E90126">
                <v:shape id="_x0000_i1037" type="#_x0000_t75" style="width:93pt;height:30.75pt" o:ole="">
                  <v:imagedata r:id="rId30" o:title=""/>
                </v:shape>
                <o:OLEObject Type="Embed" ProgID="Equation.DSMT4" ShapeID="_x0000_i1037" DrawAspect="Content" ObjectID="_1625161497" r:id="rId31"/>
              </w:object>
            </w:r>
          </w:p>
          <w:p w14:paraId="66954B3D" w14:textId="77777777" w:rsidR="00A55C97" w:rsidRDefault="00A55C97" w:rsidP="00A55C9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then with </w:t>
            </w:r>
          </w:p>
          <w:p w14:paraId="7830C3AE" w14:textId="3FD1BF2A" w:rsidR="00A55C97" w:rsidRDefault="00A55C97" w:rsidP="00A55C9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                                  </w:t>
            </w:r>
            <w:r w:rsidRPr="00A55C97">
              <w:rPr>
                <w:rFonts w:asciiTheme="minorBidi" w:hAnsiTheme="minorBidi"/>
                <w:color w:val="000000" w:themeColor="text1"/>
                <w:position w:val="-6"/>
              </w:rPr>
              <w:object w:dxaOrig="920" w:dyaOrig="220" w14:anchorId="16A7F9F7">
                <v:shape id="_x0000_i1038" type="#_x0000_t75" style="width:45.75pt;height:11.25pt" o:ole="">
                  <v:imagedata r:id="rId32" o:title=""/>
                </v:shape>
                <o:OLEObject Type="Embed" ProgID="Equation.DSMT4" ShapeID="_x0000_i1038" DrawAspect="Content" ObjectID="_1625161498" r:id="rId33"/>
              </w:object>
            </w:r>
          </w:p>
          <w:p w14:paraId="702B7CFC" w14:textId="77777777" w:rsidR="00A55C97" w:rsidRDefault="00A55C97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4F66B3A7" w14:textId="7D2D0632" w:rsidR="00A55C97" w:rsidRDefault="00517EFA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we obtain</w:t>
            </w:r>
          </w:p>
          <w:p w14:paraId="3206DAEC" w14:textId="1BC4C056" w:rsidR="00A55C97" w:rsidRDefault="00A55C97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A55C97">
              <w:rPr>
                <w:rFonts w:asciiTheme="minorBidi" w:hAnsiTheme="minorBidi"/>
                <w:color w:val="000000" w:themeColor="text1"/>
                <w:position w:val="-32"/>
              </w:rPr>
              <w:object w:dxaOrig="3980" w:dyaOrig="800" w14:anchorId="36636623">
                <v:shape id="_x0000_i1039" type="#_x0000_t75" style="width:198.75pt;height:39.75pt" o:ole="">
                  <v:imagedata r:id="rId34" o:title=""/>
                </v:shape>
                <o:OLEObject Type="Embed" ProgID="Equation.DSMT4" ShapeID="_x0000_i1039" DrawAspect="Content" ObjectID="_1625161499" r:id="rId35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4C094DA0" w14:textId="77777777" w:rsidR="00A55C97" w:rsidRPr="00FA151E" w:rsidRDefault="00A55C97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</w:tc>
      </w:tr>
      <w:tr w:rsidR="00A55C97" w14:paraId="1903D827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AF12" w14:textId="77777777" w:rsidR="00A55C97" w:rsidRDefault="00A55C97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47D7" w14:textId="77777777" w:rsidR="00A55C97" w:rsidRDefault="00A55C97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A55C97" w14:paraId="55C49FC8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09DD" w14:textId="77777777" w:rsidR="00A55C97" w:rsidRPr="00681CF7" w:rsidRDefault="00A55C97" w:rsidP="00CE30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54EF37E1" w14:textId="451077D4" w:rsidR="00A55C97" w:rsidRPr="0019573D" w:rsidRDefault="008C7EFB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identifies the</w:t>
            </w:r>
            <w:r w:rsidR="00A55C97">
              <w:rPr>
                <w:rFonts w:ascii="Arial" w:hAnsi="Arial" w:cs="Arial"/>
                <w:lang w:val="en-AU"/>
              </w:rPr>
              <w:t xml:space="preserve"> </w:t>
            </w:r>
            <w:r w:rsidR="00517EFA">
              <w:rPr>
                <w:rFonts w:ascii="Arial" w:hAnsi="Arial" w:cs="Arial"/>
                <w:lang w:val="en-AU"/>
              </w:rPr>
              <w:t>correct substitution</w:t>
            </w:r>
            <w:r w:rsidR="00A55C97">
              <w:rPr>
                <w:rFonts w:ascii="Arial" w:hAnsi="Arial" w:cs="Arial"/>
                <w:lang w:val="en-AU"/>
              </w:rPr>
              <w:t xml:space="preserve">   </w:t>
            </w:r>
          </w:p>
          <w:p w14:paraId="783F8F59" w14:textId="77777777" w:rsidR="00A55C97" w:rsidRPr="00FA151E" w:rsidRDefault="00A55C97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integrates correctly</w:t>
            </w:r>
          </w:p>
          <w:p w14:paraId="396B36A7" w14:textId="77777777" w:rsidR="00A55C97" w:rsidRPr="00FA151E" w:rsidRDefault="00A55C97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evaluates the indefinite integral at the end points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7F1B" w14:textId="77777777" w:rsidR="00A55C97" w:rsidRDefault="00A55C97" w:rsidP="00CE3031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1D4511DE" w14:textId="77777777" w:rsidR="00A55C97" w:rsidRDefault="00A55C97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DCB2A11" w14:textId="77777777" w:rsidR="00A55C97" w:rsidRDefault="00A55C97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619C5C2" w14:textId="77777777" w:rsidR="00A55C97" w:rsidRDefault="00A55C97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7332A2AE" w14:textId="77777777" w:rsidR="00A55C97" w:rsidRDefault="00A55C97" w:rsidP="00A55C9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A146B5A" w14:textId="77777777" w:rsidR="00A55C97" w:rsidRDefault="00A55C97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051EF278" w14:textId="7A784B31" w:rsidR="0097666F" w:rsidRDefault="0097666F" w:rsidP="003E15D0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>Question 2</w:t>
      </w:r>
      <w:r w:rsidR="00476664">
        <w:rPr>
          <w:rFonts w:ascii="Arial" w:hAnsi="Arial" w:cs="Arial"/>
          <w:b/>
          <w:lang w:val="en-AU"/>
        </w:rPr>
        <w:t>(</w:t>
      </w:r>
      <w:proofErr w:type="gramStart"/>
      <w:r w:rsidR="00681CF7">
        <w:rPr>
          <w:rFonts w:ascii="Arial" w:hAnsi="Arial" w:cs="Arial"/>
          <w:b/>
          <w:lang w:val="en-AU"/>
        </w:rPr>
        <w:t>b</w:t>
      </w:r>
      <w:r w:rsidR="00476664">
        <w:rPr>
          <w:rFonts w:ascii="Arial" w:hAnsi="Arial" w:cs="Arial"/>
          <w:b/>
          <w:lang w:val="en-AU"/>
        </w:rPr>
        <w:t>)</w:t>
      </w:r>
      <w:r w:rsidR="00661059">
        <w:rPr>
          <w:rFonts w:ascii="Arial" w:hAnsi="Arial" w:cs="Arial"/>
          <w:b/>
          <w:lang w:val="en-AU"/>
        </w:rPr>
        <w:t xml:space="preserve">   </w:t>
      </w:r>
      <w:proofErr w:type="gramEnd"/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</w:t>
      </w:r>
      <w:r w:rsidR="002C2686">
        <w:rPr>
          <w:rFonts w:ascii="Arial" w:hAnsi="Arial" w:cs="Arial"/>
          <w:b/>
          <w:lang w:val="en-AU"/>
        </w:rPr>
        <w:t xml:space="preserve">                           </w:t>
      </w:r>
      <w:r w:rsidR="00FA151E">
        <w:rPr>
          <w:rFonts w:ascii="Arial" w:hAnsi="Arial" w:cs="Arial"/>
          <w:b/>
          <w:lang w:val="en-AU"/>
        </w:rPr>
        <w:t xml:space="preserve">  (</w:t>
      </w:r>
      <w:r w:rsidR="00681CF7">
        <w:rPr>
          <w:rFonts w:ascii="Arial" w:hAnsi="Arial" w:cs="Arial"/>
          <w:b/>
          <w:lang w:val="en-AU"/>
        </w:rPr>
        <w:t>3</w:t>
      </w:r>
      <w:r w:rsidR="00661059">
        <w:rPr>
          <w:rFonts w:ascii="Arial" w:hAnsi="Arial" w:cs="Arial"/>
          <w:b/>
          <w:lang w:val="en-AU"/>
        </w:rPr>
        <w:t xml:space="preserve"> marks)</w:t>
      </w:r>
      <w:r w:rsidRPr="00860236">
        <w:rPr>
          <w:rFonts w:ascii="Arial" w:hAnsi="Arial" w:cs="Arial"/>
          <w:b/>
          <w:lang w:val="en-AU"/>
        </w:rPr>
        <w:tab/>
      </w:r>
    </w:p>
    <w:p w14:paraId="2D6A257F" w14:textId="4E3C29F6" w:rsidR="008434A2" w:rsidRPr="008434A2" w:rsidRDefault="008434A2" w:rsidP="008434A2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50511AF4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D48D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5FAA3E3C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B6A2" w14:textId="77777777" w:rsidR="00FA151E" w:rsidRDefault="008434A2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 w:rsidR="00FA151E">
              <w:rPr>
                <w:rFonts w:asciiTheme="minorBidi" w:hAnsiTheme="minorBidi"/>
                <w:color w:val="000000" w:themeColor="text1"/>
                <w:position w:val="-22"/>
              </w:rPr>
              <w:t>Since</w:t>
            </w:r>
          </w:p>
          <w:p w14:paraId="1BC38432" w14:textId="77777777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11F1119E" w14:textId="77777777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FA151E">
              <w:rPr>
                <w:rFonts w:asciiTheme="minorBidi" w:hAnsiTheme="minorBidi"/>
                <w:color w:val="000000" w:themeColor="text1"/>
                <w:position w:val="-6"/>
              </w:rPr>
              <w:object w:dxaOrig="1920" w:dyaOrig="320" w14:anchorId="120198E8">
                <v:shape id="_x0000_i1040" type="#_x0000_t75" style="width:96pt;height:15.75pt" o:ole="">
                  <v:imagedata r:id="rId36" o:title=""/>
                </v:shape>
                <o:OLEObject Type="Embed" ProgID="Equation.DSMT4" ShapeID="_x0000_i1040" DrawAspect="Content" ObjectID="_1625161500" r:id="rId37"/>
              </w:object>
            </w:r>
          </w:p>
          <w:p w14:paraId="7FECD291" w14:textId="683D8927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0EE17360" w14:textId="4006908B" w:rsidR="00FA151E" w:rsidRDefault="00FA151E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it follows that</w:t>
            </w:r>
          </w:p>
          <w:p w14:paraId="56E3E95B" w14:textId="4D4543D5" w:rsidR="00FA151E" w:rsidRDefault="00FA151E" w:rsidP="00FA151E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="00681CF7" w:rsidRPr="00FA151E">
              <w:rPr>
                <w:rFonts w:asciiTheme="minorBidi" w:hAnsiTheme="minorBidi"/>
                <w:color w:val="000000" w:themeColor="text1"/>
                <w:position w:val="-34"/>
              </w:rPr>
              <w:object w:dxaOrig="7720" w:dyaOrig="780" w14:anchorId="34C2EB03">
                <v:shape id="_x0000_i1041" type="#_x0000_t75" style="width:386.25pt;height:39pt" o:ole="">
                  <v:imagedata r:id="rId38" o:title=""/>
                </v:shape>
                <o:OLEObject Type="Embed" ProgID="Equation.DSMT4" ShapeID="_x0000_i1041" DrawAspect="Content" ObjectID="_1625161501" r:id="rId39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2923DB8B" w14:textId="16104434" w:rsidR="008434A2" w:rsidRPr="00FA151E" w:rsidRDefault="008434A2" w:rsidP="00FA151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</w:tc>
      </w:tr>
      <w:tr w:rsidR="008434A2" w14:paraId="71E160B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5C5D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2A16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FDA244D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F34A" w14:textId="2460CCCA" w:rsidR="008434A2" w:rsidRPr="00681CF7" w:rsidRDefault="008434A2" w:rsidP="00681CF7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3B24364C" w14:textId="336CF6FE" w:rsidR="008434A2" w:rsidRPr="0019573D" w:rsidRDefault="00FA151E" w:rsidP="008434A2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simplifies the integral to requiring the anti-derivative of </w:t>
            </w:r>
            <w:r w:rsidR="00681CF7" w:rsidRPr="00681CF7">
              <w:rPr>
                <w:rFonts w:ascii="Arial" w:hAnsi="Arial" w:cs="Arial"/>
                <w:position w:val="-10"/>
                <w:lang w:val="en-AU"/>
              </w:rPr>
              <w:object w:dxaOrig="1040" w:dyaOrig="360" w14:anchorId="6CAE92DA">
                <v:shape id="_x0000_i1042" type="#_x0000_t75" style="width:52.5pt;height:18pt" o:ole="">
                  <v:imagedata r:id="rId40" o:title=""/>
                </v:shape>
                <o:OLEObject Type="Embed" ProgID="Equation.DSMT4" ShapeID="_x0000_i1042" DrawAspect="Content" ObjectID="_1625161502" r:id="rId41"/>
              </w:objec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8434A2">
              <w:rPr>
                <w:rFonts w:ascii="Arial" w:hAnsi="Arial" w:cs="Arial"/>
                <w:lang w:val="en-AU"/>
              </w:rPr>
              <w:t xml:space="preserve">   </w:t>
            </w:r>
          </w:p>
          <w:p w14:paraId="03350636" w14:textId="64151E32" w:rsidR="008434A2" w:rsidRPr="00FA151E" w:rsidRDefault="00FA151E" w:rsidP="00FA151E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integrates correctly</w:t>
            </w:r>
          </w:p>
          <w:p w14:paraId="6E481456" w14:textId="054C0C1C" w:rsidR="008434A2" w:rsidRPr="00FA151E" w:rsidRDefault="00FA151E" w:rsidP="00FA151E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evaluates the indefinite int</w:t>
            </w:r>
            <w:r w:rsidR="00767BFB">
              <w:rPr>
                <w:rFonts w:ascii="Arial" w:hAnsi="Arial" w:cs="Arial"/>
                <w:lang w:val="en-AU"/>
              </w:rPr>
              <w:t>egral at the end points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0893" w14:textId="7548207C" w:rsidR="008434A2" w:rsidRDefault="008434A2" w:rsidP="00681CF7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0B719272" w14:textId="639A89B9" w:rsidR="008434A2" w:rsidRDefault="00FA151E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F0BE6A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FF2C771" w14:textId="57B01395" w:rsidR="008434A2" w:rsidRDefault="008434A2" w:rsidP="00FA151E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EAF6755" w14:textId="36AFA614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D594008" w14:textId="77777777" w:rsidR="00475365" w:rsidRPr="00475365" w:rsidRDefault="00475365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4285FBE1" w14:textId="77777777" w:rsidR="00517EFA" w:rsidRDefault="00517EFA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4E51483B" w14:textId="77777777" w:rsidR="00517EFA" w:rsidRDefault="00517EFA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63E750B3" w14:textId="77777777" w:rsidR="00517EFA" w:rsidRDefault="00517EFA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47D52862" w14:textId="77777777" w:rsidR="00517EFA" w:rsidRDefault="00517EFA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268FB6C7" w14:textId="77777777" w:rsidR="00517EFA" w:rsidRDefault="00517EFA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7679EC9C" w14:textId="77777777" w:rsidR="00517EFA" w:rsidRDefault="00517EFA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3AB1643E" w14:textId="7263B73F" w:rsidR="00120C10" w:rsidRPr="00C12660" w:rsidRDefault="00FA151E" w:rsidP="00120C1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2(</w:t>
      </w:r>
      <w:r w:rsidR="00681CF7">
        <w:rPr>
          <w:rFonts w:ascii="Arial" w:hAnsi="Arial" w:cs="Arial"/>
          <w:b/>
          <w:lang w:val="en-AU"/>
        </w:rPr>
        <w:t>c</w:t>
      </w:r>
      <w:r>
        <w:rPr>
          <w:rFonts w:ascii="Arial" w:hAnsi="Arial" w:cs="Arial"/>
          <w:b/>
          <w:lang w:val="en-AU"/>
        </w:rPr>
        <w:t>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</w:t>
      </w:r>
      <w:r>
        <w:rPr>
          <w:rFonts w:ascii="Arial" w:hAnsi="Arial" w:cs="Arial"/>
          <w:b/>
          <w:lang w:val="en-AU"/>
        </w:rPr>
        <w:t xml:space="preserve">                           </w:t>
      </w:r>
      <w:proofErr w:type="gramStart"/>
      <w:r>
        <w:rPr>
          <w:rFonts w:ascii="Arial" w:hAnsi="Arial" w:cs="Arial"/>
          <w:b/>
          <w:lang w:val="en-AU"/>
        </w:rPr>
        <w:t xml:space="preserve">   (</w:t>
      </w:r>
      <w:proofErr w:type="gramEnd"/>
      <w:r w:rsidR="00681CF7">
        <w:rPr>
          <w:rFonts w:ascii="Arial" w:hAnsi="Arial" w:cs="Arial"/>
          <w:b/>
          <w:lang w:val="en-AU"/>
        </w:rPr>
        <w:t xml:space="preserve">3 </w:t>
      </w:r>
      <w:r w:rsidR="00661059">
        <w:rPr>
          <w:rFonts w:ascii="Arial" w:hAnsi="Arial" w:cs="Arial"/>
          <w:b/>
          <w:lang w:val="en-AU"/>
        </w:rPr>
        <w:t>marks)</w:t>
      </w:r>
    </w:p>
    <w:p w14:paraId="17AA388A" w14:textId="1E5B6C0F" w:rsidR="008434A2" w:rsidRPr="008434A2" w:rsidRDefault="008434A2" w:rsidP="008434A2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74CA8EC5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C7D8" w14:textId="0AF9F9CA" w:rsidR="008434A2" w:rsidRPr="00D23C7E" w:rsidRDefault="00FA151E" w:rsidP="00FA151E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    </w:t>
            </w:r>
            <w:r w:rsidR="008434A2" w:rsidRPr="00D23C7E">
              <w:rPr>
                <w:rFonts w:asciiTheme="minorBidi" w:hAnsiTheme="minorBidi"/>
              </w:rPr>
              <w:t>Solution</w:t>
            </w:r>
          </w:p>
        </w:tc>
      </w:tr>
      <w:tr w:rsidR="008434A2" w14:paraId="66EF906E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CB1" w14:textId="32F06445" w:rsidR="008434A2" w:rsidRDefault="008434A2" w:rsidP="00FA151E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77C6F1C" w14:textId="66449242" w:rsidR="00FA151E" w:rsidRDefault="00FA151E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If we put </w:t>
            </w:r>
          </w:p>
          <w:p w14:paraId="4C6795C5" w14:textId="2D88FEBC" w:rsidR="008434A2" w:rsidRDefault="00681CF7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681CF7">
              <w:rPr>
                <w:rFonts w:asciiTheme="minorBidi" w:hAnsiTheme="minorBidi"/>
                <w:color w:val="000000" w:themeColor="text1"/>
                <w:position w:val="-24"/>
              </w:rPr>
              <w:object w:dxaOrig="1820" w:dyaOrig="620" w14:anchorId="75A5489A">
                <v:shape id="_x0000_i1043" type="#_x0000_t75" style="width:90.75pt;height:30.75pt" o:ole="">
                  <v:imagedata r:id="rId42" o:title=""/>
                </v:shape>
                <o:OLEObject Type="Embed" ProgID="Equation.DSMT4" ShapeID="_x0000_i1043" DrawAspect="Content" ObjectID="_1625161503" r:id="rId43"/>
              </w:object>
            </w:r>
            <w:r w:rsidR="00FA151E"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2E7ED32F" w14:textId="0E154DDD" w:rsidR="00FA151E" w:rsidRDefault="00767BFB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t</w:t>
            </w:r>
            <w:r w:rsidR="00FA151E">
              <w:rPr>
                <w:rFonts w:asciiTheme="minorBidi" w:hAnsiTheme="minorBidi"/>
                <w:color w:val="000000" w:themeColor="text1"/>
                <w:position w:val="-22"/>
              </w:rPr>
              <w:t xml:space="preserve">hen </w: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we find that </w:t>
            </w:r>
          </w:p>
          <w:p w14:paraId="3CE98DBE" w14:textId="681C243B" w:rsidR="008434A2" w:rsidRPr="00681CF7" w:rsidRDefault="00767BFB" w:rsidP="00681CF7">
            <w:pPr>
              <w:tabs>
                <w:tab w:val="center" w:pos="4430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="00681CF7" w:rsidRPr="00681CF7">
              <w:rPr>
                <w:rFonts w:asciiTheme="minorBidi" w:hAnsiTheme="minorBidi"/>
                <w:color w:val="000000" w:themeColor="text1"/>
                <w:position w:val="-32"/>
              </w:rPr>
              <w:object w:dxaOrig="3060" w:dyaOrig="780" w14:anchorId="76D94875">
                <v:shape id="_x0000_i1044" type="#_x0000_t75" style="width:153pt;height:39pt" o:ole="">
                  <v:imagedata r:id="rId44" o:title=""/>
                </v:shape>
                <o:OLEObject Type="Embed" ProgID="Equation.DSMT4" ShapeID="_x0000_i1044" DrawAspect="Content" ObjectID="_1625161504" r:id="rId45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</w:tc>
      </w:tr>
      <w:tr w:rsidR="008434A2" w14:paraId="6A75BB48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C712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C1B9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374A6E0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BAB5" w14:textId="54BD7170" w:rsidR="008434A2" w:rsidRPr="00767BFB" w:rsidRDefault="008434A2" w:rsidP="00767BF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0C70CE0" w14:textId="6C4BD267" w:rsidR="00D23C7E" w:rsidRPr="0019573D" w:rsidRDefault="00D23C7E" w:rsidP="00767BFB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</w:t>
            </w:r>
            <w:r w:rsidR="00767BFB">
              <w:rPr>
                <w:rFonts w:asciiTheme="minorBidi" w:hAnsiTheme="minorBidi"/>
                <w:lang w:val="en-AU"/>
              </w:rPr>
              <w:t xml:space="preserve">calculates </w:t>
            </w:r>
            <w:r w:rsidR="00767BFB" w:rsidRPr="00767BFB">
              <w:rPr>
                <w:rFonts w:asciiTheme="minorBidi" w:hAnsiTheme="minorBidi"/>
                <w:position w:val="-6"/>
                <w:lang w:val="en-AU"/>
              </w:rPr>
              <w:object w:dxaOrig="720" w:dyaOrig="279" w14:anchorId="4175492D">
                <v:shape id="_x0000_i1045" type="#_x0000_t75" style="width:36pt;height:14.25pt" o:ole="">
                  <v:imagedata r:id="rId46" o:title=""/>
                </v:shape>
                <o:OLEObject Type="Embed" ProgID="Equation.DSMT4" ShapeID="_x0000_i1045" DrawAspect="Content" ObjectID="_1625161505" r:id="rId47"/>
              </w:object>
            </w:r>
            <w:r w:rsidR="00767BFB">
              <w:rPr>
                <w:rFonts w:asciiTheme="minorBidi" w:hAnsiTheme="minorBidi"/>
                <w:lang w:val="en-AU"/>
              </w:rPr>
              <w:t xml:space="preserve"> correctly</w:t>
            </w:r>
          </w:p>
          <w:p w14:paraId="016D8DC5" w14:textId="49BE8836" w:rsidR="008434A2" w:rsidRDefault="00767BFB" w:rsidP="00767BFB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substitutes into integral changing the limits appropriately</w:t>
            </w:r>
          </w:p>
          <w:p w14:paraId="71485E0C" w14:textId="1058E330" w:rsidR="008434A2" w:rsidRPr="00681CF7" w:rsidRDefault="00767BFB" w:rsidP="00681CF7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integrates the expression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D6EB" w14:textId="2EA966A2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44D49E6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3D329D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EDD9FDC" w14:textId="3638C1FA" w:rsidR="00767BFB" w:rsidRDefault="00D23C7E" w:rsidP="00681CF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D6BBFC3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9A85EAC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13AD4BE" w14:textId="77777777" w:rsidR="00120C10" w:rsidRPr="008002B9" w:rsidRDefault="00120C10" w:rsidP="00120C10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6491531C" w14:textId="77777777" w:rsidR="00120C10" w:rsidRPr="007E5E3E" w:rsidRDefault="00120C10" w:rsidP="00120C10">
      <w:pPr>
        <w:tabs>
          <w:tab w:val="right" w:pos="9356"/>
        </w:tabs>
        <w:rPr>
          <w:rFonts w:asciiTheme="minorBidi" w:hAnsiTheme="minorBidi"/>
        </w:rPr>
      </w:pPr>
    </w:p>
    <w:p w14:paraId="6AD23F45" w14:textId="7AF78AFB" w:rsidR="00C12660" w:rsidRPr="00D23C7E" w:rsidRDefault="00767BFB" w:rsidP="00D23C7E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2 (</w:t>
      </w:r>
      <w:r w:rsidR="00681CF7">
        <w:rPr>
          <w:rFonts w:ascii="Arial" w:hAnsi="Arial" w:cs="Arial"/>
          <w:b/>
          <w:lang w:val="en-AU"/>
        </w:rPr>
        <w:t>d</w:t>
      </w:r>
      <w:r>
        <w:rPr>
          <w:rFonts w:ascii="Arial" w:hAnsi="Arial" w:cs="Arial"/>
          <w:b/>
          <w:lang w:val="en-AU"/>
        </w:rPr>
        <w:t>)</w:t>
      </w:r>
      <w:r w:rsidR="00661059">
        <w:rPr>
          <w:rFonts w:ascii="Arial" w:hAnsi="Arial" w:cs="Arial"/>
          <w:b/>
          <w:lang w:val="en-AU"/>
        </w:rPr>
        <w:t xml:space="preserve">                                                                                </w:t>
      </w:r>
      <w:r w:rsidR="001350A6">
        <w:rPr>
          <w:rFonts w:ascii="Arial" w:hAnsi="Arial" w:cs="Arial"/>
          <w:b/>
          <w:lang w:val="en-AU"/>
        </w:rPr>
        <w:t xml:space="preserve">                           </w:t>
      </w:r>
      <w:proofErr w:type="gramStart"/>
      <w:r w:rsidR="001350A6">
        <w:rPr>
          <w:rFonts w:ascii="Arial" w:hAnsi="Arial" w:cs="Arial"/>
          <w:b/>
          <w:lang w:val="en-AU"/>
        </w:rPr>
        <w:t xml:space="preserve">   (</w:t>
      </w:r>
      <w:proofErr w:type="gramEnd"/>
      <w:r w:rsidR="00517EFA">
        <w:rPr>
          <w:rFonts w:ascii="Arial" w:hAnsi="Arial" w:cs="Arial"/>
          <w:b/>
          <w:lang w:val="en-AU"/>
        </w:rPr>
        <w:t>3</w:t>
      </w:r>
      <w:r w:rsidR="00661059">
        <w:rPr>
          <w:rFonts w:ascii="Arial" w:hAnsi="Arial" w:cs="Arial"/>
          <w:b/>
          <w:lang w:val="en-AU"/>
        </w:rPr>
        <w:t xml:space="preserve"> marks)</w:t>
      </w:r>
    </w:p>
    <w:p w14:paraId="08FC8FB8" w14:textId="61ADD468" w:rsidR="008434A2" w:rsidRPr="008434A2" w:rsidRDefault="003E15D0" w:rsidP="008434A2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14:paraId="294581B8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41DC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8434A2" w14:paraId="143500B6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56AF" w14:textId="4E1DB2B1" w:rsidR="008434A2" w:rsidRDefault="008434A2" w:rsidP="00767BFB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2CF7F62" w14:textId="1AEACE63" w:rsidR="007942E4" w:rsidRDefault="00767BFB" w:rsidP="00767BFB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If w</w:t>
            </w:r>
            <w:r w:rsidR="007942E4">
              <w:rPr>
                <w:rFonts w:asciiTheme="minorBidi" w:hAnsiTheme="minorBidi"/>
                <w:lang w:val="en-AU"/>
              </w:rPr>
              <w:t xml:space="preserve">e write </w:t>
            </w:r>
          </w:p>
          <w:p w14:paraId="3CFC5D91" w14:textId="46972893" w:rsidR="007942E4" w:rsidRDefault="007942E4" w:rsidP="007942E4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7942E4">
              <w:rPr>
                <w:rFonts w:asciiTheme="minorBidi" w:hAnsiTheme="minorBidi"/>
                <w:position w:val="-28"/>
                <w:lang w:val="en-AU"/>
              </w:rPr>
              <w:object w:dxaOrig="6860" w:dyaOrig="660" w14:anchorId="0CD30209">
                <v:shape id="_x0000_i1046" type="#_x0000_t75" style="width:342.75pt;height:33pt" o:ole="">
                  <v:imagedata r:id="rId48" o:title=""/>
                </v:shape>
                <o:OLEObject Type="Embed" ProgID="Equation.DSMT4" ShapeID="_x0000_i1046" DrawAspect="Content" ObjectID="_1625161506" r:id="rId49"/>
              </w:object>
            </w:r>
          </w:p>
          <w:p w14:paraId="04751672" w14:textId="77777777" w:rsidR="007942E4" w:rsidRDefault="007942E4" w:rsidP="00767BFB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AF07951" w14:textId="363B1F91" w:rsidR="007942E4" w:rsidRDefault="007942E4" w:rsidP="007942E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then we conclude that </w:t>
            </w:r>
            <w:r w:rsidRPr="007942E4">
              <w:rPr>
                <w:rFonts w:asciiTheme="minorBidi" w:hAnsiTheme="minorBidi"/>
                <w:position w:val="-4"/>
                <w:lang w:val="en-AU"/>
              </w:rPr>
              <w:object w:dxaOrig="920" w:dyaOrig="260" w14:anchorId="113BE90D">
                <v:shape id="_x0000_i1047" type="#_x0000_t75" style="width:45.75pt;height:12.75pt" o:ole="">
                  <v:imagedata r:id="rId50" o:title=""/>
                </v:shape>
                <o:OLEObject Type="Embed" ProgID="Equation.DSMT4" ShapeID="_x0000_i1047" DrawAspect="Content" ObjectID="_1625161507" r:id="rId51"/>
              </w:object>
            </w:r>
            <w:r>
              <w:rPr>
                <w:rFonts w:asciiTheme="minorBidi" w:hAnsiTheme="minorBidi"/>
                <w:lang w:val="en-AU"/>
              </w:rPr>
              <w:t xml:space="preserve"> and </w:t>
            </w:r>
            <w:r w:rsidRPr="007942E4">
              <w:rPr>
                <w:rFonts w:asciiTheme="minorBidi" w:hAnsiTheme="minorBidi"/>
                <w:position w:val="-4"/>
                <w:lang w:val="en-AU"/>
              </w:rPr>
              <w:object w:dxaOrig="1219" w:dyaOrig="260" w14:anchorId="0D9F4E9D">
                <v:shape id="_x0000_i1048" type="#_x0000_t75" style="width:60.75pt;height:12.75pt" o:ole="">
                  <v:imagedata r:id="rId52" o:title=""/>
                </v:shape>
                <o:OLEObject Type="Embed" ProgID="Equation.DSMT4" ShapeID="_x0000_i1048" DrawAspect="Content" ObjectID="_1625161508" r:id="rId53"/>
              </w:object>
            </w:r>
            <w:r>
              <w:rPr>
                <w:rFonts w:asciiTheme="minorBidi" w:hAnsiTheme="minorBidi"/>
                <w:lang w:val="en-AU"/>
              </w:rPr>
              <w:t xml:space="preserve"> whence </w:t>
            </w:r>
            <w:r w:rsidRPr="007942E4">
              <w:rPr>
                <w:rFonts w:asciiTheme="minorBidi" w:hAnsiTheme="minorBidi"/>
                <w:position w:val="-4"/>
                <w:lang w:val="en-AU"/>
              </w:rPr>
              <w:object w:dxaOrig="700" w:dyaOrig="260" w14:anchorId="1D905A64">
                <v:shape id="_x0000_i1049" type="#_x0000_t75" style="width:35.25pt;height:12.75pt" o:ole="">
                  <v:imagedata r:id="rId54" o:title=""/>
                </v:shape>
                <o:OLEObject Type="Embed" ProgID="Equation.DSMT4" ShapeID="_x0000_i1049" DrawAspect="Content" ObjectID="_1625161509" r:id="rId55"/>
              </w:object>
            </w:r>
            <w:r>
              <w:rPr>
                <w:rFonts w:asciiTheme="minorBidi" w:hAnsiTheme="minorBidi"/>
                <w:lang w:val="en-AU"/>
              </w:rPr>
              <w:t xml:space="preserve"> and </w:t>
            </w:r>
            <w:r w:rsidRPr="007942E4">
              <w:rPr>
                <w:rFonts w:asciiTheme="minorBidi" w:hAnsiTheme="minorBidi"/>
                <w:position w:val="-4"/>
                <w:lang w:val="en-AU"/>
              </w:rPr>
              <w:object w:dxaOrig="600" w:dyaOrig="260" w14:anchorId="6BE1E973">
                <v:shape id="_x0000_i1050" type="#_x0000_t75" style="width:30pt;height:12.75pt" o:ole="">
                  <v:imagedata r:id="rId56" o:title=""/>
                </v:shape>
                <o:OLEObject Type="Embed" ProgID="Equation.DSMT4" ShapeID="_x0000_i1050" DrawAspect="Content" ObjectID="_1625161510" r:id="rId57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0213F601" w14:textId="77777777" w:rsidR="007942E4" w:rsidRPr="007942E4" w:rsidRDefault="007942E4" w:rsidP="007942E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C91A6A1" w14:textId="52D13990" w:rsidR="00D566A6" w:rsidRDefault="00D566A6" w:rsidP="00D566A6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Hence </w:t>
            </w:r>
          </w:p>
          <w:p w14:paraId="3F9A21CE" w14:textId="28A10305" w:rsidR="007942E4" w:rsidRDefault="007942E4" w:rsidP="007942E4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ab/>
            </w:r>
            <w:r w:rsidRPr="007942E4">
              <w:rPr>
                <w:rFonts w:ascii="Arial" w:hAnsi="Arial" w:cs="Arial"/>
                <w:position w:val="-28"/>
                <w:lang w:val="en-AU"/>
              </w:rPr>
              <w:object w:dxaOrig="6360" w:dyaOrig="680" w14:anchorId="415BAEAC">
                <v:shape id="_x0000_i1051" type="#_x0000_t75" style="width:318pt;height:33.75pt" o:ole="">
                  <v:imagedata r:id="rId58" o:title=""/>
                </v:shape>
                <o:OLEObject Type="Embed" ProgID="Equation.DSMT4" ShapeID="_x0000_i1051" DrawAspect="Content" ObjectID="_1625161511" r:id="rId59"/>
              </w:object>
            </w:r>
          </w:p>
          <w:p w14:paraId="6E322151" w14:textId="5F8D8095" w:rsidR="008434A2" w:rsidRPr="00D566A6" w:rsidRDefault="008434A2" w:rsidP="00D566A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</w:t>
            </w:r>
            <w:r w:rsidR="00D566A6">
              <w:rPr>
                <w:rFonts w:ascii="Arial" w:hAnsi="Arial" w:cs="Arial"/>
                <w:lang w:val="en-AU"/>
              </w:rPr>
              <w:t xml:space="preserve">                  </w:t>
            </w:r>
          </w:p>
        </w:tc>
      </w:tr>
      <w:tr w:rsidR="008434A2" w14:paraId="1EB09A42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0954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B2BB" w14:textId="77777777" w:rsidR="008434A2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8434A2" w14:paraId="13DF6866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029A" w14:textId="53C1D21A" w:rsidR="001350A6" w:rsidRDefault="007942E4" w:rsidP="00D566A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writes the correct form of the partial fractions</w:t>
            </w:r>
          </w:p>
          <w:p w14:paraId="692031FC" w14:textId="0585D06D" w:rsidR="008434A2" w:rsidRPr="0019573D" w:rsidRDefault="007942E4" w:rsidP="00D566A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deduces the correct values of the constants </w:t>
            </w:r>
            <w:r w:rsidR="00A55C97" w:rsidRPr="007942E4">
              <w:rPr>
                <w:rFonts w:asciiTheme="minorBidi" w:hAnsiTheme="minorBidi"/>
                <w:position w:val="-4"/>
                <w:lang w:val="en-AU"/>
              </w:rPr>
              <w:object w:dxaOrig="240" w:dyaOrig="260" w14:anchorId="4FED76D0">
                <v:shape id="_x0000_i1052" type="#_x0000_t75" style="width:12pt;height:12.75pt" o:ole="">
                  <v:imagedata r:id="rId60" o:title=""/>
                </v:shape>
                <o:OLEObject Type="Embed" ProgID="Equation.DSMT4" ShapeID="_x0000_i1052" DrawAspect="Content" ObjectID="_1625161512" r:id="rId61"/>
              </w:object>
            </w:r>
            <w:r w:rsidR="00A55C97">
              <w:rPr>
                <w:rFonts w:asciiTheme="minorBidi" w:hAnsiTheme="minorBidi"/>
                <w:lang w:val="en-AU"/>
              </w:rPr>
              <w:t xml:space="preserve">and </w:t>
            </w:r>
            <w:r w:rsidR="00A55C97" w:rsidRPr="00A55C97">
              <w:rPr>
                <w:rFonts w:asciiTheme="minorBidi" w:hAnsiTheme="minorBidi"/>
                <w:position w:val="-4"/>
                <w:lang w:val="en-AU"/>
              </w:rPr>
              <w:object w:dxaOrig="240" w:dyaOrig="260" w14:anchorId="38A1F106">
                <v:shape id="_x0000_i1053" type="#_x0000_t75" style="width:12pt;height:12.75pt" o:ole="">
                  <v:imagedata r:id="rId62" o:title=""/>
                </v:shape>
                <o:OLEObject Type="Embed" ProgID="Equation.DSMT4" ShapeID="_x0000_i1053" DrawAspect="Content" ObjectID="_1625161513" r:id="rId63"/>
              </w:object>
            </w:r>
          </w:p>
          <w:p w14:paraId="132A8E94" w14:textId="220974F5" w:rsidR="008434A2" w:rsidRPr="00D566A6" w:rsidRDefault="00D566A6" w:rsidP="008434A2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evaluates the integral correctly </w:t>
            </w:r>
          </w:p>
          <w:p w14:paraId="781AA626" w14:textId="19EE181B" w:rsidR="008434A2" w:rsidRPr="00D566A6" w:rsidRDefault="00517EFA" w:rsidP="00D566A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no penalty for omitting the arbitrary constant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863C" w14:textId="4DA607C9" w:rsidR="001350A6" w:rsidRDefault="007942E4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164E748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165FCA2" w14:textId="77777777" w:rsidR="008434A2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7098928" w14:textId="059BB520" w:rsidR="001350A6" w:rsidRDefault="001350A6" w:rsidP="00A55C9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1E6409E5" w14:textId="77777777" w:rsidR="008434A2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1839510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FFA3AE3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4DB1F985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FBE421A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00FAB0AC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2C586611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6505AC4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63B6E635" w14:textId="77777777" w:rsidR="00120C10" w:rsidRDefault="00120C10" w:rsidP="00C12660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366DD0B2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081E78CD" w14:textId="7380450E" w:rsidR="00CE3031" w:rsidRPr="00E72CA8" w:rsidRDefault="00CE3031" w:rsidP="00CE303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3(</w:t>
      </w:r>
      <w:proofErr w:type="gramStart"/>
      <w:r>
        <w:rPr>
          <w:rFonts w:ascii="Arial" w:hAnsi="Arial" w:cs="Arial"/>
          <w:b/>
          <w:lang w:val="en-AU"/>
        </w:rPr>
        <w:t xml:space="preserve">a)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  (4 marks)</w:t>
      </w:r>
      <w:bookmarkStart w:id="0" w:name="_Hlk10618625"/>
    </w:p>
    <w:p w14:paraId="140D00A8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6D29DA7A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51DED8A4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28E910B6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5E6C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Assuming </w:t>
            </w:r>
            <m:oMath>
              <m:r>
                <w:rPr>
                  <w:rFonts w:ascii="Cambria Math" w:hAnsi="Cambria Math"/>
                  <w:color w:val="000000" w:themeColor="text1"/>
                </w:rPr>
                <m:t xml:space="preserve">a=2, </m:t>
              </m:r>
            </m:oMath>
            <w:r>
              <w:rPr>
                <w:rFonts w:asciiTheme="minorBidi" w:hAnsiTheme="minorBidi"/>
                <w:color w:val="000000" w:themeColor="text1"/>
              </w:rPr>
              <w:t>the system of equations reduces to</w:t>
            </w:r>
          </w:p>
          <w:p w14:paraId="57C648D9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x+0.5y+0.5z=0.5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0.5y-4.5z=-0.5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0.5y-2.5z=1.5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(*)</w:t>
            </w:r>
          </w:p>
          <w:p w14:paraId="6CE59129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>and then to</w:t>
            </w:r>
          </w:p>
          <w:p w14:paraId="3DFEB40D" w14:textId="77777777" w:rsidR="00CE3031" w:rsidRPr="00DB0FEB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x+0.5y+0.5z=0.5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y-9z=-1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2z=2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(**)</w:t>
            </w:r>
          </w:p>
          <w:p w14:paraId="6F4E2EC3" w14:textId="77777777" w:rsidR="00CE3031" w:rsidRPr="00DB0FEB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So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z=1</m:t>
              </m:r>
            </m:oMath>
          </w:p>
          <w:p w14:paraId="2564D917" w14:textId="77777777" w:rsidR="00CE3031" w:rsidRPr="00AF3E29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Back substitution gives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y=8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and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x=-4</m:t>
              </m:r>
            </m:oMath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</w:tc>
      </w:tr>
      <w:tr w:rsidR="00CE3031" w14:paraId="234B04F8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E94A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8730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337C42B2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7158" w14:textId="77777777" w:rsidR="00CE3031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eliminates first variable (*)</w:t>
            </w:r>
          </w:p>
          <w:p w14:paraId="7BAAE8E0" w14:textId="77777777" w:rsidR="00CE3031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eliminates second variable (**)</w:t>
            </w:r>
          </w:p>
          <w:p w14:paraId="66B4C425" w14:textId="77777777" w:rsidR="00CE3031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back substitutes for second variable</w:t>
            </w:r>
          </w:p>
          <w:p w14:paraId="3FD5B980" w14:textId="77777777" w:rsidR="00CE3031" w:rsidRPr="00E72CA8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E72CA8">
              <w:rPr>
                <w:rFonts w:asciiTheme="minorBidi" w:hAnsiTheme="minorBidi"/>
              </w:rPr>
              <w:t>back substitutes for first variable</w:t>
            </w:r>
          </w:p>
          <w:p w14:paraId="053A3939" w14:textId="77777777" w:rsidR="00CE3031" w:rsidRPr="00E07056" w:rsidRDefault="00CE3031" w:rsidP="00CE3031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480"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EB6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5A03132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D8C2B25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5601E6E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6C0366A9" w14:textId="77777777" w:rsidR="00CE3031" w:rsidRDefault="00CE3031" w:rsidP="00CE3031">
      <w:pPr>
        <w:tabs>
          <w:tab w:val="left" w:pos="720"/>
          <w:tab w:val="right" w:pos="9333"/>
          <w:tab w:val="right" w:pos="9360"/>
        </w:tabs>
        <w:rPr>
          <w:rFonts w:ascii="Arial" w:hAnsi="Arial" w:cs="Arial"/>
          <w:b/>
          <w:lang w:val="en-AU"/>
        </w:rPr>
      </w:pPr>
    </w:p>
    <w:p w14:paraId="598648CB" w14:textId="0733F5C6" w:rsidR="00CE3031" w:rsidRDefault="00CE3031" w:rsidP="00CE303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3(</w:t>
      </w:r>
      <w:proofErr w:type="gramStart"/>
      <w:r>
        <w:rPr>
          <w:rFonts w:ascii="Arial" w:hAnsi="Arial" w:cs="Arial"/>
          <w:b/>
          <w:lang w:val="en-AU"/>
        </w:rPr>
        <w:t xml:space="preserve">b)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  (2 marks)</w:t>
      </w:r>
    </w:p>
    <w:p w14:paraId="0FA38710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6B7BF878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13932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4889AF22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1479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The system of equations reduces to</w:t>
            </w:r>
          </w:p>
          <w:p w14:paraId="0136299F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x+0.5y+0.5z=0.5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0.5y-4.5z=-0.5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0.5y+(a-4.5)z=1.5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</w:t>
            </w:r>
          </w:p>
          <w:p w14:paraId="15E76D11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>and then to</w:t>
            </w:r>
          </w:p>
          <w:p w14:paraId="6A4FD069" w14:textId="77777777" w:rsidR="00CE3031" w:rsidRPr="00DB0FEB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x+0.5y+0.5z=0.5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y-9z=-1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az=2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   (*)</w:t>
            </w:r>
          </w:p>
          <w:p w14:paraId="12FB2A12" w14:textId="77777777" w:rsidR="00CE3031" w:rsidRPr="00AF3E29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There is no solution if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a=0</m:t>
              </m:r>
            </m:oMath>
          </w:p>
        </w:tc>
      </w:tr>
      <w:tr w:rsidR="00CE3031" w14:paraId="30BE66F1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86D6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B7A1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42D49FCB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0205" w14:textId="77777777" w:rsidR="00CE3031" w:rsidRPr="00E72CA8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eliminates first two variables (*)</w:t>
            </w:r>
          </w:p>
          <w:p w14:paraId="30DA44D2" w14:textId="77777777" w:rsidR="00CE3031" w:rsidRPr="00E72CA8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obtains correct answer</w:t>
            </w:r>
          </w:p>
          <w:p w14:paraId="408EFF4F" w14:textId="77777777" w:rsidR="00CE3031" w:rsidRPr="00E07056" w:rsidRDefault="00CE3031" w:rsidP="00CE3031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480"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5D6E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23E15BC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6365861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6AF05C98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5081FF13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34389039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50056137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3E35980C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6F7383E2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754B50CA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45BEAA85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3205F981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3027051C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50ED272A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046FDF01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4B3F1903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376CAEBB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1C7DC364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44B2C0F7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0B51D9C6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7D3E127D" w14:textId="77777777" w:rsidR="00CE3031" w:rsidRDefault="00CE3031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</w:p>
    <w:p w14:paraId="1F496D13" w14:textId="51584F6D" w:rsidR="009A3E3F" w:rsidRDefault="009A3E3F" w:rsidP="00C16BE4">
      <w:pPr>
        <w:pStyle w:val="BodyText"/>
        <w:tabs>
          <w:tab w:val="right" w:pos="9072"/>
        </w:tabs>
        <w:spacing w:line="276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Question </w:t>
      </w:r>
      <w:r w:rsidR="00CE3031">
        <w:rPr>
          <w:rFonts w:cs="Arial"/>
          <w:b/>
          <w:bCs/>
        </w:rPr>
        <w:t>4</w:t>
      </w:r>
      <w:r>
        <w:rPr>
          <w:rFonts w:cs="Arial"/>
          <w:b/>
          <w:bCs/>
        </w:rPr>
        <w:t>(</w:t>
      </w:r>
      <w:r w:rsidR="00C16BE4">
        <w:rPr>
          <w:rFonts w:cs="Arial"/>
          <w:b/>
          <w:bCs/>
        </w:rPr>
        <w:t>a</w:t>
      </w:r>
      <w:r>
        <w:rPr>
          <w:rFonts w:cs="Arial"/>
          <w:b/>
          <w:bCs/>
        </w:rPr>
        <w:t>)</w:t>
      </w:r>
      <w:r w:rsidR="00C16BE4">
        <w:rPr>
          <w:rFonts w:cs="Arial"/>
          <w:b/>
          <w:bCs/>
        </w:rPr>
        <w:t>(</w:t>
      </w:r>
      <w:proofErr w:type="spellStart"/>
      <w:r w:rsidR="00C16BE4">
        <w:rPr>
          <w:rFonts w:cs="Arial"/>
          <w:b/>
          <w:bCs/>
        </w:rPr>
        <w:t>i</w:t>
      </w:r>
      <w:proofErr w:type="spellEnd"/>
      <w:r w:rsidR="00C16BE4">
        <w:rPr>
          <w:rFonts w:cs="Arial"/>
          <w:b/>
          <w:bCs/>
        </w:rPr>
        <w:t>)</w:t>
      </w:r>
      <w:r>
        <w:rPr>
          <w:rFonts w:cs="Arial"/>
          <w:b/>
          <w:bCs/>
        </w:rPr>
        <w:tab/>
        <w:t>(</w:t>
      </w:r>
      <w:r w:rsidR="00C16BE4">
        <w:rPr>
          <w:rFonts w:cs="Arial"/>
          <w:b/>
          <w:bCs/>
        </w:rPr>
        <w:t>1</w:t>
      </w:r>
      <w:r>
        <w:rPr>
          <w:rFonts w:cs="Arial"/>
          <w:b/>
          <w:bCs/>
        </w:rPr>
        <w:t xml:space="preserve"> mark)</w:t>
      </w:r>
      <w:r>
        <w:rPr>
          <w:rFonts w:cs="Arial"/>
          <w:b/>
          <w:bCs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A3E3F" w14:paraId="5C1B18B2" w14:textId="77777777" w:rsidTr="009A3E3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430C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9A3E3F" w14:paraId="07F40004" w14:textId="77777777" w:rsidTr="009A3E3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CEB13" w14:textId="52AF4FBA" w:rsidR="00C16BE4" w:rsidRDefault="00C16BE4" w:rsidP="009A3E3F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C16BE4">
              <w:rPr>
                <w:rFonts w:ascii="Arial" w:hAnsi="Arial" w:cs="Arial"/>
                <w:color w:val="000000" w:themeColor="text1"/>
                <w:position w:val="-10"/>
              </w:rPr>
              <w:object w:dxaOrig="3980" w:dyaOrig="360" w14:anchorId="52F413D8">
                <v:shape id="_x0000_i1054" type="#_x0000_t75" style="width:198.75pt;height:18pt" o:ole="">
                  <v:imagedata r:id="rId64" o:title=""/>
                </v:shape>
                <o:OLEObject Type="Embed" ProgID="Equation.DSMT4" ShapeID="_x0000_i1054" DrawAspect="Content" ObjectID="_1625161514" r:id="rId65"/>
              </w:object>
            </w:r>
          </w:p>
          <w:p w14:paraId="12F2CECB" w14:textId="723D314E" w:rsidR="009A3E3F" w:rsidRDefault="009A3E3F" w:rsidP="009A3E3F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A3E3F" w14:paraId="3A6DAAEA" w14:textId="77777777" w:rsidTr="009A3E3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4AC2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BBE2" w14:textId="77777777" w:rsidR="009A3E3F" w:rsidRDefault="009A3E3F" w:rsidP="009A3E3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9A3E3F" w14:paraId="17320B1A" w14:textId="77777777" w:rsidTr="009A3E3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610E" w14:textId="463A601C" w:rsidR="009A3E3F" w:rsidRPr="00C16BE4" w:rsidRDefault="00C16BE4" w:rsidP="00C16BE4">
            <w:pPr>
              <w:pStyle w:val="ListParagraph"/>
              <w:numPr>
                <w:ilvl w:val="0"/>
                <w:numId w:val="22"/>
              </w:numPr>
              <w:tabs>
                <w:tab w:val="right" w:pos="7692"/>
              </w:tabs>
              <w:spacing w:line="276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verifies the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EDF8" w14:textId="6789F617" w:rsidR="009A3E3F" w:rsidRDefault="009A3E3F" w:rsidP="00C16BE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39C7E06" w14:textId="77777777" w:rsidR="008E1547" w:rsidRDefault="008E1547" w:rsidP="00300AAC">
      <w:pPr>
        <w:tabs>
          <w:tab w:val="right" w:pos="9356"/>
        </w:tabs>
        <w:rPr>
          <w:rFonts w:ascii="Arial" w:hAnsi="Arial" w:cs="Arial"/>
        </w:rPr>
      </w:pPr>
    </w:p>
    <w:p w14:paraId="68C06743" w14:textId="2C4A1E03" w:rsidR="00300AAC" w:rsidRDefault="0089383F" w:rsidP="00300AA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Question </w:t>
      </w:r>
      <w:r w:rsidR="00CE3031">
        <w:rPr>
          <w:rFonts w:ascii="Arial" w:hAnsi="Arial" w:cs="Arial"/>
          <w:b/>
          <w:lang w:val="en-AU"/>
        </w:rPr>
        <w:t>4</w:t>
      </w:r>
      <w:r w:rsidR="00C16BE4">
        <w:rPr>
          <w:rFonts w:ascii="Arial" w:hAnsi="Arial" w:cs="Arial"/>
          <w:b/>
          <w:lang w:val="en-AU"/>
        </w:rPr>
        <w:t>(a)(ii)</w:t>
      </w:r>
      <w:r w:rsidR="00300AAC">
        <w:rPr>
          <w:rFonts w:ascii="Arial" w:hAnsi="Arial" w:cs="Arial"/>
          <w:b/>
          <w:lang w:val="en-AU"/>
        </w:rPr>
        <w:t xml:space="preserve">                                                                          </w:t>
      </w:r>
      <w:r>
        <w:rPr>
          <w:rFonts w:ascii="Arial" w:hAnsi="Arial" w:cs="Arial"/>
          <w:b/>
          <w:lang w:val="en-AU"/>
        </w:rPr>
        <w:t xml:space="preserve">                               </w:t>
      </w:r>
      <w:proofErr w:type="gramStart"/>
      <w:r w:rsidR="00300AAC">
        <w:rPr>
          <w:rFonts w:ascii="Arial" w:hAnsi="Arial" w:cs="Arial"/>
          <w:b/>
          <w:lang w:val="en-AU"/>
        </w:rPr>
        <w:t xml:space="preserve">   (</w:t>
      </w:r>
      <w:proofErr w:type="gramEnd"/>
      <w:r w:rsidR="00300AAC">
        <w:rPr>
          <w:rFonts w:ascii="Arial" w:hAnsi="Arial" w:cs="Arial"/>
          <w:b/>
          <w:lang w:val="en-AU"/>
        </w:rPr>
        <w:t>2 marks)</w:t>
      </w:r>
      <w:r w:rsidR="00300AAC" w:rsidRPr="00860236">
        <w:rPr>
          <w:rFonts w:ascii="Arial" w:hAnsi="Arial" w:cs="Arial"/>
          <w:b/>
          <w:lang w:val="en-AU"/>
        </w:rPr>
        <w:tab/>
      </w:r>
    </w:p>
    <w:p w14:paraId="384668F4" w14:textId="77777777" w:rsidR="00300AAC" w:rsidRPr="008434A2" w:rsidRDefault="00300AAC" w:rsidP="00300AAC">
      <w:pPr>
        <w:widowControl/>
        <w:spacing w:after="160" w:line="259" w:lineRule="auto"/>
        <w:rPr>
          <w:rFonts w:ascii="Arial" w:hAnsi="Arial" w:cs="Arial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00AAC" w14:paraId="156DF862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3CE6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300AAC" w14:paraId="43D68729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1050" w14:textId="77777777" w:rsidR="00300AAC" w:rsidRDefault="00300AAC" w:rsidP="00300AA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49F6B4C5" w14:textId="4A3BC362" w:rsidR="00300AAC" w:rsidRDefault="00300AAC" w:rsidP="00300AAC">
            <w:pPr>
              <w:tabs>
                <w:tab w:val="left" w:pos="709"/>
                <w:tab w:val="right" w:pos="9333"/>
              </w:tabs>
              <w:rPr>
                <w:rFonts w:asciiTheme="minorBidi" w:hAnsiTheme="minorBidi"/>
              </w:rPr>
            </w:pPr>
            <w:r w:rsidRPr="00300AAC">
              <w:rPr>
                <w:rFonts w:asciiTheme="minorBidi" w:hAnsiTheme="minorBidi"/>
              </w:rPr>
              <w:t>The equation</w:t>
            </w:r>
            <w:r w:rsidR="00C16BE4">
              <w:rPr>
                <w:rFonts w:asciiTheme="minorBidi" w:hAnsiTheme="minorBidi"/>
              </w:rPr>
              <w:t xml:space="preserve">  </w:t>
            </w:r>
            <w:r w:rsidR="00C16BE4" w:rsidRPr="00C16BE4">
              <w:rPr>
                <w:rFonts w:asciiTheme="minorBidi" w:hAnsiTheme="minorBidi"/>
                <w:position w:val="-10"/>
              </w:rPr>
              <w:object w:dxaOrig="1820" w:dyaOrig="360" w14:anchorId="2A3AD346">
                <v:shape id="_x0000_i1055" type="#_x0000_t75" style="width:90.75pt;height:18pt" o:ole="">
                  <v:imagedata r:id="rId66" o:title=""/>
                </v:shape>
                <o:OLEObject Type="Embed" ProgID="Equation.DSMT4" ShapeID="_x0000_i1055" DrawAspect="Content" ObjectID="_1625161515" r:id="rId67"/>
              </w:object>
            </w:r>
            <w:r w:rsidR="00C16BE4">
              <w:rPr>
                <w:rFonts w:asciiTheme="minorBidi" w:hAnsiTheme="minorBidi"/>
              </w:rPr>
              <w:t>has solutions</w:t>
            </w:r>
            <w:r w:rsidR="00C16BE4" w:rsidRPr="00C16BE4">
              <w:rPr>
                <w:rFonts w:asciiTheme="minorBidi" w:hAnsiTheme="minorBidi"/>
                <w:position w:val="-4"/>
              </w:rPr>
              <w:object w:dxaOrig="180" w:dyaOrig="279" w14:anchorId="5A240D87">
                <v:shape id="_x0000_i1056" type="#_x0000_t75" style="width:9pt;height:14.25pt" o:ole="">
                  <v:imagedata r:id="rId68" o:title=""/>
                </v:shape>
                <o:OLEObject Type="Embed" ProgID="Equation.DSMT4" ShapeID="_x0000_i1056" DrawAspect="Content" ObjectID="_1625161516" r:id="rId69"/>
              </w:object>
            </w:r>
          </w:p>
          <w:p w14:paraId="71C35101" w14:textId="22E197B6" w:rsidR="00C16BE4" w:rsidRDefault="00C16BE4" w:rsidP="00C16BE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C16BE4">
              <w:rPr>
                <w:rFonts w:asciiTheme="minorBidi" w:hAnsiTheme="minorBidi"/>
                <w:position w:val="-24"/>
                <w:lang w:val="en-AU"/>
              </w:rPr>
              <w:object w:dxaOrig="5740" w:dyaOrig="620" w14:anchorId="442CE995">
                <v:shape id="_x0000_i1057" type="#_x0000_t75" style="width:287.25pt;height:30.75pt" o:ole="">
                  <v:imagedata r:id="rId70" o:title=""/>
                </v:shape>
                <o:OLEObject Type="Embed" ProgID="Equation.DSMT4" ShapeID="_x0000_i1057" DrawAspect="Content" ObjectID="_1625161517" r:id="rId71"/>
              </w:object>
            </w:r>
          </w:p>
          <w:p w14:paraId="6244A9C5" w14:textId="77777777" w:rsidR="00300AAC" w:rsidRDefault="00C16BE4" w:rsidP="00C16BE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so that    </w:t>
            </w:r>
            <w:r w:rsidRPr="00C16BE4">
              <w:rPr>
                <w:rFonts w:asciiTheme="minorBidi" w:hAnsiTheme="minorBidi"/>
                <w:position w:val="-6"/>
                <w:lang w:val="en-AU"/>
              </w:rPr>
              <w:object w:dxaOrig="820" w:dyaOrig="279" w14:anchorId="109CDF2B">
                <v:shape id="_x0000_i1058" type="#_x0000_t75" style="width:41.25pt;height:14.25pt" o:ole="">
                  <v:imagedata r:id="rId72" o:title=""/>
                </v:shape>
                <o:OLEObject Type="Embed" ProgID="Equation.DSMT4" ShapeID="_x0000_i1058" DrawAspect="Content" ObjectID="_1625161518" r:id="rId73"/>
              </w:object>
            </w:r>
            <w:r>
              <w:rPr>
                <w:rFonts w:asciiTheme="minorBidi" w:hAnsiTheme="minorBidi"/>
                <w:lang w:val="en-AU"/>
              </w:rPr>
              <w:t xml:space="preserve"> or </w:t>
            </w:r>
            <w:r w:rsidRPr="00C16BE4">
              <w:rPr>
                <w:rFonts w:asciiTheme="minorBidi" w:hAnsiTheme="minorBidi"/>
                <w:position w:val="-6"/>
                <w:lang w:val="en-AU"/>
              </w:rPr>
              <w:object w:dxaOrig="960" w:dyaOrig="279" w14:anchorId="207F8093">
                <v:shape id="_x0000_i1059" type="#_x0000_t75" style="width:48pt;height:14.25pt" o:ole="">
                  <v:imagedata r:id="rId74" o:title=""/>
                </v:shape>
                <o:OLEObject Type="Embed" ProgID="Equation.DSMT4" ShapeID="_x0000_i1059" DrawAspect="Content" ObjectID="_1625161519" r:id="rId75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5A8BE4D4" w14:textId="732B6167" w:rsidR="00C16BE4" w:rsidRPr="00C16BE4" w:rsidRDefault="00C16BE4" w:rsidP="00C16BE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lang w:val="en-AU"/>
              </w:rPr>
            </w:pPr>
          </w:p>
        </w:tc>
      </w:tr>
      <w:tr w:rsidR="00300AAC" w14:paraId="1F6278D4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0A30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8232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300AAC" w14:paraId="773ED780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F165" w14:textId="6D9D6428" w:rsidR="00300AAC" w:rsidRPr="0019573D" w:rsidRDefault="00C16BE4" w:rsidP="00300AAC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uses quadratic formula identifying the appropriate square root</w:t>
            </w:r>
          </w:p>
          <w:p w14:paraId="0E113C89" w14:textId="1ECB18BC" w:rsidR="00300AAC" w:rsidRPr="00300AAC" w:rsidRDefault="00C16BE4" w:rsidP="00300AAC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deduces the two solution</w:t>
            </w:r>
            <w:r w:rsidR="00020309">
              <w:rPr>
                <w:rFonts w:ascii="Arial" w:hAnsi="Arial" w:cs="Arial"/>
                <w:lang w:val="en-AU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0B5E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DA4D2FC" w14:textId="5DBBE2DA" w:rsidR="00300AAC" w:rsidRDefault="00300AAC" w:rsidP="00300AA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535329AF" w14:textId="77777777" w:rsidR="0089383F" w:rsidRDefault="0089383F" w:rsidP="0089383F">
      <w:pPr>
        <w:tabs>
          <w:tab w:val="left" w:pos="720"/>
          <w:tab w:val="right" w:pos="9333"/>
          <w:tab w:val="right" w:pos="9360"/>
        </w:tabs>
        <w:rPr>
          <w:rFonts w:ascii="Arial" w:hAnsi="Arial" w:cs="Arial"/>
          <w:lang w:val="en-AU"/>
        </w:rPr>
      </w:pPr>
    </w:p>
    <w:p w14:paraId="6E996D49" w14:textId="467F9ED5" w:rsidR="00300AAC" w:rsidRPr="00C12660" w:rsidRDefault="0089383F" w:rsidP="0089383F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  <w:proofErr w:type="gramStart"/>
      <w:r>
        <w:rPr>
          <w:rFonts w:ascii="Arial" w:hAnsi="Arial" w:cs="Arial"/>
          <w:b/>
          <w:lang w:val="en-AU"/>
        </w:rPr>
        <w:t xml:space="preserve">Question </w:t>
      </w:r>
      <w:r w:rsidR="009A3E3F">
        <w:rPr>
          <w:rFonts w:ascii="Arial" w:hAnsi="Arial" w:cs="Arial"/>
          <w:b/>
          <w:lang w:val="en-AU"/>
        </w:rPr>
        <w:t xml:space="preserve"> </w:t>
      </w:r>
      <w:r w:rsidR="00CE3031">
        <w:rPr>
          <w:rFonts w:ascii="Arial" w:hAnsi="Arial" w:cs="Arial"/>
          <w:b/>
          <w:lang w:val="en-AU"/>
        </w:rPr>
        <w:t>4</w:t>
      </w:r>
      <w:proofErr w:type="gramEnd"/>
      <w:r w:rsidR="00300AAC">
        <w:rPr>
          <w:rFonts w:ascii="Arial" w:hAnsi="Arial" w:cs="Arial"/>
          <w:b/>
          <w:lang w:val="en-AU"/>
        </w:rPr>
        <w:t>(b)                                                                                                              (</w:t>
      </w:r>
      <w:r w:rsidR="008E1547">
        <w:rPr>
          <w:rFonts w:ascii="Arial" w:hAnsi="Arial" w:cs="Arial"/>
          <w:b/>
          <w:lang w:val="en-AU"/>
        </w:rPr>
        <w:t>2</w:t>
      </w:r>
      <w:r w:rsidR="00300AAC">
        <w:rPr>
          <w:rFonts w:ascii="Arial" w:hAnsi="Arial" w:cs="Arial"/>
          <w:b/>
          <w:lang w:val="en-AU"/>
        </w:rPr>
        <w:t xml:space="preserve"> marks)</w:t>
      </w:r>
    </w:p>
    <w:p w14:paraId="0F028514" w14:textId="77777777" w:rsidR="00300AAC" w:rsidRPr="008434A2" w:rsidRDefault="00300AAC" w:rsidP="00300AA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00AAC" w14:paraId="277C7EC7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17F8" w14:textId="77777777" w:rsidR="00300AAC" w:rsidRPr="00D23C7E" w:rsidRDefault="00300AAC" w:rsidP="002C2686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    </w:t>
            </w:r>
            <w:r w:rsidRPr="00D23C7E">
              <w:rPr>
                <w:rFonts w:asciiTheme="minorBidi" w:hAnsiTheme="minorBidi"/>
              </w:rPr>
              <w:t>Solution</w:t>
            </w:r>
          </w:p>
        </w:tc>
      </w:tr>
      <w:tr w:rsidR="00300AAC" w14:paraId="287926A0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7157" w14:textId="77777777" w:rsidR="002F57BD" w:rsidRDefault="008E1547" w:rsidP="003A15C6">
            <w:pPr>
              <w:tabs>
                <w:tab w:val="left" w:pos="567"/>
                <w:tab w:val="left" w:pos="992"/>
                <w:tab w:val="left" w:pos="1134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Since </w:t>
            </w:r>
          </w:p>
          <w:p w14:paraId="3B07F851" w14:textId="77777777" w:rsidR="008E1547" w:rsidRDefault="008E1547" w:rsidP="008E1547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8E1547">
              <w:rPr>
                <w:rFonts w:asciiTheme="minorBidi" w:hAnsiTheme="minorBidi"/>
                <w:position w:val="-28"/>
              </w:rPr>
              <w:object w:dxaOrig="4780" w:dyaOrig="660" w14:anchorId="06E0F227">
                <v:shape id="_x0000_i1060" type="#_x0000_t75" style="width:239.25pt;height:33pt" o:ole="">
                  <v:imagedata r:id="rId76" o:title=""/>
                </v:shape>
                <o:OLEObject Type="Embed" ProgID="Equation.DSMT4" ShapeID="_x0000_i1060" DrawAspect="Content" ObjectID="_1625161520" r:id="rId77"/>
              </w:object>
            </w:r>
          </w:p>
          <w:p w14:paraId="61377B11" w14:textId="757D4C9F" w:rsidR="008E1547" w:rsidRPr="003A15C6" w:rsidRDefault="008E1547" w:rsidP="008E1547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we conclude that </w:t>
            </w:r>
            <w:r w:rsidRPr="008E1547">
              <w:rPr>
                <w:rFonts w:asciiTheme="minorBidi" w:hAnsiTheme="minorBidi"/>
                <w:position w:val="-10"/>
              </w:rPr>
              <w:object w:dxaOrig="1640" w:dyaOrig="320" w14:anchorId="61BD093A">
                <v:shape id="_x0000_i1061" type="#_x0000_t75" style="width:81.75pt;height:15.75pt" o:ole="">
                  <v:imagedata r:id="rId78" o:title=""/>
                </v:shape>
                <o:OLEObject Type="Embed" ProgID="Equation.DSMT4" ShapeID="_x0000_i1061" DrawAspect="Content" ObjectID="_1625161521" r:id="rId79"/>
              </w:object>
            </w:r>
          </w:p>
        </w:tc>
      </w:tr>
      <w:tr w:rsidR="00300AAC" w14:paraId="424F6454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DBC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3551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300AAC" w14:paraId="058B20F5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C6C0" w14:textId="3724BC0A" w:rsidR="00300AAC" w:rsidRPr="00767BFB" w:rsidRDefault="00300AAC" w:rsidP="002C2686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CBC8A18" w14:textId="77777777" w:rsidR="002F57BD" w:rsidRPr="008E1547" w:rsidRDefault="00300AAC" w:rsidP="008E1547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</w:t>
            </w:r>
            <w:r w:rsidR="008E1547">
              <w:rPr>
                <w:rFonts w:asciiTheme="minorBidi" w:hAnsiTheme="minorBidi"/>
                <w:lang w:val="en-AU"/>
              </w:rPr>
              <w:t>multiplies by the complex conjugate</w:t>
            </w:r>
          </w:p>
          <w:p w14:paraId="16C4F995" w14:textId="098D9DAF" w:rsidR="008E1547" w:rsidRPr="002F57BD" w:rsidRDefault="00964B58" w:rsidP="008E1547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</w:t>
            </w:r>
            <w:r w:rsidR="008E1547">
              <w:rPr>
                <w:rFonts w:ascii="Arial" w:hAnsi="Arial" w:cs="Arial"/>
                <w:lang w:val="en-AU"/>
              </w:rPr>
              <w:t xml:space="preserve">writes </w:t>
            </w:r>
            <w:r w:rsidR="008E1547" w:rsidRPr="008E1547">
              <w:rPr>
                <w:rFonts w:ascii="Arial" w:hAnsi="Arial" w:cs="Arial"/>
                <w:position w:val="-6"/>
                <w:lang w:val="en-AU"/>
              </w:rPr>
              <w:object w:dxaOrig="240" w:dyaOrig="220" w14:anchorId="00222B4B">
                <v:shape id="_x0000_i1062" type="#_x0000_t75" style="width:12pt;height:11.25pt" o:ole="">
                  <v:imagedata r:id="rId80" o:title=""/>
                </v:shape>
                <o:OLEObject Type="Embed" ProgID="Equation.DSMT4" ShapeID="_x0000_i1062" DrawAspect="Content" ObjectID="_1625161522" r:id="rId81"/>
              </w:object>
            </w:r>
            <w:r w:rsidR="008E1547">
              <w:rPr>
                <w:rFonts w:ascii="Arial" w:hAnsi="Arial" w:cs="Arial"/>
                <w:lang w:val="en-AU"/>
              </w:rPr>
              <w:t>in polar form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8EAA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4018D8D0" w14:textId="03404DA0" w:rsidR="00300AAC" w:rsidRDefault="00964B58" w:rsidP="00964B58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</w:t>
            </w:r>
            <w:r w:rsidR="00300AAC">
              <w:rPr>
                <w:rFonts w:asciiTheme="minorBidi" w:hAnsiTheme="minorBidi"/>
              </w:rPr>
              <w:t>1</w:t>
            </w:r>
          </w:p>
          <w:p w14:paraId="5F7E262B" w14:textId="18E6E74B" w:rsidR="002F57BD" w:rsidRDefault="008E1547" w:rsidP="008E1547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1</w:t>
            </w:r>
          </w:p>
        </w:tc>
      </w:tr>
    </w:tbl>
    <w:p w14:paraId="18772C8F" w14:textId="77777777" w:rsidR="00300AAC" w:rsidRDefault="00300AAC" w:rsidP="00300AA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</w:p>
    <w:p w14:paraId="1C9AA44A" w14:textId="16585386" w:rsidR="00300AAC" w:rsidRPr="00D23C7E" w:rsidRDefault="0089383F" w:rsidP="00300AA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Question </w:t>
      </w:r>
      <w:r w:rsidR="00CE3031">
        <w:rPr>
          <w:rFonts w:ascii="Arial" w:hAnsi="Arial" w:cs="Arial"/>
          <w:b/>
          <w:lang w:val="en-AU"/>
        </w:rPr>
        <w:t>4</w:t>
      </w:r>
      <w:r w:rsidR="00300AAC">
        <w:rPr>
          <w:rFonts w:ascii="Arial" w:hAnsi="Arial" w:cs="Arial"/>
          <w:b/>
          <w:lang w:val="en-AU"/>
        </w:rPr>
        <w:t xml:space="preserve">(c)                                                                                                           </w:t>
      </w:r>
      <w:proofErr w:type="gramStart"/>
      <w:r w:rsidR="00300AAC">
        <w:rPr>
          <w:rFonts w:ascii="Arial" w:hAnsi="Arial" w:cs="Arial"/>
          <w:b/>
          <w:lang w:val="en-AU"/>
        </w:rPr>
        <w:t xml:space="preserve">   (</w:t>
      </w:r>
      <w:proofErr w:type="gramEnd"/>
      <w:r w:rsidR="00020309">
        <w:rPr>
          <w:rFonts w:ascii="Arial" w:hAnsi="Arial" w:cs="Arial"/>
          <w:b/>
          <w:lang w:val="en-AU"/>
        </w:rPr>
        <w:t>2</w:t>
      </w:r>
      <w:r w:rsidR="00300AAC">
        <w:rPr>
          <w:rFonts w:ascii="Arial" w:hAnsi="Arial" w:cs="Arial"/>
          <w:b/>
          <w:lang w:val="en-AU"/>
        </w:rPr>
        <w:t xml:space="preserve"> marks)</w:t>
      </w:r>
    </w:p>
    <w:p w14:paraId="739D6B9E" w14:textId="77777777" w:rsidR="00300AAC" w:rsidRPr="008434A2" w:rsidRDefault="00300AAC" w:rsidP="00300AA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00AAC" w14:paraId="3C60C5D5" w14:textId="77777777" w:rsidTr="002C2686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8A33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300AAC" w14:paraId="679BEB52" w14:textId="77777777" w:rsidTr="002C2686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473B" w14:textId="77777777" w:rsidR="00300AAC" w:rsidRPr="00300AAC" w:rsidRDefault="00300AAC" w:rsidP="002C2686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7653ECA" w14:textId="0FEBD3F4" w:rsidR="008E1547" w:rsidRDefault="008E1547" w:rsidP="00300AAC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</w:rPr>
              <w:t>As</w:t>
            </w:r>
            <w:r w:rsidRPr="008E1547">
              <w:rPr>
                <w:rFonts w:asciiTheme="minorBidi" w:hAnsiTheme="minorBidi"/>
                <w:position w:val="-10"/>
              </w:rPr>
              <w:object w:dxaOrig="1640" w:dyaOrig="320" w14:anchorId="1DD6F2B7">
                <v:shape id="_x0000_i1063" type="#_x0000_t75" style="width:81.75pt;height:15.75pt" o:ole="">
                  <v:imagedata r:id="rId78" o:title=""/>
                </v:shape>
                <o:OLEObject Type="Embed" ProgID="Equation.DSMT4" ShapeID="_x0000_i1063" DrawAspect="Content" ObjectID="_1625161523" r:id="rId82"/>
              </w:object>
            </w:r>
            <w:r>
              <w:rPr>
                <w:rFonts w:asciiTheme="minorBidi" w:hAnsiTheme="minorBidi"/>
              </w:rPr>
              <w:t xml:space="preserve"> this means that if the complex number </w:t>
            </w:r>
            <w:r w:rsidRPr="008E1547">
              <w:rPr>
                <w:rFonts w:asciiTheme="minorBidi" w:hAnsiTheme="minorBidi"/>
                <w:position w:val="-4"/>
              </w:rPr>
              <w:object w:dxaOrig="200" w:dyaOrig="200" w14:anchorId="476F7C21">
                <v:shape id="_x0000_i1064" type="#_x0000_t75" style="width:9.75pt;height:9.75pt" o:ole="">
                  <v:imagedata r:id="rId83" o:title=""/>
                </v:shape>
                <o:OLEObject Type="Embed" ProgID="Equation.DSMT4" ShapeID="_x0000_i1064" DrawAspect="Content" ObjectID="_1625161524" r:id="rId84"/>
              </w:object>
            </w:r>
            <w:r>
              <w:rPr>
                <w:rFonts w:asciiTheme="minorBidi" w:hAnsiTheme="minorBidi"/>
              </w:rPr>
              <w:t>is multiplied by</w:t>
            </w:r>
            <w:r w:rsidRPr="008E1547">
              <w:rPr>
                <w:rFonts w:asciiTheme="minorBidi" w:hAnsiTheme="minorBidi"/>
                <w:position w:val="-6"/>
                <w:lang w:val="en-AU"/>
              </w:rPr>
              <w:object w:dxaOrig="240" w:dyaOrig="220" w14:anchorId="44FED941">
                <v:shape id="_x0000_i1065" type="#_x0000_t75" style="width:12pt;height:11.25pt" o:ole="">
                  <v:imagedata r:id="rId85" o:title=""/>
                </v:shape>
                <o:OLEObject Type="Embed" ProgID="Equation.DSMT4" ShapeID="_x0000_i1065" DrawAspect="Content" ObjectID="_1625161525" r:id="rId86"/>
              </w:object>
            </w:r>
            <w:r w:rsidR="00300AAC" w:rsidRPr="00300AAC">
              <w:rPr>
                <w:rFonts w:asciiTheme="minorBidi" w:hAnsiTheme="minorBidi"/>
                <w:lang w:val="en-AU"/>
              </w:rPr>
              <w:t xml:space="preserve"> </w:t>
            </w:r>
            <w:r>
              <w:rPr>
                <w:rFonts w:asciiTheme="minorBidi" w:hAnsiTheme="minorBidi"/>
                <w:lang w:val="en-AU"/>
              </w:rPr>
              <w:t>the effect is to double the distance of the point in the Argand diagram from the origin. Moreover</w:t>
            </w:r>
            <w:r w:rsidR="006364E4">
              <w:rPr>
                <w:rFonts w:asciiTheme="minorBidi" w:hAnsiTheme="minorBidi"/>
                <w:lang w:val="en-AU"/>
              </w:rPr>
              <w:t>,</w:t>
            </w:r>
            <w:r>
              <w:rPr>
                <w:rFonts w:asciiTheme="minorBidi" w:hAnsiTheme="minorBidi"/>
                <w:lang w:val="en-AU"/>
              </w:rPr>
              <w:t xml:space="preserve"> the line joining the origin to </w:t>
            </w:r>
            <w:r w:rsidRPr="008E1547">
              <w:rPr>
                <w:rFonts w:asciiTheme="minorBidi" w:hAnsiTheme="minorBidi"/>
                <w:position w:val="-4"/>
                <w:lang w:val="en-AU"/>
              </w:rPr>
              <w:object w:dxaOrig="200" w:dyaOrig="200" w14:anchorId="5B6232F9">
                <v:shape id="_x0000_i1066" type="#_x0000_t75" style="width:9.75pt;height:9.75pt" o:ole="">
                  <v:imagedata r:id="rId87" o:title=""/>
                </v:shape>
                <o:OLEObject Type="Embed" ProgID="Equation.DSMT4" ShapeID="_x0000_i1066" DrawAspect="Content" ObjectID="_1625161526" r:id="rId88"/>
              </w:object>
            </w:r>
            <w:r>
              <w:rPr>
                <w:rFonts w:asciiTheme="minorBidi" w:hAnsiTheme="minorBidi"/>
                <w:lang w:val="en-AU"/>
              </w:rPr>
              <w:t xml:space="preserve">is rotated anticlockwise through an angle </w:t>
            </w:r>
            <w:r w:rsidRPr="008E1547">
              <w:rPr>
                <w:rFonts w:asciiTheme="minorBidi" w:hAnsiTheme="minorBidi"/>
                <w:position w:val="-6"/>
                <w:lang w:val="en-AU"/>
              </w:rPr>
              <w:object w:dxaOrig="499" w:dyaOrig="279" w14:anchorId="419FF377">
                <v:shape id="_x0000_i1067" type="#_x0000_t75" style="width:24.75pt;height:14.25pt" o:ole="">
                  <v:imagedata r:id="rId89" o:title=""/>
                </v:shape>
                <o:OLEObject Type="Embed" ProgID="Equation.DSMT4" ShapeID="_x0000_i1067" DrawAspect="Content" ObjectID="_1625161527" r:id="rId90"/>
              </w:object>
            </w:r>
          </w:p>
          <w:p w14:paraId="04D7D891" w14:textId="054C33A0" w:rsidR="00300AAC" w:rsidRPr="00300AAC" w:rsidRDefault="00300AAC" w:rsidP="00300AAC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300AAC">
              <w:rPr>
                <w:rFonts w:asciiTheme="minorBidi" w:hAnsiTheme="minorBidi"/>
                <w:lang w:val="en-AU"/>
              </w:rPr>
              <w:t xml:space="preserve">              </w:t>
            </w:r>
          </w:p>
        </w:tc>
      </w:tr>
      <w:tr w:rsidR="00300AAC" w14:paraId="11BDD05B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8EEA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96F3" w14:textId="77777777" w:rsidR="00300AAC" w:rsidRDefault="00300AAC" w:rsidP="002C268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300AAC" w14:paraId="6B1F7369" w14:textId="77777777" w:rsidTr="002C2686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F213" w14:textId="0E3A99AF" w:rsidR="00300AAC" w:rsidRDefault="00300AAC" w:rsidP="002C2686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recognises the </w:t>
            </w:r>
            <w:r w:rsidR="008E1547">
              <w:rPr>
                <w:rFonts w:asciiTheme="minorBidi" w:hAnsiTheme="minorBidi"/>
                <w:lang w:val="en-AU"/>
              </w:rPr>
              <w:t>effect is to double the distance from O</w:t>
            </w:r>
          </w:p>
          <w:p w14:paraId="362D669A" w14:textId="41348908" w:rsidR="00300AAC" w:rsidRPr="00020309" w:rsidRDefault="008E1547" w:rsidP="00020309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020309">
              <w:rPr>
                <w:rFonts w:asciiTheme="minorBidi" w:hAnsiTheme="minorBidi"/>
                <w:lang w:val="en-AU"/>
              </w:rPr>
              <w:t xml:space="preserve">comments that there is an anticlockwise rotation through </w:t>
            </w:r>
            <w:r w:rsidRPr="008E1547">
              <w:rPr>
                <w:position w:val="-6"/>
                <w:lang w:val="en-AU"/>
              </w:rPr>
              <w:object w:dxaOrig="499" w:dyaOrig="279" w14:anchorId="1F2F6BE3">
                <v:shape id="_x0000_i1068" type="#_x0000_t75" style="width:24.75pt;height:14.25pt" o:ole="">
                  <v:imagedata r:id="rId89" o:title=""/>
                </v:shape>
                <o:OLEObject Type="Embed" ProgID="Equation.DSMT4" ShapeID="_x0000_i1068" DrawAspect="Content" ObjectID="_1625161528" r:id="rId91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0381" w14:textId="77777777" w:rsidR="00300AAC" w:rsidRDefault="00300AAC" w:rsidP="002C2686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8763D6D" w14:textId="0FDF6447" w:rsidR="00020309" w:rsidRDefault="00300AAC" w:rsidP="00020309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09B63E1" w14:textId="77777777" w:rsidR="00300AAC" w:rsidRDefault="00300AAC" w:rsidP="00300AA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4537565" w14:textId="77777777" w:rsidR="00300AAC" w:rsidRDefault="00300AAC" w:rsidP="00300AAC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</w:p>
    <w:p w14:paraId="5902B2A4" w14:textId="76A123C0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5(a)</w:t>
      </w:r>
      <w:r>
        <w:rPr>
          <w:rFonts w:asciiTheme="minorBidi" w:hAnsiTheme="minorBidi"/>
          <w:b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38F7612B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35C3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6AC2102B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749C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The general equation of a plane 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r.n=</m:t>
              </m:r>
              <m:r>
                <w:rPr>
                  <w:rFonts w:ascii="Cambria Math" w:hAnsi="Cambria Math"/>
                  <w:color w:val="000000" w:themeColor="text1"/>
                </w:rPr>
                <m:t>c,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so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oMath>
            <w:r>
              <w:rPr>
                <w:rFonts w:asciiTheme="minorBidi" w:eastAsiaTheme="minorEastAsia" w:hAnsiTheme="minorBid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Bidi" w:eastAsiaTheme="minorEastAsia" w:hAnsiTheme="minorBidi"/>
                <w:color w:val="000000" w:themeColor="text1"/>
              </w:rPr>
              <w:t>is</w:t>
            </w:r>
            <w:proofErr w:type="spellEnd"/>
            <w:r>
              <w:rPr>
                <w:rFonts w:asciiTheme="minorBidi" w:eastAsiaTheme="minorEastAsia" w:hAnsiTheme="minorBidi"/>
                <w:color w:val="000000" w:themeColor="text1"/>
              </w:rPr>
              <w:t xml:space="preserve"> a normal to the plane. (*)</w:t>
            </w:r>
          </w:p>
          <w:p w14:paraId="07212AD0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Since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</w:rPr>
                <m:t>=3,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2/3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+1/3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/3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oMath>
            <w:r>
              <w:rPr>
                <w:rFonts w:asciiTheme="minorBidi" w:eastAsiaTheme="minorEastAsia" w:hAnsiTheme="minorBidi"/>
                <w:b/>
                <w:color w:val="000000" w:themeColor="text1"/>
              </w:rPr>
              <w:t xml:space="preserve"> </w:t>
            </w:r>
            <w:r>
              <w:rPr>
                <w:rFonts w:asciiTheme="minorBidi" w:eastAsiaTheme="minorEastAsia" w:hAnsiTheme="minorBidi"/>
                <w:color w:val="000000" w:themeColor="text1"/>
              </w:rPr>
              <w:t>is a unit normal to the plane.</w:t>
            </w:r>
          </w:p>
          <w:p w14:paraId="1E743280" w14:textId="77777777" w:rsidR="00CE3031" w:rsidRPr="00AF3E29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(So too is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-2/3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+1/3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/3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>.)</w: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</w:t>
            </w:r>
          </w:p>
        </w:tc>
      </w:tr>
      <w:tr w:rsidR="00CE3031" w14:paraId="551252D6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4040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B00A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074D5873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C877" w14:textId="77777777" w:rsidR="00CE3031" w:rsidRPr="00080248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obtains a normal to the plane (*)</w:t>
            </w:r>
          </w:p>
          <w:p w14:paraId="28174636" w14:textId="77777777" w:rsidR="00CE3031" w:rsidRPr="009D622A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divides by the length to get a unit vector</w:t>
            </w:r>
          </w:p>
          <w:p w14:paraId="1FED5C50" w14:textId="77777777" w:rsidR="00CE3031" w:rsidRPr="00E07056" w:rsidRDefault="00CE3031" w:rsidP="00CE3031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480"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229B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06B8155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D46DA97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23CB024" w14:textId="2297D939" w:rsidR="00CE3031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 xml:space="preserve">Question </w:t>
      </w:r>
      <w:r>
        <w:rPr>
          <w:rFonts w:ascii="Arial" w:hAnsi="Arial" w:cs="Arial"/>
          <w:b/>
          <w:lang w:val="en-AU"/>
        </w:rPr>
        <w:t>5(</w:t>
      </w:r>
      <w:proofErr w:type="gramStart"/>
      <w:r>
        <w:rPr>
          <w:rFonts w:ascii="Arial" w:hAnsi="Arial" w:cs="Arial"/>
          <w:b/>
          <w:lang w:val="en-AU"/>
        </w:rPr>
        <w:t xml:space="preserve">b)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 (3 marks)</w:t>
      </w:r>
      <w:r w:rsidRPr="00860236">
        <w:rPr>
          <w:rFonts w:ascii="Arial" w:hAnsi="Arial" w:cs="Arial"/>
          <w:b/>
          <w:lang w:val="en-AU"/>
        </w:rPr>
        <w:tab/>
      </w:r>
    </w:p>
    <w:p w14:paraId="4D3E3463" w14:textId="77777777" w:rsidR="00CE3031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6EB41467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959A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378DECD4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9CFF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 xml:space="preserve">If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A(a,b,c)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is the point on the plane closest to the </w:t>
            </w:r>
            <w:proofErr w:type="gramStart"/>
            <w:r>
              <w:rPr>
                <w:rFonts w:asciiTheme="minorBidi" w:eastAsiaTheme="minorEastAsia" w:hAnsiTheme="minorBidi"/>
                <w:color w:val="000000" w:themeColor="text1"/>
              </w:rPr>
              <w:t>origin</w:t>
            </w:r>
            <w:proofErr w:type="gramEnd"/>
            <w:r>
              <w:rPr>
                <w:rFonts w:asciiTheme="minorBidi" w:eastAsiaTheme="minorEastAsia" w:hAnsiTheme="minorBidi"/>
                <w:color w:val="000000" w:themeColor="text1"/>
              </w:rPr>
              <w:t xml:space="preserve"> then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2a+b-2c=18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</w:t>
            </w:r>
          </w:p>
          <w:p w14:paraId="73B69390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oMath>
            <w:r>
              <w:rPr>
                <w:rFonts w:asciiTheme="minorBidi" w:eastAsiaTheme="minorEastAsia" w:hAnsiTheme="minorBidi"/>
                <w:b/>
                <w:color w:val="000000" w:themeColor="text1"/>
              </w:rPr>
              <w:t xml:space="preserve"> </w:t>
            </w:r>
            <w:r>
              <w:rPr>
                <w:rFonts w:asciiTheme="minorBidi" w:eastAsiaTheme="minorEastAsia" w:hAnsiTheme="minorBidi"/>
                <w:color w:val="000000" w:themeColor="text1"/>
              </w:rPr>
              <w:t xml:space="preserve">is normal to the plane. </w:t>
            </w:r>
          </w:p>
          <w:p w14:paraId="3E47EC9B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b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So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k=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t(2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for some real number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t.</m:t>
              </m:r>
            </m:oMath>
            <w:r>
              <w:rPr>
                <w:rFonts w:asciiTheme="minorBidi" w:eastAsiaTheme="minorEastAsia" w:hAnsiTheme="minorBidi"/>
                <w:b/>
                <w:color w:val="000000" w:themeColor="text1"/>
              </w:rPr>
              <w:t xml:space="preserve"> </w:t>
            </w:r>
          </w:p>
          <w:p w14:paraId="684CC25C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r>
              <w:rPr>
                <w:rFonts w:asciiTheme="minorBidi" w:eastAsiaTheme="minorEastAsia" w:hAnsiTheme="minorBidi"/>
                <w:color w:val="000000" w:themeColor="text1"/>
              </w:rPr>
              <w:t xml:space="preserve">So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2(2t)+t-2(-2)t=18, 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i.e.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9t=18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and so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t=2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>.</w:t>
            </w:r>
          </w:p>
          <w:p w14:paraId="63C92B45" w14:textId="77777777" w:rsidR="00CE3031" w:rsidRPr="00AF3E29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  <w:color w:val="000000" w:themeColor="text1"/>
              </w:rPr>
            </w:pPr>
            <w:proofErr w:type="gramStart"/>
            <w:r>
              <w:rPr>
                <w:rFonts w:asciiTheme="minorBidi" w:eastAsiaTheme="minorEastAsia" w:hAnsiTheme="minorBidi"/>
                <w:color w:val="000000" w:themeColor="text1"/>
              </w:rPr>
              <w:t>So</w:t>
            </w:r>
            <w:proofErr w:type="gramEnd"/>
            <w:r>
              <w:rPr>
                <w:rFonts w:asciiTheme="minorBidi" w:eastAsiaTheme="minorEastAsia" w:hAnsiTheme="minorBidi"/>
                <w:color w:val="000000" w:themeColor="text1"/>
              </w:rPr>
              <w:t xml:space="preserve"> the coordinates of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(4,2,-4</m:t>
              </m:r>
            </m:oMath>
            <w:r>
              <w:rPr>
                <w:rFonts w:asciiTheme="minorBidi" w:eastAsiaTheme="minorEastAsia" w:hAnsiTheme="minorBidi"/>
                <w:color w:val="000000" w:themeColor="text1"/>
              </w:rPr>
              <w:t>)</w: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</w:tc>
      </w:tr>
      <w:tr w:rsidR="00CE3031" w14:paraId="6BA87966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5708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D4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30E37481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1F8A" w14:textId="77777777" w:rsidR="00CE3031" w:rsidRPr="00AF2CD1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recognizes that </w:t>
            </w:r>
            <m:oMath>
              <m:r>
                <w:rPr>
                  <w:rFonts w:ascii="Cambria Math" w:hAnsi="Cambria Math"/>
                </w:rPr>
                <m:t>OA</m:t>
              </m:r>
            </m:oMath>
            <w:r>
              <w:rPr>
                <w:rFonts w:asciiTheme="minorBidi" w:eastAsiaTheme="minorEastAsia" w:hAnsiTheme="minorBidi"/>
              </w:rPr>
              <w:t xml:space="preserve"> is normal to the plane</w:t>
            </w:r>
          </w:p>
          <w:p w14:paraId="5234B0BF" w14:textId="77777777" w:rsidR="00CE3031" w:rsidRPr="00AF2CD1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solves for the parameter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</w:p>
          <w:p w14:paraId="4A6D7165" w14:textId="77777777" w:rsidR="00CE3031" w:rsidRPr="00AF2CD1" w:rsidRDefault="00CE3031" w:rsidP="00CE3031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AF2CD1">
              <w:rPr>
                <w:rFonts w:asciiTheme="minorBidi" w:hAnsiTheme="minorBidi"/>
              </w:rPr>
              <w:t>obtains correct answer</w:t>
            </w:r>
          </w:p>
          <w:p w14:paraId="63A3F9A5" w14:textId="77777777" w:rsidR="00CE3031" w:rsidRPr="00E07056" w:rsidRDefault="00CE3031" w:rsidP="00CE3031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480"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137F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ED1BFD6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FB9404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20F93FD3" w14:textId="77777777" w:rsidR="00CE3031" w:rsidRDefault="00CE3031" w:rsidP="00CE303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hAnsi="Arial" w:cs="Arial"/>
          <w:b/>
          <w:lang w:val="en-AU"/>
        </w:rPr>
      </w:pPr>
    </w:p>
    <w:p w14:paraId="17CA4B69" w14:textId="77777777" w:rsidR="007611ED" w:rsidRDefault="007611ED" w:rsidP="007611ED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</w:p>
    <w:p w14:paraId="1D979D12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07F33029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579D5C93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43C2E59A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411D786E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38522CF9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266E3932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07E1CAE7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1C795BCF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544DD5CA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72D95AD3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62360738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55AF128B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69A43B87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16671E5F" w14:textId="77777777" w:rsidR="00CE3031" w:rsidRDefault="00CE3031" w:rsidP="00CE3031">
      <w:pPr>
        <w:widowControl/>
        <w:spacing w:after="160" w:line="259" w:lineRule="auto"/>
        <w:rPr>
          <w:rFonts w:ascii="Arial" w:hAnsi="Arial" w:cs="Arial"/>
          <w:b/>
          <w:lang w:val="en-AU"/>
        </w:rPr>
      </w:pPr>
    </w:p>
    <w:p w14:paraId="261E19F5" w14:textId="0D9ABC33" w:rsidR="00CE3031" w:rsidRPr="00EA6CE3" w:rsidRDefault="00CE3031" w:rsidP="00CE3031">
      <w:pPr>
        <w:widowControl/>
        <w:spacing w:after="160" w:line="259" w:lineRule="auto"/>
      </w:pPr>
      <w:r w:rsidRPr="00860236">
        <w:rPr>
          <w:rFonts w:ascii="Arial" w:hAnsi="Arial" w:cs="Arial"/>
          <w:b/>
          <w:lang w:val="en-AU"/>
        </w:rPr>
        <w:lastRenderedPageBreak/>
        <w:t xml:space="preserve">Question </w:t>
      </w:r>
      <w:r>
        <w:rPr>
          <w:rFonts w:ascii="Arial" w:hAnsi="Arial" w:cs="Arial"/>
          <w:b/>
          <w:lang w:val="en-AU"/>
        </w:rPr>
        <w:t>6(</w:t>
      </w:r>
      <w:proofErr w:type="gramStart"/>
      <w:r>
        <w:rPr>
          <w:rFonts w:ascii="Arial" w:hAnsi="Arial" w:cs="Arial"/>
          <w:b/>
          <w:lang w:val="en-AU"/>
        </w:rPr>
        <w:t xml:space="preserve">a)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(4 marks)</w:t>
      </w:r>
    </w:p>
    <w:p w14:paraId="6BD68AA4" w14:textId="77777777" w:rsidR="00CE3031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101D153C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1B017" w14:textId="77777777" w:rsidR="00CE3031" w:rsidRPr="001D4DDD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1D4DDD">
              <w:rPr>
                <w:rFonts w:ascii="Arial" w:hAnsi="Arial" w:cs="Arial"/>
              </w:rPr>
              <w:t>Solution</w:t>
            </w:r>
          </w:p>
        </w:tc>
      </w:tr>
      <w:tr w:rsidR="00CE3031" w14:paraId="282106C5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5F16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680A2FC" w14:textId="77777777" w:rsidR="00CE3031" w:rsidRDefault="002201D8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noProof/>
                <w:color w:val="000000" w:themeColor="text1"/>
                <w:position w:val="-22"/>
              </w:rPr>
              <w:object w:dxaOrig="1440" w:dyaOrig="1440" w14:anchorId="43B791F5">
                <v:shape id="_x0000_s1198" type="#_x0000_t75" style="position:absolute;margin-left:78.75pt;margin-top:10.95pt;width:285.1pt;height:171.6pt;z-index:251661312;mso-position-horizontal-relative:text;mso-position-vertical-relative:text">
                  <v:imagedata r:id="rId92" o:title=""/>
                </v:shape>
                <o:OLEObject Type="Embed" ProgID="FXGraph.Graph" ShapeID="_x0000_s1198" DrawAspect="Content" ObjectID="_1625161563" r:id="rId93"/>
              </w:object>
            </w:r>
          </w:p>
          <w:p w14:paraId="3FF98F23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3F519A3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4CE57FF2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1B6A38D0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5124B7E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39E70900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F5111E0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1427A627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01DEFAC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7807A98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06EBDC49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</w:t>
            </w:r>
          </w:p>
          <w:p w14:paraId="216E7F70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71BB7E4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6D6A7540" w14:textId="77777777" w:rsidR="00CE3031" w:rsidRPr="00FA151E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</w:tc>
      </w:tr>
      <w:tr w:rsidR="00CE3031" w14:paraId="7575CFE7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8A69" w14:textId="77777777" w:rsidR="00CE3031" w:rsidRPr="001D4DDD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1D4DDD">
              <w:rPr>
                <w:rFonts w:ascii="Arial" w:hAnsi="Arial" w:cs="Arial"/>
              </w:rPr>
              <w:t xml:space="preserve">Mathematical </w:t>
            </w:r>
            <w:proofErr w:type="spellStart"/>
            <w:r w:rsidRPr="001D4DDD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A5A1" w14:textId="77777777" w:rsidR="00CE3031" w:rsidRPr="001D4DDD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1D4DDD">
              <w:rPr>
                <w:rFonts w:ascii="Arial" w:hAnsi="Arial" w:cs="Arial"/>
              </w:rPr>
              <w:t>Marks</w:t>
            </w:r>
          </w:p>
        </w:tc>
      </w:tr>
      <w:tr w:rsidR="00CE3031" w14:paraId="2E8D6707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B685" w14:textId="77777777" w:rsidR="00CE3031" w:rsidRPr="008434A2" w:rsidRDefault="00CE3031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indicates asymptote at </w:t>
            </w:r>
            <w:r w:rsidRPr="0039655F">
              <w:rPr>
                <w:position w:val="-24"/>
              </w:rPr>
              <w:object w:dxaOrig="760" w:dyaOrig="620" w14:anchorId="746738AC">
                <v:shape id="_x0000_i1070" type="#_x0000_t75" style="width:38.25pt;height:30.75pt" o:ole="">
                  <v:imagedata r:id="rId94" o:title=""/>
                </v:shape>
                <o:OLEObject Type="Embed" ProgID="Equation.DSMT4" ShapeID="_x0000_i1070" DrawAspect="Content" ObjectID="_1625161529" r:id="rId95"/>
              </w:object>
            </w:r>
            <w:r w:rsidRPr="0019573D">
              <w:rPr>
                <w:rFonts w:ascii="Arial" w:hAnsi="Arial" w:cs="Arial"/>
                <w:lang w:val="en-AU"/>
              </w:rPr>
              <w:t xml:space="preserve"> correc</w:t>
            </w:r>
            <w:r>
              <w:rPr>
                <w:rFonts w:ascii="Arial" w:hAnsi="Arial" w:cs="Arial"/>
                <w:lang w:val="en-AU"/>
              </w:rPr>
              <w:t>tly</w:t>
            </w:r>
          </w:p>
          <w:p w14:paraId="2D27F1D9" w14:textId="77777777" w:rsidR="00CE3031" w:rsidRPr="0019573D" w:rsidRDefault="00CE3031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indicates asymptote at </w:t>
            </w:r>
            <w:r w:rsidRPr="0039655F">
              <w:rPr>
                <w:position w:val="-10"/>
              </w:rPr>
              <w:object w:dxaOrig="560" w:dyaOrig="320" w14:anchorId="36F60211">
                <v:shape id="_x0000_i1071" type="#_x0000_t75" style="width:27.75pt;height:15.75pt" o:ole="">
                  <v:imagedata r:id="rId96" o:title=""/>
                </v:shape>
                <o:OLEObject Type="Embed" ProgID="Equation.DSMT4" ShapeID="_x0000_i1071" DrawAspect="Content" ObjectID="_1625161530" r:id="rId97"/>
              </w:object>
            </w:r>
            <w:r>
              <w:rPr>
                <w:rFonts w:ascii="Arial" w:hAnsi="Arial" w:cs="Arial"/>
                <w:lang w:val="en-AU"/>
              </w:rPr>
              <w:t xml:space="preserve"> correctly  </w:t>
            </w:r>
          </w:p>
          <w:p w14:paraId="7075CA07" w14:textId="77777777" w:rsidR="00CE3031" w:rsidRPr="00FA151E" w:rsidRDefault="00CE3031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indicates y-intercept at (0,1) and x-intercept at </w:t>
            </w:r>
            <w:r w:rsidRPr="00EB649D">
              <w:rPr>
                <w:position w:val="-28"/>
              </w:rPr>
              <w:object w:dxaOrig="859" w:dyaOrig="680" w14:anchorId="16BA0917">
                <v:shape id="_x0000_i1072" type="#_x0000_t75" style="width:42.75pt;height:33.75pt" o:ole="">
                  <v:imagedata r:id="rId98" o:title=""/>
                </v:shape>
                <o:OLEObject Type="Embed" ProgID="Equation.DSMT4" ShapeID="_x0000_i1072" DrawAspect="Content" ObjectID="_1625161531" r:id="rId99"/>
              </w:object>
            </w:r>
          </w:p>
          <w:p w14:paraId="71D45139" w14:textId="77777777" w:rsidR="00CE3031" w:rsidRDefault="00CE3031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correct shape of the curve</w:t>
            </w:r>
          </w:p>
          <w:p w14:paraId="793CDA16" w14:textId="77777777" w:rsidR="00CE3031" w:rsidRDefault="00CE3031" w:rsidP="00CE3031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780" w:right="-41"/>
              <w:rPr>
                <w:rFonts w:ascii="Arial" w:hAnsi="Arial" w:cs="Arial"/>
                <w:lang w:val="en-AU"/>
              </w:rPr>
            </w:pPr>
          </w:p>
          <w:p w14:paraId="2E876ADD" w14:textId="77777777" w:rsidR="00CE3031" w:rsidRPr="00FA151E" w:rsidRDefault="00CE3031" w:rsidP="00CE3031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780" w:right="-41"/>
              <w:rPr>
                <w:rFonts w:ascii="Arial" w:hAnsi="Arial" w:cs="Arial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7748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4BBB436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0FFD5828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52BB686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7905EACC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30D962F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6B476F80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1B6562E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BC845D2" w14:textId="23DF0227" w:rsidR="00CE3031" w:rsidRPr="00C12660" w:rsidRDefault="00CE3031" w:rsidP="00CE3031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t>Question 6(</w:t>
      </w:r>
      <w:proofErr w:type="gramStart"/>
      <w:r>
        <w:rPr>
          <w:rFonts w:ascii="Arial" w:hAnsi="Arial" w:cs="Arial"/>
          <w:b/>
          <w:lang w:val="en-AU"/>
        </w:rPr>
        <w:t xml:space="preserve">b)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(2 marks)</w:t>
      </w:r>
    </w:p>
    <w:p w14:paraId="4D2B867E" w14:textId="77777777" w:rsidR="00CE3031" w:rsidRPr="008434A2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6189DB0C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7DB2" w14:textId="77777777" w:rsidR="00CE3031" w:rsidRPr="00AF3A0B" w:rsidRDefault="00CE3031" w:rsidP="00CE3031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="Arial" w:hAnsi="Arial" w:cs="Arial"/>
              </w:rPr>
            </w:pPr>
            <w:r w:rsidRPr="00AF3A0B">
              <w:rPr>
                <w:rFonts w:ascii="Arial" w:hAnsi="Arial" w:cs="Arial"/>
              </w:rPr>
              <w:t xml:space="preserve">                                                Solution</w:t>
            </w:r>
          </w:p>
        </w:tc>
      </w:tr>
      <w:tr w:rsidR="00CE3031" w14:paraId="6A9DF522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53CD8" w14:textId="1B5FB4ED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</w:p>
          <w:p w14:paraId="5E1BEA02" w14:textId="77777777" w:rsidR="00CE3031" w:rsidRDefault="00CE3031" w:rsidP="00CE3031">
            <w:pPr>
              <w:pStyle w:val="NoSpacing"/>
            </w:pPr>
            <w:r>
              <w:t xml:space="preserve">      </w:t>
            </w:r>
            <w:r w:rsidRPr="00DE2D74">
              <w:object w:dxaOrig="2280" w:dyaOrig="400" w14:anchorId="79FB72B2">
                <v:shape id="_x0000_i1073" type="#_x0000_t75" style="width:114pt;height:20.25pt" o:ole="">
                  <v:imagedata r:id="rId100" o:title=""/>
                </v:shape>
                <o:OLEObject Type="Embed" ProgID="Equation.DSMT4" ShapeID="_x0000_i1073" DrawAspect="Content" ObjectID="_1625161532" r:id="rId101"/>
              </w:object>
            </w:r>
          </w:p>
          <w:p w14:paraId="6FED29C3" w14:textId="77777777" w:rsidR="00CE3031" w:rsidRDefault="00CE3031" w:rsidP="00CE3031">
            <w:pPr>
              <w:pStyle w:val="NoSpacing"/>
            </w:pPr>
            <w:r w:rsidRPr="0039655F">
              <w:rPr>
                <w:position w:val="-6"/>
              </w:rPr>
              <w:object w:dxaOrig="300" w:dyaOrig="240" w14:anchorId="3E6C1179">
                <v:shape id="_x0000_i1074" type="#_x0000_t75" style="width:15pt;height:12pt" o:ole="">
                  <v:imagedata r:id="rId102" o:title=""/>
                </v:shape>
                <o:OLEObject Type="Embed" ProgID="Equation.DSMT4" ShapeID="_x0000_i1074" DrawAspect="Content" ObjectID="_1625161533" r:id="rId103"/>
              </w:object>
            </w:r>
            <w:r w:rsidRPr="0039655F">
              <w:rPr>
                <w:position w:val="-32"/>
              </w:rPr>
              <w:object w:dxaOrig="1760" w:dyaOrig="740" w14:anchorId="52E71DB5">
                <v:shape id="_x0000_i1075" type="#_x0000_t75" style="width:87.75pt;height:36.75pt" o:ole="">
                  <v:imagedata r:id="rId104" o:title=""/>
                </v:shape>
                <o:OLEObject Type="Embed" ProgID="Equation.DSMT4" ShapeID="_x0000_i1075" DrawAspect="Content" ObjectID="_1625161534" r:id="rId105"/>
              </w:object>
            </w:r>
          </w:p>
          <w:p w14:paraId="78681DBD" w14:textId="77777777" w:rsidR="00CE3031" w:rsidRDefault="00CE3031" w:rsidP="00CE3031">
            <w:pPr>
              <w:pStyle w:val="NoSpacing"/>
            </w:pPr>
            <w:r w:rsidRPr="0039655F">
              <w:rPr>
                <w:position w:val="-6"/>
              </w:rPr>
              <w:object w:dxaOrig="300" w:dyaOrig="240" w14:anchorId="076B7EED">
                <v:shape id="_x0000_i1076" type="#_x0000_t75" style="width:15pt;height:12pt" o:ole="">
                  <v:imagedata r:id="rId106" o:title=""/>
                </v:shape>
                <o:OLEObject Type="Embed" ProgID="Equation.DSMT4" ShapeID="_x0000_i1076" DrawAspect="Content" ObjectID="_1625161535" r:id="rId107"/>
              </w:object>
            </w:r>
            <w:r>
              <w:t xml:space="preserve"> </w:t>
            </w:r>
            <w:r w:rsidRPr="0039655F">
              <w:rPr>
                <w:position w:val="-24"/>
              </w:rPr>
              <w:object w:dxaOrig="1020" w:dyaOrig="620" w14:anchorId="41F0F93A">
                <v:shape id="_x0000_i1077" type="#_x0000_t75" style="width:51pt;height:30.75pt" o:ole="">
                  <v:imagedata r:id="rId108" o:title=""/>
                </v:shape>
                <o:OLEObject Type="Embed" ProgID="Equation.DSMT4" ShapeID="_x0000_i1077" DrawAspect="Content" ObjectID="_1625161536" r:id="rId109"/>
              </w:object>
            </w:r>
            <w:r>
              <w:t xml:space="preserve"> </w:t>
            </w:r>
            <w:r w:rsidRPr="00AF3A0B">
              <w:t>and</w:t>
            </w:r>
            <w:r>
              <w:t xml:space="preserve"> </w:t>
            </w:r>
            <w:r w:rsidRPr="0039655F">
              <w:rPr>
                <w:position w:val="-10"/>
              </w:rPr>
              <w:object w:dxaOrig="960" w:dyaOrig="320" w14:anchorId="54960993">
                <v:shape id="_x0000_i1078" type="#_x0000_t75" style="width:48pt;height:15.75pt" o:ole="">
                  <v:imagedata r:id="rId110" o:title=""/>
                </v:shape>
                <o:OLEObject Type="Embed" ProgID="Equation.DSMT4" ShapeID="_x0000_i1078" DrawAspect="Content" ObjectID="_1625161537" r:id="rId111"/>
              </w:object>
            </w:r>
            <w:r>
              <w:t xml:space="preserve"> will intersect at 2 points with positive x-coordinates</w:t>
            </w:r>
          </w:p>
          <w:p w14:paraId="4D49DE42" w14:textId="77777777" w:rsidR="00CE3031" w:rsidRPr="00AF3A0B" w:rsidRDefault="00CE3031" w:rsidP="00CE3031">
            <w:pPr>
              <w:pStyle w:val="NoSpacing"/>
            </w:pPr>
            <w:r>
              <w:t xml:space="preserve">i.e. </w:t>
            </w:r>
          </w:p>
          <w:p w14:paraId="25E07AE5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</w:pPr>
            <w:r>
              <w:t xml:space="preserve">   </w:t>
            </w:r>
            <w:r w:rsidRPr="00DE2D74">
              <w:object w:dxaOrig="2280" w:dyaOrig="400" w14:anchorId="1AFA2EA3">
                <v:shape id="_x0000_i1079" type="#_x0000_t75" style="width:114pt;height:20.25pt" o:ole="">
                  <v:imagedata r:id="rId100" o:title=""/>
                </v:shape>
                <o:OLEObject Type="Embed" ProgID="Equation.DSMT4" ShapeID="_x0000_i1079" DrawAspect="Content" ObjectID="_1625161538" r:id="rId112"/>
              </w:object>
            </w:r>
            <w:r>
              <w:t xml:space="preserve"> </w:t>
            </w:r>
          </w:p>
          <w:p w14:paraId="2FD772C4" w14:textId="77777777" w:rsidR="00CE3031" w:rsidRPr="00AF3A0B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AF3A0B">
              <w:rPr>
                <w:rFonts w:ascii="Arial" w:hAnsi="Arial" w:cs="Arial"/>
              </w:rPr>
              <w:t xml:space="preserve">as 2 non-negative roots if </w:t>
            </w:r>
            <w:r w:rsidRPr="0039655F">
              <w:rPr>
                <w:position w:val="-6"/>
              </w:rPr>
              <w:object w:dxaOrig="920" w:dyaOrig="279" w14:anchorId="0ADBDBB7">
                <v:shape id="_x0000_i1080" type="#_x0000_t75" style="width:45.75pt;height:14.25pt" o:ole="">
                  <v:imagedata r:id="rId113" o:title=""/>
                </v:shape>
                <o:OLEObject Type="Embed" ProgID="Equation.DSMT4" ShapeID="_x0000_i1080" DrawAspect="Content" ObjectID="_1625161539" r:id="rId114"/>
              </w:object>
            </w:r>
          </w:p>
          <w:p w14:paraId="775A9F4B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CE3031" w14:paraId="2C62C73B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00FA" w14:textId="77777777" w:rsidR="00CE3031" w:rsidRPr="00AF3A0B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AF3A0B">
              <w:rPr>
                <w:rFonts w:ascii="Arial" w:hAnsi="Arial" w:cs="Arial"/>
              </w:rPr>
              <w:t xml:space="preserve">Mathematical </w:t>
            </w:r>
            <w:proofErr w:type="spellStart"/>
            <w:r w:rsidRPr="00AF3A0B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8AD" w14:textId="77777777" w:rsidR="00CE3031" w:rsidRPr="00AF3A0B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AF3A0B">
              <w:rPr>
                <w:rFonts w:ascii="Arial" w:hAnsi="Arial" w:cs="Arial"/>
              </w:rPr>
              <w:t>Marks</w:t>
            </w:r>
          </w:p>
        </w:tc>
      </w:tr>
      <w:tr w:rsidR="00CE3031" w14:paraId="01F98948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E8DD" w14:textId="77777777" w:rsidR="00CE3031" w:rsidRDefault="00CE3031" w:rsidP="00CE3031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states that </w:t>
            </w:r>
            <w:r w:rsidRPr="0039655F">
              <w:rPr>
                <w:position w:val="-6"/>
              </w:rPr>
              <w:object w:dxaOrig="560" w:dyaOrig="279" w14:anchorId="2F88AD4F">
                <v:shape id="_x0000_i1081" type="#_x0000_t75" style="width:27.75pt;height:14.25pt" o:ole="">
                  <v:imagedata r:id="rId115" o:title=""/>
                </v:shape>
                <o:OLEObject Type="Embed" ProgID="Equation.DSMT4" ShapeID="_x0000_i1081" DrawAspect="Content" ObjectID="_1625161540" r:id="rId116"/>
              </w:object>
            </w:r>
          </w:p>
          <w:p w14:paraId="66CF5C98" w14:textId="77777777" w:rsidR="00CE3031" w:rsidRPr="002C28AF" w:rsidRDefault="00CE3031" w:rsidP="00CE3031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states that </w:t>
            </w:r>
            <w:r w:rsidRPr="0039655F">
              <w:rPr>
                <w:position w:val="-6"/>
              </w:rPr>
              <w:object w:dxaOrig="560" w:dyaOrig="279" w14:anchorId="296D8186">
                <v:shape id="_x0000_i1082" type="#_x0000_t75" style="width:27.75pt;height:14.25pt" o:ole="">
                  <v:imagedata r:id="rId117" o:title=""/>
                </v:shape>
                <o:OLEObject Type="Embed" ProgID="Equation.DSMT4" ShapeID="_x0000_i1082" DrawAspect="Content" ObjectID="_1625161541" r:id="rId11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2C27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94AB47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4B1A24F" w14:textId="77777777" w:rsidR="00CE3031" w:rsidRDefault="00CE3031" w:rsidP="007611ED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4CFD1326" w14:textId="182C9DE3" w:rsidR="00CE3031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 xml:space="preserve">Question </w:t>
      </w:r>
      <w:r>
        <w:rPr>
          <w:rFonts w:ascii="Arial" w:hAnsi="Arial" w:cs="Arial"/>
          <w:b/>
          <w:lang w:val="en-AU"/>
        </w:rPr>
        <w:t>7(</w:t>
      </w:r>
      <w:proofErr w:type="gramStart"/>
      <w:r>
        <w:rPr>
          <w:rFonts w:ascii="Arial" w:hAnsi="Arial" w:cs="Arial"/>
          <w:b/>
          <w:lang w:val="en-AU"/>
        </w:rPr>
        <w:t xml:space="preserve">a)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(2 marks)</w:t>
      </w:r>
    </w:p>
    <w:p w14:paraId="23D47CB0" w14:textId="77777777" w:rsidR="00CE3031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 w:rsidRPr="00860236">
        <w:rPr>
          <w:rFonts w:ascii="Arial" w:hAnsi="Arial" w:cs="Arial"/>
          <w:b/>
          <w:lang w:val="en-AU"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4B3CCEC6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02449" w14:textId="77777777" w:rsidR="00CE3031" w:rsidRPr="002C28AF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2C28AF">
              <w:rPr>
                <w:rFonts w:ascii="Arial" w:hAnsi="Arial" w:cs="Arial"/>
              </w:rPr>
              <w:t>Solution</w:t>
            </w:r>
          </w:p>
        </w:tc>
      </w:tr>
      <w:tr w:rsidR="00CE3031" w14:paraId="43E8494C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5BFE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 w:rsidRPr="0039655F">
              <w:rPr>
                <w:position w:val="-24"/>
              </w:rPr>
              <w:object w:dxaOrig="940" w:dyaOrig="620" w14:anchorId="4DAD514D">
                <v:shape id="_x0000_i1083" type="#_x0000_t75" style="width:47.25pt;height:30.75pt" o:ole="">
                  <v:imagedata r:id="rId119" o:title=""/>
                </v:shape>
                <o:OLEObject Type="Embed" ProgID="Equation.DSMT4" ShapeID="_x0000_i1083" DrawAspect="Content" ObjectID="_1625161542" r:id="rId120"/>
              </w:object>
            </w:r>
          </w:p>
          <w:p w14:paraId="723705D9" w14:textId="77777777" w:rsidR="00CE3031" w:rsidRPr="002C28AF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  <w:color w:val="000000" w:themeColor="text1"/>
                <w:position w:val="-22"/>
              </w:rPr>
            </w:pPr>
            <w:r w:rsidRPr="0039655F">
              <w:rPr>
                <w:position w:val="-6"/>
              </w:rPr>
              <w:object w:dxaOrig="300" w:dyaOrig="240" w14:anchorId="0D14E353">
                <v:shape id="_x0000_i1084" type="#_x0000_t75" style="width:15pt;height:12pt" o:ole="">
                  <v:imagedata r:id="rId121" o:title=""/>
                </v:shape>
                <o:OLEObject Type="Embed" ProgID="Equation.DSMT4" ShapeID="_x0000_i1084" DrawAspect="Content" ObjectID="_1625161543" r:id="rId122"/>
              </w:object>
            </w:r>
            <w:r w:rsidRPr="0039655F">
              <w:rPr>
                <w:position w:val="-24"/>
              </w:rPr>
              <w:object w:dxaOrig="940" w:dyaOrig="620" w14:anchorId="75618D4A">
                <v:shape id="_x0000_i1085" type="#_x0000_t75" style="width:47.25pt;height:30.75pt" o:ole="">
                  <v:imagedata r:id="rId123" o:title=""/>
                </v:shape>
                <o:OLEObject Type="Embed" ProgID="Equation.DSMT4" ShapeID="_x0000_i1085" DrawAspect="Content" ObjectID="_1625161544" r:id="rId124"/>
              </w:object>
            </w:r>
            <w:r>
              <w:t xml:space="preserve">   </w:t>
            </w:r>
            <w:r>
              <w:rPr>
                <w:rFonts w:ascii="Arial" w:hAnsi="Arial" w:cs="Arial"/>
              </w:rPr>
              <w:t xml:space="preserve">or   </w:t>
            </w:r>
            <w:r w:rsidRPr="0039655F">
              <w:rPr>
                <w:position w:val="-24"/>
              </w:rPr>
              <w:object w:dxaOrig="1100" w:dyaOrig="620" w14:anchorId="3A763B2E">
                <v:shape id="_x0000_i1086" type="#_x0000_t75" style="width:54.75pt;height:30.75pt" o:ole="">
                  <v:imagedata r:id="rId125" o:title=""/>
                </v:shape>
                <o:OLEObject Type="Embed" ProgID="Equation.DSMT4" ShapeID="_x0000_i1086" DrawAspect="Content" ObjectID="_1625161545" r:id="rId126"/>
              </w:object>
            </w:r>
          </w:p>
        </w:tc>
      </w:tr>
      <w:tr w:rsidR="00CE3031" w:rsidRPr="002C28AF" w14:paraId="3FF21932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BF00" w14:textId="77777777" w:rsidR="00CE3031" w:rsidRPr="002C28AF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2C28AF">
              <w:rPr>
                <w:rFonts w:ascii="Arial" w:hAnsi="Arial" w:cs="Arial"/>
              </w:rPr>
              <w:t xml:space="preserve">Mathematical </w:t>
            </w:r>
            <w:proofErr w:type="spellStart"/>
            <w:r w:rsidRPr="002C28AF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4D66" w14:textId="77777777" w:rsidR="00CE3031" w:rsidRPr="002C28AF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2C28AF">
              <w:rPr>
                <w:rFonts w:ascii="Arial" w:hAnsi="Arial" w:cs="Arial"/>
              </w:rPr>
              <w:t>Marks</w:t>
            </w:r>
          </w:p>
        </w:tc>
      </w:tr>
      <w:tr w:rsidR="00CE3031" w14:paraId="4EFA3AD9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7685" w14:textId="77777777" w:rsidR="00CE3031" w:rsidRPr="008434A2" w:rsidRDefault="00CE3031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uses tangent ratio to form a correct equation</w:t>
            </w:r>
          </w:p>
          <w:p w14:paraId="1078A09D" w14:textId="77777777" w:rsidR="00CE3031" w:rsidRPr="0019573D" w:rsidRDefault="00CE3031" w:rsidP="00CE3031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expresses </w:t>
            </w:r>
            <w:r w:rsidRPr="0039655F">
              <w:rPr>
                <w:position w:val="-6"/>
              </w:rPr>
              <w:object w:dxaOrig="200" w:dyaOrig="220" w14:anchorId="64C931BE">
                <v:shape id="_x0000_i1087" type="#_x0000_t75" style="width:9.75pt;height:11.25pt" o:ole="">
                  <v:imagedata r:id="rId127" o:title=""/>
                </v:shape>
                <o:OLEObject Type="Embed" ProgID="Equation.DSMT4" ShapeID="_x0000_i1087" DrawAspect="Content" ObjectID="_1625161546" r:id="rId128"/>
              </w:object>
            </w:r>
            <w:r>
              <w:t xml:space="preserve"> </w:t>
            </w:r>
            <w:r w:rsidRPr="002C28AF">
              <w:rPr>
                <w:rFonts w:ascii="Arial" w:hAnsi="Arial" w:cs="Arial"/>
              </w:rPr>
              <w:t>in terms of</w:t>
            </w:r>
            <w:r>
              <w:t xml:space="preserve"> </w:t>
            </w:r>
            <w:r w:rsidRPr="0039655F">
              <w:rPr>
                <w:position w:val="-6"/>
              </w:rPr>
              <w:object w:dxaOrig="200" w:dyaOrig="279" w14:anchorId="158644A8">
                <v:shape id="_x0000_i1088" type="#_x0000_t75" style="width:9.75pt;height:14.25pt" o:ole="">
                  <v:imagedata r:id="rId129" o:title=""/>
                </v:shape>
                <o:OLEObject Type="Embed" ProgID="Equation.DSMT4" ShapeID="_x0000_i1088" DrawAspect="Content" ObjectID="_1625161547" r:id="rId130"/>
              </w:object>
            </w:r>
            <w:r>
              <w:rPr>
                <w:rFonts w:ascii="Arial" w:hAnsi="Arial" w:cs="Arial"/>
              </w:rPr>
              <w:t xml:space="preserve"> correctly</w:t>
            </w:r>
            <w:r>
              <w:rPr>
                <w:rFonts w:ascii="Arial" w:hAnsi="Arial" w:cs="Arial"/>
                <w:lang w:val="en-AU"/>
              </w:rPr>
              <w:t xml:space="preserve">    </w:t>
            </w:r>
          </w:p>
          <w:p w14:paraId="7EB667C5" w14:textId="77777777" w:rsidR="00CE3031" w:rsidRPr="00FA151E" w:rsidRDefault="00CE3031" w:rsidP="00CE3031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780" w:right="-41"/>
              <w:rPr>
                <w:rFonts w:ascii="Arial" w:hAnsi="Arial" w:cs="Arial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EE5F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9408B7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C32ABEB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70B086EC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F3501BF" w14:textId="7960426B" w:rsidR="00CE3031" w:rsidRPr="00C12660" w:rsidRDefault="00CE3031" w:rsidP="00CE303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  <w:lang w:val="en-AU"/>
        </w:rPr>
      </w:pPr>
      <w:r>
        <w:rPr>
          <w:rFonts w:ascii="Arial" w:hAnsi="Arial" w:cs="Arial"/>
          <w:b/>
          <w:lang w:val="en-AU"/>
        </w:rPr>
        <w:t>Question 7(</w:t>
      </w:r>
      <w:proofErr w:type="gramStart"/>
      <w:r>
        <w:rPr>
          <w:rFonts w:ascii="Arial" w:hAnsi="Arial" w:cs="Arial"/>
          <w:b/>
          <w:lang w:val="en-AU"/>
        </w:rPr>
        <w:t xml:space="preserve">b)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(2 marks)</w:t>
      </w:r>
    </w:p>
    <w:p w14:paraId="6F90D985" w14:textId="77777777" w:rsidR="00CE3031" w:rsidRPr="008434A2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4815C5C0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BB0E" w14:textId="77777777" w:rsidR="00CE3031" w:rsidRPr="002C28AF" w:rsidRDefault="00CE3031" w:rsidP="00CE3031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="Arial" w:hAnsi="Arial" w:cs="Arial"/>
              </w:rPr>
            </w:pPr>
            <w:r w:rsidRPr="002C28AF">
              <w:rPr>
                <w:rFonts w:ascii="Arial" w:hAnsi="Arial" w:cs="Arial"/>
              </w:rPr>
              <w:t xml:space="preserve">                                                Solution</w:t>
            </w:r>
          </w:p>
        </w:tc>
      </w:tr>
      <w:tr w:rsidR="00CE3031" w14:paraId="77FBC971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4366" w14:textId="77777777" w:rsidR="00CE3031" w:rsidRPr="008428C6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0366211" w14:textId="77777777" w:rsidR="00CE3031" w:rsidRPr="00EA6CE3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</w:pPr>
            <w:r w:rsidRPr="0039655F">
              <w:rPr>
                <w:position w:val="-24"/>
              </w:rPr>
              <w:object w:dxaOrig="3580" w:dyaOrig="660" w14:anchorId="5B049375">
                <v:shape id="_x0000_i1089" type="#_x0000_t75" style="width:179.25pt;height:33pt" o:ole="">
                  <v:imagedata r:id="rId131" o:title=""/>
                </v:shape>
                <o:OLEObject Type="Embed" ProgID="Equation.DSMT4" ShapeID="_x0000_i1089" DrawAspect="Content" ObjectID="_1625161548" r:id="rId132"/>
              </w:object>
            </w:r>
            <w:r w:rsidRPr="0039655F">
              <w:rPr>
                <w:position w:val="-24"/>
              </w:rPr>
              <w:object w:dxaOrig="2120" w:dyaOrig="720" w14:anchorId="5999D2B5">
                <v:shape id="_x0000_i1090" type="#_x0000_t75" style="width:105.75pt;height:36pt" o:ole="">
                  <v:imagedata r:id="rId133" o:title=""/>
                </v:shape>
                <o:OLEObject Type="Embed" ProgID="Equation.DSMT4" ShapeID="_x0000_i1090" DrawAspect="Content" ObjectID="_1625161549" r:id="rId134"/>
              </w:object>
            </w:r>
            <w:r w:rsidRPr="0039655F">
              <w:rPr>
                <w:position w:val="-24"/>
              </w:rPr>
              <w:object w:dxaOrig="1020" w:dyaOrig="620" w14:anchorId="7D355679">
                <v:shape id="_x0000_i1091" type="#_x0000_t75" style="width:51pt;height:30.75pt" o:ole="">
                  <v:imagedata r:id="rId135" o:title=""/>
                </v:shape>
                <o:OLEObject Type="Embed" ProgID="Equation.DSMT4" ShapeID="_x0000_i1091" DrawAspect="Content" ObjectID="_1625161550" r:id="rId136"/>
              </w:object>
            </w:r>
          </w:p>
          <w:p w14:paraId="515D00FD" w14:textId="77777777" w:rsidR="00CE3031" w:rsidRDefault="00CE3031" w:rsidP="00CE303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CE3031" w14:paraId="30F39D81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E499" w14:textId="77777777" w:rsidR="00CE3031" w:rsidRPr="002C28AF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2C28AF">
              <w:rPr>
                <w:rFonts w:ascii="Arial" w:hAnsi="Arial" w:cs="Arial"/>
              </w:rPr>
              <w:t xml:space="preserve">Mathematical </w:t>
            </w:r>
            <w:proofErr w:type="spellStart"/>
            <w:r w:rsidRPr="002C28AF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6E76" w14:textId="77777777" w:rsidR="00CE3031" w:rsidRPr="002C28AF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2C28AF">
              <w:rPr>
                <w:rFonts w:ascii="Arial" w:hAnsi="Arial" w:cs="Arial"/>
              </w:rPr>
              <w:t>Marks</w:t>
            </w:r>
          </w:p>
        </w:tc>
      </w:tr>
      <w:tr w:rsidR="00CE3031" w14:paraId="6767908C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226D" w14:textId="77777777" w:rsidR="00CE3031" w:rsidRPr="00767BFB" w:rsidRDefault="00CE3031" w:rsidP="00CE3031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6AB6ACB" w14:textId="77777777" w:rsidR="00CE3031" w:rsidRPr="00064EA6" w:rsidRDefault="00CE3031" w:rsidP="00CE3031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064EA6">
              <w:rPr>
                <w:rFonts w:ascii="Arial" w:hAnsi="Arial" w:cs="Arial"/>
                <w:lang w:val="en-AU"/>
              </w:rPr>
              <w:t>uses quotient rule to differentiate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Pr="0039655F">
              <w:rPr>
                <w:position w:val="-24"/>
              </w:rPr>
              <w:object w:dxaOrig="740" w:dyaOrig="620" w14:anchorId="02434F4E">
                <v:shape id="_x0000_i1092" type="#_x0000_t75" style="width:36.75pt;height:30.75pt" o:ole="">
                  <v:imagedata r:id="rId137" o:title=""/>
                </v:shape>
                <o:OLEObject Type="Embed" ProgID="Equation.DSMT4" ShapeID="_x0000_i1092" DrawAspect="Content" ObjectID="_1625161551" r:id="rId138"/>
              </w:object>
            </w:r>
            <w:r>
              <w:rPr>
                <w:rFonts w:ascii="Arial" w:hAnsi="Arial" w:cs="Arial"/>
                <w:lang w:val="en-AU"/>
              </w:rPr>
              <w:t>correctly</w:t>
            </w:r>
          </w:p>
          <w:p w14:paraId="192CB442" w14:textId="77777777" w:rsidR="00CE3031" w:rsidRDefault="00CE3031" w:rsidP="00CE3031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states correct expression in simplest form</w:t>
            </w:r>
          </w:p>
          <w:p w14:paraId="630BF887" w14:textId="77777777" w:rsidR="00CE3031" w:rsidRPr="00767BFB" w:rsidRDefault="00CE3031" w:rsidP="00CE3031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780" w:right="-41"/>
              <w:rPr>
                <w:rFonts w:ascii="Arial" w:hAnsi="Arial" w:cs="Arial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47DB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05B37D38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1D78CF5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55477502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160BE0C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0B2141ED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5EAC644" w14:textId="5B886375" w:rsidR="00CE3031" w:rsidRPr="00D23C7E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proofErr w:type="gramStart"/>
      <w:r>
        <w:rPr>
          <w:rFonts w:ascii="Arial" w:hAnsi="Arial" w:cs="Arial"/>
          <w:b/>
          <w:lang w:val="en-AU"/>
        </w:rPr>
        <w:t>Question  7</w:t>
      </w:r>
      <w:proofErr w:type="gramEnd"/>
      <w:r>
        <w:rPr>
          <w:rFonts w:ascii="Arial" w:hAnsi="Arial" w:cs="Arial"/>
          <w:b/>
          <w:lang w:val="en-AU"/>
        </w:rPr>
        <w:t>(c)                                                                                                           (4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1C49FA2D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D5C6" w14:textId="77777777" w:rsidR="00CE3031" w:rsidRPr="00064EA6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4EA6">
              <w:rPr>
                <w:rFonts w:ascii="Arial" w:hAnsi="Arial" w:cs="Arial"/>
              </w:rPr>
              <w:t>Solution</w:t>
            </w:r>
          </w:p>
        </w:tc>
      </w:tr>
      <w:tr w:rsidR="00CE3031" w14:paraId="7EDCA4E3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63E4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When </w:t>
            </w:r>
            <w:r w:rsidRPr="006364E4">
              <w:rPr>
                <w:rFonts w:ascii="Times New Roman" w:hAnsi="Times New Roman" w:cs="Times New Roman"/>
                <w:i/>
                <w:iCs/>
                <w:color w:val="000000" w:themeColor="text1"/>
                <w:position w:val="-22"/>
                <w:sz w:val="24"/>
                <w:szCs w:val="24"/>
              </w:rPr>
              <w:t>x</w:t>
            </w:r>
            <w:r>
              <w:rPr>
                <w:rFonts w:ascii="Arial" w:hAnsi="Arial" w:cs="Arial"/>
                <w:color w:val="000000" w:themeColor="text1"/>
                <w:position w:val="-22"/>
              </w:rPr>
              <w:t xml:space="preserve"> = 5,           </w:t>
            </w:r>
          </w:p>
          <w:p w14:paraId="32780FF9" w14:textId="77777777" w:rsidR="00CE3031" w:rsidRPr="00EA6CE3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color w:val="000000" w:themeColor="text1"/>
                <w:position w:val="-22"/>
              </w:rPr>
            </w:pPr>
            <w:r w:rsidRPr="0039655F">
              <w:rPr>
                <w:position w:val="-24"/>
              </w:rPr>
              <w:object w:dxaOrig="820" w:dyaOrig="620" w14:anchorId="6B4613D0">
                <v:shape id="_x0000_i1093" type="#_x0000_t75" style="width:41.25pt;height:30.75pt" o:ole="">
                  <v:imagedata r:id="rId139" o:title=""/>
                </v:shape>
                <o:OLEObject Type="Embed" ProgID="Equation.DSMT4" ShapeID="_x0000_i1093" DrawAspect="Content" ObjectID="_1625161552" r:id="rId140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(towards O) and </w:t>
            </w:r>
            <w:r w:rsidRPr="0039655F">
              <w:rPr>
                <w:position w:val="-24"/>
              </w:rPr>
              <w:object w:dxaOrig="1240" w:dyaOrig="620" w14:anchorId="7A730068">
                <v:shape id="_x0000_i1094" type="#_x0000_t75" style="width:62.25pt;height:30.75pt" o:ole="">
                  <v:imagedata r:id="rId141" o:title=""/>
                </v:shape>
                <o:OLEObject Type="Embed" ProgID="Equation.DSMT4" ShapeID="_x0000_i1094" DrawAspect="Content" ObjectID="_1625161553" r:id="rId142"/>
              </w:object>
            </w:r>
            <w:r>
              <w:t xml:space="preserve"> so that </w:t>
            </w:r>
            <w:r w:rsidRPr="00EA6CE3">
              <w:rPr>
                <w:position w:val="-6"/>
              </w:rPr>
              <w:object w:dxaOrig="880" w:dyaOrig="279" w14:anchorId="28E391A4">
                <v:shape id="_x0000_i1095" type="#_x0000_t75" style="width:44.25pt;height:14.25pt" o:ole="">
                  <v:imagedata r:id="rId143" o:title=""/>
                </v:shape>
                <o:OLEObject Type="Embed" ProgID="Equation.DSMT4" ShapeID="_x0000_i1095" DrawAspect="Content" ObjectID="_1625161554" r:id="rId144"/>
              </w:object>
            </w:r>
          </w:p>
          <w:p w14:paraId="43099DBF" w14:textId="77777777" w:rsidR="00CE3031" w:rsidRPr="00E40EC7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Then  </w:t>
            </w:r>
            <w:r w:rsidRPr="0039655F">
              <w:rPr>
                <w:position w:val="-24"/>
              </w:rPr>
              <w:object w:dxaOrig="1400" w:dyaOrig="620" w14:anchorId="3D56FDCC">
                <v:shape id="_x0000_i1096" type="#_x0000_t75" style="width:69.75pt;height:30.75pt" o:ole="">
                  <v:imagedata r:id="rId145" o:title=""/>
                </v:shape>
                <o:OLEObject Type="Embed" ProgID="Equation.DSMT4" ShapeID="_x0000_i1096" DrawAspect="Content" ObjectID="_1625161555" r:id="rId146"/>
              </w:object>
            </w:r>
            <w:r>
              <w:t xml:space="preserve">       </w:t>
            </w:r>
            <w:r w:rsidRPr="0039655F">
              <w:rPr>
                <w:position w:val="-24"/>
              </w:rPr>
              <w:object w:dxaOrig="1760" w:dyaOrig="960" w14:anchorId="4D533DF2">
                <v:shape id="_x0000_i1097" type="#_x0000_t75" style="width:87.75pt;height:48pt" o:ole="">
                  <v:imagedata r:id="rId147" o:title=""/>
                </v:shape>
                <o:OLEObject Type="Embed" ProgID="Equation.DSMT4" ShapeID="_x0000_i1097" DrawAspect="Content" ObjectID="_1625161556" r:id="rId148"/>
              </w:object>
            </w:r>
            <w:r w:rsidRPr="0039655F">
              <w:rPr>
                <w:position w:val="-30"/>
              </w:rPr>
              <w:object w:dxaOrig="1240" w:dyaOrig="760" w14:anchorId="0D7C47A8">
                <v:shape id="_x0000_i1098" type="#_x0000_t75" style="width:62.25pt;height:38.25pt" o:ole="">
                  <v:imagedata r:id="rId149" o:title=""/>
                </v:shape>
                <o:OLEObject Type="Embed" ProgID="Equation.DSMT4" ShapeID="_x0000_i1098" DrawAspect="Content" ObjectID="_1625161557" r:id="rId150"/>
              </w:object>
            </w:r>
            <w:r>
              <w:t xml:space="preserve"> </w:t>
            </w:r>
            <w:r w:rsidRPr="0039655F">
              <w:rPr>
                <w:position w:val="-24"/>
              </w:rPr>
              <w:object w:dxaOrig="520" w:dyaOrig="620" w14:anchorId="73D5AA3B">
                <v:shape id="_x0000_i1099" type="#_x0000_t75" style="width:26.25pt;height:30.75pt" o:ole="">
                  <v:imagedata r:id="rId151" o:title=""/>
                </v:shape>
                <o:OLEObject Type="Embed" ProgID="Equation.DSMT4" ShapeID="_x0000_i1099" DrawAspect="Content" ObjectID="_1625161558" r:id="rId152"/>
              </w:objec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 radians/sec</w:t>
            </w:r>
          </w:p>
          <w:p w14:paraId="62F57D81" w14:textId="77777777" w:rsidR="00CE3031" w:rsidRPr="00D566A6" w:rsidRDefault="00CE3031" w:rsidP="00CE3031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064EA6">
              <w:rPr>
                <w:rFonts w:ascii="Arial" w:hAnsi="Arial" w:cs="Arial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                 </w:t>
            </w:r>
          </w:p>
        </w:tc>
      </w:tr>
      <w:tr w:rsidR="00CE3031" w14:paraId="64D9B59E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8F4C" w14:textId="77777777" w:rsidR="00CE3031" w:rsidRPr="00064EA6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4EA6">
              <w:rPr>
                <w:rFonts w:ascii="Arial" w:hAnsi="Arial" w:cs="Arial"/>
              </w:rPr>
              <w:t xml:space="preserve">Mathematical </w:t>
            </w:r>
            <w:proofErr w:type="spellStart"/>
            <w:r w:rsidRPr="00064EA6">
              <w:rPr>
                <w:rFonts w:ascii="Arial" w:hAnsi="Arial" w:cs="Arial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5A1C" w14:textId="77777777" w:rsidR="00CE3031" w:rsidRPr="00064EA6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Arial" w:hAnsi="Arial" w:cs="Arial"/>
              </w:rPr>
            </w:pPr>
            <w:r w:rsidRPr="00064EA6">
              <w:rPr>
                <w:rFonts w:ascii="Arial" w:hAnsi="Arial" w:cs="Arial"/>
              </w:rPr>
              <w:t>Marks</w:t>
            </w:r>
          </w:p>
        </w:tc>
      </w:tr>
      <w:tr w:rsidR="00CE3031" w14:paraId="5E292663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5940" w14:textId="77777777" w:rsidR="00CE3031" w:rsidRPr="008428C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8428C6">
              <w:rPr>
                <w:rFonts w:ascii="Arial" w:hAnsi="Arial" w:cs="Arial"/>
                <w:lang w:val="en-AU"/>
              </w:rPr>
              <w:t xml:space="preserve">identifies </w:t>
            </w:r>
            <w:r w:rsidRPr="0039655F">
              <w:rPr>
                <w:position w:val="-24"/>
              </w:rPr>
              <w:object w:dxaOrig="820" w:dyaOrig="620" w14:anchorId="66F08E18">
                <v:shape id="_x0000_i1100" type="#_x0000_t75" style="width:41.25pt;height:30.75pt" o:ole="">
                  <v:imagedata r:id="rId153" o:title=""/>
                </v:shape>
                <o:OLEObject Type="Embed" ProgID="Equation.DSMT4" ShapeID="_x0000_i1100" DrawAspect="Content" ObjectID="_1625161559" r:id="rId154"/>
              </w:object>
            </w:r>
            <w:r w:rsidRPr="008428C6">
              <w:rPr>
                <w:rFonts w:ascii="Arial" w:hAnsi="Arial" w:cs="Arial"/>
                <w:lang w:val="en-AU"/>
              </w:rPr>
              <w:t xml:space="preserve"> </w:t>
            </w:r>
          </w:p>
          <w:p w14:paraId="5A81A079" w14:textId="77777777" w:rsidR="00CE3031" w:rsidRPr="008428C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determines value of </w:t>
            </w:r>
            <w:r w:rsidRPr="0039655F">
              <w:rPr>
                <w:position w:val="-6"/>
              </w:rPr>
              <w:object w:dxaOrig="200" w:dyaOrig="279" w14:anchorId="358827E1">
                <v:shape id="_x0000_i1101" type="#_x0000_t75" style="width:9.75pt;height:14.25pt" o:ole="">
                  <v:imagedata r:id="rId155" o:title=""/>
                </v:shape>
                <o:OLEObject Type="Embed" ProgID="Equation.DSMT4" ShapeID="_x0000_i1101" DrawAspect="Content" ObjectID="_1625161560" r:id="rId156"/>
              </w:object>
            </w:r>
            <w:r>
              <w:rPr>
                <w:rFonts w:ascii="Arial" w:hAnsi="Arial" w:cs="Arial"/>
                <w:lang w:val="en-AU"/>
              </w:rPr>
              <w:t xml:space="preserve">correctly when </w:t>
            </w:r>
            <w:bookmarkStart w:id="1" w:name="_GoBack"/>
            <w:r w:rsidRPr="006364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AU"/>
              </w:rPr>
              <w:t xml:space="preserve">x </w:t>
            </w:r>
            <w:bookmarkEnd w:id="1"/>
            <w:r>
              <w:rPr>
                <w:rFonts w:ascii="Arial" w:hAnsi="Arial" w:cs="Arial"/>
                <w:lang w:val="en-AU"/>
              </w:rPr>
              <w:t>= 5</w:t>
            </w:r>
          </w:p>
          <w:p w14:paraId="39F632F3" w14:textId="77777777" w:rsidR="00CE3031" w:rsidRPr="008428C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identifies correct expression for </w:t>
            </w:r>
            <w:r w:rsidRPr="0039655F">
              <w:rPr>
                <w:position w:val="-24"/>
              </w:rPr>
              <w:object w:dxaOrig="380" w:dyaOrig="620" w14:anchorId="436EB190">
                <v:shape id="_x0000_i1102" type="#_x0000_t75" style="width:18.75pt;height:30.75pt" o:ole="">
                  <v:imagedata r:id="rId157" o:title=""/>
                </v:shape>
                <o:OLEObject Type="Embed" ProgID="Equation.DSMT4" ShapeID="_x0000_i1102" DrawAspect="Content" ObjectID="_1625161561" r:id="rId158"/>
              </w:object>
            </w:r>
          </w:p>
          <w:p w14:paraId="350D6AD2" w14:textId="77777777" w:rsidR="00CE3031" w:rsidRPr="00D566A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uses chain rule correctly with appropriate substitution to evaluate the value of </w:t>
            </w:r>
            <w:r w:rsidRPr="0039655F">
              <w:rPr>
                <w:position w:val="-24"/>
              </w:rPr>
              <w:object w:dxaOrig="380" w:dyaOrig="620" w14:anchorId="089EBE74">
                <v:shape id="_x0000_i1103" type="#_x0000_t75" style="width:18.75pt;height:30.75pt" o:ole="">
                  <v:imagedata r:id="rId159" o:title=""/>
                </v:shape>
                <o:OLEObject Type="Embed" ProgID="Equation.DSMT4" ShapeID="_x0000_i1103" DrawAspect="Content" ObjectID="_1625161562" r:id="rId160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CC42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1F3F53E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7140943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6B442F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5C796EF8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9A30240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D9A292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6BB29BC6" w14:textId="77777777" w:rsidR="00CE3031" w:rsidRDefault="00CE3031" w:rsidP="00CE3031"/>
    <w:p w14:paraId="3E0EE5C7" w14:textId="77777777" w:rsidR="00CE3031" w:rsidRPr="00630379" w:rsidRDefault="00CE3031" w:rsidP="00CE3031"/>
    <w:p w14:paraId="5C91DE08" w14:textId="77777777" w:rsidR="00CE3031" w:rsidRPr="00630379" w:rsidRDefault="00CE3031" w:rsidP="00CE3031"/>
    <w:p w14:paraId="61F78584" w14:textId="648DA3F7" w:rsidR="00CE3031" w:rsidRPr="00DB03C3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8(</w:t>
      </w:r>
      <w:proofErr w:type="gramStart"/>
      <w:r>
        <w:rPr>
          <w:rFonts w:ascii="Arial" w:hAnsi="Arial" w:cs="Arial"/>
          <w:b/>
          <w:lang w:val="en-AU"/>
        </w:rPr>
        <w:t xml:space="preserve">a)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</w:t>
      </w:r>
      <w:r w:rsidR="00964B58">
        <w:rPr>
          <w:rFonts w:ascii="Arial" w:hAnsi="Arial" w:cs="Arial"/>
          <w:b/>
          <w:lang w:val="en-AU"/>
        </w:rPr>
        <w:t xml:space="preserve"> </w:t>
      </w:r>
      <w:r>
        <w:rPr>
          <w:rFonts w:ascii="Arial" w:hAnsi="Arial" w:cs="Arial"/>
          <w:b/>
          <w:lang w:val="en-AU"/>
        </w:rPr>
        <w:t xml:space="preserve">                              (2 marks)</w:t>
      </w:r>
    </w:p>
    <w:p w14:paraId="6FCA0A2B" w14:textId="77777777" w:rsidR="00CE3031" w:rsidRPr="008434A2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35EA1B4C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FF12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3A1B6CC5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61091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5C568256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This is false.</w:t>
            </w:r>
          </w:p>
          <w:p w14:paraId="7DD2FA3A" w14:textId="77777777" w:rsidR="00CE3031" w:rsidRPr="00F33A90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eastAsiaTheme="minorEastAsia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 confidence interval may contain none of the underlying population. (For example, if the population consists of an equal number of </w:t>
            </w:r>
            <m:oMath>
              <m:r>
                <w:rPr>
                  <w:rFonts w:ascii="Cambria Math" w:hAnsi="Cambria Math"/>
                  <w:lang w:val="en-AU"/>
                </w:rPr>
                <m:t>0's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1's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, and if the sample is large enough, then a 90% confidence interval will be a small interval of numbers near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0.5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 and will contain neither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0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 nor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1.</m:t>
              </m:r>
            </m:oMath>
            <w:r>
              <w:rPr>
                <w:rFonts w:ascii="Arial" w:hAnsi="Arial" w:cs="Arial"/>
                <w:lang w:val="en-AU"/>
              </w:rPr>
              <w:t xml:space="preserve"> </w:t>
            </w:r>
          </w:p>
          <w:p w14:paraId="21D66CDF" w14:textId="77777777" w:rsidR="00CE3031" w:rsidRPr="00D566A6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                   </w:t>
            </w:r>
          </w:p>
        </w:tc>
      </w:tr>
      <w:tr w:rsidR="00CE3031" w14:paraId="6D2B1984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9F87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CF57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61EA3BA7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BFC9" w14:textId="77777777" w:rsidR="00CE3031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gives correct answer</w:t>
            </w:r>
          </w:p>
          <w:p w14:paraId="7E904BF8" w14:textId="77777777" w:rsidR="00CE3031" w:rsidRPr="00D566A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F33A90">
              <w:rPr>
                <w:rFonts w:asciiTheme="minorBidi" w:hAnsiTheme="minorBidi"/>
                <w:lang w:val="en-AU"/>
              </w:rPr>
              <w:t>gives a valid reason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7404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BD267F0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71FF5653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B9F9421" w14:textId="05C5F221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Question </w:t>
      </w:r>
      <w:r w:rsidR="00964B58">
        <w:rPr>
          <w:rFonts w:ascii="Arial" w:hAnsi="Arial" w:cs="Arial"/>
          <w:b/>
          <w:lang w:val="en-AU"/>
        </w:rPr>
        <w:t>8</w:t>
      </w:r>
      <w:r>
        <w:rPr>
          <w:rFonts w:ascii="Arial" w:hAnsi="Arial" w:cs="Arial"/>
          <w:b/>
          <w:lang w:val="en-AU"/>
        </w:rPr>
        <w:t>(</w:t>
      </w:r>
      <w:proofErr w:type="gramStart"/>
      <w:r>
        <w:rPr>
          <w:rFonts w:ascii="Arial" w:hAnsi="Arial" w:cs="Arial"/>
          <w:b/>
          <w:lang w:val="en-AU"/>
        </w:rPr>
        <w:t xml:space="preserve">b)   </w:t>
      </w:r>
      <w:proofErr w:type="gramEnd"/>
      <w:r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 (2 marks)</w:t>
      </w:r>
    </w:p>
    <w:p w14:paraId="64029811" w14:textId="77777777" w:rsidR="00CE3031" w:rsidRPr="008434A2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15775E2C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BB89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596427EB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8AF0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6F32E191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This is false.</w:t>
            </w:r>
          </w:p>
          <w:p w14:paraId="0E04635A" w14:textId="77777777" w:rsidR="00CE3031" w:rsidRPr="00DB03C3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eastAsiaTheme="minorEastAsia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probability that any one of the confidence intervals will contain </w:t>
            </w:r>
            <m:oMath>
              <m:r>
                <w:rPr>
                  <w:rFonts w:ascii="Cambria Math" w:hAnsi="Cambria Math"/>
                  <w:lang w:val="en-AU"/>
                </w:rPr>
                <m:t>μ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 is 0.95. But it is possible that NONE of the twenty confidence intervals will contain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μ.</m:t>
              </m:r>
            </m:oMath>
            <w:r>
              <w:rPr>
                <w:rFonts w:asciiTheme="minorBidi" w:eastAsiaTheme="minorEastAsia" w:hAnsiTheme="minorBidi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                   </w:t>
            </w:r>
          </w:p>
        </w:tc>
      </w:tr>
      <w:tr w:rsidR="00CE3031" w14:paraId="4DFB8190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535C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ED53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5567C3FB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472E" w14:textId="77777777" w:rsidR="00CE3031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gives correct answer</w:t>
            </w:r>
          </w:p>
          <w:p w14:paraId="3A058FB2" w14:textId="77777777" w:rsidR="00CE3031" w:rsidRPr="00D566A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F33A90">
              <w:rPr>
                <w:rFonts w:asciiTheme="minorBidi" w:hAnsiTheme="minorBidi"/>
                <w:lang w:val="en-AU"/>
              </w:rPr>
              <w:t>gives a valid reason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6D4B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E7B909E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08D66913" w14:textId="77777777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489BF2B" w14:textId="74B68434" w:rsidR="00CE3031" w:rsidRDefault="00CE3031" w:rsidP="00CE303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 xml:space="preserve">Question </w:t>
      </w:r>
      <w:r w:rsidR="00964B58">
        <w:rPr>
          <w:rFonts w:ascii="Arial" w:hAnsi="Arial" w:cs="Arial"/>
          <w:b/>
          <w:lang w:val="en-AU"/>
        </w:rPr>
        <w:t>8</w:t>
      </w:r>
      <w:r>
        <w:rPr>
          <w:rFonts w:ascii="Arial" w:hAnsi="Arial" w:cs="Arial"/>
          <w:b/>
          <w:lang w:val="en-AU"/>
        </w:rPr>
        <w:t xml:space="preserve">(c)       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lang w:val="en-AU"/>
        </w:rPr>
        <w:t xml:space="preserve">  </w:t>
      </w:r>
      <w:r w:rsidR="00964B58">
        <w:rPr>
          <w:rFonts w:ascii="Arial" w:hAnsi="Arial" w:cs="Arial"/>
          <w:b/>
          <w:lang w:val="en-AU"/>
        </w:rPr>
        <w:t xml:space="preserve"> </w:t>
      </w:r>
      <w:r>
        <w:rPr>
          <w:rFonts w:ascii="Arial" w:hAnsi="Arial" w:cs="Arial"/>
          <w:b/>
          <w:lang w:val="en-AU"/>
        </w:rPr>
        <w:t>(</w:t>
      </w:r>
      <w:proofErr w:type="gramEnd"/>
      <w:r>
        <w:rPr>
          <w:rFonts w:ascii="Arial" w:hAnsi="Arial" w:cs="Arial"/>
          <w:b/>
          <w:lang w:val="en-AU"/>
        </w:rPr>
        <w:t>2 marks)</w:t>
      </w:r>
    </w:p>
    <w:p w14:paraId="5377901D" w14:textId="77777777" w:rsidR="00CE3031" w:rsidRPr="008434A2" w:rsidRDefault="00CE3031" w:rsidP="00CE303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CE3031" w14:paraId="3D3E1FCE" w14:textId="77777777" w:rsidTr="00CE303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8AEB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CE3031" w14:paraId="02CB553C" w14:textId="77777777" w:rsidTr="00CE303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F1CA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09867E98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This is true.</w:t>
            </w:r>
          </w:p>
          <w:p w14:paraId="07B34724" w14:textId="77777777" w:rsidR="00CE3031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width of the confidence interval is proportional to </w:t>
            </w:r>
            <m:oMath>
              <m:r>
                <w:rPr>
                  <w:rFonts w:ascii="Cambria Math" w:hAnsi="Cambria Math"/>
                  <w:lang w:val="en-AU"/>
                </w:rPr>
                <m:t>1/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e>
              </m:rad>
            </m:oMath>
            <w:r>
              <w:rPr>
                <w:rFonts w:asciiTheme="minorBidi" w:eastAsiaTheme="minorEastAsia" w:hAnsiTheme="minorBidi"/>
                <w:lang w:val="en-AU"/>
              </w:rPr>
              <w:t>.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>
              <w:rPr>
                <w:rFonts w:ascii="Arial" w:hAnsi="Arial" w:cs="Arial"/>
                <w:lang w:val="en-AU"/>
              </w:rPr>
              <w:t xml:space="preserve">     </w:t>
            </w:r>
          </w:p>
          <w:p w14:paraId="03BCF338" w14:textId="77777777" w:rsidR="00CE3031" w:rsidRPr="00DB03C3" w:rsidRDefault="00CE3031" w:rsidP="00CE303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proofErr w:type="gramStart"/>
            <w:r>
              <w:rPr>
                <w:rFonts w:ascii="Arial" w:hAnsi="Arial" w:cs="Arial"/>
                <w:lang w:val="en-AU"/>
              </w:rPr>
              <w:t>So</w:t>
            </w:r>
            <w:proofErr w:type="gramEnd"/>
            <w:r>
              <w:rPr>
                <w:rFonts w:ascii="Arial" w:hAnsi="Arial" w:cs="Arial"/>
                <w:lang w:val="en-AU"/>
              </w:rPr>
              <w:t xml:space="preserve"> to halve the width the sample size must be reduced by a factor of 4         </w:t>
            </w:r>
          </w:p>
        </w:tc>
      </w:tr>
      <w:tr w:rsidR="00CE3031" w14:paraId="1F2822C1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8084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17C1" w14:textId="77777777" w:rsidR="00CE3031" w:rsidRDefault="00CE3031" w:rsidP="00CE303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CE3031" w14:paraId="5123ECA6" w14:textId="77777777" w:rsidTr="00CE303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F35" w14:textId="77777777" w:rsidR="00CE3031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gives correct answer</w:t>
            </w:r>
          </w:p>
          <w:p w14:paraId="1D507DD5" w14:textId="77777777" w:rsidR="00CE3031" w:rsidRPr="00D566A6" w:rsidRDefault="00CE3031" w:rsidP="00CE3031">
            <w:pPr>
              <w:pStyle w:val="ListParagraph"/>
              <w:numPr>
                <w:ilvl w:val="0"/>
                <w:numId w:val="5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lang w:val="en-AU"/>
              </w:rPr>
            </w:pPr>
            <w:r w:rsidRPr="00F33A90">
              <w:rPr>
                <w:rFonts w:asciiTheme="minorBidi" w:hAnsiTheme="minorBidi"/>
                <w:lang w:val="en-AU"/>
              </w:rPr>
              <w:t>gives a valid reason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053C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CED92C2" w14:textId="77777777" w:rsidR="00CE3031" w:rsidRDefault="00CE3031" w:rsidP="00CE3031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25D43504" w14:textId="77777777" w:rsidR="00CE3031" w:rsidRDefault="00CE3031" w:rsidP="007611ED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sectPr w:rsidR="00CE3031" w:rsidSect="0052419F">
      <w:footerReference w:type="even" r:id="rId161"/>
      <w:pgSz w:w="11906" w:h="16838"/>
      <w:pgMar w:top="1440" w:right="1440" w:bottom="155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D4032" w14:textId="77777777" w:rsidR="002201D8" w:rsidRDefault="002201D8" w:rsidP="004B2537">
      <w:r>
        <w:separator/>
      </w:r>
    </w:p>
  </w:endnote>
  <w:endnote w:type="continuationSeparator" w:id="0">
    <w:p w14:paraId="35F4FB0C" w14:textId="77777777" w:rsidR="002201D8" w:rsidRDefault="002201D8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CC85" w14:textId="77777777" w:rsidR="00CE3031" w:rsidRPr="00523F66" w:rsidRDefault="00CE3031" w:rsidP="00523F66">
    <w:pPr>
      <w:pStyle w:val="Footer"/>
      <w:tabs>
        <w:tab w:val="cente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DF7FD" w14:textId="77777777" w:rsidR="002201D8" w:rsidRDefault="002201D8" w:rsidP="004B2537">
      <w:r>
        <w:separator/>
      </w:r>
    </w:p>
  </w:footnote>
  <w:footnote w:type="continuationSeparator" w:id="0">
    <w:p w14:paraId="3B16F301" w14:textId="77777777" w:rsidR="002201D8" w:rsidRDefault="002201D8" w:rsidP="004B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546"/>
    <w:multiLevelType w:val="hybridMultilevel"/>
    <w:tmpl w:val="6186BA76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8277B6A"/>
    <w:multiLevelType w:val="hybridMultilevel"/>
    <w:tmpl w:val="8BEA2C7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28E0"/>
    <w:multiLevelType w:val="hybridMultilevel"/>
    <w:tmpl w:val="B6DCC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3339"/>
    <w:multiLevelType w:val="hybridMultilevel"/>
    <w:tmpl w:val="9B0ED26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E5B1ED3"/>
    <w:multiLevelType w:val="hybridMultilevel"/>
    <w:tmpl w:val="982AF33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255EBC"/>
    <w:multiLevelType w:val="hybridMultilevel"/>
    <w:tmpl w:val="1ECCC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42549"/>
    <w:multiLevelType w:val="hybridMultilevel"/>
    <w:tmpl w:val="3C90B9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7FA34D0"/>
    <w:multiLevelType w:val="hybridMultilevel"/>
    <w:tmpl w:val="4FF265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F401B6"/>
    <w:multiLevelType w:val="hybridMultilevel"/>
    <w:tmpl w:val="C414A5A0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3AC37A4E"/>
    <w:multiLevelType w:val="hybridMultilevel"/>
    <w:tmpl w:val="F20438FE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13722C6"/>
    <w:multiLevelType w:val="hybridMultilevel"/>
    <w:tmpl w:val="7AFA256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2131642"/>
    <w:multiLevelType w:val="hybridMultilevel"/>
    <w:tmpl w:val="F0FA648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2DA63E0"/>
    <w:multiLevelType w:val="hybridMultilevel"/>
    <w:tmpl w:val="DA1AA2C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73C1D14"/>
    <w:multiLevelType w:val="hybridMultilevel"/>
    <w:tmpl w:val="D4E02E5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83563D7"/>
    <w:multiLevelType w:val="hybridMultilevel"/>
    <w:tmpl w:val="F702B89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8924660"/>
    <w:multiLevelType w:val="hybridMultilevel"/>
    <w:tmpl w:val="DFF67944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53047E9F"/>
    <w:multiLevelType w:val="hybridMultilevel"/>
    <w:tmpl w:val="E3526462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 w15:restartNumberingAfterBreak="0">
    <w:nsid w:val="572561EF"/>
    <w:multiLevelType w:val="hybridMultilevel"/>
    <w:tmpl w:val="E6F283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36A2D0A"/>
    <w:multiLevelType w:val="hybridMultilevel"/>
    <w:tmpl w:val="B65EEA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C07FB9"/>
    <w:multiLevelType w:val="hybridMultilevel"/>
    <w:tmpl w:val="A4BC54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9953A4F"/>
    <w:multiLevelType w:val="hybridMultilevel"/>
    <w:tmpl w:val="330E0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A44A6"/>
    <w:multiLevelType w:val="hybridMultilevel"/>
    <w:tmpl w:val="75A26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03340"/>
    <w:multiLevelType w:val="hybridMultilevel"/>
    <w:tmpl w:val="EF1472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368290E"/>
    <w:multiLevelType w:val="hybridMultilevel"/>
    <w:tmpl w:val="51D6E5A4"/>
    <w:lvl w:ilvl="0" w:tplc="0C09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5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20"/>
  </w:num>
  <w:num w:numId="5">
    <w:abstractNumId w:val="23"/>
  </w:num>
  <w:num w:numId="6">
    <w:abstractNumId w:val="13"/>
  </w:num>
  <w:num w:numId="7">
    <w:abstractNumId w:val="0"/>
  </w:num>
  <w:num w:numId="8">
    <w:abstractNumId w:val="5"/>
  </w:num>
  <w:num w:numId="9">
    <w:abstractNumId w:val="14"/>
  </w:num>
  <w:num w:numId="10">
    <w:abstractNumId w:val="1"/>
  </w:num>
  <w:num w:numId="11">
    <w:abstractNumId w:val="8"/>
  </w:num>
  <w:num w:numId="12">
    <w:abstractNumId w:val="4"/>
  </w:num>
  <w:num w:numId="13">
    <w:abstractNumId w:val="19"/>
  </w:num>
  <w:num w:numId="14">
    <w:abstractNumId w:val="1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22"/>
  </w:num>
  <w:num w:numId="20">
    <w:abstractNumId w:val="25"/>
  </w:num>
  <w:num w:numId="21">
    <w:abstractNumId w:val="17"/>
  </w:num>
  <w:num w:numId="22">
    <w:abstractNumId w:val="9"/>
  </w:num>
  <w:num w:numId="23">
    <w:abstractNumId w:val="24"/>
  </w:num>
  <w:num w:numId="24">
    <w:abstractNumId w:val="21"/>
  </w:num>
  <w:num w:numId="25">
    <w:abstractNumId w:val="3"/>
  </w:num>
  <w:num w:numId="26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20309"/>
    <w:rsid w:val="0002251D"/>
    <w:rsid w:val="00022FA0"/>
    <w:rsid w:val="00037DDD"/>
    <w:rsid w:val="00045656"/>
    <w:rsid w:val="0005772D"/>
    <w:rsid w:val="00061A47"/>
    <w:rsid w:val="0006620A"/>
    <w:rsid w:val="00070A4D"/>
    <w:rsid w:val="000738E6"/>
    <w:rsid w:val="00080248"/>
    <w:rsid w:val="000C2668"/>
    <w:rsid w:val="000D1B49"/>
    <w:rsid w:val="00104193"/>
    <w:rsid w:val="00116714"/>
    <w:rsid w:val="00120C10"/>
    <w:rsid w:val="00123870"/>
    <w:rsid w:val="001350A6"/>
    <w:rsid w:val="00147BF0"/>
    <w:rsid w:val="00156700"/>
    <w:rsid w:val="0016722A"/>
    <w:rsid w:val="00174974"/>
    <w:rsid w:val="001749B6"/>
    <w:rsid w:val="0017700C"/>
    <w:rsid w:val="0018284E"/>
    <w:rsid w:val="00185512"/>
    <w:rsid w:val="00192775"/>
    <w:rsid w:val="001931D2"/>
    <w:rsid w:val="0019573D"/>
    <w:rsid w:val="001A1843"/>
    <w:rsid w:val="001A2E3C"/>
    <w:rsid w:val="001B365B"/>
    <w:rsid w:val="001B546C"/>
    <w:rsid w:val="001B5C6B"/>
    <w:rsid w:val="001B7E66"/>
    <w:rsid w:val="001C0359"/>
    <w:rsid w:val="001C6621"/>
    <w:rsid w:val="001E5FD5"/>
    <w:rsid w:val="001F6B6B"/>
    <w:rsid w:val="00200359"/>
    <w:rsid w:val="002022A5"/>
    <w:rsid w:val="0020389C"/>
    <w:rsid w:val="0021119F"/>
    <w:rsid w:val="0021181B"/>
    <w:rsid w:val="00214E37"/>
    <w:rsid w:val="00216DB8"/>
    <w:rsid w:val="002201D8"/>
    <w:rsid w:val="00220F6B"/>
    <w:rsid w:val="00224853"/>
    <w:rsid w:val="0023422B"/>
    <w:rsid w:val="00235B85"/>
    <w:rsid w:val="00242876"/>
    <w:rsid w:val="00253CAC"/>
    <w:rsid w:val="00262D20"/>
    <w:rsid w:val="002638E7"/>
    <w:rsid w:val="002666CE"/>
    <w:rsid w:val="00275221"/>
    <w:rsid w:val="002834DF"/>
    <w:rsid w:val="00290335"/>
    <w:rsid w:val="00291FC3"/>
    <w:rsid w:val="002A1775"/>
    <w:rsid w:val="002A2B6A"/>
    <w:rsid w:val="002B5FFC"/>
    <w:rsid w:val="002C2686"/>
    <w:rsid w:val="002D6387"/>
    <w:rsid w:val="002E3BB8"/>
    <w:rsid w:val="002F0BC2"/>
    <w:rsid w:val="002F0C25"/>
    <w:rsid w:val="002F57BD"/>
    <w:rsid w:val="00300AAC"/>
    <w:rsid w:val="00307319"/>
    <w:rsid w:val="00310AAB"/>
    <w:rsid w:val="0031296A"/>
    <w:rsid w:val="00315A42"/>
    <w:rsid w:val="003174A5"/>
    <w:rsid w:val="0033121A"/>
    <w:rsid w:val="00345CB0"/>
    <w:rsid w:val="0035456F"/>
    <w:rsid w:val="00363E2E"/>
    <w:rsid w:val="00366A93"/>
    <w:rsid w:val="0037617F"/>
    <w:rsid w:val="00382456"/>
    <w:rsid w:val="00382782"/>
    <w:rsid w:val="003A15C6"/>
    <w:rsid w:val="003D49DF"/>
    <w:rsid w:val="003E15D0"/>
    <w:rsid w:val="003E4F74"/>
    <w:rsid w:val="003E7C5E"/>
    <w:rsid w:val="00415805"/>
    <w:rsid w:val="0041663A"/>
    <w:rsid w:val="00425B8F"/>
    <w:rsid w:val="004520F2"/>
    <w:rsid w:val="004609BB"/>
    <w:rsid w:val="00475365"/>
    <w:rsid w:val="00476664"/>
    <w:rsid w:val="004A5F0D"/>
    <w:rsid w:val="004B2537"/>
    <w:rsid w:val="004B4017"/>
    <w:rsid w:val="004C3D7B"/>
    <w:rsid w:val="004E787B"/>
    <w:rsid w:val="00517EFA"/>
    <w:rsid w:val="005222BB"/>
    <w:rsid w:val="00523F66"/>
    <w:rsid w:val="0052419F"/>
    <w:rsid w:val="0053617C"/>
    <w:rsid w:val="005454FF"/>
    <w:rsid w:val="00561D2F"/>
    <w:rsid w:val="005811CA"/>
    <w:rsid w:val="00581CB5"/>
    <w:rsid w:val="005A4ECD"/>
    <w:rsid w:val="005C1984"/>
    <w:rsid w:val="005C369D"/>
    <w:rsid w:val="005D14C0"/>
    <w:rsid w:val="005D4FEB"/>
    <w:rsid w:val="005F79BA"/>
    <w:rsid w:val="00601BF9"/>
    <w:rsid w:val="0062725E"/>
    <w:rsid w:val="0062728B"/>
    <w:rsid w:val="006364E4"/>
    <w:rsid w:val="006372C7"/>
    <w:rsid w:val="00637D3B"/>
    <w:rsid w:val="00647FCB"/>
    <w:rsid w:val="006514C6"/>
    <w:rsid w:val="00652B69"/>
    <w:rsid w:val="006535ED"/>
    <w:rsid w:val="00661059"/>
    <w:rsid w:val="00661616"/>
    <w:rsid w:val="006616FE"/>
    <w:rsid w:val="006778B3"/>
    <w:rsid w:val="00681CF7"/>
    <w:rsid w:val="0068563C"/>
    <w:rsid w:val="0068699C"/>
    <w:rsid w:val="00696B17"/>
    <w:rsid w:val="006A2CAF"/>
    <w:rsid w:val="006B3541"/>
    <w:rsid w:val="006C6876"/>
    <w:rsid w:val="006D6C6E"/>
    <w:rsid w:val="006E2370"/>
    <w:rsid w:val="006F06E4"/>
    <w:rsid w:val="00702C0C"/>
    <w:rsid w:val="00730B02"/>
    <w:rsid w:val="00737E61"/>
    <w:rsid w:val="00744342"/>
    <w:rsid w:val="00747AEE"/>
    <w:rsid w:val="00751110"/>
    <w:rsid w:val="007611ED"/>
    <w:rsid w:val="00767BFB"/>
    <w:rsid w:val="00781E69"/>
    <w:rsid w:val="00790876"/>
    <w:rsid w:val="007942E4"/>
    <w:rsid w:val="0079472E"/>
    <w:rsid w:val="007B4547"/>
    <w:rsid w:val="007B76D5"/>
    <w:rsid w:val="007C3EF7"/>
    <w:rsid w:val="007C4F15"/>
    <w:rsid w:val="007C644A"/>
    <w:rsid w:val="007D34A0"/>
    <w:rsid w:val="007E56B9"/>
    <w:rsid w:val="007E5E3E"/>
    <w:rsid w:val="007F1C3D"/>
    <w:rsid w:val="008002B9"/>
    <w:rsid w:val="00806B7E"/>
    <w:rsid w:val="008434A2"/>
    <w:rsid w:val="008503A5"/>
    <w:rsid w:val="0085600E"/>
    <w:rsid w:val="008804E7"/>
    <w:rsid w:val="00885703"/>
    <w:rsid w:val="00885723"/>
    <w:rsid w:val="00886EC7"/>
    <w:rsid w:val="0089229E"/>
    <w:rsid w:val="00892E7F"/>
    <w:rsid w:val="0089383F"/>
    <w:rsid w:val="008A0402"/>
    <w:rsid w:val="008B3C42"/>
    <w:rsid w:val="008C3E28"/>
    <w:rsid w:val="008C7EFB"/>
    <w:rsid w:val="008E1547"/>
    <w:rsid w:val="008E2EE4"/>
    <w:rsid w:val="008F7934"/>
    <w:rsid w:val="00902D01"/>
    <w:rsid w:val="0091778D"/>
    <w:rsid w:val="00921A5B"/>
    <w:rsid w:val="00922182"/>
    <w:rsid w:val="00924449"/>
    <w:rsid w:val="00926094"/>
    <w:rsid w:val="009302E4"/>
    <w:rsid w:val="00936020"/>
    <w:rsid w:val="0094311F"/>
    <w:rsid w:val="00964B58"/>
    <w:rsid w:val="00975DC3"/>
    <w:rsid w:val="00976117"/>
    <w:rsid w:val="0097666F"/>
    <w:rsid w:val="00984F17"/>
    <w:rsid w:val="00985407"/>
    <w:rsid w:val="00993913"/>
    <w:rsid w:val="009A3E3F"/>
    <w:rsid w:val="009A5621"/>
    <w:rsid w:val="009B0CEA"/>
    <w:rsid w:val="009C3F47"/>
    <w:rsid w:val="009C4A75"/>
    <w:rsid w:val="009D622A"/>
    <w:rsid w:val="009E3370"/>
    <w:rsid w:val="00A01FE5"/>
    <w:rsid w:val="00A0713B"/>
    <w:rsid w:val="00A13F96"/>
    <w:rsid w:val="00A20F42"/>
    <w:rsid w:val="00A25C40"/>
    <w:rsid w:val="00A55937"/>
    <w:rsid w:val="00A55C97"/>
    <w:rsid w:val="00A658ED"/>
    <w:rsid w:val="00A663B8"/>
    <w:rsid w:val="00A75C8D"/>
    <w:rsid w:val="00A82F9C"/>
    <w:rsid w:val="00AB1E69"/>
    <w:rsid w:val="00AE3923"/>
    <w:rsid w:val="00B061F5"/>
    <w:rsid w:val="00B12102"/>
    <w:rsid w:val="00B15951"/>
    <w:rsid w:val="00B3473C"/>
    <w:rsid w:val="00B460C0"/>
    <w:rsid w:val="00B51F4F"/>
    <w:rsid w:val="00B56426"/>
    <w:rsid w:val="00B6063E"/>
    <w:rsid w:val="00B768CF"/>
    <w:rsid w:val="00B77510"/>
    <w:rsid w:val="00B77946"/>
    <w:rsid w:val="00B9267B"/>
    <w:rsid w:val="00BA050A"/>
    <w:rsid w:val="00BB4E53"/>
    <w:rsid w:val="00BC1820"/>
    <w:rsid w:val="00BC54AE"/>
    <w:rsid w:val="00BD5FE1"/>
    <w:rsid w:val="00C12660"/>
    <w:rsid w:val="00C16BE4"/>
    <w:rsid w:val="00C26A5B"/>
    <w:rsid w:val="00C30BBA"/>
    <w:rsid w:val="00C31DD8"/>
    <w:rsid w:val="00C507BB"/>
    <w:rsid w:val="00C54679"/>
    <w:rsid w:val="00C57020"/>
    <w:rsid w:val="00C61E77"/>
    <w:rsid w:val="00C74F8B"/>
    <w:rsid w:val="00C771B2"/>
    <w:rsid w:val="00C771DF"/>
    <w:rsid w:val="00C778A6"/>
    <w:rsid w:val="00C92BFC"/>
    <w:rsid w:val="00C92E55"/>
    <w:rsid w:val="00C94DF0"/>
    <w:rsid w:val="00C97792"/>
    <w:rsid w:val="00CA111B"/>
    <w:rsid w:val="00CB7E86"/>
    <w:rsid w:val="00CD2D12"/>
    <w:rsid w:val="00CD5F1E"/>
    <w:rsid w:val="00CE1A0B"/>
    <w:rsid w:val="00CE28EB"/>
    <w:rsid w:val="00CE3019"/>
    <w:rsid w:val="00CE3031"/>
    <w:rsid w:val="00CE6D79"/>
    <w:rsid w:val="00CE6F29"/>
    <w:rsid w:val="00CF1DBA"/>
    <w:rsid w:val="00D00536"/>
    <w:rsid w:val="00D01BB8"/>
    <w:rsid w:val="00D02EB7"/>
    <w:rsid w:val="00D06D49"/>
    <w:rsid w:val="00D0700D"/>
    <w:rsid w:val="00D23C7E"/>
    <w:rsid w:val="00D326EB"/>
    <w:rsid w:val="00D4668F"/>
    <w:rsid w:val="00D52D0E"/>
    <w:rsid w:val="00D560C0"/>
    <w:rsid w:val="00D566A6"/>
    <w:rsid w:val="00D61AF8"/>
    <w:rsid w:val="00D8664D"/>
    <w:rsid w:val="00D87F21"/>
    <w:rsid w:val="00D90B14"/>
    <w:rsid w:val="00DC0505"/>
    <w:rsid w:val="00DE054F"/>
    <w:rsid w:val="00DF45FA"/>
    <w:rsid w:val="00E206F9"/>
    <w:rsid w:val="00E30644"/>
    <w:rsid w:val="00E3520C"/>
    <w:rsid w:val="00E3716B"/>
    <w:rsid w:val="00E43C70"/>
    <w:rsid w:val="00E57C06"/>
    <w:rsid w:val="00E65963"/>
    <w:rsid w:val="00E71584"/>
    <w:rsid w:val="00E717A0"/>
    <w:rsid w:val="00E74C82"/>
    <w:rsid w:val="00E84E36"/>
    <w:rsid w:val="00E85737"/>
    <w:rsid w:val="00E86F9D"/>
    <w:rsid w:val="00E9540D"/>
    <w:rsid w:val="00EA4916"/>
    <w:rsid w:val="00ED593A"/>
    <w:rsid w:val="00EE7425"/>
    <w:rsid w:val="00EF434A"/>
    <w:rsid w:val="00EF79B4"/>
    <w:rsid w:val="00EF7A75"/>
    <w:rsid w:val="00F3648E"/>
    <w:rsid w:val="00F369D5"/>
    <w:rsid w:val="00F407B4"/>
    <w:rsid w:val="00F52103"/>
    <w:rsid w:val="00F57207"/>
    <w:rsid w:val="00F62DF1"/>
    <w:rsid w:val="00F7542B"/>
    <w:rsid w:val="00F76C8B"/>
    <w:rsid w:val="00F86731"/>
    <w:rsid w:val="00F90F75"/>
    <w:rsid w:val="00FA151E"/>
    <w:rsid w:val="00FA48DB"/>
    <w:rsid w:val="00FB5E4D"/>
    <w:rsid w:val="00FC4573"/>
    <w:rsid w:val="00FD1DE2"/>
    <w:rsid w:val="00FD287B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E39D6"/>
  <w15:docId w15:val="{D2D07A13-F800-4FEE-989D-A9A4FF1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600E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link w:val="ListParagraphChar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customStyle="1" w:styleId="MTConvertedEquation">
    <w:name w:val="MTConvertedEquation"/>
    <w:basedOn w:val="DefaultParagraphFont"/>
    <w:rsid w:val="003E7C5E"/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27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F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5600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86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rsid w:val="00037DDD"/>
    <w:pPr>
      <w:widowControl/>
      <w:tabs>
        <w:tab w:val="center" w:pos="5020"/>
        <w:tab w:val="right" w:pos="9340"/>
      </w:tabs>
      <w:spacing w:after="160" w:line="259" w:lineRule="auto"/>
      <w:ind w:left="360" w:hanging="360"/>
      <w:contextualSpacing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7D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791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png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F458D-3DE6-40B4-B1E6-F15FAF3B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Romolo Cirillo</cp:lastModifiedBy>
  <cp:revision>6</cp:revision>
  <cp:lastPrinted>2016-07-15T11:19:00Z</cp:lastPrinted>
  <dcterms:created xsi:type="dcterms:W3CDTF">2018-07-13T05:04:00Z</dcterms:created>
  <dcterms:modified xsi:type="dcterms:W3CDTF">2019-07-20T12:55:00Z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