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5054BB2B" w:rsidR="008B6CD7" w:rsidRDefault="008B6CD7" w:rsidP="008B6CD7">
      <w:pPr>
        <w:pStyle w:val="Heading3"/>
      </w:pPr>
      <w:r>
        <w:t>Semester One Examination, 20</w:t>
      </w:r>
      <w:r w:rsidR="00761F8D">
        <w:t>2</w:t>
      </w:r>
      <w:r w:rsidR="000E4D29">
        <w:t>1</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223FB295"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r w:rsidR="0016154C">
        <w:rPr>
          <w:rFonts w:eastAsiaTheme="majorEastAsia" w:cstheme="majorBidi"/>
          <w:b/>
          <w:sz w:val="36"/>
          <w:szCs w:val="32"/>
        </w:rPr>
        <w:t xml:space="preserve"> &amp; 4</w:t>
      </w:r>
    </w:p>
    <w:p w14:paraId="1B70E48A" w14:textId="6BFE0DAA" w:rsidR="008B6CD7" w:rsidRPr="0032717C" w:rsidRDefault="008B6CD7" w:rsidP="008B6CD7">
      <w:pPr>
        <w:pStyle w:val="Heading2"/>
      </w:pPr>
      <w:r>
        <w:t xml:space="preserve">Section </w:t>
      </w:r>
      <w:bookmarkStart w:id="2" w:name="bmSec1"/>
      <w:bookmarkEnd w:id="2"/>
      <w:r>
        <w:t>One:</w:t>
      </w:r>
      <w:r w:rsidR="00212B9F">
        <w:tab/>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5EC9A075"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781D7F6B" w14:textId="4A802F48" w:rsidR="00213375" w:rsidRDefault="00213375"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213375" w14:paraId="22BC2541" w14:textId="77777777" w:rsidTr="007578B5">
        <w:trPr>
          <w:trHeight w:val="284"/>
          <w:jc w:val="center"/>
        </w:trPr>
        <w:tc>
          <w:tcPr>
            <w:tcW w:w="1550" w:type="dxa"/>
            <w:vAlign w:val="center"/>
          </w:tcPr>
          <w:p w14:paraId="2D19FAB2" w14:textId="753CE5B6" w:rsidR="00213375" w:rsidRDefault="00213375" w:rsidP="00213375">
            <w:pPr>
              <w:jc w:val="center"/>
            </w:pPr>
            <w:r>
              <w:t>Question</w:t>
            </w:r>
          </w:p>
        </w:tc>
        <w:tc>
          <w:tcPr>
            <w:tcW w:w="1550" w:type="dxa"/>
            <w:vAlign w:val="center"/>
          </w:tcPr>
          <w:p w14:paraId="58B33FA0" w14:textId="5070A522" w:rsidR="00213375" w:rsidRDefault="00213375" w:rsidP="00213375">
            <w:pPr>
              <w:jc w:val="center"/>
            </w:pPr>
            <w:r>
              <w:t>Marks</w:t>
            </w:r>
          </w:p>
        </w:tc>
        <w:tc>
          <w:tcPr>
            <w:tcW w:w="1551" w:type="dxa"/>
            <w:vAlign w:val="center"/>
          </w:tcPr>
          <w:p w14:paraId="6F9CC978" w14:textId="6E9998FA" w:rsidR="00213375" w:rsidRDefault="00213375" w:rsidP="00213375">
            <w:pPr>
              <w:jc w:val="center"/>
            </w:pPr>
            <w:r>
              <w:t>Max</w:t>
            </w:r>
          </w:p>
        </w:tc>
        <w:tc>
          <w:tcPr>
            <w:tcW w:w="1551" w:type="dxa"/>
            <w:vAlign w:val="center"/>
          </w:tcPr>
          <w:p w14:paraId="6CE9F375" w14:textId="106A7551" w:rsidR="00213375" w:rsidRDefault="00213375" w:rsidP="00213375">
            <w:pPr>
              <w:jc w:val="center"/>
            </w:pPr>
            <w:r>
              <w:t>Question</w:t>
            </w:r>
          </w:p>
        </w:tc>
        <w:tc>
          <w:tcPr>
            <w:tcW w:w="1551" w:type="dxa"/>
            <w:vAlign w:val="center"/>
          </w:tcPr>
          <w:p w14:paraId="662DBAE0" w14:textId="42DB5E23" w:rsidR="00213375" w:rsidRDefault="00213375" w:rsidP="00213375">
            <w:pPr>
              <w:jc w:val="center"/>
            </w:pPr>
            <w:r>
              <w:t>Mark</w:t>
            </w:r>
          </w:p>
        </w:tc>
        <w:tc>
          <w:tcPr>
            <w:tcW w:w="1551" w:type="dxa"/>
            <w:vAlign w:val="center"/>
          </w:tcPr>
          <w:p w14:paraId="03670875" w14:textId="27854412" w:rsidR="00213375" w:rsidRDefault="00213375" w:rsidP="00213375">
            <w:pPr>
              <w:jc w:val="center"/>
            </w:pPr>
            <w:r>
              <w:t>Max</w:t>
            </w:r>
          </w:p>
        </w:tc>
      </w:tr>
      <w:tr w:rsidR="00D656C1" w14:paraId="6F0411B0" w14:textId="77777777" w:rsidTr="007578B5">
        <w:trPr>
          <w:trHeight w:val="284"/>
          <w:jc w:val="center"/>
        </w:trPr>
        <w:tc>
          <w:tcPr>
            <w:tcW w:w="1550" w:type="dxa"/>
            <w:vAlign w:val="center"/>
          </w:tcPr>
          <w:p w14:paraId="26EE03A9" w14:textId="75B93BDD" w:rsidR="00D656C1" w:rsidRDefault="00D656C1" w:rsidP="00D656C1">
            <w:pPr>
              <w:jc w:val="center"/>
            </w:pPr>
            <w:r>
              <w:t>1</w:t>
            </w:r>
          </w:p>
        </w:tc>
        <w:tc>
          <w:tcPr>
            <w:tcW w:w="1550" w:type="dxa"/>
            <w:vAlign w:val="center"/>
          </w:tcPr>
          <w:p w14:paraId="140F2418" w14:textId="10092695" w:rsidR="00D656C1" w:rsidRDefault="00D656C1" w:rsidP="00D656C1">
            <w:pPr>
              <w:jc w:val="center"/>
            </w:pPr>
          </w:p>
        </w:tc>
        <w:tc>
          <w:tcPr>
            <w:tcW w:w="1551" w:type="dxa"/>
            <w:vAlign w:val="center"/>
          </w:tcPr>
          <w:p w14:paraId="23E85AF4" w14:textId="4DF86063" w:rsidR="00D656C1" w:rsidRDefault="001F5D1C" w:rsidP="00D656C1">
            <w:pPr>
              <w:jc w:val="center"/>
            </w:pPr>
            <w:r>
              <w:t>7</w:t>
            </w:r>
          </w:p>
        </w:tc>
        <w:tc>
          <w:tcPr>
            <w:tcW w:w="1551" w:type="dxa"/>
            <w:vAlign w:val="center"/>
          </w:tcPr>
          <w:p w14:paraId="23F5F8E4" w14:textId="7B2E1A2F" w:rsidR="00D656C1" w:rsidRDefault="001F5D1C" w:rsidP="00D656C1">
            <w:pPr>
              <w:jc w:val="center"/>
            </w:pPr>
            <w:r>
              <w:t>4</w:t>
            </w:r>
          </w:p>
        </w:tc>
        <w:tc>
          <w:tcPr>
            <w:tcW w:w="1551" w:type="dxa"/>
            <w:vAlign w:val="center"/>
          </w:tcPr>
          <w:p w14:paraId="2E5A09C9" w14:textId="77777777" w:rsidR="00D656C1" w:rsidRDefault="00D656C1" w:rsidP="00D656C1">
            <w:pPr>
              <w:jc w:val="center"/>
            </w:pPr>
          </w:p>
        </w:tc>
        <w:tc>
          <w:tcPr>
            <w:tcW w:w="1551" w:type="dxa"/>
            <w:vAlign w:val="center"/>
          </w:tcPr>
          <w:p w14:paraId="4F363E62" w14:textId="7E5AB055" w:rsidR="00D656C1" w:rsidRDefault="00D656C1" w:rsidP="00D656C1">
            <w:pPr>
              <w:jc w:val="center"/>
            </w:pPr>
            <w:r>
              <w:t>8</w:t>
            </w:r>
          </w:p>
        </w:tc>
      </w:tr>
      <w:tr w:rsidR="00D656C1" w14:paraId="535F945E" w14:textId="77777777" w:rsidTr="007578B5">
        <w:trPr>
          <w:trHeight w:val="284"/>
          <w:jc w:val="center"/>
        </w:trPr>
        <w:tc>
          <w:tcPr>
            <w:tcW w:w="1550" w:type="dxa"/>
            <w:vAlign w:val="center"/>
          </w:tcPr>
          <w:p w14:paraId="0A276FD9" w14:textId="5E3A7356" w:rsidR="00D656C1" w:rsidRDefault="00D656C1" w:rsidP="00D656C1">
            <w:pPr>
              <w:jc w:val="center"/>
            </w:pPr>
            <w:r>
              <w:t>2</w:t>
            </w:r>
          </w:p>
        </w:tc>
        <w:tc>
          <w:tcPr>
            <w:tcW w:w="1550" w:type="dxa"/>
            <w:vAlign w:val="center"/>
          </w:tcPr>
          <w:p w14:paraId="25FA8251" w14:textId="4A19CF3C" w:rsidR="00D656C1" w:rsidRDefault="00D656C1" w:rsidP="00D656C1">
            <w:pPr>
              <w:jc w:val="center"/>
            </w:pPr>
          </w:p>
        </w:tc>
        <w:tc>
          <w:tcPr>
            <w:tcW w:w="1551" w:type="dxa"/>
            <w:vAlign w:val="center"/>
          </w:tcPr>
          <w:p w14:paraId="166636E5" w14:textId="65F67CD7" w:rsidR="00D656C1" w:rsidRDefault="005A5158" w:rsidP="00D656C1">
            <w:pPr>
              <w:jc w:val="center"/>
            </w:pPr>
            <w:r>
              <w:t>9</w:t>
            </w:r>
          </w:p>
        </w:tc>
        <w:tc>
          <w:tcPr>
            <w:tcW w:w="1551" w:type="dxa"/>
            <w:vAlign w:val="center"/>
          </w:tcPr>
          <w:p w14:paraId="6A549E05" w14:textId="6B6688A2" w:rsidR="00D656C1" w:rsidRDefault="001F5D1C" w:rsidP="00D656C1">
            <w:pPr>
              <w:jc w:val="center"/>
            </w:pPr>
            <w:r>
              <w:t>5</w:t>
            </w:r>
          </w:p>
        </w:tc>
        <w:tc>
          <w:tcPr>
            <w:tcW w:w="1551" w:type="dxa"/>
            <w:vAlign w:val="center"/>
          </w:tcPr>
          <w:p w14:paraId="4B3F13D0" w14:textId="77777777" w:rsidR="00D656C1" w:rsidRDefault="00D656C1" w:rsidP="00D656C1">
            <w:pPr>
              <w:jc w:val="center"/>
            </w:pPr>
          </w:p>
        </w:tc>
        <w:tc>
          <w:tcPr>
            <w:tcW w:w="1551" w:type="dxa"/>
            <w:vAlign w:val="center"/>
          </w:tcPr>
          <w:p w14:paraId="4DE7DEEA" w14:textId="50C5B7AA" w:rsidR="00D656C1" w:rsidRDefault="00670A23" w:rsidP="00D656C1">
            <w:pPr>
              <w:jc w:val="center"/>
            </w:pPr>
            <w:r>
              <w:t>12</w:t>
            </w:r>
          </w:p>
        </w:tc>
      </w:tr>
      <w:tr w:rsidR="00D656C1" w14:paraId="23DAC598" w14:textId="77777777" w:rsidTr="007578B5">
        <w:trPr>
          <w:trHeight w:val="284"/>
          <w:jc w:val="center"/>
        </w:trPr>
        <w:tc>
          <w:tcPr>
            <w:tcW w:w="1550" w:type="dxa"/>
            <w:vAlign w:val="center"/>
          </w:tcPr>
          <w:p w14:paraId="14CBC06E" w14:textId="0367935F" w:rsidR="00D656C1" w:rsidRDefault="00D656C1" w:rsidP="00D656C1">
            <w:pPr>
              <w:jc w:val="center"/>
            </w:pPr>
            <w:r>
              <w:t>3</w:t>
            </w:r>
          </w:p>
        </w:tc>
        <w:tc>
          <w:tcPr>
            <w:tcW w:w="1550" w:type="dxa"/>
            <w:vAlign w:val="center"/>
          </w:tcPr>
          <w:p w14:paraId="67A1ED1D" w14:textId="5B3017F9" w:rsidR="00D656C1" w:rsidRDefault="00D656C1" w:rsidP="00D656C1">
            <w:pPr>
              <w:jc w:val="center"/>
            </w:pPr>
          </w:p>
        </w:tc>
        <w:tc>
          <w:tcPr>
            <w:tcW w:w="1551" w:type="dxa"/>
            <w:vAlign w:val="center"/>
          </w:tcPr>
          <w:p w14:paraId="4A12515E" w14:textId="45431897" w:rsidR="00D656C1" w:rsidRDefault="001F5D1C" w:rsidP="00D656C1">
            <w:pPr>
              <w:jc w:val="center"/>
            </w:pPr>
            <w:r>
              <w:t>7</w:t>
            </w:r>
          </w:p>
        </w:tc>
        <w:tc>
          <w:tcPr>
            <w:tcW w:w="1551" w:type="dxa"/>
            <w:vAlign w:val="center"/>
          </w:tcPr>
          <w:p w14:paraId="3BC86934" w14:textId="4DC98E38" w:rsidR="00D656C1" w:rsidRDefault="001F5D1C" w:rsidP="00D656C1">
            <w:pPr>
              <w:jc w:val="center"/>
            </w:pPr>
            <w:r>
              <w:t>6</w:t>
            </w:r>
          </w:p>
        </w:tc>
        <w:tc>
          <w:tcPr>
            <w:tcW w:w="1551" w:type="dxa"/>
            <w:vAlign w:val="center"/>
          </w:tcPr>
          <w:p w14:paraId="1278B281" w14:textId="77777777" w:rsidR="00D656C1" w:rsidRDefault="00D656C1" w:rsidP="00D656C1">
            <w:pPr>
              <w:jc w:val="center"/>
            </w:pPr>
          </w:p>
        </w:tc>
        <w:tc>
          <w:tcPr>
            <w:tcW w:w="1551" w:type="dxa"/>
            <w:vAlign w:val="center"/>
          </w:tcPr>
          <w:p w14:paraId="3B64C4B2" w14:textId="675C083E" w:rsidR="00D656C1" w:rsidRDefault="00670A23" w:rsidP="00D656C1">
            <w:pPr>
              <w:jc w:val="center"/>
            </w:pPr>
            <w:r>
              <w:t>7</w:t>
            </w:r>
          </w:p>
        </w:tc>
      </w:tr>
    </w:tbl>
    <w:p w14:paraId="32A2BB0B" w14:textId="77777777" w:rsidR="00213375" w:rsidRDefault="00213375" w:rsidP="008B6CD7"/>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767DF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F49B6E" w14:textId="18D05B8A" w:rsidR="00B86B08" w:rsidRPr="00B443A2" w:rsidRDefault="00C86F79" w:rsidP="00F31CAE">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FBBCED" w14:textId="1F6AF718" w:rsidR="00B86B08" w:rsidRPr="00B443A2" w:rsidRDefault="00C86F79" w:rsidP="00F31CAE">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9B5B92" w14:textId="2C18C6AC" w:rsidR="00B86B08" w:rsidRPr="00B443A2" w:rsidRDefault="00AA381C" w:rsidP="00F31CAE">
            <w:pPr>
              <w:tabs>
                <w:tab w:val="left" w:pos="-720"/>
              </w:tabs>
              <w:suppressAutoHyphens/>
              <w:spacing w:before="80"/>
              <w:jc w:val="center"/>
              <w:rPr>
                <w:rFonts w:cs="Arial"/>
                <w:spacing w:val="-2"/>
                <w:szCs w:val="22"/>
              </w:rPr>
            </w:pPr>
            <w:r>
              <w:rPr>
                <w:rFonts w:cs="Arial"/>
                <w:spacing w:val="-2"/>
                <w:szCs w:val="22"/>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14C6A8" w14:textId="57175DD4"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sidRPr="00D416CC">
              <w:rPr>
                <w:rFonts w:eastAsiaTheme="minorEastAsia" w:cs="Arial"/>
                <w:spacing w:val="-2"/>
                <w:szCs w:val="22"/>
                <w:lang w:eastAsia="zh-CN"/>
              </w:rPr>
              <w:t>3</w:t>
            </w:r>
            <w:r w:rsidR="00024C5B">
              <w:rPr>
                <w:rFonts w:eastAsiaTheme="minorEastAsia" w:cs="Arial"/>
                <w:spacing w:val="-2"/>
                <w:szCs w:val="22"/>
                <w:lang w:eastAsia="zh-CN"/>
              </w:rPr>
              <w:t>3</w:t>
            </w:r>
          </w:p>
        </w:tc>
      </w:tr>
      <w:tr w:rsidR="00B86B08" w:rsidRPr="005B39C7" w14:paraId="24CBA78F"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4283944" w14:textId="4AD9A57F" w:rsidR="00B86B08" w:rsidRPr="00DE0C55" w:rsidRDefault="00F73091" w:rsidP="002E5AC3">
            <w:pPr>
              <w:tabs>
                <w:tab w:val="left" w:pos="-720"/>
              </w:tabs>
              <w:suppressAutoHyphens/>
              <w:spacing w:before="80"/>
              <w:jc w:val="center"/>
              <w:rPr>
                <w:rFonts w:cs="Arial"/>
                <w:spacing w:val="-2"/>
                <w:szCs w:val="22"/>
              </w:rPr>
            </w:pPr>
            <w:r>
              <w:rPr>
                <w:rFonts w:cs="Arial"/>
                <w:spacing w:val="-2"/>
                <w:szCs w:val="22"/>
              </w:rPr>
              <w:t>1</w:t>
            </w:r>
            <w:r w:rsidR="00024C5B">
              <w:rPr>
                <w:rFonts w:cs="Arial"/>
                <w:spacing w:val="-2"/>
                <w:szCs w:val="22"/>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629AD1C" w14:textId="3F061C52" w:rsidR="00B86B08" w:rsidRPr="00DE0C55" w:rsidRDefault="00F73091" w:rsidP="00205859">
            <w:pPr>
              <w:tabs>
                <w:tab w:val="left" w:pos="-720"/>
              </w:tabs>
              <w:suppressAutoHyphens/>
              <w:spacing w:before="80"/>
              <w:jc w:val="center"/>
              <w:rPr>
                <w:rFonts w:cs="Arial"/>
                <w:spacing w:val="-2"/>
                <w:szCs w:val="22"/>
              </w:rPr>
            </w:pPr>
            <w:r>
              <w:rPr>
                <w:rFonts w:cs="Arial"/>
                <w:spacing w:val="-2"/>
                <w:szCs w:val="22"/>
              </w:rPr>
              <w:t>1</w:t>
            </w:r>
            <w:r w:rsidR="00024C5B">
              <w:rPr>
                <w:rFonts w:cs="Arial"/>
                <w:spacing w:val="-2"/>
                <w:szCs w:val="22"/>
              </w:rPr>
              <w:t>1</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7E2E8FC" w14:textId="0A37436C" w:rsidR="00B86B08" w:rsidRPr="00851D8C" w:rsidRDefault="00F73091" w:rsidP="00F31CAE">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710CEE8" w14:textId="1800B247" w:rsidR="00B86B08" w:rsidRPr="00DE0C55" w:rsidRDefault="00024C5B" w:rsidP="00F31CAE">
            <w:pPr>
              <w:tabs>
                <w:tab w:val="left" w:pos="-720"/>
              </w:tabs>
              <w:suppressAutoHyphens/>
              <w:spacing w:before="80"/>
              <w:jc w:val="center"/>
              <w:rPr>
                <w:rFonts w:cs="Arial"/>
                <w:spacing w:val="-2"/>
                <w:szCs w:val="22"/>
              </w:rPr>
            </w:pPr>
            <w:r>
              <w:rPr>
                <w:rFonts w:cs="Arial"/>
                <w:spacing w:val="-2"/>
                <w:szCs w:val="22"/>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ADE7F6F" w14:textId="21F9DEA4" w:rsidR="00B86B08" w:rsidRPr="00DE0C55" w:rsidRDefault="00F73091" w:rsidP="00F31CAE">
            <w:pPr>
              <w:tabs>
                <w:tab w:val="left" w:pos="-720"/>
              </w:tabs>
              <w:suppressAutoHyphens/>
              <w:spacing w:before="80"/>
              <w:jc w:val="center"/>
              <w:rPr>
                <w:rFonts w:cs="Arial"/>
                <w:spacing w:val="-2"/>
                <w:szCs w:val="22"/>
              </w:rPr>
            </w:pPr>
            <w:r>
              <w:rPr>
                <w:rFonts w:cs="Arial"/>
                <w:spacing w:val="-2"/>
                <w:szCs w:val="22"/>
              </w:rPr>
              <w:t>6</w:t>
            </w:r>
            <w:r w:rsidR="00024C5B">
              <w:rPr>
                <w:rFonts w:cs="Arial"/>
                <w:spacing w:val="-2"/>
                <w:szCs w:val="22"/>
              </w:rPr>
              <w:t>7</w:t>
            </w:r>
          </w:p>
        </w:tc>
      </w:tr>
      <w:tr w:rsidR="00B86B08" w:rsidRPr="000A54E5" w14:paraId="5A9DD950" w14:textId="77777777" w:rsidTr="00767DF6">
        <w:trPr>
          <w:trHeight w:val="576"/>
        </w:trPr>
        <w:tc>
          <w:tcPr>
            <w:tcW w:w="2147" w:type="dxa"/>
            <w:tcBorders>
              <w:top w:val="single" w:sz="4" w:space="0" w:color="auto"/>
              <w:left w:val="nil"/>
              <w:bottom w:val="nil"/>
              <w:right w:val="nil"/>
            </w:tcBorders>
            <w:shd w:val="clear" w:color="auto" w:fill="auto"/>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shd w:val="clear" w:color="auto" w:fill="auto"/>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shd w:val="clear" w:color="auto" w:fill="auto"/>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shd w:val="clear" w:color="auto" w:fill="auto"/>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1950A38A" w:rsidR="00B86B08" w:rsidRDefault="00B86B08" w:rsidP="00B86B08">
      <w:pPr>
        <w:tabs>
          <w:tab w:val="center" w:pos="4513"/>
        </w:tabs>
        <w:suppressAutoHyphens/>
        <w:jc w:val="both"/>
        <w:rPr>
          <w:rFonts w:cs="Arial"/>
          <w:spacing w:val="-2"/>
          <w:szCs w:val="22"/>
        </w:rPr>
      </w:pPr>
    </w:p>
    <w:p w14:paraId="4327B68C" w14:textId="50A90138" w:rsidR="009E4B84" w:rsidRDefault="009E4B84" w:rsidP="009E4B84">
      <w:pPr>
        <w:tabs>
          <w:tab w:val="left" w:pos="-720"/>
        </w:tabs>
        <w:suppressAutoHyphens/>
        <w:rPr>
          <w:rFonts w:cs="Arial"/>
          <w:b/>
          <w:sz w:val="28"/>
          <w:szCs w:val="28"/>
        </w:rPr>
      </w:pPr>
      <w:r>
        <w:rPr>
          <w:rFonts w:cs="Arial"/>
          <w:b/>
          <w:sz w:val="28"/>
          <w:szCs w:val="28"/>
        </w:rPr>
        <w:t>Instructions to candidates</w:t>
      </w:r>
    </w:p>
    <w:p w14:paraId="7EA093D6" w14:textId="7154786B" w:rsidR="009E4B84" w:rsidRPr="009E4B84" w:rsidRDefault="009E4B84" w:rsidP="009E4B84">
      <w:pPr>
        <w:tabs>
          <w:tab w:val="left" w:pos="-720"/>
        </w:tabs>
        <w:suppressAutoHyphens/>
        <w:rPr>
          <w:rFonts w:eastAsiaTheme="minorHAnsi" w:cs="Arial"/>
          <w:color w:val="000000"/>
          <w:szCs w:val="22"/>
          <w:lang w:val="en-GB"/>
        </w:rPr>
      </w:pPr>
    </w:p>
    <w:p w14:paraId="509C8E7E" w14:textId="5A06E531" w:rsidR="009E4B84" w:rsidRDefault="009E4B84" w:rsidP="006F36D3">
      <w:pPr>
        <w:pStyle w:val="ListParagraph"/>
        <w:numPr>
          <w:ilvl w:val="0"/>
          <w:numId w:val="2"/>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w:t>
      </w:r>
      <w:r w:rsidR="000829D5">
        <w:rPr>
          <w:rFonts w:eastAsiaTheme="minorHAnsi" w:cs="Arial"/>
          <w:i/>
          <w:color w:val="000000"/>
          <w:szCs w:val="22"/>
          <w:lang w:val="en-GB"/>
        </w:rPr>
        <w:t xml:space="preserve"> </w:t>
      </w:r>
      <w:r w:rsidR="000829D5" w:rsidRPr="00D416CC">
        <w:rPr>
          <w:rFonts w:eastAsiaTheme="minorHAnsi" w:cs="Arial"/>
          <w:i/>
          <w:color w:val="000000"/>
          <w:szCs w:val="22"/>
          <w:lang w:val="en-GB"/>
        </w:rPr>
        <w:t>201</w:t>
      </w:r>
      <w:r w:rsidR="00D416CC">
        <w:rPr>
          <w:rFonts w:eastAsiaTheme="minorHAnsi" w:cs="Arial"/>
          <w:i/>
          <w:color w:val="000000"/>
          <w:szCs w:val="22"/>
          <w:lang w:val="en-GB"/>
        </w:rPr>
        <w:t>9</w:t>
      </w:r>
      <w:r w:rsidR="000829D5">
        <w:rPr>
          <w:rFonts w:eastAsiaTheme="minorHAnsi" w:cs="Arial"/>
          <w:color w:val="000000"/>
          <w:szCs w:val="22"/>
          <w:lang w:val="en-GB"/>
        </w:rPr>
        <w:t>. Sitting this examination implies that you agree to abide by these rules.</w:t>
      </w:r>
    </w:p>
    <w:p w14:paraId="5B59BF85" w14:textId="4251858C" w:rsidR="000829D5" w:rsidRDefault="000829D5" w:rsidP="000829D5">
      <w:pPr>
        <w:tabs>
          <w:tab w:val="left" w:pos="-720"/>
        </w:tabs>
        <w:suppressAutoHyphens/>
        <w:rPr>
          <w:rFonts w:eastAsiaTheme="minorHAnsi" w:cs="Arial"/>
          <w:color w:val="000000"/>
          <w:szCs w:val="22"/>
          <w:lang w:val="en-GB"/>
        </w:rPr>
      </w:pPr>
    </w:p>
    <w:p w14:paraId="4C7D20FA" w14:textId="53F854BF" w:rsidR="000829D5" w:rsidRDefault="000829D5" w:rsidP="006F36D3">
      <w:pPr>
        <w:pStyle w:val="ListParagraph"/>
        <w:numPr>
          <w:ilvl w:val="0"/>
          <w:numId w:val="2"/>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14D7A0AE" w14:textId="77777777" w:rsidR="000829D5" w:rsidRPr="000829D5" w:rsidRDefault="000829D5" w:rsidP="000829D5">
      <w:pPr>
        <w:pStyle w:val="ListParagraph"/>
        <w:rPr>
          <w:rFonts w:eastAsiaTheme="minorHAnsi" w:cs="Arial"/>
          <w:color w:val="000000"/>
          <w:szCs w:val="22"/>
          <w:lang w:val="en-GB"/>
        </w:rPr>
      </w:pPr>
    </w:p>
    <w:p w14:paraId="78D8162C" w14:textId="7BD89009" w:rsidR="000829D5" w:rsidRDefault="000829D5" w:rsidP="006F36D3">
      <w:pPr>
        <w:pStyle w:val="ListParagraph"/>
        <w:numPr>
          <w:ilvl w:val="0"/>
          <w:numId w:val="2"/>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1ED344EB" w14:textId="77777777" w:rsidR="000829D5" w:rsidRPr="000829D5" w:rsidRDefault="000829D5" w:rsidP="000829D5">
      <w:pPr>
        <w:pStyle w:val="ListParagraph"/>
        <w:rPr>
          <w:rFonts w:eastAsiaTheme="minorHAnsi" w:cs="Arial"/>
          <w:color w:val="000000"/>
          <w:szCs w:val="22"/>
          <w:lang w:val="en-GB"/>
        </w:rPr>
      </w:pPr>
    </w:p>
    <w:p w14:paraId="3E1AA25B" w14:textId="4C74673A" w:rsidR="000829D5" w:rsidRDefault="000829D5" w:rsidP="006F36D3">
      <w:pPr>
        <w:pStyle w:val="ListParagraph"/>
        <w:numPr>
          <w:ilvl w:val="0"/>
          <w:numId w:val="2"/>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Additional pages for the use of planning your answer to a question or continuing your answer to a question have been provided at the end of this Question/Answer booklet. If you use the space to continue an answer, indicate in the original answer space where the answer is continued, </w:t>
      </w:r>
      <w:proofErr w:type="gramStart"/>
      <w:r>
        <w:rPr>
          <w:rFonts w:eastAsiaTheme="minorHAnsi" w:cs="Arial"/>
          <w:color w:val="000000"/>
          <w:szCs w:val="22"/>
          <w:lang w:val="en-GB"/>
        </w:rPr>
        <w:t>i.e.</w:t>
      </w:r>
      <w:proofErr w:type="gramEnd"/>
      <w:r>
        <w:rPr>
          <w:rFonts w:eastAsiaTheme="minorHAnsi" w:cs="Arial"/>
          <w:color w:val="000000"/>
          <w:szCs w:val="22"/>
          <w:lang w:val="en-GB"/>
        </w:rPr>
        <w:t xml:space="preserve"> give the page number.</w:t>
      </w:r>
    </w:p>
    <w:p w14:paraId="76EB866C" w14:textId="77777777" w:rsidR="00185306" w:rsidRPr="00185306" w:rsidRDefault="00185306" w:rsidP="00185306">
      <w:pPr>
        <w:pStyle w:val="ListParagraph"/>
        <w:rPr>
          <w:rFonts w:eastAsiaTheme="minorHAnsi" w:cs="Arial"/>
          <w:color w:val="000000"/>
          <w:szCs w:val="22"/>
          <w:lang w:val="en-GB"/>
        </w:rPr>
      </w:pPr>
    </w:p>
    <w:p w14:paraId="39A64D5A" w14:textId="3D4ABC4F" w:rsidR="00637F09" w:rsidRDefault="00185306" w:rsidP="006F36D3">
      <w:pPr>
        <w:pStyle w:val="ListParagraph"/>
        <w:numPr>
          <w:ilvl w:val="0"/>
          <w:numId w:val="2"/>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Your working should be in sufficient detail to allow your answers to be checked readily and for marks to be awarded for reasoning. Incorrect answers given without supporting reasoning cannot be allocated any marks. For any question</w:t>
      </w:r>
      <w:r w:rsidR="00637F09">
        <w:rPr>
          <w:rFonts w:eastAsiaTheme="minorHAnsi" w:cs="Arial"/>
          <w:color w:val="000000"/>
          <w:szCs w:val="22"/>
          <w:lang w:val="en-GB"/>
        </w:rPr>
        <w:t xml:space="preserve"> or part question worth more than two marks, valid working or justification is required to receive full marks. If you repeat any question, ensure that you cancel the answer you do not wish to have marked. </w:t>
      </w:r>
    </w:p>
    <w:p w14:paraId="3BF23B87" w14:textId="77777777" w:rsidR="00637F09" w:rsidRPr="00637F09" w:rsidRDefault="00637F09" w:rsidP="00637F09">
      <w:pPr>
        <w:pStyle w:val="ListParagraph"/>
        <w:rPr>
          <w:rFonts w:eastAsiaTheme="minorHAnsi" w:cs="Arial"/>
          <w:color w:val="000000"/>
          <w:szCs w:val="22"/>
          <w:lang w:val="en-GB"/>
        </w:rPr>
      </w:pPr>
    </w:p>
    <w:p w14:paraId="28A9032C" w14:textId="72DD5818" w:rsidR="00185306" w:rsidRDefault="00637F09" w:rsidP="006F36D3">
      <w:pPr>
        <w:pStyle w:val="ListParagraph"/>
        <w:numPr>
          <w:ilvl w:val="0"/>
          <w:numId w:val="2"/>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2980B45C" w14:textId="77777777" w:rsidR="00637F09" w:rsidRPr="00637F09" w:rsidRDefault="00637F09" w:rsidP="00637F09">
      <w:pPr>
        <w:pStyle w:val="ListParagraph"/>
        <w:rPr>
          <w:rFonts w:eastAsiaTheme="minorHAnsi" w:cs="Arial"/>
          <w:color w:val="000000"/>
          <w:szCs w:val="22"/>
          <w:lang w:val="en-GB"/>
        </w:rPr>
      </w:pPr>
    </w:p>
    <w:p w14:paraId="3089975E" w14:textId="3998A5CD" w:rsidR="00637F09" w:rsidRPr="000829D5" w:rsidRDefault="00637F09" w:rsidP="006F36D3">
      <w:pPr>
        <w:pStyle w:val="ListParagraph"/>
        <w:numPr>
          <w:ilvl w:val="0"/>
          <w:numId w:val="2"/>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459E971C" w14:textId="77777777" w:rsidR="009E4B84" w:rsidRPr="007936BA" w:rsidRDefault="009E4B84" w:rsidP="00B86B08">
      <w:pPr>
        <w:tabs>
          <w:tab w:val="center" w:pos="4513"/>
        </w:tabs>
        <w:suppressAutoHyphens/>
        <w:jc w:val="both"/>
        <w:rPr>
          <w:rFonts w:cs="Arial"/>
          <w:spacing w:val="-2"/>
          <w:szCs w:val="22"/>
        </w:rPr>
      </w:pPr>
    </w:p>
    <w:p w14:paraId="3AC9DB52" w14:textId="5C959D52" w:rsidR="00B86B08" w:rsidRPr="007936BA" w:rsidRDefault="00B86B08" w:rsidP="00B86B08">
      <w:pPr>
        <w:tabs>
          <w:tab w:val="left" w:pos="-720"/>
        </w:tabs>
        <w:suppressAutoHyphens/>
        <w:ind w:left="720" w:hanging="720"/>
        <w:rPr>
          <w:rFonts w:cs="Arial"/>
          <w:spacing w:val="-2"/>
          <w:szCs w:val="22"/>
        </w:rPr>
      </w:pPr>
    </w:p>
    <w:p w14:paraId="6CEFB207" w14:textId="301D8B1B" w:rsidR="004912DD" w:rsidRDefault="004912DD" w:rsidP="00151779">
      <w:pPr>
        <w:tabs>
          <w:tab w:val="right" w:pos="9214"/>
        </w:tabs>
        <w:ind w:left="720" w:right="566" w:hanging="720"/>
        <w:rPr>
          <w:rFonts w:cs="Arial"/>
          <w:b/>
          <w:noProof/>
          <w:sz w:val="28"/>
          <w:szCs w:val="28"/>
          <w:lang w:eastAsia="zh-CN"/>
        </w:rPr>
      </w:pPr>
    </w:p>
    <w:p w14:paraId="428D9D32" w14:textId="78A0D100" w:rsidR="004912DD" w:rsidRDefault="004912DD">
      <w:pPr>
        <w:ind w:left="720" w:hanging="720"/>
        <w:rPr>
          <w:rFonts w:cs="Arial"/>
          <w:b/>
          <w:szCs w:val="28"/>
        </w:rPr>
      </w:pPr>
      <w:r>
        <w:rPr>
          <w:rFonts w:cs="Arial"/>
          <w:b/>
          <w:szCs w:val="28"/>
        </w:rPr>
        <w:br w:type="page"/>
      </w:r>
    </w:p>
    <w:p w14:paraId="4DD45B4F" w14:textId="3B503FF7"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B854E2">
        <w:rPr>
          <w:rFonts w:cs="Arial"/>
          <w:b/>
          <w:szCs w:val="28"/>
        </w:rPr>
        <w:t>50</w:t>
      </w:r>
      <w:r w:rsidRPr="00B650CE">
        <w:rPr>
          <w:rFonts w:cs="Arial"/>
          <w:b/>
          <w:szCs w:val="28"/>
        </w:rPr>
        <w:t xml:space="preserve"> 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2E4FCE26"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151779">
        <w:rPr>
          <w:rFonts w:eastAsiaTheme="minorHAnsi" w:cs="Arial"/>
          <w:color w:val="000000"/>
          <w:szCs w:val="22"/>
          <w:lang w:val="en-GB"/>
        </w:rPr>
        <w:t xml:space="preserve">This section has </w:t>
      </w:r>
      <w:r w:rsidR="000643D0">
        <w:rPr>
          <w:rFonts w:eastAsiaTheme="minorHAnsi" w:cs="Arial"/>
          <w:b/>
          <w:bCs/>
          <w:color w:val="000000"/>
          <w:szCs w:val="22"/>
          <w:lang w:val="en-GB"/>
        </w:rPr>
        <w:t>s</w:t>
      </w:r>
      <w:r w:rsidR="00EE5D06">
        <w:rPr>
          <w:rFonts w:eastAsiaTheme="minorHAnsi" w:cs="Arial"/>
          <w:b/>
          <w:bCs/>
          <w:color w:val="000000"/>
          <w:szCs w:val="22"/>
          <w:lang w:val="en-GB"/>
        </w:rPr>
        <w:t>ix</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8"/>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 xml:space="preserve">Continuing an answer: If you need to use the space to continue an answer, indicate in the original answer space where the answer is continued, </w:t>
      </w:r>
      <w:proofErr w:type="gramStart"/>
      <w:r w:rsidRPr="00151779">
        <w:rPr>
          <w:rFonts w:eastAsiaTheme="minorHAnsi" w:cs="Arial"/>
          <w:color w:val="000000"/>
          <w:szCs w:val="22"/>
          <w:lang w:val="en-GB"/>
        </w:rPr>
        <w:t>i.e.</w:t>
      </w:r>
      <w:proofErr w:type="gramEnd"/>
      <w:r w:rsidRPr="00151779">
        <w:rPr>
          <w:rFonts w:eastAsiaTheme="minorHAnsi" w:cs="Arial"/>
          <w:color w:val="000000"/>
          <w:szCs w:val="22"/>
          <w:lang w:val="en-GB"/>
        </w:rPr>
        <w:t xml:space="preserve"> give the page number. Fill in the number of the question that you are continuing to answer at the top of the page.</w:t>
      </w:r>
    </w:p>
    <w:bookmarkEnd w:id="9"/>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5A05C29D" w14:textId="6608C981" w:rsidR="0092089D" w:rsidRPr="0092089D" w:rsidRDefault="0092089D" w:rsidP="006F057F">
      <w:pPr>
        <w:tabs>
          <w:tab w:val="right" w:pos="9356"/>
        </w:tabs>
        <w:ind w:left="567" w:hanging="567"/>
        <w:rPr>
          <w:rFonts w:cs="Arial"/>
          <w:b/>
          <w:szCs w:val="22"/>
        </w:rPr>
      </w:pPr>
      <w:r w:rsidRPr="0092089D">
        <w:rPr>
          <w:rFonts w:cs="Arial"/>
          <w:b/>
          <w:szCs w:val="22"/>
        </w:rPr>
        <w:t xml:space="preserve">Question 1 </w:t>
      </w:r>
      <w:r w:rsidR="006F057F">
        <w:rPr>
          <w:rFonts w:cs="Arial"/>
          <w:b/>
          <w:szCs w:val="22"/>
        </w:rPr>
        <w:t xml:space="preserve">                                                                                                           </w:t>
      </w:r>
      <w:proofErr w:type="gramStart"/>
      <w:r w:rsidR="006F057F">
        <w:rPr>
          <w:rFonts w:cs="Arial"/>
          <w:b/>
          <w:szCs w:val="22"/>
        </w:rPr>
        <w:t xml:space="preserve">   </w:t>
      </w:r>
      <w:r w:rsidRPr="0092089D">
        <w:rPr>
          <w:rFonts w:cs="Arial"/>
          <w:b/>
          <w:szCs w:val="22"/>
        </w:rPr>
        <w:t>(</w:t>
      </w:r>
      <w:proofErr w:type="gramEnd"/>
      <w:r w:rsidR="0041573C">
        <w:rPr>
          <w:rFonts w:cs="Arial"/>
          <w:b/>
          <w:szCs w:val="22"/>
        </w:rPr>
        <w:t>7</w:t>
      </w:r>
      <w:r w:rsidRPr="0092089D">
        <w:rPr>
          <w:rFonts w:cs="Arial"/>
          <w:b/>
          <w:szCs w:val="22"/>
        </w:rPr>
        <w:t xml:space="preserve"> marks)</w:t>
      </w:r>
    </w:p>
    <w:p w14:paraId="40828CEF" w14:textId="77777777" w:rsidR="008232DB" w:rsidRDefault="008232DB" w:rsidP="008232DB">
      <w:pPr>
        <w:jc w:val="both"/>
        <w:rPr>
          <w:rFonts w:cs="Arial"/>
          <w:b/>
          <w:bCs/>
        </w:rPr>
      </w:pPr>
    </w:p>
    <w:p w14:paraId="3E015527" w14:textId="68049FE6" w:rsidR="002E452C" w:rsidRDefault="00591A46" w:rsidP="00591A46">
      <w:pPr>
        <w:jc w:val="both"/>
        <w:rPr>
          <w:rFonts w:cs="Arial"/>
        </w:rPr>
      </w:pPr>
      <w:r w:rsidRPr="00591A46">
        <w:rPr>
          <w:rFonts w:cs="Arial"/>
        </w:rPr>
        <w:t>A student gets at least 8 hours of sleep 4</w:t>
      </w:r>
      <w:r>
        <w:rPr>
          <w:rFonts w:cs="Arial"/>
        </w:rPr>
        <w:t>0</w:t>
      </w:r>
      <w:r w:rsidRPr="00591A46">
        <w:rPr>
          <w:rFonts w:cs="Arial"/>
        </w:rPr>
        <w:t xml:space="preserve">% of the nights; the sleeping schedule is independent from night to night. </w:t>
      </w:r>
      <w:r w:rsidR="000F02D5">
        <w:rPr>
          <w:rFonts w:cs="Arial"/>
        </w:rPr>
        <w:t xml:space="preserve">Let </w:t>
      </w:r>
      <m:oMath>
        <m:r>
          <w:rPr>
            <w:rFonts w:ascii="Cambria Math" w:hAnsi="Cambria Math" w:cs="Arial"/>
          </w:rPr>
          <m:t>X</m:t>
        </m:r>
      </m:oMath>
      <w:r w:rsidR="000F02D5">
        <w:rPr>
          <w:rFonts w:cs="Arial"/>
        </w:rPr>
        <w:t xml:space="preserve"> </w:t>
      </w:r>
      <w:r>
        <w:rPr>
          <w:rFonts w:cs="Arial"/>
        </w:rPr>
        <w:t>represent</w:t>
      </w:r>
      <w:r w:rsidRPr="00591A46">
        <w:rPr>
          <w:rFonts w:cs="Arial"/>
        </w:rPr>
        <w:t xml:space="preserve"> </w:t>
      </w:r>
      <w:r w:rsidR="006145FF">
        <w:rPr>
          <w:rFonts w:cs="Arial"/>
        </w:rPr>
        <w:t xml:space="preserve">the number of nights </w:t>
      </w:r>
      <w:r w:rsidRPr="00591A46">
        <w:rPr>
          <w:rFonts w:cs="Arial"/>
        </w:rPr>
        <w:t>whe</w:t>
      </w:r>
      <w:r w:rsidR="006145FF">
        <w:rPr>
          <w:rFonts w:cs="Arial"/>
        </w:rPr>
        <w:t>re</w:t>
      </w:r>
      <w:r w:rsidRPr="00591A46">
        <w:rPr>
          <w:rFonts w:cs="Arial"/>
        </w:rPr>
        <w:t xml:space="preserve"> the student gets at least 8 hours of sleep during the next 4 night</w:t>
      </w:r>
      <w:r>
        <w:rPr>
          <w:rFonts w:cs="Arial"/>
        </w:rPr>
        <w:t xml:space="preserve">s. </w:t>
      </w:r>
    </w:p>
    <w:p w14:paraId="0E9BC8DD" w14:textId="097588C0" w:rsidR="00591A46" w:rsidRDefault="00591A46" w:rsidP="00591A46">
      <w:pPr>
        <w:jc w:val="both"/>
        <w:rPr>
          <w:rFonts w:cs="Arial"/>
        </w:rPr>
      </w:pPr>
    </w:p>
    <w:p w14:paraId="16068A55" w14:textId="36ADACAE" w:rsidR="00591A46" w:rsidRDefault="0041573C" w:rsidP="006F36D3">
      <w:pPr>
        <w:pStyle w:val="ListParagraph"/>
        <w:numPr>
          <w:ilvl w:val="0"/>
          <w:numId w:val="5"/>
        </w:numPr>
        <w:jc w:val="both"/>
        <w:rPr>
          <w:rFonts w:cs="Arial"/>
        </w:rPr>
      </w:pPr>
      <w:r>
        <w:rPr>
          <w:rFonts w:cs="Arial"/>
        </w:rPr>
        <w:t>Determine</w:t>
      </w:r>
      <w:r w:rsidR="00E42740" w:rsidRPr="00E42740">
        <w:rPr>
          <w:rFonts w:cs="Arial"/>
        </w:rPr>
        <w:t xml:space="preserve"> the probability distribution of </w:t>
      </w:r>
      <m:oMath>
        <m:r>
          <w:rPr>
            <w:rFonts w:ascii="Cambria Math" w:hAnsi="Cambria Math" w:cs="Arial"/>
          </w:rPr>
          <m:t>X</m:t>
        </m:r>
      </m:oMath>
      <w:r w:rsidR="00E42740" w:rsidRPr="00E42740">
        <w:rPr>
          <w:rFonts w:cs="Arial"/>
        </w:rPr>
        <w:t>.</w:t>
      </w:r>
      <w:r w:rsidR="000F02D5">
        <w:rPr>
          <w:rFonts w:cs="Arial"/>
        </w:rPr>
        <w:tab/>
      </w:r>
      <w:r w:rsidR="000F02D5">
        <w:rPr>
          <w:rFonts w:cs="Arial"/>
        </w:rPr>
        <w:tab/>
      </w:r>
      <w:r>
        <w:rPr>
          <w:rFonts w:cs="Arial"/>
        </w:rPr>
        <w:tab/>
      </w:r>
      <w:r>
        <w:rPr>
          <w:rFonts w:cs="Arial"/>
        </w:rPr>
        <w:tab/>
      </w:r>
      <w:r>
        <w:rPr>
          <w:rFonts w:cs="Arial"/>
        </w:rPr>
        <w:tab/>
      </w:r>
      <w:r w:rsidR="000F02D5">
        <w:rPr>
          <w:rFonts w:cs="Arial"/>
        </w:rPr>
        <w:t>(</w:t>
      </w:r>
      <w:r>
        <w:rPr>
          <w:rFonts w:cs="Arial"/>
        </w:rPr>
        <w:t>2</w:t>
      </w:r>
      <w:r w:rsidR="000F02D5">
        <w:rPr>
          <w:rFonts w:cs="Arial"/>
        </w:rPr>
        <w:t xml:space="preserve"> marks)</w:t>
      </w:r>
    </w:p>
    <w:p w14:paraId="5C5DC043" w14:textId="4DCFEFE0" w:rsidR="000F02D5" w:rsidRDefault="000F02D5" w:rsidP="000F02D5">
      <w:pPr>
        <w:jc w:val="both"/>
        <w:rPr>
          <w:rFonts w:cs="Arial"/>
        </w:rPr>
      </w:pPr>
    </w:p>
    <w:tbl>
      <w:tblPr>
        <w:tblStyle w:val="TableGrid"/>
        <w:tblW w:w="0" w:type="auto"/>
        <w:tblInd w:w="720" w:type="dxa"/>
        <w:tblLook w:val="04A0" w:firstRow="1" w:lastRow="0" w:firstColumn="1" w:lastColumn="0" w:noHBand="0" w:noVBand="1"/>
      </w:tblPr>
      <w:tblGrid>
        <w:gridCol w:w="8584"/>
      </w:tblGrid>
      <w:tr w:rsidR="000F02D5" w14:paraId="5272C583" w14:textId="77777777" w:rsidTr="005947F1">
        <w:tc>
          <w:tcPr>
            <w:tcW w:w="9304" w:type="dxa"/>
            <w:shd w:val="clear" w:color="auto" w:fill="D9D9D9" w:themeFill="background1" w:themeFillShade="D9"/>
          </w:tcPr>
          <w:p w14:paraId="5EAA9DC0" w14:textId="77777777" w:rsidR="000F02D5" w:rsidRPr="00AE4633" w:rsidRDefault="000F02D5" w:rsidP="005947F1">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0F02D5" w14:paraId="3A27103B" w14:textId="77777777" w:rsidTr="005947F1">
        <w:tc>
          <w:tcPr>
            <w:tcW w:w="9304" w:type="dxa"/>
          </w:tcPr>
          <w:p w14:paraId="1810089C" w14:textId="6A32F131" w:rsidR="000F02D5" w:rsidRDefault="000F02D5" w:rsidP="005947F1">
            <w:pPr>
              <w:pStyle w:val="ListParagraph"/>
              <w:ind w:left="0"/>
              <w:jc w:val="center"/>
              <w:rPr>
                <w:rFonts w:cs="Arial"/>
                <w:color w:val="000000"/>
                <w:shd w:val="clear" w:color="auto" w:fill="FFFFFF"/>
              </w:rPr>
            </w:pPr>
            <m:oMathPara>
              <m:oMath>
                <m:r>
                  <w:rPr>
                    <w:rFonts w:ascii="Cambria Math" w:hAnsi="Cambria Math" w:cs="Arial"/>
                    <w:color w:val="000000"/>
                    <w:shd w:val="clear" w:color="auto" w:fill="FFFFFF"/>
                  </w:rPr>
                  <m:t>X~Bin (4, 0.4)</m:t>
                </m:r>
              </m:oMath>
            </m:oMathPara>
          </w:p>
        </w:tc>
      </w:tr>
      <w:tr w:rsidR="000F02D5" w14:paraId="16A96F69" w14:textId="77777777" w:rsidTr="005947F1">
        <w:tc>
          <w:tcPr>
            <w:tcW w:w="9304" w:type="dxa"/>
            <w:shd w:val="clear" w:color="auto" w:fill="D9D9D9" w:themeFill="background1" w:themeFillShade="D9"/>
          </w:tcPr>
          <w:p w14:paraId="07A66CD2" w14:textId="77777777" w:rsidR="000F02D5" w:rsidRPr="00AE4633" w:rsidRDefault="000F02D5" w:rsidP="005947F1">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0F02D5" w14:paraId="61BCEA9C" w14:textId="77777777" w:rsidTr="005947F1">
        <w:tc>
          <w:tcPr>
            <w:tcW w:w="9304" w:type="dxa"/>
          </w:tcPr>
          <w:p w14:paraId="0ED33C24" w14:textId="77777777" w:rsidR="000F02D5" w:rsidRDefault="000F02D5" w:rsidP="006F36D3">
            <w:pPr>
              <w:pStyle w:val="ListParagraph"/>
              <w:numPr>
                <w:ilvl w:val="0"/>
                <w:numId w:val="6"/>
              </w:numPr>
              <w:rPr>
                <w:rFonts w:cs="Arial"/>
                <w:color w:val="000000"/>
                <w:shd w:val="clear" w:color="auto" w:fill="FFFFFF"/>
              </w:rPr>
            </w:pPr>
            <w:r>
              <w:rPr>
                <w:rFonts w:cs="Arial"/>
                <w:color w:val="000000"/>
                <w:shd w:val="clear" w:color="auto" w:fill="FFFFFF"/>
              </w:rPr>
              <w:t>States Binomial</w:t>
            </w:r>
          </w:p>
          <w:p w14:paraId="7D23CEAE" w14:textId="519D24C9" w:rsidR="000F02D5" w:rsidRDefault="000F02D5" w:rsidP="006F36D3">
            <w:pPr>
              <w:pStyle w:val="ListParagraph"/>
              <w:numPr>
                <w:ilvl w:val="0"/>
                <w:numId w:val="6"/>
              </w:numPr>
              <w:rPr>
                <w:rFonts w:cs="Arial"/>
                <w:color w:val="000000"/>
                <w:shd w:val="clear" w:color="auto" w:fill="FFFFFF"/>
              </w:rPr>
            </w:pPr>
            <w:r>
              <w:rPr>
                <w:rFonts w:cs="Arial"/>
                <w:color w:val="000000"/>
                <w:shd w:val="clear" w:color="auto" w:fill="FFFFFF"/>
              </w:rPr>
              <w:t>States correct parameters</w:t>
            </w:r>
          </w:p>
        </w:tc>
      </w:tr>
    </w:tbl>
    <w:p w14:paraId="3D324B2D" w14:textId="4D7ADF47" w:rsidR="000F02D5" w:rsidRDefault="000F02D5" w:rsidP="000F02D5">
      <w:pPr>
        <w:jc w:val="both"/>
        <w:rPr>
          <w:rFonts w:cs="Arial"/>
        </w:rPr>
      </w:pPr>
    </w:p>
    <w:p w14:paraId="7DD49024" w14:textId="77777777" w:rsidR="000F02D5" w:rsidRPr="000F02D5" w:rsidRDefault="000F02D5" w:rsidP="000F02D5">
      <w:pPr>
        <w:jc w:val="both"/>
        <w:rPr>
          <w:rFonts w:cs="Arial"/>
        </w:rPr>
      </w:pPr>
    </w:p>
    <w:p w14:paraId="70C14E32" w14:textId="423325A1" w:rsidR="000F02D5" w:rsidRDefault="000F02D5" w:rsidP="006F36D3">
      <w:pPr>
        <w:pStyle w:val="ListParagraph"/>
        <w:numPr>
          <w:ilvl w:val="0"/>
          <w:numId w:val="5"/>
        </w:numPr>
        <w:jc w:val="both"/>
        <w:rPr>
          <w:rFonts w:cs="Arial"/>
        </w:rPr>
      </w:pPr>
      <w:r>
        <w:rPr>
          <w:rFonts w:cs="Arial"/>
        </w:rPr>
        <w:t xml:space="preserve">Determine </w:t>
      </w:r>
      <m:oMath>
        <m:r>
          <w:rPr>
            <w:rFonts w:ascii="Cambria Math" w:hAnsi="Cambria Math" w:cs="Arial"/>
          </w:rPr>
          <m:t>E</m:t>
        </m:r>
        <m:d>
          <m:dPr>
            <m:ctrlPr>
              <w:rPr>
                <w:rFonts w:ascii="Cambria Math" w:hAnsi="Cambria Math" w:cs="Arial"/>
                <w:i/>
              </w:rPr>
            </m:ctrlPr>
          </m:dPr>
          <m:e>
            <m:r>
              <w:rPr>
                <w:rFonts w:ascii="Cambria Math" w:hAnsi="Cambria Math" w:cs="Arial"/>
              </w:rPr>
              <m:t>X</m:t>
            </m:r>
          </m:e>
        </m:d>
      </m:oMath>
      <w:r w:rsidR="0041573C">
        <w:rPr>
          <w:rFonts w:cs="Arial"/>
        </w:rPr>
        <w:t xml:space="preserve"> and </w:t>
      </w:r>
      <m:oMath>
        <m:r>
          <w:rPr>
            <w:rFonts w:ascii="Cambria Math" w:hAnsi="Cambria Math" w:cs="Arial"/>
          </w:rPr>
          <m:t>Var(X)</m:t>
        </m:r>
      </m:oMath>
      <w:r w:rsidR="0041573C">
        <w:rPr>
          <w:rFonts w:cs="Arial"/>
        </w:rPr>
        <w:t>.</w:t>
      </w:r>
      <w:r>
        <w:rPr>
          <w:rFonts w:cs="Arial"/>
        </w:rPr>
        <w:tab/>
      </w:r>
      <w:r>
        <w:rPr>
          <w:rFonts w:cs="Arial"/>
        </w:rPr>
        <w:tab/>
      </w:r>
      <w:r>
        <w:rPr>
          <w:rFonts w:cs="Arial"/>
        </w:rPr>
        <w:tab/>
      </w:r>
      <w:r>
        <w:rPr>
          <w:rFonts w:cs="Arial"/>
        </w:rPr>
        <w:tab/>
      </w:r>
      <w:r>
        <w:rPr>
          <w:rFonts w:cs="Arial"/>
        </w:rPr>
        <w:tab/>
      </w:r>
      <w:r>
        <w:rPr>
          <w:rFonts w:cs="Arial"/>
        </w:rPr>
        <w:tab/>
      </w:r>
      <w:r>
        <w:rPr>
          <w:rFonts w:cs="Arial"/>
        </w:rPr>
        <w:tab/>
        <w:t>(2 marks)</w:t>
      </w:r>
    </w:p>
    <w:p w14:paraId="19FC0B12" w14:textId="77777777" w:rsidR="000F02D5" w:rsidRDefault="000F02D5" w:rsidP="000F02D5">
      <w:pPr>
        <w:pStyle w:val="ListParagraph"/>
        <w:jc w:val="both"/>
        <w:rPr>
          <w:rFonts w:cs="Arial"/>
        </w:rPr>
      </w:pPr>
    </w:p>
    <w:tbl>
      <w:tblPr>
        <w:tblStyle w:val="TableGrid"/>
        <w:tblW w:w="0" w:type="auto"/>
        <w:tblInd w:w="720" w:type="dxa"/>
        <w:tblLook w:val="04A0" w:firstRow="1" w:lastRow="0" w:firstColumn="1" w:lastColumn="0" w:noHBand="0" w:noVBand="1"/>
      </w:tblPr>
      <w:tblGrid>
        <w:gridCol w:w="8584"/>
      </w:tblGrid>
      <w:tr w:rsidR="000F02D5" w14:paraId="3BB8C6A9" w14:textId="77777777" w:rsidTr="005947F1">
        <w:tc>
          <w:tcPr>
            <w:tcW w:w="9304" w:type="dxa"/>
            <w:shd w:val="clear" w:color="auto" w:fill="D9D9D9" w:themeFill="background1" w:themeFillShade="D9"/>
          </w:tcPr>
          <w:p w14:paraId="6EE3FEF4" w14:textId="77777777" w:rsidR="000F02D5" w:rsidRPr="00AE4633" w:rsidRDefault="000F02D5" w:rsidP="005947F1">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0F02D5" w14:paraId="28543BF5" w14:textId="77777777" w:rsidTr="005947F1">
        <w:tc>
          <w:tcPr>
            <w:tcW w:w="9304" w:type="dxa"/>
          </w:tcPr>
          <w:p w14:paraId="77106638" w14:textId="77777777" w:rsidR="000F02D5" w:rsidRPr="0041573C" w:rsidRDefault="000F02D5" w:rsidP="005947F1">
            <w:pPr>
              <w:pStyle w:val="ListParagraph"/>
              <w:ind w:left="0"/>
              <w:jc w:val="center"/>
              <w:rPr>
                <w:rFonts w:cs="Arial"/>
                <w:color w:val="000000"/>
                <w:shd w:val="clear" w:color="auto" w:fill="FFFFFF"/>
              </w:rPr>
            </w:pPr>
            <m:oMathPara>
              <m:oMath>
                <m:r>
                  <w:rPr>
                    <w:rFonts w:ascii="Cambria Math" w:hAnsi="Cambria Math" w:cs="Arial"/>
                    <w:color w:val="000000"/>
                    <w:shd w:val="clear" w:color="auto" w:fill="FFFFFF"/>
                  </w:rPr>
                  <m:t>E</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m:t>
                    </m:r>
                  </m:e>
                </m:d>
                <m:r>
                  <w:rPr>
                    <w:rFonts w:ascii="Cambria Math" w:hAnsi="Cambria Math" w:cs="Arial"/>
                    <w:color w:val="000000"/>
                    <w:shd w:val="clear" w:color="auto" w:fill="FFFFFF"/>
                  </w:rPr>
                  <m:t>=np=4</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0.4</m:t>
                    </m:r>
                  </m:e>
                </m:d>
                <m:r>
                  <w:rPr>
                    <w:rFonts w:ascii="Cambria Math" w:hAnsi="Cambria Math" w:cs="Arial"/>
                    <w:color w:val="000000"/>
                    <w:shd w:val="clear" w:color="auto" w:fill="FFFFFF"/>
                  </w:rPr>
                  <m:t>=1.6</m:t>
                </m:r>
              </m:oMath>
            </m:oMathPara>
          </w:p>
          <w:p w14:paraId="3AAA0A27" w14:textId="2B39F9DA" w:rsidR="0041573C" w:rsidRDefault="0041573C" w:rsidP="005947F1">
            <w:pPr>
              <w:pStyle w:val="ListParagraph"/>
              <w:ind w:left="0"/>
              <w:jc w:val="center"/>
              <w:rPr>
                <w:rFonts w:cs="Arial"/>
                <w:color w:val="000000"/>
                <w:shd w:val="clear" w:color="auto" w:fill="FFFFFF"/>
              </w:rPr>
            </w:pPr>
            <m:oMathPara>
              <m:oMath>
                <m:r>
                  <w:rPr>
                    <w:rFonts w:ascii="Cambria Math" w:hAnsi="Cambria Math" w:cs="Arial"/>
                    <w:color w:val="000000"/>
                    <w:shd w:val="clear" w:color="auto" w:fill="FFFFFF"/>
                  </w:rPr>
                  <m:t>Var</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m:t>
                    </m:r>
                  </m:e>
                </m:d>
                <m:r>
                  <w:rPr>
                    <w:rFonts w:ascii="Cambria Math" w:hAnsi="Cambria Math" w:cs="Arial"/>
                    <w:color w:val="000000"/>
                    <w:shd w:val="clear" w:color="auto" w:fill="FFFFFF"/>
                  </w:rPr>
                  <m:t>=4</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0.4</m:t>
                    </m:r>
                  </m:e>
                </m:d>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0.6</m:t>
                    </m:r>
                  </m:e>
                </m:d>
                <m:r>
                  <w:rPr>
                    <w:rFonts w:ascii="Cambria Math" w:hAnsi="Cambria Math" w:cs="Arial"/>
                    <w:color w:val="000000"/>
                    <w:shd w:val="clear" w:color="auto" w:fill="FFFFFF"/>
                  </w:rPr>
                  <m:t>=0.96</m:t>
                </m:r>
              </m:oMath>
            </m:oMathPara>
          </w:p>
        </w:tc>
      </w:tr>
      <w:tr w:rsidR="000F02D5" w14:paraId="3343358B" w14:textId="77777777" w:rsidTr="005947F1">
        <w:tc>
          <w:tcPr>
            <w:tcW w:w="9304" w:type="dxa"/>
            <w:shd w:val="clear" w:color="auto" w:fill="D9D9D9" w:themeFill="background1" w:themeFillShade="D9"/>
          </w:tcPr>
          <w:p w14:paraId="428CEBEA" w14:textId="77777777" w:rsidR="000F02D5" w:rsidRPr="00AE4633" w:rsidRDefault="000F02D5" w:rsidP="005947F1">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0F02D5" w14:paraId="5C8BA4E2" w14:textId="77777777" w:rsidTr="005947F1">
        <w:tc>
          <w:tcPr>
            <w:tcW w:w="9304" w:type="dxa"/>
          </w:tcPr>
          <w:p w14:paraId="207629C2" w14:textId="7F6484C1" w:rsidR="000F02D5" w:rsidRDefault="000F02D5" w:rsidP="006F36D3">
            <w:pPr>
              <w:pStyle w:val="ListParagraph"/>
              <w:numPr>
                <w:ilvl w:val="0"/>
                <w:numId w:val="7"/>
              </w:numPr>
              <w:rPr>
                <w:rFonts w:cs="Arial"/>
                <w:color w:val="000000"/>
                <w:shd w:val="clear" w:color="auto" w:fill="FFFFFF"/>
              </w:rPr>
            </w:pPr>
            <w:r>
              <w:rPr>
                <w:rFonts w:cs="Arial"/>
                <w:color w:val="000000"/>
                <w:shd w:val="clear" w:color="auto" w:fill="FFFFFF"/>
              </w:rPr>
              <w:t xml:space="preserve">States the correct </w:t>
            </w:r>
            <m:oMath>
              <m:r>
                <w:rPr>
                  <w:rFonts w:ascii="Cambria Math" w:hAnsi="Cambria Math" w:cs="Arial"/>
                  <w:color w:val="000000"/>
                  <w:shd w:val="clear" w:color="auto" w:fill="FFFFFF"/>
                </w:rPr>
                <m:t>E(X).</m:t>
              </m:r>
            </m:oMath>
          </w:p>
          <w:p w14:paraId="3469DE8D" w14:textId="3686E7EF" w:rsidR="0041573C" w:rsidRPr="0041573C" w:rsidRDefault="0041573C" w:rsidP="006F36D3">
            <w:pPr>
              <w:pStyle w:val="ListParagraph"/>
              <w:numPr>
                <w:ilvl w:val="0"/>
                <w:numId w:val="7"/>
              </w:numPr>
              <w:rPr>
                <w:rFonts w:cs="Arial"/>
                <w:color w:val="000000"/>
                <w:shd w:val="clear" w:color="auto" w:fill="FFFFFF"/>
              </w:rPr>
            </w:pPr>
            <w:r>
              <w:rPr>
                <w:rFonts w:cs="Arial"/>
                <w:color w:val="000000"/>
                <w:shd w:val="clear" w:color="auto" w:fill="FFFFFF"/>
              </w:rPr>
              <w:t xml:space="preserve">States the correct </w:t>
            </w:r>
            <m:oMath>
              <m:r>
                <w:rPr>
                  <w:rFonts w:ascii="Cambria Math" w:hAnsi="Cambria Math" w:cs="Arial"/>
                  <w:color w:val="000000"/>
                  <w:shd w:val="clear" w:color="auto" w:fill="FFFFFF"/>
                </w:rPr>
                <m:t>Var(X).</m:t>
              </m:r>
            </m:oMath>
          </w:p>
        </w:tc>
      </w:tr>
    </w:tbl>
    <w:p w14:paraId="39E221E8" w14:textId="77777777" w:rsidR="00C34810" w:rsidRPr="000F02D5" w:rsidRDefault="00C34810" w:rsidP="000F02D5">
      <w:pPr>
        <w:pStyle w:val="ListParagraph"/>
        <w:rPr>
          <w:rFonts w:cs="Arial"/>
        </w:rPr>
      </w:pPr>
    </w:p>
    <w:p w14:paraId="3757847F" w14:textId="4269C47F" w:rsidR="00591A46" w:rsidRPr="003E3B7A" w:rsidRDefault="000F02D5" w:rsidP="006F36D3">
      <w:pPr>
        <w:pStyle w:val="ListParagraph"/>
        <w:numPr>
          <w:ilvl w:val="0"/>
          <w:numId w:val="5"/>
        </w:numPr>
        <w:jc w:val="both"/>
        <w:rPr>
          <w:rFonts w:cs="Arial"/>
        </w:rPr>
      </w:pPr>
      <w:r>
        <w:rPr>
          <w:rFonts w:cs="Arial"/>
        </w:rPr>
        <w:t xml:space="preserve">Determine </w:t>
      </w:r>
      <w:r w:rsidR="003E3B7A">
        <w:rPr>
          <w:rFonts w:cs="Arial"/>
        </w:rPr>
        <w:t xml:space="preserve">the probability of the student getting </w:t>
      </w:r>
      <w:r w:rsidR="003E3B7A" w:rsidRPr="003E3B7A">
        <w:rPr>
          <w:rFonts w:cs="Arial"/>
          <w:b/>
          <w:bCs/>
        </w:rPr>
        <w:t>at least</w:t>
      </w:r>
      <w:r w:rsidR="003E3B7A">
        <w:rPr>
          <w:rFonts w:cs="Arial"/>
        </w:rPr>
        <w:t xml:space="preserve"> one night of 8+ hours of sleep during the 4 nights.</w:t>
      </w:r>
      <w:r w:rsidR="003E3B7A">
        <w:rPr>
          <w:rFonts w:cs="Arial"/>
        </w:rPr>
        <w:tab/>
      </w:r>
      <w:r w:rsidR="003E3B7A">
        <w:rPr>
          <w:rFonts w:cs="Arial"/>
        </w:rPr>
        <w:tab/>
      </w:r>
      <w:r w:rsidR="003E3B7A">
        <w:rPr>
          <w:rFonts w:cs="Arial"/>
        </w:rPr>
        <w:tab/>
      </w:r>
      <w:r w:rsidR="003E3B7A">
        <w:rPr>
          <w:rFonts w:cs="Arial"/>
        </w:rPr>
        <w:tab/>
      </w:r>
      <w:r w:rsidR="003E3B7A">
        <w:rPr>
          <w:rFonts w:cs="Arial"/>
        </w:rPr>
        <w:tab/>
      </w:r>
      <w:r w:rsidR="003E3B7A">
        <w:rPr>
          <w:rFonts w:cs="Arial"/>
        </w:rPr>
        <w:tab/>
      </w:r>
      <w:r w:rsidR="003E3B7A">
        <w:rPr>
          <w:rFonts w:cs="Arial"/>
        </w:rPr>
        <w:tab/>
      </w:r>
      <w:r w:rsidR="003E3B7A">
        <w:rPr>
          <w:rFonts w:cs="Arial"/>
        </w:rPr>
        <w:tab/>
      </w:r>
      <w:r w:rsidRPr="003E3B7A">
        <w:rPr>
          <w:rFonts w:cs="Arial"/>
        </w:rPr>
        <w:t>(</w:t>
      </w:r>
      <w:r w:rsidR="0041573C" w:rsidRPr="003E3B7A">
        <w:rPr>
          <w:rFonts w:cs="Arial"/>
        </w:rPr>
        <w:t>3</w:t>
      </w:r>
      <w:r w:rsidRPr="003E3B7A">
        <w:rPr>
          <w:rFonts w:cs="Arial"/>
        </w:rPr>
        <w:t xml:space="preserve"> marks)</w:t>
      </w:r>
    </w:p>
    <w:p w14:paraId="0D60A3E7" w14:textId="77777777" w:rsidR="00591A46" w:rsidRPr="00591A46" w:rsidRDefault="00591A46" w:rsidP="00591A46">
      <w:pPr>
        <w:jc w:val="both"/>
        <w:rPr>
          <w:rFonts w:cs="Arial"/>
        </w:rPr>
      </w:pPr>
    </w:p>
    <w:tbl>
      <w:tblPr>
        <w:tblStyle w:val="TableGrid"/>
        <w:tblW w:w="0" w:type="auto"/>
        <w:tblInd w:w="720" w:type="dxa"/>
        <w:tblLook w:val="04A0" w:firstRow="1" w:lastRow="0" w:firstColumn="1" w:lastColumn="0" w:noHBand="0" w:noVBand="1"/>
      </w:tblPr>
      <w:tblGrid>
        <w:gridCol w:w="8584"/>
      </w:tblGrid>
      <w:tr w:rsidR="00AE4633" w14:paraId="203799CB" w14:textId="77777777" w:rsidTr="003A59AA">
        <w:tc>
          <w:tcPr>
            <w:tcW w:w="9304" w:type="dxa"/>
            <w:shd w:val="clear" w:color="auto" w:fill="D9D9D9" w:themeFill="background1" w:themeFillShade="D9"/>
          </w:tcPr>
          <w:p w14:paraId="17D34CD7" w14:textId="77777777" w:rsidR="00AE4633" w:rsidRPr="00AE4633" w:rsidRDefault="00AE4633" w:rsidP="003A59AA">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AE4633" w14:paraId="5E88854B" w14:textId="77777777" w:rsidTr="003A59AA">
        <w:tc>
          <w:tcPr>
            <w:tcW w:w="9304" w:type="dxa"/>
          </w:tcPr>
          <w:p w14:paraId="495CFE9F" w14:textId="5C625F40" w:rsidR="00AE4633" w:rsidRDefault="000F02D5" w:rsidP="003A59AA">
            <w:pPr>
              <w:pStyle w:val="ListParagraph"/>
              <w:ind w:left="0"/>
              <w:jc w:val="center"/>
              <w:rPr>
                <w:rFonts w:cs="Arial"/>
                <w:color w:val="000000"/>
                <w:shd w:val="clear" w:color="auto" w:fill="FFFFFF"/>
              </w:rPr>
            </w:pPr>
            <w:r>
              <w:rPr>
                <w:rFonts w:cs="Arial"/>
                <w:color w:val="000000"/>
                <w:shd w:val="clear" w:color="auto" w:fill="FFFFFF"/>
              </w:rPr>
              <w:t xml:space="preserve"> </w:t>
            </w:r>
            <m:oMath>
              <m:r>
                <w:rPr>
                  <w:rFonts w:ascii="Cambria Math" w:hAnsi="Cambria Math" w:cs="Arial"/>
                  <w:color w:val="000000"/>
                  <w:shd w:val="clear" w:color="auto" w:fill="FFFFFF"/>
                </w:rPr>
                <m:t>P</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x=0</m:t>
                  </m:r>
                </m:e>
              </m:d>
              <m:r>
                <w:rPr>
                  <w:rFonts w:ascii="Cambria Math" w:hAnsi="Cambria Math" w:cs="Arial"/>
                  <w:color w:val="000000"/>
                  <w:shd w:val="clear" w:color="auto" w:fill="FFFFFF"/>
                </w:rPr>
                <m:t>=</m:t>
              </m:r>
              <m:d>
                <m:dPr>
                  <m:ctrlPr>
                    <w:rPr>
                      <w:rFonts w:ascii="Cambria Math" w:hAnsi="Cambria Math" w:cs="Arial"/>
                      <w:i/>
                      <w:color w:val="000000"/>
                      <w:shd w:val="clear" w:color="auto" w:fill="FFFFFF"/>
                    </w:rPr>
                  </m:ctrlPr>
                </m:dPr>
                <m:e>
                  <m:m>
                    <m:mPr>
                      <m:mcs>
                        <m:mc>
                          <m:mcPr>
                            <m:count m:val="1"/>
                            <m:mcJc m:val="center"/>
                          </m:mcPr>
                        </m:mc>
                      </m:mcs>
                      <m:ctrlPr>
                        <w:rPr>
                          <w:rFonts w:ascii="Cambria Math" w:hAnsi="Cambria Math" w:cs="Arial"/>
                          <w:i/>
                          <w:color w:val="000000"/>
                          <w:shd w:val="clear" w:color="auto" w:fill="FFFFFF"/>
                        </w:rPr>
                      </m:ctrlPr>
                    </m:mPr>
                    <m:mr>
                      <m:e>
                        <m:r>
                          <w:rPr>
                            <w:rFonts w:ascii="Cambria Math" w:hAnsi="Cambria Math" w:cs="Arial"/>
                            <w:color w:val="000000"/>
                            <w:shd w:val="clear" w:color="auto" w:fill="FFFFFF"/>
                          </w:rPr>
                          <m:t>4</m:t>
                        </m:r>
                      </m:e>
                    </m:mr>
                    <m:mr>
                      <m:e>
                        <m:r>
                          <w:rPr>
                            <w:rFonts w:ascii="Cambria Math" w:hAnsi="Cambria Math" w:cs="Arial"/>
                            <w:color w:val="000000"/>
                            <w:shd w:val="clear" w:color="auto" w:fill="FFFFFF"/>
                          </w:rPr>
                          <m:t>0</m:t>
                        </m:r>
                      </m:e>
                    </m:mr>
                  </m:m>
                </m:e>
              </m:d>
              <m:sSup>
                <m:sSupPr>
                  <m:ctrlPr>
                    <w:rPr>
                      <w:rFonts w:ascii="Cambria Math" w:hAnsi="Cambria Math" w:cs="Arial"/>
                      <w:i/>
                      <w:color w:val="000000"/>
                      <w:shd w:val="clear" w:color="auto" w:fill="FFFFFF"/>
                    </w:rPr>
                  </m:ctrlPr>
                </m:sSupPr>
                <m:e>
                  <m:d>
                    <m:dPr>
                      <m:ctrlPr>
                        <w:rPr>
                          <w:rFonts w:ascii="Cambria Math" w:hAnsi="Cambria Math" w:cs="Arial"/>
                          <w:i/>
                          <w:color w:val="000000"/>
                          <w:shd w:val="clear" w:color="auto" w:fill="FFFFFF"/>
                        </w:rPr>
                      </m:ctrlPr>
                    </m:dPr>
                    <m:e>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3</m:t>
                          </m:r>
                        </m:num>
                        <m:den>
                          <m:r>
                            <w:rPr>
                              <w:rFonts w:ascii="Cambria Math" w:hAnsi="Cambria Math" w:cs="Arial"/>
                              <w:color w:val="000000"/>
                              <w:shd w:val="clear" w:color="auto" w:fill="FFFFFF"/>
                            </w:rPr>
                            <m:t>5</m:t>
                          </m:r>
                        </m:den>
                      </m:f>
                    </m:e>
                  </m:d>
                </m:e>
                <m:sup>
                  <m:r>
                    <w:rPr>
                      <w:rFonts w:ascii="Cambria Math" w:hAnsi="Cambria Math" w:cs="Arial"/>
                      <w:color w:val="000000"/>
                      <w:shd w:val="clear" w:color="auto" w:fill="FFFFFF"/>
                    </w:rPr>
                    <m:t>4</m:t>
                  </m:r>
                </m:sup>
              </m:sSup>
              <m:r>
                <w:rPr>
                  <w:rFonts w:ascii="Cambria Math" w:hAnsi="Cambria Math" w:cs="Arial"/>
                  <w:color w:val="000000"/>
                  <w:shd w:val="clear" w:color="auto" w:fill="FFFFFF"/>
                </w:rPr>
                <m:t>=</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81</m:t>
                  </m:r>
                </m:num>
                <m:den>
                  <m:r>
                    <w:rPr>
                      <w:rFonts w:ascii="Cambria Math" w:hAnsi="Cambria Math" w:cs="Arial"/>
                      <w:color w:val="000000"/>
                      <w:shd w:val="clear" w:color="auto" w:fill="FFFFFF"/>
                    </w:rPr>
                    <m:t>625</m:t>
                  </m:r>
                </m:den>
              </m:f>
            </m:oMath>
          </w:p>
          <w:p w14:paraId="44ED004D" w14:textId="77777777" w:rsidR="003E3B7A" w:rsidRPr="003E3B7A" w:rsidRDefault="003E3B7A" w:rsidP="003A59AA">
            <w:pPr>
              <w:pStyle w:val="ListParagraph"/>
              <w:ind w:left="0"/>
              <w:jc w:val="center"/>
              <w:rPr>
                <w:rFonts w:cs="Arial"/>
                <w:color w:val="000000"/>
                <w:shd w:val="clear" w:color="auto" w:fill="FFFFFF"/>
              </w:rPr>
            </w:pPr>
          </w:p>
          <w:p w14:paraId="2B139A1D" w14:textId="6F06408D" w:rsidR="003E3B7A" w:rsidRPr="003E3B7A" w:rsidRDefault="003E3B7A" w:rsidP="003A59AA">
            <w:pPr>
              <w:pStyle w:val="ListParagraph"/>
              <w:ind w:left="0"/>
              <w:jc w:val="center"/>
              <w:rPr>
                <w:rFonts w:cs="Arial"/>
                <w:color w:val="000000"/>
                <w:shd w:val="clear" w:color="auto" w:fill="FFFFFF"/>
              </w:rPr>
            </w:pPr>
            <m:oMathPara>
              <m:oMath>
                <m:r>
                  <w:rPr>
                    <w:rFonts w:ascii="Cambria Math" w:hAnsi="Cambria Math" w:cs="Arial"/>
                    <w:color w:val="000000"/>
                    <w:shd w:val="clear" w:color="auto" w:fill="FFFFFF"/>
                  </w:rPr>
                  <m:t>P</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x≥1</m:t>
                    </m:r>
                  </m:e>
                </m:d>
                <m:r>
                  <w:rPr>
                    <w:rFonts w:ascii="Cambria Math" w:hAnsi="Cambria Math" w:cs="Arial"/>
                    <w:color w:val="000000"/>
                    <w:shd w:val="clear" w:color="auto" w:fill="FFFFFF"/>
                  </w:rPr>
                  <m:t>=1-</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81</m:t>
                    </m:r>
                  </m:num>
                  <m:den>
                    <m:r>
                      <w:rPr>
                        <w:rFonts w:ascii="Cambria Math" w:hAnsi="Cambria Math" w:cs="Arial"/>
                        <w:color w:val="000000"/>
                        <w:shd w:val="clear" w:color="auto" w:fill="FFFFFF"/>
                      </w:rPr>
                      <m:t>625</m:t>
                    </m:r>
                  </m:den>
                </m:f>
                <m:r>
                  <w:rPr>
                    <w:rFonts w:ascii="Cambria Math" w:hAnsi="Cambria Math" w:cs="Arial"/>
                    <w:color w:val="000000"/>
                    <w:shd w:val="clear" w:color="auto" w:fill="FFFFFF"/>
                  </w:rPr>
                  <m:t>=</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544</m:t>
                    </m:r>
                  </m:num>
                  <m:den>
                    <m:r>
                      <w:rPr>
                        <w:rFonts w:ascii="Cambria Math" w:hAnsi="Cambria Math" w:cs="Arial"/>
                        <w:color w:val="000000"/>
                        <w:shd w:val="clear" w:color="auto" w:fill="FFFFFF"/>
                      </w:rPr>
                      <m:t>625</m:t>
                    </m:r>
                  </m:den>
                </m:f>
                <m:r>
                  <w:rPr>
                    <w:rFonts w:ascii="Cambria Math" w:hAnsi="Cambria Math" w:cs="Arial"/>
                    <w:color w:val="000000"/>
                    <w:shd w:val="clear" w:color="auto" w:fill="FFFFFF"/>
                  </w:rPr>
                  <m:t xml:space="preserve"> or 0.8704</m:t>
                </m:r>
              </m:oMath>
            </m:oMathPara>
          </w:p>
          <w:p w14:paraId="1013B161" w14:textId="533172F2" w:rsidR="003E3B7A" w:rsidRPr="003E3B7A" w:rsidRDefault="003E3B7A" w:rsidP="003A59AA">
            <w:pPr>
              <w:pStyle w:val="ListParagraph"/>
              <w:ind w:left="0"/>
              <w:jc w:val="center"/>
              <w:rPr>
                <w:rFonts w:cs="Arial"/>
                <w:color w:val="000000"/>
                <w:shd w:val="clear" w:color="auto" w:fill="FFFFFF"/>
              </w:rPr>
            </w:pPr>
          </w:p>
        </w:tc>
      </w:tr>
      <w:tr w:rsidR="00AE4633" w14:paraId="45036102" w14:textId="77777777" w:rsidTr="003A59AA">
        <w:tc>
          <w:tcPr>
            <w:tcW w:w="9304" w:type="dxa"/>
            <w:shd w:val="clear" w:color="auto" w:fill="D9D9D9" w:themeFill="background1" w:themeFillShade="D9"/>
          </w:tcPr>
          <w:p w14:paraId="366E6AC9" w14:textId="77777777" w:rsidR="00AE4633" w:rsidRPr="00AE4633" w:rsidRDefault="00AE4633" w:rsidP="003A59AA">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AE4633" w14:paraId="7083BB54" w14:textId="77777777" w:rsidTr="003A59AA">
        <w:tc>
          <w:tcPr>
            <w:tcW w:w="9304" w:type="dxa"/>
          </w:tcPr>
          <w:p w14:paraId="6E6E28ED" w14:textId="5E8BBD26" w:rsidR="003E3B7A" w:rsidRDefault="003E3B7A" w:rsidP="006F36D3">
            <w:pPr>
              <w:pStyle w:val="ListParagraph"/>
              <w:numPr>
                <w:ilvl w:val="0"/>
                <w:numId w:val="7"/>
              </w:numPr>
              <w:rPr>
                <w:rFonts w:cs="Arial"/>
                <w:color w:val="000000"/>
                <w:shd w:val="clear" w:color="auto" w:fill="FFFFFF"/>
              </w:rPr>
            </w:pPr>
            <w:r>
              <w:rPr>
                <w:rFonts w:cs="Arial"/>
                <w:color w:val="000000"/>
                <w:shd w:val="clear" w:color="auto" w:fill="FFFFFF"/>
              </w:rPr>
              <w:t xml:space="preserve">Recognises </w:t>
            </w:r>
            <m:oMath>
              <m:r>
                <w:rPr>
                  <w:rFonts w:ascii="Cambria Math" w:hAnsi="Cambria Math" w:cs="Arial"/>
                  <w:color w:val="000000"/>
                  <w:shd w:val="clear" w:color="auto" w:fill="FFFFFF"/>
                </w:rPr>
                <m:t>P</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x≥1</m:t>
                  </m:r>
                </m:e>
              </m:d>
            </m:oMath>
          </w:p>
          <w:p w14:paraId="0AC91183" w14:textId="5AC5B99A" w:rsidR="000F02D5" w:rsidRDefault="000F02D5" w:rsidP="006F36D3">
            <w:pPr>
              <w:pStyle w:val="ListParagraph"/>
              <w:numPr>
                <w:ilvl w:val="0"/>
                <w:numId w:val="7"/>
              </w:numPr>
              <w:rPr>
                <w:rFonts w:cs="Arial"/>
                <w:color w:val="000000"/>
                <w:shd w:val="clear" w:color="auto" w:fill="FFFFFF"/>
              </w:rPr>
            </w:pPr>
            <w:r>
              <w:rPr>
                <w:rFonts w:cs="Arial"/>
                <w:color w:val="000000"/>
                <w:shd w:val="clear" w:color="auto" w:fill="FFFFFF"/>
              </w:rPr>
              <w:t xml:space="preserve">Uses </w:t>
            </w:r>
            <w:r w:rsidR="003E3B7A">
              <w:rPr>
                <w:rFonts w:cs="Arial"/>
                <w:color w:val="000000"/>
                <w:shd w:val="clear" w:color="auto" w:fill="FFFFFF"/>
              </w:rPr>
              <w:t>the complementary event.</w:t>
            </w:r>
          </w:p>
          <w:p w14:paraId="2DAD6836" w14:textId="42983E58" w:rsidR="00AE4633" w:rsidRDefault="000F02D5" w:rsidP="006F36D3">
            <w:pPr>
              <w:pStyle w:val="ListParagraph"/>
              <w:numPr>
                <w:ilvl w:val="0"/>
                <w:numId w:val="7"/>
              </w:numPr>
              <w:rPr>
                <w:rFonts w:cs="Arial"/>
                <w:color w:val="000000"/>
                <w:shd w:val="clear" w:color="auto" w:fill="FFFFFF"/>
              </w:rPr>
            </w:pPr>
            <w:r>
              <w:rPr>
                <w:rFonts w:cs="Arial"/>
                <w:color w:val="000000"/>
                <w:shd w:val="clear" w:color="auto" w:fill="FFFFFF"/>
              </w:rPr>
              <w:t xml:space="preserve">States the correct </w:t>
            </w:r>
            <w:r w:rsidR="003E3B7A">
              <w:rPr>
                <w:rFonts w:cs="Arial"/>
                <w:color w:val="000000"/>
                <w:shd w:val="clear" w:color="auto" w:fill="FFFFFF"/>
              </w:rPr>
              <w:t>probability (2 marks)</w:t>
            </w:r>
            <w:r w:rsidR="006145FF">
              <w:rPr>
                <w:rFonts w:cs="Arial"/>
                <w:color w:val="000000"/>
                <w:shd w:val="clear" w:color="auto" w:fill="FFFFFF"/>
              </w:rPr>
              <w:t xml:space="preserve"> (accept index form)</w:t>
            </w:r>
          </w:p>
        </w:tc>
      </w:tr>
    </w:tbl>
    <w:p w14:paraId="259B34B6" w14:textId="49B6C822" w:rsidR="002E452C" w:rsidRDefault="002E452C" w:rsidP="002E452C">
      <w:pPr>
        <w:ind w:left="720" w:hanging="720"/>
        <w:rPr>
          <w:rFonts w:cs="Arial"/>
          <w:b/>
          <w:bCs/>
        </w:rPr>
      </w:pPr>
      <w:r>
        <w:rPr>
          <w:rFonts w:cs="Arial"/>
          <w:b/>
          <w:bCs/>
        </w:rPr>
        <w:br w:type="page"/>
      </w:r>
    </w:p>
    <w:p w14:paraId="6EE216B4" w14:textId="583C8A87" w:rsidR="00761F8D" w:rsidRDefault="00761F8D" w:rsidP="00761F8D">
      <w:pPr>
        <w:rPr>
          <w:rFonts w:cs="Arial"/>
          <w:b/>
          <w:bCs/>
        </w:rPr>
      </w:pPr>
      <w:r w:rsidRPr="00067BB9">
        <w:rPr>
          <w:rFonts w:cs="Arial"/>
          <w:b/>
          <w:bCs/>
        </w:rPr>
        <w:lastRenderedPageBreak/>
        <w:t>Question 2</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w:t>
      </w:r>
      <w:r w:rsidR="00D3270D">
        <w:rPr>
          <w:rFonts w:cs="Arial"/>
          <w:b/>
          <w:bCs/>
        </w:rPr>
        <w:t>9</w:t>
      </w:r>
      <w:r>
        <w:rPr>
          <w:rFonts w:cs="Arial"/>
          <w:b/>
          <w:bCs/>
        </w:rPr>
        <w:t xml:space="preserve"> marks)</w:t>
      </w:r>
    </w:p>
    <w:p w14:paraId="0D47346B" w14:textId="77777777" w:rsidR="00B80E80" w:rsidRDefault="00B80E80" w:rsidP="00B80E80">
      <w:pPr>
        <w:rPr>
          <w:rFonts w:cs="Arial"/>
          <w:color w:val="000000"/>
          <w:shd w:val="clear" w:color="auto" w:fill="FFFFFF"/>
        </w:rPr>
      </w:pPr>
    </w:p>
    <w:p w14:paraId="6587EE33" w14:textId="1FB0D625" w:rsidR="00224222" w:rsidRPr="00AE4633" w:rsidRDefault="00C07BAE" w:rsidP="006F36D3">
      <w:pPr>
        <w:pStyle w:val="ListParagraph"/>
        <w:numPr>
          <w:ilvl w:val="0"/>
          <w:numId w:val="4"/>
        </w:numPr>
        <w:rPr>
          <w:rFonts w:cs="Arial"/>
          <w:color w:val="000000"/>
          <w:shd w:val="clear" w:color="auto" w:fill="FFFFFF"/>
        </w:rPr>
      </w:pPr>
      <m:oMath>
        <m:r>
          <w:rPr>
            <w:rFonts w:ascii="Cambria Math" w:hAnsi="Cambria Math"/>
          </w:rPr>
          <m:t>F(x)=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r>
                      <w:rPr>
                        <w:rFonts w:ascii="Cambria Math" w:hAnsi="Cambria Math"/>
                      </w:rPr>
                      <m:t>x</m:t>
                    </m:r>
                  </m:e>
                </m:d>
              </m:sup>
            </m:sSup>
          </m:den>
        </m:f>
      </m:oMath>
      <w:r>
        <w:t>,</w:t>
      </w:r>
      <m:oMath>
        <m:r>
          <w:rPr>
            <w:rFonts w:ascii="Cambria Math" w:hAnsi="Cambria Math"/>
          </w:rPr>
          <m:t xml:space="preserve"> f(3) = 0</m:t>
        </m:r>
      </m:oMath>
      <w:r>
        <w:t xml:space="preserve"> and </w:t>
      </w:r>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 -1</m:t>
        </m:r>
      </m:oMath>
      <w:r>
        <w:t xml:space="preserve">, determine the value for </w:t>
      </w:r>
      <m:oMath>
        <m:r>
          <w:rPr>
            <w:rFonts w:ascii="Cambria Math" w:hAnsi="Cambria Math"/>
          </w:rPr>
          <m:t>F’</m:t>
        </m:r>
        <m:d>
          <m:dPr>
            <m:ctrlPr>
              <w:rPr>
                <w:rFonts w:ascii="Cambria Math" w:hAnsi="Cambria Math"/>
                <w:i/>
              </w:rPr>
            </m:ctrlPr>
          </m:dPr>
          <m:e>
            <m:r>
              <w:rPr>
                <w:rFonts w:ascii="Cambria Math" w:hAnsi="Cambria Math"/>
              </w:rPr>
              <m:t>3</m:t>
            </m:r>
          </m:e>
        </m:d>
        <m:r>
          <w:rPr>
            <w:rFonts w:ascii="Cambria Math" w:hAnsi="Cambria Math"/>
          </w:rPr>
          <m:t>.</m:t>
        </m:r>
      </m:oMath>
      <w:r w:rsidR="00C11728" w:rsidRPr="00C07BAE">
        <w:rPr>
          <w:rFonts w:cs="Arial"/>
          <w:color w:val="000000"/>
          <w:shd w:val="clear" w:color="auto" w:fill="FFFFFF"/>
        </w:rPr>
        <w:tab/>
      </w:r>
      <w:r w:rsidRPr="00C07BAE">
        <w:rPr>
          <w:rFonts w:cs="Arial"/>
          <w:color w:val="000000"/>
          <w:shd w:val="clear" w:color="auto" w:fill="FFFFFF"/>
        </w:rPr>
        <w:t>(3 marks</w:t>
      </w:r>
      <w:r w:rsidR="00AE4633">
        <w:rPr>
          <w:rFonts w:cs="Arial"/>
          <w:color w:val="000000"/>
          <w:shd w:val="clear" w:color="auto" w:fill="FFFFFF"/>
        </w:rPr>
        <w:t>)</w:t>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r w:rsidR="00C11728" w:rsidRPr="00C07BAE">
        <w:rPr>
          <w:rFonts w:cs="Arial"/>
          <w:color w:val="000000"/>
          <w:shd w:val="clear" w:color="auto" w:fill="FFFFFF"/>
        </w:rPr>
        <w:tab/>
      </w:r>
    </w:p>
    <w:tbl>
      <w:tblPr>
        <w:tblStyle w:val="TableGrid"/>
        <w:tblW w:w="0" w:type="auto"/>
        <w:tblInd w:w="720" w:type="dxa"/>
        <w:tblLook w:val="04A0" w:firstRow="1" w:lastRow="0" w:firstColumn="1" w:lastColumn="0" w:noHBand="0" w:noVBand="1"/>
      </w:tblPr>
      <w:tblGrid>
        <w:gridCol w:w="8584"/>
      </w:tblGrid>
      <w:tr w:rsidR="00AE4633" w14:paraId="7BDE82E3" w14:textId="77777777" w:rsidTr="56FB5B00">
        <w:tc>
          <w:tcPr>
            <w:tcW w:w="9304" w:type="dxa"/>
            <w:shd w:val="clear" w:color="auto" w:fill="D9D9D9" w:themeFill="background1" w:themeFillShade="D9"/>
          </w:tcPr>
          <w:p w14:paraId="311E8B9B" w14:textId="77777777" w:rsidR="00AE4633" w:rsidRPr="00AE4633" w:rsidRDefault="00AE4633" w:rsidP="003A59AA">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AE4633" w14:paraId="77E36182" w14:textId="77777777" w:rsidTr="56FB5B00">
        <w:tc>
          <w:tcPr>
            <w:tcW w:w="9304" w:type="dxa"/>
          </w:tcPr>
          <w:p w14:paraId="2250268B" w14:textId="1E843AAC" w:rsidR="00AE4633" w:rsidRDefault="000273EB" w:rsidP="003A59AA">
            <w:pPr>
              <w:pStyle w:val="ListParagraph"/>
              <w:ind w:left="0"/>
              <w:jc w:val="center"/>
              <w:rPr>
                <w:rFonts w:cs="Arial"/>
                <w:color w:val="000000"/>
                <w:shd w:val="clear" w:color="auto" w:fill="FFFFFF"/>
              </w:rPr>
            </w:pPr>
            <m:oMathPara>
              <m:oMath>
                <m:sSup>
                  <m:sSupPr>
                    <m:ctrlPr>
                      <w:rPr>
                        <w:rFonts w:ascii="Cambria Math" w:hAnsi="Cambria Math"/>
                        <w:i/>
                      </w:rPr>
                    </m:ctrlPr>
                  </m:sSupPr>
                  <m:e>
                    <m:r>
                      <w:rPr>
                        <w:rFonts w:ascii="Cambria Math" w:hAnsi="Cambria Math"/>
                      </w:rPr>
                      <m:t xml:space="preserve"> 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r>
                              <w:rPr>
                                <w:rFonts w:ascii="Cambria Math" w:hAnsi="Cambria Math"/>
                              </w:rPr>
                              <m:t>3</m:t>
                            </m:r>
                          </m:e>
                        </m:d>
                      </m:sup>
                    </m:sSup>
                  </m:num>
                  <m:den>
                    <m:sSup>
                      <m:sSupPr>
                        <m:ctrlPr>
                          <w:rPr>
                            <w:rFonts w:ascii="Cambria Math" w:hAnsi="Cambria Math"/>
                            <w:i/>
                          </w:rPr>
                        </m:ctrlPr>
                      </m:sSupPr>
                      <m:e>
                        <m:r>
                          <w:rPr>
                            <w:rFonts w:ascii="Cambria Math" w:hAnsi="Cambria Math"/>
                          </w:rPr>
                          <m:t>(e</m:t>
                        </m:r>
                      </m:e>
                      <m:sup>
                        <m:r>
                          <w:rPr>
                            <w:rFonts w:ascii="Cambria Math" w:hAnsi="Cambria Math"/>
                          </w:rPr>
                          <m:t>2f(3)</m:t>
                        </m:r>
                      </m:sup>
                    </m:sSup>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0</m:t>
                                </m:r>
                              </m:sup>
                            </m:sSup>
                          </m:e>
                        </m:d>
                      </m:e>
                      <m:sup>
                        <m:r>
                          <w:rPr>
                            <w:rFonts w:ascii="Cambria Math" w:hAnsi="Cambria Math"/>
                          </w:rPr>
                          <m:t>2</m:t>
                        </m:r>
                      </m:sup>
                    </m:sSup>
                  </m:den>
                </m:f>
                <m:r>
                  <w:rPr>
                    <w:rFonts w:ascii="Cambria Math" w:hAnsi="Cambria Math" w:cs="Arial"/>
                  </w:rPr>
                  <m:t>=-</m:t>
                </m:r>
                <m:d>
                  <m:dPr>
                    <m:ctrlPr>
                      <w:rPr>
                        <w:rFonts w:ascii="Cambria Math" w:hAnsi="Cambria Math" w:cs="Arial"/>
                        <w:i/>
                      </w:rPr>
                    </m:ctrlPr>
                  </m:dPr>
                  <m:e>
                    <m:r>
                      <w:rPr>
                        <w:rFonts w:ascii="Cambria Math" w:hAnsi="Cambria Math" w:cs="Arial"/>
                      </w:rPr>
                      <m:t>-1</m:t>
                    </m:r>
                  </m:e>
                </m:d>
                <m:r>
                  <w:rPr>
                    <w:rFonts w:ascii="Cambria Math" w:hAnsi="Cambria Math" w:cs="Arial"/>
                  </w:rPr>
                  <m:t>=1</m:t>
                </m:r>
              </m:oMath>
            </m:oMathPara>
          </w:p>
        </w:tc>
      </w:tr>
      <w:tr w:rsidR="00AE4633" w14:paraId="25EE958B" w14:textId="77777777" w:rsidTr="56FB5B00">
        <w:tc>
          <w:tcPr>
            <w:tcW w:w="9304" w:type="dxa"/>
            <w:shd w:val="clear" w:color="auto" w:fill="D9D9D9" w:themeFill="background1" w:themeFillShade="D9"/>
          </w:tcPr>
          <w:p w14:paraId="6920AF36" w14:textId="77777777" w:rsidR="00AE4633" w:rsidRPr="00AE4633" w:rsidRDefault="00AE4633" w:rsidP="003A59AA">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AE4633" w14:paraId="08E63CD0" w14:textId="77777777" w:rsidTr="56FB5B00">
        <w:tc>
          <w:tcPr>
            <w:tcW w:w="9304" w:type="dxa"/>
          </w:tcPr>
          <w:p w14:paraId="4B153417" w14:textId="2DB77EE2" w:rsidR="00AE4633" w:rsidRDefault="00AE4633" w:rsidP="006F36D3">
            <w:pPr>
              <w:pStyle w:val="ListParagraph"/>
              <w:numPr>
                <w:ilvl w:val="0"/>
                <w:numId w:val="3"/>
              </w:numPr>
              <w:jc w:val="both"/>
              <w:rPr>
                <w:rFonts w:cs="Arial"/>
                <w:color w:val="000000"/>
                <w:shd w:val="clear" w:color="auto" w:fill="FFFFFF"/>
              </w:rPr>
            </w:pPr>
            <w:r>
              <w:rPr>
                <w:rFonts w:cs="Arial"/>
                <w:color w:val="000000"/>
                <w:shd w:val="clear" w:color="auto" w:fill="FFFFFF"/>
              </w:rPr>
              <w:t>Demonstrate</w:t>
            </w:r>
            <w:r w:rsidR="00E13D68">
              <w:rPr>
                <w:rFonts w:cs="Arial"/>
                <w:color w:val="000000"/>
                <w:shd w:val="clear" w:color="auto" w:fill="FFFFFF"/>
              </w:rPr>
              <w:t>s</w:t>
            </w:r>
            <w:r>
              <w:rPr>
                <w:rFonts w:cs="Arial"/>
                <w:color w:val="000000"/>
                <w:shd w:val="clear" w:color="auto" w:fill="FFFFFF"/>
              </w:rPr>
              <w:t xml:space="preserve"> the use of quotient rule</w:t>
            </w:r>
            <w:r w:rsidR="1AB74D24">
              <w:rPr>
                <w:rFonts w:cs="Arial"/>
                <w:color w:val="000000"/>
                <w:shd w:val="clear" w:color="auto" w:fill="FFFFFF"/>
              </w:rPr>
              <w:t xml:space="preserve"> correctly.</w:t>
            </w:r>
          </w:p>
          <w:p w14:paraId="077C3332" w14:textId="60F773A0" w:rsidR="00AE4633" w:rsidRDefault="00AE4633" w:rsidP="006F36D3">
            <w:pPr>
              <w:pStyle w:val="ListParagraph"/>
              <w:numPr>
                <w:ilvl w:val="0"/>
                <w:numId w:val="3"/>
              </w:numPr>
              <w:jc w:val="both"/>
              <w:rPr>
                <w:rFonts w:cs="Arial"/>
                <w:color w:val="000000"/>
                <w:shd w:val="clear" w:color="auto" w:fill="FFFFFF"/>
              </w:rPr>
            </w:pPr>
            <w:r>
              <w:rPr>
                <w:rFonts w:cs="Arial"/>
                <w:color w:val="000000"/>
                <w:shd w:val="clear" w:color="auto" w:fill="FFFFFF"/>
              </w:rPr>
              <w:t>Substitute</w:t>
            </w:r>
            <w:r w:rsidR="00E13D68">
              <w:rPr>
                <w:rFonts w:cs="Arial"/>
                <w:color w:val="000000"/>
                <w:shd w:val="clear" w:color="auto" w:fill="FFFFFF"/>
              </w:rPr>
              <w:t>s</w:t>
            </w:r>
            <w:r>
              <w:rPr>
                <w:rFonts w:cs="Arial"/>
                <w:color w:val="000000"/>
                <w:shd w:val="clear" w:color="auto" w:fill="FFFFFF"/>
              </w:rPr>
              <w:t xml:space="preserve"> correct values</w:t>
            </w:r>
            <w:r w:rsidR="00986826">
              <w:rPr>
                <w:rFonts w:cs="Arial"/>
                <w:color w:val="000000"/>
                <w:shd w:val="clear" w:color="auto" w:fill="FFFFFF"/>
              </w:rPr>
              <w:t>.</w:t>
            </w:r>
          </w:p>
          <w:p w14:paraId="4CEBB0B0" w14:textId="101BB711" w:rsidR="00AE4633" w:rsidRPr="00AE4633" w:rsidRDefault="00AE4633" w:rsidP="006F36D3">
            <w:pPr>
              <w:pStyle w:val="ListParagraph"/>
              <w:numPr>
                <w:ilvl w:val="0"/>
                <w:numId w:val="3"/>
              </w:numPr>
              <w:jc w:val="both"/>
              <w:rPr>
                <w:rFonts w:cs="Arial"/>
                <w:color w:val="000000"/>
                <w:shd w:val="clear" w:color="auto" w:fill="FFFFFF"/>
              </w:rPr>
            </w:pPr>
            <w:r>
              <w:rPr>
                <w:rFonts w:cs="Arial"/>
                <w:color w:val="000000"/>
                <w:shd w:val="clear" w:color="auto" w:fill="FFFFFF"/>
              </w:rPr>
              <w:t>Determine</w:t>
            </w:r>
            <w:r w:rsidR="00E13D68">
              <w:rPr>
                <w:rFonts w:cs="Arial"/>
                <w:color w:val="000000"/>
                <w:shd w:val="clear" w:color="auto" w:fill="FFFFFF"/>
              </w:rPr>
              <w:t>s</w:t>
            </w:r>
            <w:r>
              <w:rPr>
                <w:rFonts w:cs="Arial"/>
                <w:color w:val="000000"/>
                <w:shd w:val="clear" w:color="auto" w:fill="FFFFFF"/>
              </w:rPr>
              <w:t xml:space="preserve"> the correct answer</w:t>
            </w:r>
            <w:r w:rsidR="00986826">
              <w:rPr>
                <w:rFonts w:cs="Arial"/>
                <w:color w:val="000000"/>
                <w:shd w:val="clear" w:color="auto" w:fill="FFFFFF"/>
              </w:rPr>
              <w:t>.</w:t>
            </w:r>
          </w:p>
        </w:tc>
      </w:tr>
    </w:tbl>
    <w:p w14:paraId="6F95C404" w14:textId="310CE2D1" w:rsidR="00AE4633" w:rsidRPr="00224222" w:rsidRDefault="00AE4633" w:rsidP="0056368C">
      <w:pPr>
        <w:pStyle w:val="ListParagraph"/>
        <w:jc w:val="center"/>
        <w:rPr>
          <w:rFonts w:cs="Arial"/>
          <w:color w:val="000000"/>
          <w:shd w:val="clear" w:color="auto" w:fill="FFFFFF"/>
        </w:rPr>
      </w:pPr>
    </w:p>
    <w:p w14:paraId="42E0EECE" w14:textId="790411E3" w:rsidR="00C11728" w:rsidRPr="00C11728" w:rsidRDefault="00C11728" w:rsidP="00C11728">
      <w:pPr>
        <w:jc w:val="both"/>
        <w:rPr>
          <w:rFonts w:cs="Arial"/>
          <w:color w:val="000000"/>
          <w:shd w:val="clear" w:color="auto" w:fill="FFFFFF"/>
        </w:rPr>
      </w:pPr>
    </w:p>
    <w:p w14:paraId="37B95559" w14:textId="74D8B116" w:rsidR="00AE4633" w:rsidRDefault="00B80E80" w:rsidP="006F36D3">
      <w:pPr>
        <w:pStyle w:val="ListParagraph"/>
        <w:numPr>
          <w:ilvl w:val="0"/>
          <w:numId w:val="4"/>
        </w:numPr>
        <w:rPr>
          <w:rFonts w:cs="Arial"/>
          <w:color w:val="000000"/>
          <w:shd w:val="clear" w:color="auto" w:fill="FFFFFF"/>
        </w:rPr>
      </w:pPr>
      <w:r w:rsidRPr="003B0587">
        <w:rPr>
          <w:rFonts w:cs="Arial"/>
          <w:color w:val="000000"/>
          <w:shd w:val="clear" w:color="auto" w:fill="FFFFFF"/>
        </w:rPr>
        <w:t xml:space="preserve">Determine </w:t>
      </w:r>
      <w:r w:rsidR="00302839" w:rsidRPr="003B0587">
        <w:rPr>
          <w:rFonts w:cs="Arial"/>
          <w:color w:val="000000"/>
          <w:shd w:val="clear" w:color="auto" w:fill="FFFFFF"/>
        </w:rPr>
        <w:t xml:space="preserve">the </w:t>
      </w:r>
      <w:r w:rsidR="00933BBD">
        <w:rPr>
          <w:rFonts w:cs="Arial"/>
          <w:color w:val="000000"/>
          <w:shd w:val="clear" w:color="auto" w:fill="FFFFFF"/>
        </w:rPr>
        <w:t>gradient</w:t>
      </w:r>
      <w:r w:rsidR="00302839" w:rsidRPr="003B0587">
        <w:rPr>
          <w:rFonts w:cs="Arial"/>
          <w:color w:val="000000"/>
          <w:shd w:val="clear" w:color="auto" w:fill="FFFFFF"/>
        </w:rPr>
        <w:t xml:space="preserve"> of the line tangent to the graph of  </w:t>
      </w:r>
      <m:oMath>
        <m:r>
          <w:rPr>
            <w:rFonts w:ascii="Cambria Math" w:hAnsi="Cambria Math" w:cs="Arial"/>
            <w:color w:val="000000"/>
            <w:shd w:val="clear" w:color="auto" w:fill="FFFFFF"/>
          </w:rPr>
          <m:t>y=ln(</m:t>
        </m:r>
        <m:rad>
          <m:radPr>
            <m:degHide m:val="1"/>
            <m:ctrlPr>
              <w:rPr>
                <w:rFonts w:ascii="Cambria Math" w:hAnsi="Cambria Math" w:cs="Arial"/>
                <w:i/>
                <w:color w:val="000000"/>
                <w:shd w:val="clear" w:color="auto" w:fill="FFFFFF"/>
              </w:rPr>
            </m:ctrlPr>
          </m:radPr>
          <m:deg/>
          <m:e>
            <m:r>
              <w:rPr>
                <w:rFonts w:ascii="Cambria Math" w:hAnsi="Cambria Math" w:cs="Arial"/>
                <w:color w:val="000000"/>
                <w:shd w:val="clear" w:color="auto" w:fill="FFFFFF"/>
              </w:rPr>
              <m:t>3x+1</m:t>
            </m:r>
          </m:e>
        </m:rad>
        <m:r>
          <w:rPr>
            <w:rFonts w:ascii="Cambria Math" w:hAnsi="Cambria Math" w:cs="Arial"/>
            <w:color w:val="000000"/>
            <w:shd w:val="clear" w:color="auto" w:fill="FFFFFF"/>
          </w:rPr>
          <m:t>)</m:t>
        </m:r>
      </m:oMath>
      <w:r w:rsidR="00302839" w:rsidRPr="003B0587">
        <w:rPr>
          <w:rFonts w:cs="Arial"/>
          <w:color w:val="000000"/>
          <w:shd w:val="clear" w:color="auto" w:fill="FFFFFF"/>
        </w:rPr>
        <w:t xml:space="preserve"> at  </w:t>
      </w:r>
      <m:oMath>
        <m:r>
          <w:rPr>
            <w:rFonts w:ascii="Cambria Math" w:hAnsi="Cambria Math" w:cs="Arial"/>
            <w:color w:val="000000"/>
            <w:shd w:val="clear" w:color="auto" w:fill="FFFFFF"/>
          </w:rPr>
          <m:t>x=1</m:t>
        </m:r>
      </m:oMath>
      <w:r w:rsidR="00302839" w:rsidRPr="003B0587">
        <w:rPr>
          <w:rFonts w:cs="Arial"/>
          <w:color w:val="000000"/>
          <w:shd w:val="clear" w:color="auto" w:fill="FFFFFF"/>
        </w:rPr>
        <w:t>.</w:t>
      </w:r>
      <w:r w:rsidR="00BC5823"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302839" w:rsidRPr="003B0587">
        <w:rPr>
          <w:rFonts w:cs="Arial"/>
          <w:color w:val="000000"/>
          <w:shd w:val="clear" w:color="auto" w:fill="FFFFFF"/>
        </w:rPr>
        <w:tab/>
      </w:r>
      <w:r w:rsidR="00BC5823" w:rsidRPr="003B0587">
        <w:rPr>
          <w:rFonts w:cs="Arial"/>
          <w:color w:val="000000"/>
          <w:shd w:val="clear" w:color="auto" w:fill="FFFFFF"/>
        </w:rPr>
        <w:t>(3 marks</w:t>
      </w:r>
      <w:r w:rsidR="003B0587">
        <w:rPr>
          <w:rFonts w:cs="Arial"/>
          <w:color w:val="000000"/>
          <w:shd w:val="clear" w:color="auto" w:fill="FFFFFF"/>
        </w:rPr>
        <w:t>)</w:t>
      </w:r>
    </w:p>
    <w:p w14:paraId="20075135" w14:textId="77777777" w:rsidR="00AE4633" w:rsidRDefault="00AE4633" w:rsidP="00AE4633">
      <w:pPr>
        <w:pStyle w:val="ListParagraph"/>
        <w:rPr>
          <w:rFonts w:cs="Arial"/>
          <w:color w:val="000000"/>
          <w:shd w:val="clear" w:color="auto" w:fill="FFFFFF"/>
        </w:rPr>
      </w:pPr>
    </w:p>
    <w:tbl>
      <w:tblPr>
        <w:tblStyle w:val="TableGrid"/>
        <w:tblW w:w="0" w:type="auto"/>
        <w:tblInd w:w="720" w:type="dxa"/>
        <w:tblLook w:val="04A0" w:firstRow="1" w:lastRow="0" w:firstColumn="1" w:lastColumn="0" w:noHBand="0" w:noVBand="1"/>
      </w:tblPr>
      <w:tblGrid>
        <w:gridCol w:w="8584"/>
      </w:tblGrid>
      <w:tr w:rsidR="00AE4633" w14:paraId="44A39CA8" w14:textId="77777777" w:rsidTr="56FB5B00">
        <w:tc>
          <w:tcPr>
            <w:tcW w:w="9304" w:type="dxa"/>
            <w:shd w:val="clear" w:color="auto" w:fill="D9D9D9" w:themeFill="background1" w:themeFillShade="D9"/>
          </w:tcPr>
          <w:p w14:paraId="2C89FC5F" w14:textId="77777777" w:rsidR="00AE4633" w:rsidRPr="00AE4633" w:rsidRDefault="00AE4633" w:rsidP="003A59AA">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AE4633" w14:paraId="2F6A07D9" w14:textId="77777777" w:rsidTr="56FB5B00">
        <w:tc>
          <w:tcPr>
            <w:tcW w:w="9304" w:type="dxa"/>
          </w:tcPr>
          <w:p w14:paraId="346D44B5" w14:textId="77777777" w:rsidR="00AE4633" w:rsidRPr="003B0587" w:rsidRDefault="00AE4633" w:rsidP="00AE4633">
            <w:pPr>
              <w:pStyle w:val="ListParagraph"/>
              <w:rPr>
                <w:rFonts w:cs="Arial"/>
                <w:color w:val="000000"/>
                <w:shd w:val="clear" w:color="auto" w:fill="FFFFFF"/>
              </w:rPr>
            </w:pPr>
            <m:oMathPara>
              <m:oMath>
                <m:r>
                  <w:rPr>
                    <w:rFonts w:ascii="Cambria Math" w:hAnsi="Cambria Math" w:cs="Arial"/>
                    <w:color w:val="000000"/>
                    <w:shd w:val="clear" w:color="auto" w:fill="FFFFFF"/>
                  </w:rPr>
                  <m:t>y=</m:t>
                </m:r>
                <m:r>
                  <m:rPr>
                    <m:sty m:val="p"/>
                  </m:rPr>
                  <w:rPr>
                    <w:rFonts w:ascii="Cambria Math" w:hAnsi="Cambria Math" w:cs="Arial"/>
                    <w:color w:val="000000"/>
                    <w:shd w:val="clear" w:color="auto" w:fill="FFFFFF"/>
                  </w:rPr>
                  <m:t>ln⁡</m:t>
                </m:r>
                <m:r>
                  <w:rPr>
                    <w:rFonts w:ascii="Cambria Math" w:hAnsi="Cambria Math" w:cs="Arial"/>
                    <w:color w:val="000000"/>
                    <w:shd w:val="clear" w:color="auto" w:fill="FFFFFF"/>
                  </w:rPr>
                  <m:t>(</m:t>
                </m:r>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3x+1)</m:t>
                    </m:r>
                  </m:e>
                  <m:sup>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1</m:t>
                        </m:r>
                      </m:num>
                      <m:den>
                        <m:r>
                          <w:rPr>
                            <w:rFonts w:ascii="Cambria Math" w:hAnsi="Cambria Math" w:cs="Arial"/>
                            <w:color w:val="000000"/>
                            <w:shd w:val="clear" w:color="auto" w:fill="FFFFFF"/>
                          </w:rPr>
                          <m:t>2</m:t>
                        </m:r>
                      </m:den>
                    </m:f>
                  </m:sup>
                </m:sSup>
                <m:r>
                  <w:rPr>
                    <w:rFonts w:ascii="Cambria Math" w:hAnsi="Cambria Math" w:cs="Arial"/>
                    <w:color w:val="000000"/>
                    <w:shd w:val="clear" w:color="auto" w:fill="FFFFFF"/>
                  </w:rPr>
                  <m:t>=</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1</m:t>
                    </m:r>
                  </m:num>
                  <m:den>
                    <m:r>
                      <w:rPr>
                        <w:rFonts w:ascii="Cambria Math" w:hAnsi="Cambria Math" w:cs="Arial"/>
                        <w:color w:val="000000"/>
                        <w:shd w:val="clear" w:color="auto" w:fill="FFFFFF"/>
                      </w:rPr>
                      <m:t>2</m:t>
                    </m:r>
                  </m:den>
                </m:f>
                <m:r>
                  <m:rPr>
                    <m:sty m:val="p"/>
                  </m:rPr>
                  <w:rPr>
                    <w:rFonts w:ascii="Cambria Math" w:hAnsi="Cambria Math" w:cs="Arial"/>
                    <w:color w:val="000000"/>
                    <w:shd w:val="clear" w:color="auto" w:fill="FFFFFF"/>
                  </w:rPr>
                  <m:t>ln⁡</m:t>
                </m:r>
                <m:r>
                  <w:rPr>
                    <w:rFonts w:ascii="Cambria Math" w:hAnsi="Cambria Math" w:cs="Arial"/>
                    <w:color w:val="000000"/>
                    <w:shd w:val="clear" w:color="auto" w:fill="FFFFFF"/>
                  </w:rPr>
                  <m:t>(3x+1)</m:t>
                </m:r>
              </m:oMath>
            </m:oMathPara>
          </w:p>
          <w:p w14:paraId="5EF1A3B3" w14:textId="77777777" w:rsidR="00AE4633" w:rsidRPr="00C07BAE" w:rsidRDefault="00AE4633" w:rsidP="00AE4633">
            <w:pPr>
              <w:pStyle w:val="ListParagraph"/>
              <w:ind w:left="643"/>
              <w:rPr>
                <w:rFonts w:cs="Arial"/>
                <w:color w:val="000000"/>
                <w:shd w:val="clear" w:color="auto" w:fill="FFFFFF"/>
              </w:rPr>
            </w:pPr>
          </w:p>
          <w:p w14:paraId="772202F5" w14:textId="77777777" w:rsidR="00AE4633" w:rsidRPr="00224222" w:rsidRDefault="000273EB" w:rsidP="00AE4633">
            <w:pPr>
              <w:pStyle w:val="ListParagraph"/>
              <w:ind w:left="643"/>
              <w:rPr>
                <w:rFonts w:cs="Arial"/>
                <w:color w:val="000000"/>
                <w:shd w:val="clear" w:color="auto" w:fill="FFFFFF"/>
              </w:rPr>
            </w:pPr>
            <m:oMathPara>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y</m:t>
                    </m:r>
                  </m:e>
                  <m:sup>
                    <m:r>
                      <w:rPr>
                        <w:rFonts w:ascii="Cambria Math" w:hAnsi="Cambria Math" w:cs="Arial"/>
                        <w:color w:val="000000"/>
                        <w:shd w:val="clear" w:color="auto" w:fill="FFFFFF"/>
                      </w:rPr>
                      <m:t>'</m:t>
                    </m:r>
                  </m:sup>
                </m:sSup>
                <m:r>
                  <w:rPr>
                    <w:rFonts w:ascii="Cambria Math" w:hAnsi="Cambria Math" w:cs="Arial"/>
                    <w:color w:val="000000"/>
                    <w:shd w:val="clear" w:color="auto" w:fill="FFFFFF"/>
                  </w:rPr>
                  <m:t>=</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1</m:t>
                    </m:r>
                  </m:num>
                  <m:den>
                    <m:r>
                      <w:rPr>
                        <w:rFonts w:ascii="Cambria Math" w:hAnsi="Cambria Math" w:cs="Arial"/>
                        <w:color w:val="000000"/>
                        <w:shd w:val="clear" w:color="auto" w:fill="FFFFFF"/>
                      </w:rPr>
                      <m:t>2</m:t>
                    </m:r>
                  </m:den>
                </m:f>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3</m:t>
                    </m:r>
                  </m:num>
                  <m:den>
                    <m:r>
                      <w:rPr>
                        <w:rFonts w:ascii="Cambria Math" w:hAnsi="Cambria Math" w:cs="Arial"/>
                        <w:color w:val="000000"/>
                        <w:shd w:val="clear" w:color="auto" w:fill="FFFFFF"/>
                      </w:rPr>
                      <m:t>3x+1</m:t>
                    </m:r>
                  </m:den>
                </m:f>
              </m:oMath>
            </m:oMathPara>
          </w:p>
          <w:p w14:paraId="6ED877A6" w14:textId="77777777" w:rsidR="00AE4633" w:rsidRDefault="00AE4633" w:rsidP="00AE4633">
            <w:pPr>
              <w:pStyle w:val="ListParagraph"/>
              <w:ind w:left="643"/>
              <w:rPr>
                <w:rFonts w:cs="Arial"/>
                <w:color w:val="000000"/>
                <w:shd w:val="clear" w:color="auto" w:fill="FFFFFF"/>
              </w:rPr>
            </w:pPr>
          </w:p>
          <w:p w14:paraId="017304E2" w14:textId="77777777" w:rsidR="00AE4633" w:rsidRPr="00C07BAE" w:rsidRDefault="000273EB" w:rsidP="00AE4633">
            <w:pPr>
              <w:pStyle w:val="ListParagraph"/>
              <w:ind w:left="643"/>
              <w:rPr>
                <w:rFonts w:cs="Arial"/>
                <w:color w:val="000000"/>
                <w:shd w:val="clear" w:color="auto" w:fill="FFFFFF"/>
              </w:rPr>
            </w:pPr>
            <m:oMathPara>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y</m:t>
                    </m:r>
                  </m:e>
                  <m:sup>
                    <m:r>
                      <w:rPr>
                        <w:rFonts w:ascii="Cambria Math" w:hAnsi="Cambria Math" w:cs="Arial"/>
                        <w:color w:val="000000"/>
                        <w:shd w:val="clear" w:color="auto" w:fill="FFFFFF"/>
                      </w:rPr>
                      <m:t>'</m:t>
                    </m:r>
                  </m:sup>
                </m:sSup>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1</m:t>
                    </m:r>
                  </m:e>
                </m:d>
                <m:r>
                  <w:rPr>
                    <w:rFonts w:ascii="Cambria Math" w:hAnsi="Cambria Math" w:cs="Arial"/>
                    <w:color w:val="000000"/>
                    <w:shd w:val="clear" w:color="auto" w:fill="FFFFFF"/>
                  </w:rPr>
                  <m:t>=</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3</m:t>
                    </m:r>
                  </m:num>
                  <m:den>
                    <m:r>
                      <w:rPr>
                        <w:rFonts w:ascii="Cambria Math" w:hAnsi="Cambria Math" w:cs="Arial"/>
                        <w:color w:val="000000"/>
                        <w:shd w:val="clear" w:color="auto" w:fill="FFFFFF"/>
                      </w:rPr>
                      <m:t>8</m:t>
                    </m:r>
                  </m:den>
                </m:f>
              </m:oMath>
            </m:oMathPara>
          </w:p>
          <w:p w14:paraId="53BDB232" w14:textId="77777777" w:rsidR="00AE4633" w:rsidRDefault="00AE4633" w:rsidP="003A59AA">
            <w:pPr>
              <w:pStyle w:val="ListParagraph"/>
              <w:ind w:left="0"/>
              <w:jc w:val="center"/>
              <w:rPr>
                <w:rFonts w:cs="Arial"/>
                <w:color w:val="000000"/>
                <w:shd w:val="clear" w:color="auto" w:fill="FFFFFF"/>
              </w:rPr>
            </w:pPr>
          </w:p>
        </w:tc>
      </w:tr>
      <w:tr w:rsidR="00AE4633" w14:paraId="70BE2021" w14:textId="77777777" w:rsidTr="56FB5B00">
        <w:tc>
          <w:tcPr>
            <w:tcW w:w="9304" w:type="dxa"/>
            <w:shd w:val="clear" w:color="auto" w:fill="D9D9D9" w:themeFill="background1" w:themeFillShade="D9"/>
          </w:tcPr>
          <w:p w14:paraId="11BBE7F3" w14:textId="77777777" w:rsidR="00AE4633" w:rsidRPr="00AE4633" w:rsidRDefault="00AE4633" w:rsidP="003A59AA">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AE4633" w14:paraId="5A4FF772" w14:textId="77777777" w:rsidTr="56FB5B00">
        <w:tc>
          <w:tcPr>
            <w:tcW w:w="9304" w:type="dxa"/>
          </w:tcPr>
          <w:p w14:paraId="31A0A271" w14:textId="124AB6E9" w:rsidR="00AE4633" w:rsidRDefault="00AE4633" w:rsidP="006F36D3">
            <w:pPr>
              <w:pStyle w:val="ListParagraph"/>
              <w:numPr>
                <w:ilvl w:val="0"/>
                <w:numId w:val="3"/>
              </w:numPr>
              <w:jc w:val="both"/>
              <w:rPr>
                <w:rFonts w:cs="Arial"/>
                <w:color w:val="000000"/>
                <w:shd w:val="clear" w:color="auto" w:fill="FFFFFF"/>
              </w:rPr>
            </w:pPr>
            <w:r>
              <w:rPr>
                <w:rFonts w:cs="Arial"/>
                <w:color w:val="000000"/>
                <w:shd w:val="clear" w:color="auto" w:fill="FFFFFF"/>
              </w:rPr>
              <w:t>Simplif</w:t>
            </w:r>
            <w:r w:rsidR="00E13D68">
              <w:rPr>
                <w:rFonts w:cs="Arial"/>
                <w:color w:val="000000"/>
                <w:shd w:val="clear" w:color="auto" w:fill="FFFFFF"/>
              </w:rPr>
              <w:t>ies</w:t>
            </w:r>
            <w:r>
              <w:rPr>
                <w:rFonts w:cs="Arial"/>
                <w:color w:val="000000"/>
                <w:shd w:val="clear" w:color="auto" w:fill="FFFFFF"/>
              </w:rPr>
              <w:t xml:space="preserve"> </w:t>
            </w:r>
            <m:oMath>
              <m:r>
                <w:rPr>
                  <w:rFonts w:ascii="Cambria Math" w:hAnsi="Cambria Math" w:cs="Arial"/>
                  <w:color w:val="000000"/>
                  <w:shd w:val="clear" w:color="auto" w:fill="FFFFFF"/>
                </w:rPr>
                <m:t xml:space="preserve">y </m:t>
              </m:r>
            </m:oMath>
            <w:r>
              <w:rPr>
                <w:rFonts w:cs="Arial"/>
                <w:color w:val="000000"/>
                <w:shd w:val="clear" w:color="auto" w:fill="FFFFFF"/>
              </w:rPr>
              <w:t>by using log law</w:t>
            </w:r>
            <w:r w:rsidR="00986826">
              <w:rPr>
                <w:rFonts w:cs="Arial"/>
                <w:color w:val="000000"/>
                <w:shd w:val="clear" w:color="auto" w:fill="FFFFFF"/>
              </w:rPr>
              <w:t>.</w:t>
            </w:r>
          </w:p>
          <w:p w14:paraId="7A849D0B" w14:textId="4586E9AF" w:rsidR="00AE4633" w:rsidRDefault="00AE4633" w:rsidP="006F36D3">
            <w:pPr>
              <w:pStyle w:val="ListParagraph"/>
              <w:numPr>
                <w:ilvl w:val="0"/>
                <w:numId w:val="3"/>
              </w:numPr>
              <w:jc w:val="both"/>
              <w:rPr>
                <w:rFonts w:cs="Arial"/>
                <w:color w:val="000000"/>
                <w:shd w:val="clear" w:color="auto" w:fill="FFFFFF"/>
              </w:rPr>
            </w:pPr>
            <w:r>
              <w:rPr>
                <w:rFonts w:cs="Arial"/>
                <w:color w:val="000000"/>
                <w:shd w:val="clear" w:color="auto" w:fill="FFFFFF"/>
              </w:rPr>
              <w:t>Determine</w:t>
            </w:r>
            <w:r w:rsidR="00E13D68">
              <w:rPr>
                <w:rFonts w:cs="Arial"/>
                <w:color w:val="000000"/>
                <w:shd w:val="clear" w:color="auto" w:fill="FFFFFF"/>
              </w:rPr>
              <w:t>s</w:t>
            </w:r>
            <w:r>
              <w:rPr>
                <w:rFonts w:cs="Arial"/>
                <w:color w:val="000000"/>
                <w:shd w:val="clear" w:color="auto" w:fill="FFFFFF"/>
              </w:rPr>
              <w:t xml:space="preserve"> the correct </w:t>
            </w:r>
            <m:oMath>
              <m:r>
                <w:rPr>
                  <w:rFonts w:ascii="Cambria Math" w:hAnsi="Cambria Math" w:cs="Arial"/>
                  <w:color w:val="000000"/>
                  <w:shd w:val="clear" w:color="auto" w:fill="FFFFFF"/>
                </w:rPr>
                <m:t>y'</m:t>
              </m:r>
            </m:oMath>
          </w:p>
          <w:p w14:paraId="48E37D6F" w14:textId="63BFB830" w:rsidR="00AE4633" w:rsidRPr="00AE4633" w:rsidRDefault="00AE4633" w:rsidP="006F36D3">
            <w:pPr>
              <w:pStyle w:val="ListParagraph"/>
              <w:numPr>
                <w:ilvl w:val="0"/>
                <w:numId w:val="3"/>
              </w:numPr>
              <w:jc w:val="both"/>
              <w:rPr>
                <w:rFonts w:cs="Arial"/>
                <w:color w:val="000000"/>
                <w:shd w:val="clear" w:color="auto" w:fill="FFFFFF"/>
              </w:rPr>
            </w:pPr>
            <w:r>
              <w:rPr>
                <w:rFonts w:cs="Arial"/>
                <w:color w:val="000000"/>
                <w:shd w:val="clear" w:color="auto" w:fill="FFFFFF"/>
              </w:rPr>
              <w:t>Determine</w:t>
            </w:r>
            <w:r w:rsidR="00E13D68">
              <w:rPr>
                <w:rFonts w:cs="Arial"/>
                <w:color w:val="000000"/>
                <w:shd w:val="clear" w:color="auto" w:fill="FFFFFF"/>
              </w:rPr>
              <w:t>s</w:t>
            </w:r>
            <w:r>
              <w:rPr>
                <w:rFonts w:cs="Arial"/>
                <w:color w:val="000000"/>
                <w:shd w:val="clear" w:color="auto" w:fill="FFFFFF"/>
              </w:rPr>
              <w:t xml:space="preserve"> the correct gradient</w:t>
            </w:r>
          </w:p>
        </w:tc>
      </w:tr>
    </w:tbl>
    <w:p w14:paraId="779E5ADC" w14:textId="7D8D651F" w:rsidR="00224222" w:rsidRPr="00C07BAE" w:rsidRDefault="00B80E80" w:rsidP="00AE4633">
      <w:pPr>
        <w:pStyle w:val="ListParagraph"/>
        <w:rPr>
          <w:rFonts w:cs="Arial"/>
          <w:color w:val="000000"/>
          <w:shd w:val="clear" w:color="auto" w:fill="FFFFFF"/>
        </w:rPr>
      </w:pPr>
      <w:r w:rsidRPr="003B0587">
        <w:rPr>
          <w:rFonts w:cs="Arial"/>
          <w:color w:val="000000"/>
          <w:shd w:val="clear" w:color="auto" w:fill="FFFFFF"/>
        </w:rPr>
        <w:tab/>
      </w:r>
      <w:r w:rsidR="008E4C34" w:rsidRPr="003B0587">
        <w:rPr>
          <w:rFonts w:cs="Arial"/>
          <w:color w:val="000000"/>
          <w:shd w:val="clear" w:color="auto" w:fill="FFFFFF"/>
        </w:rPr>
        <w:tab/>
      </w:r>
      <w:r w:rsidR="008E4C34" w:rsidRPr="003B0587">
        <w:rPr>
          <w:rFonts w:cs="Arial"/>
          <w:color w:val="000000"/>
          <w:shd w:val="clear" w:color="auto" w:fill="FFFFFF"/>
        </w:rPr>
        <w:tab/>
      </w:r>
      <w:r w:rsidR="008E4C34" w:rsidRPr="003B0587">
        <w:rPr>
          <w:rFonts w:cs="Arial"/>
          <w:color w:val="000000"/>
          <w:shd w:val="clear" w:color="auto" w:fill="FFFFFF"/>
        </w:rPr>
        <w:tab/>
      </w:r>
      <w:r w:rsidR="008E4C34" w:rsidRPr="003B0587">
        <w:rPr>
          <w:rFonts w:cs="Arial"/>
          <w:color w:val="000000"/>
          <w:shd w:val="clear" w:color="auto" w:fill="FFFFFF"/>
        </w:rPr>
        <w:tab/>
      </w:r>
    </w:p>
    <w:p w14:paraId="549BD1F6" w14:textId="78D2A82D" w:rsidR="00F83D04" w:rsidRDefault="00F83D04" w:rsidP="00F83D04">
      <w:pPr>
        <w:pStyle w:val="ListParagraph"/>
        <w:ind w:left="643"/>
        <w:jc w:val="both"/>
        <w:rPr>
          <w:rFonts w:cs="Arial"/>
          <w:color w:val="000000"/>
          <w:shd w:val="clear" w:color="auto" w:fill="FFFFFF"/>
        </w:rPr>
      </w:pPr>
    </w:p>
    <w:p w14:paraId="427FC66A" w14:textId="77777777" w:rsidR="00F83D04" w:rsidRDefault="00F83D04" w:rsidP="00F83D04">
      <w:pPr>
        <w:pStyle w:val="ListParagraph"/>
        <w:ind w:left="643"/>
        <w:jc w:val="both"/>
        <w:rPr>
          <w:rFonts w:cs="Arial"/>
          <w:color w:val="000000"/>
          <w:shd w:val="clear" w:color="auto" w:fill="FFFFFF"/>
        </w:rPr>
      </w:pPr>
    </w:p>
    <w:p w14:paraId="6FFD8DA0" w14:textId="13CC0821" w:rsidR="00024E04" w:rsidRPr="00AE4633" w:rsidRDefault="007C117B" w:rsidP="006F36D3">
      <w:pPr>
        <w:pStyle w:val="ListParagraph"/>
        <w:numPr>
          <w:ilvl w:val="0"/>
          <w:numId w:val="4"/>
        </w:numPr>
        <w:rPr>
          <w:rFonts w:cs="Arial"/>
          <w:bCs/>
          <w:szCs w:val="22"/>
        </w:rPr>
      </w:pPr>
      <w:r>
        <w:rPr>
          <w:rFonts w:cs="Arial"/>
          <w:szCs w:val="22"/>
          <w:shd w:val="clear" w:color="auto" w:fill="FFFFFF"/>
        </w:rPr>
        <w:t xml:space="preserve">Given that </w:t>
      </w:r>
      <m:oMath>
        <m:r>
          <w:rPr>
            <w:rFonts w:ascii="Cambria Math" w:hAnsi="Cambria Math" w:cs="Arial"/>
            <w:szCs w:val="22"/>
            <w:shd w:val="clear" w:color="auto" w:fill="FFFFFF"/>
          </w:rPr>
          <m:t>g</m:t>
        </m:r>
        <m:d>
          <m:dPr>
            <m:ctrlPr>
              <w:rPr>
                <w:rFonts w:ascii="Cambria Math" w:hAnsi="Cambria Math" w:cs="Arial"/>
                <w:i/>
                <w:szCs w:val="22"/>
                <w:shd w:val="clear" w:color="auto" w:fill="FFFFFF"/>
              </w:rPr>
            </m:ctrlPr>
          </m:dPr>
          <m:e>
            <m:r>
              <w:rPr>
                <w:rFonts w:ascii="Cambria Math" w:hAnsi="Cambria Math" w:cs="Arial"/>
                <w:szCs w:val="22"/>
                <w:shd w:val="clear" w:color="auto" w:fill="FFFFFF"/>
              </w:rPr>
              <m:t>x</m:t>
            </m:r>
          </m:e>
        </m:d>
        <m:r>
          <w:rPr>
            <w:rFonts w:ascii="Cambria Math" w:hAnsi="Cambria Math" w:cs="Arial"/>
            <w:szCs w:val="22"/>
            <w:shd w:val="clear" w:color="auto" w:fill="FFFFFF"/>
          </w:rPr>
          <m:t>=</m:t>
        </m:r>
        <m:sSup>
          <m:sSupPr>
            <m:ctrlPr>
              <w:rPr>
                <w:rFonts w:ascii="Cambria Math" w:hAnsi="Cambria Math" w:cs="Arial"/>
                <w:i/>
                <w:szCs w:val="22"/>
                <w:shd w:val="clear" w:color="auto" w:fill="FFFFFF"/>
              </w:rPr>
            </m:ctrlPr>
          </m:sSupPr>
          <m:e>
            <m:d>
              <m:dPr>
                <m:ctrlPr>
                  <w:rPr>
                    <w:rFonts w:ascii="Cambria Math" w:hAnsi="Cambria Math" w:cs="Arial"/>
                    <w:i/>
                    <w:szCs w:val="22"/>
                    <w:shd w:val="clear" w:color="auto" w:fill="FFFFFF"/>
                  </w:rPr>
                </m:ctrlPr>
              </m:dPr>
              <m:e>
                <m:r>
                  <w:rPr>
                    <w:rFonts w:ascii="Cambria Math" w:hAnsi="Cambria Math" w:cs="Arial"/>
                    <w:szCs w:val="22"/>
                    <w:shd w:val="clear" w:color="auto" w:fill="FFFFFF"/>
                  </w:rPr>
                  <m:t>f</m:t>
                </m:r>
                <m:d>
                  <m:dPr>
                    <m:ctrlPr>
                      <w:rPr>
                        <w:rFonts w:ascii="Cambria Math" w:hAnsi="Cambria Math" w:cs="Arial"/>
                        <w:i/>
                        <w:szCs w:val="22"/>
                        <w:shd w:val="clear" w:color="auto" w:fill="FFFFFF"/>
                      </w:rPr>
                    </m:ctrlPr>
                  </m:dPr>
                  <m:e>
                    <m:r>
                      <w:rPr>
                        <w:rFonts w:ascii="Cambria Math" w:hAnsi="Cambria Math" w:cs="Arial"/>
                        <w:szCs w:val="22"/>
                        <w:shd w:val="clear" w:color="auto" w:fill="FFFFFF"/>
                      </w:rPr>
                      <m:t>x</m:t>
                    </m:r>
                  </m:e>
                </m:d>
              </m:e>
            </m:d>
          </m:e>
          <m:sup>
            <m:r>
              <w:rPr>
                <w:rFonts w:ascii="Cambria Math" w:hAnsi="Cambria Math" w:cs="Arial"/>
                <w:szCs w:val="22"/>
                <w:shd w:val="clear" w:color="auto" w:fill="FFFFFF"/>
              </w:rPr>
              <m:t>3</m:t>
            </m:r>
          </m:sup>
        </m:sSup>
        <m:r>
          <w:rPr>
            <w:rFonts w:ascii="Cambria Math" w:hAnsi="Cambria Math" w:cs="Arial"/>
            <w:szCs w:val="22"/>
            <w:shd w:val="clear" w:color="auto" w:fill="FFFFFF"/>
          </w:rPr>
          <m:t>, f</m:t>
        </m:r>
        <m:d>
          <m:dPr>
            <m:ctrlPr>
              <w:rPr>
                <w:rFonts w:ascii="Cambria Math" w:hAnsi="Cambria Math" w:cs="Arial"/>
                <w:i/>
                <w:szCs w:val="22"/>
                <w:shd w:val="clear" w:color="auto" w:fill="FFFFFF"/>
              </w:rPr>
            </m:ctrlPr>
          </m:dPr>
          <m:e>
            <m:r>
              <w:rPr>
                <w:rFonts w:ascii="Cambria Math" w:hAnsi="Cambria Math" w:cs="Arial"/>
                <w:szCs w:val="22"/>
                <w:shd w:val="clear" w:color="auto" w:fill="FFFFFF"/>
              </w:rPr>
              <m:t>0</m:t>
            </m:r>
          </m:e>
        </m:d>
        <m:r>
          <w:rPr>
            <w:rFonts w:ascii="Cambria Math" w:hAnsi="Cambria Math" w:cs="Arial"/>
            <w:szCs w:val="22"/>
            <w:shd w:val="clear" w:color="auto" w:fill="FFFFFF"/>
          </w:rPr>
          <m:t>=-</m:t>
        </m:r>
        <m:f>
          <m:fPr>
            <m:ctrlPr>
              <w:rPr>
                <w:rFonts w:ascii="Cambria Math" w:hAnsi="Cambria Math" w:cs="Arial"/>
                <w:i/>
                <w:szCs w:val="22"/>
                <w:shd w:val="clear" w:color="auto" w:fill="FFFFFF"/>
              </w:rPr>
            </m:ctrlPr>
          </m:fPr>
          <m:num>
            <m:r>
              <w:rPr>
                <w:rFonts w:ascii="Cambria Math" w:hAnsi="Cambria Math" w:cs="Arial"/>
                <w:szCs w:val="22"/>
                <w:shd w:val="clear" w:color="auto" w:fill="FFFFFF"/>
              </w:rPr>
              <m:t>1</m:t>
            </m:r>
          </m:num>
          <m:den>
            <m:r>
              <w:rPr>
                <w:rFonts w:ascii="Cambria Math" w:hAnsi="Cambria Math" w:cs="Arial"/>
                <w:szCs w:val="22"/>
                <w:shd w:val="clear" w:color="auto" w:fill="FFFFFF"/>
              </w:rPr>
              <m:t>2</m:t>
            </m:r>
          </m:den>
        </m:f>
        <m:r>
          <w:rPr>
            <w:rFonts w:ascii="Cambria Math" w:hAnsi="Cambria Math" w:cs="Arial"/>
            <w:szCs w:val="22"/>
            <w:shd w:val="clear" w:color="auto" w:fill="FFFFFF"/>
          </w:rPr>
          <m:t xml:space="preserve"> </m:t>
        </m:r>
      </m:oMath>
      <w:r w:rsidRPr="007C117B">
        <w:rPr>
          <w:rFonts w:cs="Arial"/>
          <w:szCs w:val="22"/>
          <w:shd w:val="clear" w:color="auto" w:fill="FFFFFF"/>
        </w:rPr>
        <w:t>and</w:t>
      </w:r>
      <m:oMath>
        <m:r>
          <w:rPr>
            <w:rFonts w:ascii="Cambria Math" w:hAnsi="Cambria Math" w:cs="Arial"/>
            <w:szCs w:val="22"/>
            <w:shd w:val="clear" w:color="auto" w:fill="FFFFFF"/>
          </w:rPr>
          <m:t xml:space="preserve"> </m:t>
        </m:r>
        <m:sSup>
          <m:sSupPr>
            <m:ctrlPr>
              <w:rPr>
                <w:rFonts w:ascii="Cambria Math" w:hAnsi="Cambria Math" w:cs="Arial"/>
                <w:i/>
                <w:szCs w:val="22"/>
                <w:shd w:val="clear" w:color="auto" w:fill="FFFFFF"/>
              </w:rPr>
            </m:ctrlPr>
          </m:sSupPr>
          <m:e>
            <m:r>
              <w:rPr>
                <w:rFonts w:ascii="Cambria Math" w:hAnsi="Cambria Math" w:cs="Arial"/>
                <w:szCs w:val="22"/>
                <w:shd w:val="clear" w:color="auto" w:fill="FFFFFF"/>
              </w:rPr>
              <m:t>f</m:t>
            </m:r>
          </m:e>
          <m:sup>
            <m:r>
              <w:rPr>
                <w:rFonts w:ascii="Cambria Math" w:hAnsi="Cambria Math" w:cs="Arial"/>
                <w:szCs w:val="22"/>
                <w:shd w:val="clear" w:color="auto" w:fill="FFFFFF"/>
              </w:rPr>
              <m:t>'</m:t>
            </m:r>
          </m:sup>
        </m:sSup>
        <m:d>
          <m:dPr>
            <m:ctrlPr>
              <w:rPr>
                <w:rFonts w:ascii="Cambria Math" w:hAnsi="Cambria Math" w:cs="Arial"/>
                <w:i/>
                <w:szCs w:val="22"/>
                <w:shd w:val="clear" w:color="auto" w:fill="FFFFFF"/>
              </w:rPr>
            </m:ctrlPr>
          </m:dPr>
          <m:e>
            <m:r>
              <w:rPr>
                <w:rFonts w:ascii="Cambria Math" w:hAnsi="Cambria Math" w:cs="Arial"/>
                <w:szCs w:val="22"/>
                <w:shd w:val="clear" w:color="auto" w:fill="FFFFFF"/>
              </w:rPr>
              <m:t>0</m:t>
            </m:r>
          </m:e>
        </m:d>
        <m:r>
          <w:rPr>
            <w:rFonts w:ascii="Cambria Math" w:hAnsi="Cambria Math" w:cs="Arial"/>
            <w:szCs w:val="22"/>
            <w:shd w:val="clear" w:color="auto" w:fill="FFFFFF"/>
          </w:rPr>
          <m:t>=</m:t>
        </m:r>
        <m:f>
          <m:fPr>
            <m:ctrlPr>
              <w:rPr>
                <w:rFonts w:ascii="Cambria Math" w:hAnsi="Cambria Math" w:cs="Arial"/>
                <w:i/>
                <w:szCs w:val="22"/>
                <w:shd w:val="clear" w:color="auto" w:fill="FFFFFF"/>
              </w:rPr>
            </m:ctrlPr>
          </m:fPr>
          <m:num>
            <m:r>
              <w:rPr>
                <w:rFonts w:ascii="Cambria Math" w:hAnsi="Cambria Math" w:cs="Arial"/>
                <w:szCs w:val="22"/>
                <w:shd w:val="clear" w:color="auto" w:fill="FFFFFF"/>
              </w:rPr>
              <m:t>8</m:t>
            </m:r>
          </m:num>
          <m:den>
            <m:r>
              <w:rPr>
                <w:rFonts w:ascii="Cambria Math" w:hAnsi="Cambria Math" w:cs="Arial"/>
                <w:szCs w:val="22"/>
                <w:shd w:val="clear" w:color="auto" w:fill="FFFFFF"/>
              </w:rPr>
              <m:t>3</m:t>
            </m:r>
          </m:den>
        </m:f>
      </m:oMath>
      <w:r>
        <w:rPr>
          <w:rFonts w:cs="Arial"/>
          <w:szCs w:val="22"/>
          <w:shd w:val="clear" w:color="auto" w:fill="FFFFFF"/>
        </w:rPr>
        <w:t xml:space="preserve">, </w:t>
      </w:r>
      <w:r w:rsidRPr="007C117B">
        <w:rPr>
          <w:rFonts w:cs="Arial"/>
          <w:szCs w:val="22"/>
          <w:shd w:val="clear" w:color="auto" w:fill="FFFFFF"/>
        </w:rPr>
        <w:t>determine an equation of the line tangent to the graph of </w:t>
      </w:r>
      <m:oMath>
        <m:r>
          <w:rPr>
            <w:rFonts w:ascii="Cambria Math" w:hAnsi="Cambria Math" w:cs="Arial"/>
            <w:szCs w:val="22"/>
            <w:shd w:val="clear" w:color="auto" w:fill="FFFFFF"/>
          </w:rPr>
          <m:t>g(x)</m:t>
        </m:r>
      </m:oMath>
      <w:r w:rsidRPr="007C117B">
        <w:rPr>
          <w:rFonts w:cs="Arial"/>
          <w:szCs w:val="22"/>
          <w:shd w:val="clear" w:color="auto" w:fill="FFFFFF"/>
        </w:rPr>
        <w:t> at </w:t>
      </w:r>
      <m:oMath>
        <m:r>
          <w:rPr>
            <w:rFonts w:ascii="Cambria Math" w:hAnsi="Cambria Math" w:cs="Arial"/>
            <w:szCs w:val="22"/>
            <w:shd w:val="clear" w:color="auto" w:fill="FFFFFF"/>
          </w:rPr>
          <m:t>x=0</m:t>
        </m:r>
      </m:oMath>
      <w:r>
        <w:rPr>
          <w:rFonts w:cs="Arial"/>
          <w:szCs w:val="22"/>
          <w:shd w:val="clear" w:color="auto" w:fill="FFFFFF"/>
        </w:rPr>
        <w:t>.</w:t>
      </w:r>
      <w:r w:rsidR="0014671B">
        <w:rPr>
          <w:rFonts w:cs="Arial"/>
          <w:szCs w:val="22"/>
          <w:shd w:val="clear" w:color="auto" w:fill="FFFFFF"/>
        </w:rPr>
        <w:tab/>
      </w:r>
      <w:r w:rsidR="0014671B">
        <w:rPr>
          <w:rFonts w:cs="Arial"/>
          <w:szCs w:val="22"/>
          <w:shd w:val="clear" w:color="auto" w:fill="FFFFFF"/>
        </w:rPr>
        <w:tab/>
      </w:r>
      <w:r w:rsidR="0014671B">
        <w:rPr>
          <w:rFonts w:cs="Arial"/>
          <w:szCs w:val="22"/>
          <w:shd w:val="clear" w:color="auto" w:fill="FFFFFF"/>
        </w:rPr>
        <w:tab/>
      </w:r>
      <w:r w:rsidR="0014671B">
        <w:rPr>
          <w:rFonts w:cs="Arial"/>
          <w:szCs w:val="22"/>
          <w:shd w:val="clear" w:color="auto" w:fill="FFFFFF"/>
        </w:rPr>
        <w:tab/>
      </w:r>
      <w:r w:rsidR="0014671B">
        <w:rPr>
          <w:rFonts w:cs="Arial"/>
          <w:szCs w:val="22"/>
          <w:shd w:val="clear" w:color="auto" w:fill="FFFFFF"/>
        </w:rPr>
        <w:tab/>
        <w:t>(3 marks)</w:t>
      </w:r>
    </w:p>
    <w:p w14:paraId="4258B855" w14:textId="77777777" w:rsidR="00AE4633" w:rsidRPr="007C117B" w:rsidRDefault="00AE4633" w:rsidP="00AE4633">
      <w:pPr>
        <w:pStyle w:val="ListParagraph"/>
        <w:rPr>
          <w:rFonts w:cs="Arial"/>
          <w:bCs/>
          <w:szCs w:val="22"/>
        </w:rPr>
      </w:pPr>
    </w:p>
    <w:tbl>
      <w:tblPr>
        <w:tblStyle w:val="TableGrid"/>
        <w:tblW w:w="0" w:type="auto"/>
        <w:tblInd w:w="720" w:type="dxa"/>
        <w:tblLook w:val="04A0" w:firstRow="1" w:lastRow="0" w:firstColumn="1" w:lastColumn="0" w:noHBand="0" w:noVBand="1"/>
      </w:tblPr>
      <w:tblGrid>
        <w:gridCol w:w="8584"/>
      </w:tblGrid>
      <w:tr w:rsidR="00AE4633" w14:paraId="5957E214" w14:textId="77777777" w:rsidTr="56FB5B00">
        <w:tc>
          <w:tcPr>
            <w:tcW w:w="9304" w:type="dxa"/>
            <w:shd w:val="clear" w:color="auto" w:fill="D9D9D9" w:themeFill="background1" w:themeFillShade="D9"/>
          </w:tcPr>
          <w:p w14:paraId="08B66BF2" w14:textId="77777777" w:rsidR="00AE4633" w:rsidRPr="00AE4633" w:rsidRDefault="00AE4633" w:rsidP="003A59AA">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AE4633" w14:paraId="70983C55" w14:textId="77777777" w:rsidTr="56FB5B00">
        <w:tc>
          <w:tcPr>
            <w:tcW w:w="9304" w:type="dxa"/>
          </w:tcPr>
          <w:p w14:paraId="79B06012" w14:textId="77777777" w:rsidR="00AE4633" w:rsidRPr="007C117B" w:rsidRDefault="000273EB" w:rsidP="00AE4633">
            <w:pPr>
              <w:rPr>
                <w:rFonts w:cs="Arial"/>
                <w:bCs/>
                <w:szCs w:val="22"/>
              </w:rPr>
            </w:pPr>
            <m:oMathPara>
              <m:oMath>
                <m:sSup>
                  <m:sSupPr>
                    <m:ctrlPr>
                      <w:rPr>
                        <w:rFonts w:ascii="Cambria Math" w:hAnsi="Cambria Math" w:cs="Arial"/>
                        <w:bCs/>
                        <w:i/>
                        <w:szCs w:val="22"/>
                      </w:rPr>
                    </m:ctrlPr>
                  </m:sSupPr>
                  <m:e>
                    <m:r>
                      <w:rPr>
                        <w:rFonts w:ascii="Cambria Math" w:hAnsi="Cambria Math" w:cs="Arial"/>
                        <w:szCs w:val="22"/>
                      </w:rPr>
                      <m:t>g</m:t>
                    </m:r>
                  </m:e>
                  <m:sup>
                    <m:r>
                      <w:rPr>
                        <w:rFonts w:ascii="Cambria Math" w:hAnsi="Cambria Math" w:cs="Arial"/>
                        <w:szCs w:val="22"/>
                      </w:rPr>
                      <m:t>'</m:t>
                    </m:r>
                  </m:sup>
                </m:sSup>
                <m:d>
                  <m:dPr>
                    <m:ctrlPr>
                      <w:rPr>
                        <w:rFonts w:ascii="Cambria Math" w:hAnsi="Cambria Math" w:cs="Arial"/>
                        <w:bCs/>
                        <w:i/>
                        <w:szCs w:val="22"/>
                      </w:rPr>
                    </m:ctrlPr>
                  </m:dPr>
                  <m:e>
                    <m:r>
                      <w:rPr>
                        <w:rFonts w:ascii="Cambria Math" w:hAnsi="Cambria Math" w:cs="Arial"/>
                        <w:szCs w:val="22"/>
                      </w:rPr>
                      <m:t>0</m:t>
                    </m:r>
                  </m:e>
                </m:d>
                <m:r>
                  <w:rPr>
                    <w:rFonts w:ascii="Cambria Math" w:hAnsi="Cambria Math" w:cs="Arial"/>
                    <w:szCs w:val="22"/>
                  </w:rPr>
                  <m:t>=3</m:t>
                </m:r>
                <m:sSup>
                  <m:sSupPr>
                    <m:ctrlPr>
                      <w:rPr>
                        <w:rFonts w:ascii="Cambria Math" w:hAnsi="Cambria Math" w:cs="Arial"/>
                        <w:bCs/>
                        <w:i/>
                        <w:szCs w:val="22"/>
                      </w:rPr>
                    </m:ctrlPr>
                  </m:sSupPr>
                  <m:e>
                    <m:d>
                      <m:dPr>
                        <m:ctrlPr>
                          <w:rPr>
                            <w:rFonts w:ascii="Cambria Math" w:hAnsi="Cambria Math" w:cs="Arial"/>
                            <w:bCs/>
                            <w:i/>
                            <w:szCs w:val="22"/>
                          </w:rPr>
                        </m:ctrlPr>
                      </m:dPr>
                      <m:e>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0</m:t>
                            </m:r>
                          </m:e>
                        </m:d>
                      </m:e>
                    </m:d>
                  </m:e>
                  <m:sup>
                    <m:r>
                      <w:rPr>
                        <w:rFonts w:ascii="Cambria Math" w:hAnsi="Cambria Math" w:cs="Arial"/>
                        <w:szCs w:val="22"/>
                      </w:rPr>
                      <m:t>2</m:t>
                    </m:r>
                  </m:sup>
                </m:sSup>
                <m:r>
                  <w:rPr>
                    <w:rFonts w:ascii="Cambria Math" w:hAnsi="Cambria Math" w:cs="Arial"/>
                    <w:szCs w:val="22"/>
                  </w:rPr>
                  <m:t>×</m:t>
                </m:r>
                <m:sSup>
                  <m:sSupPr>
                    <m:ctrlPr>
                      <w:rPr>
                        <w:rFonts w:ascii="Cambria Math" w:hAnsi="Cambria Math" w:cs="Arial"/>
                        <w:bCs/>
                        <w:i/>
                        <w:szCs w:val="22"/>
                      </w:rPr>
                    </m:ctrlPr>
                  </m:sSupPr>
                  <m:e>
                    <m:r>
                      <w:rPr>
                        <w:rFonts w:ascii="Cambria Math" w:hAnsi="Cambria Math" w:cs="Arial"/>
                        <w:szCs w:val="22"/>
                      </w:rPr>
                      <m:t>f</m:t>
                    </m:r>
                  </m:e>
                  <m:sup>
                    <m:r>
                      <w:rPr>
                        <w:rFonts w:ascii="Cambria Math" w:hAnsi="Cambria Math" w:cs="Arial"/>
                        <w:szCs w:val="22"/>
                      </w:rPr>
                      <m:t>'</m:t>
                    </m:r>
                  </m:sup>
                </m:sSup>
                <m:d>
                  <m:dPr>
                    <m:ctrlPr>
                      <w:rPr>
                        <w:rFonts w:ascii="Cambria Math" w:hAnsi="Cambria Math" w:cs="Arial"/>
                        <w:bCs/>
                        <w:i/>
                        <w:szCs w:val="22"/>
                      </w:rPr>
                    </m:ctrlPr>
                  </m:dPr>
                  <m:e>
                    <m:r>
                      <w:rPr>
                        <w:rFonts w:ascii="Cambria Math" w:hAnsi="Cambria Math" w:cs="Arial"/>
                        <w:szCs w:val="22"/>
                      </w:rPr>
                      <m:t>0</m:t>
                    </m:r>
                  </m:e>
                </m:d>
                <m:r>
                  <w:rPr>
                    <w:rFonts w:ascii="Cambria Math" w:hAnsi="Cambria Math" w:cs="Arial"/>
                    <w:szCs w:val="22"/>
                  </w:rPr>
                  <m:t>=3</m:t>
                </m:r>
                <m:sSup>
                  <m:sSupPr>
                    <m:ctrlPr>
                      <w:rPr>
                        <w:rFonts w:ascii="Cambria Math" w:hAnsi="Cambria Math" w:cs="Arial"/>
                        <w:bCs/>
                        <w:i/>
                        <w:szCs w:val="22"/>
                      </w:rPr>
                    </m:ctrlPr>
                  </m:sSupPr>
                  <m:e>
                    <m:d>
                      <m:dPr>
                        <m:ctrlPr>
                          <w:rPr>
                            <w:rFonts w:ascii="Cambria Math" w:hAnsi="Cambria Math" w:cs="Arial"/>
                            <w:bCs/>
                            <w:i/>
                            <w:szCs w:val="22"/>
                          </w:rPr>
                        </m:ctrlPr>
                      </m:dPr>
                      <m:e>
                        <m:r>
                          <w:rPr>
                            <w:rFonts w:ascii="Cambria Math" w:hAnsi="Cambria Math" w:cs="Arial"/>
                            <w:szCs w:val="22"/>
                          </w:rPr>
                          <m:t>-</m:t>
                        </m:r>
                        <m:f>
                          <m:fPr>
                            <m:ctrlPr>
                              <w:rPr>
                                <w:rFonts w:ascii="Cambria Math" w:hAnsi="Cambria Math" w:cs="Arial"/>
                                <w:bCs/>
                                <w:i/>
                                <w:szCs w:val="22"/>
                              </w:rPr>
                            </m:ctrlPr>
                          </m:fPr>
                          <m:num>
                            <m:r>
                              <w:rPr>
                                <w:rFonts w:ascii="Cambria Math" w:hAnsi="Cambria Math" w:cs="Arial"/>
                                <w:szCs w:val="22"/>
                              </w:rPr>
                              <m:t>1</m:t>
                            </m:r>
                          </m:num>
                          <m:den>
                            <m:r>
                              <w:rPr>
                                <w:rFonts w:ascii="Cambria Math" w:hAnsi="Cambria Math" w:cs="Arial"/>
                                <w:szCs w:val="22"/>
                              </w:rPr>
                              <m:t>2</m:t>
                            </m:r>
                          </m:den>
                        </m:f>
                      </m:e>
                    </m:d>
                  </m:e>
                  <m:sup>
                    <m:r>
                      <w:rPr>
                        <w:rFonts w:ascii="Cambria Math" w:hAnsi="Cambria Math" w:cs="Arial"/>
                        <w:szCs w:val="22"/>
                      </w:rPr>
                      <m:t>2</m:t>
                    </m:r>
                  </m:sup>
                </m:sSup>
                <m:d>
                  <m:dPr>
                    <m:ctrlPr>
                      <w:rPr>
                        <w:rFonts w:ascii="Cambria Math" w:hAnsi="Cambria Math" w:cs="Arial"/>
                        <w:bCs/>
                        <w:i/>
                        <w:szCs w:val="22"/>
                      </w:rPr>
                    </m:ctrlPr>
                  </m:dPr>
                  <m:e>
                    <m:f>
                      <m:fPr>
                        <m:ctrlPr>
                          <w:rPr>
                            <w:rFonts w:ascii="Cambria Math" w:hAnsi="Cambria Math" w:cs="Arial"/>
                            <w:bCs/>
                            <w:i/>
                            <w:szCs w:val="22"/>
                          </w:rPr>
                        </m:ctrlPr>
                      </m:fPr>
                      <m:num>
                        <m:r>
                          <w:rPr>
                            <w:rFonts w:ascii="Cambria Math" w:hAnsi="Cambria Math" w:cs="Arial"/>
                            <w:szCs w:val="22"/>
                          </w:rPr>
                          <m:t>8</m:t>
                        </m:r>
                      </m:num>
                      <m:den>
                        <m:r>
                          <w:rPr>
                            <w:rFonts w:ascii="Cambria Math" w:hAnsi="Cambria Math" w:cs="Arial"/>
                            <w:szCs w:val="22"/>
                          </w:rPr>
                          <m:t>3</m:t>
                        </m:r>
                      </m:den>
                    </m:f>
                  </m:e>
                </m:d>
                <m:r>
                  <w:rPr>
                    <w:rFonts w:ascii="Cambria Math" w:hAnsi="Cambria Math" w:cs="Arial"/>
                    <w:szCs w:val="22"/>
                  </w:rPr>
                  <m:t>=2</m:t>
                </m:r>
              </m:oMath>
            </m:oMathPara>
          </w:p>
          <w:p w14:paraId="7E627F42" w14:textId="77777777" w:rsidR="00AE4633" w:rsidRPr="007C117B" w:rsidRDefault="00AE4633" w:rsidP="00AE4633">
            <w:pPr>
              <w:rPr>
                <w:rFonts w:cs="Arial"/>
                <w:bCs/>
                <w:szCs w:val="22"/>
              </w:rPr>
            </w:pPr>
          </w:p>
          <w:p w14:paraId="23B8F666" w14:textId="77777777" w:rsidR="00AE4633" w:rsidRPr="00B96259" w:rsidRDefault="00AE4633" w:rsidP="00AE4633">
            <w:pPr>
              <w:pStyle w:val="ListParagraph"/>
              <w:ind w:left="643"/>
              <w:jc w:val="both"/>
              <w:rPr>
                <w:rFonts w:cs="Arial"/>
                <w:bCs/>
                <w:szCs w:val="22"/>
              </w:rPr>
            </w:pPr>
            <m:oMathPara>
              <m:oMath>
                <m:r>
                  <w:rPr>
                    <w:rFonts w:ascii="Cambria Math" w:hAnsi="Cambria Math" w:cs="Arial"/>
                    <w:szCs w:val="22"/>
                  </w:rPr>
                  <m:t>g</m:t>
                </m:r>
                <m:d>
                  <m:dPr>
                    <m:ctrlPr>
                      <w:rPr>
                        <w:rFonts w:ascii="Cambria Math" w:hAnsi="Cambria Math" w:cs="Arial"/>
                        <w:bCs/>
                        <w:i/>
                        <w:szCs w:val="22"/>
                      </w:rPr>
                    </m:ctrlPr>
                  </m:dPr>
                  <m:e>
                    <m:r>
                      <w:rPr>
                        <w:rFonts w:ascii="Cambria Math" w:hAnsi="Cambria Math" w:cs="Arial"/>
                        <w:szCs w:val="22"/>
                      </w:rPr>
                      <m:t>0</m:t>
                    </m:r>
                  </m:e>
                </m:d>
                <m:r>
                  <w:rPr>
                    <w:rFonts w:ascii="Cambria Math" w:hAnsi="Cambria Math" w:cs="Arial"/>
                    <w:szCs w:val="22"/>
                  </w:rPr>
                  <m:t>=</m:t>
                </m:r>
                <m:sSup>
                  <m:sSupPr>
                    <m:ctrlPr>
                      <w:rPr>
                        <w:rFonts w:ascii="Cambria Math" w:hAnsi="Cambria Math" w:cs="Arial"/>
                        <w:bCs/>
                        <w:i/>
                        <w:szCs w:val="22"/>
                      </w:rPr>
                    </m:ctrlPr>
                  </m:sSupPr>
                  <m:e>
                    <m:d>
                      <m:dPr>
                        <m:ctrlPr>
                          <w:rPr>
                            <w:rFonts w:ascii="Cambria Math" w:hAnsi="Cambria Math" w:cs="Arial"/>
                            <w:bCs/>
                            <w:i/>
                            <w:szCs w:val="22"/>
                          </w:rPr>
                        </m:ctrlPr>
                      </m:dPr>
                      <m:e>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0</m:t>
                            </m:r>
                          </m:e>
                        </m:d>
                      </m:e>
                    </m:d>
                  </m:e>
                  <m:sup>
                    <m:r>
                      <w:rPr>
                        <w:rFonts w:ascii="Cambria Math" w:hAnsi="Cambria Math" w:cs="Arial"/>
                        <w:szCs w:val="22"/>
                      </w:rPr>
                      <m:t>3</m:t>
                    </m:r>
                  </m:sup>
                </m:sSup>
                <m:r>
                  <w:rPr>
                    <w:rFonts w:ascii="Cambria Math" w:hAnsi="Cambria Math" w:cs="Arial"/>
                    <w:szCs w:val="22"/>
                  </w:rPr>
                  <m:t>=-</m:t>
                </m:r>
                <m:f>
                  <m:fPr>
                    <m:ctrlPr>
                      <w:rPr>
                        <w:rFonts w:ascii="Cambria Math" w:hAnsi="Cambria Math" w:cs="Arial"/>
                        <w:bCs/>
                        <w:i/>
                        <w:szCs w:val="22"/>
                      </w:rPr>
                    </m:ctrlPr>
                  </m:fPr>
                  <m:num>
                    <m:r>
                      <w:rPr>
                        <w:rFonts w:ascii="Cambria Math" w:hAnsi="Cambria Math" w:cs="Arial"/>
                        <w:szCs w:val="22"/>
                      </w:rPr>
                      <m:t>1</m:t>
                    </m:r>
                  </m:num>
                  <m:den>
                    <m:r>
                      <w:rPr>
                        <w:rFonts w:ascii="Cambria Math" w:hAnsi="Cambria Math" w:cs="Arial"/>
                        <w:szCs w:val="22"/>
                      </w:rPr>
                      <m:t>8</m:t>
                    </m:r>
                  </m:den>
                </m:f>
              </m:oMath>
            </m:oMathPara>
          </w:p>
          <w:p w14:paraId="09D15E6E" w14:textId="77777777" w:rsidR="00AE4633" w:rsidRPr="007C117B" w:rsidRDefault="00AE4633" w:rsidP="00AE4633">
            <w:pPr>
              <w:pStyle w:val="ListParagraph"/>
              <w:ind w:left="643"/>
              <w:jc w:val="both"/>
              <w:rPr>
                <w:rFonts w:cs="Arial"/>
                <w:bCs/>
                <w:szCs w:val="22"/>
              </w:rPr>
            </w:pPr>
          </w:p>
          <w:p w14:paraId="34D08BF8" w14:textId="6CB0CB46" w:rsidR="00AE4633" w:rsidRPr="00827EF2" w:rsidRDefault="000273EB" w:rsidP="00827EF2">
            <w:pPr>
              <w:pStyle w:val="ListParagraph"/>
              <w:ind w:left="643"/>
              <w:jc w:val="both"/>
              <w:rPr>
                <w:rFonts w:cs="Arial"/>
                <w:bCs/>
                <w:szCs w:val="22"/>
              </w:rPr>
            </w:pPr>
            <m:oMathPara>
              <m:oMath>
                <m:f>
                  <m:fPr>
                    <m:ctrlPr>
                      <w:rPr>
                        <w:rFonts w:ascii="Cambria Math" w:hAnsi="Cambria Math" w:cs="Arial"/>
                        <w:bCs/>
                        <w:i/>
                        <w:szCs w:val="22"/>
                      </w:rPr>
                    </m:ctrlPr>
                  </m:fPr>
                  <m:num>
                    <m:r>
                      <w:rPr>
                        <w:rFonts w:ascii="Cambria Math" w:hAnsi="Cambria Math" w:cs="Arial"/>
                        <w:szCs w:val="22"/>
                      </w:rPr>
                      <m:t>y-</m:t>
                    </m:r>
                    <m:d>
                      <m:dPr>
                        <m:ctrlPr>
                          <w:rPr>
                            <w:rFonts w:ascii="Cambria Math" w:hAnsi="Cambria Math" w:cs="Arial"/>
                            <w:bCs/>
                            <w:i/>
                            <w:szCs w:val="22"/>
                          </w:rPr>
                        </m:ctrlPr>
                      </m:dPr>
                      <m:e>
                        <m:r>
                          <w:rPr>
                            <w:rFonts w:ascii="Cambria Math" w:hAnsi="Cambria Math" w:cs="Arial"/>
                            <w:szCs w:val="22"/>
                          </w:rPr>
                          <m:t>-</m:t>
                        </m:r>
                        <m:f>
                          <m:fPr>
                            <m:ctrlPr>
                              <w:rPr>
                                <w:rFonts w:ascii="Cambria Math" w:hAnsi="Cambria Math" w:cs="Arial"/>
                                <w:bCs/>
                                <w:i/>
                                <w:szCs w:val="22"/>
                              </w:rPr>
                            </m:ctrlPr>
                          </m:fPr>
                          <m:num>
                            <m:r>
                              <w:rPr>
                                <w:rFonts w:ascii="Cambria Math" w:hAnsi="Cambria Math" w:cs="Arial"/>
                                <w:szCs w:val="22"/>
                              </w:rPr>
                              <m:t>1</m:t>
                            </m:r>
                          </m:num>
                          <m:den>
                            <m:r>
                              <w:rPr>
                                <w:rFonts w:ascii="Cambria Math" w:hAnsi="Cambria Math" w:cs="Arial"/>
                                <w:szCs w:val="22"/>
                              </w:rPr>
                              <m:t>8</m:t>
                            </m:r>
                          </m:den>
                        </m:f>
                      </m:e>
                    </m:d>
                  </m:num>
                  <m:den>
                    <m:r>
                      <w:rPr>
                        <w:rFonts w:ascii="Cambria Math" w:hAnsi="Cambria Math" w:cs="Arial"/>
                        <w:szCs w:val="22"/>
                      </w:rPr>
                      <m:t>x-0</m:t>
                    </m:r>
                  </m:den>
                </m:f>
                <m:r>
                  <w:rPr>
                    <w:rFonts w:ascii="Cambria Math" w:hAnsi="Cambria Math" w:cs="Arial"/>
                    <w:szCs w:val="22"/>
                  </w:rPr>
                  <m:t>=2</m:t>
                </m:r>
              </m:oMath>
            </m:oMathPara>
          </w:p>
          <w:p w14:paraId="557322DB" w14:textId="77777777" w:rsidR="00827EF2" w:rsidRPr="00827EF2" w:rsidRDefault="00827EF2" w:rsidP="00827EF2">
            <w:pPr>
              <w:pStyle w:val="ListParagraph"/>
              <w:ind w:left="643"/>
              <w:jc w:val="both"/>
              <w:rPr>
                <w:rFonts w:cs="Arial"/>
                <w:bCs/>
                <w:szCs w:val="22"/>
              </w:rPr>
            </w:pPr>
          </w:p>
          <w:p w14:paraId="3955578D" w14:textId="77777777" w:rsidR="00AE4633" w:rsidRPr="00827EF2" w:rsidRDefault="00AE4633" w:rsidP="00827EF2">
            <w:pPr>
              <w:pStyle w:val="ListParagraph"/>
              <w:ind w:left="643"/>
              <w:jc w:val="both"/>
              <w:rPr>
                <w:rFonts w:cs="Arial"/>
                <w:bCs/>
                <w:szCs w:val="22"/>
              </w:rPr>
            </w:pPr>
            <m:oMathPara>
              <m:oMath>
                <m:r>
                  <w:rPr>
                    <w:rFonts w:ascii="Cambria Math" w:hAnsi="Cambria Math" w:cs="Arial"/>
                    <w:szCs w:val="22"/>
                  </w:rPr>
                  <m:t>y=2x-</m:t>
                </m:r>
                <m:f>
                  <m:fPr>
                    <m:ctrlPr>
                      <w:rPr>
                        <w:rFonts w:ascii="Cambria Math" w:hAnsi="Cambria Math" w:cs="Arial"/>
                        <w:bCs/>
                        <w:i/>
                        <w:szCs w:val="22"/>
                      </w:rPr>
                    </m:ctrlPr>
                  </m:fPr>
                  <m:num>
                    <m:r>
                      <w:rPr>
                        <w:rFonts w:ascii="Cambria Math" w:hAnsi="Cambria Math" w:cs="Arial"/>
                        <w:szCs w:val="22"/>
                      </w:rPr>
                      <m:t>1</m:t>
                    </m:r>
                  </m:num>
                  <m:den>
                    <m:r>
                      <w:rPr>
                        <w:rFonts w:ascii="Cambria Math" w:hAnsi="Cambria Math" w:cs="Arial"/>
                        <w:szCs w:val="22"/>
                      </w:rPr>
                      <m:t>8</m:t>
                    </m:r>
                  </m:den>
                </m:f>
              </m:oMath>
            </m:oMathPara>
          </w:p>
          <w:p w14:paraId="1B88F7D4" w14:textId="3D0D1116" w:rsidR="00827EF2" w:rsidRPr="00827EF2" w:rsidRDefault="00827EF2" w:rsidP="00827EF2">
            <w:pPr>
              <w:pStyle w:val="ListParagraph"/>
              <w:ind w:left="643"/>
              <w:jc w:val="both"/>
              <w:rPr>
                <w:rFonts w:cs="Arial"/>
                <w:bCs/>
                <w:szCs w:val="22"/>
              </w:rPr>
            </w:pPr>
          </w:p>
        </w:tc>
      </w:tr>
      <w:tr w:rsidR="00AE4633" w14:paraId="50CFCFE7" w14:textId="77777777" w:rsidTr="56FB5B00">
        <w:tc>
          <w:tcPr>
            <w:tcW w:w="9304" w:type="dxa"/>
            <w:shd w:val="clear" w:color="auto" w:fill="D9D9D9" w:themeFill="background1" w:themeFillShade="D9"/>
          </w:tcPr>
          <w:p w14:paraId="1B4F6B30" w14:textId="77777777" w:rsidR="00AE4633" w:rsidRPr="00AE4633" w:rsidRDefault="00AE4633" w:rsidP="003A59AA">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AE4633" w14:paraId="5631501B" w14:textId="77777777" w:rsidTr="56FB5B00">
        <w:tc>
          <w:tcPr>
            <w:tcW w:w="9304" w:type="dxa"/>
          </w:tcPr>
          <w:p w14:paraId="4CA77907" w14:textId="04BCF806" w:rsidR="00AE4633" w:rsidRDefault="00AE4633" w:rsidP="006F36D3">
            <w:pPr>
              <w:pStyle w:val="ListParagraph"/>
              <w:numPr>
                <w:ilvl w:val="0"/>
                <w:numId w:val="3"/>
              </w:numPr>
              <w:jc w:val="both"/>
              <w:rPr>
                <w:rFonts w:cs="Arial"/>
                <w:color w:val="000000"/>
                <w:shd w:val="clear" w:color="auto" w:fill="FFFFFF"/>
              </w:rPr>
            </w:pPr>
            <w:r>
              <w:rPr>
                <w:rFonts w:cs="Arial"/>
                <w:color w:val="000000"/>
                <w:shd w:val="clear" w:color="auto" w:fill="FFFFFF"/>
              </w:rPr>
              <w:t>Demonstrate</w:t>
            </w:r>
            <w:r w:rsidR="00E13D68">
              <w:rPr>
                <w:rFonts w:cs="Arial"/>
                <w:color w:val="000000"/>
                <w:shd w:val="clear" w:color="auto" w:fill="FFFFFF"/>
              </w:rPr>
              <w:t>s</w:t>
            </w:r>
            <w:r>
              <w:rPr>
                <w:rFonts w:cs="Arial"/>
                <w:color w:val="000000"/>
                <w:shd w:val="clear" w:color="auto" w:fill="FFFFFF"/>
              </w:rPr>
              <w:t xml:space="preserve"> the use of product rule correctly for </w:t>
            </w:r>
            <m:oMath>
              <m:r>
                <w:rPr>
                  <w:rFonts w:ascii="Cambria Math" w:hAnsi="Cambria Math" w:cs="Arial"/>
                  <w:color w:val="000000"/>
                  <w:shd w:val="clear" w:color="auto" w:fill="FFFFFF"/>
                </w:rPr>
                <m:t>g'(x)</m:t>
              </m:r>
            </m:oMath>
            <w:r>
              <w:rPr>
                <w:rFonts w:cs="Arial"/>
                <w:color w:val="000000"/>
                <w:shd w:val="clear" w:color="auto" w:fill="FFFFFF"/>
              </w:rPr>
              <w:t xml:space="preserve"> </w:t>
            </w:r>
          </w:p>
          <w:p w14:paraId="4E5A8A43" w14:textId="6083B58D" w:rsidR="00AE4633" w:rsidRPr="00AE4633" w:rsidRDefault="00AE4633" w:rsidP="006F36D3">
            <w:pPr>
              <w:pStyle w:val="ListParagraph"/>
              <w:numPr>
                <w:ilvl w:val="0"/>
                <w:numId w:val="3"/>
              </w:numPr>
              <w:jc w:val="both"/>
              <w:rPr>
                <w:rFonts w:cs="Arial"/>
                <w:color w:val="000000"/>
                <w:shd w:val="clear" w:color="auto" w:fill="FFFFFF"/>
              </w:rPr>
            </w:pPr>
            <w:r>
              <w:rPr>
                <w:rFonts w:cs="Arial"/>
                <w:color w:val="000000"/>
                <w:shd w:val="clear" w:color="auto" w:fill="FFFFFF"/>
              </w:rPr>
              <w:t>Determine</w:t>
            </w:r>
            <w:r w:rsidR="00E13D68">
              <w:rPr>
                <w:rFonts w:cs="Arial"/>
                <w:color w:val="000000"/>
                <w:shd w:val="clear" w:color="auto" w:fill="FFFFFF"/>
              </w:rPr>
              <w:t>s</w:t>
            </w:r>
            <w:r>
              <w:rPr>
                <w:rFonts w:cs="Arial"/>
                <w:color w:val="000000"/>
                <w:shd w:val="clear" w:color="auto" w:fill="FFFFFF"/>
              </w:rPr>
              <w:t xml:space="preserve"> the correct gradient </w:t>
            </w:r>
            <m:oMath>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g</m:t>
                  </m:r>
                </m:e>
                <m:sup>
                  <m:r>
                    <w:rPr>
                      <w:rFonts w:ascii="Cambria Math" w:hAnsi="Cambria Math" w:cs="Arial"/>
                      <w:color w:val="000000"/>
                      <w:shd w:val="clear" w:color="auto" w:fill="FFFFFF"/>
                    </w:rPr>
                    <m:t>'</m:t>
                  </m:r>
                </m:sup>
              </m:sSup>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0</m:t>
                  </m:r>
                </m:e>
              </m:d>
              <m:r>
                <w:rPr>
                  <w:rFonts w:ascii="Cambria Math" w:hAnsi="Cambria Math" w:cs="Arial"/>
                  <w:color w:val="000000"/>
                  <w:shd w:val="clear" w:color="auto" w:fill="FFFFFF"/>
                </w:rPr>
                <m:t>=2</m:t>
              </m:r>
            </m:oMath>
          </w:p>
          <w:p w14:paraId="4F67A4FD" w14:textId="37D8C4FB" w:rsidR="00AE4633" w:rsidRPr="00AE4633" w:rsidRDefault="00AE4633" w:rsidP="006F36D3">
            <w:pPr>
              <w:pStyle w:val="ListParagraph"/>
              <w:numPr>
                <w:ilvl w:val="0"/>
                <w:numId w:val="3"/>
              </w:numPr>
              <w:jc w:val="both"/>
              <w:rPr>
                <w:rFonts w:cs="Arial"/>
                <w:color w:val="000000"/>
                <w:shd w:val="clear" w:color="auto" w:fill="FFFFFF"/>
              </w:rPr>
            </w:pPr>
            <w:r w:rsidRPr="00AE4633">
              <w:rPr>
                <w:rFonts w:cs="Arial"/>
                <w:color w:val="000000"/>
                <w:shd w:val="clear" w:color="auto" w:fill="FFFFFF"/>
              </w:rPr>
              <w:t>Determine</w:t>
            </w:r>
            <w:r w:rsidR="00E13D68">
              <w:rPr>
                <w:rFonts w:cs="Arial"/>
                <w:color w:val="000000"/>
                <w:shd w:val="clear" w:color="auto" w:fill="FFFFFF"/>
              </w:rPr>
              <w:t>s</w:t>
            </w:r>
            <w:r w:rsidRPr="00AE4633">
              <w:rPr>
                <w:rFonts w:cs="Arial"/>
                <w:color w:val="000000"/>
                <w:shd w:val="clear" w:color="auto" w:fill="FFFFFF"/>
              </w:rPr>
              <w:t xml:space="preserve"> the correct equation of the tangent line</w:t>
            </w:r>
          </w:p>
        </w:tc>
      </w:tr>
    </w:tbl>
    <w:p w14:paraId="7F01B3CA" w14:textId="1C34056C" w:rsidR="00AE4633" w:rsidRDefault="00AE4633" w:rsidP="00AE4633">
      <w:pPr>
        <w:rPr>
          <w:rFonts w:cs="Arial"/>
          <w:color w:val="000000"/>
          <w:shd w:val="clear" w:color="auto" w:fill="FFFFFF"/>
        </w:rPr>
      </w:pPr>
    </w:p>
    <w:p w14:paraId="6449F6CC" w14:textId="12C0CBB1" w:rsidR="00B83226" w:rsidRPr="00827EF2" w:rsidRDefault="00AE4633" w:rsidP="00AE4633">
      <w:pPr>
        <w:ind w:left="720" w:hanging="720"/>
        <w:rPr>
          <w:rFonts w:cs="Arial"/>
          <w:color w:val="000000"/>
          <w:shd w:val="clear" w:color="auto" w:fill="FFFFFF"/>
        </w:rPr>
      </w:pPr>
      <w:r>
        <w:rPr>
          <w:rFonts w:cs="Arial"/>
          <w:color w:val="000000"/>
          <w:shd w:val="clear" w:color="auto" w:fill="FFFFFF"/>
        </w:rPr>
        <w:br w:type="page"/>
      </w:r>
    </w:p>
    <w:p w14:paraId="3C045C07" w14:textId="01E936A2" w:rsidR="00CD0043" w:rsidRPr="00705AAD" w:rsidRDefault="00761F8D" w:rsidP="00705AAD">
      <w:pPr>
        <w:rPr>
          <w:rFonts w:cs="Arial"/>
          <w:b/>
          <w:bCs/>
        </w:rPr>
      </w:pPr>
      <w:r w:rsidRPr="00271C7E">
        <w:rPr>
          <w:rFonts w:cs="Arial"/>
          <w:b/>
          <w:bCs/>
        </w:rPr>
        <w:lastRenderedPageBreak/>
        <w:t xml:space="preserve">Question </w:t>
      </w:r>
      <w:r>
        <w:rPr>
          <w:rFonts w:cs="Arial"/>
          <w:b/>
          <w:bCs/>
        </w:rPr>
        <w:t>3</w:t>
      </w:r>
      <w:r w:rsidR="001A21B5">
        <w:rPr>
          <w:rFonts w:cs="Arial"/>
          <w:b/>
          <w:bCs/>
        </w:rPr>
        <w:tab/>
      </w:r>
      <w:r w:rsidR="001A21B5">
        <w:rPr>
          <w:rFonts w:cs="Arial"/>
          <w:b/>
          <w:bCs/>
        </w:rPr>
        <w:tab/>
      </w:r>
      <w:r w:rsidR="001A21B5">
        <w:rPr>
          <w:rFonts w:cs="Arial"/>
          <w:b/>
          <w:bCs/>
        </w:rPr>
        <w:tab/>
      </w:r>
      <w:r w:rsidR="001A21B5">
        <w:rPr>
          <w:rFonts w:cs="Arial"/>
          <w:b/>
          <w:bCs/>
        </w:rPr>
        <w:tab/>
      </w:r>
      <w:r w:rsidR="001A21B5">
        <w:rPr>
          <w:rFonts w:cs="Arial"/>
          <w:b/>
          <w:bCs/>
        </w:rPr>
        <w:tab/>
      </w:r>
      <w:r w:rsidR="001A21B5">
        <w:rPr>
          <w:rFonts w:cs="Arial"/>
          <w:b/>
          <w:bCs/>
        </w:rPr>
        <w:tab/>
      </w:r>
      <w:r w:rsidR="001A21B5">
        <w:rPr>
          <w:rFonts w:cs="Arial"/>
          <w:b/>
          <w:bCs/>
        </w:rPr>
        <w:tab/>
      </w:r>
      <w:r w:rsidR="001A21B5">
        <w:rPr>
          <w:rFonts w:cs="Arial"/>
          <w:b/>
          <w:bCs/>
        </w:rPr>
        <w:tab/>
      </w:r>
      <w:r w:rsidR="001A21B5">
        <w:rPr>
          <w:rFonts w:cs="Arial"/>
          <w:b/>
          <w:bCs/>
        </w:rPr>
        <w:tab/>
      </w:r>
      <w:r w:rsidR="001A21B5">
        <w:rPr>
          <w:rFonts w:cs="Arial"/>
          <w:b/>
          <w:bCs/>
        </w:rPr>
        <w:tab/>
        <w:t>(7 marks)</w:t>
      </w:r>
    </w:p>
    <w:p w14:paraId="15128DD9" w14:textId="77777777" w:rsidR="00041A74" w:rsidRPr="00CD0043" w:rsidRDefault="00041A74" w:rsidP="00041A74">
      <w:pPr>
        <w:rPr>
          <w:rFonts w:cs="Arial"/>
        </w:rPr>
      </w:pPr>
    </w:p>
    <w:p w14:paraId="3A7F6FCA" w14:textId="17414838" w:rsidR="000E4D29" w:rsidRPr="00DE5BE7" w:rsidRDefault="009C06DA" w:rsidP="009C06DA">
      <w:pPr>
        <w:rPr>
          <w:rFonts w:cs="Arial"/>
        </w:rPr>
      </w:pPr>
      <w:r w:rsidRPr="009C06DA">
        <w:rPr>
          <w:rFonts w:cs="Arial"/>
        </w:rPr>
        <w:t>A projectile is launched upward from ground level with an initial</w:t>
      </w:r>
      <w:r>
        <w:rPr>
          <w:rFonts w:cs="Arial"/>
        </w:rPr>
        <w:t xml:space="preserve"> </w:t>
      </w:r>
      <w:r w:rsidRPr="009C06DA">
        <w:rPr>
          <w:rFonts w:cs="Arial"/>
        </w:rPr>
        <w:t xml:space="preserve">velocity of </w:t>
      </w:r>
      <m:oMath>
        <m:sSub>
          <m:sSubPr>
            <m:ctrlPr>
              <w:rPr>
                <w:rFonts w:ascii="Cambria Math" w:hAnsi="Cambria Math" w:cs="Arial"/>
                <w:i/>
              </w:rPr>
            </m:ctrlPr>
          </m:sSubPr>
          <m:e>
            <m:r>
              <w:rPr>
                <w:rFonts w:ascii="Cambria Math" w:hAnsi="Cambria Math" w:cs="Arial"/>
              </w:rPr>
              <m:t>v</m:t>
            </m:r>
          </m:e>
          <m:sub>
            <m:r>
              <w:rPr>
                <w:rFonts w:ascii="Cambria Math" w:hAnsi="Cambria Math" w:cs="Arial"/>
              </w:rPr>
              <m:t>0</m:t>
            </m:r>
          </m:sub>
        </m:sSub>
        <m:r>
          <w:rPr>
            <w:rFonts w:ascii="Cambria Math" w:hAnsi="Cambria Math" w:cs="Arial"/>
          </w:rPr>
          <m:t xml:space="preserve">=100m/s </m:t>
        </m:r>
      </m:oMath>
      <w:r>
        <w:rPr>
          <w:rFonts w:cs="Arial"/>
        </w:rPr>
        <w:t xml:space="preserve">and acceleration </w:t>
      </w:r>
      <m:oMath>
        <m:r>
          <w:rPr>
            <w:rFonts w:ascii="Cambria Math" w:hAnsi="Cambria Math" w:cs="Arial"/>
          </w:rPr>
          <m:t>a=-20m/</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m:t>
        </m:r>
      </m:oMath>
    </w:p>
    <w:p w14:paraId="5482B0D1" w14:textId="77777777" w:rsidR="009C06DA" w:rsidRDefault="009C06DA" w:rsidP="00CD0043">
      <w:pPr>
        <w:rPr>
          <w:b/>
          <w:szCs w:val="22"/>
        </w:rPr>
      </w:pPr>
    </w:p>
    <w:p w14:paraId="06D9F357" w14:textId="4F51DF9D" w:rsidR="009C06DA" w:rsidRDefault="009C06DA" w:rsidP="006F36D3">
      <w:pPr>
        <w:pStyle w:val="ListParagraph"/>
        <w:numPr>
          <w:ilvl w:val="0"/>
          <w:numId w:val="8"/>
        </w:numPr>
        <w:jc w:val="both"/>
        <w:rPr>
          <w:szCs w:val="22"/>
        </w:rPr>
      </w:pPr>
      <w:r w:rsidRPr="009C06DA">
        <w:rPr>
          <w:szCs w:val="22"/>
        </w:rPr>
        <w:t xml:space="preserve">Determine the velocity at </w:t>
      </w:r>
      <m:oMath>
        <m:r>
          <w:rPr>
            <w:rFonts w:ascii="Cambria Math" w:hAnsi="Cambria Math"/>
            <w:szCs w:val="22"/>
          </w:rPr>
          <m:t xml:space="preserve">t=4s </m:t>
        </m:r>
      </m:oMath>
      <w:r w:rsidRPr="009C06DA">
        <w:rPr>
          <w:szCs w:val="22"/>
        </w:rPr>
        <w:t xml:space="preserve">and </w:t>
      </w:r>
      <m:oMath>
        <m:r>
          <w:rPr>
            <w:rFonts w:ascii="Cambria Math" w:hAnsi="Cambria Math"/>
            <w:szCs w:val="22"/>
          </w:rPr>
          <m:t xml:space="preserve">t=6s. </m:t>
        </m:r>
      </m:oMath>
      <w:r>
        <w:rPr>
          <w:szCs w:val="22"/>
        </w:rPr>
        <w:tab/>
      </w:r>
      <w:r>
        <w:rPr>
          <w:szCs w:val="22"/>
        </w:rPr>
        <w:tab/>
      </w:r>
      <w:r>
        <w:rPr>
          <w:szCs w:val="22"/>
        </w:rPr>
        <w:tab/>
      </w:r>
      <w:r w:rsidR="00A00EA9">
        <w:rPr>
          <w:szCs w:val="22"/>
        </w:rPr>
        <w:tab/>
      </w:r>
      <w:r>
        <w:rPr>
          <w:szCs w:val="22"/>
        </w:rPr>
        <w:t>(2 marks)</w:t>
      </w:r>
    </w:p>
    <w:p w14:paraId="5D35E498" w14:textId="778F8457" w:rsidR="009C06DA" w:rsidRDefault="009C06DA" w:rsidP="009C06DA">
      <w:pPr>
        <w:pStyle w:val="ListParagraph"/>
        <w:ind w:left="1110"/>
        <w:rPr>
          <w:szCs w:val="22"/>
        </w:rPr>
      </w:pPr>
    </w:p>
    <w:tbl>
      <w:tblPr>
        <w:tblStyle w:val="TableGrid"/>
        <w:tblpPr w:leftFromText="180" w:rightFromText="180" w:vertAnchor="text" w:horzAnchor="margin" w:tblpXSpec="right" w:tblpY="56"/>
        <w:tblW w:w="0" w:type="auto"/>
        <w:tblLook w:val="04A0" w:firstRow="1" w:lastRow="0" w:firstColumn="1" w:lastColumn="0" w:noHBand="0" w:noVBand="1"/>
      </w:tblPr>
      <w:tblGrid>
        <w:gridCol w:w="8584"/>
      </w:tblGrid>
      <w:tr w:rsidR="009C06DA" w14:paraId="565EAA18" w14:textId="77777777" w:rsidTr="56FB5B00">
        <w:tc>
          <w:tcPr>
            <w:tcW w:w="8584" w:type="dxa"/>
            <w:shd w:val="clear" w:color="auto" w:fill="D9D9D9" w:themeFill="background1" w:themeFillShade="D9"/>
          </w:tcPr>
          <w:p w14:paraId="07A169A6" w14:textId="77777777" w:rsidR="009C06DA" w:rsidRPr="00AE4633" w:rsidRDefault="009C06DA" w:rsidP="009C06DA">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9C06DA" w14:paraId="6BEE3755" w14:textId="77777777" w:rsidTr="56FB5B00">
        <w:tc>
          <w:tcPr>
            <w:tcW w:w="8584" w:type="dxa"/>
          </w:tcPr>
          <w:p w14:paraId="4C61C892" w14:textId="77777777" w:rsidR="009C06DA" w:rsidRDefault="009C06DA" w:rsidP="009C06DA">
            <w:pPr>
              <w:pStyle w:val="ListParagraph"/>
              <w:ind w:left="643"/>
              <w:jc w:val="center"/>
              <w:rPr>
                <w:bCs/>
                <w:szCs w:val="22"/>
              </w:rPr>
            </w:pPr>
          </w:p>
          <w:p w14:paraId="023787FF" w14:textId="77777777" w:rsidR="009C06DA" w:rsidRDefault="009C06DA" w:rsidP="009C06DA">
            <w:pPr>
              <w:pStyle w:val="ListParagraph"/>
              <w:ind w:left="643"/>
              <w:jc w:val="center"/>
              <w:rPr>
                <w:bCs/>
                <w:szCs w:val="22"/>
              </w:rPr>
            </w:pPr>
            <m:oMath>
              <m:r>
                <w:rPr>
                  <w:rFonts w:ascii="Cambria Math" w:hAnsi="Cambria Math"/>
                  <w:szCs w:val="22"/>
                </w:rPr>
                <m:t>v</m:t>
              </m:r>
              <m:d>
                <m:dPr>
                  <m:ctrlPr>
                    <w:rPr>
                      <w:rFonts w:ascii="Cambria Math" w:hAnsi="Cambria Math"/>
                      <w:bCs/>
                      <w:i/>
                      <w:szCs w:val="22"/>
                    </w:rPr>
                  </m:ctrlPr>
                </m:dPr>
                <m:e>
                  <m:r>
                    <w:rPr>
                      <w:rFonts w:ascii="Cambria Math" w:hAnsi="Cambria Math"/>
                      <w:szCs w:val="22"/>
                    </w:rPr>
                    <m:t>4</m:t>
                  </m:r>
                </m:e>
              </m:d>
              <m:r>
                <w:rPr>
                  <w:rFonts w:ascii="Cambria Math" w:hAnsi="Cambria Math"/>
                  <w:szCs w:val="22"/>
                </w:rPr>
                <m:t xml:space="preserve">=20m/s </m:t>
              </m:r>
            </m:oMath>
            <w:r>
              <w:rPr>
                <w:bCs/>
                <w:szCs w:val="22"/>
              </w:rPr>
              <w:t xml:space="preserve"> and </w:t>
            </w:r>
            <m:oMath>
              <m:r>
                <w:rPr>
                  <w:rFonts w:ascii="Cambria Math" w:hAnsi="Cambria Math"/>
                  <w:szCs w:val="22"/>
                </w:rPr>
                <m:t>v</m:t>
              </m:r>
              <m:d>
                <m:dPr>
                  <m:ctrlPr>
                    <w:rPr>
                      <w:rFonts w:ascii="Cambria Math" w:hAnsi="Cambria Math"/>
                      <w:bCs/>
                      <w:i/>
                      <w:szCs w:val="22"/>
                    </w:rPr>
                  </m:ctrlPr>
                </m:dPr>
                <m:e>
                  <m:r>
                    <w:rPr>
                      <w:rFonts w:ascii="Cambria Math" w:hAnsi="Cambria Math"/>
                      <w:szCs w:val="22"/>
                    </w:rPr>
                    <m:t>6</m:t>
                  </m:r>
                </m:e>
              </m:d>
              <m:r>
                <w:rPr>
                  <w:rFonts w:ascii="Cambria Math" w:hAnsi="Cambria Math"/>
                  <w:szCs w:val="22"/>
                </w:rPr>
                <m:t xml:space="preserve">=-20m/s </m:t>
              </m:r>
            </m:oMath>
          </w:p>
          <w:p w14:paraId="08B03BAE" w14:textId="5E5872C3" w:rsidR="009C06DA" w:rsidRPr="00041A74" w:rsidRDefault="009C06DA" w:rsidP="009C06DA">
            <w:pPr>
              <w:pStyle w:val="ListParagraph"/>
              <w:ind w:left="643"/>
              <w:jc w:val="center"/>
              <w:rPr>
                <w:bCs/>
                <w:szCs w:val="22"/>
              </w:rPr>
            </w:pPr>
          </w:p>
        </w:tc>
      </w:tr>
      <w:tr w:rsidR="009C06DA" w14:paraId="69DCBDA7" w14:textId="77777777" w:rsidTr="56FB5B00">
        <w:tc>
          <w:tcPr>
            <w:tcW w:w="8584" w:type="dxa"/>
            <w:shd w:val="clear" w:color="auto" w:fill="D9D9D9" w:themeFill="background1" w:themeFillShade="D9"/>
          </w:tcPr>
          <w:p w14:paraId="2CCDAFC4" w14:textId="77777777" w:rsidR="009C06DA" w:rsidRPr="00AE4633" w:rsidRDefault="009C06DA" w:rsidP="009C06DA">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9C06DA" w14:paraId="3264C127" w14:textId="77777777" w:rsidTr="56FB5B00">
        <w:tc>
          <w:tcPr>
            <w:tcW w:w="8584" w:type="dxa"/>
          </w:tcPr>
          <w:p w14:paraId="0E6704F4" w14:textId="77777777" w:rsidR="009C06DA" w:rsidRPr="009C06DA" w:rsidRDefault="009C06DA" w:rsidP="006F36D3">
            <w:pPr>
              <w:pStyle w:val="ListParagraph"/>
              <w:numPr>
                <w:ilvl w:val="0"/>
                <w:numId w:val="3"/>
              </w:numPr>
              <w:jc w:val="both"/>
              <w:rPr>
                <w:rFonts w:cs="Arial"/>
                <w:color w:val="000000"/>
                <w:shd w:val="clear" w:color="auto" w:fill="FFFFFF"/>
              </w:rPr>
            </w:pPr>
            <w:r>
              <w:rPr>
                <w:rFonts w:cs="Arial"/>
                <w:color w:val="000000"/>
                <w:shd w:val="clear" w:color="auto" w:fill="FFFFFF"/>
              </w:rPr>
              <w:t xml:space="preserve">Demonstrates the correct </w:t>
            </w:r>
            <m:oMath>
              <m:r>
                <w:rPr>
                  <w:rFonts w:ascii="Cambria Math" w:hAnsi="Cambria Math" w:cs="Arial"/>
                  <w:color w:val="000000"/>
                  <w:shd w:val="clear" w:color="auto" w:fill="FFFFFF"/>
                </w:rPr>
                <m:t>v</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4</m:t>
                  </m:r>
                </m:e>
              </m:d>
            </m:oMath>
          </w:p>
          <w:p w14:paraId="1D3952D5" w14:textId="09C2DDD6" w:rsidR="009C06DA" w:rsidRPr="009C06DA" w:rsidRDefault="009C06DA" w:rsidP="006F36D3">
            <w:pPr>
              <w:pStyle w:val="ListParagraph"/>
              <w:numPr>
                <w:ilvl w:val="0"/>
                <w:numId w:val="3"/>
              </w:numPr>
              <w:jc w:val="both"/>
              <w:rPr>
                <w:rFonts w:cs="Arial"/>
                <w:color w:val="000000"/>
                <w:shd w:val="clear" w:color="auto" w:fill="FFFFFF"/>
              </w:rPr>
            </w:pPr>
            <w:r>
              <w:rPr>
                <w:rFonts w:cs="Arial"/>
                <w:color w:val="000000"/>
                <w:shd w:val="clear" w:color="auto" w:fill="FFFFFF"/>
              </w:rPr>
              <w:t xml:space="preserve">Demonstrates the correct </w:t>
            </w:r>
            <m:oMath>
              <m:r>
                <w:rPr>
                  <w:rFonts w:ascii="Cambria Math" w:hAnsi="Cambria Math" w:cs="Arial"/>
                  <w:color w:val="000000"/>
                  <w:shd w:val="clear" w:color="auto" w:fill="FFFFFF"/>
                </w:rPr>
                <m:t>v</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6</m:t>
                  </m:r>
                </m:e>
              </m:d>
            </m:oMath>
          </w:p>
          <w:p w14:paraId="79EDC9D4" w14:textId="3D640DAC" w:rsidR="009C06DA" w:rsidRPr="009C06DA" w:rsidRDefault="009C06DA" w:rsidP="56FB5B00">
            <w:pPr>
              <w:jc w:val="both"/>
              <w:rPr>
                <w:rFonts w:cs="Arial"/>
                <w:b/>
                <w:bCs/>
                <w:color w:val="000000"/>
                <w:shd w:val="clear" w:color="auto" w:fill="FFFFFF"/>
              </w:rPr>
            </w:pPr>
          </w:p>
        </w:tc>
      </w:tr>
    </w:tbl>
    <w:p w14:paraId="3D9EBAD6" w14:textId="564ED8A2" w:rsidR="009C06DA" w:rsidRDefault="009C06DA" w:rsidP="56FB5B00">
      <w:pPr>
        <w:pStyle w:val="ListParagraph"/>
      </w:pPr>
    </w:p>
    <w:p w14:paraId="7E1D19B8" w14:textId="10E76EF7" w:rsidR="009C06DA" w:rsidRPr="00A00EA9" w:rsidRDefault="009C06DA" w:rsidP="00A00EA9">
      <w:pPr>
        <w:tabs>
          <w:tab w:val="left" w:pos="7590"/>
        </w:tabs>
        <w:rPr>
          <w:szCs w:val="22"/>
        </w:rPr>
      </w:pPr>
    </w:p>
    <w:p w14:paraId="11890AB6" w14:textId="77777777" w:rsidR="00A00EA9" w:rsidRDefault="009C06DA" w:rsidP="006F36D3">
      <w:pPr>
        <w:pStyle w:val="ListParagraph"/>
        <w:numPr>
          <w:ilvl w:val="0"/>
          <w:numId w:val="8"/>
        </w:numPr>
        <w:jc w:val="both"/>
        <w:rPr>
          <w:szCs w:val="22"/>
        </w:rPr>
      </w:pPr>
      <w:r>
        <w:rPr>
          <w:szCs w:val="22"/>
        </w:rPr>
        <w:t>Determine the maximum height</w:t>
      </w:r>
      <w:r w:rsidRPr="009C06DA">
        <w:rPr>
          <w:szCs w:val="22"/>
        </w:rPr>
        <w:t xml:space="preserve"> the projectile </w:t>
      </w:r>
      <w:r>
        <w:rPr>
          <w:szCs w:val="22"/>
        </w:rPr>
        <w:t xml:space="preserve">will </w:t>
      </w:r>
      <w:r w:rsidRPr="009C06DA">
        <w:rPr>
          <w:szCs w:val="22"/>
        </w:rPr>
        <w:t>rise</w:t>
      </w:r>
      <w:r>
        <w:rPr>
          <w:szCs w:val="22"/>
        </w:rPr>
        <w:t xml:space="preserve"> and the time when that occurs.</w:t>
      </w:r>
    </w:p>
    <w:p w14:paraId="68A0C7C1" w14:textId="4B803BF5" w:rsidR="009C06DA" w:rsidRPr="00A00EA9" w:rsidRDefault="009C06DA" w:rsidP="00A00EA9">
      <w:pPr>
        <w:ind w:left="7200" w:firstLine="720"/>
        <w:rPr>
          <w:szCs w:val="22"/>
        </w:rPr>
      </w:pPr>
      <w:r w:rsidRPr="00A00EA9">
        <w:rPr>
          <w:szCs w:val="22"/>
        </w:rPr>
        <w:t>(3 marks)</w:t>
      </w:r>
      <w:r w:rsidRPr="00A00EA9">
        <w:rPr>
          <w:szCs w:val="22"/>
        </w:rPr>
        <w:tab/>
      </w:r>
    </w:p>
    <w:tbl>
      <w:tblPr>
        <w:tblStyle w:val="TableGrid"/>
        <w:tblpPr w:leftFromText="180" w:rightFromText="180" w:vertAnchor="text" w:horzAnchor="margin" w:tblpXSpec="right" w:tblpY="56"/>
        <w:tblW w:w="0" w:type="auto"/>
        <w:tblLook w:val="04A0" w:firstRow="1" w:lastRow="0" w:firstColumn="1" w:lastColumn="0" w:noHBand="0" w:noVBand="1"/>
      </w:tblPr>
      <w:tblGrid>
        <w:gridCol w:w="8584"/>
      </w:tblGrid>
      <w:tr w:rsidR="009C06DA" w14:paraId="53FF389C" w14:textId="77777777" w:rsidTr="56FB5B00">
        <w:tc>
          <w:tcPr>
            <w:tcW w:w="8584" w:type="dxa"/>
            <w:shd w:val="clear" w:color="auto" w:fill="D9D9D9" w:themeFill="background1" w:themeFillShade="D9"/>
          </w:tcPr>
          <w:p w14:paraId="6859B199" w14:textId="77777777" w:rsidR="009C06DA" w:rsidRPr="00AE4633" w:rsidRDefault="009C06DA" w:rsidP="00BB4412">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9C06DA" w14:paraId="39C1D198" w14:textId="77777777" w:rsidTr="56FB5B00">
        <w:tc>
          <w:tcPr>
            <w:tcW w:w="8584" w:type="dxa"/>
          </w:tcPr>
          <w:p w14:paraId="012BA672" w14:textId="77777777" w:rsidR="009C06DA" w:rsidRDefault="009C06DA" w:rsidP="00BB4412">
            <w:pPr>
              <w:pStyle w:val="ListParagraph"/>
              <w:ind w:left="643"/>
              <w:jc w:val="center"/>
              <w:rPr>
                <w:bCs/>
                <w:szCs w:val="22"/>
              </w:rPr>
            </w:pPr>
          </w:p>
          <w:p w14:paraId="029D1ADD" w14:textId="6426C6D8" w:rsidR="009C06DA" w:rsidRPr="009C06DA" w:rsidRDefault="009C06DA" w:rsidP="00BB4412">
            <w:pPr>
              <w:pStyle w:val="ListParagraph"/>
              <w:ind w:left="643"/>
              <w:jc w:val="center"/>
              <w:rPr>
                <w:bCs/>
                <w:szCs w:val="22"/>
              </w:rPr>
            </w:pPr>
            <m:oMathPara>
              <m:oMath>
                <m:r>
                  <w:rPr>
                    <w:rFonts w:ascii="Cambria Math" w:hAnsi="Cambria Math"/>
                    <w:szCs w:val="22"/>
                  </w:rPr>
                  <m:t>100-20t=0,  t=5s</m:t>
                </m:r>
              </m:oMath>
            </m:oMathPara>
          </w:p>
          <w:p w14:paraId="3EA74807" w14:textId="77777777" w:rsidR="009C06DA" w:rsidRDefault="009C06DA" w:rsidP="00BB4412">
            <w:pPr>
              <w:pStyle w:val="ListParagraph"/>
              <w:ind w:left="643"/>
              <w:jc w:val="center"/>
              <w:rPr>
                <w:bCs/>
                <w:szCs w:val="22"/>
              </w:rPr>
            </w:pPr>
          </w:p>
          <w:p w14:paraId="7DAE3B44" w14:textId="141C0A87" w:rsidR="009C06DA" w:rsidRPr="009C06DA" w:rsidRDefault="009C06DA" w:rsidP="00BB4412">
            <w:pPr>
              <w:pStyle w:val="ListParagraph"/>
              <w:ind w:left="643"/>
              <w:jc w:val="center"/>
              <w:rPr>
                <w:bCs/>
                <w:szCs w:val="22"/>
              </w:rPr>
            </w:pPr>
            <m:oMathPara>
              <m:oMath>
                <m:r>
                  <w:rPr>
                    <w:rFonts w:ascii="Cambria Math" w:hAnsi="Cambria Math"/>
                    <w:szCs w:val="22"/>
                  </w:rPr>
                  <m:t>x</m:t>
                </m:r>
                <m:d>
                  <m:dPr>
                    <m:ctrlPr>
                      <w:rPr>
                        <w:rFonts w:ascii="Cambria Math" w:hAnsi="Cambria Math"/>
                        <w:bCs/>
                        <w:i/>
                        <w:szCs w:val="22"/>
                      </w:rPr>
                    </m:ctrlPr>
                  </m:dPr>
                  <m:e>
                    <m:r>
                      <w:rPr>
                        <w:rFonts w:ascii="Cambria Math" w:hAnsi="Cambria Math"/>
                        <w:szCs w:val="22"/>
                      </w:rPr>
                      <m:t>t</m:t>
                    </m:r>
                  </m:e>
                </m:d>
                <m:r>
                  <w:rPr>
                    <w:rFonts w:ascii="Cambria Math" w:hAnsi="Cambria Math"/>
                    <w:szCs w:val="22"/>
                  </w:rPr>
                  <m:t>=</m:t>
                </m:r>
                <m:nary>
                  <m:naryPr>
                    <m:limLoc m:val="undOvr"/>
                    <m:subHide m:val="1"/>
                    <m:supHide m:val="1"/>
                    <m:ctrlPr>
                      <w:rPr>
                        <w:rFonts w:ascii="Cambria Math" w:hAnsi="Cambria Math"/>
                        <w:bCs/>
                        <w:i/>
                        <w:szCs w:val="22"/>
                      </w:rPr>
                    </m:ctrlPr>
                  </m:naryPr>
                  <m:sub/>
                  <m:sup/>
                  <m:e>
                    <m:r>
                      <w:rPr>
                        <w:rFonts w:ascii="Cambria Math" w:hAnsi="Cambria Math"/>
                        <w:szCs w:val="22"/>
                      </w:rPr>
                      <m:t>v</m:t>
                    </m:r>
                    <m:d>
                      <m:dPr>
                        <m:ctrlPr>
                          <w:rPr>
                            <w:rFonts w:ascii="Cambria Math" w:hAnsi="Cambria Math"/>
                            <w:bCs/>
                            <w:i/>
                            <w:szCs w:val="22"/>
                          </w:rPr>
                        </m:ctrlPr>
                      </m:dPr>
                      <m:e>
                        <m:r>
                          <w:rPr>
                            <w:rFonts w:ascii="Cambria Math" w:hAnsi="Cambria Math"/>
                            <w:szCs w:val="22"/>
                          </w:rPr>
                          <m:t>t</m:t>
                        </m:r>
                      </m:e>
                    </m:d>
                    <m:r>
                      <w:rPr>
                        <w:rFonts w:ascii="Cambria Math" w:hAnsi="Cambria Math"/>
                        <w:szCs w:val="22"/>
                      </w:rPr>
                      <m:t xml:space="preserve"> dt= </m:t>
                    </m:r>
                    <m:nary>
                      <m:naryPr>
                        <m:limLoc m:val="undOvr"/>
                        <m:subHide m:val="1"/>
                        <m:supHide m:val="1"/>
                        <m:ctrlPr>
                          <w:rPr>
                            <w:rFonts w:ascii="Cambria Math" w:hAnsi="Cambria Math"/>
                            <w:bCs/>
                            <w:i/>
                            <w:szCs w:val="22"/>
                          </w:rPr>
                        </m:ctrlPr>
                      </m:naryPr>
                      <m:sub/>
                      <m:sup/>
                      <m:e>
                        <m:r>
                          <w:rPr>
                            <w:rFonts w:ascii="Cambria Math" w:hAnsi="Cambria Math"/>
                            <w:szCs w:val="22"/>
                          </w:rPr>
                          <m:t>100-20t dt=100t-10</m:t>
                        </m:r>
                        <m:sSup>
                          <m:sSupPr>
                            <m:ctrlPr>
                              <w:rPr>
                                <w:rFonts w:ascii="Cambria Math" w:hAnsi="Cambria Math"/>
                                <w:bCs/>
                                <w:i/>
                                <w:szCs w:val="22"/>
                              </w:rPr>
                            </m:ctrlPr>
                          </m:sSupPr>
                          <m:e>
                            <m:r>
                              <w:rPr>
                                <w:rFonts w:ascii="Cambria Math" w:hAnsi="Cambria Math"/>
                                <w:szCs w:val="22"/>
                              </w:rPr>
                              <m:t>t</m:t>
                            </m:r>
                          </m:e>
                          <m:sup>
                            <m:r>
                              <w:rPr>
                                <w:rFonts w:ascii="Cambria Math" w:hAnsi="Cambria Math"/>
                                <w:szCs w:val="22"/>
                              </w:rPr>
                              <m:t>2</m:t>
                            </m:r>
                          </m:sup>
                        </m:sSup>
                        <m:r>
                          <w:rPr>
                            <w:rFonts w:ascii="Cambria Math" w:hAnsi="Cambria Math"/>
                            <w:szCs w:val="22"/>
                          </w:rPr>
                          <m:t>+</m:t>
                        </m:r>
                        <m:sSub>
                          <m:sSubPr>
                            <m:ctrlPr>
                              <w:rPr>
                                <w:rFonts w:ascii="Cambria Math" w:hAnsi="Cambria Math"/>
                                <w:bCs/>
                                <w:i/>
                                <w:szCs w:val="22"/>
                              </w:rPr>
                            </m:ctrlPr>
                          </m:sSubPr>
                          <m:e>
                            <m:r>
                              <w:rPr>
                                <w:rFonts w:ascii="Cambria Math" w:hAnsi="Cambria Math"/>
                                <w:szCs w:val="22"/>
                              </w:rPr>
                              <m:t>x</m:t>
                            </m:r>
                          </m:e>
                          <m:sub>
                            <m:r>
                              <w:rPr>
                                <w:rFonts w:ascii="Cambria Math" w:hAnsi="Cambria Math"/>
                                <w:szCs w:val="22"/>
                              </w:rPr>
                              <m:t>0</m:t>
                            </m:r>
                          </m:sub>
                        </m:sSub>
                      </m:e>
                    </m:nary>
                    <m:r>
                      <w:rPr>
                        <w:rFonts w:ascii="Cambria Math" w:hAnsi="Cambria Math"/>
                        <w:szCs w:val="22"/>
                      </w:rPr>
                      <m:t xml:space="preserve"> (</m:t>
                    </m:r>
                  </m:e>
                </m:nary>
                <m:sSub>
                  <m:sSubPr>
                    <m:ctrlPr>
                      <w:rPr>
                        <w:rFonts w:ascii="Cambria Math" w:hAnsi="Cambria Math"/>
                        <w:bCs/>
                        <w:i/>
                        <w:szCs w:val="22"/>
                      </w:rPr>
                    </m:ctrlPr>
                  </m:sSubPr>
                  <m:e>
                    <m:r>
                      <w:rPr>
                        <w:rFonts w:ascii="Cambria Math" w:hAnsi="Cambria Math"/>
                        <w:szCs w:val="22"/>
                      </w:rPr>
                      <m:t>x</m:t>
                    </m:r>
                  </m:e>
                  <m:sub>
                    <m:r>
                      <w:rPr>
                        <w:rFonts w:ascii="Cambria Math" w:hAnsi="Cambria Math"/>
                        <w:szCs w:val="22"/>
                      </w:rPr>
                      <m:t>0</m:t>
                    </m:r>
                  </m:sub>
                </m:sSub>
                <m:r>
                  <w:rPr>
                    <w:rFonts w:ascii="Cambria Math" w:hAnsi="Cambria Math"/>
                    <w:szCs w:val="22"/>
                  </w:rPr>
                  <m:t>=0)</m:t>
                </m:r>
              </m:oMath>
            </m:oMathPara>
          </w:p>
          <w:p w14:paraId="12CC8761" w14:textId="77777777" w:rsidR="009C06DA" w:rsidRPr="009C06DA" w:rsidRDefault="009C06DA" w:rsidP="00BB4412">
            <w:pPr>
              <w:pStyle w:val="ListParagraph"/>
              <w:ind w:left="643"/>
              <w:jc w:val="center"/>
              <w:rPr>
                <w:bCs/>
                <w:szCs w:val="22"/>
              </w:rPr>
            </w:pPr>
          </w:p>
          <w:p w14:paraId="3F7E1CDC" w14:textId="4950A7B4" w:rsidR="009C06DA" w:rsidRPr="009C06DA" w:rsidRDefault="009C06DA" w:rsidP="00BB4412">
            <w:pPr>
              <w:pStyle w:val="ListParagraph"/>
              <w:ind w:left="643"/>
              <w:jc w:val="center"/>
              <w:rPr>
                <w:bCs/>
                <w:szCs w:val="22"/>
              </w:rPr>
            </w:pPr>
            <m:oMathPara>
              <m:oMath>
                <m:r>
                  <w:rPr>
                    <w:rFonts w:ascii="Cambria Math" w:hAnsi="Cambria Math"/>
                    <w:szCs w:val="22"/>
                  </w:rPr>
                  <m:t>x</m:t>
                </m:r>
                <m:d>
                  <m:dPr>
                    <m:ctrlPr>
                      <w:rPr>
                        <w:rFonts w:ascii="Cambria Math" w:hAnsi="Cambria Math"/>
                        <w:bCs/>
                        <w:i/>
                        <w:szCs w:val="22"/>
                      </w:rPr>
                    </m:ctrlPr>
                  </m:dPr>
                  <m:e>
                    <m:r>
                      <w:rPr>
                        <w:rFonts w:ascii="Cambria Math" w:hAnsi="Cambria Math"/>
                        <w:szCs w:val="22"/>
                      </w:rPr>
                      <m:t>t</m:t>
                    </m:r>
                  </m:e>
                </m:d>
                <m:r>
                  <w:rPr>
                    <w:rFonts w:ascii="Cambria Math" w:hAnsi="Cambria Math"/>
                    <w:szCs w:val="22"/>
                  </w:rPr>
                  <m:t>=100t-10</m:t>
                </m:r>
                <m:sSup>
                  <m:sSupPr>
                    <m:ctrlPr>
                      <w:rPr>
                        <w:rFonts w:ascii="Cambria Math" w:hAnsi="Cambria Math"/>
                        <w:bCs/>
                        <w:i/>
                        <w:szCs w:val="22"/>
                      </w:rPr>
                    </m:ctrlPr>
                  </m:sSupPr>
                  <m:e>
                    <m:r>
                      <w:rPr>
                        <w:rFonts w:ascii="Cambria Math" w:hAnsi="Cambria Math"/>
                        <w:szCs w:val="22"/>
                      </w:rPr>
                      <m:t>t</m:t>
                    </m:r>
                  </m:e>
                  <m:sup>
                    <m:r>
                      <w:rPr>
                        <w:rFonts w:ascii="Cambria Math" w:hAnsi="Cambria Math"/>
                        <w:szCs w:val="22"/>
                      </w:rPr>
                      <m:t>2</m:t>
                    </m:r>
                  </m:sup>
                </m:sSup>
              </m:oMath>
            </m:oMathPara>
          </w:p>
          <w:p w14:paraId="363E6E59" w14:textId="77777777" w:rsidR="009C06DA" w:rsidRPr="009C06DA" w:rsidRDefault="009C06DA" w:rsidP="00BB4412">
            <w:pPr>
              <w:pStyle w:val="ListParagraph"/>
              <w:ind w:left="643"/>
              <w:jc w:val="center"/>
              <w:rPr>
                <w:bCs/>
                <w:szCs w:val="22"/>
              </w:rPr>
            </w:pPr>
          </w:p>
          <w:p w14:paraId="601C53A5" w14:textId="44D38D36" w:rsidR="009C06DA" w:rsidRPr="00041A74" w:rsidRDefault="009C06DA" w:rsidP="00BB4412">
            <w:pPr>
              <w:pStyle w:val="ListParagraph"/>
              <w:ind w:left="643"/>
              <w:jc w:val="center"/>
              <w:rPr>
                <w:bCs/>
                <w:szCs w:val="22"/>
              </w:rPr>
            </w:pPr>
            <m:oMathPara>
              <m:oMath>
                <m:r>
                  <w:rPr>
                    <w:rFonts w:ascii="Cambria Math" w:hAnsi="Cambria Math"/>
                    <w:szCs w:val="22"/>
                  </w:rPr>
                  <m:t>x</m:t>
                </m:r>
                <m:d>
                  <m:dPr>
                    <m:ctrlPr>
                      <w:rPr>
                        <w:rFonts w:ascii="Cambria Math" w:hAnsi="Cambria Math"/>
                        <w:bCs/>
                        <w:i/>
                        <w:szCs w:val="22"/>
                      </w:rPr>
                    </m:ctrlPr>
                  </m:dPr>
                  <m:e>
                    <m:r>
                      <w:rPr>
                        <w:rFonts w:ascii="Cambria Math" w:hAnsi="Cambria Math"/>
                        <w:szCs w:val="22"/>
                      </w:rPr>
                      <m:t>5</m:t>
                    </m:r>
                  </m:e>
                </m:d>
                <m:r>
                  <w:rPr>
                    <w:rFonts w:ascii="Cambria Math" w:hAnsi="Cambria Math"/>
                    <w:szCs w:val="22"/>
                  </w:rPr>
                  <m:t>=500-10</m:t>
                </m:r>
                <m:d>
                  <m:dPr>
                    <m:ctrlPr>
                      <w:rPr>
                        <w:rFonts w:ascii="Cambria Math" w:hAnsi="Cambria Math"/>
                        <w:bCs/>
                        <w:i/>
                        <w:szCs w:val="22"/>
                      </w:rPr>
                    </m:ctrlPr>
                  </m:dPr>
                  <m:e>
                    <m:r>
                      <w:rPr>
                        <w:rFonts w:ascii="Cambria Math" w:hAnsi="Cambria Math"/>
                        <w:szCs w:val="22"/>
                      </w:rPr>
                      <m:t>25</m:t>
                    </m:r>
                  </m:e>
                </m:d>
                <m:r>
                  <w:rPr>
                    <w:rFonts w:ascii="Cambria Math" w:hAnsi="Cambria Math"/>
                    <w:szCs w:val="22"/>
                  </w:rPr>
                  <m:t>=250m</m:t>
                </m:r>
              </m:oMath>
            </m:oMathPara>
          </w:p>
        </w:tc>
      </w:tr>
      <w:tr w:rsidR="009C06DA" w14:paraId="205DC741" w14:textId="77777777" w:rsidTr="56FB5B00">
        <w:tc>
          <w:tcPr>
            <w:tcW w:w="8584" w:type="dxa"/>
            <w:shd w:val="clear" w:color="auto" w:fill="D9D9D9" w:themeFill="background1" w:themeFillShade="D9"/>
          </w:tcPr>
          <w:p w14:paraId="5B928DFB" w14:textId="77777777" w:rsidR="009C06DA" w:rsidRPr="00AE4633" w:rsidRDefault="009C06DA" w:rsidP="00BB4412">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9C06DA" w14:paraId="04E17A94" w14:textId="77777777" w:rsidTr="56FB5B00">
        <w:tc>
          <w:tcPr>
            <w:tcW w:w="8584" w:type="dxa"/>
          </w:tcPr>
          <w:p w14:paraId="48B1BFC3" w14:textId="7D8F4949" w:rsidR="009C06DA" w:rsidRPr="009C06DA" w:rsidRDefault="009C06DA" w:rsidP="006F36D3">
            <w:pPr>
              <w:pStyle w:val="ListParagraph"/>
              <w:numPr>
                <w:ilvl w:val="0"/>
                <w:numId w:val="3"/>
              </w:numPr>
              <w:jc w:val="both"/>
              <w:rPr>
                <w:rFonts w:cs="Arial"/>
                <w:color w:val="000000"/>
                <w:shd w:val="clear" w:color="auto" w:fill="FFFFFF"/>
              </w:rPr>
            </w:pPr>
            <w:r>
              <w:rPr>
                <w:rFonts w:cs="Arial"/>
                <w:color w:val="000000"/>
                <w:shd w:val="clear" w:color="auto" w:fill="FFFFFF"/>
              </w:rPr>
              <w:t>Demonstrates the correct time</w:t>
            </w:r>
          </w:p>
          <w:p w14:paraId="6768ACA4" w14:textId="77777777" w:rsidR="009C06DA" w:rsidRDefault="009C06DA" w:rsidP="006F36D3">
            <w:pPr>
              <w:pStyle w:val="ListParagraph"/>
              <w:numPr>
                <w:ilvl w:val="0"/>
                <w:numId w:val="3"/>
              </w:numPr>
              <w:jc w:val="both"/>
              <w:rPr>
                <w:rFonts w:cs="Arial"/>
                <w:color w:val="000000"/>
                <w:shd w:val="clear" w:color="auto" w:fill="FFFFFF"/>
              </w:rPr>
            </w:pPr>
            <w:r>
              <w:rPr>
                <w:rFonts w:cs="Arial"/>
                <w:color w:val="000000"/>
                <w:shd w:val="clear" w:color="auto" w:fill="FFFFFF"/>
              </w:rPr>
              <w:t>Demonstrates the correct expression for displacement</w:t>
            </w:r>
          </w:p>
          <w:p w14:paraId="661669B0" w14:textId="0328E40B" w:rsidR="009C06DA" w:rsidRPr="009C06DA" w:rsidRDefault="009C06DA" w:rsidP="006F36D3">
            <w:pPr>
              <w:pStyle w:val="ListParagraph"/>
              <w:numPr>
                <w:ilvl w:val="0"/>
                <w:numId w:val="3"/>
              </w:numPr>
              <w:jc w:val="both"/>
              <w:rPr>
                <w:rFonts w:cs="Arial"/>
                <w:color w:val="000000"/>
                <w:shd w:val="clear" w:color="auto" w:fill="FFFFFF"/>
              </w:rPr>
            </w:pPr>
            <w:r>
              <w:rPr>
                <w:rFonts w:cs="Arial"/>
                <w:color w:val="000000"/>
                <w:shd w:val="clear" w:color="auto" w:fill="FFFFFF"/>
              </w:rPr>
              <w:t>Determines the correct maximum height</w:t>
            </w:r>
          </w:p>
        </w:tc>
      </w:tr>
    </w:tbl>
    <w:p w14:paraId="018EF21D" w14:textId="77777777" w:rsidR="009C06DA" w:rsidRPr="009C06DA" w:rsidRDefault="009C06DA" w:rsidP="009C06DA">
      <w:pPr>
        <w:rPr>
          <w:szCs w:val="22"/>
        </w:rPr>
      </w:pPr>
    </w:p>
    <w:p w14:paraId="095A610B" w14:textId="77777777" w:rsidR="000519A8" w:rsidRDefault="000519A8" w:rsidP="000519A8">
      <w:pPr>
        <w:rPr>
          <w:szCs w:val="22"/>
        </w:rPr>
      </w:pPr>
    </w:p>
    <w:p w14:paraId="00AB76CE" w14:textId="77777777" w:rsidR="000519A8" w:rsidRDefault="000519A8" w:rsidP="000519A8">
      <w:pPr>
        <w:rPr>
          <w:szCs w:val="22"/>
        </w:rPr>
      </w:pPr>
    </w:p>
    <w:p w14:paraId="785E9B8C" w14:textId="2455A718" w:rsidR="000519A8" w:rsidRDefault="000519A8" w:rsidP="56FB5B00"/>
    <w:p w14:paraId="10CC57EE" w14:textId="5F3E805E" w:rsidR="000519A8" w:rsidRDefault="000519A8" w:rsidP="006F36D3">
      <w:pPr>
        <w:pStyle w:val="ListParagraph"/>
        <w:numPr>
          <w:ilvl w:val="0"/>
          <w:numId w:val="8"/>
        </w:numPr>
        <w:rPr>
          <w:szCs w:val="22"/>
        </w:rPr>
      </w:pPr>
      <w:r w:rsidRPr="000519A8">
        <w:rPr>
          <w:szCs w:val="22"/>
        </w:rPr>
        <w:t xml:space="preserve">Determine the </w:t>
      </w:r>
      <w:r w:rsidRPr="00680A27">
        <w:rPr>
          <w:b/>
          <w:bCs/>
          <w:szCs w:val="22"/>
        </w:rPr>
        <w:t>speed</w:t>
      </w:r>
      <w:r w:rsidRPr="000519A8">
        <w:rPr>
          <w:szCs w:val="22"/>
        </w:rPr>
        <w:t xml:space="preserve"> of the projectile when it hits the groun</w:t>
      </w:r>
      <w:r>
        <w:rPr>
          <w:szCs w:val="22"/>
        </w:rPr>
        <w:t xml:space="preserve">d. </w:t>
      </w:r>
      <w:r>
        <w:rPr>
          <w:szCs w:val="22"/>
        </w:rPr>
        <w:tab/>
      </w:r>
      <w:r>
        <w:rPr>
          <w:szCs w:val="22"/>
        </w:rPr>
        <w:tab/>
        <w:t>(2 marks)</w:t>
      </w:r>
    </w:p>
    <w:p w14:paraId="1C0FFFA9" w14:textId="77777777" w:rsidR="000519A8" w:rsidRPr="000519A8" w:rsidRDefault="000519A8" w:rsidP="000519A8">
      <w:pPr>
        <w:pStyle w:val="ListParagraph"/>
        <w:ind w:left="1110"/>
        <w:rPr>
          <w:szCs w:val="22"/>
        </w:rPr>
      </w:pPr>
    </w:p>
    <w:tbl>
      <w:tblPr>
        <w:tblStyle w:val="TableGrid"/>
        <w:tblpPr w:leftFromText="180" w:rightFromText="180" w:vertAnchor="text" w:horzAnchor="margin" w:tblpXSpec="right" w:tblpY="56"/>
        <w:tblW w:w="0" w:type="auto"/>
        <w:tblLook w:val="04A0" w:firstRow="1" w:lastRow="0" w:firstColumn="1" w:lastColumn="0" w:noHBand="0" w:noVBand="1"/>
      </w:tblPr>
      <w:tblGrid>
        <w:gridCol w:w="8584"/>
      </w:tblGrid>
      <w:tr w:rsidR="000519A8" w14:paraId="5ABE3EF0" w14:textId="77777777" w:rsidTr="56FB5B00">
        <w:tc>
          <w:tcPr>
            <w:tcW w:w="8584" w:type="dxa"/>
            <w:shd w:val="clear" w:color="auto" w:fill="D9D9D9" w:themeFill="background1" w:themeFillShade="D9"/>
          </w:tcPr>
          <w:p w14:paraId="73CEAC8B" w14:textId="77777777" w:rsidR="000519A8" w:rsidRPr="00AE4633" w:rsidRDefault="000519A8" w:rsidP="00BB4412">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0519A8" w14:paraId="3B06DBEB" w14:textId="77777777" w:rsidTr="56FB5B00">
        <w:tc>
          <w:tcPr>
            <w:tcW w:w="8584" w:type="dxa"/>
          </w:tcPr>
          <w:p w14:paraId="59900665" w14:textId="2FCE0602" w:rsidR="000519A8" w:rsidRPr="000519A8" w:rsidRDefault="000519A8" w:rsidP="000519A8">
            <w:pPr>
              <w:jc w:val="center"/>
              <w:rPr>
                <w:bCs/>
                <w:szCs w:val="22"/>
              </w:rPr>
            </w:pPr>
            <m:oMathPara>
              <m:oMath>
                <m:r>
                  <w:rPr>
                    <w:rFonts w:ascii="Cambria Math" w:hAnsi="Cambria Math"/>
                    <w:szCs w:val="22"/>
                  </w:rPr>
                  <m:t>x</m:t>
                </m:r>
                <m:d>
                  <m:dPr>
                    <m:ctrlPr>
                      <w:rPr>
                        <w:rFonts w:ascii="Cambria Math" w:hAnsi="Cambria Math"/>
                        <w:bCs/>
                        <w:i/>
                        <w:szCs w:val="22"/>
                      </w:rPr>
                    </m:ctrlPr>
                  </m:dPr>
                  <m:e>
                    <m:r>
                      <w:rPr>
                        <w:rFonts w:ascii="Cambria Math" w:hAnsi="Cambria Math"/>
                        <w:szCs w:val="22"/>
                      </w:rPr>
                      <m:t>t</m:t>
                    </m:r>
                  </m:e>
                </m:d>
                <m:r>
                  <w:rPr>
                    <w:rFonts w:ascii="Cambria Math" w:hAnsi="Cambria Math"/>
                    <w:szCs w:val="22"/>
                  </w:rPr>
                  <m:t>=100t-10</m:t>
                </m:r>
                <m:sSup>
                  <m:sSupPr>
                    <m:ctrlPr>
                      <w:rPr>
                        <w:rFonts w:ascii="Cambria Math" w:hAnsi="Cambria Math"/>
                        <w:bCs/>
                        <w:i/>
                        <w:szCs w:val="22"/>
                      </w:rPr>
                    </m:ctrlPr>
                  </m:sSupPr>
                  <m:e>
                    <m:r>
                      <w:rPr>
                        <w:rFonts w:ascii="Cambria Math" w:hAnsi="Cambria Math"/>
                        <w:szCs w:val="22"/>
                      </w:rPr>
                      <m:t>t</m:t>
                    </m:r>
                  </m:e>
                  <m:sup>
                    <m:r>
                      <w:rPr>
                        <w:rFonts w:ascii="Cambria Math" w:hAnsi="Cambria Math"/>
                        <w:szCs w:val="22"/>
                      </w:rPr>
                      <m:t>2</m:t>
                    </m:r>
                  </m:sup>
                </m:sSup>
                <m:r>
                  <w:rPr>
                    <w:rFonts w:ascii="Cambria Math" w:hAnsi="Cambria Math"/>
                    <w:szCs w:val="22"/>
                  </w:rPr>
                  <m:t>=0</m:t>
                </m:r>
              </m:oMath>
            </m:oMathPara>
          </w:p>
          <w:p w14:paraId="0DC94DAD" w14:textId="77777777" w:rsidR="000519A8" w:rsidRPr="000519A8" w:rsidRDefault="000519A8" w:rsidP="000519A8">
            <w:pPr>
              <w:jc w:val="center"/>
              <w:rPr>
                <w:bCs/>
                <w:szCs w:val="22"/>
              </w:rPr>
            </w:pPr>
          </w:p>
          <w:p w14:paraId="21809EDC" w14:textId="6D86AED2" w:rsidR="000519A8" w:rsidRPr="000519A8" w:rsidRDefault="000519A8" w:rsidP="000519A8">
            <w:pPr>
              <w:jc w:val="center"/>
              <w:rPr>
                <w:bCs/>
                <w:szCs w:val="22"/>
              </w:rPr>
            </w:pPr>
            <m:oMathPara>
              <m:oMath>
                <m:r>
                  <w:rPr>
                    <w:rFonts w:ascii="Cambria Math" w:hAnsi="Cambria Math"/>
                    <w:szCs w:val="22"/>
                  </w:rPr>
                  <m:t>t=10s</m:t>
                </m:r>
              </m:oMath>
            </m:oMathPara>
          </w:p>
          <w:p w14:paraId="62EDA559" w14:textId="77777777" w:rsidR="000519A8" w:rsidRPr="000519A8" w:rsidRDefault="000519A8" w:rsidP="000519A8">
            <w:pPr>
              <w:jc w:val="center"/>
              <w:rPr>
                <w:bCs/>
                <w:szCs w:val="22"/>
              </w:rPr>
            </w:pPr>
          </w:p>
          <w:p w14:paraId="22E19C3F" w14:textId="165A5343" w:rsidR="000519A8" w:rsidRPr="000519A8" w:rsidRDefault="000519A8" w:rsidP="000519A8">
            <w:pPr>
              <w:jc w:val="center"/>
              <w:rPr>
                <w:bCs/>
                <w:szCs w:val="22"/>
              </w:rPr>
            </w:pPr>
            <m:oMathPara>
              <m:oMath>
                <m:r>
                  <w:rPr>
                    <w:rFonts w:ascii="Cambria Math" w:hAnsi="Cambria Math"/>
                    <w:szCs w:val="22"/>
                  </w:rPr>
                  <m:t>v(10)=100-20</m:t>
                </m:r>
                <m:d>
                  <m:dPr>
                    <m:ctrlPr>
                      <w:rPr>
                        <w:rFonts w:ascii="Cambria Math" w:hAnsi="Cambria Math"/>
                        <w:bCs/>
                        <w:i/>
                        <w:szCs w:val="22"/>
                      </w:rPr>
                    </m:ctrlPr>
                  </m:dPr>
                  <m:e>
                    <m:r>
                      <w:rPr>
                        <w:rFonts w:ascii="Cambria Math" w:hAnsi="Cambria Math"/>
                        <w:szCs w:val="22"/>
                      </w:rPr>
                      <m:t>10</m:t>
                    </m:r>
                  </m:e>
                </m:d>
                <m:r>
                  <w:rPr>
                    <w:rFonts w:ascii="Cambria Math" w:hAnsi="Cambria Math"/>
                    <w:szCs w:val="22"/>
                  </w:rPr>
                  <m:t>=-100m/s</m:t>
                </m:r>
              </m:oMath>
            </m:oMathPara>
          </w:p>
          <w:p w14:paraId="2238E0EC" w14:textId="77777777" w:rsidR="000519A8" w:rsidRPr="000519A8" w:rsidRDefault="000519A8" w:rsidP="000519A8">
            <w:pPr>
              <w:jc w:val="center"/>
              <w:rPr>
                <w:bCs/>
                <w:szCs w:val="22"/>
              </w:rPr>
            </w:pPr>
          </w:p>
          <w:p w14:paraId="3F4451E7" w14:textId="0DE9EEB3" w:rsidR="000519A8" w:rsidRPr="000519A8" w:rsidRDefault="000273EB" w:rsidP="000519A8">
            <w:pPr>
              <w:jc w:val="center"/>
              <w:rPr>
                <w:bCs/>
                <w:szCs w:val="22"/>
              </w:rPr>
            </w:pPr>
            <m:oMathPara>
              <m:oMath>
                <m:d>
                  <m:dPr>
                    <m:begChr m:val="|"/>
                    <m:endChr m:val="|"/>
                    <m:ctrlPr>
                      <w:rPr>
                        <w:rFonts w:ascii="Cambria Math" w:hAnsi="Cambria Math"/>
                        <w:bCs/>
                        <w:i/>
                        <w:szCs w:val="22"/>
                      </w:rPr>
                    </m:ctrlPr>
                  </m:dPr>
                  <m:e>
                    <m:r>
                      <w:rPr>
                        <w:rFonts w:ascii="Cambria Math" w:hAnsi="Cambria Math"/>
                        <w:szCs w:val="22"/>
                      </w:rPr>
                      <m:t>v</m:t>
                    </m:r>
                    <m:d>
                      <m:dPr>
                        <m:ctrlPr>
                          <w:rPr>
                            <w:rFonts w:ascii="Cambria Math" w:hAnsi="Cambria Math"/>
                            <w:bCs/>
                            <w:i/>
                            <w:szCs w:val="22"/>
                          </w:rPr>
                        </m:ctrlPr>
                      </m:dPr>
                      <m:e>
                        <m:r>
                          <w:rPr>
                            <w:rFonts w:ascii="Cambria Math" w:hAnsi="Cambria Math"/>
                            <w:szCs w:val="22"/>
                          </w:rPr>
                          <m:t>10</m:t>
                        </m:r>
                      </m:e>
                    </m:d>
                  </m:e>
                </m:d>
                <m:r>
                  <w:rPr>
                    <w:rFonts w:ascii="Cambria Math" w:hAnsi="Cambria Math"/>
                    <w:szCs w:val="22"/>
                  </w:rPr>
                  <m:t>=100m/s</m:t>
                </m:r>
              </m:oMath>
            </m:oMathPara>
          </w:p>
        </w:tc>
      </w:tr>
      <w:tr w:rsidR="000519A8" w14:paraId="676A9418" w14:textId="77777777" w:rsidTr="56FB5B00">
        <w:tc>
          <w:tcPr>
            <w:tcW w:w="8584" w:type="dxa"/>
            <w:shd w:val="clear" w:color="auto" w:fill="D9D9D9" w:themeFill="background1" w:themeFillShade="D9"/>
          </w:tcPr>
          <w:p w14:paraId="112F8769" w14:textId="77777777" w:rsidR="000519A8" w:rsidRPr="00AE4633" w:rsidRDefault="000519A8" w:rsidP="00BB4412">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0519A8" w14:paraId="3E994CD6" w14:textId="77777777" w:rsidTr="56FB5B00">
        <w:tc>
          <w:tcPr>
            <w:tcW w:w="8584" w:type="dxa"/>
          </w:tcPr>
          <w:p w14:paraId="7EC04B76" w14:textId="388D7F8A" w:rsidR="000519A8" w:rsidRPr="009C06DA" w:rsidRDefault="000519A8" w:rsidP="006F36D3">
            <w:pPr>
              <w:pStyle w:val="ListParagraph"/>
              <w:numPr>
                <w:ilvl w:val="0"/>
                <w:numId w:val="3"/>
              </w:numPr>
              <w:jc w:val="both"/>
              <w:rPr>
                <w:rFonts w:cs="Arial"/>
                <w:color w:val="000000"/>
                <w:shd w:val="clear" w:color="auto" w:fill="FFFFFF"/>
              </w:rPr>
            </w:pPr>
            <w:r>
              <w:rPr>
                <w:rFonts w:cs="Arial"/>
                <w:color w:val="000000"/>
                <w:shd w:val="clear" w:color="auto" w:fill="FFFFFF"/>
              </w:rPr>
              <w:t>Demonstrates the correct time</w:t>
            </w:r>
            <w:r w:rsidR="300EDAB1">
              <w:rPr>
                <w:rFonts w:cs="Arial"/>
                <w:color w:val="000000"/>
                <w:shd w:val="clear" w:color="auto" w:fill="FFFFFF"/>
              </w:rPr>
              <w:t xml:space="preserve"> when it hits the ground</w:t>
            </w:r>
            <w:r w:rsidR="37179741">
              <w:rPr>
                <w:rFonts w:cs="Arial"/>
                <w:color w:val="000000"/>
                <w:shd w:val="clear" w:color="auto" w:fill="FFFFFF"/>
              </w:rPr>
              <w:t>.</w:t>
            </w:r>
          </w:p>
          <w:p w14:paraId="71755DB8" w14:textId="291D49A8" w:rsidR="000519A8" w:rsidRPr="009C06DA" w:rsidRDefault="300EDAB1" w:rsidP="006F36D3">
            <w:pPr>
              <w:pStyle w:val="ListParagraph"/>
              <w:numPr>
                <w:ilvl w:val="0"/>
                <w:numId w:val="3"/>
              </w:numPr>
              <w:jc w:val="both"/>
              <w:rPr>
                <w:rFonts w:cs="Arial"/>
                <w:color w:val="000000"/>
                <w:shd w:val="clear" w:color="auto" w:fill="FFFFFF"/>
              </w:rPr>
            </w:pPr>
            <w:r>
              <w:rPr>
                <w:rFonts w:cs="Arial"/>
                <w:color w:val="000000"/>
                <w:shd w:val="clear" w:color="auto" w:fill="FFFFFF"/>
              </w:rPr>
              <w:t>States the correct speed</w:t>
            </w:r>
          </w:p>
        </w:tc>
      </w:tr>
    </w:tbl>
    <w:p w14:paraId="3069ED2D" w14:textId="3DA67A95" w:rsidR="00656029" w:rsidRDefault="00D02F8F" w:rsidP="000519A8">
      <w:pPr>
        <w:pStyle w:val="ListParagraph"/>
        <w:ind w:left="1110"/>
        <w:rPr>
          <w:szCs w:val="22"/>
        </w:rPr>
      </w:pPr>
      <w:r w:rsidRPr="000519A8">
        <w:rPr>
          <w:szCs w:val="22"/>
        </w:rPr>
        <w:br w:type="page"/>
      </w:r>
    </w:p>
    <w:p w14:paraId="4A977B5C" w14:textId="07575C9E" w:rsidR="00656029" w:rsidRPr="00656029" w:rsidRDefault="00656029" w:rsidP="00656029">
      <w:pPr>
        <w:rPr>
          <w:b/>
          <w:bCs/>
          <w:szCs w:val="22"/>
        </w:rPr>
      </w:pPr>
      <w:r w:rsidRPr="00656029">
        <w:rPr>
          <w:b/>
          <w:bCs/>
          <w:szCs w:val="22"/>
        </w:rPr>
        <w:lastRenderedPageBreak/>
        <w:t>Question</w:t>
      </w:r>
      <w:r w:rsidR="003E1F7B">
        <w:rPr>
          <w:b/>
          <w:bCs/>
          <w:szCs w:val="22"/>
        </w:rPr>
        <w:t xml:space="preserve"> </w:t>
      </w:r>
      <w:r w:rsidR="00A4079C">
        <w:rPr>
          <w:b/>
          <w:bCs/>
          <w:szCs w:val="22"/>
        </w:rPr>
        <w:t>4</w:t>
      </w:r>
      <w:r w:rsidR="003E1F7B">
        <w:rPr>
          <w:b/>
          <w:bCs/>
          <w:szCs w:val="22"/>
        </w:rPr>
        <w:tab/>
      </w:r>
      <w:r w:rsidR="003E1F7B">
        <w:rPr>
          <w:b/>
          <w:bCs/>
          <w:szCs w:val="22"/>
        </w:rPr>
        <w:tab/>
      </w:r>
      <w:r w:rsidR="003E1F7B">
        <w:rPr>
          <w:b/>
          <w:bCs/>
          <w:szCs w:val="22"/>
        </w:rPr>
        <w:tab/>
      </w:r>
      <w:r w:rsidR="003E1F7B">
        <w:rPr>
          <w:b/>
          <w:bCs/>
          <w:szCs w:val="22"/>
        </w:rPr>
        <w:tab/>
      </w:r>
      <w:r w:rsidR="003E1F7B">
        <w:rPr>
          <w:b/>
          <w:bCs/>
          <w:szCs w:val="22"/>
        </w:rPr>
        <w:tab/>
      </w:r>
      <w:r w:rsidR="003E1F7B">
        <w:rPr>
          <w:b/>
          <w:bCs/>
          <w:szCs w:val="22"/>
        </w:rPr>
        <w:tab/>
      </w:r>
      <w:r w:rsidR="003E1F7B">
        <w:rPr>
          <w:b/>
          <w:bCs/>
          <w:szCs w:val="22"/>
        </w:rPr>
        <w:tab/>
      </w:r>
      <w:r w:rsidR="003E1F7B">
        <w:rPr>
          <w:b/>
          <w:bCs/>
          <w:szCs w:val="22"/>
        </w:rPr>
        <w:tab/>
      </w:r>
      <w:r w:rsidR="003E1F7B">
        <w:rPr>
          <w:b/>
          <w:bCs/>
          <w:szCs w:val="22"/>
        </w:rPr>
        <w:tab/>
      </w:r>
      <w:r w:rsidR="003E1F7B">
        <w:rPr>
          <w:b/>
          <w:bCs/>
          <w:szCs w:val="22"/>
        </w:rPr>
        <w:tab/>
        <w:t>(8 marks)</w:t>
      </w:r>
    </w:p>
    <w:p w14:paraId="0421872A" w14:textId="154B1979" w:rsidR="00656029" w:rsidRDefault="00656029" w:rsidP="00656029">
      <w:pPr>
        <w:rPr>
          <w:szCs w:val="22"/>
        </w:rPr>
      </w:pPr>
    </w:p>
    <w:p w14:paraId="7D1CE7CF" w14:textId="228DEB1F" w:rsidR="00656029" w:rsidRDefault="00656029" w:rsidP="00656029">
      <w:pPr>
        <w:rPr>
          <w:szCs w:val="22"/>
        </w:rPr>
      </w:pPr>
      <w:r>
        <w:rPr>
          <w:szCs w:val="22"/>
        </w:rPr>
        <w:t xml:space="preserve">The discrete random variable </w:t>
      </w:r>
      <m:oMath>
        <m:r>
          <w:rPr>
            <w:rFonts w:ascii="Cambria Math" w:hAnsi="Cambria Math"/>
            <w:szCs w:val="22"/>
          </w:rPr>
          <m:t>X</m:t>
        </m:r>
      </m:oMath>
      <w:r>
        <w:rPr>
          <w:szCs w:val="22"/>
        </w:rPr>
        <w:t xml:space="preserve"> has </w:t>
      </w:r>
      <w:r w:rsidR="00933BBD">
        <w:rPr>
          <w:szCs w:val="22"/>
        </w:rPr>
        <w:t xml:space="preserve">a </w:t>
      </w:r>
      <w:r>
        <w:rPr>
          <w:szCs w:val="22"/>
        </w:rPr>
        <w:t>probability distribution as follows.</w:t>
      </w:r>
    </w:p>
    <w:p w14:paraId="248350E2" w14:textId="5CC2A8FE" w:rsidR="00656029" w:rsidRDefault="00656029" w:rsidP="00656029">
      <w:pPr>
        <w:rPr>
          <w:szCs w:val="22"/>
        </w:rPr>
      </w:pPr>
    </w:p>
    <w:tbl>
      <w:tblPr>
        <w:tblStyle w:val="TableGrid"/>
        <w:tblW w:w="0" w:type="auto"/>
        <w:tblLook w:val="04A0" w:firstRow="1" w:lastRow="0" w:firstColumn="1" w:lastColumn="0" w:noHBand="0" w:noVBand="1"/>
      </w:tblPr>
      <w:tblGrid>
        <w:gridCol w:w="1741"/>
        <w:gridCol w:w="1741"/>
        <w:gridCol w:w="1741"/>
        <w:gridCol w:w="1741"/>
        <w:gridCol w:w="1741"/>
      </w:tblGrid>
      <w:tr w:rsidR="00656029" w:rsidRPr="00656029" w14:paraId="31168534" w14:textId="77777777" w:rsidTr="00656029">
        <w:trPr>
          <w:trHeight w:val="414"/>
        </w:trPr>
        <w:tc>
          <w:tcPr>
            <w:tcW w:w="1741" w:type="dxa"/>
          </w:tcPr>
          <w:p w14:paraId="223F0C77" w14:textId="7D10345F" w:rsidR="00656029" w:rsidRPr="00656029" w:rsidRDefault="00656029" w:rsidP="00656029">
            <w:pPr>
              <w:rPr>
                <w:rFonts w:ascii="Cambria Math" w:hAnsi="Cambria Math"/>
                <w:szCs w:val="22"/>
                <w:oMath/>
              </w:rPr>
            </w:pPr>
            <m:oMathPara>
              <m:oMath>
                <m:r>
                  <w:rPr>
                    <w:rFonts w:ascii="Cambria Math" w:hAnsi="Cambria Math"/>
                    <w:szCs w:val="22"/>
                  </w:rPr>
                  <m:t>X</m:t>
                </m:r>
              </m:oMath>
            </m:oMathPara>
          </w:p>
        </w:tc>
        <w:tc>
          <w:tcPr>
            <w:tcW w:w="1741" w:type="dxa"/>
          </w:tcPr>
          <w:p w14:paraId="67CDF929" w14:textId="710545DD" w:rsidR="00656029" w:rsidRPr="00656029" w:rsidRDefault="00656029" w:rsidP="00656029">
            <w:pPr>
              <w:rPr>
                <w:rFonts w:ascii="Cambria Math" w:hAnsi="Cambria Math"/>
                <w:szCs w:val="22"/>
                <w:oMath/>
              </w:rPr>
            </w:pPr>
            <m:oMathPara>
              <m:oMath>
                <m:r>
                  <w:rPr>
                    <w:rFonts w:ascii="Cambria Math" w:hAnsi="Cambria Math"/>
                    <w:szCs w:val="22"/>
                  </w:rPr>
                  <m:t>1</m:t>
                </m:r>
              </m:oMath>
            </m:oMathPara>
          </w:p>
        </w:tc>
        <w:tc>
          <w:tcPr>
            <w:tcW w:w="1741" w:type="dxa"/>
          </w:tcPr>
          <w:p w14:paraId="63DC821E" w14:textId="6EA528F3" w:rsidR="00656029" w:rsidRPr="00656029" w:rsidRDefault="00656029" w:rsidP="00656029">
            <w:pPr>
              <w:rPr>
                <w:rFonts w:ascii="Cambria Math" w:hAnsi="Cambria Math"/>
                <w:szCs w:val="22"/>
                <w:oMath/>
              </w:rPr>
            </w:pPr>
            <m:oMathPara>
              <m:oMath>
                <m:r>
                  <w:rPr>
                    <w:rFonts w:ascii="Cambria Math" w:hAnsi="Cambria Math"/>
                    <w:szCs w:val="22"/>
                  </w:rPr>
                  <m:t>2</m:t>
                </m:r>
              </m:oMath>
            </m:oMathPara>
          </w:p>
        </w:tc>
        <w:tc>
          <w:tcPr>
            <w:tcW w:w="1741" w:type="dxa"/>
          </w:tcPr>
          <w:p w14:paraId="1D78AC24" w14:textId="7500CD16" w:rsidR="00656029" w:rsidRPr="00656029" w:rsidRDefault="00656029" w:rsidP="00656029">
            <w:pPr>
              <w:rPr>
                <w:rFonts w:ascii="Cambria Math" w:hAnsi="Cambria Math"/>
                <w:szCs w:val="22"/>
                <w:oMath/>
              </w:rPr>
            </w:pPr>
            <m:oMathPara>
              <m:oMath>
                <m:r>
                  <w:rPr>
                    <w:rFonts w:ascii="Cambria Math" w:hAnsi="Cambria Math"/>
                    <w:szCs w:val="22"/>
                  </w:rPr>
                  <m:t>3</m:t>
                </m:r>
              </m:oMath>
            </m:oMathPara>
          </w:p>
        </w:tc>
        <w:tc>
          <w:tcPr>
            <w:tcW w:w="1741" w:type="dxa"/>
          </w:tcPr>
          <w:p w14:paraId="3970A27E" w14:textId="430583B4" w:rsidR="00656029" w:rsidRPr="00656029" w:rsidRDefault="00656029" w:rsidP="00656029">
            <w:pPr>
              <w:rPr>
                <w:rFonts w:ascii="Cambria Math" w:hAnsi="Cambria Math"/>
                <w:szCs w:val="22"/>
                <w:oMath/>
              </w:rPr>
            </w:pPr>
            <m:oMathPara>
              <m:oMath>
                <m:r>
                  <w:rPr>
                    <w:rFonts w:ascii="Cambria Math" w:hAnsi="Cambria Math"/>
                    <w:szCs w:val="22"/>
                  </w:rPr>
                  <m:t>4</m:t>
                </m:r>
              </m:oMath>
            </m:oMathPara>
          </w:p>
        </w:tc>
      </w:tr>
      <w:tr w:rsidR="00656029" w:rsidRPr="00656029" w14:paraId="5C67D2C0" w14:textId="77777777" w:rsidTr="00656029">
        <w:trPr>
          <w:trHeight w:val="430"/>
        </w:trPr>
        <w:tc>
          <w:tcPr>
            <w:tcW w:w="1741" w:type="dxa"/>
          </w:tcPr>
          <w:p w14:paraId="4800F607" w14:textId="10E56E00" w:rsidR="00656029" w:rsidRPr="00656029" w:rsidRDefault="00656029" w:rsidP="00656029">
            <w:pPr>
              <w:rPr>
                <w:rFonts w:ascii="Cambria Math" w:hAnsi="Cambria Math"/>
                <w:szCs w:val="22"/>
                <w:oMath/>
              </w:rPr>
            </w:pPr>
            <m:oMathPara>
              <m:oMath>
                <m:r>
                  <w:rPr>
                    <w:rFonts w:ascii="Cambria Math" w:hAnsi="Cambria Math"/>
                    <w:szCs w:val="22"/>
                  </w:rPr>
                  <m:t>P(X=x)</m:t>
                </m:r>
              </m:oMath>
            </m:oMathPara>
          </w:p>
        </w:tc>
        <w:tc>
          <w:tcPr>
            <w:tcW w:w="1741" w:type="dxa"/>
          </w:tcPr>
          <w:p w14:paraId="67EB5816" w14:textId="0A23196F" w:rsidR="00656029" w:rsidRPr="00656029" w:rsidRDefault="00656029" w:rsidP="00656029">
            <w:pPr>
              <w:rPr>
                <w:rFonts w:ascii="Cambria Math" w:hAnsi="Cambria Math"/>
                <w:szCs w:val="22"/>
                <w:oMath/>
              </w:rPr>
            </w:pPr>
            <m:oMathPara>
              <m:oMath>
                <m:r>
                  <w:rPr>
                    <w:rFonts w:ascii="Cambria Math" w:hAnsi="Cambria Math"/>
                    <w:szCs w:val="22"/>
                  </w:rPr>
                  <m:t>a</m:t>
                </m:r>
              </m:oMath>
            </m:oMathPara>
          </w:p>
        </w:tc>
        <w:tc>
          <w:tcPr>
            <w:tcW w:w="1741" w:type="dxa"/>
          </w:tcPr>
          <w:p w14:paraId="4A9F3343" w14:textId="579453B3" w:rsidR="00656029" w:rsidRPr="00656029" w:rsidRDefault="00656029" w:rsidP="00656029">
            <w:pPr>
              <w:rPr>
                <w:rFonts w:ascii="Cambria Math" w:hAnsi="Cambria Math"/>
                <w:szCs w:val="22"/>
                <w:oMath/>
              </w:rPr>
            </w:pPr>
            <m:oMathPara>
              <m:oMath>
                <m:r>
                  <w:rPr>
                    <w:rFonts w:ascii="Cambria Math" w:hAnsi="Cambria Math"/>
                    <w:szCs w:val="22"/>
                  </w:rPr>
                  <m:t>b</m:t>
                </m:r>
              </m:oMath>
            </m:oMathPara>
          </w:p>
        </w:tc>
        <w:tc>
          <w:tcPr>
            <w:tcW w:w="1741" w:type="dxa"/>
          </w:tcPr>
          <w:p w14:paraId="587E6110" w14:textId="11CF8FCD" w:rsidR="00656029" w:rsidRPr="00656029" w:rsidRDefault="00656029" w:rsidP="00656029">
            <w:pPr>
              <w:rPr>
                <w:rFonts w:ascii="Cambria Math" w:hAnsi="Cambria Math"/>
                <w:szCs w:val="22"/>
                <w:oMath/>
              </w:rPr>
            </w:pPr>
            <m:oMathPara>
              <m:oMath>
                <m:r>
                  <w:rPr>
                    <w:rFonts w:ascii="Cambria Math" w:hAnsi="Cambria Math"/>
                    <w:szCs w:val="22"/>
                  </w:rPr>
                  <m:t>0.3</m:t>
                </m:r>
              </m:oMath>
            </m:oMathPara>
          </w:p>
        </w:tc>
        <w:tc>
          <w:tcPr>
            <w:tcW w:w="1741" w:type="dxa"/>
          </w:tcPr>
          <w:p w14:paraId="035E86D9" w14:textId="566BD60D" w:rsidR="00656029" w:rsidRPr="00656029" w:rsidRDefault="00656029" w:rsidP="00656029">
            <w:pPr>
              <w:rPr>
                <w:rFonts w:ascii="Cambria Math" w:hAnsi="Cambria Math"/>
                <w:szCs w:val="22"/>
                <w:oMath/>
              </w:rPr>
            </w:pPr>
            <m:oMathPara>
              <m:oMath>
                <m:r>
                  <w:rPr>
                    <w:rFonts w:ascii="Cambria Math" w:hAnsi="Cambria Math"/>
                    <w:szCs w:val="22"/>
                  </w:rPr>
                  <m:t>c</m:t>
                </m:r>
              </m:oMath>
            </m:oMathPara>
          </w:p>
        </w:tc>
      </w:tr>
    </w:tbl>
    <w:p w14:paraId="32DA0FA3" w14:textId="77777777" w:rsidR="00656029" w:rsidRPr="00656029" w:rsidRDefault="00656029" w:rsidP="00656029">
      <w:pPr>
        <w:rPr>
          <w:rFonts w:ascii="Cambria Math" w:hAnsi="Cambria Math"/>
          <w:szCs w:val="22"/>
          <w:oMath/>
        </w:rPr>
      </w:pPr>
    </w:p>
    <w:p w14:paraId="224803E3" w14:textId="5F2B23B6" w:rsidR="00656029" w:rsidRDefault="00656029" w:rsidP="00656029">
      <w:pPr>
        <w:rPr>
          <w:szCs w:val="22"/>
        </w:rPr>
      </w:pPr>
      <w:r>
        <w:rPr>
          <w:szCs w:val="22"/>
        </w:rPr>
        <w:t xml:space="preserve">Where </w:t>
      </w:r>
      <m:oMath>
        <m:r>
          <w:rPr>
            <w:rFonts w:ascii="Cambria Math" w:hAnsi="Cambria Math"/>
            <w:szCs w:val="22"/>
          </w:rPr>
          <m:t>a, b</m:t>
        </m:r>
      </m:oMath>
      <w:r>
        <w:rPr>
          <w:szCs w:val="22"/>
        </w:rPr>
        <w:t xml:space="preserve"> and</w:t>
      </w:r>
      <m:oMath>
        <m:r>
          <w:rPr>
            <w:rFonts w:ascii="Cambria Math" w:hAnsi="Cambria Math"/>
            <w:szCs w:val="22"/>
          </w:rPr>
          <m:t xml:space="preserve"> c</m:t>
        </m:r>
      </m:oMath>
      <w:r>
        <w:rPr>
          <w:szCs w:val="22"/>
        </w:rPr>
        <w:t xml:space="preserve"> are constants.</w:t>
      </w:r>
    </w:p>
    <w:p w14:paraId="570FA5A9" w14:textId="0E5320C9" w:rsidR="00656029" w:rsidRDefault="00656029" w:rsidP="00656029">
      <w:pPr>
        <w:rPr>
          <w:szCs w:val="22"/>
        </w:rPr>
      </w:pPr>
    </w:p>
    <w:p w14:paraId="261D7113" w14:textId="5BA1AD91" w:rsidR="00656029" w:rsidRDefault="00656029" w:rsidP="00656029">
      <w:pPr>
        <w:rPr>
          <w:szCs w:val="22"/>
        </w:rPr>
      </w:pPr>
      <w:r>
        <w:rPr>
          <w:szCs w:val="22"/>
        </w:rPr>
        <w:t xml:space="preserve">The cumulative distribution function </w:t>
      </w:r>
      <m:oMath>
        <m:r>
          <w:rPr>
            <w:rFonts w:ascii="Cambria Math" w:hAnsi="Cambria Math"/>
            <w:szCs w:val="22"/>
          </w:rPr>
          <m:t>C(x)</m:t>
        </m:r>
      </m:oMath>
      <w:r>
        <w:rPr>
          <w:szCs w:val="22"/>
        </w:rPr>
        <w:t xml:space="preserve"> </w:t>
      </w:r>
      <w:r w:rsidR="00933BBD">
        <w:rPr>
          <w:szCs w:val="22"/>
        </w:rPr>
        <w:t xml:space="preserve">= </w:t>
      </w:r>
      <w:r w:rsidR="00933BBD" w:rsidRPr="00933BBD">
        <w:rPr>
          <w:position w:val="-14"/>
          <w:szCs w:val="22"/>
        </w:rPr>
        <w:object w:dxaOrig="1020" w:dyaOrig="400" w14:anchorId="4C0F2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pt;height:18.1pt" o:ole="">
            <v:imagedata r:id="rId12" o:title=""/>
          </v:shape>
          <o:OLEObject Type="Embed" ProgID="Equation.DSMT4" ShapeID="_x0000_i1025" DrawAspect="Content" ObjectID="_1695738835" r:id="rId13"/>
        </w:object>
      </w:r>
      <w:r w:rsidR="00933BBD">
        <w:rPr>
          <w:szCs w:val="22"/>
        </w:rPr>
        <w:t xml:space="preserve"> </w:t>
      </w:r>
      <w:r>
        <w:rPr>
          <w:szCs w:val="22"/>
        </w:rPr>
        <w:t xml:space="preserve">of </w:t>
      </w:r>
      <m:oMath>
        <m:r>
          <w:rPr>
            <w:rFonts w:ascii="Cambria Math" w:hAnsi="Cambria Math"/>
            <w:szCs w:val="22"/>
          </w:rPr>
          <m:t>X</m:t>
        </m:r>
      </m:oMath>
      <w:r>
        <w:rPr>
          <w:szCs w:val="22"/>
        </w:rPr>
        <w:t xml:space="preserve"> is given in the following table.</w:t>
      </w:r>
    </w:p>
    <w:p w14:paraId="66D07F47" w14:textId="67AFB563" w:rsidR="00656029" w:rsidRDefault="00656029" w:rsidP="00656029">
      <w:pPr>
        <w:rPr>
          <w:szCs w:val="22"/>
        </w:rPr>
      </w:pPr>
    </w:p>
    <w:tbl>
      <w:tblPr>
        <w:tblStyle w:val="TableGrid"/>
        <w:tblW w:w="0" w:type="auto"/>
        <w:tblLook w:val="04A0" w:firstRow="1" w:lastRow="0" w:firstColumn="1" w:lastColumn="0" w:noHBand="0" w:noVBand="1"/>
      </w:tblPr>
      <w:tblGrid>
        <w:gridCol w:w="1741"/>
        <w:gridCol w:w="1741"/>
        <w:gridCol w:w="1741"/>
        <w:gridCol w:w="1741"/>
        <w:gridCol w:w="1741"/>
      </w:tblGrid>
      <w:tr w:rsidR="00656029" w:rsidRPr="00656029" w14:paraId="328A0452" w14:textId="77777777" w:rsidTr="006632A8">
        <w:trPr>
          <w:trHeight w:val="414"/>
        </w:trPr>
        <w:tc>
          <w:tcPr>
            <w:tcW w:w="1741" w:type="dxa"/>
          </w:tcPr>
          <w:p w14:paraId="5CC07542" w14:textId="77777777" w:rsidR="00656029" w:rsidRPr="00656029" w:rsidRDefault="00656029" w:rsidP="006632A8">
            <w:pPr>
              <w:rPr>
                <w:rFonts w:ascii="Cambria Math" w:hAnsi="Cambria Math"/>
                <w:szCs w:val="22"/>
                <w:oMath/>
              </w:rPr>
            </w:pPr>
            <m:oMathPara>
              <m:oMath>
                <m:r>
                  <w:rPr>
                    <w:rFonts w:ascii="Cambria Math" w:hAnsi="Cambria Math"/>
                    <w:szCs w:val="22"/>
                  </w:rPr>
                  <m:t>X</m:t>
                </m:r>
              </m:oMath>
            </m:oMathPara>
          </w:p>
        </w:tc>
        <w:tc>
          <w:tcPr>
            <w:tcW w:w="1741" w:type="dxa"/>
          </w:tcPr>
          <w:p w14:paraId="5E5F4B67" w14:textId="77777777" w:rsidR="00656029" w:rsidRPr="00656029" w:rsidRDefault="00656029" w:rsidP="006632A8">
            <w:pPr>
              <w:rPr>
                <w:rFonts w:ascii="Cambria Math" w:hAnsi="Cambria Math"/>
                <w:szCs w:val="22"/>
                <w:oMath/>
              </w:rPr>
            </w:pPr>
            <m:oMathPara>
              <m:oMath>
                <m:r>
                  <w:rPr>
                    <w:rFonts w:ascii="Cambria Math" w:hAnsi="Cambria Math"/>
                    <w:szCs w:val="22"/>
                  </w:rPr>
                  <m:t>1</m:t>
                </m:r>
              </m:oMath>
            </m:oMathPara>
          </w:p>
        </w:tc>
        <w:tc>
          <w:tcPr>
            <w:tcW w:w="1741" w:type="dxa"/>
          </w:tcPr>
          <w:p w14:paraId="08DC93E0" w14:textId="77777777" w:rsidR="00656029" w:rsidRPr="00656029" w:rsidRDefault="00656029" w:rsidP="006632A8">
            <w:pPr>
              <w:rPr>
                <w:rFonts w:ascii="Cambria Math" w:hAnsi="Cambria Math"/>
                <w:szCs w:val="22"/>
                <w:oMath/>
              </w:rPr>
            </w:pPr>
            <m:oMathPara>
              <m:oMath>
                <m:r>
                  <w:rPr>
                    <w:rFonts w:ascii="Cambria Math" w:hAnsi="Cambria Math"/>
                    <w:szCs w:val="22"/>
                  </w:rPr>
                  <m:t>2</m:t>
                </m:r>
              </m:oMath>
            </m:oMathPara>
          </w:p>
        </w:tc>
        <w:tc>
          <w:tcPr>
            <w:tcW w:w="1741" w:type="dxa"/>
          </w:tcPr>
          <w:p w14:paraId="1121A99B" w14:textId="77777777" w:rsidR="00656029" w:rsidRPr="00656029" w:rsidRDefault="00656029" w:rsidP="006632A8">
            <w:pPr>
              <w:rPr>
                <w:rFonts w:ascii="Cambria Math" w:hAnsi="Cambria Math"/>
                <w:szCs w:val="22"/>
                <w:oMath/>
              </w:rPr>
            </w:pPr>
            <m:oMathPara>
              <m:oMath>
                <m:r>
                  <w:rPr>
                    <w:rFonts w:ascii="Cambria Math" w:hAnsi="Cambria Math"/>
                    <w:szCs w:val="22"/>
                  </w:rPr>
                  <m:t>3</m:t>
                </m:r>
              </m:oMath>
            </m:oMathPara>
          </w:p>
        </w:tc>
        <w:tc>
          <w:tcPr>
            <w:tcW w:w="1741" w:type="dxa"/>
          </w:tcPr>
          <w:p w14:paraId="53745FBF" w14:textId="77777777" w:rsidR="00656029" w:rsidRPr="00656029" w:rsidRDefault="00656029" w:rsidP="006632A8">
            <w:pPr>
              <w:rPr>
                <w:rFonts w:ascii="Cambria Math" w:hAnsi="Cambria Math"/>
                <w:szCs w:val="22"/>
                <w:oMath/>
              </w:rPr>
            </w:pPr>
            <m:oMathPara>
              <m:oMath>
                <m:r>
                  <w:rPr>
                    <w:rFonts w:ascii="Cambria Math" w:hAnsi="Cambria Math"/>
                    <w:szCs w:val="22"/>
                  </w:rPr>
                  <m:t>4</m:t>
                </m:r>
              </m:oMath>
            </m:oMathPara>
          </w:p>
        </w:tc>
      </w:tr>
      <w:tr w:rsidR="00656029" w:rsidRPr="00656029" w14:paraId="6A6B2ACB" w14:textId="77777777" w:rsidTr="006632A8">
        <w:trPr>
          <w:trHeight w:val="430"/>
        </w:trPr>
        <w:tc>
          <w:tcPr>
            <w:tcW w:w="1741" w:type="dxa"/>
          </w:tcPr>
          <w:p w14:paraId="73D480C6" w14:textId="770B5572" w:rsidR="00656029" w:rsidRPr="00656029" w:rsidRDefault="00933BBD" w:rsidP="006632A8">
            <w:pPr>
              <w:rPr>
                <w:rFonts w:ascii="Cambria Math" w:hAnsi="Cambria Math"/>
                <w:szCs w:val="22"/>
                <w:oMath/>
              </w:rPr>
            </w:pPr>
            <m:oMathPara>
              <m:oMath>
                <m:r>
                  <m:rPr>
                    <m:sty m:val="p"/>
                  </m:rPr>
                  <w:rPr>
                    <w:rFonts w:ascii="Cambria Math" w:hAnsi="Cambria Math"/>
                    <w:szCs w:val="22"/>
                  </w:rPr>
                  <m:t xml:space="preserve"> </m:t>
                </m:r>
                <m:r>
                  <m:rPr>
                    <m:sty m:val="p"/>
                  </m:rPr>
                  <w:rPr>
                    <w:rFonts w:ascii="Cambria Math" w:hAnsi="Cambria Math"/>
                    <w:position w:val="-14"/>
                    <w:szCs w:val="22"/>
                  </w:rPr>
                  <w:object w:dxaOrig="1020" w:dyaOrig="400" w14:anchorId="28B69789">
                    <v:shape id="_x0000_i1026" type="#_x0000_t75" style="width:53.9pt;height:18.1pt" o:ole="">
                      <v:imagedata r:id="rId12" o:title=""/>
                    </v:shape>
                    <o:OLEObject Type="Embed" ProgID="Equation.DSMT4" ShapeID="_x0000_i1026" DrawAspect="Content" ObjectID="_1695738836" r:id="rId14"/>
                  </w:object>
                </m:r>
              </m:oMath>
            </m:oMathPara>
          </w:p>
        </w:tc>
        <w:tc>
          <w:tcPr>
            <w:tcW w:w="1741" w:type="dxa"/>
          </w:tcPr>
          <w:p w14:paraId="3A5D149B" w14:textId="7856C57E" w:rsidR="00656029" w:rsidRPr="00656029" w:rsidRDefault="00656029" w:rsidP="006632A8">
            <w:pPr>
              <w:rPr>
                <w:rFonts w:ascii="Cambria Math" w:hAnsi="Cambria Math"/>
                <w:szCs w:val="22"/>
                <w:oMath/>
              </w:rPr>
            </w:pPr>
            <m:oMathPara>
              <m:oMath>
                <m:r>
                  <w:rPr>
                    <w:rFonts w:ascii="Cambria Math" w:hAnsi="Cambria Math"/>
                    <w:szCs w:val="22"/>
                  </w:rPr>
                  <m:t>0.1</m:t>
                </m:r>
              </m:oMath>
            </m:oMathPara>
          </w:p>
        </w:tc>
        <w:tc>
          <w:tcPr>
            <w:tcW w:w="1741" w:type="dxa"/>
          </w:tcPr>
          <w:p w14:paraId="1FEC4EB5" w14:textId="233A712E" w:rsidR="00656029" w:rsidRPr="00656029" w:rsidRDefault="00656029" w:rsidP="006632A8">
            <w:pPr>
              <w:rPr>
                <w:rFonts w:ascii="Cambria Math" w:hAnsi="Cambria Math"/>
                <w:szCs w:val="22"/>
                <w:oMath/>
              </w:rPr>
            </w:pPr>
            <m:oMathPara>
              <m:oMath>
                <m:r>
                  <w:rPr>
                    <w:rFonts w:ascii="Cambria Math" w:hAnsi="Cambria Math"/>
                    <w:szCs w:val="22"/>
                  </w:rPr>
                  <m:t>0.5</m:t>
                </m:r>
              </m:oMath>
            </m:oMathPara>
          </w:p>
        </w:tc>
        <w:tc>
          <w:tcPr>
            <w:tcW w:w="1741" w:type="dxa"/>
          </w:tcPr>
          <w:p w14:paraId="47944BC5" w14:textId="36E15C9A" w:rsidR="00656029" w:rsidRPr="00656029" w:rsidRDefault="00656029" w:rsidP="006632A8">
            <w:pPr>
              <w:rPr>
                <w:rFonts w:ascii="Cambria Math" w:hAnsi="Cambria Math"/>
                <w:szCs w:val="22"/>
                <w:oMath/>
              </w:rPr>
            </w:pPr>
            <m:oMathPara>
              <m:oMath>
                <m:r>
                  <w:rPr>
                    <w:rFonts w:ascii="Cambria Math" w:hAnsi="Cambria Math"/>
                    <w:szCs w:val="22"/>
                  </w:rPr>
                  <m:t>d</m:t>
                </m:r>
              </m:oMath>
            </m:oMathPara>
          </w:p>
        </w:tc>
        <w:tc>
          <w:tcPr>
            <w:tcW w:w="1741" w:type="dxa"/>
          </w:tcPr>
          <w:p w14:paraId="1F2BB27D" w14:textId="66187EA6" w:rsidR="00656029" w:rsidRPr="00656029" w:rsidRDefault="00656029" w:rsidP="006632A8">
            <w:pPr>
              <w:rPr>
                <w:rFonts w:ascii="Cambria Math" w:hAnsi="Cambria Math"/>
                <w:szCs w:val="22"/>
                <w:oMath/>
              </w:rPr>
            </w:pPr>
            <m:oMathPara>
              <m:oMath>
                <m:r>
                  <w:rPr>
                    <w:rFonts w:ascii="Cambria Math" w:hAnsi="Cambria Math"/>
                    <w:szCs w:val="22"/>
                  </w:rPr>
                  <m:t>1</m:t>
                </m:r>
              </m:oMath>
            </m:oMathPara>
          </w:p>
        </w:tc>
      </w:tr>
    </w:tbl>
    <w:p w14:paraId="5ACE74B3" w14:textId="77777777" w:rsidR="00656029" w:rsidRDefault="00656029" w:rsidP="00656029">
      <w:pPr>
        <w:rPr>
          <w:szCs w:val="22"/>
        </w:rPr>
      </w:pPr>
    </w:p>
    <w:p w14:paraId="3C3743AC" w14:textId="20C546BC" w:rsidR="00656029" w:rsidRDefault="00656029" w:rsidP="00656029">
      <w:pPr>
        <w:rPr>
          <w:szCs w:val="22"/>
        </w:rPr>
      </w:pPr>
      <w:r>
        <w:rPr>
          <w:szCs w:val="22"/>
        </w:rPr>
        <w:t xml:space="preserve">Where </w:t>
      </w:r>
      <m:oMath>
        <m:r>
          <w:rPr>
            <w:rFonts w:ascii="Cambria Math" w:hAnsi="Cambria Math"/>
            <w:szCs w:val="22"/>
          </w:rPr>
          <m:t>d</m:t>
        </m:r>
      </m:oMath>
      <w:r>
        <w:rPr>
          <w:szCs w:val="22"/>
        </w:rPr>
        <w:t xml:space="preserve"> is a constant.</w:t>
      </w:r>
    </w:p>
    <w:p w14:paraId="58E0AF44" w14:textId="3EB09FCA" w:rsidR="00656029" w:rsidRDefault="00656029" w:rsidP="00656029">
      <w:pPr>
        <w:rPr>
          <w:szCs w:val="22"/>
        </w:rPr>
      </w:pPr>
    </w:p>
    <w:p w14:paraId="18EEEB4A" w14:textId="3657DBBB" w:rsidR="00656029" w:rsidRDefault="00656029" w:rsidP="006F36D3">
      <w:pPr>
        <w:pStyle w:val="ListParagraph"/>
        <w:numPr>
          <w:ilvl w:val="0"/>
          <w:numId w:val="9"/>
        </w:numPr>
        <w:rPr>
          <w:szCs w:val="22"/>
        </w:rPr>
      </w:pPr>
      <w:r>
        <w:rPr>
          <w:szCs w:val="22"/>
        </w:rPr>
        <w:t xml:space="preserve">Determine the values for </w:t>
      </w:r>
      <m:oMath>
        <m:r>
          <w:rPr>
            <w:rFonts w:ascii="Cambria Math" w:hAnsi="Cambria Math"/>
            <w:szCs w:val="22"/>
          </w:rPr>
          <m:t>a, b, c</m:t>
        </m:r>
      </m:oMath>
      <w:r>
        <w:rPr>
          <w:szCs w:val="22"/>
        </w:rPr>
        <w:t xml:space="preserve"> and </w:t>
      </w:r>
      <m:oMath>
        <m:r>
          <w:rPr>
            <w:rFonts w:ascii="Cambria Math" w:hAnsi="Cambria Math"/>
            <w:szCs w:val="22"/>
          </w:rPr>
          <m:t>d</m:t>
        </m:r>
      </m:oMath>
      <w:r>
        <w:rPr>
          <w:szCs w:val="22"/>
        </w:rPr>
        <w:t xml:space="preserve">. </w:t>
      </w:r>
      <w:r>
        <w:rPr>
          <w:szCs w:val="22"/>
        </w:rPr>
        <w:tab/>
      </w:r>
      <w:r>
        <w:rPr>
          <w:szCs w:val="22"/>
        </w:rPr>
        <w:tab/>
      </w:r>
      <w:r>
        <w:rPr>
          <w:szCs w:val="22"/>
        </w:rPr>
        <w:tab/>
      </w:r>
      <w:r>
        <w:rPr>
          <w:szCs w:val="22"/>
        </w:rPr>
        <w:tab/>
      </w:r>
      <w:r>
        <w:rPr>
          <w:szCs w:val="22"/>
        </w:rPr>
        <w:tab/>
        <w:t>(4 marks)</w:t>
      </w:r>
    </w:p>
    <w:p w14:paraId="639560E9" w14:textId="74B3AB86" w:rsidR="00656029" w:rsidRDefault="00656029" w:rsidP="00656029">
      <w:pPr>
        <w:pStyle w:val="ListParagraph"/>
        <w:rPr>
          <w:szCs w:val="22"/>
        </w:rPr>
      </w:pPr>
    </w:p>
    <w:tbl>
      <w:tblPr>
        <w:tblStyle w:val="TableGrid"/>
        <w:tblpPr w:leftFromText="180" w:rightFromText="180" w:vertAnchor="text" w:horzAnchor="margin" w:tblpXSpec="right" w:tblpY="56"/>
        <w:tblW w:w="0" w:type="auto"/>
        <w:tblLook w:val="04A0" w:firstRow="1" w:lastRow="0" w:firstColumn="1" w:lastColumn="0" w:noHBand="0" w:noVBand="1"/>
      </w:tblPr>
      <w:tblGrid>
        <w:gridCol w:w="8584"/>
      </w:tblGrid>
      <w:tr w:rsidR="00DE5211" w14:paraId="5838D2E0" w14:textId="77777777" w:rsidTr="56FB5B00">
        <w:tc>
          <w:tcPr>
            <w:tcW w:w="8584" w:type="dxa"/>
            <w:shd w:val="clear" w:color="auto" w:fill="D9D9D9" w:themeFill="background1" w:themeFillShade="D9"/>
          </w:tcPr>
          <w:p w14:paraId="523862F3" w14:textId="77777777" w:rsidR="00DE5211" w:rsidRPr="00AE4633" w:rsidRDefault="00DE5211" w:rsidP="00A52631">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DE5211" w14:paraId="410B33E7" w14:textId="77777777" w:rsidTr="56FB5B00">
        <w:tc>
          <w:tcPr>
            <w:tcW w:w="8584" w:type="dxa"/>
          </w:tcPr>
          <w:p w14:paraId="6A01087B" w14:textId="77777777" w:rsidR="00DE5211" w:rsidRPr="00DE5211" w:rsidRDefault="00DE5211" w:rsidP="00DE5211">
            <w:pPr>
              <w:rPr>
                <w:bCs/>
                <w:szCs w:val="22"/>
              </w:rPr>
            </w:pPr>
            <m:oMathPara>
              <m:oMath>
                <m:r>
                  <w:rPr>
                    <w:rFonts w:ascii="Cambria Math" w:hAnsi="Cambria Math"/>
                    <w:szCs w:val="22"/>
                  </w:rPr>
                  <m:t>d=0.8,</m:t>
                </m:r>
              </m:oMath>
            </m:oMathPara>
          </w:p>
          <w:p w14:paraId="3C73343E" w14:textId="77777777" w:rsidR="00DE5211" w:rsidRPr="00DE5211" w:rsidRDefault="00DE5211" w:rsidP="00DE5211">
            <w:pPr>
              <w:rPr>
                <w:bCs/>
                <w:szCs w:val="22"/>
              </w:rPr>
            </w:pPr>
            <m:oMathPara>
              <m:oMath>
                <m:r>
                  <w:rPr>
                    <w:rFonts w:ascii="Cambria Math" w:hAnsi="Cambria Math"/>
                    <w:szCs w:val="22"/>
                  </w:rPr>
                  <m:t xml:space="preserve"> c=0.2 </m:t>
                </m:r>
              </m:oMath>
            </m:oMathPara>
          </w:p>
          <w:p w14:paraId="6B48F422" w14:textId="77777777" w:rsidR="00DE5211" w:rsidRPr="00DE5211" w:rsidRDefault="00DE5211" w:rsidP="00DE5211">
            <w:pPr>
              <w:rPr>
                <w:bCs/>
                <w:szCs w:val="22"/>
              </w:rPr>
            </w:pPr>
            <m:oMathPara>
              <m:oMath>
                <m:r>
                  <w:rPr>
                    <w:rFonts w:ascii="Cambria Math" w:hAnsi="Cambria Math"/>
                    <w:szCs w:val="22"/>
                  </w:rPr>
                  <m:t>b=0.4</m:t>
                </m:r>
              </m:oMath>
            </m:oMathPara>
          </w:p>
          <w:p w14:paraId="7939FF7C" w14:textId="499231CE" w:rsidR="00DE5211" w:rsidRPr="00DE5211" w:rsidRDefault="00DE5211" w:rsidP="00DE5211">
            <w:pPr>
              <w:rPr>
                <w:bCs/>
                <w:szCs w:val="22"/>
              </w:rPr>
            </w:pPr>
            <m:oMathPara>
              <m:oMath>
                <m:r>
                  <w:rPr>
                    <w:rFonts w:ascii="Cambria Math" w:hAnsi="Cambria Math"/>
                    <w:szCs w:val="22"/>
                  </w:rPr>
                  <m:t>a=0.1</m:t>
                </m:r>
              </m:oMath>
            </m:oMathPara>
          </w:p>
        </w:tc>
      </w:tr>
      <w:tr w:rsidR="00DE5211" w14:paraId="6BF9D955" w14:textId="77777777" w:rsidTr="56FB5B00">
        <w:tc>
          <w:tcPr>
            <w:tcW w:w="8584" w:type="dxa"/>
            <w:shd w:val="clear" w:color="auto" w:fill="D9D9D9" w:themeFill="background1" w:themeFillShade="D9"/>
          </w:tcPr>
          <w:p w14:paraId="65D3087F" w14:textId="77777777" w:rsidR="00DE5211" w:rsidRPr="00AE4633" w:rsidRDefault="00DE5211" w:rsidP="00A52631">
            <w:pPr>
              <w:pStyle w:val="ListParagraph"/>
              <w:ind w:left="0"/>
              <w:jc w:val="center"/>
              <w:rPr>
                <w:rFonts w:cs="Arial"/>
                <w:b/>
                <w:bCs/>
                <w:color w:val="000000"/>
                <w:shd w:val="clear" w:color="auto" w:fill="FFFFFF"/>
              </w:rPr>
            </w:pPr>
            <w:r w:rsidRPr="00AE4633">
              <w:rPr>
                <w:rFonts w:cs="Arial"/>
                <w:b/>
                <w:bCs/>
                <w:color w:val="000000"/>
                <w:shd w:val="clear" w:color="auto" w:fill="FFFFFF"/>
              </w:rPr>
              <w:t>Behaviour</w:t>
            </w:r>
          </w:p>
        </w:tc>
      </w:tr>
      <w:tr w:rsidR="00DE5211" w14:paraId="30DB8A35" w14:textId="77777777" w:rsidTr="56FB5B00">
        <w:tc>
          <w:tcPr>
            <w:tcW w:w="8584" w:type="dxa"/>
          </w:tcPr>
          <w:p w14:paraId="5D5D4346" w14:textId="3EEC1134" w:rsidR="00DE5211" w:rsidRPr="00DE5211" w:rsidRDefault="18AB29AE" w:rsidP="56FB5B00">
            <w:pPr>
              <w:pStyle w:val="ListParagraph"/>
              <w:numPr>
                <w:ilvl w:val="0"/>
                <w:numId w:val="3"/>
              </w:numPr>
              <w:spacing w:line="259" w:lineRule="auto"/>
              <w:jc w:val="both"/>
              <w:rPr>
                <w:rFonts w:eastAsia="Arial" w:cs="Arial"/>
                <w:color w:val="000000" w:themeColor="text1"/>
                <w:szCs w:val="22"/>
              </w:rPr>
            </w:pPr>
            <w:r w:rsidRPr="56FB5B00">
              <w:rPr>
                <w:rFonts w:cs="Arial"/>
                <w:color w:val="000000" w:themeColor="text1"/>
              </w:rPr>
              <w:t>Sets up one equation correctly</w:t>
            </w:r>
          </w:p>
          <w:p w14:paraId="26449118" w14:textId="14372E35" w:rsidR="00DE5211" w:rsidRPr="00DE5211" w:rsidRDefault="18AB29AE" w:rsidP="56FB5B00">
            <w:pPr>
              <w:pStyle w:val="ListParagraph"/>
              <w:numPr>
                <w:ilvl w:val="0"/>
                <w:numId w:val="3"/>
              </w:numPr>
              <w:spacing w:line="259" w:lineRule="auto"/>
              <w:jc w:val="both"/>
              <w:rPr>
                <w:rFonts w:eastAsia="Arial" w:cs="Arial"/>
                <w:color w:val="000000" w:themeColor="text1"/>
                <w:szCs w:val="22"/>
              </w:rPr>
            </w:pPr>
            <w:r w:rsidRPr="56FB5B00">
              <w:rPr>
                <w:rFonts w:cs="Arial"/>
                <w:color w:val="000000" w:themeColor="text1"/>
              </w:rPr>
              <w:t>Sets up two equations correctly</w:t>
            </w:r>
          </w:p>
          <w:p w14:paraId="2AAEEC3F" w14:textId="135A8FCB" w:rsidR="00DE5211" w:rsidRPr="00DE5211" w:rsidRDefault="18AB29AE" w:rsidP="56FB5B00">
            <w:pPr>
              <w:pStyle w:val="ListParagraph"/>
              <w:numPr>
                <w:ilvl w:val="0"/>
                <w:numId w:val="3"/>
              </w:numPr>
              <w:spacing w:line="259" w:lineRule="auto"/>
              <w:jc w:val="both"/>
              <w:rPr>
                <w:rFonts w:eastAsia="Arial" w:cs="Arial"/>
                <w:color w:val="000000" w:themeColor="text1"/>
                <w:szCs w:val="22"/>
              </w:rPr>
            </w:pPr>
            <w:r w:rsidRPr="56FB5B00">
              <w:rPr>
                <w:rFonts w:cs="Arial"/>
                <w:color w:val="000000" w:themeColor="text1"/>
              </w:rPr>
              <w:t>Solves for one correct value</w:t>
            </w:r>
          </w:p>
          <w:p w14:paraId="4BAED178" w14:textId="648D894B" w:rsidR="00DE5211" w:rsidRPr="00DE5211" w:rsidRDefault="18AB29AE" w:rsidP="56FB5B00">
            <w:pPr>
              <w:pStyle w:val="ListParagraph"/>
              <w:numPr>
                <w:ilvl w:val="0"/>
                <w:numId w:val="3"/>
              </w:numPr>
              <w:spacing w:line="259" w:lineRule="auto"/>
              <w:jc w:val="both"/>
              <w:rPr>
                <w:rFonts w:eastAsia="Arial" w:cs="Arial"/>
                <w:color w:val="000000" w:themeColor="text1"/>
                <w:szCs w:val="22"/>
              </w:rPr>
            </w:pPr>
            <w:r w:rsidRPr="56FB5B00">
              <w:rPr>
                <w:rFonts w:cs="Arial"/>
                <w:color w:val="000000" w:themeColor="text1"/>
              </w:rPr>
              <w:t>Solves for two correct values</w:t>
            </w:r>
          </w:p>
          <w:p w14:paraId="6D0696FE" w14:textId="3A2DE5CB" w:rsidR="00DE5211" w:rsidRPr="00DE5211" w:rsidRDefault="18AB29AE" w:rsidP="56FB5B00">
            <w:pPr>
              <w:spacing w:line="259" w:lineRule="auto"/>
              <w:jc w:val="both"/>
              <w:rPr>
                <w:color w:val="000000" w:themeColor="text1"/>
              </w:rPr>
            </w:pPr>
            <w:r w:rsidRPr="56FB5B00">
              <w:rPr>
                <w:rFonts w:cs="Arial"/>
                <w:color w:val="000000" w:themeColor="text1"/>
              </w:rPr>
              <w:t>(Maximum 2 marks for answers only)</w:t>
            </w:r>
          </w:p>
        </w:tc>
      </w:tr>
    </w:tbl>
    <w:p w14:paraId="2BC82E90" w14:textId="39AF1FF5" w:rsidR="00656029" w:rsidRDefault="00656029" w:rsidP="00656029">
      <w:pPr>
        <w:pStyle w:val="ListParagraph"/>
        <w:rPr>
          <w:szCs w:val="22"/>
        </w:rPr>
      </w:pPr>
    </w:p>
    <w:p w14:paraId="06306E5A" w14:textId="77777777" w:rsidR="00656029" w:rsidRPr="00DE5211" w:rsidRDefault="00656029" w:rsidP="00DE5211">
      <w:pPr>
        <w:rPr>
          <w:szCs w:val="22"/>
        </w:rPr>
      </w:pPr>
    </w:p>
    <w:p w14:paraId="045B1C43" w14:textId="64C37273" w:rsidR="00656029" w:rsidRDefault="001A4F6C" w:rsidP="006F36D3">
      <w:pPr>
        <w:pStyle w:val="ListParagraph"/>
        <w:numPr>
          <w:ilvl w:val="0"/>
          <w:numId w:val="9"/>
        </w:numPr>
        <w:rPr>
          <w:szCs w:val="22"/>
        </w:rPr>
      </w:pPr>
      <w:r>
        <w:rPr>
          <w:szCs w:val="22"/>
        </w:rPr>
        <w:t xml:space="preserve">Determine </w:t>
      </w:r>
      <m:oMath>
        <m:r>
          <w:rPr>
            <w:rFonts w:ascii="Cambria Math" w:hAnsi="Cambria Math"/>
            <w:szCs w:val="22"/>
          </w:rPr>
          <m:t>E</m:t>
        </m:r>
        <m:d>
          <m:dPr>
            <m:ctrlPr>
              <w:rPr>
                <w:rFonts w:ascii="Cambria Math" w:hAnsi="Cambria Math"/>
                <w:i/>
                <w:szCs w:val="22"/>
              </w:rPr>
            </m:ctrlPr>
          </m:dPr>
          <m:e>
            <m:r>
              <w:rPr>
                <w:rFonts w:ascii="Cambria Math" w:hAnsi="Cambria Math"/>
                <w:szCs w:val="22"/>
              </w:rPr>
              <m:t>X</m:t>
            </m:r>
          </m:e>
        </m:d>
        <m:r>
          <w:rPr>
            <w:rFonts w:ascii="Cambria Math" w:hAnsi="Cambria Math"/>
            <w:szCs w:val="22"/>
          </w:rPr>
          <m:t>.</m:t>
        </m:r>
      </m:oMath>
      <w:r>
        <w:rPr>
          <w:szCs w:val="22"/>
        </w:rPr>
        <w:tab/>
      </w:r>
      <w:r>
        <w:rPr>
          <w:szCs w:val="22"/>
        </w:rPr>
        <w:tab/>
      </w:r>
      <w:r>
        <w:rPr>
          <w:szCs w:val="22"/>
        </w:rPr>
        <w:tab/>
      </w:r>
      <w:r>
        <w:rPr>
          <w:szCs w:val="22"/>
        </w:rPr>
        <w:tab/>
      </w:r>
      <w:r>
        <w:rPr>
          <w:szCs w:val="22"/>
        </w:rPr>
        <w:tab/>
      </w:r>
      <w:r>
        <w:rPr>
          <w:szCs w:val="22"/>
        </w:rPr>
        <w:tab/>
      </w:r>
      <w:r>
        <w:rPr>
          <w:szCs w:val="22"/>
        </w:rPr>
        <w:tab/>
      </w:r>
      <w:r>
        <w:rPr>
          <w:szCs w:val="22"/>
        </w:rPr>
        <w:tab/>
        <w:t>(2 marks)</w:t>
      </w:r>
    </w:p>
    <w:p w14:paraId="390A7FEB" w14:textId="62A86609" w:rsidR="001A4F6C" w:rsidRDefault="001A4F6C" w:rsidP="001A4F6C">
      <w:pPr>
        <w:pStyle w:val="ListParagraph"/>
        <w:rPr>
          <w:szCs w:val="22"/>
        </w:rPr>
      </w:pPr>
    </w:p>
    <w:tbl>
      <w:tblPr>
        <w:tblStyle w:val="TableGrid"/>
        <w:tblpPr w:leftFromText="180" w:rightFromText="180" w:vertAnchor="text" w:horzAnchor="margin" w:tblpXSpec="right" w:tblpY="56"/>
        <w:tblW w:w="0" w:type="auto"/>
        <w:tblLook w:val="04A0" w:firstRow="1" w:lastRow="0" w:firstColumn="1" w:lastColumn="0" w:noHBand="0" w:noVBand="1"/>
      </w:tblPr>
      <w:tblGrid>
        <w:gridCol w:w="8664"/>
      </w:tblGrid>
      <w:tr w:rsidR="00DE5211" w14:paraId="6711D4E4" w14:textId="77777777" w:rsidTr="56FB5B00">
        <w:trPr>
          <w:trHeight w:val="262"/>
        </w:trPr>
        <w:tc>
          <w:tcPr>
            <w:tcW w:w="8664" w:type="dxa"/>
            <w:shd w:val="clear" w:color="auto" w:fill="D9D9D9" w:themeFill="background1" w:themeFillShade="D9"/>
          </w:tcPr>
          <w:p w14:paraId="75DAD45C" w14:textId="77777777" w:rsidR="00DE5211" w:rsidRPr="00AE4633" w:rsidRDefault="00DE5211" w:rsidP="00A52631">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DE5211" w14:paraId="2D582C0E" w14:textId="77777777" w:rsidTr="56FB5B00">
        <w:trPr>
          <w:trHeight w:val="272"/>
        </w:trPr>
        <w:tc>
          <w:tcPr>
            <w:tcW w:w="8664" w:type="dxa"/>
          </w:tcPr>
          <w:p w14:paraId="768A291D" w14:textId="26353F7E" w:rsidR="00DE5211" w:rsidRPr="00DE5211" w:rsidRDefault="00DE5211" w:rsidP="00A52631">
            <w:pPr>
              <w:rPr>
                <w:bCs/>
                <w:szCs w:val="22"/>
              </w:rPr>
            </w:pPr>
            <m:oMathPara>
              <m:oMath>
                <m:r>
                  <w:rPr>
                    <w:rFonts w:ascii="Cambria Math" w:hAnsi="Cambria Math"/>
                    <w:szCs w:val="22"/>
                  </w:rPr>
                  <m:t>E</m:t>
                </m:r>
                <m:d>
                  <m:dPr>
                    <m:ctrlPr>
                      <w:rPr>
                        <w:rFonts w:ascii="Cambria Math" w:hAnsi="Cambria Math"/>
                        <w:bCs/>
                        <w:i/>
                        <w:szCs w:val="22"/>
                      </w:rPr>
                    </m:ctrlPr>
                  </m:dPr>
                  <m:e>
                    <m:r>
                      <w:rPr>
                        <w:rFonts w:ascii="Cambria Math" w:hAnsi="Cambria Math"/>
                        <w:szCs w:val="22"/>
                      </w:rPr>
                      <m:t>X</m:t>
                    </m:r>
                  </m:e>
                </m:d>
                <m:r>
                  <w:rPr>
                    <w:rFonts w:ascii="Cambria Math" w:hAnsi="Cambria Math"/>
                    <w:szCs w:val="22"/>
                  </w:rPr>
                  <m:t>=1</m:t>
                </m:r>
                <m:d>
                  <m:dPr>
                    <m:ctrlPr>
                      <w:rPr>
                        <w:rFonts w:ascii="Cambria Math" w:hAnsi="Cambria Math"/>
                        <w:bCs/>
                        <w:i/>
                        <w:szCs w:val="22"/>
                      </w:rPr>
                    </m:ctrlPr>
                  </m:dPr>
                  <m:e>
                    <m:r>
                      <w:rPr>
                        <w:rFonts w:ascii="Cambria Math" w:hAnsi="Cambria Math"/>
                        <w:szCs w:val="22"/>
                      </w:rPr>
                      <m:t>0.1</m:t>
                    </m:r>
                  </m:e>
                </m:d>
                <m:r>
                  <w:rPr>
                    <w:rFonts w:ascii="Cambria Math" w:hAnsi="Cambria Math"/>
                    <w:szCs w:val="22"/>
                  </w:rPr>
                  <m:t>+2</m:t>
                </m:r>
                <m:d>
                  <m:dPr>
                    <m:ctrlPr>
                      <w:rPr>
                        <w:rFonts w:ascii="Cambria Math" w:hAnsi="Cambria Math"/>
                        <w:bCs/>
                        <w:i/>
                        <w:szCs w:val="22"/>
                      </w:rPr>
                    </m:ctrlPr>
                  </m:dPr>
                  <m:e>
                    <m:r>
                      <w:rPr>
                        <w:rFonts w:ascii="Cambria Math" w:hAnsi="Cambria Math"/>
                        <w:szCs w:val="22"/>
                      </w:rPr>
                      <m:t>0.4</m:t>
                    </m:r>
                  </m:e>
                </m:d>
                <m:r>
                  <w:rPr>
                    <w:rFonts w:ascii="Cambria Math" w:hAnsi="Cambria Math"/>
                    <w:szCs w:val="22"/>
                  </w:rPr>
                  <m:t>+3</m:t>
                </m:r>
                <m:d>
                  <m:dPr>
                    <m:ctrlPr>
                      <w:rPr>
                        <w:rFonts w:ascii="Cambria Math" w:hAnsi="Cambria Math"/>
                        <w:bCs/>
                        <w:i/>
                        <w:szCs w:val="22"/>
                      </w:rPr>
                    </m:ctrlPr>
                  </m:dPr>
                  <m:e>
                    <m:r>
                      <w:rPr>
                        <w:rFonts w:ascii="Cambria Math" w:hAnsi="Cambria Math"/>
                        <w:szCs w:val="22"/>
                      </w:rPr>
                      <m:t>0.3</m:t>
                    </m:r>
                  </m:e>
                </m:d>
                <m:r>
                  <w:rPr>
                    <w:rFonts w:ascii="Cambria Math" w:hAnsi="Cambria Math"/>
                    <w:szCs w:val="22"/>
                  </w:rPr>
                  <m:t>+4</m:t>
                </m:r>
                <m:d>
                  <m:dPr>
                    <m:ctrlPr>
                      <w:rPr>
                        <w:rFonts w:ascii="Cambria Math" w:hAnsi="Cambria Math"/>
                        <w:bCs/>
                        <w:i/>
                        <w:szCs w:val="22"/>
                      </w:rPr>
                    </m:ctrlPr>
                  </m:dPr>
                  <m:e>
                    <m:r>
                      <w:rPr>
                        <w:rFonts w:ascii="Cambria Math" w:hAnsi="Cambria Math"/>
                        <w:szCs w:val="22"/>
                      </w:rPr>
                      <m:t>0.2</m:t>
                    </m:r>
                  </m:e>
                </m:d>
                <m:r>
                  <w:rPr>
                    <w:rFonts w:ascii="Cambria Math" w:hAnsi="Cambria Math"/>
                    <w:szCs w:val="22"/>
                  </w:rPr>
                  <m:t>=2.6</m:t>
                </m:r>
              </m:oMath>
            </m:oMathPara>
          </w:p>
        </w:tc>
      </w:tr>
      <w:tr w:rsidR="00DE5211" w14:paraId="2DCDD0F2" w14:textId="77777777" w:rsidTr="56FB5B00">
        <w:trPr>
          <w:trHeight w:val="262"/>
        </w:trPr>
        <w:tc>
          <w:tcPr>
            <w:tcW w:w="8664" w:type="dxa"/>
            <w:shd w:val="clear" w:color="auto" w:fill="D9D9D9" w:themeFill="background1" w:themeFillShade="D9"/>
          </w:tcPr>
          <w:p w14:paraId="2A9EEBEE" w14:textId="77777777" w:rsidR="00DE5211" w:rsidRPr="00AE4633" w:rsidRDefault="00DE5211" w:rsidP="00A52631">
            <w:pPr>
              <w:pStyle w:val="ListParagraph"/>
              <w:ind w:left="0"/>
              <w:jc w:val="center"/>
              <w:rPr>
                <w:rFonts w:cs="Arial"/>
                <w:b/>
                <w:bCs/>
                <w:color w:val="000000"/>
                <w:shd w:val="clear" w:color="auto" w:fill="FFFFFF"/>
              </w:rPr>
            </w:pPr>
            <w:r w:rsidRPr="00DE5211">
              <w:rPr>
                <w:b/>
                <w:bCs/>
                <w:color w:val="000000"/>
                <w:shd w:val="clear" w:color="auto" w:fill="FFFFFF"/>
              </w:rPr>
              <w:t>Behaviour</w:t>
            </w:r>
          </w:p>
        </w:tc>
      </w:tr>
      <w:tr w:rsidR="00DE5211" w14:paraId="395BE736" w14:textId="77777777" w:rsidTr="56FB5B00">
        <w:trPr>
          <w:trHeight w:val="576"/>
        </w:trPr>
        <w:tc>
          <w:tcPr>
            <w:tcW w:w="8664" w:type="dxa"/>
          </w:tcPr>
          <w:p w14:paraId="21E91A0F" w14:textId="77777777" w:rsidR="00DE5211" w:rsidRPr="00DE5211" w:rsidRDefault="0415AD42" w:rsidP="006F36D3">
            <w:pPr>
              <w:pStyle w:val="ListParagraph"/>
              <w:numPr>
                <w:ilvl w:val="0"/>
                <w:numId w:val="3"/>
              </w:numPr>
              <w:jc w:val="both"/>
              <w:rPr>
                <w:rFonts w:cs="Arial"/>
                <w:color w:val="000000"/>
                <w:shd w:val="clear" w:color="auto" w:fill="FFFFFF"/>
              </w:rPr>
            </w:pPr>
            <w:r>
              <w:rPr>
                <w:rFonts w:cs="Arial"/>
                <w:color w:val="000000"/>
                <w:shd w:val="clear" w:color="auto" w:fill="FFFFFF"/>
              </w:rPr>
              <w:t xml:space="preserve">Uses the formular for </w:t>
            </w:r>
            <m:oMath>
              <m:r>
                <w:rPr>
                  <w:rFonts w:ascii="Cambria Math" w:hAnsi="Cambria Math" w:cs="Arial"/>
                  <w:color w:val="000000"/>
                  <w:shd w:val="clear" w:color="auto" w:fill="FFFFFF"/>
                </w:rPr>
                <m:t>E</m:t>
              </m:r>
              <m:d>
                <m:dPr>
                  <m:ctrlPr>
                    <w:rPr>
                      <w:rFonts w:ascii="Cambria Math" w:hAnsi="Cambria Math" w:cs="Arial"/>
                      <w:i/>
                      <w:color w:val="000000"/>
                      <w:shd w:val="clear" w:color="auto" w:fill="FFFFFF"/>
                    </w:rPr>
                  </m:ctrlPr>
                </m:dPr>
                <m:e>
                  <m:r>
                    <w:rPr>
                      <w:rFonts w:ascii="Cambria Math" w:hAnsi="Cambria Math" w:cs="Arial"/>
                      <w:color w:val="000000"/>
                      <w:shd w:val="clear" w:color="auto" w:fill="FFFFFF"/>
                    </w:rPr>
                    <m:t>X</m:t>
                  </m:r>
                </m:e>
              </m:d>
              <m:r>
                <w:rPr>
                  <w:rFonts w:ascii="Cambria Math" w:hAnsi="Cambria Math" w:cs="Arial"/>
                  <w:color w:val="000000"/>
                  <w:shd w:val="clear" w:color="auto" w:fill="FFFFFF"/>
                </w:rPr>
                <m:t>.</m:t>
              </m:r>
            </m:oMath>
          </w:p>
          <w:p w14:paraId="4C10BE28" w14:textId="2BAE7DF6" w:rsidR="00DE5211" w:rsidRPr="00DE5211" w:rsidRDefault="0415AD42" w:rsidP="006F36D3">
            <w:pPr>
              <w:pStyle w:val="ListParagraph"/>
              <w:numPr>
                <w:ilvl w:val="0"/>
                <w:numId w:val="3"/>
              </w:numPr>
              <w:jc w:val="both"/>
              <w:rPr>
                <w:rFonts w:cs="Arial"/>
                <w:color w:val="000000"/>
                <w:shd w:val="clear" w:color="auto" w:fill="FFFFFF"/>
              </w:rPr>
            </w:pPr>
            <w:r>
              <w:rPr>
                <w:rFonts w:cs="Arial"/>
                <w:color w:val="000000"/>
                <w:shd w:val="clear" w:color="auto" w:fill="FFFFFF"/>
              </w:rPr>
              <w:t>Determines the correct value.</w:t>
            </w:r>
          </w:p>
        </w:tc>
      </w:tr>
    </w:tbl>
    <w:p w14:paraId="3B3A6029" w14:textId="4987E34E" w:rsidR="001A4F6C" w:rsidRPr="00DE5211" w:rsidRDefault="001A4F6C" w:rsidP="00DE5211">
      <w:pPr>
        <w:rPr>
          <w:szCs w:val="22"/>
        </w:rPr>
      </w:pPr>
    </w:p>
    <w:p w14:paraId="7D27FC14" w14:textId="77777777" w:rsidR="001A4F6C" w:rsidRDefault="001A4F6C" w:rsidP="001A4F6C">
      <w:pPr>
        <w:pStyle w:val="ListParagraph"/>
        <w:rPr>
          <w:szCs w:val="22"/>
        </w:rPr>
      </w:pPr>
    </w:p>
    <w:p w14:paraId="681E12C8" w14:textId="7868AC56" w:rsidR="001A4F6C" w:rsidRPr="00656029" w:rsidRDefault="001A4F6C" w:rsidP="006F36D3">
      <w:pPr>
        <w:pStyle w:val="ListParagraph"/>
        <w:numPr>
          <w:ilvl w:val="0"/>
          <w:numId w:val="9"/>
        </w:numPr>
        <w:rPr>
          <w:szCs w:val="22"/>
        </w:rPr>
      </w:pPr>
      <w:r>
        <w:rPr>
          <w:szCs w:val="22"/>
        </w:rPr>
        <w:t xml:space="preserve">Determine </w:t>
      </w:r>
      <m:oMath>
        <m:r>
          <w:rPr>
            <w:rFonts w:ascii="Cambria Math" w:hAnsi="Cambria Math"/>
            <w:szCs w:val="22"/>
          </w:rPr>
          <m:t>P(3X+2≥8)</m:t>
        </m:r>
      </m:oMath>
      <w:r>
        <w:rPr>
          <w:szCs w:val="22"/>
        </w:rPr>
        <w:t xml:space="preserve"> </w:t>
      </w:r>
      <w:r>
        <w:rPr>
          <w:szCs w:val="22"/>
        </w:rPr>
        <w:tab/>
      </w:r>
      <w:r>
        <w:rPr>
          <w:szCs w:val="22"/>
        </w:rPr>
        <w:tab/>
      </w:r>
      <w:r>
        <w:rPr>
          <w:szCs w:val="22"/>
        </w:rPr>
        <w:tab/>
      </w:r>
      <w:r>
        <w:rPr>
          <w:szCs w:val="22"/>
        </w:rPr>
        <w:tab/>
      </w:r>
      <w:r>
        <w:rPr>
          <w:szCs w:val="22"/>
        </w:rPr>
        <w:tab/>
      </w:r>
      <w:r>
        <w:rPr>
          <w:szCs w:val="22"/>
        </w:rPr>
        <w:tab/>
      </w:r>
      <w:r>
        <w:rPr>
          <w:szCs w:val="22"/>
        </w:rPr>
        <w:tab/>
        <w:t>(2 marks)</w:t>
      </w:r>
    </w:p>
    <w:p w14:paraId="61603D6B" w14:textId="44210A49" w:rsidR="00656029" w:rsidRDefault="00656029" w:rsidP="00656029">
      <w:pPr>
        <w:rPr>
          <w:szCs w:val="22"/>
        </w:rPr>
      </w:pPr>
    </w:p>
    <w:tbl>
      <w:tblPr>
        <w:tblStyle w:val="TableGrid"/>
        <w:tblpPr w:leftFromText="180" w:rightFromText="180" w:vertAnchor="text" w:horzAnchor="margin" w:tblpXSpec="right" w:tblpY="56"/>
        <w:tblW w:w="0" w:type="auto"/>
        <w:tblLook w:val="04A0" w:firstRow="1" w:lastRow="0" w:firstColumn="1" w:lastColumn="0" w:noHBand="0" w:noVBand="1"/>
      </w:tblPr>
      <w:tblGrid>
        <w:gridCol w:w="8664"/>
      </w:tblGrid>
      <w:tr w:rsidR="00DE5211" w14:paraId="77BB36E6" w14:textId="77777777" w:rsidTr="56FB5B00">
        <w:trPr>
          <w:trHeight w:val="262"/>
        </w:trPr>
        <w:tc>
          <w:tcPr>
            <w:tcW w:w="8664" w:type="dxa"/>
            <w:shd w:val="clear" w:color="auto" w:fill="D9D9D9" w:themeFill="background1" w:themeFillShade="D9"/>
          </w:tcPr>
          <w:p w14:paraId="751668B1" w14:textId="77777777" w:rsidR="00DE5211" w:rsidRPr="00AE4633" w:rsidRDefault="00DE5211" w:rsidP="00A52631">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DE5211" w14:paraId="077521AE" w14:textId="77777777" w:rsidTr="56FB5B00">
        <w:trPr>
          <w:trHeight w:val="272"/>
        </w:trPr>
        <w:tc>
          <w:tcPr>
            <w:tcW w:w="8664" w:type="dxa"/>
          </w:tcPr>
          <w:p w14:paraId="64360545" w14:textId="0D1E2983" w:rsidR="00DE5211" w:rsidRPr="00DE5211" w:rsidRDefault="00DE5211" w:rsidP="00A52631">
            <w:pPr>
              <w:rPr>
                <w:bCs/>
                <w:szCs w:val="22"/>
              </w:rPr>
            </w:pPr>
            <m:oMathPara>
              <m:oMath>
                <m:r>
                  <w:rPr>
                    <w:rFonts w:ascii="Cambria Math" w:hAnsi="Cambria Math"/>
                    <w:szCs w:val="22"/>
                  </w:rPr>
                  <m:t>P</m:t>
                </m:r>
                <m:d>
                  <m:dPr>
                    <m:ctrlPr>
                      <w:rPr>
                        <w:rFonts w:ascii="Cambria Math" w:hAnsi="Cambria Math"/>
                        <w:bCs/>
                        <w:i/>
                        <w:szCs w:val="22"/>
                      </w:rPr>
                    </m:ctrlPr>
                  </m:dPr>
                  <m:e>
                    <m:r>
                      <w:rPr>
                        <w:rFonts w:ascii="Cambria Math" w:hAnsi="Cambria Math"/>
                        <w:szCs w:val="22"/>
                      </w:rPr>
                      <m:t>X≥2</m:t>
                    </m:r>
                  </m:e>
                </m:d>
                <m:r>
                  <w:rPr>
                    <w:rFonts w:ascii="Cambria Math" w:hAnsi="Cambria Math"/>
                    <w:szCs w:val="22"/>
                  </w:rPr>
                  <m:t>=1-0.1=0.9</m:t>
                </m:r>
              </m:oMath>
            </m:oMathPara>
          </w:p>
        </w:tc>
      </w:tr>
      <w:tr w:rsidR="00DE5211" w14:paraId="2BD2B5AC" w14:textId="77777777" w:rsidTr="56FB5B00">
        <w:trPr>
          <w:trHeight w:val="262"/>
        </w:trPr>
        <w:tc>
          <w:tcPr>
            <w:tcW w:w="8664" w:type="dxa"/>
            <w:shd w:val="clear" w:color="auto" w:fill="D9D9D9" w:themeFill="background1" w:themeFillShade="D9"/>
          </w:tcPr>
          <w:p w14:paraId="3399BC1F" w14:textId="77777777" w:rsidR="00DE5211" w:rsidRPr="00AE4633" w:rsidRDefault="00DE5211" w:rsidP="00A52631">
            <w:pPr>
              <w:pStyle w:val="ListParagraph"/>
              <w:ind w:left="0"/>
              <w:jc w:val="center"/>
              <w:rPr>
                <w:rFonts w:cs="Arial"/>
                <w:b/>
                <w:bCs/>
                <w:color w:val="000000"/>
                <w:shd w:val="clear" w:color="auto" w:fill="FFFFFF"/>
              </w:rPr>
            </w:pPr>
            <w:r w:rsidRPr="00DE5211">
              <w:rPr>
                <w:b/>
                <w:bCs/>
                <w:color w:val="000000"/>
                <w:shd w:val="clear" w:color="auto" w:fill="FFFFFF"/>
              </w:rPr>
              <w:t>Behaviour</w:t>
            </w:r>
          </w:p>
        </w:tc>
      </w:tr>
      <w:tr w:rsidR="00DE5211" w14:paraId="4F23E91E" w14:textId="77777777" w:rsidTr="56FB5B00">
        <w:trPr>
          <w:trHeight w:val="576"/>
        </w:trPr>
        <w:tc>
          <w:tcPr>
            <w:tcW w:w="8664" w:type="dxa"/>
          </w:tcPr>
          <w:p w14:paraId="4D905B1B" w14:textId="5830694E" w:rsidR="00DE5211" w:rsidRPr="00DE5211" w:rsidRDefault="0415AD42" w:rsidP="006F36D3">
            <w:pPr>
              <w:pStyle w:val="ListParagraph"/>
              <w:numPr>
                <w:ilvl w:val="0"/>
                <w:numId w:val="3"/>
              </w:numPr>
              <w:jc w:val="both"/>
              <w:rPr>
                <w:rFonts w:cs="Arial"/>
                <w:color w:val="000000"/>
                <w:shd w:val="clear" w:color="auto" w:fill="FFFFFF"/>
              </w:rPr>
            </w:pPr>
            <w:r>
              <w:rPr>
                <w:rFonts w:cs="Arial"/>
                <w:color w:val="000000"/>
                <w:shd w:val="clear" w:color="auto" w:fill="FFFFFF"/>
              </w:rPr>
              <w:t xml:space="preserve">Recognises </w:t>
            </w:r>
            <m:oMath>
              <m:r>
                <w:rPr>
                  <w:rFonts w:ascii="Cambria Math" w:hAnsi="Cambria Math"/>
                  <w:szCs w:val="22"/>
                </w:rPr>
                <m:t>P</m:t>
              </m:r>
              <m:d>
                <m:dPr>
                  <m:ctrlPr>
                    <w:rPr>
                      <w:rFonts w:ascii="Cambria Math" w:hAnsi="Cambria Math"/>
                      <w:bCs/>
                      <w:i/>
                      <w:szCs w:val="22"/>
                    </w:rPr>
                  </m:ctrlPr>
                </m:dPr>
                <m:e>
                  <m:r>
                    <w:rPr>
                      <w:rFonts w:ascii="Cambria Math" w:hAnsi="Cambria Math"/>
                      <w:szCs w:val="22"/>
                    </w:rPr>
                    <m:t>X≥2</m:t>
                  </m:r>
                </m:e>
              </m:d>
              <m:r>
                <w:rPr>
                  <w:rFonts w:ascii="Cambria Math" w:hAnsi="Cambria Math" w:cs="Arial"/>
                  <w:color w:val="000000"/>
                  <w:shd w:val="clear" w:color="auto" w:fill="FFFFFF"/>
                </w:rPr>
                <m:t>.</m:t>
              </m:r>
            </m:oMath>
          </w:p>
          <w:p w14:paraId="3603E98F" w14:textId="485FEEFE" w:rsidR="00DE5211" w:rsidRPr="00DE5211" w:rsidRDefault="0415AD42" w:rsidP="006F36D3">
            <w:pPr>
              <w:pStyle w:val="ListParagraph"/>
              <w:numPr>
                <w:ilvl w:val="0"/>
                <w:numId w:val="3"/>
              </w:numPr>
              <w:jc w:val="both"/>
              <w:rPr>
                <w:rFonts w:cs="Arial"/>
                <w:color w:val="000000"/>
                <w:shd w:val="clear" w:color="auto" w:fill="FFFFFF"/>
              </w:rPr>
            </w:pPr>
            <w:r>
              <w:rPr>
                <w:rFonts w:cs="Arial"/>
                <w:color w:val="000000"/>
                <w:shd w:val="clear" w:color="auto" w:fill="FFFFFF"/>
              </w:rPr>
              <w:t xml:space="preserve">Determines the correct probability. </w:t>
            </w:r>
          </w:p>
        </w:tc>
      </w:tr>
    </w:tbl>
    <w:p w14:paraId="4294793F" w14:textId="77777777" w:rsidR="00656029" w:rsidRDefault="00656029" w:rsidP="00656029">
      <w:pPr>
        <w:rPr>
          <w:szCs w:val="22"/>
        </w:rPr>
      </w:pPr>
    </w:p>
    <w:p w14:paraId="1701BFFE" w14:textId="77777777" w:rsidR="00656029" w:rsidRDefault="00656029" w:rsidP="00656029">
      <w:pPr>
        <w:rPr>
          <w:szCs w:val="22"/>
        </w:rPr>
      </w:pPr>
    </w:p>
    <w:p w14:paraId="36B96E96" w14:textId="7EAB3C31" w:rsidR="00656029" w:rsidRDefault="00656029" w:rsidP="00656029">
      <w:pPr>
        <w:rPr>
          <w:szCs w:val="22"/>
        </w:rPr>
      </w:pPr>
      <w:r>
        <w:rPr>
          <w:szCs w:val="22"/>
        </w:rPr>
        <w:br w:type="page"/>
      </w:r>
    </w:p>
    <w:p w14:paraId="7BF40E89" w14:textId="5C94B7D7" w:rsidR="00705838" w:rsidRPr="00705838" w:rsidRDefault="00705838" w:rsidP="00705838">
      <w:pPr>
        <w:pStyle w:val="NoSpacing"/>
        <w:rPr>
          <w:b/>
          <w:bCs/>
        </w:rPr>
      </w:pPr>
      <w:r w:rsidRPr="00705838">
        <w:rPr>
          <w:b/>
          <w:bCs/>
        </w:rPr>
        <w:lastRenderedPageBreak/>
        <w:t>Question</w:t>
      </w:r>
      <w:r w:rsidR="00A4079C">
        <w:rPr>
          <w:b/>
          <w:bCs/>
        </w:rPr>
        <w:t xml:space="preserve"> </w:t>
      </w:r>
      <w:r w:rsidR="00FC2E6D">
        <w:rPr>
          <w:b/>
          <w:bCs/>
        </w:rPr>
        <w:t>5</w:t>
      </w:r>
      <w:r w:rsidR="00EC3346">
        <w:rPr>
          <w:b/>
          <w:bCs/>
        </w:rPr>
        <w:tab/>
      </w:r>
      <w:r w:rsidR="00EC3346">
        <w:rPr>
          <w:b/>
          <w:bCs/>
        </w:rPr>
        <w:tab/>
      </w:r>
      <w:r w:rsidR="00EC3346">
        <w:rPr>
          <w:b/>
          <w:bCs/>
        </w:rPr>
        <w:tab/>
      </w:r>
      <w:r w:rsidR="00EC3346">
        <w:rPr>
          <w:b/>
          <w:bCs/>
        </w:rPr>
        <w:tab/>
      </w:r>
      <w:r w:rsidR="00EC3346">
        <w:rPr>
          <w:b/>
          <w:bCs/>
        </w:rPr>
        <w:tab/>
      </w:r>
      <w:r w:rsidR="00EC3346">
        <w:rPr>
          <w:b/>
          <w:bCs/>
        </w:rPr>
        <w:tab/>
      </w:r>
      <w:r w:rsidR="00EC3346">
        <w:rPr>
          <w:b/>
          <w:bCs/>
        </w:rPr>
        <w:tab/>
      </w:r>
      <w:r w:rsidR="00EC3346">
        <w:rPr>
          <w:b/>
          <w:bCs/>
        </w:rPr>
        <w:tab/>
      </w:r>
      <w:r w:rsidR="00EC3346">
        <w:rPr>
          <w:b/>
          <w:bCs/>
        </w:rPr>
        <w:tab/>
      </w:r>
      <w:r w:rsidR="00EC3346">
        <w:rPr>
          <w:b/>
          <w:bCs/>
        </w:rPr>
        <w:tab/>
        <w:t>(12 marks)</w:t>
      </w:r>
    </w:p>
    <w:p w14:paraId="7B9BC556" w14:textId="21EE6AC8" w:rsidR="00705838" w:rsidRDefault="00705838" w:rsidP="00705838">
      <w:pPr>
        <w:pStyle w:val="NoSpacing"/>
      </w:pPr>
    </w:p>
    <w:p w14:paraId="4D238C9F" w14:textId="0A2D554B" w:rsidR="00705838" w:rsidRDefault="000273EB" w:rsidP="006F36D3">
      <w:pPr>
        <w:pStyle w:val="NoSpacing"/>
        <w:numPr>
          <w:ilvl w:val="0"/>
          <w:numId w:val="10"/>
        </w:numPr>
      </w:pPr>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lnx</m:t>
                </m:r>
              </m:e>
            </m:d>
          </m:e>
          <m:sup>
            <m:r>
              <w:rPr>
                <w:rFonts w:ascii="Cambria Math" w:hAnsi="Cambria Math"/>
              </w:rPr>
              <m:t>2</m:t>
            </m:r>
          </m:sup>
        </m:sSup>
      </m:oMath>
      <w:r w:rsidR="00705838">
        <w:t>.</w:t>
      </w:r>
      <w:r w:rsidR="008452D2">
        <w:tab/>
      </w:r>
      <w:r w:rsidR="008452D2">
        <w:tab/>
      </w:r>
      <w:r w:rsidR="008452D2">
        <w:tab/>
      </w:r>
      <w:r w:rsidR="008452D2">
        <w:tab/>
      </w:r>
      <w:r w:rsidR="008452D2">
        <w:tab/>
      </w:r>
      <w:r w:rsidR="008452D2">
        <w:tab/>
      </w:r>
      <w:r w:rsidR="008452D2">
        <w:tab/>
      </w:r>
      <w:r w:rsidR="008452D2">
        <w:tab/>
      </w:r>
      <w:r w:rsidR="008452D2">
        <w:tab/>
        <w:t>(2 marks)</w:t>
      </w:r>
    </w:p>
    <w:tbl>
      <w:tblPr>
        <w:tblStyle w:val="TableGrid"/>
        <w:tblpPr w:leftFromText="180" w:rightFromText="180" w:vertAnchor="text" w:horzAnchor="margin" w:tblpXSpec="right" w:tblpY="56"/>
        <w:tblW w:w="0" w:type="auto"/>
        <w:tblLook w:val="04A0" w:firstRow="1" w:lastRow="0" w:firstColumn="1" w:lastColumn="0" w:noHBand="0" w:noVBand="1"/>
      </w:tblPr>
      <w:tblGrid>
        <w:gridCol w:w="8664"/>
      </w:tblGrid>
      <w:tr w:rsidR="00705838" w14:paraId="5B167B36" w14:textId="77777777" w:rsidTr="56FB5B00">
        <w:trPr>
          <w:trHeight w:val="262"/>
        </w:trPr>
        <w:tc>
          <w:tcPr>
            <w:tcW w:w="8664" w:type="dxa"/>
            <w:shd w:val="clear" w:color="auto" w:fill="D9D9D9" w:themeFill="background1" w:themeFillShade="D9"/>
          </w:tcPr>
          <w:p w14:paraId="3113AE67" w14:textId="77777777" w:rsidR="00705838" w:rsidRPr="00AE4633" w:rsidRDefault="00705838" w:rsidP="008351DE">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705838" w14:paraId="169E8C45" w14:textId="77777777" w:rsidTr="56FB5B00">
        <w:trPr>
          <w:trHeight w:val="272"/>
        </w:trPr>
        <w:tc>
          <w:tcPr>
            <w:tcW w:w="8664" w:type="dxa"/>
          </w:tcPr>
          <w:p w14:paraId="1854749E" w14:textId="77777777" w:rsidR="00705838" w:rsidRDefault="00705838" w:rsidP="008351DE">
            <w:pPr>
              <w:jc w:val="center"/>
              <w:rPr>
                <w:bCs/>
                <w:szCs w:val="22"/>
              </w:rPr>
            </w:pPr>
          </w:p>
          <w:p w14:paraId="5F81010F" w14:textId="77777777" w:rsidR="00705838" w:rsidRPr="00705838" w:rsidRDefault="000273EB" w:rsidP="008351DE">
            <w:pPr>
              <w:jc w:val="center"/>
              <w:rPr>
                <w:bCs/>
                <w:szCs w:val="22"/>
              </w:rPr>
            </w:pPr>
            <m:oMathPara>
              <m:oMath>
                <m:f>
                  <m:fPr>
                    <m:ctrlPr>
                      <w:rPr>
                        <w:rFonts w:ascii="Cambria Math" w:hAnsi="Cambria Math"/>
                        <w:bCs/>
                        <w:i/>
                        <w:szCs w:val="22"/>
                      </w:rPr>
                    </m:ctrlPr>
                  </m:fPr>
                  <m:num>
                    <m:r>
                      <w:rPr>
                        <w:rFonts w:ascii="Cambria Math" w:hAnsi="Cambria Math"/>
                        <w:szCs w:val="22"/>
                      </w:rPr>
                      <m:t>d</m:t>
                    </m:r>
                  </m:num>
                  <m:den>
                    <m:r>
                      <w:rPr>
                        <w:rFonts w:ascii="Cambria Math" w:hAnsi="Cambria Math"/>
                        <w:szCs w:val="22"/>
                      </w:rPr>
                      <m:t>dx</m:t>
                    </m:r>
                  </m:den>
                </m:f>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lnx</m:t>
                        </m:r>
                      </m:e>
                    </m:d>
                  </m:e>
                  <m:sup>
                    <m:r>
                      <w:rPr>
                        <w:rFonts w:ascii="Cambria Math" w:hAnsi="Cambria Math"/>
                        <w:szCs w:val="22"/>
                      </w:rPr>
                      <m:t>2</m:t>
                    </m:r>
                  </m:sup>
                </m:sSup>
                <m:r>
                  <w:rPr>
                    <w:rFonts w:ascii="Cambria Math" w:hAnsi="Cambria Math"/>
                    <w:szCs w:val="22"/>
                  </w:rPr>
                  <m:t>=2</m:t>
                </m:r>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x</m:t>
                        </m:r>
                      </m:e>
                    </m:d>
                  </m:e>
                </m:func>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1</m:t>
                        </m:r>
                      </m:num>
                      <m:den>
                        <m:r>
                          <w:rPr>
                            <w:rFonts w:ascii="Cambria Math" w:hAnsi="Cambria Math"/>
                            <w:szCs w:val="22"/>
                          </w:rPr>
                          <m:t>x</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2</m:t>
                    </m:r>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x</m:t>
                            </m:r>
                          </m:e>
                        </m:d>
                      </m:e>
                    </m:func>
                  </m:num>
                  <m:den>
                    <m:r>
                      <w:rPr>
                        <w:rFonts w:ascii="Cambria Math" w:hAnsi="Cambria Math"/>
                        <w:szCs w:val="22"/>
                      </w:rPr>
                      <m:t>x</m:t>
                    </m:r>
                  </m:den>
                </m:f>
                <m:r>
                  <w:rPr>
                    <w:rFonts w:ascii="Cambria Math" w:hAnsi="Cambria Math"/>
                    <w:szCs w:val="22"/>
                  </w:rPr>
                  <m:t xml:space="preserve"> </m:t>
                </m:r>
              </m:oMath>
            </m:oMathPara>
          </w:p>
          <w:p w14:paraId="73E44100" w14:textId="7B0A919C" w:rsidR="00705838" w:rsidRPr="006A1AE5" w:rsidRDefault="00705838" w:rsidP="008351DE">
            <w:pPr>
              <w:jc w:val="center"/>
              <w:rPr>
                <w:bCs/>
                <w:szCs w:val="22"/>
              </w:rPr>
            </w:pPr>
          </w:p>
        </w:tc>
      </w:tr>
      <w:tr w:rsidR="00705838" w14:paraId="2612C349" w14:textId="77777777" w:rsidTr="56FB5B00">
        <w:trPr>
          <w:trHeight w:val="262"/>
        </w:trPr>
        <w:tc>
          <w:tcPr>
            <w:tcW w:w="8664" w:type="dxa"/>
            <w:shd w:val="clear" w:color="auto" w:fill="D9D9D9" w:themeFill="background1" w:themeFillShade="D9"/>
          </w:tcPr>
          <w:p w14:paraId="5B7802DD" w14:textId="77777777" w:rsidR="00705838" w:rsidRPr="00AE4633" w:rsidRDefault="00705838" w:rsidP="008351DE">
            <w:pPr>
              <w:pStyle w:val="ListParagraph"/>
              <w:ind w:left="0"/>
              <w:jc w:val="center"/>
              <w:rPr>
                <w:rFonts w:cs="Arial"/>
                <w:b/>
                <w:bCs/>
                <w:color w:val="000000"/>
                <w:shd w:val="clear" w:color="auto" w:fill="FFFFFF"/>
              </w:rPr>
            </w:pPr>
            <w:r w:rsidRPr="00DE5211">
              <w:rPr>
                <w:b/>
                <w:bCs/>
                <w:color w:val="000000"/>
                <w:shd w:val="clear" w:color="auto" w:fill="FFFFFF"/>
              </w:rPr>
              <w:t>Behaviour</w:t>
            </w:r>
          </w:p>
        </w:tc>
      </w:tr>
      <w:tr w:rsidR="00705838" w14:paraId="4CB43634" w14:textId="77777777" w:rsidTr="56FB5B00">
        <w:trPr>
          <w:trHeight w:val="576"/>
        </w:trPr>
        <w:tc>
          <w:tcPr>
            <w:tcW w:w="8664" w:type="dxa"/>
          </w:tcPr>
          <w:p w14:paraId="6EACEF1D" w14:textId="7B5E0F90" w:rsidR="00705838" w:rsidRDefault="00705838" w:rsidP="006F36D3">
            <w:pPr>
              <w:pStyle w:val="ListParagraph"/>
              <w:numPr>
                <w:ilvl w:val="0"/>
                <w:numId w:val="3"/>
              </w:numPr>
              <w:jc w:val="both"/>
              <w:rPr>
                <w:rFonts w:cs="Arial"/>
                <w:color w:val="000000"/>
                <w:shd w:val="clear" w:color="auto" w:fill="FFFFFF"/>
              </w:rPr>
            </w:pPr>
            <w:r>
              <w:rPr>
                <w:rFonts w:cs="Arial"/>
                <w:color w:val="000000"/>
                <w:shd w:val="clear" w:color="auto" w:fill="FFFFFF"/>
              </w:rPr>
              <w:t>Demonstrates the use of chain rule.</w:t>
            </w:r>
          </w:p>
          <w:p w14:paraId="7D234252" w14:textId="07D8CC63" w:rsidR="00705838" w:rsidRPr="006A1AE5" w:rsidRDefault="00705838" w:rsidP="006F36D3">
            <w:pPr>
              <w:pStyle w:val="ListParagraph"/>
              <w:numPr>
                <w:ilvl w:val="0"/>
                <w:numId w:val="3"/>
              </w:numPr>
              <w:jc w:val="both"/>
              <w:rPr>
                <w:rFonts w:cs="Arial"/>
                <w:color w:val="000000"/>
                <w:shd w:val="clear" w:color="auto" w:fill="FFFFFF"/>
              </w:rPr>
            </w:pPr>
            <w:r>
              <w:rPr>
                <w:rFonts w:cs="Arial"/>
                <w:color w:val="000000"/>
                <w:shd w:val="clear" w:color="auto" w:fill="FFFFFF"/>
              </w:rPr>
              <w:t>Determines the correct derivative.</w:t>
            </w:r>
          </w:p>
        </w:tc>
      </w:tr>
    </w:tbl>
    <w:p w14:paraId="0A9C8129" w14:textId="77777777" w:rsidR="00705838" w:rsidRPr="00705838" w:rsidRDefault="00705838" w:rsidP="00705838">
      <w:pPr>
        <w:pStyle w:val="NoSpacing"/>
        <w:rPr>
          <w:b/>
          <w:bCs/>
        </w:rPr>
      </w:pPr>
    </w:p>
    <w:p w14:paraId="76515155" w14:textId="2131AF6B" w:rsidR="00705838" w:rsidRDefault="00705838" w:rsidP="00705838">
      <w:pPr>
        <w:pStyle w:val="NoSpacing"/>
      </w:pPr>
      <w:r>
        <w:tab/>
      </w:r>
    </w:p>
    <w:p w14:paraId="0EDCB072" w14:textId="3883BD3D" w:rsidR="00705838" w:rsidRDefault="00705838" w:rsidP="00705838">
      <w:pPr>
        <w:pStyle w:val="NoSpacing"/>
      </w:pPr>
      <w:r>
        <w:t xml:space="preserve">Consider the function </w:t>
      </w:r>
      <m:oMath>
        <m:r>
          <w:rPr>
            <w:rFonts w:ascii="Cambria Math" w:hAnsi="Cambria Math"/>
            <w:sz w:val="28"/>
            <w:szCs w:val="32"/>
          </w:rPr>
          <m:t>f</m:t>
        </m:r>
        <m:d>
          <m:dPr>
            <m:ctrlPr>
              <w:rPr>
                <w:rFonts w:ascii="Cambria Math" w:hAnsi="Cambria Math"/>
                <w:i/>
                <w:sz w:val="28"/>
                <w:szCs w:val="32"/>
              </w:rPr>
            </m:ctrlPr>
          </m:dPr>
          <m:e>
            <m:r>
              <w:rPr>
                <w:rFonts w:ascii="Cambria Math" w:hAnsi="Cambria Math"/>
                <w:sz w:val="28"/>
                <w:szCs w:val="32"/>
              </w:rPr>
              <m:t>x</m:t>
            </m:r>
          </m:e>
        </m:d>
        <m:r>
          <w:rPr>
            <w:rFonts w:ascii="Cambria Math" w:hAnsi="Cambria Math"/>
            <w:sz w:val="28"/>
            <w:szCs w:val="32"/>
          </w:rPr>
          <m:t>=</m:t>
        </m:r>
        <m:f>
          <m:fPr>
            <m:ctrlPr>
              <w:rPr>
                <w:rFonts w:ascii="Cambria Math" w:hAnsi="Cambria Math"/>
                <w:i/>
                <w:sz w:val="28"/>
                <w:szCs w:val="32"/>
              </w:rPr>
            </m:ctrlPr>
          </m:fPr>
          <m:num>
            <m:r>
              <w:rPr>
                <w:rFonts w:ascii="Cambria Math" w:hAnsi="Cambria Math"/>
                <w:sz w:val="28"/>
                <w:szCs w:val="32"/>
              </w:rPr>
              <m:t>ln</m:t>
            </m:r>
            <m:d>
              <m:dPr>
                <m:ctrlPr>
                  <w:rPr>
                    <w:rFonts w:ascii="Cambria Math" w:hAnsi="Cambria Math"/>
                    <w:i/>
                    <w:sz w:val="28"/>
                    <w:szCs w:val="32"/>
                  </w:rPr>
                </m:ctrlPr>
              </m:dPr>
              <m:e>
                <m:r>
                  <w:rPr>
                    <w:rFonts w:ascii="Cambria Math" w:hAnsi="Cambria Math"/>
                    <w:sz w:val="28"/>
                    <w:szCs w:val="32"/>
                  </w:rPr>
                  <m:t>x</m:t>
                </m:r>
              </m:e>
            </m:d>
          </m:num>
          <m:den>
            <m:r>
              <w:rPr>
                <w:rFonts w:ascii="Cambria Math" w:hAnsi="Cambria Math"/>
                <w:sz w:val="28"/>
                <w:szCs w:val="32"/>
              </w:rPr>
              <m:t>x</m:t>
            </m:r>
          </m:den>
        </m:f>
      </m:oMath>
      <w:r w:rsidR="008315BF" w:rsidRPr="00EC3346">
        <w:rPr>
          <w:sz w:val="28"/>
          <w:szCs w:val="32"/>
        </w:rPr>
        <w:t xml:space="preserve">, </w:t>
      </w:r>
      <w:r w:rsidR="008315BF">
        <w:t xml:space="preserve">for </w:t>
      </w:r>
      <m:oMath>
        <m:r>
          <w:rPr>
            <w:rFonts w:ascii="Cambria Math" w:hAnsi="Cambria Math"/>
          </w:rPr>
          <m:t xml:space="preserve">x&gt;0. </m:t>
        </m:r>
      </m:oMath>
    </w:p>
    <w:p w14:paraId="34634CA9" w14:textId="6080BC92" w:rsidR="00705838" w:rsidRDefault="00705838" w:rsidP="00705838">
      <w:pPr>
        <w:pStyle w:val="NoSpacing"/>
      </w:pPr>
    </w:p>
    <w:p w14:paraId="17242AC2" w14:textId="266915C2" w:rsidR="00705838" w:rsidRDefault="00705838" w:rsidP="006F36D3">
      <w:pPr>
        <w:pStyle w:val="NoSpacing"/>
        <w:numPr>
          <w:ilvl w:val="0"/>
          <w:numId w:val="10"/>
        </w:numPr>
      </w:pPr>
      <w:r>
        <w:t xml:space="preserve">Determine the </w:t>
      </w:r>
      <w:r w:rsidR="00D53065">
        <w:t xml:space="preserve">coordinate of the </w:t>
      </w:r>
      <w:r>
        <w:t xml:space="preserve">turning point of </w:t>
      </w:r>
      <m:oMath>
        <m:r>
          <w:rPr>
            <w:rFonts w:ascii="Cambria Math" w:hAnsi="Cambria Math"/>
          </w:rPr>
          <m:t>f(x)</m:t>
        </m:r>
      </m:oMath>
      <w:r>
        <w:t>.</w:t>
      </w:r>
      <w:r w:rsidR="008315BF">
        <w:tab/>
      </w:r>
      <w:r w:rsidR="008315BF">
        <w:tab/>
      </w:r>
      <w:r w:rsidR="008315BF">
        <w:tab/>
        <w:t>(3 marks)</w:t>
      </w:r>
    </w:p>
    <w:tbl>
      <w:tblPr>
        <w:tblStyle w:val="TableGrid"/>
        <w:tblpPr w:leftFromText="180" w:rightFromText="180" w:vertAnchor="text" w:horzAnchor="margin" w:tblpXSpec="right" w:tblpY="56"/>
        <w:tblW w:w="0" w:type="auto"/>
        <w:tblLook w:val="04A0" w:firstRow="1" w:lastRow="0" w:firstColumn="1" w:lastColumn="0" w:noHBand="0" w:noVBand="1"/>
      </w:tblPr>
      <w:tblGrid>
        <w:gridCol w:w="8664"/>
      </w:tblGrid>
      <w:tr w:rsidR="00D53065" w14:paraId="06053E5B" w14:textId="77777777" w:rsidTr="56FB5B00">
        <w:trPr>
          <w:trHeight w:val="262"/>
        </w:trPr>
        <w:tc>
          <w:tcPr>
            <w:tcW w:w="8664" w:type="dxa"/>
            <w:shd w:val="clear" w:color="auto" w:fill="D9D9D9" w:themeFill="background1" w:themeFillShade="D9"/>
          </w:tcPr>
          <w:p w14:paraId="2DE6B046" w14:textId="77777777" w:rsidR="00D53065" w:rsidRPr="00AE4633" w:rsidRDefault="00D53065" w:rsidP="008351DE">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D53065" w14:paraId="18AC241F" w14:textId="77777777" w:rsidTr="56FB5B00">
        <w:trPr>
          <w:trHeight w:val="272"/>
        </w:trPr>
        <w:tc>
          <w:tcPr>
            <w:tcW w:w="8664" w:type="dxa"/>
          </w:tcPr>
          <w:p w14:paraId="38573A10" w14:textId="4D408FBB" w:rsidR="00D53065" w:rsidRPr="00D53065" w:rsidRDefault="000273EB" w:rsidP="008351DE">
            <w:pPr>
              <w:jc w:val="center"/>
              <w:rPr>
                <w:bCs/>
                <w:szCs w:val="22"/>
              </w:rPr>
            </w:pPr>
            <m:oMathPara>
              <m:oMath>
                <m:f>
                  <m:fPr>
                    <m:ctrlPr>
                      <w:rPr>
                        <w:rFonts w:ascii="Cambria Math" w:hAnsi="Cambria Math"/>
                        <w:bCs/>
                        <w:i/>
                        <w:szCs w:val="22"/>
                      </w:rPr>
                    </m:ctrlPr>
                  </m:fPr>
                  <m:num>
                    <m:r>
                      <w:rPr>
                        <w:rFonts w:ascii="Cambria Math" w:hAnsi="Cambria Math"/>
                        <w:szCs w:val="22"/>
                      </w:rPr>
                      <m:t>d</m:t>
                    </m:r>
                  </m:num>
                  <m:den>
                    <m:r>
                      <w:rPr>
                        <w:rFonts w:ascii="Cambria Math" w:hAnsi="Cambria Math"/>
                        <w:szCs w:val="22"/>
                      </w:rPr>
                      <m:t>dx</m:t>
                    </m:r>
                  </m:den>
                </m:f>
                <m:f>
                  <m:fPr>
                    <m:ctrlPr>
                      <w:rPr>
                        <w:rFonts w:ascii="Cambria Math" w:hAnsi="Cambria Math"/>
                        <w:i/>
                      </w:rPr>
                    </m:ctrlPr>
                  </m:fPr>
                  <m:num>
                    <m:r>
                      <w:rPr>
                        <w:rFonts w:ascii="Cambria Math" w:hAnsi="Cambria Math"/>
                      </w:rPr>
                      <m:t>ln</m:t>
                    </m:r>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hAnsi="Cambria Math"/>
                    <w:szCs w:val="22"/>
                  </w:rPr>
                  <m:t>=</m:t>
                </m:r>
                <m:f>
                  <m:fPr>
                    <m:ctrlPr>
                      <w:rPr>
                        <w:rFonts w:ascii="Cambria Math" w:hAnsi="Cambria Math"/>
                        <w:bCs/>
                        <w:i/>
                        <w:szCs w:val="22"/>
                      </w:rPr>
                    </m:ctrlPr>
                  </m:fPr>
                  <m:num>
                    <m:f>
                      <m:fPr>
                        <m:ctrlPr>
                          <w:rPr>
                            <w:rFonts w:ascii="Cambria Math" w:hAnsi="Cambria Math"/>
                            <w:bCs/>
                            <w:i/>
                            <w:szCs w:val="22"/>
                          </w:rPr>
                        </m:ctrlPr>
                      </m:fPr>
                      <m:num>
                        <m:r>
                          <w:rPr>
                            <w:rFonts w:ascii="Cambria Math" w:hAnsi="Cambria Math"/>
                            <w:szCs w:val="22"/>
                          </w:rPr>
                          <m:t>1</m:t>
                        </m:r>
                      </m:num>
                      <m:den>
                        <m:r>
                          <w:rPr>
                            <w:rFonts w:ascii="Cambria Math" w:hAnsi="Cambria Math"/>
                            <w:szCs w:val="22"/>
                          </w:rPr>
                          <m:t>x</m:t>
                        </m:r>
                      </m:den>
                    </m:f>
                    <m:d>
                      <m:dPr>
                        <m:ctrlPr>
                          <w:rPr>
                            <w:rFonts w:ascii="Cambria Math" w:hAnsi="Cambria Math"/>
                            <w:bCs/>
                            <w:i/>
                            <w:szCs w:val="22"/>
                          </w:rPr>
                        </m:ctrlPr>
                      </m:dPr>
                      <m:e>
                        <m:r>
                          <w:rPr>
                            <w:rFonts w:ascii="Cambria Math" w:hAnsi="Cambria Math"/>
                            <w:szCs w:val="22"/>
                          </w:rPr>
                          <m:t>x</m:t>
                        </m:r>
                      </m:e>
                    </m:d>
                    <m:r>
                      <w:rPr>
                        <w:rFonts w:ascii="Cambria Math" w:hAnsi="Cambria Math"/>
                        <w:szCs w:val="22"/>
                      </w:rPr>
                      <m:t>-1</m:t>
                    </m:r>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x</m:t>
                            </m:r>
                          </m:e>
                        </m:d>
                      </m:e>
                    </m:func>
                  </m:num>
                  <m:den>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den>
                </m:f>
                <m:r>
                  <w:rPr>
                    <w:rFonts w:ascii="Cambria Math" w:hAnsi="Cambria Math"/>
                    <w:szCs w:val="22"/>
                  </w:rPr>
                  <m:t>=</m:t>
                </m:r>
                <m:f>
                  <m:fPr>
                    <m:ctrlPr>
                      <w:rPr>
                        <w:rFonts w:ascii="Cambria Math" w:hAnsi="Cambria Math"/>
                        <w:bCs/>
                        <w:i/>
                        <w:szCs w:val="22"/>
                      </w:rPr>
                    </m:ctrlPr>
                  </m:fPr>
                  <m:num>
                    <m:r>
                      <w:rPr>
                        <w:rFonts w:ascii="Cambria Math" w:hAnsi="Cambria Math"/>
                        <w:szCs w:val="22"/>
                      </w:rPr>
                      <m:t>1-</m:t>
                    </m:r>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x</m:t>
                            </m:r>
                          </m:e>
                        </m:d>
                      </m:e>
                    </m:func>
                  </m:num>
                  <m:den>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den>
                </m:f>
                <m:r>
                  <w:rPr>
                    <w:rFonts w:ascii="Cambria Math" w:hAnsi="Cambria Math"/>
                    <w:szCs w:val="22"/>
                  </w:rPr>
                  <m:t>=0</m:t>
                </m:r>
              </m:oMath>
            </m:oMathPara>
          </w:p>
          <w:p w14:paraId="473A9B46" w14:textId="77777777" w:rsidR="00D53065" w:rsidRDefault="00D53065" w:rsidP="008351DE">
            <w:pPr>
              <w:jc w:val="center"/>
              <w:rPr>
                <w:bCs/>
                <w:szCs w:val="22"/>
              </w:rPr>
            </w:pPr>
          </w:p>
          <w:p w14:paraId="765040BA" w14:textId="6CEFD13A" w:rsidR="00D53065" w:rsidRPr="00D53065" w:rsidRDefault="000273EB" w:rsidP="008351DE">
            <w:pPr>
              <w:jc w:val="center"/>
              <w:rPr>
                <w:bCs/>
                <w:szCs w:val="22"/>
              </w:rPr>
            </w:pPr>
            <m:oMathPara>
              <m:oMath>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x</m:t>
                        </m:r>
                      </m:e>
                    </m:d>
                  </m:e>
                </m:func>
                <m:r>
                  <w:rPr>
                    <w:rFonts w:ascii="Cambria Math" w:hAnsi="Cambria Math"/>
                    <w:szCs w:val="22"/>
                  </w:rPr>
                  <m:t>=1,  x=e</m:t>
                </m:r>
              </m:oMath>
            </m:oMathPara>
          </w:p>
          <w:p w14:paraId="5A81B6C0" w14:textId="77777777" w:rsidR="00D53065" w:rsidRPr="00705838" w:rsidRDefault="00D53065" w:rsidP="008351DE">
            <w:pPr>
              <w:jc w:val="center"/>
              <w:rPr>
                <w:bCs/>
                <w:szCs w:val="22"/>
              </w:rPr>
            </w:pPr>
          </w:p>
          <w:p w14:paraId="4508F7CA" w14:textId="3D4CD2B8" w:rsidR="00D53065" w:rsidRPr="00D53065" w:rsidRDefault="00D53065" w:rsidP="008351DE">
            <w:pPr>
              <w:jc w:val="center"/>
              <w:rPr>
                <w:bCs/>
                <w:szCs w:val="22"/>
              </w:rPr>
            </w:pPr>
            <m:oMathPara>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m:t>
                </m:r>
                <m:f>
                  <m:fPr>
                    <m:ctrlPr>
                      <w:rPr>
                        <w:rFonts w:ascii="Cambria Math" w:hAnsi="Cambria Math"/>
                        <w:bCs/>
                        <w:i/>
                        <w:szCs w:val="22"/>
                      </w:rPr>
                    </m:ctrlPr>
                  </m:fPr>
                  <m:num>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e</m:t>
                            </m:r>
                          </m:e>
                        </m:d>
                      </m:e>
                    </m:func>
                  </m:num>
                  <m:den>
                    <m:r>
                      <w:rPr>
                        <w:rFonts w:ascii="Cambria Math" w:hAnsi="Cambria Math"/>
                        <w:szCs w:val="22"/>
                      </w:rPr>
                      <m:t>e</m:t>
                    </m:r>
                  </m:den>
                </m:f>
                <m:r>
                  <w:rPr>
                    <w:rFonts w:ascii="Cambria Math" w:hAnsi="Cambria Math"/>
                    <w:szCs w:val="22"/>
                  </w:rPr>
                  <m:t>=</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e</m:t>
                    </m:r>
                  </m:den>
                </m:f>
              </m:oMath>
            </m:oMathPara>
          </w:p>
          <w:p w14:paraId="473CB70F" w14:textId="77777777" w:rsidR="00D53065" w:rsidRPr="00D53065" w:rsidRDefault="00D53065" w:rsidP="008351DE">
            <w:pPr>
              <w:jc w:val="center"/>
              <w:rPr>
                <w:bCs/>
                <w:szCs w:val="22"/>
              </w:rPr>
            </w:pPr>
          </w:p>
          <w:p w14:paraId="5B23C5B5" w14:textId="3E84013A" w:rsidR="00D53065" w:rsidRPr="00D53065" w:rsidRDefault="00D53065" w:rsidP="008351DE">
            <w:pPr>
              <w:jc w:val="center"/>
              <w:rPr>
                <w:bCs/>
                <w:szCs w:val="22"/>
              </w:rPr>
            </w:pPr>
            <m:oMathPara>
              <m:oMath>
                <m:r>
                  <w:rPr>
                    <w:rFonts w:ascii="Cambria Math" w:hAnsi="Cambria Math"/>
                    <w:szCs w:val="22"/>
                  </w:rPr>
                  <m:t>T.P (e,</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e</m:t>
                    </m:r>
                  </m:den>
                </m:f>
                <m:r>
                  <w:rPr>
                    <w:rFonts w:ascii="Cambria Math" w:hAnsi="Cambria Math"/>
                    <w:szCs w:val="22"/>
                  </w:rPr>
                  <m:t>)</m:t>
                </m:r>
              </m:oMath>
            </m:oMathPara>
          </w:p>
          <w:p w14:paraId="055B3FD3" w14:textId="45C61516" w:rsidR="00D53065" w:rsidRPr="006A1AE5" w:rsidRDefault="00D53065" w:rsidP="008351DE">
            <w:pPr>
              <w:jc w:val="center"/>
              <w:rPr>
                <w:bCs/>
                <w:szCs w:val="22"/>
              </w:rPr>
            </w:pPr>
          </w:p>
        </w:tc>
      </w:tr>
      <w:tr w:rsidR="00D53065" w14:paraId="5872BB9A" w14:textId="77777777" w:rsidTr="56FB5B00">
        <w:trPr>
          <w:trHeight w:val="262"/>
        </w:trPr>
        <w:tc>
          <w:tcPr>
            <w:tcW w:w="8664" w:type="dxa"/>
            <w:shd w:val="clear" w:color="auto" w:fill="D9D9D9" w:themeFill="background1" w:themeFillShade="D9"/>
          </w:tcPr>
          <w:p w14:paraId="1EF28205" w14:textId="77777777" w:rsidR="00D53065" w:rsidRPr="00AE4633" w:rsidRDefault="00D53065" w:rsidP="008351DE">
            <w:pPr>
              <w:pStyle w:val="ListParagraph"/>
              <w:ind w:left="0"/>
              <w:jc w:val="center"/>
              <w:rPr>
                <w:rFonts w:cs="Arial"/>
                <w:b/>
                <w:bCs/>
                <w:color w:val="000000"/>
                <w:shd w:val="clear" w:color="auto" w:fill="FFFFFF"/>
              </w:rPr>
            </w:pPr>
            <w:r w:rsidRPr="00DE5211">
              <w:rPr>
                <w:b/>
                <w:bCs/>
                <w:color w:val="000000"/>
                <w:shd w:val="clear" w:color="auto" w:fill="FFFFFF"/>
              </w:rPr>
              <w:t>Behaviour</w:t>
            </w:r>
          </w:p>
        </w:tc>
      </w:tr>
      <w:tr w:rsidR="00D53065" w14:paraId="768E0CCA" w14:textId="77777777" w:rsidTr="56FB5B00">
        <w:trPr>
          <w:trHeight w:val="576"/>
        </w:trPr>
        <w:tc>
          <w:tcPr>
            <w:tcW w:w="8664" w:type="dxa"/>
          </w:tcPr>
          <w:p w14:paraId="4493EF37" w14:textId="7D3484B3" w:rsidR="00D53065" w:rsidRDefault="00D53065" w:rsidP="006F36D3">
            <w:pPr>
              <w:pStyle w:val="ListParagraph"/>
              <w:numPr>
                <w:ilvl w:val="0"/>
                <w:numId w:val="3"/>
              </w:numPr>
              <w:jc w:val="both"/>
              <w:rPr>
                <w:rFonts w:cs="Arial"/>
                <w:color w:val="000000"/>
                <w:shd w:val="clear" w:color="auto" w:fill="FFFFFF"/>
              </w:rPr>
            </w:pPr>
            <w:r>
              <w:rPr>
                <w:rFonts w:cs="Arial"/>
                <w:color w:val="000000"/>
                <w:shd w:val="clear" w:color="auto" w:fill="FFFFFF"/>
              </w:rPr>
              <w:t>Determines the correct 1</w:t>
            </w:r>
            <w:r w:rsidRPr="00D53065">
              <w:rPr>
                <w:rFonts w:cs="Arial"/>
                <w:color w:val="000000"/>
                <w:shd w:val="clear" w:color="auto" w:fill="FFFFFF"/>
                <w:vertAlign w:val="superscript"/>
              </w:rPr>
              <w:t>st</w:t>
            </w:r>
            <w:r>
              <w:rPr>
                <w:rFonts w:cs="Arial"/>
                <w:color w:val="000000"/>
                <w:shd w:val="clear" w:color="auto" w:fill="FFFFFF"/>
              </w:rPr>
              <w:t xml:space="preserve"> derivative.</w:t>
            </w:r>
          </w:p>
          <w:p w14:paraId="00C131B8" w14:textId="4E42F580" w:rsidR="00D53065" w:rsidRPr="00D53065" w:rsidRDefault="00D53065" w:rsidP="006F36D3">
            <w:pPr>
              <w:pStyle w:val="ListParagraph"/>
              <w:numPr>
                <w:ilvl w:val="0"/>
                <w:numId w:val="3"/>
              </w:numPr>
              <w:jc w:val="both"/>
              <w:rPr>
                <w:rFonts w:cs="Arial"/>
                <w:color w:val="000000"/>
                <w:shd w:val="clear" w:color="auto" w:fill="FFFFFF"/>
              </w:rPr>
            </w:pPr>
            <w:r>
              <w:rPr>
                <w:rFonts w:cs="Arial"/>
                <w:color w:val="000000"/>
                <w:shd w:val="clear" w:color="auto" w:fill="FFFFFF"/>
              </w:rPr>
              <w:t>Equates 1</w:t>
            </w:r>
            <w:r w:rsidRPr="00D53065">
              <w:rPr>
                <w:rFonts w:cs="Arial"/>
                <w:color w:val="000000"/>
                <w:shd w:val="clear" w:color="auto" w:fill="FFFFFF"/>
                <w:vertAlign w:val="superscript"/>
              </w:rPr>
              <w:t>st</w:t>
            </w:r>
            <w:r>
              <w:rPr>
                <w:rFonts w:cs="Arial"/>
                <w:color w:val="000000"/>
                <w:shd w:val="clear" w:color="auto" w:fill="FFFFFF"/>
              </w:rPr>
              <w:t xml:space="preserve"> </w:t>
            </w:r>
            <w:r w:rsidR="4B81A52F">
              <w:rPr>
                <w:rFonts w:cs="Arial"/>
                <w:color w:val="000000"/>
                <w:shd w:val="clear" w:color="auto" w:fill="FFFFFF"/>
              </w:rPr>
              <w:t xml:space="preserve">derivative </w:t>
            </w:r>
            <w:r>
              <w:rPr>
                <w:rFonts w:cs="Arial"/>
                <w:color w:val="000000"/>
                <w:shd w:val="clear" w:color="auto" w:fill="FFFFFF"/>
              </w:rPr>
              <w:t xml:space="preserve">to 0 and solve for </w:t>
            </w:r>
            <m:oMath>
              <m:r>
                <w:rPr>
                  <w:rFonts w:ascii="Cambria Math" w:hAnsi="Cambria Math" w:cs="Arial"/>
                  <w:color w:val="000000"/>
                  <w:shd w:val="clear" w:color="auto" w:fill="FFFFFF"/>
                </w:rPr>
                <m:t>x.</m:t>
              </m:r>
            </m:oMath>
          </w:p>
          <w:p w14:paraId="7A4CFCE0" w14:textId="75CBA593" w:rsidR="00D53065" w:rsidRPr="00D53065" w:rsidRDefault="00D53065" w:rsidP="006F36D3">
            <w:pPr>
              <w:pStyle w:val="ListParagraph"/>
              <w:numPr>
                <w:ilvl w:val="0"/>
                <w:numId w:val="3"/>
              </w:numPr>
              <w:jc w:val="both"/>
              <w:rPr>
                <w:rFonts w:cs="Arial"/>
                <w:color w:val="000000"/>
                <w:shd w:val="clear" w:color="auto" w:fill="FFFFFF"/>
              </w:rPr>
            </w:pPr>
            <w:r>
              <w:rPr>
                <w:rFonts w:cs="Arial"/>
                <w:color w:val="000000"/>
                <w:shd w:val="clear" w:color="auto" w:fill="FFFFFF"/>
              </w:rPr>
              <w:t>States the correct T.P.</w:t>
            </w:r>
          </w:p>
        </w:tc>
      </w:tr>
    </w:tbl>
    <w:p w14:paraId="6B1646EB" w14:textId="77777777" w:rsidR="00D53065" w:rsidRDefault="00D53065" w:rsidP="00D53065">
      <w:pPr>
        <w:pStyle w:val="NoSpacing"/>
      </w:pPr>
    </w:p>
    <w:p w14:paraId="62387E87" w14:textId="77777777" w:rsidR="00D53065" w:rsidRDefault="00D53065" w:rsidP="00D53065">
      <w:pPr>
        <w:pStyle w:val="NoSpacing"/>
      </w:pPr>
    </w:p>
    <w:p w14:paraId="35CAF36B" w14:textId="77777777" w:rsidR="00D53065" w:rsidRDefault="00D53065" w:rsidP="00D53065">
      <w:pPr>
        <w:pStyle w:val="NoSpacing"/>
      </w:pPr>
    </w:p>
    <w:p w14:paraId="1D50D886" w14:textId="77777777" w:rsidR="00D53065" w:rsidRDefault="00D53065" w:rsidP="00D53065">
      <w:pPr>
        <w:pStyle w:val="NoSpacing"/>
      </w:pPr>
    </w:p>
    <w:p w14:paraId="322992D9" w14:textId="77777777" w:rsidR="00D53065" w:rsidRDefault="00D53065" w:rsidP="00D53065">
      <w:pPr>
        <w:pStyle w:val="NoSpacing"/>
      </w:pPr>
    </w:p>
    <w:p w14:paraId="35BBDA69" w14:textId="77777777" w:rsidR="00D53065" w:rsidRDefault="00D53065" w:rsidP="00D53065">
      <w:pPr>
        <w:pStyle w:val="NoSpacing"/>
      </w:pPr>
    </w:p>
    <w:p w14:paraId="37F7EDAB" w14:textId="77777777" w:rsidR="00D53065" w:rsidRDefault="00D53065" w:rsidP="00D53065">
      <w:pPr>
        <w:pStyle w:val="NoSpacing"/>
      </w:pPr>
    </w:p>
    <w:p w14:paraId="7DAF856F" w14:textId="77777777" w:rsidR="00D53065" w:rsidRDefault="00D53065" w:rsidP="00D53065">
      <w:pPr>
        <w:pStyle w:val="NoSpacing"/>
      </w:pPr>
    </w:p>
    <w:p w14:paraId="599DF79D" w14:textId="77777777" w:rsidR="00D53065" w:rsidRDefault="00D53065" w:rsidP="00D53065">
      <w:pPr>
        <w:pStyle w:val="NoSpacing"/>
      </w:pPr>
    </w:p>
    <w:p w14:paraId="25B63324" w14:textId="77777777" w:rsidR="00D53065" w:rsidRDefault="00D53065" w:rsidP="00D53065">
      <w:pPr>
        <w:pStyle w:val="NoSpacing"/>
      </w:pPr>
    </w:p>
    <w:p w14:paraId="4EC8A770" w14:textId="77777777" w:rsidR="00D53065" w:rsidRDefault="00D53065" w:rsidP="00D53065">
      <w:pPr>
        <w:pStyle w:val="NoSpacing"/>
      </w:pPr>
    </w:p>
    <w:p w14:paraId="7103BA04" w14:textId="77777777" w:rsidR="00D53065" w:rsidRDefault="00D53065" w:rsidP="00D53065">
      <w:pPr>
        <w:pStyle w:val="NoSpacing"/>
      </w:pPr>
    </w:p>
    <w:p w14:paraId="35341E7B" w14:textId="77777777" w:rsidR="00D53065" w:rsidRDefault="00D53065" w:rsidP="00D53065">
      <w:pPr>
        <w:pStyle w:val="NoSpacing"/>
      </w:pPr>
    </w:p>
    <w:p w14:paraId="3C313D00" w14:textId="77777777" w:rsidR="00D53065" w:rsidRDefault="00D53065" w:rsidP="00D53065">
      <w:pPr>
        <w:pStyle w:val="NoSpacing"/>
      </w:pPr>
    </w:p>
    <w:p w14:paraId="74054333" w14:textId="77777777" w:rsidR="00D53065" w:rsidRDefault="00D53065" w:rsidP="00D53065">
      <w:pPr>
        <w:pStyle w:val="NoSpacing"/>
      </w:pPr>
    </w:p>
    <w:p w14:paraId="7A2020AC" w14:textId="77777777" w:rsidR="00D53065" w:rsidRDefault="00D53065" w:rsidP="00D53065">
      <w:pPr>
        <w:pStyle w:val="NoSpacing"/>
      </w:pPr>
    </w:p>
    <w:p w14:paraId="3637CBB7" w14:textId="77777777" w:rsidR="00D53065" w:rsidRDefault="00D53065" w:rsidP="00D53065">
      <w:pPr>
        <w:pStyle w:val="NoSpacing"/>
      </w:pPr>
    </w:p>
    <w:p w14:paraId="29142040" w14:textId="77777777" w:rsidR="00D53065" w:rsidRDefault="00D53065" w:rsidP="00D53065">
      <w:pPr>
        <w:pStyle w:val="NoSpacing"/>
      </w:pPr>
    </w:p>
    <w:p w14:paraId="401A772E" w14:textId="77777777" w:rsidR="00D53065" w:rsidRDefault="00D53065" w:rsidP="00D53065">
      <w:pPr>
        <w:pStyle w:val="NoSpacing"/>
      </w:pPr>
    </w:p>
    <w:p w14:paraId="64C82030" w14:textId="2F41DD10" w:rsidR="00D53065" w:rsidRPr="00D53065" w:rsidRDefault="00D53065" w:rsidP="006F36D3">
      <w:pPr>
        <w:pStyle w:val="NoSpacing"/>
        <w:numPr>
          <w:ilvl w:val="0"/>
          <w:numId w:val="10"/>
        </w:numPr>
      </w:pPr>
      <w:r>
        <w:t xml:space="preserve">Determine the coordinate of the point(s) of inflection of </w:t>
      </w:r>
      <m:oMath>
        <m:r>
          <w:rPr>
            <w:rFonts w:ascii="Cambria Math" w:hAnsi="Cambria Math"/>
          </w:rPr>
          <m:t>f</m:t>
        </m:r>
        <m:d>
          <m:dPr>
            <m:ctrlPr>
              <w:rPr>
                <w:rFonts w:ascii="Cambria Math" w:hAnsi="Cambria Math"/>
                <w:i/>
              </w:rPr>
            </m:ctrlPr>
          </m:dPr>
          <m:e>
            <m:r>
              <w:rPr>
                <w:rFonts w:ascii="Cambria Math" w:hAnsi="Cambria Math"/>
              </w:rPr>
              <m:t>x</m:t>
            </m:r>
          </m:e>
        </m:d>
      </m:oMath>
      <w:r>
        <w:t>.</w:t>
      </w:r>
      <w:r w:rsidR="008315BF">
        <w:tab/>
      </w:r>
      <w:r w:rsidR="008315BF">
        <w:tab/>
        <w:t>(3 marks)</w:t>
      </w:r>
    </w:p>
    <w:tbl>
      <w:tblPr>
        <w:tblStyle w:val="TableGrid"/>
        <w:tblpPr w:leftFromText="180" w:rightFromText="180" w:vertAnchor="text" w:horzAnchor="margin" w:tblpXSpec="right" w:tblpY="56"/>
        <w:tblW w:w="0" w:type="auto"/>
        <w:tblLook w:val="04A0" w:firstRow="1" w:lastRow="0" w:firstColumn="1" w:lastColumn="0" w:noHBand="0" w:noVBand="1"/>
      </w:tblPr>
      <w:tblGrid>
        <w:gridCol w:w="8664"/>
      </w:tblGrid>
      <w:tr w:rsidR="00D53065" w14:paraId="2F602AD3" w14:textId="77777777" w:rsidTr="56FB5B00">
        <w:trPr>
          <w:trHeight w:val="262"/>
        </w:trPr>
        <w:tc>
          <w:tcPr>
            <w:tcW w:w="8664" w:type="dxa"/>
            <w:shd w:val="clear" w:color="auto" w:fill="D9D9D9" w:themeFill="background1" w:themeFillShade="D9"/>
          </w:tcPr>
          <w:p w14:paraId="6C87C367" w14:textId="77777777" w:rsidR="00D53065" w:rsidRPr="00AE4633" w:rsidRDefault="00D53065" w:rsidP="008351DE">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D53065" w14:paraId="7CCAE902" w14:textId="77777777" w:rsidTr="56FB5B00">
        <w:trPr>
          <w:trHeight w:val="272"/>
        </w:trPr>
        <w:tc>
          <w:tcPr>
            <w:tcW w:w="8664" w:type="dxa"/>
          </w:tcPr>
          <w:p w14:paraId="1824ED48" w14:textId="198C1045" w:rsidR="00D53065" w:rsidRPr="00D53065" w:rsidRDefault="000273EB" w:rsidP="008351DE">
            <w:pPr>
              <w:jc w:val="center"/>
              <w:rPr>
                <w:bCs/>
                <w:szCs w:val="22"/>
              </w:rPr>
            </w:pPr>
            <m:oMathPara>
              <m:oMath>
                <m:f>
                  <m:fPr>
                    <m:ctrlPr>
                      <w:rPr>
                        <w:rFonts w:ascii="Cambria Math" w:hAnsi="Cambria Math"/>
                        <w:bCs/>
                        <w:i/>
                        <w:szCs w:val="22"/>
                      </w:rPr>
                    </m:ctrlPr>
                  </m:fPr>
                  <m:num>
                    <m:r>
                      <w:rPr>
                        <w:rFonts w:ascii="Cambria Math" w:hAnsi="Cambria Math"/>
                        <w:szCs w:val="22"/>
                      </w:rPr>
                      <m:t>d</m:t>
                    </m:r>
                  </m:num>
                  <m:den>
                    <m:r>
                      <w:rPr>
                        <w:rFonts w:ascii="Cambria Math" w:hAnsi="Cambria Math"/>
                        <w:szCs w:val="22"/>
                      </w:rPr>
                      <m:t>dx</m:t>
                    </m:r>
                  </m:den>
                </m:f>
                <m:f>
                  <m:fPr>
                    <m:ctrlPr>
                      <w:rPr>
                        <w:rFonts w:ascii="Cambria Math" w:hAnsi="Cambria Math"/>
                        <w:bCs/>
                        <w:i/>
                        <w:szCs w:val="22"/>
                      </w:rPr>
                    </m:ctrlPr>
                  </m:fPr>
                  <m:num>
                    <m:r>
                      <w:rPr>
                        <w:rFonts w:ascii="Cambria Math" w:hAnsi="Cambria Math"/>
                        <w:szCs w:val="22"/>
                      </w:rPr>
                      <m:t>1-</m:t>
                    </m:r>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x</m:t>
                            </m:r>
                          </m:e>
                        </m:d>
                      </m:e>
                    </m:func>
                  </m:num>
                  <m:den>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den>
                </m:f>
                <m:r>
                  <w:rPr>
                    <w:rFonts w:ascii="Cambria Math" w:hAnsi="Cambria Math"/>
                    <w:szCs w:val="22"/>
                  </w:rPr>
                  <m:t>=</m:t>
                </m:r>
                <m:f>
                  <m:fPr>
                    <m:ctrlPr>
                      <w:rPr>
                        <w:rFonts w:ascii="Cambria Math" w:hAnsi="Cambria Math"/>
                        <w:bCs/>
                        <w:i/>
                        <w:szCs w:val="22"/>
                      </w:rPr>
                    </m:ctrlPr>
                  </m:fPr>
                  <m:num>
                    <m:r>
                      <w:rPr>
                        <w:rFonts w:ascii="Cambria Math" w:hAnsi="Cambria Math"/>
                        <w:szCs w:val="22"/>
                      </w:rPr>
                      <m:t>-</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x</m:t>
                        </m:r>
                      </m:den>
                    </m:f>
                    <m:d>
                      <m:dPr>
                        <m:ctrlPr>
                          <w:rPr>
                            <w:rFonts w:ascii="Cambria Math" w:hAnsi="Cambria Math"/>
                            <w:bCs/>
                            <w:i/>
                            <w:szCs w:val="22"/>
                          </w:rPr>
                        </m:ctrlPr>
                      </m:dPr>
                      <m:e>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e>
                    </m:d>
                    <m:r>
                      <w:rPr>
                        <w:rFonts w:ascii="Cambria Math" w:hAnsi="Cambria Math"/>
                        <w:szCs w:val="22"/>
                      </w:rPr>
                      <m:t>-(1-</m:t>
                    </m:r>
                    <m:func>
                      <m:funcPr>
                        <m:ctrlPr>
                          <w:rPr>
                            <w:rFonts w:ascii="Cambria Math" w:hAnsi="Cambria Math"/>
                            <w:bCs/>
                            <w:szCs w:val="22"/>
                          </w:rPr>
                        </m:ctrlPr>
                      </m:funcPr>
                      <m:fName>
                        <m:r>
                          <m:rPr>
                            <m:sty m:val="p"/>
                          </m:rPr>
                          <w:rPr>
                            <w:rFonts w:ascii="Cambria Math" w:hAnsi="Cambria Math"/>
                            <w:szCs w:val="22"/>
                          </w:rPr>
                          <m:t>ln</m:t>
                        </m:r>
                        <m:ctrlPr>
                          <w:rPr>
                            <w:rFonts w:ascii="Cambria Math" w:hAnsi="Cambria Math"/>
                            <w:bCs/>
                            <w:i/>
                            <w:szCs w:val="22"/>
                          </w:rPr>
                        </m:ctrlPr>
                      </m:fName>
                      <m:e>
                        <m:d>
                          <m:dPr>
                            <m:ctrlPr>
                              <w:rPr>
                                <w:rFonts w:ascii="Cambria Math" w:hAnsi="Cambria Math"/>
                                <w:bCs/>
                                <w:i/>
                                <w:szCs w:val="22"/>
                              </w:rPr>
                            </m:ctrlPr>
                          </m:dPr>
                          <m:e>
                            <m:r>
                              <w:rPr>
                                <w:rFonts w:ascii="Cambria Math" w:hAnsi="Cambria Math"/>
                                <w:szCs w:val="22"/>
                              </w:rPr>
                              <m:t>x</m:t>
                            </m:r>
                          </m:e>
                        </m:d>
                      </m:e>
                    </m:func>
                    <m:r>
                      <w:rPr>
                        <w:rFonts w:ascii="Cambria Math" w:hAnsi="Cambria Math"/>
                        <w:szCs w:val="22"/>
                      </w:rPr>
                      <m:t>)(2x)</m:t>
                    </m:r>
                  </m:num>
                  <m:den>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4</m:t>
                        </m:r>
                      </m:sup>
                    </m:sSup>
                  </m:den>
                </m:f>
                <m:r>
                  <w:rPr>
                    <w:rFonts w:ascii="Cambria Math" w:hAnsi="Cambria Math"/>
                    <w:szCs w:val="22"/>
                  </w:rPr>
                  <m:t>=</m:t>
                </m:r>
                <m:f>
                  <m:fPr>
                    <m:ctrlPr>
                      <w:rPr>
                        <w:rFonts w:ascii="Cambria Math" w:hAnsi="Cambria Math"/>
                        <w:bCs/>
                        <w:i/>
                        <w:szCs w:val="22"/>
                      </w:rPr>
                    </m:ctrlPr>
                  </m:fPr>
                  <m:num>
                    <m:r>
                      <w:rPr>
                        <w:rFonts w:ascii="Cambria Math" w:hAnsi="Cambria Math"/>
                        <w:szCs w:val="22"/>
                      </w:rPr>
                      <m:t>2</m:t>
                    </m:r>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x</m:t>
                            </m:r>
                          </m:e>
                        </m:d>
                        <m:r>
                          <w:rPr>
                            <w:rFonts w:ascii="Cambria Math" w:hAnsi="Cambria Math"/>
                            <w:szCs w:val="22"/>
                          </w:rPr>
                          <m:t>-3</m:t>
                        </m:r>
                      </m:e>
                    </m:func>
                  </m:num>
                  <m:den>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3</m:t>
                        </m:r>
                      </m:sup>
                    </m:sSup>
                  </m:den>
                </m:f>
                <m:r>
                  <w:rPr>
                    <w:rFonts w:ascii="Cambria Math" w:hAnsi="Cambria Math"/>
                    <w:szCs w:val="22"/>
                  </w:rPr>
                  <m:t>=0</m:t>
                </m:r>
              </m:oMath>
            </m:oMathPara>
          </w:p>
          <w:p w14:paraId="5BAF997A" w14:textId="77777777" w:rsidR="00D53065" w:rsidRDefault="00D53065" w:rsidP="008351DE">
            <w:pPr>
              <w:jc w:val="center"/>
              <w:rPr>
                <w:bCs/>
                <w:szCs w:val="22"/>
              </w:rPr>
            </w:pPr>
          </w:p>
          <w:p w14:paraId="7A9FD19B" w14:textId="2A896CB0" w:rsidR="00D53065" w:rsidRPr="00D53065" w:rsidRDefault="000273EB" w:rsidP="008351DE">
            <w:pPr>
              <w:jc w:val="center"/>
              <w:rPr>
                <w:bCs/>
                <w:szCs w:val="22"/>
              </w:rPr>
            </w:pPr>
            <m:oMathPara>
              <m:oMath>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x</m:t>
                        </m:r>
                      </m:e>
                    </m:d>
                  </m:e>
                </m:func>
                <m:r>
                  <w:rPr>
                    <w:rFonts w:ascii="Cambria Math" w:hAnsi="Cambria Math"/>
                    <w:szCs w:val="22"/>
                  </w:rPr>
                  <m:t>=</m:t>
                </m:r>
                <m:f>
                  <m:fPr>
                    <m:ctrlPr>
                      <w:rPr>
                        <w:rFonts w:ascii="Cambria Math" w:hAnsi="Cambria Math"/>
                        <w:bCs/>
                        <w:i/>
                        <w:szCs w:val="22"/>
                      </w:rPr>
                    </m:ctrlPr>
                  </m:fPr>
                  <m:num>
                    <m:r>
                      <w:rPr>
                        <w:rFonts w:ascii="Cambria Math" w:hAnsi="Cambria Math"/>
                        <w:szCs w:val="22"/>
                      </w:rPr>
                      <m:t>3</m:t>
                    </m:r>
                  </m:num>
                  <m:den>
                    <m:r>
                      <w:rPr>
                        <w:rFonts w:ascii="Cambria Math" w:hAnsi="Cambria Math"/>
                        <w:szCs w:val="22"/>
                      </w:rPr>
                      <m:t>2</m:t>
                    </m:r>
                  </m:den>
                </m:f>
                <m:r>
                  <w:rPr>
                    <w:rFonts w:ascii="Cambria Math" w:hAnsi="Cambria Math"/>
                    <w:szCs w:val="22"/>
                  </w:rPr>
                  <m:t>,  x=</m:t>
                </m:r>
                <m:sSup>
                  <m:sSupPr>
                    <m:ctrlPr>
                      <w:rPr>
                        <w:rFonts w:ascii="Cambria Math" w:hAnsi="Cambria Math"/>
                        <w:bCs/>
                        <w:i/>
                        <w:szCs w:val="22"/>
                      </w:rPr>
                    </m:ctrlPr>
                  </m:sSupPr>
                  <m:e>
                    <m:r>
                      <w:rPr>
                        <w:rFonts w:ascii="Cambria Math" w:hAnsi="Cambria Math"/>
                        <w:szCs w:val="22"/>
                      </w:rPr>
                      <m:t>e</m:t>
                    </m:r>
                  </m:e>
                  <m:sup>
                    <m:f>
                      <m:fPr>
                        <m:ctrlPr>
                          <w:rPr>
                            <w:rFonts w:ascii="Cambria Math" w:hAnsi="Cambria Math"/>
                            <w:bCs/>
                            <w:i/>
                            <w:szCs w:val="22"/>
                          </w:rPr>
                        </m:ctrlPr>
                      </m:fPr>
                      <m:num>
                        <m:r>
                          <w:rPr>
                            <w:rFonts w:ascii="Cambria Math" w:hAnsi="Cambria Math"/>
                            <w:szCs w:val="22"/>
                          </w:rPr>
                          <m:t>3</m:t>
                        </m:r>
                      </m:num>
                      <m:den>
                        <m:r>
                          <w:rPr>
                            <w:rFonts w:ascii="Cambria Math" w:hAnsi="Cambria Math"/>
                            <w:szCs w:val="22"/>
                          </w:rPr>
                          <m:t>2</m:t>
                        </m:r>
                      </m:den>
                    </m:f>
                  </m:sup>
                </m:sSup>
                <m:r>
                  <w:rPr>
                    <w:rFonts w:ascii="Cambria Math" w:hAnsi="Cambria Math"/>
                    <w:szCs w:val="22"/>
                  </w:rPr>
                  <m:t xml:space="preserve"> </m:t>
                </m:r>
              </m:oMath>
            </m:oMathPara>
          </w:p>
          <w:p w14:paraId="603923EA" w14:textId="77777777" w:rsidR="00D53065" w:rsidRPr="00705838" w:rsidRDefault="00D53065" w:rsidP="008351DE">
            <w:pPr>
              <w:jc w:val="center"/>
              <w:rPr>
                <w:bCs/>
                <w:szCs w:val="22"/>
              </w:rPr>
            </w:pPr>
          </w:p>
          <w:p w14:paraId="0B23A48C" w14:textId="657BE25C" w:rsidR="00D53065" w:rsidRPr="00D53065" w:rsidRDefault="00D53065" w:rsidP="008351DE">
            <w:pPr>
              <w:jc w:val="center"/>
              <w:rPr>
                <w:bCs/>
                <w:szCs w:val="22"/>
              </w:rPr>
            </w:pPr>
            <m:oMathPara>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m:t>
                </m:r>
                <m:f>
                  <m:fPr>
                    <m:ctrlPr>
                      <w:rPr>
                        <w:rFonts w:ascii="Cambria Math" w:hAnsi="Cambria Math"/>
                        <w:bCs/>
                        <w:i/>
                        <w:szCs w:val="22"/>
                      </w:rPr>
                    </m:ctrlPr>
                  </m:fPr>
                  <m:num>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sSup>
                              <m:sSupPr>
                                <m:ctrlPr>
                                  <w:rPr>
                                    <w:rFonts w:ascii="Cambria Math" w:hAnsi="Cambria Math"/>
                                    <w:bCs/>
                                    <w:i/>
                                    <w:szCs w:val="22"/>
                                  </w:rPr>
                                </m:ctrlPr>
                              </m:sSupPr>
                              <m:e>
                                <m:r>
                                  <w:rPr>
                                    <w:rFonts w:ascii="Cambria Math" w:hAnsi="Cambria Math"/>
                                    <w:szCs w:val="22"/>
                                  </w:rPr>
                                  <m:t>e</m:t>
                                </m:r>
                              </m:e>
                              <m:sup>
                                <m:f>
                                  <m:fPr>
                                    <m:ctrlPr>
                                      <w:rPr>
                                        <w:rFonts w:ascii="Cambria Math" w:hAnsi="Cambria Math"/>
                                        <w:bCs/>
                                        <w:i/>
                                        <w:szCs w:val="22"/>
                                      </w:rPr>
                                    </m:ctrlPr>
                                  </m:fPr>
                                  <m:num>
                                    <m:r>
                                      <w:rPr>
                                        <w:rFonts w:ascii="Cambria Math" w:hAnsi="Cambria Math"/>
                                        <w:szCs w:val="22"/>
                                      </w:rPr>
                                      <m:t>3</m:t>
                                    </m:r>
                                  </m:num>
                                  <m:den>
                                    <m:r>
                                      <w:rPr>
                                        <w:rFonts w:ascii="Cambria Math" w:hAnsi="Cambria Math"/>
                                        <w:szCs w:val="22"/>
                                      </w:rPr>
                                      <m:t>2</m:t>
                                    </m:r>
                                  </m:den>
                                </m:f>
                              </m:sup>
                            </m:sSup>
                          </m:e>
                        </m:d>
                      </m:e>
                    </m:func>
                  </m:num>
                  <m:den>
                    <m:sSup>
                      <m:sSupPr>
                        <m:ctrlPr>
                          <w:rPr>
                            <w:rFonts w:ascii="Cambria Math" w:hAnsi="Cambria Math"/>
                            <w:bCs/>
                            <w:i/>
                            <w:szCs w:val="22"/>
                          </w:rPr>
                        </m:ctrlPr>
                      </m:sSupPr>
                      <m:e>
                        <m:r>
                          <w:rPr>
                            <w:rFonts w:ascii="Cambria Math" w:hAnsi="Cambria Math"/>
                            <w:szCs w:val="22"/>
                          </w:rPr>
                          <m:t>e</m:t>
                        </m:r>
                      </m:e>
                      <m:sup>
                        <m:f>
                          <m:fPr>
                            <m:ctrlPr>
                              <w:rPr>
                                <w:rFonts w:ascii="Cambria Math" w:hAnsi="Cambria Math"/>
                                <w:bCs/>
                                <w:i/>
                                <w:szCs w:val="22"/>
                              </w:rPr>
                            </m:ctrlPr>
                          </m:fPr>
                          <m:num>
                            <m:r>
                              <w:rPr>
                                <w:rFonts w:ascii="Cambria Math" w:hAnsi="Cambria Math"/>
                                <w:szCs w:val="22"/>
                              </w:rPr>
                              <m:t>3</m:t>
                            </m:r>
                          </m:num>
                          <m:den>
                            <m:r>
                              <w:rPr>
                                <w:rFonts w:ascii="Cambria Math" w:hAnsi="Cambria Math"/>
                                <w:szCs w:val="22"/>
                              </w:rPr>
                              <m:t>2</m:t>
                            </m:r>
                          </m:den>
                        </m:f>
                      </m:sup>
                    </m:sSup>
                  </m:den>
                </m:f>
                <m:r>
                  <w:rPr>
                    <w:rFonts w:ascii="Cambria Math" w:hAnsi="Cambria Math"/>
                    <w:szCs w:val="22"/>
                  </w:rPr>
                  <m:t>=</m:t>
                </m:r>
                <m:f>
                  <m:fPr>
                    <m:ctrlPr>
                      <w:rPr>
                        <w:rFonts w:ascii="Cambria Math" w:hAnsi="Cambria Math"/>
                        <w:bCs/>
                        <w:i/>
                        <w:szCs w:val="22"/>
                      </w:rPr>
                    </m:ctrlPr>
                  </m:fPr>
                  <m:num>
                    <m:r>
                      <w:rPr>
                        <w:rFonts w:ascii="Cambria Math" w:hAnsi="Cambria Math"/>
                        <w:szCs w:val="22"/>
                      </w:rPr>
                      <m:t>3</m:t>
                    </m:r>
                  </m:num>
                  <m:den>
                    <m:r>
                      <w:rPr>
                        <w:rFonts w:ascii="Cambria Math" w:hAnsi="Cambria Math"/>
                        <w:szCs w:val="22"/>
                      </w:rPr>
                      <m:t>2</m:t>
                    </m:r>
                    <m:sSup>
                      <m:sSupPr>
                        <m:ctrlPr>
                          <w:rPr>
                            <w:rFonts w:ascii="Cambria Math" w:hAnsi="Cambria Math"/>
                            <w:bCs/>
                            <w:i/>
                            <w:szCs w:val="22"/>
                          </w:rPr>
                        </m:ctrlPr>
                      </m:sSupPr>
                      <m:e>
                        <m:r>
                          <w:rPr>
                            <w:rFonts w:ascii="Cambria Math" w:hAnsi="Cambria Math"/>
                            <w:szCs w:val="22"/>
                          </w:rPr>
                          <m:t>e</m:t>
                        </m:r>
                      </m:e>
                      <m:sup>
                        <m:f>
                          <m:fPr>
                            <m:ctrlPr>
                              <w:rPr>
                                <w:rFonts w:ascii="Cambria Math" w:hAnsi="Cambria Math"/>
                                <w:bCs/>
                                <w:i/>
                                <w:szCs w:val="22"/>
                              </w:rPr>
                            </m:ctrlPr>
                          </m:fPr>
                          <m:num>
                            <m:r>
                              <w:rPr>
                                <w:rFonts w:ascii="Cambria Math" w:hAnsi="Cambria Math"/>
                                <w:szCs w:val="22"/>
                              </w:rPr>
                              <m:t>3</m:t>
                            </m:r>
                          </m:num>
                          <m:den>
                            <m:r>
                              <w:rPr>
                                <w:rFonts w:ascii="Cambria Math" w:hAnsi="Cambria Math"/>
                                <w:szCs w:val="22"/>
                              </w:rPr>
                              <m:t>2</m:t>
                            </m:r>
                          </m:den>
                        </m:f>
                      </m:sup>
                    </m:sSup>
                  </m:den>
                </m:f>
              </m:oMath>
            </m:oMathPara>
          </w:p>
          <w:p w14:paraId="716C4ED8" w14:textId="77777777" w:rsidR="00D53065" w:rsidRPr="00D53065" w:rsidRDefault="00D53065" w:rsidP="008351DE">
            <w:pPr>
              <w:jc w:val="center"/>
              <w:rPr>
                <w:bCs/>
                <w:szCs w:val="22"/>
              </w:rPr>
            </w:pPr>
          </w:p>
          <w:p w14:paraId="7CB2704C" w14:textId="77777777" w:rsidR="00D53065" w:rsidRPr="00B61A2F" w:rsidRDefault="00B61A2F" w:rsidP="008351DE">
            <w:pPr>
              <w:jc w:val="center"/>
              <w:rPr>
                <w:bCs/>
                <w:szCs w:val="22"/>
              </w:rPr>
            </w:pPr>
            <m:oMathPara>
              <m:oMath>
                <m:r>
                  <w:rPr>
                    <w:rFonts w:ascii="Cambria Math" w:hAnsi="Cambria Math"/>
                    <w:szCs w:val="22"/>
                  </w:rPr>
                  <m:t>P.O.I (</m:t>
                </m:r>
                <m:sSup>
                  <m:sSupPr>
                    <m:ctrlPr>
                      <w:rPr>
                        <w:rFonts w:ascii="Cambria Math" w:hAnsi="Cambria Math"/>
                        <w:bCs/>
                        <w:i/>
                        <w:szCs w:val="22"/>
                      </w:rPr>
                    </m:ctrlPr>
                  </m:sSupPr>
                  <m:e>
                    <m:r>
                      <w:rPr>
                        <w:rFonts w:ascii="Cambria Math" w:hAnsi="Cambria Math"/>
                        <w:szCs w:val="22"/>
                      </w:rPr>
                      <m:t>e</m:t>
                    </m:r>
                  </m:e>
                  <m:sup>
                    <m:f>
                      <m:fPr>
                        <m:ctrlPr>
                          <w:rPr>
                            <w:rFonts w:ascii="Cambria Math" w:hAnsi="Cambria Math"/>
                            <w:bCs/>
                            <w:i/>
                            <w:szCs w:val="22"/>
                          </w:rPr>
                        </m:ctrlPr>
                      </m:fPr>
                      <m:num>
                        <m:r>
                          <w:rPr>
                            <w:rFonts w:ascii="Cambria Math" w:hAnsi="Cambria Math"/>
                            <w:szCs w:val="22"/>
                          </w:rPr>
                          <m:t>3</m:t>
                        </m:r>
                      </m:num>
                      <m:den>
                        <m:r>
                          <w:rPr>
                            <w:rFonts w:ascii="Cambria Math" w:hAnsi="Cambria Math"/>
                            <w:szCs w:val="22"/>
                          </w:rPr>
                          <m:t>2</m:t>
                        </m:r>
                      </m:den>
                    </m:f>
                  </m:sup>
                </m:sSup>
                <m:r>
                  <w:rPr>
                    <w:rFonts w:ascii="Cambria Math" w:hAnsi="Cambria Math"/>
                    <w:szCs w:val="22"/>
                  </w:rPr>
                  <m:t>,</m:t>
                </m:r>
                <m:f>
                  <m:fPr>
                    <m:ctrlPr>
                      <w:rPr>
                        <w:rFonts w:ascii="Cambria Math" w:hAnsi="Cambria Math"/>
                        <w:bCs/>
                        <w:i/>
                        <w:szCs w:val="22"/>
                      </w:rPr>
                    </m:ctrlPr>
                  </m:fPr>
                  <m:num>
                    <m:r>
                      <w:rPr>
                        <w:rFonts w:ascii="Cambria Math" w:hAnsi="Cambria Math"/>
                        <w:szCs w:val="22"/>
                      </w:rPr>
                      <m:t>3</m:t>
                    </m:r>
                  </m:num>
                  <m:den>
                    <m:r>
                      <w:rPr>
                        <w:rFonts w:ascii="Cambria Math" w:hAnsi="Cambria Math"/>
                        <w:szCs w:val="22"/>
                      </w:rPr>
                      <m:t>2</m:t>
                    </m:r>
                    <m:sSup>
                      <m:sSupPr>
                        <m:ctrlPr>
                          <w:rPr>
                            <w:rFonts w:ascii="Cambria Math" w:hAnsi="Cambria Math"/>
                            <w:bCs/>
                            <w:i/>
                            <w:szCs w:val="22"/>
                          </w:rPr>
                        </m:ctrlPr>
                      </m:sSupPr>
                      <m:e>
                        <m:r>
                          <w:rPr>
                            <w:rFonts w:ascii="Cambria Math" w:hAnsi="Cambria Math"/>
                            <w:szCs w:val="22"/>
                          </w:rPr>
                          <m:t>e</m:t>
                        </m:r>
                      </m:e>
                      <m:sup>
                        <m:f>
                          <m:fPr>
                            <m:ctrlPr>
                              <w:rPr>
                                <w:rFonts w:ascii="Cambria Math" w:hAnsi="Cambria Math"/>
                                <w:bCs/>
                                <w:i/>
                                <w:szCs w:val="22"/>
                              </w:rPr>
                            </m:ctrlPr>
                          </m:fPr>
                          <m:num>
                            <m:r>
                              <w:rPr>
                                <w:rFonts w:ascii="Cambria Math" w:hAnsi="Cambria Math"/>
                                <w:szCs w:val="22"/>
                              </w:rPr>
                              <m:t>3</m:t>
                            </m:r>
                          </m:num>
                          <m:den>
                            <m:r>
                              <w:rPr>
                                <w:rFonts w:ascii="Cambria Math" w:hAnsi="Cambria Math"/>
                                <w:szCs w:val="22"/>
                              </w:rPr>
                              <m:t>2</m:t>
                            </m:r>
                          </m:den>
                        </m:f>
                      </m:sup>
                    </m:sSup>
                  </m:den>
                </m:f>
                <m:r>
                  <w:rPr>
                    <w:rFonts w:ascii="Cambria Math" w:hAnsi="Cambria Math"/>
                    <w:szCs w:val="22"/>
                  </w:rPr>
                  <m:t xml:space="preserve"> )</m:t>
                </m:r>
              </m:oMath>
            </m:oMathPara>
          </w:p>
          <w:p w14:paraId="6CE73436" w14:textId="522F53E6" w:rsidR="00B61A2F" w:rsidRPr="006A1AE5" w:rsidRDefault="00B61A2F" w:rsidP="008351DE">
            <w:pPr>
              <w:jc w:val="center"/>
              <w:rPr>
                <w:bCs/>
                <w:szCs w:val="22"/>
              </w:rPr>
            </w:pPr>
          </w:p>
        </w:tc>
      </w:tr>
      <w:tr w:rsidR="00D53065" w14:paraId="09C27C47" w14:textId="77777777" w:rsidTr="56FB5B00">
        <w:trPr>
          <w:trHeight w:val="262"/>
        </w:trPr>
        <w:tc>
          <w:tcPr>
            <w:tcW w:w="8664" w:type="dxa"/>
            <w:shd w:val="clear" w:color="auto" w:fill="D9D9D9" w:themeFill="background1" w:themeFillShade="D9"/>
          </w:tcPr>
          <w:p w14:paraId="0F59F96D" w14:textId="77777777" w:rsidR="00D53065" w:rsidRPr="00AE4633" w:rsidRDefault="00D53065" w:rsidP="008351DE">
            <w:pPr>
              <w:pStyle w:val="ListParagraph"/>
              <w:ind w:left="0"/>
              <w:jc w:val="center"/>
              <w:rPr>
                <w:rFonts w:cs="Arial"/>
                <w:b/>
                <w:bCs/>
                <w:color w:val="000000"/>
                <w:shd w:val="clear" w:color="auto" w:fill="FFFFFF"/>
              </w:rPr>
            </w:pPr>
            <w:r w:rsidRPr="00DE5211">
              <w:rPr>
                <w:b/>
                <w:bCs/>
                <w:color w:val="000000"/>
                <w:shd w:val="clear" w:color="auto" w:fill="FFFFFF"/>
              </w:rPr>
              <w:t>Behaviour</w:t>
            </w:r>
          </w:p>
        </w:tc>
      </w:tr>
      <w:tr w:rsidR="00D53065" w14:paraId="77FA051A" w14:textId="77777777" w:rsidTr="56FB5B00">
        <w:trPr>
          <w:trHeight w:val="576"/>
        </w:trPr>
        <w:tc>
          <w:tcPr>
            <w:tcW w:w="8664" w:type="dxa"/>
          </w:tcPr>
          <w:p w14:paraId="4C84BA09" w14:textId="2EFC5D82" w:rsidR="00B61A2F" w:rsidRDefault="4B81A52F" w:rsidP="006F36D3">
            <w:pPr>
              <w:pStyle w:val="ListParagraph"/>
              <w:numPr>
                <w:ilvl w:val="0"/>
                <w:numId w:val="3"/>
              </w:numPr>
              <w:jc w:val="both"/>
              <w:rPr>
                <w:rFonts w:cs="Arial"/>
                <w:color w:val="000000"/>
                <w:shd w:val="clear" w:color="auto" w:fill="FFFFFF"/>
              </w:rPr>
            </w:pPr>
            <w:r>
              <w:rPr>
                <w:rFonts w:cs="Arial"/>
                <w:color w:val="000000"/>
                <w:shd w:val="clear" w:color="auto" w:fill="FFFFFF"/>
              </w:rPr>
              <w:t>Determines the correct 2</w:t>
            </w:r>
            <w:r w:rsidRPr="00B61A2F">
              <w:rPr>
                <w:rFonts w:cs="Arial"/>
                <w:color w:val="000000"/>
                <w:shd w:val="clear" w:color="auto" w:fill="FFFFFF"/>
                <w:vertAlign w:val="superscript"/>
              </w:rPr>
              <w:t>nd</w:t>
            </w:r>
            <w:r>
              <w:rPr>
                <w:rFonts w:cs="Arial"/>
                <w:color w:val="000000"/>
                <w:shd w:val="clear" w:color="auto" w:fill="FFFFFF"/>
              </w:rPr>
              <w:t xml:space="preserve"> derivative.</w:t>
            </w:r>
          </w:p>
          <w:p w14:paraId="1AE1C988" w14:textId="64B910C2" w:rsidR="00B61A2F" w:rsidRPr="00D53065" w:rsidRDefault="4B81A52F" w:rsidP="006F36D3">
            <w:pPr>
              <w:pStyle w:val="ListParagraph"/>
              <w:numPr>
                <w:ilvl w:val="0"/>
                <w:numId w:val="3"/>
              </w:numPr>
              <w:jc w:val="both"/>
              <w:rPr>
                <w:rFonts w:cs="Arial"/>
                <w:color w:val="000000"/>
                <w:shd w:val="clear" w:color="auto" w:fill="FFFFFF"/>
              </w:rPr>
            </w:pPr>
            <w:r>
              <w:rPr>
                <w:rFonts w:cs="Arial"/>
                <w:color w:val="000000"/>
                <w:shd w:val="clear" w:color="auto" w:fill="FFFFFF"/>
              </w:rPr>
              <w:t>Equates 2</w:t>
            </w:r>
            <w:r w:rsidRPr="00B61A2F">
              <w:rPr>
                <w:rFonts w:cs="Arial"/>
                <w:color w:val="000000"/>
                <w:shd w:val="clear" w:color="auto" w:fill="FFFFFF"/>
                <w:vertAlign w:val="superscript"/>
              </w:rPr>
              <w:t>nd</w:t>
            </w:r>
            <w:r>
              <w:rPr>
                <w:rFonts w:cs="Arial"/>
                <w:color w:val="000000"/>
                <w:shd w:val="clear" w:color="auto" w:fill="FFFFFF"/>
              </w:rPr>
              <w:t xml:space="preserve"> derivative to 0 and solve for </w:t>
            </w:r>
            <m:oMath>
              <m:r>
                <w:rPr>
                  <w:rFonts w:ascii="Cambria Math" w:hAnsi="Cambria Math" w:cs="Arial"/>
                  <w:color w:val="000000"/>
                  <w:shd w:val="clear" w:color="auto" w:fill="FFFFFF"/>
                </w:rPr>
                <m:t>x.</m:t>
              </m:r>
            </m:oMath>
          </w:p>
          <w:p w14:paraId="2F30A36B" w14:textId="7ABA29D6" w:rsidR="00D53065" w:rsidRPr="006A1AE5" w:rsidRDefault="4B81A52F" w:rsidP="006F36D3">
            <w:pPr>
              <w:pStyle w:val="ListParagraph"/>
              <w:numPr>
                <w:ilvl w:val="0"/>
                <w:numId w:val="3"/>
              </w:numPr>
              <w:jc w:val="both"/>
              <w:rPr>
                <w:rFonts w:cs="Arial"/>
                <w:color w:val="000000"/>
                <w:shd w:val="clear" w:color="auto" w:fill="FFFFFF"/>
              </w:rPr>
            </w:pPr>
            <w:r>
              <w:rPr>
                <w:rFonts w:cs="Arial"/>
                <w:color w:val="000000"/>
                <w:shd w:val="clear" w:color="auto" w:fill="FFFFFF"/>
              </w:rPr>
              <w:t>States the correct P.O.I.</w:t>
            </w:r>
          </w:p>
        </w:tc>
      </w:tr>
    </w:tbl>
    <w:p w14:paraId="25EEDEDE" w14:textId="015C2E10" w:rsidR="00705838" w:rsidRDefault="00705838" w:rsidP="008452D2">
      <w:pPr>
        <w:pStyle w:val="NoSpacing"/>
      </w:pPr>
    </w:p>
    <w:p w14:paraId="485FBD4E" w14:textId="1BEE3A99" w:rsidR="008452D2" w:rsidRDefault="008452D2" w:rsidP="008452D2">
      <w:pPr>
        <w:pStyle w:val="NoSpacing"/>
      </w:pPr>
    </w:p>
    <w:p w14:paraId="1D4AB5AF" w14:textId="5628B398" w:rsidR="008452D2" w:rsidRDefault="008452D2" w:rsidP="008452D2">
      <w:pPr>
        <w:pStyle w:val="NoSpacing"/>
      </w:pPr>
    </w:p>
    <w:p w14:paraId="727EB0D2" w14:textId="5AB310E8" w:rsidR="008452D2" w:rsidRDefault="008452D2" w:rsidP="008452D2">
      <w:pPr>
        <w:pStyle w:val="NoSpacing"/>
      </w:pPr>
    </w:p>
    <w:p w14:paraId="229C6D26" w14:textId="66141D00" w:rsidR="00C10047" w:rsidRDefault="00C10047" w:rsidP="008452D2">
      <w:pPr>
        <w:pStyle w:val="NoSpacing"/>
      </w:pPr>
    </w:p>
    <w:p w14:paraId="2CA96CCE" w14:textId="77777777" w:rsidR="00C10047" w:rsidRDefault="00C10047" w:rsidP="008452D2">
      <w:pPr>
        <w:pStyle w:val="NoSpacing"/>
      </w:pPr>
    </w:p>
    <w:p w14:paraId="51B8F8EF" w14:textId="633459FF" w:rsidR="008452D2" w:rsidRPr="00D53065" w:rsidRDefault="008315BF" w:rsidP="006F36D3">
      <w:pPr>
        <w:pStyle w:val="NoSpacing"/>
        <w:numPr>
          <w:ilvl w:val="0"/>
          <w:numId w:val="10"/>
        </w:numPr>
      </w:pPr>
      <w:r>
        <w:lastRenderedPageBreak/>
        <w:t xml:space="preserve">Determine the value for </w:t>
      </w:r>
      <m:oMath>
        <m:r>
          <w:rPr>
            <w:rFonts w:ascii="Cambria Math" w:hAnsi="Cambria Math"/>
          </w:rPr>
          <m:t xml:space="preserve">a, </m:t>
        </m:r>
      </m:oMath>
      <w:r>
        <w:t xml:space="preserve">so that </w:t>
      </w:r>
      <w:r w:rsidR="008452D2">
        <w:t xml:space="preserve">the area of the region enclosed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x-axis </m:t>
        </m:r>
      </m:oMath>
      <w:r w:rsidR="008452D2">
        <w:t xml:space="preserve">and </w:t>
      </w:r>
      <m:oMath>
        <m:r>
          <w:rPr>
            <w:rFonts w:ascii="Cambria Math" w:hAnsi="Cambria Math"/>
          </w:rPr>
          <m:t>x=a</m:t>
        </m:r>
      </m:oMath>
      <w:r w:rsidR="00C10047">
        <w:t xml:space="preserve"> is</w:t>
      </w:r>
      <w:r>
        <w:t xml:space="preserve"> exactly</w:t>
      </w:r>
      <w:r w:rsidR="00C10047">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C3346">
        <w:tab/>
      </w:r>
      <w:r w:rsidR="00EC3346">
        <w:tab/>
      </w:r>
      <w:r w:rsidR="00EC3346">
        <w:tab/>
      </w:r>
      <w:r w:rsidR="00EC3346">
        <w:tab/>
      </w:r>
      <w:r w:rsidR="00EC3346">
        <w:tab/>
      </w:r>
      <w:r w:rsidR="00EC3346">
        <w:tab/>
      </w:r>
      <w:r w:rsidR="00EC3346">
        <w:tab/>
      </w:r>
      <w:r w:rsidR="00EC3346">
        <w:tab/>
        <w:t>(4 marks)</w:t>
      </w:r>
    </w:p>
    <w:p w14:paraId="5EC50C2B" w14:textId="4C8ECCEB" w:rsidR="00C10047" w:rsidRDefault="00C10047" w:rsidP="0095338B">
      <w:pPr>
        <w:ind w:left="720" w:hanging="720"/>
        <w:rPr>
          <w:szCs w:val="22"/>
        </w:rPr>
      </w:pPr>
    </w:p>
    <w:p w14:paraId="30501AF3" w14:textId="3BC79AA3" w:rsidR="00C10047" w:rsidRDefault="008315BF" w:rsidP="00C10047">
      <w:pPr>
        <w:ind w:left="720" w:hanging="720"/>
        <w:jc w:val="center"/>
        <w:rPr>
          <w:szCs w:val="22"/>
        </w:rPr>
      </w:pPr>
      <w:r>
        <w:rPr>
          <w:noProof/>
        </w:rPr>
        <w:drawing>
          <wp:inline distT="0" distB="0" distL="0" distR="0" wp14:anchorId="562E7F8D" wp14:editId="50E02481">
            <wp:extent cx="4907359" cy="274832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7359" cy="2748324"/>
                    </a:xfrm>
                    <a:prstGeom prst="rect">
                      <a:avLst/>
                    </a:prstGeom>
                  </pic:spPr>
                </pic:pic>
              </a:graphicData>
            </a:graphic>
          </wp:inline>
        </w:drawing>
      </w:r>
    </w:p>
    <w:p w14:paraId="738435D4" w14:textId="77777777" w:rsidR="00EC3346" w:rsidRDefault="00EC3346" w:rsidP="00C10047">
      <w:pPr>
        <w:ind w:left="720" w:hanging="720"/>
        <w:jc w:val="center"/>
        <w:rPr>
          <w:szCs w:val="22"/>
        </w:rPr>
      </w:pPr>
    </w:p>
    <w:tbl>
      <w:tblPr>
        <w:tblStyle w:val="TableGrid"/>
        <w:tblpPr w:leftFromText="180" w:rightFromText="180" w:vertAnchor="text" w:horzAnchor="margin" w:tblpXSpec="right" w:tblpY="56"/>
        <w:tblW w:w="0" w:type="auto"/>
        <w:tblLook w:val="04A0" w:firstRow="1" w:lastRow="0" w:firstColumn="1" w:lastColumn="0" w:noHBand="0" w:noVBand="1"/>
      </w:tblPr>
      <w:tblGrid>
        <w:gridCol w:w="8664"/>
      </w:tblGrid>
      <w:tr w:rsidR="00C10047" w14:paraId="41F4E7CA" w14:textId="77777777" w:rsidTr="56FB5B00">
        <w:trPr>
          <w:trHeight w:val="262"/>
        </w:trPr>
        <w:tc>
          <w:tcPr>
            <w:tcW w:w="8664" w:type="dxa"/>
            <w:shd w:val="clear" w:color="auto" w:fill="D9D9D9" w:themeFill="background1" w:themeFillShade="D9"/>
          </w:tcPr>
          <w:p w14:paraId="0C26A782" w14:textId="77777777" w:rsidR="00C10047" w:rsidRPr="00AE4633" w:rsidRDefault="00C10047" w:rsidP="008351DE">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C10047" w14:paraId="4B727FE4" w14:textId="77777777" w:rsidTr="56FB5B00">
        <w:trPr>
          <w:trHeight w:val="272"/>
        </w:trPr>
        <w:tc>
          <w:tcPr>
            <w:tcW w:w="8664" w:type="dxa"/>
          </w:tcPr>
          <w:p w14:paraId="6B6D07BF" w14:textId="77777777" w:rsidR="00C10047" w:rsidRDefault="00C10047" w:rsidP="008351DE">
            <w:pPr>
              <w:jc w:val="center"/>
              <w:rPr>
                <w:bCs/>
                <w:szCs w:val="22"/>
              </w:rPr>
            </w:pPr>
          </w:p>
          <w:p w14:paraId="50CF22A5" w14:textId="0CA35CA3" w:rsidR="00C10047" w:rsidRPr="008315BF" w:rsidRDefault="000273EB" w:rsidP="008351DE">
            <w:pPr>
              <w:jc w:val="center"/>
              <w:rPr>
                <w:bCs/>
                <w:szCs w:val="22"/>
              </w:rPr>
            </w:pPr>
            <m:oMathPara>
              <m:oMath>
                <m:f>
                  <m:fPr>
                    <m:ctrlPr>
                      <w:rPr>
                        <w:rFonts w:ascii="Cambria Math" w:hAnsi="Cambria Math"/>
                        <w:bCs/>
                        <w:i/>
                        <w:szCs w:val="22"/>
                      </w:rPr>
                    </m:ctrlPr>
                  </m:fPr>
                  <m:num>
                    <m:r>
                      <w:rPr>
                        <w:rFonts w:ascii="Cambria Math" w:hAnsi="Cambria Math"/>
                        <w:szCs w:val="22"/>
                      </w:rPr>
                      <m:t>d</m:t>
                    </m:r>
                  </m:num>
                  <m:den>
                    <m:r>
                      <w:rPr>
                        <w:rFonts w:ascii="Cambria Math" w:hAnsi="Cambria Math"/>
                        <w:szCs w:val="22"/>
                      </w:rPr>
                      <m:t>dx</m:t>
                    </m:r>
                  </m:den>
                </m:f>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lnx</m:t>
                        </m:r>
                      </m:e>
                    </m:d>
                  </m:e>
                  <m:sup>
                    <m:r>
                      <w:rPr>
                        <w:rFonts w:ascii="Cambria Math" w:hAnsi="Cambria Math"/>
                        <w:szCs w:val="22"/>
                      </w:rPr>
                      <m:t>2</m:t>
                    </m:r>
                  </m:sup>
                </m:sSup>
                <m:r>
                  <w:rPr>
                    <w:rFonts w:ascii="Cambria Math" w:hAnsi="Cambria Math"/>
                    <w:szCs w:val="22"/>
                  </w:rPr>
                  <m:t>=</m:t>
                </m:r>
                <m:f>
                  <m:fPr>
                    <m:ctrlPr>
                      <w:rPr>
                        <w:rFonts w:ascii="Cambria Math" w:hAnsi="Cambria Math"/>
                        <w:bCs/>
                        <w:i/>
                        <w:szCs w:val="22"/>
                      </w:rPr>
                    </m:ctrlPr>
                  </m:fPr>
                  <m:num>
                    <m:r>
                      <w:rPr>
                        <w:rFonts w:ascii="Cambria Math" w:hAnsi="Cambria Math"/>
                        <w:szCs w:val="22"/>
                      </w:rPr>
                      <m:t>2</m:t>
                    </m:r>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x</m:t>
                            </m:r>
                          </m:e>
                        </m:d>
                      </m:e>
                    </m:func>
                  </m:num>
                  <m:den>
                    <m:r>
                      <w:rPr>
                        <w:rFonts w:ascii="Cambria Math" w:hAnsi="Cambria Math"/>
                        <w:szCs w:val="22"/>
                      </w:rPr>
                      <m:t>x</m:t>
                    </m:r>
                  </m:den>
                </m:f>
                <m:r>
                  <w:rPr>
                    <w:rFonts w:ascii="Cambria Math" w:hAnsi="Cambria Math"/>
                    <w:szCs w:val="22"/>
                  </w:rPr>
                  <m:t xml:space="preserve"> </m:t>
                </m:r>
              </m:oMath>
            </m:oMathPara>
          </w:p>
          <w:p w14:paraId="722585CB" w14:textId="77777777" w:rsidR="008315BF" w:rsidRPr="00C10047" w:rsidRDefault="008315BF" w:rsidP="008351DE">
            <w:pPr>
              <w:jc w:val="center"/>
              <w:rPr>
                <w:bCs/>
                <w:szCs w:val="22"/>
              </w:rPr>
            </w:pPr>
          </w:p>
          <w:p w14:paraId="3163D27A" w14:textId="794F3024" w:rsidR="00C10047" w:rsidRPr="008315BF" w:rsidRDefault="000273EB" w:rsidP="008351DE">
            <w:pPr>
              <w:jc w:val="center"/>
              <w:rPr>
                <w:bCs/>
                <w:szCs w:val="22"/>
              </w:rPr>
            </w:pPr>
            <m:oMathPara>
              <m:oMath>
                <m:nary>
                  <m:naryPr>
                    <m:limLoc m:val="undOvr"/>
                    <m:subHide m:val="1"/>
                    <m:supHide m:val="1"/>
                    <m:ctrlPr>
                      <w:rPr>
                        <w:rFonts w:ascii="Cambria Math" w:hAnsi="Cambria Math"/>
                        <w:bCs/>
                        <w:i/>
                        <w:szCs w:val="22"/>
                        <w:lang w:val="en-US"/>
                      </w:rPr>
                    </m:ctrlPr>
                  </m:naryPr>
                  <m:sub/>
                  <m:sup/>
                  <m:e>
                    <m:f>
                      <m:fPr>
                        <m:ctrlPr>
                          <w:rPr>
                            <w:rFonts w:ascii="Cambria Math" w:hAnsi="Cambria Math"/>
                            <w:bCs/>
                            <w:i/>
                            <w:szCs w:val="22"/>
                          </w:rPr>
                        </m:ctrlPr>
                      </m:fPr>
                      <m:num>
                        <m:r>
                          <w:rPr>
                            <w:rFonts w:ascii="Cambria Math" w:hAnsi="Cambria Math"/>
                            <w:szCs w:val="22"/>
                          </w:rPr>
                          <m:t>d</m:t>
                        </m:r>
                      </m:num>
                      <m:den>
                        <m:r>
                          <w:rPr>
                            <w:rFonts w:ascii="Cambria Math" w:hAnsi="Cambria Math"/>
                            <w:szCs w:val="22"/>
                          </w:rPr>
                          <m:t>dx</m:t>
                        </m:r>
                      </m:den>
                    </m:f>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lnx</m:t>
                            </m:r>
                          </m:e>
                        </m:d>
                      </m:e>
                      <m:sup>
                        <m:r>
                          <w:rPr>
                            <w:rFonts w:ascii="Cambria Math" w:hAnsi="Cambria Math"/>
                            <w:szCs w:val="22"/>
                          </w:rPr>
                          <m:t>2</m:t>
                        </m:r>
                      </m:sup>
                    </m:sSup>
                    <m:r>
                      <w:rPr>
                        <w:rFonts w:ascii="Cambria Math" w:hAnsi="Cambria Math"/>
                        <w:szCs w:val="22"/>
                      </w:rPr>
                      <m:t>dx=</m:t>
                    </m:r>
                    <m:nary>
                      <m:naryPr>
                        <m:limLoc m:val="undOvr"/>
                        <m:subHide m:val="1"/>
                        <m:supHide m:val="1"/>
                        <m:ctrlPr>
                          <w:rPr>
                            <w:rFonts w:ascii="Cambria Math" w:hAnsi="Cambria Math"/>
                            <w:bCs/>
                            <w:i/>
                            <w:szCs w:val="22"/>
                            <w:lang w:val="en-US"/>
                          </w:rPr>
                        </m:ctrlPr>
                      </m:naryPr>
                      <m:sub/>
                      <m:sup/>
                      <m:e>
                        <m:f>
                          <m:fPr>
                            <m:ctrlPr>
                              <w:rPr>
                                <w:rFonts w:ascii="Cambria Math" w:hAnsi="Cambria Math"/>
                                <w:bCs/>
                                <w:i/>
                                <w:szCs w:val="22"/>
                              </w:rPr>
                            </m:ctrlPr>
                          </m:fPr>
                          <m:num>
                            <m:r>
                              <w:rPr>
                                <w:rFonts w:ascii="Cambria Math" w:hAnsi="Cambria Math"/>
                                <w:szCs w:val="22"/>
                              </w:rPr>
                              <m:t>2</m:t>
                            </m:r>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x</m:t>
                                    </m:r>
                                  </m:e>
                                </m:d>
                              </m:e>
                            </m:func>
                          </m:num>
                          <m:den>
                            <m:r>
                              <w:rPr>
                                <w:rFonts w:ascii="Cambria Math" w:hAnsi="Cambria Math"/>
                                <w:szCs w:val="22"/>
                              </w:rPr>
                              <m:t>x</m:t>
                            </m:r>
                          </m:den>
                        </m:f>
                        <m:r>
                          <w:rPr>
                            <w:rFonts w:ascii="Cambria Math" w:hAnsi="Cambria Math"/>
                            <w:szCs w:val="22"/>
                          </w:rPr>
                          <m:t>dx=</m:t>
                        </m:r>
                        <m:sSup>
                          <m:sSupPr>
                            <m:ctrlPr>
                              <w:rPr>
                                <w:rFonts w:ascii="Cambria Math" w:hAnsi="Cambria Math"/>
                                <w:bCs/>
                                <w:i/>
                                <w:szCs w:val="22"/>
                              </w:rPr>
                            </m:ctrlPr>
                          </m:sSupPr>
                          <m:e>
                            <m:r>
                              <m:rPr>
                                <m:sty m:val="p"/>
                              </m:rPr>
                              <w:rPr>
                                <w:rFonts w:ascii="Cambria Math" w:hAnsi="Cambria Math"/>
                                <w:szCs w:val="22"/>
                              </w:rPr>
                              <m:t>(</m:t>
                            </m:r>
                            <m:func>
                              <m:funcPr>
                                <m:ctrlPr>
                                  <w:rPr>
                                    <w:rFonts w:ascii="Cambria Math" w:hAnsi="Cambria Math"/>
                                    <w:bCs/>
                                    <w:szCs w:val="22"/>
                                  </w:rPr>
                                </m:ctrlPr>
                              </m:funcPr>
                              <m:fName>
                                <m:r>
                                  <m:rPr>
                                    <m:sty m:val="p"/>
                                  </m:rPr>
                                  <w:rPr>
                                    <w:rFonts w:ascii="Cambria Math" w:hAnsi="Cambria Math"/>
                                    <w:szCs w:val="22"/>
                                  </w:rPr>
                                  <m:t>ln</m:t>
                                </m:r>
                              </m:fName>
                              <m:e>
                                <m:r>
                                  <w:rPr>
                                    <w:rFonts w:ascii="Cambria Math" w:hAnsi="Cambria Math"/>
                                    <w:szCs w:val="22"/>
                                  </w:rPr>
                                  <m:t>x</m:t>
                                </m:r>
                              </m:e>
                            </m:func>
                            <m:r>
                              <m:rPr>
                                <m:sty m:val="p"/>
                              </m:rPr>
                              <w:rPr>
                                <w:rFonts w:ascii="Cambria Math" w:hAnsi="Cambria Math"/>
                                <w:szCs w:val="22"/>
                              </w:rPr>
                              <m:t>)</m:t>
                            </m:r>
                          </m:e>
                          <m:sup>
                            <m:r>
                              <w:rPr>
                                <w:rFonts w:ascii="Cambria Math" w:hAnsi="Cambria Math"/>
                                <w:szCs w:val="22"/>
                              </w:rPr>
                              <m:t>2</m:t>
                            </m:r>
                          </m:sup>
                        </m:sSup>
                        <m:r>
                          <w:rPr>
                            <w:rFonts w:ascii="Cambria Math" w:hAnsi="Cambria Math"/>
                            <w:szCs w:val="22"/>
                          </w:rPr>
                          <m:t>+C</m:t>
                        </m:r>
                      </m:e>
                    </m:nary>
                  </m:e>
                </m:nary>
              </m:oMath>
            </m:oMathPara>
          </w:p>
          <w:p w14:paraId="6DF6D02F" w14:textId="77777777" w:rsidR="008315BF" w:rsidRPr="00C10047" w:rsidRDefault="008315BF" w:rsidP="008351DE">
            <w:pPr>
              <w:jc w:val="center"/>
              <w:rPr>
                <w:bCs/>
                <w:szCs w:val="22"/>
              </w:rPr>
            </w:pPr>
          </w:p>
          <w:p w14:paraId="1F0BE1D1" w14:textId="309D85B3" w:rsidR="00C10047" w:rsidRPr="008315BF" w:rsidRDefault="000273EB" w:rsidP="008351DE">
            <w:pPr>
              <w:jc w:val="center"/>
              <w:rPr>
                <w:bCs/>
                <w:szCs w:val="22"/>
              </w:rPr>
            </w:pPr>
            <m:oMathPara>
              <m:oMath>
                <m:nary>
                  <m:naryPr>
                    <m:limLoc m:val="undOvr"/>
                    <m:subHide m:val="1"/>
                    <m:supHide m:val="1"/>
                    <m:ctrlPr>
                      <w:rPr>
                        <w:rFonts w:ascii="Cambria Math" w:hAnsi="Cambria Math"/>
                        <w:bCs/>
                        <w:i/>
                        <w:szCs w:val="22"/>
                        <w:lang w:val="en-US"/>
                      </w:rPr>
                    </m:ctrlPr>
                  </m:naryPr>
                  <m:sub/>
                  <m:sup/>
                  <m:e>
                    <m:f>
                      <m:fPr>
                        <m:ctrlPr>
                          <w:rPr>
                            <w:rFonts w:ascii="Cambria Math" w:hAnsi="Cambria Math"/>
                            <w:bCs/>
                            <w:i/>
                            <w:szCs w:val="22"/>
                          </w:rPr>
                        </m:ctrlPr>
                      </m:fPr>
                      <m:num>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x</m:t>
                                </m:r>
                              </m:e>
                            </m:d>
                          </m:e>
                        </m:func>
                      </m:num>
                      <m:den>
                        <m:r>
                          <w:rPr>
                            <w:rFonts w:ascii="Cambria Math" w:hAnsi="Cambria Math"/>
                            <w:szCs w:val="22"/>
                          </w:rPr>
                          <m:t>x</m:t>
                        </m:r>
                      </m:den>
                    </m:f>
                  </m:e>
                </m:nary>
                <m:r>
                  <w:rPr>
                    <w:rFonts w:ascii="Cambria Math" w:hAnsi="Cambria Math"/>
                    <w:szCs w:val="22"/>
                  </w:rPr>
                  <m:t>dx=</m:t>
                </m:r>
                <m:f>
                  <m:fPr>
                    <m:ctrlPr>
                      <w:rPr>
                        <w:rFonts w:ascii="Cambria Math" w:hAnsi="Cambria Math"/>
                        <w:bCs/>
                        <w:i/>
                        <w:szCs w:val="22"/>
                      </w:rPr>
                    </m:ctrlPr>
                  </m:fPr>
                  <m:num>
                    <m:sSup>
                      <m:sSupPr>
                        <m:ctrlPr>
                          <w:rPr>
                            <w:rFonts w:ascii="Cambria Math" w:hAnsi="Cambria Math"/>
                            <w:bCs/>
                            <w:i/>
                            <w:szCs w:val="22"/>
                          </w:rPr>
                        </m:ctrlPr>
                      </m:sSupPr>
                      <m:e>
                        <m:d>
                          <m:dPr>
                            <m:ctrlPr>
                              <w:rPr>
                                <w:rFonts w:ascii="Cambria Math" w:hAnsi="Cambria Math"/>
                                <w:bCs/>
                                <w:i/>
                                <w:szCs w:val="22"/>
                              </w:rPr>
                            </m:ctrlPr>
                          </m:dPr>
                          <m:e>
                            <m:r>
                              <w:rPr>
                                <w:rFonts w:ascii="Cambria Math" w:hAnsi="Cambria Math"/>
                                <w:szCs w:val="22"/>
                              </w:rPr>
                              <m:t>lnx</m:t>
                            </m:r>
                          </m:e>
                        </m:d>
                      </m:e>
                      <m:sup>
                        <m:r>
                          <w:rPr>
                            <w:rFonts w:ascii="Cambria Math" w:hAnsi="Cambria Math"/>
                            <w:szCs w:val="22"/>
                          </w:rPr>
                          <m:t>2</m:t>
                        </m:r>
                      </m:sup>
                    </m:sSup>
                  </m:num>
                  <m:den>
                    <m:r>
                      <w:rPr>
                        <w:rFonts w:ascii="Cambria Math" w:hAnsi="Cambria Math"/>
                        <w:szCs w:val="22"/>
                      </w:rPr>
                      <m:t>2</m:t>
                    </m:r>
                  </m:den>
                </m:f>
                <m:r>
                  <w:rPr>
                    <w:rFonts w:ascii="Cambria Math" w:hAnsi="Cambria Math"/>
                    <w:szCs w:val="22"/>
                  </w:rPr>
                  <m:t>+C</m:t>
                </m:r>
              </m:oMath>
            </m:oMathPara>
          </w:p>
          <w:p w14:paraId="261EE9CA" w14:textId="77777777" w:rsidR="008315BF" w:rsidRPr="00C10047" w:rsidRDefault="008315BF" w:rsidP="008351DE">
            <w:pPr>
              <w:jc w:val="center"/>
              <w:rPr>
                <w:bCs/>
                <w:szCs w:val="22"/>
              </w:rPr>
            </w:pPr>
          </w:p>
          <w:p w14:paraId="2CA23643" w14:textId="0AFBA1FC" w:rsidR="00C10047" w:rsidRPr="008315BF" w:rsidRDefault="000273EB" w:rsidP="008351DE">
            <w:pPr>
              <w:jc w:val="center"/>
              <w:rPr>
                <w:bCs/>
                <w:szCs w:val="22"/>
              </w:rPr>
            </w:pPr>
            <m:oMathPara>
              <m:oMath>
                <m:nary>
                  <m:naryPr>
                    <m:limLoc m:val="undOvr"/>
                    <m:ctrlPr>
                      <w:rPr>
                        <w:rFonts w:ascii="Cambria Math" w:hAnsi="Cambria Math"/>
                        <w:bCs/>
                        <w:i/>
                        <w:szCs w:val="22"/>
                        <w:lang w:val="en-US"/>
                      </w:rPr>
                    </m:ctrlPr>
                  </m:naryPr>
                  <m:sub>
                    <m:r>
                      <w:rPr>
                        <w:rFonts w:ascii="Cambria Math" w:hAnsi="Cambria Math"/>
                        <w:szCs w:val="22"/>
                      </w:rPr>
                      <m:t>1</m:t>
                    </m:r>
                  </m:sub>
                  <m:sup>
                    <m:r>
                      <w:rPr>
                        <w:rFonts w:ascii="Cambria Math" w:hAnsi="Cambria Math"/>
                        <w:szCs w:val="22"/>
                      </w:rPr>
                      <m:t>a</m:t>
                    </m:r>
                  </m:sup>
                  <m:e>
                    <m:f>
                      <m:fPr>
                        <m:ctrlPr>
                          <w:rPr>
                            <w:rFonts w:ascii="Cambria Math" w:hAnsi="Cambria Math"/>
                            <w:bCs/>
                            <w:i/>
                            <w:szCs w:val="22"/>
                          </w:rPr>
                        </m:ctrlPr>
                      </m:fPr>
                      <m:num>
                        <m:r>
                          <w:rPr>
                            <w:rFonts w:ascii="Cambria Math" w:hAnsi="Cambria Math"/>
                            <w:szCs w:val="22"/>
                          </w:rPr>
                          <m:t>lnx</m:t>
                        </m:r>
                      </m:num>
                      <m:den>
                        <m:r>
                          <w:rPr>
                            <w:rFonts w:ascii="Cambria Math" w:hAnsi="Cambria Math"/>
                            <w:szCs w:val="22"/>
                          </w:rPr>
                          <m:t>x</m:t>
                        </m:r>
                      </m:den>
                    </m:f>
                    <m:r>
                      <w:rPr>
                        <w:rFonts w:ascii="Cambria Math" w:hAnsi="Cambria Math"/>
                        <w:szCs w:val="22"/>
                      </w:rPr>
                      <m:t xml:space="preserve"> dx=</m:t>
                    </m:r>
                    <m:f>
                      <m:fPr>
                        <m:ctrlPr>
                          <w:rPr>
                            <w:rFonts w:ascii="Cambria Math" w:hAnsi="Cambria Math"/>
                            <w:bCs/>
                            <w:i/>
                            <w:szCs w:val="22"/>
                          </w:rPr>
                        </m:ctrlPr>
                      </m:fPr>
                      <m:num>
                        <m:sSup>
                          <m:sSupPr>
                            <m:ctrlPr>
                              <w:rPr>
                                <w:rFonts w:ascii="Cambria Math" w:hAnsi="Cambria Math"/>
                                <w:bCs/>
                                <w:i/>
                                <w:szCs w:val="22"/>
                              </w:rPr>
                            </m:ctrlPr>
                          </m:sSupPr>
                          <m:e>
                            <m:d>
                              <m:dPr>
                                <m:ctrlPr>
                                  <w:rPr>
                                    <w:rFonts w:ascii="Cambria Math" w:hAnsi="Cambria Math"/>
                                    <w:bCs/>
                                    <w:i/>
                                    <w:szCs w:val="22"/>
                                  </w:rPr>
                                </m:ctrlPr>
                              </m:dPr>
                              <m:e>
                                <m:r>
                                  <m:rPr>
                                    <m:sty m:val="p"/>
                                  </m:rPr>
                                  <w:rPr>
                                    <w:rFonts w:ascii="Cambria Math" w:hAnsi="Cambria Math"/>
                                    <w:szCs w:val="22"/>
                                  </w:rPr>
                                  <m:t>ln⁡</m:t>
                                </m:r>
                                <m:r>
                                  <w:rPr>
                                    <w:rFonts w:ascii="Cambria Math" w:hAnsi="Cambria Math"/>
                                    <w:szCs w:val="22"/>
                                  </w:rPr>
                                  <m:t>(a)</m:t>
                                </m:r>
                              </m:e>
                            </m:d>
                          </m:e>
                          <m:sup>
                            <m:r>
                              <w:rPr>
                                <w:rFonts w:ascii="Cambria Math" w:hAnsi="Cambria Math"/>
                                <w:szCs w:val="22"/>
                              </w:rPr>
                              <m:t>2</m:t>
                            </m:r>
                          </m:sup>
                        </m:sSup>
                      </m:num>
                      <m:den>
                        <m:r>
                          <w:rPr>
                            <w:rFonts w:ascii="Cambria Math" w:hAnsi="Cambria Math"/>
                            <w:szCs w:val="22"/>
                          </w:rPr>
                          <m:t>2</m:t>
                        </m:r>
                      </m:den>
                    </m:f>
                  </m:e>
                </m:nary>
                <m:r>
                  <w:rPr>
                    <w:rFonts w:ascii="Cambria Math" w:hAnsi="Cambria Math"/>
                    <w:szCs w:val="22"/>
                  </w:rPr>
                  <m:t>-</m:t>
                </m:r>
                <m:f>
                  <m:fPr>
                    <m:ctrlPr>
                      <w:rPr>
                        <w:rFonts w:ascii="Cambria Math" w:hAnsi="Cambria Math"/>
                        <w:bCs/>
                        <w:i/>
                        <w:szCs w:val="22"/>
                      </w:rPr>
                    </m:ctrlPr>
                  </m:fPr>
                  <m:num>
                    <m:sSup>
                      <m:sSupPr>
                        <m:ctrlPr>
                          <w:rPr>
                            <w:rFonts w:ascii="Cambria Math" w:hAnsi="Cambria Math"/>
                            <w:bCs/>
                            <w:i/>
                            <w:szCs w:val="22"/>
                          </w:rPr>
                        </m:ctrlPr>
                      </m:sSupPr>
                      <m:e>
                        <m:d>
                          <m:dPr>
                            <m:ctrlPr>
                              <w:rPr>
                                <w:rFonts w:ascii="Cambria Math" w:hAnsi="Cambria Math"/>
                                <w:bCs/>
                                <w:i/>
                                <w:szCs w:val="22"/>
                              </w:rPr>
                            </m:ctrlPr>
                          </m:dPr>
                          <m:e>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1</m:t>
                                    </m:r>
                                  </m:e>
                                </m:d>
                              </m:e>
                            </m:func>
                          </m:e>
                        </m:d>
                      </m:e>
                      <m:sup>
                        <m:r>
                          <w:rPr>
                            <w:rFonts w:ascii="Cambria Math" w:hAnsi="Cambria Math"/>
                            <w:szCs w:val="22"/>
                          </w:rPr>
                          <m:t>2</m:t>
                        </m:r>
                      </m:sup>
                    </m:sSup>
                  </m:num>
                  <m:den>
                    <m:r>
                      <w:rPr>
                        <w:rFonts w:ascii="Cambria Math" w:hAnsi="Cambria Math"/>
                        <w:szCs w:val="22"/>
                      </w:rPr>
                      <m:t>2</m:t>
                    </m:r>
                  </m:den>
                </m:f>
                <m:r>
                  <w:rPr>
                    <w:rFonts w:ascii="Cambria Math" w:hAnsi="Cambria Math"/>
                    <w:szCs w:val="22"/>
                  </w:rPr>
                  <m:t>=</m:t>
                </m:r>
                <m:f>
                  <m:fPr>
                    <m:ctrlPr>
                      <w:rPr>
                        <w:rFonts w:ascii="Cambria Math" w:hAnsi="Cambria Math"/>
                        <w:bCs/>
                        <w:i/>
                        <w:szCs w:val="22"/>
                      </w:rPr>
                    </m:ctrlPr>
                  </m:fPr>
                  <m:num>
                    <m:r>
                      <w:rPr>
                        <w:rFonts w:ascii="Cambria Math" w:hAnsi="Cambria Math"/>
                        <w:szCs w:val="22"/>
                      </w:rPr>
                      <m:t>1</m:t>
                    </m:r>
                  </m:num>
                  <m:den>
                    <m:r>
                      <w:rPr>
                        <w:rFonts w:ascii="Cambria Math" w:hAnsi="Cambria Math"/>
                        <w:szCs w:val="22"/>
                      </w:rPr>
                      <m:t>2</m:t>
                    </m:r>
                  </m:den>
                </m:f>
              </m:oMath>
            </m:oMathPara>
          </w:p>
          <w:p w14:paraId="7281EB7A" w14:textId="77777777" w:rsidR="008315BF" w:rsidRPr="008315BF" w:rsidRDefault="008315BF" w:rsidP="008351DE">
            <w:pPr>
              <w:jc w:val="center"/>
              <w:rPr>
                <w:bCs/>
                <w:szCs w:val="22"/>
              </w:rPr>
            </w:pPr>
          </w:p>
          <w:p w14:paraId="17DFA3A4" w14:textId="50446C8E" w:rsidR="008315BF" w:rsidRPr="008315BF" w:rsidRDefault="000273EB" w:rsidP="008351DE">
            <w:pPr>
              <w:jc w:val="center"/>
              <w:rPr>
                <w:bCs/>
                <w:szCs w:val="22"/>
              </w:rPr>
            </w:pPr>
            <m:oMathPara>
              <m:oMath>
                <m:func>
                  <m:funcPr>
                    <m:ctrlPr>
                      <w:rPr>
                        <w:rFonts w:ascii="Cambria Math" w:hAnsi="Cambria Math"/>
                        <w:bCs/>
                        <w:szCs w:val="22"/>
                      </w:rPr>
                    </m:ctrlPr>
                  </m:funcPr>
                  <m:fName>
                    <m:r>
                      <m:rPr>
                        <m:sty m:val="p"/>
                      </m:rPr>
                      <w:rPr>
                        <w:rFonts w:ascii="Cambria Math" w:hAnsi="Cambria Math"/>
                        <w:szCs w:val="22"/>
                      </w:rPr>
                      <m:t>ln</m:t>
                    </m:r>
                  </m:fName>
                  <m:e>
                    <m:d>
                      <m:dPr>
                        <m:ctrlPr>
                          <w:rPr>
                            <w:rFonts w:ascii="Cambria Math" w:hAnsi="Cambria Math"/>
                            <w:bCs/>
                            <w:i/>
                            <w:szCs w:val="22"/>
                          </w:rPr>
                        </m:ctrlPr>
                      </m:dPr>
                      <m:e>
                        <m:r>
                          <w:rPr>
                            <w:rFonts w:ascii="Cambria Math" w:hAnsi="Cambria Math"/>
                            <w:szCs w:val="22"/>
                          </w:rPr>
                          <m:t>a</m:t>
                        </m:r>
                      </m:e>
                    </m:d>
                  </m:e>
                </m:func>
                <m:r>
                  <w:rPr>
                    <w:rFonts w:ascii="Cambria Math" w:hAnsi="Cambria Math"/>
                    <w:szCs w:val="22"/>
                  </w:rPr>
                  <m:t>=1</m:t>
                </m:r>
              </m:oMath>
            </m:oMathPara>
          </w:p>
          <w:p w14:paraId="6C057480" w14:textId="3136072C" w:rsidR="008315BF" w:rsidRDefault="008315BF" w:rsidP="008351DE">
            <w:pPr>
              <w:jc w:val="center"/>
              <w:rPr>
                <w:bCs/>
                <w:szCs w:val="22"/>
              </w:rPr>
            </w:pPr>
          </w:p>
          <w:p w14:paraId="00BDF509" w14:textId="37EC31F7" w:rsidR="008315BF" w:rsidRPr="008315BF" w:rsidRDefault="008315BF" w:rsidP="008351DE">
            <w:pPr>
              <w:jc w:val="center"/>
              <w:rPr>
                <w:bCs/>
                <w:szCs w:val="22"/>
              </w:rPr>
            </w:pPr>
            <m:oMathPara>
              <m:oMath>
                <m:r>
                  <w:rPr>
                    <w:rFonts w:ascii="Cambria Math" w:hAnsi="Cambria Math"/>
                    <w:szCs w:val="22"/>
                  </w:rPr>
                  <m:t>a=e</m:t>
                </m:r>
              </m:oMath>
            </m:oMathPara>
          </w:p>
          <w:p w14:paraId="35710250" w14:textId="77777777" w:rsidR="00C10047" w:rsidRPr="006A1AE5" w:rsidRDefault="00C10047" w:rsidP="008351DE">
            <w:pPr>
              <w:jc w:val="center"/>
              <w:rPr>
                <w:bCs/>
                <w:szCs w:val="22"/>
              </w:rPr>
            </w:pPr>
          </w:p>
        </w:tc>
      </w:tr>
      <w:tr w:rsidR="00C10047" w14:paraId="7EABF810" w14:textId="77777777" w:rsidTr="56FB5B00">
        <w:trPr>
          <w:trHeight w:val="262"/>
        </w:trPr>
        <w:tc>
          <w:tcPr>
            <w:tcW w:w="8664" w:type="dxa"/>
            <w:shd w:val="clear" w:color="auto" w:fill="D9D9D9" w:themeFill="background1" w:themeFillShade="D9"/>
          </w:tcPr>
          <w:p w14:paraId="02A13CF3" w14:textId="77777777" w:rsidR="00C10047" w:rsidRPr="00AE4633" w:rsidRDefault="00C10047" w:rsidP="008351DE">
            <w:pPr>
              <w:pStyle w:val="ListParagraph"/>
              <w:ind w:left="0"/>
              <w:jc w:val="center"/>
              <w:rPr>
                <w:rFonts w:cs="Arial"/>
                <w:b/>
                <w:bCs/>
                <w:color w:val="000000"/>
                <w:shd w:val="clear" w:color="auto" w:fill="FFFFFF"/>
              </w:rPr>
            </w:pPr>
            <w:r w:rsidRPr="00DE5211">
              <w:rPr>
                <w:b/>
                <w:bCs/>
                <w:color w:val="000000"/>
                <w:shd w:val="clear" w:color="auto" w:fill="FFFFFF"/>
              </w:rPr>
              <w:t>Behaviour</w:t>
            </w:r>
          </w:p>
        </w:tc>
      </w:tr>
      <w:tr w:rsidR="00C10047" w14:paraId="4D9CE365" w14:textId="77777777" w:rsidTr="56FB5B00">
        <w:trPr>
          <w:trHeight w:val="576"/>
        </w:trPr>
        <w:tc>
          <w:tcPr>
            <w:tcW w:w="8664" w:type="dxa"/>
          </w:tcPr>
          <w:p w14:paraId="26586A17" w14:textId="73A7DCFB" w:rsidR="00C10047" w:rsidRDefault="00C10047" w:rsidP="006F36D3">
            <w:pPr>
              <w:pStyle w:val="ListParagraph"/>
              <w:numPr>
                <w:ilvl w:val="0"/>
                <w:numId w:val="3"/>
              </w:numPr>
              <w:jc w:val="both"/>
              <w:rPr>
                <w:rFonts w:cs="Arial"/>
                <w:color w:val="000000"/>
                <w:shd w:val="clear" w:color="auto" w:fill="FFFFFF"/>
              </w:rPr>
            </w:pPr>
            <w:r>
              <w:rPr>
                <w:rFonts w:cs="Arial"/>
                <w:color w:val="000000"/>
                <w:shd w:val="clear" w:color="auto" w:fill="FFFFFF"/>
              </w:rPr>
              <w:t xml:space="preserve">Demonstrates the use of </w:t>
            </w:r>
            <w:r w:rsidR="00EC3346">
              <w:rPr>
                <w:rFonts w:cs="Arial"/>
                <w:color w:val="000000"/>
                <w:shd w:val="clear" w:color="auto" w:fill="FFFFFF"/>
              </w:rPr>
              <w:t>F.T.C</w:t>
            </w:r>
          </w:p>
          <w:p w14:paraId="6CB6FA5C" w14:textId="77777777" w:rsidR="00C10047" w:rsidRDefault="00C10047" w:rsidP="006F36D3">
            <w:pPr>
              <w:pStyle w:val="ListParagraph"/>
              <w:numPr>
                <w:ilvl w:val="0"/>
                <w:numId w:val="3"/>
              </w:numPr>
              <w:jc w:val="both"/>
              <w:rPr>
                <w:rFonts w:cs="Arial"/>
                <w:color w:val="000000"/>
                <w:shd w:val="clear" w:color="auto" w:fill="FFFFFF"/>
              </w:rPr>
            </w:pPr>
            <w:r>
              <w:rPr>
                <w:rFonts w:cs="Arial"/>
                <w:color w:val="000000"/>
                <w:shd w:val="clear" w:color="auto" w:fill="FFFFFF"/>
              </w:rPr>
              <w:t xml:space="preserve">Determines the correct </w:t>
            </w:r>
            <w:r w:rsidR="00EC3346">
              <w:rPr>
                <w:rFonts w:cs="Arial"/>
                <w:color w:val="000000"/>
                <w:shd w:val="clear" w:color="auto" w:fill="FFFFFF"/>
              </w:rPr>
              <w:t>antiderivative.</w:t>
            </w:r>
          </w:p>
          <w:p w14:paraId="17CD5035" w14:textId="77777777" w:rsidR="00EC3346" w:rsidRDefault="00EC3346" w:rsidP="006F36D3">
            <w:pPr>
              <w:pStyle w:val="ListParagraph"/>
              <w:numPr>
                <w:ilvl w:val="0"/>
                <w:numId w:val="3"/>
              </w:numPr>
              <w:jc w:val="both"/>
              <w:rPr>
                <w:rFonts w:cs="Arial"/>
                <w:color w:val="000000"/>
                <w:shd w:val="clear" w:color="auto" w:fill="FFFFFF"/>
              </w:rPr>
            </w:pPr>
            <w:r>
              <w:rPr>
                <w:rFonts w:cs="Arial"/>
                <w:color w:val="000000"/>
                <w:shd w:val="clear" w:color="auto" w:fill="FFFFFF"/>
              </w:rPr>
              <w:t>Sets up the correct integral for area under the curve.</w:t>
            </w:r>
          </w:p>
          <w:p w14:paraId="1C1029B5" w14:textId="77777777" w:rsidR="00EC3346" w:rsidRDefault="00EC3346" w:rsidP="006F36D3">
            <w:pPr>
              <w:pStyle w:val="ListParagraph"/>
              <w:numPr>
                <w:ilvl w:val="0"/>
                <w:numId w:val="3"/>
              </w:numPr>
              <w:jc w:val="both"/>
              <w:rPr>
                <w:rFonts w:cs="Arial"/>
                <w:color w:val="000000"/>
                <w:shd w:val="clear" w:color="auto" w:fill="FFFFFF"/>
              </w:rPr>
            </w:pPr>
            <w:r>
              <w:rPr>
                <w:rFonts w:cs="Arial"/>
                <w:color w:val="000000"/>
                <w:shd w:val="clear" w:color="auto" w:fill="FFFFFF"/>
              </w:rPr>
              <w:t xml:space="preserve">Solves for the correct value for </w:t>
            </w:r>
            <m:oMath>
              <m:r>
                <w:rPr>
                  <w:rFonts w:ascii="Cambria Math" w:hAnsi="Cambria Math" w:cs="Arial"/>
                  <w:color w:val="000000"/>
                  <w:shd w:val="clear" w:color="auto" w:fill="FFFFFF"/>
                </w:rPr>
                <m:t>a.</m:t>
              </m:r>
            </m:oMath>
          </w:p>
          <w:p w14:paraId="28EAAA88" w14:textId="2AA3909A" w:rsidR="00631189" w:rsidRPr="006A1AE5" w:rsidRDefault="00631189" w:rsidP="00631189">
            <w:pPr>
              <w:pStyle w:val="ListParagraph"/>
              <w:jc w:val="both"/>
              <w:rPr>
                <w:rFonts w:cs="Arial"/>
                <w:color w:val="000000"/>
                <w:shd w:val="clear" w:color="auto" w:fill="FFFFFF"/>
              </w:rPr>
            </w:pPr>
            <w:r>
              <w:rPr>
                <w:rFonts w:cs="Arial"/>
                <w:color w:val="000000"/>
                <w:shd w:val="clear" w:color="auto" w:fill="FFFFFF"/>
              </w:rPr>
              <w:t>NOTE- no follow through if F.T.C is not used</w:t>
            </w:r>
          </w:p>
        </w:tc>
      </w:tr>
    </w:tbl>
    <w:p w14:paraId="7CBE0335" w14:textId="77777777" w:rsidR="00FC2E6D" w:rsidRDefault="00FC2E6D" w:rsidP="00705AAD">
      <w:pPr>
        <w:ind w:left="720" w:hanging="720"/>
        <w:jc w:val="center"/>
        <w:rPr>
          <w:szCs w:val="22"/>
        </w:rPr>
      </w:pPr>
    </w:p>
    <w:p w14:paraId="00A887B4" w14:textId="77777777" w:rsidR="00FC2E6D" w:rsidRDefault="00FC2E6D">
      <w:pPr>
        <w:ind w:left="720" w:hanging="720"/>
        <w:rPr>
          <w:szCs w:val="22"/>
        </w:rPr>
      </w:pPr>
      <w:r>
        <w:rPr>
          <w:szCs w:val="22"/>
        </w:rPr>
        <w:br w:type="page"/>
      </w:r>
    </w:p>
    <w:p w14:paraId="252985CD" w14:textId="4012F01E" w:rsidR="00FC2E6D" w:rsidRPr="0036122B" w:rsidRDefault="00FC2E6D" w:rsidP="00FC2E6D">
      <w:pPr>
        <w:rPr>
          <w:b/>
          <w:bCs/>
          <w:szCs w:val="22"/>
        </w:rPr>
      </w:pPr>
      <w:r w:rsidRPr="0036122B">
        <w:rPr>
          <w:b/>
          <w:bCs/>
          <w:szCs w:val="22"/>
        </w:rPr>
        <w:lastRenderedPageBreak/>
        <w:t xml:space="preserve">Question </w:t>
      </w:r>
      <w:r>
        <w:rPr>
          <w:b/>
          <w:bCs/>
          <w:szCs w:val="22"/>
        </w:rPr>
        <w:t>6</w:t>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t>(7 marks)</w:t>
      </w:r>
    </w:p>
    <w:p w14:paraId="44FEC63E" w14:textId="77777777" w:rsidR="00FC2E6D" w:rsidRDefault="00FC2E6D" w:rsidP="00FC2E6D">
      <w:pPr>
        <w:rPr>
          <w:szCs w:val="22"/>
        </w:rPr>
      </w:pPr>
    </w:p>
    <w:p w14:paraId="7D08064C" w14:textId="77777777" w:rsidR="00FC2E6D" w:rsidRDefault="00FC2E6D" w:rsidP="00FC2E6D">
      <w:pPr>
        <w:jc w:val="both"/>
        <w:rPr>
          <w:szCs w:val="22"/>
        </w:rPr>
      </w:pPr>
      <w:r w:rsidRPr="004F2408">
        <w:rPr>
          <w:szCs w:val="22"/>
          <w:lang w:val="en-US"/>
        </w:rPr>
        <w:t xml:space="preserve">A trough for holding water is formed by taking a piece of sheet metal </w:t>
      </w:r>
      <m:oMath>
        <m:r>
          <w:rPr>
            <w:rFonts w:ascii="Cambria Math" w:hAnsi="Cambria Math"/>
            <w:szCs w:val="22"/>
          </w:rPr>
          <m:t>60 cm</m:t>
        </m:r>
      </m:oMath>
      <w:r w:rsidRPr="004F2408">
        <w:rPr>
          <w:szCs w:val="22"/>
          <w:lang w:val="en-US"/>
        </w:rPr>
        <w:t xml:space="preserve"> wide and folding the </w:t>
      </w:r>
      <m:oMath>
        <m:r>
          <w:rPr>
            <w:rFonts w:ascii="Cambria Math" w:hAnsi="Cambria Math"/>
            <w:szCs w:val="22"/>
          </w:rPr>
          <m:t>20 cm</m:t>
        </m:r>
      </m:oMath>
      <w:r w:rsidRPr="004F2408">
        <w:rPr>
          <w:szCs w:val="22"/>
          <w:lang w:val="en-US"/>
        </w:rPr>
        <w:t xml:space="preserve"> on either end up as shown below</w:t>
      </w:r>
      <w:r>
        <w:rPr>
          <w:szCs w:val="22"/>
        </w:rPr>
        <w:t>.</w:t>
      </w:r>
      <w:r>
        <w:rPr>
          <w:szCs w:val="22"/>
        </w:rPr>
        <w:tab/>
      </w:r>
    </w:p>
    <w:p w14:paraId="37E68047" w14:textId="77777777" w:rsidR="00FC2E6D" w:rsidRDefault="00FC2E6D" w:rsidP="00FC2E6D">
      <w:pPr>
        <w:jc w:val="both"/>
        <w:rPr>
          <w:szCs w:val="22"/>
        </w:rPr>
      </w:pPr>
    </w:p>
    <w:p w14:paraId="20D40893" w14:textId="4BF7F8CA" w:rsidR="00FC2E6D" w:rsidRDefault="005778CB" w:rsidP="00FC2E6D">
      <w:pPr>
        <w:jc w:val="center"/>
        <w:rPr>
          <w:szCs w:val="22"/>
        </w:rPr>
      </w:pPr>
      <w:r>
        <w:rPr>
          <w:noProof/>
        </w:rPr>
        <mc:AlternateContent>
          <mc:Choice Requires="wpg">
            <w:drawing>
              <wp:anchor distT="0" distB="0" distL="114300" distR="114300" simplePos="0" relativeHeight="251659264" behindDoc="0" locked="0" layoutInCell="1" allowOverlap="1" wp14:anchorId="03103354" wp14:editId="48611298">
                <wp:simplePos x="0" y="0"/>
                <wp:positionH relativeFrom="column">
                  <wp:posOffset>1824990</wp:posOffset>
                </wp:positionH>
                <wp:positionV relativeFrom="paragraph">
                  <wp:posOffset>128905</wp:posOffset>
                </wp:positionV>
                <wp:extent cx="647700" cy="12700"/>
                <wp:effectExtent l="0" t="76200" r="0" b="82550"/>
                <wp:wrapNone/>
                <wp:docPr id="6" name="Group 6"/>
                <wp:cNvGraphicFramePr/>
                <a:graphic xmlns:a="http://schemas.openxmlformats.org/drawingml/2006/main">
                  <a:graphicData uri="http://schemas.microsoft.com/office/word/2010/wordprocessingGroup">
                    <wpg:wgp>
                      <wpg:cNvGrpSpPr/>
                      <wpg:grpSpPr>
                        <a:xfrm>
                          <a:off x="0" y="0"/>
                          <a:ext cx="647700" cy="12700"/>
                          <a:chOff x="0" y="0"/>
                          <a:chExt cx="647700" cy="12700"/>
                        </a:xfrm>
                      </wpg:grpSpPr>
                      <wps:wsp>
                        <wps:cNvPr id="2" name="Straight Arrow Connector 2"/>
                        <wps:cNvCnPr/>
                        <wps:spPr>
                          <a:xfrm flipV="1">
                            <a:off x="0" y="6350"/>
                            <a:ext cx="1841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Straight Arrow Connector 4"/>
                        <wps:cNvCnPr/>
                        <wps:spPr>
                          <a:xfrm flipH="1">
                            <a:off x="495300" y="0"/>
                            <a:ext cx="15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54AE2B2" id="Group 6" o:spid="_x0000_s1026" style="position:absolute;margin-left:143.7pt;margin-top:10.15pt;width:51pt;height:1pt;z-index:251659264;mso-width-relative:margin;mso-height-relative:margin" coordsize="647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">
                <v:shapetype id="_x0000_t32" coordsize="21600,21600" o:spt="32" o:oned="t" path="m,l21600,21600e" filled="f">
                  <v:path arrowok="t" fillok="f" o:connecttype="none"/>
                  <o:lock v:ext="edit" shapetype="t"/>
                </v:shapetype>
                <v:shape id="Straight Arrow Connector 2" o:spid="_x0000_s1027" type="#_x0000_t32" style="position:absolute;top:63;width:1841;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" strokecolor="black [3040]">
                  <v:stroke endarrow="block"/>
                </v:shape>
                <v:shape id="Straight Arrow Connector 4" o:spid="_x0000_s1028" type="#_x0000_t32" style="position:absolute;left:4953;width:15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" strokecolor="black [3040]">
                  <v:stroke endarrow="block"/>
                </v:shape>
              </v:group>
            </w:pict>
          </mc:Fallback>
        </mc:AlternateContent>
      </w:r>
      <w:r w:rsidR="00FC2E6D">
        <w:rPr>
          <w:noProof/>
        </w:rPr>
        <w:drawing>
          <wp:inline distT="0" distB="0" distL="0" distR="0" wp14:anchorId="2B7A0935" wp14:editId="03C00F33">
            <wp:extent cx="2457450" cy="81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3021" cy="821007"/>
                    </a:xfrm>
                    <a:prstGeom prst="rect">
                      <a:avLst/>
                    </a:prstGeom>
                  </pic:spPr>
                </pic:pic>
              </a:graphicData>
            </a:graphic>
          </wp:inline>
        </w:drawing>
      </w:r>
    </w:p>
    <w:p w14:paraId="0159AEA5" w14:textId="77777777" w:rsidR="00FC2E6D" w:rsidRDefault="00FC2E6D" w:rsidP="00FC2E6D">
      <w:pPr>
        <w:rPr>
          <w:szCs w:val="22"/>
        </w:rPr>
      </w:pPr>
    </w:p>
    <w:p w14:paraId="688DAF1B" w14:textId="77777777" w:rsidR="00FC2E6D" w:rsidRPr="000E1A31" w:rsidRDefault="00FC2E6D" w:rsidP="00FC2E6D">
      <w:pPr>
        <w:pStyle w:val="ListParagraph"/>
        <w:numPr>
          <w:ilvl w:val="0"/>
          <w:numId w:val="11"/>
        </w:numPr>
        <w:rPr>
          <w:szCs w:val="22"/>
        </w:rPr>
      </w:pPr>
      <w:r>
        <w:rPr>
          <w:szCs w:val="22"/>
        </w:rPr>
        <w:t xml:space="preserve">Determine the expression for the base </w:t>
      </w:r>
      <m:oMath>
        <m:r>
          <w:rPr>
            <w:rFonts w:ascii="Cambria Math" w:hAnsi="Cambria Math"/>
            <w:szCs w:val="22"/>
          </w:rPr>
          <m:t>b</m:t>
        </m:r>
      </m:oMath>
      <w:r>
        <w:rPr>
          <w:szCs w:val="22"/>
        </w:rPr>
        <w:t xml:space="preserve"> and the height </w:t>
      </w:r>
      <m:oMath>
        <m:r>
          <w:rPr>
            <w:rFonts w:ascii="Cambria Math" w:hAnsi="Cambria Math"/>
            <w:szCs w:val="22"/>
          </w:rPr>
          <m:t>h</m:t>
        </m:r>
      </m:oMath>
      <w:r>
        <w:rPr>
          <w:szCs w:val="22"/>
        </w:rPr>
        <w:t xml:space="preserve"> in terms of </w:t>
      </w:r>
      <m:oMath>
        <m:r>
          <w:rPr>
            <w:rFonts w:ascii="Cambria Math" w:hAnsi="Cambria Math"/>
            <w:szCs w:val="22"/>
          </w:rPr>
          <m:t>θ</m:t>
        </m:r>
      </m:oMath>
      <w:r>
        <w:rPr>
          <w:szCs w:val="22"/>
        </w:rPr>
        <w:t>.</w:t>
      </w:r>
    </w:p>
    <w:p w14:paraId="1E837D5F" w14:textId="77777777" w:rsidR="00FC2E6D" w:rsidRPr="000E1A31" w:rsidRDefault="00FC2E6D" w:rsidP="00FC2E6D">
      <w:pPr>
        <w:pStyle w:val="ListParagrap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(2 marks)</w:t>
      </w:r>
    </w:p>
    <w:p w14:paraId="356D6D4B" w14:textId="77777777" w:rsidR="00FC2E6D" w:rsidRDefault="00FC2E6D" w:rsidP="00FC2E6D">
      <w:pPr>
        <w:rPr>
          <w:szCs w:val="22"/>
        </w:rPr>
      </w:pPr>
    </w:p>
    <w:tbl>
      <w:tblPr>
        <w:tblStyle w:val="TableGrid"/>
        <w:tblpPr w:leftFromText="180" w:rightFromText="180" w:vertAnchor="text" w:horzAnchor="margin" w:tblpXSpec="right" w:tblpY="56"/>
        <w:tblW w:w="0" w:type="auto"/>
        <w:tblLook w:val="04A0" w:firstRow="1" w:lastRow="0" w:firstColumn="1" w:lastColumn="0" w:noHBand="0" w:noVBand="1"/>
      </w:tblPr>
      <w:tblGrid>
        <w:gridCol w:w="8664"/>
      </w:tblGrid>
      <w:tr w:rsidR="00FC2E6D" w14:paraId="15AF4CE4" w14:textId="77777777" w:rsidTr="56FB5B00">
        <w:trPr>
          <w:trHeight w:val="262"/>
        </w:trPr>
        <w:tc>
          <w:tcPr>
            <w:tcW w:w="8664" w:type="dxa"/>
            <w:shd w:val="clear" w:color="auto" w:fill="D9D9D9" w:themeFill="background1" w:themeFillShade="D9"/>
          </w:tcPr>
          <w:p w14:paraId="4206B089" w14:textId="77777777" w:rsidR="00FC2E6D" w:rsidRPr="00AE4633" w:rsidRDefault="00FC2E6D" w:rsidP="004E6206">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FC2E6D" w14:paraId="5E36BE4F" w14:textId="77777777" w:rsidTr="56FB5B00">
        <w:trPr>
          <w:trHeight w:val="272"/>
        </w:trPr>
        <w:tc>
          <w:tcPr>
            <w:tcW w:w="8664" w:type="dxa"/>
          </w:tcPr>
          <w:p w14:paraId="0125877F" w14:textId="77777777" w:rsidR="00FC2E6D" w:rsidRDefault="00FC2E6D" w:rsidP="004E6206">
            <w:pPr>
              <w:jc w:val="center"/>
              <w:rPr>
                <w:bCs/>
                <w:szCs w:val="22"/>
              </w:rPr>
            </w:pPr>
          </w:p>
          <w:p w14:paraId="17CBBD40" w14:textId="77777777" w:rsidR="00FC2E6D" w:rsidRPr="00705838" w:rsidRDefault="00FC2E6D" w:rsidP="004E6206">
            <w:pPr>
              <w:jc w:val="center"/>
              <w:rPr>
                <w:bCs/>
                <w:szCs w:val="22"/>
              </w:rPr>
            </w:pPr>
            <m:oMathPara>
              <m:oMath>
                <m:r>
                  <w:rPr>
                    <w:rFonts w:ascii="Cambria Math" w:hAnsi="Cambria Math"/>
                    <w:szCs w:val="22"/>
                  </w:rPr>
                  <m:t>b=20cosθ,  h=</m:t>
                </m:r>
                <m:r>
                  <w:rPr>
                    <w:rFonts w:ascii="Cambria Math" w:hAnsi="Cambria Math"/>
                    <w:szCs w:val="22"/>
                  </w:rPr>
                  <m:t>20sinθ</m:t>
                </m:r>
              </m:oMath>
            </m:oMathPara>
          </w:p>
          <w:p w14:paraId="7E27F6DF" w14:textId="77777777" w:rsidR="00FC2E6D" w:rsidRPr="006A1AE5" w:rsidRDefault="00FC2E6D" w:rsidP="004E6206">
            <w:pPr>
              <w:jc w:val="center"/>
              <w:rPr>
                <w:bCs/>
                <w:szCs w:val="22"/>
              </w:rPr>
            </w:pPr>
          </w:p>
        </w:tc>
      </w:tr>
      <w:tr w:rsidR="00FC2E6D" w14:paraId="476B64E7" w14:textId="77777777" w:rsidTr="56FB5B00">
        <w:trPr>
          <w:trHeight w:val="262"/>
        </w:trPr>
        <w:tc>
          <w:tcPr>
            <w:tcW w:w="8664" w:type="dxa"/>
            <w:shd w:val="clear" w:color="auto" w:fill="D9D9D9" w:themeFill="background1" w:themeFillShade="D9"/>
          </w:tcPr>
          <w:p w14:paraId="752FD781" w14:textId="77777777" w:rsidR="00FC2E6D" w:rsidRPr="00AE4633" w:rsidRDefault="00FC2E6D" w:rsidP="004E6206">
            <w:pPr>
              <w:pStyle w:val="ListParagraph"/>
              <w:ind w:left="0"/>
              <w:jc w:val="center"/>
              <w:rPr>
                <w:rFonts w:cs="Arial"/>
                <w:b/>
                <w:bCs/>
                <w:color w:val="000000"/>
                <w:shd w:val="clear" w:color="auto" w:fill="FFFFFF"/>
              </w:rPr>
            </w:pPr>
            <w:r w:rsidRPr="00DE5211">
              <w:rPr>
                <w:b/>
                <w:bCs/>
                <w:color w:val="000000"/>
                <w:shd w:val="clear" w:color="auto" w:fill="FFFFFF"/>
              </w:rPr>
              <w:t>Behaviour</w:t>
            </w:r>
          </w:p>
        </w:tc>
      </w:tr>
      <w:tr w:rsidR="00FC2E6D" w14:paraId="45F8D9A7" w14:textId="77777777" w:rsidTr="56FB5B00">
        <w:trPr>
          <w:trHeight w:val="576"/>
        </w:trPr>
        <w:tc>
          <w:tcPr>
            <w:tcW w:w="8664" w:type="dxa"/>
          </w:tcPr>
          <w:p w14:paraId="7E0AC143" w14:textId="77777777" w:rsidR="00FC2E6D" w:rsidRPr="000E1A31" w:rsidRDefault="00FC2E6D" w:rsidP="004E6206">
            <w:pPr>
              <w:pStyle w:val="ListParagraph"/>
              <w:numPr>
                <w:ilvl w:val="0"/>
                <w:numId w:val="3"/>
              </w:numPr>
              <w:jc w:val="both"/>
              <w:rPr>
                <w:rFonts w:cs="Arial"/>
                <w:color w:val="000000"/>
                <w:shd w:val="clear" w:color="auto" w:fill="FFFFFF"/>
              </w:rPr>
            </w:pPr>
            <w:r>
              <w:rPr>
                <w:rFonts w:cs="Arial"/>
                <w:color w:val="000000"/>
                <w:shd w:val="clear" w:color="auto" w:fill="FFFFFF"/>
              </w:rPr>
              <w:t xml:space="preserve">Determines the correct </w:t>
            </w:r>
            <m:oMath>
              <m:r>
                <w:rPr>
                  <w:rFonts w:ascii="Cambria Math" w:hAnsi="Cambria Math" w:cs="Arial"/>
                  <w:color w:val="000000"/>
                  <w:shd w:val="clear" w:color="auto" w:fill="FFFFFF"/>
                </w:rPr>
                <m:t>b.</m:t>
              </m:r>
            </m:oMath>
          </w:p>
          <w:p w14:paraId="7DA53540" w14:textId="77777777" w:rsidR="00FC2E6D" w:rsidRPr="000E1A31" w:rsidRDefault="00FC2E6D" w:rsidP="004E6206">
            <w:pPr>
              <w:pStyle w:val="ListParagraph"/>
              <w:numPr>
                <w:ilvl w:val="0"/>
                <w:numId w:val="3"/>
              </w:numPr>
              <w:jc w:val="both"/>
              <w:rPr>
                <w:rFonts w:cs="Arial"/>
                <w:color w:val="000000"/>
                <w:shd w:val="clear" w:color="auto" w:fill="FFFFFF"/>
              </w:rPr>
            </w:pPr>
            <w:r>
              <w:rPr>
                <w:rFonts w:cs="Arial"/>
                <w:color w:val="000000"/>
                <w:shd w:val="clear" w:color="auto" w:fill="FFFFFF"/>
              </w:rPr>
              <w:t xml:space="preserve">Determines the correct </w:t>
            </w:r>
            <m:oMath>
              <m:r>
                <w:rPr>
                  <w:rFonts w:ascii="Cambria Math" w:hAnsi="Cambria Math" w:cs="Arial"/>
                  <w:color w:val="000000"/>
                  <w:shd w:val="clear" w:color="auto" w:fill="FFFFFF"/>
                </w:rPr>
                <m:t>h.</m:t>
              </m:r>
            </m:oMath>
          </w:p>
        </w:tc>
      </w:tr>
    </w:tbl>
    <w:p w14:paraId="76C2A9D1" w14:textId="77777777" w:rsidR="00FC2E6D" w:rsidRDefault="00FC2E6D" w:rsidP="00FC2E6D">
      <w:pPr>
        <w:rPr>
          <w:szCs w:val="22"/>
        </w:rPr>
      </w:pPr>
    </w:p>
    <w:p w14:paraId="24F9A213" w14:textId="77777777" w:rsidR="00FC2E6D" w:rsidRDefault="00FC2E6D" w:rsidP="00FC2E6D">
      <w:pPr>
        <w:rPr>
          <w:szCs w:val="22"/>
        </w:rPr>
      </w:pPr>
    </w:p>
    <w:p w14:paraId="17CB8327" w14:textId="77777777" w:rsidR="00FC2E6D" w:rsidRDefault="00FC2E6D" w:rsidP="00FC2E6D">
      <w:pPr>
        <w:rPr>
          <w:szCs w:val="22"/>
        </w:rPr>
      </w:pPr>
    </w:p>
    <w:p w14:paraId="7573373F" w14:textId="77777777" w:rsidR="00FC2E6D" w:rsidRDefault="00FC2E6D" w:rsidP="00FC2E6D">
      <w:pPr>
        <w:rPr>
          <w:szCs w:val="22"/>
        </w:rPr>
      </w:pPr>
    </w:p>
    <w:p w14:paraId="601B620C" w14:textId="77777777" w:rsidR="00FC2E6D" w:rsidRDefault="00FC2E6D" w:rsidP="00FC2E6D">
      <w:pPr>
        <w:rPr>
          <w:szCs w:val="22"/>
        </w:rPr>
      </w:pPr>
    </w:p>
    <w:p w14:paraId="158D516F" w14:textId="77777777" w:rsidR="00FC2E6D" w:rsidRDefault="00FC2E6D" w:rsidP="00FC2E6D">
      <w:pPr>
        <w:pStyle w:val="ListParagraph"/>
        <w:rPr>
          <w:szCs w:val="22"/>
        </w:rPr>
      </w:pPr>
    </w:p>
    <w:p w14:paraId="6979D874" w14:textId="77777777" w:rsidR="00FC2E6D" w:rsidRDefault="00FC2E6D" w:rsidP="00FC2E6D">
      <w:pPr>
        <w:pStyle w:val="ListParagraph"/>
        <w:numPr>
          <w:ilvl w:val="0"/>
          <w:numId w:val="11"/>
        </w:numPr>
        <w:rPr>
          <w:szCs w:val="22"/>
        </w:rPr>
      </w:pPr>
      <w:r w:rsidRPr="000E1A31">
        <w:rPr>
          <w:szCs w:val="22"/>
        </w:rPr>
        <w:t xml:space="preserve">Determine the angle </w:t>
      </w:r>
      <m:oMath>
        <m:r>
          <w:rPr>
            <w:rFonts w:ascii="Cambria Math" w:hAnsi="Cambria Math"/>
            <w:szCs w:val="22"/>
          </w:rPr>
          <m:t>θ</m:t>
        </m:r>
      </m:oMath>
      <w:r w:rsidRPr="000E1A31">
        <w:rPr>
          <w:szCs w:val="22"/>
        </w:rPr>
        <w:t xml:space="preserve"> that will maximise the amount of water that the trough can hold. </w:t>
      </w:r>
    </w:p>
    <w:p w14:paraId="0271BEC6" w14:textId="77777777" w:rsidR="00FC2E6D" w:rsidRDefault="00FC2E6D" w:rsidP="00FC2E6D">
      <w:pPr>
        <w:pStyle w:val="ListParagraph"/>
        <w:rPr>
          <w:szCs w:val="22"/>
        </w:rPr>
      </w:pPr>
      <w:r>
        <w:rPr>
          <w:szCs w:val="22"/>
        </w:rPr>
        <w:t xml:space="preserve">Hint: </w:t>
      </w:r>
      <m:oMath>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sin</m:t>
                </m:r>
                <m:ctrlPr>
                  <w:rPr>
                    <w:rFonts w:ascii="Cambria Math" w:hAnsi="Cambria Math"/>
                    <w:szCs w:val="22"/>
                  </w:rPr>
                </m:ctrlPr>
              </m:e>
              <m:sup>
                <m:r>
                  <w:rPr>
                    <w:rFonts w:ascii="Cambria Math" w:hAnsi="Cambria Math"/>
                    <w:szCs w:val="22"/>
                  </w:rPr>
                  <m:t>2</m:t>
                </m:r>
                <m:ctrlPr>
                  <w:rPr>
                    <w:rFonts w:ascii="Cambria Math" w:hAnsi="Cambria Math"/>
                    <w:szCs w:val="22"/>
                  </w:rPr>
                </m:ctrlPr>
              </m:sup>
            </m:sSup>
          </m:fName>
          <m:e>
            <m:r>
              <w:rPr>
                <w:rFonts w:ascii="Cambria Math" w:hAnsi="Cambria Math"/>
                <w:szCs w:val="22"/>
              </w:rPr>
              <m:t>θ=1-</m:t>
            </m:r>
            <m:func>
              <m:funcPr>
                <m:ctrlPr>
                  <w:rPr>
                    <w:rFonts w:ascii="Cambria Math" w:hAnsi="Cambria Math"/>
                    <w:i/>
                    <w:szCs w:val="22"/>
                  </w:rPr>
                </m:ctrlPr>
              </m:funcPr>
              <m:fName>
                <m:sSup>
                  <m:sSupPr>
                    <m:ctrlPr>
                      <w:rPr>
                        <w:rFonts w:ascii="Cambria Math" w:hAnsi="Cambria Math"/>
                        <w:i/>
                        <w:szCs w:val="22"/>
                      </w:rPr>
                    </m:ctrlPr>
                  </m:sSupPr>
                  <m:e>
                    <m:r>
                      <m:rPr>
                        <m:sty m:val="p"/>
                      </m:rPr>
                      <w:rPr>
                        <w:rFonts w:ascii="Cambria Math" w:hAnsi="Cambria Math"/>
                        <w:szCs w:val="22"/>
                      </w:rPr>
                      <m:t>cos</m:t>
                    </m:r>
                  </m:e>
                  <m:sup>
                    <m:r>
                      <w:rPr>
                        <w:rFonts w:ascii="Cambria Math" w:hAnsi="Cambria Math"/>
                        <w:szCs w:val="22"/>
                      </w:rPr>
                      <m:t>2</m:t>
                    </m:r>
                    <m:ctrlPr>
                      <w:rPr>
                        <w:rFonts w:ascii="Cambria Math" w:hAnsi="Cambria Math"/>
                        <w:szCs w:val="22"/>
                      </w:rPr>
                    </m:ctrlPr>
                  </m:sup>
                </m:sSup>
              </m:fName>
              <m:e>
                <m:r>
                  <w:rPr>
                    <w:rFonts w:ascii="Cambria Math" w:hAnsi="Cambria Math"/>
                    <w:szCs w:val="22"/>
                  </w:rPr>
                  <m:t>θ</m:t>
                </m:r>
              </m:e>
            </m:func>
          </m:e>
        </m:func>
      </m:oMath>
      <w:r>
        <w:rPr>
          <w:szCs w:val="22"/>
        </w:rPr>
        <w:t>.</w:t>
      </w:r>
    </w:p>
    <w:p w14:paraId="60B0633B" w14:textId="77777777" w:rsidR="00FC2E6D" w:rsidRDefault="00FC2E6D" w:rsidP="00FC2E6D">
      <w:pPr>
        <w:pStyle w:val="ListParagrap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r>
      <w:r>
        <w:rPr>
          <w:szCs w:val="22"/>
        </w:rPr>
        <w:tab/>
        <w:t>(5 marks)</w:t>
      </w:r>
    </w:p>
    <w:tbl>
      <w:tblPr>
        <w:tblStyle w:val="TableGrid"/>
        <w:tblpPr w:leftFromText="180" w:rightFromText="180" w:vertAnchor="text" w:horzAnchor="margin" w:tblpXSpec="right" w:tblpY="56"/>
        <w:tblW w:w="0" w:type="auto"/>
        <w:tblLook w:val="04A0" w:firstRow="1" w:lastRow="0" w:firstColumn="1" w:lastColumn="0" w:noHBand="0" w:noVBand="1"/>
      </w:tblPr>
      <w:tblGrid>
        <w:gridCol w:w="8664"/>
      </w:tblGrid>
      <w:tr w:rsidR="00FC2E6D" w14:paraId="2DD00BB5" w14:textId="77777777" w:rsidTr="56FB5B00">
        <w:trPr>
          <w:trHeight w:val="262"/>
        </w:trPr>
        <w:tc>
          <w:tcPr>
            <w:tcW w:w="8664" w:type="dxa"/>
            <w:shd w:val="clear" w:color="auto" w:fill="D9D9D9" w:themeFill="background1" w:themeFillShade="D9"/>
          </w:tcPr>
          <w:p w14:paraId="69DBBC34" w14:textId="77777777" w:rsidR="00FC2E6D" w:rsidRPr="00AE4633" w:rsidRDefault="00FC2E6D" w:rsidP="004E6206">
            <w:pPr>
              <w:pStyle w:val="ListParagraph"/>
              <w:ind w:left="0"/>
              <w:jc w:val="center"/>
              <w:rPr>
                <w:rFonts w:cs="Arial"/>
                <w:b/>
                <w:bCs/>
                <w:color w:val="000000"/>
                <w:shd w:val="clear" w:color="auto" w:fill="FFFFFF"/>
              </w:rPr>
            </w:pPr>
            <w:r w:rsidRPr="00AE4633">
              <w:rPr>
                <w:rFonts w:cs="Arial"/>
                <w:b/>
                <w:bCs/>
                <w:color w:val="000000"/>
                <w:shd w:val="clear" w:color="auto" w:fill="FFFFFF"/>
              </w:rPr>
              <w:t>Solutions</w:t>
            </w:r>
          </w:p>
        </w:tc>
      </w:tr>
      <w:tr w:rsidR="00FC2E6D" w14:paraId="512E8193" w14:textId="77777777" w:rsidTr="56FB5B00">
        <w:trPr>
          <w:trHeight w:val="272"/>
        </w:trPr>
        <w:tc>
          <w:tcPr>
            <w:tcW w:w="8664" w:type="dxa"/>
          </w:tcPr>
          <w:p w14:paraId="215DD90D" w14:textId="77777777" w:rsidR="00FC2E6D" w:rsidRDefault="00FC2E6D" w:rsidP="004E6206">
            <w:pPr>
              <w:jc w:val="center"/>
              <w:rPr>
                <w:bCs/>
                <w:szCs w:val="22"/>
              </w:rPr>
            </w:pPr>
          </w:p>
          <w:p w14:paraId="285C8757" w14:textId="77777777" w:rsidR="00FC2E6D" w:rsidRDefault="00FC2E6D" w:rsidP="004E6206">
            <w:pPr>
              <w:jc w:val="center"/>
              <w:rPr>
                <w:bCs/>
                <w:szCs w:val="22"/>
              </w:rPr>
            </w:pPr>
            <w:r>
              <w:rPr>
                <w:noProof/>
              </w:rPr>
              <w:drawing>
                <wp:inline distT="0" distB="0" distL="0" distR="0" wp14:anchorId="7A13BBF0" wp14:editId="621DF107">
                  <wp:extent cx="4851400" cy="41239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4268" cy="418591"/>
                          </a:xfrm>
                          <a:prstGeom prst="rect">
                            <a:avLst/>
                          </a:prstGeom>
                        </pic:spPr>
                      </pic:pic>
                    </a:graphicData>
                  </a:graphic>
                </wp:inline>
              </w:drawing>
            </w:r>
          </w:p>
          <w:p w14:paraId="00C0D041" w14:textId="77777777" w:rsidR="00FC2E6D" w:rsidRDefault="00FC2E6D" w:rsidP="004E6206">
            <w:pPr>
              <w:jc w:val="center"/>
              <w:rPr>
                <w:bCs/>
                <w:szCs w:val="22"/>
              </w:rPr>
            </w:pPr>
            <w:r>
              <w:rPr>
                <w:noProof/>
              </w:rPr>
              <w:drawing>
                <wp:inline distT="0" distB="0" distL="0" distR="0" wp14:anchorId="31B489B6" wp14:editId="7613E1BB">
                  <wp:extent cx="2759075" cy="99348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7258" cy="1000030"/>
                          </a:xfrm>
                          <a:prstGeom prst="rect">
                            <a:avLst/>
                          </a:prstGeom>
                        </pic:spPr>
                      </pic:pic>
                    </a:graphicData>
                  </a:graphic>
                </wp:inline>
              </w:drawing>
            </w:r>
          </w:p>
          <w:p w14:paraId="0001F135" w14:textId="77777777" w:rsidR="00FC2E6D" w:rsidRDefault="00FC2E6D" w:rsidP="004E6206">
            <w:pPr>
              <w:jc w:val="center"/>
              <w:rPr>
                <w:bCs/>
                <w:szCs w:val="22"/>
              </w:rPr>
            </w:pPr>
            <w:r>
              <w:rPr>
                <w:noProof/>
              </w:rPr>
              <w:drawing>
                <wp:inline distT="0" distB="0" distL="0" distR="0" wp14:anchorId="73C7C23C" wp14:editId="51736903">
                  <wp:extent cx="3817992"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25187" cy="528791"/>
                          </a:xfrm>
                          <a:prstGeom prst="rect">
                            <a:avLst/>
                          </a:prstGeom>
                        </pic:spPr>
                      </pic:pic>
                    </a:graphicData>
                  </a:graphic>
                </wp:inline>
              </w:drawing>
            </w:r>
          </w:p>
          <w:p w14:paraId="658F3C72" w14:textId="77777777" w:rsidR="00FC2E6D" w:rsidRDefault="00FC2E6D" w:rsidP="004E6206">
            <w:pPr>
              <w:jc w:val="center"/>
              <w:rPr>
                <w:bCs/>
                <w:szCs w:val="22"/>
              </w:rPr>
            </w:pPr>
            <w:r>
              <w:rPr>
                <w:bCs/>
                <w:szCs w:val="22"/>
              </w:rPr>
              <w:t xml:space="preserve">Hence </w:t>
            </w:r>
            <m:oMath>
              <m:r>
                <w:rPr>
                  <w:rFonts w:ascii="Cambria Math" w:hAnsi="Cambria Math"/>
                  <w:szCs w:val="22"/>
                </w:rPr>
                <m:t>θ=</m:t>
              </m:r>
              <m:f>
                <m:fPr>
                  <m:ctrlPr>
                    <w:rPr>
                      <w:rFonts w:ascii="Cambria Math" w:hAnsi="Cambria Math"/>
                      <w:bCs/>
                      <w:i/>
                      <w:szCs w:val="22"/>
                    </w:rPr>
                  </m:ctrlPr>
                </m:fPr>
                <m:num>
                  <m:r>
                    <w:rPr>
                      <w:rFonts w:ascii="Cambria Math" w:hAnsi="Cambria Math"/>
                      <w:szCs w:val="22"/>
                    </w:rPr>
                    <m:t>π</m:t>
                  </m:r>
                </m:num>
                <m:den>
                  <m:r>
                    <w:rPr>
                      <w:rFonts w:ascii="Cambria Math" w:hAnsi="Cambria Math"/>
                      <w:szCs w:val="22"/>
                    </w:rPr>
                    <m:t>3</m:t>
                  </m:r>
                </m:den>
              </m:f>
            </m:oMath>
          </w:p>
          <w:p w14:paraId="430EBD9D" w14:textId="77777777" w:rsidR="00FC2E6D" w:rsidRDefault="00FC2E6D" w:rsidP="004E6206">
            <w:pPr>
              <w:jc w:val="center"/>
              <w:rPr>
                <w:bCs/>
                <w:szCs w:val="22"/>
              </w:rPr>
            </w:pPr>
          </w:p>
          <w:p w14:paraId="278CF592" w14:textId="77777777" w:rsidR="00FC2E6D" w:rsidRPr="00182D94" w:rsidRDefault="000273EB" w:rsidP="004E6206">
            <w:pPr>
              <w:jc w:val="center"/>
              <w:rPr>
                <w:bCs/>
                <w:szCs w:val="22"/>
              </w:rPr>
            </w:pPr>
            <m:oMathPara>
              <m:oMath>
                <m:sSup>
                  <m:sSupPr>
                    <m:ctrlPr>
                      <w:rPr>
                        <w:rFonts w:ascii="Cambria Math" w:hAnsi="Cambria Math"/>
                        <w:bCs/>
                        <w:i/>
                        <w:szCs w:val="22"/>
                      </w:rPr>
                    </m:ctrlPr>
                  </m:sSupPr>
                  <m:e>
                    <m:r>
                      <w:rPr>
                        <w:rFonts w:ascii="Cambria Math" w:hAnsi="Cambria Math"/>
                        <w:szCs w:val="22"/>
                      </w:rPr>
                      <m:t>A</m:t>
                    </m:r>
                  </m:e>
                  <m:sup>
                    <m:r>
                      <w:rPr>
                        <w:rFonts w:ascii="Cambria Math" w:hAnsi="Cambria Math"/>
                        <w:szCs w:val="22"/>
                      </w:rPr>
                      <m:t>''</m:t>
                    </m:r>
                  </m:sup>
                </m:sSup>
                <m:d>
                  <m:dPr>
                    <m:ctrlPr>
                      <w:rPr>
                        <w:rFonts w:ascii="Cambria Math" w:hAnsi="Cambria Math"/>
                        <w:bCs/>
                        <w:i/>
                        <w:szCs w:val="22"/>
                      </w:rPr>
                    </m:ctrlPr>
                  </m:dPr>
                  <m:e>
                    <m:r>
                      <w:rPr>
                        <w:rFonts w:ascii="Cambria Math" w:hAnsi="Cambria Math"/>
                        <w:szCs w:val="22"/>
                      </w:rPr>
                      <m:t>θ</m:t>
                    </m:r>
                  </m:e>
                </m:d>
                <m:r>
                  <w:rPr>
                    <w:rFonts w:ascii="Cambria Math" w:hAnsi="Cambria Math"/>
                    <w:szCs w:val="22"/>
                  </w:rPr>
                  <m:t>=400</m:t>
                </m:r>
                <m:d>
                  <m:dPr>
                    <m:ctrlPr>
                      <w:rPr>
                        <w:rFonts w:ascii="Cambria Math" w:hAnsi="Cambria Math"/>
                        <w:bCs/>
                        <w:i/>
                        <w:szCs w:val="22"/>
                      </w:rPr>
                    </m:ctrlPr>
                  </m:dPr>
                  <m:e>
                    <m:r>
                      <w:rPr>
                        <w:rFonts w:ascii="Cambria Math" w:hAnsi="Cambria Math"/>
                        <w:szCs w:val="22"/>
                      </w:rPr>
                      <m:t>-sinθ-2sin2ϑ</m:t>
                    </m:r>
                  </m:e>
                </m:d>
                <m:r>
                  <w:rPr>
                    <w:rFonts w:ascii="Cambria Math" w:hAnsi="Cambria Math"/>
                    <w:szCs w:val="22"/>
                  </w:rPr>
                  <m:t xml:space="preserve">&lt;0, </m:t>
                </m:r>
              </m:oMath>
            </m:oMathPara>
          </w:p>
          <w:p w14:paraId="65B5AB18" w14:textId="77777777" w:rsidR="00FC2E6D" w:rsidRPr="00182D94" w:rsidRDefault="00FC2E6D" w:rsidP="004E6206">
            <w:pPr>
              <w:jc w:val="center"/>
              <w:rPr>
                <w:bCs/>
                <w:szCs w:val="22"/>
              </w:rPr>
            </w:pPr>
          </w:p>
          <w:p w14:paraId="05719562" w14:textId="77777777" w:rsidR="00FC2E6D" w:rsidRDefault="00FC2E6D" w:rsidP="004E6206">
            <w:pPr>
              <w:jc w:val="center"/>
              <w:rPr>
                <w:szCs w:val="22"/>
              </w:rPr>
            </w:pPr>
            <w:r>
              <w:rPr>
                <w:bCs/>
                <w:szCs w:val="22"/>
              </w:rPr>
              <w:t xml:space="preserve">Therefore, </w:t>
            </w:r>
            <w:r w:rsidRPr="000E1A31">
              <w:rPr>
                <w:szCs w:val="22"/>
              </w:rPr>
              <w:t xml:space="preserve"> </w:t>
            </w:r>
            <m:oMath>
              <m:r>
                <w:rPr>
                  <w:rFonts w:ascii="Cambria Math" w:hAnsi="Cambria Math"/>
                  <w:szCs w:val="22"/>
                </w:rPr>
                <m:t>θ=</m:t>
              </m:r>
              <m:f>
                <m:fPr>
                  <m:ctrlPr>
                    <w:rPr>
                      <w:rFonts w:ascii="Cambria Math" w:hAnsi="Cambria Math"/>
                      <w:i/>
                      <w:szCs w:val="22"/>
                    </w:rPr>
                  </m:ctrlPr>
                </m:fPr>
                <m:num>
                  <m:r>
                    <w:rPr>
                      <w:rFonts w:ascii="Cambria Math" w:hAnsi="Cambria Math"/>
                      <w:szCs w:val="22"/>
                    </w:rPr>
                    <m:t>π</m:t>
                  </m:r>
                </m:num>
                <m:den>
                  <m:r>
                    <w:rPr>
                      <w:rFonts w:ascii="Cambria Math" w:hAnsi="Cambria Math"/>
                      <w:szCs w:val="22"/>
                    </w:rPr>
                    <m:t>3</m:t>
                  </m:r>
                </m:den>
              </m:f>
            </m:oMath>
            <w:r>
              <w:rPr>
                <w:szCs w:val="22"/>
              </w:rPr>
              <w:t xml:space="preserve"> will maximise the amount of water. </w:t>
            </w:r>
          </w:p>
          <w:p w14:paraId="717C8606" w14:textId="77777777" w:rsidR="00FC2E6D" w:rsidRPr="006A1AE5" w:rsidRDefault="00FC2E6D" w:rsidP="004E6206">
            <w:pPr>
              <w:jc w:val="center"/>
              <w:rPr>
                <w:bCs/>
                <w:szCs w:val="22"/>
              </w:rPr>
            </w:pPr>
          </w:p>
        </w:tc>
      </w:tr>
      <w:tr w:rsidR="00FC2E6D" w14:paraId="77079542" w14:textId="77777777" w:rsidTr="56FB5B00">
        <w:trPr>
          <w:trHeight w:val="262"/>
        </w:trPr>
        <w:tc>
          <w:tcPr>
            <w:tcW w:w="8664" w:type="dxa"/>
            <w:shd w:val="clear" w:color="auto" w:fill="D9D9D9" w:themeFill="background1" w:themeFillShade="D9"/>
          </w:tcPr>
          <w:p w14:paraId="002DC5BD" w14:textId="77777777" w:rsidR="00FC2E6D" w:rsidRPr="00AE4633" w:rsidRDefault="00FC2E6D" w:rsidP="004E6206">
            <w:pPr>
              <w:pStyle w:val="ListParagraph"/>
              <w:ind w:left="0"/>
              <w:jc w:val="center"/>
              <w:rPr>
                <w:rFonts w:cs="Arial"/>
                <w:b/>
                <w:bCs/>
                <w:color w:val="000000"/>
                <w:shd w:val="clear" w:color="auto" w:fill="FFFFFF"/>
              </w:rPr>
            </w:pPr>
            <w:r w:rsidRPr="00DE5211">
              <w:rPr>
                <w:b/>
                <w:bCs/>
                <w:color w:val="000000"/>
                <w:shd w:val="clear" w:color="auto" w:fill="FFFFFF"/>
              </w:rPr>
              <w:t>Behaviour</w:t>
            </w:r>
          </w:p>
        </w:tc>
      </w:tr>
      <w:tr w:rsidR="00FC2E6D" w14:paraId="5D142538" w14:textId="77777777" w:rsidTr="56FB5B00">
        <w:trPr>
          <w:trHeight w:val="576"/>
        </w:trPr>
        <w:tc>
          <w:tcPr>
            <w:tcW w:w="8664" w:type="dxa"/>
          </w:tcPr>
          <w:p w14:paraId="78F60E9E" w14:textId="77777777" w:rsidR="00FC2E6D" w:rsidRDefault="00FC2E6D" w:rsidP="004E6206">
            <w:pPr>
              <w:pStyle w:val="ListParagraph"/>
              <w:numPr>
                <w:ilvl w:val="0"/>
                <w:numId w:val="3"/>
              </w:numPr>
              <w:jc w:val="both"/>
              <w:rPr>
                <w:rFonts w:cs="Arial"/>
                <w:color w:val="000000"/>
                <w:shd w:val="clear" w:color="auto" w:fill="FFFFFF"/>
              </w:rPr>
            </w:pPr>
            <w:r>
              <w:rPr>
                <w:rFonts w:cs="Arial"/>
                <w:color w:val="000000"/>
                <w:shd w:val="clear" w:color="auto" w:fill="FFFFFF"/>
              </w:rPr>
              <w:t>Sets up the correct expression for the area/volume.</w:t>
            </w:r>
          </w:p>
          <w:p w14:paraId="129BC58D" w14:textId="77777777" w:rsidR="00FC2E6D" w:rsidRDefault="00FC2E6D" w:rsidP="004E6206">
            <w:pPr>
              <w:pStyle w:val="ListParagraph"/>
              <w:numPr>
                <w:ilvl w:val="0"/>
                <w:numId w:val="3"/>
              </w:numPr>
              <w:jc w:val="both"/>
              <w:rPr>
                <w:rFonts w:cs="Arial"/>
                <w:color w:val="000000"/>
                <w:shd w:val="clear" w:color="auto" w:fill="FFFFFF"/>
              </w:rPr>
            </w:pPr>
            <w:r>
              <w:rPr>
                <w:rFonts w:cs="Arial"/>
                <w:color w:val="000000"/>
                <w:shd w:val="clear" w:color="auto" w:fill="FFFFFF"/>
              </w:rPr>
              <w:t>Determines the correct 1</w:t>
            </w:r>
            <w:r w:rsidRPr="00182D94">
              <w:rPr>
                <w:rFonts w:cs="Arial"/>
                <w:color w:val="000000"/>
                <w:shd w:val="clear" w:color="auto" w:fill="FFFFFF"/>
                <w:vertAlign w:val="superscript"/>
              </w:rPr>
              <w:t>st</w:t>
            </w:r>
            <w:r>
              <w:rPr>
                <w:rFonts w:cs="Arial"/>
                <w:color w:val="000000"/>
                <w:shd w:val="clear" w:color="auto" w:fill="FFFFFF"/>
              </w:rPr>
              <w:t xml:space="preserve"> derivative.</w:t>
            </w:r>
          </w:p>
          <w:p w14:paraId="7CF67954" w14:textId="77777777" w:rsidR="00FC2E6D" w:rsidRDefault="00FC2E6D" w:rsidP="004E6206">
            <w:pPr>
              <w:pStyle w:val="ListParagraph"/>
              <w:numPr>
                <w:ilvl w:val="0"/>
                <w:numId w:val="3"/>
              </w:numPr>
              <w:jc w:val="both"/>
              <w:rPr>
                <w:rFonts w:cs="Arial"/>
                <w:color w:val="000000"/>
                <w:shd w:val="clear" w:color="auto" w:fill="FFFFFF"/>
              </w:rPr>
            </w:pPr>
            <w:r>
              <w:rPr>
                <w:rFonts w:cs="Arial"/>
                <w:color w:val="000000"/>
                <w:shd w:val="clear" w:color="auto" w:fill="FFFFFF"/>
              </w:rPr>
              <w:t>Equates 1</w:t>
            </w:r>
            <w:r w:rsidRPr="00182D94">
              <w:rPr>
                <w:rFonts w:cs="Arial"/>
                <w:color w:val="000000"/>
                <w:shd w:val="clear" w:color="auto" w:fill="FFFFFF"/>
                <w:vertAlign w:val="superscript"/>
              </w:rPr>
              <w:t>st</w:t>
            </w:r>
            <w:r>
              <w:rPr>
                <w:rFonts w:cs="Arial"/>
                <w:color w:val="000000"/>
                <w:shd w:val="clear" w:color="auto" w:fill="FFFFFF"/>
              </w:rPr>
              <w:t xml:space="preserve"> derivative to 0 and solves for </w:t>
            </w:r>
            <m:oMath>
              <m:r>
                <w:rPr>
                  <w:rFonts w:ascii="Cambria Math" w:hAnsi="Cambria Math"/>
                  <w:szCs w:val="22"/>
                </w:rPr>
                <m:t xml:space="preserve"> θ</m:t>
              </m:r>
            </m:oMath>
          </w:p>
          <w:p w14:paraId="169973D2" w14:textId="77777777" w:rsidR="00FC2E6D" w:rsidRDefault="00FC2E6D" w:rsidP="004E6206">
            <w:pPr>
              <w:pStyle w:val="ListParagraph"/>
              <w:numPr>
                <w:ilvl w:val="0"/>
                <w:numId w:val="3"/>
              </w:numPr>
              <w:jc w:val="both"/>
              <w:rPr>
                <w:rFonts w:cs="Arial"/>
                <w:color w:val="000000"/>
                <w:shd w:val="clear" w:color="auto" w:fill="FFFFFF"/>
              </w:rPr>
            </w:pPr>
            <w:r>
              <w:rPr>
                <w:rFonts w:cs="Arial"/>
                <w:color w:val="000000"/>
                <w:shd w:val="clear" w:color="auto" w:fill="FFFFFF"/>
              </w:rPr>
              <w:t>Uses 2</w:t>
            </w:r>
            <w:r w:rsidRPr="00182D94">
              <w:rPr>
                <w:rFonts w:cs="Arial"/>
                <w:color w:val="000000"/>
                <w:shd w:val="clear" w:color="auto" w:fill="FFFFFF"/>
                <w:vertAlign w:val="superscript"/>
              </w:rPr>
              <w:t>nd</w:t>
            </w:r>
            <w:r>
              <w:rPr>
                <w:rFonts w:cs="Arial"/>
                <w:color w:val="000000"/>
                <w:shd w:val="clear" w:color="auto" w:fill="FFFFFF"/>
              </w:rPr>
              <w:t xml:space="preserve"> derivative or otherwise to justify why maximum.</w:t>
            </w:r>
          </w:p>
          <w:p w14:paraId="54032B84" w14:textId="77777777" w:rsidR="00FC2E6D" w:rsidRDefault="00FC2E6D" w:rsidP="004E6206">
            <w:pPr>
              <w:pStyle w:val="ListParagraph"/>
              <w:numPr>
                <w:ilvl w:val="0"/>
                <w:numId w:val="3"/>
              </w:numPr>
              <w:jc w:val="both"/>
              <w:rPr>
                <w:rFonts w:cs="Arial"/>
                <w:color w:val="000000"/>
                <w:shd w:val="clear" w:color="auto" w:fill="FFFFFF"/>
              </w:rPr>
            </w:pPr>
            <w:r>
              <w:rPr>
                <w:rFonts w:cs="Arial"/>
                <w:color w:val="000000"/>
                <w:shd w:val="clear" w:color="auto" w:fill="FFFFFF"/>
              </w:rPr>
              <w:t>States the correct angle.</w:t>
            </w:r>
          </w:p>
          <w:p w14:paraId="17FCECC6" w14:textId="197414FA" w:rsidR="00E22D27" w:rsidRPr="000E1A31" w:rsidRDefault="00E22D27" w:rsidP="00E22D27">
            <w:pPr>
              <w:pStyle w:val="ListParagraph"/>
              <w:jc w:val="both"/>
              <w:rPr>
                <w:rFonts w:cs="Arial"/>
                <w:color w:val="000000"/>
                <w:shd w:val="clear" w:color="auto" w:fill="FFFFFF"/>
              </w:rPr>
            </w:pPr>
            <w:r>
              <w:rPr>
                <w:rFonts w:cs="Arial"/>
                <w:color w:val="000000"/>
                <w:shd w:val="clear" w:color="auto" w:fill="FFFFFF"/>
              </w:rPr>
              <w:t>Note: Follow through will not occur if function is easy to differentiate.</w:t>
            </w:r>
          </w:p>
        </w:tc>
      </w:tr>
    </w:tbl>
    <w:p w14:paraId="68E4C582" w14:textId="77777777" w:rsidR="00FC2E6D" w:rsidRPr="000E1A31" w:rsidRDefault="00FC2E6D" w:rsidP="00FC2E6D">
      <w:pPr>
        <w:pStyle w:val="ListParagraph"/>
        <w:rPr>
          <w:szCs w:val="22"/>
        </w:rPr>
      </w:pPr>
      <w:r w:rsidRPr="000E1A31">
        <w:rPr>
          <w:szCs w:val="22"/>
        </w:rPr>
        <w:br w:type="page"/>
      </w:r>
    </w:p>
    <w:p w14:paraId="4EBFD430" w14:textId="208DF2CE" w:rsidR="00D02F8F" w:rsidRPr="00AD1813" w:rsidRDefault="00C10047" w:rsidP="00FC2E6D">
      <w:pPr>
        <w:pStyle w:val="NoSpacing"/>
      </w:pPr>
      <w:r>
        <w:lastRenderedPageBreak/>
        <w:br w:type="page"/>
      </w:r>
    </w:p>
    <w:p w14:paraId="4E23709F" w14:textId="77777777" w:rsidR="00AB4318" w:rsidRDefault="00AB4318" w:rsidP="00AB4318">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0A46F82" w14:textId="77777777" w:rsidR="00AB4318" w:rsidRDefault="00AB4318" w:rsidP="00AB4318">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________</w:t>
      </w:r>
    </w:p>
    <w:p w14:paraId="75BB721F" w14:textId="77777777" w:rsidR="00761F8D" w:rsidRDefault="00761F8D" w:rsidP="00D02F8F">
      <w:pPr>
        <w:rPr>
          <w:b/>
          <w:szCs w:val="22"/>
        </w:rPr>
      </w:pPr>
    </w:p>
    <w:p w14:paraId="6545378A" w14:textId="77777777" w:rsidR="00761F8D" w:rsidRDefault="00761F8D" w:rsidP="00761F8D">
      <w:pPr>
        <w:rPr>
          <w:b/>
          <w:szCs w:val="22"/>
        </w:rPr>
      </w:pPr>
    </w:p>
    <w:p w14:paraId="02DF7850" w14:textId="7B5EA5F0" w:rsidR="00F37630" w:rsidRPr="00F37630" w:rsidRDefault="00F37630" w:rsidP="00D02F8F">
      <w:pPr>
        <w:rPr>
          <w:bCs/>
          <w:szCs w:val="22"/>
        </w:rPr>
        <w:sectPr w:rsidR="00F37630" w:rsidRPr="00F37630" w:rsidSect="00767DF6">
          <w:headerReference w:type="even" r:id="rId20"/>
          <w:headerReference w:type="default" r:id="rId21"/>
          <w:footerReference w:type="even" r:id="rId22"/>
          <w:footerReference w:type="default" r:id="rId23"/>
          <w:headerReference w:type="first" r:id="rId24"/>
          <w:pgSz w:w="11906" w:h="16838" w:code="9"/>
          <w:pgMar w:top="864" w:right="1296" w:bottom="864" w:left="1296" w:header="706" w:footer="706" w:gutter="0"/>
          <w:cols w:space="708"/>
          <w:titlePg/>
          <w:docGrid w:linePitch="360"/>
        </w:sectPr>
      </w:pPr>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F5763C9" w14:textId="77777777" w:rsidR="00213375" w:rsidRDefault="002B2B42" w:rsidP="00213375">
      <w:pPr>
        <w:tabs>
          <w:tab w:val="right" w:leader="underscore" w:pos="2880"/>
        </w:tabs>
        <w:spacing w:before="320"/>
        <w:rPr>
          <w:rFonts w:eastAsia="Calibri" w:cs="Arial"/>
          <w:szCs w:val="6"/>
        </w:rPr>
      </w:pPr>
      <w:r w:rsidRPr="00A369A9">
        <w:rPr>
          <w:rFonts w:eastAsia="Calibri" w:cs="Arial"/>
          <w:szCs w:val="6"/>
        </w:rPr>
        <w:t xml:space="preserve">Question number:  </w:t>
      </w:r>
      <w:r w:rsidR="00213375">
        <w:rPr>
          <w:rFonts w:eastAsia="Calibri" w:cs="Arial"/>
          <w:szCs w:val="6"/>
        </w:rPr>
        <w:t>________</w:t>
      </w:r>
    </w:p>
    <w:p w14:paraId="1AC2F4C4" w14:textId="77777777" w:rsidR="00213375" w:rsidRDefault="00213375" w:rsidP="00213375">
      <w:pPr>
        <w:tabs>
          <w:tab w:val="right" w:leader="underscore" w:pos="2880"/>
        </w:tabs>
        <w:spacing w:before="320"/>
        <w:rPr>
          <w:rFonts w:eastAsia="Calibri" w:cs="Arial"/>
          <w:szCs w:val="6"/>
        </w:rPr>
      </w:pPr>
    </w:p>
    <w:p w14:paraId="34C1495A" w14:textId="77777777" w:rsidR="00213375" w:rsidRDefault="00213375" w:rsidP="00213375">
      <w:pPr>
        <w:tabs>
          <w:tab w:val="right" w:leader="underscore" w:pos="2880"/>
        </w:tabs>
        <w:spacing w:before="320"/>
        <w:rPr>
          <w:rFonts w:eastAsia="Calibri" w:cs="Arial"/>
          <w:szCs w:val="6"/>
        </w:rPr>
      </w:pPr>
    </w:p>
    <w:p w14:paraId="6E6F12DC" w14:textId="77777777" w:rsidR="00213375" w:rsidRDefault="00213375" w:rsidP="00213375">
      <w:pPr>
        <w:tabs>
          <w:tab w:val="right" w:leader="underscore" w:pos="2880"/>
        </w:tabs>
        <w:spacing w:before="320"/>
        <w:rPr>
          <w:rFonts w:eastAsia="Calibri" w:cs="Arial"/>
          <w:szCs w:val="6"/>
        </w:rPr>
      </w:pPr>
    </w:p>
    <w:p w14:paraId="7A633182" w14:textId="3A447DC3" w:rsidR="00213375" w:rsidRPr="00A25257" w:rsidRDefault="00213375" w:rsidP="00A25257">
      <w:pPr>
        <w:pStyle w:val="xl25"/>
        <w:spacing w:before="0" w:beforeAutospacing="0" w:after="0" w:afterAutospacing="0"/>
        <w:jc w:val="left"/>
        <w:textAlignment w:val="auto"/>
        <w:rPr>
          <w:rFonts w:eastAsia="Times New Roman"/>
          <w:bCs w:val="0"/>
          <w:iCs/>
          <w:szCs w:val="22"/>
        </w:rPr>
        <w:sectPr w:rsidR="00213375" w:rsidRPr="00A25257" w:rsidSect="00767DF6">
          <w:footerReference w:type="even" r:id="rId25"/>
          <w:footerReference w:type="default" r:id="rId26"/>
          <w:pgSz w:w="11906" w:h="16838" w:code="9"/>
          <w:pgMar w:top="864" w:right="1296" w:bottom="864" w:left="1296" w:header="709" w:footer="709" w:gutter="0"/>
          <w:cols w:space="708"/>
          <w:docGrid w:linePitch="360"/>
        </w:sectPr>
      </w:pPr>
    </w:p>
    <w:p w14:paraId="3E714411" w14:textId="4BC42F9E" w:rsidR="008D4012" w:rsidRDefault="008D4012" w:rsidP="00F9639E">
      <w:pPr>
        <w:pStyle w:val="Heading1"/>
      </w:pPr>
    </w:p>
    <w:sectPr w:rsidR="008D4012" w:rsidSect="00767DF6">
      <w:headerReference w:type="even" r:id="rId27"/>
      <w:headerReference w:type="default" r:id="rId28"/>
      <w:footerReference w:type="even" r:id="rId29"/>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AFDBB" w14:textId="77777777" w:rsidR="004214F8" w:rsidRDefault="004214F8" w:rsidP="00B650CE">
      <w:r>
        <w:separator/>
      </w:r>
    </w:p>
  </w:endnote>
  <w:endnote w:type="continuationSeparator" w:id="0">
    <w:p w14:paraId="3F8963BC" w14:textId="77777777" w:rsidR="004214F8" w:rsidRDefault="004214F8"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F973" w14:textId="77777777" w:rsidR="009D02F8" w:rsidRPr="000411E8" w:rsidRDefault="009D02F8"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1F76" w14:textId="77777777" w:rsidR="009D02F8" w:rsidRPr="000411E8" w:rsidRDefault="009D02F8"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F3971" w14:textId="77777777" w:rsidR="009D02F8" w:rsidRPr="00B650CE" w:rsidRDefault="009D02F8"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C6FA" w14:textId="77777777" w:rsidR="009D02F8" w:rsidRPr="00B650CE" w:rsidRDefault="009D02F8"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9D02F8" w:rsidRPr="00B650CE" w:rsidRDefault="009D02F8"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8B8EC" w14:textId="77777777" w:rsidR="004214F8" w:rsidRDefault="004214F8" w:rsidP="00B650CE">
      <w:r>
        <w:separator/>
      </w:r>
    </w:p>
  </w:footnote>
  <w:footnote w:type="continuationSeparator" w:id="0">
    <w:p w14:paraId="464E217C" w14:textId="77777777" w:rsidR="004214F8" w:rsidRDefault="004214F8"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DC70" w14:textId="61F8D0CE" w:rsidR="009D02F8" w:rsidRDefault="009D02F8"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F9639E">
      <w:rPr>
        <w:rStyle w:val="PageNumber"/>
        <w:b/>
        <w:noProof/>
      </w:rPr>
      <w:t>12</w:t>
    </w:r>
    <w:r w:rsidRPr="008E3FA6">
      <w:rPr>
        <w:rStyle w:val="PageNumber"/>
        <w:b/>
      </w:rPr>
      <w:fldChar w:fldCharType="end"/>
    </w:r>
    <w:r>
      <w:rPr>
        <w:rStyle w:val="PageNumber"/>
        <w:b/>
      </w:rPr>
      <w:tab/>
      <w:t>CALCULATOR-FREE</w:t>
    </w:r>
  </w:p>
  <w:p w14:paraId="196F5AE7" w14:textId="77777777" w:rsidR="009D02F8" w:rsidRPr="007B24A7" w:rsidRDefault="009D02F8"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2134" w14:textId="4E3A9106" w:rsidR="009D02F8" w:rsidRDefault="009D02F8"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sidR="00F9639E">
      <w:rPr>
        <w:rStyle w:val="PageNumber"/>
        <w:b/>
        <w:noProof/>
      </w:rPr>
      <w:t>11</w:t>
    </w:r>
    <w:r w:rsidRPr="008E3FA6">
      <w:rPr>
        <w:rStyle w:val="PageNumber"/>
        <w:b/>
      </w:rPr>
      <w:fldChar w:fldCharType="end"/>
    </w:r>
    <w:r>
      <w:rPr>
        <w:rStyle w:val="PageNumber"/>
        <w:b/>
      </w:rPr>
      <w:tab/>
    </w:r>
    <w:r>
      <w:rPr>
        <w:b/>
      </w:rPr>
      <w:t>MATHEMATICS METHODS</w:t>
    </w:r>
  </w:p>
  <w:p w14:paraId="6995A087" w14:textId="77777777" w:rsidR="009D02F8" w:rsidRDefault="009D02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C109" w14:textId="77777777" w:rsidR="009D02F8" w:rsidRDefault="009D02F8" w:rsidP="00B074E8">
    <w:pPr>
      <w:pStyle w:val="Header"/>
      <w:tabs>
        <w:tab w:val="clear" w:pos="8306"/>
        <w:tab w:val="right" w:pos="9360"/>
      </w:tabs>
    </w:pPr>
    <w:r>
      <w:tab/>
    </w:r>
  </w:p>
  <w:p w14:paraId="4FA457FA" w14:textId="77777777" w:rsidR="009D02F8" w:rsidRDefault="009D02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9D02F8" w:rsidRPr="00B650CE" w:rsidRDefault="009D02F8" w:rsidP="00B650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25B6" w14:textId="77777777" w:rsidR="00F9639E" w:rsidRDefault="00F96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23C8"/>
    <w:multiLevelType w:val="hybridMultilevel"/>
    <w:tmpl w:val="CAD2612C"/>
    <w:lvl w:ilvl="0" w:tplc="6BAC2E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E65F8A"/>
    <w:multiLevelType w:val="hybridMultilevel"/>
    <w:tmpl w:val="268C441C"/>
    <w:lvl w:ilvl="0" w:tplc="DAF80AE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6C5353"/>
    <w:multiLevelType w:val="hybridMultilevel"/>
    <w:tmpl w:val="C936BEDA"/>
    <w:lvl w:ilvl="0" w:tplc="23BA1990">
      <w:start w:val="1"/>
      <w:numFmt w:val="bullet"/>
      <w:lvlText w:val="-"/>
      <w:lvlJc w:val="left"/>
      <w:pPr>
        <w:ind w:left="720" w:hanging="360"/>
      </w:pPr>
      <w:rPr>
        <w:rFonts w:ascii="Calibri" w:hAnsi="Calibri" w:hint="default"/>
      </w:rPr>
    </w:lvl>
    <w:lvl w:ilvl="1" w:tplc="ED8EE724">
      <w:start w:val="1"/>
      <w:numFmt w:val="bullet"/>
      <w:lvlText w:val="o"/>
      <w:lvlJc w:val="left"/>
      <w:pPr>
        <w:ind w:left="1440" w:hanging="360"/>
      </w:pPr>
      <w:rPr>
        <w:rFonts w:ascii="Courier New" w:hAnsi="Courier New" w:hint="default"/>
      </w:rPr>
    </w:lvl>
    <w:lvl w:ilvl="2" w:tplc="EFC4E9CE">
      <w:start w:val="1"/>
      <w:numFmt w:val="bullet"/>
      <w:lvlText w:val=""/>
      <w:lvlJc w:val="left"/>
      <w:pPr>
        <w:ind w:left="2160" w:hanging="360"/>
      </w:pPr>
      <w:rPr>
        <w:rFonts w:ascii="Wingdings" w:hAnsi="Wingdings" w:hint="default"/>
      </w:rPr>
    </w:lvl>
    <w:lvl w:ilvl="3" w:tplc="101C514E">
      <w:start w:val="1"/>
      <w:numFmt w:val="bullet"/>
      <w:lvlText w:val=""/>
      <w:lvlJc w:val="left"/>
      <w:pPr>
        <w:ind w:left="2880" w:hanging="360"/>
      </w:pPr>
      <w:rPr>
        <w:rFonts w:ascii="Symbol" w:hAnsi="Symbol" w:hint="default"/>
      </w:rPr>
    </w:lvl>
    <w:lvl w:ilvl="4" w:tplc="7F4AD2BC">
      <w:start w:val="1"/>
      <w:numFmt w:val="bullet"/>
      <w:lvlText w:val="o"/>
      <w:lvlJc w:val="left"/>
      <w:pPr>
        <w:ind w:left="3600" w:hanging="360"/>
      </w:pPr>
      <w:rPr>
        <w:rFonts w:ascii="Courier New" w:hAnsi="Courier New" w:hint="default"/>
      </w:rPr>
    </w:lvl>
    <w:lvl w:ilvl="5" w:tplc="3302307C">
      <w:start w:val="1"/>
      <w:numFmt w:val="bullet"/>
      <w:lvlText w:val=""/>
      <w:lvlJc w:val="left"/>
      <w:pPr>
        <w:ind w:left="4320" w:hanging="360"/>
      </w:pPr>
      <w:rPr>
        <w:rFonts w:ascii="Wingdings" w:hAnsi="Wingdings" w:hint="default"/>
      </w:rPr>
    </w:lvl>
    <w:lvl w:ilvl="6" w:tplc="857A1986">
      <w:start w:val="1"/>
      <w:numFmt w:val="bullet"/>
      <w:lvlText w:val=""/>
      <w:lvlJc w:val="left"/>
      <w:pPr>
        <w:ind w:left="5040" w:hanging="360"/>
      </w:pPr>
      <w:rPr>
        <w:rFonts w:ascii="Symbol" w:hAnsi="Symbol" w:hint="default"/>
      </w:rPr>
    </w:lvl>
    <w:lvl w:ilvl="7" w:tplc="95963826">
      <w:start w:val="1"/>
      <w:numFmt w:val="bullet"/>
      <w:lvlText w:val="o"/>
      <w:lvlJc w:val="left"/>
      <w:pPr>
        <w:ind w:left="5760" w:hanging="360"/>
      </w:pPr>
      <w:rPr>
        <w:rFonts w:ascii="Courier New" w:hAnsi="Courier New" w:hint="default"/>
      </w:rPr>
    </w:lvl>
    <w:lvl w:ilvl="8" w:tplc="8CB23172">
      <w:start w:val="1"/>
      <w:numFmt w:val="bullet"/>
      <w:lvlText w:val=""/>
      <w:lvlJc w:val="left"/>
      <w:pPr>
        <w:ind w:left="6480" w:hanging="360"/>
      </w:pPr>
      <w:rPr>
        <w:rFonts w:ascii="Wingdings" w:hAnsi="Wingdings" w:hint="default"/>
      </w:rPr>
    </w:lvl>
  </w:abstractNum>
  <w:abstractNum w:abstractNumId="3"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85426D"/>
    <w:multiLevelType w:val="hybridMultilevel"/>
    <w:tmpl w:val="5EBCA7E4"/>
    <w:lvl w:ilvl="0" w:tplc="7DDCEE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27F6E28"/>
    <w:multiLevelType w:val="hybridMultilevel"/>
    <w:tmpl w:val="0BAE74D2"/>
    <w:lvl w:ilvl="0" w:tplc="2690B2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66B6A35"/>
    <w:multiLevelType w:val="hybridMultilevel"/>
    <w:tmpl w:val="DE669A68"/>
    <w:lvl w:ilvl="0" w:tplc="64045DF4">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E7D0567"/>
    <w:multiLevelType w:val="hybridMultilevel"/>
    <w:tmpl w:val="B81A433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20B46C2"/>
    <w:multiLevelType w:val="hybridMultilevel"/>
    <w:tmpl w:val="9A9E138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006232"/>
    <w:multiLevelType w:val="hybridMultilevel"/>
    <w:tmpl w:val="BCD0FFFC"/>
    <w:lvl w:ilvl="0" w:tplc="AEF685BA">
      <w:start w:val="1"/>
      <w:numFmt w:val="lowerLetter"/>
      <w:lvlText w:val="(%1)"/>
      <w:lvlJc w:val="left"/>
      <w:pPr>
        <w:ind w:left="1110" w:hanging="39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7"/>
  </w:num>
  <w:num w:numId="5">
    <w:abstractNumId w:val="5"/>
  </w:num>
  <w:num w:numId="6">
    <w:abstractNumId w:val="9"/>
  </w:num>
  <w:num w:numId="7">
    <w:abstractNumId w:val="8"/>
  </w:num>
  <w:num w:numId="8">
    <w:abstractNumId w:val="10"/>
  </w:num>
  <w:num w:numId="9">
    <w:abstractNumId w:val="0"/>
  </w:num>
  <w:num w:numId="10">
    <w:abstractNumId w:val="6"/>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0CE"/>
    <w:rsid w:val="00002418"/>
    <w:rsid w:val="000028DF"/>
    <w:rsid w:val="000053E1"/>
    <w:rsid w:val="00021338"/>
    <w:rsid w:val="00022099"/>
    <w:rsid w:val="00024C5B"/>
    <w:rsid w:val="00024C71"/>
    <w:rsid w:val="00024E04"/>
    <w:rsid w:val="000271CC"/>
    <w:rsid w:val="000273EB"/>
    <w:rsid w:val="000354EB"/>
    <w:rsid w:val="00036377"/>
    <w:rsid w:val="00040FE7"/>
    <w:rsid w:val="00041A74"/>
    <w:rsid w:val="000422B6"/>
    <w:rsid w:val="000509FA"/>
    <w:rsid w:val="000519A8"/>
    <w:rsid w:val="000524E0"/>
    <w:rsid w:val="00053D4E"/>
    <w:rsid w:val="00056EB3"/>
    <w:rsid w:val="00057240"/>
    <w:rsid w:val="00057DF5"/>
    <w:rsid w:val="000643D0"/>
    <w:rsid w:val="00066594"/>
    <w:rsid w:val="00080DFE"/>
    <w:rsid w:val="000829D5"/>
    <w:rsid w:val="00082BCE"/>
    <w:rsid w:val="00092FE9"/>
    <w:rsid w:val="00093BBA"/>
    <w:rsid w:val="000955E1"/>
    <w:rsid w:val="00095793"/>
    <w:rsid w:val="00096C19"/>
    <w:rsid w:val="00096F03"/>
    <w:rsid w:val="00097806"/>
    <w:rsid w:val="000A39A6"/>
    <w:rsid w:val="000A7A5D"/>
    <w:rsid w:val="000B3EA5"/>
    <w:rsid w:val="000B4D56"/>
    <w:rsid w:val="000B7C48"/>
    <w:rsid w:val="000C1652"/>
    <w:rsid w:val="000C6847"/>
    <w:rsid w:val="000C77A1"/>
    <w:rsid w:val="000E071A"/>
    <w:rsid w:val="000E14F7"/>
    <w:rsid w:val="000E1A31"/>
    <w:rsid w:val="000E4D29"/>
    <w:rsid w:val="000F02C8"/>
    <w:rsid w:val="000F02D5"/>
    <w:rsid w:val="000F063B"/>
    <w:rsid w:val="000F42A7"/>
    <w:rsid w:val="0012355E"/>
    <w:rsid w:val="001269B9"/>
    <w:rsid w:val="001401F8"/>
    <w:rsid w:val="00142AD9"/>
    <w:rsid w:val="00143FBE"/>
    <w:rsid w:val="00145519"/>
    <w:rsid w:val="0014671B"/>
    <w:rsid w:val="00151779"/>
    <w:rsid w:val="00153BF5"/>
    <w:rsid w:val="001549AB"/>
    <w:rsid w:val="0016154C"/>
    <w:rsid w:val="00162CD5"/>
    <w:rsid w:val="0016419B"/>
    <w:rsid w:val="00171677"/>
    <w:rsid w:val="00171998"/>
    <w:rsid w:val="00172FA2"/>
    <w:rsid w:val="001737D7"/>
    <w:rsid w:val="0017694B"/>
    <w:rsid w:val="00182D94"/>
    <w:rsid w:val="00185306"/>
    <w:rsid w:val="00185ACD"/>
    <w:rsid w:val="00185F98"/>
    <w:rsid w:val="00195148"/>
    <w:rsid w:val="001A21B5"/>
    <w:rsid w:val="001A4F6C"/>
    <w:rsid w:val="001B0754"/>
    <w:rsid w:val="001B2E3B"/>
    <w:rsid w:val="001B51DE"/>
    <w:rsid w:val="001B60D7"/>
    <w:rsid w:val="001B7D8F"/>
    <w:rsid w:val="001C2EF2"/>
    <w:rsid w:val="001C30E6"/>
    <w:rsid w:val="001D1607"/>
    <w:rsid w:val="001D7893"/>
    <w:rsid w:val="001F5D1C"/>
    <w:rsid w:val="001F6CF1"/>
    <w:rsid w:val="0020157F"/>
    <w:rsid w:val="00205859"/>
    <w:rsid w:val="00205DE3"/>
    <w:rsid w:val="0020736F"/>
    <w:rsid w:val="00212B9F"/>
    <w:rsid w:val="00213375"/>
    <w:rsid w:val="002176B1"/>
    <w:rsid w:val="00224222"/>
    <w:rsid w:val="00230E98"/>
    <w:rsid w:val="00235E8C"/>
    <w:rsid w:val="00244BE7"/>
    <w:rsid w:val="00246EA7"/>
    <w:rsid w:val="0025256C"/>
    <w:rsid w:val="00252F7C"/>
    <w:rsid w:val="0026543A"/>
    <w:rsid w:val="00265D08"/>
    <w:rsid w:val="00274E07"/>
    <w:rsid w:val="0028209F"/>
    <w:rsid w:val="00285261"/>
    <w:rsid w:val="00290B5F"/>
    <w:rsid w:val="002930E3"/>
    <w:rsid w:val="00293F61"/>
    <w:rsid w:val="002A5CDD"/>
    <w:rsid w:val="002B14B9"/>
    <w:rsid w:val="002B2B42"/>
    <w:rsid w:val="002B4834"/>
    <w:rsid w:val="002B4CE9"/>
    <w:rsid w:val="002C0D64"/>
    <w:rsid w:val="002C348B"/>
    <w:rsid w:val="002C485D"/>
    <w:rsid w:val="002D415F"/>
    <w:rsid w:val="002D7CFD"/>
    <w:rsid w:val="002E452C"/>
    <w:rsid w:val="002E5AC3"/>
    <w:rsid w:val="002E7996"/>
    <w:rsid w:val="002F3A88"/>
    <w:rsid w:val="002F582B"/>
    <w:rsid w:val="00302530"/>
    <w:rsid w:val="00302839"/>
    <w:rsid w:val="00302E34"/>
    <w:rsid w:val="003116FB"/>
    <w:rsid w:val="00311D7A"/>
    <w:rsid w:val="003157B0"/>
    <w:rsid w:val="00316537"/>
    <w:rsid w:val="00321E31"/>
    <w:rsid w:val="003265EA"/>
    <w:rsid w:val="00326D85"/>
    <w:rsid w:val="00335E8D"/>
    <w:rsid w:val="003410B8"/>
    <w:rsid w:val="003514C9"/>
    <w:rsid w:val="0035174C"/>
    <w:rsid w:val="0036122B"/>
    <w:rsid w:val="00362416"/>
    <w:rsid w:val="0037010A"/>
    <w:rsid w:val="00386B95"/>
    <w:rsid w:val="00387003"/>
    <w:rsid w:val="00396990"/>
    <w:rsid w:val="003A78AF"/>
    <w:rsid w:val="003B0587"/>
    <w:rsid w:val="003B0B7D"/>
    <w:rsid w:val="003B371F"/>
    <w:rsid w:val="003B7DBC"/>
    <w:rsid w:val="003C19E0"/>
    <w:rsid w:val="003C3EB7"/>
    <w:rsid w:val="003D3F3C"/>
    <w:rsid w:val="003E1F7B"/>
    <w:rsid w:val="003E3B7A"/>
    <w:rsid w:val="003E59A6"/>
    <w:rsid w:val="00402509"/>
    <w:rsid w:val="00405F89"/>
    <w:rsid w:val="00410FDE"/>
    <w:rsid w:val="00413186"/>
    <w:rsid w:val="0041573C"/>
    <w:rsid w:val="00416047"/>
    <w:rsid w:val="004214F8"/>
    <w:rsid w:val="0042299D"/>
    <w:rsid w:val="0042327D"/>
    <w:rsid w:val="004275E6"/>
    <w:rsid w:val="00427AED"/>
    <w:rsid w:val="0043077F"/>
    <w:rsid w:val="00433E74"/>
    <w:rsid w:val="004400B6"/>
    <w:rsid w:val="00466671"/>
    <w:rsid w:val="0048559E"/>
    <w:rsid w:val="004912DD"/>
    <w:rsid w:val="00491DF5"/>
    <w:rsid w:val="004A0239"/>
    <w:rsid w:val="004A7E43"/>
    <w:rsid w:val="004B23CC"/>
    <w:rsid w:val="004B276A"/>
    <w:rsid w:val="004B2CC4"/>
    <w:rsid w:val="004C3F64"/>
    <w:rsid w:val="004C44A9"/>
    <w:rsid w:val="004E03E6"/>
    <w:rsid w:val="004E2F16"/>
    <w:rsid w:val="004E41E0"/>
    <w:rsid w:val="004F2408"/>
    <w:rsid w:val="00502135"/>
    <w:rsid w:val="00504EAD"/>
    <w:rsid w:val="00504F8E"/>
    <w:rsid w:val="00505147"/>
    <w:rsid w:val="00505AFD"/>
    <w:rsid w:val="00512BFA"/>
    <w:rsid w:val="0052313A"/>
    <w:rsid w:val="00526F19"/>
    <w:rsid w:val="00533BCB"/>
    <w:rsid w:val="00533E2C"/>
    <w:rsid w:val="00543769"/>
    <w:rsid w:val="00544427"/>
    <w:rsid w:val="00547B6E"/>
    <w:rsid w:val="00550572"/>
    <w:rsid w:val="005559F3"/>
    <w:rsid w:val="00555A30"/>
    <w:rsid w:val="00561199"/>
    <w:rsid w:val="00561C55"/>
    <w:rsid w:val="0056368C"/>
    <w:rsid w:val="00566CFD"/>
    <w:rsid w:val="005671BE"/>
    <w:rsid w:val="005778CB"/>
    <w:rsid w:val="00580A4E"/>
    <w:rsid w:val="00587DDA"/>
    <w:rsid w:val="00591A46"/>
    <w:rsid w:val="00592104"/>
    <w:rsid w:val="00593CED"/>
    <w:rsid w:val="005A398C"/>
    <w:rsid w:val="005A5158"/>
    <w:rsid w:val="005A7251"/>
    <w:rsid w:val="005B3CB2"/>
    <w:rsid w:val="005B5840"/>
    <w:rsid w:val="005B5D30"/>
    <w:rsid w:val="005B6E06"/>
    <w:rsid w:val="005C3219"/>
    <w:rsid w:val="005C4BC6"/>
    <w:rsid w:val="005D1E28"/>
    <w:rsid w:val="005D78AD"/>
    <w:rsid w:val="005E4D55"/>
    <w:rsid w:val="005E5BAE"/>
    <w:rsid w:val="005F1F84"/>
    <w:rsid w:val="005F3839"/>
    <w:rsid w:val="005F54EF"/>
    <w:rsid w:val="005F5813"/>
    <w:rsid w:val="00602F9C"/>
    <w:rsid w:val="006145FF"/>
    <w:rsid w:val="006158B2"/>
    <w:rsid w:val="00615C74"/>
    <w:rsid w:val="00622993"/>
    <w:rsid w:val="00631189"/>
    <w:rsid w:val="00631E9C"/>
    <w:rsid w:val="00637F09"/>
    <w:rsid w:val="00650A5D"/>
    <w:rsid w:val="00650F05"/>
    <w:rsid w:val="006554CB"/>
    <w:rsid w:val="00656029"/>
    <w:rsid w:val="006610AB"/>
    <w:rsid w:val="00665FFC"/>
    <w:rsid w:val="00670A23"/>
    <w:rsid w:val="00673175"/>
    <w:rsid w:val="00674953"/>
    <w:rsid w:val="00676B2E"/>
    <w:rsid w:val="00680A27"/>
    <w:rsid w:val="00682518"/>
    <w:rsid w:val="006A1AE5"/>
    <w:rsid w:val="006B44D5"/>
    <w:rsid w:val="006C53A3"/>
    <w:rsid w:val="006C57E9"/>
    <w:rsid w:val="006D0A4B"/>
    <w:rsid w:val="006D371C"/>
    <w:rsid w:val="006D4012"/>
    <w:rsid w:val="006D6322"/>
    <w:rsid w:val="006D7679"/>
    <w:rsid w:val="006E371D"/>
    <w:rsid w:val="006E476B"/>
    <w:rsid w:val="006F057F"/>
    <w:rsid w:val="006F36D3"/>
    <w:rsid w:val="006F6B38"/>
    <w:rsid w:val="00702694"/>
    <w:rsid w:val="00705838"/>
    <w:rsid w:val="00705AAD"/>
    <w:rsid w:val="007067F7"/>
    <w:rsid w:val="00707484"/>
    <w:rsid w:val="00711FAA"/>
    <w:rsid w:val="00716540"/>
    <w:rsid w:val="00717CE3"/>
    <w:rsid w:val="00720C36"/>
    <w:rsid w:val="00721616"/>
    <w:rsid w:val="0072199F"/>
    <w:rsid w:val="00724626"/>
    <w:rsid w:val="007310A6"/>
    <w:rsid w:val="007310F6"/>
    <w:rsid w:val="00751D06"/>
    <w:rsid w:val="007535CF"/>
    <w:rsid w:val="007578B5"/>
    <w:rsid w:val="00761C02"/>
    <w:rsid w:val="00761F8D"/>
    <w:rsid w:val="00764A41"/>
    <w:rsid w:val="007660AF"/>
    <w:rsid w:val="00767DF6"/>
    <w:rsid w:val="00772E1C"/>
    <w:rsid w:val="00775D06"/>
    <w:rsid w:val="007913E2"/>
    <w:rsid w:val="007A738A"/>
    <w:rsid w:val="007B4808"/>
    <w:rsid w:val="007B638C"/>
    <w:rsid w:val="007C0453"/>
    <w:rsid w:val="007C117B"/>
    <w:rsid w:val="007C202F"/>
    <w:rsid w:val="007C32A2"/>
    <w:rsid w:val="007C61A5"/>
    <w:rsid w:val="007D0B42"/>
    <w:rsid w:val="007D2E1E"/>
    <w:rsid w:val="007D4912"/>
    <w:rsid w:val="007E0F2A"/>
    <w:rsid w:val="007E6A49"/>
    <w:rsid w:val="0081658E"/>
    <w:rsid w:val="008232DB"/>
    <w:rsid w:val="00827EF2"/>
    <w:rsid w:val="00830A76"/>
    <w:rsid w:val="00831276"/>
    <w:rsid w:val="008315BF"/>
    <w:rsid w:val="00837931"/>
    <w:rsid w:val="008422C5"/>
    <w:rsid w:val="008452D2"/>
    <w:rsid w:val="00851279"/>
    <w:rsid w:val="00851D8C"/>
    <w:rsid w:val="008618A9"/>
    <w:rsid w:val="0086343A"/>
    <w:rsid w:val="00864246"/>
    <w:rsid w:val="00865610"/>
    <w:rsid w:val="00867C06"/>
    <w:rsid w:val="00871321"/>
    <w:rsid w:val="00877B44"/>
    <w:rsid w:val="0089471F"/>
    <w:rsid w:val="00896744"/>
    <w:rsid w:val="008A2BE7"/>
    <w:rsid w:val="008A4206"/>
    <w:rsid w:val="008B11F6"/>
    <w:rsid w:val="008B6CD7"/>
    <w:rsid w:val="008C0134"/>
    <w:rsid w:val="008C038A"/>
    <w:rsid w:val="008D0F42"/>
    <w:rsid w:val="008D1AC7"/>
    <w:rsid w:val="008D309F"/>
    <w:rsid w:val="008D4012"/>
    <w:rsid w:val="008D401C"/>
    <w:rsid w:val="008E339B"/>
    <w:rsid w:val="008E4C34"/>
    <w:rsid w:val="008E52D0"/>
    <w:rsid w:val="008E7217"/>
    <w:rsid w:val="008E7BAC"/>
    <w:rsid w:val="008F2906"/>
    <w:rsid w:val="008F5957"/>
    <w:rsid w:val="008F5A05"/>
    <w:rsid w:val="008F79CC"/>
    <w:rsid w:val="008F7A9E"/>
    <w:rsid w:val="00903DB1"/>
    <w:rsid w:val="00914F2E"/>
    <w:rsid w:val="0092089D"/>
    <w:rsid w:val="00923874"/>
    <w:rsid w:val="00926E4B"/>
    <w:rsid w:val="00930FA8"/>
    <w:rsid w:val="00933BBD"/>
    <w:rsid w:val="009409AE"/>
    <w:rsid w:val="00942EFC"/>
    <w:rsid w:val="009431D7"/>
    <w:rsid w:val="00943DCD"/>
    <w:rsid w:val="00944486"/>
    <w:rsid w:val="0095338B"/>
    <w:rsid w:val="009548C6"/>
    <w:rsid w:val="00961224"/>
    <w:rsid w:val="009636C2"/>
    <w:rsid w:val="009701FB"/>
    <w:rsid w:val="00972D3F"/>
    <w:rsid w:val="00973811"/>
    <w:rsid w:val="009768C7"/>
    <w:rsid w:val="00986826"/>
    <w:rsid w:val="009913BB"/>
    <w:rsid w:val="009921A3"/>
    <w:rsid w:val="009964C6"/>
    <w:rsid w:val="0099709D"/>
    <w:rsid w:val="00997766"/>
    <w:rsid w:val="009A1D89"/>
    <w:rsid w:val="009A2DC1"/>
    <w:rsid w:val="009C06DA"/>
    <w:rsid w:val="009D02F8"/>
    <w:rsid w:val="009D5BA6"/>
    <w:rsid w:val="009D5F64"/>
    <w:rsid w:val="009D699B"/>
    <w:rsid w:val="009E051E"/>
    <w:rsid w:val="009E2916"/>
    <w:rsid w:val="009E4B84"/>
    <w:rsid w:val="009E4EF9"/>
    <w:rsid w:val="009E6702"/>
    <w:rsid w:val="009F04B8"/>
    <w:rsid w:val="009F7DF9"/>
    <w:rsid w:val="00A00EA9"/>
    <w:rsid w:val="00A11399"/>
    <w:rsid w:val="00A162BD"/>
    <w:rsid w:val="00A16A8A"/>
    <w:rsid w:val="00A25257"/>
    <w:rsid w:val="00A31D96"/>
    <w:rsid w:val="00A32679"/>
    <w:rsid w:val="00A34875"/>
    <w:rsid w:val="00A35AD5"/>
    <w:rsid w:val="00A374CA"/>
    <w:rsid w:val="00A4079C"/>
    <w:rsid w:val="00A50202"/>
    <w:rsid w:val="00A52594"/>
    <w:rsid w:val="00A5704C"/>
    <w:rsid w:val="00A61B75"/>
    <w:rsid w:val="00A641BB"/>
    <w:rsid w:val="00A74BE0"/>
    <w:rsid w:val="00A80D0E"/>
    <w:rsid w:val="00A82FCE"/>
    <w:rsid w:val="00A93101"/>
    <w:rsid w:val="00A95E5D"/>
    <w:rsid w:val="00AA1684"/>
    <w:rsid w:val="00AA381C"/>
    <w:rsid w:val="00AB4318"/>
    <w:rsid w:val="00AB5878"/>
    <w:rsid w:val="00AB74D3"/>
    <w:rsid w:val="00AC2EF0"/>
    <w:rsid w:val="00AC6697"/>
    <w:rsid w:val="00AD1813"/>
    <w:rsid w:val="00AE4633"/>
    <w:rsid w:val="00AE75A8"/>
    <w:rsid w:val="00B02EFE"/>
    <w:rsid w:val="00B05B90"/>
    <w:rsid w:val="00B074E8"/>
    <w:rsid w:val="00B12A0A"/>
    <w:rsid w:val="00B16C9B"/>
    <w:rsid w:val="00B23587"/>
    <w:rsid w:val="00B34EE7"/>
    <w:rsid w:val="00B4046C"/>
    <w:rsid w:val="00B52B11"/>
    <w:rsid w:val="00B5626E"/>
    <w:rsid w:val="00B57424"/>
    <w:rsid w:val="00B61A2F"/>
    <w:rsid w:val="00B650CE"/>
    <w:rsid w:val="00B7244F"/>
    <w:rsid w:val="00B80E80"/>
    <w:rsid w:val="00B83226"/>
    <w:rsid w:val="00B854E2"/>
    <w:rsid w:val="00B86B08"/>
    <w:rsid w:val="00B904E4"/>
    <w:rsid w:val="00B96259"/>
    <w:rsid w:val="00B967FF"/>
    <w:rsid w:val="00BA4979"/>
    <w:rsid w:val="00BB27AA"/>
    <w:rsid w:val="00BB2F36"/>
    <w:rsid w:val="00BB3DF1"/>
    <w:rsid w:val="00BB659D"/>
    <w:rsid w:val="00BB6CFF"/>
    <w:rsid w:val="00BC5823"/>
    <w:rsid w:val="00BD5090"/>
    <w:rsid w:val="00BE0D8C"/>
    <w:rsid w:val="00BE1C79"/>
    <w:rsid w:val="00BE5F85"/>
    <w:rsid w:val="00BF0796"/>
    <w:rsid w:val="00BF36AD"/>
    <w:rsid w:val="00C001A9"/>
    <w:rsid w:val="00C07BAE"/>
    <w:rsid w:val="00C10047"/>
    <w:rsid w:val="00C11728"/>
    <w:rsid w:val="00C16282"/>
    <w:rsid w:val="00C223C9"/>
    <w:rsid w:val="00C30A68"/>
    <w:rsid w:val="00C34810"/>
    <w:rsid w:val="00C357B0"/>
    <w:rsid w:val="00C37210"/>
    <w:rsid w:val="00C41BEC"/>
    <w:rsid w:val="00C44F73"/>
    <w:rsid w:val="00C511DE"/>
    <w:rsid w:val="00C529D1"/>
    <w:rsid w:val="00C5448D"/>
    <w:rsid w:val="00C55C53"/>
    <w:rsid w:val="00C66224"/>
    <w:rsid w:val="00C66F8B"/>
    <w:rsid w:val="00C812C1"/>
    <w:rsid w:val="00C8207D"/>
    <w:rsid w:val="00C825CF"/>
    <w:rsid w:val="00C86868"/>
    <w:rsid w:val="00C86F79"/>
    <w:rsid w:val="00C92814"/>
    <w:rsid w:val="00C946C0"/>
    <w:rsid w:val="00C9741A"/>
    <w:rsid w:val="00CA0124"/>
    <w:rsid w:val="00CA351D"/>
    <w:rsid w:val="00CB02CE"/>
    <w:rsid w:val="00CB63DA"/>
    <w:rsid w:val="00CC7086"/>
    <w:rsid w:val="00CD0043"/>
    <w:rsid w:val="00CD1F56"/>
    <w:rsid w:val="00CD4B8B"/>
    <w:rsid w:val="00CD7BAD"/>
    <w:rsid w:val="00CE0664"/>
    <w:rsid w:val="00CE436C"/>
    <w:rsid w:val="00CE457B"/>
    <w:rsid w:val="00CE4796"/>
    <w:rsid w:val="00D02F8F"/>
    <w:rsid w:val="00D15326"/>
    <w:rsid w:val="00D17F70"/>
    <w:rsid w:val="00D20A5E"/>
    <w:rsid w:val="00D25EF6"/>
    <w:rsid w:val="00D32422"/>
    <w:rsid w:val="00D3270D"/>
    <w:rsid w:val="00D4113E"/>
    <w:rsid w:val="00D416CC"/>
    <w:rsid w:val="00D41C24"/>
    <w:rsid w:val="00D4794E"/>
    <w:rsid w:val="00D53065"/>
    <w:rsid w:val="00D656C1"/>
    <w:rsid w:val="00D86973"/>
    <w:rsid w:val="00D9309B"/>
    <w:rsid w:val="00D97892"/>
    <w:rsid w:val="00DA35BE"/>
    <w:rsid w:val="00DA3D5C"/>
    <w:rsid w:val="00DA5215"/>
    <w:rsid w:val="00DB2F66"/>
    <w:rsid w:val="00DB46E8"/>
    <w:rsid w:val="00DC1CF4"/>
    <w:rsid w:val="00DC265C"/>
    <w:rsid w:val="00DD0E00"/>
    <w:rsid w:val="00DD7218"/>
    <w:rsid w:val="00DE2108"/>
    <w:rsid w:val="00DE3F58"/>
    <w:rsid w:val="00DE5211"/>
    <w:rsid w:val="00DE5BE7"/>
    <w:rsid w:val="00DF14BA"/>
    <w:rsid w:val="00DF2A82"/>
    <w:rsid w:val="00DF5F5A"/>
    <w:rsid w:val="00E001D7"/>
    <w:rsid w:val="00E01324"/>
    <w:rsid w:val="00E02A24"/>
    <w:rsid w:val="00E129A0"/>
    <w:rsid w:val="00E13D68"/>
    <w:rsid w:val="00E22D27"/>
    <w:rsid w:val="00E242A3"/>
    <w:rsid w:val="00E42740"/>
    <w:rsid w:val="00E456DF"/>
    <w:rsid w:val="00E47DD5"/>
    <w:rsid w:val="00E53408"/>
    <w:rsid w:val="00E62170"/>
    <w:rsid w:val="00E63FF5"/>
    <w:rsid w:val="00E71D4B"/>
    <w:rsid w:val="00E727BD"/>
    <w:rsid w:val="00E80EC4"/>
    <w:rsid w:val="00E82AF0"/>
    <w:rsid w:val="00E82F0A"/>
    <w:rsid w:val="00E96DD4"/>
    <w:rsid w:val="00EB04A8"/>
    <w:rsid w:val="00EB71EE"/>
    <w:rsid w:val="00EC24EB"/>
    <w:rsid w:val="00EC3346"/>
    <w:rsid w:val="00EC3C15"/>
    <w:rsid w:val="00EC3D75"/>
    <w:rsid w:val="00EC5F19"/>
    <w:rsid w:val="00EC63C4"/>
    <w:rsid w:val="00ED45DF"/>
    <w:rsid w:val="00EE5D06"/>
    <w:rsid w:val="00EE6C6F"/>
    <w:rsid w:val="00EF2270"/>
    <w:rsid w:val="00F01504"/>
    <w:rsid w:val="00F20144"/>
    <w:rsid w:val="00F2408D"/>
    <w:rsid w:val="00F31CAE"/>
    <w:rsid w:val="00F3365D"/>
    <w:rsid w:val="00F37293"/>
    <w:rsid w:val="00F37630"/>
    <w:rsid w:val="00F50757"/>
    <w:rsid w:val="00F63B3E"/>
    <w:rsid w:val="00F7012A"/>
    <w:rsid w:val="00F71FDC"/>
    <w:rsid w:val="00F73091"/>
    <w:rsid w:val="00F73BB4"/>
    <w:rsid w:val="00F74B78"/>
    <w:rsid w:val="00F83D04"/>
    <w:rsid w:val="00F86DBD"/>
    <w:rsid w:val="00F927A7"/>
    <w:rsid w:val="00F95BD5"/>
    <w:rsid w:val="00F9639E"/>
    <w:rsid w:val="00FA0769"/>
    <w:rsid w:val="00FA1BAC"/>
    <w:rsid w:val="00FB29BB"/>
    <w:rsid w:val="00FC2E6D"/>
    <w:rsid w:val="00FD2236"/>
    <w:rsid w:val="00FE21E6"/>
    <w:rsid w:val="00FE2F1A"/>
    <w:rsid w:val="00FE7251"/>
    <w:rsid w:val="00FF13F4"/>
    <w:rsid w:val="0415AD42"/>
    <w:rsid w:val="06093B5D"/>
    <w:rsid w:val="18AB29AE"/>
    <w:rsid w:val="1AB74D24"/>
    <w:rsid w:val="2535DC9B"/>
    <w:rsid w:val="300EDAB1"/>
    <w:rsid w:val="300EF25F"/>
    <w:rsid w:val="325ABDB4"/>
    <w:rsid w:val="37179741"/>
    <w:rsid w:val="4B81A52F"/>
    <w:rsid w:val="4E21FBC6"/>
    <w:rsid w:val="56FB5B00"/>
    <w:rsid w:val="71E0DC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character" w:customStyle="1" w:styleId="mjx-char">
    <w:name w:val="mjx-char"/>
    <w:basedOn w:val="DefaultParagraphFont"/>
    <w:rsid w:val="000E4D29"/>
  </w:style>
  <w:style w:type="character" w:customStyle="1" w:styleId="mjxassistivemathml">
    <w:name w:val="mjx_assistive_mathml"/>
    <w:basedOn w:val="DefaultParagraphFont"/>
    <w:rsid w:val="000E4D29"/>
  </w:style>
  <w:style w:type="character" w:customStyle="1" w:styleId="mi">
    <w:name w:val="mi"/>
    <w:basedOn w:val="DefaultParagraphFont"/>
    <w:rsid w:val="00F83D04"/>
  </w:style>
  <w:style w:type="character" w:customStyle="1" w:styleId="mo">
    <w:name w:val="mo"/>
    <w:basedOn w:val="DefaultParagraphFont"/>
    <w:rsid w:val="00F83D04"/>
  </w:style>
  <w:style w:type="character" w:customStyle="1" w:styleId="mn">
    <w:name w:val="mn"/>
    <w:basedOn w:val="DefaultParagraphFont"/>
    <w:rsid w:val="00F83D04"/>
  </w:style>
  <w:style w:type="character" w:styleId="BookTitle">
    <w:name w:val="Book Title"/>
    <w:basedOn w:val="DefaultParagraphFont"/>
    <w:uiPriority w:val="33"/>
    <w:qFormat/>
    <w:rsid w:val="003B0587"/>
    <w:rPr>
      <w:b/>
      <w:bCs/>
      <w:i/>
      <w:iCs/>
      <w:spacing w:val="5"/>
    </w:rPr>
  </w:style>
  <w:style w:type="paragraph" w:styleId="NoSpacing">
    <w:name w:val="No Spacing"/>
    <w:uiPriority w:val="1"/>
    <w:qFormat/>
    <w:rsid w:val="00A374CA"/>
    <w:pPr>
      <w:ind w:left="0" w:firstLine="0"/>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1053700572">
      <w:bodyDiv w:val="1"/>
      <w:marLeft w:val="0"/>
      <w:marRight w:val="0"/>
      <w:marTop w:val="0"/>
      <w:marBottom w:val="0"/>
      <w:divBdr>
        <w:top w:val="none" w:sz="0" w:space="0" w:color="auto"/>
        <w:left w:val="none" w:sz="0" w:space="0" w:color="auto"/>
        <w:bottom w:val="none" w:sz="0" w:space="0" w:color="auto"/>
        <w:right w:val="none" w:sz="0" w:space="0" w:color="auto"/>
      </w:divBdr>
    </w:div>
    <w:div w:id="1127969920">
      <w:bodyDiv w:val="1"/>
      <w:marLeft w:val="0"/>
      <w:marRight w:val="0"/>
      <w:marTop w:val="0"/>
      <w:marBottom w:val="0"/>
      <w:divBdr>
        <w:top w:val="none" w:sz="0" w:space="0" w:color="auto"/>
        <w:left w:val="none" w:sz="0" w:space="0" w:color="auto"/>
        <w:bottom w:val="none" w:sz="0" w:space="0" w:color="auto"/>
        <w:right w:val="none" w:sz="0" w:space="0" w:color="auto"/>
      </w:divBdr>
    </w:div>
    <w:div w:id="136001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6" ma:contentTypeDescription="Create a new document." ma:contentTypeScope="" ma:versionID="e89e1c755b66bfd927bc56a209a412ca">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dc0dedecf5f28fec979c209dd523d95b"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60984A-95F0-4626-BC6D-B57BD17E3155}">
  <ds:schemaRefs>
    <ds:schemaRef ds:uri="fbfa8141-049f-4f8d-973a-5523b279c284"/>
    <ds:schemaRef ds:uri="http://purl.org/dc/elements/1.1/"/>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a9ef2fb6-f225-4231-bf0b-815f358a95ed"/>
    <ds:schemaRef ds:uri="http://www.w3.org/XML/1998/namespace"/>
    <ds:schemaRef ds:uri="http://purl.org/dc/dcmitype/"/>
  </ds:schemaRefs>
</ds:datastoreItem>
</file>

<file path=customXml/itemProps2.xml><?xml version="1.0" encoding="utf-8"?>
<ds:datastoreItem xmlns:ds="http://schemas.openxmlformats.org/officeDocument/2006/customXml" ds:itemID="{695C5C3F-1C14-4467-A110-7EFFBB606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B46CD6-1456-45FF-A4EA-E8AD76C8A09E}">
  <ds:schemaRefs>
    <ds:schemaRef ds:uri="http://schemas.openxmlformats.org/officeDocument/2006/bibliography"/>
  </ds:schemaRefs>
</ds:datastoreItem>
</file>

<file path=customXml/itemProps4.xml><?xml version="1.0" encoding="utf-8"?>
<ds:datastoreItem xmlns:ds="http://schemas.openxmlformats.org/officeDocument/2006/customXml" ds:itemID="{3EDCDFA4-0716-4F34-B984-0C2531F60E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1524</Words>
  <Characters>8689</Characters>
  <Application>Microsoft Office Word</Application>
  <DocSecurity>0</DocSecurity>
  <Lines>72</Lines>
  <Paragraphs>20</Paragraphs>
  <ScaleCrop>false</ScaleCrop>
  <Company>Murdoch University</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2</cp:revision>
  <cp:lastPrinted>2019-04-11T01:04:00Z</cp:lastPrinted>
  <dcterms:created xsi:type="dcterms:W3CDTF">2021-10-14T09:39:00Z</dcterms:created>
  <dcterms:modified xsi:type="dcterms:W3CDTF">2021-10-14T09:39:00Z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0x01010034BBE4455E8CB94EBCD45401CE99B725</vt:lpwstr>
  </property>
</Properties>
</file>