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Default="00312CAC" w:rsidP="00DC1CF4">
      <w:pPr>
        <w:pStyle w:val="Heading3"/>
        <w:jc w:val="left"/>
      </w:pPr>
      <w:r>
        <w:t xml:space="preserve"> </w:t>
      </w:r>
      <w:r w:rsidR="00DC1CF4"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61CD90AF" w:rsidR="008B6CD7" w:rsidRDefault="008B6CD7" w:rsidP="008B6CD7">
      <w:pPr>
        <w:pStyle w:val="Heading3"/>
      </w:pPr>
      <w:r>
        <w:t>Semester One Examination, 20</w:t>
      </w:r>
      <w:r w:rsidR="0030791B">
        <w:t>2</w:t>
      </w:r>
      <w:r w:rsidR="00B27CE0">
        <w:t>2</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47F0A86" w:rsidR="008B6CD7" w:rsidRPr="0032717C" w:rsidRDefault="008B6CD7" w:rsidP="008B6CD7">
      <w:pPr>
        <w:pStyle w:val="Heading2"/>
      </w:pPr>
      <w:r>
        <w:t xml:space="preserve">Section </w:t>
      </w:r>
      <w:bookmarkStart w:id="2" w:name="bmSec1"/>
      <w:bookmarkEnd w:id="2"/>
      <w:r w:rsidR="00F07AFA">
        <w:t>Two</w:t>
      </w:r>
      <w:r>
        <w:t>:</w:t>
      </w:r>
      <w:r w:rsidR="00212B9F">
        <w:tab/>
      </w:r>
    </w:p>
    <w:p w14:paraId="54FC4BA3" w14:textId="7417C813" w:rsidR="008B6CD7" w:rsidRPr="007936BA" w:rsidRDefault="008B6CD7" w:rsidP="008B6CD7">
      <w:pPr>
        <w:pStyle w:val="Heading2"/>
      </w:pPr>
      <w:r>
        <w:t>Calculator-</w:t>
      </w:r>
      <w:bookmarkStart w:id="3" w:name="bmCal1"/>
      <w:bookmarkEnd w:id="3"/>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5" w:name="bmWT"/>
      <w:bookmarkEnd w:id="5"/>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6" w:name="bmFS"/>
      <w:bookmarkEnd w:id="6"/>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14:paraId="1178E19E" w14:textId="77777777" w:rsidTr="00962DF6">
        <w:trPr>
          <w:trHeight w:val="284"/>
          <w:jc w:val="center"/>
        </w:trPr>
        <w:tc>
          <w:tcPr>
            <w:tcW w:w="1550" w:type="dxa"/>
            <w:vAlign w:val="center"/>
          </w:tcPr>
          <w:p w14:paraId="39BDBE4D" w14:textId="77777777" w:rsidR="006900CC" w:rsidRDefault="006900CC" w:rsidP="004D09D6">
            <w:pPr>
              <w:jc w:val="center"/>
            </w:pPr>
            <w:r>
              <w:t>Question</w:t>
            </w:r>
          </w:p>
        </w:tc>
        <w:tc>
          <w:tcPr>
            <w:tcW w:w="1550" w:type="dxa"/>
            <w:vAlign w:val="center"/>
          </w:tcPr>
          <w:p w14:paraId="3F3A702E" w14:textId="77777777" w:rsidR="006900CC" w:rsidRDefault="006900CC" w:rsidP="004D09D6">
            <w:pPr>
              <w:jc w:val="center"/>
            </w:pPr>
            <w:r>
              <w:t>Marks</w:t>
            </w:r>
          </w:p>
        </w:tc>
        <w:tc>
          <w:tcPr>
            <w:tcW w:w="1551" w:type="dxa"/>
            <w:vAlign w:val="center"/>
          </w:tcPr>
          <w:p w14:paraId="3FEE773E" w14:textId="77777777" w:rsidR="006900CC" w:rsidRDefault="006900CC" w:rsidP="004D09D6">
            <w:pPr>
              <w:jc w:val="center"/>
            </w:pPr>
            <w:r>
              <w:t>Max</w:t>
            </w:r>
          </w:p>
        </w:tc>
        <w:tc>
          <w:tcPr>
            <w:tcW w:w="1551" w:type="dxa"/>
            <w:vAlign w:val="center"/>
          </w:tcPr>
          <w:p w14:paraId="3A6159E5" w14:textId="77777777" w:rsidR="006900CC" w:rsidRDefault="006900CC" w:rsidP="004D09D6">
            <w:pPr>
              <w:jc w:val="center"/>
            </w:pPr>
            <w:r>
              <w:t>Question</w:t>
            </w:r>
          </w:p>
        </w:tc>
        <w:tc>
          <w:tcPr>
            <w:tcW w:w="1551" w:type="dxa"/>
            <w:vAlign w:val="center"/>
          </w:tcPr>
          <w:p w14:paraId="43C26DE6" w14:textId="0514E3B5" w:rsidR="006900CC" w:rsidRDefault="006900CC" w:rsidP="004D09D6">
            <w:pPr>
              <w:jc w:val="center"/>
            </w:pPr>
            <w:r>
              <w:t>Mark</w:t>
            </w:r>
            <w:r w:rsidR="00263832">
              <w:t>s</w:t>
            </w:r>
          </w:p>
        </w:tc>
        <w:tc>
          <w:tcPr>
            <w:tcW w:w="1551" w:type="dxa"/>
            <w:vAlign w:val="center"/>
          </w:tcPr>
          <w:p w14:paraId="14FEE3E1" w14:textId="77777777" w:rsidR="006900CC" w:rsidRDefault="006900CC" w:rsidP="004D09D6">
            <w:pPr>
              <w:jc w:val="center"/>
            </w:pPr>
            <w:r>
              <w:t>Max</w:t>
            </w:r>
          </w:p>
        </w:tc>
      </w:tr>
      <w:tr w:rsidR="006900CC" w14:paraId="28AC4D89" w14:textId="77777777" w:rsidTr="00962DF6">
        <w:trPr>
          <w:trHeight w:val="284"/>
          <w:jc w:val="center"/>
        </w:trPr>
        <w:tc>
          <w:tcPr>
            <w:tcW w:w="1550" w:type="dxa"/>
            <w:vAlign w:val="center"/>
          </w:tcPr>
          <w:p w14:paraId="65742AAF" w14:textId="42437113" w:rsidR="006900CC" w:rsidRDefault="006B7A22" w:rsidP="004D09D6">
            <w:pPr>
              <w:jc w:val="center"/>
            </w:pPr>
            <w:r>
              <w:t>7</w:t>
            </w:r>
          </w:p>
        </w:tc>
        <w:tc>
          <w:tcPr>
            <w:tcW w:w="1550" w:type="dxa"/>
            <w:vAlign w:val="center"/>
          </w:tcPr>
          <w:p w14:paraId="349675EF" w14:textId="77777777" w:rsidR="006900CC" w:rsidRDefault="006900CC" w:rsidP="004D09D6">
            <w:pPr>
              <w:jc w:val="center"/>
            </w:pPr>
          </w:p>
        </w:tc>
        <w:tc>
          <w:tcPr>
            <w:tcW w:w="1551" w:type="dxa"/>
            <w:vAlign w:val="center"/>
          </w:tcPr>
          <w:p w14:paraId="0B371D0E" w14:textId="280FE2E8" w:rsidR="006900CC" w:rsidRDefault="00F87818" w:rsidP="004D09D6">
            <w:pPr>
              <w:jc w:val="center"/>
            </w:pPr>
            <w:r>
              <w:t>8</w:t>
            </w:r>
          </w:p>
        </w:tc>
        <w:tc>
          <w:tcPr>
            <w:tcW w:w="1551" w:type="dxa"/>
            <w:vAlign w:val="center"/>
          </w:tcPr>
          <w:p w14:paraId="5C6263A6" w14:textId="21735E79" w:rsidR="006900CC" w:rsidRDefault="00AC5776" w:rsidP="004D09D6">
            <w:pPr>
              <w:jc w:val="center"/>
            </w:pPr>
            <w:r>
              <w:t>1</w:t>
            </w:r>
            <w:r w:rsidR="006B7A22">
              <w:t>3</w:t>
            </w:r>
          </w:p>
        </w:tc>
        <w:tc>
          <w:tcPr>
            <w:tcW w:w="1551" w:type="dxa"/>
            <w:vAlign w:val="center"/>
          </w:tcPr>
          <w:p w14:paraId="4595AEAC" w14:textId="77777777" w:rsidR="006900CC" w:rsidRDefault="006900CC" w:rsidP="004D09D6">
            <w:pPr>
              <w:jc w:val="center"/>
            </w:pPr>
          </w:p>
        </w:tc>
        <w:tc>
          <w:tcPr>
            <w:tcW w:w="1551" w:type="dxa"/>
            <w:vAlign w:val="center"/>
          </w:tcPr>
          <w:p w14:paraId="1A5ACE62" w14:textId="191A6056" w:rsidR="006900CC" w:rsidRPr="00E142BC" w:rsidRDefault="003137DA" w:rsidP="004D09D6">
            <w:pPr>
              <w:jc w:val="center"/>
            </w:pPr>
            <w:r w:rsidRPr="00E142BC">
              <w:t>1</w:t>
            </w:r>
            <w:r w:rsidR="00E142BC" w:rsidRPr="00E142BC">
              <w:t>1</w:t>
            </w:r>
          </w:p>
        </w:tc>
      </w:tr>
      <w:tr w:rsidR="006900CC" w14:paraId="2FF36F12" w14:textId="77777777" w:rsidTr="00962DF6">
        <w:trPr>
          <w:trHeight w:val="284"/>
          <w:jc w:val="center"/>
        </w:trPr>
        <w:tc>
          <w:tcPr>
            <w:tcW w:w="1550" w:type="dxa"/>
            <w:vAlign w:val="center"/>
          </w:tcPr>
          <w:p w14:paraId="752742A1" w14:textId="671971A1" w:rsidR="006900CC" w:rsidRDefault="006B7A22" w:rsidP="004D09D6">
            <w:pPr>
              <w:jc w:val="center"/>
            </w:pPr>
            <w:r>
              <w:t>8</w:t>
            </w:r>
          </w:p>
        </w:tc>
        <w:tc>
          <w:tcPr>
            <w:tcW w:w="1550" w:type="dxa"/>
            <w:vAlign w:val="center"/>
          </w:tcPr>
          <w:p w14:paraId="7E340DB9" w14:textId="77777777" w:rsidR="006900CC" w:rsidRDefault="006900CC" w:rsidP="004D09D6">
            <w:pPr>
              <w:jc w:val="center"/>
            </w:pPr>
          </w:p>
        </w:tc>
        <w:tc>
          <w:tcPr>
            <w:tcW w:w="1551" w:type="dxa"/>
            <w:vAlign w:val="center"/>
          </w:tcPr>
          <w:p w14:paraId="2DFF807F" w14:textId="40048400" w:rsidR="006900CC" w:rsidRDefault="000E3F68" w:rsidP="00780B5F">
            <w:pPr>
              <w:jc w:val="center"/>
            </w:pPr>
            <w:r>
              <w:t>15</w:t>
            </w:r>
          </w:p>
        </w:tc>
        <w:tc>
          <w:tcPr>
            <w:tcW w:w="1551" w:type="dxa"/>
            <w:vAlign w:val="center"/>
          </w:tcPr>
          <w:p w14:paraId="3DF15F94" w14:textId="1BE3B7BF" w:rsidR="006900CC" w:rsidRDefault="00AC5776" w:rsidP="004D09D6">
            <w:pPr>
              <w:jc w:val="center"/>
            </w:pPr>
            <w:r>
              <w:t>1</w:t>
            </w:r>
            <w:r w:rsidR="006B7A22">
              <w:t>4</w:t>
            </w:r>
          </w:p>
        </w:tc>
        <w:tc>
          <w:tcPr>
            <w:tcW w:w="1551" w:type="dxa"/>
            <w:vAlign w:val="center"/>
          </w:tcPr>
          <w:p w14:paraId="6FEC89A1" w14:textId="77777777" w:rsidR="006900CC" w:rsidRDefault="006900CC" w:rsidP="004D09D6">
            <w:pPr>
              <w:jc w:val="center"/>
            </w:pPr>
          </w:p>
        </w:tc>
        <w:tc>
          <w:tcPr>
            <w:tcW w:w="1551" w:type="dxa"/>
            <w:vAlign w:val="center"/>
          </w:tcPr>
          <w:p w14:paraId="6068CFA9" w14:textId="14B031F0" w:rsidR="006900CC" w:rsidRPr="00E142BC" w:rsidRDefault="00E142BC" w:rsidP="004D09D6">
            <w:pPr>
              <w:jc w:val="center"/>
            </w:pPr>
            <w:r w:rsidRPr="00E142BC">
              <w:t>12</w:t>
            </w:r>
          </w:p>
        </w:tc>
      </w:tr>
      <w:tr w:rsidR="006900CC" w14:paraId="3251F582" w14:textId="77777777" w:rsidTr="00962DF6">
        <w:trPr>
          <w:trHeight w:val="284"/>
          <w:jc w:val="center"/>
        </w:trPr>
        <w:tc>
          <w:tcPr>
            <w:tcW w:w="1550" w:type="dxa"/>
            <w:vAlign w:val="center"/>
          </w:tcPr>
          <w:p w14:paraId="28F8D5DD" w14:textId="3DFE717B" w:rsidR="006900CC" w:rsidRDefault="006B7A22" w:rsidP="004D09D6">
            <w:pPr>
              <w:jc w:val="center"/>
            </w:pPr>
            <w:r>
              <w:t>9</w:t>
            </w:r>
          </w:p>
        </w:tc>
        <w:tc>
          <w:tcPr>
            <w:tcW w:w="1550" w:type="dxa"/>
            <w:vAlign w:val="center"/>
          </w:tcPr>
          <w:p w14:paraId="6D314E55" w14:textId="77777777" w:rsidR="006900CC" w:rsidRDefault="006900CC" w:rsidP="004D09D6">
            <w:pPr>
              <w:jc w:val="center"/>
            </w:pPr>
          </w:p>
        </w:tc>
        <w:tc>
          <w:tcPr>
            <w:tcW w:w="1551" w:type="dxa"/>
            <w:vAlign w:val="center"/>
          </w:tcPr>
          <w:p w14:paraId="179704EC" w14:textId="0848BA10" w:rsidR="006900CC" w:rsidRDefault="000E3F68" w:rsidP="000E3F68">
            <w:pPr>
              <w:jc w:val="center"/>
            </w:pPr>
            <w:r>
              <w:t>8</w:t>
            </w:r>
          </w:p>
        </w:tc>
        <w:tc>
          <w:tcPr>
            <w:tcW w:w="1551" w:type="dxa"/>
            <w:vAlign w:val="center"/>
          </w:tcPr>
          <w:p w14:paraId="17A496E5" w14:textId="2BF41E69" w:rsidR="006900CC" w:rsidRDefault="00AC5776" w:rsidP="004D09D6">
            <w:pPr>
              <w:jc w:val="center"/>
            </w:pPr>
            <w:r>
              <w:t>1</w:t>
            </w:r>
            <w:r w:rsidR="006B7A22">
              <w:t>5</w:t>
            </w:r>
          </w:p>
        </w:tc>
        <w:tc>
          <w:tcPr>
            <w:tcW w:w="1551" w:type="dxa"/>
            <w:vAlign w:val="center"/>
          </w:tcPr>
          <w:p w14:paraId="203D9BC5" w14:textId="77777777" w:rsidR="006900CC" w:rsidRDefault="006900CC" w:rsidP="004D09D6">
            <w:pPr>
              <w:jc w:val="center"/>
            </w:pPr>
          </w:p>
        </w:tc>
        <w:tc>
          <w:tcPr>
            <w:tcW w:w="1551" w:type="dxa"/>
            <w:vAlign w:val="center"/>
          </w:tcPr>
          <w:p w14:paraId="768DA077" w14:textId="00B8D7A7" w:rsidR="006900CC" w:rsidRPr="00E142BC" w:rsidRDefault="00E142BC" w:rsidP="004D09D6">
            <w:pPr>
              <w:jc w:val="center"/>
            </w:pPr>
            <w:r w:rsidRPr="00E142BC">
              <w:t>10</w:t>
            </w:r>
          </w:p>
        </w:tc>
      </w:tr>
      <w:tr w:rsidR="006900CC" w14:paraId="0EF65484" w14:textId="77777777" w:rsidTr="00962DF6">
        <w:trPr>
          <w:trHeight w:val="284"/>
          <w:jc w:val="center"/>
        </w:trPr>
        <w:tc>
          <w:tcPr>
            <w:tcW w:w="1550" w:type="dxa"/>
            <w:vAlign w:val="center"/>
          </w:tcPr>
          <w:p w14:paraId="0D4454DF" w14:textId="6D090261" w:rsidR="006900CC" w:rsidRDefault="00AC5776" w:rsidP="004D09D6">
            <w:pPr>
              <w:jc w:val="center"/>
            </w:pPr>
            <w:r>
              <w:t>1</w:t>
            </w:r>
            <w:r w:rsidR="006B7A22">
              <w:t>0</w:t>
            </w:r>
          </w:p>
        </w:tc>
        <w:tc>
          <w:tcPr>
            <w:tcW w:w="1550" w:type="dxa"/>
            <w:vAlign w:val="center"/>
          </w:tcPr>
          <w:p w14:paraId="11789DEC" w14:textId="77777777" w:rsidR="006900CC" w:rsidRDefault="006900CC" w:rsidP="004D09D6">
            <w:pPr>
              <w:jc w:val="center"/>
            </w:pPr>
          </w:p>
        </w:tc>
        <w:tc>
          <w:tcPr>
            <w:tcW w:w="1551" w:type="dxa"/>
            <w:vAlign w:val="center"/>
          </w:tcPr>
          <w:p w14:paraId="5B4F0EF8" w14:textId="0251CE3F" w:rsidR="006900CC" w:rsidRDefault="00E142BC" w:rsidP="004D09D6">
            <w:pPr>
              <w:jc w:val="center"/>
            </w:pPr>
            <w:r>
              <w:t>8</w:t>
            </w:r>
          </w:p>
        </w:tc>
        <w:tc>
          <w:tcPr>
            <w:tcW w:w="1551" w:type="dxa"/>
            <w:vAlign w:val="center"/>
          </w:tcPr>
          <w:p w14:paraId="02FE2EB1" w14:textId="4F7BFBA0" w:rsidR="006900CC" w:rsidRDefault="00AC5776" w:rsidP="004D09D6">
            <w:pPr>
              <w:jc w:val="center"/>
            </w:pPr>
            <w:r>
              <w:t>1</w:t>
            </w:r>
            <w:r w:rsidR="006B7A22">
              <w:t>6</w:t>
            </w:r>
          </w:p>
        </w:tc>
        <w:tc>
          <w:tcPr>
            <w:tcW w:w="1551" w:type="dxa"/>
            <w:vAlign w:val="center"/>
          </w:tcPr>
          <w:p w14:paraId="6C51F3AC" w14:textId="77777777" w:rsidR="006900CC" w:rsidRDefault="006900CC" w:rsidP="004D09D6">
            <w:pPr>
              <w:jc w:val="center"/>
            </w:pPr>
          </w:p>
        </w:tc>
        <w:tc>
          <w:tcPr>
            <w:tcW w:w="1551" w:type="dxa"/>
            <w:vAlign w:val="center"/>
          </w:tcPr>
          <w:p w14:paraId="1EFDF03F" w14:textId="53C6A219" w:rsidR="006900CC" w:rsidRPr="00E142BC" w:rsidRDefault="008B3C81" w:rsidP="004D09D6">
            <w:pPr>
              <w:jc w:val="center"/>
            </w:pPr>
            <w:r>
              <w:t>8</w:t>
            </w:r>
          </w:p>
        </w:tc>
      </w:tr>
      <w:tr w:rsidR="00962DF6" w14:paraId="2D328FAA" w14:textId="77777777" w:rsidTr="00962DF6">
        <w:trPr>
          <w:trHeight w:val="284"/>
          <w:jc w:val="center"/>
        </w:trPr>
        <w:tc>
          <w:tcPr>
            <w:tcW w:w="1550" w:type="dxa"/>
            <w:vAlign w:val="center"/>
          </w:tcPr>
          <w:p w14:paraId="27FAD19A" w14:textId="47C81CD7" w:rsidR="00962DF6" w:rsidRDefault="00AC5776" w:rsidP="001815BE">
            <w:pPr>
              <w:jc w:val="center"/>
            </w:pPr>
            <w:r>
              <w:t>1</w:t>
            </w:r>
            <w:r w:rsidR="006B7A22">
              <w:t>1</w:t>
            </w:r>
          </w:p>
        </w:tc>
        <w:tc>
          <w:tcPr>
            <w:tcW w:w="1550" w:type="dxa"/>
            <w:vAlign w:val="center"/>
          </w:tcPr>
          <w:p w14:paraId="5C47BB17" w14:textId="77777777" w:rsidR="00962DF6" w:rsidRDefault="00962DF6" w:rsidP="001815BE">
            <w:pPr>
              <w:jc w:val="center"/>
            </w:pPr>
          </w:p>
        </w:tc>
        <w:tc>
          <w:tcPr>
            <w:tcW w:w="1551" w:type="dxa"/>
            <w:vAlign w:val="center"/>
          </w:tcPr>
          <w:p w14:paraId="46E13965" w14:textId="4B96669C" w:rsidR="00962DF6" w:rsidRDefault="006B7A22" w:rsidP="001815BE">
            <w:pPr>
              <w:jc w:val="center"/>
            </w:pPr>
            <w:r>
              <w:t>1</w:t>
            </w:r>
            <w:r w:rsidR="00361398">
              <w:t>0</w:t>
            </w:r>
          </w:p>
        </w:tc>
        <w:tc>
          <w:tcPr>
            <w:tcW w:w="1551" w:type="dxa"/>
            <w:vAlign w:val="center"/>
          </w:tcPr>
          <w:p w14:paraId="4963C1F1" w14:textId="22AF8A37" w:rsidR="00962DF6" w:rsidRDefault="00962DF6" w:rsidP="001815BE">
            <w:pPr>
              <w:jc w:val="center"/>
            </w:pPr>
          </w:p>
        </w:tc>
        <w:tc>
          <w:tcPr>
            <w:tcW w:w="1551" w:type="dxa"/>
            <w:vAlign w:val="center"/>
          </w:tcPr>
          <w:p w14:paraId="131403C2" w14:textId="77777777" w:rsidR="00962DF6" w:rsidRDefault="00962DF6" w:rsidP="001815BE">
            <w:pPr>
              <w:jc w:val="center"/>
            </w:pPr>
          </w:p>
        </w:tc>
        <w:tc>
          <w:tcPr>
            <w:tcW w:w="1551" w:type="dxa"/>
            <w:vAlign w:val="center"/>
          </w:tcPr>
          <w:p w14:paraId="01E0EEB7" w14:textId="26DDF455" w:rsidR="00962DF6" w:rsidRPr="00E142BC" w:rsidRDefault="00962DF6" w:rsidP="001815BE">
            <w:pPr>
              <w:jc w:val="center"/>
            </w:pPr>
          </w:p>
        </w:tc>
      </w:tr>
      <w:tr w:rsidR="00962DF6" w14:paraId="145A943E" w14:textId="77777777" w:rsidTr="00962DF6">
        <w:trPr>
          <w:trHeight w:val="284"/>
          <w:jc w:val="center"/>
        </w:trPr>
        <w:tc>
          <w:tcPr>
            <w:tcW w:w="1550" w:type="dxa"/>
            <w:vAlign w:val="center"/>
          </w:tcPr>
          <w:p w14:paraId="07BE348C" w14:textId="26D4EA9D" w:rsidR="00962DF6" w:rsidRDefault="00AC5776" w:rsidP="001815BE">
            <w:pPr>
              <w:jc w:val="center"/>
            </w:pPr>
            <w:r>
              <w:t>1</w:t>
            </w:r>
            <w:r w:rsidR="006B7A22">
              <w:t>2</w:t>
            </w:r>
          </w:p>
        </w:tc>
        <w:tc>
          <w:tcPr>
            <w:tcW w:w="1550" w:type="dxa"/>
            <w:vAlign w:val="center"/>
          </w:tcPr>
          <w:p w14:paraId="26F2836D" w14:textId="77777777" w:rsidR="00962DF6" w:rsidRDefault="00962DF6" w:rsidP="001815BE">
            <w:pPr>
              <w:jc w:val="center"/>
            </w:pPr>
          </w:p>
        </w:tc>
        <w:tc>
          <w:tcPr>
            <w:tcW w:w="1551" w:type="dxa"/>
            <w:vAlign w:val="center"/>
          </w:tcPr>
          <w:p w14:paraId="40A8B8A6" w14:textId="2712A99F" w:rsidR="00962DF6" w:rsidRDefault="00151E0B" w:rsidP="001815BE">
            <w:pPr>
              <w:jc w:val="center"/>
            </w:pPr>
            <w:r>
              <w:t>1</w:t>
            </w:r>
            <w:r w:rsidR="00E142BC">
              <w:t>0</w:t>
            </w:r>
          </w:p>
        </w:tc>
        <w:tc>
          <w:tcPr>
            <w:tcW w:w="1551" w:type="dxa"/>
            <w:vAlign w:val="center"/>
          </w:tcPr>
          <w:p w14:paraId="23C0A028" w14:textId="4356370C" w:rsidR="00962DF6" w:rsidRDefault="00962DF6" w:rsidP="001815BE">
            <w:pPr>
              <w:jc w:val="center"/>
            </w:pPr>
          </w:p>
        </w:tc>
        <w:tc>
          <w:tcPr>
            <w:tcW w:w="1551" w:type="dxa"/>
            <w:vAlign w:val="center"/>
          </w:tcPr>
          <w:p w14:paraId="2FCCEEEE" w14:textId="77777777" w:rsidR="00962DF6" w:rsidRDefault="00962DF6" w:rsidP="001815BE">
            <w:pPr>
              <w:jc w:val="center"/>
            </w:pPr>
          </w:p>
        </w:tc>
        <w:tc>
          <w:tcPr>
            <w:tcW w:w="1551" w:type="dxa"/>
            <w:vAlign w:val="center"/>
          </w:tcPr>
          <w:p w14:paraId="63F6F67A" w14:textId="4EC7269F" w:rsidR="00962DF6" w:rsidRDefault="00962DF6" w:rsidP="001815BE">
            <w:pPr>
              <w:jc w:val="center"/>
            </w:pPr>
          </w:p>
        </w:tc>
      </w:tr>
    </w:tbl>
    <w:p w14:paraId="48031808" w14:textId="11582FE8"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22"/>
        <w:gridCol w:w="1515"/>
        <w:gridCol w:w="1518"/>
        <w:gridCol w:w="1514"/>
        <w:gridCol w:w="1531"/>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1B4797" w:rsidRDefault="00F07AFA" w:rsidP="004D09D6">
            <w:pPr>
              <w:tabs>
                <w:tab w:val="center" w:pos="4513"/>
              </w:tabs>
              <w:suppressAutoHyphens/>
              <w:spacing w:line="276" w:lineRule="auto"/>
              <w:jc w:val="center"/>
              <w:rPr>
                <w:rFonts w:cs="Arial"/>
                <w:spacing w:val="-2"/>
              </w:rPr>
            </w:pPr>
            <w:r w:rsidRPr="001B4797">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41E1A" w:rsidRDefault="00CE6137" w:rsidP="004D09D6">
            <w:pPr>
              <w:tabs>
                <w:tab w:val="left" w:pos="-720"/>
              </w:tabs>
              <w:suppressAutoHyphens/>
              <w:spacing w:before="80" w:line="276" w:lineRule="auto"/>
              <w:jc w:val="center"/>
              <w:rPr>
                <w:rFonts w:cs="Arial"/>
                <w:spacing w:val="-2"/>
                <w:szCs w:val="22"/>
              </w:rPr>
            </w:pPr>
            <w:r>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1B4797" w:rsidRDefault="00F07AFA" w:rsidP="004D09D6">
            <w:pPr>
              <w:tabs>
                <w:tab w:val="left" w:pos="-720"/>
              </w:tabs>
              <w:suppressAutoHyphens/>
              <w:spacing w:before="80"/>
              <w:jc w:val="center"/>
              <w:rPr>
                <w:rFonts w:eastAsiaTheme="minorEastAsia" w:cs="Arial"/>
                <w:spacing w:val="-2"/>
                <w:szCs w:val="22"/>
                <w:lang w:eastAsia="zh-CN"/>
              </w:rPr>
            </w:pPr>
            <w:r w:rsidRPr="001B4797">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658E5F7A" w:rsidR="00F07AFA" w:rsidRPr="001B4797" w:rsidRDefault="009B5EE1" w:rsidP="004D09D6">
            <w:pPr>
              <w:tabs>
                <w:tab w:val="left" w:pos="-720"/>
              </w:tabs>
              <w:suppressAutoHyphens/>
              <w:spacing w:before="80"/>
              <w:jc w:val="center"/>
              <w:rPr>
                <w:rFonts w:cs="Arial"/>
                <w:spacing w:val="-2"/>
                <w:szCs w:val="22"/>
              </w:rPr>
            </w:pPr>
            <w:r w:rsidRPr="001B4797">
              <w:rPr>
                <w:rFonts w:cs="Arial"/>
                <w:spacing w:val="-2"/>
                <w:szCs w:val="22"/>
              </w:rPr>
              <w:t>5</w:t>
            </w:r>
            <w:r w:rsidR="002F3228" w:rsidRPr="001B4797">
              <w:rPr>
                <w:rFonts w:cs="Arial"/>
                <w:spacing w:val="-2"/>
                <w:szCs w:val="22"/>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68E1F329" w:rsidR="00F07AFA" w:rsidRPr="001B4797"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1B4797">
              <w:rPr>
                <w:rFonts w:eastAsiaTheme="minorEastAsia" w:cs="Arial"/>
                <w:spacing w:val="-2"/>
                <w:szCs w:val="22"/>
                <w:lang w:eastAsia="zh-CN"/>
              </w:rPr>
              <w:t>3</w:t>
            </w:r>
            <w:r w:rsidR="003F5E32">
              <w:rPr>
                <w:rFonts w:eastAsiaTheme="minorEastAsia" w:cs="Arial"/>
                <w:spacing w:val="-2"/>
                <w:szCs w:val="22"/>
                <w:lang w:eastAsia="zh-CN"/>
              </w:rPr>
              <w:t>5</w:t>
            </w:r>
          </w:p>
        </w:tc>
      </w:tr>
      <w:tr w:rsidR="00F07AFA" w:rsidRPr="00041E1A"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07C8CE51"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7833C465" w:rsidR="00F07AFA" w:rsidRPr="00041E1A" w:rsidRDefault="008F5999" w:rsidP="004D09D6">
            <w:pPr>
              <w:tabs>
                <w:tab w:val="left" w:pos="-720"/>
              </w:tabs>
              <w:suppressAutoHyphens/>
              <w:spacing w:before="80" w:line="276" w:lineRule="auto"/>
              <w:jc w:val="center"/>
              <w:rPr>
                <w:rFonts w:cs="Arial"/>
                <w:spacing w:val="-2"/>
                <w:szCs w:val="22"/>
              </w:rPr>
            </w:pPr>
            <w:r>
              <w:rPr>
                <w:rFonts w:cs="Arial"/>
                <w:spacing w:val="-2"/>
                <w:szCs w:val="22"/>
              </w:rPr>
              <w:t>10</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1B4797" w:rsidRDefault="009B5EE1" w:rsidP="004D09D6">
            <w:pPr>
              <w:tabs>
                <w:tab w:val="left" w:pos="-720"/>
              </w:tabs>
              <w:suppressAutoHyphens/>
              <w:spacing w:before="80"/>
              <w:jc w:val="center"/>
              <w:rPr>
                <w:rFonts w:eastAsiaTheme="minorEastAsia" w:cs="Arial"/>
                <w:spacing w:val="-2"/>
                <w:szCs w:val="22"/>
                <w:lang w:eastAsia="zh-CN"/>
              </w:rPr>
            </w:pPr>
            <w:r w:rsidRPr="001B4797">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302E86BA" w:rsidR="00F07AFA" w:rsidRPr="001B4797" w:rsidRDefault="008F5999" w:rsidP="004D09D6">
            <w:pPr>
              <w:tabs>
                <w:tab w:val="left" w:pos="-720"/>
              </w:tabs>
              <w:suppressAutoHyphens/>
              <w:spacing w:before="80"/>
              <w:jc w:val="center"/>
              <w:rPr>
                <w:rFonts w:cs="Arial"/>
                <w:spacing w:val="-2"/>
                <w:szCs w:val="22"/>
              </w:rPr>
            </w:pPr>
            <w:r w:rsidRPr="001B4797">
              <w:rPr>
                <w:rFonts w:cs="Arial"/>
                <w:spacing w:val="-2"/>
                <w:szCs w:val="22"/>
              </w:rPr>
              <w:t>10</w:t>
            </w:r>
            <w:r w:rsidR="008B3C81">
              <w:rPr>
                <w:rFonts w:cs="Arial"/>
                <w:spacing w:val="-2"/>
                <w:szCs w:val="22"/>
              </w:rPr>
              <w:t>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3E8E558C" w:rsidR="00F07AFA" w:rsidRPr="001B4797" w:rsidRDefault="009B5EE1" w:rsidP="004D09D6">
            <w:pPr>
              <w:tabs>
                <w:tab w:val="left" w:pos="-720"/>
              </w:tabs>
              <w:suppressAutoHyphens/>
              <w:spacing w:before="80"/>
              <w:jc w:val="center"/>
              <w:rPr>
                <w:rFonts w:cs="Arial"/>
                <w:spacing w:val="-2"/>
                <w:szCs w:val="22"/>
              </w:rPr>
            </w:pPr>
            <w:r w:rsidRPr="001B4797">
              <w:rPr>
                <w:rFonts w:cs="Arial"/>
                <w:spacing w:val="-2"/>
                <w:szCs w:val="22"/>
              </w:rPr>
              <w:t>6</w:t>
            </w:r>
            <w:r w:rsidR="003F5E32">
              <w:rPr>
                <w:rFonts w:cs="Arial"/>
                <w:spacing w:val="-2"/>
                <w:szCs w:val="22"/>
              </w:rPr>
              <w:t>5</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428D9D32" w14:textId="77777777" w:rsidR="004912DD" w:rsidRDefault="004912DD">
      <w:pPr>
        <w:ind w:left="720" w:hanging="720"/>
        <w:rPr>
          <w:rFonts w:cs="Arial"/>
          <w:b/>
          <w:szCs w:val="28"/>
        </w:rPr>
      </w:pPr>
      <w:r>
        <w:rPr>
          <w:rFonts w:cs="Arial"/>
          <w:b/>
          <w:szCs w:val="28"/>
        </w:rPr>
        <w:br w:type="page"/>
      </w:r>
    </w:p>
    <w:p w14:paraId="4DD45B4F" w14:textId="59E8CF30" w:rsidR="00B650CE" w:rsidRPr="00B650CE" w:rsidRDefault="00B650CE" w:rsidP="008F5999">
      <w:pPr>
        <w:tabs>
          <w:tab w:val="right" w:pos="9214"/>
        </w:tabs>
        <w:ind w:left="720" w:right="566" w:hanging="720"/>
        <w:rPr>
          <w:rFonts w:cs="Arial"/>
          <w:b/>
          <w:szCs w:val="28"/>
        </w:rPr>
      </w:pPr>
      <w:r w:rsidRPr="00B650CE">
        <w:rPr>
          <w:rFonts w:cs="Arial"/>
          <w:b/>
          <w:szCs w:val="28"/>
        </w:rPr>
        <w:lastRenderedPageBreak/>
        <w:t xml:space="preserve">Section </w:t>
      </w:r>
      <w:r w:rsidR="00274E4D">
        <w:rPr>
          <w:rFonts w:cs="Arial"/>
          <w:b/>
          <w:szCs w:val="28"/>
        </w:rPr>
        <w:t>Two</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008F5999">
        <w:rPr>
          <w:rFonts w:cs="Arial"/>
          <w:b/>
          <w:szCs w:val="28"/>
        </w:rPr>
        <w:t xml:space="preserve">                                                                             </w:t>
      </w:r>
      <w:r w:rsidR="00433E74">
        <w:rPr>
          <w:rFonts w:cs="Arial"/>
          <w:b/>
          <w:szCs w:val="28"/>
        </w:rPr>
        <w:t>(</w:t>
      </w:r>
      <w:r w:rsidR="00137E76">
        <w:rPr>
          <w:rFonts w:cs="Arial"/>
          <w:b/>
          <w:szCs w:val="28"/>
        </w:rPr>
        <w:t>10</w:t>
      </w:r>
      <w:r w:rsidR="00274E4D">
        <w:rPr>
          <w:rFonts w:cs="Arial"/>
          <w:b/>
          <w:szCs w:val="28"/>
        </w:rPr>
        <w:t>0</w:t>
      </w:r>
      <w:r w:rsidR="009360A8">
        <w:rPr>
          <w:rFonts w:cs="Arial"/>
          <w:b/>
          <w:szCs w:val="28"/>
        </w:rPr>
        <w:t xml:space="preserve"> </w:t>
      </w:r>
      <w:r w:rsidRPr="00B650CE">
        <w:rPr>
          <w:rFonts w:cs="Arial"/>
          <w:b/>
          <w:szCs w:val="28"/>
        </w:rPr>
        <w:t>Marks</w:t>
      </w:r>
      <w:r w:rsidR="00433E74">
        <w:rPr>
          <w:rFonts w:cs="Arial"/>
          <w:b/>
          <w:szCs w:val="28"/>
        </w:rPr>
        <w:t>)</w:t>
      </w:r>
    </w:p>
    <w:p w14:paraId="66BFBEDD" w14:textId="506557F6" w:rsidR="00B650CE" w:rsidRPr="00CC5009" w:rsidRDefault="00B650CE" w:rsidP="00B650CE">
      <w:pPr>
        <w:tabs>
          <w:tab w:val="right" w:pos="9356"/>
        </w:tabs>
        <w:ind w:left="567" w:right="566" w:hanging="567"/>
        <w:rPr>
          <w:rFonts w:cs="Arial"/>
          <w:b/>
        </w:rPr>
      </w:pPr>
    </w:p>
    <w:p w14:paraId="4CD7F64B" w14:textId="6EAFF3F3"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151779">
        <w:rPr>
          <w:rFonts w:eastAsiaTheme="minorHAnsi" w:cs="Arial"/>
          <w:color w:val="000000"/>
          <w:szCs w:val="22"/>
          <w:lang w:val="en-GB"/>
        </w:rPr>
        <w:t xml:space="preserve">This section has </w:t>
      </w:r>
      <w:r w:rsidR="00461AD3">
        <w:rPr>
          <w:rFonts w:eastAsiaTheme="minorHAnsi" w:cs="Arial"/>
          <w:b/>
          <w:color w:val="000000"/>
          <w:szCs w:val="22"/>
          <w:lang w:val="en-GB"/>
        </w:rPr>
        <w:t>t</w:t>
      </w:r>
      <w:r w:rsidR="00137E76">
        <w:rPr>
          <w:rFonts w:eastAsiaTheme="minorHAnsi" w:cs="Arial"/>
          <w:b/>
          <w:color w:val="000000"/>
          <w:szCs w:val="22"/>
          <w:lang w:val="en-GB"/>
        </w:rPr>
        <w:t>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38DDB63F"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61F06371"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49E15FE2" w:rsidR="0072529B" w:rsidRDefault="003B2DB1" w:rsidP="00D4464F">
      <w:pPr>
        <w:tabs>
          <w:tab w:val="left" w:pos="567"/>
          <w:tab w:val="left" w:pos="1134"/>
          <w:tab w:val="left" w:pos="1701"/>
          <w:tab w:val="left" w:pos="2268"/>
          <w:tab w:val="right" w:pos="9356"/>
        </w:tabs>
        <w:rPr>
          <w:b/>
          <w:bCs/>
        </w:rPr>
      </w:pPr>
      <w:r>
        <w:rPr>
          <w:b/>
          <w:bCs/>
        </w:rPr>
        <w:t xml:space="preserve"> </w:t>
      </w:r>
    </w:p>
    <w:p w14:paraId="2F428C32" w14:textId="35A825A9" w:rsidR="003B2DB1" w:rsidRPr="003B2DB1" w:rsidRDefault="003B2DB1" w:rsidP="00D4464F">
      <w:pPr>
        <w:tabs>
          <w:tab w:val="left" w:pos="567"/>
          <w:tab w:val="left" w:pos="1134"/>
          <w:tab w:val="left" w:pos="1701"/>
          <w:tab w:val="left" w:pos="2268"/>
          <w:tab w:val="right" w:pos="9356"/>
        </w:tabs>
        <w:rPr>
          <w:b/>
          <w:bCs/>
        </w:rPr>
      </w:pPr>
      <w:r>
        <w:rPr>
          <w:b/>
          <w:bCs/>
        </w:rPr>
        <w:t>Question 7                                                                                                                                  (8 marks)</w:t>
      </w:r>
    </w:p>
    <w:p w14:paraId="312DB94D" w14:textId="64C1D0E7" w:rsidR="003B2DB1" w:rsidRDefault="00F87818" w:rsidP="003B2DB1">
      <w:r>
        <w:rPr>
          <w:noProof/>
        </w:rPr>
        <w:drawing>
          <wp:anchor distT="0" distB="0" distL="114300" distR="114300" simplePos="0" relativeHeight="251664384" behindDoc="0" locked="0" layoutInCell="1" allowOverlap="1" wp14:anchorId="38B11056" wp14:editId="131E9214">
            <wp:simplePos x="0" y="0"/>
            <wp:positionH relativeFrom="column">
              <wp:posOffset>3987165</wp:posOffset>
            </wp:positionH>
            <wp:positionV relativeFrom="paragraph">
              <wp:posOffset>97790</wp:posOffset>
            </wp:positionV>
            <wp:extent cx="2379345" cy="2177415"/>
            <wp:effectExtent l="0" t="0" r="1905" b="0"/>
            <wp:wrapSquare wrapText="left"/>
            <wp:docPr id="7" name="Picture 7" descr="&lt;EFOFEX&gt;&#10;id:fxd{c2fae747-cec1-4d2d-9d42-265f6304d397}&#10;&#10;FXData: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&#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c2fae747-cec1-4d2d-9d42-265f6304d397}&#10;&#10;FXData: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&#10;&lt;/EFOFEX&gt;"/>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79345" cy="2177415"/>
                    </a:xfrm>
                    <a:prstGeom prst="rect">
                      <a:avLst/>
                    </a:prstGeom>
                  </pic:spPr>
                </pic:pic>
              </a:graphicData>
            </a:graphic>
            <wp14:sizeRelH relativeFrom="margin">
              <wp14:pctWidth>0</wp14:pctWidth>
            </wp14:sizeRelH>
            <wp14:sizeRelV relativeFrom="margin">
              <wp14:pctHeight>0</wp14:pctHeight>
            </wp14:sizeRelV>
          </wp:anchor>
        </w:drawing>
      </w:r>
    </w:p>
    <w:p w14:paraId="18094C5C" w14:textId="4B300EA1" w:rsidR="00133F56" w:rsidRDefault="00133F56" w:rsidP="00133F56">
      <w:pPr>
        <w:rPr>
          <w:rFonts w:eastAsiaTheme="minorEastAsia"/>
        </w:rPr>
      </w:pPr>
      <w:r>
        <w:t>The graphs of the continuous</w:t>
      </w:r>
      <w:r w:rsidR="00F87818">
        <w:t xml:space="preserve"> </w:t>
      </w:r>
      <w:r>
        <w:t xml:space="preserve">functions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br/>
        <w:t>are shown at right.</w:t>
      </w:r>
    </w:p>
    <w:p w14:paraId="37C3221D" w14:textId="77777777" w:rsidR="00133F56" w:rsidRDefault="00133F56" w:rsidP="00133F56">
      <w:pPr>
        <w:rPr>
          <w:rFonts w:eastAsiaTheme="minorEastAsia"/>
        </w:rPr>
      </w:pPr>
    </w:p>
    <w:p w14:paraId="54009152" w14:textId="77777777" w:rsidR="00133F56" w:rsidRDefault="00133F56" w:rsidP="00133F56">
      <w:pPr>
        <w:rPr>
          <w:rFonts w:eastAsiaTheme="minorEastAsia"/>
        </w:rPr>
      </w:pPr>
    </w:p>
    <w:p w14:paraId="34D3C803" w14:textId="4E5D922C" w:rsidR="00133F56" w:rsidRDefault="00133F56" w:rsidP="00133F56">
      <w:pPr>
        <w:rPr>
          <w:rFonts w:eastAsiaTheme="minorEastAsia"/>
        </w:rPr>
      </w:pPr>
    </w:p>
    <w:p w14:paraId="3BACF108" w14:textId="77777777" w:rsidR="00133F56" w:rsidRDefault="00133F56" w:rsidP="00133F56">
      <w:pPr>
        <w:rPr>
          <w:rFonts w:eastAsiaTheme="minorEastAsia"/>
        </w:rPr>
      </w:pPr>
    </w:p>
    <w:p w14:paraId="74A7A6DB" w14:textId="77777777" w:rsidR="00133F56" w:rsidRDefault="00133F56" w:rsidP="00133F56">
      <w:pPr>
        <w:rPr>
          <w:rFonts w:eastAsiaTheme="minorEastAsia"/>
        </w:rPr>
      </w:pPr>
    </w:p>
    <w:p w14:paraId="5EB90F6D" w14:textId="77777777" w:rsidR="00133F56" w:rsidRDefault="00133F56" w:rsidP="00133F56">
      <w:pPr>
        <w:rPr>
          <w:rFonts w:eastAsiaTheme="minorEastAsia"/>
        </w:rPr>
      </w:pPr>
    </w:p>
    <w:p w14:paraId="7C91A9C7" w14:textId="77777777" w:rsidR="00133F56" w:rsidRDefault="00133F56" w:rsidP="00133F56">
      <w:pPr>
        <w:rPr>
          <w:rFonts w:eastAsiaTheme="minorEastAsia"/>
        </w:rPr>
      </w:pPr>
    </w:p>
    <w:p w14:paraId="7B2B27AF" w14:textId="732B379B" w:rsidR="00133F56" w:rsidRDefault="00133F56" w:rsidP="00133F56">
      <w:pPr>
        <w:rPr>
          <w:rFonts w:eastAsiaTheme="minorEastAsia"/>
        </w:rPr>
      </w:pPr>
    </w:p>
    <w:p w14:paraId="419E5019" w14:textId="77777777" w:rsidR="00133F56" w:rsidRDefault="00133F56" w:rsidP="00133F56">
      <w:pPr>
        <w:rPr>
          <w:rFonts w:eastAsiaTheme="minorEastAsia"/>
        </w:rPr>
      </w:pPr>
    </w:p>
    <w:p w14:paraId="71739BBB" w14:textId="683C73E3" w:rsidR="00133F56" w:rsidRDefault="00133F56" w:rsidP="00133F56">
      <w:pPr>
        <w:rPr>
          <w:rFonts w:eastAsiaTheme="minorEastAsia"/>
        </w:rPr>
      </w:pPr>
    </w:p>
    <w:p w14:paraId="7B2A4E2A" w14:textId="09CD2A59" w:rsidR="00133F56" w:rsidRDefault="00133F56" w:rsidP="00133F56">
      <w:pPr>
        <w:rPr>
          <w:rFonts w:eastAsiaTheme="minorEastAsia"/>
        </w:rPr>
      </w:pPr>
    </w:p>
    <w:p w14:paraId="1EDE55A0" w14:textId="77777777" w:rsidR="00442E76" w:rsidRDefault="00442E76" w:rsidP="00133F56">
      <w:pPr>
        <w:rPr>
          <w:rFonts w:eastAsiaTheme="minorEastAsia"/>
        </w:rPr>
      </w:pPr>
    </w:p>
    <w:p w14:paraId="21059D91" w14:textId="77777777" w:rsidR="00133F56" w:rsidRDefault="00133F56" w:rsidP="00133F56">
      <w:pPr>
        <w:pStyle w:val="Parta"/>
        <w:rPr>
          <w:rFonts w:eastAsiaTheme="minorEastAsia"/>
        </w:rPr>
      </w:pPr>
      <w:r>
        <w:t>(a)</w:t>
      </w:r>
      <w:r>
        <w:tab/>
        <w:t xml:space="preserve">Evaluate the derivative of </w:t>
      </w:r>
      <m:oMath>
        <m:r>
          <w:rPr>
            <w:rFonts w:ascii="Cambria Math" w:hAnsi="Cambria Math"/>
          </w:rPr>
          <m:t>f(x)g(x)</m:t>
        </m:r>
      </m:oMath>
      <w:r>
        <w:rPr>
          <w:rFonts w:eastAsiaTheme="minorEastAsia"/>
        </w:rPr>
        <w:t xml:space="preserve"> at </w:t>
      </w:r>
      <m:oMath>
        <m:r>
          <w:rPr>
            <w:rFonts w:ascii="Cambria Math" w:eastAsiaTheme="minorEastAsia" w:hAnsi="Cambria Math"/>
          </w:rPr>
          <m:t>x=-2</m:t>
        </m:r>
      </m:oMath>
      <w:r>
        <w:rPr>
          <w:rFonts w:eastAsiaTheme="minorEastAsia"/>
        </w:rPr>
        <w:t>.</w:t>
      </w:r>
      <w:r>
        <w:rPr>
          <w:rFonts w:eastAsiaTheme="minorEastAsia"/>
        </w:rPr>
        <w:tab/>
        <w:t>(2 marks)</w:t>
      </w:r>
    </w:p>
    <w:p w14:paraId="6F7A8456" w14:textId="1D7E7368" w:rsidR="00133F56" w:rsidRDefault="00133F56" w:rsidP="00133F56">
      <w:pPr>
        <w:pStyle w:val="Parta"/>
        <w:rPr>
          <w:rFonts w:eastAsiaTheme="minorEastAsia"/>
        </w:rPr>
      </w:pPr>
    </w:p>
    <w:p w14:paraId="4A33CE14" w14:textId="77777777" w:rsidR="00133F56" w:rsidRDefault="00133F56" w:rsidP="00133F56">
      <w:pPr>
        <w:pStyle w:val="Parta"/>
        <w:rPr>
          <w:rFonts w:eastAsiaTheme="minorEastAsia"/>
        </w:rPr>
      </w:pPr>
    </w:p>
    <w:p w14:paraId="4075B267" w14:textId="1138B219" w:rsidR="00133F56" w:rsidRDefault="00133F56" w:rsidP="00133F56">
      <w:pPr>
        <w:pStyle w:val="Parta"/>
        <w:rPr>
          <w:rFonts w:eastAsiaTheme="minorEastAsia"/>
        </w:rPr>
      </w:pPr>
    </w:p>
    <w:p w14:paraId="7E49EAC9" w14:textId="77777777" w:rsidR="00133F56" w:rsidRDefault="00133F56" w:rsidP="00133F56">
      <w:pPr>
        <w:pStyle w:val="Parta"/>
        <w:rPr>
          <w:rFonts w:eastAsiaTheme="minorEastAsia"/>
        </w:rPr>
      </w:pPr>
    </w:p>
    <w:p w14:paraId="74C12B42" w14:textId="77777777" w:rsidR="00133F56" w:rsidRDefault="00133F56" w:rsidP="00133F56">
      <w:pPr>
        <w:pStyle w:val="Parta"/>
        <w:rPr>
          <w:rFonts w:eastAsiaTheme="minorEastAsia"/>
        </w:rPr>
      </w:pPr>
    </w:p>
    <w:p w14:paraId="31A58820" w14:textId="64630EC3" w:rsidR="00133F56" w:rsidRDefault="00133F56" w:rsidP="00133F56">
      <w:pPr>
        <w:pStyle w:val="Parta"/>
        <w:rPr>
          <w:rFonts w:eastAsiaTheme="minorEastAsia"/>
        </w:rPr>
      </w:pPr>
    </w:p>
    <w:p w14:paraId="366404EC" w14:textId="68F78E0A" w:rsidR="00133F56" w:rsidRDefault="00133F56" w:rsidP="00133F56">
      <w:pPr>
        <w:pStyle w:val="Parta"/>
        <w:rPr>
          <w:rFonts w:eastAsiaTheme="minorEastAsia"/>
        </w:rPr>
      </w:pPr>
    </w:p>
    <w:p w14:paraId="682E45C8" w14:textId="416B8DF6" w:rsidR="00133F56" w:rsidRDefault="00133F56" w:rsidP="00442E76">
      <w:pPr>
        <w:pStyle w:val="Parta"/>
        <w:ind w:left="0" w:firstLine="0"/>
        <w:rPr>
          <w:rFonts w:eastAsiaTheme="minorEastAsia"/>
        </w:rPr>
      </w:pPr>
    </w:p>
    <w:p w14:paraId="523804D6" w14:textId="77777777" w:rsidR="00133F56" w:rsidRDefault="00133F56" w:rsidP="00133F56">
      <w:pPr>
        <w:pStyle w:val="Parta"/>
        <w:rPr>
          <w:rFonts w:eastAsiaTheme="minorEastAsia"/>
        </w:rPr>
      </w:pPr>
      <w:r>
        <w:rPr>
          <w:rFonts w:eastAsiaTheme="minorEastAsia"/>
        </w:rPr>
        <w:t>(b)</w:t>
      </w:r>
      <w:r>
        <w:rPr>
          <w:rFonts w:eastAsiaTheme="minorEastAsia"/>
        </w:rPr>
        <w:tab/>
      </w:r>
      <w:r>
        <w:t xml:space="preserve">Evaluate the derivative of </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rPr>
          <w:rFonts w:eastAsiaTheme="minorEastAsia"/>
        </w:rPr>
        <w:t xml:space="preserve"> at </w:t>
      </w:r>
      <m:oMath>
        <m:r>
          <w:rPr>
            <w:rFonts w:ascii="Cambria Math" w:eastAsiaTheme="minorEastAsia" w:hAnsi="Cambria Math"/>
          </w:rPr>
          <m:t>x=5</m:t>
        </m:r>
      </m:oMath>
      <w:r>
        <w:rPr>
          <w:rFonts w:eastAsiaTheme="minorEastAsia"/>
        </w:rPr>
        <w:t>.</w:t>
      </w:r>
      <w:r>
        <w:rPr>
          <w:rFonts w:eastAsiaTheme="minorEastAsia"/>
        </w:rPr>
        <w:tab/>
        <w:t>(3 marks)</w:t>
      </w:r>
    </w:p>
    <w:p w14:paraId="4A1E7742" w14:textId="159A73B7" w:rsidR="00133F56" w:rsidRDefault="00133F56" w:rsidP="00133F56">
      <w:pPr>
        <w:pStyle w:val="Parta"/>
        <w:rPr>
          <w:rFonts w:eastAsiaTheme="minorEastAsia"/>
        </w:rPr>
      </w:pPr>
    </w:p>
    <w:p w14:paraId="0DD1FFF0" w14:textId="77777777" w:rsidR="00133F56" w:rsidRDefault="00133F56" w:rsidP="00133F56">
      <w:pPr>
        <w:pStyle w:val="Parta"/>
        <w:rPr>
          <w:rFonts w:eastAsiaTheme="minorEastAsia"/>
        </w:rPr>
      </w:pPr>
    </w:p>
    <w:p w14:paraId="4C544F50" w14:textId="3FF20E6A" w:rsidR="00133F56" w:rsidRDefault="00133F56" w:rsidP="00133F56">
      <w:pPr>
        <w:pStyle w:val="Parta"/>
        <w:rPr>
          <w:rFonts w:eastAsiaTheme="minorEastAsia"/>
        </w:rPr>
      </w:pPr>
    </w:p>
    <w:p w14:paraId="59738195" w14:textId="77777777" w:rsidR="00133F56" w:rsidRDefault="00133F56" w:rsidP="00133F56">
      <w:pPr>
        <w:pStyle w:val="Parta"/>
        <w:rPr>
          <w:rFonts w:eastAsiaTheme="minorEastAsia"/>
        </w:rPr>
      </w:pPr>
    </w:p>
    <w:p w14:paraId="41F91C18" w14:textId="77777777" w:rsidR="00133F56" w:rsidRDefault="00133F56" w:rsidP="00442E76">
      <w:pPr>
        <w:pStyle w:val="Parta"/>
        <w:ind w:left="0" w:firstLine="0"/>
        <w:rPr>
          <w:rFonts w:eastAsiaTheme="minorEastAsia"/>
        </w:rPr>
      </w:pPr>
    </w:p>
    <w:p w14:paraId="0CB79A84" w14:textId="77777777" w:rsidR="00133F56" w:rsidRDefault="00133F56" w:rsidP="00133F56">
      <w:pPr>
        <w:pStyle w:val="Parta"/>
        <w:rPr>
          <w:rFonts w:eastAsiaTheme="minorEastAsia"/>
        </w:rPr>
      </w:pPr>
    </w:p>
    <w:p w14:paraId="7AAF6C9A" w14:textId="70DC14FA" w:rsidR="00133F56" w:rsidRDefault="00133F56" w:rsidP="00133F56">
      <w:pPr>
        <w:pStyle w:val="Parta"/>
        <w:rPr>
          <w:rFonts w:eastAsiaTheme="minorEastAsia"/>
        </w:rPr>
      </w:pPr>
    </w:p>
    <w:p w14:paraId="36E6480E" w14:textId="77D10E5B" w:rsidR="00133F56" w:rsidRDefault="00133F56" w:rsidP="00133F56">
      <w:pPr>
        <w:pStyle w:val="Parta"/>
        <w:rPr>
          <w:rFonts w:eastAsiaTheme="minorEastAsia"/>
        </w:rPr>
      </w:pPr>
      <w:r>
        <w:rPr>
          <w:rFonts w:eastAsiaTheme="minorEastAsia"/>
        </w:rPr>
        <w:t>(c)</w:t>
      </w:r>
      <w:r>
        <w:rPr>
          <w:rFonts w:eastAsiaTheme="minorEastAsia"/>
        </w:rPr>
        <w:tab/>
      </w:r>
      <w:r>
        <w:t xml:space="preserve">Evaluate the derivative of </w:t>
      </w:r>
      <m:oMath>
        <m:m>
          <m:mPr>
            <m:mcs>
              <m:mc>
                <m:mcPr>
                  <m:count m:val="1"/>
                  <m:mcJc m:val="center"/>
                </m:mcPr>
              </m:mc>
            </m:mcs>
            <m:ctrlPr>
              <w:rPr>
                <w:rFonts w:ascii="Cambria Math" w:hAnsi="Cambria Math"/>
                <w:i/>
              </w:rPr>
            </m:ctrlPr>
          </m:mPr>
          <m:mr>
            <m:e>
              <m:r>
                <w:rPr>
                  <w:rFonts w:ascii="Cambria Math" w:hAnsi="Cambria Math"/>
                </w:rPr>
                <m:t>g'(x)</m:t>
              </m:r>
            </m:e>
          </m:mr>
          <m:mr>
            <m:e>
              <m:bar>
                <m:barPr>
                  <m:pos m:val="top"/>
                  <m:ctrlPr>
                    <w:rPr>
                      <w:rFonts w:ascii="Cambria Math" w:hAnsi="Cambria Math"/>
                      <w:i/>
                    </w:rPr>
                  </m:ctrlPr>
                </m:barPr>
                <m:e>
                  <m:r>
                    <w:rPr>
                      <w:rFonts w:ascii="Cambria Math" w:hAnsi="Cambria Math"/>
                    </w:rPr>
                    <m:t>f(x)</m:t>
                  </m:r>
                </m:e>
              </m:bar>
            </m:e>
          </m:mr>
        </m:m>
      </m:oMath>
      <w:r>
        <w:rPr>
          <w:rFonts w:eastAsiaTheme="minorEastAsia"/>
        </w:rPr>
        <w:t xml:space="preserve"> at </w:t>
      </w:r>
      <m:oMath>
        <m:r>
          <w:rPr>
            <w:rFonts w:ascii="Cambria Math" w:eastAsiaTheme="minorEastAsia" w:hAnsi="Cambria Math"/>
          </w:rPr>
          <m:t>x=0</m:t>
        </m:r>
      </m:oMath>
      <w:r>
        <w:rPr>
          <w:rFonts w:eastAsiaTheme="minorEastAsia"/>
        </w:rPr>
        <w:t>.</w:t>
      </w:r>
      <w:r>
        <w:rPr>
          <w:rFonts w:eastAsiaTheme="minorEastAsia"/>
        </w:rPr>
        <w:tab/>
        <w:t>(3 marks)</w:t>
      </w:r>
    </w:p>
    <w:p w14:paraId="3B672185" w14:textId="0140738C" w:rsidR="00133F56" w:rsidRDefault="00133F56" w:rsidP="00133F56">
      <w:pPr>
        <w:pStyle w:val="Parta"/>
        <w:rPr>
          <w:rFonts w:eastAsiaTheme="minorEastAsia"/>
        </w:rPr>
      </w:pPr>
    </w:p>
    <w:p w14:paraId="332345E9" w14:textId="16E789B4" w:rsidR="005038F6" w:rsidRPr="00133F56" w:rsidRDefault="00133F56" w:rsidP="00133F56">
      <w:pPr>
        <w:spacing w:after="160" w:line="259" w:lineRule="auto"/>
        <w:rPr>
          <w:b/>
          <w:lang w:val="en-US"/>
        </w:rPr>
      </w:pPr>
      <w:r>
        <w:br w:type="page"/>
      </w:r>
    </w:p>
    <w:p w14:paraId="072992F2" w14:textId="54E989DF" w:rsidR="006B7A22" w:rsidRPr="00CE6137" w:rsidRDefault="00CE6137" w:rsidP="00D4464F">
      <w:pPr>
        <w:tabs>
          <w:tab w:val="left" w:pos="567"/>
          <w:tab w:val="left" w:pos="1134"/>
          <w:tab w:val="left" w:pos="1701"/>
          <w:tab w:val="left" w:pos="2268"/>
          <w:tab w:val="right" w:pos="9356"/>
        </w:tabs>
        <w:rPr>
          <w:rFonts w:cs="Arial"/>
          <w:b/>
          <w:bCs/>
        </w:rPr>
      </w:pPr>
      <w:r>
        <w:rPr>
          <w:rFonts w:cs="Arial"/>
          <w:b/>
          <w:bCs/>
        </w:rPr>
        <w:lastRenderedPageBreak/>
        <w:t xml:space="preserve">Question </w:t>
      </w:r>
      <w:r w:rsidR="003B2DB1">
        <w:rPr>
          <w:rFonts w:cs="Arial"/>
          <w:b/>
          <w:bCs/>
        </w:rPr>
        <w:t>8</w:t>
      </w:r>
      <w:r>
        <w:rPr>
          <w:rFonts w:cs="Arial"/>
          <w:b/>
          <w:bCs/>
        </w:rPr>
        <w:tab/>
      </w:r>
      <w:r w:rsidR="00780B5F">
        <w:rPr>
          <w:rFonts w:cs="Arial"/>
          <w:b/>
          <w:bCs/>
        </w:rPr>
        <w:t xml:space="preserve">                                                                                                                      </w:t>
      </w:r>
      <w:r>
        <w:rPr>
          <w:rFonts w:cs="Arial"/>
          <w:b/>
          <w:bCs/>
        </w:rPr>
        <w:t>(</w:t>
      </w:r>
      <w:r w:rsidR="00780B5F">
        <w:rPr>
          <w:rFonts w:cs="Arial"/>
          <w:b/>
          <w:bCs/>
        </w:rPr>
        <w:t>1</w:t>
      </w:r>
      <w:r w:rsidR="006F3527">
        <w:rPr>
          <w:rFonts w:cs="Arial"/>
          <w:b/>
          <w:bCs/>
        </w:rPr>
        <w:t>5</w:t>
      </w:r>
      <w:r w:rsidR="00780B5F">
        <w:rPr>
          <w:rFonts w:cs="Arial"/>
          <w:b/>
          <w:bCs/>
        </w:rPr>
        <w:t xml:space="preserve"> marks)</w:t>
      </w:r>
    </w:p>
    <w:p w14:paraId="370B1F3F" w14:textId="63F371AC" w:rsidR="00CE6137" w:rsidRDefault="00CE6137" w:rsidP="00D4464F">
      <w:pPr>
        <w:tabs>
          <w:tab w:val="left" w:pos="567"/>
          <w:tab w:val="left" w:pos="1134"/>
          <w:tab w:val="left" w:pos="1701"/>
          <w:tab w:val="left" w:pos="2268"/>
          <w:tab w:val="right" w:pos="9356"/>
        </w:tabs>
        <w:rPr>
          <w:rFonts w:cs="Arial"/>
        </w:rPr>
      </w:pPr>
    </w:p>
    <w:p w14:paraId="77DEC31F" w14:textId="38A1C861" w:rsidR="006B7A22" w:rsidRDefault="00D4464F" w:rsidP="00D4464F">
      <w:pPr>
        <w:tabs>
          <w:tab w:val="left" w:pos="567"/>
          <w:tab w:val="left" w:pos="1134"/>
          <w:tab w:val="left" w:pos="1701"/>
          <w:tab w:val="left" w:pos="2268"/>
          <w:tab w:val="right" w:pos="9356"/>
        </w:tabs>
        <w:rPr>
          <w:rFonts w:cs="Arial"/>
        </w:rPr>
      </w:pPr>
      <w:r w:rsidRPr="006B7A22">
        <w:rPr>
          <w:rFonts w:cs="Arial"/>
        </w:rPr>
        <w:t xml:space="preserve">The profit function, </w:t>
      </w:r>
      <m:oMath>
        <m:r>
          <w:rPr>
            <w:rFonts w:ascii="Cambria Math" w:hAnsi="Cambria Math" w:cs="Arial"/>
          </w:rPr>
          <m:t>P(x)</m:t>
        </m:r>
      </m:oMath>
      <w:r w:rsidRPr="006B7A22">
        <w:rPr>
          <w:rFonts w:cs="Arial"/>
          <w:iCs/>
        </w:rPr>
        <w:t xml:space="preserve"> in $,</w:t>
      </w:r>
      <w:r w:rsidRPr="006B7A22">
        <w:rPr>
          <w:rFonts w:cs="Arial"/>
        </w:rPr>
        <w:t xml:space="preserve"> of a company producing </w:t>
      </w:r>
      <m:oMath>
        <m:r>
          <w:rPr>
            <w:rFonts w:ascii="Cambria Math" w:hAnsi="Cambria Math" w:cs="Arial"/>
          </w:rPr>
          <m:t>x</m:t>
        </m:r>
      </m:oMath>
      <w:r w:rsidRPr="006B7A22">
        <w:rPr>
          <w:rFonts w:cs="Arial"/>
        </w:rPr>
        <w:t xml:space="preserve"> items, is given by</w:t>
      </w:r>
      <w:r w:rsidR="006B7A22">
        <w:rPr>
          <w:rFonts w:cs="Arial"/>
        </w:rPr>
        <w:t>:</w:t>
      </w:r>
      <w:r w:rsidRPr="006B7A22">
        <w:rPr>
          <w:rFonts w:cs="Arial"/>
        </w:rPr>
        <w:t xml:space="preserve">  </w:t>
      </w:r>
    </w:p>
    <w:p w14:paraId="3E992830" w14:textId="1BAEB32E" w:rsidR="00D4464F" w:rsidRPr="000B280B" w:rsidRDefault="006B7A22" w:rsidP="006B7A22">
      <w:pPr>
        <w:tabs>
          <w:tab w:val="left" w:pos="567"/>
          <w:tab w:val="left" w:pos="1134"/>
          <w:tab w:val="left" w:pos="1701"/>
          <w:tab w:val="left" w:pos="2268"/>
          <w:tab w:val="right" w:pos="9356"/>
        </w:tabs>
        <w:jc w:val="center"/>
        <w:rPr>
          <w:rFonts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+115</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-50x-5500</m:t>
          </m:r>
        </m:oMath>
      </m:oMathPara>
    </w:p>
    <w:p w14:paraId="3FBFCFA1" w14:textId="78E57118" w:rsidR="000B280B" w:rsidRDefault="000B280B" w:rsidP="000B280B">
      <w:pPr>
        <w:tabs>
          <w:tab w:val="left" w:pos="567"/>
          <w:tab w:val="left" w:pos="1134"/>
          <w:tab w:val="left" w:pos="1701"/>
          <w:tab w:val="left" w:pos="2268"/>
          <w:tab w:val="right" w:pos="9356"/>
        </w:tabs>
        <w:rPr>
          <w:rFonts w:cs="Arial"/>
        </w:rPr>
      </w:pPr>
    </w:p>
    <w:p w14:paraId="1530AD44" w14:textId="1ED45174" w:rsidR="000B280B" w:rsidRPr="00B758CD" w:rsidRDefault="000B280B" w:rsidP="00925249">
      <w:pPr>
        <w:pStyle w:val="ListParagraph"/>
        <w:numPr>
          <w:ilvl w:val="0"/>
          <w:numId w:val="5"/>
        </w:numPr>
        <w:tabs>
          <w:tab w:val="left" w:pos="567"/>
          <w:tab w:val="left" w:pos="1134"/>
          <w:tab w:val="left" w:pos="1701"/>
          <w:tab w:val="left" w:pos="2268"/>
          <w:tab w:val="right" w:pos="9356"/>
        </w:tabs>
        <w:rPr>
          <w:rFonts w:cs="Arial"/>
        </w:rPr>
      </w:pPr>
      <w:r>
        <w:rPr>
          <w:rFonts w:cs="Arial"/>
        </w:rPr>
        <w:t xml:space="preserve"> Interpret the value of </w:t>
      </w:r>
      <m:oMath>
        <m:r>
          <w:rPr>
            <w:rFonts w:ascii="Cambria Math" w:hAnsi="Cambria Math" w:cs="Arial"/>
          </w:rPr>
          <m:t>P(0)</m:t>
        </m:r>
      </m:oMath>
      <w:r>
        <w:rPr>
          <w:rFonts w:cs="Arial"/>
        </w:rPr>
        <w:t xml:space="preserve"> in this context.</w:t>
      </w:r>
      <w:r w:rsidR="00B758CD">
        <w:rPr>
          <w:rFonts w:cs="Arial"/>
        </w:rPr>
        <w:t xml:space="preserve">                                                                           (1 mark)</w:t>
      </w:r>
    </w:p>
    <w:p w14:paraId="35A3A042" w14:textId="0A2FE801" w:rsidR="000B280B" w:rsidRDefault="000B280B" w:rsidP="000B280B">
      <w:pPr>
        <w:tabs>
          <w:tab w:val="left" w:pos="567"/>
          <w:tab w:val="left" w:pos="1134"/>
          <w:tab w:val="left" w:pos="1701"/>
          <w:tab w:val="left" w:pos="2268"/>
          <w:tab w:val="right" w:pos="9356"/>
        </w:tabs>
        <w:rPr>
          <w:rFonts w:cs="Arial"/>
        </w:rPr>
      </w:pPr>
    </w:p>
    <w:p w14:paraId="6AE42E46" w14:textId="4ED0314F" w:rsidR="00A74562" w:rsidRDefault="00A74562" w:rsidP="000B280B">
      <w:pPr>
        <w:tabs>
          <w:tab w:val="left" w:pos="567"/>
          <w:tab w:val="left" w:pos="1134"/>
          <w:tab w:val="left" w:pos="1701"/>
          <w:tab w:val="left" w:pos="2268"/>
          <w:tab w:val="right" w:pos="9356"/>
        </w:tabs>
        <w:rPr>
          <w:rFonts w:cs="Arial"/>
        </w:rPr>
      </w:pPr>
    </w:p>
    <w:p w14:paraId="24008389" w14:textId="3A045EFA" w:rsidR="00A74562" w:rsidRDefault="00A74562" w:rsidP="000B280B">
      <w:pPr>
        <w:tabs>
          <w:tab w:val="left" w:pos="567"/>
          <w:tab w:val="left" w:pos="1134"/>
          <w:tab w:val="left" w:pos="1701"/>
          <w:tab w:val="left" w:pos="2268"/>
          <w:tab w:val="right" w:pos="9356"/>
        </w:tabs>
        <w:rPr>
          <w:rFonts w:cs="Arial"/>
        </w:rPr>
      </w:pPr>
    </w:p>
    <w:p w14:paraId="54BC75FC" w14:textId="77777777" w:rsidR="00A74562" w:rsidRDefault="00A74562" w:rsidP="000B280B">
      <w:pPr>
        <w:tabs>
          <w:tab w:val="left" w:pos="567"/>
          <w:tab w:val="left" w:pos="1134"/>
          <w:tab w:val="left" w:pos="1701"/>
          <w:tab w:val="left" w:pos="2268"/>
          <w:tab w:val="right" w:pos="9356"/>
        </w:tabs>
        <w:rPr>
          <w:rFonts w:cs="Arial"/>
        </w:rPr>
      </w:pPr>
    </w:p>
    <w:p w14:paraId="48DD177A" w14:textId="64DA8F84" w:rsidR="00A74562" w:rsidRDefault="00A74562" w:rsidP="000B280B">
      <w:pPr>
        <w:tabs>
          <w:tab w:val="left" w:pos="567"/>
          <w:tab w:val="left" w:pos="1134"/>
          <w:tab w:val="left" w:pos="1701"/>
          <w:tab w:val="left" w:pos="2268"/>
          <w:tab w:val="right" w:pos="9356"/>
        </w:tabs>
        <w:rPr>
          <w:rFonts w:cs="Arial"/>
        </w:rPr>
      </w:pPr>
    </w:p>
    <w:p w14:paraId="2FC09FE2" w14:textId="77777777" w:rsidR="00A74562" w:rsidRPr="000B280B" w:rsidRDefault="00A74562" w:rsidP="000B280B">
      <w:pPr>
        <w:tabs>
          <w:tab w:val="left" w:pos="567"/>
          <w:tab w:val="left" w:pos="1134"/>
          <w:tab w:val="left" w:pos="1701"/>
          <w:tab w:val="left" w:pos="2268"/>
          <w:tab w:val="right" w:pos="9356"/>
        </w:tabs>
        <w:rPr>
          <w:rFonts w:cs="Arial"/>
        </w:rPr>
      </w:pPr>
    </w:p>
    <w:p w14:paraId="20091D13" w14:textId="3259F50D" w:rsidR="000B280B" w:rsidRDefault="000B280B" w:rsidP="00925249">
      <w:pPr>
        <w:pStyle w:val="ListParagraph"/>
        <w:numPr>
          <w:ilvl w:val="0"/>
          <w:numId w:val="5"/>
        </w:numPr>
        <w:tabs>
          <w:tab w:val="left" w:pos="567"/>
          <w:tab w:val="left" w:pos="1134"/>
          <w:tab w:val="left" w:pos="1701"/>
          <w:tab w:val="left" w:pos="2268"/>
          <w:tab w:val="right" w:pos="9356"/>
        </w:tabs>
        <w:rPr>
          <w:rFonts w:cs="Arial"/>
        </w:rPr>
      </w:pPr>
      <w:r>
        <w:rPr>
          <w:rFonts w:cs="Arial"/>
        </w:rPr>
        <w:t xml:space="preserve"> Use Calculus methods to determine the maximum profit.                                      </w:t>
      </w:r>
      <w:r w:rsidR="00B758CD">
        <w:rPr>
          <w:rFonts w:cs="Arial"/>
        </w:rPr>
        <w:t xml:space="preserve">          </w:t>
      </w:r>
      <w:r>
        <w:rPr>
          <w:rFonts w:cs="Arial"/>
        </w:rPr>
        <w:t xml:space="preserve"> (</w:t>
      </w:r>
      <w:r w:rsidR="00CE6137">
        <w:rPr>
          <w:rFonts w:cs="Arial"/>
        </w:rPr>
        <w:t>4</w:t>
      </w:r>
      <w:r>
        <w:rPr>
          <w:rFonts w:cs="Arial"/>
        </w:rPr>
        <w:t xml:space="preserve"> marks)</w:t>
      </w:r>
    </w:p>
    <w:p w14:paraId="44ED5C3E" w14:textId="0BC26E48" w:rsidR="000B280B" w:rsidRDefault="000B280B" w:rsidP="000B280B">
      <w:pPr>
        <w:tabs>
          <w:tab w:val="left" w:pos="567"/>
          <w:tab w:val="left" w:pos="1134"/>
          <w:tab w:val="left" w:pos="1701"/>
          <w:tab w:val="left" w:pos="2268"/>
          <w:tab w:val="right" w:pos="9356"/>
        </w:tabs>
        <w:rPr>
          <w:rFonts w:cs="Arial"/>
        </w:rPr>
      </w:pPr>
    </w:p>
    <w:p w14:paraId="3D0D7714" w14:textId="489E1993" w:rsidR="00A74562" w:rsidRDefault="00A74562" w:rsidP="000B280B">
      <w:pPr>
        <w:tabs>
          <w:tab w:val="left" w:pos="567"/>
          <w:tab w:val="left" w:pos="1134"/>
          <w:tab w:val="left" w:pos="1701"/>
          <w:tab w:val="left" w:pos="2268"/>
          <w:tab w:val="right" w:pos="9356"/>
        </w:tabs>
        <w:rPr>
          <w:rFonts w:cs="Arial"/>
        </w:rPr>
      </w:pPr>
    </w:p>
    <w:p w14:paraId="7447F809" w14:textId="08037718" w:rsidR="00A74562" w:rsidRDefault="00A74562" w:rsidP="000B280B">
      <w:pPr>
        <w:tabs>
          <w:tab w:val="left" w:pos="567"/>
          <w:tab w:val="left" w:pos="1134"/>
          <w:tab w:val="left" w:pos="1701"/>
          <w:tab w:val="left" w:pos="2268"/>
          <w:tab w:val="right" w:pos="9356"/>
        </w:tabs>
        <w:rPr>
          <w:rFonts w:cs="Arial"/>
        </w:rPr>
      </w:pPr>
    </w:p>
    <w:p w14:paraId="07FC9715" w14:textId="003CBF6C" w:rsidR="00A74562" w:rsidRDefault="00A74562" w:rsidP="000B280B">
      <w:pPr>
        <w:tabs>
          <w:tab w:val="left" w:pos="567"/>
          <w:tab w:val="left" w:pos="1134"/>
          <w:tab w:val="left" w:pos="1701"/>
          <w:tab w:val="left" w:pos="2268"/>
          <w:tab w:val="right" w:pos="9356"/>
        </w:tabs>
        <w:rPr>
          <w:rFonts w:cs="Arial"/>
        </w:rPr>
      </w:pPr>
    </w:p>
    <w:p w14:paraId="35884DF4" w14:textId="49235A90" w:rsidR="00A74562" w:rsidRDefault="00A74562" w:rsidP="000B280B">
      <w:pPr>
        <w:tabs>
          <w:tab w:val="left" w:pos="567"/>
          <w:tab w:val="left" w:pos="1134"/>
          <w:tab w:val="left" w:pos="1701"/>
          <w:tab w:val="left" w:pos="2268"/>
          <w:tab w:val="right" w:pos="9356"/>
        </w:tabs>
        <w:rPr>
          <w:rFonts w:cs="Arial"/>
        </w:rPr>
      </w:pPr>
    </w:p>
    <w:p w14:paraId="6C563521" w14:textId="424125A1" w:rsidR="00A74562" w:rsidRDefault="00A74562" w:rsidP="000B280B">
      <w:pPr>
        <w:tabs>
          <w:tab w:val="left" w:pos="567"/>
          <w:tab w:val="left" w:pos="1134"/>
          <w:tab w:val="left" w:pos="1701"/>
          <w:tab w:val="left" w:pos="2268"/>
          <w:tab w:val="right" w:pos="9356"/>
        </w:tabs>
        <w:rPr>
          <w:rFonts w:cs="Arial"/>
        </w:rPr>
      </w:pPr>
    </w:p>
    <w:p w14:paraId="584D6808" w14:textId="2C9CCCE1" w:rsidR="00A74562" w:rsidRDefault="00A74562" w:rsidP="000B280B">
      <w:pPr>
        <w:tabs>
          <w:tab w:val="left" w:pos="567"/>
          <w:tab w:val="left" w:pos="1134"/>
          <w:tab w:val="left" w:pos="1701"/>
          <w:tab w:val="left" w:pos="2268"/>
          <w:tab w:val="right" w:pos="9356"/>
        </w:tabs>
        <w:rPr>
          <w:rFonts w:cs="Arial"/>
        </w:rPr>
      </w:pPr>
    </w:p>
    <w:p w14:paraId="166CA2A4" w14:textId="60A82B51" w:rsidR="00A74562" w:rsidRDefault="00A74562" w:rsidP="000B280B">
      <w:pPr>
        <w:tabs>
          <w:tab w:val="left" w:pos="567"/>
          <w:tab w:val="left" w:pos="1134"/>
          <w:tab w:val="left" w:pos="1701"/>
          <w:tab w:val="left" w:pos="2268"/>
          <w:tab w:val="right" w:pos="9356"/>
        </w:tabs>
        <w:rPr>
          <w:rFonts w:cs="Arial"/>
        </w:rPr>
      </w:pPr>
    </w:p>
    <w:p w14:paraId="2E92B60B" w14:textId="4D5E81E3" w:rsidR="00A74562" w:rsidRDefault="00A74562" w:rsidP="000B280B">
      <w:pPr>
        <w:tabs>
          <w:tab w:val="left" w:pos="567"/>
          <w:tab w:val="left" w:pos="1134"/>
          <w:tab w:val="left" w:pos="1701"/>
          <w:tab w:val="left" w:pos="2268"/>
          <w:tab w:val="right" w:pos="9356"/>
        </w:tabs>
        <w:rPr>
          <w:rFonts w:cs="Arial"/>
        </w:rPr>
      </w:pPr>
    </w:p>
    <w:p w14:paraId="3DA9BCA7" w14:textId="0AF5F48B" w:rsidR="00A74562" w:rsidRDefault="00A74562" w:rsidP="000B280B">
      <w:pPr>
        <w:tabs>
          <w:tab w:val="left" w:pos="567"/>
          <w:tab w:val="left" w:pos="1134"/>
          <w:tab w:val="left" w:pos="1701"/>
          <w:tab w:val="left" w:pos="2268"/>
          <w:tab w:val="right" w:pos="9356"/>
        </w:tabs>
        <w:rPr>
          <w:rFonts w:cs="Arial"/>
        </w:rPr>
      </w:pPr>
    </w:p>
    <w:p w14:paraId="18B33D5C" w14:textId="77777777" w:rsidR="00A74562" w:rsidRDefault="00A74562" w:rsidP="000B280B">
      <w:pPr>
        <w:tabs>
          <w:tab w:val="left" w:pos="567"/>
          <w:tab w:val="left" w:pos="1134"/>
          <w:tab w:val="left" w:pos="1701"/>
          <w:tab w:val="left" w:pos="2268"/>
          <w:tab w:val="right" w:pos="9356"/>
        </w:tabs>
        <w:rPr>
          <w:rFonts w:cs="Arial"/>
        </w:rPr>
      </w:pPr>
    </w:p>
    <w:p w14:paraId="1586A527" w14:textId="697A77C5" w:rsidR="00A74562" w:rsidRDefault="00A74562" w:rsidP="000B280B">
      <w:pPr>
        <w:tabs>
          <w:tab w:val="left" w:pos="567"/>
          <w:tab w:val="left" w:pos="1134"/>
          <w:tab w:val="left" w:pos="1701"/>
          <w:tab w:val="left" w:pos="2268"/>
          <w:tab w:val="right" w:pos="9356"/>
        </w:tabs>
        <w:rPr>
          <w:rFonts w:cs="Arial"/>
        </w:rPr>
      </w:pPr>
    </w:p>
    <w:p w14:paraId="1A51C006" w14:textId="4D405888" w:rsidR="00A74562" w:rsidRDefault="00A74562" w:rsidP="000B280B">
      <w:pPr>
        <w:tabs>
          <w:tab w:val="left" w:pos="567"/>
          <w:tab w:val="left" w:pos="1134"/>
          <w:tab w:val="left" w:pos="1701"/>
          <w:tab w:val="left" w:pos="2268"/>
          <w:tab w:val="right" w:pos="9356"/>
        </w:tabs>
        <w:rPr>
          <w:rFonts w:cs="Arial"/>
        </w:rPr>
      </w:pPr>
    </w:p>
    <w:p w14:paraId="389135A5" w14:textId="35C3C56C" w:rsidR="00A74562" w:rsidRDefault="00A74562" w:rsidP="000B280B">
      <w:pPr>
        <w:tabs>
          <w:tab w:val="left" w:pos="567"/>
          <w:tab w:val="left" w:pos="1134"/>
          <w:tab w:val="left" w:pos="1701"/>
          <w:tab w:val="left" w:pos="2268"/>
          <w:tab w:val="right" w:pos="9356"/>
        </w:tabs>
        <w:rPr>
          <w:rFonts w:cs="Arial"/>
        </w:rPr>
      </w:pPr>
    </w:p>
    <w:p w14:paraId="327988D7" w14:textId="3007B880" w:rsidR="00A74562" w:rsidRDefault="00A74562" w:rsidP="000B280B">
      <w:pPr>
        <w:tabs>
          <w:tab w:val="left" w:pos="567"/>
          <w:tab w:val="left" w:pos="1134"/>
          <w:tab w:val="left" w:pos="1701"/>
          <w:tab w:val="left" w:pos="2268"/>
          <w:tab w:val="right" w:pos="9356"/>
        </w:tabs>
        <w:rPr>
          <w:rFonts w:cs="Arial"/>
        </w:rPr>
      </w:pPr>
    </w:p>
    <w:p w14:paraId="333DD22E" w14:textId="65B4F3B8" w:rsidR="00A74562" w:rsidRDefault="00A74562" w:rsidP="000B280B">
      <w:pPr>
        <w:tabs>
          <w:tab w:val="left" w:pos="567"/>
          <w:tab w:val="left" w:pos="1134"/>
          <w:tab w:val="left" w:pos="1701"/>
          <w:tab w:val="left" w:pos="2268"/>
          <w:tab w:val="right" w:pos="9356"/>
        </w:tabs>
        <w:rPr>
          <w:rFonts w:cs="Arial"/>
        </w:rPr>
      </w:pPr>
    </w:p>
    <w:p w14:paraId="69F6BED8" w14:textId="77777777" w:rsidR="00A74562" w:rsidRDefault="00A74562" w:rsidP="000B280B">
      <w:pPr>
        <w:tabs>
          <w:tab w:val="left" w:pos="567"/>
          <w:tab w:val="left" w:pos="1134"/>
          <w:tab w:val="left" w:pos="1701"/>
          <w:tab w:val="left" w:pos="2268"/>
          <w:tab w:val="right" w:pos="9356"/>
        </w:tabs>
        <w:rPr>
          <w:rFonts w:cs="Arial"/>
        </w:rPr>
      </w:pPr>
    </w:p>
    <w:p w14:paraId="7DF869F0" w14:textId="3E050769" w:rsidR="00A74562" w:rsidRDefault="00A74562" w:rsidP="000B280B">
      <w:pPr>
        <w:tabs>
          <w:tab w:val="left" w:pos="567"/>
          <w:tab w:val="left" w:pos="1134"/>
          <w:tab w:val="left" w:pos="1701"/>
          <w:tab w:val="left" w:pos="2268"/>
          <w:tab w:val="right" w:pos="9356"/>
        </w:tabs>
        <w:rPr>
          <w:rFonts w:cs="Arial"/>
        </w:rPr>
      </w:pPr>
    </w:p>
    <w:p w14:paraId="61FA1E49" w14:textId="5368B9E0" w:rsidR="00A74562" w:rsidRDefault="00A74562" w:rsidP="000B280B">
      <w:pPr>
        <w:tabs>
          <w:tab w:val="left" w:pos="567"/>
          <w:tab w:val="left" w:pos="1134"/>
          <w:tab w:val="left" w:pos="1701"/>
          <w:tab w:val="left" w:pos="2268"/>
          <w:tab w:val="right" w:pos="9356"/>
        </w:tabs>
        <w:rPr>
          <w:rFonts w:cs="Arial"/>
        </w:rPr>
      </w:pPr>
    </w:p>
    <w:p w14:paraId="73AF9AAB" w14:textId="32CD7939" w:rsidR="00A74562" w:rsidRDefault="00A74562" w:rsidP="000B280B">
      <w:pPr>
        <w:tabs>
          <w:tab w:val="left" w:pos="567"/>
          <w:tab w:val="left" w:pos="1134"/>
          <w:tab w:val="left" w:pos="1701"/>
          <w:tab w:val="left" w:pos="2268"/>
          <w:tab w:val="right" w:pos="9356"/>
        </w:tabs>
        <w:rPr>
          <w:rFonts w:cs="Arial"/>
        </w:rPr>
      </w:pPr>
    </w:p>
    <w:p w14:paraId="0FB05727" w14:textId="7B0C25AB" w:rsidR="00A74562" w:rsidRDefault="00A74562" w:rsidP="000B280B">
      <w:pPr>
        <w:tabs>
          <w:tab w:val="left" w:pos="567"/>
          <w:tab w:val="left" w:pos="1134"/>
          <w:tab w:val="left" w:pos="1701"/>
          <w:tab w:val="left" w:pos="2268"/>
          <w:tab w:val="right" w:pos="9356"/>
        </w:tabs>
        <w:rPr>
          <w:rFonts w:cs="Arial"/>
        </w:rPr>
      </w:pPr>
    </w:p>
    <w:p w14:paraId="1C0DFB4C" w14:textId="5E8113B6" w:rsidR="00A74562" w:rsidRDefault="00A74562" w:rsidP="000B280B">
      <w:pPr>
        <w:tabs>
          <w:tab w:val="left" w:pos="567"/>
          <w:tab w:val="left" w:pos="1134"/>
          <w:tab w:val="left" w:pos="1701"/>
          <w:tab w:val="left" w:pos="2268"/>
          <w:tab w:val="right" w:pos="9356"/>
        </w:tabs>
        <w:rPr>
          <w:rFonts w:cs="Arial"/>
        </w:rPr>
      </w:pPr>
    </w:p>
    <w:p w14:paraId="18DE08C2" w14:textId="1902B393" w:rsidR="00E37076" w:rsidRDefault="00E37076" w:rsidP="000B280B">
      <w:pPr>
        <w:tabs>
          <w:tab w:val="left" w:pos="567"/>
          <w:tab w:val="left" w:pos="1134"/>
          <w:tab w:val="left" w:pos="1701"/>
          <w:tab w:val="left" w:pos="2268"/>
          <w:tab w:val="right" w:pos="9356"/>
        </w:tabs>
        <w:rPr>
          <w:rFonts w:cs="Arial"/>
        </w:rPr>
      </w:pPr>
    </w:p>
    <w:p w14:paraId="17AFD19E" w14:textId="4F094B40" w:rsidR="00E37076" w:rsidRDefault="00E37076" w:rsidP="000B280B">
      <w:pPr>
        <w:tabs>
          <w:tab w:val="left" w:pos="567"/>
          <w:tab w:val="left" w:pos="1134"/>
          <w:tab w:val="left" w:pos="1701"/>
          <w:tab w:val="left" w:pos="2268"/>
          <w:tab w:val="right" w:pos="9356"/>
        </w:tabs>
        <w:rPr>
          <w:rFonts w:cs="Arial"/>
        </w:rPr>
      </w:pPr>
    </w:p>
    <w:p w14:paraId="3298C093" w14:textId="77777777" w:rsidR="00E37076" w:rsidRDefault="00E37076" w:rsidP="000B280B">
      <w:pPr>
        <w:tabs>
          <w:tab w:val="left" w:pos="567"/>
          <w:tab w:val="left" w:pos="1134"/>
          <w:tab w:val="left" w:pos="1701"/>
          <w:tab w:val="left" w:pos="2268"/>
          <w:tab w:val="right" w:pos="9356"/>
        </w:tabs>
        <w:rPr>
          <w:rFonts w:cs="Arial"/>
        </w:rPr>
      </w:pPr>
    </w:p>
    <w:p w14:paraId="26BCB20F" w14:textId="77777777" w:rsidR="00A74562" w:rsidRPr="000B280B" w:rsidRDefault="00A74562" w:rsidP="000B280B">
      <w:pPr>
        <w:tabs>
          <w:tab w:val="left" w:pos="567"/>
          <w:tab w:val="left" w:pos="1134"/>
          <w:tab w:val="left" w:pos="1701"/>
          <w:tab w:val="left" w:pos="2268"/>
          <w:tab w:val="right" w:pos="9356"/>
        </w:tabs>
        <w:rPr>
          <w:rFonts w:cs="Arial"/>
        </w:rPr>
      </w:pPr>
    </w:p>
    <w:p w14:paraId="14A7936E" w14:textId="0200D50F" w:rsidR="00D4464F" w:rsidRDefault="000B280B" w:rsidP="00925249">
      <w:pPr>
        <w:pStyle w:val="ListParagraph"/>
        <w:numPr>
          <w:ilvl w:val="0"/>
          <w:numId w:val="5"/>
        </w:numPr>
        <w:tabs>
          <w:tab w:val="left" w:pos="567"/>
          <w:tab w:val="left" w:pos="1134"/>
          <w:tab w:val="left" w:pos="1701"/>
          <w:tab w:val="left" w:pos="2268"/>
          <w:tab w:val="right" w:pos="9356"/>
        </w:tabs>
        <w:rPr>
          <w:rFonts w:cs="Arial"/>
        </w:rPr>
      </w:pPr>
      <w:r>
        <w:rPr>
          <w:rFonts w:cs="Arial"/>
        </w:rPr>
        <w:t xml:space="preserve"> Find the marginal profit when </w:t>
      </w:r>
      <m:oMath>
        <m:r>
          <w:rPr>
            <w:rFonts w:ascii="Cambria Math" w:hAnsi="Cambria Math" w:cs="Arial"/>
          </w:rPr>
          <m:t>x=50</m:t>
        </m:r>
      </m:oMath>
      <w:r>
        <w:rPr>
          <w:rFonts w:cs="Arial"/>
        </w:rPr>
        <w:t xml:space="preserve"> and explain what this value predicts.            </w:t>
      </w:r>
      <w:r w:rsidR="00B758CD">
        <w:rPr>
          <w:rFonts w:cs="Arial"/>
        </w:rPr>
        <w:t xml:space="preserve">          </w:t>
      </w:r>
      <w:r>
        <w:rPr>
          <w:rFonts w:cs="Arial"/>
        </w:rPr>
        <w:t>(3 marks)</w:t>
      </w:r>
    </w:p>
    <w:p w14:paraId="68B02A0B" w14:textId="25DFFDAB" w:rsidR="00FB391B" w:rsidRDefault="00FB391B" w:rsidP="00FB391B">
      <w:pPr>
        <w:tabs>
          <w:tab w:val="left" w:pos="567"/>
          <w:tab w:val="left" w:pos="1134"/>
          <w:tab w:val="left" w:pos="1701"/>
          <w:tab w:val="left" w:pos="2268"/>
          <w:tab w:val="right" w:pos="9356"/>
        </w:tabs>
        <w:rPr>
          <w:rFonts w:cs="Arial"/>
        </w:rPr>
      </w:pPr>
    </w:p>
    <w:p w14:paraId="629229B2" w14:textId="1C56794B" w:rsidR="00B758CD" w:rsidRDefault="00B758CD" w:rsidP="00FB391B">
      <w:pPr>
        <w:tabs>
          <w:tab w:val="left" w:pos="567"/>
          <w:tab w:val="left" w:pos="1134"/>
          <w:tab w:val="left" w:pos="1701"/>
          <w:tab w:val="left" w:pos="2268"/>
          <w:tab w:val="right" w:pos="9356"/>
        </w:tabs>
        <w:rPr>
          <w:rFonts w:cs="Arial"/>
        </w:rPr>
      </w:pPr>
    </w:p>
    <w:p w14:paraId="3C77EDBD" w14:textId="5FE84E0A" w:rsidR="00B758CD" w:rsidRDefault="00B758CD" w:rsidP="00FB391B">
      <w:pPr>
        <w:tabs>
          <w:tab w:val="left" w:pos="567"/>
          <w:tab w:val="left" w:pos="1134"/>
          <w:tab w:val="left" w:pos="1701"/>
          <w:tab w:val="left" w:pos="2268"/>
          <w:tab w:val="right" w:pos="9356"/>
        </w:tabs>
        <w:rPr>
          <w:rFonts w:cs="Arial"/>
        </w:rPr>
      </w:pPr>
    </w:p>
    <w:p w14:paraId="6E06C26D" w14:textId="145DC5EA" w:rsidR="00B758CD" w:rsidRDefault="00B758CD" w:rsidP="00FB391B">
      <w:pPr>
        <w:tabs>
          <w:tab w:val="left" w:pos="567"/>
          <w:tab w:val="left" w:pos="1134"/>
          <w:tab w:val="left" w:pos="1701"/>
          <w:tab w:val="left" w:pos="2268"/>
          <w:tab w:val="right" w:pos="9356"/>
        </w:tabs>
        <w:rPr>
          <w:rFonts w:cs="Arial"/>
        </w:rPr>
      </w:pPr>
    </w:p>
    <w:p w14:paraId="6C7E4E4A" w14:textId="448E5422" w:rsidR="00B758CD" w:rsidRDefault="00B758CD" w:rsidP="00FB391B">
      <w:pPr>
        <w:tabs>
          <w:tab w:val="left" w:pos="567"/>
          <w:tab w:val="left" w:pos="1134"/>
          <w:tab w:val="left" w:pos="1701"/>
          <w:tab w:val="left" w:pos="2268"/>
          <w:tab w:val="right" w:pos="9356"/>
        </w:tabs>
        <w:rPr>
          <w:rFonts w:cs="Arial"/>
        </w:rPr>
      </w:pPr>
    </w:p>
    <w:p w14:paraId="233E81E2" w14:textId="3009734D" w:rsidR="00B758CD" w:rsidRDefault="00B758CD" w:rsidP="00FB391B">
      <w:pPr>
        <w:tabs>
          <w:tab w:val="left" w:pos="567"/>
          <w:tab w:val="left" w:pos="1134"/>
          <w:tab w:val="left" w:pos="1701"/>
          <w:tab w:val="left" w:pos="2268"/>
          <w:tab w:val="right" w:pos="9356"/>
        </w:tabs>
        <w:rPr>
          <w:rFonts w:cs="Arial"/>
        </w:rPr>
      </w:pPr>
    </w:p>
    <w:p w14:paraId="75990D49" w14:textId="5AC65360" w:rsidR="00B758CD" w:rsidRDefault="00B758CD" w:rsidP="00FB391B">
      <w:pPr>
        <w:tabs>
          <w:tab w:val="left" w:pos="567"/>
          <w:tab w:val="left" w:pos="1134"/>
          <w:tab w:val="left" w:pos="1701"/>
          <w:tab w:val="left" w:pos="2268"/>
          <w:tab w:val="right" w:pos="9356"/>
        </w:tabs>
        <w:rPr>
          <w:rFonts w:cs="Arial"/>
        </w:rPr>
      </w:pPr>
    </w:p>
    <w:p w14:paraId="0579666A" w14:textId="1D5AB080" w:rsidR="00E37076" w:rsidRDefault="00E37076" w:rsidP="00FB391B">
      <w:pPr>
        <w:tabs>
          <w:tab w:val="left" w:pos="567"/>
          <w:tab w:val="left" w:pos="1134"/>
          <w:tab w:val="left" w:pos="1701"/>
          <w:tab w:val="left" w:pos="2268"/>
          <w:tab w:val="right" w:pos="9356"/>
        </w:tabs>
        <w:rPr>
          <w:rFonts w:cs="Arial"/>
        </w:rPr>
      </w:pPr>
    </w:p>
    <w:p w14:paraId="3B31D69F" w14:textId="02036D7A" w:rsidR="00E37076" w:rsidRDefault="00E37076" w:rsidP="00FB391B">
      <w:pPr>
        <w:tabs>
          <w:tab w:val="left" w:pos="567"/>
          <w:tab w:val="left" w:pos="1134"/>
          <w:tab w:val="left" w:pos="1701"/>
          <w:tab w:val="left" w:pos="2268"/>
          <w:tab w:val="right" w:pos="9356"/>
        </w:tabs>
        <w:rPr>
          <w:rFonts w:cs="Arial"/>
        </w:rPr>
      </w:pPr>
    </w:p>
    <w:p w14:paraId="588BA162" w14:textId="7FBB120E" w:rsidR="00E37076" w:rsidRDefault="00E37076" w:rsidP="00FB391B">
      <w:pPr>
        <w:tabs>
          <w:tab w:val="left" w:pos="567"/>
          <w:tab w:val="left" w:pos="1134"/>
          <w:tab w:val="left" w:pos="1701"/>
          <w:tab w:val="left" w:pos="2268"/>
          <w:tab w:val="right" w:pos="9356"/>
        </w:tabs>
        <w:rPr>
          <w:rFonts w:cs="Arial"/>
        </w:rPr>
      </w:pPr>
    </w:p>
    <w:p w14:paraId="46B091AE" w14:textId="7ED19DF1" w:rsidR="00E37076" w:rsidRDefault="00E37076" w:rsidP="00FB391B">
      <w:pPr>
        <w:tabs>
          <w:tab w:val="left" w:pos="567"/>
          <w:tab w:val="left" w:pos="1134"/>
          <w:tab w:val="left" w:pos="1701"/>
          <w:tab w:val="left" w:pos="2268"/>
          <w:tab w:val="right" w:pos="9356"/>
        </w:tabs>
        <w:rPr>
          <w:rFonts w:cs="Arial"/>
        </w:rPr>
      </w:pPr>
    </w:p>
    <w:p w14:paraId="4AA52FAB" w14:textId="3E229C8C" w:rsidR="00E37076" w:rsidRDefault="00E37076" w:rsidP="00FB391B">
      <w:pPr>
        <w:tabs>
          <w:tab w:val="left" w:pos="567"/>
          <w:tab w:val="left" w:pos="1134"/>
          <w:tab w:val="left" w:pos="1701"/>
          <w:tab w:val="left" w:pos="2268"/>
          <w:tab w:val="right" w:pos="9356"/>
        </w:tabs>
        <w:rPr>
          <w:rFonts w:cs="Arial"/>
        </w:rPr>
      </w:pPr>
    </w:p>
    <w:p w14:paraId="50DC7023" w14:textId="33C6E148" w:rsidR="00E37076" w:rsidRDefault="00E37076" w:rsidP="00FB391B">
      <w:pPr>
        <w:tabs>
          <w:tab w:val="left" w:pos="567"/>
          <w:tab w:val="left" w:pos="1134"/>
          <w:tab w:val="left" w:pos="1701"/>
          <w:tab w:val="left" w:pos="2268"/>
          <w:tab w:val="right" w:pos="9356"/>
        </w:tabs>
        <w:rPr>
          <w:rFonts w:cs="Arial"/>
        </w:rPr>
      </w:pPr>
    </w:p>
    <w:p w14:paraId="6848917B" w14:textId="43020149" w:rsidR="00E37076" w:rsidRDefault="00E37076" w:rsidP="00FB391B">
      <w:pPr>
        <w:tabs>
          <w:tab w:val="left" w:pos="567"/>
          <w:tab w:val="left" w:pos="1134"/>
          <w:tab w:val="left" w:pos="1701"/>
          <w:tab w:val="left" w:pos="2268"/>
          <w:tab w:val="right" w:pos="9356"/>
        </w:tabs>
        <w:rPr>
          <w:rFonts w:cs="Arial"/>
        </w:rPr>
      </w:pPr>
    </w:p>
    <w:p w14:paraId="3EF8330C" w14:textId="77777777" w:rsidR="00E37076" w:rsidRDefault="00E37076" w:rsidP="00FB391B">
      <w:pPr>
        <w:tabs>
          <w:tab w:val="left" w:pos="567"/>
          <w:tab w:val="left" w:pos="1134"/>
          <w:tab w:val="left" w:pos="1701"/>
          <w:tab w:val="left" w:pos="2268"/>
          <w:tab w:val="right" w:pos="9356"/>
        </w:tabs>
        <w:rPr>
          <w:rFonts w:cs="Arial"/>
        </w:rPr>
      </w:pPr>
    </w:p>
    <w:p w14:paraId="0883C145" w14:textId="0E7BB545" w:rsidR="00B758CD" w:rsidRDefault="00B758CD" w:rsidP="00FB391B">
      <w:pPr>
        <w:tabs>
          <w:tab w:val="left" w:pos="567"/>
          <w:tab w:val="left" w:pos="1134"/>
          <w:tab w:val="left" w:pos="1701"/>
          <w:tab w:val="left" w:pos="2268"/>
          <w:tab w:val="right" w:pos="9356"/>
        </w:tabs>
        <w:rPr>
          <w:rFonts w:cs="Arial"/>
        </w:rPr>
      </w:pPr>
    </w:p>
    <w:p w14:paraId="510E7B20" w14:textId="48D1A281" w:rsidR="00B758CD" w:rsidRDefault="00B758CD" w:rsidP="00FB391B">
      <w:pPr>
        <w:tabs>
          <w:tab w:val="left" w:pos="567"/>
          <w:tab w:val="left" w:pos="1134"/>
          <w:tab w:val="left" w:pos="1701"/>
          <w:tab w:val="left" w:pos="2268"/>
          <w:tab w:val="right" w:pos="9356"/>
        </w:tabs>
        <w:rPr>
          <w:rFonts w:cs="Arial"/>
        </w:rPr>
      </w:pPr>
    </w:p>
    <w:p w14:paraId="2D5402A3" w14:textId="77777777" w:rsidR="00A74562" w:rsidRDefault="00A74562" w:rsidP="00FB391B">
      <w:pPr>
        <w:tabs>
          <w:tab w:val="left" w:pos="567"/>
          <w:tab w:val="left" w:pos="1134"/>
          <w:tab w:val="left" w:pos="1701"/>
          <w:tab w:val="left" w:pos="2268"/>
          <w:tab w:val="right" w:pos="9356"/>
        </w:tabs>
        <w:rPr>
          <w:rFonts w:cs="Arial"/>
        </w:rPr>
      </w:pPr>
    </w:p>
    <w:p w14:paraId="2AB179B4" w14:textId="104AAAA7" w:rsidR="00B758CD" w:rsidRPr="00FB391B" w:rsidRDefault="00B758CD" w:rsidP="00FB391B">
      <w:pPr>
        <w:tabs>
          <w:tab w:val="left" w:pos="567"/>
          <w:tab w:val="left" w:pos="1134"/>
          <w:tab w:val="left" w:pos="1701"/>
          <w:tab w:val="left" w:pos="2268"/>
          <w:tab w:val="right" w:pos="9356"/>
        </w:tabs>
        <w:rPr>
          <w:rFonts w:cs="Arial"/>
        </w:rPr>
      </w:pPr>
    </w:p>
    <w:p w14:paraId="53B7CDF1" w14:textId="03AB5951" w:rsidR="00B758CD" w:rsidRPr="00B758CD" w:rsidRDefault="00FB391B" w:rsidP="00925249">
      <w:pPr>
        <w:pStyle w:val="ListParagraph"/>
        <w:numPr>
          <w:ilvl w:val="0"/>
          <w:numId w:val="5"/>
        </w:numPr>
        <w:tabs>
          <w:tab w:val="left" w:pos="567"/>
          <w:tab w:val="left" w:pos="1134"/>
          <w:tab w:val="left" w:pos="1701"/>
          <w:tab w:val="left" w:pos="2268"/>
          <w:tab w:val="right" w:pos="9356"/>
        </w:tabs>
        <w:rPr>
          <w:rFonts w:cs="Arial"/>
        </w:rPr>
      </w:pPr>
      <w:r>
        <w:rPr>
          <w:rFonts w:cs="Arial"/>
        </w:rPr>
        <w:lastRenderedPageBreak/>
        <w:t xml:space="preserve"> State the maximum marginal profit and when this occurs.                                      </w:t>
      </w:r>
      <w:r w:rsidR="00B758CD">
        <w:rPr>
          <w:rFonts w:cs="Arial"/>
        </w:rPr>
        <w:t xml:space="preserve">          </w:t>
      </w:r>
      <w:r>
        <w:rPr>
          <w:rFonts w:cs="Arial"/>
        </w:rPr>
        <w:t>(3 marks)</w:t>
      </w:r>
    </w:p>
    <w:p w14:paraId="51549282" w14:textId="2B9F6FFB" w:rsidR="00B758CD" w:rsidRDefault="00B758CD" w:rsidP="00B758CD">
      <w:pPr>
        <w:tabs>
          <w:tab w:val="left" w:pos="567"/>
          <w:tab w:val="left" w:pos="1134"/>
          <w:tab w:val="left" w:pos="1701"/>
          <w:tab w:val="left" w:pos="2268"/>
          <w:tab w:val="right" w:pos="9356"/>
        </w:tabs>
        <w:rPr>
          <w:rFonts w:cs="Arial"/>
        </w:rPr>
      </w:pPr>
    </w:p>
    <w:p w14:paraId="5F6679FE" w14:textId="5D07243B" w:rsidR="00B758CD" w:rsidRDefault="00B758CD" w:rsidP="00B758CD">
      <w:pPr>
        <w:tabs>
          <w:tab w:val="left" w:pos="567"/>
          <w:tab w:val="left" w:pos="1134"/>
          <w:tab w:val="left" w:pos="1701"/>
          <w:tab w:val="left" w:pos="2268"/>
          <w:tab w:val="right" w:pos="9356"/>
        </w:tabs>
        <w:rPr>
          <w:rFonts w:cs="Arial"/>
        </w:rPr>
      </w:pPr>
    </w:p>
    <w:p w14:paraId="7605C38C" w14:textId="562BC313" w:rsidR="00A74562" w:rsidRDefault="00A74562" w:rsidP="00B758CD">
      <w:pPr>
        <w:tabs>
          <w:tab w:val="left" w:pos="567"/>
          <w:tab w:val="left" w:pos="1134"/>
          <w:tab w:val="left" w:pos="1701"/>
          <w:tab w:val="left" w:pos="2268"/>
          <w:tab w:val="right" w:pos="9356"/>
        </w:tabs>
        <w:rPr>
          <w:rFonts w:cs="Arial"/>
        </w:rPr>
      </w:pPr>
    </w:p>
    <w:p w14:paraId="67E79B6C" w14:textId="3B42712D" w:rsidR="00A74562" w:rsidRDefault="00A74562" w:rsidP="00B758CD">
      <w:pPr>
        <w:tabs>
          <w:tab w:val="left" w:pos="567"/>
          <w:tab w:val="left" w:pos="1134"/>
          <w:tab w:val="left" w:pos="1701"/>
          <w:tab w:val="left" w:pos="2268"/>
          <w:tab w:val="right" w:pos="9356"/>
        </w:tabs>
        <w:rPr>
          <w:rFonts w:cs="Arial"/>
        </w:rPr>
      </w:pPr>
    </w:p>
    <w:p w14:paraId="7EFC973F" w14:textId="3B434C2A" w:rsidR="00A74562" w:rsidRDefault="00A74562" w:rsidP="00B758CD">
      <w:pPr>
        <w:tabs>
          <w:tab w:val="left" w:pos="567"/>
          <w:tab w:val="left" w:pos="1134"/>
          <w:tab w:val="left" w:pos="1701"/>
          <w:tab w:val="left" w:pos="2268"/>
          <w:tab w:val="right" w:pos="9356"/>
        </w:tabs>
        <w:rPr>
          <w:rFonts w:cs="Arial"/>
        </w:rPr>
      </w:pPr>
    </w:p>
    <w:p w14:paraId="1FCDBFE6" w14:textId="3347AFD3" w:rsidR="00A74562" w:rsidRDefault="00A74562" w:rsidP="00B758CD">
      <w:pPr>
        <w:tabs>
          <w:tab w:val="left" w:pos="567"/>
          <w:tab w:val="left" w:pos="1134"/>
          <w:tab w:val="left" w:pos="1701"/>
          <w:tab w:val="left" w:pos="2268"/>
          <w:tab w:val="right" w:pos="9356"/>
        </w:tabs>
        <w:rPr>
          <w:rFonts w:cs="Arial"/>
        </w:rPr>
      </w:pPr>
    </w:p>
    <w:p w14:paraId="60310040" w14:textId="52E385D8" w:rsidR="00A74562" w:rsidRDefault="00A74562" w:rsidP="00B758CD">
      <w:pPr>
        <w:tabs>
          <w:tab w:val="left" w:pos="567"/>
          <w:tab w:val="left" w:pos="1134"/>
          <w:tab w:val="left" w:pos="1701"/>
          <w:tab w:val="left" w:pos="2268"/>
          <w:tab w:val="right" w:pos="9356"/>
        </w:tabs>
        <w:rPr>
          <w:rFonts w:cs="Arial"/>
        </w:rPr>
      </w:pPr>
    </w:p>
    <w:p w14:paraId="7D928D33" w14:textId="52CB31EB" w:rsidR="00A74562" w:rsidRDefault="00A74562" w:rsidP="00B758CD">
      <w:pPr>
        <w:tabs>
          <w:tab w:val="left" w:pos="567"/>
          <w:tab w:val="left" w:pos="1134"/>
          <w:tab w:val="left" w:pos="1701"/>
          <w:tab w:val="left" w:pos="2268"/>
          <w:tab w:val="right" w:pos="9356"/>
        </w:tabs>
        <w:rPr>
          <w:rFonts w:cs="Arial"/>
        </w:rPr>
      </w:pPr>
    </w:p>
    <w:p w14:paraId="51138767" w14:textId="77777777" w:rsidR="00E37076" w:rsidRDefault="00E37076" w:rsidP="00B758CD">
      <w:pPr>
        <w:tabs>
          <w:tab w:val="left" w:pos="567"/>
          <w:tab w:val="left" w:pos="1134"/>
          <w:tab w:val="left" w:pos="1701"/>
          <w:tab w:val="left" w:pos="2268"/>
          <w:tab w:val="right" w:pos="9356"/>
        </w:tabs>
        <w:rPr>
          <w:rFonts w:cs="Arial"/>
        </w:rPr>
      </w:pPr>
    </w:p>
    <w:p w14:paraId="326B302A" w14:textId="55239805" w:rsidR="00E37076" w:rsidRDefault="00E37076" w:rsidP="00B758CD">
      <w:pPr>
        <w:tabs>
          <w:tab w:val="left" w:pos="567"/>
          <w:tab w:val="left" w:pos="1134"/>
          <w:tab w:val="left" w:pos="1701"/>
          <w:tab w:val="left" w:pos="2268"/>
          <w:tab w:val="right" w:pos="9356"/>
        </w:tabs>
        <w:rPr>
          <w:rFonts w:cs="Arial"/>
        </w:rPr>
      </w:pPr>
    </w:p>
    <w:p w14:paraId="518BCCB6" w14:textId="77777777" w:rsidR="00E37076" w:rsidRDefault="00E37076" w:rsidP="00B758CD">
      <w:pPr>
        <w:tabs>
          <w:tab w:val="left" w:pos="567"/>
          <w:tab w:val="left" w:pos="1134"/>
          <w:tab w:val="left" w:pos="1701"/>
          <w:tab w:val="left" w:pos="2268"/>
          <w:tab w:val="right" w:pos="9356"/>
        </w:tabs>
        <w:rPr>
          <w:rFonts w:cs="Arial"/>
        </w:rPr>
      </w:pPr>
    </w:p>
    <w:p w14:paraId="2445B25F" w14:textId="20D8BA95" w:rsidR="00E37076" w:rsidRDefault="00E37076" w:rsidP="00B758CD">
      <w:pPr>
        <w:tabs>
          <w:tab w:val="left" w:pos="567"/>
          <w:tab w:val="left" w:pos="1134"/>
          <w:tab w:val="left" w:pos="1701"/>
          <w:tab w:val="left" w:pos="2268"/>
          <w:tab w:val="right" w:pos="9356"/>
        </w:tabs>
        <w:rPr>
          <w:rFonts w:cs="Arial"/>
        </w:rPr>
      </w:pPr>
    </w:p>
    <w:p w14:paraId="357AB854" w14:textId="77777777" w:rsidR="00E37076" w:rsidRDefault="00E37076" w:rsidP="00B758CD">
      <w:pPr>
        <w:tabs>
          <w:tab w:val="left" w:pos="567"/>
          <w:tab w:val="left" w:pos="1134"/>
          <w:tab w:val="left" w:pos="1701"/>
          <w:tab w:val="left" w:pos="2268"/>
          <w:tab w:val="right" w:pos="9356"/>
        </w:tabs>
        <w:rPr>
          <w:rFonts w:cs="Arial"/>
        </w:rPr>
      </w:pPr>
    </w:p>
    <w:p w14:paraId="0080315F" w14:textId="50F2AC81" w:rsidR="00A74562" w:rsidRDefault="00A74562" w:rsidP="00B758CD">
      <w:pPr>
        <w:tabs>
          <w:tab w:val="left" w:pos="567"/>
          <w:tab w:val="left" w:pos="1134"/>
          <w:tab w:val="left" w:pos="1701"/>
          <w:tab w:val="left" w:pos="2268"/>
          <w:tab w:val="right" w:pos="9356"/>
        </w:tabs>
        <w:rPr>
          <w:rFonts w:cs="Arial"/>
        </w:rPr>
      </w:pPr>
    </w:p>
    <w:p w14:paraId="028F26D6" w14:textId="77777777" w:rsidR="00A74562" w:rsidRPr="00B758CD" w:rsidRDefault="00A74562" w:rsidP="00B758CD">
      <w:pPr>
        <w:tabs>
          <w:tab w:val="left" w:pos="567"/>
          <w:tab w:val="left" w:pos="1134"/>
          <w:tab w:val="left" w:pos="1701"/>
          <w:tab w:val="left" w:pos="2268"/>
          <w:tab w:val="right" w:pos="9356"/>
        </w:tabs>
        <w:rPr>
          <w:rFonts w:cs="Arial"/>
        </w:rPr>
      </w:pPr>
    </w:p>
    <w:p w14:paraId="1AACED85" w14:textId="20B9D9C9" w:rsidR="00B758CD" w:rsidRDefault="00B758CD" w:rsidP="00925249">
      <w:pPr>
        <w:pStyle w:val="ListParagraph"/>
        <w:numPr>
          <w:ilvl w:val="0"/>
          <w:numId w:val="5"/>
        </w:numPr>
        <w:tabs>
          <w:tab w:val="left" w:pos="567"/>
          <w:tab w:val="left" w:pos="1134"/>
          <w:tab w:val="left" w:pos="1701"/>
          <w:tab w:val="left" w:pos="2268"/>
          <w:tab w:val="right" w:pos="9356"/>
        </w:tabs>
        <w:rPr>
          <w:rFonts w:cs="Arial"/>
        </w:rPr>
      </w:pPr>
      <w:r>
        <w:rPr>
          <w:rFonts w:cs="Arial"/>
        </w:rPr>
        <w:t xml:space="preserve"> How many items must be produced to ensure a profit?                                                    (2 marks)</w:t>
      </w:r>
    </w:p>
    <w:p w14:paraId="6FFB8944" w14:textId="54DA902E" w:rsidR="00B758CD" w:rsidRDefault="00B758CD" w:rsidP="00B758CD">
      <w:pPr>
        <w:tabs>
          <w:tab w:val="left" w:pos="567"/>
          <w:tab w:val="left" w:pos="1134"/>
          <w:tab w:val="left" w:pos="1701"/>
          <w:tab w:val="left" w:pos="2268"/>
          <w:tab w:val="right" w:pos="9356"/>
        </w:tabs>
        <w:rPr>
          <w:rFonts w:cs="Arial"/>
        </w:rPr>
      </w:pPr>
    </w:p>
    <w:p w14:paraId="3F969D9B" w14:textId="13CBB8EB" w:rsidR="00B758CD" w:rsidRDefault="00E37076" w:rsidP="00E37076">
      <w:pPr>
        <w:tabs>
          <w:tab w:val="left" w:pos="5535"/>
        </w:tabs>
        <w:rPr>
          <w:rFonts w:cs="Arial"/>
        </w:rPr>
      </w:pPr>
      <w:r>
        <w:rPr>
          <w:rFonts w:cs="Arial"/>
        </w:rPr>
        <w:tab/>
      </w:r>
    </w:p>
    <w:p w14:paraId="0981C8D8" w14:textId="5302C628" w:rsidR="00E37076" w:rsidRDefault="00E37076" w:rsidP="00E37076">
      <w:pPr>
        <w:tabs>
          <w:tab w:val="left" w:pos="5535"/>
        </w:tabs>
        <w:rPr>
          <w:rFonts w:cs="Arial"/>
        </w:rPr>
      </w:pPr>
    </w:p>
    <w:p w14:paraId="2C78D582" w14:textId="3FFE2BF5" w:rsidR="00E37076" w:rsidRDefault="00E37076" w:rsidP="00E37076">
      <w:pPr>
        <w:tabs>
          <w:tab w:val="left" w:pos="5535"/>
        </w:tabs>
        <w:rPr>
          <w:rFonts w:cs="Arial"/>
        </w:rPr>
      </w:pPr>
    </w:p>
    <w:p w14:paraId="14E92DBF" w14:textId="7B39343C" w:rsidR="00E37076" w:rsidRDefault="00E37076" w:rsidP="00E37076">
      <w:pPr>
        <w:tabs>
          <w:tab w:val="left" w:pos="5535"/>
        </w:tabs>
        <w:rPr>
          <w:rFonts w:cs="Arial"/>
        </w:rPr>
      </w:pPr>
    </w:p>
    <w:p w14:paraId="5C95E4FF" w14:textId="7D7EE692" w:rsidR="00E37076" w:rsidRDefault="00E37076" w:rsidP="00E37076">
      <w:pPr>
        <w:tabs>
          <w:tab w:val="left" w:pos="5535"/>
        </w:tabs>
        <w:rPr>
          <w:rFonts w:cs="Arial"/>
        </w:rPr>
      </w:pPr>
    </w:p>
    <w:p w14:paraId="08606A60" w14:textId="77777777" w:rsidR="00E37076" w:rsidRDefault="00E37076" w:rsidP="00E37076">
      <w:pPr>
        <w:tabs>
          <w:tab w:val="left" w:pos="5535"/>
        </w:tabs>
        <w:rPr>
          <w:rFonts w:cs="Arial"/>
        </w:rPr>
      </w:pPr>
    </w:p>
    <w:p w14:paraId="43B20087" w14:textId="1ECB2525" w:rsidR="00E37076" w:rsidRDefault="00E37076" w:rsidP="00E37076">
      <w:pPr>
        <w:tabs>
          <w:tab w:val="left" w:pos="5535"/>
        </w:tabs>
        <w:rPr>
          <w:rFonts w:cs="Arial"/>
        </w:rPr>
      </w:pPr>
    </w:p>
    <w:p w14:paraId="725CB7B5" w14:textId="77777777" w:rsidR="00E37076" w:rsidRDefault="00E37076" w:rsidP="00E37076">
      <w:pPr>
        <w:tabs>
          <w:tab w:val="left" w:pos="5535"/>
        </w:tabs>
        <w:rPr>
          <w:rFonts w:cs="Arial"/>
        </w:rPr>
      </w:pPr>
    </w:p>
    <w:p w14:paraId="4A8CFE61" w14:textId="1E079C6B" w:rsidR="00E37076" w:rsidRDefault="00E37076" w:rsidP="00E37076">
      <w:pPr>
        <w:tabs>
          <w:tab w:val="left" w:pos="5535"/>
        </w:tabs>
        <w:rPr>
          <w:rFonts w:cs="Arial"/>
        </w:rPr>
      </w:pPr>
    </w:p>
    <w:p w14:paraId="25086BCC" w14:textId="4F1C2A0E" w:rsidR="00E37076" w:rsidRDefault="00E37076" w:rsidP="00E37076">
      <w:pPr>
        <w:tabs>
          <w:tab w:val="left" w:pos="5535"/>
        </w:tabs>
        <w:rPr>
          <w:rFonts w:cs="Arial"/>
        </w:rPr>
      </w:pPr>
    </w:p>
    <w:p w14:paraId="068636BA" w14:textId="65EE36AA" w:rsidR="00E37076" w:rsidRDefault="00E37076" w:rsidP="00E37076">
      <w:pPr>
        <w:tabs>
          <w:tab w:val="left" w:pos="5535"/>
        </w:tabs>
        <w:rPr>
          <w:rFonts w:cs="Arial"/>
        </w:rPr>
      </w:pPr>
    </w:p>
    <w:p w14:paraId="7EB40154" w14:textId="5AA3F118" w:rsidR="00E37076" w:rsidRDefault="00E37076" w:rsidP="00E37076">
      <w:pPr>
        <w:tabs>
          <w:tab w:val="left" w:pos="5535"/>
        </w:tabs>
        <w:rPr>
          <w:rFonts w:cs="Arial"/>
        </w:rPr>
      </w:pPr>
    </w:p>
    <w:p w14:paraId="5E65100A" w14:textId="6625462B" w:rsidR="00E37076" w:rsidRDefault="00E37076" w:rsidP="00E37076">
      <w:pPr>
        <w:tabs>
          <w:tab w:val="left" w:pos="5535"/>
        </w:tabs>
        <w:rPr>
          <w:rFonts w:cs="Arial"/>
        </w:rPr>
      </w:pPr>
    </w:p>
    <w:p w14:paraId="3F01C719" w14:textId="423FDE00" w:rsidR="00E37076" w:rsidRDefault="00E37076" w:rsidP="00E37076">
      <w:pPr>
        <w:tabs>
          <w:tab w:val="left" w:pos="5535"/>
        </w:tabs>
        <w:rPr>
          <w:rFonts w:cs="Arial"/>
        </w:rPr>
      </w:pPr>
    </w:p>
    <w:p w14:paraId="273490A0" w14:textId="269D0FCF" w:rsidR="00E37076" w:rsidRDefault="00E37076" w:rsidP="00E37076">
      <w:pPr>
        <w:tabs>
          <w:tab w:val="left" w:pos="5535"/>
        </w:tabs>
        <w:rPr>
          <w:rFonts w:cs="Arial"/>
        </w:rPr>
      </w:pPr>
    </w:p>
    <w:p w14:paraId="72744F30" w14:textId="77777777" w:rsidR="00E37076" w:rsidRPr="00B758CD" w:rsidRDefault="00E37076" w:rsidP="00E37076">
      <w:pPr>
        <w:tabs>
          <w:tab w:val="left" w:pos="5535"/>
        </w:tabs>
        <w:rPr>
          <w:rFonts w:cs="Arial"/>
        </w:rPr>
      </w:pPr>
    </w:p>
    <w:p w14:paraId="08129945" w14:textId="5E0CA8E6" w:rsidR="000B280B" w:rsidRPr="00B758CD" w:rsidRDefault="00B758CD" w:rsidP="00925249">
      <w:pPr>
        <w:pStyle w:val="ListParagraph"/>
        <w:numPr>
          <w:ilvl w:val="0"/>
          <w:numId w:val="5"/>
        </w:numPr>
        <w:tabs>
          <w:tab w:val="left" w:pos="567"/>
          <w:tab w:val="left" w:pos="1134"/>
          <w:tab w:val="left" w:pos="1701"/>
          <w:tab w:val="left" w:pos="2268"/>
          <w:tab w:val="right" w:pos="9356"/>
        </w:tabs>
        <w:rPr>
          <w:rFonts w:cs="Arial"/>
        </w:rPr>
      </w:pPr>
      <w:r w:rsidRPr="00B758CD">
        <w:rPr>
          <w:rFonts w:cs="Arial"/>
        </w:rPr>
        <w:t xml:space="preserve"> Determine the average profit when </w:t>
      </w:r>
      <m:oMath>
        <m:r>
          <w:rPr>
            <w:rFonts w:ascii="Cambria Math" w:hAnsi="Cambria Math" w:cs="Arial"/>
          </w:rPr>
          <m:t>x=50</m:t>
        </m:r>
      </m:oMath>
      <w:r w:rsidRPr="00B758CD">
        <w:rPr>
          <w:rFonts w:cs="Arial"/>
        </w:rPr>
        <w:t>.</w:t>
      </w:r>
      <w:r>
        <w:rPr>
          <w:rFonts w:cs="Arial"/>
        </w:rPr>
        <w:t xml:space="preserve">                                                                       (2 marks)</w:t>
      </w:r>
    </w:p>
    <w:p w14:paraId="7BCF9C34" w14:textId="199F802F" w:rsidR="00D4464F" w:rsidRPr="006B7A22" w:rsidRDefault="00D4464F" w:rsidP="00D4464F">
      <w:pPr>
        <w:tabs>
          <w:tab w:val="left" w:pos="567"/>
          <w:tab w:val="left" w:pos="1134"/>
          <w:tab w:val="left" w:pos="1701"/>
          <w:tab w:val="left" w:pos="2268"/>
          <w:tab w:val="right" w:pos="9356"/>
        </w:tabs>
        <w:rPr>
          <w:rFonts w:cs="Arial"/>
        </w:rPr>
      </w:pPr>
    </w:p>
    <w:p w14:paraId="11226F57" w14:textId="77777777" w:rsidR="00B758CD" w:rsidRPr="00942491" w:rsidRDefault="00B758CD" w:rsidP="00B758CD">
      <w:pPr>
        <w:tabs>
          <w:tab w:val="left" w:pos="567"/>
          <w:tab w:val="left" w:pos="1134"/>
          <w:tab w:val="left" w:pos="1701"/>
          <w:tab w:val="left" w:pos="2268"/>
          <w:tab w:val="right" w:pos="9356"/>
        </w:tabs>
      </w:pPr>
    </w:p>
    <w:p w14:paraId="711615EC" w14:textId="77777777" w:rsidR="00B758CD" w:rsidRDefault="00B758CD" w:rsidP="00B758CD">
      <w:pPr>
        <w:tabs>
          <w:tab w:val="left" w:pos="567"/>
          <w:tab w:val="left" w:pos="1134"/>
          <w:tab w:val="left" w:pos="1701"/>
          <w:tab w:val="left" w:pos="2268"/>
          <w:tab w:val="right" w:pos="9356"/>
        </w:tabs>
      </w:pPr>
    </w:p>
    <w:p w14:paraId="7753FD36" w14:textId="542ABD2F" w:rsidR="00B758CD" w:rsidRDefault="00B758CD" w:rsidP="00B758CD">
      <w:pPr>
        <w:tabs>
          <w:tab w:val="left" w:pos="567"/>
          <w:tab w:val="left" w:pos="1134"/>
          <w:tab w:val="left" w:pos="1701"/>
          <w:tab w:val="left" w:pos="2268"/>
          <w:tab w:val="right" w:pos="9356"/>
        </w:tabs>
      </w:pPr>
    </w:p>
    <w:p w14:paraId="6C25F1D5" w14:textId="570FB225" w:rsidR="00B758CD" w:rsidRPr="00942491" w:rsidRDefault="00B758CD" w:rsidP="00B758CD">
      <w:pPr>
        <w:tabs>
          <w:tab w:val="left" w:pos="567"/>
          <w:tab w:val="left" w:pos="1134"/>
          <w:tab w:val="left" w:pos="1701"/>
          <w:tab w:val="left" w:pos="2268"/>
          <w:tab w:val="right" w:pos="9356"/>
        </w:tabs>
      </w:pPr>
    </w:p>
    <w:p w14:paraId="081ECF25" w14:textId="21761FBA" w:rsidR="00B758CD" w:rsidRPr="00942491" w:rsidRDefault="00B758CD" w:rsidP="00B758CD">
      <w:pPr>
        <w:pStyle w:val="BodyText"/>
        <w:tabs>
          <w:tab w:val="left" w:pos="567"/>
          <w:tab w:val="left" w:pos="1134"/>
          <w:tab w:val="left" w:pos="1701"/>
          <w:tab w:val="left" w:pos="2268"/>
          <w:tab w:val="right" w:pos="9356"/>
        </w:tabs>
        <w:rPr>
          <w:rFonts w:ascii="Arial" w:hAnsi="Arial" w:cs="Arial"/>
          <w:bCs/>
          <w:i w:val="0"/>
          <w:szCs w:val="22"/>
        </w:rPr>
      </w:pPr>
    </w:p>
    <w:p w14:paraId="20FD6F5F" w14:textId="7A136302" w:rsidR="00B758CD" w:rsidRPr="00942491" w:rsidRDefault="00B758CD" w:rsidP="00B758CD">
      <w:pPr>
        <w:pStyle w:val="BodyText"/>
        <w:tabs>
          <w:tab w:val="left" w:pos="567"/>
          <w:tab w:val="left" w:pos="1134"/>
          <w:tab w:val="left" w:pos="1701"/>
          <w:tab w:val="left" w:pos="2268"/>
          <w:tab w:val="right" w:pos="9356"/>
        </w:tabs>
        <w:rPr>
          <w:rFonts w:ascii="Arial" w:hAnsi="Arial" w:cs="Arial"/>
          <w:bCs/>
          <w:i w:val="0"/>
          <w:szCs w:val="22"/>
        </w:rPr>
      </w:pPr>
    </w:p>
    <w:p w14:paraId="66A86E66" w14:textId="31C215EC" w:rsidR="00D4464F" w:rsidRDefault="00D4464F" w:rsidP="00D4464F">
      <w:pPr>
        <w:tabs>
          <w:tab w:val="left" w:pos="567"/>
          <w:tab w:val="left" w:pos="1134"/>
          <w:tab w:val="left" w:pos="1701"/>
          <w:tab w:val="left" w:pos="2268"/>
          <w:tab w:val="right" w:pos="9356"/>
        </w:tabs>
        <w:rPr>
          <w:rFonts w:cs="Arial"/>
        </w:rPr>
      </w:pPr>
    </w:p>
    <w:p w14:paraId="1323BA59" w14:textId="77777777" w:rsidR="00D4464F" w:rsidRPr="00942491" w:rsidRDefault="00D4464F" w:rsidP="00D4464F">
      <w:pPr>
        <w:tabs>
          <w:tab w:val="left" w:pos="567"/>
          <w:tab w:val="left" w:pos="1134"/>
          <w:tab w:val="left" w:pos="1701"/>
          <w:tab w:val="left" w:pos="2268"/>
          <w:tab w:val="right" w:pos="9639"/>
        </w:tabs>
        <w:autoSpaceDE w:val="0"/>
        <w:autoSpaceDN w:val="0"/>
        <w:rPr>
          <w:rFonts w:cs="Arial"/>
          <w:color w:val="000000"/>
          <w:szCs w:val="22"/>
          <w:lang w:val="en-US"/>
        </w:rPr>
        <w:sectPr w:rsidR="00D4464F" w:rsidRPr="00942491" w:rsidSect="00D4464F">
          <w:footerReference w:type="even" r:id="rId11"/>
          <w:footerReference w:type="default" r:id="rId12"/>
          <w:pgSz w:w="11907" w:h="16840" w:code="9"/>
          <w:pgMar w:top="862" w:right="992" w:bottom="862" w:left="851" w:header="720" w:footer="720" w:gutter="0"/>
          <w:cols w:space="720"/>
          <w:noEndnote/>
          <w:docGrid w:linePitch="299"/>
        </w:sectPr>
      </w:pPr>
    </w:p>
    <w:p w14:paraId="55CE12B0" w14:textId="64F31DC1" w:rsidR="00F702C4" w:rsidRPr="00F702C4" w:rsidRDefault="00F702C4" w:rsidP="00F702C4">
      <w:pPr>
        <w:pStyle w:val="NoSpacing"/>
        <w:tabs>
          <w:tab w:val="left" w:pos="567"/>
          <w:tab w:val="left" w:pos="1134"/>
          <w:tab w:val="left" w:pos="1701"/>
          <w:tab w:val="right" w:pos="9356"/>
        </w:tabs>
        <w:rPr>
          <w:rFonts w:cs="Arial"/>
          <w:b/>
          <w:bCs/>
        </w:rPr>
      </w:pPr>
      <w:r>
        <w:rPr>
          <w:rFonts w:cs="Arial"/>
          <w:b/>
          <w:bCs/>
        </w:rPr>
        <w:lastRenderedPageBreak/>
        <w:t xml:space="preserve">Question 9 </w:t>
      </w:r>
      <w:r w:rsidR="006F3527">
        <w:rPr>
          <w:rFonts w:cs="Arial"/>
          <w:b/>
          <w:bCs/>
        </w:rPr>
        <w:tab/>
      </w:r>
      <w:r w:rsidR="006F3527">
        <w:rPr>
          <w:rFonts w:cs="Arial"/>
          <w:b/>
          <w:bCs/>
        </w:rPr>
        <w:tab/>
      </w:r>
      <w:r w:rsidR="006F3527">
        <w:rPr>
          <w:rFonts w:cs="Arial"/>
          <w:b/>
          <w:bCs/>
        </w:rPr>
        <w:tab/>
      </w:r>
      <w:r w:rsidR="00B406F4">
        <w:rPr>
          <w:rFonts w:cs="Arial"/>
          <w:b/>
          <w:bCs/>
        </w:rPr>
        <w:t xml:space="preserve">  </w:t>
      </w:r>
      <w:r w:rsidR="006F3527">
        <w:rPr>
          <w:rFonts w:cs="Arial"/>
          <w:b/>
          <w:bCs/>
        </w:rPr>
        <w:t>(</w:t>
      </w:r>
      <w:r w:rsidR="00B406F4">
        <w:rPr>
          <w:rFonts w:cs="Arial"/>
          <w:b/>
          <w:bCs/>
        </w:rPr>
        <w:t>8 marks)</w:t>
      </w:r>
    </w:p>
    <w:p w14:paraId="5D1E01BD" w14:textId="77777777" w:rsidR="007B204F" w:rsidRDefault="007B204F" w:rsidP="00F702C4">
      <w:pPr>
        <w:pStyle w:val="NoSpacing"/>
        <w:tabs>
          <w:tab w:val="left" w:pos="567"/>
          <w:tab w:val="left" w:pos="1134"/>
          <w:tab w:val="left" w:pos="1701"/>
          <w:tab w:val="right" w:pos="9356"/>
        </w:tabs>
        <w:rPr>
          <w:rFonts w:cs="Arial"/>
        </w:rPr>
      </w:pPr>
    </w:p>
    <w:p w14:paraId="360572C2" w14:textId="2DE8F579" w:rsidR="00F702C4" w:rsidRPr="00942491" w:rsidRDefault="00F702C4" w:rsidP="00F702C4">
      <w:pPr>
        <w:pStyle w:val="NoSpacing"/>
        <w:tabs>
          <w:tab w:val="left" w:pos="567"/>
          <w:tab w:val="left" w:pos="1134"/>
          <w:tab w:val="left" w:pos="1701"/>
          <w:tab w:val="right" w:pos="9356"/>
        </w:tabs>
        <w:rPr>
          <w:rFonts w:cs="Arial"/>
        </w:rPr>
      </w:pPr>
      <w:r w:rsidRPr="00942491">
        <w:rPr>
          <w:rFonts w:cs="Arial"/>
        </w:rPr>
        <w:t xml:space="preserve">Ryan and Oliver play a game where two normal six-sided dice are rolled, the uppermost </w:t>
      </w:r>
      <w:r>
        <w:rPr>
          <w:rFonts w:cs="Arial"/>
        </w:rPr>
        <w:t>number</w:t>
      </w:r>
      <w:r w:rsidRPr="00942491">
        <w:rPr>
          <w:rFonts w:cs="Arial"/>
        </w:rPr>
        <w:t xml:space="preserve"> noted and then a third six-sided die is rolled. To win the game the number rolled on the third die must fall </w:t>
      </w:r>
      <w:r w:rsidRPr="00ED156B">
        <w:rPr>
          <w:rFonts w:cs="Arial"/>
          <w:b/>
          <w:bCs/>
        </w:rPr>
        <w:t>between</w:t>
      </w:r>
      <w:r w:rsidRPr="00942491">
        <w:rPr>
          <w:rFonts w:cs="Arial"/>
        </w:rPr>
        <w:t xml:space="preserve"> the numbers rolled on the first two dice. For example, if a 2 and a 5 are the rolled on the first two dice, to win the game a 3 or a 4 must be rolled on the third dice. </w:t>
      </w:r>
    </w:p>
    <w:p w14:paraId="0A1053FF" w14:textId="1F578B73" w:rsidR="00F702C4" w:rsidRPr="00942491" w:rsidRDefault="00F702C4" w:rsidP="00F702C4">
      <w:pPr>
        <w:pStyle w:val="NoSpacing"/>
        <w:tabs>
          <w:tab w:val="left" w:pos="567"/>
          <w:tab w:val="left" w:pos="1134"/>
          <w:tab w:val="left" w:pos="1701"/>
          <w:tab w:val="right" w:pos="9356"/>
        </w:tabs>
        <w:rPr>
          <w:rFonts w:cs="Arial"/>
        </w:rPr>
      </w:pPr>
    </w:p>
    <w:p w14:paraId="660251B6" w14:textId="7F654079" w:rsidR="00F702C4" w:rsidRDefault="00F702C4" w:rsidP="00925249">
      <w:pPr>
        <w:pStyle w:val="NoSpacing"/>
        <w:numPr>
          <w:ilvl w:val="0"/>
          <w:numId w:val="9"/>
        </w:numPr>
        <w:tabs>
          <w:tab w:val="left" w:pos="567"/>
          <w:tab w:val="left" w:pos="1134"/>
          <w:tab w:val="left" w:pos="1701"/>
          <w:tab w:val="right" w:pos="9356"/>
        </w:tabs>
        <w:rPr>
          <w:rFonts w:cs="Arial"/>
        </w:rPr>
      </w:pPr>
      <w:r w:rsidRPr="00942491">
        <w:rPr>
          <w:rFonts w:cs="Arial"/>
        </w:rPr>
        <w:t xml:space="preserve">Determine the probability that </w:t>
      </w:r>
      <w:r>
        <w:rPr>
          <w:rFonts w:cs="Arial"/>
        </w:rPr>
        <w:t>a</w:t>
      </w:r>
      <w:r w:rsidRPr="00942491">
        <w:rPr>
          <w:rFonts w:cs="Arial"/>
        </w:rPr>
        <w:t xml:space="preserve"> player has </w:t>
      </w:r>
      <w:r>
        <w:rPr>
          <w:rFonts w:cs="Arial"/>
        </w:rPr>
        <w:t>no</w:t>
      </w:r>
      <w:r w:rsidRPr="00942491">
        <w:rPr>
          <w:rFonts w:cs="Arial"/>
        </w:rPr>
        <w:t xml:space="preserve"> chance of winning before even rolling the third die. </w:t>
      </w:r>
      <w:r>
        <w:rPr>
          <w:rFonts w:cs="Arial"/>
        </w:rPr>
        <w:t xml:space="preserve"> </w:t>
      </w:r>
    </w:p>
    <w:p w14:paraId="4E5D196F" w14:textId="70A8D0C5" w:rsidR="008C2A69" w:rsidRDefault="008C2A69" w:rsidP="008C2A69">
      <w:pPr>
        <w:pStyle w:val="NoSpacing"/>
        <w:tabs>
          <w:tab w:val="left" w:pos="567"/>
          <w:tab w:val="left" w:pos="1134"/>
          <w:tab w:val="left" w:pos="1701"/>
          <w:tab w:val="right" w:pos="9356"/>
        </w:tabs>
        <w:rPr>
          <w:rFonts w:cs="Arial"/>
        </w:rPr>
      </w:pPr>
      <w:r>
        <w:rPr>
          <w:rFonts w:cs="Arial"/>
        </w:rPr>
        <w:t xml:space="preserve">         (HINT: S</w:t>
      </w:r>
      <w:r w:rsidR="00D35F03">
        <w:rPr>
          <w:rFonts w:cs="Arial"/>
        </w:rPr>
        <w:t>howing the s</w:t>
      </w:r>
      <w:r>
        <w:rPr>
          <w:rFonts w:cs="Arial"/>
        </w:rPr>
        <w:t>ample space is helpful)</w:t>
      </w:r>
      <w:r>
        <w:rPr>
          <w:rFonts w:cs="Arial"/>
        </w:rPr>
        <w:tab/>
      </w:r>
      <w:r>
        <w:rPr>
          <w:rFonts w:cs="Arial"/>
        </w:rPr>
        <w:tab/>
        <w:t>(3 marks)</w:t>
      </w:r>
      <w:r w:rsidRPr="00942491">
        <w:rPr>
          <w:rFonts w:cs="Arial"/>
        </w:rPr>
        <w:tab/>
      </w:r>
    </w:p>
    <w:p w14:paraId="175E1879" w14:textId="0FDD8A97" w:rsidR="00A74562" w:rsidRDefault="00A74562" w:rsidP="008C2A69">
      <w:pPr>
        <w:pStyle w:val="NoSpacing"/>
        <w:tabs>
          <w:tab w:val="left" w:pos="567"/>
          <w:tab w:val="left" w:pos="1134"/>
          <w:tab w:val="left" w:pos="1701"/>
          <w:tab w:val="right" w:pos="9356"/>
        </w:tabs>
        <w:rPr>
          <w:rFonts w:cs="Arial"/>
        </w:rPr>
      </w:pPr>
    </w:p>
    <w:p w14:paraId="411A71E9" w14:textId="2E90D42F" w:rsidR="00A74562" w:rsidRDefault="00A74562" w:rsidP="008C2A69">
      <w:pPr>
        <w:pStyle w:val="NoSpacing"/>
        <w:tabs>
          <w:tab w:val="left" w:pos="567"/>
          <w:tab w:val="left" w:pos="1134"/>
          <w:tab w:val="left" w:pos="1701"/>
          <w:tab w:val="right" w:pos="9356"/>
        </w:tabs>
        <w:rPr>
          <w:rFonts w:cs="Arial"/>
        </w:rPr>
      </w:pPr>
    </w:p>
    <w:p w14:paraId="0528CF11" w14:textId="099C774D" w:rsidR="00A74562" w:rsidRDefault="00A74562" w:rsidP="008C2A69">
      <w:pPr>
        <w:pStyle w:val="NoSpacing"/>
        <w:tabs>
          <w:tab w:val="left" w:pos="567"/>
          <w:tab w:val="left" w:pos="1134"/>
          <w:tab w:val="left" w:pos="1701"/>
          <w:tab w:val="right" w:pos="9356"/>
        </w:tabs>
        <w:rPr>
          <w:rFonts w:cs="Arial"/>
        </w:rPr>
      </w:pPr>
    </w:p>
    <w:p w14:paraId="52997A52" w14:textId="64F68237" w:rsidR="00A74562" w:rsidRDefault="00A74562" w:rsidP="008C2A69">
      <w:pPr>
        <w:pStyle w:val="NoSpacing"/>
        <w:tabs>
          <w:tab w:val="left" w:pos="567"/>
          <w:tab w:val="left" w:pos="1134"/>
          <w:tab w:val="left" w:pos="1701"/>
          <w:tab w:val="right" w:pos="9356"/>
        </w:tabs>
        <w:rPr>
          <w:rFonts w:cs="Arial"/>
        </w:rPr>
      </w:pPr>
    </w:p>
    <w:p w14:paraId="5FEE5D6F" w14:textId="568342EA" w:rsidR="00A74562" w:rsidRDefault="00A74562" w:rsidP="008C2A69">
      <w:pPr>
        <w:pStyle w:val="NoSpacing"/>
        <w:tabs>
          <w:tab w:val="left" w:pos="567"/>
          <w:tab w:val="left" w:pos="1134"/>
          <w:tab w:val="left" w:pos="1701"/>
          <w:tab w:val="right" w:pos="9356"/>
        </w:tabs>
        <w:rPr>
          <w:rFonts w:cs="Arial"/>
        </w:rPr>
      </w:pPr>
    </w:p>
    <w:p w14:paraId="04AAF1D0" w14:textId="2D0B7422" w:rsidR="00A74562" w:rsidRDefault="00A74562" w:rsidP="008C2A69">
      <w:pPr>
        <w:pStyle w:val="NoSpacing"/>
        <w:tabs>
          <w:tab w:val="left" w:pos="567"/>
          <w:tab w:val="left" w:pos="1134"/>
          <w:tab w:val="left" w:pos="1701"/>
          <w:tab w:val="right" w:pos="9356"/>
        </w:tabs>
        <w:rPr>
          <w:rFonts w:cs="Arial"/>
        </w:rPr>
      </w:pPr>
    </w:p>
    <w:p w14:paraId="2B72FF57" w14:textId="75BA6EEA" w:rsidR="00A74562" w:rsidRDefault="00A74562" w:rsidP="008C2A69">
      <w:pPr>
        <w:pStyle w:val="NoSpacing"/>
        <w:tabs>
          <w:tab w:val="left" w:pos="567"/>
          <w:tab w:val="left" w:pos="1134"/>
          <w:tab w:val="left" w:pos="1701"/>
          <w:tab w:val="right" w:pos="9356"/>
        </w:tabs>
        <w:rPr>
          <w:rFonts w:cs="Arial"/>
        </w:rPr>
      </w:pPr>
    </w:p>
    <w:p w14:paraId="0C3DFDB3" w14:textId="413A64B7" w:rsidR="00A74562" w:rsidRDefault="00A74562" w:rsidP="008C2A69">
      <w:pPr>
        <w:pStyle w:val="NoSpacing"/>
        <w:tabs>
          <w:tab w:val="left" w:pos="567"/>
          <w:tab w:val="left" w:pos="1134"/>
          <w:tab w:val="left" w:pos="1701"/>
          <w:tab w:val="right" w:pos="9356"/>
        </w:tabs>
        <w:rPr>
          <w:rFonts w:cs="Arial"/>
        </w:rPr>
      </w:pPr>
    </w:p>
    <w:p w14:paraId="78368C28" w14:textId="5FABC5E7" w:rsidR="00A74562" w:rsidRDefault="00A74562" w:rsidP="008C2A69">
      <w:pPr>
        <w:pStyle w:val="NoSpacing"/>
        <w:tabs>
          <w:tab w:val="left" w:pos="567"/>
          <w:tab w:val="left" w:pos="1134"/>
          <w:tab w:val="left" w:pos="1701"/>
          <w:tab w:val="right" w:pos="9356"/>
        </w:tabs>
        <w:rPr>
          <w:rFonts w:cs="Arial"/>
        </w:rPr>
      </w:pPr>
    </w:p>
    <w:p w14:paraId="5BD413FF" w14:textId="720FF8BF" w:rsidR="00A74562" w:rsidRDefault="00A74562" w:rsidP="008C2A69">
      <w:pPr>
        <w:pStyle w:val="NoSpacing"/>
        <w:tabs>
          <w:tab w:val="left" w:pos="567"/>
          <w:tab w:val="left" w:pos="1134"/>
          <w:tab w:val="left" w:pos="1701"/>
          <w:tab w:val="right" w:pos="9356"/>
        </w:tabs>
        <w:rPr>
          <w:rFonts w:cs="Arial"/>
        </w:rPr>
      </w:pPr>
    </w:p>
    <w:p w14:paraId="69C6B2CB" w14:textId="06C5F5E2" w:rsidR="00A74562" w:rsidRDefault="00A74562" w:rsidP="008C2A69">
      <w:pPr>
        <w:pStyle w:val="NoSpacing"/>
        <w:tabs>
          <w:tab w:val="left" w:pos="567"/>
          <w:tab w:val="left" w:pos="1134"/>
          <w:tab w:val="left" w:pos="1701"/>
          <w:tab w:val="right" w:pos="9356"/>
        </w:tabs>
        <w:rPr>
          <w:rFonts w:cs="Arial"/>
        </w:rPr>
      </w:pPr>
    </w:p>
    <w:p w14:paraId="7376944C" w14:textId="27242677" w:rsidR="00A74562" w:rsidRDefault="00A74562" w:rsidP="008C2A69">
      <w:pPr>
        <w:pStyle w:val="NoSpacing"/>
        <w:tabs>
          <w:tab w:val="left" w:pos="567"/>
          <w:tab w:val="left" w:pos="1134"/>
          <w:tab w:val="left" w:pos="1701"/>
          <w:tab w:val="right" w:pos="9356"/>
        </w:tabs>
        <w:rPr>
          <w:rFonts w:cs="Arial"/>
        </w:rPr>
      </w:pPr>
    </w:p>
    <w:p w14:paraId="30E46AA3" w14:textId="45DBCD06" w:rsidR="00A74562" w:rsidRDefault="00A74562" w:rsidP="008C2A69">
      <w:pPr>
        <w:pStyle w:val="NoSpacing"/>
        <w:tabs>
          <w:tab w:val="left" w:pos="567"/>
          <w:tab w:val="left" w:pos="1134"/>
          <w:tab w:val="left" w:pos="1701"/>
          <w:tab w:val="right" w:pos="9356"/>
        </w:tabs>
        <w:rPr>
          <w:rFonts w:cs="Arial"/>
        </w:rPr>
      </w:pPr>
    </w:p>
    <w:p w14:paraId="1C5548E8" w14:textId="0EDAAB13" w:rsidR="00A74562" w:rsidRDefault="00A74562" w:rsidP="008C2A69">
      <w:pPr>
        <w:pStyle w:val="NoSpacing"/>
        <w:tabs>
          <w:tab w:val="left" w:pos="567"/>
          <w:tab w:val="left" w:pos="1134"/>
          <w:tab w:val="left" w:pos="1701"/>
          <w:tab w:val="right" w:pos="9356"/>
        </w:tabs>
        <w:rPr>
          <w:rFonts w:cs="Arial"/>
        </w:rPr>
      </w:pPr>
    </w:p>
    <w:p w14:paraId="75E1B39E" w14:textId="6EB4ABAF" w:rsidR="00A74562" w:rsidRDefault="00A74562" w:rsidP="008C2A69">
      <w:pPr>
        <w:pStyle w:val="NoSpacing"/>
        <w:tabs>
          <w:tab w:val="left" w:pos="567"/>
          <w:tab w:val="left" w:pos="1134"/>
          <w:tab w:val="left" w:pos="1701"/>
          <w:tab w:val="right" w:pos="9356"/>
        </w:tabs>
        <w:rPr>
          <w:rFonts w:cs="Arial"/>
        </w:rPr>
      </w:pPr>
    </w:p>
    <w:p w14:paraId="242B3902" w14:textId="2936D2E0" w:rsidR="00A74562" w:rsidRDefault="00A74562" w:rsidP="008C2A69">
      <w:pPr>
        <w:pStyle w:val="NoSpacing"/>
        <w:tabs>
          <w:tab w:val="left" w:pos="567"/>
          <w:tab w:val="left" w:pos="1134"/>
          <w:tab w:val="left" w:pos="1701"/>
          <w:tab w:val="right" w:pos="9356"/>
        </w:tabs>
        <w:rPr>
          <w:rFonts w:cs="Arial"/>
        </w:rPr>
      </w:pPr>
    </w:p>
    <w:p w14:paraId="3744AA5A" w14:textId="60480367" w:rsidR="00A74562" w:rsidRDefault="00A74562" w:rsidP="008C2A69">
      <w:pPr>
        <w:pStyle w:val="NoSpacing"/>
        <w:tabs>
          <w:tab w:val="left" w:pos="567"/>
          <w:tab w:val="left" w:pos="1134"/>
          <w:tab w:val="left" w:pos="1701"/>
          <w:tab w:val="right" w:pos="9356"/>
        </w:tabs>
        <w:rPr>
          <w:rFonts w:cs="Arial"/>
        </w:rPr>
      </w:pPr>
    </w:p>
    <w:p w14:paraId="45B775E9" w14:textId="2A335046" w:rsidR="00A74562" w:rsidRDefault="00A74562" w:rsidP="008C2A69">
      <w:pPr>
        <w:pStyle w:val="NoSpacing"/>
        <w:tabs>
          <w:tab w:val="left" w:pos="567"/>
          <w:tab w:val="left" w:pos="1134"/>
          <w:tab w:val="left" w:pos="1701"/>
          <w:tab w:val="right" w:pos="9356"/>
        </w:tabs>
        <w:rPr>
          <w:rFonts w:cs="Arial"/>
        </w:rPr>
      </w:pPr>
    </w:p>
    <w:p w14:paraId="0D9B6519" w14:textId="1D82377E" w:rsidR="00A74562" w:rsidRDefault="00A74562" w:rsidP="008C2A69">
      <w:pPr>
        <w:pStyle w:val="NoSpacing"/>
        <w:tabs>
          <w:tab w:val="left" w:pos="567"/>
          <w:tab w:val="left" w:pos="1134"/>
          <w:tab w:val="left" w:pos="1701"/>
          <w:tab w:val="right" w:pos="9356"/>
        </w:tabs>
        <w:rPr>
          <w:rFonts w:cs="Arial"/>
        </w:rPr>
      </w:pPr>
    </w:p>
    <w:p w14:paraId="27979439" w14:textId="77777777" w:rsidR="00A74562" w:rsidRDefault="00A74562" w:rsidP="008C2A69">
      <w:pPr>
        <w:pStyle w:val="NoSpacing"/>
        <w:tabs>
          <w:tab w:val="left" w:pos="567"/>
          <w:tab w:val="left" w:pos="1134"/>
          <w:tab w:val="left" w:pos="1701"/>
          <w:tab w:val="right" w:pos="9356"/>
        </w:tabs>
        <w:rPr>
          <w:rFonts w:cs="Arial"/>
        </w:rPr>
      </w:pPr>
    </w:p>
    <w:p w14:paraId="76F969E1" w14:textId="6936C836" w:rsidR="008C2A69" w:rsidRDefault="008C2A69" w:rsidP="008C2A69">
      <w:pPr>
        <w:pStyle w:val="NoSpacing"/>
        <w:tabs>
          <w:tab w:val="left" w:pos="567"/>
          <w:tab w:val="left" w:pos="1134"/>
          <w:tab w:val="left" w:pos="1701"/>
          <w:tab w:val="right" w:pos="9356"/>
        </w:tabs>
        <w:rPr>
          <w:rFonts w:cs="Arial"/>
        </w:rPr>
      </w:pPr>
    </w:p>
    <w:p w14:paraId="44DFB777" w14:textId="2727E630" w:rsidR="00B406F4" w:rsidRDefault="00B406F4" w:rsidP="00925249">
      <w:pPr>
        <w:pStyle w:val="NoSpacing"/>
        <w:numPr>
          <w:ilvl w:val="0"/>
          <w:numId w:val="9"/>
        </w:numPr>
        <w:tabs>
          <w:tab w:val="left" w:pos="567"/>
          <w:tab w:val="left" w:pos="1134"/>
          <w:tab w:val="left" w:pos="1701"/>
          <w:tab w:val="right" w:pos="9356"/>
        </w:tabs>
        <w:rPr>
          <w:rFonts w:cs="Arial"/>
        </w:rPr>
      </w:pPr>
      <w:r w:rsidRPr="00B406F4">
        <w:rPr>
          <w:rFonts w:cs="Arial"/>
        </w:rPr>
        <w:t xml:space="preserve">Let the random variable, </w:t>
      </w:r>
      <m:oMath>
        <m:r>
          <w:rPr>
            <w:rFonts w:ascii="Cambria Math" w:hAnsi="Cambria Math" w:cs="Arial"/>
          </w:rPr>
          <m:t>X</m:t>
        </m:r>
      </m:oMath>
      <w:r w:rsidRPr="00B406F4">
        <w:rPr>
          <w:rFonts w:cs="Arial"/>
        </w:rPr>
        <w:t xml:space="preserve">, be the number of numbers between the first two dice. Complete the probability distribution table below. </w:t>
      </w:r>
      <w:r>
        <w:rPr>
          <w:rFonts w:cs="Arial"/>
        </w:rPr>
        <w:t xml:space="preserve">                                                                                          (2 marks)</w:t>
      </w:r>
      <w:r w:rsidR="00F702C4" w:rsidRPr="00B406F4">
        <w:rPr>
          <w:rFonts w:cs="Arial"/>
        </w:rPr>
        <w:t xml:space="preserve"> </w:t>
      </w:r>
    </w:p>
    <w:p w14:paraId="30D421CB" w14:textId="718DCC21" w:rsidR="00B406F4" w:rsidRDefault="00B406F4" w:rsidP="00B406F4">
      <w:pPr>
        <w:pStyle w:val="NoSpacing"/>
        <w:tabs>
          <w:tab w:val="left" w:pos="567"/>
          <w:tab w:val="left" w:pos="1134"/>
          <w:tab w:val="left" w:pos="1701"/>
          <w:tab w:val="right" w:pos="9356"/>
        </w:tabs>
        <w:ind w:left="564"/>
        <w:rPr>
          <w:rFonts w:cs="Arial"/>
        </w:rPr>
      </w:pPr>
    </w:p>
    <w:tbl>
      <w:tblPr>
        <w:tblStyle w:val="TableGrid"/>
        <w:tblW w:w="10490" w:type="dxa"/>
        <w:tblInd w:w="-5" w:type="dxa"/>
        <w:tblLook w:val="04A0" w:firstRow="1" w:lastRow="0" w:firstColumn="1" w:lastColumn="0" w:noHBand="0" w:noVBand="1"/>
      </w:tblPr>
      <w:tblGrid>
        <w:gridCol w:w="1985"/>
        <w:gridCol w:w="1701"/>
        <w:gridCol w:w="1701"/>
        <w:gridCol w:w="1701"/>
        <w:gridCol w:w="1701"/>
        <w:gridCol w:w="1701"/>
      </w:tblGrid>
      <w:tr w:rsidR="002541A8" w14:paraId="2B056B97" w14:textId="77777777" w:rsidTr="002541A8">
        <w:tc>
          <w:tcPr>
            <w:tcW w:w="1985" w:type="dxa"/>
          </w:tcPr>
          <w:p w14:paraId="05345DE0" w14:textId="77777777" w:rsidR="000801CE" w:rsidRDefault="000801CE" w:rsidP="000801CE">
            <w:pPr>
              <w:pStyle w:val="NoSpacing"/>
              <w:tabs>
                <w:tab w:val="left" w:pos="567"/>
                <w:tab w:val="left" w:pos="1134"/>
                <w:tab w:val="left" w:pos="1701"/>
                <w:tab w:val="right" w:pos="9356"/>
              </w:tabs>
              <w:jc w:val="center"/>
              <w:rPr>
                <w:rFonts w:cs="Arial"/>
              </w:rPr>
            </w:pPr>
          </w:p>
          <w:p w14:paraId="7D021D08" w14:textId="77777777" w:rsidR="000801CE" w:rsidRPr="000801CE" w:rsidRDefault="000801CE" w:rsidP="000801CE">
            <w:pPr>
              <w:pStyle w:val="NoSpacing"/>
              <w:tabs>
                <w:tab w:val="left" w:pos="567"/>
                <w:tab w:val="left" w:pos="1134"/>
                <w:tab w:val="left" w:pos="1701"/>
                <w:tab w:val="right" w:pos="9356"/>
              </w:tabs>
              <w:jc w:val="center"/>
              <w:rPr>
                <w:rFonts w:cs="Arial"/>
              </w:rPr>
            </w:pPr>
            <m:oMathPara>
              <m:oMath>
                <m:r>
                  <w:rPr>
                    <w:rFonts w:ascii="Cambria Math" w:hAnsi="Cambria Math" w:cs="Arial"/>
                  </w:rPr>
                  <m:t>X=x</m:t>
                </m:r>
              </m:oMath>
            </m:oMathPara>
          </w:p>
          <w:p w14:paraId="374D5A55" w14:textId="45021C3D" w:rsidR="000801CE" w:rsidRDefault="000801CE" w:rsidP="000801CE">
            <w:pPr>
              <w:pStyle w:val="NoSpacing"/>
              <w:tabs>
                <w:tab w:val="left" w:pos="567"/>
                <w:tab w:val="left" w:pos="1134"/>
                <w:tab w:val="left" w:pos="1701"/>
                <w:tab w:val="right" w:pos="9356"/>
              </w:tabs>
              <w:jc w:val="center"/>
              <w:rPr>
                <w:rFonts w:cs="Arial"/>
              </w:rPr>
            </w:pPr>
          </w:p>
        </w:tc>
        <w:tc>
          <w:tcPr>
            <w:tcW w:w="1701" w:type="dxa"/>
          </w:tcPr>
          <w:p w14:paraId="2B7BD57E" w14:textId="77777777" w:rsidR="000801CE" w:rsidRDefault="000801CE" w:rsidP="000801CE">
            <w:pPr>
              <w:pStyle w:val="NoSpacing"/>
              <w:tabs>
                <w:tab w:val="left" w:pos="567"/>
                <w:tab w:val="left" w:pos="1134"/>
                <w:tab w:val="left" w:pos="1701"/>
                <w:tab w:val="right" w:pos="9356"/>
              </w:tabs>
              <w:jc w:val="center"/>
              <w:rPr>
                <w:rFonts w:cs="Arial"/>
              </w:rPr>
            </w:pPr>
          </w:p>
          <w:p w14:paraId="2D8F4054" w14:textId="47D1BFF7" w:rsidR="000801CE" w:rsidRDefault="002541A8" w:rsidP="000801CE">
            <w:pPr>
              <w:pStyle w:val="NoSpacing"/>
              <w:tabs>
                <w:tab w:val="left" w:pos="567"/>
                <w:tab w:val="left" w:pos="1134"/>
                <w:tab w:val="left" w:pos="1701"/>
                <w:tab w:val="right" w:pos="9356"/>
              </w:tabs>
              <w:jc w:val="center"/>
              <w:rPr>
                <w:rFonts w:cs="Arial"/>
              </w:rPr>
            </w:pPr>
            <m:oMathPara>
              <m:oMath>
                <m:r>
                  <w:rPr>
                    <w:rFonts w:ascii="Cambria Math" w:hAnsi="Cambria Math" w:cs="Arial"/>
                  </w:rPr>
                  <m:t>0</m:t>
                </m:r>
              </m:oMath>
            </m:oMathPara>
          </w:p>
        </w:tc>
        <w:tc>
          <w:tcPr>
            <w:tcW w:w="1701" w:type="dxa"/>
          </w:tcPr>
          <w:p w14:paraId="537EF0F9" w14:textId="77777777" w:rsidR="000801CE" w:rsidRDefault="000801CE" w:rsidP="000801CE">
            <w:pPr>
              <w:pStyle w:val="NoSpacing"/>
              <w:tabs>
                <w:tab w:val="left" w:pos="567"/>
                <w:tab w:val="left" w:pos="1134"/>
                <w:tab w:val="left" w:pos="1701"/>
                <w:tab w:val="right" w:pos="9356"/>
              </w:tabs>
              <w:jc w:val="center"/>
              <w:rPr>
                <w:rFonts w:cs="Arial"/>
              </w:rPr>
            </w:pPr>
          </w:p>
          <w:p w14:paraId="6BA39AFF" w14:textId="18581080" w:rsidR="002541A8" w:rsidRDefault="002541A8" w:rsidP="000801CE">
            <w:pPr>
              <w:pStyle w:val="NoSpacing"/>
              <w:tabs>
                <w:tab w:val="left" w:pos="567"/>
                <w:tab w:val="left" w:pos="1134"/>
                <w:tab w:val="left" w:pos="1701"/>
                <w:tab w:val="right" w:pos="9356"/>
              </w:tabs>
              <w:jc w:val="center"/>
              <w:rPr>
                <w:rFonts w:cs="Arial"/>
              </w:rPr>
            </w:pPr>
            <m:oMathPara>
              <m:oMath>
                <m:r>
                  <w:rPr>
                    <w:rFonts w:ascii="Cambria Math" w:hAnsi="Cambria Math" w:cs="Arial"/>
                  </w:rPr>
                  <m:t>1</m:t>
                </m:r>
              </m:oMath>
            </m:oMathPara>
          </w:p>
        </w:tc>
        <w:tc>
          <w:tcPr>
            <w:tcW w:w="1701" w:type="dxa"/>
          </w:tcPr>
          <w:p w14:paraId="52E8F632" w14:textId="77777777" w:rsidR="000801CE" w:rsidRDefault="000801CE" w:rsidP="000801CE">
            <w:pPr>
              <w:pStyle w:val="NoSpacing"/>
              <w:tabs>
                <w:tab w:val="left" w:pos="567"/>
                <w:tab w:val="left" w:pos="1134"/>
                <w:tab w:val="left" w:pos="1701"/>
                <w:tab w:val="right" w:pos="9356"/>
              </w:tabs>
              <w:jc w:val="center"/>
              <w:rPr>
                <w:rFonts w:cs="Arial"/>
              </w:rPr>
            </w:pPr>
          </w:p>
          <w:p w14:paraId="7E7E2996" w14:textId="5AC72DD0" w:rsidR="002541A8" w:rsidRDefault="002541A8" w:rsidP="000801CE">
            <w:pPr>
              <w:pStyle w:val="NoSpacing"/>
              <w:tabs>
                <w:tab w:val="left" w:pos="567"/>
                <w:tab w:val="left" w:pos="1134"/>
                <w:tab w:val="left" w:pos="1701"/>
                <w:tab w:val="right" w:pos="9356"/>
              </w:tabs>
              <w:jc w:val="center"/>
              <w:rPr>
                <w:rFonts w:cs="Arial"/>
              </w:rPr>
            </w:pPr>
            <m:oMathPara>
              <m:oMath>
                <m:r>
                  <w:rPr>
                    <w:rFonts w:ascii="Cambria Math" w:hAnsi="Cambria Math" w:cs="Arial"/>
                  </w:rPr>
                  <m:t>2</m:t>
                </m:r>
              </m:oMath>
            </m:oMathPara>
          </w:p>
        </w:tc>
        <w:tc>
          <w:tcPr>
            <w:tcW w:w="1701" w:type="dxa"/>
          </w:tcPr>
          <w:p w14:paraId="158F843F" w14:textId="77777777" w:rsidR="000801CE" w:rsidRDefault="000801CE" w:rsidP="000801CE">
            <w:pPr>
              <w:pStyle w:val="NoSpacing"/>
              <w:tabs>
                <w:tab w:val="left" w:pos="567"/>
                <w:tab w:val="left" w:pos="1134"/>
                <w:tab w:val="left" w:pos="1701"/>
                <w:tab w:val="right" w:pos="9356"/>
              </w:tabs>
              <w:jc w:val="center"/>
              <w:rPr>
                <w:rFonts w:cs="Arial"/>
              </w:rPr>
            </w:pPr>
          </w:p>
          <w:p w14:paraId="490E508F" w14:textId="3AA11D22" w:rsidR="002541A8" w:rsidRDefault="002541A8" w:rsidP="000801CE">
            <w:pPr>
              <w:pStyle w:val="NoSpacing"/>
              <w:tabs>
                <w:tab w:val="left" w:pos="567"/>
                <w:tab w:val="left" w:pos="1134"/>
                <w:tab w:val="left" w:pos="1701"/>
                <w:tab w:val="right" w:pos="9356"/>
              </w:tabs>
              <w:jc w:val="center"/>
              <w:rPr>
                <w:rFonts w:cs="Arial"/>
              </w:rPr>
            </w:pPr>
            <m:oMathPara>
              <m:oMath>
                <m:r>
                  <w:rPr>
                    <w:rFonts w:ascii="Cambria Math" w:hAnsi="Cambria Math" w:cs="Arial"/>
                  </w:rPr>
                  <m:t>3</m:t>
                </m:r>
              </m:oMath>
            </m:oMathPara>
          </w:p>
        </w:tc>
        <w:tc>
          <w:tcPr>
            <w:tcW w:w="1701" w:type="dxa"/>
          </w:tcPr>
          <w:p w14:paraId="0426D692" w14:textId="77777777" w:rsidR="000801CE" w:rsidRDefault="000801CE" w:rsidP="000801CE">
            <w:pPr>
              <w:pStyle w:val="NoSpacing"/>
              <w:tabs>
                <w:tab w:val="left" w:pos="567"/>
                <w:tab w:val="left" w:pos="1134"/>
                <w:tab w:val="left" w:pos="1701"/>
                <w:tab w:val="right" w:pos="9356"/>
              </w:tabs>
              <w:jc w:val="center"/>
              <w:rPr>
                <w:rFonts w:cs="Arial"/>
              </w:rPr>
            </w:pPr>
          </w:p>
          <w:p w14:paraId="45355B89" w14:textId="2ABC7C8D" w:rsidR="002541A8" w:rsidRDefault="002541A8" w:rsidP="000801CE">
            <w:pPr>
              <w:pStyle w:val="NoSpacing"/>
              <w:tabs>
                <w:tab w:val="left" w:pos="567"/>
                <w:tab w:val="left" w:pos="1134"/>
                <w:tab w:val="left" w:pos="1701"/>
                <w:tab w:val="right" w:pos="9356"/>
              </w:tabs>
              <w:jc w:val="center"/>
              <w:rPr>
                <w:rFonts w:cs="Arial"/>
              </w:rPr>
            </w:pPr>
            <m:oMathPara>
              <m:oMath>
                <m:r>
                  <w:rPr>
                    <w:rFonts w:ascii="Cambria Math" w:hAnsi="Cambria Math" w:cs="Arial"/>
                  </w:rPr>
                  <m:t>4</m:t>
                </m:r>
              </m:oMath>
            </m:oMathPara>
          </w:p>
        </w:tc>
      </w:tr>
      <w:tr w:rsidR="002541A8" w14:paraId="34084C5B" w14:textId="77777777" w:rsidTr="002541A8">
        <w:tc>
          <w:tcPr>
            <w:tcW w:w="1985" w:type="dxa"/>
          </w:tcPr>
          <w:p w14:paraId="65F3F7DD" w14:textId="77777777" w:rsidR="000801CE" w:rsidRDefault="000801CE" w:rsidP="000801CE">
            <w:pPr>
              <w:pStyle w:val="NoSpacing"/>
              <w:tabs>
                <w:tab w:val="left" w:pos="567"/>
                <w:tab w:val="left" w:pos="1134"/>
                <w:tab w:val="left" w:pos="1701"/>
                <w:tab w:val="right" w:pos="9356"/>
              </w:tabs>
              <w:jc w:val="center"/>
              <w:rPr>
                <w:rFonts w:cs="Arial"/>
              </w:rPr>
            </w:pPr>
          </w:p>
          <w:p w14:paraId="419377C1" w14:textId="77777777" w:rsidR="000801CE" w:rsidRPr="000801CE" w:rsidRDefault="000801CE" w:rsidP="000801CE">
            <w:pPr>
              <w:pStyle w:val="NoSpacing"/>
              <w:tabs>
                <w:tab w:val="left" w:pos="567"/>
                <w:tab w:val="left" w:pos="1134"/>
                <w:tab w:val="left" w:pos="1701"/>
                <w:tab w:val="right" w:pos="9356"/>
              </w:tabs>
              <w:jc w:val="center"/>
              <w:rPr>
                <w:rFonts w:cs="Arial"/>
              </w:rPr>
            </w:pPr>
            <m:oMathPara>
              <m:oMath>
                <m:r>
                  <w:rPr>
                    <w:rFonts w:ascii="Cambria Math" w:hAnsi="Cambria Math" w:cs="Arial"/>
                  </w:rPr>
                  <m:t>P(X=x)</m:t>
                </m:r>
              </m:oMath>
            </m:oMathPara>
          </w:p>
          <w:p w14:paraId="09FD4B03" w14:textId="5B78BA64" w:rsidR="000801CE" w:rsidRDefault="000801CE" w:rsidP="000801CE">
            <w:pPr>
              <w:pStyle w:val="NoSpacing"/>
              <w:tabs>
                <w:tab w:val="left" w:pos="567"/>
                <w:tab w:val="left" w:pos="1134"/>
                <w:tab w:val="left" w:pos="1701"/>
                <w:tab w:val="right" w:pos="9356"/>
              </w:tabs>
              <w:jc w:val="center"/>
              <w:rPr>
                <w:rFonts w:cs="Arial"/>
              </w:rPr>
            </w:pPr>
          </w:p>
        </w:tc>
        <w:tc>
          <w:tcPr>
            <w:tcW w:w="1701" w:type="dxa"/>
          </w:tcPr>
          <w:p w14:paraId="55336CAF" w14:textId="77777777" w:rsidR="000801CE" w:rsidRDefault="000801CE" w:rsidP="000801CE">
            <w:pPr>
              <w:pStyle w:val="NoSpacing"/>
              <w:tabs>
                <w:tab w:val="left" w:pos="567"/>
                <w:tab w:val="left" w:pos="1134"/>
                <w:tab w:val="left" w:pos="1701"/>
                <w:tab w:val="right" w:pos="9356"/>
              </w:tabs>
              <w:jc w:val="center"/>
              <w:rPr>
                <w:rFonts w:cs="Arial"/>
              </w:rPr>
            </w:pPr>
          </w:p>
        </w:tc>
        <w:tc>
          <w:tcPr>
            <w:tcW w:w="1701" w:type="dxa"/>
          </w:tcPr>
          <w:p w14:paraId="2D7A1CCC" w14:textId="77777777" w:rsidR="002541A8" w:rsidRPr="002541A8" w:rsidRDefault="002541A8" w:rsidP="000801CE">
            <w:pPr>
              <w:pStyle w:val="NoSpacing"/>
              <w:tabs>
                <w:tab w:val="left" w:pos="567"/>
                <w:tab w:val="left" w:pos="1134"/>
                <w:tab w:val="left" w:pos="1701"/>
                <w:tab w:val="right" w:pos="9356"/>
              </w:tabs>
              <w:jc w:val="center"/>
              <w:rPr>
                <w:rFonts w:cs="Arial"/>
                <w:sz w:val="10"/>
                <w:szCs w:val="10"/>
              </w:rPr>
            </w:pPr>
          </w:p>
          <w:p w14:paraId="30DD5110" w14:textId="6C5900A1" w:rsidR="002541A8" w:rsidRDefault="00905453" w:rsidP="000801CE">
            <w:pPr>
              <w:pStyle w:val="NoSpacing"/>
              <w:tabs>
                <w:tab w:val="left" w:pos="567"/>
                <w:tab w:val="left" w:pos="1134"/>
                <w:tab w:val="left" w:pos="1701"/>
                <w:tab w:val="right" w:pos="9356"/>
              </w:tabs>
              <w:jc w:val="center"/>
              <w:rPr>
                <w:rFonts w:cs="Arial"/>
              </w:rPr>
            </w:pPr>
            <m:oMathPara>
              <m:oMath>
                <m:f>
                  <m:fPr>
                    <m:ctrlPr>
                      <w:rPr>
                        <w:rFonts w:ascii="Cambria Math" w:hAnsi="Cambria Math" w:cs="Arial"/>
                        <w:i/>
                      </w:rPr>
                    </m:ctrlPr>
                  </m:fPr>
                  <m:num>
                    <m:r>
                      <w:rPr>
                        <w:rFonts w:ascii="Cambria Math" w:hAnsi="Cambria Math" w:cs="Arial"/>
                      </w:rPr>
                      <m:t>8</m:t>
                    </m:r>
                  </m:num>
                  <m:den>
                    <m:r>
                      <w:rPr>
                        <w:rFonts w:ascii="Cambria Math" w:hAnsi="Cambria Math" w:cs="Arial"/>
                      </w:rPr>
                      <m:t>36</m:t>
                    </m:r>
                  </m:den>
                </m:f>
              </m:oMath>
            </m:oMathPara>
          </w:p>
        </w:tc>
        <w:tc>
          <w:tcPr>
            <w:tcW w:w="1701" w:type="dxa"/>
          </w:tcPr>
          <w:p w14:paraId="357BA456" w14:textId="77777777" w:rsidR="000801CE" w:rsidRDefault="000801CE" w:rsidP="000801CE">
            <w:pPr>
              <w:pStyle w:val="NoSpacing"/>
              <w:tabs>
                <w:tab w:val="left" w:pos="567"/>
                <w:tab w:val="left" w:pos="1134"/>
                <w:tab w:val="left" w:pos="1701"/>
                <w:tab w:val="right" w:pos="9356"/>
              </w:tabs>
              <w:jc w:val="center"/>
              <w:rPr>
                <w:rFonts w:cs="Arial"/>
              </w:rPr>
            </w:pPr>
          </w:p>
        </w:tc>
        <w:tc>
          <w:tcPr>
            <w:tcW w:w="1701" w:type="dxa"/>
          </w:tcPr>
          <w:p w14:paraId="635C42B1" w14:textId="77777777" w:rsidR="000801CE" w:rsidRDefault="000801CE" w:rsidP="000801CE">
            <w:pPr>
              <w:pStyle w:val="NoSpacing"/>
              <w:tabs>
                <w:tab w:val="left" w:pos="567"/>
                <w:tab w:val="left" w:pos="1134"/>
                <w:tab w:val="left" w:pos="1701"/>
                <w:tab w:val="right" w:pos="9356"/>
              </w:tabs>
              <w:jc w:val="center"/>
              <w:rPr>
                <w:rFonts w:cs="Arial"/>
              </w:rPr>
            </w:pPr>
          </w:p>
        </w:tc>
        <w:tc>
          <w:tcPr>
            <w:tcW w:w="1701" w:type="dxa"/>
          </w:tcPr>
          <w:p w14:paraId="279F4268" w14:textId="77777777" w:rsidR="002541A8" w:rsidRPr="002541A8" w:rsidRDefault="002541A8" w:rsidP="000801CE">
            <w:pPr>
              <w:pStyle w:val="NoSpacing"/>
              <w:tabs>
                <w:tab w:val="left" w:pos="567"/>
                <w:tab w:val="left" w:pos="1134"/>
                <w:tab w:val="left" w:pos="1701"/>
                <w:tab w:val="right" w:pos="9356"/>
              </w:tabs>
              <w:jc w:val="center"/>
              <w:rPr>
                <w:rFonts w:cs="Arial"/>
                <w:sz w:val="10"/>
                <w:szCs w:val="10"/>
              </w:rPr>
            </w:pPr>
          </w:p>
          <w:p w14:paraId="65777D21" w14:textId="40AF7EC6" w:rsidR="000801CE" w:rsidRDefault="00905453" w:rsidP="000801CE">
            <w:pPr>
              <w:pStyle w:val="NoSpacing"/>
              <w:tabs>
                <w:tab w:val="left" w:pos="567"/>
                <w:tab w:val="left" w:pos="1134"/>
                <w:tab w:val="left" w:pos="1701"/>
                <w:tab w:val="right" w:pos="9356"/>
              </w:tabs>
              <w:jc w:val="center"/>
              <w:rPr>
                <w:rFonts w:cs="Arial"/>
              </w:rPr>
            </w:pPr>
            <m:oMathPara>
              <m:oMath>
                <m:f>
                  <m:fPr>
                    <m:ctrlPr>
                      <w:rPr>
                        <w:rFonts w:ascii="Cambria Math" w:hAnsi="Cambria Math" w:cs="Arial"/>
                        <w:i/>
                      </w:rPr>
                    </m:ctrlPr>
                  </m:fPr>
                  <m:num>
                    <m:r>
                      <w:rPr>
                        <w:rFonts w:ascii="Cambria Math" w:hAnsi="Cambria Math" w:cs="Arial"/>
                      </w:rPr>
                      <m:t>2</m:t>
                    </m:r>
                  </m:num>
                  <m:den>
                    <m:r>
                      <w:rPr>
                        <w:rFonts w:ascii="Cambria Math" w:hAnsi="Cambria Math" w:cs="Arial"/>
                      </w:rPr>
                      <m:t>36</m:t>
                    </m:r>
                  </m:den>
                </m:f>
              </m:oMath>
            </m:oMathPara>
          </w:p>
        </w:tc>
      </w:tr>
    </w:tbl>
    <w:p w14:paraId="0F7428CC" w14:textId="06FAC845" w:rsidR="00D35F03" w:rsidRDefault="00D35F03" w:rsidP="00B406F4">
      <w:pPr>
        <w:pStyle w:val="NoSpacing"/>
        <w:tabs>
          <w:tab w:val="left" w:pos="567"/>
          <w:tab w:val="left" w:pos="1134"/>
          <w:tab w:val="left" w:pos="1701"/>
          <w:tab w:val="right" w:pos="9356"/>
        </w:tabs>
        <w:rPr>
          <w:rFonts w:cs="Arial"/>
        </w:rPr>
      </w:pPr>
    </w:p>
    <w:p w14:paraId="5DE1ADAC" w14:textId="77777777" w:rsidR="002541A8" w:rsidRDefault="002541A8" w:rsidP="00B406F4">
      <w:pPr>
        <w:pStyle w:val="NoSpacing"/>
        <w:tabs>
          <w:tab w:val="left" w:pos="567"/>
          <w:tab w:val="left" w:pos="1134"/>
          <w:tab w:val="left" w:pos="1701"/>
          <w:tab w:val="right" w:pos="9356"/>
        </w:tabs>
        <w:rPr>
          <w:rFonts w:cs="Arial"/>
        </w:rPr>
      </w:pPr>
    </w:p>
    <w:p w14:paraId="6D4A4CDC" w14:textId="7045E2A6" w:rsidR="00F702C4" w:rsidRPr="00B406F4" w:rsidRDefault="00B406F4" w:rsidP="00925249">
      <w:pPr>
        <w:pStyle w:val="NoSpacing"/>
        <w:numPr>
          <w:ilvl w:val="0"/>
          <w:numId w:val="9"/>
        </w:numPr>
        <w:tabs>
          <w:tab w:val="left" w:pos="567"/>
          <w:tab w:val="left" w:pos="1134"/>
          <w:tab w:val="left" w:pos="1701"/>
          <w:tab w:val="right" w:pos="9356"/>
        </w:tabs>
        <w:rPr>
          <w:rFonts w:cs="Arial"/>
        </w:rPr>
      </w:pPr>
      <w:r>
        <w:rPr>
          <w:rFonts w:cs="Arial"/>
        </w:rPr>
        <w:t>Determine the probability that a player wins the game.                                                            (3 marks)</w:t>
      </w:r>
      <w:r w:rsidR="00F702C4" w:rsidRPr="00B406F4">
        <w:rPr>
          <w:rFonts w:cs="Arial"/>
        </w:rPr>
        <w:t xml:space="preserve"> </w:t>
      </w:r>
    </w:p>
    <w:p w14:paraId="56737CE5" w14:textId="2FB6B880" w:rsidR="00F702C4" w:rsidRPr="00942491" w:rsidRDefault="00F702C4" w:rsidP="00F702C4">
      <w:pPr>
        <w:pStyle w:val="NoSpacing"/>
        <w:tabs>
          <w:tab w:val="left" w:pos="567"/>
          <w:tab w:val="left" w:pos="1134"/>
          <w:tab w:val="left" w:pos="1701"/>
          <w:tab w:val="right" w:pos="9356"/>
        </w:tabs>
        <w:rPr>
          <w:rFonts w:cs="Arial"/>
        </w:rPr>
      </w:pPr>
    </w:p>
    <w:p w14:paraId="278B4977" w14:textId="48C50C98" w:rsidR="00F702C4" w:rsidRDefault="00F702C4" w:rsidP="00F702C4">
      <w:pPr>
        <w:pStyle w:val="NoSpacing"/>
        <w:tabs>
          <w:tab w:val="left" w:pos="567"/>
          <w:tab w:val="left" w:pos="1134"/>
          <w:tab w:val="left" w:pos="1701"/>
          <w:tab w:val="right" w:pos="9356"/>
        </w:tabs>
        <w:rPr>
          <w:rFonts w:cs="Arial"/>
        </w:rPr>
      </w:pPr>
    </w:p>
    <w:p w14:paraId="4A80ED9F" w14:textId="4F28D4C3" w:rsidR="00A74562" w:rsidRDefault="00A74562" w:rsidP="00F702C4">
      <w:pPr>
        <w:pStyle w:val="NoSpacing"/>
        <w:tabs>
          <w:tab w:val="left" w:pos="567"/>
          <w:tab w:val="left" w:pos="1134"/>
          <w:tab w:val="left" w:pos="1701"/>
          <w:tab w:val="right" w:pos="9356"/>
        </w:tabs>
        <w:rPr>
          <w:rFonts w:cs="Arial"/>
        </w:rPr>
      </w:pPr>
    </w:p>
    <w:p w14:paraId="6C771B2C" w14:textId="305A5B20" w:rsidR="00A74562" w:rsidRDefault="00A74562" w:rsidP="00F702C4">
      <w:pPr>
        <w:pStyle w:val="NoSpacing"/>
        <w:tabs>
          <w:tab w:val="left" w:pos="567"/>
          <w:tab w:val="left" w:pos="1134"/>
          <w:tab w:val="left" w:pos="1701"/>
          <w:tab w:val="right" w:pos="9356"/>
        </w:tabs>
        <w:rPr>
          <w:rFonts w:cs="Arial"/>
        </w:rPr>
      </w:pPr>
    </w:p>
    <w:p w14:paraId="1566A315" w14:textId="1D8B28E9" w:rsidR="00A74562" w:rsidRDefault="00A74562" w:rsidP="00F702C4">
      <w:pPr>
        <w:pStyle w:val="NoSpacing"/>
        <w:tabs>
          <w:tab w:val="left" w:pos="567"/>
          <w:tab w:val="left" w:pos="1134"/>
          <w:tab w:val="left" w:pos="1701"/>
          <w:tab w:val="right" w:pos="9356"/>
        </w:tabs>
        <w:rPr>
          <w:rFonts w:cs="Arial"/>
        </w:rPr>
      </w:pPr>
    </w:p>
    <w:p w14:paraId="7EAD22AC" w14:textId="53180AE2" w:rsidR="00A74562" w:rsidRDefault="00A74562" w:rsidP="00F702C4">
      <w:pPr>
        <w:pStyle w:val="NoSpacing"/>
        <w:tabs>
          <w:tab w:val="left" w:pos="567"/>
          <w:tab w:val="left" w:pos="1134"/>
          <w:tab w:val="left" w:pos="1701"/>
          <w:tab w:val="right" w:pos="9356"/>
        </w:tabs>
        <w:rPr>
          <w:rFonts w:cs="Arial"/>
        </w:rPr>
      </w:pPr>
    </w:p>
    <w:p w14:paraId="5C66573E" w14:textId="5D2DC8E0" w:rsidR="00A74562" w:rsidRDefault="00A74562" w:rsidP="00F702C4">
      <w:pPr>
        <w:pStyle w:val="NoSpacing"/>
        <w:tabs>
          <w:tab w:val="left" w:pos="567"/>
          <w:tab w:val="left" w:pos="1134"/>
          <w:tab w:val="left" w:pos="1701"/>
          <w:tab w:val="right" w:pos="9356"/>
        </w:tabs>
        <w:rPr>
          <w:rFonts w:cs="Arial"/>
        </w:rPr>
      </w:pPr>
    </w:p>
    <w:p w14:paraId="40803408" w14:textId="1158FE03" w:rsidR="00A74562" w:rsidRDefault="00A74562" w:rsidP="00F702C4">
      <w:pPr>
        <w:pStyle w:val="NoSpacing"/>
        <w:tabs>
          <w:tab w:val="left" w:pos="567"/>
          <w:tab w:val="left" w:pos="1134"/>
          <w:tab w:val="left" w:pos="1701"/>
          <w:tab w:val="right" w:pos="9356"/>
        </w:tabs>
        <w:rPr>
          <w:rFonts w:cs="Arial"/>
        </w:rPr>
      </w:pPr>
    </w:p>
    <w:p w14:paraId="1E156A2C" w14:textId="3696CC7D" w:rsidR="00A74562" w:rsidRDefault="00A74562" w:rsidP="00F702C4">
      <w:pPr>
        <w:pStyle w:val="NoSpacing"/>
        <w:tabs>
          <w:tab w:val="left" w:pos="567"/>
          <w:tab w:val="left" w:pos="1134"/>
          <w:tab w:val="left" w:pos="1701"/>
          <w:tab w:val="right" w:pos="9356"/>
        </w:tabs>
        <w:rPr>
          <w:rFonts w:cs="Arial"/>
        </w:rPr>
      </w:pPr>
    </w:p>
    <w:p w14:paraId="522F9B38" w14:textId="07629BF3" w:rsidR="00A74562" w:rsidRDefault="00A74562" w:rsidP="00F702C4">
      <w:pPr>
        <w:pStyle w:val="NoSpacing"/>
        <w:tabs>
          <w:tab w:val="left" w:pos="567"/>
          <w:tab w:val="left" w:pos="1134"/>
          <w:tab w:val="left" w:pos="1701"/>
          <w:tab w:val="right" w:pos="9356"/>
        </w:tabs>
        <w:rPr>
          <w:rFonts w:cs="Arial"/>
        </w:rPr>
      </w:pPr>
    </w:p>
    <w:p w14:paraId="6D055C44" w14:textId="01B1963E" w:rsidR="00A74562" w:rsidRDefault="00A74562" w:rsidP="00F702C4">
      <w:pPr>
        <w:pStyle w:val="NoSpacing"/>
        <w:tabs>
          <w:tab w:val="left" w:pos="567"/>
          <w:tab w:val="left" w:pos="1134"/>
          <w:tab w:val="left" w:pos="1701"/>
          <w:tab w:val="right" w:pos="9356"/>
        </w:tabs>
        <w:rPr>
          <w:rFonts w:cs="Arial"/>
        </w:rPr>
      </w:pPr>
    </w:p>
    <w:p w14:paraId="14DD6D9E" w14:textId="0DC2F682" w:rsidR="00A74562" w:rsidRDefault="00A74562" w:rsidP="00F702C4">
      <w:pPr>
        <w:pStyle w:val="NoSpacing"/>
        <w:tabs>
          <w:tab w:val="left" w:pos="567"/>
          <w:tab w:val="left" w:pos="1134"/>
          <w:tab w:val="left" w:pos="1701"/>
          <w:tab w:val="right" w:pos="9356"/>
        </w:tabs>
        <w:rPr>
          <w:rFonts w:cs="Arial"/>
        </w:rPr>
      </w:pPr>
    </w:p>
    <w:p w14:paraId="0B7794DF" w14:textId="0596F8F8" w:rsidR="00A74562" w:rsidRDefault="00A74562" w:rsidP="00F702C4">
      <w:pPr>
        <w:pStyle w:val="NoSpacing"/>
        <w:tabs>
          <w:tab w:val="left" w:pos="567"/>
          <w:tab w:val="left" w:pos="1134"/>
          <w:tab w:val="left" w:pos="1701"/>
          <w:tab w:val="right" w:pos="9356"/>
        </w:tabs>
        <w:rPr>
          <w:rFonts w:cs="Arial"/>
        </w:rPr>
      </w:pPr>
    </w:p>
    <w:p w14:paraId="0BDA004A" w14:textId="4549C138" w:rsidR="00A74562" w:rsidRDefault="00A74562" w:rsidP="00F702C4">
      <w:pPr>
        <w:pStyle w:val="NoSpacing"/>
        <w:tabs>
          <w:tab w:val="left" w:pos="567"/>
          <w:tab w:val="left" w:pos="1134"/>
          <w:tab w:val="left" w:pos="1701"/>
          <w:tab w:val="right" w:pos="9356"/>
        </w:tabs>
        <w:rPr>
          <w:rFonts w:cs="Arial"/>
        </w:rPr>
      </w:pPr>
    </w:p>
    <w:p w14:paraId="39864CDF" w14:textId="703FE472" w:rsidR="00A74562" w:rsidRDefault="00A74562" w:rsidP="00F702C4">
      <w:pPr>
        <w:pStyle w:val="NoSpacing"/>
        <w:tabs>
          <w:tab w:val="left" w:pos="567"/>
          <w:tab w:val="left" w:pos="1134"/>
          <w:tab w:val="left" w:pos="1701"/>
          <w:tab w:val="right" w:pos="9356"/>
        </w:tabs>
        <w:rPr>
          <w:rFonts w:cs="Arial"/>
        </w:rPr>
      </w:pPr>
    </w:p>
    <w:p w14:paraId="5E2BD6A8" w14:textId="52D6E4F0" w:rsidR="00A74562" w:rsidRDefault="00A74562" w:rsidP="00F702C4">
      <w:pPr>
        <w:pStyle w:val="NoSpacing"/>
        <w:tabs>
          <w:tab w:val="left" w:pos="567"/>
          <w:tab w:val="left" w:pos="1134"/>
          <w:tab w:val="left" w:pos="1701"/>
          <w:tab w:val="right" w:pos="9356"/>
        </w:tabs>
        <w:rPr>
          <w:rFonts w:cs="Arial"/>
        </w:rPr>
      </w:pPr>
    </w:p>
    <w:p w14:paraId="7258C379" w14:textId="77777777" w:rsidR="00E37076" w:rsidRDefault="00E37076" w:rsidP="008907E4">
      <w:pPr>
        <w:pStyle w:val="xl25"/>
        <w:spacing w:before="0" w:beforeAutospacing="0" w:after="0" w:afterAutospacing="0"/>
        <w:jc w:val="left"/>
        <w:textAlignment w:val="auto"/>
        <w:rPr>
          <w:rFonts w:eastAsia="Times New Roman"/>
          <w:bCs w:val="0"/>
          <w:iCs/>
          <w:szCs w:val="22"/>
        </w:rPr>
      </w:pPr>
    </w:p>
    <w:p w14:paraId="4D17F16F" w14:textId="1A330505" w:rsidR="003F2476" w:rsidRDefault="003F2476" w:rsidP="006B7A22">
      <w:pPr>
        <w:pStyle w:val="xl25"/>
        <w:spacing w:before="0" w:beforeAutospacing="0" w:after="0" w:afterAutospacing="0"/>
        <w:jc w:val="both"/>
        <w:textAlignment w:val="auto"/>
        <w:rPr>
          <w:rFonts w:eastAsia="Times New Roman"/>
          <w:bCs w:val="0"/>
          <w:iCs/>
          <w:szCs w:val="22"/>
        </w:rPr>
      </w:pPr>
      <w:r>
        <w:rPr>
          <w:rFonts w:eastAsia="Times New Roman"/>
          <w:bCs w:val="0"/>
          <w:iCs/>
          <w:szCs w:val="22"/>
        </w:rPr>
        <w:lastRenderedPageBreak/>
        <w:t>Question 10</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sidR="002834BF">
        <w:rPr>
          <w:rFonts w:eastAsia="Times New Roman"/>
          <w:bCs w:val="0"/>
          <w:iCs/>
          <w:szCs w:val="22"/>
        </w:rPr>
        <w:t xml:space="preserve">  </w:t>
      </w:r>
      <w:r>
        <w:rPr>
          <w:rFonts w:eastAsia="Times New Roman"/>
          <w:bCs w:val="0"/>
          <w:iCs/>
          <w:szCs w:val="22"/>
        </w:rPr>
        <w:t>(</w:t>
      </w:r>
      <w:r w:rsidR="002834BF">
        <w:rPr>
          <w:rFonts w:eastAsia="Times New Roman"/>
          <w:bCs w:val="0"/>
          <w:iCs/>
          <w:szCs w:val="22"/>
        </w:rPr>
        <w:t>8 marks</w:t>
      </w:r>
      <w:r>
        <w:rPr>
          <w:rFonts w:eastAsia="Times New Roman"/>
          <w:bCs w:val="0"/>
          <w:iCs/>
          <w:szCs w:val="22"/>
        </w:rPr>
        <w:t>)</w:t>
      </w:r>
    </w:p>
    <w:p w14:paraId="03CC0E69" w14:textId="63BF259A" w:rsidR="003F2476" w:rsidRDefault="003F2476" w:rsidP="00641C9C">
      <w:pPr>
        <w:pStyle w:val="xl25"/>
        <w:spacing w:before="0" w:beforeAutospacing="0" w:after="0" w:afterAutospacing="0"/>
        <w:jc w:val="both"/>
        <w:textAlignment w:val="auto"/>
        <w:rPr>
          <w:rFonts w:eastAsia="Times New Roman"/>
          <w:b w:val="0"/>
          <w:iCs/>
          <w:szCs w:val="22"/>
        </w:rPr>
      </w:pPr>
    </w:p>
    <w:p w14:paraId="254FB20E" w14:textId="31399603" w:rsidR="000616A7" w:rsidRDefault="00641C9C" w:rsidP="00641C9C">
      <w:pPr>
        <w:jc w:val="both"/>
        <w:rPr>
          <w:rFonts w:cs="Arial"/>
        </w:rPr>
      </w:pPr>
      <w:r w:rsidRPr="00F16F76">
        <w:rPr>
          <w:rFonts w:cs="Arial"/>
        </w:rPr>
        <w:t xml:space="preserve">The mining town of </w:t>
      </w:r>
      <w:proofErr w:type="spellStart"/>
      <w:r w:rsidRPr="00F16F76">
        <w:rPr>
          <w:rFonts w:cs="Arial"/>
        </w:rPr>
        <w:t>Clipalmerton</w:t>
      </w:r>
      <w:proofErr w:type="spellEnd"/>
      <w:r w:rsidRPr="00F16F76">
        <w:rPr>
          <w:rFonts w:cs="Arial"/>
        </w:rPr>
        <w:t xml:space="preserve"> has been experiencin</w:t>
      </w:r>
      <w:r w:rsidR="001D148E">
        <w:rPr>
          <w:rFonts w:cs="Arial"/>
        </w:rPr>
        <w:t>g</w:t>
      </w:r>
      <w:r w:rsidR="00AA44D1">
        <w:rPr>
          <w:rFonts w:cs="Arial"/>
        </w:rPr>
        <w:t xml:space="preserve"> population</w:t>
      </w:r>
      <w:r w:rsidRPr="00F16F76">
        <w:rPr>
          <w:rFonts w:cs="Arial"/>
        </w:rPr>
        <w:t xml:space="preserve"> exponential growth over the last decade.</w:t>
      </w:r>
    </w:p>
    <w:p w14:paraId="76C5B4A3" w14:textId="1CD61796" w:rsidR="00641C9C" w:rsidRPr="00F16F76" w:rsidRDefault="000616A7" w:rsidP="00641C9C">
      <w:pPr>
        <w:jc w:val="both"/>
        <w:rPr>
          <w:rFonts w:cs="Arial"/>
        </w:rPr>
      </w:pPr>
      <w:r>
        <w:rPr>
          <w:rFonts w:cs="Arial"/>
        </w:rPr>
        <w:t xml:space="preserve"> (</w:t>
      </w:r>
      <w:r w:rsidR="006F563E">
        <w:rPr>
          <w:rFonts w:cs="Arial"/>
        </w:rPr>
        <w:t>i.e.</w:t>
      </w:r>
      <w:r>
        <w:rPr>
          <w:rFonts w:cs="Arial"/>
        </w:rPr>
        <w:t xml:space="preserve"> </w:t>
      </w:r>
      <w:r w:rsidRPr="000616A7">
        <w:rPr>
          <w:rFonts w:cs="Arial"/>
          <w:position w:val="-24"/>
        </w:rPr>
        <w:object w:dxaOrig="880" w:dyaOrig="620" w14:anchorId="0E502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31pt" o:ole="">
            <v:imagedata r:id="rId13" o:title=""/>
          </v:shape>
          <o:OLEObject Type="Embed" ProgID="Equation.DSMT4" ShapeID="_x0000_i1025" DrawAspect="Content" ObjectID="_1713945568" r:id="rId14"/>
        </w:object>
      </w:r>
      <w:r>
        <w:rPr>
          <w:rFonts w:cs="Arial"/>
        </w:rPr>
        <w:t xml:space="preserve"> where </w:t>
      </w:r>
      <w:r w:rsidRPr="000616A7">
        <w:rPr>
          <w:rFonts w:cs="Arial"/>
          <w:position w:val="-4"/>
        </w:rPr>
        <w:object w:dxaOrig="240" w:dyaOrig="260" w14:anchorId="290AEE9D">
          <v:shape id="_x0000_i1026" type="#_x0000_t75" style="width:12.3pt;height:12.9pt" o:ole="">
            <v:imagedata r:id="rId15" o:title=""/>
          </v:shape>
          <o:OLEObject Type="Embed" ProgID="Equation.DSMT4" ShapeID="_x0000_i1026" DrawAspect="Content" ObjectID="_1713945569" r:id="rId16"/>
        </w:object>
      </w:r>
      <w:r>
        <w:rPr>
          <w:rFonts w:cs="Arial"/>
        </w:rPr>
        <w:t xml:space="preserve"> is the population at </w:t>
      </w:r>
      <m:oMath>
        <m:r>
          <w:rPr>
            <w:rFonts w:ascii="Cambria Math" w:eastAsiaTheme="minorEastAsia" w:hAnsi="Cambria Math" w:cs="Arial"/>
          </w:rPr>
          <m:t>t</m:t>
        </m:r>
      </m:oMath>
      <w:r w:rsidRPr="00F16F76">
        <w:rPr>
          <w:rFonts w:eastAsiaTheme="minorEastAsia" w:cs="Arial"/>
        </w:rPr>
        <w:t xml:space="preserve"> years</w:t>
      </w:r>
      <w:r>
        <w:rPr>
          <w:rFonts w:eastAsiaTheme="minorEastAsia" w:cs="Arial"/>
        </w:rPr>
        <w:t>)</w:t>
      </w:r>
    </w:p>
    <w:p w14:paraId="19AFD132" w14:textId="77777777" w:rsidR="00641C9C" w:rsidRPr="00F16F76" w:rsidRDefault="00641C9C" w:rsidP="00641C9C">
      <w:pPr>
        <w:jc w:val="both"/>
        <w:rPr>
          <w:rFonts w:cs="Arial"/>
        </w:rPr>
      </w:pPr>
      <w:r w:rsidRPr="00F16F76">
        <w:rPr>
          <w:rFonts w:cs="Arial"/>
        </w:rPr>
        <w:t>The population of the town 10 years ago was 10 000, and there are now (at the beginning of 2022) an extra 1600 people living in the town.</w:t>
      </w:r>
    </w:p>
    <w:p w14:paraId="7034796B" w14:textId="7CD75610" w:rsidR="00641C9C" w:rsidRDefault="00641C9C" w:rsidP="00641C9C">
      <w:pPr>
        <w:pStyle w:val="ListParagraph"/>
        <w:numPr>
          <w:ilvl w:val="0"/>
          <w:numId w:val="14"/>
        </w:numPr>
        <w:spacing w:after="160" w:line="259" w:lineRule="auto"/>
        <w:jc w:val="both"/>
        <w:rPr>
          <w:rFonts w:eastAsiaTheme="minorEastAsia" w:cs="Arial"/>
        </w:rPr>
      </w:pPr>
      <w:r w:rsidRPr="00F16F76">
        <w:rPr>
          <w:rFonts w:cs="Arial"/>
        </w:rPr>
        <w:t xml:space="preserve">Assuming the </w:t>
      </w:r>
      <w:r w:rsidR="001D148E">
        <w:rPr>
          <w:rFonts w:cs="Arial"/>
        </w:rPr>
        <w:t>model of exponential growth remains the</w:t>
      </w:r>
      <w:r w:rsidRPr="00F16F76">
        <w:rPr>
          <w:rFonts w:eastAsiaTheme="minorEastAsia" w:cs="Arial"/>
        </w:rPr>
        <w:t xml:space="preserve"> same in the future, use this information to write an equation to predict the population</w:t>
      </w:r>
      <w:r w:rsidR="001D148E">
        <w:rPr>
          <w:rFonts w:eastAsiaTheme="minorEastAsia" w:cs="Arial"/>
        </w:rPr>
        <w:t xml:space="preserve">, </w:t>
      </w:r>
      <m:oMath>
        <m:r>
          <w:rPr>
            <w:rFonts w:ascii="Cambria Math" w:eastAsiaTheme="minorEastAsia" w:hAnsi="Cambria Math" w:cs="Arial"/>
          </w:rPr>
          <m:t>P</m:t>
        </m:r>
      </m:oMath>
      <w:r w:rsidR="001D148E">
        <w:rPr>
          <w:rFonts w:eastAsiaTheme="minorEastAsia" w:cs="Arial"/>
        </w:rPr>
        <w:t>,</w:t>
      </w:r>
      <w:r w:rsidRPr="00F16F76">
        <w:rPr>
          <w:rFonts w:eastAsiaTheme="minorEastAsia" w:cs="Arial"/>
        </w:rPr>
        <w:t xml:space="preserve"> of </w:t>
      </w:r>
      <w:proofErr w:type="spellStart"/>
      <w:r w:rsidRPr="00F16F76">
        <w:rPr>
          <w:rFonts w:eastAsiaTheme="minorEastAsia" w:cs="Arial"/>
        </w:rPr>
        <w:t>Clipalmerton</w:t>
      </w:r>
      <w:proofErr w:type="spellEnd"/>
      <w:r w:rsidRPr="00F16F76">
        <w:rPr>
          <w:rFonts w:eastAsiaTheme="minorEastAsia" w:cs="Arial"/>
        </w:rPr>
        <w:t xml:space="preserve"> </w:t>
      </w:r>
      <m:oMath>
        <m:r>
          <w:rPr>
            <w:rFonts w:ascii="Cambria Math" w:eastAsiaTheme="minorEastAsia" w:hAnsi="Cambria Math" w:cs="Arial"/>
          </w:rPr>
          <m:t>t</m:t>
        </m:r>
      </m:oMath>
      <w:r w:rsidRPr="00F16F76">
        <w:rPr>
          <w:rFonts w:eastAsiaTheme="minorEastAsia" w:cs="Arial"/>
        </w:rPr>
        <w:t xml:space="preserve"> years from the beginning of 2022.</w:t>
      </w:r>
    </w:p>
    <w:p w14:paraId="597DBB36" w14:textId="02FB41FE" w:rsidR="00641C9C" w:rsidRPr="00641C9C" w:rsidRDefault="00641C9C" w:rsidP="00641C9C">
      <w:pPr>
        <w:pStyle w:val="ListParagraph"/>
        <w:spacing w:after="160" w:line="259" w:lineRule="auto"/>
        <w:ind w:left="8640" w:firstLine="720"/>
        <w:rPr>
          <w:rFonts w:eastAsiaTheme="minorEastAsia" w:cs="Arial"/>
        </w:rPr>
      </w:pPr>
      <w:r>
        <w:rPr>
          <w:rFonts w:eastAsiaTheme="minorEastAsia" w:cs="Arial"/>
        </w:rPr>
        <w:t xml:space="preserve">  </w:t>
      </w:r>
      <w:r w:rsidRPr="00F16F76">
        <w:rPr>
          <w:rFonts w:eastAsiaTheme="minorEastAsia" w:cs="Arial"/>
        </w:rPr>
        <w:t>(3 marks)</w:t>
      </w:r>
    </w:p>
    <w:p w14:paraId="2E4D5991" w14:textId="54BB6791" w:rsidR="00641C9C" w:rsidRDefault="00641C9C" w:rsidP="007826E1">
      <w:pPr>
        <w:rPr>
          <w:rFonts w:cs="Arial"/>
        </w:rPr>
      </w:pPr>
    </w:p>
    <w:p w14:paraId="34811266" w14:textId="56AB9C09" w:rsidR="005A243C" w:rsidRDefault="005A243C" w:rsidP="007826E1">
      <w:pPr>
        <w:rPr>
          <w:rFonts w:cs="Arial"/>
        </w:rPr>
      </w:pPr>
    </w:p>
    <w:p w14:paraId="108DDBF7" w14:textId="2D3C4C47" w:rsidR="005A243C" w:rsidRDefault="005A243C" w:rsidP="007826E1">
      <w:pPr>
        <w:rPr>
          <w:rFonts w:cs="Arial"/>
        </w:rPr>
      </w:pPr>
    </w:p>
    <w:p w14:paraId="7D470672" w14:textId="28CF4EA2" w:rsidR="005A243C" w:rsidRDefault="005A243C" w:rsidP="007826E1">
      <w:pPr>
        <w:rPr>
          <w:rFonts w:cs="Arial"/>
        </w:rPr>
      </w:pPr>
    </w:p>
    <w:p w14:paraId="34086336" w14:textId="40D2D799" w:rsidR="005A243C" w:rsidRDefault="005A243C" w:rsidP="007826E1">
      <w:pPr>
        <w:rPr>
          <w:rFonts w:cs="Arial"/>
        </w:rPr>
      </w:pPr>
    </w:p>
    <w:p w14:paraId="73A5DF45" w14:textId="432B9023" w:rsidR="005A243C" w:rsidRDefault="005A243C" w:rsidP="007826E1">
      <w:pPr>
        <w:rPr>
          <w:rFonts w:cs="Arial"/>
        </w:rPr>
      </w:pPr>
    </w:p>
    <w:p w14:paraId="79455B70" w14:textId="77777777" w:rsidR="002834BF" w:rsidRDefault="002834BF" w:rsidP="007826E1">
      <w:pPr>
        <w:rPr>
          <w:rFonts w:cs="Arial"/>
        </w:rPr>
      </w:pPr>
    </w:p>
    <w:p w14:paraId="0E43B044" w14:textId="77777777" w:rsidR="005A243C" w:rsidRPr="00F16F76" w:rsidRDefault="005A243C" w:rsidP="007826E1">
      <w:pPr>
        <w:rPr>
          <w:rFonts w:cs="Arial"/>
        </w:rPr>
      </w:pPr>
    </w:p>
    <w:p w14:paraId="6871CF10" w14:textId="38B433A9" w:rsidR="00641C9C" w:rsidRPr="00F16F76" w:rsidRDefault="00641C9C" w:rsidP="00641C9C">
      <w:pPr>
        <w:pStyle w:val="ListParagraph"/>
        <w:numPr>
          <w:ilvl w:val="0"/>
          <w:numId w:val="14"/>
        </w:numPr>
        <w:spacing w:after="160" w:line="259" w:lineRule="auto"/>
        <w:rPr>
          <w:rFonts w:eastAsiaTheme="minorEastAsia" w:cs="Arial"/>
        </w:rPr>
      </w:pPr>
      <w:r w:rsidRPr="00F16F76">
        <w:rPr>
          <w:rFonts w:cs="Arial"/>
        </w:rPr>
        <w:t xml:space="preserve">Hence predict the population of </w:t>
      </w:r>
      <w:proofErr w:type="spellStart"/>
      <w:r w:rsidRPr="00F16F76">
        <w:rPr>
          <w:rFonts w:cs="Arial"/>
        </w:rPr>
        <w:t>Clipalmerton</w:t>
      </w:r>
      <w:proofErr w:type="spellEnd"/>
      <w:r w:rsidRPr="00F16F76">
        <w:rPr>
          <w:rFonts w:cs="Arial"/>
        </w:rPr>
        <w:t xml:space="preserve"> at the beginning of 2030.   </w:t>
      </w:r>
      <w:r w:rsidRPr="00F16F76">
        <w:rPr>
          <w:rFonts w:cs="Arial"/>
        </w:rPr>
        <w:tab/>
      </w:r>
      <w:r w:rsidR="008C5D06">
        <w:rPr>
          <w:rFonts w:cs="Arial"/>
        </w:rPr>
        <w:t xml:space="preserve">                            </w:t>
      </w:r>
      <w:r w:rsidRPr="00F16F76">
        <w:rPr>
          <w:rFonts w:cs="Arial"/>
        </w:rPr>
        <w:t>(1 mark)</w:t>
      </w:r>
    </w:p>
    <w:p w14:paraId="2F0F561D" w14:textId="74D1D7E3" w:rsidR="00641C9C" w:rsidRDefault="00641C9C" w:rsidP="00641C9C">
      <w:pPr>
        <w:rPr>
          <w:rFonts w:cs="Arial"/>
        </w:rPr>
      </w:pPr>
    </w:p>
    <w:p w14:paraId="31541793" w14:textId="021942D7" w:rsidR="002834BF" w:rsidRDefault="002834BF" w:rsidP="00641C9C">
      <w:pPr>
        <w:rPr>
          <w:rFonts w:cs="Arial"/>
        </w:rPr>
      </w:pPr>
    </w:p>
    <w:p w14:paraId="1E25DCD1" w14:textId="2D9505F0" w:rsidR="002834BF" w:rsidRDefault="002834BF" w:rsidP="00641C9C">
      <w:pPr>
        <w:rPr>
          <w:rFonts w:cs="Arial"/>
        </w:rPr>
      </w:pPr>
    </w:p>
    <w:p w14:paraId="491181A8" w14:textId="3FA7F015" w:rsidR="002834BF" w:rsidRDefault="002834BF" w:rsidP="00641C9C">
      <w:pPr>
        <w:rPr>
          <w:rFonts w:cs="Arial"/>
        </w:rPr>
      </w:pPr>
    </w:p>
    <w:p w14:paraId="28B23E9B" w14:textId="77777777" w:rsidR="002834BF" w:rsidRPr="00F16F76" w:rsidRDefault="002834BF" w:rsidP="00641C9C">
      <w:pPr>
        <w:rPr>
          <w:rFonts w:cs="Arial"/>
        </w:rPr>
      </w:pPr>
    </w:p>
    <w:p w14:paraId="7A675399" w14:textId="6A050AA9" w:rsidR="00641C9C" w:rsidRDefault="00641C9C" w:rsidP="00641C9C">
      <w:pPr>
        <w:pStyle w:val="ListParagraph"/>
        <w:numPr>
          <w:ilvl w:val="0"/>
          <w:numId w:val="14"/>
        </w:numPr>
        <w:spacing w:after="160" w:line="259" w:lineRule="auto"/>
        <w:rPr>
          <w:rFonts w:eastAsiaTheme="minorEastAsia" w:cs="Arial"/>
        </w:rPr>
      </w:pPr>
      <w:r w:rsidRPr="00F16F76">
        <w:rPr>
          <w:rFonts w:cs="Arial"/>
        </w:rPr>
        <w:t xml:space="preserve">The nearby town of </w:t>
      </w:r>
      <w:proofErr w:type="spellStart"/>
      <w:r w:rsidRPr="00F16F76">
        <w:rPr>
          <w:rFonts w:cs="Arial"/>
        </w:rPr>
        <w:t>Scomotown</w:t>
      </w:r>
      <w:proofErr w:type="spellEnd"/>
      <w:r w:rsidRPr="00F16F76">
        <w:rPr>
          <w:rFonts w:cs="Arial"/>
        </w:rPr>
        <w:t xml:space="preserve"> has also been growin</w:t>
      </w:r>
      <w:r w:rsidR="007826E1">
        <w:rPr>
          <w:rFonts w:cs="Arial"/>
        </w:rPr>
        <w:t>g</w:t>
      </w:r>
      <w:r w:rsidRPr="00F16F76">
        <w:rPr>
          <w:rFonts w:cs="Arial"/>
        </w:rPr>
        <w:t xml:space="preserve">, but its population growth has been such that the equation to predict its population </w:t>
      </w:r>
      <m:oMath>
        <m:r>
          <w:rPr>
            <w:rFonts w:ascii="Cambria Math" w:hAnsi="Cambria Math" w:cs="Arial"/>
          </w:rPr>
          <m:t>F</m:t>
        </m:r>
      </m:oMath>
      <w:r w:rsidRPr="00F16F76">
        <w:rPr>
          <w:rFonts w:eastAsiaTheme="minorEastAsia" w:cs="Arial"/>
        </w:rPr>
        <w:t xml:space="preserve">  in </w:t>
      </w:r>
      <m:oMath>
        <m:r>
          <w:rPr>
            <w:rFonts w:ascii="Cambria Math" w:eastAsiaTheme="minorEastAsia" w:hAnsi="Cambria Math" w:cs="Arial"/>
          </w:rPr>
          <m:t>t</m:t>
        </m:r>
      </m:oMath>
      <w:r w:rsidRPr="00F16F76">
        <w:rPr>
          <w:rFonts w:eastAsiaTheme="minorEastAsia" w:cs="Arial"/>
        </w:rPr>
        <w:t xml:space="preserve"> years’ time (from the beginning of 2022) is</w:t>
      </w:r>
      <w:r w:rsidR="007826E1">
        <w:rPr>
          <w:rFonts w:eastAsiaTheme="minorEastAsia" w:cs="Arial"/>
        </w:rPr>
        <w:t>:</w:t>
      </w:r>
      <w:r w:rsidRPr="00F16F76">
        <w:rPr>
          <w:rFonts w:eastAsiaTheme="minorEastAsia" w:cs="Arial"/>
        </w:rPr>
        <w:tab/>
      </w:r>
      <w:r w:rsidRPr="00F16F76">
        <w:rPr>
          <w:rFonts w:eastAsiaTheme="minorEastAsia" w:cs="Arial"/>
        </w:rPr>
        <w:tab/>
      </w:r>
    </w:p>
    <w:p w14:paraId="68FF1635" w14:textId="77777777" w:rsidR="00641C9C" w:rsidRPr="00F16F76" w:rsidRDefault="00641C9C" w:rsidP="00641C9C">
      <w:pPr>
        <w:pStyle w:val="ListParagraph"/>
        <w:rPr>
          <w:rFonts w:eastAsiaTheme="minorEastAsia"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=35000-25000</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-0.015t</m:t>
              </m:r>
            </m:sup>
          </m:sSup>
        </m:oMath>
      </m:oMathPara>
    </w:p>
    <w:p w14:paraId="1D03D263" w14:textId="77777777" w:rsidR="00641C9C" w:rsidRPr="00F16F76" w:rsidRDefault="00641C9C" w:rsidP="00641C9C">
      <w:pPr>
        <w:pStyle w:val="ListParagraph"/>
        <w:rPr>
          <w:rFonts w:eastAsiaTheme="minorEastAsia" w:cs="Arial"/>
        </w:rPr>
      </w:pPr>
    </w:p>
    <w:p w14:paraId="54477329" w14:textId="1D0FA656" w:rsidR="00641C9C" w:rsidRPr="008C5D06" w:rsidRDefault="00641C9C" w:rsidP="008C5D06">
      <w:pPr>
        <w:pStyle w:val="ListParagraph"/>
        <w:numPr>
          <w:ilvl w:val="0"/>
          <w:numId w:val="15"/>
        </w:numPr>
        <w:spacing w:after="160" w:line="259" w:lineRule="auto"/>
        <w:rPr>
          <w:rFonts w:eastAsiaTheme="minorEastAsia" w:cs="Arial"/>
        </w:rPr>
      </w:pPr>
      <w:r w:rsidRPr="00F16F76">
        <w:rPr>
          <w:rFonts w:eastAsiaTheme="minorEastAsia" w:cs="Arial"/>
        </w:rPr>
        <w:t xml:space="preserve">What is the current population of </w:t>
      </w:r>
      <w:proofErr w:type="spellStart"/>
      <w:r w:rsidRPr="00F16F76">
        <w:rPr>
          <w:rFonts w:eastAsiaTheme="minorEastAsia" w:cs="Arial"/>
        </w:rPr>
        <w:t>Scomotown</w:t>
      </w:r>
      <w:proofErr w:type="spellEnd"/>
      <w:r w:rsidRPr="00F16F76">
        <w:rPr>
          <w:rFonts w:eastAsiaTheme="minorEastAsia" w:cs="Arial"/>
        </w:rPr>
        <w:t xml:space="preserve"> (at the beginning of 2022)?</w:t>
      </w:r>
      <w:r w:rsidR="008C5D06">
        <w:rPr>
          <w:rFonts w:eastAsiaTheme="minorEastAsia" w:cs="Arial"/>
        </w:rPr>
        <w:t xml:space="preserve">                  </w:t>
      </w:r>
      <w:r w:rsidRPr="008C5D06">
        <w:rPr>
          <w:rFonts w:eastAsiaTheme="minorEastAsia" w:cs="Arial"/>
        </w:rPr>
        <w:t>(1 mark)</w:t>
      </w:r>
    </w:p>
    <w:p w14:paraId="5963289F" w14:textId="59188624" w:rsidR="00641C9C" w:rsidRDefault="00641C9C" w:rsidP="00641C9C">
      <w:pPr>
        <w:rPr>
          <w:rFonts w:eastAsiaTheme="minorEastAsia" w:cs="Arial"/>
        </w:rPr>
      </w:pPr>
    </w:p>
    <w:p w14:paraId="1CDEF802" w14:textId="30DD31E7" w:rsidR="002834BF" w:rsidRDefault="002834BF" w:rsidP="00641C9C">
      <w:pPr>
        <w:rPr>
          <w:rFonts w:eastAsiaTheme="minorEastAsia" w:cs="Arial"/>
        </w:rPr>
      </w:pPr>
    </w:p>
    <w:p w14:paraId="30D04834" w14:textId="416ED233" w:rsidR="002834BF" w:rsidRDefault="002834BF" w:rsidP="00641C9C">
      <w:pPr>
        <w:rPr>
          <w:rFonts w:eastAsiaTheme="minorEastAsia" w:cs="Arial"/>
        </w:rPr>
      </w:pPr>
    </w:p>
    <w:p w14:paraId="5382CA2A" w14:textId="5B928CB7" w:rsidR="002834BF" w:rsidRDefault="002834BF" w:rsidP="00641C9C">
      <w:pPr>
        <w:rPr>
          <w:rFonts w:eastAsiaTheme="minorEastAsia" w:cs="Arial"/>
        </w:rPr>
      </w:pPr>
    </w:p>
    <w:p w14:paraId="202D320F" w14:textId="00E61A4F" w:rsidR="002834BF" w:rsidRDefault="002834BF" w:rsidP="00641C9C">
      <w:pPr>
        <w:rPr>
          <w:rFonts w:eastAsiaTheme="minorEastAsia" w:cs="Arial"/>
        </w:rPr>
      </w:pPr>
    </w:p>
    <w:p w14:paraId="168BE64C" w14:textId="100EC1C9" w:rsidR="002834BF" w:rsidRDefault="002834BF" w:rsidP="00641C9C">
      <w:pPr>
        <w:rPr>
          <w:rFonts w:eastAsiaTheme="minorEastAsia" w:cs="Arial"/>
        </w:rPr>
      </w:pPr>
    </w:p>
    <w:p w14:paraId="212D08A3" w14:textId="57B1116B" w:rsidR="002834BF" w:rsidRDefault="002834BF" w:rsidP="00641C9C">
      <w:pPr>
        <w:rPr>
          <w:rFonts w:eastAsiaTheme="minorEastAsia" w:cs="Arial"/>
        </w:rPr>
      </w:pPr>
    </w:p>
    <w:p w14:paraId="3EF620E8" w14:textId="03593D26" w:rsidR="002834BF" w:rsidRDefault="002834BF" w:rsidP="00641C9C">
      <w:pPr>
        <w:rPr>
          <w:rFonts w:eastAsiaTheme="minorEastAsia" w:cs="Arial"/>
        </w:rPr>
      </w:pPr>
    </w:p>
    <w:p w14:paraId="118B9E9E" w14:textId="77777777" w:rsidR="002834BF" w:rsidRPr="00F16F76" w:rsidRDefault="002834BF" w:rsidP="00641C9C">
      <w:pPr>
        <w:rPr>
          <w:rFonts w:eastAsiaTheme="minorEastAsia" w:cs="Arial"/>
        </w:rPr>
      </w:pPr>
    </w:p>
    <w:p w14:paraId="4C1A3EE4" w14:textId="690D87F8" w:rsidR="00641C9C" w:rsidRPr="00F16F76" w:rsidRDefault="00641C9C" w:rsidP="00641C9C">
      <w:pPr>
        <w:pStyle w:val="ListParagraph"/>
        <w:numPr>
          <w:ilvl w:val="0"/>
          <w:numId w:val="15"/>
        </w:numPr>
        <w:spacing w:after="160" w:line="259" w:lineRule="auto"/>
        <w:rPr>
          <w:rFonts w:eastAsiaTheme="minorEastAsia" w:cs="Arial"/>
        </w:rPr>
      </w:pPr>
      <w:r w:rsidRPr="00F16F76">
        <w:rPr>
          <w:rFonts w:eastAsiaTheme="minorEastAsia" w:cs="Arial"/>
        </w:rPr>
        <w:t xml:space="preserve">During which years will the population of </w:t>
      </w:r>
      <w:proofErr w:type="spellStart"/>
      <w:r w:rsidRPr="00F16F76">
        <w:rPr>
          <w:rFonts w:eastAsiaTheme="minorEastAsia" w:cs="Arial"/>
        </w:rPr>
        <w:t>Scomotown</w:t>
      </w:r>
      <w:proofErr w:type="spellEnd"/>
      <w:r w:rsidRPr="00F16F76">
        <w:rPr>
          <w:rFonts w:eastAsiaTheme="minorEastAsia" w:cs="Arial"/>
        </w:rPr>
        <w:t xml:space="preserve"> be greater than the population of </w:t>
      </w:r>
      <w:proofErr w:type="spellStart"/>
      <w:r w:rsidRPr="00F16F76">
        <w:rPr>
          <w:rFonts w:eastAsiaTheme="minorEastAsia" w:cs="Arial"/>
        </w:rPr>
        <w:t>Clipalmerton</w:t>
      </w:r>
      <w:proofErr w:type="spellEnd"/>
      <w:r w:rsidRPr="00F16F76">
        <w:rPr>
          <w:rFonts w:eastAsiaTheme="minorEastAsia" w:cs="Arial"/>
        </w:rPr>
        <w:t>?</w:t>
      </w:r>
      <w:r w:rsidRPr="00F16F76">
        <w:rPr>
          <w:rFonts w:eastAsiaTheme="minorEastAsia" w:cs="Arial"/>
        </w:rPr>
        <w:tab/>
      </w:r>
      <w:r w:rsidRPr="00F16F76">
        <w:rPr>
          <w:rFonts w:eastAsiaTheme="minorEastAsia" w:cs="Arial"/>
        </w:rPr>
        <w:tab/>
      </w:r>
      <w:r w:rsidRPr="00F16F76">
        <w:rPr>
          <w:rFonts w:eastAsiaTheme="minorEastAsia" w:cs="Arial"/>
        </w:rPr>
        <w:tab/>
      </w:r>
      <w:r w:rsidRPr="00F16F76">
        <w:rPr>
          <w:rFonts w:eastAsiaTheme="minorEastAsia" w:cs="Arial"/>
        </w:rPr>
        <w:tab/>
      </w:r>
      <w:r w:rsidRPr="00F16F76">
        <w:rPr>
          <w:rFonts w:eastAsiaTheme="minorEastAsia" w:cs="Arial"/>
        </w:rPr>
        <w:tab/>
      </w:r>
      <w:r w:rsidRPr="00F16F76">
        <w:rPr>
          <w:rFonts w:eastAsiaTheme="minorEastAsia" w:cs="Arial"/>
        </w:rPr>
        <w:tab/>
      </w:r>
      <w:r w:rsidR="008C5D06">
        <w:rPr>
          <w:rFonts w:eastAsiaTheme="minorEastAsia" w:cs="Arial"/>
        </w:rPr>
        <w:t xml:space="preserve">                                                  </w:t>
      </w:r>
      <w:r w:rsidRPr="00F16F76">
        <w:rPr>
          <w:rFonts w:eastAsiaTheme="minorEastAsia" w:cs="Arial"/>
        </w:rPr>
        <w:t>(3 marks)</w:t>
      </w:r>
    </w:p>
    <w:p w14:paraId="25EB9695" w14:textId="77777777" w:rsidR="00641C9C" w:rsidRPr="00F16F76" w:rsidRDefault="00641C9C" w:rsidP="00641C9C">
      <w:pPr>
        <w:rPr>
          <w:rFonts w:eastAsiaTheme="minorEastAsia" w:cs="Arial"/>
        </w:rPr>
      </w:pPr>
    </w:p>
    <w:p w14:paraId="59FC9F3B" w14:textId="77777777" w:rsidR="00641C9C" w:rsidRPr="00F16F76" w:rsidRDefault="00641C9C" w:rsidP="00641C9C">
      <w:pPr>
        <w:rPr>
          <w:rFonts w:eastAsiaTheme="minorEastAsia" w:cs="Arial"/>
        </w:rPr>
      </w:pPr>
    </w:p>
    <w:p w14:paraId="3E45601B" w14:textId="0684BE62" w:rsidR="003F2476" w:rsidRDefault="003F2476" w:rsidP="006B7A22">
      <w:pPr>
        <w:pStyle w:val="xl25"/>
        <w:spacing w:before="0" w:beforeAutospacing="0" w:after="0" w:afterAutospacing="0"/>
        <w:jc w:val="both"/>
        <w:textAlignment w:val="auto"/>
        <w:rPr>
          <w:rFonts w:eastAsia="Times New Roman"/>
          <w:b w:val="0"/>
          <w:iCs/>
          <w:szCs w:val="22"/>
        </w:rPr>
      </w:pPr>
    </w:p>
    <w:p w14:paraId="2D886F86" w14:textId="662B2AD0" w:rsidR="003F2476" w:rsidRDefault="003F2476" w:rsidP="006B7A22">
      <w:pPr>
        <w:pStyle w:val="xl25"/>
        <w:spacing w:before="0" w:beforeAutospacing="0" w:after="0" w:afterAutospacing="0"/>
        <w:jc w:val="both"/>
        <w:textAlignment w:val="auto"/>
        <w:rPr>
          <w:rFonts w:eastAsia="Times New Roman"/>
          <w:b w:val="0"/>
          <w:iCs/>
          <w:szCs w:val="22"/>
        </w:rPr>
      </w:pPr>
    </w:p>
    <w:p w14:paraId="2116642D" w14:textId="730DDA6D" w:rsidR="003F2476" w:rsidRDefault="003F2476" w:rsidP="006B7A22">
      <w:pPr>
        <w:pStyle w:val="xl25"/>
        <w:spacing w:before="0" w:beforeAutospacing="0" w:after="0" w:afterAutospacing="0"/>
        <w:jc w:val="both"/>
        <w:textAlignment w:val="auto"/>
        <w:rPr>
          <w:rFonts w:eastAsia="Times New Roman"/>
          <w:b w:val="0"/>
          <w:iCs/>
          <w:szCs w:val="22"/>
        </w:rPr>
      </w:pPr>
    </w:p>
    <w:p w14:paraId="75817DC2" w14:textId="03C2668E" w:rsidR="003F2476" w:rsidRDefault="003F2476" w:rsidP="006B7A22">
      <w:pPr>
        <w:pStyle w:val="xl25"/>
        <w:spacing w:before="0" w:beforeAutospacing="0" w:after="0" w:afterAutospacing="0"/>
        <w:jc w:val="both"/>
        <w:textAlignment w:val="auto"/>
        <w:rPr>
          <w:rFonts w:eastAsia="Times New Roman"/>
          <w:b w:val="0"/>
          <w:iCs/>
          <w:szCs w:val="22"/>
        </w:rPr>
      </w:pPr>
    </w:p>
    <w:p w14:paraId="53E4F86D" w14:textId="121B5933" w:rsidR="003F2476" w:rsidRDefault="003F2476" w:rsidP="006B7A22">
      <w:pPr>
        <w:pStyle w:val="xl25"/>
        <w:spacing w:before="0" w:beforeAutospacing="0" w:after="0" w:afterAutospacing="0"/>
        <w:jc w:val="both"/>
        <w:textAlignment w:val="auto"/>
        <w:rPr>
          <w:rFonts w:eastAsia="Times New Roman"/>
          <w:b w:val="0"/>
          <w:iCs/>
          <w:szCs w:val="22"/>
        </w:rPr>
      </w:pPr>
    </w:p>
    <w:p w14:paraId="3E39A6B6" w14:textId="44BD5BE6" w:rsidR="003F2476" w:rsidRDefault="003F2476" w:rsidP="006B7A22">
      <w:pPr>
        <w:pStyle w:val="xl25"/>
        <w:spacing w:before="0" w:beforeAutospacing="0" w:after="0" w:afterAutospacing="0"/>
        <w:jc w:val="both"/>
        <w:textAlignment w:val="auto"/>
        <w:rPr>
          <w:rFonts w:eastAsia="Times New Roman"/>
          <w:b w:val="0"/>
          <w:iCs/>
          <w:szCs w:val="22"/>
        </w:rPr>
      </w:pPr>
    </w:p>
    <w:p w14:paraId="2F7B60D8" w14:textId="2B3F1397" w:rsidR="003F2476" w:rsidRDefault="003F2476" w:rsidP="006B7A22">
      <w:pPr>
        <w:pStyle w:val="xl25"/>
        <w:spacing w:before="0" w:beforeAutospacing="0" w:after="0" w:afterAutospacing="0"/>
        <w:jc w:val="both"/>
        <w:textAlignment w:val="auto"/>
        <w:rPr>
          <w:rFonts w:eastAsia="Times New Roman"/>
          <w:b w:val="0"/>
          <w:iCs/>
          <w:szCs w:val="22"/>
        </w:rPr>
      </w:pPr>
    </w:p>
    <w:p w14:paraId="2DDF4885" w14:textId="69EDE6CA" w:rsidR="003F2476" w:rsidRDefault="003F2476" w:rsidP="006B7A22">
      <w:pPr>
        <w:pStyle w:val="xl25"/>
        <w:spacing w:before="0" w:beforeAutospacing="0" w:after="0" w:afterAutospacing="0"/>
        <w:jc w:val="both"/>
        <w:textAlignment w:val="auto"/>
        <w:rPr>
          <w:rFonts w:eastAsia="Times New Roman"/>
          <w:b w:val="0"/>
          <w:iCs/>
          <w:szCs w:val="22"/>
        </w:rPr>
      </w:pPr>
    </w:p>
    <w:p w14:paraId="66BBB05E" w14:textId="4969EFF2" w:rsidR="003F2476" w:rsidRDefault="003F2476" w:rsidP="006B7A22">
      <w:pPr>
        <w:pStyle w:val="xl25"/>
        <w:spacing w:before="0" w:beforeAutospacing="0" w:after="0" w:afterAutospacing="0"/>
        <w:jc w:val="both"/>
        <w:textAlignment w:val="auto"/>
        <w:rPr>
          <w:rFonts w:eastAsia="Times New Roman"/>
          <w:b w:val="0"/>
          <w:iCs/>
          <w:szCs w:val="22"/>
        </w:rPr>
      </w:pPr>
    </w:p>
    <w:p w14:paraId="0027030A" w14:textId="73AC4E3A" w:rsidR="003F2476" w:rsidRDefault="003F2476" w:rsidP="006B7A22">
      <w:pPr>
        <w:pStyle w:val="xl25"/>
        <w:spacing w:before="0" w:beforeAutospacing="0" w:after="0" w:afterAutospacing="0"/>
        <w:jc w:val="both"/>
        <w:textAlignment w:val="auto"/>
        <w:rPr>
          <w:rFonts w:eastAsia="Times New Roman"/>
          <w:b w:val="0"/>
          <w:iCs/>
          <w:szCs w:val="22"/>
        </w:rPr>
      </w:pPr>
    </w:p>
    <w:p w14:paraId="3441FEBC" w14:textId="62D6374E" w:rsidR="003F2476" w:rsidRDefault="003F2476" w:rsidP="006B7A22">
      <w:pPr>
        <w:pStyle w:val="xl25"/>
        <w:spacing w:before="0" w:beforeAutospacing="0" w:after="0" w:afterAutospacing="0"/>
        <w:jc w:val="both"/>
        <w:textAlignment w:val="auto"/>
        <w:rPr>
          <w:rFonts w:eastAsia="Times New Roman"/>
          <w:b w:val="0"/>
          <w:iCs/>
          <w:szCs w:val="22"/>
        </w:rPr>
      </w:pPr>
    </w:p>
    <w:p w14:paraId="4F149057" w14:textId="62F22DC0" w:rsidR="003F2476" w:rsidRDefault="003F2476" w:rsidP="006B7A22">
      <w:pPr>
        <w:pStyle w:val="xl25"/>
        <w:spacing w:before="0" w:beforeAutospacing="0" w:after="0" w:afterAutospacing="0"/>
        <w:jc w:val="both"/>
        <w:textAlignment w:val="auto"/>
        <w:rPr>
          <w:rFonts w:eastAsia="Times New Roman"/>
          <w:b w:val="0"/>
          <w:iCs/>
          <w:szCs w:val="22"/>
        </w:rPr>
      </w:pPr>
    </w:p>
    <w:p w14:paraId="47E34ED0"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76534A3D" w14:textId="05747A0A" w:rsidR="00641C9C" w:rsidRPr="004665C9" w:rsidRDefault="00641C9C" w:rsidP="00641C9C">
      <w:pPr>
        <w:pStyle w:val="xl25"/>
        <w:spacing w:before="0" w:beforeAutospacing="0" w:after="0" w:afterAutospacing="0"/>
        <w:jc w:val="left"/>
        <w:textAlignment w:val="auto"/>
        <w:rPr>
          <w:rFonts w:eastAsia="Times New Roman"/>
          <w:bCs w:val="0"/>
          <w:iCs/>
          <w:szCs w:val="22"/>
        </w:rPr>
      </w:pPr>
      <w:r w:rsidRPr="004665C9">
        <w:rPr>
          <w:rFonts w:eastAsia="Times New Roman"/>
          <w:bCs w:val="0"/>
          <w:iCs/>
          <w:szCs w:val="22"/>
        </w:rPr>
        <w:lastRenderedPageBreak/>
        <w:t>Question 1</w:t>
      </w:r>
      <w:r>
        <w:rPr>
          <w:rFonts w:eastAsia="Times New Roman"/>
          <w:bCs w:val="0"/>
          <w:iCs/>
          <w:szCs w:val="22"/>
        </w:rPr>
        <w:t>1</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(10 marks)</w:t>
      </w:r>
    </w:p>
    <w:p w14:paraId="74540DB4"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579EA2DB" w14:textId="77777777" w:rsidR="00641C9C" w:rsidRDefault="00641C9C" w:rsidP="00641C9C">
      <w:pPr>
        <w:pStyle w:val="Parta"/>
      </w:pPr>
      <w:r>
        <w:t>(a)</w:t>
      </w:r>
      <w:r>
        <w:tab/>
        <w:t>Given the variance of a Bernoulli distribution is 0.2176, determine the mean.</w:t>
      </w:r>
      <w:r>
        <w:tab/>
        <w:t xml:space="preserve">                       (2 marks)</w:t>
      </w:r>
    </w:p>
    <w:p w14:paraId="7BDA9E1F" w14:textId="55F8475F" w:rsidR="00641C9C" w:rsidRDefault="00641C9C" w:rsidP="00641C9C">
      <w:pPr>
        <w:pStyle w:val="Parta"/>
      </w:pPr>
    </w:p>
    <w:p w14:paraId="0CF1010D" w14:textId="77777777" w:rsidR="00641C9C" w:rsidRDefault="00641C9C" w:rsidP="00641C9C">
      <w:pPr>
        <w:pStyle w:val="Parta"/>
      </w:pPr>
    </w:p>
    <w:p w14:paraId="14C217E2" w14:textId="77777777" w:rsidR="00641C9C" w:rsidRDefault="00641C9C" w:rsidP="00641C9C">
      <w:pPr>
        <w:pStyle w:val="Parta"/>
      </w:pPr>
    </w:p>
    <w:p w14:paraId="751AE981" w14:textId="77777777" w:rsidR="00641C9C" w:rsidRDefault="00641C9C" w:rsidP="00641C9C">
      <w:pPr>
        <w:pStyle w:val="Parta"/>
      </w:pPr>
    </w:p>
    <w:p w14:paraId="247CE0BE" w14:textId="77777777" w:rsidR="00641C9C" w:rsidRDefault="00641C9C" w:rsidP="00641C9C">
      <w:pPr>
        <w:pStyle w:val="Parta"/>
      </w:pPr>
    </w:p>
    <w:p w14:paraId="65C69BA2" w14:textId="77777777" w:rsidR="00641C9C" w:rsidRDefault="00641C9C" w:rsidP="00641C9C">
      <w:pPr>
        <w:pStyle w:val="Parta"/>
      </w:pPr>
    </w:p>
    <w:p w14:paraId="0F4D820D" w14:textId="77777777" w:rsidR="00641C9C" w:rsidRDefault="00641C9C" w:rsidP="00641C9C">
      <w:pPr>
        <w:pStyle w:val="Parta"/>
      </w:pPr>
    </w:p>
    <w:p w14:paraId="2B82EB4A" w14:textId="77777777" w:rsidR="00641C9C" w:rsidRDefault="00641C9C" w:rsidP="00641C9C">
      <w:pPr>
        <w:pStyle w:val="Parta"/>
        <w:ind w:left="0" w:firstLine="0"/>
      </w:pPr>
    </w:p>
    <w:p w14:paraId="5889430F" w14:textId="77777777" w:rsidR="00641C9C" w:rsidRDefault="00641C9C" w:rsidP="00641C9C">
      <w:pPr>
        <w:pStyle w:val="Parta"/>
        <w:jc w:val="both"/>
      </w:pPr>
      <w:r>
        <w:t>(b)</w:t>
      </w:r>
      <w:r>
        <w:tab/>
        <w:t xml:space="preserve">The probability of success of a Bernoulli trial is </w:t>
      </w:r>
      <w:r w:rsidRPr="00852A82">
        <w:rPr>
          <w:rStyle w:val="Variable"/>
        </w:rPr>
        <w:t>p</w:t>
      </w:r>
      <w:r>
        <w:t xml:space="preserve">. Given that it is repeated </w:t>
      </w:r>
      <w:r w:rsidRPr="00852A82">
        <w:rPr>
          <w:rStyle w:val="Variable"/>
        </w:rPr>
        <w:t>n</w:t>
      </w:r>
      <w:r>
        <w:t xml:space="preserve"> times, the expected value and variance of the resulting distribution of the number of successes are 7.52 and 3.9856 respectively. Determine </w:t>
      </w:r>
      <w:r w:rsidRPr="00484F75">
        <w:rPr>
          <w:rStyle w:val="Variable"/>
        </w:rPr>
        <w:t>n</w:t>
      </w:r>
      <w:r>
        <w:t xml:space="preserve"> and </w:t>
      </w:r>
      <w:r w:rsidRPr="00484F75">
        <w:rPr>
          <w:rStyle w:val="Variable"/>
        </w:rPr>
        <w:t>p</w:t>
      </w:r>
      <w:r>
        <w:t>.</w:t>
      </w:r>
      <w:r w:rsidRPr="0046220D">
        <w:t xml:space="preserve"> </w:t>
      </w:r>
      <w:r>
        <w:t xml:space="preserve">                                                                                                                    (4 marks)</w:t>
      </w:r>
    </w:p>
    <w:p w14:paraId="24DE73BD" w14:textId="77777777" w:rsidR="00641C9C" w:rsidRDefault="00641C9C" w:rsidP="00641C9C">
      <w:pPr>
        <w:pStyle w:val="Parta"/>
      </w:pPr>
    </w:p>
    <w:p w14:paraId="050AD29C" w14:textId="30D6E8EB" w:rsidR="00641C9C" w:rsidRDefault="00641C9C" w:rsidP="00641C9C">
      <w:pPr>
        <w:pStyle w:val="Parta"/>
      </w:pPr>
    </w:p>
    <w:p w14:paraId="0B3E5FF3" w14:textId="77777777" w:rsidR="00641C9C" w:rsidRDefault="00641C9C" w:rsidP="00641C9C">
      <w:pPr>
        <w:pStyle w:val="Parta"/>
      </w:pPr>
    </w:p>
    <w:p w14:paraId="72F3A65F" w14:textId="77777777" w:rsidR="00641C9C" w:rsidRDefault="00641C9C" w:rsidP="00641C9C">
      <w:pPr>
        <w:pStyle w:val="Parta"/>
      </w:pPr>
    </w:p>
    <w:p w14:paraId="08427417" w14:textId="77777777" w:rsidR="00641C9C" w:rsidRDefault="00641C9C" w:rsidP="00641C9C">
      <w:pPr>
        <w:pStyle w:val="Parta"/>
      </w:pPr>
    </w:p>
    <w:p w14:paraId="786C4748" w14:textId="77777777" w:rsidR="00641C9C" w:rsidRDefault="00641C9C" w:rsidP="00641C9C"/>
    <w:p w14:paraId="6CF78672" w14:textId="77777777" w:rsidR="00641C9C" w:rsidRDefault="00641C9C" w:rsidP="00641C9C"/>
    <w:p w14:paraId="6EEDB5D4" w14:textId="77777777" w:rsidR="00641C9C" w:rsidRDefault="00641C9C" w:rsidP="00641C9C"/>
    <w:p w14:paraId="30656DF1" w14:textId="77777777" w:rsidR="00641C9C" w:rsidRDefault="00641C9C" w:rsidP="00641C9C"/>
    <w:p w14:paraId="3E378DFE" w14:textId="77777777" w:rsidR="00641C9C" w:rsidRDefault="00641C9C" w:rsidP="00641C9C"/>
    <w:p w14:paraId="744F2223" w14:textId="77777777" w:rsidR="00641C9C" w:rsidRDefault="00641C9C" w:rsidP="00641C9C"/>
    <w:p w14:paraId="1ADD82E4" w14:textId="77777777" w:rsidR="00641C9C" w:rsidRDefault="00641C9C" w:rsidP="00641C9C"/>
    <w:p w14:paraId="3EF32724" w14:textId="77777777" w:rsidR="00641C9C" w:rsidRDefault="00641C9C" w:rsidP="00641C9C"/>
    <w:p w14:paraId="11316068" w14:textId="77777777" w:rsidR="00641C9C" w:rsidRDefault="00641C9C" w:rsidP="00641C9C"/>
    <w:p w14:paraId="2E4C1E78" w14:textId="77777777" w:rsidR="00641C9C" w:rsidRDefault="00641C9C" w:rsidP="00641C9C"/>
    <w:p w14:paraId="08D8D973" w14:textId="77777777" w:rsidR="002834BF" w:rsidRDefault="002834BF" w:rsidP="002834BF"/>
    <w:p w14:paraId="55C2BBFC" w14:textId="77777777" w:rsidR="002834BF" w:rsidRDefault="002834BF" w:rsidP="002834BF"/>
    <w:p w14:paraId="21A91925" w14:textId="77777777" w:rsidR="002834BF" w:rsidRDefault="002834BF" w:rsidP="002834BF"/>
    <w:p w14:paraId="1796727D" w14:textId="77777777" w:rsidR="002834BF" w:rsidRDefault="002834BF" w:rsidP="002834BF"/>
    <w:p w14:paraId="44685773" w14:textId="77777777" w:rsidR="002834BF" w:rsidRDefault="002834BF" w:rsidP="002834BF"/>
    <w:p w14:paraId="7C5E7CB0" w14:textId="01B2D37F" w:rsidR="00641C9C" w:rsidRDefault="00641C9C" w:rsidP="002834BF">
      <w:pPr>
        <w:ind w:left="680" w:hanging="680"/>
      </w:pPr>
      <w:r>
        <w:t>(c)</w:t>
      </w:r>
      <w:r>
        <w:tab/>
        <w:t>The probability of Jeremy being late to his Maths class is 0.3, and the probability that he is late to his Maths class on any day is independent of whether he was late on the previous day.</w:t>
      </w:r>
    </w:p>
    <w:p w14:paraId="4FE26672" w14:textId="77777777" w:rsidR="00641C9C" w:rsidRDefault="00641C9C" w:rsidP="00641C9C">
      <w:pPr>
        <w:pStyle w:val="Parta"/>
      </w:pPr>
    </w:p>
    <w:p w14:paraId="3B80FCA7" w14:textId="77777777" w:rsidR="00641C9C" w:rsidRDefault="00641C9C" w:rsidP="00641C9C">
      <w:pPr>
        <w:pStyle w:val="Partai0"/>
      </w:pPr>
      <w:r>
        <w:t>Over five consecutive weekdays, what is the probability that</w:t>
      </w:r>
      <w:r w:rsidRPr="00C144F8">
        <w:t xml:space="preserve"> </w:t>
      </w:r>
      <w:r>
        <w:t>Jeremy</w:t>
      </w:r>
    </w:p>
    <w:p w14:paraId="5E697951" w14:textId="77777777" w:rsidR="00641C9C" w:rsidRDefault="00641C9C" w:rsidP="00641C9C">
      <w:pPr>
        <w:pStyle w:val="Parta"/>
      </w:pPr>
    </w:p>
    <w:p w14:paraId="0F6012C9" w14:textId="77777777" w:rsidR="00641C9C" w:rsidRDefault="00641C9C" w:rsidP="00641C9C">
      <w:pPr>
        <w:pStyle w:val="Partai0"/>
      </w:pPr>
      <w:r>
        <w:t>(</w:t>
      </w:r>
      <w:proofErr w:type="spellStart"/>
      <w:r>
        <w:t>i</w:t>
      </w:r>
      <w:proofErr w:type="spellEnd"/>
      <w:r>
        <w:t>)</w:t>
      </w:r>
      <w:r>
        <w:tab/>
        <w:t>is only late to his Maths class on Tuesday?                                                                   (1 mark)</w:t>
      </w:r>
    </w:p>
    <w:p w14:paraId="73BD743F" w14:textId="77777777" w:rsidR="00641C9C" w:rsidRDefault="00641C9C" w:rsidP="00641C9C">
      <w:pPr>
        <w:pStyle w:val="Parta"/>
      </w:pPr>
    </w:p>
    <w:p w14:paraId="46217CD0" w14:textId="3FB25E4E" w:rsidR="00641C9C" w:rsidRDefault="00641C9C" w:rsidP="00641C9C">
      <w:pPr>
        <w:pStyle w:val="Parta"/>
      </w:pPr>
    </w:p>
    <w:p w14:paraId="0DBE0F02" w14:textId="77777777" w:rsidR="00641C9C" w:rsidRDefault="00641C9C" w:rsidP="00641C9C">
      <w:pPr>
        <w:pStyle w:val="Parta"/>
      </w:pPr>
    </w:p>
    <w:p w14:paraId="4F52723A" w14:textId="77777777" w:rsidR="00641C9C" w:rsidRDefault="00641C9C" w:rsidP="00641C9C">
      <w:pPr>
        <w:pStyle w:val="Parta"/>
      </w:pPr>
    </w:p>
    <w:p w14:paraId="28F5053F" w14:textId="77777777" w:rsidR="00641C9C" w:rsidRDefault="00641C9C" w:rsidP="00641C9C">
      <w:pPr>
        <w:pStyle w:val="Parta"/>
      </w:pPr>
    </w:p>
    <w:p w14:paraId="5AD7041F" w14:textId="77777777" w:rsidR="00641C9C" w:rsidRDefault="00641C9C" w:rsidP="00641C9C">
      <w:pPr>
        <w:pStyle w:val="Parta"/>
      </w:pPr>
    </w:p>
    <w:p w14:paraId="05C608FC" w14:textId="77777777" w:rsidR="00641C9C" w:rsidRDefault="00641C9C" w:rsidP="00641C9C">
      <w:pPr>
        <w:pStyle w:val="Parta"/>
        <w:ind w:left="0" w:firstLine="0"/>
      </w:pPr>
    </w:p>
    <w:p w14:paraId="1953585B" w14:textId="77777777" w:rsidR="00641C9C" w:rsidRDefault="00641C9C" w:rsidP="00641C9C">
      <w:pPr>
        <w:pStyle w:val="Partai0"/>
      </w:pPr>
      <w:r>
        <w:t>(ii)</w:t>
      </w:r>
      <w:r>
        <w:tab/>
        <w:t>is late on Tuesday and on at least two other days?                                                     (3 marks)</w:t>
      </w:r>
    </w:p>
    <w:p w14:paraId="2D71665D" w14:textId="77777777" w:rsidR="00641C9C" w:rsidRDefault="00641C9C" w:rsidP="00641C9C">
      <w:pPr>
        <w:pStyle w:val="Parta"/>
      </w:pPr>
    </w:p>
    <w:p w14:paraId="7270C650" w14:textId="38D8B57F" w:rsidR="00641C9C" w:rsidRDefault="00641C9C" w:rsidP="00641C9C">
      <w:pPr>
        <w:pStyle w:val="Parta"/>
        <w:ind w:left="0" w:firstLine="0"/>
      </w:pPr>
    </w:p>
    <w:p w14:paraId="6B74E4AB" w14:textId="77777777" w:rsidR="00641C9C" w:rsidRDefault="00641C9C" w:rsidP="00641C9C"/>
    <w:p w14:paraId="7E756CD4" w14:textId="77777777" w:rsidR="00641C9C" w:rsidRDefault="00641C9C" w:rsidP="00641C9C"/>
    <w:p w14:paraId="79DCF2D4" w14:textId="77777777" w:rsidR="00641C9C" w:rsidRDefault="00641C9C" w:rsidP="00641C9C"/>
    <w:p w14:paraId="2C5CABEC" w14:textId="77777777" w:rsidR="00641C9C" w:rsidRPr="00F913EF" w:rsidRDefault="00641C9C" w:rsidP="00641C9C"/>
    <w:p w14:paraId="7A3C4EC7" w14:textId="77777777" w:rsidR="00641C9C" w:rsidRPr="00F913EF" w:rsidRDefault="00641C9C" w:rsidP="00641C9C"/>
    <w:p w14:paraId="76A72485" w14:textId="77777777" w:rsidR="00641C9C" w:rsidRPr="00596B2F" w:rsidRDefault="00641C9C" w:rsidP="00641C9C">
      <w:pPr>
        <w:pStyle w:val="Heading"/>
      </w:pPr>
    </w:p>
    <w:p w14:paraId="053108D1"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452BEF33" w14:textId="77777777" w:rsidR="00641C9C" w:rsidRDefault="00641C9C" w:rsidP="00641C9C">
      <w:pPr>
        <w:pStyle w:val="xl25"/>
        <w:spacing w:before="0" w:beforeAutospacing="0" w:after="0" w:afterAutospacing="0"/>
        <w:jc w:val="left"/>
        <w:textAlignment w:val="auto"/>
        <w:rPr>
          <w:rFonts w:eastAsia="Times New Roman"/>
          <w:bCs w:val="0"/>
          <w:iCs/>
          <w:szCs w:val="22"/>
        </w:rPr>
      </w:pPr>
    </w:p>
    <w:p w14:paraId="4A688320" w14:textId="77777777" w:rsidR="00925249" w:rsidRDefault="00925249" w:rsidP="00BB025A">
      <w:pPr>
        <w:pStyle w:val="QNum"/>
      </w:pPr>
    </w:p>
    <w:p w14:paraId="196CE30A" w14:textId="071CDE0C" w:rsidR="00BB025A" w:rsidRDefault="00BB025A" w:rsidP="00BB025A">
      <w:pPr>
        <w:pStyle w:val="QNum"/>
      </w:pPr>
      <w:r>
        <w:lastRenderedPageBreak/>
        <w:t xml:space="preserve">Question </w:t>
      </w:r>
      <w:r w:rsidR="00B54E56">
        <w:t>1</w:t>
      </w:r>
      <w:r w:rsidR="00F04250">
        <w:t>2</w:t>
      </w:r>
      <w:r w:rsidR="00C86191">
        <w:t xml:space="preserve">                                                                                                               </w:t>
      </w:r>
      <w:r w:rsidR="000E3F68">
        <w:t xml:space="preserve">                   </w:t>
      </w:r>
      <w:r w:rsidR="00C86191">
        <w:t xml:space="preserve">  (10 marks)</w:t>
      </w:r>
      <w:r>
        <w:tab/>
      </w:r>
    </w:p>
    <w:p w14:paraId="589BCE9D" w14:textId="79047252" w:rsidR="00B54E56" w:rsidRDefault="00B54E56" w:rsidP="00B54E56">
      <w:pPr>
        <w:rPr>
          <w:sz w:val="24"/>
        </w:rPr>
      </w:pPr>
      <w:r w:rsidRPr="003D5B5B">
        <w:t xml:space="preserve">A square based prism as shown in the diagram has a hemisphere added to its top in such a way that the diameter of the hemisphere is the same as the width of the box. </w:t>
      </w:r>
      <w:r>
        <w:t>T</w:t>
      </w:r>
      <w:r w:rsidRPr="003D5B5B">
        <w:t xml:space="preserve">he volume </w:t>
      </w:r>
      <w:r>
        <w:t>(</w:t>
      </w:r>
      <m:oMath>
        <m:r>
          <w:rPr>
            <w:rFonts w:ascii="Cambria Math" w:hAnsi="Cambria Math"/>
          </w:rPr>
          <m:t>V</m:t>
        </m:r>
      </m:oMath>
      <w:r>
        <w:t xml:space="preserve">) </w:t>
      </w:r>
      <w:r w:rsidRPr="003D5B5B">
        <w:t>of the object is 800 cm</w:t>
      </w:r>
      <w:r w:rsidRPr="003D5B5B">
        <w:rPr>
          <w:vertAlign w:val="superscript"/>
        </w:rPr>
        <w:t>3</w:t>
      </w:r>
      <w:r w:rsidRPr="003D5B5B">
        <w:t>.</w:t>
      </w:r>
    </w:p>
    <w:p w14:paraId="6C523F1D" w14:textId="3AA2B39E" w:rsidR="00B54E56" w:rsidRDefault="007B6C6E" w:rsidP="00B54E56">
      <w:pPr>
        <w:ind w:left="720" w:hanging="720"/>
        <w:rPr>
          <w:sz w:val="24"/>
        </w:rPr>
      </w:pPr>
      <w:r>
        <w:rPr>
          <w:noProof/>
          <w:lang w:eastAsia="en-AU"/>
        </w:rPr>
        <mc:AlternateContent>
          <mc:Choice Requires="wpg">
            <w:drawing>
              <wp:anchor distT="0" distB="0" distL="114300" distR="114300" simplePos="0" relativeHeight="251659264" behindDoc="0" locked="0" layoutInCell="0" allowOverlap="1" wp14:anchorId="2203650A" wp14:editId="7B569549">
                <wp:simplePos x="0" y="0"/>
                <wp:positionH relativeFrom="margin">
                  <wp:align>center</wp:align>
                </wp:positionH>
                <wp:positionV relativeFrom="paragraph">
                  <wp:posOffset>9525</wp:posOffset>
                </wp:positionV>
                <wp:extent cx="1681480" cy="1356360"/>
                <wp:effectExtent l="1905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356360"/>
                          <a:chOff x="3244" y="12005"/>
                          <a:chExt cx="2648" cy="2136"/>
                        </a:xfrm>
                      </wpg:grpSpPr>
                      <wpg:grpSp>
                        <wpg:cNvPr id="20" name="Group 21"/>
                        <wpg:cNvGrpSpPr>
                          <a:grpSpLocks/>
                        </wpg:cNvGrpSpPr>
                        <wpg:grpSpPr bwMode="auto">
                          <a:xfrm>
                            <a:off x="3244" y="12005"/>
                            <a:ext cx="2000" cy="1750"/>
                            <a:chOff x="3514" y="11453"/>
                            <a:chExt cx="2000" cy="1750"/>
                          </a:xfrm>
                        </wpg:grpSpPr>
                        <wps:wsp>
                          <wps:cNvPr id="21" name="AutoShape 22"/>
                          <wps:cNvSpPr>
                            <a:spLocks noChangeArrowheads="1"/>
                          </wps:cNvSpPr>
                          <wps:spPr bwMode="auto">
                            <a:xfrm>
                              <a:off x="3514" y="11870"/>
                              <a:ext cx="1992" cy="569"/>
                            </a:xfrm>
                            <a:prstGeom prst="parallelogram">
                              <a:avLst>
                                <a:gd name="adj" fmla="val 875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Oval 23"/>
                          <wps:cNvSpPr>
                            <a:spLocks noChangeArrowheads="1"/>
                          </wps:cNvSpPr>
                          <wps:spPr bwMode="auto">
                            <a:xfrm>
                              <a:off x="3801" y="11883"/>
                              <a:ext cx="1440" cy="552"/>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23" name="Arc 24"/>
                          <wps:cNvSpPr>
                            <a:spLocks/>
                          </wps:cNvSpPr>
                          <wps:spPr bwMode="auto">
                            <a:xfrm rot="5400000" flipH="1" flipV="1">
                              <a:off x="4152" y="11102"/>
                              <a:ext cx="737" cy="1440"/>
                            </a:xfrm>
                            <a:custGeom>
                              <a:avLst/>
                              <a:gdLst>
                                <a:gd name="G0" fmla="+- 0 0 0"/>
                                <a:gd name="G1" fmla="+- 21600 0 0"/>
                                <a:gd name="G2" fmla="+- 21600 0 0"/>
                                <a:gd name="T0" fmla="*/ 0 w 21600"/>
                                <a:gd name="T1" fmla="*/ 0 h 43200"/>
                                <a:gd name="T2" fmla="*/ 0 w 21600"/>
                                <a:gd name="T3" fmla="*/ 43200 h 43200"/>
                                <a:gd name="T4" fmla="*/ 0 w 21600"/>
                                <a:gd name="T5" fmla="*/ 21600 h 43200"/>
                              </a:gdLst>
                              <a:ahLst/>
                              <a:cxnLst>
                                <a:cxn ang="0">
                                  <a:pos x="T0" y="T1"/>
                                </a:cxn>
                                <a:cxn ang="0">
                                  <a:pos x="T2" y="T3"/>
                                </a:cxn>
                                <a:cxn ang="0">
                                  <a:pos x="T4" y="T5"/>
                                </a:cxn>
                              </a:cxnLst>
                              <a:rect l="0" t="0" r="r" b="b"/>
                              <a:pathLst>
                                <a:path w="21600" h="43200" fill="none" extrusionOk="0">
                                  <a:moveTo>
                                    <a:pt x="-1" y="0"/>
                                  </a:moveTo>
                                  <a:cubicBezTo>
                                    <a:pt x="11929" y="0"/>
                                    <a:pt x="21600" y="9670"/>
                                    <a:pt x="21600" y="21600"/>
                                  </a:cubicBezTo>
                                  <a:cubicBezTo>
                                    <a:pt x="21600" y="33529"/>
                                    <a:pt x="11929" y="43200"/>
                                    <a:pt x="0" y="43200"/>
                                  </a:cubicBezTo>
                                </a:path>
                                <a:path w="21600" h="43200" stroke="0" extrusionOk="0">
                                  <a:moveTo>
                                    <a:pt x="-1" y="0"/>
                                  </a:moveTo>
                                  <a:cubicBezTo>
                                    <a:pt x="11929" y="0"/>
                                    <a:pt x="21600" y="9670"/>
                                    <a:pt x="21600" y="21600"/>
                                  </a:cubicBezTo>
                                  <a:cubicBezTo>
                                    <a:pt x="21600" y="33529"/>
                                    <a:pt x="11929" y="43200"/>
                                    <a:pt x="0" y="432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5"/>
                          <wps:cNvSpPr>
                            <a:spLocks noChangeArrowheads="1"/>
                          </wps:cNvSpPr>
                          <wps:spPr bwMode="auto">
                            <a:xfrm>
                              <a:off x="3522" y="12625"/>
                              <a:ext cx="1992" cy="569"/>
                            </a:xfrm>
                            <a:prstGeom prst="parallelogram">
                              <a:avLst>
                                <a:gd name="adj" fmla="val 8752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26"/>
                          <wps:cNvCnPr>
                            <a:cxnSpLocks noChangeShapeType="1"/>
                          </wps:cNvCnPr>
                          <wps:spPr bwMode="auto">
                            <a:xfrm>
                              <a:off x="3522" y="12441"/>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5008" y="12450"/>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5506" y="11878"/>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4012" y="11881"/>
                              <a:ext cx="0" cy="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0"/>
                        <wps:cNvSpPr txBox="1">
                          <a:spLocks noChangeArrowheads="1"/>
                        </wps:cNvSpPr>
                        <wps:spPr bwMode="auto">
                          <a:xfrm>
                            <a:off x="4932" y="13258"/>
                            <a:ext cx="712"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F4CF3" w14:textId="77777777" w:rsidR="00B54E56" w:rsidRDefault="00B54E56" w:rsidP="00B54E56">
                              <w:pPr>
                                <w:rPr>
                                  <w:i/>
                                </w:rPr>
                              </w:pPr>
                              <w:r>
                                <w:rPr>
                                  <w:i/>
                                </w:rPr>
                                <w:t>x</w:t>
                              </w:r>
                            </w:p>
                          </w:txbxContent>
                        </wps:txbx>
                        <wps:bodyPr rot="0" vert="horz" wrap="square" lIns="91440" tIns="45720" rIns="91440" bIns="45720" anchor="t" anchorCtr="0" upright="1">
                          <a:noAutofit/>
                        </wps:bodyPr>
                      </wps:wsp>
                      <wps:wsp>
                        <wps:cNvPr id="30" name="Text Box 31"/>
                        <wps:cNvSpPr txBox="1">
                          <a:spLocks noChangeArrowheads="1"/>
                        </wps:cNvSpPr>
                        <wps:spPr bwMode="auto">
                          <a:xfrm>
                            <a:off x="3841" y="13643"/>
                            <a:ext cx="712"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7BDB9" w14:textId="77777777" w:rsidR="00B54E56" w:rsidRDefault="00B54E56" w:rsidP="00B54E56">
                              <w:pPr>
                                <w:rPr>
                                  <w:i/>
                                </w:rPr>
                              </w:pPr>
                              <w:r>
                                <w:rPr>
                                  <w:i/>
                                </w:rPr>
                                <w:t>x</w:t>
                              </w:r>
                            </w:p>
                          </w:txbxContent>
                        </wps:txbx>
                        <wps:bodyPr rot="0" vert="horz" wrap="square" lIns="91440" tIns="45720" rIns="91440" bIns="45720" anchor="t" anchorCtr="0" upright="1">
                          <a:noAutofit/>
                        </wps:bodyPr>
                      </wps:wsp>
                      <wps:wsp>
                        <wps:cNvPr id="31" name="Text Box 32"/>
                        <wps:cNvSpPr txBox="1">
                          <a:spLocks noChangeArrowheads="1"/>
                        </wps:cNvSpPr>
                        <wps:spPr bwMode="auto">
                          <a:xfrm>
                            <a:off x="5180" y="12602"/>
                            <a:ext cx="712"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64BEE" w14:textId="77777777" w:rsidR="00B54E56" w:rsidRDefault="00B54E56" w:rsidP="00B54E56">
                              <w:pPr>
                                <w:rPr>
                                  <w:i/>
                                </w:rPr>
                              </w:pPr>
                              <w:r>
                                <w:rPr>
                                  <w:i/>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3650A" id="Group 19" o:spid="_x0000_s1026" style="position:absolute;left:0;text-align:left;margin-left:0;margin-top:.75pt;width:132.4pt;height:106.8pt;z-index:251659264;mso-position-horizontal:center;mso-position-horizontal-relative:margin" coordorigin="3244,12005" coordsize="2648,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" o:allowincell="f">
                <v:group id="Group 21" o:spid="_x0000_s1027" style="position:absolute;left:3244;top:12005;width:2000;height:1750" coordorigin="3514,11453" coordsize="2000,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28" type="#_x0000_t7" style="position:absolute;left:3514;top:11870;width:1992;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"/>
                  <v:oval id="Oval 23" o:spid="_x0000_s1029" style="position:absolute;left:3801;top:11883;width:144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">
                    <v:stroke dashstyle="dash"/>
                  </v:oval>
                  <v:shape id="Arc 24" o:spid="_x0000_s1030" style="position:absolute;left:4152;top:11102;width:737;height:1440;rotation:90;flip:x y;visibility:visible;mso-wrap-style:square;v-text-anchor:top" coordsize="216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" path="m-1,nfc11929,,21600,9670,21600,21600,21600,33529,11929,43200,,43200em-1,nsc11929,,21600,9670,21600,21600,21600,33529,11929,43200,,43200l,21600,-1,xe" filled="f">
                    <v:path arrowok="t" o:extrusionok="f" o:connecttype="custom" o:connectlocs="0,0;0,1440;0,720" o:connectangles="0,0,0"/>
                  </v:shape>
                  <v:shape id="AutoShape 25" o:spid="_x0000_s1031" type="#_x0000_t7" style="position:absolute;left:3522;top:12625;width:1992;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"/>
                  <v:line id="Line 26" o:spid="_x0000_s1032" style="position:absolute;visibility:visible;mso-wrap-style:square" from="3522,12441" to="3522,13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27" o:spid="_x0000_s1033" style="position:absolute;visibility:visible;mso-wrap-style:square" from="5008,12450" to="5008,13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28" o:spid="_x0000_s1034" style="position:absolute;visibility:visible;mso-wrap-style:square" from="5506,11878" to="5506,1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9" o:spid="_x0000_s1035" style="position:absolute;visibility:visible;mso-wrap-style:square" from="4012,11881" to="4012,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group>
                <v:shapetype id="_x0000_t202" coordsize="21600,21600" o:spt="202" path="m,l,21600r21600,l21600,xe">
                  <v:stroke joinstyle="miter"/>
                  <v:path gradientshapeok="t" o:connecttype="rect"/>
                </v:shapetype>
                <v:shape id="Text Box 30" o:spid="_x0000_s1036" type="#_x0000_t202" style="position:absolute;left:4932;top:13258;width:712;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A0F4CF3" w14:textId="77777777" w:rsidR="00B54E56" w:rsidRDefault="00B54E56" w:rsidP="00B54E56">
                        <w:pPr>
                          <w:rPr>
                            <w:i/>
                          </w:rPr>
                        </w:pPr>
                        <w:r>
                          <w:rPr>
                            <w:i/>
                          </w:rPr>
                          <w:t>x</w:t>
                        </w:r>
                      </w:p>
                    </w:txbxContent>
                  </v:textbox>
                </v:shape>
                <v:shape id="Text Box 31" o:spid="_x0000_s1037" type="#_x0000_t202" style="position:absolute;left:3841;top:13643;width:712;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807BDB9" w14:textId="77777777" w:rsidR="00B54E56" w:rsidRDefault="00B54E56" w:rsidP="00B54E56">
                        <w:pPr>
                          <w:rPr>
                            <w:i/>
                          </w:rPr>
                        </w:pPr>
                        <w:r>
                          <w:rPr>
                            <w:i/>
                          </w:rPr>
                          <w:t>x</w:t>
                        </w:r>
                      </w:p>
                    </w:txbxContent>
                  </v:textbox>
                </v:shape>
                <v:shape id="Text Box 32" o:spid="_x0000_s1038" type="#_x0000_t202" style="position:absolute;left:5180;top:12602;width:712;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C064BEE" w14:textId="77777777" w:rsidR="00B54E56" w:rsidRDefault="00B54E56" w:rsidP="00B54E56">
                        <w:pPr>
                          <w:rPr>
                            <w:i/>
                          </w:rPr>
                        </w:pPr>
                        <w:r>
                          <w:rPr>
                            <w:i/>
                          </w:rPr>
                          <w:t>y</w:t>
                        </w:r>
                      </w:p>
                    </w:txbxContent>
                  </v:textbox>
                </v:shape>
                <w10:wrap anchorx="margin"/>
              </v:group>
            </w:pict>
          </mc:Fallback>
        </mc:AlternateContent>
      </w:r>
    </w:p>
    <w:p w14:paraId="2A4C32D3" w14:textId="4234915C" w:rsidR="00B54E56" w:rsidRDefault="00B54E56" w:rsidP="00B54E56">
      <w:pPr>
        <w:ind w:left="720" w:hanging="720"/>
        <w:rPr>
          <w:sz w:val="24"/>
        </w:rPr>
      </w:pPr>
    </w:p>
    <w:p w14:paraId="484682B9" w14:textId="77777777" w:rsidR="00B54E56" w:rsidRDefault="00B54E56" w:rsidP="00B54E56">
      <w:pPr>
        <w:ind w:left="720" w:hanging="720"/>
        <w:rPr>
          <w:sz w:val="24"/>
        </w:rPr>
      </w:pPr>
    </w:p>
    <w:p w14:paraId="5411C447" w14:textId="77777777" w:rsidR="00B54E56" w:rsidRDefault="00B54E56" w:rsidP="00B54E56">
      <w:pPr>
        <w:ind w:left="720" w:hanging="720"/>
        <w:rPr>
          <w:sz w:val="24"/>
        </w:rPr>
      </w:pPr>
    </w:p>
    <w:p w14:paraId="48A3C62A" w14:textId="77777777" w:rsidR="00B54E56" w:rsidRDefault="00B54E56" w:rsidP="00B54E56">
      <w:pPr>
        <w:ind w:left="720" w:hanging="720"/>
        <w:rPr>
          <w:sz w:val="24"/>
        </w:rPr>
      </w:pPr>
    </w:p>
    <w:p w14:paraId="4DF60216" w14:textId="77777777" w:rsidR="00B54E56" w:rsidRDefault="00B54E56" w:rsidP="00B54E56">
      <w:pPr>
        <w:ind w:left="720" w:hanging="720"/>
        <w:rPr>
          <w:sz w:val="24"/>
        </w:rPr>
      </w:pPr>
    </w:p>
    <w:p w14:paraId="71BAF51C" w14:textId="77777777" w:rsidR="00B54E56" w:rsidRDefault="00B54E56" w:rsidP="00B54E56">
      <w:pPr>
        <w:ind w:left="720" w:hanging="720"/>
        <w:rPr>
          <w:sz w:val="24"/>
        </w:rPr>
      </w:pPr>
    </w:p>
    <w:p w14:paraId="2C5A1B53" w14:textId="77777777" w:rsidR="00B54E56" w:rsidRDefault="00B54E56" w:rsidP="000E3F68">
      <w:pPr>
        <w:rPr>
          <w:sz w:val="24"/>
        </w:rPr>
      </w:pPr>
    </w:p>
    <w:p w14:paraId="17D70537" w14:textId="6F852C1F" w:rsidR="00B54E56" w:rsidRDefault="00B54E56" w:rsidP="00B54E56">
      <w:pPr>
        <w:pStyle w:val="Parta"/>
        <w:rPr>
          <w:rFonts w:eastAsiaTheme="minorEastAsia"/>
        </w:rPr>
      </w:pPr>
      <w:r>
        <w:t>(a)</w:t>
      </w:r>
      <w:r>
        <w:tab/>
        <w:t xml:space="preserve">Determine </w:t>
      </w:r>
      <m:oMath>
        <m:r>
          <w:rPr>
            <w:rFonts w:ascii="Cambria Math" w:hAnsi="Cambria Math"/>
          </w:rPr>
          <m:t>V</m:t>
        </m:r>
      </m:oMath>
      <w:r>
        <w:rPr>
          <w:rFonts w:eastAsiaTheme="minorEastAsia"/>
        </w:rPr>
        <w:t xml:space="preserve"> in terms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sidR="000E3F68">
        <w:rPr>
          <w:rFonts w:eastAsiaTheme="minorEastAsia"/>
        </w:rPr>
        <w:t xml:space="preserve">                                                                                              </w:t>
      </w:r>
      <w:r>
        <w:rPr>
          <w:rFonts w:eastAsiaTheme="minorEastAsia"/>
        </w:rPr>
        <w:t>(1 mark)</w:t>
      </w:r>
    </w:p>
    <w:p w14:paraId="738E7307" w14:textId="77777777" w:rsidR="00B54E56" w:rsidRPr="00820499" w:rsidRDefault="00B54E56" w:rsidP="007B6C6E">
      <w:pPr>
        <w:pStyle w:val="Parta"/>
        <w:ind w:left="0" w:firstLine="0"/>
        <w:rPr>
          <w:rFonts w:eastAsiaTheme="minorEastAsia"/>
          <w:sz w:val="12"/>
          <w:szCs w:val="12"/>
        </w:rPr>
      </w:pPr>
    </w:p>
    <w:p w14:paraId="4CECB507" w14:textId="2FE9A9DB" w:rsidR="00186C94" w:rsidRDefault="00186C94" w:rsidP="00B54E56">
      <w:pPr>
        <w:pStyle w:val="Parta"/>
        <w:rPr>
          <w:rFonts w:eastAsiaTheme="minorEastAsia"/>
        </w:rPr>
      </w:pPr>
    </w:p>
    <w:p w14:paraId="32260802" w14:textId="780DF935" w:rsidR="00186C94" w:rsidRDefault="00186C94" w:rsidP="00B54E56">
      <w:pPr>
        <w:pStyle w:val="Parta"/>
        <w:rPr>
          <w:rFonts w:eastAsiaTheme="minorEastAsia"/>
        </w:rPr>
      </w:pPr>
    </w:p>
    <w:p w14:paraId="4B1E6735" w14:textId="1CF2D441" w:rsidR="00186C94" w:rsidRDefault="00186C94" w:rsidP="00B54E56">
      <w:pPr>
        <w:pStyle w:val="Parta"/>
        <w:rPr>
          <w:rFonts w:eastAsiaTheme="minorEastAsia"/>
        </w:rPr>
      </w:pPr>
    </w:p>
    <w:p w14:paraId="2AC58174" w14:textId="25A72EA8" w:rsidR="00E67341" w:rsidRDefault="00E67341" w:rsidP="00B54E56">
      <w:pPr>
        <w:pStyle w:val="Parta"/>
        <w:rPr>
          <w:rFonts w:eastAsiaTheme="minorEastAsia"/>
        </w:rPr>
      </w:pPr>
    </w:p>
    <w:p w14:paraId="19B5B71A" w14:textId="77777777" w:rsidR="00E67341" w:rsidRDefault="00E67341" w:rsidP="00B54E56">
      <w:pPr>
        <w:pStyle w:val="Parta"/>
        <w:rPr>
          <w:rFonts w:eastAsiaTheme="minorEastAsia"/>
        </w:rPr>
      </w:pPr>
    </w:p>
    <w:p w14:paraId="4B656284" w14:textId="77777777" w:rsidR="00186C94" w:rsidRDefault="00186C94" w:rsidP="00B54E56">
      <w:pPr>
        <w:pStyle w:val="Parta"/>
        <w:rPr>
          <w:rFonts w:eastAsiaTheme="minorEastAsia"/>
        </w:rPr>
      </w:pPr>
    </w:p>
    <w:p w14:paraId="7BA839A3" w14:textId="5C97445F" w:rsidR="00B54E56" w:rsidRPr="00AF506C" w:rsidRDefault="00B54E56" w:rsidP="007B6C6E">
      <w:pPr>
        <w:pStyle w:val="Parta"/>
      </w:pPr>
      <w:r>
        <w:t>(b)</w:t>
      </w:r>
      <w:r>
        <w:tab/>
        <w:t>Show that the value of y is given by</w:t>
      </w:r>
      <w:r w:rsidR="007B6C6E">
        <w:t xml:space="preserve"> </w:t>
      </w:r>
      <m:oMath>
        <m:r>
          <w:rPr>
            <w:rFonts w:ascii="Cambria Math" w:eastAsiaTheme="minorEastAsia" w:hAnsi="Cambria Math"/>
            <w:sz w:val="28"/>
            <w:szCs w:val="28"/>
          </w:rPr>
          <m:t>y=</m:t>
        </m:r>
        <m:f>
          <m:fPr>
            <m:ctrlPr>
              <w:rPr>
                <w:rFonts w:ascii="Cambria Math" w:eastAsiaTheme="minorEastAsia" w:hAnsi="Cambria Math"/>
                <w:i/>
                <w:sz w:val="28"/>
                <w:szCs w:val="28"/>
              </w:rPr>
            </m:ctrlPr>
          </m:fPr>
          <m:num>
            <m:r>
              <w:rPr>
                <w:rFonts w:ascii="Cambria Math" w:eastAsiaTheme="minorEastAsia" w:hAnsi="Cambria Math"/>
                <w:sz w:val="28"/>
                <w:szCs w:val="28"/>
              </w:rPr>
              <m:t>800</m:t>
            </m:r>
          </m:num>
          <m:den>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2</m:t>
                </m:r>
              </m:sup>
            </m:sSup>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πx</m:t>
            </m:r>
          </m:num>
          <m:den>
            <m:r>
              <w:rPr>
                <w:rFonts w:ascii="Cambria Math" w:eastAsiaTheme="minorEastAsia" w:hAnsi="Cambria Math"/>
                <w:sz w:val="28"/>
                <w:szCs w:val="28"/>
              </w:rPr>
              <m:t>12</m:t>
            </m:r>
          </m:den>
        </m:f>
      </m:oMath>
      <w:r w:rsidRPr="007B6C6E">
        <w:rPr>
          <w:rFonts w:eastAsiaTheme="minorEastAsia"/>
          <w:sz w:val="20"/>
          <w:szCs w:val="20"/>
        </w:rPr>
        <w:t xml:space="preserve"> </w:t>
      </w:r>
      <w:r w:rsidR="000E3F68">
        <w:rPr>
          <w:rFonts w:eastAsiaTheme="minorEastAsia"/>
        </w:rPr>
        <w:t xml:space="preserve">                                                             </w:t>
      </w:r>
      <w:r>
        <w:rPr>
          <w:rFonts w:eastAsiaTheme="minorEastAsia"/>
        </w:rPr>
        <w:t>(2 marks)</w:t>
      </w:r>
    </w:p>
    <w:p w14:paraId="7FB8191F" w14:textId="77777777" w:rsidR="00B54E56" w:rsidRPr="00820499" w:rsidRDefault="00B54E56" w:rsidP="00B54E56">
      <w:pPr>
        <w:pStyle w:val="Parta"/>
        <w:rPr>
          <w:rFonts w:eastAsiaTheme="minorEastAsia"/>
          <w:sz w:val="12"/>
          <w:szCs w:val="12"/>
        </w:rPr>
      </w:pPr>
    </w:p>
    <w:p w14:paraId="472601FF" w14:textId="0B812FCF" w:rsidR="00B54E56" w:rsidRDefault="00B54E56" w:rsidP="00B54E56">
      <w:pPr>
        <w:pStyle w:val="Parta"/>
        <w:rPr>
          <w:rFonts w:eastAsiaTheme="minorEastAsia"/>
        </w:rPr>
      </w:pPr>
    </w:p>
    <w:p w14:paraId="7613C11B" w14:textId="6EE42FC0" w:rsidR="00186C94" w:rsidRDefault="00186C94" w:rsidP="00B54E56">
      <w:pPr>
        <w:pStyle w:val="Parta"/>
        <w:rPr>
          <w:rFonts w:eastAsiaTheme="minorEastAsia"/>
        </w:rPr>
      </w:pPr>
    </w:p>
    <w:p w14:paraId="4308DE33" w14:textId="76040FB0" w:rsidR="00186C94" w:rsidRDefault="00186C94" w:rsidP="00B54E56">
      <w:pPr>
        <w:pStyle w:val="Parta"/>
        <w:rPr>
          <w:rFonts w:eastAsiaTheme="minorEastAsia"/>
        </w:rPr>
      </w:pPr>
    </w:p>
    <w:p w14:paraId="14DAB6E5" w14:textId="77777777" w:rsidR="00E67341" w:rsidRDefault="00E67341" w:rsidP="00B54E56">
      <w:pPr>
        <w:pStyle w:val="Parta"/>
        <w:rPr>
          <w:rFonts w:eastAsiaTheme="minorEastAsia"/>
        </w:rPr>
      </w:pPr>
    </w:p>
    <w:p w14:paraId="4942DCAB" w14:textId="6B3E32A4" w:rsidR="00186C94" w:rsidRDefault="00186C94" w:rsidP="00B54E56">
      <w:pPr>
        <w:pStyle w:val="Parta"/>
        <w:rPr>
          <w:rFonts w:eastAsiaTheme="minorEastAsia"/>
        </w:rPr>
      </w:pPr>
    </w:p>
    <w:p w14:paraId="4C29A162" w14:textId="77777777" w:rsidR="00E67341" w:rsidRDefault="00E67341" w:rsidP="00B54E56">
      <w:pPr>
        <w:pStyle w:val="Parta"/>
        <w:rPr>
          <w:rFonts w:eastAsiaTheme="minorEastAsia"/>
        </w:rPr>
      </w:pPr>
    </w:p>
    <w:p w14:paraId="359ECDEF" w14:textId="284F21B8" w:rsidR="00186C94" w:rsidRDefault="00186C94" w:rsidP="00B54E56">
      <w:pPr>
        <w:pStyle w:val="Parta"/>
        <w:rPr>
          <w:rFonts w:eastAsiaTheme="minorEastAsia"/>
        </w:rPr>
      </w:pPr>
    </w:p>
    <w:p w14:paraId="7ECD45CA" w14:textId="77777777" w:rsidR="00186C94" w:rsidRDefault="00186C94" w:rsidP="00B54E56">
      <w:pPr>
        <w:pStyle w:val="Parta"/>
        <w:rPr>
          <w:rFonts w:eastAsiaTheme="minorEastAsia"/>
        </w:rPr>
      </w:pPr>
    </w:p>
    <w:p w14:paraId="3AD0BC4E" w14:textId="3B792253" w:rsidR="00B54E56" w:rsidRPr="000E3F68" w:rsidRDefault="00B54E56" w:rsidP="000E3F68">
      <w:pPr>
        <w:pStyle w:val="Parta"/>
        <w:rPr>
          <w:rFonts w:eastAsiaTheme="minorEastAsia"/>
          <w:i/>
          <w:iCs/>
        </w:rPr>
      </w:pPr>
      <w:r>
        <w:t>(c)</w:t>
      </w:r>
      <w:r>
        <w:tab/>
        <w:t xml:space="preserve">Show that the </w:t>
      </w:r>
      <w:r w:rsidR="004D37E2">
        <w:t>s</w:t>
      </w:r>
      <w:r>
        <w:t xml:space="preserve">urface </w:t>
      </w:r>
      <w:r w:rsidR="004D37E2">
        <w:t>a</w:t>
      </w:r>
      <w:r>
        <w:t>rea of the shape</w:t>
      </w:r>
      <w:r w:rsidR="004D37E2">
        <w:t xml:space="preserve">, </w:t>
      </w:r>
      <m:oMath>
        <m:r>
          <w:rPr>
            <w:rFonts w:ascii="Cambria Math" w:hAnsi="Cambria Math"/>
          </w:rPr>
          <m:t>A(x)</m:t>
        </m:r>
      </m:oMath>
      <w:r w:rsidR="004D37E2">
        <w:rPr>
          <w:rFonts w:eastAsiaTheme="minorEastAsia"/>
        </w:rPr>
        <w:t xml:space="preserve">, </w:t>
      </w:r>
      <w:r>
        <w:t xml:space="preserve">is given by </w:t>
      </w:r>
      <m:oMath>
        <m:r>
          <w:rPr>
            <w:rFonts w:ascii="Cambria Math" w:eastAsiaTheme="minorEastAsia" w:hAnsi="Cambria Math"/>
            <w:sz w:val="24"/>
            <w:szCs w:val="24"/>
          </w:rPr>
          <m:t>A(x)=</m:t>
        </m:r>
        <m:sSup>
          <m:sSupPr>
            <m:ctrlPr>
              <w:rPr>
                <w:rFonts w:ascii="Cambria Math" w:eastAsiaTheme="minorEastAsia" w:hAnsi="Cambria Math"/>
                <w:i/>
                <w:iCs/>
                <w:sz w:val="24"/>
                <w:szCs w:val="24"/>
              </w:rPr>
            </m:ctrlPr>
          </m:sSupPr>
          <m:e>
            <m:r>
              <w:rPr>
                <w:rFonts w:ascii="Cambria Math" w:eastAsiaTheme="minorEastAsia" w:hAnsi="Cambria Math"/>
                <w:sz w:val="24"/>
                <w:szCs w:val="24"/>
              </w:rPr>
              <m:t>2x</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π</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12</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3200</m:t>
            </m:r>
          </m:num>
          <m:den>
            <m:r>
              <w:rPr>
                <w:rFonts w:ascii="Cambria Math" w:eastAsiaTheme="minorEastAsia" w:hAnsi="Cambria Math"/>
                <w:sz w:val="24"/>
                <w:szCs w:val="24"/>
              </w:rPr>
              <m:t>x</m:t>
            </m:r>
          </m:den>
        </m:f>
      </m:oMath>
      <w:r w:rsidRPr="004D37E2">
        <w:rPr>
          <w:rFonts w:eastAsiaTheme="minorEastAsia"/>
          <w:i/>
          <w:iCs/>
          <w:sz w:val="18"/>
          <w:szCs w:val="18"/>
        </w:rPr>
        <w:t xml:space="preserve"> </w:t>
      </w:r>
      <w:r w:rsidRPr="004D37E2">
        <w:rPr>
          <w:rFonts w:eastAsiaTheme="minorEastAsia"/>
          <w:i/>
          <w:iCs/>
        </w:rPr>
        <w:tab/>
      </w:r>
      <w:r w:rsidR="000E3F68">
        <w:rPr>
          <w:rFonts w:eastAsiaTheme="minorEastAsia"/>
          <w:i/>
          <w:iCs/>
        </w:rPr>
        <w:t xml:space="preserve">          </w:t>
      </w:r>
      <w:r w:rsidRPr="004D37E2">
        <w:rPr>
          <w:rFonts w:eastAsiaTheme="minorEastAsia"/>
        </w:rPr>
        <w:t>(3 marks)</w:t>
      </w:r>
    </w:p>
    <w:p w14:paraId="74D4CB88" w14:textId="77777777" w:rsidR="00B54E56" w:rsidRPr="00820499" w:rsidRDefault="00B54E56" w:rsidP="00B54E56">
      <w:pPr>
        <w:pStyle w:val="Parta"/>
        <w:rPr>
          <w:rFonts w:eastAsiaTheme="minorEastAsia"/>
          <w:sz w:val="12"/>
          <w:szCs w:val="12"/>
        </w:rPr>
      </w:pPr>
    </w:p>
    <w:p w14:paraId="0EAA4DF0" w14:textId="23FB4E32" w:rsidR="00B16C86" w:rsidRDefault="00B54E56" w:rsidP="00B54E56">
      <w:pPr>
        <w:pStyle w:val="Parta"/>
      </w:pPr>
      <w:r>
        <w:t xml:space="preserve"> </w:t>
      </w:r>
    </w:p>
    <w:p w14:paraId="7AF398B8" w14:textId="6E36D2C3" w:rsidR="00186C94" w:rsidRDefault="00186C94" w:rsidP="00B54E56">
      <w:pPr>
        <w:pStyle w:val="Parta"/>
      </w:pPr>
    </w:p>
    <w:p w14:paraId="48406FDC" w14:textId="6B102FD9" w:rsidR="00186C94" w:rsidRDefault="00186C94" w:rsidP="00B54E56">
      <w:pPr>
        <w:pStyle w:val="Parta"/>
      </w:pPr>
    </w:p>
    <w:p w14:paraId="67088B5F" w14:textId="4DD798F2" w:rsidR="00186C94" w:rsidRDefault="00186C94" w:rsidP="00B54E56">
      <w:pPr>
        <w:pStyle w:val="Parta"/>
      </w:pPr>
    </w:p>
    <w:p w14:paraId="63136928" w14:textId="7AB61D49" w:rsidR="00186C94" w:rsidRDefault="00186C94" w:rsidP="00B54E56">
      <w:pPr>
        <w:pStyle w:val="Parta"/>
      </w:pPr>
    </w:p>
    <w:p w14:paraId="378E8017" w14:textId="70D4D4E2" w:rsidR="00186C94" w:rsidRDefault="00186C94" w:rsidP="00B54E56">
      <w:pPr>
        <w:pStyle w:val="Parta"/>
      </w:pPr>
    </w:p>
    <w:p w14:paraId="2FF7DCD6" w14:textId="74210457" w:rsidR="00186C94" w:rsidRDefault="00186C94" w:rsidP="00B54E56">
      <w:pPr>
        <w:pStyle w:val="Parta"/>
      </w:pPr>
    </w:p>
    <w:p w14:paraId="31B07258" w14:textId="591F73CE" w:rsidR="00E67341" w:rsidRDefault="00E67341" w:rsidP="00B54E56">
      <w:pPr>
        <w:pStyle w:val="Parta"/>
      </w:pPr>
    </w:p>
    <w:p w14:paraId="26AA9DDF" w14:textId="7A774D66" w:rsidR="00E67341" w:rsidRDefault="00E67341" w:rsidP="00B54E56">
      <w:pPr>
        <w:pStyle w:val="Parta"/>
      </w:pPr>
    </w:p>
    <w:p w14:paraId="4DE136A5" w14:textId="53FA23B1" w:rsidR="00E67341" w:rsidRDefault="00E67341" w:rsidP="00B54E56">
      <w:pPr>
        <w:pStyle w:val="Parta"/>
      </w:pPr>
    </w:p>
    <w:p w14:paraId="3E382FA4" w14:textId="0C888777" w:rsidR="00E67341" w:rsidRDefault="00E67341" w:rsidP="00B54E56">
      <w:pPr>
        <w:pStyle w:val="Parta"/>
      </w:pPr>
    </w:p>
    <w:p w14:paraId="6CC18E62" w14:textId="5880419B" w:rsidR="00E67341" w:rsidRDefault="00E67341" w:rsidP="00B54E56">
      <w:pPr>
        <w:pStyle w:val="Parta"/>
      </w:pPr>
    </w:p>
    <w:p w14:paraId="4B61C8D3" w14:textId="0162279D" w:rsidR="00E67341" w:rsidRDefault="00E67341" w:rsidP="00B54E56">
      <w:pPr>
        <w:pStyle w:val="Parta"/>
      </w:pPr>
    </w:p>
    <w:p w14:paraId="2D966729" w14:textId="7E00616A" w:rsidR="00E67341" w:rsidRDefault="00E67341" w:rsidP="00B54E56">
      <w:pPr>
        <w:pStyle w:val="Parta"/>
      </w:pPr>
    </w:p>
    <w:p w14:paraId="6FA61CD3" w14:textId="52ACAFE1" w:rsidR="00E67341" w:rsidRDefault="00E67341" w:rsidP="00B54E56">
      <w:pPr>
        <w:pStyle w:val="Parta"/>
      </w:pPr>
    </w:p>
    <w:p w14:paraId="45E433DD" w14:textId="5EA6790E" w:rsidR="00E67341" w:rsidRDefault="00E67341" w:rsidP="00B54E56">
      <w:pPr>
        <w:pStyle w:val="Parta"/>
      </w:pPr>
    </w:p>
    <w:p w14:paraId="337EEAC6" w14:textId="27017BDB" w:rsidR="00E67341" w:rsidRDefault="00E67341" w:rsidP="00B54E56">
      <w:pPr>
        <w:pStyle w:val="Parta"/>
      </w:pPr>
    </w:p>
    <w:p w14:paraId="7EF956CC" w14:textId="3E83D2EF" w:rsidR="00E67341" w:rsidRDefault="00E67341" w:rsidP="00B54E56">
      <w:pPr>
        <w:pStyle w:val="Parta"/>
      </w:pPr>
    </w:p>
    <w:p w14:paraId="623FFA5B" w14:textId="4B74659A" w:rsidR="00E67341" w:rsidRDefault="00E67341" w:rsidP="00B54E56">
      <w:pPr>
        <w:pStyle w:val="Parta"/>
      </w:pPr>
    </w:p>
    <w:p w14:paraId="4B6A980A" w14:textId="5357A254" w:rsidR="00E67341" w:rsidRDefault="00E67341" w:rsidP="00B54E56">
      <w:pPr>
        <w:pStyle w:val="Parta"/>
      </w:pPr>
    </w:p>
    <w:p w14:paraId="63FB6387" w14:textId="3E262B47" w:rsidR="00E67341" w:rsidRDefault="00E67341" w:rsidP="00B54E56">
      <w:pPr>
        <w:pStyle w:val="Parta"/>
      </w:pPr>
    </w:p>
    <w:p w14:paraId="59571896" w14:textId="7D570B81" w:rsidR="00E67341" w:rsidRDefault="00E67341" w:rsidP="00B54E56">
      <w:pPr>
        <w:pStyle w:val="Parta"/>
      </w:pPr>
    </w:p>
    <w:p w14:paraId="0F614BFA" w14:textId="77777777" w:rsidR="00E67341" w:rsidRDefault="00E67341" w:rsidP="00B54E56">
      <w:pPr>
        <w:pStyle w:val="Parta"/>
      </w:pPr>
    </w:p>
    <w:p w14:paraId="6DAC5FD6" w14:textId="08E58C1B" w:rsidR="00186C94" w:rsidRDefault="00186C94" w:rsidP="00B54E56">
      <w:pPr>
        <w:pStyle w:val="Parta"/>
      </w:pPr>
    </w:p>
    <w:p w14:paraId="693CA8EB" w14:textId="572939A7" w:rsidR="00186C94" w:rsidRDefault="00186C94" w:rsidP="00B54E56">
      <w:pPr>
        <w:pStyle w:val="Parta"/>
      </w:pPr>
    </w:p>
    <w:p w14:paraId="09429175" w14:textId="59D2E4A2" w:rsidR="00186C94" w:rsidRDefault="00186C94" w:rsidP="00B54E56">
      <w:pPr>
        <w:pStyle w:val="Parta"/>
      </w:pPr>
    </w:p>
    <w:p w14:paraId="0A99FE5C" w14:textId="77777777" w:rsidR="00186C94" w:rsidRDefault="00186C94" w:rsidP="00B54E56">
      <w:pPr>
        <w:pStyle w:val="Parta"/>
      </w:pPr>
    </w:p>
    <w:p w14:paraId="5D9D472D" w14:textId="21546037" w:rsidR="00B54E56" w:rsidRDefault="00B54E56" w:rsidP="00B54E56">
      <w:pPr>
        <w:pStyle w:val="Parta"/>
      </w:pPr>
      <w:r>
        <w:t>(d)</w:t>
      </w:r>
      <w:r>
        <w:tab/>
        <w:t>Us</w:t>
      </w:r>
      <w:r w:rsidR="00361398">
        <w:t>ing</w:t>
      </w:r>
      <w:r>
        <w:t xml:space="preserve"> calculus to</w:t>
      </w:r>
      <w:r w:rsidR="00361398">
        <w:t xml:space="preserve"> justify your answer,</w:t>
      </w:r>
      <w:r>
        <w:t xml:space="preserve"> determine the minimum possible surface area </w:t>
      </w:r>
      <w:r w:rsidR="00361398">
        <w:t>of the prism</w:t>
      </w:r>
      <w:r>
        <w:t xml:space="preserve"> and the value of </w:t>
      </w:r>
      <m:oMath>
        <m:r>
          <w:rPr>
            <w:rFonts w:ascii="Cambria Math" w:hAnsi="Cambria Math"/>
          </w:rPr>
          <m:t>x</m:t>
        </m:r>
      </m:oMath>
      <w:r>
        <w:t xml:space="preserve"> for which it occurs.</w:t>
      </w:r>
      <w:r w:rsidR="000E3F68">
        <w:t xml:space="preserve">                                                                                            </w:t>
      </w:r>
      <w:r>
        <w:t>(4 marks)</w:t>
      </w:r>
    </w:p>
    <w:p w14:paraId="75C06CED" w14:textId="77777777" w:rsidR="00B54E56" w:rsidRPr="00820499" w:rsidRDefault="00B54E56" w:rsidP="00B54E56">
      <w:pPr>
        <w:pStyle w:val="Parta"/>
        <w:rPr>
          <w:rFonts w:eastAsiaTheme="minorEastAsia"/>
          <w:sz w:val="12"/>
          <w:szCs w:val="12"/>
        </w:rPr>
      </w:pPr>
    </w:p>
    <w:p w14:paraId="2A6B9B5D"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4ECA7007"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F5B9161"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2CCEDF21"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BDE8ED4"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7E6A3035"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038C200D"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35AAA6FD"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7E6D2C0C"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4E0F855"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0427B25F"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44F21F8"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246E6376"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6E94D516"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78A97CD3" w14:textId="22AC6FE4" w:rsidR="00B27CE0" w:rsidRDefault="00B27CE0" w:rsidP="008907E4">
      <w:pPr>
        <w:pStyle w:val="xl25"/>
        <w:spacing w:before="0" w:beforeAutospacing="0" w:after="0" w:afterAutospacing="0"/>
        <w:jc w:val="left"/>
        <w:textAlignment w:val="auto"/>
        <w:rPr>
          <w:rFonts w:eastAsia="Times New Roman"/>
          <w:bCs w:val="0"/>
          <w:iCs/>
          <w:szCs w:val="22"/>
        </w:rPr>
      </w:pPr>
    </w:p>
    <w:p w14:paraId="4C4D4EE6" w14:textId="4CD8BBEC" w:rsidR="00E67341" w:rsidRDefault="00E67341" w:rsidP="008907E4">
      <w:pPr>
        <w:pStyle w:val="xl25"/>
        <w:spacing w:before="0" w:beforeAutospacing="0" w:after="0" w:afterAutospacing="0"/>
        <w:jc w:val="left"/>
        <w:textAlignment w:val="auto"/>
        <w:rPr>
          <w:rFonts w:eastAsia="Times New Roman"/>
          <w:bCs w:val="0"/>
          <w:iCs/>
          <w:szCs w:val="22"/>
        </w:rPr>
      </w:pPr>
    </w:p>
    <w:p w14:paraId="31AE3BEE" w14:textId="043DE238" w:rsidR="00E67341" w:rsidRDefault="00E67341" w:rsidP="008907E4">
      <w:pPr>
        <w:pStyle w:val="xl25"/>
        <w:spacing w:before="0" w:beforeAutospacing="0" w:after="0" w:afterAutospacing="0"/>
        <w:jc w:val="left"/>
        <w:textAlignment w:val="auto"/>
        <w:rPr>
          <w:rFonts w:eastAsia="Times New Roman"/>
          <w:bCs w:val="0"/>
          <w:iCs/>
          <w:szCs w:val="22"/>
        </w:rPr>
      </w:pPr>
    </w:p>
    <w:p w14:paraId="551C4021" w14:textId="37D51E43" w:rsidR="00E67341" w:rsidRDefault="00E67341" w:rsidP="008907E4">
      <w:pPr>
        <w:pStyle w:val="xl25"/>
        <w:spacing w:before="0" w:beforeAutospacing="0" w:after="0" w:afterAutospacing="0"/>
        <w:jc w:val="left"/>
        <w:textAlignment w:val="auto"/>
        <w:rPr>
          <w:rFonts w:eastAsia="Times New Roman"/>
          <w:bCs w:val="0"/>
          <w:iCs/>
          <w:szCs w:val="22"/>
        </w:rPr>
      </w:pPr>
    </w:p>
    <w:p w14:paraId="05F6B5E1" w14:textId="64AC1B6E" w:rsidR="00E67341" w:rsidRDefault="00E67341" w:rsidP="008907E4">
      <w:pPr>
        <w:pStyle w:val="xl25"/>
        <w:spacing w:before="0" w:beforeAutospacing="0" w:after="0" w:afterAutospacing="0"/>
        <w:jc w:val="left"/>
        <w:textAlignment w:val="auto"/>
        <w:rPr>
          <w:rFonts w:eastAsia="Times New Roman"/>
          <w:bCs w:val="0"/>
          <w:iCs/>
          <w:szCs w:val="22"/>
        </w:rPr>
      </w:pPr>
    </w:p>
    <w:p w14:paraId="39A5289F" w14:textId="1014378D" w:rsidR="00E67341" w:rsidRDefault="00E67341" w:rsidP="008907E4">
      <w:pPr>
        <w:pStyle w:val="xl25"/>
        <w:spacing w:before="0" w:beforeAutospacing="0" w:after="0" w:afterAutospacing="0"/>
        <w:jc w:val="left"/>
        <w:textAlignment w:val="auto"/>
        <w:rPr>
          <w:rFonts w:eastAsia="Times New Roman"/>
          <w:bCs w:val="0"/>
          <w:iCs/>
          <w:szCs w:val="22"/>
        </w:rPr>
      </w:pPr>
    </w:p>
    <w:p w14:paraId="72A3E340" w14:textId="145215F3" w:rsidR="00E67341" w:rsidRDefault="00E67341" w:rsidP="008907E4">
      <w:pPr>
        <w:pStyle w:val="xl25"/>
        <w:spacing w:before="0" w:beforeAutospacing="0" w:after="0" w:afterAutospacing="0"/>
        <w:jc w:val="left"/>
        <w:textAlignment w:val="auto"/>
        <w:rPr>
          <w:rFonts w:eastAsia="Times New Roman"/>
          <w:bCs w:val="0"/>
          <w:iCs/>
          <w:szCs w:val="22"/>
        </w:rPr>
      </w:pPr>
    </w:p>
    <w:p w14:paraId="2C20BCF5" w14:textId="7EFDC6E3" w:rsidR="00E67341" w:rsidRDefault="00E67341" w:rsidP="008907E4">
      <w:pPr>
        <w:pStyle w:val="xl25"/>
        <w:spacing w:before="0" w:beforeAutospacing="0" w:after="0" w:afterAutospacing="0"/>
        <w:jc w:val="left"/>
        <w:textAlignment w:val="auto"/>
        <w:rPr>
          <w:rFonts w:eastAsia="Times New Roman"/>
          <w:bCs w:val="0"/>
          <w:iCs/>
          <w:szCs w:val="22"/>
        </w:rPr>
      </w:pPr>
    </w:p>
    <w:p w14:paraId="68C3E208" w14:textId="3DC33894" w:rsidR="00E67341" w:rsidRDefault="00E67341" w:rsidP="008907E4">
      <w:pPr>
        <w:pStyle w:val="xl25"/>
        <w:spacing w:before="0" w:beforeAutospacing="0" w:after="0" w:afterAutospacing="0"/>
        <w:jc w:val="left"/>
        <w:textAlignment w:val="auto"/>
        <w:rPr>
          <w:rFonts w:eastAsia="Times New Roman"/>
          <w:bCs w:val="0"/>
          <w:iCs/>
          <w:szCs w:val="22"/>
        </w:rPr>
      </w:pPr>
    </w:p>
    <w:p w14:paraId="055E6048" w14:textId="10A06DD2" w:rsidR="00E67341" w:rsidRDefault="00E67341" w:rsidP="008907E4">
      <w:pPr>
        <w:pStyle w:val="xl25"/>
        <w:spacing w:before="0" w:beforeAutospacing="0" w:after="0" w:afterAutospacing="0"/>
        <w:jc w:val="left"/>
        <w:textAlignment w:val="auto"/>
        <w:rPr>
          <w:rFonts w:eastAsia="Times New Roman"/>
          <w:bCs w:val="0"/>
          <w:iCs/>
          <w:szCs w:val="22"/>
        </w:rPr>
      </w:pPr>
    </w:p>
    <w:p w14:paraId="75A1C596" w14:textId="5A260373" w:rsidR="00E67341" w:rsidRDefault="00E67341" w:rsidP="008907E4">
      <w:pPr>
        <w:pStyle w:val="xl25"/>
        <w:spacing w:before="0" w:beforeAutospacing="0" w:after="0" w:afterAutospacing="0"/>
        <w:jc w:val="left"/>
        <w:textAlignment w:val="auto"/>
        <w:rPr>
          <w:rFonts w:eastAsia="Times New Roman"/>
          <w:bCs w:val="0"/>
          <w:iCs/>
          <w:szCs w:val="22"/>
        </w:rPr>
      </w:pPr>
    </w:p>
    <w:p w14:paraId="7F5F4BA2" w14:textId="05E58589" w:rsidR="00E67341" w:rsidRDefault="00E67341" w:rsidP="008907E4">
      <w:pPr>
        <w:pStyle w:val="xl25"/>
        <w:spacing w:before="0" w:beforeAutospacing="0" w:after="0" w:afterAutospacing="0"/>
        <w:jc w:val="left"/>
        <w:textAlignment w:val="auto"/>
        <w:rPr>
          <w:rFonts w:eastAsia="Times New Roman"/>
          <w:bCs w:val="0"/>
          <w:iCs/>
          <w:szCs w:val="22"/>
        </w:rPr>
      </w:pPr>
    </w:p>
    <w:p w14:paraId="514079AA" w14:textId="31883EA2" w:rsidR="00E67341" w:rsidRDefault="00E67341" w:rsidP="008907E4">
      <w:pPr>
        <w:pStyle w:val="xl25"/>
        <w:spacing w:before="0" w:beforeAutospacing="0" w:after="0" w:afterAutospacing="0"/>
        <w:jc w:val="left"/>
        <w:textAlignment w:val="auto"/>
        <w:rPr>
          <w:rFonts w:eastAsia="Times New Roman"/>
          <w:bCs w:val="0"/>
          <w:iCs/>
          <w:szCs w:val="22"/>
        </w:rPr>
      </w:pPr>
    </w:p>
    <w:p w14:paraId="52D79874" w14:textId="34007E8C" w:rsidR="00E67341" w:rsidRDefault="00E67341" w:rsidP="008907E4">
      <w:pPr>
        <w:pStyle w:val="xl25"/>
        <w:spacing w:before="0" w:beforeAutospacing="0" w:after="0" w:afterAutospacing="0"/>
        <w:jc w:val="left"/>
        <w:textAlignment w:val="auto"/>
        <w:rPr>
          <w:rFonts w:eastAsia="Times New Roman"/>
          <w:bCs w:val="0"/>
          <w:iCs/>
          <w:szCs w:val="22"/>
        </w:rPr>
      </w:pPr>
    </w:p>
    <w:p w14:paraId="120383A0" w14:textId="2BDD3E88" w:rsidR="00E67341" w:rsidRDefault="00E67341" w:rsidP="008907E4">
      <w:pPr>
        <w:pStyle w:val="xl25"/>
        <w:spacing w:before="0" w:beforeAutospacing="0" w:after="0" w:afterAutospacing="0"/>
        <w:jc w:val="left"/>
        <w:textAlignment w:val="auto"/>
        <w:rPr>
          <w:rFonts w:eastAsia="Times New Roman"/>
          <w:bCs w:val="0"/>
          <w:iCs/>
          <w:szCs w:val="22"/>
        </w:rPr>
      </w:pPr>
    </w:p>
    <w:p w14:paraId="61B4C417" w14:textId="6ED39AA4" w:rsidR="00E67341" w:rsidRDefault="00E67341" w:rsidP="008907E4">
      <w:pPr>
        <w:pStyle w:val="xl25"/>
        <w:spacing w:before="0" w:beforeAutospacing="0" w:after="0" w:afterAutospacing="0"/>
        <w:jc w:val="left"/>
        <w:textAlignment w:val="auto"/>
        <w:rPr>
          <w:rFonts w:eastAsia="Times New Roman"/>
          <w:bCs w:val="0"/>
          <w:iCs/>
          <w:szCs w:val="22"/>
        </w:rPr>
      </w:pPr>
    </w:p>
    <w:p w14:paraId="46E0822F" w14:textId="2DEF219D" w:rsidR="00E67341" w:rsidRDefault="00E67341" w:rsidP="008907E4">
      <w:pPr>
        <w:pStyle w:val="xl25"/>
        <w:spacing w:before="0" w:beforeAutospacing="0" w:after="0" w:afterAutospacing="0"/>
        <w:jc w:val="left"/>
        <w:textAlignment w:val="auto"/>
        <w:rPr>
          <w:rFonts w:eastAsia="Times New Roman"/>
          <w:bCs w:val="0"/>
          <w:iCs/>
          <w:szCs w:val="22"/>
        </w:rPr>
      </w:pPr>
    </w:p>
    <w:p w14:paraId="49E94406" w14:textId="14E378AB" w:rsidR="00E67341" w:rsidRDefault="00E67341" w:rsidP="008907E4">
      <w:pPr>
        <w:pStyle w:val="xl25"/>
        <w:spacing w:before="0" w:beforeAutospacing="0" w:after="0" w:afterAutospacing="0"/>
        <w:jc w:val="left"/>
        <w:textAlignment w:val="auto"/>
        <w:rPr>
          <w:rFonts w:eastAsia="Times New Roman"/>
          <w:bCs w:val="0"/>
          <w:iCs/>
          <w:szCs w:val="22"/>
        </w:rPr>
      </w:pPr>
    </w:p>
    <w:p w14:paraId="7598ED78" w14:textId="06DAFB06" w:rsidR="00E67341" w:rsidRDefault="00E67341" w:rsidP="008907E4">
      <w:pPr>
        <w:pStyle w:val="xl25"/>
        <w:spacing w:before="0" w:beforeAutospacing="0" w:after="0" w:afterAutospacing="0"/>
        <w:jc w:val="left"/>
        <w:textAlignment w:val="auto"/>
        <w:rPr>
          <w:rFonts w:eastAsia="Times New Roman"/>
          <w:bCs w:val="0"/>
          <w:iCs/>
          <w:szCs w:val="22"/>
        </w:rPr>
      </w:pPr>
    </w:p>
    <w:p w14:paraId="19DCD459" w14:textId="47CB1287" w:rsidR="00E67341" w:rsidRDefault="00E67341" w:rsidP="008907E4">
      <w:pPr>
        <w:pStyle w:val="xl25"/>
        <w:spacing w:before="0" w:beforeAutospacing="0" w:after="0" w:afterAutospacing="0"/>
        <w:jc w:val="left"/>
        <w:textAlignment w:val="auto"/>
        <w:rPr>
          <w:rFonts w:eastAsia="Times New Roman"/>
          <w:bCs w:val="0"/>
          <w:iCs/>
          <w:szCs w:val="22"/>
        </w:rPr>
      </w:pPr>
    </w:p>
    <w:p w14:paraId="5492A7B9" w14:textId="19394684" w:rsidR="00E67341" w:rsidRDefault="00E67341" w:rsidP="008907E4">
      <w:pPr>
        <w:pStyle w:val="xl25"/>
        <w:spacing w:before="0" w:beforeAutospacing="0" w:after="0" w:afterAutospacing="0"/>
        <w:jc w:val="left"/>
        <w:textAlignment w:val="auto"/>
        <w:rPr>
          <w:rFonts w:eastAsia="Times New Roman"/>
          <w:bCs w:val="0"/>
          <w:iCs/>
          <w:szCs w:val="22"/>
        </w:rPr>
      </w:pPr>
    </w:p>
    <w:p w14:paraId="4552F56B" w14:textId="1A9DDDF1" w:rsidR="00E67341" w:rsidRDefault="00E67341" w:rsidP="008907E4">
      <w:pPr>
        <w:pStyle w:val="xl25"/>
        <w:spacing w:before="0" w:beforeAutospacing="0" w:after="0" w:afterAutospacing="0"/>
        <w:jc w:val="left"/>
        <w:textAlignment w:val="auto"/>
        <w:rPr>
          <w:rFonts w:eastAsia="Times New Roman"/>
          <w:bCs w:val="0"/>
          <w:iCs/>
          <w:szCs w:val="22"/>
        </w:rPr>
      </w:pPr>
    </w:p>
    <w:p w14:paraId="355838C0" w14:textId="1485DB32" w:rsidR="00E67341" w:rsidRDefault="00E67341" w:rsidP="008907E4">
      <w:pPr>
        <w:pStyle w:val="xl25"/>
        <w:spacing w:before="0" w:beforeAutospacing="0" w:after="0" w:afterAutospacing="0"/>
        <w:jc w:val="left"/>
        <w:textAlignment w:val="auto"/>
        <w:rPr>
          <w:rFonts w:eastAsia="Times New Roman"/>
          <w:bCs w:val="0"/>
          <w:iCs/>
          <w:szCs w:val="22"/>
        </w:rPr>
      </w:pPr>
    </w:p>
    <w:p w14:paraId="6E36BE8A" w14:textId="4538A8DF" w:rsidR="00E67341" w:rsidRDefault="00E67341" w:rsidP="008907E4">
      <w:pPr>
        <w:pStyle w:val="xl25"/>
        <w:spacing w:before="0" w:beforeAutospacing="0" w:after="0" w:afterAutospacing="0"/>
        <w:jc w:val="left"/>
        <w:textAlignment w:val="auto"/>
        <w:rPr>
          <w:rFonts w:eastAsia="Times New Roman"/>
          <w:bCs w:val="0"/>
          <w:iCs/>
          <w:szCs w:val="22"/>
        </w:rPr>
      </w:pPr>
    </w:p>
    <w:p w14:paraId="29B34CDA" w14:textId="5E9818DE" w:rsidR="00E67341" w:rsidRDefault="00E67341" w:rsidP="008907E4">
      <w:pPr>
        <w:pStyle w:val="xl25"/>
        <w:spacing w:before="0" w:beforeAutospacing="0" w:after="0" w:afterAutospacing="0"/>
        <w:jc w:val="left"/>
        <w:textAlignment w:val="auto"/>
        <w:rPr>
          <w:rFonts w:eastAsia="Times New Roman"/>
          <w:bCs w:val="0"/>
          <w:iCs/>
          <w:szCs w:val="22"/>
        </w:rPr>
      </w:pPr>
    </w:p>
    <w:p w14:paraId="0BFED60B" w14:textId="4A660BDC" w:rsidR="00E67341" w:rsidRDefault="00E67341" w:rsidP="008907E4">
      <w:pPr>
        <w:pStyle w:val="xl25"/>
        <w:spacing w:before="0" w:beforeAutospacing="0" w:after="0" w:afterAutospacing="0"/>
        <w:jc w:val="left"/>
        <w:textAlignment w:val="auto"/>
        <w:rPr>
          <w:rFonts w:eastAsia="Times New Roman"/>
          <w:bCs w:val="0"/>
          <w:iCs/>
          <w:szCs w:val="22"/>
        </w:rPr>
      </w:pPr>
    </w:p>
    <w:p w14:paraId="47E1C2AD" w14:textId="3AF632D3" w:rsidR="00E67341" w:rsidRDefault="00E67341" w:rsidP="008907E4">
      <w:pPr>
        <w:pStyle w:val="xl25"/>
        <w:spacing w:before="0" w:beforeAutospacing="0" w:after="0" w:afterAutospacing="0"/>
        <w:jc w:val="left"/>
        <w:textAlignment w:val="auto"/>
        <w:rPr>
          <w:rFonts w:eastAsia="Times New Roman"/>
          <w:bCs w:val="0"/>
          <w:iCs/>
          <w:szCs w:val="22"/>
        </w:rPr>
      </w:pPr>
    </w:p>
    <w:p w14:paraId="1208A98A" w14:textId="715CC149" w:rsidR="00E67341" w:rsidRDefault="00E67341" w:rsidP="008907E4">
      <w:pPr>
        <w:pStyle w:val="xl25"/>
        <w:spacing w:before="0" w:beforeAutospacing="0" w:after="0" w:afterAutospacing="0"/>
        <w:jc w:val="left"/>
        <w:textAlignment w:val="auto"/>
        <w:rPr>
          <w:rFonts w:eastAsia="Times New Roman"/>
          <w:bCs w:val="0"/>
          <w:iCs/>
          <w:szCs w:val="22"/>
        </w:rPr>
      </w:pPr>
    </w:p>
    <w:p w14:paraId="0E700987" w14:textId="7B2A4B31" w:rsidR="00E67341" w:rsidRDefault="00E67341" w:rsidP="008907E4">
      <w:pPr>
        <w:pStyle w:val="xl25"/>
        <w:spacing w:before="0" w:beforeAutospacing="0" w:after="0" w:afterAutospacing="0"/>
        <w:jc w:val="left"/>
        <w:textAlignment w:val="auto"/>
        <w:rPr>
          <w:rFonts w:eastAsia="Times New Roman"/>
          <w:bCs w:val="0"/>
          <w:iCs/>
          <w:szCs w:val="22"/>
        </w:rPr>
      </w:pPr>
    </w:p>
    <w:p w14:paraId="20939E20" w14:textId="5A25E6E6" w:rsidR="00E67341" w:rsidRDefault="00E67341" w:rsidP="008907E4">
      <w:pPr>
        <w:pStyle w:val="xl25"/>
        <w:spacing w:before="0" w:beforeAutospacing="0" w:after="0" w:afterAutospacing="0"/>
        <w:jc w:val="left"/>
        <w:textAlignment w:val="auto"/>
        <w:rPr>
          <w:rFonts w:eastAsia="Times New Roman"/>
          <w:bCs w:val="0"/>
          <w:iCs/>
          <w:szCs w:val="22"/>
        </w:rPr>
      </w:pPr>
    </w:p>
    <w:p w14:paraId="7B17E503" w14:textId="5EB98DAA" w:rsidR="00E67341" w:rsidRDefault="00E67341" w:rsidP="008907E4">
      <w:pPr>
        <w:pStyle w:val="xl25"/>
        <w:spacing w:before="0" w:beforeAutospacing="0" w:after="0" w:afterAutospacing="0"/>
        <w:jc w:val="left"/>
        <w:textAlignment w:val="auto"/>
        <w:rPr>
          <w:rFonts w:eastAsia="Times New Roman"/>
          <w:bCs w:val="0"/>
          <w:iCs/>
          <w:szCs w:val="22"/>
        </w:rPr>
      </w:pPr>
    </w:p>
    <w:p w14:paraId="0F7C8A0D" w14:textId="37C8DFA7" w:rsidR="00E67341" w:rsidRDefault="00E67341" w:rsidP="008907E4">
      <w:pPr>
        <w:pStyle w:val="xl25"/>
        <w:spacing w:before="0" w:beforeAutospacing="0" w:after="0" w:afterAutospacing="0"/>
        <w:jc w:val="left"/>
        <w:textAlignment w:val="auto"/>
        <w:rPr>
          <w:rFonts w:eastAsia="Times New Roman"/>
          <w:bCs w:val="0"/>
          <w:iCs/>
          <w:szCs w:val="22"/>
        </w:rPr>
      </w:pPr>
    </w:p>
    <w:p w14:paraId="3038D5B9" w14:textId="0F6BDBB3" w:rsidR="00E67341" w:rsidRDefault="00E67341" w:rsidP="008907E4">
      <w:pPr>
        <w:pStyle w:val="xl25"/>
        <w:spacing w:before="0" w:beforeAutospacing="0" w:after="0" w:afterAutospacing="0"/>
        <w:jc w:val="left"/>
        <w:textAlignment w:val="auto"/>
        <w:rPr>
          <w:rFonts w:eastAsia="Times New Roman"/>
          <w:bCs w:val="0"/>
          <w:iCs/>
          <w:szCs w:val="22"/>
        </w:rPr>
      </w:pPr>
    </w:p>
    <w:p w14:paraId="37D80C10" w14:textId="765397D4" w:rsidR="00E67341" w:rsidRDefault="00E67341" w:rsidP="008907E4">
      <w:pPr>
        <w:pStyle w:val="xl25"/>
        <w:spacing w:before="0" w:beforeAutospacing="0" w:after="0" w:afterAutospacing="0"/>
        <w:jc w:val="left"/>
        <w:textAlignment w:val="auto"/>
        <w:rPr>
          <w:rFonts w:eastAsia="Times New Roman"/>
          <w:bCs w:val="0"/>
          <w:iCs/>
          <w:szCs w:val="22"/>
        </w:rPr>
      </w:pPr>
    </w:p>
    <w:p w14:paraId="7FF48DEF" w14:textId="63F5F5A5" w:rsidR="00E67341" w:rsidRDefault="00E67341" w:rsidP="008907E4">
      <w:pPr>
        <w:pStyle w:val="xl25"/>
        <w:spacing w:before="0" w:beforeAutospacing="0" w:after="0" w:afterAutospacing="0"/>
        <w:jc w:val="left"/>
        <w:textAlignment w:val="auto"/>
        <w:rPr>
          <w:rFonts w:eastAsia="Times New Roman"/>
          <w:bCs w:val="0"/>
          <w:iCs/>
          <w:szCs w:val="22"/>
        </w:rPr>
      </w:pPr>
    </w:p>
    <w:p w14:paraId="6DDDA377" w14:textId="6AD4F4FA" w:rsidR="00E67341" w:rsidRDefault="00E67341" w:rsidP="008907E4">
      <w:pPr>
        <w:pStyle w:val="xl25"/>
        <w:spacing w:before="0" w:beforeAutospacing="0" w:after="0" w:afterAutospacing="0"/>
        <w:jc w:val="left"/>
        <w:textAlignment w:val="auto"/>
        <w:rPr>
          <w:rFonts w:eastAsia="Times New Roman"/>
          <w:bCs w:val="0"/>
          <w:iCs/>
          <w:szCs w:val="22"/>
        </w:rPr>
      </w:pPr>
    </w:p>
    <w:p w14:paraId="06C718A1" w14:textId="1F088B11" w:rsidR="00E67341" w:rsidRDefault="00E67341" w:rsidP="008907E4">
      <w:pPr>
        <w:pStyle w:val="xl25"/>
        <w:spacing w:before="0" w:beforeAutospacing="0" w:after="0" w:afterAutospacing="0"/>
        <w:jc w:val="left"/>
        <w:textAlignment w:val="auto"/>
        <w:rPr>
          <w:rFonts w:eastAsia="Times New Roman"/>
          <w:bCs w:val="0"/>
          <w:iCs/>
          <w:szCs w:val="22"/>
        </w:rPr>
      </w:pPr>
    </w:p>
    <w:p w14:paraId="25CBD5F5" w14:textId="17DBD61F" w:rsidR="00E67341" w:rsidRDefault="00E67341" w:rsidP="008907E4">
      <w:pPr>
        <w:pStyle w:val="xl25"/>
        <w:spacing w:before="0" w:beforeAutospacing="0" w:after="0" w:afterAutospacing="0"/>
        <w:jc w:val="left"/>
        <w:textAlignment w:val="auto"/>
        <w:rPr>
          <w:rFonts w:eastAsia="Times New Roman"/>
          <w:bCs w:val="0"/>
          <w:iCs/>
          <w:szCs w:val="22"/>
        </w:rPr>
      </w:pPr>
    </w:p>
    <w:p w14:paraId="67B22CFD" w14:textId="3974DBEC" w:rsidR="00E67341" w:rsidRDefault="00E67341" w:rsidP="008907E4">
      <w:pPr>
        <w:pStyle w:val="xl25"/>
        <w:spacing w:before="0" w:beforeAutospacing="0" w:after="0" w:afterAutospacing="0"/>
        <w:jc w:val="left"/>
        <w:textAlignment w:val="auto"/>
        <w:rPr>
          <w:rFonts w:eastAsia="Times New Roman"/>
          <w:bCs w:val="0"/>
          <w:iCs/>
          <w:szCs w:val="22"/>
        </w:rPr>
      </w:pPr>
    </w:p>
    <w:p w14:paraId="5325C9CB" w14:textId="6BBB6183" w:rsidR="00E67341" w:rsidRDefault="00E67341" w:rsidP="008907E4">
      <w:pPr>
        <w:pStyle w:val="xl25"/>
        <w:spacing w:before="0" w:beforeAutospacing="0" w:after="0" w:afterAutospacing="0"/>
        <w:jc w:val="left"/>
        <w:textAlignment w:val="auto"/>
        <w:rPr>
          <w:rFonts w:eastAsia="Times New Roman"/>
          <w:bCs w:val="0"/>
          <w:iCs/>
          <w:szCs w:val="22"/>
        </w:rPr>
      </w:pPr>
    </w:p>
    <w:p w14:paraId="0E98C698" w14:textId="16076D31" w:rsidR="00E67341" w:rsidRDefault="00E67341" w:rsidP="008907E4">
      <w:pPr>
        <w:pStyle w:val="xl25"/>
        <w:spacing w:before="0" w:beforeAutospacing="0" w:after="0" w:afterAutospacing="0"/>
        <w:jc w:val="left"/>
        <w:textAlignment w:val="auto"/>
        <w:rPr>
          <w:rFonts w:eastAsia="Times New Roman"/>
          <w:bCs w:val="0"/>
          <w:iCs/>
          <w:szCs w:val="22"/>
        </w:rPr>
      </w:pPr>
    </w:p>
    <w:p w14:paraId="3C777251" w14:textId="68E6B4BD" w:rsidR="00550F80" w:rsidRDefault="00550F80" w:rsidP="00550F80">
      <w:pPr>
        <w:pStyle w:val="xl25"/>
        <w:spacing w:before="0" w:beforeAutospacing="0" w:after="0" w:afterAutospacing="0"/>
        <w:jc w:val="both"/>
        <w:textAlignment w:val="auto"/>
        <w:rPr>
          <w:rFonts w:eastAsia="Times New Roman"/>
          <w:b w:val="0"/>
          <w:iCs/>
          <w:szCs w:val="22"/>
        </w:rPr>
      </w:pPr>
    </w:p>
    <w:p w14:paraId="7E48AA4E" w14:textId="1724D0CE" w:rsidR="00C63380" w:rsidRPr="00DE544E" w:rsidRDefault="00C63380" w:rsidP="00C63380">
      <w:pPr>
        <w:tabs>
          <w:tab w:val="left" w:pos="567"/>
          <w:tab w:val="left" w:pos="1134"/>
          <w:tab w:val="left" w:pos="1701"/>
          <w:tab w:val="left" w:pos="8364"/>
          <w:tab w:val="left" w:pos="8789"/>
          <w:tab w:val="right" w:pos="9072"/>
        </w:tabs>
        <w:spacing w:after="200" w:line="276" w:lineRule="auto"/>
        <w:rPr>
          <w:rFonts w:cs="Arial"/>
          <w:b/>
          <w:bCs/>
          <w:szCs w:val="22"/>
        </w:rPr>
      </w:pPr>
      <w:r w:rsidRPr="00DE544E">
        <w:rPr>
          <w:rFonts w:cs="Arial"/>
          <w:b/>
          <w:bCs/>
          <w:szCs w:val="22"/>
        </w:rPr>
        <w:lastRenderedPageBreak/>
        <w:t>Question</w:t>
      </w:r>
      <w:r w:rsidR="001A00FE">
        <w:rPr>
          <w:rFonts w:cs="Arial"/>
          <w:b/>
          <w:bCs/>
          <w:szCs w:val="22"/>
        </w:rPr>
        <w:t xml:space="preserve"> 1</w:t>
      </w:r>
      <w:r w:rsidR="00186C94">
        <w:rPr>
          <w:rFonts w:cs="Arial"/>
          <w:b/>
          <w:bCs/>
          <w:szCs w:val="22"/>
        </w:rPr>
        <w:t>3</w:t>
      </w:r>
      <w:r w:rsidRPr="00DE544E">
        <w:rPr>
          <w:rFonts w:cs="Arial"/>
          <w:b/>
          <w:bCs/>
          <w:szCs w:val="22"/>
        </w:rPr>
        <w:tab/>
      </w:r>
      <w:r w:rsidR="001A00FE">
        <w:rPr>
          <w:rFonts w:cs="Arial"/>
          <w:b/>
          <w:bCs/>
          <w:szCs w:val="22"/>
        </w:rPr>
        <w:t xml:space="preserve">                                                                                                        </w:t>
      </w:r>
      <w:r w:rsidR="00EF0575">
        <w:rPr>
          <w:rFonts w:cs="Arial"/>
          <w:b/>
          <w:bCs/>
          <w:szCs w:val="22"/>
        </w:rPr>
        <w:t xml:space="preserve">                   </w:t>
      </w:r>
      <w:r w:rsidR="001A00FE">
        <w:rPr>
          <w:rFonts w:cs="Arial"/>
          <w:b/>
          <w:bCs/>
          <w:szCs w:val="22"/>
        </w:rPr>
        <w:t xml:space="preserve">  </w:t>
      </w:r>
      <w:r w:rsidRPr="00DE544E">
        <w:rPr>
          <w:rFonts w:cs="Arial"/>
          <w:b/>
          <w:bCs/>
          <w:szCs w:val="22"/>
        </w:rPr>
        <w:t>(11 marks)</w:t>
      </w:r>
    </w:p>
    <w:p w14:paraId="44BA6859" w14:textId="5BB6B4D7" w:rsidR="00C63380" w:rsidRDefault="00C63380" w:rsidP="00C63380">
      <w:pPr>
        <w:tabs>
          <w:tab w:val="left" w:pos="0"/>
          <w:tab w:val="left" w:pos="8789"/>
          <w:tab w:val="right" w:pos="9072"/>
        </w:tabs>
        <w:spacing w:after="200" w:line="276" w:lineRule="auto"/>
        <w:rPr>
          <w:rFonts w:cs="Arial"/>
          <w:szCs w:val="22"/>
        </w:rPr>
      </w:pPr>
      <w:r>
        <w:rPr>
          <w:rFonts w:cs="Arial"/>
          <w:szCs w:val="22"/>
        </w:rPr>
        <w:t>Consider the graph below</w:t>
      </w:r>
      <w:r w:rsidR="000C4607">
        <w:rPr>
          <w:rFonts w:cs="Arial"/>
          <w:szCs w:val="22"/>
        </w:rPr>
        <w:t>:</w:t>
      </w:r>
    </w:p>
    <w:p w14:paraId="1A0A34B8" w14:textId="39045C18" w:rsidR="00E67341" w:rsidRDefault="00E67341" w:rsidP="00EF0575">
      <w:pPr>
        <w:tabs>
          <w:tab w:val="left" w:pos="567"/>
          <w:tab w:val="left" w:pos="1134"/>
          <w:tab w:val="left" w:pos="1701"/>
          <w:tab w:val="left" w:pos="2268"/>
          <w:tab w:val="left" w:pos="8789"/>
          <w:tab w:val="right" w:pos="9072"/>
        </w:tabs>
        <w:spacing w:after="200" w:line="276" w:lineRule="auto"/>
        <w:jc w:val="center"/>
        <w:rPr>
          <w:rFonts w:cs="Arial"/>
          <w:szCs w:val="22"/>
        </w:rPr>
      </w:pPr>
      <w:r>
        <w:rPr>
          <w:rFonts w:cs="Arial"/>
          <w:szCs w:val="22"/>
        </w:rPr>
        <w:object w:dxaOrig="5550" w:dyaOrig="2800" w14:anchorId="0E307581">
          <v:shape id="_x0000_i1027" type="#_x0000_t75" style="width:312pt;height:158.05pt" o:ole="">
            <v:imagedata r:id="rId17" o:title=""/>
          </v:shape>
          <o:OLEObject Type="Embed" ProgID="FXDraw.Graphic" ShapeID="_x0000_i1027" DrawAspect="Content" ObjectID="_1713945570" r:id="rId18"/>
        </w:object>
      </w:r>
    </w:p>
    <w:p w14:paraId="64C7169C" w14:textId="7D53AD68" w:rsidR="00C63380" w:rsidRDefault="00C63380" w:rsidP="00E67341">
      <w:pPr>
        <w:tabs>
          <w:tab w:val="left" w:pos="567"/>
          <w:tab w:val="left" w:pos="1134"/>
          <w:tab w:val="left" w:pos="1701"/>
          <w:tab w:val="left" w:pos="2268"/>
          <w:tab w:val="left" w:pos="8789"/>
          <w:tab w:val="right" w:pos="9072"/>
        </w:tabs>
        <w:spacing w:after="200" w:line="276" w:lineRule="auto"/>
        <w:rPr>
          <w:rFonts w:cs="Arial"/>
          <w:szCs w:val="22"/>
        </w:rPr>
      </w:pPr>
      <w:r w:rsidRPr="001727F7">
        <w:rPr>
          <w:rFonts w:cs="Arial"/>
          <w:szCs w:val="22"/>
        </w:rPr>
        <w:tab/>
      </w:r>
    </w:p>
    <w:p w14:paraId="5E2EA2DB" w14:textId="116C9A95" w:rsidR="00C63380" w:rsidRPr="001A00FE" w:rsidRDefault="00C63380" w:rsidP="00925249">
      <w:pPr>
        <w:pStyle w:val="ListParagraph"/>
        <w:numPr>
          <w:ilvl w:val="0"/>
          <w:numId w:val="8"/>
        </w:numPr>
        <w:tabs>
          <w:tab w:val="left" w:pos="0"/>
          <w:tab w:val="left" w:pos="8789"/>
          <w:tab w:val="right" w:pos="9072"/>
        </w:tabs>
        <w:spacing w:line="276" w:lineRule="auto"/>
      </w:pPr>
      <w:r w:rsidRPr="001A00FE">
        <w:rPr>
          <w:rFonts w:cs="Arial"/>
          <w:szCs w:val="22"/>
        </w:rPr>
        <w:t xml:space="preserve">Given </w:t>
      </w:r>
      <m:oMath>
        <m:nary>
          <m:naryPr>
            <m:limLoc m:val="subSup"/>
            <m:ctrlPr>
              <w:rPr>
                <w:rFonts w:ascii="Cambria Math" w:hAnsi="Cambria Math" w:cs="Arial"/>
                <w:i/>
                <w:szCs w:val="22"/>
              </w:rPr>
            </m:ctrlPr>
          </m:naryPr>
          <m:sub>
            <m:r>
              <w:rPr>
                <w:rFonts w:ascii="Cambria Math" w:hAnsi="Cambria Math" w:cs="Arial"/>
                <w:szCs w:val="22"/>
              </w:rPr>
              <m:t>0</m:t>
            </m:r>
          </m:sub>
          <m:sup>
            <m:r>
              <w:rPr>
                <w:rFonts w:ascii="Cambria Math" w:hAnsi="Cambria Math" w:cs="Arial"/>
                <w:szCs w:val="22"/>
              </w:rPr>
              <m:t>a</m:t>
            </m:r>
          </m:sup>
          <m:e>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dx=5.4</m:t>
            </m:r>
          </m:e>
        </m:nary>
      </m:oMath>
      <w:r w:rsidR="001A00FE">
        <w:t xml:space="preserve"> and </w:t>
      </w:r>
      <m:oMath>
        <m:nary>
          <m:naryPr>
            <m:limLoc m:val="subSup"/>
            <m:ctrlPr>
              <w:rPr>
                <w:rFonts w:ascii="Cambria Math" w:hAnsi="Cambria Math"/>
                <w:i/>
              </w:rPr>
            </m:ctrlPr>
          </m:naryPr>
          <m:sub>
            <m:r>
              <w:rPr>
                <w:rFonts w:ascii="Cambria Math" w:hAnsi="Cambria Math"/>
              </w:rPr>
              <m:t>0</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=3.9</m:t>
        </m:r>
      </m:oMath>
      <w:r>
        <w:t xml:space="preserve"> </w:t>
      </w:r>
    </w:p>
    <w:p w14:paraId="3E2A859F" w14:textId="347FB866" w:rsidR="00C63380" w:rsidRPr="00DE544E" w:rsidRDefault="003712B7" w:rsidP="00925249">
      <w:pPr>
        <w:pStyle w:val="ListParagraph"/>
        <w:numPr>
          <w:ilvl w:val="0"/>
          <w:numId w:val="6"/>
        </w:numPr>
        <w:tabs>
          <w:tab w:val="left" w:pos="0"/>
          <w:tab w:val="left" w:pos="709"/>
          <w:tab w:val="left" w:pos="1418"/>
          <w:tab w:val="right" w:pos="9356"/>
        </w:tabs>
        <w:spacing w:line="276" w:lineRule="auto"/>
        <w:rPr>
          <w:rFonts w:cs="Arial"/>
          <w:szCs w:val="22"/>
        </w:rPr>
      </w:pPr>
      <w:r>
        <w:rPr>
          <w:rFonts w:cs="Arial"/>
          <w:szCs w:val="22"/>
        </w:rPr>
        <w:t>Evaluate</w:t>
      </w:r>
      <w:r w:rsidR="00C63380" w:rsidRPr="00DE544E">
        <w:rPr>
          <w:rFonts w:cs="Arial"/>
          <w:szCs w:val="22"/>
        </w:rPr>
        <w:t xml:space="preserve"> </w:t>
      </w:r>
      <w:r w:rsidR="00C63380" w:rsidRPr="001727F7">
        <w:rPr>
          <w:position w:val="-18"/>
        </w:rPr>
        <w:object w:dxaOrig="1160" w:dyaOrig="520" w14:anchorId="5CF12870">
          <v:shape id="_x0000_i1028" type="#_x0000_t75" style="width:57.35pt;height:25.75pt" o:ole="">
            <v:imagedata r:id="rId19" o:title=""/>
          </v:shape>
          <o:OLEObject Type="Embed" ProgID="Equation.DSMT4" ShapeID="_x0000_i1028" DrawAspect="Content" ObjectID="_1713945571" r:id="rId20"/>
        </w:object>
      </w:r>
      <w:r w:rsidR="00EF0575">
        <w:rPr>
          <w:rFonts w:cs="Arial"/>
          <w:szCs w:val="22"/>
        </w:rPr>
        <w:t xml:space="preserve">                                                                                                  </w:t>
      </w:r>
      <w:r w:rsidR="00C63380" w:rsidRPr="00DE544E">
        <w:rPr>
          <w:rFonts w:cs="Arial"/>
          <w:szCs w:val="22"/>
        </w:rPr>
        <w:t>(2</w:t>
      </w:r>
      <w:r w:rsidR="001A00FE">
        <w:rPr>
          <w:rFonts w:cs="Arial"/>
          <w:szCs w:val="22"/>
        </w:rPr>
        <w:t xml:space="preserve"> </w:t>
      </w:r>
      <w:r w:rsidR="00C63380">
        <w:rPr>
          <w:rFonts w:cs="Arial"/>
          <w:szCs w:val="22"/>
        </w:rPr>
        <w:t>marks</w:t>
      </w:r>
      <w:r w:rsidR="00C63380" w:rsidRPr="00DE544E">
        <w:rPr>
          <w:rFonts w:cs="Arial"/>
          <w:szCs w:val="22"/>
        </w:rPr>
        <w:t>)</w:t>
      </w:r>
    </w:p>
    <w:p w14:paraId="744F8D0D" w14:textId="1FB7FE6E" w:rsidR="000C4607" w:rsidRDefault="00C63380" w:rsidP="003712B7">
      <w:pPr>
        <w:tabs>
          <w:tab w:val="left" w:pos="567"/>
          <w:tab w:val="left" w:pos="1134"/>
          <w:tab w:val="left" w:pos="1701"/>
          <w:tab w:val="left" w:pos="2268"/>
          <w:tab w:val="right" w:pos="9072"/>
        </w:tabs>
        <w:spacing w:line="276" w:lineRule="auto"/>
        <w:rPr>
          <w:rFonts w:cs="Arial"/>
          <w:szCs w:val="22"/>
        </w:rPr>
      </w:pPr>
      <w:r>
        <w:rPr>
          <w:rFonts w:cs="Arial"/>
          <w:szCs w:val="22"/>
        </w:rPr>
        <w:tab/>
      </w:r>
    </w:p>
    <w:p w14:paraId="652216FC" w14:textId="66721DC7" w:rsidR="000C4607" w:rsidRDefault="000C4607" w:rsidP="003712B7">
      <w:pPr>
        <w:tabs>
          <w:tab w:val="left" w:pos="567"/>
          <w:tab w:val="left" w:pos="1134"/>
          <w:tab w:val="left" w:pos="1701"/>
          <w:tab w:val="left" w:pos="2268"/>
          <w:tab w:val="right" w:pos="9072"/>
        </w:tabs>
        <w:spacing w:line="276" w:lineRule="auto"/>
        <w:rPr>
          <w:rFonts w:cs="Arial"/>
          <w:szCs w:val="22"/>
        </w:rPr>
      </w:pPr>
    </w:p>
    <w:p w14:paraId="42ED4085" w14:textId="22D1175E" w:rsidR="00E67341" w:rsidRDefault="00E67341" w:rsidP="003712B7">
      <w:pPr>
        <w:tabs>
          <w:tab w:val="left" w:pos="567"/>
          <w:tab w:val="left" w:pos="1134"/>
          <w:tab w:val="left" w:pos="1701"/>
          <w:tab w:val="left" w:pos="2268"/>
          <w:tab w:val="right" w:pos="9072"/>
        </w:tabs>
        <w:spacing w:line="276" w:lineRule="auto"/>
        <w:rPr>
          <w:rFonts w:cs="Arial"/>
          <w:szCs w:val="22"/>
        </w:rPr>
      </w:pPr>
    </w:p>
    <w:p w14:paraId="4A7A3DF3" w14:textId="4EA77416" w:rsidR="00E67341" w:rsidRDefault="00E67341" w:rsidP="003712B7">
      <w:pPr>
        <w:tabs>
          <w:tab w:val="left" w:pos="567"/>
          <w:tab w:val="left" w:pos="1134"/>
          <w:tab w:val="left" w:pos="1701"/>
          <w:tab w:val="left" w:pos="2268"/>
          <w:tab w:val="right" w:pos="9072"/>
        </w:tabs>
        <w:spacing w:line="276" w:lineRule="auto"/>
        <w:rPr>
          <w:rFonts w:cs="Arial"/>
          <w:szCs w:val="22"/>
        </w:rPr>
      </w:pPr>
    </w:p>
    <w:p w14:paraId="091D3D8C" w14:textId="41CED743" w:rsidR="00E67341" w:rsidRDefault="00E67341" w:rsidP="003712B7">
      <w:pPr>
        <w:tabs>
          <w:tab w:val="left" w:pos="567"/>
          <w:tab w:val="left" w:pos="1134"/>
          <w:tab w:val="left" w:pos="1701"/>
          <w:tab w:val="left" w:pos="2268"/>
          <w:tab w:val="right" w:pos="9072"/>
        </w:tabs>
        <w:spacing w:line="276" w:lineRule="auto"/>
        <w:rPr>
          <w:rFonts w:cs="Arial"/>
          <w:szCs w:val="22"/>
        </w:rPr>
      </w:pPr>
    </w:p>
    <w:p w14:paraId="3724F00B" w14:textId="1F19B382" w:rsidR="00E67341" w:rsidRDefault="00E67341" w:rsidP="003712B7">
      <w:pPr>
        <w:tabs>
          <w:tab w:val="left" w:pos="567"/>
          <w:tab w:val="left" w:pos="1134"/>
          <w:tab w:val="left" w:pos="1701"/>
          <w:tab w:val="left" w:pos="2268"/>
          <w:tab w:val="right" w:pos="9072"/>
        </w:tabs>
        <w:spacing w:line="276" w:lineRule="auto"/>
        <w:rPr>
          <w:rFonts w:cs="Arial"/>
          <w:szCs w:val="22"/>
        </w:rPr>
      </w:pPr>
    </w:p>
    <w:p w14:paraId="38085014" w14:textId="77777777" w:rsidR="00E67341" w:rsidRDefault="00E67341" w:rsidP="003712B7">
      <w:pPr>
        <w:tabs>
          <w:tab w:val="left" w:pos="567"/>
          <w:tab w:val="left" w:pos="1134"/>
          <w:tab w:val="left" w:pos="1701"/>
          <w:tab w:val="left" w:pos="2268"/>
          <w:tab w:val="right" w:pos="9072"/>
        </w:tabs>
        <w:spacing w:line="276" w:lineRule="auto"/>
        <w:rPr>
          <w:rFonts w:cs="Arial"/>
          <w:szCs w:val="22"/>
        </w:rPr>
      </w:pPr>
    </w:p>
    <w:p w14:paraId="7ED8F396" w14:textId="77777777" w:rsidR="000C4607" w:rsidRDefault="000C4607" w:rsidP="003712B7">
      <w:pPr>
        <w:tabs>
          <w:tab w:val="left" w:pos="567"/>
          <w:tab w:val="left" w:pos="1134"/>
          <w:tab w:val="left" w:pos="1701"/>
          <w:tab w:val="left" w:pos="2268"/>
          <w:tab w:val="right" w:pos="9072"/>
        </w:tabs>
        <w:spacing w:line="276" w:lineRule="auto"/>
        <w:rPr>
          <w:rFonts w:cs="Arial"/>
          <w:szCs w:val="22"/>
        </w:rPr>
      </w:pPr>
    </w:p>
    <w:p w14:paraId="123DEE50" w14:textId="77777777" w:rsidR="00220FF7" w:rsidRDefault="003712B7" w:rsidP="00925249">
      <w:pPr>
        <w:pStyle w:val="ListParagraph"/>
        <w:numPr>
          <w:ilvl w:val="0"/>
          <w:numId w:val="6"/>
        </w:numPr>
        <w:tabs>
          <w:tab w:val="left" w:pos="567"/>
          <w:tab w:val="left" w:pos="1418"/>
          <w:tab w:val="right" w:pos="9475"/>
        </w:tabs>
        <w:spacing w:line="276" w:lineRule="auto"/>
        <w:ind w:hanging="864"/>
        <w:rPr>
          <w:rFonts w:cs="Arial"/>
          <w:szCs w:val="22"/>
        </w:rPr>
      </w:pPr>
      <w:r>
        <w:rPr>
          <w:rFonts w:cs="Arial"/>
          <w:szCs w:val="22"/>
        </w:rPr>
        <w:t>Determine</w:t>
      </w:r>
      <w:r w:rsidR="00C63380" w:rsidRPr="00DE544E">
        <w:rPr>
          <w:rFonts w:cs="Arial"/>
          <w:szCs w:val="22"/>
        </w:rPr>
        <w:t xml:space="preserve"> the area bounded by the function, the </w:t>
      </w:r>
      <w:r w:rsidR="00C63380" w:rsidRPr="001727F7">
        <w:rPr>
          <w:position w:val="-6"/>
        </w:rPr>
        <w:object w:dxaOrig="200" w:dyaOrig="220" w14:anchorId="2AA938FD">
          <v:shape id="_x0000_i1029" type="#_x0000_t75" style="width:9.95pt;height:11.1pt" o:ole="">
            <v:imagedata r:id="rId21" o:title=""/>
          </v:shape>
          <o:OLEObject Type="Embed" ProgID="Equation.DSMT4" ShapeID="_x0000_i1029" DrawAspect="Content" ObjectID="_1713945572" r:id="rId22"/>
        </w:object>
      </w:r>
      <w:r>
        <w:t xml:space="preserve">- </w:t>
      </w:r>
      <w:r w:rsidR="00C63380" w:rsidRPr="00DE544E">
        <w:rPr>
          <w:rFonts w:cs="Arial"/>
          <w:szCs w:val="22"/>
        </w:rPr>
        <w:t>axis and</w:t>
      </w:r>
      <w:r w:rsidR="00220FF7">
        <w:rPr>
          <w:rFonts w:cs="Arial"/>
          <w:szCs w:val="22"/>
        </w:rPr>
        <w:t xml:space="preserve"> </w:t>
      </w:r>
      <m:oMath>
        <m:r>
          <w:rPr>
            <w:rFonts w:ascii="Cambria Math" w:hAnsi="Cambria Math" w:cs="Arial"/>
            <w:szCs w:val="22"/>
          </w:rPr>
          <m:t>y</m:t>
        </m:r>
      </m:oMath>
      <w:r w:rsidR="00220FF7">
        <w:rPr>
          <w:rFonts w:cs="Arial"/>
          <w:szCs w:val="22"/>
        </w:rPr>
        <w:t xml:space="preserve"> - axis</w:t>
      </w:r>
      <w:r w:rsidR="00C63380" w:rsidRPr="00DE544E">
        <w:rPr>
          <w:rFonts w:cs="Arial"/>
          <w:szCs w:val="22"/>
        </w:rPr>
        <w:t xml:space="preserve"> on the </w:t>
      </w:r>
      <w:r w:rsidR="001A00FE">
        <w:rPr>
          <w:rFonts w:cs="Arial"/>
          <w:szCs w:val="22"/>
        </w:rPr>
        <w:t xml:space="preserve">interval </w:t>
      </w:r>
      <w:r w:rsidR="00C63380" w:rsidRPr="001727F7">
        <w:rPr>
          <w:position w:val="-10"/>
        </w:rPr>
        <w:object w:dxaOrig="540" w:dyaOrig="320" w14:anchorId="38FC15C1">
          <v:shape id="_x0000_i1030" type="#_x0000_t75" style="width:27.5pt;height:15.8pt" o:ole="">
            <v:imagedata r:id="rId23" o:title=""/>
          </v:shape>
          <o:OLEObject Type="Embed" ProgID="Equation.DSMT4" ShapeID="_x0000_i1030" DrawAspect="Content" ObjectID="_1713945573" r:id="rId24"/>
        </w:object>
      </w:r>
    </w:p>
    <w:p w14:paraId="73C9AE50" w14:textId="527F52C0" w:rsidR="00C63380" w:rsidRPr="00DE544E" w:rsidRDefault="00220FF7" w:rsidP="00220FF7">
      <w:pPr>
        <w:pStyle w:val="ListParagraph"/>
        <w:tabs>
          <w:tab w:val="left" w:pos="567"/>
          <w:tab w:val="left" w:pos="1418"/>
          <w:tab w:val="right" w:pos="9475"/>
        </w:tabs>
        <w:spacing w:line="276" w:lineRule="auto"/>
        <w:ind w:left="1431"/>
        <w:rPr>
          <w:rFonts w:cs="Arial"/>
          <w:szCs w:val="22"/>
        </w:rPr>
      </w:pPr>
      <w:r>
        <w:rPr>
          <w:rFonts w:cs="Arial"/>
          <w:szCs w:val="22"/>
        </w:rPr>
        <w:t xml:space="preserve">                                                                                                                                    </w:t>
      </w:r>
      <w:r w:rsidR="00C63380" w:rsidRPr="00DE544E">
        <w:rPr>
          <w:rFonts w:cs="Arial"/>
          <w:szCs w:val="22"/>
        </w:rPr>
        <w:t>(2</w:t>
      </w:r>
      <w:r w:rsidR="001A00FE">
        <w:rPr>
          <w:rFonts w:cs="Arial"/>
          <w:szCs w:val="22"/>
        </w:rPr>
        <w:t xml:space="preserve"> </w:t>
      </w:r>
      <w:r w:rsidR="00C63380" w:rsidRPr="00DE544E">
        <w:rPr>
          <w:rFonts w:cs="Arial"/>
          <w:szCs w:val="22"/>
        </w:rPr>
        <w:t>marks)</w:t>
      </w:r>
    </w:p>
    <w:p w14:paraId="4B292E46" w14:textId="46DFD6B2" w:rsidR="001A00FE" w:rsidRDefault="001A00FE" w:rsidP="001A00FE">
      <w:pPr>
        <w:tabs>
          <w:tab w:val="left" w:pos="567"/>
          <w:tab w:val="left" w:pos="1134"/>
          <w:tab w:val="left" w:pos="1701"/>
          <w:tab w:val="left" w:pos="2268"/>
          <w:tab w:val="left" w:pos="8789"/>
          <w:tab w:val="right" w:pos="9072"/>
        </w:tabs>
        <w:spacing w:line="276" w:lineRule="auto"/>
        <w:rPr>
          <w:rFonts w:cs="Arial"/>
          <w:szCs w:val="22"/>
        </w:rPr>
      </w:pPr>
    </w:p>
    <w:p w14:paraId="143C3C0A" w14:textId="65D80926" w:rsidR="000C4607" w:rsidRDefault="000C4607" w:rsidP="001A00FE">
      <w:pPr>
        <w:tabs>
          <w:tab w:val="left" w:pos="567"/>
          <w:tab w:val="left" w:pos="1134"/>
          <w:tab w:val="left" w:pos="1701"/>
          <w:tab w:val="left" w:pos="2268"/>
          <w:tab w:val="left" w:pos="8789"/>
          <w:tab w:val="right" w:pos="9072"/>
        </w:tabs>
        <w:spacing w:line="276" w:lineRule="auto"/>
        <w:rPr>
          <w:rFonts w:cs="Arial"/>
          <w:szCs w:val="22"/>
        </w:rPr>
      </w:pPr>
    </w:p>
    <w:p w14:paraId="4B2F837C" w14:textId="0C7C187B" w:rsidR="000C4607" w:rsidRDefault="000C4607" w:rsidP="001A00FE">
      <w:pPr>
        <w:tabs>
          <w:tab w:val="left" w:pos="567"/>
          <w:tab w:val="left" w:pos="1134"/>
          <w:tab w:val="left" w:pos="1701"/>
          <w:tab w:val="left" w:pos="2268"/>
          <w:tab w:val="left" w:pos="8789"/>
          <w:tab w:val="right" w:pos="9072"/>
        </w:tabs>
        <w:spacing w:line="276" w:lineRule="auto"/>
        <w:rPr>
          <w:rFonts w:cs="Arial"/>
          <w:szCs w:val="22"/>
        </w:rPr>
      </w:pPr>
    </w:p>
    <w:p w14:paraId="0FC3E122" w14:textId="68A07C89"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6FD693E5" w14:textId="15F4A943"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660E268F" w14:textId="47EA3722"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7F51DE80" w14:textId="02D1DBD3"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47EAE2ED" w14:textId="19107D90"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28ADB12A" w14:textId="2A726669"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01CF8EEF" w14:textId="12AB1090"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47A71E76" w14:textId="71485D8C"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0039A50C" w14:textId="3E7D611A"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6B02EE92" w14:textId="6A87543E"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64B7BC71" w14:textId="77C526CB"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616E4197" w14:textId="5DD723D5"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21868463" w14:textId="409193EB"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2BE482ED" w14:textId="787F8ECB"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5095F3A3" w14:textId="23B091A7"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47D07A8D" w14:textId="23FA469F"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5373FB9B" w14:textId="23884BD7"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3ED24B7A" w14:textId="24A64F07" w:rsidR="005667B5" w:rsidRDefault="005667B5" w:rsidP="001A00FE">
      <w:pPr>
        <w:tabs>
          <w:tab w:val="left" w:pos="567"/>
          <w:tab w:val="left" w:pos="1134"/>
          <w:tab w:val="left" w:pos="1701"/>
          <w:tab w:val="left" w:pos="2268"/>
          <w:tab w:val="left" w:pos="8789"/>
          <w:tab w:val="right" w:pos="9072"/>
        </w:tabs>
        <w:spacing w:line="276" w:lineRule="auto"/>
        <w:rPr>
          <w:rFonts w:cs="Arial"/>
          <w:szCs w:val="22"/>
        </w:rPr>
      </w:pPr>
    </w:p>
    <w:p w14:paraId="11A5DBFB" w14:textId="77777777" w:rsidR="00E142BC" w:rsidRDefault="00E142BC" w:rsidP="001A00FE">
      <w:pPr>
        <w:tabs>
          <w:tab w:val="left" w:pos="567"/>
          <w:tab w:val="left" w:pos="1134"/>
          <w:tab w:val="left" w:pos="1701"/>
          <w:tab w:val="left" w:pos="2268"/>
          <w:tab w:val="left" w:pos="8789"/>
          <w:tab w:val="right" w:pos="9072"/>
        </w:tabs>
        <w:spacing w:line="276" w:lineRule="auto"/>
        <w:rPr>
          <w:rFonts w:cs="Arial"/>
          <w:b/>
          <w:bCs/>
          <w:szCs w:val="22"/>
        </w:rPr>
      </w:pPr>
    </w:p>
    <w:p w14:paraId="005B4EDC" w14:textId="634D102B" w:rsidR="005667B5" w:rsidRPr="005667B5" w:rsidRDefault="005667B5" w:rsidP="001A00FE">
      <w:pPr>
        <w:tabs>
          <w:tab w:val="left" w:pos="567"/>
          <w:tab w:val="left" w:pos="1134"/>
          <w:tab w:val="left" w:pos="1701"/>
          <w:tab w:val="left" w:pos="2268"/>
          <w:tab w:val="left" w:pos="8789"/>
          <w:tab w:val="right" w:pos="9072"/>
        </w:tabs>
        <w:spacing w:line="276" w:lineRule="auto"/>
        <w:rPr>
          <w:rFonts w:cs="Arial"/>
          <w:b/>
          <w:bCs/>
          <w:szCs w:val="22"/>
        </w:rPr>
      </w:pPr>
      <w:r>
        <w:rPr>
          <w:rFonts w:cs="Arial"/>
          <w:b/>
          <w:bCs/>
          <w:szCs w:val="22"/>
        </w:rPr>
        <w:lastRenderedPageBreak/>
        <w:t>Question 13 (Continued)</w:t>
      </w:r>
    </w:p>
    <w:p w14:paraId="0B063360" w14:textId="77777777" w:rsidR="00C63380" w:rsidRDefault="00C63380" w:rsidP="00C63380">
      <w:pPr>
        <w:tabs>
          <w:tab w:val="left" w:pos="0"/>
          <w:tab w:val="right" w:pos="9072"/>
        </w:tabs>
        <w:spacing w:line="276" w:lineRule="auto"/>
        <w:rPr>
          <w:rFonts w:cs="Arial"/>
          <w:szCs w:val="22"/>
        </w:rPr>
      </w:pPr>
      <w:r>
        <w:rPr>
          <w:rFonts w:cs="Arial"/>
          <w:szCs w:val="22"/>
        </w:rPr>
        <w:t>The funct</w:t>
      </w:r>
      <w:r w:rsidRPr="00837ABD">
        <w:rPr>
          <w:rFonts w:cs="Arial"/>
          <w:szCs w:val="22"/>
        </w:rPr>
        <w:t xml:space="preserve">ion </w:t>
      </w:r>
      <w:r w:rsidRPr="00837ABD">
        <w:rPr>
          <w:rFonts w:cs="Arial"/>
          <w:position w:val="-14"/>
          <w:szCs w:val="22"/>
        </w:rPr>
        <w:object w:dxaOrig="1120" w:dyaOrig="420" w14:anchorId="39DB70C5">
          <v:shape id="_x0000_i1031" type="#_x0000_t75" style="width:56.2pt;height:21.65pt" o:ole="">
            <v:imagedata r:id="rId25" o:title=""/>
          </v:shape>
          <o:OLEObject Type="Embed" ProgID="Equation.DSMT4" ShapeID="_x0000_i1031" DrawAspect="Content" ObjectID="_1713945574" r:id="rId26"/>
        </w:object>
      </w:r>
      <w:r w:rsidRPr="00837ABD">
        <w:rPr>
          <w:rFonts w:cs="Arial"/>
          <w:szCs w:val="22"/>
        </w:rPr>
        <w:t xml:space="preserve"> is graphe</w:t>
      </w:r>
      <w:r>
        <w:rPr>
          <w:rFonts w:cs="Arial"/>
          <w:szCs w:val="22"/>
        </w:rPr>
        <w:t>d below.</w:t>
      </w:r>
    </w:p>
    <w:p w14:paraId="3F7B713C" w14:textId="1B741C0E" w:rsidR="00C63380" w:rsidRPr="00151E0B" w:rsidRDefault="00EF0575" w:rsidP="00151E0B">
      <w:pPr>
        <w:tabs>
          <w:tab w:val="left" w:pos="0"/>
          <w:tab w:val="left" w:pos="709"/>
          <w:tab w:val="right" w:pos="9072"/>
        </w:tabs>
        <w:spacing w:line="276" w:lineRule="auto"/>
        <w:rPr>
          <w:rFonts w:cs="Arial"/>
          <w:szCs w:val="22"/>
        </w:rPr>
      </w:pPr>
      <w:r>
        <w:rPr>
          <w:rFonts w:cs="Arial"/>
          <w:szCs w:val="22"/>
        </w:rPr>
        <w:t>b)</w:t>
      </w:r>
    </w:p>
    <w:p w14:paraId="7DB3D067" w14:textId="44F540E3" w:rsidR="00C63380" w:rsidRDefault="00EF0575" w:rsidP="00C63380">
      <w:pPr>
        <w:tabs>
          <w:tab w:val="left" w:pos="567"/>
          <w:tab w:val="left" w:pos="1134"/>
          <w:tab w:val="left" w:pos="1701"/>
          <w:tab w:val="left" w:pos="2268"/>
          <w:tab w:val="right" w:pos="9072"/>
        </w:tabs>
        <w:spacing w:line="276" w:lineRule="auto"/>
        <w:jc w:val="center"/>
      </w:pPr>
      <w:r w:rsidRPr="002F5B8B">
        <w:object w:dxaOrig="9522" w:dyaOrig="5803" w14:anchorId="3281FF5F">
          <v:shape id="_x0000_i1032" type="#_x0000_t75" style="width:295pt;height:179.7pt" o:ole="">
            <v:imagedata r:id="rId27" o:title=""/>
          </v:shape>
          <o:OLEObject Type="Embed" ProgID="FXDraw.Graphic" ShapeID="_x0000_i1032" DrawAspect="Content" ObjectID="_1713945575" r:id="rId28"/>
        </w:object>
      </w:r>
    </w:p>
    <w:p w14:paraId="764EF5CD" w14:textId="77777777" w:rsidR="00C63380" w:rsidRPr="002F5B8B" w:rsidRDefault="00C63380" w:rsidP="00C63380">
      <w:pPr>
        <w:tabs>
          <w:tab w:val="left" w:pos="567"/>
          <w:tab w:val="left" w:pos="1134"/>
          <w:tab w:val="left" w:pos="1701"/>
          <w:tab w:val="left" w:pos="2268"/>
          <w:tab w:val="right" w:pos="9072"/>
        </w:tabs>
        <w:spacing w:line="276" w:lineRule="auto"/>
        <w:jc w:val="center"/>
      </w:pPr>
    </w:p>
    <w:p w14:paraId="6604DC78" w14:textId="77777777" w:rsidR="00151E0B" w:rsidRDefault="00C63380" w:rsidP="00151E0B">
      <w:pPr>
        <w:pStyle w:val="ListParagraph"/>
        <w:numPr>
          <w:ilvl w:val="0"/>
          <w:numId w:val="7"/>
        </w:numPr>
        <w:tabs>
          <w:tab w:val="left" w:pos="0"/>
          <w:tab w:val="left" w:pos="709"/>
          <w:tab w:val="right" w:pos="9072"/>
        </w:tabs>
        <w:spacing w:line="276" w:lineRule="auto"/>
        <w:rPr>
          <w:rFonts w:cs="Arial"/>
          <w:szCs w:val="22"/>
        </w:rPr>
      </w:pPr>
      <w:r w:rsidRPr="008F5C5B">
        <w:rPr>
          <w:rFonts w:cs="Arial"/>
          <w:szCs w:val="22"/>
        </w:rPr>
        <w:t xml:space="preserve">Using rectangles from above and from below, find an estimate for the area </w:t>
      </w:r>
      <w:r w:rsidRPr="00151E0B">
        <w:rPr>
          <w:rFonts w:cs="Arial"/>
          <w:szCs w:val="22"/>
        </w:rPr>
        <w:t>between the function</w:t>
      </w:r>
      <w:r w:rsidRPr="002F5B8B">
        <w:rPr>
          <w:position w:val="-10"/>
        </w:rPr>
        <w:object w:dxaOrig="760" w:dyaOrig="380" w14:anchorId="402EB621">
          <v:shape id="_x0000_i1033" type="#_x0000_t75" style="width:38.65pt;height:18.75pt" o:ole="">
            <v:imagedata r:id="rId29" o:title=""/>
          </v:shape>
          <o:OLEObject Type="Embed" ProgID="Equation.DSMT4" ShapeID="_x0000_i1033" DrawAspect="Content" ObjectID="_1713945576" r:id="rId30"/>
        </w:object>
      </w:r>
      <w:r w:rsidRPr="00151E0B">
        <w:rPr>
          <w:rFonts w:cs="Arial"/>
          <w:szCs w:val="22"/>
        </w:rPr>
        <w:t>,</w:t>
      </w:r>
      <w:r w:rsidRPr="002F5B8B">
        <w:rPr>
          <w:position w:val="-8"/>
        </w:rPr>
        <w:object w:dxaOrig="1080" w:dyaOrig="300" w14:anchorId="5B0DE8ED">
          <v:shape id="_x0000_i1034" type="#_x0000_t75" style="width:56.2pt;height:15.2pt" o:ole="">
            <v:imagedata r:id="rId31" o:title=""/>
          </v:shape>
          <o:OLEObject Type="Embed" ProgID="Equation.DSMT4" ShapeID="_x0000_i1034" DrawAspect="Content" ObjectID="_1713945577" r:id="rId32"/>
        </w:object>
      </w:r>
      <w:r w:rsidRPr="00151E0B">
        <w:rPr>
          <w:rFonts w:cs="Arial"/>
          <w:szCs w:val="22"/>
        </w:rPr>
        <w:t xml:space="preserve"> and the</w:t>
      </w:r>
      <w:r w:rsidRPr="002F5B8B">
        <w:rPr>
          <w:position w:val="-6"/>
        </w:rPr>
        <w:object w:dxaOrig="200" w:dyaOrig="220" w14:anchorId="3FADBD3D">
          <v:shape id="_x0000_i1035" type="#_x0000_t75" style="width:9.95pt;height:11.1pt" o:ole="">
            <v:imagedata r:id="rId21" o:title=""/>
          </v:shape>
          <o:OLEObject Type="Embed" ProgID="Equation.DSMT4" ShapeID="_x0000_i1035" DrawAspect="Content" ObjectID="_1713945578" r:id="rId33"/>
        </w:object>
      </w:r>
      <w:r w:rsidRPr="00151E0B">
        <w:rPr>
          <w:rFonts w:cs="Arial"/>
          <w:szCs w:val="22"/>
        </w:rPr>
        <w:t>axis.</w:t>
      </w:r>
      <w:r w:rsidR="00151E0B">
        <w:rPr>
          <w:rFonts w:cs="Arial"/>
          <w:szCs w:val="22"/>
        </w:rPr>
        <w:t xml:space="preserve"> </w:t>
      </w:r>
      <w:r w:rsidRPr="00151E0B">
        <w:rPr>
          <w:rFonts w:cs="Arial"/>
          <w:szCs w:val="22"/>
        </w:rPr>
        <w:t xml:space="preserve">Use </w:t>
      </w:r>
      <m:oMath>
        <m:r>
          <w:rPr>
            <w:rFonts w:ascii="Cambria Math" w:hAnsi="Cambria Math" w:cs="Arial"/>
            <w:szCs w:val="22"/>
          </w:rPr>
          <m:t>x=1</m:t>
        </m:r>
      </m:oMath>
      <w:r w:rsidR="00151E0B" w:rsidRPr="00151E0B">
        <w:rPr>
          <w:rFonts w:cs="Arial"/>
          <w:szCs w:val="22"/>
        </w:rPr>
        <w:t xml:space="preserve"> </w:t>
      </w:r>
      <w:r w:rsidRPr="00151E0B">
        <w:rPr>
          <w:rFonts w:cs="Arial"/>
          <w:szCs w:val="22"/>
        </w:rPr>
        <w:t xml:space="preserve">as the width of the interval.                                    </w:t>
      </w:r>
      <w:r w:rsidR="00151E0B">
        <w:rPr>
          <w:rFonts w:cs="Arial"/>
          <w:szCs w:val="22"/>
        </w:rPr>
        <w:t xml:space="preserve"> </w:t>
      </w:r>
    </w:p>
    <w:p w14:paraId="516F4703" w14:textId="2EF3524D" w:rsidR="00C63380" w:rsidRDefault="00151E0B" w:rsidP="00151E0B">
      <w:pPr>
        <w:tabs>
          <w:tab w:val="left" w:pos="0"/>
          <w:tab w:val="left" w:pos="709"/>
          <w:tab w:val="right" w:pos="9072"/>
        </w:tabs>
        <w:spacing w:line="276" w:lineRule="auto"/>
        <w:ind w:left="710"/>
        <w:rPr>
          <w:rFonts w:cs="Arial"/>
          <w:szCs w:val="22"/>
        </w:rPr>
      </w:pPr>
      <w:r>
        <w:rPr>
          <w:rFonts w:cs="Arial"/>
          <w:szCs w:val="22"/>
        </w:rPr>
        <w:t xml:space="preserve">                                                                                                                                                </w:t>
      </w:r>
      <w:r w:rsidR="00C63380" w:rsidRPr="00151E0B">
        <w:rPr>
          <w:rFonts w:cs="Arial"/>
          <w:szCs w:val="22"/>
        </w:rPr>
        <w:t>(5</w:t>
      </w:r>
      <w:r w:rsidRPr="00151E0B">
        <w:rPr>
          <w:rFonts w:cs="Arial"/>
          <w:szCs w:val="22"/>
        </w:rPr>
        <w:t xml:space="preserve"> </w:t>
      </w:r>
      <w:r w:rsidR="00C63380" w:rsidRPr="00151E0B">
        <w:rPr>
          <w:rFonts w:cs="Arial"/>
          <w:szCs w:val="22"/>
        </w:rPr>
        <w:t>marks)</w:t>
      </w:r>
    </w:p>
    <w:p w14:paraId="47A91250" w14:textId="70A8847F" w:rsidR="00151E0B" w:rsidRDefault="00151E0B" w:rsidP="00151E0B">
      <w:pPr>
        <w:tabs>
          <w:tab w:val="left" w:pos="0"/>
          <w:tab w:val="left" w:pos="709"/>
          <w:tab w:val="right" w:pos="9072"/>
        </w:tabs>
        <w:spacing w:line="276" w:lineRule="auto"/>
        <w:ind w:left="710"/>
        <w:rPr>
          <w:rFonts w:cs="Arial"/>
          <w:szCs w:val="22"/>
        </w:rPr>
      </w:pPr>
    </w:p>
    <w:p w14:paraId="0BEFE15E" w14:textId="7A8C48B0" w:rsidR="000C4607" w:rsidRDefault="000C4607" w:rsidP="00151E0B">
      <w:pPr>
        <w:tabs>
          <w:tab w:val="left" w:pos="0"/>
          <w:tab w:val="left" w:pos="709"/>
          <w:tab w:val="right" w:pos="9072"/>
        </w:tabs>
        <w:spacing w:line="276" w:lineRule="auto"/>
        <w:ind w:left="710"/>
        <w:rPr>
          <w:rFonts w:cs="Arial"/>
          <w:szCs w:val="22"/>
        </w:rPr>
      </w:pPr>
    </w:p>
    <w:p w14:paraId="72CD7C73" w14:textId="502C3300" w:rsidR="005667B5" w:rsidRDefault="005667B5" w:rsidP="00151E0B">
      <w:pPr>
        <w:tabs>
          <w:tab w:val="left" w:pos="0"/>
          <w:tab w:val="left" w:pos="709"/>
          <w:tab w:val="right" w:pos="9072"/>
        </w:tabs>
        <w:spacing w:line="276" w:lineRule="auto"/>
        <w:ind w:left="710"/>
        <w:rPr>
          <w:rFonts w:cs="Arial"/>
          <w:szCs w:val="22"/>
        </w:rPr>
      </w:pPr>
    </w:p>
    <w:p w14:paraId="4AAD5E24" w14:textId="78016E6E" w:rsidR="005667B5" w:rsidRDefault="005667B5" w:rsidP="00151E0B">
      <w:pPr>
        <w:tabs>
          <w:tab w:val="left" w:pos="0"/>
          <w:tab w:val="left" w:pos="709"/>
          <w:tab w:val="right" w:pos="9072"/>
        </w:tabs>
        <w:spacing w:line="276" w:lineRule="auto"/>
        <w:ind w:left="710"/>
        <w:rPr>
          <w:rFonts w:cs="Arial"/>
          <w:szCs w:val="22"/>
        </w:rPr>
      </w:pPr>
    </w:p>
    <w:p w14:paraId="69F66C9E" w14:textId="2DB1D093" w:rsidR="005667B5" w:rsidRDefault="005667B5" w:rsidP="00151E0B">
      <w:pPr>
        <w:tabs>
          <w:tab w:val="left" w:pos="0"/>
          <w:tab w:val="left" w:pos="709"/>
          <w:tab w:val="right" w:pos="9072"/>
        </w:tabs>
        <w:spacing w:line="276" w:lineRule="auto"/>
        <w:ind w:left="710"/>
        <w:rPr>
          <w:rFonts w:cs="Arial"/>
          <w:szCs w:val="22"/>
        </w:rPr>
      </w:pPr>
    </w:p>
    <w:p w14:paraId="199B75D1" w14:textId="7C03814E" w:rsidR="005667B5" w:rsidRDefault="005667B5" w:rsidP="00151E0B">
      <w:pPr>
        <w:tabs>
          <w:tab w:val="left" w:pos="0"/>
          <w:tab w:val="left" w:pos="709"/>
          <w:tab w:val="right" w:pos="9072"/>
        </w:tabs>
        <w:spacing w:line="276" w:lineRule="auto"/>
        <w:ind w:left="710"/>
        <w:rPr>
          <w:rFonts w:cs="Arial"/>
          <w:szCs w:val="22"/>
        </w:rPr>
      </w:pPr>
    </w:p>
    <w:p w14:paraId="2D8477E3" w14:textId="2316A658" w:rsidR="005667B5" w:rsidRDefault="005667B5" w:rsidP="00151E0B">
      <w:pPr>
        <w:tabs>
          <w:tab w:val="left" w:pos="0"/>
          <w:tab w:val="left" w:pos="709"/>
          <w:tab w:val="right" w:pos="9072"/>
        </w:tabs>
        <w:spacing w:line="276" w:lineRule="auto"/>
        <w:ind w:left="710"/>
        <w:rPr>
          <w:rFonts w:cs="Arial"/>
          <w:szCs w:val="22"/>
        </w:rPr>
      </w:pPr>
    </w:p>
    <w:p w14:paraId="36F844B4" w14:textId="6D7072D9" w:rsidR="005667B5" w:rsidRDefault="005667B5" w:rsidP="00151E0B">
      <w:pPr>
        <w:tabs>
          <w:tab w:val="left" w:pos="0"/>
          <w:tab w:val="left" w:pos="709"/>
          <w:tab w:val="right" w:pos="9072"/>
        </w:tabs>
        <w:spacing w:line="276" w:lineRule="auto"/>
        <w:ind w:left="710"/>
        <w:rPr>
          <w:rFonts w:cs="Arial"/>
          <w:szCs w:val="22"/>
        </w:rPr>
      </w:pPr>
    </w:p>
    <w:p w14:paraId="0DF2D749" w14:textId="3839C717" w:rsidR="005667B5" w:rsidRDefault="005667B5" w:rsidP="00151E0B">
      <w:pPr>
        <w:tabs>
          <w:tab w:val="left" w:pos="0"/>
          <w:tab w:val="left" w:pos="709"/>
          <w:tab w:val="right" w:pos="9072"/>
        </w:tabs>
        <w:spacing w:line="276" w:lineRule="auto"/>
        <w:ind w:left="710"/>
        <w:rPr>
          <w:rFonts w:cs="Arial"/>
          <w:szCs w:val="22"/>
        </w:rPr>
      </w:pPr>
    </w:p>
    <w:p w14:paraId="1B978058" w14:textId="1E237248" w:rsidR="005667B5" w:rsidRDefault="005667B5" w:rsidP="00151E0B">
      <w:pPr>
        <w:tabs>
          <w:tab w:val="left" w:pos="0"/>
          <w:tab w:val="left" w:pos="709"/>
          <w:tab w:val="right" w:pos="9072"/>
        </w:tabs>
        <w:spacing w:line="276" w:lineRule="auto"/>
        <w:ind w:left="710"/>
        <w:rPr>
          <w:rFonts w:cs="Arial"/>
          <w:szCs w:val="22"/>
        </w:rPr>
      </w:pPr>
    </w:p>
    <w:p w14:paraId="50E4047B" w14:textId="568CB1BB" w:rsidR="005667B5" w:rsidRDefault="005667B5" w:rsidP="00151E0B">
      <w:pPr>
        <w:tabs>
          <w:tab w:val="left" w:pos="0"/>
          <w:tab w:val="left" w:pos="709"/>
          <w:tab w:val="right" w:pos="9072"/>
        </w:tabs>
        <w:spacing w:line="276" w:lineRule="auto"/>
        <w:ind w:left="710"/>
        <w:rPr>
          <w:rFonts w:cs="Arial"/>
          <w:szCs w:val="22"/>
        </w:rPr>
      </w:pPr>
    </w:p>
    <w:p w14:paraId="6E8B44F9" w14:textId="77777777" w:rsidR="005667B5" w:rsidRDefault="005667B5" w:rsidP="00151E0B">
      <w:pPr>
        <w:tabs>
          <w:tab w:val="left" w:pos="0"/>
          <w:tab w:val="left" w:pos="709"/>
          <w:tab w:val="right" w:pos="9072"/>
        </w:tabs>
        <w:spacing w:line="276" w:lineRule="auto"/>
        <w:ind w:left="710"/>
        <w:rPr>
          <w:rFonts w:cs="Arial"/>
          <w:szCs w:val="22"/>
        </w:rPr>
      </w:pPr>
    </w:p>
    <w:p w14:paraId="3DE4C591" w14:textId="77777777" w:rsidR="005667B5" w:rsidRPr="00151E0B" w:rsidRDefault="005667B5" w:rsidP="00151E0B">
      <w:pPr>
        <w:tabs>
          <w:tab w:val="left" w:pos="0"/>
          <w:tab w:val="left" w:pos="709"/>
          <w:tab w:val="right" w:pos="9072"/>
        </w:tabs>
        <w:spacing w:line="276" w:lineRule="auto"/>
        <w:ind w:left="710"/>
        <w:rPr>
          <w:rFonts w:cs="Arial"/>
          <w:szCs w:val="22"/>
        </w:rPr>
      </w:pPr>
    </w:p>
    <w:p w14:paraId="5A6AD660" w14:textId="77777777" w:rsidR="00C63380" w:rsidRPr="00B66E33" w:rsidRDefault="00C63380" w:rsidP="00151E0B">
      <w:pPr>
        <w:tabs>
          <w:tab w:val="left" w:pos="567"/>
          <w:tab w:val="left" w:pos="1134"/>
          <w:tab w:val="left" w:pos="1701"/>
          <w:tab w:val="left" w:pos="2268"/>
          <w:tab w:val="right" w:pos="9072"/>
        </w:tabs>
        <w:spacing w:line="276" w:lineRule="auto"/>
        <w:rPr>
          <w:rFonts w:cs="Arial"/>
          <w:szCs w:val="22"/>
        </w:rPr>
      </w:pPr>
    </w:p>
    <w:p w14:paraId="4FAF14A3" w14:textId="132CA69B" w:rsidR="00C63380" w:rsidRDefault="00C63380" w:rsidP="00C63380">
      <w:pPr>
        <w:tabs>
          <w:tab w:val="left" w:pos="709"/>
          <w:tab w:val="left" w:pos="1701"/>
          <w:tab w:val="left" w:pos="2268"/>
          <w:tab w:val="right" w:pos="9475"/>
        </w:tabs>
        <w:spacing w:line="276" w:lineRule="auto"/>
        <w:ind w:left="567" w:hanging="563"/>
        <w:rPr>
          <w:rFonts w:cs="Arial"/>
          <w:szCs w:val="22"/>
        </w:rPr>
      </w:pPr>
      <w:r>
        <w:rPr>
          <w:rFonts w:cs="Arial"/>
          <w:szCs w:val="22"/>
        </w:rPr>
        <w:tab/>
      </w:r>
      <w:r>
        <w:rPr>
          <w:rFonts w:cs="Arial"/>
          <w:szCs w:val="22"/>
        </w:rPr>
        <w:tab/>
      </w:r>
      <w:r w:rsidRPr="00B66E33">
        <w:rPr>
          <w:rFonts w:cs="Arial"/>
          <w:szCs w:val="22"/>
        </w:rPr>
        <w:t>(ii)</w:t>
      </w:r>
      <w:r w:rsidRPr="00B66E33">
        <w:rPr>
          <w:rFonts w:cs="Arial"/>
          <w:szCs w:val="22"/>
        </w:rPr>
        <w:tab/>
      </w:r>
      <w:r>
        <w:rPr>
          <w:rFonts w:cs="Arial"/>
          <w:szCs w:val="22"/>
        </w:rPr>
        <w:t>Use integration to e</w:t>
      </w:r>
      <w:r w:rsidRPr="00B66E33">
        <w:rPr>
          <w:rFonts w:cs="Arial"/>
          <w:szCs w:val="22"/>
        </w:rPr>
        <w:t>valuate</w:t>
      </w:r>
      <w:r>
        <w:rPr>
          <w:rFonts w:cs="Arial"/>
          <w:szCs w:val="22"/>
        </w:rPr>
        <w:t xml:space="preserve"> the exact area estimated in (</w:t>
      </w:r>
      <w:proofErr w:type="spellStart"/>
      <w:r>
        <w:rPr>
          <w:rFonts w:cs="Arial"/>
          <w:szCs w:val="22"/>
        </w:rPr>
        <w:t>i</w:t>
      </w:r>
      <w:proofErr w:type="spellEnd"/>
      <w:r>
        <w:rPr>
          <w:rFonts w:cs="Arial"/>
          <w:szCs w:val="22"/>
        </w:rPr>
        <w:t xml:space="preserve">). </w:t>
      </w:r>
      <w:r w:rsidR="00151E0B">
        <w:rPr>
          <w:rFonts w:cs="Arial"/>
          <w:szCs w:val="22"/>
        </w:rPr>
        <w:t xml:space="preserve">                                  </w:t>
      </w:r>
      <w:r>
        <w:rPr>
          <w:rFonts w:cs="Arial"/>
          <w:szCs w:val="22"/>
        </w:rPr>
        <w:t>(2</w:t>
      </w:r>
      <w:r w:rsidR="00151E0B">
        <w:rPr>
          <w:rFonts w:cs="Arial"/>
          <w:szCs w:val="22"/>
        </w:rPr>
        <w:t xml:space="preserve"> </w:t>
      </w:r>
      <w:r>
        <w:rPr>
          <w:rFonts w:cs="Arial"/>
          <w:szCs w:val="22"/>
        </w:rPr>
        <w:t>marks)</w:t>
      </w:r>
    </w:p>
    <w:p w14:paraId="33005616" w14:textId="77777777" w:rsidR="00151E0B" w:rsidRPr="00B66E33" w:rsidRDefault="00151E0B" w:rsidP="00C63380">
      <w:pPr>
        <w:tabs>
          <w:tab w:val="left" w:pos="709"/>
          <w:tab w:val="left" w:pos="1701"/>
          <w:tab w:val="left" w:pos="2268"/>
          <w:tab w:val="right" w:pos="9475"/>
        </w:tabs>
        <w:spacing w:line="276" w:lineRule="auto"/>
        <w:ind w:left="567" w:hanging="563"/>
        <w:rPr>
          <w:rFonts w:cs="Arial"/>
          <w:szCs w:val="22"/>
        </w:rPr>
      </w:pPr>
    </w:p>
    <w:p w14:paraId="42049FBA" w14:textId="77777777" w:rsidR="00C63380" w:rsidRPr="00B66E33" w:rsidRDefault="00C63380" w:rsidP="00C63380">
      <w:pPr>
        <w:tabs>
          <w:tab w:val="left" w:pos="567"/>
          <w:tab w:val="left" w:pos="1134"/>
          <w:tab w:val="left" w:pos="1701"/>
          <w:tab w:val="left" w:pos="2268"/>
          <w:tab w:val="right" w:pos="9072"/>
        </w:tabs>
        <w:spacing w:line="276" w:lineRule="auto"/>
        <w:ind w:left="1130" w:hanging="1130"/>
        <w:rPr>
          <w:rFonts w:cs="Arial"/>
          <w:szCs w:val="22"/>
        </w:rPr>
      </w:pPr>
    </w:p>
    <w:p w14:paraId="46707F5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4D1B4C5"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C10E20D"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EBCE990" w14:textId="0A414D8F" w:rsidR="00C63380"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6491290" w14:textId="3C59C6D9"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5B2E56EF" w14:textId="1BCA0271"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2FCC66F1" w14:textId="4F9606BD" w:rsidR="00C22D1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498D5CAC" w14:textId="77777777" w:rsidR="00C22D12" w:rsidRPr="005813D2" w:rsidRDefault="00C22D12"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058EED1"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6ECE6F8F" w14:textId="77777777" w:rsidR="00C63380" w:rsidRPr="005813D2" w:rsidRDefault="00C63380" w:rsidP="00C63380">
      <w:pPr>
        <w:tabs>
          <w:tab w:val="left" w:pos="567"/>
          <w:tab w:val="left" w:pos="1134"/>
          <w:tab w:val="left" w:pos="1701"/>
          <w:tab w:val="left" w:pos="2268"/>
          <w:tab w:val="right" w:pos="9072"/>
        </w:tabs>
        <w:spacing w:line="276" w:lineRule="auto"/>
        <w:ind w:left="1130" w:hanging="1130"/>
        <w:rPr>
          <w:rFonts w:cs="Arial"/>
          <w:szCs w:val="22"/>
          <w:highlight w:val="yellow"/>
        </w:rPr>
      </w:pPr>
    </w:p>
    <w:p w14:paraId="04053DDF"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5E744152" w14:textId="77777777" w:rsidR="00B27CE0" w:rsidRDefault="00B27CE0" w:rsidP="008907E4">
      <w:pPr>
        <w:pStyle w:val="xl25"/>
        <w:spacing w:before="0" w:beforeAutospacing="0" w:after="0" w:afterAutospacing="0"/>
        <w:jc w:val="left"/>
        <w:textAlignment w:val="auto"/>
        <w:rPr>
          <w:rFonts w:eastAsia="Times New Roman"/>
          <w:bCs w:val="0"/>
          <w:iCs/>
          <w:szCs w:val="22"/>
        </w:rPr>
      </w:pPr>
    </w:p>
    <w:p w14:paraId="2B356CBB" w14:textId="09E8C2D1" w:rsidR="00B27CE0" w:rsidRDefault="00B27CE0" w:rsidP="008907E4">
      <w:pPr>
        <w:pStyle w:val="xl25"/>
        <w:spacing w:before="0" w:beforeAutospacing="0" w:after="0" w:afterAutospacing="0"/>
        <w:jc w:val="left"/>
        <w:textAlignment w:val="auto"/>
        <w:rPr>
          <w:rFonts w:eastAsia="Times New Roman"/>
          <w:bCs w:val="0"/>
          <w:iCs/>
          <w:szCs w:val="22"/>
        </w:rPr>
      </w:pPr>
    </w:p>
    <w:p w14:paraId="41867F1A" w14:textId="77777777" w:rsidR="005E5AA1" w:rsidRDefault="005E5AA1" w:rsidP="008907E4">
      <w:pPr>
        <w:pStyle w:val="xl25"/>
        <w:spacing w:before="0" w:beforeAutospacing="0" w:after="0" w:afterAutospacing="0"/>
        <w:jc w:val="left"/>
        <w:textAlignment w:val="auto"/>
        <w:rPr>
          <w:rFonts w:eastAsia="Times New Roman"/>
          <w:bCs w:val="0"/>
          <w:iCs/>
          <w:szCs w:val="22"/>
        </w:rPr>
      </w:pPr>
    </w:p>
    <w:p w14:paraId="73BFE144"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15E69D8F" w14:textId="0198D066" w:rsidR="00F04250" w:rsidRPr="00F12B3C" w:rsidRDefault="00F04250" w:rsidP="00F04250">
      <w:pPr>
        <w:pStyle w:val="xl25"/>
        <w:spacing w:before="0" w:beforeAutospacing="0" w:after="0" w:afterAutospacing="0"/>
        <w:jc w:val="both"/>
        <w:textAlignment w:val="auto"/>
        <w:rPr>
          <w:rFonts w:eastAsia="Times New Roman"/>
          <w:bCs w:val="0"/>
          <w:iCs/>
          <w:szCs w:val="22"/>
        </w:rPr>
      </w:pPr>
      <w:r>
        <w:rPr>
          <w:rFonts w:eastAsia="Times New Roman"/>
          <w:bCs w:val="0"/>
          <w:iCs/>
          <w:szCs w:val="22"/>
        </w:rPr>
        <w:lastRenderedPageBreak/>
        <w:t>Question 1</w:t>
      </w:r>
      <w:r w:rsidR="00E67341">
        <w:rPr>
          <w:rFonts w:eastAsia="Times New Roman"/>
          <w:bCs w:val="0"/>
          <w:iCs/>
          <w:szCs w:val="22"/>
        </w:rPr>
        <w:t>4</w:t>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r>
      <w:r>
        <w:rPr>
          <w:rFonts w:eastAsia="Times New Roman"/>
          <w:bCs w:val="0"/>
          <w:iCs/>
          <w:szCs w:val="22"/>
        </w:rPr>
        <w:tab/>
        <w:t xml:space="preserve">                       (12 marks)</w:t>
      </w:r>
    </w:p>
    <w:p w14:paraId="4B373BCF" w14:textId="77777777" w:rsidR="00F04250" w:rsidRDefault="00F04250" w:rsidP="00F04250">
      <w:pPr>
        <w:pStyle w:val="xl25"/>
        <w:spacing w:before="0" w:beforeAutospacing="0" w:after="0" w:afterAutospacing="0"/>
        <w:jc w:val="both"/>
        <w:textAlignment w:val="auto"/>
        <w:rPr>
          <w:rFonts w:eastAsia="Times New Roman"/>
          <w:b w:val="0"/>
          <w:iCs/>
          <w:szCs w:val="22"/>
        </w:rPr>
      </w:pPr>
    </w:p>
    <w:p w14:paraId="20FE4B45" w14:textId="087C9AFD" w:rsidR="00F04250" w:rsidRPr="006F563E" w:rsidRDefault="00F04250" w:rsidP="00F04250">
      <w:pPr>
        <w:pStyle w:val="xl25"/>
        <w:spacing w:before="0" w:beforeAutospacing="0" w:after="0" w:afterAutospacing="0"/>
        <w:jc w:val="both"/>
        <w:textAlignment w:val="auto"/>
        <w:rPr>
          <w:rFonts w:eastAsia="Times New Roman"/>
          <w:b w:val="0"/>
          <w:iCs/>
          <w:szCs w:val="22"/>
        </w:rPr>
      </w:pPr>
      <w:proofErr w:type="spellStart"/>
      <w:r w:rsidRPr="006F563E">
        <w:rPr>
          <w:rFonts w:eastAsia="Times New Roman"/>
          <w:b w:val="0"/>
          <w:iCs/>
          <w:szCs w:val="22"/>
        </w:rPr>
        <w:t>Dezz</w:t>
      </w:r>
      <w:proofErr w:type="spellEnd"/>
      <w:r w:rsidRPr="006F563E">
        <w:rPr>
          <w:rFonts w:eastAsia="Times New Roman"/>
          <w:b w:val="0"/>
          <w:iCs/>
          <w:szCs w:val="22"/>
        </w:rPr>
        <w:t xml:space="preserve"> installs </w:t>
      </w:r>
      <m:oMath>
        <m:r>
          <m:rPr>
            <m:sty m:val="bi"/>
          </m:rPr>
          <w:rPr>
            <w:rFonts w:ascii="Cambria Math" w:eastAsia="Times New Roman" w:hAnsi="Cambria Math"/>
            <w:szCs w:val="22"/>
          </w:rPr>
          <m:t>n</m:t>
        </m:r>
      </m:oMath>
      <w:r w:rsidRPr="006F563E">
        <w:rPr>
          <w:rFonts w:eastAsia="Times New Roman"/>
          <w:b w:val="0"/>
          <w:iCs/>
          <w:szCs w:val="22"/>
        </w:rPr>
        <w:t xml:space="preserve"> outdoor security lights that are connected to a system which has been configured so that all the lights will turn on if their sensors detect motion. The system will continue to work if at least three of the lights are working. There is a 6% chance that any light fails. If the random variable </w:t>
      </w:r>
      <m:oMath>
        <m:r>
          <m:rPr>
            <m:sty m:val="bi"/>
          </m:rPr>
          <w:rPr>
            <w:rFonts w:ascii="Cambria Math" w:eastAsia="Times New Roman" w:hAnsi="Cambria Math"/>
            <w:szCs w:val="22"/>
          </w:rPr>
          <m:t>X</m:t>
        </m:r>
      </m:oMath>
      <w:r w:rsidRPr="006F563E">
        <w:rPr>
          <w:rFonts w:eastAsia="Times New Roman"/>
          <w:b w:val="0"/>
          <w:iCs/>
          <w:szCs w:val="22"/>
        </w:rPr>
        <w:t xml:space="preserve"> is the number of lights that fail,</w:t>
      </w:r>
    </w:p>
    <w:p w14:paraId="569A4C17" w14:textId="77777777" w:rsidR="00F04250" w:rsidRPr="006F563E" w:rsidRDefault="00F04250" w:rsidP="00F04250">
      <w:pPr>
        <w:pStyle w:val="xl25"/>
        <w:spacing w:before="0" w:beforeAutospacing="0" w:after="0" w:afterAutospacing="0"/>
        <w:jc w:val="both"/>
        <w:textAlignment w:val="auto"/>
        <w:rPr>
          <w:rFonts w:eastAsia="Times New Roman"/>
          <w:b w:val="0"/>
          <w:iCs/>
          <w:szCs w:val="22"/>
        </w:rPr>
      </w:pPr>
    </w:p>
    <w:p w14:paraId="7865E6C5" w14:textId="0C370772" w:rsidR="00F04250" w:rsidRPr="006F563E" w:rsidRDefault="00F04250" w:rsidP="00F04250">
      <w:pPr>
        <w:pStyle w:val="xl25"/>
        <w:numPr>
          <w:ilvl w:val="0"/>
          <w:numId w:val="2"/>
        </w:numPr>
        <w:spacing w:before="0" w:beforeAutospacing="0" w:after="0" w:afterAutospacing="0"/>
        <w:jc w:val="both"/>
        <w:textAlignment w:val="auto"/>
        <w:rPr>
          <w:rFonts w:eastAsia="Times New Roman"/>
          <w:b w:val="0"/>
          <w:iCs/>
          <w:szCs w:val="22"/>
        </w:rPr>
      </w:pPr>
      <w:r w:rsidRPr="006F563E">
        <w:rPr>
          <w:rFonts w:eastAsia="Times New Roman"/>
          <w:b w:val="0"/>
          <w:iCs/>
          <w:szCs w:val="22"/>
        </w:rPr>
        <w:t xml:space="preserve">State the distribution of </w:t>
      </w:r>
      <m:oMath>
        <m:r>
          <m:rPr>
            <m:sty m:val="bi"/>
          </m:rPr>
          <w:rPr>
            <w:rFonts w:ascii="Cambria Math" w:eastAsia="Times New Roman" w:hAnsi="Cambria Math"/>
            <w:szCs w:val="22"/>
          </w:rPr>
          <m:t>X</m:t>
        </m:r>
      </m:oMath>
      <w:r w:rsidRPr="006F563E">
        <w:rPr>
          <w:rFonts w:eastAsia="Times New Roman"/>
          <w:b w:val="0"/>
          <w:iCs/>
          <w:szCs w:val="22"/>
        </w:rPr>
        <w:t>, including its parameters, and state two assumptions that were required to use this distribution.</w:t>
      </w:r>
      <w:r w:rsidRPr="006F563E">
        <w:rPr>
          <w:rFonts w:eastAsia="Times New Roman"/>
          <w:b w:val="0"/>
          <w:iCs/>
          <w:szCs w:val="22"/>
        </w:rPr>
        <w:tab/>
      </w:r>
      <w:r w:rsidRPr="006F563E">
        <w:rPr>
          <w:rFonts w:eastAsia="Times New Roman"/>
          <w:b w:val="0"/>
          <w:iCs/>
          <w:szCs w:val="22"/>
        </w:rPr>
        <w:tab/>
      </w:r>
      <w:r w:rsidRPr="006F563E">
        <w:rPr>
          <w:rFonts w:eastAsia="Times New Roman"/>
          <w:b w:val="0"/>
          <w:iCs/>
          <w:szCs w:val="22"/>
        </w:rPr>
        <w:tab/>
      </w:r>
      <w:r w:rsidRPr="006F563E">
        <w:rPr>
          <w:rFonts w:eastAsia="Times New Roman"/>
          <w:b w:val="0"/>
          <w:iCs/>
          <w:szCs w:val="22"/>
        </w:rPr>
        <w:tab/>
      </w:r>
      <w:r w:rsidRPr="006F563E">
        <w:rPr>
          <w:rFonts w:eastAsia="Times New Roman"/>
          <w:b w:val="0"/>
          <w:iCs/>
          <w:szCs w:val="22"/>
        </w:rPr>
        <w:tab/>
      </w:r>
      <w:r w:rsidRPr="006F563E">
        <w:rPr>
          <w:rFonts w:eastAsia="Times New Roman"/>
          <w:b w:val="0"/>
          <w:iCs/>
          <w:szCs w:val="22"/>
        </w:rPr>
        <w:tab/>
      </w:r>
      <w:r w:rsidRPr="006F563E">
        <w:rPr>
          <w:rFonts w:eastAsia="Times New Roman"/>
          <w:b w:val="0"/>
          <w:iCs/>
          <w:szCs w:val="22"/>
        </w:rPr>
        <w:tab/>
        <w:t xml:space="preserve">                                                  (4 marks)</w:t>
      </w:r>
    </w:p>
    <w:p w14:paraId="7852FA4A" w14:textId="700F90B1" w:rsidR="00F04250" w:rsidRPr="006F563E" w:rsidRDefault="00F04250" w:rsidP="00F04250">
      <w:pPr>
        <w:pStyle w:val="xl25"/>
        <w:spacing w:before="0" w:beforeAutospacing="0" w:after="0" w:afterAutospacing="0"/>
        <w:jc w:val="both"/>
        <w:textAlignment w:val="auto"/>
        <w:rPr>
          <w:rFonts w:eastAsia="Times New Roman"/>
          <w:b w:val="0"/>
          <w:iCs/>
          <w:sz w:val="10"/>
          <w:szCs w:val="10"/>
        </w:rPr>
      </w:pPr>
    </w:p>
    <w:p w14:paraId="202EDB87" w14:textId="40A87C05"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1AAAAB94" w14:textId="2085057D"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2A305325" w14:textId="1AF277E7"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62EE9B01" w14:textId="76BD5724"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58C501DA" w14:textId="18E4F91D"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23359D1C" w14:textId="5AD91143"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54782C3A" w14:textId="214594B3"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05665286" w14:textId="41789AB3"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4AD38B76" w14:textId="3099FDD1"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1EAB0D80" w14:textId="2331A16C"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420A6F5F" w14:textId="255F5FC3"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56E983EB" w14:textId="5776C488"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025E8068" w14:textId="7E70D7F0"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4A19214D" w14:textId="411F7558"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6EE579CC" w14:textId="747E763A"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328A774C" w14:textId="050F6B91"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3B9E3BB2" w14:textId="4064E0F9"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79178AF8" w14:textId="173B361F"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5597F7A3" w14:textId="420400C8"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2E9EC6F5" w14:textId="1C4377BA"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6354E26D" w14:textId="4A7F50DB"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114DB28F" w14:textId="77777777"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2258EA49" w14:textId="77777777" w:rsidR="00F04250" w:rsidRPr="006F563E" w:rsidRDefault="00F04250" w:rsidP="00F04250">
      <w:pPr>
        <w:pStyle w:val="xl25"/>
        <w:spacing w:before="0" w:beforeAutospacing="0" w:after="0" w:afterAutospacing="0"/>
        <w:jc w:val="both"/>
        <w:textAlignment w:val="auto"/>
        <w:rPr>
          <w:rFonts w:eastAsia="Times New Roman"/>
          <w:b w:val="0"/>
          <w:iCs/>
          <w:sz w:val="10"/>
          <w:szCs w:val="10"/>
        </w:rPr>
      </w:pPr>
    </w:p>
    <w:p w14:paraId="4820C0AB" w14:textId="2F120CF4" w:rsidR="00F04250" w:rsidRPr="006F563E" w:rsidRDefault="00F04250" w:rsidP="00F04250">
      <w:pPr>
        <w:pStyle w:val="xl25"/>
        <w:numPr>
          <w:ilvl w:val="0"/>
          <w:numId w:val="2"/>
        </w:numPr>
        <w:spacing w:before="0" w:beforeAutospacing="0" w:after="0" w:afterAutospacing="0"/>
        <w:jc w:val="both"/>
        <w:textAlignment w:val="auto"/>
        <w:rPr>
          <w:rFonts w:eastAsia="Times New Roman"/>
          <w:b w:val="0"/>
          <w:iCs/>
          <w:szCs w:val="22"/>
        </w:rPr>
      </w:pPr>
      <w:r w:rsidRPr="006F563E">
        <w:rPr>
          <w:rFonts w:eastAsia="Times New Roman"/>
          <w:b w:val="0"/>
          <w:iCs/>
          <w:szCs w:val="22"/>
        </w:rPr>
        <w:t xml:space="preserve">If the variance of </w:t>
      </w:r>
      <m:oMath>
        <m:r>
          <m:rPr>
            <m:sty m:val="bi"/>
          </m:rPr>
          <w:rPr>
            <w:rFonts w:ascii="Cambria Math" w:eastAsia="Times New Roman" w:hAnsi="Cambria Math"/>
            <w:szCs w:val="22"/>
          </w:rPr>
          <m:t>X</m:t>
        </m:r>
      </m:oMath>
      <w:r w:rsidRPr="006F563E">
        <w:rPr>
          <w:rFonts w:eastAsia="Times New Roman"/>
          <w:b w:val="0"/>
          <w:iCs/>
          <w:szCs w:val="22"/>
        </w:rPr>
        <w:t xml:space="preserve"> is </w:t>
      </w:r>
      <m:oMath>
        <m:r>
          <m:rPr>
            <m:sty m:val="bi"/>
          </m:rPr>
          <w:rPr>
            <w:rFonts w:ascii="Cambria Math" w:eastAsia="Times New Roman" w:hAnsi="Cambria Math"/>
            <w:szCs w:val="22"/>
          </w:rPr>
          <m:t>0.3384</m:t>
        </m:r>
      </m:oMath>
      <w:r w:rsidRPr="006F563E">
        <w:rPr>
          <w:rFonts w:eastAsia="Times New Roman"/>
          <w:b w:val="0"/>
          <w:iCs/>
          <w:szCs w:val="22"/>
        </w:rPr>
        <w:t>,</w:t>
      </w:r>
    </w:p>
    <w:p w14:paraId="2B8C4B45" w14:textId="77777777" w:rsidR="00F04250" w:rsidRPr="006F563E" w:rsidRDefault="00F04250" w:rsidP="00F04250">
      <w:pPr>
        <w:pStyle w:val="xl25"/>
        <w:numPr>
          <w:ilvl w:val="1"/>
          <w:numId w:val="2"/>
        </w:numPr>
        <w:spacing w:before="0" w:beforeAutospacing="0" w:after="0" w:afterAutospacing="0"/>
        <w:jc w:val="both"/>
        <w:textAlignment w:val="auto"/>
        <w:rPr>
          <w:rFonts w:eastAsia="Times New Roman"/>
          <w:b w:val="0"/>
          <w:iCs/>
          <w:szCs w:val="22"/>
        </w:rPr>
      </w:pPr>
      <w:r w:rsidRPr="006F563E">
        <w:rPr>
          <w:rFonts w:eastAsia="Times New Roman"/>
          <w:b w:val="0"/>
          <w:iCs/>
          <w:szCs w:val="22"/>
        </w:rPr>
        <w:t>Determine the number of lights that have been used.</w:t>
      </w:r>
      <w:r w:rsidRPr="006F563E">
        <w:rPr>
          <w:rFonts w:eastAsia="Times New Roman"/>
          <w:b w:val="0"/>
          <w:iCs/>
          <w:szCs w:val="22"/>
        </w:rPr>
        <w:tab/>
      </w:r>
      <w:r w:rsidRPr="006F563E">
        <w:rPr>
          <w:rFonts w:eastAsia="Times New Roman"/>
          <w:b w:val="0"/>
          <w:iCs/>
          <w:szCs w:val="22"/>
        </w:rPr>
        <w:tab/>
      </w:r>
      <w:r w:rsidRPr="006F563E">
        <w:rPr>
          <w:rFonts w:eastAsia="Times New Roman"/>
          <w:b w:val="0"/>
          <w:iCs/>
          <w:szCs w:val="22"/>
        </w:rPr>
        <w:tab/>
        <w:t xml:space="preserve">                          (2 marks)</w:t>
      </w:r>
    </w:p>
    <w:p w14:paraId="4030662A" w14:textId="77777777" w:rsidR="00F04250" w:rsidRPr="006F563E" w:rsidRDefault="00F04250" w:rsidP="00F04250">
      <w:pPr>
        <w:pStyle w:val="xl25"/>
        <w:spacing w:before="0" w:beforeAutospacing="0" w:after="0" w:afterAutospacing="0"/>
        <w:jc w:val="both"/>
        <w:textAlignment w:val="auto"/>
        <w:rPr>
          <w:rFonts w:eastAsia="Times New Roman"/>
          <w:b w:val="0"/>
          <w:iCs/>
          <w:sz w:val="10"/>
          <w:szCs w:val="10"/>
        </w:rPr>
      </w:pPr>
    </w:p>
    <w:p w14:paraId="1BCC39C5" w14:textId="6CC7D8FC" w:rsidR="00F04250" w:rsidRPr="006F563E" w:rsidRDefault="00F04250" w:rsidP="00F04250">
      <w:pPr>
        <w:pStyle w:val="xl25"/>
        <w:spacing w:before="0" w:beforeAutospacing="0" w:after="0" w:afterAutospacing="0"/>
        <w:jc w:val="both"/>
        <w:textAlignment w:val="auto"/>
        <w:rPr>
          <w:rFonts w:eastAsia="Times New Roman"/>
          <w:b w:val="0"/>
          <w:iCs/>
          <w:sz w:val="10"/>
          <w:szCs w:val="10"/>
        </w:rPr>
      </w:pPr>
    </w:p>
    <w:p w14:paraId="49DC2EDC" w14:textId="1EFE9CBE"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28CFF14D" w14:textId="4C68ED5D" w:rsidR="001217C4" w:rsidRPr="006F563E" w:rsidRDefault="001217C4" w:rsidP="00F04250">
      <w:pPr>
        <w:pStyle w:val="xl25"/>
        <w:spacing w:before="0" w:beforeAutospacing="0" w:after="0" w:afterAutospacing="0"/>
        <w:jc w:val="both"/>
        <w:textAlignment w:val="auto"/>
        <w:rPr>
          <w:rFonts w:eastAsia="Times New Roman"/>
          <w:b w:val="0"/>
          <w:iCs/>
          <w:sz w:val="10"/>
          <w:szCs w:val="10"/>
        </w:rPr>
      </w:pPr>
    </w:p>
    <w:p w14:paraId="7066F32E" w14:textId="388C2937" w:rsidR="001217C4" w:rsidRDefault="001217C4" w:rsidP="00F04250">
      <w:pPr>
        <w:pStyle w:val="xl25"/>
        <w:spacing w:before="0" w:beforeAutospacing="0" w:after="0" w:afterAutospacing="0"/>
        <w:jc w:val="both"/>
        <w:textAlignment w:val="auto"/>
        <w:rPr>
          <w:rFonts w:eastAsia="Times New Roman"/>
          <w:b w:val="0"/>
          <w:iCs/>
          <w:sz w:val="10"/>
          <w:szCs w:val="10"/>
        </w:rPr>
      </w:pPr>
    </w:p>
    <w:p w14:paraId="74160668" w14:textId="0C00C569" w:rsidR="001217C4" w:rsidRDefault="001217C4" w:rsidP="00F04250">
      <w:pPr>
        <w:pStyle w:val="xl25"/>
        <w:spacing w:before="0" w:beforeAutospacing="0" w:after="0" w:afterAutospacing="0"/>
        <w:jc w:val="both"/>
        <w:textAlignment w:val="auto"/>
        <w:rPr>
          <w:rFonts w:eastAsia="Times New Roman"/>
          <w:b w:val="0"/>
          <w:iCs/>
          <w:sz w:val="10"/>
          <w:szCs w:val="10"/>
        </w:rPr>
      </w:pPr>
    </w:p>
    <w:p w14:paraId="14A209EA" w14:textId="27631566" w:rsidR="001217C4" w:rsidRDefault="001217C4" w:rsidP="00F04250">
      <w:pPr>
        <w:pStyle w:val="xl25"/>
        <w:spacing w:before="0" w:beforeAutospacing="0" w:after="0" w:afterAutospacing="0"/>
        <w:jc w:val="both"/>
        <w:textAlignment w:val="auto"/>
        <w:rPr>
          <w:rFonts w:eastAsia="Times New Roman"/>
          <w:b w:val="0"/>
          <w:iCs/>
          <w:sz w:val="10"/>
          <w:szCs w:val="10"/>
        </w:rPr>
      </w:pPr>
    </w:p>
    <w:p w14:paraId="1F38B729" w14:textId="5DD74FD9" w:rsidR="001217C4" w:rsidRDefault="001217C4" w:rsidP="00F04250">
      <w:pPr>
        <w:pStyle w:val="xl25"/>
        <w:spacing w:before="0" w:beforeAutospacing="0" w:after="0" w:afterAutospacing="0"/>
        <w:jc w:val="both"/>
        <w:textAlignment w:val="auto"/>
        <w:rPr>
          <w:rFonts w:eastAsia="Times New Roman"/>
          <w:b w:val="0"/>
          <w:iCs/>
          <w:sz w:val="10"/>
          <w:szCs w:val="10"/>
        </w:rPr>
      </w:pPr>
    </w:p>
    <w:p w14:paraId="281F1B43" w14:textId="4C65B49A" w:rsidR="001217C4" w:rsidRDefault="001217C4" w:rsidP="00F04250">
      <w:pPr>
        <w:pStyle w:val="xl25"/>
        <w:spacing w:before="0" w:beforeAutospacing="0" w:after="0" w:afterAutospacing="0"/>
        <w:jc w:val="both"/>
        <w:textAlignment w:val="auto"/>
        <w:rPr>
          <w:rFonts w:eastAsia="Times New Roman"/>
          <w:b w:val="0"/>
          <w:iCs/>
          <w:sz w:val="10"/>
          <w:szCs w:val="10"/>
        </w:rPr>
      </w:pPr>
    </w:p>
    <w:p w14:paraId="74CE5AEC" w14:textId="2B830DEA" w:rsidR="001217C4" w:rsidRDefault="001217C4" w:rsidP="00F04250">
      <w:pPr>
        <w:pStyle w:val="xl25"/>
        <w:spacing w:before="0" w:beforeAutospacing="0" w:after="0" w:afterAutospacing="0"/>
        <w:jc w:val="both"/>
        <w:textAlignment w:val="auto"/>
        <w:rPr>
          <w:rFonts w:eastAsia="Times New Roman"/>
          <w:b w:val="0"/>
          <w:iCs/>
          <w:sz w:val="10"/>
          <w:szCs w:val="10"/>
        </w:rPr>
      </w:pPr>
    </w:p>
    <w:p w14:paraId="5DB99F5A" w14:textId="35231544" w:rsidR="001217C4" w:rsidRDefault="001217C4" w:rsidP="00F04250">
      <w:pPr>
        <w:pStyle w:val="xl25"/>
        <w:spacing w:before="0" w:beforeAutospacing="0" w:after="0" w:afterAutospacing="0"/>
        <w:jc w:val="both"/>
        <w:textAlignment w:val="auto"/>
        <w:rPr>
          <w:rFonts w:eastAsia="Times New Roman"/>
          <w:b w:val="0"/>
          <w:iCs/>
          <w:sz w:val="10"/>
          <w:szCs w:val="10"/>
        </w:rPr>
      </w:pPr>
    </w:p>
    <w:p w14:paraId="1DF395D1" w14:textId="24C72AAD" w:rsidR="001217C4" w:rsidRDefault="001217C4" w:rsidP="00F04250">
      <w:pPr>
        <w:pStyle w:val="xl25"/>
        <w:spacing w:before="0" w:beforeAutospacing="0" w:after="0" w:afterAutospacing="0"/>
        <w:jc w:val="both"/>
        <w:textAlignment w:val="auto"/>
        <w:rPr>
          <w:rFonts w:eastAsia="Times New Roman"/>
          <w:b w:val="0"/>
          <w:iCs/>
          <w:sz w:val="10"/>
          <w:szCs w:val="10"/>
        </w:rPr>
      </w:pPr>
    </w:p>
    <w:p w14:paraId="07BCE7B9" w14:textId="77777777" w:rsidR="001217C4" w:rsidRPr="00F12B3C" w:rsidRDefault="001217C4" w:rsidP="00F04250">
      <w:pPr>
        <w:pStyle w:val="xl25"/>
        <w:spacing w:before="0" w:beforeAutospacing="0" w:after="0" w:afterAutospacing="0"/>
        <w:jc w:val="both"/>
        <w:textAlignment w:val="auto"/>
        <w:rPr>
          <w:rFonts w:eastAsia="Times New Roman"/>
          <w:b w:val="0"/>
          <w:iCs/>
          <w:sz w:val="10"/>
          <w:szCs w:val="10"/>
        </w:rPr>
      </w:pPr>
    </w:p>
    <w:p w14:paraId="04D0EC3F" w14:textId="77777777" w:rsidR="00F04250" w:rsidRPr="0025064B" w:rsidRDefault="00F04250" w:rsidP="00F04250">
      <w:pPr>
        <w:pStyle w:val="xl25"/>
        <w:numPr>
          <w:ilvl w:val="1"/>
          <w:numId w:val="2"/>
        </w:numPr>
        <w:spacing w:before="0" w:beforeAutospacing="0" w:after="0" w:afterAutospacing="0"/>
        <w:jc w:val="both"/>
        <w:textAlignment w:val="auto"/>
        <w:rPr>
          <w:rFonts w:eastAsia="Times New Roman"/>
          <w:b w:val="0"/>
          <w:iCs/>
          <w:szCs w:val="22"/>
        </w:rPr>
      </w:pPr>
      <w:r>
        <w:rPr>
          <w:rFonts w:eastAsia="Times New Roman"/>
          <w:b w:val="0"/>
          <w:iCs/>
          <w:szCs w:val="22"/>
        </w:rPr>
        <w:t xml:space="preserve">What is the probability that less than half the lights fail given more than 1 light failed? </w:t>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t xml:space="preserve">                                                  (2 marks)</w:t>
      </w:r>
    </w:p>
    <w:p w14:paraId="5E03F0C5" w14:textId="75125283" w:rsidR="00F04250" w:rsidRDefault="00F04250" w:rsidP="00F04250">
      <w:pPr>
        <w:pStyle w:val="xl25"/>
        <w:spacing w:before="0" w:beforeAutospacing="0" w:after="0" w:afterAutospacing="0"/>
        <w:ind w:left="720"/>
        <w:jc w:val="both"/>
        <w:textAlignment w:val="auto"/>
        <w:rPr>
          <w:rFonts w:eastAsia="Times New Roman"/>
          <w:b w:val="0"/>
          <w:iCs/>
          <w:sz w:val="10"/>
          <w:szCs w:val="10"/>
        </w:rPr>
      </w:pPr>
    </w:p>
    <w:p w14:paraId="5AF44F2B" w14:textId="698E0DE5"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09B7EBE7" w14:textId="6FE1AAFF"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3F69EDAD" w14:textId="5DCFD532"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0932C6B8" w14:textId="7BFE355D"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62523DA6" w14:textId="0813F5BB"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00C6B40B" w14:textId="61F5CACF"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2D72459D" w14:textId="13E551E2"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5F830744" w14:textId="40BAB670"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55F5AE65" w14:textId="4D302C03" w:rsidR="001217C4" w:rsidRDefault="001217C4" w:rsidP="00F04250">
      <w:pPr>
        <w:pStyle w:val="xl25"/>
        <w:spacing w:before="0" w:beforeAutospacing="0" w:after="0" w:afterAutospacing="0"/>
        <w:ind w:left="720"/>
        <w:jc w:val="both"/>
        <w:textAlignment w:val="auto"/>
        <w:rPr>
          <w:rFonts w:eastAsia="Times New Roman"/>
          <w:b w:val="0"/>
          <w:iCs/>
          <w:sz w:val="10"/>
          <w:szCs w:val="10"/>
        </w:rPr>
      </w:pPr>
    </w:p>
    <w:p w14:paraId="035A1782" w14:textId="77777777" w:rsidR="001217C4" w:rsidRPr="00F12B3C" w:rsidRDefault="001217C4" w:rsidP="00F04250">
      <w:pPr>
        <w:pStyle w:val="xl25"/>
        <w:spacing w:before="0" w:beforeAutospacing="0" w:after="0" w:afterAutospacing="0"/>
        <w:ind w:left="720"/>
        <w:jc w:val="both"/>
        <w:textAlignment w:val="auto"/>
        <w:rPr>
          <w:rFonts w:eastAsia="Times New Roman"/>
          <w:b w:val="0"/>
          <w:iCs/>
          <w:sz w:val="10"/>
          <w:szCs w:val="10"/>
        </w:rPr>
      </w:pPr>
    </w:p>
    <w:p w14:paraId="5838A522" w14:textId="77777777" w:rsidR="00F04250" w:rsidRPr="00F12B3C" w:rsidRDefault="00F04250" w:rsidP="00F04250">
      <w:pPr>
        <w:pStyle w:val="xl25"/>
        <w:spacing w:before="0" w:beforeAutospacing="0" w:after="0" w:afterAutospacing="0"/>
        <w:jc w:val="both"/>
        <w:textAlignment w:val="auto"/>
        <w:rPr>
          <w:rFonts w:eastAsia="Times New Roman"/>
          <w:b w:val="0"/>
          <w:iCs/>
          <w:sz w:val="10"/>
          <w:szCs w:val="10"/>
        </w:rPr>
      </w:pPr>
    </w:p>
    <w:p w14:paraId="1023F4F4" w14:textId="77777777" w:rsidR="00F04250" w:rsidRDefault="00F04250" w:rsidP="00F04250">
      <w:pPr>
        <w:pStyle w:val="xl25"/>
        <w:numPr>
          <w:ilvl w:val="1"/>
          <w:numId w:val="2"/>
        </w:numPr>
        <w:spacing w:before="0" w:beforeAutospacing="0" w:after="0" w:afterAutospacing="0"/>
        <w:jc w:val="both"/>
        <w:textAlignment w:val="auto"/>
        <w:rPr>
          <w:rFonts w:eastAsia="Times New Roman"/>
          <w:b w:val="0"/>
          <w:iCs/>
          <w:szCs w:val="22"/>
        </w:rPr>
      </w:pPr>
      <w:r>
        <w:rPr>
          <w:rFonts w:eastAsia="Times New Roman"/>
          <w:b w:val="0"/>
          <w:iCs/>
          <w:szCs w:val="22"/>
        </w:rPr>
        <w:t>What is the probability that the system fails?</w:t>
      </w:r>
      <w:r>
        <w:rPr>
          <w:rFonts w:eastAsia="Times New Roman"/>
          <w:b w:val="0"/>
          <w:iCs/>
          <w:szCs w:val="22"/>
        </w:rPr>
        <w:tab/>
      </w:r>
      <w:r>
        <w:rPr>
          <w:rFonts w:eastAsia="Times New Roman"/>
          <w:b w:val="0"/>
          <w:iCs/>
          <w:szCs w:val="22"/>
        </w:rPr>
        <w:tab/>
      </w:r>
      <w:r>
        <w:rPr>
          <w:rFonts w:eastAsia="Times New Roman"/>
          <w:b w:val="0"/>
          <w:iCs/>
          <w:szCs w:val="22"/>
        </w:rPr>
        <w:tab/>
      </w:r>
      <w:r>
        <w:rPr>
          <w:rFonts w:eastAsia="Times New Roman"/>
          <w:b w:val="0"/>
          <w:iCs/>
          <w:szCs w:val="22"/>
        </w:rPr>
        <w:tab/>
        <w:t xml:space="preserve">                          (2 marks)</w:t>
      </w:r>
    </w:p>
    <w:p w14:paraId="4E78E1D2" w14:textId="77777777" w:rsidR="00F04250" w:rsidRDefault="00F04250" w:rsidP="00F04250">
      <w:pPr>
        <w:pStyle w:val="xl25"/>
        <w:spacing w:before="0" w:beforeAutospacing="0" w:after="0" w:afterAutospacing="0"/>
        <w:jc w:val="both"/>
        <w:textAlignment w:val="auto"/>
        <w:rPr>
          <w:rFonts w:eastAsia="Times New Roman"/>
          <w:b w:val="0"/>
          <w:iCs/>
          <w:szCs w:val="22"/>
        </w:rPr>
      </w:pPr>
    </w:p>
    <w:p w14:paraId="0E7C2370" w14:textId="32447D7D" w:rsidR="00F04250" w:rsidRDefault="00F04250" w:rsidP="00F04250">
      <w:pPr>
        <w:pStyle w:val="xl25"/>
        <w:spacing w:before="0" w:beforeAutospacing="0" w:after="0" w:afterAutospacing="0"/>
        <w:jc w:val="both"/>
        <w:textAlignment w:val="auto"/>
        <w:rPr>
          <w:rFonts w:eastAsia="Times New Roman"/>
          <w:b w:val="0"/>
          <w:iCs/>
          <w:szCs w:val="22"/>
        </w:rPr>
      </w:pPr>
    </w:p>
    <w:p w14:paraId="088F0525" w14:textId="71C52305" w:rsidR="001217C4" w:rsidRDefault="001217C4" w:rsidP="00F04250">
      <w:pPr>
        <w:pStyle w:val="xl25"/>
        <w:spacing w:before="0" w:beforeAutospacing="0" w:after="0" w:afterAutospacing="0"/>
        <w:jc w:val="both"/>
        <w:textAlignment w:val="auto"/>
        <w:rPr>
          <w:rFonts w:eastAsia="Times New Roman"/>
          <w:b w:val="0"/>
          <w:iCs/>
          <w:szCs w:val="22"/>
        </w:rPr>
      </w:pPr>
    </w:p>
    <w:p w14:paraId="32DD7B11" w14:textId="75C70594" w:rsidR="001217C4" w:rsidRDefault="001217C4" w:rsidP="00F04250">
      <w:pPr>
        <w:pStyle w:val="xl25"/>
        <w:spacing w:before="0" w:beforeAutospacing="0" w:after="0" w:afterAutospacing="0"/>
        <w:jc w:val="both"/>
        <w:textAlignment w:val="auto"/>
        <w:rPr>
          <w:rFonts w:eastAsia="Times New Roman"/>
          <w:b w:val="0"/>
          <w:iCs/>
          <w:szCs w:val="22"/>
        </w:rPr>
      </w:pPr>
    </w:p>
    <w:p w14:paraId="6F2DE6C3" w14:textId="4EFACB8A" w:rsidR="001217C4" w:rsidRDefault="001217C4" w:rsidP="00F04250">
      <w:pPr>
        <w:pStyle w:val="xl25"/>
        <w:spacing w:before="0" w:beforeAutospacing="0" w:after="0" w:afterAutospacing="0"/>
        <w:jc w:val="both"/>
        <w:textAlignment w:val="auto"/>
        <w:rPr>
          <w:rFonts w:eastAsia="Times New Roman"/>
          <w:b w:val="0"/>
          <w:iCs/>
          <w:szCs w:val="22"/>
        </w:rPr>
      </w:pPr>
    </w:p>
    <w:p w14:paraId="065F3AFD" w14:textId="0E66A4D3" w:rsidR="001217C4" w:rsidRDefault="001217C4" w:rsidP="00F04250">
      <w:pPr>
        <w:pStyle w:val="xl25"/>
        <w:spacing w:before="0" w:beforeAutospacing="0" w:after="0" w:afterAutospacing="0"/>
        <w:jc w:val="both"/>
        <w:textAlignment w:val="auto"/>
        <w:rPr>
          <w:rFonts w:eastAsia="Times New Roman"/>
          <w:b w:val="0"/>
          <w:iCs/>
          <w:szCs w:val="22"/>
        </w:rPr>
      </w:pPr>
    </w:p>
    <w:p w14:paraId="12CDECE0" w14:textId="01050606" w:rsidR="001217C4" w:rsidRDefault="001217C4" w:rsidP="00F04250">
      <w:pPr>
        <w:pStyle w:val="xl25"/>
        <w:spacing w:before="0" w:beforeAutospacing="0" w:after="0" w:afterAutospacing="0"/>
        <w:jc w:val="both"/>
        <w:textAlignment w:val="auto"/>
        <w:rPr>
          <w:rFonts w:eastAsia="Times New Roman"/>
          <w:b w:val="0"/>
          <w:iCs/>
          <w:szCs w:val="22"/>
        </w:rPr>
      </w:pPr>
    </w:p>
    <w:p w14:paraId="098F78D9" w14:textId="77777777" w:rsidR="001217C4" w:rsidRDefault="001217C4" w:rsidP="00F04250">
      <w:pPr>
        <w:pStyle w:val="xl25"/>
        <w:spacing w:before="0" w:beforeAutospacing="0" w:after="0" w:afterAutospacing="0"/>
        <w:jc w:val="both"/>
        <w:textAlignment w:val="auto"/>
        <w:rPr>
          <w:rFonts w:eastAsia="Times New Roman"/>
          <w:b w:val="0"/>
          <w:iCs/>
          <w:szCs w:val="22"/>
        </w:rPr>
      </w:pPr>
    </w:p>
    <w:p w14:paraId="4B68339D" w14:textId="77777777" w:rsidR="00F04250" w:rsidRDefault="00F04250" w:rsidP="00F04250">
      <w:pPr>
        <w:pStyle w:val="xl25"/>
        <w:spacing w:before="0" w:beforeAutospacing="0" w:after="0" w:afterAutospacing="0"/>
        <w:jc w:val="both"/>
        <w:textAlignment w:val="auto"/>
        <w:rPr>
          <w:rFonts w:eastAsia="Times New Roman"/>
          <w:b w:val="0"/>
          <w:iCs/>
          <w:szCs w:val="22"/>
        </w:rPr>
      </w:pPr>
    </w:p>
    <w:p w14:paraId="7790E327" w14:textId="77777777" w:rsidR="00F04250" w:rsidRDefault="00F04250" w:rsidP="00F04250">
      <w:pPr>
        <w:pStyle w:val="xl25"/>
        <w:numPr>
          <w:ilvl w:val="0"/>
          <w:numId w:val="2"/>
        </w:numPr>
        <w:spacing w:before="0" w:beforeAutospacing="0" w:after="0" w:afterAutospacing="0"/>
        <w:jc w:val="both"/>
        <w:textAlignment w:val="auto"/>
        <w:rPr>
          <w:rFonts w:eastAsia="Times New Roman"/>
          <w:b w:val="0"/>
          <w:iCs/>
          <w:szCs w:val="22"/>
        </w:rPr>
      </w:pPr>
      <w:r>
        <w:rPr>
          <w:rFonts w:eastAsia="Times New Roman"/>
          <w:b w:val="0"/>
          <w:iCs/>
          <w:szCs w:val="22"/>
        </w:rPr>
        <w:t xml:space="preserve">One night, </w:t>
      </w:r>
      <w:proofErr w:type="spellStart"/>
      <w:r>
        <w:rPr>
          <w:rFonts w:eastAsia="Times New Roman"/>
          <w:b w:val="0"/>
          <w:iCs/>
          <w:szCs w:val="22"/>
        </w:rPr>
        <w:t>Dezz</w:t>
      </w:r>
      <w:proofErr w:type="spellEnd"/>
      <w:r>
        <w:rPr>
          <w:rFonts w:eastAsia="Times New Roman"/>
          <w:b w:val="0"/>
          <w:iCs/>
          <w:szCs w:val="22"/>
        </w:rPr>
        <w:t xml:space="preserve"> removes two of the lights so that they can be repaired. The lights are not replaced for the next night. What is the probability that the system works for that night?</w:t>
      </w:r>
    </w:p>
    <w:p w14:paraId="0C673633" w14:textId="77777777" w:rsidR="00F04250" w:rsidRDefault="00F04250" w:rsidP="00F04250">
      <w:pPr>
        <w:pStyle w:val="xl25"/>
        <w:spacing w:before="0" w:beforeAutospacing="0" w:after="0" w:afterAutospacing="0"/>
        <w:jc w:val="both"/>
        <w:textAlignment w:val="auto"/>
        <w:rPr>
          <w:rFonts w:eastAsia="Times New Roman"/>
          <w:b w:val="0"/>
          <w:iCs/>
          <w:szCs w:val="22"/>
        </w:rPr>
      </w:pPr>
      <w:r>
        <w:rPr>
          <w:rFonts w:eastAsia="Times New Roman"/>
          <w:b w:val="0"/>
          <w:iCs/>
          <w:szCs w:val="22"/>
        </w:rPr>
        <w:t xml:space="preserve">                                                                                                                                                            (2 marks)</w:t>
      </w:r>
    </w:p>
    <w:p w14:paraId="6E96ECB6" w14:textId="77777777" w:rsidR="00F04250" w:rsidRDefault="00F04250" w:rsidP="00F04250">
      <w:pPr>
        <w:pStyle w:val="xl25"/>
        <w:spacing w:before="0" w:beforeAutospacing="0" w:after="0" w:afterAutospacing="0"/>
        <w:ind w:left="360"/>
        <w:jc w:val="both"/>
        <w:textAlignment w:val="auto"/>
        <w:rPr>
          <w:rFonts w:eastAsia="Times New Roman"/>
          <w:b w:val="0"/>
          <w:iCs/>
          <w:szCs w:val="22"/>
        </w:rPr>
      </w:pPr>
    </w:p>
    <w:p w14:paraId="2F03E613" w14:textId="77777777" w:rsidR="00F04250" w:rsidRPr="008C036B" w:rsidRDefault="00F04250" w:rsidP="00F04250">
      <w:pPr>
        <w:pStyle w:val="xl25"/>
        <w:spacing w:before="0" w:beforeAutospacing="0" w:after="0" w:afterAutospacing="0"/>
        <w:ind w:left="360"/>
        <w:jc w:val="both"/>
        <w:textAlignment w:val="auto"/>
        <w:rPr>
          <w:rFonts w:eastAsia="Times New Roman"/>
          <w:b w:val="0"/>
          <w:iCs/>
          <w:szCs w:val="22"/>
        </w:rPr>
      </w:pPr>
    </w:p>
    <w:p w14:paraId="4E134882" w14:textId="5E7F960B" w:rsidR="00550A9D" w:rsidRDefault="00550A9D" w:rsidP="008907E4">
      <w:pPr>
        <w:pStyle w:val="xl25"/>
        <w:spacing w:before="0" w:beforeAutospacing="0" w:after="0" w:afterAutospacing="0"/>
        <w:jc w:val="left"/>
        <w:textAlignment w:val="auto"/>
        <w:rPr>
          <w:rFonts w:eastAsia="Times New Roman"/>
          <w:bCs w:val="0"/>
          <w:iCs/>
          <w:szCs w:val="22"/>
        </w:rPr>
      </w:pPr>
    </w:p>
    <w:p w14:paraId="5FAC1EA7" w14:textId="6920DF3B" w:rsidR="00E67341" w:rsidRDefault="00E67341" w:rsidP="008907E4">
      <w:pPr>
        <w:pStyle w:val="xl25"/>
        <w:spacing w:before="0" w:beforeAutospacing="0" w:after="0" w:afterAutospacing="0"/>
        <w:jc w:val="left"/>
        <w:textAlignment w:val="auto"/>
        <w:rPr>
          <w:rFonts w:eastAsia="Times New Roman"/>
          <w:bCs w:val="0"/>
          <w:iCs/>
          <w:szCs w:val="22"/>
        </w:rPr>
      </w:pPr>
    </w:p>
    <w:p w14:paraId="2D20D039" w14:textId="5EE0E2DD" w:rsidR="00E67341" w:rsidRDefault="00E67341" w:rsidP="008907E4">
      <w:pPr>
        <w:pStyle w:val="xl25"/>
        <w:spacing w:before="0" w:beforeAutospacing="0" w:after="0" w:afterAutospacing="0"/>
        <w:jc w:val="left"/>
        <w:textAlignment w:val="auto"/>
        <w:rPr>
          <w:rFonts w:eastAsia="Times New Roman"/>
          <w:bCs w:val="0"/>
          <w:iCs/>
          <w:szCs w:val="22"/>
        </w:rPr>
      </w:pPr>
    </w:p>
    <w:p w14:paraId="746C0F0D" w14:textId="708A4C99" w:rsidR="00E67341" w:rsidRDefault="00E67341" w:rsidP="008907E4">
      <w:pPr>
        <w:pStyle w:val="xl25"/>
        <w:spacing w:before="0" w:beforeAutospacing="0" w:after="0" w:afterAutospacing="0"/>
        <w:jc w:val="left"/>
        <w:textAlignment w:val="auto"/>
        <w:rPr>
          <w:rFonts w:eastAsia="Times New Roman"/>
          <w:bCs w:val="0"/>
          <w:iCs/>
          <w:szCs w:val="22"/>
        </w:rPr>
      </w:pPr>
    </w:p>
    <w:p w14:paraId="04A9728F" w14:textId="739C9DDB" w:rsidR="00E67341" w:rsidRDefault="00E67341" w:rsidP="008907E4">
      <w:pPr>
        <w:pStyle w:val="xl25"/>
        <w:spacing w:before="0" w:beforeAutospacing="0" w:after="0" w:afterAutospacing="0"/>
        <w:jc w:val="left"/>
        <w:textAlignment w:val="auto"/>
        <w:rPr>
          <w:rFonts w:eastAsia="Times New Roman"/>
          <w:bCs w:val="0"/>
          <w:iCs/>
          <w:szCs w:val="22"/>
        </w:rPr>
      </w:pPr>
    </w:p>
    <w:p w14:paraId="5A60C674" w14:textId="4DAA3F8F" w:rsidR="00E67341" w:rsidRDefault="00E67341" w:rsidP="008907E4">
      <w:pPr>
        <w:pStyle w:val="xl25"/>
        <w:spacing w:before="0" w:beforeAutospacing="0" w:after="0" w:afterAutospacing="0"/>
        <w:jc w:val="left"/>
        <w:textAlignment w:val="auto"/>
        <w:rPr>
          <w:rFonts w:eastAsia="Times New Roman"/>
          <w:bCs w:val="0"/>
          <w:iCs/>
          <w:szCs w:val="22"/>
        </w:rPr>
      </w:pPr>
    </w:p>
    <w:p w14:paraId="17552E9D" w14:textId="39E9F276" w:rsidR="00E67341" w:rsidRDefault="00E67341" w:rsidP="008907E4">
      <w:pPr>
        <w:pStyle w:val="xl25"/>
        <w:spacing w:before="0" w:beforeAutospacing="0" w:after="0" w:afterAutospacing="0"/>
        <w:jc w:val="left"/>
        <w:textAlignment w:val="auto"/>
        <w:rPr>
          <w:rFonts w:eastAsia="Times New Roman"/>
          <w:bCs w:val="0"/>
          <w:iCs/>
          <w:szCs w:val="22"/>
        </w:rPr>
      </w:pPr>
    </w:p>
    <w:p w14:paraId="5F075FE6" w14:textId="38F6DBE3" w:rsidR="00E67341" w:rsidRDefault="00E67341" w:rsidP="008907E4">
      <w:pPr>
        <w:pStyle w:val="xl25"/>
        <w:spacing w:before="0" w:beforeAutospacing="0" w:after="0" w:afterAutospacing="0"/>
        <w:jc w:val="left"/>
        <w:textAlignment w:val="auto"/>
        <w:rPr>
          <w:rFonts w:eastAsia="Times New Roman"/>
          <w:bCs w:val="0"/>
          <w:iCs/>
          <w:szCs w:val="22"/>
        </w:rPr>
      </w:pPr>
    </w:p>
    <w:p w14:paraId="02FCEF42" w14:textId="77777777" w:rsidR="00550A9D" w:rsidRDefault="00550A9D" w:rsidP="008907E4">
      <w:pPr>
        <w:pStyle w:val="xl25"/>
        <w:spacing w:before="0" w:beforeAutospacing="0" w:after="0" w:afterAutospacing="0"/>
        <w:jc w:val="left"/>
        <w:textAlignment w:val="auto"/>
        <w:rPr>
          <w:rFonts w:eastAsia="Times New Roman"/>
          <w:bCs w:val="0"/>
          <w:iCs/>
          <w:szCs w:val="22"/>
        </w:rPr>
      </w:pPr>
    </w:p>
    <w:p w14:paraId="64549FF8" w14:textId="0A08FE63" w:rsidR="00CA0A37" w:rsidRPr="00550A9D" w:rsidRDefault="00CA0A37" w:rsidP="008907E4">
      <w:pPr>
        <w:pStyle w:val="xl25"/>
        <w:spacing w:before="0" w:beforeAutospacing="0" w:after="0" w:afterAutospacing="0"/>
        <w:jc w:val="left"/>
        <w:textAlignment w:val="auto"/>
        <w:rPr>
          <w:rFonts w:eastAsia="Times New Roman"/>
          <w:bCs w:val="0"/>
          <w:iCs/>
          <w:szCs w:val="22"/>
        </w:rPr>
      </w:pPr>
      <w:r w:rsidRPr="00550A9D">
        <w:rPr>
          <w:rFonts w:eastAsia="Times New Roman"/>
          <w:bCs w:val="0"/>
          <w:iCs/>
          <w:szCs w:val="22"/>
        </w:rPr>
        <w:lastRenderedPageBreak/>
        <w:t>Question 15</w:t>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t>(10 marks)</w:t>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r w:rsidR="00296F1D">
        <w:rPr>
          <w:rFonts w:eastAsia="Times New Roman"/>
          <w:bCs w:val="0"/>
          <w:iCs/>
          <w:szCs w:val="22"/>
        </w:rPr>
        <w:tab/>
      </w:r>
    </w:p>
    <w:p w14:paraId="21D17F2A" w14:textId="77777777" w:rsidR="00CA0A37" w:rsidRDefault="00CA0A37" w:rsidP="00CA0A37">
      <w:r>
        <w:t xml:space="preserve">The displacement in metres,  </w:t>
      </w:r>
      <w:r w:rsidRPr="00BB7F69">
        <w:rPr>
          <w:color w:val="FF0000"/>
          <w:position w:val="-8"/>
        </w:rPr>
        <w:object w:dxaOrig="425" w:dyaOrig="275" w14:anchorId="52B58033">
          <v:shape id="_x0000_i1036" type="#_x0000_t75" style="width:21.65pt;height:14.05pt" o:ole="">
            <v:imagedata r:id="rId34" o:title=""/>
          </v:shape>
          <o:OLEObject Type="Embed" ProgID="FXEquation.Equation" ShapeID="_x0000_i1036" DrawAspect="Content" ObjectID="_1713945579" r:id="rId35"/>
        </w:object>
      </w:r>
      <w:r>
        <w:t xml:space="preserve">, of a particle </w:t>
      </w:r>
      <w:r w:rsidRPr="001354C9">
        <w:rPr>
          <w:rStyle w:val="Variable"/>
        </w:rPr>
        <w:t>t</w:t>
      </w:r>
      <w:r>
        <w:rPr>
          <w:rStyle w:val="Variable"/>
        </w:rPr>
        <w:t xml:space="preserve"> </w:t>
      </w:r>
      <w:r>
        <w:t>seconds after it was launched is given by:</w:t>
      </w:r>
    </w:p>
    <w:p w14:paraId="04AFCC53" w14:textId="71929E25" w:rsidR="00CA0A37" w:rsidRDefault="00CA0A37" w:rsidP="001217C4">
      <w:pPr>
        <w:jc w:val="center"/>
      </w:pPr>
      <w:r w:rsidRPr="00781343">
        <w:rPr>
          <w:color w:val="FF0000"/>
          <w:position w:val="-18"/>
        </w:rPr>
        <w:object w:dxaOrig="2604" w:dyaOrig="572" w14:anchorId="18040A82">
          <v:shape id="_x0000_i1037" type="#_x0000_t75" style="width:129.95pt;height:29.25pt" o:ole="">
            <v:imagedata r:id="rId36" o:title=""/>
          </v:shape>
          <o:OLEObject Type="Embed" ProgID="FXEquation.Equation" ShapeID="_x0000_i1037" DrawAspect="Content" ObjectID="_1713945580" r:id="rId37"/>
        </w:object>
      </w:r>
      <w:r>
        <w:t xml:space="preserve"> ,  </w:t>
      </w:r>
      <w:r w:rsidRPr="00E90E33">
        <w:rPr>
          <w:color w:val="FF0000"/>
          <w:position w:val="-2"/>
        </w:rPr>
        <w:object w:dxaOrig="517" w:dyaOrig="207" w14:anchorId="6E13D8DE">
          <v:shape id="_x0000_i1038" type="#_x0000_t75" style="width:25.75pt;height:11.1pt" o:ole="">
            <v:imagedata r:id="rId38" o:title=""/>
          </v:shape>
          <o:OLEObject Type="Embed" ProgID="FXEquation.Equation" ShapeID="_x0000_i1038" DrawAspect="Content" ObjectID="_1713945581" r:id="rId39"/>
        </w:object>
      </w:r>
      <w:r>
        <w:t xml:space="preserve"> .</w:t>
      </w:r>
    </w:p>
    <w:p w14:paraId="20C9F578" w14:textId="77777777" w:rsidR="001217C4" w:rsidRDefault="001217C4" w:rsidP="001217C4">
      <w:pPr>
        <w:jc w:val="center"/>
      </w:pPr>
    </w:p>
    <w:p w14:paraId="673E4672" w14:textId="13FF0214" w:rsidR="00CA0A37" w:rsidRDefault="00CA0A37" w:rsidP="001217C4">
      <w:pPr>
        <w:pStyle w:val="Parta"/>
      </w:pPr>
      <w:r>
        <w:t>(a)</w:t>
      </w:r>
      <w:r>
        <w:tab/>
        <w:t xml:space="preserve">Determine the velocity function, </w:t>
      </w:r>
      <w:r w:rsidRPr="001354C9">
        <w:rPr>
          <w:position w:val="-10"/>
        </w:rPr>
        <w:object w:dxaOrig="420" w:dyaOrig="320" w14:anchorId="0A73ACF8">
          <v:shape id="_x0000_i1039" type="#_x0000_t75" style="width:21.65pt;height:15.8pt" o:ole="">
            <v:imagedata r:id="rId40" o:title=""/>
          </v:shape>
          <o:OLEObject Type="Embed" ProgID="Equation.DSMT4" ShapeID="_x0000_i1039" DrawAspect="Content" ObjectID="_1713945582" r:id="rId41"/>
        </w:object>
      </w:r>
      <w:r>
        <w:t>, for the particle.</w:t>
      </w:r>
      <w:r w:rsidR="001217C4">
        <w:t xml:space="preserve">                                                            </w:t>
      </w:r>
      <w:r>
        <w:t>(2 marks)</w:t>
      </w:r>
    </w:p>
    <w:p w14:paraId="5B216964" w14:textId="5E1C4003" w:rsidR="00CA0A37" w:rsidRDefault="00CA0A37" w:rsidP="00CA0A37">
      <w:pPr>
        <w:pStyle w:val="Parta"/>
      </w:pPr>
    </w:p>
    <w:p w14:paraId="2BD50356" w14:textId="77777777" w:rsidR="00CA0A37" w:rsidRDefault="00CA0A37" w:rsidP="00CA0A37">
      <w:pPr>
        <w:pStyle w:val="Parta"/>
      </w:pPr>
    </w:p>
    <w:p w14:paraId="25EDC433" w14:textId="77777777" w:rsidR="00CA0A37" w:rsidRDefault="00CA0A37" w:rsidP="00CA0A37">
      <w:pPr>
        <w:pStyle w:val="Parta"/>
      </w:pPr>
    </w:p>
    <w:p w14:paraId="2D8C96B8" w14:textId="77777777" w:rsidR="00CA0A37" w:rsidRDefault="00CA0A37" w:rsidP="00CA0A37">
      <w:pPr>
        <w:pStyle w:val="Parta"/>
      </w:pPr>
    </w:p>
    <w:p w14:paraId="057EE18C" w14:textId="77777777" w:rsidR="00CA0A37" w:rsidRDefault="00CA0A37" w:rsidP="00CA0A37">
      <w:pPr>
        <w:pStyle w:val="Parta"/>
      </w:pPr>
    </w:p>
    <w:p w14:paraId="6F9F5D05" w14:textId="77777777" w:rsidR="00CA0A37" w:rsidRDefault="00CA0A37" w:rsidP="00CA0A37">
      <w:pPr>
        <w:pStyle w:val="Parta"/>
      </w:pPr>
    </w:p>
    <w:p w14:paraId="4FC08C9D" w14:textId="77777777" w:rsidR="00CA0A37" w:rsidRDefault="00CA0A37" w:rsidP="00CA0A37">
      <w:pPr>
        <w:pStyle w:val="Parta"/>
      </w:pPr>
    </w:p>
    <w:p w14:paraId="28DF505B" w14:textId="77777777" w:rsidR="00CA0A37" w:rsidRDefault="00CA0A37" w:rsidP="00CA0A37">
      <w:pPr>
        <w:pStyle w:val="Parta"/>
      </w:pPr>
    </w:p>
    <w:p w14:paraId="1A1A8D6D" w14:textId="77777777" w:rsidR="00CA0A37" w:rsidRDefault="00CA0A37" w:rsidP="00CA0A37">
      <w:pPr>
        <w:pStyle w:val="Parta"/>
      </w:pPr>
    </w:p>
    <w:p w14:paraId="07B04453" w14:textId="77777777" w:rsidR="00CA0A37" w:rsidRDefault="00CA0A37" w:rsidP="00CA0A37">
      <w:pPr>
        <w:pStyle w:val="Parta"/>
      </w:pPr>
    </w:p>
    <w:p w14:paraId="1039E0B3" w14:textId="77777777" w:rsidR="00CA0A37" w:rsidRDefault="00CA0A37" w:rsidP="00CA0A37">
      <w:pPr>
        <w:pStyle w:val="Parta"/>
      </w:pPr>
    </w:p>
    <w:p w14:paraId="176DDD84" w14:textId="5EFB6E45" w:rsidR="00CA0A37" w:rsidRDefault="00CA0A37" w:rsidP="00CA0A37">
      <w:pPr>
        <w:pStyle w:val="Parta"/>
      </w:pPr>
      <w:r>
        <w:t>(b)</w:t>
      </w:r>
      <w:r>
        <w:tab/>
        <w:t>Determine the displacement of the particle at the instant it is stationary.</w:t>
      </w:r>
      <w:r w:rsidR="001217C4">
        <w:t xml:space="preserve">                               </w:t>
      </w:r>
      <w:r>
        <w:t>(3 marks)</w:t>
      </w:r>
    </w:p>
    <w:p w14:paraId="6CD7C40D" w14:textId="241F7B8D" w:rsidR="00CA0A37" w:rsidRDefault="00CA0A37" w:rsidP="00CA0A37">
      <w:pPr>
        <w:pStyle w:val="Parta"/>
      </w:pPr>
    </w:p>
    <w:p w14:paraId="2C892248" w14:textId="77777777" w:rsidR="00CA0A37" w:rsidRDefault="00CA0A37" w:rsidP="00CA0A37">
      <w:pPr>
        <w:pStyle w:val="Parta"/>
      </w:pPr>
    </w:p>
    <w:p w14:paraId="23F4EBDD" w14:textId="77777777" w:rsidR="00CA0A37" w:rsidRDefault="00CA0A37" w:rsidP="00CA0A37">
      <w:pPr>
        <w:pStyle w:val="Parta"/>
      </w:pPr>
    </w:p>
    <w:p w14:paraId="0609509C" w14:textId="77777777" w:rsidR="00CA0A37" w:rsidRDefault="00CA0A37" w:rsidP="00CA0A37">
      <w:pPr>
        <w:pStyle w:val="Parta"/>
      </w:pPr>
    </w:p>
    <w:p w14:paraId="2E66238D" w14:textId="77777777" w:rsidR="00CA0A37" w:rsidRDefault="00CA0A37" w:rsidP="00CA0A37">
      <w:pPr>
        <w:pStyle w:val="Parta"/>
      </w:pPr>
    </w:p>
    <w:p w14:paraId="1F6E9883" w14:textId="77777777" w:rsidR="00CA0A37" w:rsidRDefault="00CA0A37" w:rsidP="00CA0A37">
      <w:pPr>
        <w:pStyle w:val="Parta"/>
      </w:pPr>
    </w:p>
    <w:p w14:paraId="70DDAD95" w14:textId="77777777" w:rsidR="00CA0A37" w:rsidRDefault="00CA0A37" w:rsidP="00CA0A37">
      <w:pPr>
        <w:pStyle w:val="Parta"/>
      </w:pPr>
    </w:p>
    <w:p w14:paraId="03591EB9" w14:textId="45F7A0CF" w:rsidR="00CA0A37" w:rsidRDefault="00CA0A37" w:rsidP="00CA0A37">
      <w:pPr>
        <w:pStyle w:val="Parta"/>
      </w:pPr>
    </w:p>
    <w:p w14:paraId="47E0F7BC" w14:textId="77777777" w:rsidR="00296F1D" w:rsidRDefault="00296F1D" w:rsidP="00CA0A37">
      <w:pPr>
        <w:pStyle w:val="Parta"/>
      </w:pPr>
    </w:p>
    <w:p w14:paraId="122F3FEF" w14:textId="77777777" w:rsidR="00CA0A37" w:rsidRDefault="00CA0A37" w:rsidP="001217C4">
      <w:pPr>
        <w:pStyle w:val="Parta"/>
        <w:ind w:left="0" w:firstLine="0"/>
      </w:pPr>
    </w:p>
    <w:p w14:paraId="39B46C19" w14:textId="77777777" w:rsidR="00CA0A37" w:rsidRDefault="00CA0A37" w:rsidP="00CA0A37">
      <w:pPr>
        <w:pStyle w:val="Parta"/>
      </w:pPr>
    </w:p>
    <w:p w14:paraId="59A3BE5E" w14:textId="75E68F57" w:rsidR="00CA0A37" w:rsidRDefault="00CA0A37" w:rsidP="00CA0A37">
      <w:pPr>
        <w:pStyle w:val="Parta"/>
      </w:pPr>
      <w:r>
        <w:t>(c)</w:t>
      </w:r>
      <w:r>
        <w:tab/>
        <w:t xml:space="preserve">Determine the acceleration function, </w:t>
      </w:r>
      <w:r w:rsidRPr="008723E0">
        <w:rPr>
          <w:color w:val="FF0000"/>
          <w:position w:val="-8"/>
        </w:rPr>
        <w:object w:dxaOrig="412" w:dyaOrig="275" w14:anchorId="12BF645D">
          <v:shape id="_x0000_i1040" type="#_x0000_t75" style="width:20.5pt;height:14.05pt" o:ole="">
            <v:imagedata r:id="rId42" o:title=""/>
          </v:shape>
          <o:OLEObject Type="Embed" ProgID="FXEquation.Equation" ShapeID="_x0000_i1040" DrawAspect="Content" ObjectID="_1713945583" r:id="rId43"/>
        </w:object>
      </w:r>
      <w:r>
        <w:t xml:space="preserve"> , for the particle.</w:t>
      </w:r>
      <w:r w:rsidR="001217C4">
        <w:t xml:space="preserve">                                                    </w:t>
      </w:r>
      <w:r>
        <w:t>(2 marks)</w:t>
      </w:r>
    </w:p>
    <w:p w14:paraId="79CAFA55" w14:textId="0004662E" w:rsidR="00CA0A37" w:rsidRDefault="00CA0A37" w:rsidP="00CA0A37">
      <w:pPr>
        <w:pStyle w:val="Parta"/>
      </w:pPr>
    </w:p>
    <w:p w14:paraId="7AF27514" w14:textId="77777777" w:rsidR="00CA0A37" w:rsidRDefault="00CA0A37" w:rsidP="00CA0A37">
      <w:pPr>
        <w:pStyle w:val="Parta"/>
      </w:pPr>
    </w:p>
    <w:p w14:paraId="4282772D" w14:textId="77777777" w:rsidR="00CA0A37" w:rsidRDefault="00CA0A37" w:rsidP="00CA0A37">
      <w:pPr>
        <w:pStyle w:val="Parta"/>
      </w:pPr>
    </w:p>
    <w:p w14:paraId="2222DD61" w14:textId="77777777" w:rsidR="00CA0A37" w:rsidRDefault="00CA0A37" w:rsidP="00CA0A37">
      <w:pPr>
        <w:pStyle w:val="Parta"/>
      </w:pPr>
    </w:p>
    <w:p w14:paraId="2E939886" w14:textId="77777777" w:rsidR="00CA0A37" w:rsidRDefault="00CA0A37" w:rsidP="00CA0A37">
      <w:pPr>
        <w:pStyle w:val="Parta"/>
      </w:pPr>
    </w:p>
    <w:p w14:paraId="6F4F0EB0" w14:textId="77777777" w:rsidR="00CA0A37" w:rsidRDefault="00CA0A37" w:rsidP="00CA0A37">
      <w:pPr>
        <w:pStyle w:val="Parta"/>
      </w:pPr>
    </w:p>
    <w:p w14:paraId="46F3771D" w14:textId="77777777" w:rsidR="00CA0A37" w:rsidRDefault="00CA0A37" w:rsidP="00CA0A37">
      <w:pPr>
        <w:pStyle w:val="Parta"/>
      </w:pPr>
    </w:p>
    <w:p w14:paraId="052D7313" w14:textId="77777777" w:rsidR="00CA0A37" w:rsidRDefault="00CA0A37" w:rsidP="00CA0A37">
      <w:pPr>
        <w:pStyle w:val="Parta"/>
      </w:pPr>
    </w:p>
    <w:p w14:paraId="3BA443B8" w14:textId="77777777" w:rsidR="00CA0A37" w:rsidRDefault="00CA0A37" w:rsidP="00CA0A37">
      <w:pPr>
        <w:pStyle w:val="Parta"/>
      </w:pPr>
    </w:p>
    <w:p w14:paraId="752C2A1D" w14:textId="77777777" w:rsidR="00CA0A37" w:rsidRDefault="00CA0A37" w:rsidP="00CA0A37">
      <w:pPr>
        <w:spacing w:after="160" w:line="259" w:lineRule="auto"/>
      </w:pPr>
    </w:p>
    <w:p w14:paraId="3A5893C5" w14:textId="77777777" w:rsidR="00CA0A37" w:rsidRDefault="00CA0A37" w:rsidP="00CA0A37">
      <w:pPr>
        <w:spacing w:after="160" w:line="259" w:lineRule="auto"/>
      </w:pPr>
    </w:p>
    <w:p w14:paraId="7329C282" w14:textId="699D2CC7" w:rsidR="00CA0A37" w:rsidRDefault="00CA0A37" w:rsidP="00CA0A37">
      <w:pPr>
        <w:spacing w:after="160" w:line="259" w:lineRule="auto"/>
      </w:pPr>
      <w:r>
        <w:t>(d)</w:t>
      </w:r>
      <w:r>
        <w:tab/>
        <w:t>How far has the particle travelled before its acceleration is zero</w:t>
      </w:r>
      <w:r w:rsidR="00296F1D">
        <w:t>?</w:t>
      </w:r>
      <w:r w:rsidR="00296F1D">
        <w:tab/>
      </w:r>
      <w:r w:rsidR="00296F1D">
        <w:tab/>
      </w:r>
      <w:r w:rsidR="00296F1D">
        <w:tab/>
        <w:t xml:space="preserve">              </w:t>
      </w:r>
      <w:r>
        <w:t>(3 marks)</w:t>
      </w:r>
    </w:p>
    <w:p w14:paraId="2417DC2E" w14:textId="567045F0" w:rsidR="00CA0A37" w:rsidRDefault="00CA0A37" w:rsidP="00CA0A37">
      <w:pPr>
        <w:pStyle w:val="Parta"/>
      </w:pPr>
    </w:p>
    <w:p w14:paraId="42669A5E" w14:textId="77777777" w:rsidR="00CA0A37" w:rsidRDefault="00CA0A37" w:rsidP="00CA0A37"/>
    <w:p w14:paraId="753CD0D3" w14:textId="77777777" w:rsidR="00CA0A37" w:rsidRDefault="00CA0A37" w:rsidP="00CA0A37"/>
    <w:p w14:paraId="39243633" w14:textId="77777777" w:rsidR="00CA0A37" w:rsidRDefault="00CA0A37" w:rsidP="00CA0A37"/>
    <w:p w14:paraId="3D400CA2" w14:textId="77777777" w:rsidR="00CA0A37" w:rsidRDefault="00CA0A37" w:rsidP="00CA0A37"/>
    <w:p w14:paraId="5D316EFA" w14:textId="77777777" w:rsidR="00CA0A37" w:rsidRPr="00F913EF" w:rsidRDefault="00CA0A37" w:rsidP="00CA0A37"/>
    <w:p w14:paraId="4C7B5BA4" w14:textId="77777777" w:rsidR="00CA0A37" w:rsidRDefault="00CA0A37" w:rsidP="00CA0A37">
      <w:pPr>
        <w:spacing w:after="160" w:line="259" w:lineRule="auto"/>
      </w:pPr>
    </w:p>
    <w:p w14:paraId="33776EDB" w14:textId="77777777" w:rsidR="00CA0A37" w:rsidRDefault="00CA0A37" w:rsidP="00CA0A37">
      <w:pPr>
        <w:spacing w:after="160" w:line="259" w:lineRule="auto"/>
      </w:pPr>
    </w:p>
    <w:p w14:paraId="07E49DF4" w14:textId="77777777" w:rsidR="00CA0A37" w:rsidRDefault="00CA0A37" w:rsidP="00CA0A37">
      <w:pPr>
        <w:spacing w:after="160" w:line="259" w:lineRule="auto"/>
      </w:pPr>
    </w:p>
    <w:p w14:paraId="257B07DA" w14:textId="20E7F590" w:rsidR="0072529B" w:rsidRDefault="0072529B" w:rsidP="008907E4">
      <w:pPr>
        <w:pStyle w:val="xl25"/>
        <w:spacing w:before="0" w:beforeAutospacing="0" w:after="0" w:afterAutospacing="0"/>
        <w:jc w:val="left"/>
        <w:textAlignment w:val="auto"/>
        <w:rPr>
          <w:rFonts w:eastAsia="Times New Roman"/>
          <w:bCs w:val="0"/>
          <w:iCs/>
          <w:szCs w:val="22"/>
        </w:rPr>
      </w:pPr>
    </w:p>
    <w:p w14:paraId="7DC46721" w14:textId="77777777" w:rsidR="00C47A93" w:rsidRDefault="00C47A93" w:rsidP="008907E4">
      <w:pPr>
        <w:pStyle w:val="xl25"/>
        <w:spacing w:before="0" w:beforeAutospacing="0" w:after="0" w:afterAutospacing="0"/>
        <w:jc w:val="left"/>
        <w:textAlignment w:val="auto"/>
        <w:rPr>
          <w:rFonts w:eastAsia="Times New Roman"/>
          <w:bCs w:val="0"/>
          <w:iCs/>
          <w:szCs w:val="22"/>
        </w:rPr>
      </w:pPr>
    </w:p>
    <w:p w14:paraId="0A68D7BD" w14:textId="77777777" w:rsidR="00296F1D" w:rsidRDefault="00296F1D" w:rsidP="008907E4">
      <w:pPr>
        <w:pStyle w:val="xl25"/>
        <w:spacing w:before="0" w:beforeAutospacing="0" w:after="0" w:afterAutospacing="0"/>
        <w:jc w:val="left"/>
        <w:textAlignment w:val="auto"/>
        <w:rPr>
          <w:rFonts w:eastAsia="Times New Roman"/>
          <w:bCs w:val="0"/>
          <w:iCs/>
          <w:szCs w:val="22"/>
        </w:rPr>
      </w:pPr>
    </w:p>
    <w:p w14:paraId="3ADE4DBC" w14:textId="683CAD68" w:rsidR="002F3228" w:rsidRPr="00F2109D" w:rsidRDefault="002F3228" w:rsidP="002F3228">
      <w:pPr>
        <w:pStyle w:val="ListParagraph"/>
        <w:spacing w:after="100" w:afterAutospacing="1"/>
        <w:ind w:left="0"/>
        <w:jc w:val="both"/>
        <w:rPr>
          <w:rFonts w:cs="Arial"/>
          <w:b/>
          <w:bCs/>
        </w:rPr>
      </w:pPr>
      <w:r w:rsidRPr="00F2109D">
        <w:rPr>
          <w:rFonts w:cs="Arial"/>
          <w:b/>
          <w:bCs/>
        </w:rPr>
        <w:lastRenderedPageBreak/>
        <w:t xml:space="preserve">Question </w:t>
      </w:r>
      <w:r w:rsidR="00B2267B">
        <w:rPr>
          <w:rFonts w:cs="Arial"/>
          <w:b/>
          <w:bCs/>
        </w:rPr>
        <w:t>16</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B2267B">
        <w:rPr>
          <w:rFonts w:cs="Arial"/>
          <w:b/>
          <w:bCs/>
        </w:rPr>
        <w:tab/>
      </w:r>
      <w:r w:rsidR="00B2267B">
        <w:rPr>
          <w:rFonts w:cs="Arial"/>
          <w:b/>
          <w:bCs/>
        </w:rPr>
        <w:tab/>
      </w:r>
      <w:r w:rsidR="00B2267B">
        <w:rPr>
          <w:rFonts w:cs="Arial"/>
          <w:b/>
          <w:bCs/>
        </w:rPr>
        <w:tab/>
      </w:r>
      <w:r>
        <w:rPr>
          <w:rFonts w:cs="Arial"/>
          <w:b/>
          <w:bCs/>
        </w:rPr>
        <w:t>(</w:t>
      </w:r>
      <w:r w:rsidR="008B3C81">
        <w:rPr>
          <w:rFonts w:cs="Arial"/>
          <w:b/>
          <w:bCs/>
        </w:rPr>
        <w:t>8</w:t>
      </w:r>
      <w:r>
        <w:rPr>
          <w:rFonts w:cs="Arial"/>
          <w:b/>
          <w:bCs/>
        </w:rPr>
        <w:t xml:space="preserve"> marks)</w:t>
      </w:r>
    </w:p>
    <w:p w14:paraId="7D590BDF" w14:textId="77777777" w:rsidR="002F3228" w:rsidRDefault="002F3228" w:rsidP="002F3228">
      <w:pPr>
        <w:pStyle w:val="ListParagraph"/>
        <w:spacing w:after="100" w:afterAutospacing="1"/>
        <w:ind w:left="0"/>
        <w:jc w:val="both"/>
        <w:rPr>
          <w:rFonts w:cs="Arial"/>
        </w:rPr>
      </w:pPr>
    </w:p>
    <w:p w14:paraId="5C295D66" w14:textId="584C8BD0" w:rsidR="002F3228" w:rsidRDefault="002F3228" w:rsidP="002F3228">
      <w:pPr>
        <w:pStyle w:val="ListParagraph"/>
        <w:spacing w:after="100" w:afterAutospacing="1"/>
        <w:ind w:left="0"/>
        <w:jc w:val="both"/>
        <w:rPr>
          <w:rFonts w:cs="Arial"/>
        </w:rPr>
      </w:pPr>
      <w:bookmarkStart w:id="9" w:name="_Hlk102478387"/>
      <w:r w:rsidRPr="00326C2A">
        <w:rPr>
          <w:rFonts w:cs="Arial"/>
        </w:rPr>
        <w:t xml:space="preserve">A sculpture has </w:t>
      </w:r>
      <w:r w:rsidR="00DF7D89">
        <w:rPr>
          <w:rFonts w:cs="Arial"/>
        </w:rPr>
        <w:t xml:space="preserve">a </w:t>
      </w:r>
      <w:r w:rsidR="00DD7DBF">
        <w:rPr>
          <w:rFonts w:cs="Arial"/>
        </w:rPr>
        <w:t xml:space="preserve">uniform </w:t>
      </w:r>
      <w:r w:rsidRPr="00326C2A">
        <w:rPr>
          <w:rFonts w:cs="Arial"/>
        </w:rPr>
        <w:t xml:space="preserve">cross-section </w:t>
      </w:r>
      <w:r w:rsidR="0096651D">
        <w:rPr>
          <w:rFonts w:cs="Arial"/>
        </w:rPr>
        <w:t>shown below</w:t>
      </w:r>
      <w:r w:rsidR="00B9512C">
        <w:rPr>
          <w:rFonts w:cs="Arial"/>
        </w:rPr>
        <w:t xml:space="preserve"> (indicated by the shaded region</w:t>
      </w:r>
      <w:bookmarkEnd w:id="9"/>
      <w:r w:rsidR="00190BF9">
        <w:rPr>
          <w:rFonts w:cs="Arial"/>
        </w:rPr>
        <w:t>)</w:t>
      </w:r>
      <w:r w:rsidR="00DD7DBF">
        <w:rPr>
          <w:rFonts w:cs="Arial"/>
        </w:rPr>
        <w:t xml:space="preserve"> with a width of 3 metres</w:t>
      </w:r>
      <w:r w:rsidRPr="00326C2A">
        <w:rPr>
          <w:rFonts w:cs="Arial"/>
        </w:rPr>
        <w:t>. All measurements are in metres.</w:t>
      </w:r>
      <w:r>
        <w:rPr>
          <w:rFonts w:cs="Arial"/>
        </w:rPr>
        <w:t xml:space="preserve"> </w:t>
      </w:r>
      <w:r w:rsidRPr="00326C2A">
        <w:rPr>
          <w:rFonts w:cs="Arial"/>
        </w:rPr>
        <w:t xml:space="preserve">The equation of the curve is </w:t>
      </w:r>
      <m:oMath>
        <m:r>
          <w:rPr>
            <w:rFonts w:ascii="Cambria Math" w:hAnsi="Cambria Math" w:cs="Arial"/>
          </w:rPr>
          <m:t>y=3-3</m:t>
        </m:r>
        <m:func>
          <m:funcPr>
            <m:ctrlPr>
              <w:rPr>
                <w:rFonts w:ascii="Cambria Math" w:hAnsi="Cambria Math" w:cs="Arial"/>
                <w:i/>
              </w:rPr>
            </m:ctrlPr>
          </m:funcPr>
          <m:fName>
            <m:r>
              <m:rPr>
                <m:sty m:val="p"/>
              </m:rPr>
              <w:rPr>
                <w:rFonts w:ascii="Cambria Math" w:hAnsi="Cambria Math" w:cs="Arial"/>
              </w:rPr>
              <m:t>cos</m:t>
            </m: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x</m:t>
                    </m:r>
                  </m:num>
                  <m:den>
                    <m:r>
                      <w:rPr>
                        <w:rFonts w:ascii="Cambria Math" w:hAnsi="Cambria Math" w:cs="Arial"/>
                      </w:rPr>
                      <m:t>3</m:t>
                    </m:r>
                  </m:den>
                </m:f>
              </m:e>
            </m:d>
          </m:e>
        </m:func>
        <m:r>
          <w:rPr>
            <w:rFonts w:ascii="Cambria Math" w:hAnsi="Cambria Math" w:cs="Arial"/>
          </w:rPr>
          <m:t xml:space="preserve">   </m:t>
        </m:r>
      </m:oMath>
      <w:r w:rsidRPr="00326C2A">
        <w:rPr>
          <w:rFonts w:cs="Arial"/>
        </w:rPr>
        <w:t xml:space="preserve">for </w:t>
      </w:r>
      <m:oMath>
        <m:r>
          <w:rPr>
            <w:rFonts w:ascii="Cambria Math" w:hAnsi="Cambria Math" w:cs="Arial"/>
          </w:rPr>
          <m:t xml:space="preserve">x ∈ </m:t>
        </m:r>
        <m:d>
          <m:dPr>
            <m:begChr m:val="["/>
            <m:endChr m:val="]"/>
            <m:ctrlPr>
              <w:rPr>
                <w:rFonts w:ascii="Cambria Math" w:hAnsi="Cambria Math" w:cs="Arial"/>
                <w:i/>
              </w:rPr>
            </m:ctrlPr>
          </m:dPr>
          <m:e>
            <m:r>
              <w:rPr>
                <w:rFonts w:ascii="Cambria Math" w:hAnsi="Cambria Math" w:cs="Arial"/>
              </w:rPr>
              <m:t>-3π, 3π</m:t>
            </m:r>
          </m:e>
        </m:d>
        <m:r>
          <w:rPr>
            <w:rFonts w:ascii="Cambria Math" w:hAnsi="Cambria Math" w:cs="Arial"/>
          </w:rPr>
          <m:t xml:space="preserve"> </m:t>
        </m:r>
      </m:oMath>
      <w:r w:rsidR="00DD7DBF">
        <w:rPr>
          <w:rFonts w:cs="Arial"/>
        </w:rPr>
        <w:t>metres</w:t>
      </w:r>
    </w:p>
    <w:p w14:paraId="39F107C5" w14:textId="6DE41363" w:rsidR="002F3228" w:rsidRDefault="00905453" w:rsidP="002F3228">
      <w:pPr>
        <w:pStyle w:val="ListParagraph"/>
        <w:spacing w:after="100" w:afterAutospacing="1"/>
        <w:ind w:left="0"/>
        <w:jc w:val="both"/>
        <w:rPr>
          <w:rFonts w:cs="Arial"/>
        </w:rPr>
      </w:pPr>
      <w:r>
        <w:rPr>
          <w:rFonts w:cs="Arial"/>
          <w:noProof/>
        </w:rPr>
        <w:object w:dxaOrig="1440" w:dyaOrig="1440" w14:anchorId="21C62C8C">
          <v:shape id="_x0000_s2064" type="#_x0000_t75" style="position:absolute;left:0;text-align:left;margin-left:91.5pt;margin-top:8.9pt;width:369.9pt;height:203.4pt;z-index:251665408;mso-position-horizontal-relative:text;mso-position-vertical-relative:text">
            <v:imagedata r:id="rId44" o:title=""/>
          </v:shape>
          <o:OLEObject Type="Embed" ProgID="FXGraph.Graph" ShapeID="_x0000_s2064" DrawAspect="Content" ObjectID="_1713945584" r:id="rId45"/>
        </w:object>
      </w:r>
    </w:p>
    <w:p w14:paraId="089A18F0" w14:textId="77777777" w:rsidR="00535ADA" w:rsidRDefault="00535ADA" w:rsidP="002F3228">
      <w:pPr>
        <w:pStyle w:val="ListParagraph"/>
        <w:spacing w:after="100" w:afterAutospacing="1"/>
        <w:ind w:left="0"/>
        <w:jc w:val="center"/>
        <w:rPr>
          <w:rFonts w:cs="Arial"/>
        </w:rPr>
      </w:pPr>
    </w:p>
    <w:p w14:paraId="22F2B7DA" w14:textId="77777777" w:rsidR="00535ADA" w:rsidRDefault="00535ADA" w:rsidP="002F3228">
      <w:pPr>
        <w:pStyle w:val="ListParagraph"/>
        <w:spacing w:after="100" w:afterAutospacing="1"/>
        <w:ind w:left="0"/>
        <w:jc w:val="center"/>
        <w:rPr>
          <w:rFonts w:cs="Arial"/>
        </w:rPr>
      </w:pPr>
    </w:p>
    <w:p w14:paraId="6555DE35" w14:textId="77777777" w:rsidR="00535ADA" w:rsidRDefault="00535ADA" w:rsidP="002F3228">
      <w:pPr>
        <w:pStyle w:val="ListParagraph"/>
        <w:spacing w:after="100" w:afterAutospacing="1"/>
        <w:ind w:left="0"/>
        <w:jc w:val="center"/>
        <w:rPr>
          <w:rFonts w:cs="Arial"/>
        </w:rPr>
      </w:pPr>
    </w:p>
    <w:p w14:paraId="6EC3D1C0" w14:textId="3A57821C" w:rsidR="002F3228" w:rsidRDefault="002F3228" w:rsidP="002F3228">
      <w:pPr>
        <w:pStyle w:val="ListParagraph"/>
        <w:spacing w:after="100" w:afterAutospacing="1"/>
        <w:ind w:left="0"/>
        <w:jc w:val="center"/>
        <w:rPr>
          <w:rFonts w:cs="Arial"/>
        </w:rPr>
      </w:pPr>
    </w:p>
    <w:p w14:paraId="6952B400" w14:textId="6125A235" w:rsidR="002F3228" w:rsidRDefault="002F3228" w:rsidP="002F3228">
      <w:pPr>
        <w:pStyle w:val="ListParagraph"/>
        <w:spacing w:after="100" w:afterAutospacing="1"/>
        <w:ind w:left="0"/>
        <w:jc w:val="center"/>
        <w:rPr>
          <w:rFonts w:cs="Arial"/>
        </w:rPr>
      </w:pPr>
    </w:p>
    <w:p w14:paraId="7BCCAE3B" w14:textId="76450B9C" w:rsidR="00535ADA" w:rsidRDefault="00535ADA" w:rsidP="002F3228">
      <w:pPr>
        <w:pStyle w:val="ListParagraph"/>
        <w:spacing w:after="100" w:afterAutospacing="1"/>
        <w:ind w:left="0"/>
        <w:jc w:val="center"/>
        <w:rPr>
          <w:rFonts w:cs="Arial"/>
        </w:rPr>
      </w:pPr>
    </w:p>
    <w:p w14:paraId="51DB5B61" w14:textId="674D6DE1" w:rsidR="00535ADA" w:rsidRDefault="00535ADA" w:rsidP="002F3228">
      <w:pPr>
        <w:pStyle w:val="ListParagraph"/>
        <w:spacing w:after="100" w:afterAutospacing="1"/>
        <w:ind w:left="0"/>
        <w:jc w:val="center"/>
        <w:rPr>
          <w:rFonts w:cs="Arial"/>
        </w:rPr>
      </w:pPr>
    </w:p>
    <w:p w14:paraId="207D422F" w14:textId="0060B8B4" w:rsidR="00535ADA" w:rsidRDefault="00535ADA" w:rsidP="002F3228">
      <w:pPr>
        <w:pStyle w:val="ListParagraph"/>
        <w:spacing w:after="100" w:afterAutospacing="1"/>
        <w:ind w:left="0"/>
        <w:jc w:val="center"/>
        <w:rPr>
          <w:rFonts w:cs="Arial"/>
        </w:rPr>
      </w:pPr>
    </w:p>
    <w:p w14:paraId="199A8AA3" w14:textId="58C5605D" w:rsidR="00535ADA" w:rsidRDefault="00535ADA" w:rsidP="002F3228">
      <w:pPr>
        <w:pStyle w:val="ListParagraph"/>
        <w:spacing w:after="100" w:afterAutospacing="1"/>
        <w:ind w:left="0"/>
        <w:jc w:val="center"/>
        <w:rPr>
          <w:rFonts w:cs="Arial"/>
        </w:rPr>
      </w:pPr>
    </w:p>
    <w:p w14:paraId="270EAD21" w14:textId="791492C4" w:rsidR="00535ADA" w:rsidRDefault="00535ADA" w:rsidP="002F3228">
      <w:pPr>
        <w:pStyle w:val="ListParagraph"/>
        <w:spacing w:after="100" w:afterAutospacing="1"/>
        <w:ind w:left="0"/>
        <w:jc w:val="center"/>
        <w:rPr>
          <w:rFonts w:cs="Arial"/>
        </w:rPr>
      </w:pPr>
    </w:p>
    <w:p w14:paraId="254F69DB" w14:textId="729CCBC0" w:rsidR="00535ADA" w:rsidRDefault="00535ADA" w:rsidP="002F3228">
      <w:pPr>
        <w:pStyle w:val="ListParagraph"/>
        <w:spacing w:after="100" w:afterAutospacing="1"/>
        <w:ind w:left="0"/>
        <w:jc w:val="center"/>
        <w:rPr>
          <w:rFonts w:cs="Arial"/>
        </w:rPr>
      </w:pPr>
    </w:p>
    <w:p w14:paraId="044172C0" w14:textId="5DDBD5BD" w:rsidR="00535ADA" w:rsidRDefault="00535ADA" w:rsidP="002F3228">
      <w:pPr>
        <w:pStyle w:val="ListParagraph"/>
        <w:spacing w:after="100" w:afterAutospacing="1"/>
        <w:ind w:left="0"/>
        <w:jc w:val="center"/>
        <w:rPr>
          <w:rFonts w:cs="Arial"/>
        </w:rPr>
      </w:pPr>
    </w:p>
    <w:p w14:paraId="55A39105" w14:textId="7EFF5317" w:rsidR="00535ADA" w:rsidRDefault="00535ADA" w:rsidP="002F3228">
      <w:pPr>
        <w:pStyle w:val="ListParagraph"/>
        <w:spacing w:after="100" w:afterAutospacing="1"/>
        <w:ind w:left="0"/>
        <w:jc w:val="center"/>
        <w:rPr>
          <w:rFonts w:cs="Arial"/>
        </w:rPr>
      </w:pPr>
    </w:p>
    <w:p w14:paraId="2423973D" w14:textId="046DB8A2" w:rsidR="00535ADA" w:rsidRDefault="00535ADA" w:rsidP="002F3228">
      <w:pPr>
        <w:pStyle w:val="ListParagraph"/>
        <w:spacing w:after="100" w:afterAutospacing="1"/>
        <w:ind w:left="0"/>
        <w:jc w:val="center"/>
        <w:rPr>
          <w:rFonts w:cs="Arial"/>
        </w:rPr>
      </w:pPr>
    </w:p>
    <w:p w14:paraId="0050DE8B" w14:textId="39763D1C" w:rsidR="00535ADA" w:rsidRDefault="00535ADA" w:rsidP="002F3228">
      <w:pPr>
        <w:pStyle w:val="ListParagraph"/>
        <w:spacing w:after="100" w:afterAutospacing="1"/>
        <w:ind w:left="0"/>
        <w:jc w:val="center"/>
        <w:rPr>
          <w:rFonts w:cs="Arial"/>
        </w:rPr>
      </w:pPr>
    </w:p>
    <w:p w14:paraId="6BB252A1" w14:textId="77777777" w:rsidR="00535ADA" w:rsidRDefault="00535ADA" w:rsidP="002F3228">
      <w:pPr>
        <w:pStyle w:val="ListParagraph"/>
        <w:spacing w:after="100" w:afterAutospacing="1"/>
        <w:ind w:left="0"/>
        <w:jc w:val="center"/>
        <w:rPr>
          <w:rFonts w:cs="Arial"/>
        </w:rPr>
      </w:pPr>
    </w:p>
    <w:p w14:paraId="65C9DCCA" w14:textId="04273CD3" w:rsidR="002F3228" w:rsidRPr="00B2267B" w:rsidRDefault="002F3228" w:rsidP="00B2267B">
      <w:pPr>
        <w:pStyle w:val="ListParagraph"/>
        <w:numPr>
          <w:ilvl w:val="0"/>
          <w:numId w:val="11"/>
        </w:numPr>
        <w:spacing w:after="100" w:afterAutospacing="1" w:line="259" w:lineRule="auto"/>
        <w:ind w:left="709"/>
        <w:jc w:val="both"/>
        <w:rPr>
          <w:rFonts w:cs="Arial"/>
        </w:rPr>
      </w:pPr>
      <w:r w:rsidRPr="00326C2A">
        <w:rPr>
          <w:rFonts w:cs="Arial"/>
        </w:rPr>
        <w:t>Determine the height of the sculpture</w:t>
      </w:r>
      <w:r w:rsidR="00DD7DBF">
        <w:rPr>
          <w:rFonts w:cs="Arial"/>
        </w:rPr>
        <w:t>.</w:t>
      </w:r>
      <w:r w:rsidR="00B2267B">
        <w:rPr>
          <w:rFonts w:cs="Arial"/>
        </w:rPr>
        <w:t xml:space="preserve">                      </w:t>
      </w:r>
      <w:r w:rsidR="00DD7DBF">
        <w:rPr>
          <w:rFonts w:cs="Arial"/>
        </w:rPr>
        <w:t xml:space="preserve">                                                      </w:t>
      </w:r>
      <w:r w:rsidR="00C111BE">
        <w:rPr>
          <w:rFonts w:cs="Arial"/>
        </w:rPr>
        <w:t xml:space="preserve">  </w:t>
      </w:r>
      <w:r w:rsidRPr="00B2267B">
        <w:rPr>
          <w:rFonts w:cs="Arial"/>
        </w:rPr>
        <w:t>(</w:t>
      </w:r>
      <w:r w:rsidR="00DD7DBF">
        <w:rPr>
          <w:rFonts w:cs="Arial"/>
        </w:rPr>
        <w:t>1</w:t>
      </w:r>
      <w:r w:rsidRPr="00B2267B">
        <w:rPr>
          <w:rFonts w:cs="Arial"/>
        </w:rPr>
        <w:t xml:space="preserve"> mark)</w:t>
      </w:r>
    </w:p>
    <w:p w14:paraId="0C282719" w14:textId="77777777" w:rsidR="002F3228" w:rsidRDefault="002F3228" w:rsidP="002F3228">
      <w:pPr>
        <w:pStyle w:val="ListParagraph"/>
        <w:spacing w:after="100" w:afterAutospacing="1"/>
        <w:ind w:left="709"/>
        <w:jc w:val="both"/>
        <w:rPr>
          <w:rFonts w:cs="Arial"/>
        </w:rPr>
      </w:pPr>
    </w:p>
    <w:p w14:paraId="1498B075" w14:textId="40B6247D" w:rsidR="002F3228" w:rsidRDefault="002F3228" w:rsidP="002F3228">
      <w:pPr>
        <w:pStyle w:val="ListParagraph"/>
        <w:spacing w:after="100" w:afterAutospacing="1"/>
        <w:ind w:left="709"/>
        <w:jc w:val="both"/>
        <w:rPr>
          <w:rFonts w:cs="Arial"/>
        </w:rPr>
      </w:pPr>
    </w:p>
    <w:p w14:paraId="26A29ACA" w14:textId="471906E2" w:rsidR="002F3228" w:rsidRDefault="002F3228" w:rsidP="002F3228">
      <w:pPr>
        <w:pStyle w:val="ListParagraph"/>
        <w:spacing w:after="100" w:afterAutospacing="1"/>
        <w:ind w:left="709"/>
        <w:jc w:val="both"/>
        <w:rPr>
          <w:rFonts w:cs="Arial"/>
        </w:rPr>
      </w:pPr>
    </w:p>
    <w:p w14:paraId="2629DB3A" w14:textId="2ECC12B8" w:rsidR="002F3228" w:rsidRDefault="002F3228" w:rsidP="002F3228">
      <w:pPr>
        <w:pStyle w:val="ListParagraph"/>
        <w:spacing w:after="100" w:afterAutospacing="1"/>
        <w:ind w:left="709"/>
        <w:jc w:val="both"/>
        <w:rPr>
          <w:rFonts w:cs="Arial"/>
        </w:rPr>
      </w:pPr>
    </w:p>
    <w:p w14:paraId="65F6DDBB" w14:textId="7AF5151C" w:rsidR="002F3228" w:rsidRDefault="002F3228" w:rsidP="002F3228">
      <w:pPr>
        <w:pStyle w:val="ListParagraph"/>
        <w:spacing w:after="100" w:afterAutospacing="1"/>
        <w:ind w:left="709"/>
        <w:jc w:val="both"/>
        <w:rPr>
          <w:rFonts w:cs="Arial"/>
        </w:rPr>
      </w:pPr>
    </w:p>
    <w:p w14:paraId="2737DDDE" w14:textId="25474985" w:rsidR="00E142BC" w:rsidRDefault="00E142BC" w:rsidP="002F3228">
      <w:pPr>
        <w:pStyle w:val="ListParagraph"/>
        <w:spacing w:after="100" w:afterAutospacing="1"/>
        <w:ind w:left="709"/>
        <w:jc w:val="both"/>
        <w:rPr>
          <w:rFonts w:cs="Arial"/>
        </w:rPr>
      </w:pPr>
    </w:p>
    <w:p w14:paraId="3ADC2BD0" w14:textId="2B89A2C1" w:rsidR="00E142BC" w:rsidRDefault="00E142BC" w:rsidP="002F3228">
      <w:pPr>
        <w:pStyle w:val="ListParagraph"/>
        <w:spacing w:after="100" w:afterAutospacing="1"/>
        <w:ind w:left="709"/>
        <w:jc w:val="both"/>
        <w:rPr>
          <w:rFonts w:cs="Arial"/>
        </w:rPr>
      </w:pPr>
    </w:p>
    <w:p w14:paraId="5A3597EF" w14:textId="55129326" w:rsidR="00E142BC" w:rsidRDefault="00E142BC" w:rsidP="002F3228">
      <w:pPr>
        <w:pStyle w:val="ListParagraph"/>
        <w:spacing w:after="100" w:afterAutospacing="1"/>
        <w:ind w:left="709"/>
        <w:jc w:val="both"/>
        <w:rPr>
          <w:rFonts w:cs="Arial"/>
        </w:rPr>
      </w:pPr>
    </w:p>
    <w:p w14:paraId="44A40527" w14:textId="636675AB" w:rsidR="00E142BC" w:rsidRDefault="00E142BC" w:rsidP="002F3228">
      <w:pPr>
        <w:pStyle w:val="ListParagraph"/>
        <w:spacing w:after="100" w:afterAutospacing="1"/>
        <w:ind w:left="709"/>
        <w:jc w:val="both"/>
        <w:rPr>
          <w:rFonts w:cs="Arial"/>
        </w:rPr>
      </w:pPr>
    </w:p>
    <w:p w14:paraId="6CBD0C6A" w14:textId="2B9242E8" w:rsidR="00E142BC" w:rsidRDefault="00E142BC" w:rsidP="002F3228">
      <w:pPr>
        <w:pStyle w:val="ListParagraph"/>
        <w:spacing w:after="100" w:afterAutospacing="1"/>
        <w:ind w:left="709"/>
        <w:jc w:val="both"/>
        <w:rPr>
          <w:rFonts w:cs="Arial"/>
        </w:rPr>
      </w:pPr>
    </w:p>
    <w:p w14:paraId="251D96A0" w14:textId="7B283184" w:rsidR="00E142BC" w:rsidRDefault="00E142BC" w:rsidP="002F3228">
      <w:pPr>
        <w:pStyle w:val="ListParagraph"/>
        <w:spacing w:after="100" w:afterAutospacing="1"/>
        <w:ind w:left="709"/>
        <w:jc w:val="both"/>
        <w:rPr>
          <w:rFonts w:cs="Arial"/>
        </w:rPr>
      </w:pPr>
    </w:p>
    <w:p w14:paraId="50009A66" w14:textId="4230283A" w:rsidR="00E142BC" w:rsidRDefault="00E142BC" w:rsidP="002F3228">
      <w:pPr>
        <w:pStyle w:val="ListParagraph"/>
        <w:spacing w:after="100" w:afterAutospacing="1"/>
        <w:ind w:left="709"/>
        <w:jc w:val="both"/>
        <w:rPr>
          <w:rFonts w:cs="Arial"/>
        </w:rPr>
      </w:pPr>
    </w:p>
    <w:p w14:paraId="4C84057F" w14:textId="7FD3BD76" w:rsidR="00E142BC" w:rsidRDefault="00E142BC" w:rsidP="002F3228">
      <w:pPr>
        <w:pStyle w:val="ListParagraph"/>
        <w:spacing w:after="100" w:afterAutospacing="1"/>
        <w:ind w:left="709"/>
        <w:jc w:val="both"/>
        <w:rPr>
          <w:rFonts w:cs="Arial"/>
        </w:rPr>
      </w:pPr>
    </w:p>
    <w:p w14:paraId="79186062" w14:textId="77777777" w:rsidR="00E142BC" w:rsidRDefault="00E142BC" w:rsidP="002F3228">
      <w:pPr>
        <w:pStyle w:val="ListParagraph"/>
        <w:spacing w:after="100" w:afterAutospacing="1"/>
        <w:ind w:left="709"/>
        <w:jc w:val="both"/>
        <w:rPr>
          <w:rFonts w:cs="Arial"/>
        </w:rPr>
      </w:pPr>
    </w:p>
    <w:p w14:paraId="014CF62D" w14:textId="46CE68A7" w:rsidR="002F3228" w:rsidRPr="00B2267B" w:rsidRDefault="00DD7DBF" w:rsidP="00B2267B">
      <w:pPr>
        <w:pStyle w:val="ListParagraph"/>
        <w:numPr>
          <w:ilvl w:val="0"/>
          <w:numId w:val="11"/>
        </w:numPr>
        <w:spacing w:after="100" w:afterAutospacing="1" w:line="259" w:lineRule="auto"/>
        <w:ind w:left="709"/>
        <w:jc w:val="both"/>
        <w:rPr>
          <w:rFonts w:cs="Arial"/>
        </w:rPr>
      </w:pPr>
      <w:bookmarkStart w:id="10" w:name="_Hlk102484644"/>
      <w:r>
        <w:rPr>
          <w:rFonts w:cs="Arial"/>
        </w:rPr>
        <w:t>Determine the volume of the material making the sculpture</w:t>
      </w:r>
      <w:r w:rsidR="002F3228" w:rsidRPr="00C54E24">
        <w:rPr>
          <w:rFonts w:cs="Arial"/>
        </w:rPr>
        <w:t>.</w:t>
      </w:r>
      <w:r w:rsidR="00B2267B">
        <w:rPr>
          <w:rFonts w:cs="Arial"/>
        </w:rPr>
        <w:t xml:space="preserve">                                  </w:t>
      </w:r>
      <w:r w:rsidR="008B3C81">
        <w:rPr>
          <w:rFonts w:cs="Arial"/>
        </w:rPr>
        <w:t xml:space="preserve">       </w:t>
      </w:r>
      <w:r w:rsidR="00B2267B">
        <w:rPr>
          <w:rFonts w:cs="Arial"/>
        </w:rPr>
        <w:t xml:space="preserve"> </w:t>
      </w:r>
      <w:r w:rsidR="002F3228" w:rsidRPr="00B2267B">
        <w:rPr>
          <w:rFonts w:cs="Arial"/>
        </w:rPr>
        <w:t xml:space="preserve">(3 marks) </w:t>
      </w:r>
    </w:p>
    <w:bookmarkEnd w:id="10"/>
    <w:p w14:paraId="47E35248" w14:textId="6905E846" w:rsidR="002F3228" w:rsidRDefault="002F3228" w:rsidP="002F3228">
      <w:pPr>
        <w:rPr>
          <w:rFonts w:cs="Arial"/>
        </w:rPr>
      </w:pPr>
    </w:p>
    <w:p w14:paraId="22ACA4E4" w14:textId="543E820A" w:rsidR="00A94D2C" w:rsidRDefault="00A94D2C" w:rsidP="002F3228">
      <w:pPr>
        <w:rPr>
          <w:rFonts w:cs="Arial"/>
        </w:rPr>
      </w:pPr>
    </w:p>
    <w:p w14:paraId="7D0F90D9" w14:textId="5934BF27" w:rsidR="00A94D2C" w:rsidRDefault="00A94D2C" w:rsidP="002F3228">
      <w:pPr>
        <w:rPr>
          <w:rFonts w:cs="Arial"/>
        </w:rPr>
      </w:pPr>
    </w:p>
    <w:p w14:paraId="579631C7" w14:textId="38008DBD" w:rsidR="00A94D2C" w:rsidRDefault="00A94D2C" w:rsidP="002F3228">
      <w:pPr>
        <w:rPr>
          <w:rFonts w:cs="Arial"/>
        </w:rPr>
      </w:pPr>
    </w:p>
    <w:p w14:paraId="084A5B76" w14:textId="37368E02" w:rsidR="00A94D2C" w:rsidRDefault="00A94D2C" w:rsidP="002F3228">
      <w:pPr>
        <w:rPr>
          <w:rFonts w:cs="Arial"/>
        </w:rPr>
      </w:pPr>
    </w:p>
    <w:p w14:paraId="42F2A6B0" w14:textId="71F17E1C" w:rsidR="00E142BC" w:rsidRDefault="00E142BC" w:rsidP="002F3228">
      <w:pPr>
        <w:rPr>
          <w:rFonts w:cs="Arial"/>
        </w:rPr>
      </w:pPr>
    </w:p>
    <w:p w14:paraId="587FDFA6" w14:textId="3CB3B74D" w:rsidR="00E142BC" w:rsidRDefault="00E142BC" w:rsidP="002F3228">
      <w:pPr>
        <w:rPr>
          <w:rFonts w:cs="Arial"/>
        </w:rPr>
      </w:pPr>
    </w:p>
    <w:p w14:paraId="558BD033" w14:textId="6FBF1C73" w:rsidR="00E142BC" w:rsidRDefault="00E142BC" w:rsidP="002F3228">
      <w:pPr>
        <w:rPr>
          <w:rFonts w:cs="Arial"/>
        </w:rPr>
      </w:pPr>
    </w:p>
    <w:p w14:paraId="11B36583" w14:textId="2A49FE46" w:rsidR="00E142BC" w:rsidRDefault="00E142BC" w:rsidP="002F3228">
      <w:pPr>
        <w:rPr>
          <w:rFonts w:cs="Arial"/>
        </w:rPr>
      </w:pPr>
    </w:p>
    <w:p w14:paraId="73AC994B" w14:textId="3F81D898" w:rsidR="00E142BC" w:rsidRDefault="00E142BC" w:rsidP="002F3228">
      <w:pPr>
        <w:rPr>
          <w:rFonts w:cs="Arial"/>
        </w:rPr>
      </w:pPr>
    </w:p>
    <w:p w14:paraId="735F0CEB" w14:textId="207F7B13" w:rsidR="00E142BC" w:rsidRDefault="00E142BC" w:rsidP="002F3228">
      <w:pPr>
        <w:rPr>
          <w:rFonts w:cs="Arial"/>
        </w:rPr>
      </w:pPr>
    </w:p>
    <w:p w14:paraId="55A14A5D" w14:textId="27AEB00C" w:rsidR="00E142BC" w:rsidRDefault="00E142BC" w:rsidP="002F3228">
      <w:pPr>
        <w:rPr>
          <w:rFonts w:cs="Arial"/>
        </w:rPr>
      </w:pPr>
    </w:p>
    <w:p w14:paraId="73A4832A" w14:textId="0948D50D" w:rsidR="00E142BC" w:rsidRDefault="00E142BC" w:rsidP="002F3228">
      <w:pPr>
        <w:rPr>
          <w:rFonts w:cs="Arial"/>
        </w:rPr>
      </w:pPr>
    </w:p>
    <w:p w14:paraId="4A2211B0" w14:textId="180D6F19" w:rsidR="00E142BC" w:rsidRDefault="00E142BC" w:rsidP="002F3228">
      <w:pPr>
        <w:rPr>
          <w:rFonts w:cs="Arial"/>
        </w:rPr>
      </w:pPr>
    </w:p>
    <w:p w14:paraId="566BC39C" w14:textId="7F3C13FB" w:rsidR="00E142BC" w:rsidRDefault="00E142BC" w:rsidP="002F3228">
      <w:pPr>
        <w:rPr>
          <w:rFonts w:cs="Arial"/>
        </w:rPr>
      </w:pPr>
    </w:p>
    <w:p w14:paraId="3ED77BFF" w14:textId="6BBCAA32" w:rsidR="00E142BC" w:rsidRDefault="00E142BC" w:rsidP="002F3228">
      <w:pPr>
        <w:rPr>
          <w:rFonts w:cs="Arial"/>
        </w:rPr>
      </w:pPr>
    </w:p>
    <w:p w14:paraId="3FDA21B9" w14:textId="0FE75BD8" w:rsidR="00E142BC" w:rsidRDefault="00E142BC" w:rsidP="002F3228">
      <w:pPr>
        <w:rPr>
          <w:rFonts w:cs="Arial"/>
        </w:rPr>
      </w:pPr>
    </w:p>
    <w:p w14:paraId="39BB33FA" w14:textId="77777777" w:rsidR="006E72A6" w:rsidRDefault="006E72A6" w:rsidP="002F3228">
      <w:pPr>
        <w:rPr>
          <w:rFonts w:cs="Arial"/>
        </w:rPr>
      </w:pPr>
    </w:p>
    <w:p w14:paraId="475F0F23" w14:textId="77777777" w:rsidR="00E142BC" w:rsidRDefault="00E142BC" w:rsidP="002F3228">
      <w:pPr>
        <w:rPr>
          <w:rFonts w:cs="Arial"/>
        </w:rPr>
      </w:pPr>
    </w:p>
    <w:p w14:paraId="46D25106" w14:textId="0D7B3BEF" w:rsidR="00A94D2C" w:rsidRDefault="00A94D2C" w:rsidP="002F3228">
      <w:pPr>
        <w:rPr>
          <w:rFonts w:cs="Arial"/>
        </w:rPr>
      </w:pPr>
    </w:p>
    <w:p w14:paraId="6334112E" w14:textId="3F8F549D" w:rsidR="002F3228" w:rsidRPr="008B3C81" w:rsidRDefault="008B3C81" w:rsidP="008B3C81">
      <w:pPr>
        <w:spacing w:after="100" w:afterAutospacing="1"/>
        <w:jc w:val="both"/>
        <w:rPr>
          <w:rFonts w:cs="Arial"/>
        </w:rPr>
      </w:pPr>
      <w:r>
        <w:rPr>
          <w:rFonts w:cs="Arial"/>
        </w:rPr>
        <w:lastRenderedPageBreak/>
        <w:t xml:space="preserve">c)   </w:t>
      </w:r>
      <w:r>
        <w:rPr>
          <w:rFonts w:cs="Arial"/>
        </w:rPr>
        <w:tab/>
      </w:r>
      <w:bookmarkStart w:id="11" w:name="_Hlk102484785"/>
      <w:r>
        <w:rPr>
          <w:rFonts w:cs="Arial"/>
        </w:rPr>
        <w:t>Determine the coordinates of the steepest point(s) on the cross-section. Justify.            (4 marks)</w:t>
      </w:r>
      <w:bookmarkEnd w:id="11"/>
    </w:p>
    <w:p w14:paraId="51DB9F1D" w14:textId="71740D80" w:rsidR="00E142BC" w:rsidRDefault="00E142BC" w:rsidP="002F3228">
      <w:pPr>
        <w:pStyle w:val="ListParagraph"/>
        <w:spacing w:after="100" w:afterAutospacing="1"/>
        <w:ind w:left="1069"/>
        <w:jc w:val="both"/>
        <w:rPr>
          <w:rFonts w:cs="Arial"/>
        </w:rPr>
      </w:pPr>
    </w:p>
    <w:p w14:paraId="0C36CBE8" w14:textId="2D39460B" w:rsidR="00E142BC" w:rsidRDefault="00E142BC" w:rsidP="002F3228">
      <w:pPr>
        <w:pStyle w:val="ListParagraph"/>
        <w:spacing w:after="100" w:afterAutospacing="1"/>
        <w:ind w:left="1069"/>
        <w:jc w:val="both"/>
        <w:rPr>
          <w:rFonts w:cs="Arial"/>
        </w:rPr>
      </w:pPr>
    </w:p>
    <w:p w14:paraId="0940E7C5" w14:textId="1A0826E4" w:rsidR="00E142BC" w:rsidRDefault="00E142BC" w:rsidP="002F3228">
      <w:pPr>
        <w:pStyle w:val="ListParagraph"/>
        <w:spacing w:after="100" w:afterAutospacing="1"/>
        <w:ind w:left="1069"/>
        <w:jc w:val="both"/>
        <w:rPr>
          <w:rFonts w:cs="Arial"/>
        </w:rPr>
      </w:pPr>
    </w:p>
    <w:p w14:paraId="45C8C6C1" w14:textId="427DB05B" w:rsidR="00E142BC" w:rsidRDefault="00E142BC" w:rsidP="002F3228">
      <w:pPr>
        <w:pStyle w:val="ListParagraph"/>
        <w:spacing w:after="100" w:afterAutospacing="1"/>
        <w:ind w:left="1069"/>
        <w:jc w:val="both"/>
        <w:rPr>
          <w:rFonts w:cs="Arial"/>
        </w:rPr>
      </w:pPr>
    </w:p>
    <w:p w14:paraId="6AE36F85" w14:textId="323A20B4" w:rsidR="00E142BC" w:rsidRDefault="00E142BC" w:rsidP="002F3228">
      <w:pPr>
        <w:pStyle w:val="ListParagraph"/>
        <w:spacing w:after="100" w:afterAutospacing="1"/>
        <w:ind w:left="1069"/>
        <w:jc w:val="both"/>
        <w:rPr>
          <w:rFonts w:cs="Arial"/>
        </w:rPr>
      </w:pPr>
    </w:p>
    <w:p w14:paraId="7B0555B4" w14:textId="16B5E310" w:rsidR="00E142BC" w:rsidRDefault="00E142BC" w:rsidP="002F3228">
      <w:pPr>
        <w:pStyle w:val="ListParagraph"/>
        <w:spacing w:after="100" w:afterAutospacing="1"/>
        <w:ind w:left="1069"/>
        <w:jc w:val="both"/>
        <w:rPr>
          <w:rFonts w:cs="Arial"/>
        </w:rPr>
      </w:pPr>
    </w:p>
    <w:p w14:paraId="5AD49C47" w14:textId="297C23DD" w:rsidR="00E142BC" w:rsidRDefault="00E142BC" w:rsidP="002F3228">
      <w:pPr>
        <w:pStyle w:val="ListParagraph"/>
        <w:spacing w:after="100" w:afterAutospacing="1"/>
        <w:ind w:left="1069"/>
        <w:jc w:val="both"/>
        <w:rPr>
          <w:rFonts w:cs="Arial"/>
        </w:rPr>
      </w:pPr>
    </w:p>
    <w:p w14:paraId="1A78A77C" w14:textId="21BDFD7E" w:rsidR="00E142BC" w:rsidRDefault="00E142BC" w:rsidP="002F3228">
      <w:pPr>
        <w:pStyle w:val="ListParagraph"/>
        <w:spacing w:after="100" w:afterAutospacing="1"/>
        <w:ind w:left="1069"/>
        <w:jc w:val="both"/>
        <w:rPr>
          <w:rFonts w:cs="Arial"/>
        </w:rPr>
      </w:pPr>
    </w:p>
    <w:p w14:paraId="10B27C28" w14:textId="2A51B28B" w:rsidR="00E142BC" w:rsidRDefault="00E142BC" w:rsidP="002F3228">
      <w:pPr>
        <w:pStyle w:val="ListParagraph"/>
        <w:spacing w:after="100" w:afterAutospacing="1"/>
        <w:ind w:left="1069"/>
        <w:jc w:val="both"/>
        <w:rPr>
          <w:rFonts w:cs="Arial"/>
        </w:rPr>
      </w:pPr>
    </w:p>
    <w:p w14:paraId="1B3B5830" w14:textId="4EB2ED2C" w:rsidR="00E142BC" w:rsidRDefault="00E142BC" w:rsidP="002F3228">
      <w:pPr>
        <w:pStyle w:val="ListParagraph"/>
        <w:spacing w:after="100" w:afterAutospacing="1"/>
        <w:ind w:left="1069"/>
        <w:jc w:val="both"/>
        <w:rPr>
          <w:rFonts w:cs="Arial"/>
        </w:rPr>
      </w:pPr>
    </w:p>
    <w:p w14:paraId="4141929E" w14:textId="0BA284E1" w:rsidR="00E142BC" w:rsidRDefault="00E142BC" w:rsidP="002F3228">
      <w:pPr>
        <w:pStyle w:val="ListParagraph"/>
        <w:spacing w:after="100" w:afterAutospacing="1"/>
        <w:ind w:left="1069"/>
        <w:jc w:val="both"/>
        <w:rPr>
          <w:rFonts w:cs="Arial"/>
        </w:rPr>
      </w:pPr>
    </w:p>
    <w:p w14:paraId="74D0582B" w14:textId="77D35ECE" w:rsidR="00E142BC" w:rsidRDefault="00E142BC" w:rsidP="002F3228">
      <w:pPr>
        <w:pStyle w:val="ListParagraph"/>
        <w:spacing w:after="100" w:afterAutospacing="1"/>
        <w:ind w:left="1069"/>
        <w:jc w:val="both"/>
        <w:rPr>
          <w:rFonts w:cs="Arial"/>
        </w:rPr>
      </w:pPr>
    </w:p>
    <w:p w14:paraId="02E90857" w14:textId="40F19CB1" w:rsidR="00E142BC" w:rsidRDefault="00E142BC" w:rsidP="002F3228">
      <w:pPr>
        <w:pStyle w:val="ListParagraph"/>
        <w:spacing w:after="100" w:afterAutospacing="1"/>
        <w:ind w:left="1069"/>
        <w:jc w:val="both"/>
        <w:rPr>
          <w:rFonts w:cs="Arial"/>
        </w:rPr>
      </w:pPr>
    </w:p>
    <w:p w14:paraId="1014F6CA" w14:textId="0F4C6E9D" w:rsidR="00E142BC" w:rsidRDefault="00E142BC" w:rsidP="002F3228">
      <w:pPr>
        <w:pStyle w:val="ListParagraph"/>
        <w:spacing w:after="100" w:afterAutospacing="1"/>
        <w:ind w:left="1069"/>
        <w:jc w:val="both"/>
        <w:rPr>
          <w:rFonts w:cs="Arial"/>
        </w:rPr>
      </w:pPr>
    </w:p>
    <w:p w14:paraId="023C3E9A" w14:textId="5C3A4AF2" w:rsidR="00E142BC" w:rsidRDefault="00E142BC" w:rsidP="002F3228">
      <w:pPr>
        <w:pStyle w:val="ListParagraph"/>
        <w:spacing w:after="100" w:afterAutospacing="1"/>
        <w:ind w:left="1069"/>
        <w:jc w:val="both"/>
        <w:rPr>
          <w:rFonts w:cs="Arial"/>
        </w:rPr>
      </w:pPr>
    </w:p>
    <w:p w14:paraId="435A1E2D" w14:textId="73448347" w:rsidR="00E142BC" w:rsidRDefault="00E142BC" w:rsidP="002F3228">
      <w:pPr>
        <w:pStyle w:val="ListParagraph"/>
        <w:spacing w:after="100" w:afterAutospacing="1"/>
        <w:ind w:left="1069"/>
        <w:jc w:val="both"/>
        <w:rPr>
          <w:rFonts w:cs="Arial"/>
        </w:rPr>
      </w:pPr>
    </w:p>
    <w:p w14:paraId="266D4051" w14:textId="48493147" w:rsidR="00E142BC" w:rsidRDefault="00E142BC" w:rsidP="002F3228">
      <w:pPr>
        <w:pStyle w:val="ListParagraph"/>
        <w:spacing w:after="100" w:afterAutospacing="1"/>
        <w:ind w:left="1069"/>
        <w:jc w:val="both"/>
        <w:rPr>
          <w:rFonts w:cs="Arial"/>
        </w:rPr>
      </w:pPr>
    </w:p>
    <w:p w14:paraId="3AF44011" w14:textId="474AACC2" w:rsidR="00E142BC" w:rsidRDefault="00E142BC" w:rsidP="002F3228">
      <w:pPr>
        <w:pStyle w:val="ListParagraph"/>
        <w:spacing w:after="100" w:afterAutospacing="1"/>
        <w:ind w:left="1069"/>
        <w:jc w:val="both"/>
        <w:rPr>
          <w:rFonts w:cs="Arial"/>
        </w:rPr>
      </w:pPr>
    </w:p>
    <w:p w14:paraId="16D26D7D" w14:textId="77777777" w:rsidR="00E142BC" w:rsidRDefault="00E142BC" w:rsidP="002F3228">
      <w:pPr>
        <w:pStyle w:val="ListParagraph"/>
        <w:spacing w:after="100" w:afterAutospacing="1"/>
        <w:ind w:left="1069"/>
        <w:jc w:val="both"/>
        <w:rPr>
          <w:rFonts w:cs="Arial"/>
        </w:rPr>
      </w:pPr>
    </w:p>
    <w:p w14:paraId="40773937" w14:textId="77777777" w:rsidR="002F3228" w:rsidRDefault="002F3228" w:rsidP="002F3228">
      <w:pPr>
        <w:pStyle w:val="ListParagraph"/>
        <w:spacing w:after="100" w:afterAutospacing="1"/>
        <w:ind w:left="1069"/>
        <w:jc w:val="both"/>
        <w:rPr>
          <w:rFonts w:cs="Arial"/>
        </w:rPr>
      </w:pPr>
    </w:p>
    <w:p w14:paraId="3D7A5FC1" w14:textId="77777777" w:rsidR="002F3228" w:rsidRPr="00AC258D" w:rsidRDefault="002F3228" w:rsidP="00AC258D">
      <w:pPr>
        <w:spacing w:after="100" w:afterAutospacing="1"/>
        <w:jc w:val="both"/>
        <w:rPr>
          <w:rFonts w:cs="Arial"/>
        </w:rPr>
      </w:pPr>
    </w:p>
    <w:p w14:paraId="6AB7D23F" w14:textId="2909AC7B" w:rsidR="002F3228" w:rsidRDefault="002F3228" w:rsidP="008907E4">
      <w:pPr>
        <w:pStyle w:val="xl25"/>
        <w:spacing w:before="0" w:beforeAutospacing="0" w:after="0" w:afterAutospacing="0"/>
        <w:jc w:val="left"/>
        <w:textAlignment w:val="auto"/>
        <w:rPr>
          <w:rFonts w:eastAsia="Times New Roman"/>
          <w:bCs w:val="0"/>
          <w:iCs/>
          <w:szCs w:val="22"/>
        </w:rPr>
      </w:pPr>
    </w:p>
    <w:p w14:paraId="732AAC3E" w14:textId="471EC441" w:rsidR="002F3228" w:rsidRDefault="002F3228" w:rsidP="008907E4">
      <w:pPr>
        <w:pStyle w:val="xl25"/>
        <w:spacing w:before="0" w:beforeAutospacing="0" w:after="0" w:afterAutospacing="0"/>
        <w:jc w:val="left"/>
        <w:textAlignment w:val="auto"/>
        <w:rPr>
          <w:rFonts w:eastAsia="Times New Roman"/>
          <w:bCs w:val="0"/>
          <w:iCs/>
          <w:szCs w:val="22"/>
        </w:rPr>
      </w:pPr>
    </w:p>
    <w:p w14:paraId="025BC3AA" w14:textId="156E0044" w:rsidR="002F3228" w:rsidRDefault="002F3228" w:rsidP="008907E4">
      <w:pPr>
        <w:pStyle w:val="xl25"/>
        <w:spacing w:before="0" w:beforeAutospacing="0" w:after="0" w:afterAutospacing="0"/>
        <w:jc w:val="left"/>
        <w:textAlignment w:val="auto"/>
        <w:rPr>
          <w:rFonts w:eastAsia="Times New Roman"/>
          <w:bCs w:val="0"/>
          <w:iCs/>
          <w:szCs w:val="22"/>
        </w:rPr>
      </w:pPr>
    </w:p>
    <w:p w14:paraId="380CEA53" w14:textId="628656C7" w:rsidR="002F3228" w:rsidRDefault="002F3228" w:rsidP="008907E4">
      <w:pPr>
        <w:pStyle w:val="xl25"/>
        <w:spacing w:before="0" w:beforeAutospacing="0" w:after="0" w:afterAutospacing="0"/>
        <w:jc w:val="left"/>
        <w:textAlignment w:val="auto"/>
        <w:rPr>
          <w:rFonts w:eastAsia="Times New Roman"/>
          <w:bCs w:val="0"/>
          <w:iCs/>
          <w:szCs w:val="22"/>
        </w:rPr>
      </w:pPr>
    </w:p>
    <w:p w14:paraId="56BC0E52" w14:textId="077E4D90" w:rsidR="002F3228" w:rsidRDefault="002F3228" w:rsidP="008907E4">
      <w:pPr>
        <w:pStyle w:val="xl25"/>
        <w:spacing w:before="0" w:beforeAutospacing="0" w:after="0" w:afterAutospacing="0"/>
        <w:jc w:val="left"/>
        <w:textAlignment w:val="auto"/>
        <w:rPr>
          <w:rFonts w:eastAsia="Times New Roman"/>
          <w:bCs w:val="0"/>
          <w:iCs/>
          <w:szCs w:val="22"/>
        </w:rPr>
      </w:pPr>
    </w:p>
    <w:p w14:paraId="137244C3" w14:textId="21C4B034" w:rsidR="002F3228" w:rsidRDefault="002F3228" w:rsidP="008907E4">
      <w:pPr>
        <w:pStyle w:val="xl25"/>
        <w:spacing w:before="0" w:beforeAutospacing="0" w:after="0" w:afterAutospacing="0"/>
        <w:jc w:val="left"/>
        <w:textAlignment w:val="auto"/>
        <w:rPr>
          <w:rFonts w:eastAsia="Times New Roman"/>
          <w:bCs w:val="0"/>
          <w:iCs/>
          <w:szCs w:val="22"/>
        </w:rPr>
      </w:pPr>
    </w:p>
    <w:p w14:paraId="11A879AF" w14:textId="0750EA4C" w:rsidR="002F3228" w:rsidRDefault="002F3228" w:rsidP="008907E4">
      <w:pPr>
        <w:pStyle w:val="xl25"/>
        <w:spacing w:before="0" w:beforeAutospacing="0" w:after="0" w:afterAutospacing="0"/>
        <w:jc w:val="left"/>
        <w:textAlignment w:val="auto"/>
        <w:rPr>
          <w:rFonts w:eastAsia="Times New Roman"/>
          <w:bCs w:val="0"/>
          <w:iCs/>
          <w:szCs w:val="22"/>
        </w:rPr>
      </w:pPr>
    </w:p>
    <w:p w14:paraId="4639102B" w14:textId="162E220F" w:rsidR="002F3228" w:rsidRDefault="002F3228" w:rsidP="008907E4">
      <w:pPr>
        <w:pStyle w:val="xl25"/>
        <w:spacing w:before="0" w:beforeAutospacing="0" w:after="0" w:afterAutospacing="0"/>
        <w:jc w:val="left"/>
        <w:textAlignment w:val="auto"/>
        <w:rPr>
          <w:rFonts w:eastAsia="Times New Roman"/>
          <w:bCs w:val="0"/>
          <w:iCs/>
          <w:szCs w:val="22"/>
        </w:rPr>
      </w:pPr>
    </w:p>
    <w:p w14:paraId="02DD442A" w14:textId="21BF142D" w:rsidR="002F3228" w:rsidRDefault="002F3228" w:rsidP="008907E4">
      <w:pPr>
        <w:pStyle w:val="xl25"/>
        <w:spacing w:before="0" w:beforeAutospacing="0" w:after="0" w:afterAutospacing="0"/>
        <w:jc w:val="left"/>
        <w:textAlignment w:val="auto"/>
        <w:rPr>
          <w:rFonts w:eastAsia="Times New Roman"/>
          <w:bCs w:val="0"/>
          <w:iCs/>
          <w:szCs w:val="22"/>
        </w:rPr>
      </w:pPr>
    </w:p>
    <w:p w14:paraId="3A75CBEE" w14:textId="541D2B2C" w:rsidR="00E142BC" w:rsidRDefault="00E142BC" w:rsidP="008907E4">
      <w:pPr>
        <w:pStyle w:val="xl25"/>
        <w:spacing w:before="0" w:beforeAutospacing="0" w:after="0" w:afterAutospacing="0"/>
        <w:jc w:val="left"/>
        <w:textAlignment w:val="auto"/>
        <w:rPr>
          <w:rFonts w:eastAsia="Times New Roman"/>
          <w:bCs w:val="0"/>
          <w:iCs/>
          <w:szCs w:val="22"/>
        </w:rPr>
      </w:pPr>
    </w:p>
    <w:p w14:paraId="7E0E1C49" w14:textId="7E600C89" w:rsidR="00E142BC" w:rsidRDefault="00E142BC" w:rsidP="008907E4">
      <w:pPr>
        <w:pStyle w:val="xl25"/>
        <w:spacing w:before="0" w:beforeAutospacing="0" w:after="0" w:afterAutospacing="0"/>
        <w:jc w:val="left"/>
        <w:textAlignment w:val="auto"/>
        <w:rPr>
          <w:rFonts w:eastAsia="Times New Roman"/>
          <w:bCs w:val="0"/>
          <w:iCs/>
          <w:szCs w:val="22"/>
        </w:rPr>
      </w:pPr>
    </w:p>
    <w:p w14:paraId="45CDD2E3" w14:textId="042036B2" w:rsidR="00E142BC" w:rsidRDefault="00E142BC" w:rsidP="008907E4">
      <w:pPr>
        <w:pStyle w:val="xl25"/>
        <w:spacing w:before="0" w:beforeAutospacing="0" w:after="0" w:afterAutospacing="0"/>
        <w:jc w:val="left"/>
        <w:textAlignment w:val="auto"/>
        <w:rPr>
          <w:rFonts w:eastAsia="Times New Roman"/>
          <w:bCs w:val="0"/>
          <w:iCs/>
          <w:szCs w:val="22"/>
        </w:rPr>
      </w:pPr>
    </w:p>
    <w:p w14:paraId="62DEF12D" w14:textId="1DD73320" w:rsidR="00E142BC" w:rsidRDefault="00E142BC" w:rsidP="008907E4">
      <w:pPr>
        <w:pStyle w:val="xl25"/>
        <w:spacing w:before="0" w:beforeAutospacing="0" w:after="0" w:afterAutospacing="0"/>
        <w:jc w:val="left"/>
        <w:textAlignment w:val="auto"/>
        <w:rPr>
          <w:rFonts w:eastAsia="Times New Roman"/>
          <w:bCs w:val="0"/>
          <w:iCs/>
          <w:szCs w:val="22"/>
        </w:rPr>
      </w:pPr>
    </w:p>
    <w:p w14:paraId="63D11C0E" w14:textId="682E1F39" w:rsidR="00E142BC" w:rsidRDefault="00E142BC" w:rsidP="008907E4">
      <w:pPr>
        <w:pStyle w:val="xl25"/>
        <w:spacing w:before="0" w:beforeAutospacing="0" w:after="0" w:afterAutospacing="0"/>
        <w:jc w:val="left"/>
        <w:textAlignment w:val="auto"/>
        <w:rPr>
          <w:rFonts w:eastAsia="Times New Roman"/>
          <w:bCs w:val="0"/>
          <w:iCs/>
          <w:szCs w:val="22"/>
        </w:rPr>
      </w:pPr>
    </w:p>
    <w:p w14:paraId="4C70BB40" w14:textId="1BCC7585" w:rsidR="00E142BC" w:rsidRDefault="00E142BC" w:rsidP="008907E4">
      <w:pPr>
        <w:pStyle w:val="xl25"/>
        <w:spacing w:before="0" w:beforeAutospacing="0" w:after="0" w:afterAutospacing="0"/>
        <w:jc w:val="left"/>
        <w:textAlignment w:val="auto"/>
        <w:rPr>
          <w:rFonts w:eastAsia="Times New Roman"/>
          <w:bCs w:val="0"/>
          <w:iCs/>
          <w:szCs w:val="22"/>
        </w:rPr>
      </w:pPr>
    </w:p>
    <w:p w14:paraId="0DC53F0B" w14:textId="631046A9" w:rsidR="00E142BC" w:rsidRDefault="00E142BC" w:rsidP="008907E4">
      <w:pPr>
        <w:pStyle w:val="xl25"/>
        <w:spacing w:before="0" w:beforeAutospacing="0" w:after="0" w:afterAutospacing="0"/>
        <w:jc w:val="left"/>
        <w:textAlignment w:val="auto"/>
        <w:rPr>
          <w:rFonts w:eastAsia="Times New Roman"/>
          <w:bCs w:val="0"/>
          <w:iCs/>
          <w:szCs w:val="22"/>
        </w:rPr>
      </w:pPr>
    </w:p>
    <w:p w14:paraId="0273AE0B" w14:textId="2AE89E02" w:rsidR="00E142BC" w:rsidRDefault="00E142BC" w:rsidP="008907E4">
      <w:pPr>
        <w:pStyle w:val="xl25"/>
        <w:spacing w:before="0" w:beforeAutospacing="0" w:after="0" w:afterAutospacing="0"/>
        <w:jc w:val="left"/>
        <w:textAlignment w:val="auto"/>
        <w:rPr>
          <w:rFonts w:eastAsia="Times New Roman"/>
          <w:bCs w:val="0"/>
          <w:iCs/>
          <w:szCs w:val="22"/>
        </w:rPr>
      </w:pPr>
    </w:p>
    <w:p w14:paraId="39028D8B" w14:textId="31FCDDAC" w:rsidR="00E142BC" w:rsidRDefault="00E142BC" w:rsidP="008907E4">
      <w:pPr>
        <w:pStyle w:val="xl25"/>
        <w:spacing w:before="0" w:beforeAutospacing="0" w:after="0" w:afterAutospacing="0"/>
        <w:jc w:val="left"/>
        <w:textAlignment w:val="auto"/>
        <w:rPr>
          <w:rFonts w:eastAsia="Times New Roman"/>
          <w:bCs w:val="0"/>
          <w:iCs/>
          <w:szCs w:val="22"/>
        </w:rPr>
      </w:pPr>
    </w:p>
    <w:p w14:paraId="4CD0D099" w14:textId="01DF5181" w:rsidR="00E142BC" w:rsidRDefault="00E142BC" w:rsidP="008907E4">
      <w:pPr>
        <w:pStyle w:val="xl25"/>
        <w:spacing w:before="0" w:beforeAutospacing="0" w:after="0" w:afterAutospacing="0"/>
        <w:jc w:val="left"/>
        <w:textAlignment w:val="auto"/>
        <w:rPr>
          <w:rFonts w:eastAsia="Times New Roman"/>
          <w:bCs w:val="0"/>
          <w:iCs/>
          <w:szCs w:val="22"/>
        </w:rPr>
      </w:pPr>
    </w:p>
    <w:p w14:paraId="6F46861F" w14:textId="7F943F4F" w:rsidR="00E142BC" w:rsidRDefault="00E142BC" w:rsidP="008907E4">
      <w:pPr>
        <w:pStyle w:val="xl25"/>
        <w:spacing w:before="0" w:beforeAutospacing="0" w:after="0" w:afterAutospacing="0"/>
        <w:jc w:val="left"/>
        <w:textAlignment w:val="auto"/>
        <w:rPr>
          <w:rFonts w:eastAsia="Times New Roman"/>
          <w:bCs w:val="0"/>
          <w:iCs/>
          <w:szCs w:val="22"/>
        </w:rPr>
      </w:pPr>
    </w:p>
    <w:p w14:paraId="754DA7C4" w14:textId="3F2A03F6" w:rsidR="00E142BC" w:rsidRDefault="00E142BC" w:rsidP="008907E4">
      <w:pPr>
        <w:pStyle w:val="xl25"/>
        <w:spacing w:before="0" w:beforeAutospacing="0" w:after="0" w:afterAutospacing="0"/>
        <w:jc w:val="left"/>
        <w:textAlignment w:val="auto"/>
        <w:rPr>
          <w:rFonts w:eastAsia="Times New Roman"/>
          <w:bCs w:val="0"/>
          <w:iCs/>
          <w:szCs w:val="22"/>
        </w:rPr>
      </w:pPr>
    </w:p>
    <w:p w14:paraId="49E6D4A6" w14:textId="3778CDCE" w:rsidR="00E142BC" w:rsidRDefault="00E142BC" w:rsidP="008907E4">
      <w:pPr>
        <w:pStyle w:val="xl25"/>
        <w:spacing w:before="0" w:beforeAutospacing="0" w:after="0" w:afterAutospacing="0"/>
        <w:jc w:val="left"/>
        <w:textAlignment w:val="auto"/>
        <w:rPr>
          <w:rFonts w:eastAsia="Times New Roman"/>
          <w:bCs w:val="0"/>
          <w:iCs/>
          <w:szCs w:val="22"/>
        </w:rPr>
      </w:pPr>
    </w:p>
    <w:p w14:paraId="307C2816" w14:textId="261A9C13" w:rsidR="00E142BC" w:rsidRDefault="00E142BC" w:rsidP="008907E4">
      <w:pPr>
        <w:pStyle w:val="xl25"/>
        <w:spacing w:before="0" w:beforeAutospacing="0" w:after="0" w:afterAutospacing="0"/>
        <w:jc w:val="left"/>
        <w:textAlignment w:val="auto"/>
        <w:rPr>
          <w:rFonts w:eastAsia="Times New Roman"/>
          <w:bCs w:val="0"/>
          <w:iCs/>
          <w:szCs w:val="22"/>
        </w:rPr>
      </w:pPr>
    </w:p>
    <w:p w14:paraId="65E254B3" w14:textId="77777777" w:rsidR="00E142BC" w:rsidRDefault="00E142BC" w:rsidP="008907E4">
      <w:pPr>
        <w:pStyle w:val="xl25"/>
        <w:spacing w:before="0" w:beforeAutospacing="0" w:after="0" w:afterAutospacing="0"/>
        <w:jc w:val="left"/>
        <w:textAlignment w:val="auto"/>
        <w:rPr>
          <w:rFonts w:eastAsia="Times New Roman"/>
          <w:bCs w:val="0"/>
          <w:iCs/>
          <w:szCs w:val="22"/>
        </w:rPr>
      </w:pPr>
    </w:p>
    <w:p w14:paraId="170586C1" w14:textId="4A0F5395" w:rsidR="002F3228" w:rsidRDefault="002F3228" w:rsidP="008907E4">
      <w:pPr>
        <w:pStyle w:val="xl25"/>
        <w:spacing w:before="0" w:beforeAutospacing="0" w:after="0" w:afterAutospacing="0"/>
        <w:jc w:val="left"/>
        <w:textAlignment w:val="auto"/>
        <w:rPr>
          <w:rFonts w:eastAsia="Times New Roman"/>
          <w:bCs w:val="0"/>
          <w:iCs/>
          <w:szCs w:val="22"/>
        </w:rPr>
      </w:pPr>
    </w:p>
    <w:p w14:paraId="4906612E" w14:textId="5DC5D4BC" w:rsidR="002F3228" w:rsidRDefault="002F3228" w:rsidP="008907E4">
      <w:pPr>
        <w:pStyle w:val="xl25"/>
        <w:spacing w:before="0" w:beforeAutospacing="0" w:after="0" w:afterAutospacing="0"/>
        <w:jc w:val="left"/>
        <w:textAlignment w:val="auto"/>
        <w:rPr>
          <w:rFonts w:eastAsia="Times New Roman"/>
          <w:bCs w:val="0"/>
          <w:iCs/>
          <w:szCs w:val="22"/>
        </w:rPr>
      </w:pPr>
    </w:p>
    <w:p w14:paraId="097F251D" w14:textId="6DBF83D4" w:rsidR="006E72A6" w:rsidRDefault="006E72A6" w:rsidP="008907E4">
      <w:pPr>
        <w:pStyle w:val="xl25"/>
        <w:spacing w:before="0" w:beforeAutospacing="0" w:after="0" w:afterAutospacing="0"/>
        <w:jc w:val="left"/>
        <w:textAlignment w:val="auto"/>
        <w:rPr>
          <w:rFonts w:eastAsia="Times New Roman"/>
          <w:bCs w:val="0"/>
          <w:iCs/>
          <w:szCs w:val="22"/>
        </w:rPr>
      </w:pPr>
    </w:p>
    <w:p w14:paraId="673141FE" w14:textId="67BD8F5A" w:rsidR="006E72A6" w:rsidRDefault="006E72A6" w:rsidP="008907E4">
      <w:pPr>
        <w:pStyle w:val="xl25"/>
        <w:spacing w:before="0" w:beforeAutospacing="0" w:after="0" w:afterAutospacing="0"/>
        <w:jc w:val="left"/>
        <w:textAlignment w:val="auto"/>
        <w:rPr>
          <w:rFonts w:eastAsia="Times New Roman"/>
          <w:bCs w:val="0"/>
          <w:iCs/>
          <w:szCs w:val="22"/>
        </w:rPr>
      </w:pPr>
    </w:p>
    <w:p w14:paraId="6E3166FB" w14:textId="78488B9D" w:rsidR="006E72A6" w:rsidRDefault="006E72A6" w:rsidP="008907E4">
      <w:pPr>
        <w:pStyle w:val="xl25"/>
        <w:spacing w:before="0" w:beforeAutospacing="0" w:after="0" w:afterAutospacing="0"/>
        <w:jc w:val="left"/>
        <w:textAlignment w:val="auto"/>
        <w:rPr>
          <w:rFonts w:eastAsia="Times New Roman"/>
          <w:bCs w:val="0"/>
          <w:iCs/>
          <w:szCs w:val="22"/>
        </w:rPr>
      </w:pPr>
    </w:p>
    <w:p w14:paraId="5757AAE6" w14:textId="59440DB3" w:rsidR="006E72A6" w:rsidRDefault="006E72A6" w:rsidP="008907E4">
      <w:pPr>
        <w:pStyle w:val="xl25"/>
        <w:spacing w:before="0" w:beforeAutospacing="0" w:after="0" w:afterAutospacing="0"/>
        <w:jc w:val="left"/>
        <w:textAlignment w:val="auto"/>
        <w:rPr>
          <w:rFonts w:eastAsia="Times New Roman"/>
          <w:bCs w:val="0"/>
          <w:iCs/>
          <w:szCs w:val="22"/>
        </w:rPr>
      </w:pPr>
    </w:p>
    <w:p w14:paraId="22CE6532" w14:textId="77777777" w:rsidR="006E72A6" w:rsidRDefault="006E72A6" w:rsidP="008907E4">
      <w:pPr>
        <w:pStyle w:val="xl25"/>
        <w:spacing w:before="0" w:beforeAutospacing="0" w:after="0" w:afterAutospacing="0"/>
        <w:jc w:val="left"/>
        <w:textAlignment w:val="auto"/>
        <w:rPr>
          <w:rFonts w:eastAsia="Times New Roman"/>
          <w:bCs w:val="0"/>
          <w:iCs/>
          <w:szCs w:val="22"/>
        </w:rPr>
      </w:pPr>
    </w:p>
    <w:p w14:paraId="4C65C7C5" w14:textId="77ADB57E" w:rsidR="002F3228" w:rsidRDefault="002F3228" w:rsidP="008907E4">
      <w:pPr>
        <w:pStyle w:val="xl25"/>
        <w:spacing w:before="0" w:beforeAutospacing="0" w:after="0" w:afterAutospacing="0"/>
        <w:jc w:val="left"/>
        <w:textAlignment w:val="auto"/>
        <w:rPr>
          <w:rFonts w:eastAsia="Times New Roman"/>
          <w:bCs w:val="0"/>
          <w:iCs/>
          <w:szCs w:val="22"/>
        </w:rPr>
      </w:pPr>
    </w:p>
    <w:p w14:paraId="5E189650" w14:textId="704B587F" w:rsidR="002F3228" w:rsidRDefault="002F3228" w:rsidP="008907E4">
      <w:pPr>
        <w:pStyle w:val="xl25"/>
        <w:spacing w:before="0" w:beforeAutospacing="0" w:after="0" w:afterAutospacing="0"/>
        <w:jc w:val="left"/>
        <w:textAlignment w:val="auto"/>
        <w:rPr>
          <w:rFonts w:eastAsia="Times New Roman"/>
          <w:bCs w:val="0"/>
          <w:iCs/>
          <w:szCs w:val="22"/>
        </w:rPr>
      </w:pPr>
    </w:p>
    <w:p w14:paraId="4EB42596" w14:textId="77777777" w:rsidR="002F3228" w:rsidRDefault="002F3228" w:rsidP="008907E4">
      <w:pPr>
        <w:pStyle w:val="xl25"/>
        <w:spacing w:before="0" w:beforeAutospacing="0" w:after="0" w:afterAutospacing="0"/>
        <w:jc w:val="left"/>
        <w:textAlignment w:val="auto"/>
        <w:rPr>
          <w:rFonts w:eastAsia="Times New Roman"/>
          <w:bCs w:val="0"/>
          <w:iCs/>
          <w:szCs w:val="22"/>
        </w:rPr>
      </w:pPr>
    </w:p>
    <w:p w14:paraId="7591D377" w14:textId="17D5D6C8"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36D84207" w:rsidR="008C7382" w:rsidRDefault="008C7382" w:rsidP="008907E4">
      <w:pPr>
        <w:tabs>
          <w:tab w:val="right" w:leader="underscore" w:pos="2880"/>
        </w:tabs>
        <w:spacing w:before="320"/>
        <w:rPr>
          <w:rFonts w:eastAsia="Calibri" w:cs="Arial"/>
          <w:szCs w:val="6"/>
        </w:rPr>
      </w:pPr>
    </w:p>
    <w:p w14:paraId="70D15E5E" w14:textId="77777777" w:rsidR="00E142BC" w:rsidRDefault="00E142BC"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F702C4">
          <w:footerReference w:type="even" r:id="rId46"/>
          <w:footerReference w:type="default" r:id="rId47"/>
          <w:pgSz w:w="11906" w:h="16838" w:code="9"/>
          <w:pgMar w:top="720" w:right="720" w:bottom="720" w:left="720" w:header="709" w:footer="709" w:gutter="0"/>
          <w:cols w:space="708"/>
          <w:docGrid w:linePitch="360"/>
        </w:sectPr>
      </w:pPr>
    </w:p>
    <w:p w14:paraId="0C7A4F20" w14:textId="77777777" w:rsidR="006F4672" w:rsidRDefault="006F4672" w:rsidP="00137E76">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2B1E2D84" w:rsidR="008C7382" w:rsidRDefault="008C7382" w:rsidP="008907E4">
      <w:pPr>
        <w:tabs>
          <w:tab w:val="right" w:leader="underscore" w:pos="2880"/>
        </w:tabs>
        <w:spacing w:before="320"/>
        <w:rPr>
          <w:rFonts w:eastAsia="Calibri" w:cs="Arial"/>
          <w:sz w:val="6"/>
          <w:szCs w:val="6"/>
        </w:rPr>
      </w:pPr>
    </w:p>
    <w:p w14:paraId="3FC4F40D" w14:textId="01D35B10" w:rsidR="00E142BC" w:rsidRDefault="00E142BC" w:rsidP="008907E4">
      <w:pPr>
        <w:tabs>
          <w:tab w:val="right" w:leader="underscore" w:pos="2880"/>
        </w:tabs>
        <w:spacing w:before="320"/>
        <w:rPr>
          <w:rFonts w:eastAsia="Calibri" w:cs="Arial"/>
          <w:sz w:val="6"/>
          <w:szCs w:val="6"/>
        </w:rPr>
      </w:pPr>
    </w:p>
    <w:p w14:paraId="24591B1A" w14:textId="09718752" w:rsidR="00E142BC" w:rsidRDefault="00E142BC" w:rsidP="008907E4">
      <w:pPr>
        <w:tabs>
          <w:tab w:val="right" w:leader="underscore" w:pos="2880"/>
        </w:tabs>
        <w:spacing w:before="320"/>
        <w:rPr>
          <w:rFonts w:eastAsia="Calibri" w:cs="Arial"/>
          <w:sz w:val="6"/>
          <w:szCs w:val="6"/>
        </w:rPr>
      </w:pPr>
    </w:p>
    <w:p w14:paraId="63611B38" w14:textId="1F5E29A8" w:rsidR="00E142BC" w:rsidRDefault="00E142BC" w:rsidP="008907E4">
      <w:pPr>
        <w:tabs>
          <w:tab w:val="right" w:leader="underscore" w:pos="2880"/>
        </w:tabs>
        <w:spacing w:before="320"/>
        <w:rPr>
          <w:rFonts w:eastAsia="Calibri" w:cs="Arial"/>
          <w:sz w:val="6"/>
          <w:szCs w:val="6"/>
        </w:rPr>
      </w:pPr>
    </w:p>
    <w:p w14:paraId="7A70E499" w14:textId="57FEC83A" w:rsidR="00E142BC" w:rsidRDefault="00E142BC" w:rsidP="008907E4">
      <w:pPr>
        <w:tabs>
          <w:tab w:val="right" w:leader="underscore" w:pos="2880"/>
        </w:tabs>
        <w:spacing w:before="320"/>
        <w:rPr>
          <w:rFonts w:eastAsia="Calibri" w:cs="Arial"/>
          <w:sz w:val="6"/>
          <w:szCs w:val="6"/>
        </w:rPr>
      </w:pPr>
    </w:p>
    <w:p w14:paraId="645442A4" w14:textId="0F8D8B29" w:rsidR="00E142BC" w:rsidRDefault="00E142BC" w:rsidP="008907E4">
      <w:pPr>
        <w:tabs>
          <w:tab w:val="right" w:leader="underscore" w:pos="2880"/>
        </w:tabs>
        <w:spacing w:before="320"/>
        <w:rPr>
          <w:rFonts w:eastAsia="Calibri" w:cs="Arial"/>
          <w:sz w:val="6"/>
          <w:szCs w:val="6"/>
        </w:rPr>
      </w:pPr>
    </w:p>
    <w:p w14:paraId="442067DB" w14:textId="2A3D0CBC" w:rsidR="00E142BC" w:rsidRDefault="00E142BC" w:rsidP="008907E4">
      <w:pPr>
        <w:tabs>
          <w:tab w:val="right" w:leader="underscore" w:pos="2880"/>
        </w:tabs>
        <w:spacing w:before="320"/>
        <w:rPr>
          <w:rFonts w:eastAsia="Calibri" w:cs="Arial"/>
          <w:sz w:val="6"/>
          <w:szCs w:val="6"/>
        </w:rPr>
      </w:pPr>
    </w:p>
    <w:p w14:paraId="031E496A" w14:textId="3BF31511" w:rsidR="00E142BC" w:rsidRDefault="00E142BC" w:rsidP="008907E4">
      <w:pPr>
        <w:tabs>
          <w:tab w:val="right" w:leader="underscore" w:pos="2880"/>
        </w:tabs>
        <w:spacing w:before="320"/>
        <w:rPr>
          <w:rFonts w:eastAsia="Calibri" w:cs="Arial"/>
          <w:sz w:val="6"/>
          <w:szCs w:val="6"/>
        </w:rPr>
      </w:pPr>
    </w:p>
    <w:p w14:paraId="777BF16F" w14:textId="68EA325F" w:rsidR="00E142BC" w:rsidRDefault="00E142BC" w:rsidP="008907E4">
      <w:pPr>
        <w:tabs>
          <w:tab w:val="right" w:leader="underscore" w:pos="2880"/>
        </w:tabs>
        <w:spacing w:before="320"/>
        <w:rPr>
          <w:rFonts w:eastAsia="Calibri" w:cs="Arial"/>
          <w:sz w:val="6"/>
          <w:szCs w:val="6"/>
        </w:rPr>
      </w:pPr>
    </w:p>
    <w:p w14:paraId="7B9B5ADF" w14:textId="11FA2097" w:rsidR="00E142BC" w:rsidRDefault="00E142BC" w:rsidP="008907E4">
      <w:pPr>
        <w:tabs>
          <w:tab w:val="right" w:leader="underscore" w:pos="2880"/>
        </w:tabs>
        <w:spacing w:before="320"/>
        <w:rPr>
          <w:rFonts w:eastAsia="Calibri" w:cs="Arial"/>
          <w:sz w:val="6"/>
          <w:szCs w:val="6"/>
        </w:rPr>
      </w:pPr>
    </w:p>
    <w:p w14:paraId="43C0F2D5" w14:textId="5C30B523" w:rsidR="00E142BC" w:rsidRDefault="00E142BC" w:rsidP="008907E4">
      <w:pPr>
        <w:tabs>
          <w:tab w:val="right" w:leader="underscore" w:pos="2880"/>
        </w:tabs>
        <w:spacing w:before="320"/>
        <w:rPr>
          <w:rFonts w:eastAsia="Calibri" w:cs="Arial"/>
          <w:sz w:val="6"/>
          <w:szCs w:val="6"/>
        </w:rPr>
      </w:pPr>
    </w:p>
    <w:p w14:paraId="53A1DECC" w14:textId="03ED2535" w:rsidR="00E142BC" w:rsidRDefault="00E142BC" w:rsidP="008907E4">
      <w:pPr>
        <w:tabs>
          <w:tab w:val="right" w:leader="underscore" w:pos="2880"/>
        </w:tabs>
        <w:spacing w:before="320"/>
        <w:rPr>
          <w:rFonts w:eastAsia="Calibri" w:cs="Arial"/>
          <w:sz w:val="6"/>
          <w:szCs w:val="6"/>
        </w:rPr>
      </w:pPr>
    </w:p>
    <w:p w14:paraId="3BB927B7" w14:textId="49355991" w:rsidR="00E142BC" w:rsidRDefault="00E142BC" w:rsidP="008907E4">
      <w:pPr>
        <w:tabs>
          <w:tab w:val="right" w:leader="underscore" w:pos="2880"/>
        </w:tabs>
        <w:spacing w:before="320"/>
        <w:rPr>
          <w:rFonts w:eastAsia="Calibri" w:cs="Arial"/>
          <w:sz w:val="6"/>
          <w:szCs w:val="6"/>
        </w:rPr>
      </w:pPr>
    </w:p>
    <w:p w14:paraId="1EB9F176" w14:textId="5E70F0EA" w:rsidR="00E142BC" w:rsidRDefault="00E142BC" w:rsidP="008907E4">
      <w:pPr>
        <w:tabs>
          <w:tab w:val="right" w:leader="underscore" w:pos="2880"/>
        </w:tabs>
        <w:spacing w:before="320"/>
        <w:rPr>
          <w:rFonts w:eastAsia="Calibri" w:cs="Arial"/>
          <w:sz w:val="6"/>
          <w:szCs w:val="6"/>
        </w:rPr>
      </w:pPr>
    </w:p>
    <w:p w14:paraId="2DD731ED" w14:textId="33A320AC" w:rsidR="00E142BC" w:rsidRDefault="00E142BC" w:rsidP="008907E4">
      <w:pPr>
        <w:tabs>
          <w:tab w:val="right" w:leader="underscore" w:pos="2880"/>
        </w:tabs>
        <w:spacing w:before="320"/>
        <w:rPr>
          <w:rFonts w:eastAsia="Calibri" w:cs="Arial"/>
          <w:sz w:val="6"/>
          <w:szCs w:val="6"/>
        </w:rPr>
      </w:pPr>
    </w:p>
    <w:p w14:paraId="14293C94" w14:textId="0D05C84B" w:rsidR="00E142BC" w:rsidRDefault="00E142BC" w:rsidP="008907E4">
      <w:pPr>
        <w:tabs>
          <w:tab w:val="right" w:leader="underscore" w:pos="2880"/>
        </w:tabs>
        <w:spacing w:before="320"/>
        <w:rPr>
          <w:rFonts w:eastAsia="Calibri" w:cs="Arial"/>
          <w:sz w:val="6"/>
          <w:szCs w:val="6"/>
        </w:rPr>
      </w:pPr>
    </w:p>
    <w:p w14:paraId="31E1A683" w14:textId="38BDAB15" w:rsidR="00E142BC" w:rsidRDefault="00E142BC" w:rsidP="008907E4">
      <w:pPr>
        <w:tabs>
          <w:tab w:val="right" w:leader="underscore" w:pos="2880"/>
        </w:tabs>
        <w:spacing w:before="320"/>
        <w:rPr>
          <w:rFonts w:eastAsia="Calibri" w:cs="Arial"/>
          <w:sz w:val="6"/>
          <w:szCs w:val="6"/>
        </w:rPr>
      </w:pPr>
    </w:p>
    <w:p w14:paraId="5F592702" w14:textId="7A3A6485" w:rsidR="00E142BC" w:rsidRDefault="00E142BC" w:rsidP="008907E4">
      <w:pPr>
        <w:tabs>
          <w:tab w:val="right" w:leader="underscore" w:pos="2880"/>
        </w:tabs>
        <w:spacing w:before="320"/>
        <w:rPr>
          <w:rFonts w:eastAsia="Calibri" w:cs="Arial"/>
          <w:sz w:val="6"/>
          <w:szCs w:val="6"/>
        </w:rPr>
      </w:pPr>
    </w:p>
    <w:p w14:paraId="2D2F38A1" w14:textId="079C4B23" w:rsidR="00E142BC" w:rsidRDefault="00E142BC" w:rsidP="008907E4">
      <w:pPr>
        <w:tabs>
          <w:tab w:val="right" w:leader="underscore" w:pos="2880"/>
        </w:tabs>
        <w:spacing w:before="320"/>
        <w:rPr>
          <w:rFonts w:eastAsia="Calibri" w:cs="Arial"/>
          <w:sz w:val="6"/>
          <w:szCs w:val="6"/>
        </w:rPr>
      </w:pPr>
    </w:p>
    <w:p w14:paraId="11FB3E9B" w14:textId="6E9D7F52" w:rsidR="00E142BC" w:rsidRDefault="00E142BC" w:rsidP="008907E4">
      <w:pPr>
        <w:tabs>
          <w:tab w:val="right" w:leader="underscore" w:pos="2880"/>
        </w:tabs>
        <w:spacing w:before="320"/>
        <w:rPr>
          <w:rFonts w:eastAsia="Calibri" w:cs="Arial"/>
          <w:sz w:val="6"/>
          <w:szCs w:val="6"/>
        </w:rPr>
      </w:pPr>
    </w:p>
    <w:p w14:paraId="2B2A63C7" w14:textId="14428DDB" w:rsidR="00E142BC" w:rsidRDefault="00E142BC" w:rsidP="008907E4">
      <w:pPr>
        <w:tabs>
          <w:tab w:val="right" w:leader="underscore" w:pos="2880"/>
        </w:tabs>
        <w:spacing w:before="320"/>
        <w:rPr>
          <w:rFonts w:eastAsia="Calibri" w:cs="Arial"/>
          <w:sz w:val="6"/>
          <w:szCs w:val="6"/>
        </w:rPr>
      </w:pPr>
    </w:p>
    <w:p w14:paraId="5848C5C0" w14:textId="7AD7439E" w:rsidR="00E142BC" w:rsidRDefault="00E142BC" w:rsidP="008907E4">
      <w:pPr>
        <w:tabs>
          <w:tab w:val="right" w:leader="underscore" w:pos="2880"/>
        </w:tabs>
        <w:spacing w:before="320"/>
        <w:rPr>
          <w:rFonts w:eastAsia="Calibri" w:cs="Arial"/>
          <w:sz w:val="6"/>
          <w:szCs w:val="6"/>
        </w:rPr>
      </w:pPr>
    </w:p>
    <w:p w14:paraId="2F4A01AE" w14:textId="452F3EA9" w:rsidR="00E142BC" w:rsidRDefault="00E142BC" w:rsidP="008907E4">
      <w:pPr>
        <w:tabs>
          <w:tab w:val="right" w:leader="underscore" w:pos="2880"/>
        </w:tabs>
        <w:spacing w:before="320"/>
        <w:rPr>
          <w:rFonts w:eastAsia="Calibri" w:cs="Arial"/>
          <w:sz w:val="6"/>
          <w:szCs w:val="6"/>
        </w:rPr>
      </w:pPr>
    </w:p>
    <w:p w14:paraId="4083BA0D" w14:textId="18856AB4" w:rsidR="00E142BC" w:rsidRDefault="00E142BC" w:rsidP="008907E4">
      <w:pPr>
        <w:tabs>
          <w:tab w:val="right" w:leader="underscore" w:pos="2880"/>
        </w:tabs>
        <w:spacing w:before="320"/>
        <w:rPr>
          <w:rFonts w:eastAsia="Calibri" w:cs="Arial"/>
          <w:sz w:val="6"/>
          <w:szCs w:val="6"/>
        </w:rPr>
      </w:pPr>
    </w:p>
    <w:p w14:paraId="515B3708" w14:textId="335B1E3A" w:rsidR="00E142BC" w:rsidRDefault="00E142BC" w:rsidP="008907E4">
      <w:pPr>
        <w:tabs>
          <w:tab w:val="right" w:leader="underscore" w:pos="2880"/>
        </w:tabs>
        <w:spacing w:before="320"/>
        <w:rPr>
          <w:rFonts w:eastAsia="Calibri" w:cs="Arial"/>
          <w:sz w:val="6"/>
          <w:szCs w:val="6"/>
        </w:rPr>
      </w:pPr>
    </w:p>
    <w:p w14:paraId="49A35543" w14:textId="1A0ABC0A" w:rsidR="00E142BC" w:rsidRDefault="00E142BC" w:rsidP="008907E4">
      <w:pPr>
        <w:tabs>
          <w:tab w:val="right" w:leader="underscore" w:pos="2880"/>
        </w:tabs>
        <w:spacing w:before="320"/>
        <w:rPr>
          <w:rFonts w:eastAsia="Calibri" w:cs="Arial"/>
          <w:sz w:val="6"/>
          <w:szCs w:val="6"/>
        </w:rPr>
      </w:pPr>
    </w:p>
    <w:p w14:paraId="28DC972A" w14:textId="319FDD55" w:rsidR="00E142BC" w:rsidRDefault="00E142BC" w:rsidP="008907E4">
      <w:pPr>
        <w:tabs>
          <w:tab w:val="right" w:leader="underscore" w:pos="2880"/>
        </w:tabs>
        <w:spacing w:before="320"/>
        <w:rPr>
          <w:rFonts w:eastAsia="Calibri" w:cs="Arial"/>
          <w:sz w:val="6"/>
          <w:szCs w:val="6"/>
        </w:rPr>
      </w:pPr>
    </w:p>
    <w:p w14:paraId="5CFACCC2" w14:textId="1C8E283D" w:rsidR="00E142BC" w:rsidRDefault="00E142BC" w:rsidP="008907E4">
      <w:pPr>
        <w:tabs>
          <w:tab w:val="right" w:leader="underscore" w:pos="2880"/>
        </w:tabs>
        <w:spacing w:before="320"/>
        <w:rPr>
          <w:rFonts w:eastAsia="Calibri" w:cs="Arial"/>
          <w:sz w:val="6"/>
          <w:szCs w:val="6"/>
        </w:rPr>
      </w:pPr>
    </w:p>
    <w:p w14:paraId="14AA6602" w14:textId="681816E4" w:rsidR="00E142BC" w:rsidRDefault="00E142BC" w:rsidP="008907E4">
      <w:pPr>
        <w:tabs>
          <w:tab w:val="right" w:leader="underscore" w:pos="2880"/>
        </w:tabs>
        <w:spacing w:before="320"/>
        <w:rPr>
          <w:rFonts w:eastAsia="Calibri" w:cs="Arial"/>
          <w:sz w:val="6"/>
          <w:szCs w:val="6"/>
        </w:rPr>
      </w:pPr>
    </w:p>
    <w:p w14:paraId="7F33238F" w14:textId="67E81304" w:rsidR="00E142BC" w:rsidRDefault="00E142BC" w:rsidP="008907E4">
      <w:pPr>
        <w:tabs>
          <w:tab w:val="right" w:leader="underscore" w:pos="2880"/>
        </w:tabs>
        <w:spacing w:before="320"/>
        <w:rPr>
          <w:rFonts w:eastAsia="Calibri" w:cs="Arial"/>
          <w:sz w:val="6"/>
          <w:szCs w:val="6"/>
        </w:rPr>
      </w:pPr>
    </w:p>
    <w:p w14:paraId="4D2E7A36" w14:textId="0B1349D4" w:rsidR="00E142BC" w:rsidRDefault="00E142BC" w:rsidP="008907E4">
      <w:pPr>
        <w:tabs>
          <w:tab w:val="right" w:leader="underscore" w:pos="2880"/>
        </w:tabs>
        <w:spacing w:before="320"/>
        <w:rPr>
          <w:rFonts w:eastAsia="Calibri" w:cs="Arial"/>
          <w:sz w:val="6"/>
          <w:szCs w:val="6"/>
        </w:rPr>
      </w:pPr>
    </w:p>
    <w:p w14:paraId="7E04062E" w14:textId="7B6E0D71" w:rsidR="00E142BC" w:rsidRDefault="00E142BC" w:rsidP="008907E4">
      <w:pPr>
        <w:tabs>
          <w:tab w:val="right" w:leader="underscore" w:pos="2880"/>
        </w:tabs>
        <w:spacing w:before="320"/>
        <w:rPr>
          <w:rFonts w:eastAsia="Calibri" w:cs="Arial"/>
          <w:sz w:val="6"/>
          <w:szCs w:val="6"/>
        </w:rPr>
      </w:pPr>
    </w:p>
    <w:p w14:paraId="48069645" w14:textId="3FBFB666" w:rsidR="00E142BC" w:rsidRDefault="00E142BC" w:rsidP="008907E4">
      <w:pPr>
        <w:tabs>
          <w:tab w:val="right" w:leader="underscore" w:pos="2880"/>
        </w:tabs>
        <w:spacing w:before="320"/>
        <w:rPr>
          <w:rFonts w:eastAsia="Calibri" w:cs="Arial"/>
          <w:sz w:val="6"/>
          <w:szCs w:val="6"/>
        </w:rPr>
      </w:pPr>
    </w:p>
    <w:p w14:paraId="38C53F05" w14:textId="020F861A" w:rsidR="00E142BC" w:rsidRDefault="00E142BC" w:rsidP="008907E4">
      <w:pPr>
        <w:tabs>
          <w:tab w:val="right" w:leader="underscore" w:pos="2880"/>
        </w:tabs>
        <w:spacing w:before="320"/>
        <w:rPr>
          <w:rFonts w:eastAsia="Calibri" w:cs="Arial"/>
          <w:sz w:val="6"/>
          <w:szCs w:val="6"/>
        </w:rPr>
      </w:pPr>
    </w:p>
    <w:p w14:paraId="28983A69" w14:textId="73059301" w:rsidR="00E142BC" w:rsidRDefault="00E142BC" w:rsidP="008907E4">
      <w:pPr>
        <w:tabs>
          <w:tab w:val="right" w:leader="underscore" w:pos="2880"/>
        </w:tabs>
        <w:spacing w:before="320"/>
        <w:rPr>
          <w:rFonts w:eastAsia="Calibri" w:cs="Arial"/>
          <w:sz w:val="6"/>
          <w:szCs w:val="6"/>
        </w:rPr>
      </w:pPr>
    </w:p>
    <w:p w14:paraId="37E57B6F" w14:textId="79BD24B7" w:rsidR="00E142BC" w:rsidRDefault="00E142BC" w:rsidP="008907E4">
      <w:pPr>
        <w:tabs>
          <w:tab w:val="right" w:leader="underscore" w:pos="2880"/>
        </w:tabs>
        <w:spacing w:before="320"/>
        <w:rPr>
          <w:rFonts w:eastAsia="Calibri" w:cs="Arial"/>
          <w:sz w:val="6"/>
          <w:szCs w:val="6"/>
        </w:rPr>
      </w:pPr>
    </w:p>
    <w:p w14:paraId="6836870D" w14:textId="0EE7E042" w:rsidR="00E142BC" w:rsidRDefault="00E142BC" w:rsidP="008907E4">
      <w:pPr>
        <w:tabs>
          <w:tab w:val="right" w:leader="underscore" w:pos="2880"/>
        </w:tabs>
        <w:spacing w:before="320"/>
        <w:rPr>
          <w:rFonts w:eastAsia="Calibri" w:cs="Arial"/>
          <w:sz w:val="6"/>
          <w:szCs w:val="6"/>
        </w:rPr>
      </w:pPr>
    </w:p>
    <w:p w14:paraId="7092F1FB" w14:textId="505A1841" w:rsidR="00E142BC" w:rsidRDefault="00E142BC" w:rsidP="008907E4">
      <w:pPr>
        <w:tabs>
          <w:tab w:val="right" w:leader="underscore" w:pos="2880"/>
        </w:tabs>
        <w:spacing w:before="320"/>
        <w:rPr>
          <w:rFonts w:eastAsia="Calibri" w:cs="Arial"/>
          <w:sz w:val="6"/>
          <w:szCs w:val="6"/>
        </w:rPr>
      </w:pPr>
    </w:p>
    <w:p w14:paraId="2B614903" w14:textId="4E3AB1EF" w:rsidR="00E142BC" w:rsidRDefault="00E142BC" w:rsidP="008907E4">
      <w:pPr>
        <w:tabs>
          <w:tab w:val="right" w:leader="underscore" w:pos="2880"/>
        </w:tabs>
        <w:spacing w:before="320"/>
        <w:rPr>
          <w:rFonts w:eastAsia="Calibri" w:cs="Arial"/>
          <w:sz w:val="6"/>
          <w:szCs w:val="6"/>
        </w:rPr>
      </w:pPr>
    </w:p>
    <w:p w14:paraId="3CC9005B" w14:textId="061F776F" w:rsidR="00E142BC" w:rsidRDefault="00E142BC" w:rsidP="008907E4">
      <w:pPr>
        <w:tabs>
          <w:tab w:val="right" w:leader="underscore" w:pos="2880"/>
        </w:tabs>
        <w:spacing w:before="320"/>
        <w:rPr>
          <w:rFonts w:eastAsia="Calibri" w:cs="Arial"/>
          <w:sz w:val="6"/>
          <w:szCs w:val="6"/>
        </w:rPr>
      </w:pPr>
    </w:p>
    <w:p w14:paraId="00357EAC" w14:textId="1F493972" w:rsidR="00E142BC" w:rsidRDefault="00E142BC" w:rsidP="008907E4">
      <w:pPr>
        <w:tabs>
          <w:tab w:val="right" w:leader="underscore" w:pos="2880"/>
        </w:tabs>
        <w:spacing w:before="320"/>
        <w:rPr>
          <w:rFonts w:eastAsia="Calibri" w:cs="Arial"/>
          <w:sz w:val="6"/>
          <w:szCs w:val="6"/>
        </w:rPr>
      </w:pPr>
    </w:p>
    <w:p w14:paraId="572D7D4A" w14:textId="072C74ED" w:rsidR="00E142BC" w:rsidRDefault="00E142BC" w:rsidP="008907E4">
      <w:pPr>
        <w:tabs>
          <w:tab w:val="right" w:leader="underscore" w:pos="2880"/>
        </w:tabs>
        <w:spacing w:before="320"/>
        <w:rPr>
          <w:rFonts w:eastAsia="Calibri" w:cs="Arial"/>
          <w:sz w:val="6"/>
          <w:szCs w:val="6"/>
        </w:rPr>
      </w:pPr>
    </w:p>
    <w:p w14:paraId="4F8E50EF" w14:textId="21C3BA71" w:rsidR="00E142BC" w:rsidRDefault="00E142BC" w:rsidP="008907E4">
      <w:pPr>
        <w:tabs>
          <w:tab w:val="right" w:leader="underscore" w:pos="2880"/>
        </w:tabs>
        <w:spacing w:before="320"/>
        <w:rPr>
          <w:rFonts w:eastAsia="Calibri" w:cs="Arial"/>
          <w:sz w:val="6"/>
          <w:szCs w:val="6"/>
        </w:rPr>
      </w:pPr>
    </w:p>
    <w:p w14:paraId="6CD43DD1" w14:textId="255460AE" w:rsidR="00E142BC" w:rsidRDefault="00E142BC" w:rsidP="008907E4">
      <w:pPr>
        <w:tabs>
          <w:tab w:val="right" w:leader="underscore" w:pos="2880"/>
        </w:tabs>
        <w:spacing w:before="320"/>
        <w:rPr>
          <w:rFonts w:eastAsia="Calibri" w:cs="Arial"/>
          <w:sz w:val="6"/>
          <w:szCs w:val="6"/>
        </w:rPr>
      </w:pPr>
    </w:p>
    <w:p w14:paraId="310DC077" w14:textId="779D531E" w:rsidR="00E142BC" w:rsidRDefault="00E142BC" w:rsidP="008907E4">
      <w:pPr>
        <w:tabs>
          <w:tab w:val="right" w:leader="underscore" w:pos="2880"/>
        </w:tabs>
        <w:spacing w:before="320"/>
        <w:rPr>
          <w:rFonts w:eastAsia="Calibri" w:cs="Arial"/>
          <w:sz w:val="6"/>
          <w:szCs w:val="6"/>
        </w:rPr>
      </w:pPr>
    </w:p>
    <w:p w14:paraId="698AA772" w14:textId="77777777" w:rsidR="00E142BC" w:rsidRPr="00A369A9" w:rsidRDefault="00E142BC" w:rsidP="008907E4">
      <w:pPr>
        <w:tabs>
          <w:tab w:val="right" w:leader="underscore" w:pos="2880"/>
        </w:tabs>
        <w:spacing w:before="320"/>
        <w:rPr>
          <w:rFonts w:eastAsia="Calibri" w:cs="Arial"/>
          <w:sz w:val="6"/>
          <w:szCs w:val="6"/>
        </w:rPr>
      </w:pPr>
    </w:p>
    <w:sectPr w:rsidR="00E142BC" w:rsidRPr="00A369A9" w:rsidSect="00B7244F">
      <w:headerReference w:type="even" r:id="rId48"/>
      <w:footerReference w:type="even" r:id="rId49"/>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7FDA" w14:textId="77777777" w:rsidR="00905453" w:rsidRDefault="00905453" w:rsidP="00B650CE">
      <w:r>
        <w:separator/>
      </w:r>
    </w:p>
  </w:endnote>
  <w:endnote w:type="continuationSeparator" w:id="0">
    <w:p w14:paraId="2260E960" w14:textId="77777777" w:rsidR="00905453" w:rsidRDefault="00905453"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DA136" w14:textId="77777777" w:rsidR="00D4464F" w:rsidRPr="00844733" w:rsidRDefault="00D4464F" w:rsidP="00844733">
    <w:pPr>
      <w:pStyle w:val="Footer"/>
      <w:jc w:val="center"/>
      <w:rPr>
        <w:szCs w:val="14"/>
        <w:lang w:val="en-US"/>
      </w:rPr>
    </w:pPr>
    <w:r>
      <w:rPr>
        <w:szCs w:val="14"/>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4605" w14:textId="77777777" w:rsidR="00D4464F" w:rsidRPr="00844733" w:rsidRDefault="00D4464F" w:rsidP="00844733">
    <w:pPr>
      <w:pStyle w:val="Footer"/>
      <w:jc w:val="center"/>
      <w:rPr>
        <w:szCs w:val="14"/>
        <w:lang w:val="en-US"/>
      </w:rPr>
    </w:pPr>
    <w:r>
      <w:rPr>
        <w:szCs w:val="14"/>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31FA" w14:textId="77777777" w:rsidR="00843671" w:rsidRPr="00B650CE" w:rsidRDefault="00843671"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634B" w14:textId="77777777" w:rsidR="00843671" w:rsidRPr="00B650CE" w:rsidRDefault="00843671"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843671" w:rsidRPr="00B650CE" w:rsidRDefault="00843671"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5F93" w14:textId="77777777" w:rsidR="00905453" w:rsidRDefault="00905453" w:rsidP="00B650CE">
      <w:r>
        <w:separator/>
      </w:r>
    </w:p>
  </w:footnote>
  <w:footnote w:type="continuationSeparator" w:id="0">
    <w:p w14:paraId="4045DAEE" w14:textId="77777777" w:rsidR="00905453" w:rsidRDefault="00905453"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843671" w:rsidRPr="00B650CE" w:rsidRDefault="00843671"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F57463"/>
    <w:multiLevelType w:val="hybridMultilevel"/>
    <w:tmpl w:val="819A98F0"/>
    <w:lvl w:ilvl="0" w:tplc="9C92F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0"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1C0EEB"/>
    <w:multiLevelType w:val="hybridMultilevel"/>
    <w:tmpl w:val="3E6ABB3E"/>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44519859">
    <w:abstractNumId w:val="3"/>
  </w:num>
  <w:num w:numId="2" w16cid:durableId="1371417281">
    <w:abstractNumId w:val="14"/>
  </w:num>
  <w:num w:numId="3" w16cid:durableId="1683629655">
    <w:abstractNumId w:val="0"/>
  </w:num>
  <w:num w:numId="4" w16cid:durableId="157812235">
    <w:abstractNumId w:val="13"/>
  </w:num>
  <w:num w:numId="5" w16cid:durableId="1392922364">
    <w:abstractNumId w:val="4"/>
  </w:num>
  <w:num w:numId="6" w16cid:durableId="1483308713">
    <w:abstractNumId w:val="9"/>
  </w:num>
  <w:num w:numId="7" w16cid:durableId="2001932149">
    <w:abstractNumId w:val="8"/>
  </w:num>
  <w:num w:numId="8" w16cid:durableId="337662397">
    <w:abstractNumId w:val="15"/>
  </w:num>
  <w:num w:numId="9" w16cid:durableId="101729015">
    <w:abstractNumId w:val="12"/>
  </w:num>
  <w:num w:numId="10" w16cid:durableId="1660649349">
    <w:abstractNumId w:val="11"/>
  </w:num>
  <w:num w:numId="11" w16cid:durableId="1586306159">
    <w:abstractNumId w:val="7"/>
  </w:num>
  <w:num w:numId="12" w16cid:durableId="189689967">
    <w:abstractNumId w:val="2"/>
  </w:num>
  <w:num w:numId="13" w16cid:durableId="833423490">
    <w:abstractNumId w:val="5"/>
  </w:num>
  <w:num w:numId="14" w16cid:durableId="646012654">
    <w:abstractNumId w:val="6"/>
  </w:num>
  <w:num w:numId="15" w16cid:durableId="433020220">
    <w:abstractNumId w:val="1"/>
  </w:num>
  <w:num w:numId="16" w16cid:durableId="18101947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53E1"/>
    <w:rsid w:val="00010A0E"/>
    <w:rsid w:val="00012DA2"/>
    <w:rsid w:val="00014792"/>
    <w:rsid w:val="00021338"/>
    <w:rsid w:val="00022099"/>
    <w:rsid w:val="000271CC"/>
    <w:rsid w:val="0003059A"/>
    <w:rsid w:val="00034C41"/>
    <w:rsid w:val="000354EB"/>
    <w:rsid w:val="00036377"/>
    <w:rsid w:val="000377BF"/>
    <w:rsid w:val="00040FE7"/>
    <w:rsid w:val="00041E1A"/>
    <w:rsid w:val="000422B6"/>
    <w:rsid w:val="000448D6"/>
    <w:rsid w:val="00044A6A"/>
    <w:rsid w:val="000514C5"/>
    <w:rsid w:val="00051ADF"/>
    <w:rsid w:val="000524E0"/>
    <w:rsid w:val="00052EB4"/>
    <w:rsid w:val="00053081"/>
    <w:rsid w:val="00053D4E"/>
    <w:rsid w:val="00054714"/>
    <w:rsid w:val="000565C3"/>
    <w:rsid w:val="00056EB3"/>
    <w:rsid w:val="00060189"/>
    <w:rsid w:val="000616A7"/>
    <w:rsid w:val="00066594"/>
    <w:rsid w:val="000726FE"/>
    <w:rsid w:val="000801CE"/>
    <w:rsid w:val="00080DFE"/>
    <w:rsid w:val="000823D1"/>
    <w:rsid w:val="0008390D"/>
    <w:rsid w:val="00085E7C"/>
    <w:rsid w:val="00087723"/>
    <w:rsid w:val="000902DD"/>
    <w:rsid w:val="000911CE"/>
    <w:rsid w:val="00092FE9"/>
    <w:rsid w:val="000960F7"/>
    <w:rsid w:val="00097642"/>
    <w:rsid w:val="00097806"/>
    <w:rsid w:val="000A20A4"/>
    <w:rsid w:val="000A7A5D"/>
    <w:rsid w:val="000B280B"/>
    <w:rsid w:val="000B3EA5"/>
    <w:rsid w:val="000B4D56"/>
    <w:rsid w:val="000C4607"/>
    <w:rsid w:val="000C6847"/>
    <w:rsid w:val="000C6DCD"/>
    <w:rsid w:val="000E1C02"/>
    <w:rsid w:val="000E27D4"/>
    <w:rsid w:val="000E3F68"/>
    <w:rsid w:val="000E42DA"/>
    <w:rsid w:val="000F02C8"/>
    <w:rsid w:val="000F063B"/>
    <w:rsid w:val="000F23AF"/>
    <w:rsid w:val="000F42A7"/>
    <w:rsid w:val="00100CB9"/>
    <w:rsid w:val="00101946"/>
    <w:rsid w:val="001057AA"/>
    <w:rsid w:val="00111B96"/>
    <w:rsid w:val="0011364E"/>
    <w:rsid w:val="001201CC"/>
    <w:rsid w:val="00120F56"/>
    <w:rsid w:val="001217C4"/>
    <w:rsid w:val="0012355E"/>
    <w:rsid w:val="00123F6B"/>
    <w:rsid w:val="00124486"/>
    <w:rsid w:val="00124C00"/>
    <w:rsid w:val="001269B9"/>
    <w:rsid w:val="00133F56"/>
    <w:rsid w:val="001352EB"/>
    <w:rsid w:val="00137E76"/>
    <w:rsid w:val="001401F8"/>
    <w:rsid w:val="0014190E"/>
    <w:rsid w:val="00142AD9"/>
    <w:rsid w:val="00143FBE"/>
    <w:rsid w:val="001449AD"/>
    <w:rsid w:val="00146EFE"/>
    <w:rsid w:val="00151779"/>
    <w:rsid w:val="00151E0B"/>
    <w:rsid w:val="00153777"/>
    <w:rsid w:val="00153BF5"/>
    <w:rsid w:val="0016427A"/>
    <w:rsid w:val="00171677"/>
    <w:rsid w:val="00171DBD"/>
    <w:rsid w:val="00175DA2"/>
    <w:rsid w:val="0017694B"/>
    <w:rsid w:val="00177CA8"/>
    <w:rsid w:val="001815BE"/>
    <w:rsid w:val="00185ACD"/>
    <w:rsid w:val="00185F98"/>
    <w:rsid w:val="00186C94"/>
    <w:rsid w:val="00190BF9"/>
    <w:rsid w:val="00192E37"/>
    <w:rsid w:val="0019437D"/>
    <w:rsid w:val="001A00FE"/>
    <w:rsid w:val="001B4797"/>
    <w:rsid w:val="001B4AC1"/>
    <w:rsid w:val="001C1309"/>
    <w:rsid w:val="001C7EE8"/>
    <w:rsid w:val="001D0E7B"/>
    <w:rsid w:val="001D148E"/>
    <w:rsid w:val="001D7893"/>
    <w:rsid w:val="001E687D"/>
    <w:rsid w:val="001E7A4F"/>
    <w:rsid w:val="001F12C7"/>
    <w:rsid w:val="00201C39"/>
    <w:rsid w:val="00201E10"/>
    <w:rsid w:val="00205859"/>
    <w:rsid w:val="002058EE"/>
    <w:rsid w:val="00206846"/>
    <w:rsid w:val="0020736F"/>
    <w:rsid w:val="00207615"/>
    <w:rsid w:val="00212AED"/>
    <w:rsid w:val="00212B9F"/>
    <w:rsid w:val="00217601"/>
    <w:rsid w:val="00220FF7"/>
    <w:rsid w:val="00230E98"/>
    <w:rsid w:val="00235003"/>
    <w:rsid w:val="00241D4A"/>
    <w:rsid w:val="002431A4"/>
    <w:rsid w:val="00244BE7"/>
    <w:rsid w:val="00246EA7"/>
    <w:rsid w:val="00250306"/>
    <w:rsid w:val="0025064B"/>
    <w:rsid w:val="00253067"/>
    <w:rsid w:val="00253F23"/>
    <w:rsid w:val="002541A8"/>
    <w:rsid w:val="0026112E"/>
    <w:rsid w:val="00263832"/>
    <w:rsid w:val="002703B0"/>
    <w:rsid w:val="00271336"/>
    <w:rsid w:val="00274E07"/>
    <w:rsid w:val="00274E4D"/>
    <w:rsid w:val="00280256"/>
    <w:rsid w:val="002834BF"/>
    <w:rsid w:val="00285261"/>
    <w:rsid w:val="00290B5F"/>
    <w:rsid w:val="0029259D"/>
    <w:rsid w:val="00293B5B"/>
    <w:rsid w:val="00293F61"/>
    <w:rsid w:val="00296F1D"/>
    <w:rsid w:val="00297EF0"/>
    <w:rsid w:val="002A3245"/>
    <w:rsid w:val="002A5907"/>
    <w:rsid w:val="002B0158"/>
    <w:rsid w:val="002B0206"/>
    <w:rsid w:val="002B2351"/>
    <w:rsid w:val="002B2B42"/>
    <w:rsid w:val="002C0D64"/>
    <w:rsid w:val="002C2DAC"/>
    <w:rsid w:val="002C7696"/>
    <w:rsid w:val="002D415F"/>
    <w:rsid w:val="002D4BB2"/>
    <w:rsid w:val="002D5623"/>
    <w:rsid w:val="002D7897"/>
    <w:rsid w:val="002E2EAC"/>
    <w:rsid w:val="002E5170"/>
    <w:rsid w:val="002E5760"/>
    <w:rsid w:val="002E5AC3"/>
    <w:rsid w:val="002F2592"/>
    <w:rsid w:val="002F28E9"/>
    <w:rsid w:val="002F2B71"/>
    <w:rsid w:val="002F3228"/>
    <w:rsid w:val="002F582B"/>
    <w:rsid w:val="00300DF1"/>
    <w:rsid w:val="0030101E"/>
    <w:rsid w:val="003015AB"/>
    <w:rsid w:val="00301DB9"/>
    <w:rsid w:val="003023F5"/>
    <w:rsid w:val="003027F2"/>
    <w:rsid w:val="00306B7C"/>
    <w:rsid w:val="0030791B"/>
    <w:rsid w:val="003110F4"/>
    <w:rsid w:val="003116FB"/>
    <w:rsid w:val="00312CAC"/>
    <w:rsid w:val="003137DA"/>
    <w:rsid w:val="00314961"/>
    <w:rsid w:val="00314BFD"/>
    <w:rsid w:val="003157B0"/>
    <w:rsid w:val="00316537"/>
    <w:rsid w:val="00316AEB"/>
    <w:rsid w:val="00321E31"/>
    <w:rsid w:val="003265EA"/>
    <w:rsid w:val="00330F08"/>
    <w:rsid w:val="00331F08"/>
    <w:rsid w:val="0033248B"/>
    <w:rsid w:val="00337602"/>
    <w:rsid w:val="0033785B"/>
    <w:rsid w:val="00342B1C"/>
    <w:rsid w:val="00346297"/>
    <w:rsid w:val="00350D8D"/>
    <w:rsid w:val="00352F3B"/>
    <w:rsid w:val="00356295"/>
    <w:rsid w:val="00361162"/>
    <w:rsid w:val="00361398"/>
    <w:rsid w:val="00362416"/>
    <w:rsid w:val="0036688A"/>
    <w:rsid w:val="00367D6C"/>
    <w:rsid w:val="00367DE9"/>
    <w:rsid w:val="00370BC8"/>
    <w:rsid w:val="003712B7"/>
    <w:rsid w:val="00387003"/>
    <w:rsid w:val="00393385"/>
    <w:rsid w:val="00395DF3"/>
    <w:rsid w:val="00396990"/>
    <w:rsid w:val="003A0D40"/>
    <w:rsid w:val="003A1514"/>
    <w:rsid w:val="003A34A4"/>
    <w:rsid w:val="003A78AF"/>
    <w:rsid w:val="003B0B7D"/>
    <w:rsid w:val="003B1674"/>
    <w:rsid w:val="003B26A7"/>
    <w:rsid w:val="003B2DB1"/>
    <w:rsid w:val="003B3123"/>
    <w:rsid w:val="003B371F"/>
    <w:rsid w:val="003B4C90"/>
    <w:rsid w:val="003B5BFC"/>
    <w:rsid w:val="003B7B3D"/>
    <w:rsid w:val="003C0D8A"/>
    <w:rsid w:val="003C19E0"/>
    <w:rsid w:val="003C2831"/>
    <w:rsid w:val="003D1FF8"/>
    <w:rsid w:val="003D27D1"/>
    <w:rsid w:val="003D33C7"/>
    <w:rsid w:val="003E1551"/>
    <w:rsid w:val="003E5509"/>
    <w:rsid w:val="003F2476"/>
    <w:rsid w:val="003F2CB8"/>
    <w:rsid w:val="003F5E32"/>
    <w:rsid w:val="00407FCF"/>
    <w:rsid w:val="00410FDE"/>
    <w:rsid w:val="00413186"/>
    <w:rsid w:val="004209B6"/>
    <w:rsid w:val="0042299D"/>
    <w:rsid w:val="0042327D"/>
    <w:rsid w:val="00424CDD"/>
    <w:rsid w:val="00425F58"/>
    <w:rsid w:val="004275E6"/>
    <w:rsid w:val="0043077F"/>
    <w:rsid w:val="00433E74"/>
    <w:rsid w:val="00434ABF"/>
    <w:rsid w:val="00442E76"/>
    <w:rsid w:val="00444A86"/>
    <w:rsid w:val="004515EB"/>
    <w:rsid w:val="00454AAC"/>
    <w:rsid w:val="00454E58"/>
    <w:rsid w:val="0045579C"/>
    <w:rsid w:val="00461AD3"/>
    <w:rsid w:val="004665C9"/>
    <w:rsid w:val="00470578"/>
    <w:rsid w:val="00471BFF"/>
    <w:rsid w:val="004912DD"/>
    <w:rsid w:val="0049215B"/>
    <w:rsid w:val="00496CF9"/>
    <w:rsid w:val="004A01EE"/>
    <w:rsid w:val="004A0239"/>
    <w:rsid w:val="004B232A"/>
    <w:rsid w:val="004B23CC"/>
    <w:rsid w:val="004B2CC4"/>
    <w:rsid w:val="004B3CF1"/>
    <w:rsid w:val="004B5B6E"/>
    <w:rsid w:val="004B7E6D"/>
    <w:rsid w:val="004C40A7"/>
    <w:rsid w:val="004C59DE"/>
    <w:rsid w:val="004D085F"/>
    <w:rsid w:val="004D09D6"/>
    <w:rsid w:val="004D37E2"/>
    <w:rsid w:val="004D671F"/>
    <w:rsid w:val="004E2F16"/>
    <w:rsid w:val="004F0FCC"/>
    <w:rsid w:val="004F45F3"/>
    <w:rsid w:val="004F58A3"/>
    <w:rsid w:val="005038F6"/>
    <w:rsid w:val="00504EAD"/>
    <w:rsid w:val="00505AFD"/>
    <w:rsid w:val="0050758C"/>
    <w:rsid w:val="005164C0"/>
    <w:rsid w:val="0052147D"/>
    <w:rsid w:val="00521795"/>
    <w:rsid w:val="0052313A"/>
    <w:rsid w:val="00526F19"/>
    <w:rsid w:val="005276FC"/>
    <w:rsid w:val="00533538"/>
    <w:rsid w:val="00533BCB"/>
    <w:rsid w:val="00533E2C"/>
    <w:rsid w:val="00535ADA"/>
    <w:rsid w:val="00543769"/>
    <w:rsid w:val="00544427"/>
    <w:rsid w:val="00547B6E"/>
    <w:rsid w:val="00550A9D"/>
    <w:rsid w:val="00550F80"/>
    <w:rsid w:val="005551AA"/>
    <w:rsid w:val="00557733"/>
    <w:rsid w:val="00561C55"/>
    <w:rsid w:val="005623B9"/>
    <w:rsid w:val="005667B5"/>
    <w:rsid w:val="00566CFD"/>
    <w:rsid w:val="00570C56"/>
    <w:rsid w:val="00576C27"/>
    <w:rsid w:val="005830C3"/>
    <w:rsid w:val="0058463D"/>
    <w:rsid w:val="00584DE3"/>
    <w:rsid w:val="005864C0"/>
    <w:rsid w:val="005869C8"/>
    <w:rsid w:val="005A0B3A"/>
    <w:rsid w:val="005A243C"/>
    <w:rsid w:val="005A4C21"/>
    <w:rsid w:val="005A5CDF"/>
    <w:rsid w:val="005A7822"/>
    <w:rsid w:val="005B5840"/>
    <w:rsid w:val="005B6E06"/>
    <w:rsid w:val="005C30A6"/>
    <w:rsid w:val="005D37D4"/>
    <w:rsid w:val="005E157C"/>
    <w:rsid w:val="005E592B"/>
    <w:rsid w:val="005E5AA1"/>
    <w:rsid w:val="005E5BAE"/>
    <w:rsid w:val="005F1799"/>
    <w:rsid w:val="005F2C2B"/>
    <w:rsid w:val="005F3839"/>
    <w:rsid w:val="005F3FD8"/>
    <w:rsid w:val="005F46B3"/>
    <w:rsid w:val="005F5813"/>
    <w:rsid w:val="00607F06"/>
    <w:rsid w:val="006158B2"/>
    <w:rsid w:val="0062149B"/>
    <w:rsid w:val="00622993"/>
    <w:rsid w:val="00624A06"/>
    <w:rsid w:val="00626304"/>
    <w:rsid w:val="0064024F"/>
    <w:rsid w:val="0064070F"/>
    <w:rsid w:val="00641C9C"/>
    <w:rsid w:val="00642A18"/>
    <w:rsid w:val="00646D4B"/>
    <w:rsid w:val="00650027"/>
    <w:rsid w:val="00650A5D"/>
    <w:rsid w:val="00651F0F"/>
    <w:rsid w:val="006542A2"/>
    <w:rsid w:val="006547E0"/>
    <w:rsid w:val="006557C1"/>
    <w:rsid w:val="00656CF9"/>
    <w:rsid w:val="0066448F"/>
    <w:rsid w:val="00665CE4"/>
    <w:rsid w:val="00665FFC"/>
    <w:rsid w:val="0067088F"/>
    <w:rsid w:val="00670990"/>
    <w:rsid w:val="006726DD"/>
    <w:rsid w:val="00674675"/>
    <w:rsid w:val="00676AC4"/>
    <w:rsid w:val="00677035"/>
    <w:rsid w:val="00681B58"/>
    <w:rsid w:val="00683297"/>
    <w:rsid w:val="006870B0"/>
    <w:rsid w:val="006900CC"/>
    <w:rsid w:val="006900CE"/>
    <w:rsid w:val="006935D4"/>
    <w:rsid w:val="00696238"/>
    <w:rsid w:val="006A0E6B"/>
    <w:rsid w:val="006A78D7"/>
    <w:rsid w:val="006B0BCB"/>
    <w:rsid w:val="006B377B"/>
    <w:rsid w:val="006B44D5"/>
    <w:rsid w:val="006B7A22"/>
    <w:rsid w:val="006C2CD8"/>
    <w:rsid w:val="006C3905"/>
    <w:rsid w:val="006C44A0"/>
    <w:rsid w:val="006C57E9"/>
    <w:rsid w:val="006D4012"/>
    <w:rsid w:val="006D6322"/>
    <w:rsid w:val="006D67D4"/>
    <w:rsid w:val="006D7679"/>
    <w:rsid w:val="006E3069"/>
    <w:rsid w:val="006E371D"/>
    <w:rsid w:val="006E40D7"/>
    <w:rsid w:val="006E72A6"/>
    <w:rsid w:val="006E789C"/>
    <w:rsid w:val="006E7FC6"/>
    <w:rsid w:val="006F10FE"/>
    <w:rsid w:val="006F2FEC"/>
    <w:rsid w:val="006F3527"/>
    <w:rsid w:val="006F4672"/>
    <w:rsid w:val="006F563E"/>
    <w:rsid w:val="00702694"/>
    <w:rsid w:val="00703BD6"/>
    <w:rsid w:val="007050ED"/>
    <w:rsid w:val="00711FAA"/>
    <w:rsid w:val="00716540"/>
    <w:rsid w:val="0072199F"/>
    <w:rsid w:val="0072529B"/>
    <w:rsid w:val="007310A6"/>
    <w:rsid w:val="00733787"/>
    <w:rsid w:val="00737292"/>
    <w:rsid w:val="007379D7"/>
    <w:rsid w:val="00737D81"/>
    <w:rsid w:val="00741944"/>
    <w:rsid w:val="007433EB"/>
    <w:rsid w:val="007443EC"/>
    <w:rsid w:val="00750AA4"/>
    <w:rsid w:val="007510CC"/>
    <w:rsid w:val="00753B49"/>
    <w:rsid w:val="00753E80"/>
    <w:rsid w:val="00754237"/>
    <w:rsid w:val="00761C02"/>
    <w:rsid w:val="00764A41"/>
    <w:rsid w:val="00765CE0"/>
    <w:rsid w:val="007660AF"/>
    <w:rsid w:val="0077713C"/>
    <w:rsid w:val="00780B5F"/>
    <w:rsid w:val="007826E1"/>
    <w:rsid w:val="00790C2C"/>
    <w:rsid w:val="007942FF"/>
    <w:rsid w:val="00794FEB"/>
    <w:rsid w:val="007A10B0"/>
    <w:rsid w:val="007A2C6C"/>
    <w:rsid w:val="007A738A"/>
    <w:rsid w:val="007B204F"/>
    <w:rsid w:val="007B6C6E"/>
    <w:rsid w:val="007B7917"/>
    <w:rsid w:val="007B7C19"/>
    <w:rsid w:val="007C0453"/>
    <w:rsid w:val="007C202F"/>
    <w:rsid w:val="007C3811"/>
    <w:rsid w:val="007C44BB"/>
    <w:rsid w:val="007C61A5"/>
    <w:rsid w:val="007D0B42"/>
    <w:rsid w:val="007D2E1E"/>
    <w:rsid w:val="007D41BB"/>
    <w:rsid w:val="007D4912"/>
    <w:rsid w:val="007D6C36"/>
    <w:rsid w:val="007E0F2A"/>
    <w:rsid w:val="007E36C2"/>
    <w:rsid w:val="007E5AA3"/>
    <w:rsid w:val="007E5B20"/>
    <w:rsid w:val="007E7EAA"/>
    <w:rsid w:val="007F0ED9"/>
    <w:rsid w:val="007F6A4D"/>
    <w:rsid w:val="00806C75"/>
    <w:rsid w:val="00806E05"/>
    <w:rsid w:val="008149C4"/>
    <w:rsid w:val="0081658E"/>
    <w:rsid w:val="008236C7"/>
    <w:rsid w:val="00824E00"/>
    <w:rsid w:val="0082646C"/>
    <w:rsid w:val="00831276"/>
    <w:rsid w:val="00833384"/>
    <w:rsid w:val="00837931"/>
    <w:rsid w:val="00843671"/>
    <w:rsid w:val="0085151E"/>
    <w:rsid w:val="00851D8C"/>
    <w:rsid w:val="008538E3"/>
    <w:rsid w:val="00854B18"/>
    <w:rsid w:val="008610C7"/>
    <w:rsid w:val="008618A9"/>
    <w:rsid w:val="0086278E"/>
    <w:rsid w:val="00863AC0"/>
    <w:rsid w:val="00863DD8"/>
    <w:rsid w:val="00864246"/>
    <w:rsid w:val="00865F73"/>
    <w:rsid w:val="00867C06"/>
    <w:rsid w:val="00871321"/>
    <w:rsid w:val="00874EC4"/>
    <w:rsid w:val="008806AD"/>
    <w:rsid w:val="0088170E"/>
    <w:rsid w:val="0088536D"/>
    <w:rsid w:val="00886082"/>
    <w:rsid w:val="008907E4"/>
    <w:rsid w:val="008A03F3"/>
    <w:rsid w:val="008A0F15"/>
    <w:rsid w:val="008A2BE7"/>
    <w:rsid w:val="008A439D"/>
    <w:rsid w:val="008A5813"/>
    <w:rsid w:val="008B002E"/>
    <w:rsid w:val="008B27D9"/>
    <w:rsid w:val="008B2BC0"/>
    <w:rsid w:val="008B2C8F"/>
    <w:rsid w:val="008B3C81"/>
    <w:rsid w:val="008B5285"/>
    <w:rsid w:val="008B5892"/>
    <w:rsid w:val="008B6CD7"/>
    <w:rsid w:val="008C0134"/>
    <w:rsid w:val="008C036B"/>
    <w:rsid w:val="008C2A1A"/>
    <w:rsid w:val="008C2A69"/>
    <w:rsid w:val="008C5D06"/>
    <w:rsid w:val="008C7382"/>
    <w:rsid w:val="008D1AC7"/>
    <w:rsid w:val="008D1CAC"/>
    <w:rsid w:val="008D309F"/>
    <w:rsid w:val="008D3EB0"/>
    <w:rsid w:val="008D3F0B"/>
    <w:rsid w:val="008E339B"/>
    <w:rsid w:val="008E46FF"/>
    <w:rsid w:val="008E4DAA"/>
    <w:rsid w:val="008E748A"/>
    <w:rsid w:val="008F262D"/>
    <w:rsid w:val="008F27BC"/>
    <w:rsid w:val="008F2906"/>
    <w:rsid w:val="008F5999"/>
    <w:rsid w:val="008F685E"/>
    <w:rsid w:val="008F79CC"/>
    <w:rsid w:val="008F7A9E"/>
    <w:rsid w:val="00903DB1"/>
    <w:rsid w:val="00905453"/>
    <w:rsid w:val="00906480"/>
    <w:rsid w:val="009117F4"/>
    <w:rsid w:val="00914F2E"/>
    <w:rsid w:val="00923548"/>
    <w:rsid w:val="00925249"/>
    <w:rsid w:val="00926E4B"/>
    <w:rsid w:val="00930FA8"/>
    <w:rsid w:val="009339AD"/>
    <w:rsid w:val="009360A8"/>
    <w:rsid w:val="00936881"/>
    <w:rsid w:val="00940EC1"/>
    <w:rsid w:val="00941912"/>
    <w:rsid w:val="00943485"/>
    <w:rsid w:val="00944486"/>
    <w:rsid w:val="00946D5D"/>
    <w:rsid w:val="009548C6"/>
    <w:rsid w:val="00957CE1"/>
    <w:rsid w:val="00962DF6"/>
    <w:rsid w:val="0096326F"/>
    <w:rsid w:val="0096651D"/>
    <w:rsid w:val="009729EC"/>
    <w:rsid w:val="00972D3F"/>
    <w:rsid w:val="00973811"/>
    <w:rsid w:val="009771C4"/>
    <w:rsid w:val="009834A1"/>
    <w:rsid w:val="00984650"/>
    <w:rsid w:val="00993CE2"/>
    <w:rsid w:val="00995DA8"/>
    <w:rsid w:val="009964C6"/>
    <w:rsid w:val="0099709D"/>
    <w:rsid w:val="00997766"/>
    <w:rsid w:val="009A1D89"/>
    <w:rsid w:val="009A29F1"/>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F0219"/>
    <w:rsid w:val="009F77EB"/>
    <w:rsid w:val="009F7DF9"/>
    <w:rsid w:val="00A10EC5"/>
    <w:rsid w:val="00A152F8"/>
    <w:rsid w:val="00A16A8A"/>
    <w:rsid w:val="00A2088B"/>
    <w:rsid w:val="00A210E8"/>
    <w:rsid w:val="00A27C5B"/>
    <w:rsid w:val="00A31D96"/>
    <w:rsid w:val="00A33679"/>
    <w:rsid w:val="00A35AD5"/>
    <w:rsid w:val="00A378E4"/>
    <w:rsid w:val="00A435E7"/>
    <w:rsid w:val="00A45156"/>
    <w:rsid w:val="00A46257"/>
    <w:rsid w:val="00A50202"/>
    <w:rsid w:val="00A513FA"/>
    <w:rsid w:val="00A51DFA"/>
    <w:rsid w:val="00A52594"/>
    <w:rsid w:val="00A551D5"/>
    <w:rsid w:val="00A55BCA"/>
    <w:rsid w:val="00A635C8"/>
    <w:rsid w:val="00A641BB"/>
    <w:rsid w:val="00A7090A"/>
    <w:rsid w:val="00A73A4F"/>
    <w:rsid w:val="00A74562"/>
    <w:rsid w:val="00A74BE0"/>
    <w:rsid w:val="00A82FCE"/>
    <w:rsid w:val="00A84036"/>
    <w:rsid w:val="00A866AE"/>
    <w:rsid w:val="00A93CB1"/>
    <w:rsid w:val="00A93EDC"/>
    <w:rsid w:val="00A94852"/>
    <w:rsid w:val="00A94D2C"/>
    <w:rsid w:val="00A97066"/>
    <w:rsid w:val="00AA1684"/>
    <w:rsid w:val="00AA4393"/>
    <w:rsid w:val="00AA44D1"/>
    <w:rsid w:val="00AA4DAA"/>
    <w:rsid w:val="00AA7B1C"/>
    <w:rsid w:val="00AB5878"/>
    <w:rsid w:val="00AB5E52"/>
    <w:rsid w:val="00AB74D3"/>
    <w:rsid w:val="00AC258D"/>
    <w:rsid w:val="00AC2D7B"/>
    <w:rsid w:val="00AC2EF0"/>
    <w:rsid w:val="00AC3F85"/>
    <w:rsid w:val="00AC55F2"/>
    <w:rsid w:val="00AC5776"/>
    <w:rsid w:val="00AC5FE7"/>
    <w:rsid w:val="00AC7B7A"/>
    <w:rsid w:val="00AD3CE2"/>
    <w:rsid w:val="00AD533C"/>
    <w:rsid w:val="00AE5B53"/>
    <w:rsid w:val="00AE75A8"/>
    <w:rsid w:val="00AF20C8"/>
    <w:rsid w:val="00AF48FA"/>
    <w:rsid w:val="00AF544C"/>
    <w:rsid w:val="00B02EFE"/>
    <w:rsid w:val="00B049A3"/>
    <w:rsid w:val="00B058CD"/>
    <w:rsid w:val="00B074E8"/>
    <w:rsid w:val="00B12A0A"/>
    <w:rsid w:val="00B1336F"/>
    <w:rsid w:val="00B13772"/>
    <w:rsid w:val="00B16C86"/>
    <w:rsid w:val="00B16C9B"/>
    <w:rsid w:val="00B2267B"/>
    <w:rsid w:val="00B27CE0"/>
    <w:rsid w:val="00B31E55"/>
    <w:rsid w:val="00B34EE7"/>
    <w:rsid w:val="00B4011E"/>
    <w:rsid w:val="00B4046C"/>
    <w:rsid w:val="00B406F4"/>
    <w:rsid w:val="00B42C8D"/>
    <w:rsid w:val="00B43B7A"/>
    <w:rsid w:val="00B4489A"/>
    <w:rsid w:val="00B5019C"/>
    <w:rsid w:val="00B52B11"/>
    <w:rsid w:val="00B54E56"/>
    <w:rsid w:val="00B650CE"/>
    <w:rsid w:val="00B7244F"/>
    <w:rsid w:val="00B758CD"/>
    <w:rsid w:val="00B820FD"/>
    <w:rsid w:val="00B82562"/>
    <w:rsid w:val="00B850D1"/>
    <w:rsid w:val="00B86B08"/>
    <w:rsid w:val="00B87806"/>
    <w:rsid w:val="00B904E4"/>
    <w:rsid w:val="00B948B0"/>
    <w:rsid w:val="00B9512C"/>
    <w:rsid w:val="00BB025A"/>
    <w:rsid w:val="00BB20B7"/>
    <w:rsid w:val="00BB25DC"/>
    <w:rsid w:val="00BB27AA"/>
    <w:rsid w:val="00BB2F36"/>
    <w:rsid w:val="00BB2FD8"/>
    <w:rsid w:val="00BB6CFF"/>
    <w:rsid w:val="00BD0C1E"/>
    <w:rsid w:val="00BD0CE5"/>
    <w:rsid w:val="00BD0F20"/>
    <w:rsid w:val="00BD63C3"/>
    <w:rsid w:val="00BE0D8C"/>
    <w:rsid w:val="00BF220B"/>
    <w:rsid w:val="00BF2D30"/>
    <w:rsid w:val="00BF36AD"/>
    <w:rsid w:val="00BF4241"/>
    <w:rsid w:val="00BF7967"/>
    <w:rsid w:val="00C05272"/>
    <w:rsid w:val="00C10407"/>
    <w:rsid w:val="00C111BE"/>
    <w:rsid w:val="00C11DFB"/>
    <w:rsid w:val="00C1321D"/>
    <w:rsid w:val="00C163F5"/>
    <w:rsid w:val="00C223C9"/>
    <w:rsid w:val="00C228C2"/>
    <w:rsid w:val="00C22D12"/>
    <w:rsid w:val="00C24E62"/>
    <w:rsid w:val="00C27754"/>
    <w:rsid w:val="00C3052A"/>
    <w:rsid w:val="00C30A68"/>
    <w:rsid w:val="00C335AF"/>
    <w:rsid w:val="00C41BEC"/>
    <w:rsid w:val="00C42F4E"/>
    <w:rsid w:val="00C4354B"/>
    <w:rsid w:val="00C44D28"/>
    <w:rsid w:val="00C44F73"/>
    <w:rsid w:val="00C47A93"/>
    <w:rsid w:val="00C529D1"/>
    <w:rsid w:val="00C52A37"/>
    <w:rsid w:val="00C61A8D"/>
    <w:rsid w:val="00C63380"/>
    <w:rsid w:val="00C6461A"/>
    <w:rsid w:val="00C66224"/>
    <w:rsid w:val="00C66528"/>
    <w:rsid w:val="00C67389"/>
    <w:rsid w:val="00C67CD7"/>
    <w:rsid w:val="00C73572"/>
    <w:rsid w:val="00C77C29"/>
    <w:rsid w:val="00C812C1"/>
    <w:rsid w:val="00C825CF"/>
    <w:rsid w:val="00C86191"/>
    <w:rsid w:val="00C86C14"/>
    <w:rsid w:val="00C872E8"/>
    <w:rsid w:val="00C90543"/>
    <w:rsid w:val="00C9077B"/>
    <w:rsid w:val="00C946C0"/>
    <w:rsid w:val="00C949CA"/>
    <w:rsid w:val="00C94AB9"/>
    <w:rsid w:val="00CA0124"/>
    <w:rsid w:val="00CA0A37"/>
    <w:rsid w:val="00CA351D"/>
    <w:rsid w:val="00CB63DA"/>
    <w:rsid w:val="00CB6753"/>
    <w:rsid w:val="00CB730B"/>
    <w:rsid w:val="00CC151F"/>
    <w:rsid w:val="00CC5710"/>
    <w:rsid w:val="00CC7086"/>
    <w:rsid w:val="00CD03B9"/>
    <w:rsid w:val="00CD1F56"/>
    <w:rsid w:val="00CD7BAD"/>
    <w:rsid w:val="00CE10B7"/>
    <w:rsid w:val="00CE1DD9"/>
    <w:rsid w:val="00CE6137"/>
    <w:rsid w:val="00CE7233"/>
    <w:rsid w:val="00CF3C49"/>
    <w:rsid w:val="00CF542E"/>
    <w:rsid w:val="00CF6BAA"/>
    <w:rsid w:val="00D04136"/>
    <w:rsid w:val="00D044BF"/>
    <w:rsid w:val="00D063F1"/>
    <w:rsid w:val="00D06B46"/>
    <w:rsid w:val="00D15326"/>
    <w:rsid w:val="00D20A5E"/>
    <w:rsid w:val="00D21204"/>
    <w:rsid w:val="00D232C1"/>
    <w:rsid w:val="00D2415D"/>
    <w:rsid w:val="00D25EF6"/>
    <w:rsid w:val="00D32422"/>
    <w:rsid w:val="00D35396"/>
    <w:rsid w:val="00D35F03"/>
    <w:rsid w:val="00D41C24"/>
    <w:rsid w:val="00D4464F"/>
    <w:rsid w:val="00D509E8"/>
    <w:rsid w:val="00D50D2F"/>
    <w:rsid w:val="00D53290"/>
    <w:rsid w:val="00D60265"/>
    <w:rsid w:val="00D963F0"/>
    <w:rsid w:val="00D96C21"/>
    <w:rsid w:val="00D97EDE"/>
    <w:rsid w:val="00DA11C5"/>
    <w:rsid w:val="00DA2802"/>
    <w:rsid w:val="00DA35BE"/>
    <w:rsid w:val="00DA3D5C"/>
    <w:rsid w:val="00DA5215"/>
    <w:rsid w:val="00DA6B15"/>
    <w:rsid w:val="00DB2AC0"/>
    <w:rsid w:val="00DB2F66"/>
    <w:rsid w:val="00DC1CF4"/>
    <w:rsid w:val="00DD0E00"/>
    <w:rsid w:val="00DD3DDB"/>
    <w:rsid w:val="00DD3F5D"/>
    <w:rsid w:val="00DD65EC"/>
    <w:rsid w:val="00DD6650"/>
    <w:rsid w:val="00DD69D6"/>
    <w:rsid w:val="00DD7218"/>
    <w:rsid w:val="00DD770D"/>
    <w:rsid w:val="00DD7DBF"/>
    <w:rsid w:val="00DE0105"/>
    <w:rsid w:val="00DE2108"/>
    <w:rsid w:val="00DE3F58"/>
    <w:rsid w:val="00DE4E9D"/>
    <w:rsid w:val="00DF14BA"/>
    <w:rsid w:val="00DF5F5A"/>
    <w:rsid w:val="00DF62E9"/>
    <w:rsid w:val="00DF7D89"/>
    <w:rsid w:val="00DF7F44"/>
    <w:rsid w:val="00E001D7"/>
    <w:rsid w:val="00E02A24"/>
    <w:rsid w:val="00E03069"/>
    <w:rsid w:val="00E10632"/>
    <w:rsid w:val="00E142BC"/>
    <w:rsid w:val="00E145A7"/>
    <w:rsid w:val="00E24CB2"/>
    <w:rsid w:val="00E26139"/>
    <w:rsid w:val="00E325B0"/>
    <w:rsid w:val="00E37076"/>
    <w:rsid w:val="00E37927"/>
    <w:rsid w:val="00E434C1"/>
    <w:rsid w:val="00E453C6"/>
    <w:rsid w:val="00E47DD5"/>
    <w:rsid w:val="00E528A7"/>
    <w:rsid w:val="00E541C5"/>
    <w:rsid w:val="00E577BD"/>
    <w:rsid w:val="00E61A7F"/>
    <w:rsid w:val="00E64B9D"/>
    <w:rsid w:val="00E67341"/>
    <w:rsid w:val="00E67533"/>
    <w:rsid w:val="00E71D4B"/>
    <w:rsid w:val="00E727BD"/>
    <w:rsid w:val="00E733E8"/>
    <w:rsid w:val="00E82F0A"/>
    <w:rsid w:val="00E85897"/>
    <w:rsid w:val="00E863DC"/>
    <w:rsid w:val="00E87E5F"/>
    <w:rsid w:val="00E90EE5"/>
    <w:rsid w:val="00E94E83"/>
    <w:rsid w:val="00E96A74"/>
    <w:rsid w:val="00E97795"/>
    <w:rsid w:val="00EB380C"/>
    <w:rsid w:val="00EC01E1"/>
    <w:rsid w:val="00EC0CF3"/>
    <w:rsid w:val="00EC0E97"/>
    <w:rsid w:val="00EC7819"/>
    <w:rsid w:val="00ED156B"/>
    <w:rsid w:val="00ED1B35"/>
    <w:rsid w:val="00ED1BB3"/>
    <w:rsid w:val="00ED1CFD"/>
    <w:rsid w:val="00ED2625"/>
    <w:rsid w:val="00ED3873"/>
    <w:rsid w:val="00ED5046"/>
    <w:rsid w:val="00EE4D4C"/>
    <w:rsid w:val="00EE6C6F"/>
    <w:rsid w:val="00EE77F3"/>
    <w:rsid w:val="00EF0575"/>
    <w:rsid w:val="00EF0F08"/>
    <w:rsid w:val="00EF16D9"/>
    <w:rsid w:val="00EF7B8A"/>
    <w:rsid w:val="00F04250"/>
    <w:rsid w:val="00F07AFA"/>
    <w:rsid w:val="00F106A2"/>
    <w:rsid w:val="00F10F4B"/>
    <w:rsid w:val="00F12B3C"/>
    <w:rsid w:val="00F158B4"/>
    <w:rsid w:val="00F2000C"/>
    <w:rsid w:val="00F2134A"/>
    <w:rsid w:val="00F22505"/>
    <w:rsid w:val="00F2408D"/>
    <w:rsid w:val="00F24BF8"/>
    <w:rsid w:val="00F257A6"/>
    <w:rsid w:val="00F27765"/>
    <w:rsid w:val="00F31CAE"/>
    <w:rsid w:val="00F32511"/>
    <w:rsid w:val="00F34901"/>
    <w:rsid w:val="00F3602E"/>
    <w:rsid w:val="00F36625"/>
    <w:rsid w:val="00F37293"/>
    <w:rsid w:val="00F405C3"/>
    <w:rsid w:val="00F43874"/>
    <w:rsid w:val="00F44120"/>
    <w:rsid w:val="00F47ABE"/>
    <w:rsid w:val="00F52BDA"/>
    <w:rsid w:val="00F63AA2"/>
    <w:rsid w:val="00F63B3E"/>
    <w:rsid w:val="00F650AB"/>
    <w:rsid w:val="00F662F7"/>
    <w:rsid w:val="00F66EA0"/>
    <w:rsid w:val="00F702C4"/>
    <w:rsid w:val="00F70ED4"/>
    <w:rsid w:val="00F71FDC"/>
    <w:rsid w:val="00F72017"/>
    <w:rsid w:val="00F73A42"/>
    <w:rsid w:val="00F7424F"/>
    <w:rsid w:val="00F74B78"/>
    <w:rsid w:val="00F75202"/>
    <w:rsid w:val="00F77E9F"/>
    <w:rsid w:val="00F86A07"/>
    <w:rsid w:val="00F87818"/>
    <w:rsid w:val="00F9115F"/>
    <w:rsid w:val="00F927B4"/>
    <w:rsid w:val="00F92901"/>
    <w:rsid w:val="00FA0769"/>
    <w:rsid w:val="00FA3B77"/>
    <w:rsid w:val="00FB29BB"/>
    <w:rsid w:val="00FB391B"/>
    <w:rsid w:val="00FD2236"/>
    <w:rsid w:val="00FD4543"/>
    <w:rsid w:val="00FE0412"/>
    <w:rsid w:val="00FE7B92"/>
    <w:rsid w:val="00FF10BB"/>
    <w:rsid w:val="00FF13F4"/>
    <w:rsid w:val="00FF56DF"/>
    <w:rsid w:val="00FF77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rsid w:val="00B650CE"/>
    <w:pPr>
      <w:tabs>
        <w:tab w:val="center" w:pos="4153"/>
        <w:tab w:val="right" w:pos="8306"/>
      </w:tabs>
    </w:pPr>
    <w:rPr>
      <w:sz w:val="16"/>
    </w:rPr>
  </w:style>
  <w:style w:type="character" w:customStyle="1" w:styleId="FooterChar">
    <w:name w:val="Footer Char"/>
    <w:aliases w:val="Footer1 Char"/>
    <w:basedOn w:val="DefaultParagraphFont"/>
    <w:link w:val="Footer"/>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4.bin"/><Relationship Id="rId21" Type="http://schemas.openxmlformats.org/officeDocument/2006/relationships/image" Target="media/image7.wmf"/><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wmf"/><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4.png"/><Relationship Id="rId49" Type="http://schemas.openxmlformats.org/officeDocument/2006/relationships/footer" Target="footer5.xml"/><Relationship Id="rId10" Type="http://schemas.microsoft.com/office/2007/relationships/hdphoto" Target="media/hdphoto1.wdp"/><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png"/><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9.wmf"/><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footer" Target="footer3.xml"/><Relationship Id="rId20" Type="http://schemas.openxmlformats.org/officeDocument/2006/relationships/oleObject" Target="embeddings/oleObject4.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CAE29-53B0-4D0F-9B18-3E8659D6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1</Pages>
  <Words>2096</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Vic Diep</cp:lastModifiedBy>
  <cp:revision>26</cp:revision>
  <cp:lastPrinted>2021-03-31T04:04:00Z</cp:lastPrinted>
  <dcterms:created xsi:type="dcterms:W3CDTF">2022-04-29T04:43:00Z</dcterms:created>
  <dcterms:modified xsi:type="dcterms:W3CDTF">2022-05-13T03:13:00Z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