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18458CD1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F35EE6">
        <w:rPr>
          <w:rFonts w:ascii="Arial" w:hAnsi="Arial" w:cs="Arial"/>
          <w:b/>
          <w:bCs/>
          <w:sz w:val="40"/>
          <w:szCs w:val="40"/>
        </w:rPr>
        <w:t>Methods Test 3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Year </w:t>
      </w:r>
      <w:r w:rsidR="00E4737F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BF7C13B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  <w:r w:rsidR="00822459">
        <w:rPr>
          <w:rFonts w:ascii="Calibri" w:hAnsi="Calibri" w:cs="Arial"/>
          <w:b/>
          <w:bCs/>
        </w:rPr>
        <w:t>/Investigation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Reading time for this </w:t>
      </w:r>
      <w:proofErr w:type="gramStart"/>
      <w:r>
        <w:rPr>
          <w:rFonts w:ascii="Calibri" w:hAnsi="Calibri" w:cs="Arial"/>
          <w:b/>
          <w:bCs/>
        </w:rPr>
        <w:t>test :</w:t>
      </w:r>
      <w:proofErr w:type="gramEnd"/>
      <w:r>
        <w:rPr>
          <w:rFonts w:ascii="Calibri" w:hAnsi="Calibri" w:cs="Arial"/>
          <w:b/>
          <w:bCs/>
        </w:rPr>
        <w:t xml:space="preserve">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proofErr w:type="gramStart"/>
      <w:r w:rsidR="00B70464"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75AC423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</w:t>
      </w:r>
      <w:r w:rsidR="007659FE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33016DE4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F35EE6">
        <w:rPr>
          <w:rFonts w:ascii="Calibri" w:hAnsi="Calibri" w:cs="Arial"/>
        </w:rPr>
        <w:t xml:space="preserve">No </w:t>
      </w:r>
      <w:proofErr w:type="spellStart"/>
      <w:proofErr w:type="gramStart"/>
      <w:r w:rsidR="00F35EE6">
        <w:rPr>
          <w:rFonts w:ascii="Calibri" w:hAnsi="Calibri" w:cs="Arial"/>
        </w:rPr>
        <w:t>classpads</w:t>
      </w:r>
      <w:proofErr w:type="spellEnd"/>
      <w:proofErr w:type="gramEnd"/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58E19D84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677A4A7F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2902AF">
        <w:rPr>
          <w:rFonts w:ascii="Calibri" w:hAnsi="Calibri" w:cs="Arial"/>
          <w:b/>
        </w:rPr>
        <w:t>38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5FAC289F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F35EE6">
        <w:rPr>
          <w:rFonts w:ascii="Calibri" w:hAnsi="Calibri" w:cs="Arial"/>
          <w:b/>
        </w:rPr>
        <w:t>14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516B355C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F35EE6">
        <w:rPr>
          <w:rFonts w:ascii="Calibri" w:hAnsi="Calibri" w:cs="Arial"/>
          <w:b/>
        </w:rPr>
        <w:t xml:space="preserve">No but </w:t>
      </w:r>
      <w:r w:rsidR="00F82DB7">
        <w:rPr>
          <w:rFonts w:ascii="Calibri" w:hAnsi="Calibri" w:cs="Arial"/>
          <w:b/>
        </w:rPr>
        <w:t xml:space="preserve">some </w:t>
      </w:r>
      <w:r w:rsidR="00F35EE6">
        <w:rPr>
          <w:rFonts w:ascii="Calibri" w:hAnsi="Calibri" w:cs="Arial"/>
          <w:b/>
        </w:rPr>
        <w:t xml:space="preserve">formulae given on page </w:t>
      </w:r>
      <w:proofErr w:type="gramStart"/>
      <w:r w:rsidR="00F35EE6">
        <w:rPr>
          <w:rFonts w:ascii="Calibri" w:hAnsi="Calibri" w:cs="Arial"/>
          <w:b/>
        </w:rPr>
        <w:t>2</w:t>
      </w:r>
      <w:proofErr w:type="gramEnd"/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E8F7469" w14:textId="77777777" w:rsidR="006913C4" w:rsidRPr="00F82DB7" w:rsidRDefault="006913C4" w:rsidP="006913C4">
      <w:pPr>
        <w:rPr>
          <w:rFonts w:ascii="Arial" w:hAnsi="Arial" w:cs="Arial"/>
          <w:b/>
          <w:bCs/>
          <w:sz w:val="40"/>
          <w:szCs w:val="40"/>
        </w:rPr>
      </w:pPr>
      <w:r w:rsidRPr="00F82DB7">
        <w:rPr>
          <w:rFonts w:ascii="Arial" w:hAnsi="Arial" w:cs="Arial"/>
          <w:b/>
          <w:bCs/>
          <w:sz w:val="40"/>
          <w:szCs w:val="40"/>
        </w:rPr>
        <w:lastRenderedPageBreak/>
        <w:t xml:space="preserve">Useful formulae </w:t>
      </w:r>
    </w:p>
    <w:p w14:paraId="222A394D" w14:textId="77777777" w:rsidR="00BF5193" w:rsidRDefault="00BF5193" w:rsidP="006913C4">
      <w:pPr>
        <w:rPr>
          <w:rFonts w:ascii="Arial" w:hAnsi="Arial" w:cs="Arial"/>
          <w:sz w:val="22"/>
          <w:szCs w:val="22"/>
        </w:rPr>
      </w:pPr>
    </w:p>
    <w:p w14:paraId="22A82420" w14:textId="77777777" w:rsidR="00BF5193" w:rsidRDefault="00BF5193" w:rsidP="006913C4">
      <w:pPr>
        <w:rPr>
          <w:rFonts w:ascii="Arial" w:hAnsi="Arial" w:cs="Arial"/>
          <w:sz w:val="22"/>
          <w:szCs w:val="22"/>
        </w:rPr>
      </w:pPr>
    </w:p>
    <w:p w14:paraId="4079001D" w14:textId="77777777" w:rsidR="00BF5193" w:rsidRDefault="00BF5193" w:rsidP="006913C4">
      <w:pPr>
        <w:rPr>
          <w:rFonts w:ascii="Arial" w:hAnsi="Arial" w:cs="Arial"/>
          <w:sz w:val="22"/>
          <w:szCs w:val="22"/>
        </w:rPr>
      </w:pPr>
    </w:p>
    <w:p w14:paraId="72291A26" w14:textId="77777777" w:rsidR="00BF5193" w:rsidRDefault="00BF5193" w:rsidP="006913C4">
      <w:pPr>
        <w:rPr>
          <w:rFonts w:ascii="Arial" w:hAnsi="Arial" w:cs="Arial"/>
          <w:sz w:val="22"/>
          <w:szCs w:val="22"/>
        </w:rPr>
      </w:pPr>
    </w:p>
    <w:p w14:paraId="13E9DE72" w14:textId="5B8F1723" w:rsidR="00BF5193" w:rsidRDefault="00BF5193" w:rsidP="006913C4">
      <w:pPr>
        <w:rPr>
          <w:rFonts w:ascii="Arial" w:hAnsi="Arial" w:cs="Arial"/>
          <w:sz w:val="22"/>
          <w:szCs w:val="22"/>
        </w:rPr>
      </w:pPr>
      <w:r w:rsidRPr="00BF519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B7793DA" wp14:editId="556FC884">
            <wp:extent cx="5540220" cy="1691787"/>
            <wp:effectExtent l="0" t="0" r="3810" b="3810"/>
            <wp:docPr id="5331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6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4BA1" w14:textId="77777777" w:rsidR="006F64E1" w:rsidRDefault="00E8373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E8373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0A7998" wp14:editId="25E78786">
            <wp:extent cx="5387807" cy="1005927"/>
            <wp:effectExtent l="0" t="0" r="3810" b="3810"/>
            <wp:docPr id="1878568" name="Picture 1" descr="A picture containing text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68" name="Picture 1" descr="A picture containing text, line, fon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6D42" w14:textId="4D006CBA" w:rsidR="00C17D2E" w:rsidRDefault="006F64E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F64E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607D49" wp14:editId="56B361AA">
            <wp:extent cx="5448772" cy="3734124"/>
            <wp:effectExtent l="0" t="0" r="0" b="0"/>
            <wp:docPr id="66609950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99502" name="Picture 1" descr="A picture containing text, screenshot, font,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D2E">
        <w:rPr>
          <w:rFonts w:ascii="Arial" w:hAnsi="Arial" w:cs="Arial"/>
          <w:sz w:val="22"/>
          <w:szCs w:val="22"/>
        </w:rPr>
        <w:br w:type="page"/>
      </w:r>
    </w:p>
    <w:p w14:paraId="3BE8BC3A" w14:textId="6706E8AE" w:rsidR="00205DCE" w:rsidRDefault="00C17D2E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643AD9">
        <w:rPr>
          <w:rFonts w:ascii="Arial" w:hAnsi="Arial" w:cs="Arial"/>
          <w:sz w:val="22"/>
          <w:szCs w:val="22"/>
        </w:rPr>
        <w:t>2 &amp; 2 = 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0333653" w14:textId="17A1DF76" w:rsidR="00C17D2E" w:rsidRDefault="00782B02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Express</w:t>
      </w:r>
      <w:r w:rsidR="00471688">
        <w:rPr>
          <w:rFonts w:ascii="Arial" w:hAnsi="Arial" w:cs="Arial"/>
          <w:sz w:val="22"/>
          <w:szCs w:val="22"/>
        </w:rPr>
        <w:t xml:space="preserve"> each of the following as a single logarithm.</w:t>
      </w:r>
    </w:p>
    <w:p w14:paraId="6A6D3B7D" w14:textId="5AEBC225" w:rsidR="00471688" w:rsidRDefault="002C6A48" w:rsidP="00D0498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46E9B">
        <w:rPr>
          <w:rFonts w:ascii="Arial" w:hAnsi="Arial" w:cs="Arial"/>
          <w:position w:val="-14"/>
          <w:sz w:val="22"/>
          <w:szCs w:val="22"/>
        </w:rPr>
        <w:object w:dxaOrig="2780" w:dyaOrig="400" w14:anchorId="2D5DC0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1pt;height:20.2pt" o:ole="">
            <v:imagedata r:id="rId12" o:title=""/>
          </v:shape>
          <o:OLEObject Type="Embed" ProgID="Equation.DSMT4" ShapeID="_x0000_i1025" DrawAspect="Content" ObjectID="_1752553127" r:id="rId13"/>
        </w:object>
      </w:r>
      <w:r w:rsidR="00643AD9">
        <w:rPr>
          <w:rFonts w:ascii="Arial" w:hAnsi="Arial" w:cs="Arial"/>
          <w:sz w:val="22"/>
          <w:szCs w:val="22"/>
        </w:rPr>
        <w:t>.</w:t>
      </w:r>
    </w:p>
    <w:p w14:paraId="6F165130" w14:textId="77777777" w:rsidR="00643AD9" w:rsidRDefault="00643AD9" w:rsidP="00643AD9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6A763A" w:rsidRPr="00BD6CB4" w14:paraId="72826AB7" w14:textId="77777777" w:rsidTr="00A646C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E8A74" w14:textId="77777777" w:rsidR="006A763A" w:rsidRPr="00323B31" w:rsidRDefault="006A763A" w:rsidP="00A646C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6A763A" w:rsidRPr="00BD6CB4" w14:paraId="5680E00B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D4C471" w14:textId="38B076E2" w:rsidR="006A763A" w:rsidRPr="00BD6CB4" w:rsidRDefault="00156FA7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156FA7">
              <w:rPr>
                <w:rFonts w:ascii="Arial" w:hAnsi="Arial" w:cs="Arial"/>
                <w:position w:val="-52"/>
                <w:sz w:val="22"/>
                <w:szCs w:val="22"/>
              </w:rPr>
              <w:object w:dxaOrig="2780" w:dyaOrig="1219" w14:anchorId="5124AA67">
                <v:shape id="_x0000_i1026" type="#_x0000_t75" style="width:139.1pt;height:61.1pt" o:ole="">
                  <v:imagedata r:id="rId14" o:title=""/>
                </v:shape>
                <o:OLEObject Type="Embed" ProgID="Equation.DSMT4" ShapeID="_x0000_i1026" DrawAspect="Content" ObjectID="_1752553128" r:id="rId15"/>
              </w:object>
            </w:r>
          </w:p>
        </w:tc>
      </w:tr>
      <w:tr w:rsidR="006A763A" w:rsidRPr="00BD6CB4" w14:paraId="46062FFC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1FDA4B" w14:textId="77777777" w:rsidR="006A763A" w:rsidRPr="00BD6CB4" w:rsidRDefault="006A763A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6A763A" w:rsidRPr="00BD6CB4" w14:paraId="30890C7F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6BADFC" w14:textId="084C1744" w:rsidR="006A763A" w:rsidRPr="00BD6CB4" w:rsidRDefault="006A763A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55169">
              <w:t xml:space="preserve">uses log </w:t>
            </w:r>
            <w:proofErr w:type="gramStart"/>
            <w:r w:rsidR="00C55169">
              <w:t>laws</w:t>
            </w:r>
            <w:proofErr w:type="gramEnd"/>
          </w:p>
          <w:p w14:paraId="1BFE9BC7" w14:textId="064A3493" w:rsidR="006A763A" w:rsidRPr="00BD6CB4" w:rsidRDefault="006A763A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55169">
              <w:t xml:space="preserve">expresses as one log statement (Do not accept </w:t>
            </w:r>
            <w:r w:rsidR="00156FA7">
              <w:t>3</w:t>
            </w:r>
            <w:r w:rsidR="00C55169">
              <w:t>)</w:t>
            </w:r>
          </w:p>
          <w:p w14:paraId="6429BEC9" w14:textId="73F5B9DD" w:rsidR="006A763A" w:rsidRPr="00BD6CB4" w:rsidRDefault="006A763A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3E929836" w14:textId="77777777" w:rsidR="00643AD9" w:rsidRPr="00643AD9" w:rsidRDefault="00643AD9" w:rsidP="00643AD9">
      <w:pPr>
        <w:rPr>
          <w:rFonts w:ascii="Arial" w:hAnsi="Arial" w:cs="Arial"/>
          <w:sz w:val="22"/>
          <w:szCs w:val="22"/>
        </w:rPr>
      </w:pPr>
    </w:p>
    <w:p w14:paraId="44D9C0BB" w14:textId="2183E43A" w:rsidR="002C6A48" w:rsidRDefault="00643AD9" w:rsidP="00D0498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43AD9">
        <w:rPr>
          <w:rFonts w:ascii="Arial" w:hAnsi="Arial" w:cs="Arial"/>
          <w:position w:val="-16"/>
          <w:sz w:val="22"/>
          <w:szCs w:val="22"/>
        </w:rPr>
        <w:object w:dxaOrig="2580" w:dyaOrig="440" w14:anchorId="0B44C7F3">
          <v:shape id="_x0000_i1027" type="#_x0000_t75" style="width:129.25pt;height:21.8pt" o:ole="">
            <v:imagedata r:id="rId16" o:title=""/>
          </v:shape>
          <o:OLEObject Type="Embed" ProgID="Equation.DSMT4" ShapeID="_x0000_i1027" DrawAspect="Content" ObjectID="_1752553129" r:id="rId17"/>
        </w:object>
      </w:r>
      <w:r>
        <w:rPr>
          <w:rFonts w:ascii="Arial" w:hAnsi="Arial" w:cs="Arial"/>
          <w:sz w:val="22"/>
          <w:szCs w:val="22"/>
        </w:rPr>
        <w:t>.</w:t>
      </w:r>
      <w:r w:rsidR="002C6A48"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21909" w:rsidRPr="00BD6CB4" w14:paraId="2979B5B9" w14:textId="77777777" w:rsidTr="00A646C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27E49A" w14:textId="77777777" w:rsidR="00D21909" w:rsidRPr="00323B31" w:rsidRDefault="00D21909" w:rsidP="00A646C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D21909" w:rsidRPr="00BD6CB4" w14:paraId="64B4C405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3D4283" w14:textId="77777777" w:rsidR="00D21909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42BF076" w14:textId="46D08F27" w:rsidR="00D21909" w:rsidRPr="00BD6CB4" w:rsidRDefault="00E862C7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E862C7">
              <w:rPr>
                <w:rFonts w:ascii="Arial" w:hAnsi="Arial" w:cs="Arial"/>
                <w:position w:val="-56"/>
                <w:sz w:val="22"/>
                <w:szCs w:val="22"/>
              </w:rPr>
              <w:object w:dxaOrig="3360" w:dyaOrig="1300" w14:anchorId="3287E499">
                <v:shape id="_x0000_i1028" type="#_x0000_t75" style="width:168.55pt;height:64.9pt" o:ole="">
                  <v:imagedata r:id="rId18" o:title=""/>
                </v:shape>
                <o:OLEObject Type="Embed" ProgID="Equation.DSMT4" ShapeID="_x0000_i1028" DrawAspect="Content" ObjectID="_1752553130" r:id="rId19"/>
              </w:object>
            </w:r>
          </w:p>
        </w:tc>
      </w:tr>
      <w:tr w:rsidR="00D21909" w:rsidRPr="00BD6CB4" w14:paraId="37AAA97A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0D5E7" w14:textId="77777777" w:rsidR="00D21909" w:rsidRPr="00BD6CB4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D21909" w:rsidRPr="00BD6CB4" w14:paraId="7F822EA3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348DC1" w14:textId="354349E5" w:rsidR="00D21909" w:rsidRPr="00BD6CB4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4045F">
              <w:t>changes 5 into a log statement</w:t>
            </w:r>
          </w:p>
          <w:p w14:paraId="602EF62F" w14:textId="730384E1" w:rsidR="00D21909" w:rsidRPr="00BD6CB4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4045F">
              <w:t>e</w:t>
            </w:r>
            <w:r w:rsidR="00060D88">
              <w:t>x</w:t>
            </w:r>
            <w:r w:rsidR="0084045F">
              <w:t xml:space="preserve">presses as one log </w:t>
            </w:r>
            <w:proofErr w:type="gramStart"/>
            <w:r w:rsidR="0084045F">
              <w:t>statement</w:t>
            </w:r>
            <w:proofErr w:type="gramEnd"/>
          </w:p>
          <w:p w14:paraId="22D2793F" w14:textId="570A245C" w:rsidR="00D21909" w:rsidRPr="00BD6CB4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42A4D137" w14:textId="77777777" w:rsidR="00033B65" w:rsidRDefault="00033B65" w:rsidP="00033B65">
      <w:pPr>
        <w:rPr>
          <w:rFonts w:ascii="Arial" w:hAnsi="Arial" w:cs="Arial"/>
          <w:sz w:val="22"/>
          <w:szCs w:val="22"/>
        </w:rPr>
      </w:pPr>
    </w:p>
    <w:p w14:paraId="02037457" w14:textId="77777777" w:rsidR="00033B65" w:rsidRDefault="00033B65" w:rsidP="00033B65">
      <w:pPr>
        <w:rPr>
          <w:rFonts w:ascii="Arial" w:hAnsi="Arial" w:cs="Arial"/>
          <w:sz w:val="22"/>
          <w:szCs w:val="22"/>
        </w:rPr>
      </w:pPr>
    </w:p>
    <w:p w14:paraId="705C309F" w14:textId="14943E22" w:rsidR="00033B65" w:rsidRDefault="00033B65" w:rsidP="00033B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E73846">
        <w:rPr>
          <w:rFonts w:ascii="Arial" w:hAnsi="Arial" w:cs="Arial"/>
          <w:sz w:val="22"/>
          <w:szCs w:val="22"/>
        </w:rPr>
        <w:t>2 &amp; 2 = 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F5B11EE" w14:textId="34D30506" w:rsidR="003671DF" w:rsidRDefault="003671DF" w:rsidP="00033B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Solve each of the following, giving your answer in exact form.</w:t>
      </w:r>
    </w:p>
    <w:p w14:paraId="74DE8D2C" w14:textId="119E7A96" w:rsidR="003671DF" w:rsidRDefault="003671DF" w:rsidP="00033B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</w:t>
      </w:r>
      <w:r w:rsidR="0078275D" w:rsidRPr="0078275D">
        <w:rPr>
          <w:rFonts w:ascii="Arial" w:hAnsi="Arial" w:cs="Arial"/>
          <w:position w:val="-10"/>
          <w:sz w:val="22"/>
          <w:szCs w:val="22"/>
        </w:rPr>
        <w:object w:dxaOrig="2000" w:dyaOrig="360" w14:anchorId="5B2CEA3F">
          <v:shape id="_x0000_i1029" type="#_x0000_t75" style="width:99.8pt;height:18pt" o:ole="">
            <v:imagedata r:id="rId20" o:title=""/>
          </v:shape>
          <o:OLEObject Type="Embed" ProgID="Equation.DSMT4" ShapeID="_x0000_i1029" DrawAspect="Content" ObjectID="_1752553131" r:id="rId21"/>
        </w:object>
      </w:r>
      <w:r w:rsidR="00B82E91">
        <w:rPr>
          <w:rFonts w:ascii="Arial" w:hAnsi="Arial" w:cs="Arial"/>
          <w:sz w:val="22"/>
          <w:szCs w:val="22"/>
        </w:rPr>
        <w:t xml:space="preserve"> </w:t>
      </w:r>
    </w:p>
    <w:p w14:paraId="71743DBC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7E2EDE24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21909" w:rsidRPr="00BD6CB4" w14:paraId="5894B0B6" w14:textId="77777777" w:rsidTr="00A646C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4AAB25" w14:textId="77777777" w:rsidR="00D21909" w:rsidRPr="00323B31" w:rsidRDefault="00D21909" w:rsidP="00A646C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D21909" w:rsidRPr="00BD6CB4" w14:paraId="55D0472E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60274A" w14:textId="2FCE7901" w:rsidR="00D21909" w:rsidRPr="00BD6CB4" w:rsidRDefault="00DD730E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DD730E">
              <w:rPr>
                <w:rFonts w:ascii="Arial" w:hAnsi="Arial" w:cs="Arial"/>
                <w:position w:val="-106"/>
                <w:sz w:val="22"/>
                <w:szCs w:val="22"/>
              </w:rPr>
              <w:object w:dxaOrig="2000" w:dyaOrig="2240" w14:anchorId="73F011ED">
                <v:shape id="_x0000_i1030" type="#_x0000_t75" style="width:99.8pt;height:111.8pt" o:ole="">
                  <v:imagedata r:id="rId22" o:title=""/>
                </v:shape>
                <o:OLEObject Type="Embed" ProgID="Equation.DSMT4" ShapeID="_x0000_i1030" DrawAspect="Content" ObjectID="_1752553132" r:id="rId23"/>
              </w:object>
            </w:r>
          </w:p>
        </w:tc>
      </w:tr>
      <w:tr w:rsidR="00D21909" w:rsidRPr="00BD6CB4" w14:paraId="7E43AE94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478EF2" w14:textId="77777777" w:rsidR="00D21909" w:rsidRPr="00BD6CB4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D21909" w:rsidRPr="00BD6CB4" w14:paraId="27F56258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D6DB6" w14:textId="5064BD14" w:rsidR="00D21909" w:rsidRPr="00BD6CB4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D730E">
              <w:t xml:space="preserve">uses quadratic </w:t>
            </w:r>
            <w:proofErr w:type="gramStart"/>
            <w:r w:rsidR="00DD730E">
              <w:t>expression</w:t>
            </w:r>
            <w:proofErr w:type="gramEnd"/>
          </w:p>
          <w:p w14:paraId="087913B3" w14:textId="7490250C" w:rsidR="00D21909" w:rsidRPr="00DD730E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D730E">
              <w:rPr>
                <w:rFonts w:cs="Arial"/>
                <w:szCs w:val="22"/>
                <w:lang w:val="en-US"/>
              </w:rPr>
              <w:t>solves for both x values</w:t>
            </w:r>
            <w:r w:rsidRPr="00BD6CB4">
              <w:t xml:space="preserve"> </w:t>
            </w:r>
          </w:p>
        </w:tc>
      </w:tr>
    </w:tbl>
    <w:p w14:paraId="781DD601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61D60D8F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19FA29BD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177192C7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7A92103E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4046CB26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6370FCAB" w14:textId="77777777" w:rsidR="00E73846" w:rsidRDefault="00E73846" w:rsidP="00033B65">
      <w:pPr>
        <w:rPr>
          <w:rFonts w:ascii="Arial" w:hAnsi="Arial" w:cs="Arial"/>
          <w:sz w:val="22"/>
          <w:szCs w:val="22"/>
        </w:rPr>
      </w:pPr>
    </w:p>
    <w:p w14:paraId="0C9CCDF5" w14:textId="0C6EF357" w:rsidR="0078275D" w:rsidRDefault="00364605" w:rsidP="00033B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 w:rsidR="00E73846" w:rsidRPr="00454C89">
        <w:rPr>
          <w:rFonts w:ascii="Arial" w:hAnsi="Arial" w:cs="Arial"/>
          <w:position w:val="-16"/>
          <w:sz w:val="22"/>
          <w:szCs w:val="22"/>
        </w:rPr>
        <w:object w:dxaOrig="1660" w:dyaOrig="440" w14:anchorId="596EF609">
          <v:shape id="_x0000_i1031" type="#_x0000_t75" style="width:82.9pt;height:21.8pt" o:ole="">
            <v:imagedata r:id="rId24" o:title=""/>
          </v:shape>
          <o:OLEObject Type="Embed" ProgID="Equation.DSMT4" ShapeID="_x0000_i1031" DrawAspect="Content" ObjectID="_1752553133" r:id="rId25"/>
        </w:object>
      </w:r>
      <w:r w:rsidR="00E204BB">
        <w:rPr>
          <w:rFonts w:ascii="Arial" w:hAnsi="Arial" w:cs="Arial"/>
          <w:sz w:val="22"/>
          <w:szCs w:val="22"/>
        </w:rPr>
        <w:t xml:space="preserve"> </w:t>
      </w:r>
    </w:p>
    <w:p w14:paraId="40F1E98B" w14:textId="77777777" w:rsidR="0059477A" w:rsidRDefault="0059477A" w:rsidP="00033B65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21909" w:rsidRPr="00BD6CB4" w14:paraId="51D22F61" w14:textId="77777777" w:rsidTr="00A646C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52CEBF" w14:textId="77777777" w:rsidR="00D21909" w:rsidRPr="00323B31" w:rsidRDefault="00D21909" w:rsidP="00A646C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D21909" w:rsidRPr="00BD6CB4" w14:paraId="70E4D276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21C739" w14:textId="37AB79F8" w:rsidR="00D21909" w:rsidRPr="00BD6CB4" w:rsidRDefault="009718E3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553D8E">
              <w:rPr>
                <w:rFonts w:ascii="Arial" w:hAnsi="Arial" w:cs="Arial"/>
                <w:position w:val="-120"/>
                <w:sz w:val="22"/>
                <w:szCs w:val="22"/>
              </w:rPr>
              <w:object w:dxaOrig="2280" w:dyaOrig="2520" w14:anchorId="1630C056">
                <v:shape id="_x0000_i1032" type="#_x0000_t75" style="width:114.55pt;height:126pt" o:ole="">
                  <v:imagedata r:id="rId26" o:title=""/>
                </v:shape>
                <o:OLEObject Type="Embed" ProgID="Equation.DSMT4" ShapeID="_x0000_i1032" DrawAspect="Content" ObjectID="_1752553134" r:id="rId27"/>
              </w:object>
            </w:r>
          </w:p>
        </w:tc>
      </w:tr>
      <w:tr w:rsidR="00D21909" w:rsidRPr="00BD6CB4" w14:paraId="40A05ECA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AE358" w14:textId="77777777" w:rsidR="00D21909" w:rsidRPr="00BD6CB4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D21909" w:rsidRPr="00BD6CB4" w14:paraId="46E2911F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615195" w14:textId="6E2FFA50" w:rsidR="00D21909" w:rsidRPr="00BD6CB4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52B6C">
              <w:t>factorises</w:t>
            </w:r>
          </w:p>
          <w:p w14:paraId="1F52CF2C" w14:textId="69A488F3" w:rsidR="00D21909" w:rsidRPr="00CE08DE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E08DE">
              <w:t>solves in log form</w:t>
            </w:r>
            <w:r w:rsidRPr="00BD6CB4">
              <w:t xml:space="preserve"> </w:t>
            </w:r>
          </w:p>
        </w:tc>
      </w:tr>
    </w:tbl>
    <w:p w14:paraId="64F95215" w14:textId="77777777" w:rsidR="0059477A" w:rsidRDefault="0059477A" w:rsidP="00033B65">
      <w:pPr>
        <w:rPr>
          <w:rFonts w:ascii="Arial" w:hAnsi="Arial" w:cs="Arial"/>
          <w:sz w:val="22"/>
          <w:szCs w:val="22"/>
        </w:rPr>
      </w:pPr>
    </w:p>
    <w:p w14:paraId="5BD0DBB0" w14:textId="77777777" w:rsidR="0059477A" w:rsidRDefault="0059477A" w:rsidP="00033B65">
      <w:pPr>
        <w:rPr>
          <w:rFonts w:ascii="Arial" w:hAnsi="Arial" w:cs="Arial"/>
          <w:sz w:val="22"/>
          <w:szCs w:val="22"/>
        </w:rPr>
      </w:pPr>
    </w:p>
    <w:p w14:paraId="7C512082" w14:textId="77777777" w:rsidR="0059477A" w:rsidRDefault="0059477A" w:rsidP="00033B65">
      <w:pPr>
        <w:rPr>
          <w:rFonts w:ascii="Arial" w:hAnsi="Arial" w:cs="Arial"/>
          <w:sz w:val="22"/>
          <w:szCs w:val="22"/>
        </w:rPr>
      </w:pPr>
    </w:p>
    <w:p w14:paraId="27E8A36F" w14:textId="77777777" w:rsidR="0059477A" w:rsidRDefault="0059477A" w:rsidP="00033B65">
      <w:pPr>
        <w:rPr>
          <w:rFonts w:ascii="Arial" w:hAnsi="Arial" w:cs="Arial"/>
          <w:sz w:val="22"/>
          <w:szCs w:val="22"/>
        </w:rPr>
      </w:pPr>
    </w:p>
    <w:p w14:paraId="06C8D419" w14:textId="77777777" w:rsidR="0059477A" w:rsidRDefault="0059477A" w:rsidP="00033B65">
      <w:pPr>
        <w:rPr>
          <w:rFonts w:ascii="Arial" w:hAnsi="Arial" w:cs="Arial"/>
          <w:sz w:val="22"/>
          <w:szCs w:val="22"/>
        </w:rPr>
      </w:pPr>
    </w:p>
    <w:p w14:paraId="6C9BFF94" w14:textId="1D004ABC" w:rsidR="0059477A" w:rsidRDefault="0059477A" w:rsidP="00CE08D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C22B38">
        <w:rPr>
          <w:rFonts w:ascii="Arial" w:hAnsi="Arial" w:cs="Arial"/>
          <w:sz w:val="22"/>
          <w:szCs w:val="22"/>
        </w:rPr>
        <w:t xml:space="preserve">1, </w:t>
      </w:r>
      <w:r w:rsidR="004D0913">
        <w:rPr>
          <w:rFonts w:ascii="Arial" w:hAnsi="Arial" w:cs="Arial"/>
          <w:sz w:val="22"/>
          <w:szCs w:val="22"/>
        </w:rPr>
        <w:t>3</w:t>
      </w:r>
      <w:r w:rsidR="00512B33">
        <w:rPr>
          <w:rFonts w:ascii="Arial" w:hAnsi="Arial" w:cs="Arial"/>
          <w:sz w:val="22"/>
          <w:szCs w:val="22"/>
        </w:rPr>
        <w:t xml:space="preserve"> &amp; 3 = </w:t>
      </w:r>
      <w:r w:rsidR="004D0913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DBD95B5" w14:textId="782B3FF7" w:rsidR="00CA065C" w:rsidRDefault="00CA065C" w:rsidP="00033B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Richter scale,</w:t>
      </w:r>
      <w:r w:rsidR="007B0F1C" w:rsidRPr="00CA065C">
        <w:rPr>
          <w:rFonts w:ascii="Arial" w:hAnsi="Arial" w:cs="Arial"/>
          <w:position w:val="-4"/>
          <w:sz w:val="22"/>
          <w:szCs w:val="22"/>
        </w:rPr>
        <w:object w:dxaOrig="240" w:dyaOrig="260" w14:anchorId="6D01D090">
          <v:shape id="_x0000_i1033" type="#_x0000_t75" style="width:12pt;height:13.1pt" o:ole="">
            <v:imagedata r:id="rId28" o:title=""/>
          </v:shape>
          <o:OLEObject Type="Embed" ProgID="Equation.DSMT4" ShapeID="_x0000_i1033" DrawAspect="Content" ObjectID="_1752553135" r:id="rId29"/>
        </w:object>
      </w:r>
      <w:r w:rsidR="00887064">
        <w:rPr>
          <w:rFonts w:ascii="Arial" w:hAnsi="Arial" w:cs="Arial"/>
          <w:sz w:val="22"/>
          <w:szCs w:val="22"/>
        </w:rPr>
        <w:t>, of an earthquake of intensity</w:t>
      </w:r>
      <w:r w:rsidR="00D90D92">
        <w:rPr>
          <w:rFonts w:ascii="Arial" w:hAnsi="Arial" w:cs="Arial"/>
          <w:sz w:val="22"/>
          <w:szCs w:val="22"/>
        </w:rPr>
        <w:t xml:space="preserve"> </w:t>
      </w:r>
      <w:r w:rsidR="00D90D92" w:rsidRPr="00D90D92">
        <w:rPr>
          <w:rFonts w:ascii="Arial" w:hAnsi="Arial" w:cs="Arial"/>
          <w:position w:val="-4"/>
          <w:sz w:val="22"/>
          <w:szCs w:val="22"/>
        </w:rPr>
        <w:object w:dxaOrig="200" w:dyaOrig="260" w14:anchorId="125FB455">
          <v:shape id="_x0000_i1034" type="#_x0000_t75" style="width:9.8pt;height:13.1pt" o:ole="">
            <v:imagedata r:id="rId30" o:title=""/>
          </v:shape>
          <o:OLEObject Type="Embed" ProgID="Equation.DSMT4" ShapeID="_x0000_i1034" DrawAspect="Content" ObjectID="_1752553136" r:id="rId31"/>
        </w:object>
      </w:r>
      <w:r w:rsidR="00D90D92">
        <w:rPr>
          <w:rFonts w:ascii="Arial" w:hAnsi="Arial" w:cs="Arial"/>
          <w:sz w:val="22"/>
          <w:szCs w:val="22"/>
        </w:rPr>
        <w:t xml:space="preserve"> is given by </w:t>
      </w:r>
      <w:r w:rsidR="00513D98" w:rsidRPr="005C7AA7">
        <w:rPr>
          <w:rFonts w:ascii="Arial" w:hAnsi="Arial" w:cs="Arial"/>
          <w:position w:val="-32"/>
          <w:sz w:val="22"/>
          <w:szCs w:val="22"/>
        </w:rPr>
        <w:object w:dxaOrig="1440" w:dyaOrig="760" w14:anchorId="073F10F4">
          <v:shape id="_x0000_i1035" type="#_x0000_t75" style="width:1in;height:38.2pt" o:ole="">
            <v:imagedata r:id="rId32" o:title=""/>
          </v:shape>
          <o:OLEObject Type="Embed" ProgID="Equation.DSMT4" ShapeID="_x0000_i1035" DrawAspect="Content" ObjectID="_1752553137" r:id="rId33"/>
        </w:object>
      </w:r>
      <w:r w:rsidR="004E2747">
        <w:rPr>
          <w:rFonts w:ascii="Arial" w:hAnsi="Arial" w:cs="Arial"/>
          <w:sz w:val="22"/>
          <w:szCs w:val="22"/>
        </w:rPr>
        <w:t xml:space="preserve"> </w:t>
      </w:r>
      <w:r w:rsidR="002F0139">
        <w:rPr>
          <w:rFonts w:ascii="Arial" w:hAnsi="Arial" w:cs="Arial"/>
          <w:sz w:val="22"/>
          <w:szCs w:val="22"/>
        </w:rPr>
        <w:t xml:space="preserve">where </w:t>
      </w:r>
      <w:r w:rsidR="002F0139" w:rsidRPr="002F0139">
        <w:rPr>
          <w:rFonts w:ascii="Arial" w:hAnsi="Arial" w:cs="Arial"/>
          <w:position w:val="-12"/>
          <w:sz w:val="22"/>
          <w:szCs w:val="22"/>
        </w:rPr>
        <w:object w:dxaOrig="260" w:dyaOrig="360" w14:anchorId="3C655F36">
          <v:shape id="_x0000_i1036" type="#_x0000_t75" style="width:13.1pt;height:18pt" o:ole="">
            <v:imagedata r:id="rId34" o:title=""/>
          </v:shape>
          <o:OLEObject Type="Embed" ProgID="Equation.DSMT4" ShapeID="_x0000_i1036" DrawAspect="Content" ObjectID="_1752553138" r:id="rId35"/>
        </w:object>
      </w:r>
      <w:r w:rsidR="002F0139">
        <w:rPr>
          <w:rFonts w:ascii="Arial" w:hAnsi="Arial" w:cs="Arial"/>
          <w:sz w:val="22"/>
          <w:szCs w:val="22"/>
        </w:rPr>
        <w:t xml:space="preserve"> is a minimum </w:t>
      </w:r>
      <w:r w:rsidR="00B95127">
        <w:rPr>
          <w:rFonts w:ascii="Arial" w:hAnsi="Arial" w:cs="Arial"/>
          <w:sz w:val="22"/>
          <w:szCs w:val="22"/>
        </w:rPr>
        <w:t>intensity level used for comparison.</w:t>
      </w:r>
    </w:p>
    <w:p w14:paraId="6C3207FD" w14:textId="2C58BA3C" w:rsidR="00B95127" w:rsidRDefault="00CD1A4E" w:rsidP="00D0498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CD1A4E">
        <w:rPr>
          <w:rFonts w:ascii="Arial" w:hAnsi="Arial" w:cs="Arial"/>
          <w:position w:val="-4"/>
          <w:sz w:val="22"/>
          <w:szCs w:val="22"/>
        </w:rPr>
        <w:object w:dxaOrig="240" w:dyaOrig="260" w14:anchorId="7FD1193C">
          <v:shape id="_x0000_i1037" type="#_x0000_t75" style="width:12pt;height:13.1pt" o:ole="">
            <v:imagedata r:id="rId28" o:title=""/>
          </v:shape>
          <o:OLEObject Type="Embed" ProgID="Equation.DSMT4" ShapeID="_x0000_i1037" DrawAspect="Content" ObjectID="_1752553139" r:id="rId36"/>
        </w:object>
      </w:r>
      <w:r>
        <w:rPr>
          <w:rFonts w:ascii="Arial" w:hAnsi="Arial" w:cs="Arial"/>
          <w:sz w:val="22"/>
          <w:szCs w:val="22"/>
        </w:rPr>
        <w:t xml:space="preserve"> for an earthquake with</w:t>
      </w:r>
      <w:r w:rsidR="00513D98">
        <w:rPr>
          <w:rFonts w:ascii="Arial" w:hAnsi="Arial" w:cs="Arial"/>
          <w:sz w:val="22"/>
          <w:szCs w:val="22"/>
        </w:rPr>
        <w:t xml:space="preserve"> intensity </w:t>
      </w:r>
      <w:r w:rsidR="00DC181D" w:rsidRPr="00DC181D">
        <w:rPr>
          <w:rFonts w:ascii="Arial" w:hAnsi="Arial" w:cs="Arial"/>
          <w:position w:val="-12"/>
          <w:sz w:val="22"/>
          <w:szCs w:val="22"/>
        </w:rPr>
        <w:object w:dxaOrig="820" w:dyaOrig="360" w14:anchorId="09282BBD">
          <v:shape id="_x0000_i1038" type="#_x0000_t75" style="width:40.9pt;height:18pt" o:ole="">
            <v:imagedata r:id="rId37" o:title=""/>
          </v:shape>
          <o:OLEObject Type="Embed" ProgID="Equation.DSMT4" ShapeID="_x0000_i1038" DrawAspect="Content" ObjectID="_1752553140" r:id="rId38"/>
        </w:object>
      </w:r>
      <w:r w:rsidR="00DC181D">
        <w:rPr>
          <w:rFonts w:ascii="Arial" w:hAnsi="Arial" w:cs="Arial"/>
          <w:sz w:val="22"/>
          <w:szCs w:val="22"/>
        </w:rPr>
        <w:t>.</w:t>
      </w:r>
    </w:p>
    <w:p w14:paraId="26563055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21909" w:rsidRPr="00BD6CB4" w14:paraId="235B8CD5" w14:textId="77777777" w:rsidTr="00A646C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5E93DF" w14:textId="77777777" w:rsidR="00D21909" w:rsidRPr="00323B31" w:rsidRDefault="00D21909" w:rsidP="00A646C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D21909" w:rsidRPr="00BD6CB4" w14:paraId="7E39F28E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69169" w14:textId="77777777" w:rsidR="00D21909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07406EA" w14:textId="09B0BFE1" w:rsidR="00D21909" w:rsidRPr="00BD6CB4" w:rsidRDefault="005861A6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5C7AA7">
              <w:rPr>
                <w:rFonts w:ascii="Arial" w:hAnsi="Arial" w:cs="Arial"/>
                <w:position w:val="-32"/>
                <w:sz w:val="22"/>
                <w:szCs w:val="22"/>
              </w:rPr>
              <w:object w:dxaOrig="2380" w:dyaOrig="760" w14:anchorId="466DAFC3">
                <v:shape id="_x0000_i1039" type="#_x0000_t75" style="width:118.9pt;height:38.2pt" o:ole="">
                  <v:imagedata r:id="rId39" o:title=""/>
                </v:shape>
                <o:OLEObject Type="Embed" ProgID="Equation.DSMT4" ShapeID="_x0000_i1039" DrawAspect="Content" ObjectID="_1752553141" r:id="rId40"/>
              </w:object>
            </w:r>
          </w:p>
        </w:tc>
      </w:tr>
      <w:tr w:rsidR="00D21909" w:rsidRPr="00BD6CB4" w14:paraId="7E23F1BC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B3098" w14:textId="77777777" w:rsidR="00D21909" w:rsidRPr="00BD6CB4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D21909" w:rsidRPr="00BD6CB4" w14:paraId="518544BD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639CDA" w14:textId="08931B8A" w:rsidR="00D21909" w:rsidRPr="005861A6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5861A6">
              <w:t>states answer</w:t>
            </w:r>
          </w:p>
        </w:tc>
      </w:tr>
    </w:tbl>
    <w:p w14:paraId="1490798A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04C2F057" w14:textId="77777777" w:rsidR="00512B33" w:rsidRP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46FD9AC7" w14:textId="40FCFFB3" w:rsidR="00DC181D" w:rsidRDefault="00D1300A" w:rsidP="00D0498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earthquake measuring 5 on the Richt</w:t>
      </w:r>
      <w:r w:rsidR="005E6178">
        <w:rPr>
          <w:rFonts w:ascii="Arial" w:hAnsi="Arial" w:cs="Arial"/>
          <w:sz w:val="22"/>
          <w:szCs w:val="22"/>
        </w:rPr>
        <w:t>er scale is how many times as intense as that</w:t>
      </w:r>
      <w:r w:rsidR="00DE29EC">
        <w:rPr>
          <w:rFonts w:ascii="Arial" w:hAnsi="Arial" w:cs="Arial"/>
          <w:sz w:val="22"/>
          <w:szCs w:val="22"/>
        </w:rPr>
        <w:t xml:space="preserve"> of one measuring 4 on the Richter scale?</w:t>
      </w:r>
    </w:p>
    <w:p w14:paraId="6C6A9E14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21909" w:rsidRPr="00BD6CB4" w14:paraId="140479E7" w14:textId="77777777" w:rsidTr="00A646C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C74DE7" w14:textId="77777777" w:rsidR="00D21909" w:rsidRPr="00323B31" w:rsidRDefault="00D21909" w:rsidP="00A646C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D21909" w:rsidRPr="00BD6CB4" w14:paraId="04FF6AA7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C54FD7" w14:textId="77777777" w:rsidR="00D21909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E949211" w14:textId="0811CD81" w:rsidR="00D21909" w:rsidRDefault="00041818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8A2A24">
              <w:rPr>
                <w:rFonts w:ascii="Arial" w:hAnsi="Arial" w:cs="Arial"/>
                <w:position w:val="-108"/>
                <w:sz w:val="22"/>
                <w:szCs w:val="22"/>
              </w:rPr>
              <w:object w:dxaOrig="1380" w:dyaOrig="2260" w14:anchorId="0DC1E19E">
                <v:shape id="_x0000_i1040" type="#_x0000_t75" style="width:69.25pt;height:112.9pt" o:ole="">
                  <v:imagedata r:id="rId41" o:title=""/>
                </v:shape>
                <o:OLEObject Type="Embed" ProgID="Equation.DSMT4" ShapeID="_x0000_i1040" DrawAspect="Content" ObjectID="_1752553142" r:id="rId42"/>
              </w:object>
            </w:r>
          </w:p>
          <w:p w14:paraId="34B48166" w14:textId="77777777" w:rsidR="00D21909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BD4FD20" w14:textId="77777777" w:rsidR="00D21909" w:rsidRPr="00BD6CB4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21909" w:rsidRPr="00BD6CB4" w14:paraId="24F88B93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AB3AB8" w14:textId="77777777" w:rsidR="00D21909" w:rsidRPr="00BD6CB4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>Specific behaviours</w:t>
            </w:r>
          </w:p>
        </w:tc>
      </w:tr>
      <w:tr w:rsidR="00D21909" w:rsidRPr="00BD6CB4" w14:paraId="315F1ED1" w14:textId="77777777" w:rsidTr="00C43FD5">
        <w:trPr>
          <w:trHeight w:val="258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0F3B00" w14:textId="6FE89447" w:rsidR="00D21909" w:rsidRPr="00BD6CB4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918EE">
              <w:t xml:space="preserve">converts log statement into index </w:t>
            </w:r>
            <w:proofErr w:type="gramStart"/>
            <w:r w:rsidR="00D918EE">
              <w:t>form</w:t>
            </w:r>
            <w:proofErr w:type="gramEnd"/>
          </w:p>
          <w:p w14:paraId="59575C78" w14:textId="15A2236E" w:rsidR="00D21909" w:rsidRPr="00BD6CB4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918EE">
              <w:t xml:space="preserve">divides both </w:t>
            </w:r>
            <w:proofErr w:type="gramStart"/>
            <w:r w:rsidR="00D918EE">
              <w:t>intensities</w:t>
            </w:r>
            <w:proofErr w:type="gramEnd"/>
          </w:p>
          <w:p w14:paraId="539FB7E8" w14:textId="1E99D15D" w:rsidR="00D21909" w:rsidRPr="00D918EE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D918EE">
              <w:t>states ratio (</w:t>
            </w:r>
            <w:r w:rsidR="005A2064">
              <w:t>1 mark for answer only)</w:t>
            </w:r>
          </w:p>
        </w:tc>
      </w:tr>
    </w:tbl>
    <w:p w14:paraId="732F57A1" w14:textId="77777777" w:rsidR="00512B33" w:rsidRP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4ECFB044" w14:textId="43914C17" w:rsidR="001321B3" w:rsidRDefault="001321B3" w:rsidP="00D0498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an </w:t>
      </w:r>
      <w:proofErr w:type="gramStart"/>
      <w:r>
        <w:rPr>
          <w:rFonts w:ascii="Arial" w:hAnsi="Arial" w:cs="Arial"/>
          <w:sz w:val="22"/>
          <w:szCs w:val="22"/>
        </w:rPr>
        <w:t>earthquake registers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9B477C" w:rsidRPr="001321B3">
        <w:rPr>
          <w:rFonts w:ascii="Arial" w:hAnsi="Arial" w:cs="Arial"/>
          <w:position w:val="-6"/>
          <w:sz w:val="22"/>
          <w:szCs w:val="22"/>
        </w:rPr>
        <w:object w:dxaOrig="200" w:dyaOrig="220" w14:anchorId="79AAF43D">
          <v:shape id="_x0000_i1041" type="#_x0000_t75" style="width:9.8pt;height:10.9pt" o:ole="">
            <v:imagedata r:id="rId43" o:title=""/>
          </v:shape>
          <o:OLEObject Type="Embed" ProgID="Equation.DSMT4" ShapeID="_x0000_i1041" DrawAspect="Content" ObjectID="_1752553143" r:id="rId4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9B477C">
        <w:rPr>
          <w:rFonts w:ascii="Arial" w:hAnsi="Arial" w:cs="Arial"/>
          <w:sz w:val="22"/>
          <w:szCs w:val="22"/>
        </w:rPr>
        <w:t xml:space="preserve">on the Richter scale and a second earthquake registers </w:t>
      </w:r>
      <w:r w:rsidR="00FF5D26" w:rsidRPr="009B477C">
        <w:rPr>
          <w:rFonts w:ascii="Arial" w:hAnsi="Arial" w:cs="Arial"/>
          <w:position w:val="-6"/>
          <w:sz w:val="22"/>
          <w:szCs w:val="22"/>
        </w:rPr>
        <w:object w:dxaOrig="540" w:dyaOrig="279" w14:anchorId="72ADAA63">
          <v:shape id="_x0000_i1042" type="#_x0000_t75" style="width:27.25pt;height:14.2pt" o:ole="">
            <v:imagedata r:id="rId45" o:title=""/>
          </v:shape>
          <o:OLEObject Type="Embed" ProgID="Equation.DSMT4" ShapeID="_x0000_i1042" DrawAspect="Content" ObjectID="_1752553144" r:id="rId46"/>
        </w:object>
      </w:r>
      <w:r w:rsidR="009B477C">
        <w:rPr>
          <w:rFonts w:ascii="Arial" w:hAnsi="Arial" w:cs="Arial"/>
          <w:sz w:val="22"/>
          <w:szCs w:val="22"/>
        </w:rPr>
        <w:t xml:space="preserve"> </w:t>
      </w:r>
      <w:r w:rsidR="00FF5D26">
        <w:rPr>
          <w:rFonts w:ascii="Arial" w:hAnsi="Arial" w:cs="Arial"/>
          <w:sz w:val="22"/>
          <w:szCs w:val="22"/>
        </w:rPr>
        <w:t>on the Richter scale, how many more times as intense</w:t>
      </w:r>
      <w:r w:rsidR="00C22B38">
        <w:rPr>
          <w:rFonts w:ascii="Arial" w:hAnsi="Arial" w:cs="Arial"/>
          <w:sz w:val="22"/>
          <w:szCs w:val="22"/>
        </w:rPr>
        <w:t xml:space="preserve"> is the second ear</w:t>
      </w:r>
      <w:r w:rsidR="00512B33">
        <w:rPr>
          <w:rFonts w:ascii="Arial" w:hAnsi="Arial" w:cs="Arial"/>
          <w:sz w:val="22"/>
          <w:szCs w:val="22"/>
        </w:rPr>
        <w:t>t</w:t>
      </w:r>
      <w:r w:rsidR="00C22B38">
        <w:rPr>
          <w:rFonts w:ascii="Arial" w:hAnsi="Arial" w:cs="Arial"/>
          <w:sz w:val="22"/>
          <w:szCs w:val="22"/>
        </w:rPr>
        <w:t>hquake?</w:t>
      </w:r>
    </w:p>
    <w:p w14:paraId="12114ED4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21909" w:rsidRPr="00BD6CB4" w14:paraId="4909138A" w14:textId="77777777" w:rsidTr="00A646C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2B8138" w14:textId="77777777" w:rsidR="00D21909" w:rsidRPr="00323B31" w:rsidRDefault="00D21909" w:rsidP="00A646C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D21909" w:rsidRPr="00BD6CB4" w14:paraId="293A64F4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3F78EF" w14:textId="77777777" w:rsidR="00D21909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A0F66EE" w14:textId="45CA0DAD" w:rsidR="00D21909" w:rsidRDefault="00C43FD5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43FD5">
              <w:rPr>
                <w:rFonts w:cs="Arial"/>
                <w:position w:val="-108"/>
                <w:szCs w:val="22"/>
                <w:lang w:val="en-US"/>
              </w:rPr>
              <w:object w:dxaOrig="1740" w:dyaOrig="2280" w14:anchorId="6F9DD1F8">
                <v:shape id="_x0000_i1043" type="#_x0000_t75" style="width:87.25pt;height:114pt" o:ole="">
                  <v:imagedata r:id="rId47" o:title=""/>
                </v:shape>
                <o:OLEObject Type="Embed" ProgID="Equation.DSMT4" ShapeID="_x0000_i1043" DrawAspect="Content" ObjectID="_1752553145" r:id="rId48"/>
              </w:object>
            </w:r>
            <w:r w:rsidR="00BF7C9B">
              <w:rPr>
                <w:rFonts w:cs="Arial"/>
                <w:szCs w:val="22"/>
                <w:lang w:val="en-US"/>
              </w:rPr>
              <w:t xml:space="preserve"> </w:t>
            </w:r>
          </w:p>
          <w:p w14:paraId="2C00794E" w14:textId="77777777" w:rsidR="00D21909" w:rsidRPr="00BD6CB4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21909" w:rsidRPr="00BD6CB4" w14:paraId="63F4DA79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FA049" w14:textId="77777777" w:rsidR="00D21909" w:rsidRPr="00BD6CB4" w:rsidRDefault="00D21909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D21909" w:rsidRPr="00BD6CB4" w14:paraId="750D1402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80C167" w14:textId="77777777" w:rsidR="00C43FD5" w:rsidRPr="00BD6CB4" w:rsidRDefault="00C43FD5" w:rsidP="00C43F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converts log statement into index </w:t>
            </w:r>
            <w:proofErr w:type="gramStart"/>
            <w:r>
              <w:t>form</w:t>
            </w:r>
            <w:proofErr w:type="gramEnd"/>
          </w:p>
          <w:p w14:paraId="4E8835C7" w14:textId="77777777" w:rsidR="00C43FD5" w:rsidRPr="00BD6CB4" w:rsidRDefault="00C43FD5" w:rsidP="00C43F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divides both </w:t>
            </w:r>
            <w:proofErr w:type="gramStart"/>
            <w:r>
              <w:t>intensities</w:t>
            </w:r>
            <w:proofErr w:type="gramEnd"/>
          </w:p>
          <w:p w14:paraId="61E04D94" w14:textId="5A83F752" w:rsidR="00D21909" w:rsidRPr="00BD6CB4" w:rsidRDefault="00C43FD5" w:rsidP="00C43FD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states ratio (1 mark for answer only)</w:t>
            </w:r>
          </w:p>
        </w:tc>
      </w:tr>
    </w:tbl>
    <w:p w14:paraId="24615387" w14:textId="77777777" w:rsidR="008C2B7C" w:rsidRDefault="008C2B7C" w:rsidP="00512B33">
      <w:pPr>
        <w:rPr>
          <w:rFonts w:ascii="Arial" w:hAnsi="Arial" w:cs="Arial"/>
          <w:sz w:val="22"/>
          <w:szCs w:val="22"/>
        </w:rPr>
      </w:pPr>
    </w:p>
    <w:p w14:paraId="36356646" w14:textId="77777777" w:rsidR="008C2B7C" w:rsidRDefault="008C2B7C" w:rsidP="00512B33">
      <w:pPr>
        <w:rPr>
          <w:rFonts w:ascii="Arial" w:hAnsi="Arial" w:cs="Arial"/>
          <w:sz w:val="22"/>
          <w:szCs w:val="22"/>
        </w:rPr>
      </w:pPr>
    </w:p>
    <w:p w14:paraId="00F8CB42" w14:textId="4DA98039" w:rsidR="008C2B7C" w:rsidRDefault="008C2B7C" w:rsidP="00512B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0E26C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B9C1459" w14:textId="4BCF3434" w:rsidR="008C2B7C" w:rsidRDefault="008C2B7C" w:rsidP="00512B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="00110090" w:rsidRPr="00633811">
        <w:rPr>
          <w:rFonts w:ascii="Arial" w:hAnsi="Arial" w:cs="Arial"/>
          <w:position w:val="-14"/>
          <w:sz w:val="22"/>
          <w:szCs w:val="22"/>
        </w:rPr>
        <w:object w:dxaOrig="1380" w:dyaOrig="400" w14:anchorId="5AA3447E">
          <v:shape id="_x0000_i1044" type="#_x0000_t75" style="width:69.25pt;height:20.2pt" o:ole="">
            <v:imagedata r:id="rId49" o:title=""/>
          </v:shape>
          <o:OLEObject Type="Embed" ProgID="Equation.DSMT4" ShapeID="_x0000_i1044" DrawAspect="Content" ObjectID="_1752553146" r:id="rId50"/>
        </w:object>
      </w:r>
      <w:r w:rsidR="00633811">
        <w:rPr>
          <w:rFonts w:ascii="Arial" w:hAnsi="Arial" w:cs="Arial"/>
          <w:sz w:val="22"/>
          <w:szCs w:val="22"/>
        </w:rPr>
        <w:t xml:space="preserve"> which undergoes a transformation </w:t>
      </w:r>
      <w:r w:rsidR="00167FC5" w:rsidRPr="00167FC5">
        <w:rPr>
          <w:rFonts w:ascii="Arial" w:hAnsi="Arial" w:cs="Arial"/>
          <w:position w:val="-14"/>
          <w:sz w:val="22"/>
          <w:szCs w:val="22"/>
        </w:rPr>
        <w:object w:dxaOrig="1020" w:dyaOrig="400" w14:anchorId="7C9E7702">
          <v:shape id="_x0000_i1045" type="#_x0000_t75" style="width:51.25pt;height:20.2pt" o:ole="">
            <v:imagedata r:id="rId51" o:title=""/>
          </v:shape>
          <o:OLEObject Type="Embed" ProgID="Equation.DSMT4" ShapeID="_x0000_i1045" DrawAspect="Content" ObjectID="_1752553147" r:id="rId52"/>
        </w:object>
      </w:r>
      <w:r w:rsidR="00633811">
        <w:rPr>
          <w:rFonts w:ascii="Arial" w:hAnsi="Arial" w:cs="Arial"/>
          <w:sz w:val="22"/>
          <w:szCs w:val="22"/>
        </w:rPr>
        <w:t xml:space="preserve"> </w:t>
      </w:r>
      <w:r w:rsidR="00167FC5">
        <w:rPr>
          <w:rFonts w:ascii="Arial" w:hAnsi="Arial" w:cs="Arial"/>
          <w:sz w:val="22"/>
          <w:szCs w:val="22"/>
        </w:rPr>
        <w:t xml:space="preserve">where </w:t>
      </w:r>
      <w:r w:rsidR="00167FC5" w:rsidRPr="00167FC5">
        <w:rPr>
          <w:rFonts w:ascii="Arial" w:hAnsi="Arial" w:cs="Arial"/>
          <w:position w:val="-6"/>
          <w:sz w:val="22"/>
          <w:szCs w:val="22"/>
        </w:rPr>
        <w:object w:dxaOrig="580" w:dyaOrig="279" w14:anchorId="7B662A9A">
          <v:shape id="_x0000_i1046" type="#_x0000_t75" style="width:28.9pt;height:14.2pt" o:ole="">
            <v:imagedata r:id="rId53" o:title=""/>
          </v:shape>
          <o:OLEObject Type="Embed" ProgID="Equation.DSMT4" ShapeID="_x0000_i1046" DrawAspect="Content" ObjectID="_1752553148" r:id="rId54"/>
        </w:object>
      </w:r>
      <w:r w:rsidR="00167FC5">
        <w:rPr>
          <w:rFonts w:ascii="Arial" w:hAnsi="Arial" w:cs="Arial"/>
          <w:sz w:val="22"/>
          <w:szCs w:val="22"/>
        </w:rPr>
        <w:t xml:space="preserve"> are constants. The graph </w:t>
      </w:r>
      <w:r w:rsidR="000E26C9" w:rsidRPr="000E26C9">
        <w:rPr>
          <w:rFonts w:ascii="Arial" w:hAnsi="Arial" w:cs="Arial"/>
          <w:position w:val="-14"/>
          <w:sz w:val="22"/>
          <w:szCs w:val="22"/>
        </w:rPr>
        <w:object w:dxaOrig="1400" w:dyaOrig="400" w14:anchorId="2D0FA8D2">
          <v:shape id="_x0000_i1047" type="#_x0000_t75" style="width:69.8pt;height:20.2pt" o:ole="">
            <v:imagedata r:id="rId55" o:title=""/>
          </v:shape>
          <o:OLEObject Type="Embed" ProgID="Equation.DSMT4" ShapeID="_x0000_i1047" DrawAspect="Content" ObjectID="_1752553149" r:id="rId56"/>
        </w:object>
      </w:r>
      <w:r w:rsidR="00167FC5">
        <w:rPr>
          <w:rFonts w:ascii="Arial" w:hAnsi="Arial" w:cs="Arial"/>
          <w:sz w:val="22"/>
          <w:szCs w:val="22"/>
        </w:rPr>
        <w:t xml:space="preserve"> </w:t>
      </w:r>
      <w:r w:rsidR="000E26C9">
        <w:rPr>
          <w:rFonts w:ascii="Arial" w:hAnsi="Arial" w:cs="Arial"/>
          <w:sz w:val="22"/>
          <w:szCs w:val="22"/>
        </w:rPr>
        <w:t xml:space="preserve">is plotted below, determine the values of </w:t>
      </w:r>
      <w:r w:rsidR="000E26C9" w:rsidRPr="00167FC5">
        <w:rPr>
          <w:rFonts w:ascii="Arial" w:hAnsi="Arial" w:cs="Arial"/>
          <w:position w:val="-6"/>
          <w:sz w:val="22"/>
          <w:szCs w:val="22"/>
        </w:rPr>
        <w:object w:dxaOrig="580" w:dyaOrig="279" w14:anchorId="61AD4782">
          <v:shape id="_x0000_i1048" type="#_x0000_t75" style="width:28.9pt;height:14.2pt" o:ole="">
            <v:imagedata r:id="rId53" o:title=""/>
          </v:shape>
          <o:OLEObject Type="Embed" ProgID="Equation.DSMT4" ShapeID="_x0000_i1048" DrawAspect="Content" ObjectID="_1752553150" r:id="rId57"/>
        </w:object>
      </w:r>
      <w:r w:rsidR="000E26C9">
        <w:rPr>
          <w:rFonts w:ascii="Arial" w:hAnsi="Arial" w:cs="Arial"/>
          <w:sz w:val="22"/>
          <w:szCs w:val="22"/>
        </w:rPr>
        <w:t>showing reasoning.</w:t>
      </w:r>
    </w:p>
    <w:p w14:paraId="48AA0C56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53FC1399" w14:textId="3CC4D27E" w:rsidR="00512B33" w:rsidRDefault="00000000" w:rsidP="00512B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65CBF4D4">
          <v:shape id="_x0000_s2062" type="#_x0000_t75" style="position:absolute;margin-left:0;margin-top:0;width:318.75pt;height:254.5pt;z-index:251658240;mso-position-horizontal-relative:text;mso-position-vertical-relative:text">
            <v:imagedata r:id="rId58" o:title=""/>
          </v:shape>
          <o:OLEObject Type="Embed" ProgID="FXDraw.Graphic" ShapeID="_x0000_s2062" DrawAspect="Content" ObjectID="_1752553170" r:id="rId59"/>
        </w:object>
      </w:r>
    </w:p>
    <w:p w14:paraId="014CF7BE" w14:textId="77777777" w:rsidR="00512B33" w:rsidRDefault="00512B33" w:rsidP="00512B33">
      <w:pPr>
        <w:rPr>
          <w:rFonts w:ascii="Arial" w:hAnsi="Arial" w:cs="Arial"/>
          <w:sz w:val="22"/>
          <w:szCs w:val="22"/>
        </w:rPr>
      </w:pPr>
    </w:p>
    <w:p w14:paraId="30D25E89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2E877C83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5A6340C7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51A013F9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62A7A6BC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25AAAD47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11AC7370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56D9ED43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3F90080C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531A2B60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288CE722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4D4799CA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0E7A97EB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242643D0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1D8E18CE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77969D13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02448DCE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067C4526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33082E" w:rsidRPr="00BD6CB4" w14:paraId="19F9C688" w14:textId="77777777" w:rsidTr="00A646C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520795" w14:textId="77777777" w:rsidR="0033082E" w:rsidRPr="00323B31" w:rsidRDefault="0033082E" w:rsidP="00A646C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33082E" w:rsidRPr="00BD6CB4" w14:paraId="2E3FA0AA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421C5C" w14:textId="77777777" w:rsidR="0033082E" w:rsidRDefault="0033082E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946BDCD" w14:textId="0981DDE0" w:rsidR="0033082E" w:rsidRDefault="00BF0271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384419">
              <w:rPr>
                <w:rFonts w:cs="Arial"/>
                <w:position w:val="-80"/>
                <w:szCs w:val="22"/>
                <w:lang w:val="en-US"/>
              </w:rPr>
              <w:object w:dxaOrig="2240" w:dyaOrig="1780" w14:anchorId="64330DE3">
                <v:shape id="_x0000_i1050" type="#_x0000_t75" style="width:111.8pt;height:88.9pt" o:ole="">
                  <v:imagedata r:id="rId60" o:title=""/>
                </v:shape>
                <o:OLEObject Type="Embed" ProgID="Equation.DSMT4" ShapeID="_x0000_i1050" DrawAspect="Content" ObjectID="_1752553151" r:id="rId61"/>
              </w:object>
            </w:r>
            <w:r w:rsidR="0033082E">
              <w:rPr>
                <w:rFonts w:cs="Arial"/>
                <w:szCs w:val="22"/>
                <w:lang w:val="en-US"/>
              </w:rPr>
              <w:t xml:space="preserve"> </w:t>
            </w:r>
          </w:p>
          <w:p w14:paraId="59585EF4" w14:textId="77777777" w:rsidR="0033082E" w:rsidRPr="00BD6CB4" w:rsidRDefault="0033082E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33082E" w:rsidRPr="00BD6CB4" w14:paraId="519624D5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03746B" w14:textId="77777777" w:rsidR="0033082E" w:rsidRPr="00BD6CB4" w:rsidRDefault="0033082E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33082E" w:rsidRPr="00BD6CB4" w14:paraId="0876E3E4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0FD1CE" w14:textId="33D7A477" w:rsidR="0033082E" w:rsidRPr="00BD6CB4" w:rsidRDefault="0033082E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F0271">
              <w:t xml:space="preserve">sets up equation to solve for </w:t>
            </w:r>
            <w:proofErr w:type="gramStart"/>
            <w:r w:rsidR="00BF0271">
              <w:t>b</w:t>
            </w:r>
            <w:proofErr w:type="gramEnd"/>
          </w:p>
          <w:p w14:paraId="61F077D1" w14:textId="539FD644" w:rsidR="0033082E" w:rsidRPr="00BD6CB4" w:rsidRDefault="0033082E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F0271">
              <w:t>sets up equation to solve for a</w:t>
            </w:r>
          </w:p>
          <w:p w14:paraId="42D5359F" w14:textId="2AF22E82" w:rsidR="0033082E" w:rsidRPr="00BF0271" w:rsidRDefault="0033082E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BF0271">
              <w:t>states values of a &amp; b (max 1 mark for answer only)</w:t>
            </w:r>
          </w:p>
        </w:tc>
      </w:tr>
    </w:tbl>
    <w:p w14:paraId="7D7577C1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36FDCE54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7691EE0D" w14:textId="77777777" w:rsidR="005D77F7" w:rsidRDefault="005D77F7" w:rsidP="00512B33">
      <w:pPr>
        <w:rPr>
          <w:rFonts w:ascii="Arial" w:hAnsi="Arial" w:cs="Arial"/>
          <w:sz w:val="22"/>
          <w:szCs w:val="22"/>
        </w:rPr>
      </w:pPr>
    </w:p>
    <w:p w14:paraId="0EAEBF9B" w14:textId="29B6EE46" w:rsidR="005D77F7" w:rsidRDefault="00554F70" w:rsidP="00512B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1615A7">
        <w:rPr>
          <w:rFonts w:ascii="Arial" w:hAnsi="Arial" w:cs="Arial"/>
          <w:sz w:val="22"/>
          <w:szCs w:val="22"/>
        </w:rPr>
        <w:t xml:space="preserve">3 &amp; </w:t>
      </w:r>
      <w:r w:rsidR="004D0913">
        <w:rPr>
          <w:rFonts w:ascii="Arial" w:hAnsi="Arial" w:cs="Arial"/>
          <w:sz w:val="22"/>
          <w:szCs w:val="22"/>
        </w:rPr>
        <w:t>5</w:t>
      </w:r>
      <w:r w:rsidR="001615A7">
        <w:rPr>
          <w:rFonts w:ascii="Arial" w:hAnsi="Arial" w:cs="Arial"/>
          <w:sz w:val="22"/>
          <w:szCs w:val="22"/>
        </w:rPr>
        <w:t xml:space="preserve"> = </w:t>
      </w:r>
      <w:r w:rsidR="004D0913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B670705" w14:textId="514CEA9C" w:rsidR="00554F70" w:rsidRDefault="00DA7946" w:rsidP="00512B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="00DC0B09" w:rsidRPr="009B1CB0">
        <w:rPr>
          <w:rFonts w:ascii="Arial" w:hAnsi="Arial" w:cs="Arial"/>
          <w:position w:val="-16"/>
          <w:sz w:val="22"/>
          <w:szCs w:val="22"/>
        </w:rPr>
        <w:object w:dxaOrig="2620" w:dyaOrig="440" w14:anchorId="30A26333">
          <v:shape id="_x0000_i1051" type="#_x0000_t75" style="width:130.9pt;height:21.8pt" o:ole="">
            <v:imagedata r:id="rId62" o:title=""/>
          </v:shape>
          <o:OLEObject Type="Embed" ProgID="Equation.DSMT4" ShapeID="_x0000_i1051" DrawAspect="Content" ObjectID="_1752553152" r:id="rId63"/>
        </w:object>
      </w:r>
      <w:r w:rsidR="005474AA">
        <w:rPr>
          <w:rFonts w:ascii="Arial" w:hAnsi="Arial" w:cs="Arial"/>
          <w:sz w:val="22"/>
          <w:szCs w:val="22"/>
        </w:rPr>
        <w:t>.</w:t>
      </w:r>
    </w:p>
    <w:p w14:paraId="60B7CBE5" w14:textId="77777777" w:rsidR="005474AA" w:rsidRDefault="005474AA" w:rsidP="00512B33">
      <w:pPr>
        <w:rPr>
          <w:rFonts w:ascii="Arial" w:hAnsi="Arial" w:cs="Arial"/>
          <w:sz w:val="22"/>
          <w:szCs w:val="22"/>
        </w:rPr>
      </w:pPr>
    </w:p>
    <w:p w14:paraId="1635333D" w14:textId="36CADE43" w:rsidR="005474AA" w:rsidRDefault="005474AA" w:rsidP="00D04982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D2416D" w:rsidRPr="005474AA">
        <w:rPr>
          <w:rFonts w:ascii="Arial" w:hAnsi="Arial" w:cs="Arial"/>
          <w:position w:val="-14"/>
          <w:sz w:val="22"/>
          <w:szCs w:val="22"/>
        </w:rPr>
        <w:object w:dxaOrig="620" w:dyaOrig="400" w14:anchorId="4232BA5A">
          <v:shape id="_x0000_i1052" type="#_x0000_t75" style="width:31.1pt;height:20.2pt" o:ole="">
            <v:imagedata r:id="rId64" o:title=""/>
          </v:shape>
          <o:OLEObject Type="Embed" ProgID="Equation.DSMT4" ShapeID="_x0000_i1052" DrawAspect="Content" ObjectID="_1752553153" r:id="rId65"/>
        </w:object>
      </w:r>
      <w:r w:rsidR="00D2416D">
        <w:rPr>
          <w:rFonts w:ascii="Arial" w:hAnsi="Arial" w:cs="Arial"/>
          <w:sz w:val="22"/>
          <w:szCs w:val="22"/>
        </w:rPr>
        <w:t>.</w:t>
      </w:r>
      <w:r w:rsidR="00236AE1">
        <w:rPr>
          <w:rFonts w:ascii="Arial" w:hAnsi="Arial" w:cs="Arial"/>
          <w:sz w:val="22"/>
          <w:szCs w:val="22"/>
        </w:rPr>
        <w:t>(Simplify)</w:t>
      </w:r>
    </w:p>
    <w:p w14:paraId="43180495" w14:textId="77777777" w:rsidR="001615A7" w:rsidRDefault="001615A7" w:rsidP="001615A7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25C4B" w:rsidRPr="00BD6CB4" w14:paraId="24039DEB" w14:textId="77777777" w:rsidTr="00A646C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670A50" w14:textId="77777777" w:rsidR="00A25C4B" w:rsidRPr="00323B31" w:rsidRDefault="00A25C4B" w:rsidP="00A646C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A25C4B" w:rsidRPr="00BD6CB4" w14:paraId="51547A03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DADCC6" w14:textId="2AB7DEA8" w:rsidR="00A25C4B" w:rsidRPr="00BD6CB4" w:rsidRDefault="00B42194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42194">
              <w:rPr>
                <w:rFonts w:ascii="Arial" w:hAnsi="Arial" w:cs="Arial"/>
                <w:position w:val="-88"/>
                <w:sz w:val="22"/>
                <w:szCs w:val="22"/>
              </w:rPr>
              <w:object w:dxaOrig="3540" w:dyaOrig="1760" w14:anchorId="2038F555">
                <v:shape id="_x0000_i1053" type="#_x0000_t75" style="width:177.25pt;height:87.8pt" o:ole="">
                  <v:imagedata r:id="rId66" o:title=""/>
                </v:shape>
                <o:OLEObject Type="Embed" ProgID="Equation.DSMT4" ShapeID="_x0000_i1053" DrawAspect="Content" ObjectID="_1752553154" r:id="rId67"/>
              </w:object>
            </w:r>
          </w:p>
        </w:tc>
      </w:tr>
      <w:tr w:rsidR="00A25C4B" w:rsidRPr="00BD6CB4" w14:paraId="265FB165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D99617" w14:textId="77777777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A25C4B" w:rsidRPr="00BD6CB4" w14:paraId="404D3B22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253CA5" w14:textId="3320A671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A24DF">
              <w:t xml:space="preserve">uses product </w:t>
            </w:r>
            <w:proofErr w:type="gramStart"/>
            <w:r w:rsidR="006A24DF">
              <w:t>rule</w:t>
            </w:r>
            <w:proofErr w:type="gramEnd"/>
          </w:p>
          <w:p w14:paraId="6F944E52" w14:textId="36B98263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148CB">
              <w:t>correct derivatives</w:t>
            </w:r>
          </w:p>
          <w:p w14:paraId="278D8B76" w14:textId="52C3403C" w:rsidR="00A25C4B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148CB">
              <w:t>simplifies</w:t>
            </w:r>
          </w:p>
          <w:p w14:paraId="7C2C0874" w14:textId="253CDAD9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6D5EF1F4" w14:textId="77777777" w:rsidR="001615A7" w:rsidRPr="001615A7" w:rsidRDefault="001615A7" w:rsidP="001615A7">
      <w:pPr>
        <w:rPr>
          <w:rFonts w:ascii="Arial" w:hAnsi="Arial" w:cs="Arial"/>
          <w:sz w:val="22"/>
          <w:szCs w:val="22"/>
        </w:rPr>
      </w:pPr>
    </w:p>
    <w:p w14:paraId="2EE849AD" w14:textId="2EF2B608" w:rsidR="001615A7" w:rsidRPr="00EB3102" w:rsidRDefault="00B60389" w:rsidP="001615A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result from part a to determine </w:t>
      </w:r>
      <w:r w:rsidR="001615A7" w:rsidRPr="009F63EC">
        <w:rPr>
          <w:rFonts w:ascii="Arial" w:hAnsi="Arial" w:cs="Arial"/>
          <w:position w:val="-16"/>
          <w:sz w:val="22"/>
          <w:szCs w:val="22"/>
        </w:rPr>
        <w:object w:dxaOrig="1719" w:dyaOrig="440" w14:anchorId="1A83AEDB">
          <v:shape id="_x0000_i1054" type="#_x0000_t75" style="width:86.2pt;height:21.8pt" o:ole="">
            <v:imagedata r:id="rId68" o:title=""/>
          </v:shape>
          <o:OLEObject Type="Embed" ProgID="Equation.DSMT4" ShapeID="_x0000_i1054" DrawAspect="Content" ObjectID="_1752553155" r:id="rId69"/>
        </w:object>
      </w:r>
      <w:r w:rsidR="001615A7">
        <w:rPr>
          <w:rFonts w:ascii="Arial" w:hAnsi="Arial" w:cs="Arial"/>
          <w:sz w:val="22"/>
          <w:szCs w:val="22"/>
        </w:rPr>
        <w:t>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25C4B" w:rsidRPr="00BD6CB4" w14:paraId="081D89DC" w14:textId="77777777" w:rsidTr="00A646C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291529" w14:textId="77777777" w:rsidR="00A25C4B" w:rsidRPr="00323B31" w:rsidRDefault="00A25C4B" w:rsidP="00A646C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A25C4B" w:rsidRPr="00BD6CB4" w14:paraId="4980FF43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74BF23" w14:textId="7E02B3E8" w:rsidR="00A25C4B" w:rsidRDefault="002D1314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F67E1">
              <w:rPr>
                <w:rFonts w:ascii="Arial" w:hAnsi="Arial" w:cs="Arial"/>
                <w:position w:val="-90"/>
                <w:sz w:val="22"/>
                <w:szCs w:val="22"/>
              </w:rPr>
              <w:object w:dxaOrig="6160" w:dyaOrig="1960" w14:anchorId="00EECEA7">
                <v:shape id="_x0000_i1055" type="#_x0000_t75" style="width:308.2pt;height:98.2pt" o:ole="">
                  <v:imagedata r:id="rId70" o:title=""/>
                </v:shape>
                <o:OLEObject Type="Embed" ProgID="Equation.DSMT4" ShapeID="_x0000_i1055" DrawAspect="Content" ObjectID="_1752553156" r:id="rId71"/>
              </w:object>
            </w:r>
          </w:p>
          <w:p w14:paraId="11D5934F" w14:textId="77777777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A25C4B" w:rsidRPr="00BD6CB4" w14:paraId="0B68E5A7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D84B4" w14:textId="77777777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A25C4B" w:rsidRPr="00BD6CB4" w14:paraId="1D94AE03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3EFFAC" w14:textId="26AFFA0F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33428">
              <w:t>shows the integration of all terms in derivative statement from part a</w:t>
            </w:r>
          </w:p>
          <w:p w14:paraId="55E358AD" w14:textId="773299C1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33428">
              <w:t>uses FTC</w:t>
            </w:r>
          </w:p>
          <w:p w14:paraId="0DCDD3F8" w14:textId="5DCB5866" w:rsidR="00A25C4B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891EF9">
              <w:t xml:space="preserve">uses natural log in integration of one </w:t>
            </w:r>
            <w:proofErr w:type="gramStart"/>
            <w:r w:rsidR="00891EF9">
              <w:t>term</w:t>
            </w:r>
            <w:proofErr w:type="gramEnd"/>
          </w:p>
          <w:p w14:paraId="17AA429B" w14:textId="41F275DC" w:rsidR="00A25C4B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891EF9">
              <w:t xml:space="preserve">integrates all required </w:t>
            </w:r>
            <w:proofErr w:type="gramStart"/>
            <w:r w:rsidR="00891EF9">
              <w:t>terms</w:t>
            </w:r>
            <w:proofErr w:type="gramEnd"/>
          </w:p>
          <w:p w14:paraId="2C4992E2" w14:textId="2EE8E3DA" w:rsidR="00EB3102" w:rsidRPr="00BD6CB4" w:rsidRDefault="00EB3102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="00891EF9">
              <w:t xml:space="preserve"> adds a constant at end</w:t>
            </w:r>
          </w:p>
        </w:tc>
      </w:tr>
    </w:tbl>
    <w:p w14:paraId="1EF6F0A2" w14:textId="77777777" w:rsidR="001615A7" w:rsidRDefault="001615A7" w:rsidP="001615A7">
      <w:pPr>
        <w:rPr>
          <w:rFonts w:ascii="Arial" w:hAnsi="Arial" w:cs="Arial"/>
          <w:sz w:val="22"/>
          <w:szCs w:val="22"/>
        </w:rPr>
      </w:pPr>
    </w:p>
    <w:p w14:paraId="45019750" w14:textId="4B6264F7" w:rsidR="001615A7" w:rsidRDefault="001615A7" w:rsidP="00EB7E7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4D0913">
        <w:rPr>
          <w:rFonts w:ascii="Arial" w:hAnsi="Arial" w:cs="Arial"/>
          <w:sz w:val="22"/>
          <w:szCs w:val="22"/>
        </w:rPr>
        <w:t>3</w:t>
      </w:r>
      <w:r w:rsidR="00A037E0">
        <w:rPr>
          <w:rFonts w:ascii="Arial" w:hAnsi="Arial" w:cs="Arial"/>
          <w:sz w:val="22"/>
          <w:szCs w:val="22"/>
        </w:rPr>
        <w:t xml:space="preserve">, </w:t>
      </w:r>
      <w:r w:rsidR="004D0913">
        <w:rPr>
          <w:rFonts w:ascii="Arial" w:hAnsi="Arial" w:cs="Arial"/>
          <w:sz w:val="22"/>
          <w:szCs w:val="22"/>
        </w:rPr>
        <w:t>3</w:t>
      </w:r>
      <w:r w:rsidR="00A037E0">
        <w:rPr>
          <w:rFonts w:ascii="Arial" w:hAnsi="Arial" w:cs="Arial"/>
          <w:sz w:val="22"/>
          <w:szCs w:val="22"/>
        </w:rPr>
        <w:t xml:space="preserve">, 3 &amp; 3 = </w:t>
      </w:r>
      <w:r w:rsidR="00FB05E5">
        <w:rPr>
          <w:rFonts w:ascii="Arial" w:hAnsi="Arial" w:cs="Arial"/>
          <w:sz w:val="22"/>
          <w:szCs w:val="22"/>
        </w:rPr>
        <w:t>1</w:t>
      </w:r>
      <w:r w:rsidR="004D0913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5045B3D" w14:textId="3D504EB4" w:rsidR="004C37AB" w:rsidRDefault="004C37AB" w:rsidP="001615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continuous random variable </w:t>
      </w:r>
      <w:r w:rsidR="00D25B26" w:rsidRPr="00D25B26">
        <w:rPr>
          <w:rFonts w:ascii="Arial" w:hAnsi="Arial" w:cs="Arial"/>
          <w:position w:val="-4"/>
          <w:sz w:val="22"/>
          <w:szCs w:val="22"/>
        </w:rPr>
        <w:object w:dxaOrig="279" w:dyaOrig="260" w14:anchorId="3C8233F9">
          <v:shape id="_x0000_i1056" type="#_x0000_t75" style="width:14.2pt;height:13.1pt" o:ole="">
            <v:imagedata r:id="rId72" o:title=""/>
          </v:shape>
          <o:OLEObject Type="Embed" ProgID="Equation.DSMT4" ShapeID="_x0000_i1056" DrawAspect="Content" ObjectID="_1752553157" r:id="rId73"/>
        </w:object>
      </w:r>
      <w:r w:rsidR="00D25B26">
        <w:rPr>
          <w:rFonts w:ascii="Arial" w:hAnsi="Arial" w:cs="Arial"/>
          <w:sz w:val="22"/>
          <w:szCs w:val="22"/>
        </w:rPr>
        <w:t xml:space="preserve"> and its probability density function which is graphed below.</w:t>
      </w:r>
    </w:p>
    <w:p w14:paraId="7FBF4268" w14:textId="77777777" w:rsidR="00D25B26" w:rsidRDefault="00D25B26" w:rsidP="001615A7">
      <w:pPr>
        <w:rPr>
          <w:rFonts w:ascii="Arial" w:hAnsi="Arial" w:cs="Arial"/>
          <w:sz w:val="22"/>
          <w:szCs w:val="22"/>
        </w:rPr>
      </w:pPr>
    </w:p>
    <w:p w14:paraId="28C29F12" w14:textId="01DE9F9D" w:rsidR="0014147C" w:rsidRDefault="00000000" w:rsidP="001615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073A5A02">
          <v:shape id="_x0000_s2083" type="#_x0000_t75" style="position:absolute;margin-left:0;margin-top:1.5pt;width:268.5pt;height:225pt;z-index:251659264;mso-position-horizontal-relative:text;mso-position-vertical-relative:text">
            <v:imagedata r:id="rId74" o:title=""/>
          </v:shape>
          <o:OLEObject Type="Embed" ProgID="FXDraw.Graphic" ShapeID="_x0000_s2083" DrawAspect="Content" ObjectID="_1752553171" r:id="rId75"/>
        </w:object>
      </w:r>
    </w:p>
    <w:p w14:paraId="0FE62BF9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696F4389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55F59967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1D84A115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03E7FA61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56B93609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29D8680D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57AA7EEF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6D31E190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0414E78D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7A7BC990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1E01D17E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7EE87A92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6DB98630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04997EF5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44CE3F88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2E542805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4A8DDC8D" w14:textId="77777777" w:rsidR="0014147C" w:rsidRDefault="0014147C" w:rsidP="001615A7">
      <w:pPr>
        <w:rPr>
          <w:rFonts w:ascii="Arial" w:hAnsi="Arial" w:cs="Arial"/>
          <w:sz w:val="22"/>
          <w:szCs w:val="22"/>
        </w:rPr>
      </w:pPr>
    </w:p>
    <w:p w14:paraId="70BFF1EA" w14:textId="6EDB971D" w:rsidR="00D25B26" w:rsidRPr="00792C35" w:rsidRDefault="0014147C" w:rsidP="00D0498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92C35">
        <w:rPr>
          <w:rFonts w:ascii="Arial" w:hAnsi="Arial" w:cs="Arial"/>
          <w:sz w:val="22"/>
          <w:szCs w:val="22"/>
        </w:rPr>
        <w:t>Determine the following</w:t>
      </w:r>
      <w:r w:rsidR="00CC733F" w:rsidRPr="00792C35">
        <w:rPr>
          <w:rFonts w:ascii="Arial" w:hAnsi="Arial" w:cs="Arial"/>
          <w:sz w:val="22"/>
          <w:szCs w:val="22"/>
        </w:rPr>
        <w:t xml:space="preserve"> exactly.</w:t>
      </w:r>
    </w:p>
    <w:p w14:paraId="37537CE5" w14:textId="6B8BE137" w:rsidR="00CC733F" w:rsidRDefault="00811426" w:rsidP="00D0498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C733F">
        <w:rPr>
          <w:rFonts w:ascii="Arial" w:hAnsi="Arial" w:cs="Arial"/>
          <w:position w:val="-14"/>
          <w:sz w:val="22"/>
          <w:szCs w:val="22"/>
        </w:rPr>
        <w:object w:dxaOrig="1359" w:dyaOrig="400" w14:anchorId="49F6BD6A">
          <v:shape id="_x0000_i1058" type="#_x0000_t75" style="width:68.2pt;height:20.2pt" o:ole="">
            <v:imagedata r:id="rId76" o:title=""/>
          </v:shape>
          <o:OLEObject Type="Embed" ProgID="Equation.DSMT4" ShapeID="_x0000_i1058" DrawAspect="Content" ObjectID="_1752553158" r:id="rId77"/>
        </w:object>
      </w:r>
      <w:proofErr w:type="gramStart"/>
      <w:r>
        <w:rPr>
          <w:rFonts w:ascii="Arial" w:hAnsi="Arial" w:cs="Arial"/>
          <w:sz w:val="22"/>
          <w:szCs w:val="22"/>
        </w:rPr>
        <w:t>.</w:t>
      </w:r>
      <w:r w:rsidR="00090BA2">
        <w:rPr>
          <w:rFonts w:ascii="Arial" w:hAnsi="Arial" w:cs="Arial"/>
          <w:sz w:val="22"/>
          <w:szCs w:val="22"/>
        </w:rPr>
        <w:t>(</w:t>
      </w:r>
      <w:proofErr w:type="gramEnd"/>
      <w:r w:rsidR="00090BA2">
        <w:rPr>
          <w:rFonts w:ascii="Arial" w:hAnsi="Arial" w:cs="Arial"/>
          <w:sz w:val="22"/>
          <w:szCs w:val="22"/>
        </w:rPr>
        <w:t>Si</w:t>
      </w:r>
      <w:r w:rsidR="001B2E87">
        <w:rPr>
          <w:rFonts w:ascii="Arial" w:hAnsi="Arial" w:cs="Arial"/>
          <w:sz w:val="22"/>
          <w:szCs w:val="22"/>
        </w:rPr>
        <w:t>m</w:t>
      </w:r>
      <w:r w:rsidR="00090BA2">
        <w:rPr>
          <w:rFonts w:ascii="Arial" w:hAnsi="Arial" w:cs="Arial"/>
          <w:sz w:val="22"/>
          <w:szCs w:val="22"/>
        </w:rPr>
        <w:t>plify)</w:t>
      </w:r>
    </w:p>
    <w:p w14:paraId="117EA00B" w14:textId="77777777" w:rsidR="000E184A" w:rsidRDefault="000E184A" w:rsidP="000E184A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25C4B" w:rsidRPr="00BD6CB4" w14:paraId="7AC57E37" w14:textId="77777777" w:rsidTr="00A646C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095F3" w14:textId="77777777" w:rsidR="00A25C4B" w:rsidRPr="00323B31" w:rsidRDefault="00A25C4B" w:rsidP="00A646C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A25C4B" w:rsidRPr="00BD6CB4" w14:paraId="15DE77A4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7F640" w14:textId="77777777" w:rsidR="00A25C4B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BFEA8E0" w14:textId="5304F3A7" w:rsidR="00A25C4B" w:rsidRDefault="009C1A52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F4563D">
              <w:rPr>
                <w:rFonts w:cs="Arial"/>
                <w:position w:val="-96"/>
                <w:szCs w:val="22"/>
                <w:lang w:val="en-US"/>
              </w:rPr>
              <w:object w:dxaOrig="2220" w:dyaOrig="2079" w14:anchorId="5D8D4294">
                <v:shape id="_x0000_i1059" type="#_x0000_t75" style="width:111.25pt;height:104.2pt" o:ole="">
                  <v:imagedata r:id="rId78" o:title=""/>
                </v:shape>
                <o:OLEObject Type="Embed" ProgID="Equation.DSMT4" ShapeID="_x0000_i1059" DrawAspect="Content" ObjectID="_1752553159" r:id="rId79"/>
              </w:object>
            </w:r>
            <w:r w:rsidR="008C4DF1">
              <w:rPr>
                <w:rFonts w:cs="Arial"/>
                <w:szCs w:val="22"/>
                <w:lang w:val="en-US"/>
              </w:rPr>
              <w:t xml:space="preserve"> </w:t>
            </w:r>
          </w:p>
          <w:p w14:paraId="73FD0989" w14:textId="77777777" w:rsidR="00A25C4B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43DDBAA" w14:textId="77777777" w:rsidR="00F54FEC" w:rsidRDefault="00F54FEC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OR</w:t>
            </w:r>
          </w:p>
          <w:p w14:paraId="64AB2CB1" w14:textId="6B6D53D1" w:rsidR="00F54FEC" w:rsidRPr="00BD6CB4" w:rsidRDefault="008A1E33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80EED">
              <w:rPr>
                <w:rFonts w:cs="Arial"/>
                <w:position w:val="-24"/>
                <w:szCs w:val="22"/>
                <w:lang w:val="en-US"/>
              </w:rPr>
              <w:object w:dxaOrig="3180" w:dyaOrig="620" w14:anchorId="7DF0A13E">
                <v:shape id="_x0000_i1060" type="#_x0000_t75" style="width:159.25pt;height:31.1pt" o:ole="">
                  <v:imagedata r:id="rId80" o:title=""/>
                </v:shape>
                <o:OLEObject Type="Embed" ProgID="Equation.DSMT4" ShapeID="_x0000_i1060" DrawAspect="Content" ObjectID="_1752553160" r:id="rId81"/>
              </w:object>
            </w:r>
            <w:r w:rsidR="005D0FEE">
              <w:rPr>
                <w:rFonts w:cs="Arial"/>
                <w:szCs w:val="22"/>
                <w:lang w:val="en-US"/>
              </w:rPr>
              <w:t xml:space="preserve"> </w:t>
            </w:r>
          </w:p>
        </w:tc>
      </w:tr>
      <w:tr w:rsidR="00A25C4B" w:rsidRPr="00BD6CB4" w14:paraId="353F4704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A0934A" w14:textId="77777777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A25C4B" w:rsidRPr="00BD6CB4" w14:paraId="3515BF24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9422B8" w14:textId="75CACED3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C1A52">
              <w:t xml:space="preserve">determines area from x=2 to </w:t>
            </w:r>
            <w:proofErr w:type="gramStart"/>
            <w:r w:rsidR="009C1A52">
              <w:t>4</w:t>
            </w:r>
            <w:r w:rsidR="008A1E33">
              <w:t xml:space="preserve">  OR</w:t>
            </w:r>
            <w:proofErr w:type="gramEnd"/>
            <w:r w:rsidR="008A1E33">
              <w:t xml:space="preserve"> uses two triangles 0</w:t>
            </w:r>
            <w:r w:rsidR="00240482">
              <w:t xml:space="preserve"> </w:t>
            </w:r>
            <w:r w:rsidR="008A1E33">
              <w:t xml:space="preserve">to2 and </w:t>
            </w:r>
            <w:r w:rsidR="00240482">
              <w:t>7 to 10</w:t>
            </w:r>
          </w:p>
          <w:p w14:paraId="6904C482" w14:textId="7F86AC65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C1A52">
              <w:t>determines area from x=2 to x=4</w:t>
            </w:r>
            <w:r w:rsidR="00240482">
              <w:t xml:space="preserve"> OR subtracts the area of two triangles above from 1</w:t>
            </w:r>
          </w:p>
          <w:p w14:paraId="76F39CFE" w14:textId="6443FF0A" w:rsidR="00A25C4B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8F4B5A">
              <w:t xml:space="preserve">adds to give simplified total </w:t>
            </w:r>
            <w:proofErr w:type="gramStart"/>
            <w:r w:rsidR="008F4B5A">
              <w:t>area</w:t>
            </w:r>
            <w:proofErr w:type="gramEnd"/>
          </w:p>
          <w:p w14:paraId="7ADAC072" w14:textId="2A722745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9EEEA74" w14:textId="77777777" w:rsidR="000E184A" w:rsidRDefault="000E184A" w:rsidP="000E184A">
      <w:pPr>
        <w:rPr>
          <w:rFonts w:ascii="Arial" w:hAnsi="Arial" w:cs="Arial"/>
          <w:sz w:val="22"/>
          <w:szCs w:val="22"/>
        </w:rPr>
      </w:pPr>
    </w:p>
    <w:p w14:paraId="08C8C688" w14:textId="77777777" w:rsidR="000E184A" w:rsidRDefault="000E184A" w:rsidP="000E184A">
      <w:pPr>
        <w:rPr>
          <w:rFonts w:ascii="Arial" w:hAnsi="Arial" w:cs="Arial"/>
          <w:sz w:val="22"/>
          <w:szCs w:val="22"/>
        </w:rPr>
      </w:pPr>
    </w:p>
    <w:p w14:paraId="36A684AD" w14:textId="77777777" w:rsidR="000E184A" w:rsidRPr="000E184A" w:rsidRDefault="000E184A" w:rsidP="000E184A">
      <w:pPr>
        <w:rPr>
          <w:rFonts w:ascii="Arial" w:hAnsi="Arial" w:cs="Arial"/>
          <w:sz w:val="22"/>
          <w:szCs w:val="22"/>
        </w:rPr>
      </w:pPr>
    </w:p>
    <w:p w14:paraId="15B899A0" w14:textId="4E2885C5" w:rsidR="00811426" w:rsidRDefault="00E10D4C" w:rsidP="00D0498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921094">
        <w:rPr>
          <w:rFonts w:ascii="Arial" w:hAnsi="Arial" w:cs="Arial"/>
          <w:position w:val="-14"/>
          <w:sz w:val="22"/>
          <w:szCs w:val="22"/>
        </w:rPr>
        <w:object w:dxaOrig="1680" w:dyaOrig="400" w14:anchorId="624C267A">
          <v:shape id="_x0000_i1061" type="#_x0000_t75" style="width:84pt;height:20.2pt" o:ole="">
            <v:imagedata r:id="rId82" o:title=""/>
          </v:shape>
          <o:OLEObject Type="Embed" ProgID="Equation.DSMT4" ShapeID="_x0000_i1061" DrawAspect="Content" ObjectID="_1752553161" r:id="rId83"/>
        </w:object>
      </w:r>
      <w:proofErr w:type="gramStart"/>
      <w:r>
        <w:rPr>
          <w:rFonts w:ascii="Arial" w:hAnsi="Arial" w:cs="Arial"/>
          <w:sz w:val="22"/>
          <w:szCs w:val="22"/>
        </w:rPr>
        <w:t>.</w:t>
      </w:r>
      <w:r w:rsidR="00090BA2">
        <w:rPr>
          <w:rFonts w:ascii="Arial" w:hAnsi="Arial" w:cs="Arial"/>
          <w:sz w:val="22"/>
          <w:szCs w:val="22"/>
        </w:rPr>
        <w:t>(</w:t>
      </w:r>
      <w:proofErr w:type="gramEnd"/>
      <w:r w:rsidR="00090BA2">
        <w:rPr>
          <w:rFonts w:ascii="Arial" w:hAnsi="Arial" w:cs="Arial"/>
          <w:sz w:val="22"/>
          <w:szCs w:val="22"/>
        </w:rPr>
        <w:t>No need to simplify)</w:t>
      </w:r>
    </w:p>
    <w:p w14:paraId="09FBAFD8" w14:textId="77777777" w:rsidR="000E184A" w:rsidRDefault="000E184A" w:rsidP="000E184A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25C4B" w:rsidRPr="00BD6CB4" w14:paraId="01B36AC5" w14:textId="77777777" w:rsidTr="00A646C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A9872C" w14:textId="77777777" w:rsidR="00A25C4B" w:rsidRPr="00323B31" w:rsidRDefault="00A25C4B" w:rsidP="00A646C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A25C4B" w:rsidRPr="00BD6CB4" w14:paraId="40C77853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13BB7E" w14:textId="77777777" w:rsidR="00A25C4B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F0CA5E6" w14:textId="62673C8E" w:rsidR="00A25C4B" w:rsidRDefault="00090BA2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839FB">
              <w:rPr>
                <w:rFonts w:ascii="Arial" w:hAnsi="Arial" w:cs="Arial"/>
                <w:position w:val="-218"/>
                <w:sz w:val="22"/>
                <w:szCs w:val="22"/>
              </w:rPr>
              <w:object w:dxaOrig="4000" w:dyaOrig="3620" w14:anchorId="49184890">
                <v:shape id="_x0000_i1062" type="#_x0000_t75" style="width:200.2pt;height:181.1pt" o:ole="">
                  <v:imagedata r:id="rId84" o:title=""/>
                </v:shape>
                <o:OLEObject Type="Embed" ProgID="Equation.DSMT4" ShapeID="_x0000_i1062" DrawAspect="Content" ObjectID="_1752553162" r:id="rId85"/>
              </w:object>
            </w:r>
          </w:p>
          <w:p w14:paraId="434519DC" w14:textId="61162FFE" w:rsidR="00A25C4B" w:rsidRDefault="00306374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OR use triangles </w:t>
            </w:r>
          </w:p>
          <w:p w14:paraId="3CB6D62A" w14:textId="3BBC02BB" w:rsidR="00A96496" w:rsidRDefault="00997F4A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97F4A">
              <w:rPr>
                <w:rFonts w:cs="Arial"/>
                <w:position w:val="-114"/>
                <w:szCs w:val="22"/>
                <w:lang w:val="en-US"/>
              </w:rPr>
              <w:object w:dxaOrig="3260" w:dyaOrig="2400" w14:anchorId="5464C921">
                <v:shape id="_x0000_i1085" type="#_x0000_t75" style="width:163.1pt;height:120pt" o:ole="">
                  <v:imagedata r:id="rId86" o:title=""/>
                </v:shape>
                <o:OLEObject Type="Embed" ProgID="Equation.DSMT4" ShapeID="_x0000_i1085" DrawAspect="Content" ObjectID="_1752553163" r:id="rId87"/>
              </w:object>
            </w:r>
            <w:r w:rsidR="00A96496">
              <w:rPr>
                <w:rFonts w:cs="Arial"/>
                <w:szCs w:val="22"/>
                <w:lang w:val="en-US"/>
              </w:rPr>
              <w:t xml:space="preserve"> </w:t>
            </w:r>
          </w:p>
          <w:p w14:paraId="72CF72AF" w14:textId="0D72CEDA" w:rsidR="00565F4A" w:rsidRDefault="00565F4A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Note- Height of triangle above</w:t>
            </w:r>
            <w:r w:rsidR="005A0891">
              <w:rPr>
                <w:rFonts w:cs="Arial"/>
                <w:szCs w:val="22"/>
                <w:lang w:val="en-US"/>
              </w:rPr>
              <w:t xml:space="preserve"> </w:t>
            </w:r>
            <w:proofErr w:type="gramStart"/>
            <w:r w:rsidR="005A0891">
              <w:rPr>
                <w:rFonts w:cs="Arial"/>
                <w:szCs w:val="22"/>
                <w:lang w:val="en-US"/>
              </w:rPr>
              <w:t xml:space="preserve">must </w:t>
            </w:r>
            <w:r>
              <w:rPr>
                <w:rFonts w:cs="Arial"/>
                <w:szCs w:val="22"/>
                <w:lang w:val="en-US"/>
              </w:rPr>
              <w:t xml:space="preserve"> =</w:t>
            </w:r>
            <w:proofErr w:type="gramEnd"/>
            <w:r>
              <w:rPr>
                <w:rFonts w:cs="Arial"/>
                <w:szCs w:val="22"/>
                <w:lang w:val="en-US"/>
              </w:rPr>
              <w:t xml:space="preserve"> </w:t>
            </w:r>
            <w:r w:rsidR="005A0891" w:rsidRPr="005A0891">
              <w:rPr>
                <w:rFonts w:cs="Arial"/>
                <w:position w:val="-24"/>
                <w:szCs w:val="22"/>
                <w:lang w:val="en-US"/>
              </w:rPr>
              <w:object w:dxaOrig="340" w:dyaOrig="620" w14:anchorId="52DA7275">
                <v:shape id="_x0000_i1083" type="#_x0000_t75" style="width:16.9pt;height:31.1pt" o:ole="">
                  <v:imagedata r:id="rId88" o:title=""/>
                </v:shape>
                <o:OLEObject Type="Embed" ProgID="Equation.DSMT4" ShapeID="_x0000_i1083" DrawAspect="Content" ObjectID="_1752553164" r:id="rId89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  <w:r w:rsidR="005A0891">
              <w:rPr>
                <w:rFonts w:cs="Arial"/>
                <w:szCs w:val="22"/>
                <w:lang w:val="en-US"/>
              </w:rPr>
              <w:t>for full marks (do not accept approx.)</w:t>
            </w:r>
          </w:p>
          <w:p w14:paraId="4CFDD454" w14:textId="77777777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A25C4B" w:rsidRPr="00BD6CB4" w14:paraId="5ECF0387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5FF1E0" w14:textId="77777777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>Specific behaviours</w:t>
            </w:r>
          </w:p>
        </w:tc>
      </w:tr>
      <w:tr w:rsidR="00A25C4B" w:rsidRPr="00BD6CB4" w14:paraId="01F39AF3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73420" w14:textId="2770666B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8321E">
              <w:t>writes a conditional prob statement (or directly implied)</w:t>
            </w:r>
          </w:p>
          <w:p w14:paraId="6327808C" w14:textId="01649D3A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8321E">
              <w:t>evaluates denominator</w:t>
            </w:r>
            <w:r w:rsidR="00986A82">
              <w:t>/area</w:t>
            </w:r>
            <w:r w:rsidR="00E8321E">
              <w:t xml:space="preserve"> (un simplified but evaluated)</w:t>
            </w:r>
          </w:p>
          <w:p w14:paraId="7D7B5B4A" w14:textId="48197C44" w:rsidR="00A25C4B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8321E">
              <w:t>evaluates numerator</w:t>
            </w:r>
            <w:r w:rsidR="00986A82">
              <w:t>/area</w:t>
            </w:r>
            <w:r w:rsidR="00E8321E">
              <w:t xml:space="preserve"> (un simplified but evaluated)</w:t>
            </w:r>
          </w:p>
          <w:p w14:paraId="006A1D53" w14:textId="2CBEFA9E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478E819" w14:textId="77777777" w:rsidR="000E184A" w:rsidRDefault="000E184A" w:rsidP="000E184A">
      <w:pPr>
        <w:rPr>
          <w:rFonts w:ascii="Arial" w:hAnsi="Arial" w:cs="Arial"/>
          <w:sz w:val="22"/>
          <w:szCs w:val="22"/>
        </w:rPr>
      </w:pPr>
    </w:p>
    <w:p w14:paraId="3A898F98" w14:textId="77777777" w:rsidR="000E184A" w:rsidRPr="000E184A" w:rsidRDefault="000E184A" w:rsidP="000E184A">
      <w:pPr>
        <w:rPr>
          <w:rFonts w:ascii="Arial" w:hAnsi="Arial" w:cs="Arial"/>
          <w:sz w:val="22"/>
          <w:szCs w:val="22"/>
        </w:rPr>
      </w:pPr>
    </w:p>
    <w:p w14:paraId="14A0A979" w14:textId="42E1A60A" w:rsidR="00E10D4C" w:rsidRDefault="0034129F" w:rsidP="00D04982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E(X) i.e the mean.</w:t>
      </w:r>
      <w:r w:rsidR="00921FAC">
        <w:rPr>
          <w:rFonts w:ascii="Arial" w:hAnsi="Arial" w:cs="Arial"/>
          <w:sz w:val="22"/>
          <w:szCs w:val="22"/>
        </w:rPr>
        <w:t xml:space="preserve"> (No need to simplify)</w:t>
      </w:r>
    </w:p>
    <w:p w14:paraId="656C82F2" w14:textId="77777777" w:rsidR="0034129F" w:rsidRDefault="0034129F" w:rsidP="0034129F">
      <w:pPr>
        <w:ind w:left="36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25C4B" w:rsidRPr="00BD6CB4" w14:paraId="1FA77DB5" w14:textId="77777777" w:rsidTr="00A646C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0D3BA" w14:textId="77777777" w:rsidR="00A25C4B" w:rsidRPr="00323B31" w:rsidRDefault="00A25C4B" w:rsidP="00A646C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A25C4B" w:rsidRPr="00BD6CB4" w14:paraId="5AAB82A1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8E5B3F" w14:textId="77777777" w:rsidR="00A25C4B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B4F7F91" w14:textId="63D1696E" w:rsidR="00A25C4B" w:rsidRDefault="00AD1C2E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DF0876">
              <w:rPr>
                <w:rFonts w:cs="Arial"/>
                <w:position w:val="-98"/>
                <w:szCs w:val="22"/>
                <w:lang w:val="en-US"/>
              </w:rPr>
              <w:object w:dxaOrig="3120" w:dyaOrig="2140" w14:anchorId="4192EB71">
                <v:shape id="_x0000_i1063" type="#_x0000_t75" style="width:156pt;height:106.9pt" o:ole="">
                  <v:imagedata r:id="rId90" o:title=""/>
                </v:shape>
                <o:OLEObject Type="Embed" ProgID="Equation.DSMT4" ShapeID="_x0000_i1063" DrawAspect="Content" ObjectID="_1752553165" r:id="rId91"/>
              </w:object>
            </w:r>
          </w:p>
          <w:p w14:paraId="090D34B4" w14:textId="77777777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A25C4B" w:rsidRPr="00BD6CB4" w14:paraId="43DC99F4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BF3EE5" w14:textId="77777777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A25C4B" w:rsidRPr="00BD6CB4" w14:paraId="7D6A655C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0AF96A" w14:textId="51B3FB77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121F5">
              <w:t>sets up integral</w:t>
            </w:r>
            <w:r w:rsidR="00565EE2">
              <w:t xml:space="preserve"> in two </w:t>
            </w:r>
            <w:proofErr w:type="gramStart"/>
            <w:r w:rsidR="00565EE2">
              <w:t>parts</w:t>
            </w:r>
            <w:proofErr w:type="gramEnd"/>
          </w:p>
          <w:p w14:paraId="1D0F194C" w14:textId="72C0EBAA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65EE2">
              <w:t xml:space="preserve">evaluates one part integral without </w:t>
            </w:r>
            <w:proofErr w:type="gramStart"/>
            <w:r w:rsidR="00565EE2">
              <w:t>simplifying</w:t>
            </w:r>
            <w:proofErr w:type="gramEnd"/>
            <w:r w:rsidR="00565EE2">
              <w:t xml:space="preserve"> </w:t>
            </w:r>
          </w:p>
          <w:p w14:paraId="264D455A" w14:textId="1E36E2C1" w:rsidR="00A25C4B" w:rsidRPr="00AD1C2E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565EE2">
              <w:t>evaluates second part integral without simplif</w:t>
            </w:r>
            <w:r w:rsidR="008B3549">
              <w:t xml:space="preserve">ying </w:t>
            </w:r>
          </w:p>
        </w:tc>
      </w:tr>
    </w:tbl>
    <w:p w14:paraId="5B51D204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3AF80E04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5039C781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59179588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6B673A74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46D62DFE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5BF37E1A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6716B808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0632A89C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700497AE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40BE1DBA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579E4CBB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67EAA7F2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348F5D82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424BFC59" w14:textId="77777777" w:rsidR="00A037E0" w:rsidRDefault="00A037E0" w:rsidP="0034129F">
      <w:pPr>
        <w:ind w:left="360"/>
        <w:rPr>
          <w:rFonts w:ascii="Arial" w:hAnsi="Arial" w:cs="Arial"/>
          <w:sz w:val="22"/>
          <w:szCs w:val="22"/>
        </w:rPr>
      </w:pPr>
    </w:p>
    <w:p w14:paraId="77132E44" w14:textId="5B893889" w:rsidR="0034129F" w:rsidRDefault="0034129F" w:rsidP="00A037E0">
      <w:pPr>
        <w:suppressAutoHyphens w:val="0"/>
        <w:rPr>
          <w:rFonts w:ascii="Arial" w:hAnsi="Arial" w:cs="Arial"/>
          <w:sz w:val="22"/>
          <w:szCs w:val="22"/>
        </w:rPr>
      </w:pPr>
    </w:p>
    <w:p w14:paraId="17A6F83C" w14:textId="7FC4FFE7" w:rsidR="0034129F" w:rsidRDefault="0034129F" w:rsidP="00D0498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92C35">
        <w:rPr>
          <w:rFonts w:ascii="Arial" w:hAnsi="Arial" w:cs="Arial"/>
          <w:sz w:val="22"/>
          <w:szCs w:val="22"/>
        </w:rPr>
        <w:t xml:space="preserve">Derive the cumulative probability function </w:t>
      </w:r>
      <w:r w:rsidR="00792C35" w:rsidRPr="00792C35">
        <w:rPr>
          <w:position w:val="-14"/>
        </w:rPr>
        <w:object w:dxaOrig="1020" w:dyaOrig="400" w14:anchorId="330CDB3C">
          <v:shape id="_x0000_i1064" type="#_x0000_t75" style="width:51.25pt;height:20.2pt" o:ole="">
            <v:imagedata r:id="rId92" o:title=""/>
          </v:shape>
          <o:OLEObject Type="Embed" ProgID="Equation.DSMT4" ShapeID="_x0000_i1064" DrawAspect="Content" ObjectID="_1752553166" r:id="rId93"/>
        </w:object>
      </w:r>
      <w:r w:rsidRPr="00792C35">
        <w:rPr>
          <w:rFonts w:ascii="Arial" w:hAnsi="Arial" w:cs="Arial"/>
          <w:sz w:val="22"/>
          <w:szCs w:val="22"/>
        </w:rPr>
        <w:t xml:space="preserve"> </w:t>
      </w:r>
      <w:r w:rsidR="00792C35" w:rsidRPr="00792C35">
        <w:rPr>
          <w:rFonts w:ascii="Arial" w:hAnsi="Arial" w:cs="Arial"/>
          <w:sz w:val="22"/>
          <w:szCs w:val="22"/>
        </w:rPr>
        <w:t xml:space="preserve">for </w:t>
      </w:r>
      <w:r w:rsidR="00792C35" w:rsidRPr="00792C35">
        <w:rPr>
          <w:position w:val="-6"/>
        </w:rPr>
        <w:object w:dxaOrig="999" w:dyaOrig="279" w14:anchorId="1E166743">
          <v:shape id="_x0000_i1065" type="#_x0000_t75" style="width:50.2pt;height:14.2pt" o:ole="">
            <v:imagedata r:id="rId94" o:title=""/>
          </v:shape>
          <o:OLEObject Type="Embed" ProgID="Equation.DSMT4" ShapeID="_x0000_i1065" DrawAspect="Content" ObjectID="_1752553167" r:id="rId95"/>
        </w:object>
      </w:r>
      <w:r w:rsidR="000E184A">
        <w:rPr>
          <w:rFonts w:ascii="Arial" w:hAnsi="Arial" w:cs="Arial"/>
          <w:sz w:val="22"/>
          <w:szCs w:val="22"/>
        </w:rPr>
        <w:t>.</w:t>
      </w:r>
      <w:r w:rsidR="00792C35" w:rsidRPr="00792C35">
        <w:rPr>
          <w:rFonts w:ascii="Arial" w:hAnsi="Arial" w:cs="Arial"/>
          <w:sz w:val="22"/>
          <w:szCs w:val="22"/>
        </w:rPr>
        <w:t xml:space="preserve"> </w:t>
      </w:r>
    </w:p>
    <w:p w14:paraId="682FD6F2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A25C4B" w:rsidRPr="00BD6CB4" w14:paraId="0B06E9FB" w14:textId="77777777" w:rsidTr="00A646C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8A5C62" w14:textId="77777777" w:rsidR="00A25C4B" w:rsidRPr="00323B31" w:rsidRDefault="00A25C4B" w:rsidP="00A646C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A25C4B" w:rsidRPr="00BD6CB4" w14:paraId="6DBC2DEE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4AF583" w14:textId="77777777" w:rsidR="00A25C4B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DB96654" w14:textId="7983386D" w:rsidR="00A25C4B" w:rsidRDefault="007304DE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31644">
              <w:rPr>
                <w:rFonts w:cs="Arial"/>
                <w:position w:val="-4"/>
                <w:szCs w:val="22"/>
                <w:lang w:val="en-US"/>
              </w:rPr>
              <w:object w:dxaOrig="180" w:dyaOrig="279" w14:anchorId="7239ABBE">
                <v:shape id="_x0000_i1066" type="#_x0000_t75" style="width:9.25pt;height:14.2pt" o:ole="">
                  <v:imagedata r:id="rId96" o:title=""/>
                </v:shape>
                <o:OLEObject Type="Embed" ProgID="Equation.DSMT4" ShapeID="_x0000_i1066" DrawAspect="Content" ObjectID="_1752553168" r:id="rId97"/>
              </w:object>
            </w:r>
            <w:r w:rsidR="00431644">
              <w:rPr>
                <w:rFonts w:cs="Arial"/>
                <w:szCs w:val="22"/>
                <w:lang w:val="en-US"/>
              </w:rPr>
              <w:t xml:space="preserve"> </w:t>
            </w:r>
          </w:p>
          <w:p w14:paraId="11F0064E" w14:textId="03903898" w:rsidR="00431644" w:rsidRDefault="00431644" w:rsidP="00431644">
            <w:pPr>
              <w:widowControl w:val="0"/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ab/>
            </w:r>
            <w:r w:rsidR="002E6A46" w:rsidRPr="00847586">
              <w:rPr>
                <w:rFonts w:cs="Arial"/>
                <w:position w:val="-214"/>
                <w:szCs w:val="22"/>
                <w:lang w:val="en-US"/>
              </w:rPr>
              <w:object w:dxaOrig="4300" w:dyaOrig="4300" w14:anchorId="02F4002C">
                <v:shape id="_x0000_i1067" type="#_x0000_t75" style="width:215.45pt;height:215.45pt" o:ole="">
                  <v:imagedata r:id="rId98" o:title=""/>
                </v:shape>
                <o:OLEObject Type="Embed" ProgID="Equation.DSMT4" ShapeID="_x0000_i1067" DrawAspect="Content" ObjectID="_1752553169" r:id="rId99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1C975FC9" w14:textId="77777777" w:rsidR="00A25C4B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6426F7E" w14:textId="77777777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A25C4B" w:rsidRPr="00BD6CB4" w14:paraId="5C64B562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AF8B9" w14:textId="77777777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A25C4B" w:rsidRPr="00BD6CB4" w14:paraId="2978EFF2" w14:textId="77777777" w:rsidTr="00A646C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8F6B30" w14:textId="41C77CA5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A6B41">
              <w:t xml:space="preserve">defines cumulative in integral form and in two </w:t>
            </w:r>
            <w:proofErr w:type="gramStart"/>
            <w:r w:rsidR="00DA6B41">
              <w:t>parts</w:t>
            </w:r>
            <w:proofErr w:type="gramEnd"/>
          </w:p>
          <w:p w14:paraId="7F0FCA34" w14:textId="569D3531" w:rsidR="00A25C4B" w:rsidRPr="00BD6CB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40E6F">
              <w:t>evaluates</w:t>
            </w:r>
            <w:r w:rsidR="00750078">
              <w:t xml:space="preserve"> function for 0&lt;x&lt;</w:t>
            </w:r>
            <w:proofErr w:type="gramStart"/>
            <w:r w:rsidR="00750078">
              <w:t>4</w:t>
            </w:r>
            <w:proofErr w:type="gramEnd"/>
          </w:p>
          <w:p w14:paraId="2989E091" w14:textId="1E835D34" w:rsidR="00A25C4B" w:rsidRPr="00E30C04" w:rsidRDefault="00A25C4B" w:rsidP="00A646C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D40E6F">
              <w:t>evaluates</w:t>
            </w:r>
            <w:r w:rsidR="00750078">
              <w:t xml:space="preserve"> function for </w:t>
            </w:r>
            <w:r w:rsidR="00716F45">
              <w:t xml:space="preserve">4&lt;x&lt;10, no need to simplify </w:t>
            </w:r>
          </w:p>
        </w:tc>
      </w:tr>
    </w:tbl>
    <w:p w14:paraId="14348F3B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7F816EE2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2C8C8A39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EB7B486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16E14395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6CBAAC4A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0588F5A1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2E034847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303134FA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6ACBC3A2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314737E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3C26356C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3F79F369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60B6ABC0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086D6E2F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5BE7FCC5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37753350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22F3262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267592D9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1F3D135F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17896AA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00B6AD4B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7FC159F7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5B68F08E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5878D7B0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62E9378A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521E253D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0B94C65B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06AA53F8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A105238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7D818067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52010571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3EB01731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515A9421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4045D33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7F8A707D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141FB42A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47D0D1B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3DDB5A4E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3FB26131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0610085F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05B44269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7B87FB2B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7CE17BB4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308AA34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5F024918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25D3DFC8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4FBE3586" w14:textId="77777777" w:rsidR="007659FE" w:rsidRDefault="007659FE" w:rsidP="007659FE">
      <w:pPr>
        <w:rPr>
          <w:rFonts w:ascii="Arial" w:hAnsi="Arial" w:cs="Arial"/>
          <w:sz w:val="22"/>
          <w:szCs w:val="22"/>
        </w:rPr>
      </w:pPr>
    </w:p>
    <w:p w14:paraId="6C7F6306" w14:textId="77777777" w:rsidR="007659FE" w:rsidRPr="007659FE" w:rsidRDefault="007659FE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15DC235" w14:textId="4F18263A" w:rsidR="007659FE" w:rsidRDefault="007659FE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659FE">
        <w:rPr>
          <w:rFonts w:ascii="Arial" w:hAnsi="Arial" w:cs="Arial"/>
          <w:b/>
          <w:bCs/>
          <w:sz w:val="22"/>
          <w:szCs w:val="22"/>
        </w:rPr>
        <w:t>End of test</w:t>
      </w:r>
    </w:p>
    <w:p w14:paraId="2AE49ED7" w14:textId="5D989BF7" w:rsidR="007659FE" w:rsidRPr="007659FE" w:rsidRDefault="00260075" w:rsidP="007659FE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Working out space</w:t>
      </w:r>
    </w:p>
    <w:sectPr w:rsidR="007659FE" w:rsidRPr="007659FE" w:rsidSect="00C50199">
      <w:headerReference w:type="default" r:id="rId100"/>
      <w:footerReference w:type="default" r:id="rId101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CC9B" w14:textId="77777777" w:rsidR="00313276" w:rsidRDefault="00313276" w:rsidP="001037DD">
      <w:r>
        <w:separator/>
      </w:r>
    </w:p>
  </w:endnote>
  <w:endnote w:type="continuationSeparator" w:id="0">
    <w:p w14:paraId="565E54D7" w14:textId="77777777" w:rsidR="00313276" w:rsidRDefault="00313276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8855" w14:textId="77777777" w:rsidR="00313276" w:rsidRDefault="00313276" w:rsidP="001037DD">
      <w:r>
        <w:separator/>
      </w:r>
    </w:p>
  </w:footnote>
  <w:footnote w:type="continuationSeparator" w:id="0">
    <w:p w14:paraId="37DC98D1" w14:textId="77777777" w:rsidR="00313276" w:rsidRDefault="00313276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F38"/>
    <w:multiLevelType w:val="hybridMultilevel"/>
    <w:tmpl w:val="20828976"/>
    <w:lvl w:ilvl="0" w:tplc="E49858EC">
      <w:start w:val="1"/>
      <w:numFmt w:val="lowerRoman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A578B"/>
    <w:multiLevelType w:val="hybridMultilevel"/>
    <w:tmpl w:val="1BE481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B3CD9"/>
    <w:multiLevelType w:val="hybridMultilevel"/>
    <w:tmpl w:val="66F67D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F0C35"/>
    <w:multiLevelType w:val="hybridMultilevel"/>
    <w:tmpl w:val="3020C1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95F93"/>
    <w:multiLevelType w:val="hybridMultilevel"/>
    <w:tmpl w:val="18FA72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088989">
    <w:abstractNumId w:val="4"/>
  </w:num>
  <w:num w:numId="2" w16cid:durableId="1932424993">
    <w:abstractNumId w:val="1"/>
  </w:num>
  <w:num w:numId="3" w16cid:durableId="1098984234">
    <w:abstractNumId w:val="3"/>
  </w:num>
  <w:num w:numId="4" w16cid:durableId="814641863">
    <w:abstractNumId w:val="0"/>
  </w:num>
  <w:num w:numId="5" w16cid:durableId="97637319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8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0B36"/>
    <w:rsid w:val="00004FA0"/>
    <w:rsid w:val="00007238"/>
    <w:rsid w:val="000118F7"/>
    <w:rsid w:val="00014B63"/>
    <w:rsid w:val="00015BC2"/>
    <w:rsid w:val="00015D81"/>
    <w:rsid w:val="00026D2D"/>
    <w:rsid w:val="00031CDE"/>
    <w:rsid w:val="0003256E"/>
    <w:rsid w:val="00032B87"/>
    <w:rsid w:val="00033B65"/>
    <w:rsid w:val="00036CC7"/>
    <w:rsid w:val="0003778D"/>
    <w:rsid w:val="00040495"/>
    <w:rsid w:val="00041818"/>
    <w:rsid w:val="00045B90"/>
    <w:rsid w:val="00052AE1"/>
    <w:rsid w:val="00060C6D"/>
    <w:rsid w:val="00060D88"/>
    <w:rsid w:val="000613D6"/>
    <w:rsid w:val="000616A6"/>
    <w:rsid w:val="000619C9"/>
    <w:rsid w:val="0006327F"/>
    <w:rsid w:val="00065867"/>
    <w:rsid w:val="00072092"/>
    <w:rsid w:val="00075C10"/>
    <w:rsid w:val="0007701B"/>
    <w:rsid w:val="000772FB"/>
    <w:rsid w:val="00077CA5"/>
    <w:rsid w:val="00081D4E"/>
    <w:rsid w:val="00083DE2"/>
    <w:rsid w:val="00090182"/>
    <w:rsid w:val="00090BA2"/>
    <w:rsid w:val="00092E6E"/>
    <w:rsid w:val="00094D56"/>
    <w:rsid w:val="000A24ED"/>
    <w:rsid w:val="000A3251"/>
    <w:rsid w:val="000A3379"/>
    <w:rsid w:val="000A62D4"/>
    <w:rsid w:val="000B490F"/>
    <w:rsid w:val="000B581D"/>
    <w:rsid w:val="000B6F98"/>
    <w:rsid w:val="000C26B7"/>
    <w:rsid w:val="000C7DD4"/>
    <w:rsid w:val="000D10A5"/>
    <w:rsid w:val="000D1C02"/>
    <w:rsid w:val="000D2890"/>
    <w:rsid w:val="000E184A"/>
    <w:rsid w:val="000E26C9"/>
    <w:rsid w:val="000E40F2"/>
    <w:rsid w:val="000F07A5"/>
    <w:rsid w:val="000F4F02"/>
    <w:rsid w:val="000F5C75"/>
    <w:rsid w:val="0010102D"/>
    <w:rsid w:val="001037DD"/>
    <w:rsid w:val="00105FDC"/>
    <w:rsid w:val="00107C6F"/>
    <w:rsid w:val="00107E5B"/>
    <w:rsid w:val="00110090"/>
    <w:rsid w:val="001121F5"/>
    <w:rsid w:val="00126479"/>
    <w:rsid w:val="001267E0"/>
    <w:rsid w:val="00131E4F"/>
    <w:rsid w:val="001321B3"/>
    <w:rsid w:val="00132551"/>
    <w:rsid w:val="00140234"/>
    <w:rsid w:val="00140F69"/>
    <w:rsid w:val="0014147C"/>
    <w:rsid w:val="00145825"/>
    <w:rsid w:val="001505C4"/>
    <w:rsid w:val="00156FA7"/>
    <w:rsid w:val="001615A7"/>
    <w:rsid w:val="001621D5"/>
    <w:rsid w:val="00163E23"/>
    <w:rsid w:val="00167866"/>
    <w:rsid w:val="00167FC5"/>
    <w:rsid w:val="00170754"/>
    <w:rsid w:val="00172885"/>
    <w:rsid w:val="001824A0"/>
    <w:rsid w:val="0019157C"/>
    <w:rsid w:val="00196257"/>
    <w:rsid w:val="0019704D"/>
    <w:rsid w:val="001A0A37"/>
    <w:rsid w:val="001A4F33"/>
    <w:rsid w:val="001A6915"/>
    <w:rsid w:val="001A7A57"/>
    <w:rsid w:val="001B085E"/>
    <w:rsid w:val="001B2E87"/>
    <w:rsid w:val="001C2556"/>
    <w:rsid w:val="001C2940"/>
    <w:rsid w:val="001D2456"/>
    <w:rsid w:val="001D2A28"/>
    <w:rsid w:val="001D392C"/>
    <w:rsid w:val="001E7A4C"/>
    <w:rsid w:val="001F58E3"/>
    <w:rsid w:val="001F6B54"/>
    <w:rsid w:val="0020126C"/>
    <w:rsid w:val="00202370"/>
    <w:rsid w:val="00205DCE"/>
    <w:rsid w:val="00206F23"/>
    <w:rsid w:val="002107EB"/>
    <w:rsid w:val="0021427B"/>
    <w:rsid w:val="0021714D"/>
    <w:rsid w:val="002242ED"/>
    <w:rsid w:val="002252D6"/>
    <w:rsid w:val="00225664"/>
    <w:rsid w:val="002268FB"/>
    <w:rsid w:val="00226F61"/>
    <w:rsid w:val="00232059"/>
    <w:rsid w:val="002320AE"/>
    <w:rsid w:val="0023415D"/>
    <w:rsid w:val="00235BF8"/>
    <w:rsid w:val="002361B4"/>
    <w:rsid w:val="00236AE1"/>
    <w:rsid w:val="00240482"/>
    <w:rsid w:val="002412E0"/>
    <w:rsid w:val="002418C8"/>
    <w:rsid w:val="002437E3"/>
    <w:rsid w:val="002454C5"/>
    <w:rsid w:val="00252D66"/>
    <w:rsid w:val="00254F85"/>
    <w:rsid w:val="00255A81"/>
    <w:rsid w:val="002560B9"/>
    <w:rsid w:val="00260075"/>
    <w:rsid w:val="00260D31"/>
    <w:rsid w:val="0026282B"/>
    <w:rsid w:val="002673C1"/>
    <w:rsid w:val="002675DB"/>
    <w:rsid w:val="002678D5"/>
    <w:rsid w:val="00270B0F"/>
    <w:rsid w:val="002829F1"/>
    <w:rsid w:val="00286054"/>
    <w:rsid w:val="00286AD8"/>
    <w:rsid w:val="002871C0"/>
    <w:rsid w:val="002902AF"/>
    <w:rsid w:val="002931B5"/>
    <w:rsid w:val="002932AF"/>
    <w:rsid w:val="00293940"/>
    <w:rsid w:val="002A0DA3"/>
    <w:rsid w:val="002A6E2D"/>
    <w:rsid w:val="002B2310"/>
    <w:rsid w:val="002B27C2"/>
    <w:rsid w:val="002B3336"/>
    <w:rsid w:val="002B5A0E"/>
    <w:rsid w:val="002B5F64"/>
    <w:rsid w:val="002C5CF8"/>
    <w:rsid w:val="002C6A48"/>
    <w:rsid w:val="002D0D80"/>
    <w:rsid w:val="002D1314"/>
    <w:rsid w:val="002D3851"/>
    <w:rsid w:val="002D4890"/>
    <w:rsid w:val="002E1091"/>
    <w:rsid w:val="002E1470"/>
    <w:rsid w:val="002E2F01"/>
    <w:rsid w:val="002E4778"/>
    <w:rsid w:val="002E6A46"/>
    <w:rsid w:val="002E7D56"/>
    <w:rsid w:val="002F0139"/>
    <w:rsid w:val="002F1224"/>
    <w:rsid w:val="002F2999"/>
    <w:rsid w:val="002F6A3F"/>
    <w:rsid w:val="00303603"/>
    <w:rsid w:val="00306374"/>
    <w:rsid w:val="0031008A"/>
    <w:rsid w:val="0031057C"/>
    <w:rsid w:val="00312DB6"/>
    <w:rsid w:val="00313276"/>
    <w:rsid w:val="003171E3"/>
    <w:rsid w:val="00317C65"/>
    <w:rsid w:val="00324A1A"/>
    <w:rsid w:val="0033082E"/>
    <w:rsid w:val="00330D4C"/>
    <w:rsid w:val="003340C3"/>
    <w:rsid w:val="00334620"/>
    <w:rsid w:val="0034129F"/>
    <w:rsid w:val="00354231"/>
    <w:rsid w:val="0036038F"/>
    <w:rsid w:val="00364605"/>
    <w:rsid w:val="00366F6F"/>
    <w:rsid w:val="003671DF"/>
    <w:rsid w:val="00373198"/>
    <w:rsid w:val="00374B05"/>
    <w:rsid w:val="0038335D"/>
    <w:rsid w:val="0038354D"/>
    <w:rsid w:val="003837BA"/>
    <w:rsid w:val="00384419"/>
    <w:rsid w:val="00386FE4"/>
    <w:rsid w:val="00392081"/>
    <w:rsid w:val="0039576C"/>
    <w:rsid w:val="0039795F"/>
    <w:rsid w:val="003A1703"/>
    <w:rsid w:val="003C0162"/>
    <w:rsid w:val="003C1C26"/>
    <w:rsid w:val="003C2258"/>
    <w:rsid w:val="003C5BEE"/>
    <w:rsid w:val="003D0F7B"/>
    <w:rsid w:val="003D3AA3"/>
    <w:rsid w:val="003D3BBA"/>
    <w:rsid w:val="003D583E"/>
    <w:rsid w:val="003D5E3E"/>
    <w:rsid w:val="003D72C4"/>
    <w:rsid w:val="003E00AA"/>
    <w:rsid w:val="003E2292"/>
    <w:rsid w:val="003E3256"/>
    <w:rsid w:val="003E3B7B"/>
    <w:rsid w:val="003E4AB2"/>
    <w:rsid w:val="003F52BE"/>
    <w:rsid w:val="003F7D09"/>
    <w:rsid w:val="00402286"/>
    <w:rsid w:val="00410B8F"/>
    <w:rsid w:val="00412CD4"/>
    <w:rsid w:val="004130D7"/>
    <w:rsid w:val="00416292"/>
    <w:rsid w:val="00417BD3"/>
    <w:rsid w:val="004215F4"/>
    <w:rsid w:val="00424A72"/>
    <w:rsid w:val="004272C1"/>
    <w:rsid w:val="00430284"/>
    <w:rsid w:val="00431644"/>
    <w:rsid w:val="00444C3E"/>
    <w:rsid w:val="00450266"/>
    <w:rsid w:val="0045152D"/>
    <w:rsid w:val="00454C89"/>
    <w:rsid w:val="00455461"/>
    <w:rsid w:val="004661C8"/>
    <w:rsid w:val="004667A0"/>
    <w:rsid w:val="00471688"/>
    <w:rsid w:val="0047240B"/>
    <w:rsid w:val="00473F79"/>
    <w:rsid w:val="00482FBF"/>
    <w:rsid w:val="004839FB"/>
    <w:rsid w:val="00483A62"/>
    <w:rsid w:val="004865C4"/>
    <w:rsid w:val="00486D57"/>
    <w:rsid w:val="004876E3"/>
    <w:rsid w:val="00493154"/>
    <w:rsid w:val="004A1A08"/>
    <w:rsid w:val="004A77A6"/>
    <w:rsid w:val="004B24DA"/>
    <w:rsid w:val="004B416C"/>
    <w:rsid w:val="004B4244"/>
    <w:rsid w:val="004B5B7D"/>
    <w:rsid w:val="004C089D"/>
    <w:rsid w:val="004C37AB"/>
    <w:rsid w:val="004C63B7"/>
    <w:rsid w:val="004D0913"/>
    <w:rsid w:val="004D3019"/>
    <w:rsid w:val="004D5E49"/>
    <w:rsid w:val="004E071D"/>
    <w:rsid w:val="004E2747"/>
    <w:rsid w:val="004E4A7A"/>
    <w:rsid w:val="004E60A7"/>
    <w:rsid w:val="004F0CAC"/>
    <w:rsid w:val="004F4BC8"/>
    <w:rsid w:val="004F67E1"/>
    <w:rsid w:val="00500DC6"/>
    <w:rsid w:val="00512B33"/>
    <w:rsid w:val="00512FAE"/>
    <w:rsid w:val="00513D98"/>
    <w:rsid w:val="00517A5E"/>
    <w:rsid w:val="005214F7"/>
    <w:rsid w:val="00525EB4"/>
    <w:rsid w:val="00530F46"/>
    <w:rsid w:val="0053208E"/>
    <w:rsid w:val="005366E0"/>
    <w:rsid w:val="00541C23"/>
    <w:rsid w:val="00542D31"/>
    <w:rsid w:val="00543834"/>
    <w:rsid w:val="00543A89"/>
    <w:rsid w:val="005469CF"/>
    <w:rsid w:val="005474AA"/>
    <w:rsid w:val="00547992"/>
    <w:rsid w:val="0055049A"/>
    <w:rsid w:val="00553D8E"/>
    <w:rsid w:val="00554F70"/>
    <w:rsid w:val="00556614"/>
    <w:rsid w:val="00565C18"/>
    <w:rsid w:val="00565EE2"/>
    <w:rsid w:val="00565F4A"/>
    <w:rsid w:val="0057000E"/>
    <w:rsid w:val="005711CC"/>
    <w:rsid w:val="00575188"/>
    <w:rsid w:val="005759B2"/>
    <w:rsid w:val="00577EF8"/>
    <w:rsid w:val="005861A6"/>
    <w:rsid w:val="0059477A"/>
    <w:rsid w:val="00594B61"/>
    <w:rsid w:val="005A0891"/>
    <w:rsid w:val="005A2064"/>
    <w:rsid w:val="005A366A"/>
    <w:rsid w:val="005B112F"/>
    <w:rsid w:val="005B15AD"/>
    <w:rsid w:val="005B4337"/>
    <w:rsid w:val="005B716C"/>
    <w:rsid w:val="005C084D"/>
    <w:rsid w:val="005C2002"/>
    <w:rsid w:val="005C4BEB"/>
    <w:rsid w:val="005C7AA7"/>
    <w:rsid w:val="005D0FEE"/>
    <w:rsid w:val="005D1801"/>
    <w:rsid w:val="005D1C08"/>
    <w:rsid w:val="005D6177"/>
    <w:rsid w:val="005D6F38"/>
    <w:rsid w:val="005D71F3"/>
    <w:rsid w:val="005D77F7"/>
    <w:rsid w:val="005D7A96"/>
    <w:rsid w:val="005E6178"/>
    <w:rsid w:val="005F533F"/>
    <w:rsid w:val="005F7E76"/>
    <w:rsid w:val="00601487"/>
    <w:rsid w:val="00603F04"/>
    <w:rsid w:val="0060499E"/>
    <w:rsid w:val="006147BD"/>
    <w:rsid w:val="0061489A"/>
    <w:rsid w:val="00615016"/>
    <w:rsid w:val="00623F1D"/>
    <w:rsid w:val="00626586"/>
    <w:rsid w:val="0063006A"/>
    <w:rsid w:val="00633811"/>
    <w:rsid w:val="006346D8"/>
    <w:rsid w:val="0063599F"/>
    <w:rsid w:val="00643AD9"/>
    <w:rsid w:val="0064488F"/>
    <w:rsid w:val="00646C8E"/>
    <w:rsid w:val="00646E9B"/>
    <w:rsid w:val="00650ED3"/>
    <w:rsid w:val="006518FD"/>
    <w:rsid w:val="0065198A"/>
    <w:rsid w:val="00653BAD"/>
    <w:rsid w:val="00654382"/>
    <w:rsid w:val="0066073D"/>
    <w:rsid w:val="0067521A"/>
    <w:rsid w:val="0068734D"/>
    <w:rsid w:val="006873F7"/>
    <w:rsid w:val="00687C2A"/>
    <w:rsid w:val="006913C4"/>
    <w:rsid w:val="00691B9B"/>
    <w:rsid w:val="0069405C"/>
    <w:rsid w:val="00695FDF"/>
    <w:rsid w:val="00696923"/>
    <w:rsid w:val="006A24DF"/>
    <w:rsid w:val="006A511E"/>
    <w:rsid w:val="006A763A"/>
    <w:rsid w:val="006B321A"/>
    <w:rsid w:val="006B6C19"/>
    <w:rsid w:val="006B7797"/>
    <w:rsid w:val="006B7871"/>
    <w:rsid w:val="006C1474"/>
    <w:rsid w:val="006C19BB"/>
    <w:rsid w:val="006C39A9"/>
    <w:rsid w:val="006C3FDB"/>
    <w:rsid w:val="006C5C9C"/>
    <w:rsid w:val="006C7882"/>
    <w:rsid w:val="006C7B59"/>
    <w:rsid w:val="006D40DE"/>
    <w:rsid w:val="006E1DB4"/>
    <w:rsid w:val="006E38B5"/>
    <w:rsid w:val="006E48C1"/>
    <w:rsid w:val="006E7438"/>
    <w:rsid w:val="006F2C24"/>
    <w:rsid w:val="006F64E1"/>
    <w:rsid w:val="006F743C"/>
    <w:rsid w:val="00703033"/>
    <w:rsid w:val="00703A6D"/>
    <w:rsid w:val="007106B5"/>
    <w:rsid w:val="0071174C"/>
    <w:rsid w:val="00714D3F"/>
    <w:rsid w:val="00716F45"/>
    <w:rsid w:val="00721450"/>
    <w:rsid w:val="007249FC"/>
    <w:rsid w:val="00726294"/>
    <w:rsid w:val="00726992"/>
    <w:rsid w:val="007304DE"/>
    <w:rsid w:val="007306A8"/>
    <w:rsid w:val="0073273C"/>
    <w:rsid w:val="00736B77"/>
    <w:rsid w:val="007451D6"/>
    <w:rsid w:val="0074681E"/>
    <w:rsid w:val="00750078"/>
    <w:rsid w:val="00750406"/>
    <w:rsid w:val="00750C53"/>
    <w:rsid w:val="00755486"/>
    <w:rsid w:val="00756145"/>
    <w:rsid w:val="00757F5E"/>
    <w:rsid w:val="007607D1"/>
    <w:rsid w:val="00760A62"/>
    <w:rsid w:val="00762210"/>
    <w:rsid w:val="00763055"/>
    <w:rsid w:val="00763E38"/>
    <w:rsid w:val="007659FE"/>
    <w:rsid w:val="00766DC5"/>
    <w:rsid w:val="00767CC5"/>
    <w:rsid w:val="00772063"/>
    <w:rsid w:val="007807C9"/>
    <w:rsid w:val="00782376"/>
    <w:rsid w:val="0078275D"/>
    <w:rsid w:val="00782B02"/>
    <w:rsid w:val="00785F0E"/>
    <w:rsid w:val="00786A4D"/>
    <w:rsid w:val="00786B9E"/>
    <w:rsid w:val="007909A3"/>
    <w:rsid w:val="00792C35"/>
    <w:rsid w:val="00794C4C"/>
    <w:rsid w:val="007950B7"/>
    <w:rsid w:val="00796C8D"/>
    <w:rsid w:val="00797D52"/>
    <w:rsid w:val="007A1D21"/>
    <w:rsid w:val="007A2C4A"/>
    <w:rsid w:val="007B0F1C"/>
    <w:rsid w:val="007B1767"/>
    <w:rsid w:val="007B1EDE"/>
    <w:rsid w:val="007B752B"/>
    <w:rsid w:val="007C3987"/>
    <w:rsid w:val="007C6D47"/>
    <w:rsid w:val="007D3382"/>
    <w:rsid w:val="007D4761"/>
    <w:rsid w:val="007D72D9"/>
    <w:rsid w:val="007E63D6"/>
    <w:rsid w:val="007E7E44"/>
    <w:rsid w:val="007F10B5"/>
    <w:rsid w:val="007F2679"/>
    <w:rsid w:val="007F2D90"/>
    <w:rsid w:val="007F4778"/>
    <w:rsid w:val="00800172"/>
    <w:rsid w:val="0080270D"/>
    <w:rsid w:val="008041CE"/>
    <w:rsid w:val="00804BED"/>
    <w:rsid w:val="00807368"/>
    <w:rsid w:val="008108BB"/>
    <w:rsid w:val="00811426"/>
    <w:rsid w:val="008127E8"/>
    <w:rsid w:val="00814A0D"/>
    <w:rsid w:val="00821281"/>
    <w:rsid w:val="00822459"/>
    <w:rsid w:val="008249EF"/>
    <w:rsid w:val="008275B0"/>
    <w:rsid w:val="00832A73"/>
    <w:rsid w:val="00833428"/>
    <w:rsid w:val="00833869"/>
    <w:rsid w:val="0084045F"/>
    <w:rsid w:val="00842EA1"/>
    <w:rsid w:val="00846DE9"/>
    <w:rsid w:val="008474BE"/>
    <w:rsid w:val="00847586"/>
    <w:rsid w:val="00856846"/>
    <w:rsid w:val="00861149"/>
    <w:rsid w:val="00863D37"/>
    <w:rsid w:val="00870197"/>
    <w:rsid w:val="00871B20"/>
    <w:rsid w:val="00873257"/>
    <w:rsid w:val="00875E1C"/>
    <w:rsid w:val="00876801"/>
    <w:rsid w:val="008779EE"/>
    <w:rsid w:val="00885ED3"/>
    <w:rsid w:val="00887064"/>
    <w:rsid w:val="00891EF9"/>
    <w:rsid w:val="00897C29"/>
    <w:rsid w:val="008A17D3"/>
    <w:rsid w:val="008A1E33"/>
    <w:rsid w:val="008A29F1"/>
    <w:rsid w:val="008A2A24"/>
    <w:rsid w:val="008A5BC1"/>
    <w:rsid w:val="008A77B4"/>
    <w:rsid w:val="008B021E"/>
    <w:rsid w:val="008B1907"/>
    <w:rsid w:val="008B3549"/>
    <w:rsid w:val="008B7B69"/>
    <w:rsid w:val="008C0B4A"/>
    <w:rsid w:val="008C0FB5"/>
    <w:rsid w:val="008C2B7C"/>
    <w:rsid w:val="008C4DF1"/>
    <w:rsid w:val="008D1CEE"/>
    <w:rsid w:val="008D3DBE"/>
    <w:rsid w:val="008D5FD3"/>
    <w:rsid w:val="008E7D7F"/>
    <w:rsid w:val="008F2EB1"/>
    <w:rsid w:val="008F4B5A"/>
    <w:rsid w:val="00914359"/>
    <w:rsid w:val="009148CB"/>
    <w:rsid w:val="00921094"/>
    <w:rsid w:val="00921FAC"/>
    <w:rsid w:val="0092244E"/>
    <w:rsid w:val="0092785A"/>
    <w:rsid w:val="009314BF"/>
    <w:rsid w:val="00936814"/>
    <w:rsid w:val="00947AC9"/>
    <w:rsid w:val="00952693"/>
    <w:rsid w:val="00954A85"/>
    <w:rsid w:val="00956CDE"/>
    <w:rsid w:val="00963196"/>
    <w:rsid w:val="009718E3"/>
    <w:rsid w:val="00972EE0"/>
    <w:rsid w:val="0097488B"/>
    <w:rsid w:val="0097568D"/>
    <w:rsid w:val="0097592A"/>
    <w:rsid w:val="00976FEA"/>
    <w:rsid w:val="00986A82"/>
    <w:rsid w:val="00987A60"/>
    <w:rsid w:val="00990A64"/>
    <w:rsid w:val="00997F4A"/>
    <w:rsid w:val="009A599E"/>
    <w:rsid w:val="009B1CB0"/>
    <w:rsid w:val="009B477C"/>
    <w:rsid w:val="009B631A"/>
    <w:rsid w:val="009B6C3E"/>
    <w:rsid w:val="009C1233"/>
    <w:rsid w:val="009C1A52"/>
    <w:rsid w:val="009C2CE6"/>
    <w:rsid w:val="009C49F0"/>
    <w:rsid w:val="009D3CA9"/>
    <w:rsid w:val="009E20A3"/>
    <w:rsid w:val="009E4F74"/>
    <w:rsid w:val="009E585C"/>
    <w:rsid w:val="009F10CC"/>
    <w:rsid w:val="009F1169"/>
    <w:rsid w:val="009F260B"/>
    <w:rsid w:val="009F3B93"/>
    <w:rsid w:val="009F487B"/>
    <w:rsid w:val="009F63EC"/>
    <w:rsid w:val="00A01B56"/>
    <w:rsid w:val="00A035D5"/>
    <w:rsid w:val="00A037E0"/>
    <w:rsid w:val="00A07B25"/>
    <w:rsid w:val="00A12695"/>
    <w:rsid w:val="00A12A35"/>
    <w:rsid w:val="00A13CF9"/>
    <w:rsid w:val="00A14844"/>
    <w:rsid w:val="00A209EA"/>
    <w:rsid w:val="00A22715"/>
    <w:rsid w:val="00A25C4B"/>
    <w:rsid w:val="00A36C87"/>
    <w:rsid w:val="00A371A0"/>
    <w:rsid w:val="00A40B6D"/>
    <w:rsid w:val="00A43B05"/>
    <w:rsid w:val="00A47676"/>
    <w:rsid w:val="00A52D9C"/>
    <w:rsid w:val="00A545EA"/>
    <w:rsid w:val="00A57771"/>
    <w:rsid w:val="00A57F83"/>
    <w:rsid w:val="00A63B48"/>
    <w:rsid w:val="00A65AA4"/>
    <w:rsid w:val="00A70ED4"/>
    <w:rsid w:val="00A7213E"/>
    <w:rsid w:val="00A7305D"/>
    <w:rsid w:val="00A80E6B"/>
    <w:rsid w:val="00A83D37"/>
    <w:rsid w:val="00A84039"/>
    <w:rsid w:val="00A85FEA"/>
    <w:rsid w:val="00A87416"/>
    <w:rsid w:val="00A95DA5"/>
    <w:rsid w:val="00A96162"/>
    <w:rsid w:val="00A96496"/>
    <w:rsid w:val="00A967BB"/>
    <w:rsid w:val="00AB12C3"/>
    <w:rsid w:val="00AB1901"/>
    <w:rsid w:val="00AB22AD"/>
    <w:rsid w:val="00AB4CE6"/>
    <w:rsid w:val="00AB6D06"/>
    <w:rsid w:val="00AC0EC1"/>
    <w:rsid w:val="00AC594C"/>
    <w:rsid w:val="00AD14FD"/>
    <w:rsid w:val="00AD1C2E"/>
    <w:rsid w:val="00AD6DF3"/>
    <w:rsid w:val="00AE6DEC"/>
    <w:rsid w:val="00AE7610"/>
    <w:rsid w:val="00AF0025"/>
    <w:rsid w:val="00AF6508"/>
    <w:rsid w:val="00AF68CA"/>
    <w:rsid w:val="00AF785B"/>
    <w:rsid w:val="00B0194D"/>
    <w:rsid w:val="00B06853"/>
    <w:rsid w:val="00B148DD"/>
    <w:rsid w:val="00B16624"/>
    <w:rsid w:val="00B17EA6"/>
    <w:rsid w:val="00B20080"/>
    <w:rsid w:val="00B2077F"/>
    <w:rsid w:val="00B23CBA"/>
    <w:rsid w:val="00B24508"/>
    <w:rsid w:val="00B251E5"/>
    <w:rsid w:val="00B26107"/>
    <w:rsid w:val="00B30B25"/>
    <w:rsid w:val="00B33433"/>
    <w:rsid w:val="00B3622C"/>
    <w:rsid w:val="00B372C9"/>
    <w:rsid w:val="00B42194"/>
    <w:rsid w:val="00B43082"/>
    <w:rsid w:val="00B44BF3"/>
    <w:rsid w:val="00B45380"/>
    <w:rsid w:val="00B45D08"/>
    <w:rsid w:val="00B47A92"/>
    <w:rsid w:val="00B513E1"/>
    <w:rsid w:val="00B52C51"/>
    <w:rsid w:val="00B54CA2"/>
    <w:rsid w:val="00B55F53"/>
    <w:rsid w:val="00B56348"/>
    <w:rsid w:val="00B60389"/>
    <w:rsid w:val="00B6557E"/>
    <w:rsid w:val="00B70464"/>
    <w:rsid w:val="00B70F20"/>
    <w:rsid w:val="00B772D7"/>
    <w:rsid w:val="00B82E91"/>
    <w:rsid w:val="00B92C45"/>
    <w:rsid w:val="00B940B1"/>
    <w:rsid w:val="00B9470E"/>
    <w:rsid w:val="00B94B3C"/>
    <w:rsid w:val="00B95127"/>
    <w:rsid w:val="00B96122"/>
    <w:rsid w:val="00BA32BD"/>
    <w:rsid w:val="00BA3471"/>
    <w:rsid w:val="00BB0A13"/>
    <w:rsid w:val="00BB0CC2"/>
    <w:rsid w:val="00BB3354"/>
    <w:rsid w:val="00BB6B47"/>
    <w:rsid w:val="00BD16A8"/>
    <w:rsid w:val="00BD2F5E"/>
    <w:rsid w:val="00BD4598"/>
    <w:rsid w:val="00BE1A08"/>
    <w:rsid w:val="00BE255E"/>
    <w:rsid w:val="00BE709D"/>
    <w:rsid w:val="00BF0271"/>
    <w:rsid w:val="00BF1EB4"/>
    <w:rsid w:val="00BF5193"/>
    <w:rsid w:val="00BF7C9B"/>
    <w:rsid w:val="00C006A2"/>
    <w:rsid w:val="00C01C0F"/>
    <w:rsid w:val="00C13B16"/>
    <w:rsid w:val="00C17D2E"/>
    <w:rsid w:val="00C22B38"/>
    <w:rsid w:val="00C22B39"/>
    <w:rsid w:val="00C24CDC"/>
    <w:rsid w:val="00C32E17"/>
    <w:rsid w:val="00C32F1F"/>
    <w:rsid w:val="00C33CBD"/>
    <w:rsid w:val="00C35305"/>
    <w:rsid w:val="00C410C9"/>
    <w:rsid w:val="00C41629"/>
    <w:rsid w:val="00C422C3"/>
    <w:rsid w:val="00C4272C"/>
    <w:rsid w:val="00C43D3F"/>
    <w:rsid w:val="00C43FD5"/>
    <w:rsid w:val="00C50199"/>
    <w:rsid w:val="00C51121"/>
    <w:rsid w:val="00C54504"/>
    <w:rsid w:val="00C55169"/>
    <w:rsid w:val="00C60255"/>
    <w:rsid w:val="00C661BB"/>
    <w:rsid w:val="00C71B79"/>
    <w:rsid w:val="00C76A9A"/>
    <w:rsid w:val="00C7739A"/>
    <w:rsid w:val="00C77C3F"/>
    <w:rsid w:val="00C80614"/>
    <w:rsid w:val="00C80EED"/>
    <w:rsid w:val="00C818D3"/>
    <w:rsid w:val="00C83BB5"/>
    <w:rsid w:val="00C910CC"/>
    <w:rsid w:val="00C95106"/>
    <w:rsid w:val="00CA0326"/>
    <w:rsid w:val="00CA065C"/>
    <w:rsid w:val="00CB3953"/>
    <w:rsid w:val="00CB52E2"/>
    <w:rsid w:val="00CC039A"/>
    <w:rsid w:val="00CC5F32"/>
    <w:rsid w:val="00CC733F"/>
    <w:rsid w:val="00CC7572"/>
    <w:rsid w:val="00CD0DF6"/>
    <w:rsid w:val="00CD1A4E"/>
    <w:rsid w:val="00CD2D0E"/>
    <w:rsid w:val="00CD3E0B"/>
    <w:rsid w:val="00CD4934"/>
    <w:rsid w:val="00CE023D"/>
    <w:rsid w:val="00CE02F3"/>
    <w:rsid w:val="00CE08DE"/>
    <w:rsid w:val="00CF24A7"/>
    <w:rsid w:val="00CF475B"/>
    <w:rsid w:val="00CF6C8B"/>
    <w:rsid w:val="00CF75E2"/>
    <w:rsid w:val="00D0446C"/>
    <w:rsid w:val="00D04982"/>
    <w:rsid w:val="00D10FCC"/>
    <w:rsid w:val="00D1300A"/>
    <w:rsid w:val="00D13D3C"/>
    <w:rsid w:val="00D179E8"/>
    <w:rsid w:val="00D21909"/>
    <w:rsid w:val="00D23769"/>
    <w:rsid w:val="00D2416D"/>
    <w:rsid w:val="00D25B26"/>
    <w:rsid w:val="00D27699"/>
    <w:rsid w:val="00D3607A"/>
    <w:rsid w:val="00D36197"/>
    <w:rsid w:val="00D40E6F"/>
    <w:rsid w:val="00D45FEA"/>
    <w:rsid w:val="00D51D76"/>
    <w:rsid w:val="00D52B6C"/>
    <w:rsid w:val="00D56FAC"/>
    <w:rsid w:val="00D61CD7"/>
    <w:rsid w:val="00D65844"/>
    <w:rsid w:val="00D7197A"/>
    <w:rsid w:val="00D741BB"/>
    <w:rsid w:val="00D7470A"/>
    <w:rsid w:val="00D753C1"/>
    <w:rsid w:val="00D75950"/>
    <w:rsid w:val="00D75E64"/>
    <w:rsid w:val="00D800B6"/>
    <w:rsid w:val="00D8107A"/>
    <w:rsid w:val="00D825EA"/>
    <w:rsid w:val="00D83879"/>
    <w:rsid w:val="00D87DD4"/>
    <w:rsid w:val="00D90D92"/>
    <w:rsid w:val="00D918EE"/>
    <w:rsid w:val="00D91F08"/>
    <w:rsid w:val="00D93DD4"/>
    <w:rsid w:val="00D96EDD"/>
    <w:rsid w:val="00DA2BB6"/>
    <w:rsid w:val="00DA3EDC"/>
    <w:rsid w:val="00DA6A49"/>
    <w:rsid w:val="00DA6B41"/>
    <w:rsid w:val="00DA7946"/>
    <w:rsid w:val="00DA7BB2"/>
    <w:rsid w:val="00DB3924"/>
    <w:rsid w:val="00DB3C55"/>
    <w:rsid w:val="00DB4AC6"/>
    <w:rsid w:val="00DB556A"/>
    <w:rsid w:val="00DB5ADB"/>
    <w:rsid w:val="00DC0B09"/>
    <w:rsid w:val="00DC16BB"/>
    <w:rsid w:val="00DC181D"/>
    <w:rsid w:val="00DC3FB1"/>
    <w:rsid w:val="00DD032D"/>
    <w:rsid w:val="00DD6535"/>
    <w:rsid w:val="00DD702E"/>
    <w:rsid w:val="00DD730E"/>
    <w:rsid w:val="00DE047A"/>
    <w:rsid w:val="00DE29EC"/>
    <w:rsid w:val="00DE3409"/>
    <w:rsid w:val="00DF0876"/>
    <w:rsid w:val="00DF76C3"/>
    <w:rsid w:val="00DF785B"/>
    <w:rsid w:val="00E0453A"/>
    <w:rsid w:val="00E06564"/>
    <w:rsid w:val="00E10D4C"/>
    <w:rsid w:val="00E1271D"/>
    <w:rsid w:val="00E204BB"/>
    <w:rsid w:val="00E2610A"/>
    <w:rsid w:val="00E30C04"/>
    <w:rsid w:val="00E30EF4"/>
    <w:rsid w:val="00E3635C"/>
    <w:rsid w:val="00E36E73"/>
    <w:rsid w:val="00E44BE8"/>
    <w:rsid w:val="00E45A93"/>
    <w:rsid w:val="00E4737F"/>
    <w:rsid w:val="00E50D26"/>
    <w:rsid w:val="00E5205F"/>
    <w:rsid w:val="00E524A7"/>
    <w:rsid w:val="00E56980"/>
    <w:rsid w:val="00E6051E"/>
    <w:rsid w:val="00E66EA7"/>
    <w:rsid w:val="00E71C4B"/>
    <w:rsid w:val="00E73055"/>
    <w:rsid w:val="00E73846"/>
    <w:rsid w:val="00E76AB5"/>
    <w:rsid w:val="00E8321E"/>
    <w:rsid w:val="00E8373D"/>
    <w:rsid w:val="00E84A3B"/>
    <w:rsid w:val="00E862C7"/>
    <w:rsid w:val="00E86400"/>
    <w:rsid w:val="00E876FB"/>
    <w:rsid w:val="00E9258D"/>
    <w:rsid w:val="00EA4F8D"/>
    <w:rsid w:val="00EA7B2E"/>
    <w:rsid w:val="00EB3102"/>
    <w:rsid w:val="00EB780D"/>
    <w:rsid w:val="00EB7D80"/>
    <w:rsid w:val="00EB7E7E"/>
    <w:rsid w:val="00EC520F"/>
    <w:rsid w:val="00EC5438"/>
    <w:rsid w:val="00EC660D"/>
    <w:rsid w:val="00ED500D"/>
    <w:rsid w:val="00ED5F75"/>
    <w:rsid w:val="00EE22E6"/>
    <w:rsid w:val="00EE2358"/>
    <w:rsid w:val="00EE3AC1"/>
    <w:rsid w:val="00EF2EF2"/>
    <w:rsid w:val="00EF5065"/>
    <w:rsid w:val="00EF6D80"/>
    <w:rsid w:val="00EF6F83"/>
    <w:rsid w:val="00F007CD"/>
    <w:rsid w:val="00F023A2"/>
    <w:rsid w:val="00F03206"/>
    <w:rsid w:val="00F04FBE"/>
    <w:rsid w:val="00F07073"/>
    <w:rsid w:val="00F10E2F"/>
    <w:rsid w:val="00F11C23"/>
    <w:rsid w:val="00F158DB"/>
    <w:rsid w:val="00F17CFA"/>
    <w:rsid w:val="00F24CD1"/>
    <w:rsid w:val="00F25E59"/>
    <w:rsid w:val="00F33324"/>
    <w:rsid w:val="00F34C7C"/>
    <w:rsid w:val="00F35EE6"/>
    <w:rsid w:val="00F36AC2"/>
    <w:rsid w:val="00F428CD"/>
    <w:rsid w:val="00F4563D"/>
    <w:rsid w:val="00F5212B"/>
    <w:rsid w:val="00F54FEC"/>
    <w:rsid w:val="00F5574B"/>
    <w:rsid w:val="00F624C5"/>
    <w:rsid w:val="00F64876"/>
    <w:rsid w:val="00F66B8C"/>
    <w:rsid w:val="00F73234"/>
    <w:rsid w:val="00F752DB"/>
    <w:rsid w:val="00F76E6C"/>
    <w:rsid w:val="00F82DB7"/>
    <w:rsid w:val="00F8668D"/>
    <w:rsid w:val="00F931C9"/>
    <w:rsid w:val="00F95C93"/>
    <w:rsid w:val="00FA5FF9"/>
    <w:rsid w:val="00FB05E5"/>
    <w:rsid w:val="00FB1448"/>
    <w:rsid w:val="00FB562C"/>
    <w:rsid w:val="00FB5693"/>
    <w:rsid w:val="00FB7E21"/>
    <w:rsid w:val="00FC0DAC"/>
    <w:rsid w:val="00FC79CF"/>
    <w:rsid w:val="00FD68A6"/>
    <w:rsid w:val="00FD71DF"/>
    <w:rsid w:val="00FE1668"/>
    <w:rsid w:val="00FE1EED"/>
    <w:rsid w:val="00FE4CCA"/>
    <w:rsid w:val="00FF358B"/>
    <w:rsid w:val="00FF4F6C"/>
    <w:rsid w:val="00F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4"/>
    <o:shapelayout v:ext="edit">
      <o:idmap v:ext="edit" data="2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6" Type="http://schemas.openxmlformats.org/officeDocument/2006/relationships/image" Target="media/image7.wmf"/><Relationship Id="rId11" Type="http://schemas.openxmlformats.org/officeDocument/2006/relationships/image" Target="media/image4.png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oleObject" Target="embeddings/oleObject35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4.bin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10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341</cp:revision>
  <cp:lastPrinted>2015-11-22T23:58:00Z</cp:lastPrinted>
  <dcterms:created xsi:type="dcterms:W3CDTF">2023-06-26T03:46:00Z</dcterms:created>
  <dcterms:modified xsi:type="dcterms:W3CDTF">2023-08-02T23:27:00Z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