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C66A" w14:textId="3772E341" w:rsidR="00DC1CF4" w:rsidRDefault="00DC1CF4" w:rsidP="00DC1CF4">
      <w:pPr>
        <w:pStyle w:val="Heading3"/>
        <w:jc w:val="left"/>
      </w:pPr>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3F25FC10" w:rsidR="008B6CD7" w:rsidRDefault="008B6CD7" w:rsidP="008B6CD7">
      <w:pPr>
        <w:pStyle w:val="Heading3"/>
      </w:pPr>
      <w:r>
        <w:t xml:space="preserve">Semester </w:t>
      </w:r>
      <w:r w:rsidR="006D0A05">
        <w:t>Two</w:t>
      </w:r>
      <w:r>
        <w:t xml:space="preserve"> Examination, 20</w:t>
      </w:r>
      <w:r w:rsidR="00FD1995">
        <w:t>2</w:t>
      </w:r>
      <w:r w:rsidR="008C5785">
        <w:t>3</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34722E8F" w14:textId="0FEAE7F1" w:rsidR="008B6CD7" w:rsidRDefault="008C5785" w:rsidP="008C5785">
      <w:pPr>
        <w:pStyle w:val="Heading1"/>
      </w:pPr>
      <w:r>
        <w:t xml:space="preserve">12 SPECIALIST </w:t>
      </w:r>
      <w:r w:rsidR="008B6CD7">
        <w:t>MATHEMATICS</w:t>
      </w:r>
      <w:bookmarkStart w:id="0" w:name="bmCourse"/>
      <w:bookmarkStart w:id="1" w:name="bmUnit"/>
      <w:bookmarkEnd w:id="0"/>
      <w:bookmarkEnd w:id="1"/>
    </w:p>
    <w:p w14:paraId="7E74199A" w14:textId="77777777" w:rsidR="008C5785" w:rsidRPr="008C5785" w:rsidRDefault="008C5785" w:rsidP="008C5785">
      <w:pPr>
        <w:rPr>
          <w:rFonts w:eastAsiaTheme="majorEastAsia"/>
          <w:lang w:val="en-AU"/>
        </w:rPr>
      </w:pPr>
    </w:p>
    <w:p w14:paraId="1B70E48A" w14:textId="77777777" w:rsidR="008B6CD7" w:rsidRPr="0032717C" w:rsidRDefault="008B6CD7" w:rsidP="008B6CD7">
      <w:pPr>
        <w:pStyle w:val="Heading2"/>
      </w:pPr>
      <w:r>
        <w:t xml:space="preserve">Section </w:t>
      </w:r>
      <w:bookmarkStart w:id="2" w:name="bmSec1"/>
      <w:bookmarkEnd w:id="2"/>
      <w:r>
        <w:t>One:</w:t>
      </w:r>
    </w:p>
    <w:p w14:paraId="54FC4BA3" w14:textId="77777777" w:rsidR="008B6CD7" w:rsidRPr="007936BA" w:rsidRDefault="008B6CD7" w:rsidP="008B6CD7">
      <w:pPr>
        <w:pStyle w:val="Heading2"/>
      </w:pPr>
      <w:r>
        <w:t>Calculator-</w:t>
      </w:r>
      <w:bookmarkStart w:id="3" w:name="bmCal1"/>
      <w:bookmarkEnd w:id="3"/>
      <w:r>
        <w:t>free</w:t>
      </w:r>
    </w:p>
    <w:p w14:paraId="6DEE8D52" w14:textId="77777777" w:rsidR="008B6CD7" w:rsidRPr="0032717C" w:rsidRDefault="008B6CD7" w:rsidP="008B6CD7">
      <w:pPr>
        <w:tabs>
          <w:tab w:val="right" w:pos="9270"/>
        </w:tabs>
      </w:pPr>
    </w:p>
    <w:tbl>
      <w:tblPr>
        <w:tblW w:w="3986" w:type="dxa"/>
        <w:tblInd w:w="993" w:type="dxa"/>
        <w:tblLayout w:type="fixed"/>
        <w:tblLook w:val="0000" w:firstRow="0" w:lastRow="0" w:firstColumn="0" w:lastColumn="0" w:noHBand="0" w:noVBand="0"/>
      </w:tblPr>
      <w:tblGrid>
        <w:gridCol w:w="3986"/>
      </w:tblGrid>
      <w:tr w:rsidR="008B6CD7" w:rsidRPr="007936BA" w14:paraId="1CADF180" w14:textId="77777777" w:rsidTr="008B6CD7">
        <w:trPr>
          <w:trHeight w:val="540"/>
        </w:trPr>
        <w:tc>
          <w:tcPr>
            <w:tcW w:w="3986" w:type="dxa"/>
            <w:tcBorders>
              <w:top w:val="nil"/>
              <w:left w:val="nil"/>
              <w:bottom w:val="nil"/>
              <w:right w:val="single" w:sz="4" w:space="0" w:color="auto"/>
            </w:tcBorders>
            <w:vAlign w:val="center"/>
          </w:tcPr>
          <w:p w14:paraId="73B06C36" w14:textId="3D7FE05A" w:rsidR="008B6CD7" w:rsidRPr="007936BA" w:rsidRDefault="008B6CD7" w:rsidP="0050796D">
            <w:pPr>
              <w:tabs>
                <w:tab w:val="left" w:pos="2018"/>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741E8B47" w14:textId="32085184" w:rsidR="008B6CD7" w:rsidRPr="007936BA" w:rsidRDefault="008B6CD7" w:rsidP="008B6CD7">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52D20DDD" w14:textId="77777777" w:rsidR="008B6CD7" w:rsidRPr="0032717C" w:rsidRDefault="008B6CD7" w:rsidP="008B6CD7">
      <w:pPr>
        <w:tabs>
          <w:tab w:val="left" w:pos="2250"/>
          <w:tab w:val="left" w:pos="4590"/>
          <w:tab w:val="left" w:leader="underscore" w:pos="9270"/>
        </w:tabs>
      </w:pPr>
    </w:p>
    <w:p w14:paraId="5F6AC6DA" w14:textId="686BCE1B" w:rsidR="008B6CD7" w:rsidRPr="007936BA" w:rsidRDefault="008B6CD7" w:rsidP="008B6CD7">
      <w:pPr>
        <w:tabs>
          <w:tab w:val="left" w:pos="3119"/>
          <w:tab w:val="left" w:pos="4590"/>
          <w:tab w:val="left" w:leader="underscore" w:pos="9356"/>
        </w:tabs>
        <w:rPr>
          <w:rFonts w:cs="Arial"/>
          <w:szCs w:val="22"/>
        </w:rPr>
      </w:pPr>
      <w:r w:rsidRPr="007936BA">
        <w:rPr>
          <w:rFonts w:cs="Arial"/>
          <w:szCs w:val="22"/>
        </w:rPr>
        <w:tab/>
      </w:r>
      <w:r>
        <w:rPr>
          <w:rFonts w:cs="Arial"/>
          <w:szCs w:val="22"/>
        </w:rPr>
        <w:t>Your Teacher’s Name</w:t>
      </w:r>
      <w:r w:rsidRPr="007936BA">
        <w:rPr>
          <w:rFonts w:cs="Arial"/>
          <w:szCs w:val="22"/>
        </w:rPr>
        <w:tab/>
      </w:r>
      <w:r w:rsidRPr="007936BA">
        <w:rPr>
          <w:rFonts w:cs="Arial"/>
          <w:szCs w:val="22"/>
        </w:rPr>
        <w:tab/>
      </w:r>
    </w:p>
    <w:p w14:paraId="1E5B84CB" w14:textId="77777777" w:rsidR="008B6CD7" w:rsidRPr="00206EE6" w:rsidRDefault="008B6CD7"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t>five minutes</w:t>
      </w:r>
    </w:p>
    <w:p w14:paraId="29E6C2D5" w14:textId="77777777" w:rsidR="008B6CD7" w:rsidRPr="000124CF" w:rsidRDefault="008B6CD7" w:rsidP="008B6CD7">
      <w:pPr>
        <w:tabs>
          <w:tab w:val="left" w:pos="-720"/>
          <w:tab w:val="left" w:pos="4253"/>
        </w:tabs>
        <w:suppressAutoHyphens/>
      </w:pPr>
      <w:r>
        <w:t>Working time:</w:t>
      </w:r>
      <w:r>
        <w:tab/>
      </w:r>
      <w:bookmarkStart w:id="5" w:name="bmWT"/>
      <w:bookmarkEnd w:id="5"/>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proofErr w:type="gramStart"/>
      <w:r>
        <w:t>section</w:t>
      </w:r>
      <w:proofErr w:type="gramEnd"/>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6" w:name="bmFS"/>
      <w:bookmarkEnd w:id="6"/>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xml:space="preserve">, ruler, </w:t>
      </w:r>
      <w:proofErr w:type="gramStart"/>
      <w:r>
        <w:t>highlighters</w:t>
      </w:r>
      <w:proofErr w:type="gramEnd"/>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77777777"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w:t>
      </w:r>
      <w:proofErr w:type="spellStart"/>
      <w:r w:rsidRPr="000124CF">
        <w:t>unauthorised</w:t>
      </w:r>
      <w:proofErr w:type="spellEnd"/>
      <w:r w:rsidRPr="000124CF">
        <w:t xml:space="preserve"> </w:t>
      </w:r>
      <w:r>
        <w:t>material.</w:t>
      </w:r>
      <w:r w:rsidRPr="000124CF">
        <w:t xml:space="preserve"> If you have any </w:t>
      </w:r>
      <w:proofErr w:type="spellStart"/>
      <w:r w:rsidRPr="000124CF">
        <w:t>unauthorised</w:t>
      </w:r>
      <w:proofErr w:type="spellEnd"/>
      <w:r w:rsidRPr="000124CF">
        <w:t xml:space="preserve"> material with you, hand it to the supervisor </w:t>
      </w:r>
      <w:r w:rsidRPr="00B76587">
        <w:rPr>
          <w:b/>
        </w:rPr>
        <w:t>before</w:t>
      </w:r>
      <w:r w:rsidRPr="000124CF">
        <w:t xml:space="preserve"> reading any further.</w:t>
      </w:r>
    </w:p>
    <w:tbl>
      <w:tblPr>
        <w:tblStyle w:val="TableGrid"/>
        <w:tblW w:w="9879" w:type="dxa"/>
        <w:tblLayout w:type="fixed"/>
        <w:tblLook w:val="04A0" w:firstRow="1" w:lastRow="0" w:firstColumn="1" w:lastColumn="0" w:noHBand="0" w:noVBand="1"/>
      </w:tblPr>
      <w:tblGrid>
        <w:gridCol w:w="2082"/>
        <w:gridCol w:w="1417"/>
        <w:gridCol w:w="1276"/>
        <w:gridCol w:w="1984"/>
        <w:gridCol w:w="1560"/>
        <w:gridCol w:w="1560"/>
      </w:tblGrid>
      <w:tr w:rsidR="00746DCC" w:rsidRPr="00F81A15" w14:paraId="4FED3271" w14:textId="485120BC" w:rsidTr="00746DCC">
        <w:tc>
          <w:tcPr>
            <w:tcW w:w="2082" w:type="dxa"/>
          </w:tcPr>
          <w:p w14:paraId="78D8AE26" w14:textId="77777777" w:rsidR="00746DCC" w:rsidRPr="00F81A15" w:rsidRDefault="00746DCC" w:rsidP="00D3438B">
            <w:pPr>
              <w:rPr>
                <w:rFonts w:cs="Arial"/>
                <w:spacing w:val="-2"/>
                <w:sz w:val="44"/>
                <w:szCs w:val="44"/>
              </w:rPr>
            </w:pPr>
            <w:r w:rsidRPr="00F81A15">
              <w:rPr>
                <w:rFonts w:cs="Arial"/>
                <w:spacing w:val="-2"/>
                <w:sz w:val="44"/>
                <w:szCs w:val="44"/>
              </w:rPr>
              <w:t>Question</w:t>
            </w:r>
          </w:p>
        </w:tc>
        <w:tc>
          <w:tcPr>
            <w:tcW w:w="1417" w:type="dxa"/>
          </w:tcPr>
          <w:p w14:paraId="26BB7FBF" w14:textId="0C5A4A7E" w:rsidR="00746DCC" w:rsidRPr="00F81A15" w:rsidRDefault="00746DCC" w:rsidP="00D3438B">
            <w:pPr>
              <w:rPr>
                <w:rFonts w:cs="Arial"/>
                <w:spacing w:val="-2"/>
                <w:sz w:val="44"/>
                <w:szCs w:val="44"/>
              </w:rPr>
            </w:pPr>
            <w:r>
              <w:rPr>
                <w:rFonts w:cs="Arial"/>
                <w:spacing w:val="-2"/>
                <w:sz w:val="44"/>
                <w:szCs w:val="44"/>
              </w:rPr>
              <w:t>Mark</w:t>
            </w:r>
          </w:p>
        </w:tc>
        <w:tc>
          <w:tcPr>
            <w:tcW w:w="1276" w:type="dxa"/>
          </w:tcPr>
          <w:p w14:paraId="2B9DED7A" w14:textId="6B262347" w:rsidR="00746DCC" w:rsidRPr="00F81A15" w:rsidRDefault="00746DCC" w:rsidP="00D3438B">
            <w:pPr>
              <w:rPr>
                <w:rFonts w:cs="Arial"/>
                <w:spacing w:val="-2"/>
                <w:sz w:val="44"/>
                <w:szCs w:val="44"/>
              </w:rPr>
            </w:pPr>
            <w:r>
              <w:rPr>
                <w:rFonts w:cs="Arial"/>
                <w:spacing w:val="-2"/>
                <w:sz w:val="44"/>
                <w:szCs w:val="44"/>
              </w:rPr>
              <w:t>Max</w:t>
            </w:r>
          </w:p>
        </w:tc>
        <w:tc>
          <w:tcPr>
            <w:tcW w:w="1984" w:type="dxa"/>
          </w:tcPr>
          <w:p w14:paraId="64AC3CF5" w14:textId="77777777" w:rsidR="00746DCC" w:rsidRPr="00F81A15" w:rsidRDefault="00746DCC" w:rsidP="00D3438B">
            <w:pPr>
              <w:rPr>
                <w:rFonts w:cs="Arial"/>
                <w:spacing w:val="-2"/>
                <w:sz w:val="44"/>
                <w:szCs w:val="44"/>
              </w:rPr>
            </w:pPr>
            <w:r w:rsidRPr="00F81A15">
              <w:rPr>
                <w:rFonts w:cs="Arial"/>
                <w:spacing w:val="-2"/>
                <w:sz w:val="44"/>
                <w:szCs w:val="44"/>
              </w:rPr>
              <w:t>Question</w:t>
            </w:r>
          </w:p>
        </w:tc>
        <w:tc>
          <w:tcPr>
            <w:tcW w:w="1560" w:type="dxa"/>
          </w:tcPr>
          <w:p w14:paraId="157765E5" w14:textId="20493E51" w:rsidR="00746DCC" w:rsidRPr="00F81A15" w:rsidRDefault="00746DCC" w:rsidP="00D3438B">
            <w:pPr>
              <w:rPr>
                <w:rFonts w:cs="Arial"/>
                <w:spacing w:val="-2"/>
                <w:sz w:val="44"/>
                <w:szCs w:val="44"/>
              </w:rPr>
            </w:pPr>
            <w:r>
              <w:rPr>
                <w:rFonts w:cs="Arial"/>
                <w:spacing w:val="-2"/>
                <w:sz w:val="44"/>
                <w:szCs w:val="44"/>
              </w:rPr>
              <w:t>Mark</w:t>
            </w:r>
          </w:p>
        </w:tc>
        <w:tc>
          <w:tcPr>
            <w:tcW w:w="1560" w:type="dxa"/>
          </w:tcPr>
          <w:p w14:paraId="6B619C3E" w14:textId="0BF9C1DA" w:rsidR="00746DCC" w:rsidRDefault="00746DCC" w:rsidP="00D3438B">
            <w:pPr>
              <w:rPr>
                <w:rFonts w:cs="Arial"/>
                <w:spacing w:val="-2"/>
                <w:sz w:val="44"/>
                <w:szCs w:val="44"/>
              </w:rPr>
            </w:pPr>
            <w:r>
              <w:rPr>
                <w:rFonts w:cs="Arial"/>
                <w:spacing w:val="-2"/>
                <w:sz w:val="44"/>
                <w:szCs w:val="44"/>
              </w:rPr>
              <w:t>Max</w:t>
            </w:r>
          </w:p>
        </w:tc>
      </w:tr>
      <w:tr w:rsidR="00746DCC" w:rsidRPr="00F81A15" w14:paraId="714AE4FF" w14:textId="1AB3EF76" w:rsidTr="00746DCC">
        <w:tc>
          <w:tcPr>
            <w:tcW w:w="2082" w:type="dxa"/>
          </w:tcPr>
          <w:p w14:paraId="59B4F044" w14:textId="77777777" w:rsidR="00746DCC" w:rsidRPr="00F81A15" w:rsidRDefault="00746DCC" w:rsidP="00D3438B">
            <w:pPr>
              <w:rPr>
                <w:rFonts w:cs="Arial"/>
                <w:spacing w:val="-2"/>
                <w:sz w:val="44"/>
                <w:szCs w:val="44"/>
              </w:rPr>
            </w:pPr>
            <w:r w:rsidRPr="00F81A15">
              <w:rPr>
                <w:rFonts w:cs="Arial"/>
                <w:spacing w:val="-2"/>
                <w:sz w:val="44"/>
                <w:szCs w:val="44"/>
              </w:rPr>
              <w:t>1</w:t>
            </w:r>
          </w:p>
        </w:tc>
        <w:tc>
          <w:tcPr>
            <w:tcW w:w="1417" w:type="dxa"/>
          </w:tcPr>
          <w:p w14:paraId="338FC2DD" w14:textId="77777777" w:rsidR="00746DCC" w:rsidRPr="00F81A15" w:rsidRDefault="00746DCC" w:rsidP="00D3438B">
            <w:pPr>
              <w:rPr>
                <w:rFonts w:cs="Arial"/>
                <w:spacing w:val="-2"/>
                <w:sz w:val="44"/>
                <w:szCs w:val="44"/>
              </w:rPr>
            </w:pPr>
          </w:p>
        </w:tc>
        <w:tc>
          <w:tcPr>
            <w:tcW w:w="1276" w:type="dxa"/>
          </w:tcPr>
          <w:p w14:paraId="0D724B08" w14:textId="0BB9B250" w:rsidR="00746DCC" w:rsidRPr="00F81A15" w:rsidRDefault="002F0977" w:rsidP="00D3438B">
            <w:pPr>
              <w:rPr>
                <w:rFonts w:cs="Arial"/>
                <w:spacing w:val="-2"/>
                <w:sz w:val="44"/>
                <w:szCs w:val="44"/>
              </w:rPr>
            </w:pPr>
            <w:r>
              <w:rPr>
                <w:rFonts w:cs="Arial"/>
                <w:spacing w:val="-2"/>
                <w:sz w:val="44"/>
                <w:szCs w:val="44"/>
              </w:rPr>
              <w:t>9</w:t>
            </w:r>
          </w:p>
        </w:tc>
        <w:tc>
          <w:tcPr>
            <w:tcW w:w="1984" w:type="dxa"/>
          </w:tcPr>
          <w:p w14:paraId="74B51BB7" w14:textId="77777777" w:rsidR="00746DCC" w:rsidRPr="00F81A15" w:rsidRDefault="00746DCC" w:rsidP="00D3438B">
            <w:pPr>
              <w:rPr>
                <w:rFonts w:cs="Arial"/>
                <w:spacing w:val="-2"/>
                <w:sz w:val="44"/>
                <w:szCs w:val="44"/>
              </w:rPr>
            </w:pPr>
            <w:r w:rsidRPr="00F81A15">
              <w:rPr>
                <w:rFonts w:cs="Arial"/>
                <w:spacing w:val="-2"/>
                <w:sz w:val="44"/>
                <w:szCs w:val="44"/>
              </w:rPr>
              <w:t>5</w:t>
            </w:r>
          </w:p>
        </w:tc>
        <w:tc>
          <w:tcPr>
            <w:tcW w:w="1560" w:type="dxa"/>
          </w:tcPr>
          <w:p w14:paraId="510853F5" w14:textId="77777777" w:rsidR="00746DCC" w:rsidRPr="00F81A15" w:rsidRDefault="00746DCC" w:rsidP="00D3438B">
            <w:pPr>
              <w:rPr>
                <w:rFonts w:cs="Arial"/>
                <w:spacing w:val="-2"/>
                <w:sz w:val="44"/>
                <w:szCs w:val="44"/>
              </w:rPr>
            </w:pPr>
          </w:p>
        </w:tc>
        <w:tc>
          <w:tcPr>
            <w:tcW w:w="1560" w:type="dxa"/>
          </w:tcPr>
          <w:p w14:paraId="03F63BF1" w14:textId="2C046F98" w:rsidR="00746DCC" w:rsidRPr="00F81A15" w:rsidRDefault="008D3B0F" w:rsidP="00D3438B">
            <w:pPr>
              <w:rPr>
                <w:rFonts w:cs="Arial"/>
                <w:spacing w:val="-2"/>
                <w:sz w:val="44"/>
                <w:szCs w:val="44"/>
              </w:rPr>
            </w:pPr>
            <w:r>
              <w:rPr>
                <w:rFonts w:cs="Arial"/>
                <w:spacing w:val="-2"/>
                <w:sz w:val="44"/>
                <w:szCs w:val="44"/>
              </w:rPr>
              <w:t>7</w:t>
            </w:r>
          </w:p>
        </w:tc>
      </w:tr>
      <w:tr w:rsidR="00746DCC" w:rsidRPr="00F81A15" w14:paraId="2BDB5C04" w14:textId="18663743" w:rsidTr="00746DCC">
        <w:tc>
          <w:tcPr>
            <w:tcW w:w="2082" w:type="dxa"/>
          </w:tcPr>
          <w:p w14:paraId="613FFC3A" w14:textId="77777777" w:rsidR="00746DCC" w:rsidRPr="00F81A15" w:rsidRDefault="00746DCC" w:rsidP="00D3438B">
            <w:pPr>
              <w:rPr>
                <w:rFonts w:cs="Arial"/>
                <w:spacing w:val="-2"/>
                <w:sz w:val="44"/>
                <w:szCs w:val="44"/>
              </w:rPr>
            </w:pPr>
            <w:r w:rsidRPr="00F81A15">
              <w:rPr>
                <w:rFonts w:cs="Arial"/>
                <w:spacing w:val="-2"/>
                <w:sz w:val="44"/>
                <w:szCs w:val="44"/>
              </w:rPr>
              <w:t>2</w:t>
            </w:r>
          </w:p>
        </w:tc>
        <w:tc>
          <w:tcPr>
            <w:tcW w:w="1417" w:type="dxa"/>
          </w:tcPr>
          <w:p w14:paraId="25896E06" w14:textId="77777777" w:rsidR="00746DCC" w:rsidRPr="00F81A15" w:rsidRDefault="00746DCC" w:rsidP="00D3438B">
            <w:pPr>
              <w:rPr>
                <w:rFonts w:cs="Arial"/>
                <w:spacing w:val="-2"/>
                <w:sz w:val="44"/>
                <w:szCs w:val="44"/>
              </w:rPr>
            </w:pPr>
          </w:p>
        </w:tc>
        <w:tc>
          <w:tcPr>
            <w:tcW w:w="1276" w:type="dxa"/>
          </w:tcPr>
          <w:p w14:paraId="6EBC24FE" w14:textId="37481F20" w:rsidR="00746DCC" w:rsidRPr="00F81A15" w:rsidRDefault="002F0977" w:rsidP="00D3438B">
            <w:pPr>
              <w:rPr>
                <w:rFonts w:cs="Arial"/>
                <w:spacing w:val="-2"/>
                <w:sz w:val="44"/>
                <w:szCs w:val="44"/>
              </w:rPr>
            </w:pPr>
            <w:r>
              <w:rPr>
                <w:rFonts w:cs="Arial"/>
                <w:spacing w:val="-2"/>
                <w:sz w:val="44"/>
                <w:szCs w:val="44"/>
              </w:rPr>
              <w:t>7</w:t>
            </w:r>
          </w:p>
        </w:tc>
        <w:tc>
          <w:tcPr>
            <w:tcW w:w="1984" w:type="dxa"/>
          </w:tcPr>
          <w:p w14:paraId="42E42201" w14:textId="77777777" w:rsidR="00746DCC" w:rsidRPr="00F81A15" w:rsidRDefault="00746DCC" w:rsidP="00D3438B">
            <w:pPr>
              <w:rPr>
                <w:rFonts w:cs="Arial"/>
                <w:spacing w:val="-2"/>
                <w:sz w:val="44"/>
                <w:szCs w:val="44"/>
              </w:rPr>
            </w:pPr>
            <w:r w:rsidRPr="00F81A15">
              <w:rPr>
                <w:rFonts w:cs="Arial"/>
                <w:spacing w:val="-2"/>
                <w:sz w:val="44"/>
                <w:szCs w:val="44"/>
              </w:rPr>
              <w:t>6</w:t>
            </w:r>
          </w:p>
        </w:tc>
        <w:tc>
          <w:tcPr>
            <w:tcW w:w="1560" w:type="dxa"/>
          </w:tcPr>
          <w:p w14:paraId="091C8E1E" w14:textId="77777777" w:rsidR="00746DCC" w:rsidRPr="00F81A15" w:rsidRDefault="00746DCC" w:rsidP="00D3438B">
            <w:pPr>
              <w:rPr>
                <w:rFonts w:cs="Arial"/>
                <w:spacing w:val="-2"/>
                <w:sz w:val="44"/>
                <w:szCs w:val="44"/>
              </w:rPr>
            </w:pPr>
          </w:p>
        </w:tc>
        <w:tc>
          <w:tcPr>
            <w:tcW w:w="1560" w:type="dxa"/>
          </w:tcPr>
          <w:p w14:paraId="2462CD59" w14:textId="32935010" w:rsidR="00746DCC" w:rsidRPr="00F81A15" w:rsidRDefault="002F0977" w:rsidP="00D3438B">
            <w:pPr>
              <w:rPr>
                <w:rFonts w:cs="Arial"/>
                <w:spacing w:val="-2"/>
                <w:sz w:val="44"/>
                <w:szCs w:val="44"/>
              </w:rPr>
            </w:pPr>
            <w:r>
              <w:rPr>
                <w:rFonts w:cs="Arial"/>
                <w:spacing w:val="-2"/>
                <w:sz w:val="44"/>
                <w:szCs w:val="44"/>
              </w:rPr>
              <w:t>8</w:t>
            </w:r>
          </w:p>
        </w:tc>
      </w:tr>
      <w:tr w:rsidR="007425D9" w:rsidRPr="00F81A15" w14:paraId="4E0FE721" w14:textId="7D6C9829" w:rsidTr="00746DCC">
        <w:trPr>
          <w:gridAfter w:val="3"/>
          <w:wAfter w:w="5104" w:type="dxa"/>
        </w:trPr>
        <w:tc>
          <w:tcPr>
            <w:tcW w:w="2082" w:type="dxa"/>
          </w:tcPr>
          <w:p w14:paraId="1965BF13" w14:textId="77777777" w:rsidR="007425D9" w:rsidRPr="00F81A15" w:rsidRDefault="007425D9" w:rsidP="00D3438B">
            <w:pPr>
              <w:rPr>
                <w:rFonts w:cs="Arial"/>
                <w:spacing w:val="-2"/>
                <w:sz w:val="44"/>
                <w:szCs w:val="44"/>
              </w:rPr>
            </w:pPr>
            <w:r w:rsidRPr="00F81A15">
              <w:rPr>
                <w:rFonts w:cs="Arial"/>
                <w:spacing w:val="-2"/>
                <w:sz w:val="44"/>
                <w:szCs w:val="44"/>
              </w:rPr>
              <w:t>3</w:t>
            </w:r>
          </w:p>
        </w:tc>
        <w:tc>
          <w:tcPr>
            <w:tcW w:w="1417" w:type="dxa"/>
          </w:tcPr>
          <w:p w14:paraId="7728D7D6" w14:textId="77777777" w:rsidR="007425D9" w:rsidRPr="00F81A15" w:rsidRDefault="007425D9" w:rsidP="00D3438B">
            <w:pPr>
              <w:rPr>
                <w:rFonts w:cs="Arial"/>
                <w:spacing w:val="-2"/>
                <w:sz w:val="44"/>
                <w:szCs w:val="44"/>
              </w:rPr>
            </w:pPr>
          </w:p>
        </w:tc>
        <w:tc>
          <w:tcPr>
            <w:tcW w:w="1276" w:type="dxa"/>
          </w:tcPr>
          <w:p w14:paraId="6F600987" w14:textId="0A385B3E" w:rsidR="007425D9" w:rsidRPr="00F81A15" w:rsidRDefault="007C3E5E" w:rsidP="00D3438B">
            <w:pPr>
              <w:rPr>
                <w:rFonts w:cs="Arial"/>
                <w:spacing w:val="-2"/>
                <w:sz w:val="44"/>
                <w:szCs w:val="44"/>
              </w:rPr>
            </w:pPr>
            <w:r>
              <w:rPr>
                <w:rFonts w:cs="Arial"/>
                <w:spacing w:val="-2"/>
                <w:sz w:val="44"/>
                <w:szCs w:val="44"/>
              </w:rPr>
              <w:t>8</w:t>
            </w:r>
          </w:p>
        </w:tc>
      </w:tr>
      <w:tr w:rsidR="007425D9" w:rsidRPr="00F81A15" w14:paraId="2211BEA3" w14:textId="546EF750" w:rsidTr="00746DCC">
        <w:trPr>
          <w:gridAfter w:val="3"/>
          <w:wAfter w:w="5104" w:type="dxa"/>
        </w:trPr>
        <w:tc>
          <w:tcPr>
            <w:tcW w:w="2082" w:type="dxa"/>
          </w:tcPr>
          <w:p w14:paraId="5322C9B5" w14:textId="77777777" w:rsidR="007425D9" w:rsidRPr="00F81A15" w:rsidRDefault="007425D9" w:rsidP="00D3438B">
            <w:pPr>
              <w:rPr>
                <w:rFonts w:cs="Arial"/>
                <w:spacing w:val="-2"/>
                <w:sz w:val="44"/>
                <w:szCs w:val="44"/>
              </w:rPr>
            </w:pPr>
            <w:r w:rsidRPr="00F81A15">
              <w:rPr>
                <w:rFonts w:cs="Arial"/>
                <w:spacing w:val="-2"/>
                <w:sz w:val="44"/>
                <w:szCs w:val="44"/>
              </w:rPr>
              <w:t>4</w:t>
            </w:r>
          </w:p>
        </w:tc>
        <w:tc>
          <w:tcPr>
            <w:tcW w:w="1417" w:type="dxa"/>
          </w:tcPr>
          <w:p w14:paraId="4707F282" w14:textId="77777777" w:rsidR="007425D9" w:rsidRPr="00F81A15" w:rsidRDefault="007425D9" w:rsidP="00D3438B">
            <w:pPr>
              <w:rPr>
                <w:rFonts w:cs="Arial"/>
                <w:spacing w:val="-2"/>
                <w:sz w:val="44"/>
                <w:szCs w:val="44"/>
              </w:rPr>
            </w:pPr>
          </w:p>
        </w:tc>
        <w:tc>
          <w:tcPr>
            <w:tcW w:w="1276" w:type="dxa"/>
          </w:tcPr>
          <w:p w14:paraId="78A11418" w14:textId="56D96B48" w:rsidR="007425D9" w:rsidRPr="00F81A15" w:rsidRDefault="002F0977" w:rsidP="00D3438B">
            <w:pPr>
              <w:rPr>
                <w:rFonts w:cs="Arial"/>
                <w:spacing w:val="-2"/>
                <w:sz w:val="44"/>
                <w:szCs w:val="44"/>
              </w:rPr>
            </w:pPr>
            <w:r>
              <w:rPr>
                <w:rFonts w:cs="Arial"/>
                <w:spacing w:val="-2"/>
                <w:sz w:val="44"/>
                <w:szCs w:val="44"/>
              </w:rPr>
              <w:t>9</w:t>
            </w:r>
          </w:p>
        </w:tc>
      </w:tr>
    </w:tbl>
    <w:p w14:paraId="6C7C69ED" w14:textId="5AD174F1"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0E023B08" w14:textId="77777777" w:rsidR="00B86B08" w:rsidRDefault="00B86B08" w:rsidP="00B86B08">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487"/>
        <w:gridCol w:w="1483"/>
        <w:gridCol w:w="1486"/>
        <w:gridCol w:w="1483"/>
        <w:gridCol w:w="1503"/>
      </w:tblGrid>
      <w:tr w:rsidR="00B86B08" w:rsidRPr="007936BA" w14:paraId="4D516EE9" w14:textId="77777777" w:rsidTr="00F31CAE">
        <w:trPr>
          <w:trHeight w:hRule="exact" w:val="1022"/>
        </w:trPr>
        <w:tc>
          <w:tcPr>
            <w:tcW w:w="2147" w:type="dxa"/>
            <w:tcBorders>
              <w:top w:val="single" w:sz="4" w:space="0" w:color="auto"/>
              <w:left w:val="single" w:sz="4" w:space="0" w:color="auto"/>
              <w:bottom w:val="single" w:sz="4" w:space="0" w:color="auto"/>
              <w:right w:val="single" w:sz="4" w:space="0" w:color="auto"/>
            </w:tcBorders>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F31CAE">
        <w:trPr>
          <w:trHeight w:val="907"/>
        </w:trPr>
        <w:tc>
          <w:tcPr>
            <w:tcW w:w="2147" w:type="dxa"/>
            <w:tcBorders>
              <w:top w:val="single" w:sz="4" w:space="0" w:color="auto"/>
              <w:left w:val="single" w:sz="4" w:space="0" w:color="auto"/>
              <w:bottom w:val="single" w:sz="4" w:space="0" w:color="auto"/>
              <w:right w:val="single" w:sz="4" w:space="0" w:color="auto"/>
            </w:tcBorders>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vAlign w:val="center"/>
          </w:tcPr>
          <w:p w14:paraId="7BF49B6E" w14:textId="39080ECD" w:rsidR="00B86B08" w:rsidRPr="00B443A2" w:rsidRDefault="00F03EE7" w:rsidP="00F31CAE">
            <w:pPr>
              <w:tabs>
                <w:tab w:val="left" w:pos="-720"/>
              </w:tabs>
              <w:suppressAutoHyphens/>
              <w:spacing w:before="80"/>
              <w:jc w:val="center"/>
              <w:rPr>
                <w:rFonts w:cs="Arial"/>
                <w:spacing w:val="-2"/>
                <w:szCs w:val="22"/>
              </w:rPr>
            </w:pPr>
            <w:r>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vAlign w:val="center"/>
          </w:tcPr>
          <w:p w14:paraId="71FBBCED" w14:textId="052C94D6" w:rsidR="00B86B08" w:rsidRPr="00B443A2" w:rsidRDefault="00F03EE7" w:rsidP="00F31CAE">
            <w:pPr>
              <w:tabs>
                <w:tab w:val="left" w:pos="-720"/>
              </w:tabs>
              <w:suppressAutoHyphens/>
              <w:spacing w:before="80"/>
              <w:jc w:val="center"/>
              <w:rPr>
                <w:rFonts w:cs="Arial"/>
                <w:spacing w:val="-2"/>
                <w:szCs w:val="22"/>
              </w:rPr>
            </w:pPr>
            <w:r>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vAlign w:val="center"/>
          </w:tcPr>
          <w:p w14:paraId="479B5B92" w14:textId="25C3851E" w:rsidR="00B86B08" w:rsidRPr="00B443A2" w:rsidRDefault="00607E98" w:rsidP="00F31CAE">
            <w:pPr>
              <w:tabs>
                <w:tab w:val="left" w:pos="-720"/>
              </w:tabs>
              <w:suppressAutoHyphens/>
              <w:spacing w:before="80"/>
              <w:jc w:val="center"/>
              <w:rPr>
                <w:rFonts w:cs="Arial"/>
                <w:spacing w:val="-2"/>
                <w:szCs w:val="22"/>
              </w:rPr>
            </w:pPr>
            <w:r>
              <w:rPr>
                <w:rFonts w:cs="Arial"/>
                <w:spacing w:val="-2"/>
                <w:szCs w:val="22"/>
              </w:rPr>
              <w:t>48</w:t>
            </w:r>
          </w:p>
        </w:tc>
        <w:tc>
          <w:tcPr>
            <w:tcW w:w="1512" w:type="dxa"/>
            <w:tcBorders>
              <w:top w:val="single" w:sz="4" w:space="0" w:color="auto"/>
              <w:left w:val="single" w:sz="4" w:space="0" w:color="auto"/>
              <w:bottom w:val="single" w:sz="4" w:space="0" w:color="auto"/>
              <w:right w:val="single" w:sz="4" w:space="0" w:color="auto"/>
            </w:tcBorders>
            <w:vAlign w:val="center"/>
          </w:tcPr>
          <w:p w14:paraId="2E14C6A8" w14:textId="717D6867" w:rsidR="00B86B08" w:rsidRPr="00C825CF" w:rsidRDefault="00650A5D" w:rsidP="00F31CAE">
            <w:pPr>
              <w:tabs>
                <w:tab w:val="left" w:pos="-720"/>
              </w:tabs>
              <w:suppressAutoHyphens/>
              <w:spacing w:before="80"/>
              <w:jc w:val="center"/>
              <w:rPr>
                <w:rFonts w:eastAsiaTheme="minorEastAsia" w:cs="Arial"/>
                <w:spacing w:val="-2"/>
                <w:szCs w:val="22"/>
                <w:vertAlign w:val="subscript"/>
                <w:lang w:val="en-GB" w:eastAsia="zh-CN"/>
              </w:rPr>
            </w:pPr>
            <w:r>
              <w:rPr>
                <w:rFonts w:eastAsiaTheme="minorEastAsia" w:cs="Arial"/>
                <w:spacing w:val="-2"/>
                <w:szCs w:val="22"/>
                <w:lang w:eastAsia="zh-CN"/>
              </w:rPr>
              <w:t>3</w:t>
            </w:r>
            <w:r w:rsidR="0000729D">
              <w:rPr>
                <w:rFonts w:eastAsiaTheme="minorEastAsia" w:cs="Arial"/>
                <w:spacing w:val="-2"/>
                <w:szCs w:val="22"/>
                <w:lang w:eastAsia="zh-CN"/>
              </w:rPr>
              <w:t>3</w:t>
            </w:r>
          </w:p>
        </w:tc>
      </w:tr>
      <w:tr w:rsidR="00B86B08" w:rsidRPr="005B39C7" w14:paraId="24CBA78F" w14:textId="77777777" w:rsidTr="00BE0D8C">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283944" w14:textId="4385CDD4" w:rsidR="00B86B08" w:rsidRPr="00DE0C55" w:rsidRDefault="007425D9" w:rsidP="002E5AC3">
            <w:pPr>
              <w:tabs>
                <w:tab w:val="left" w:pos="-720"/>
              </w:tabs>
              <w:suppressAutoHyphens/>
              <w:spacing w:before="80"/>
              <w:jc w:val="center"/>
              <w:rPr>
                <w:rFonts w:cs="Arial"/>
                <w:spacing w:val="-2"/>
                <w:szCs w:val="22"/>
              </w:rPr>
            </w:pPr>
            <w:r>
              <w:rPr>
                <w:rFonts w:cs="Arial"/>
                <w:spacing w:val="-2"/>
                <w:szCs w:val="22"/>
              </w:rPr>
              <w:t>1</w:t>
            </w:r>
            <w:r w:rsidR="001C43D4">
              <w:rPr>
                <w:rFonts w:cs="Arial"/>
                <w:spacing w:val="-2"/>
                <w:szCs w:val="22"/>
              </w:rPr>
              <w:t>3</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29AD1C" w14:textId="59971A38" w:rsidR="00B86B08" w:rsidRPr="00DE0C55" w:rsidRDefault="007425D9" w:rsidP="00205859">
            <w:pPr>
              <w:tabs>
                <w:tab w:val="left" w:pos="-720"/>
              </w:tabs>
              <w:suppressAutoHyphens/>
              <w:spacing w:before="80"/>
              <w:jc w:val="center"/>
              <w:rPr>
                <w:rFonts w:cs="Arial"/>
                <w:spacing w:val="-2"/>
                <w:szCs w:val="22"/>
              </w:rPr>
            </w:pPr>
            <w:r>
              <w:rPr>
                <w:rFonts w:cs="Arial"/>
                <w:spacing w:val="-2"/>
                <w:szCs w:val="22"/>
              </w:rPr>
              <w:t>1</w:t>
            </w:r>
            <w:r w:rsidR="001C43D4">
              <w:rPr>
                <w:rFonts w:cs="Arial"/>
                <w:spacing w:val="-2"/>
                <w:szCs w:val="22"/>
              </w:rPr>
              <w:t>3</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E2E8FC"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10CEE8" w14:textId="702B2712" w:rsidR="00B86B08" w:rsidRPr="00DE0C55" w:rsidRDefault="007425D9" w:rsidP="00F31CAE">
            <w:pPr>
              <w:tabs>
                <w:tab w:val="left" w:pos="-720"/>
              </w:tabs>
              <w:suppressAutoHyphens/>
              <w:spacing w:before="80"/>
              <w:jc w:val="center"/>
              <w:rPr>
                <w:rFonts w:cs="Arial"/>
                <w:spacing w:val="-2"/>
                <w:szCs w:val="22"/>
              </w:rPr>
            </w:pPr>
            <w:r>
              <w:rPr>
                <w:rFonts w:cs="Arial"/>
                <w:spacing w:val="-2"/>
                <w:szCs w:val="22"/>
              </w:rPr>
              <w:t>97</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DE7F6F" w14:textId="73AADDAE" w:rsidR="00B86B08" w:rsidRPr="00DE0C55" w:rsidRDefault="00650A5D" w:rsidP="00F31CAE">
            <w:pPr>
              <w:tabs>
                <w:tab w:val="left" w:pos="-720"/>
              </w:tabs>
              <w:suppressAutoHyphens/>
              <w:spacing w:before="80"/>
              <w:jc w:val="center"/>
              <w:rPr>
                <w:rFonts w:cs="Arial"/>
                <w:spacing w:val="-2"/>
                <w:szCs w:val="22"/>
              </w:rPr>
            </w:pPr>
            <w:r>
              <w:rPr>
                <w:rFonts w:eastAsiaTheme="minorEastAsia" w:cs="Arial"/>
                <w:spacing w:val="-2"/>
                <w:szCs w:val="22"/>
                <w:lang w:eastAsia="zh-CN"/>
              </w:rPr>
              <w:t>6</w:t>
            </w:r>
            <w:r w:rsidR="0000729D">
              <w:rPr>
                <w:rFonts w:eastAsiaTheme="minorEastAsia" w:cs="Arial"/>
                <w:spacing w:val="-2"/>
                <w:szCs w:val="22"/>
                <w:lang w:eastAsia="zh-CN"/>
              </w:rPr>
              <w:t>7</w:t>
            </w:r>
          </w:p>
        </w:tc>
      </w:tr>
      <w:tr w:rsidR="00B86B08" w:rsidRPr="000A54E5" w14:paraId="5A9DD950" w14:textId="77777777" w:rsidTr="00BE0D8C">
        <w:trPr>
          <w:trHeight w:val="576"/>
        </w:trPr>
        <w:tc>
          <w:tcPr>
            <w:tcW w:w="2147" w:type="dxa"/>
            <w:tcBorders>
              <w:top w:val="single" w:sz="4" w:space="0" w:color="auto"/>
              <w:left w:val="nil"/>
              <w:bottom w:val="nil"/>
              <w:right w:val="nil"/>
            </w:tcBorders>
            <w:vAlign w:val="center"/>
          </w:tcPr>
          <w:p w14:paraId="33E7D172" w14:textId="77777777" w:rsidR="00B86B08" w:rsidRDefault="00B86B08" w:rsidP="00F31CAE">
            <w:pPr>
              <w:tabs>
                <w:tab w:val="left" w:pos="900"/>
              </w:tabs>
              <w:suppressAutoHyphens/>
              <w:spacing w:before="80"/>
              <w:rPr>
                <w:rFonts w:cs="Arial"/>
                <w:spacing w:val="-2"/>
              </w:rPr>
            </w:pPr>
          </w:p>
        </w:tc>
        <w:tc>
          <w:tcPr>
            <w:tcW w:w="1512" w:type="dxa"/>
            <w:tcBorders>
              <w:top w:val="single" w:sz="4" w:space="0" w:color="auto"/>
              <w:left w:val="nil"/>
              <w:bottom w:val="nil"/>
              <w:right w:val="nil"/>
            </w:tcBorders>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512" w:type="dxa"/>
            <w:tcBorders>
              <w:top w:val="single" w:sz="4" w:space="0" w:color="auto"/>
              <w:left w:val="nil"/>
              <w:bottom w:val="nil"/>
            </w:tcBorders>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77777777" w:rsidR="00B86B08" w:rsidRPr="007936BA" w:rsidRDefault="00B86B08" w:rsidP="00B86B08">
      <w:pPr>
        <w:tabs>
          <w:tab w:val="center" w:pos="4513"/>
        </w:tabs>
        <w:suppressAutoHyphens/>
        <w:jc w:val="both"/>
        <w:rPr>
          <w:rFonts w:cs="Arial"/>
          <w:spacing w:val="-2"/>
          <w:szCs w:val="22"/>
        </w:rPr>
      </w:pPr>
    </w:p>
    <w:p w14:paraId="3AC9DB52" w14:textId="77777777" w:rsidR="00B86B08" w:rsidRPr="007936BA" w:rsidRDefault="004912DD" w:rsidP="00B86B08">
      <w:pPr>
        <w:tabs>
          <w:tab w:val="left" w:pos="-720"/>
        </w:tabs>
        <w:suppressAutoHyphens/>
        <w:ind w:left="720" w:hanging="720"/>
        <w:rPr>
          <w:rFonts w:cs="Arial"/>
          <w:spacing w:val="-2"/>
          <w:szCs w:val="22"/>
        </w:rPr>
      </w:pPr>
      <w:r>
        <w:rPr>
          <w:rFonts w:cs="Arial"/>
          <w:b/>
          <w:noProof/>
          <w:sz w:val="28"/>
          <w:szCs w:val="28"/>
        </w:rPr>
        <w:drawing>
          <wp:anchor distT="0" distB="0" distL="114300" distR="114300" simplePos="0" relativeHeight="251669504" behindDoc="0" locked="0" layoutInCell="1" allowOverlap="1" wp14:anchorId="53148C30" wp14:editId="5652E22E">
            <wp:simplePos x="0" y="0"/>
            <wp:positionH relativeFrom="column">
              <wp:posOffset>-791210</wp:posOffset>
            </wp:positionH>
            <wp:positionV relativeFrom="paragraph">
              <wp:posOffset>12065</wp:posOffset>
            </wp:positionV>
            <wp:extent cx="7052310" cy="7033895"/>
            <wp:effectExtent l="0" t="0" r="0" b="0"/>
            <wp:wrapNone/>
            <wp:docPr id="6" name="Picture 6" descr="C:\Users\oir\Desktop\Mathematical_Methods_Exam_Calc_Free_2016_P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ir\Desktop\Mathematical_Methods_Exam_Calc_Free_2016_Page_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0944" r="6927" b="3395"/>
                    <a:stretch/>
                  </pic:blipFill>
                  <pic:spPr bwMode="auto">
                    <a:xfrm>
                      <a:off x="0" y="0"/>
                      <a:ext cx="7052310" cy="703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EFB207" w14:textId="77777777" w:rsidR="004912DD" w:rsidRDefault="004912DD" w:rsidP="00151779">
      <w:pPr>
        <w:tabs>
          <w:tab w:val="right" w:pos="9214"/>
        </w:tabs>
        <w:ind w:left="720" w:right="566" w:hanging="720"/>
        <w:rPr>
          <w:rFonts w:cs="Arial"/>
          <w:b/>
          <w:noProof/>
          <w:sz w:val="28"/>
          <w:szCs w:val="28"/>
          <w:lang w:val="en-AU" w:eastAsia="zh-CN"/>
        </w:rPr>
      </w:pPr>
    </w:p>
    <w:p w14:paraId="428D9D32" w14:textId="77777777" w:rsidR="004912DD" w:rsidRDefault="004912DD">
      <w:pPr>
        <w:ind w:left="720" w:hanging="720"/>
        <w:rPr>
          <w:rFonts w:cs="Arial"/>
          <w:b/>
          <w:szCs w:val="28"/>
        </w:rPr>
      </w:pPr>
      <w:r>
        <w:rPr>
          <w:rFonts w:cs="Arial"/>
          <w:b/>
          <w:szCs w:val="28"/>
        </w:rPr>
        <w:br w:type="page"/>
      </w:r>
    </w:p>
    <w:p w14:paraId="4DD45B4F" w14:textId="32D67CD7"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A83145">
        <w:rPr>
          <w:rFonts w:cs="Arial"/>
          <w:b/>
          <w:szCs w:val="28"/>
        </w:rPr>
        <w:t>48</w:t>
      </w:r>
      <w:r w:rsidRPr="00B650CE">
        <w:rPr>
          <w:rFonts w:cs="Arial"/>
          <w:b/>
          <w:szCs w:val="28"/>
        </w:rPr>
        <w:t xml:space="preserve">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02ED1CB2"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This section has </w:t>
      </w:r>
      <w:r w:rsidR="002F0977">
        <w:rPr>
          <w:rFonts w:eastAsiaTheme="minorHAnsi" w:cs="Arial"/>
          <w:b/>
          <w:bCs/>
          <w:color w:val="000000"/>
          <w:szCs w:val="22"/>
          <w:lang w:val="en-GB"/>
        </w:rPr>
        <w:t>six</w:t>
      </w:r>
      <w:r w:rsidRPr="00151779">
        <w:rPr>
          <w:rFonts w:eastAsiaTheme="minorHAnsi" w:cs="Arial"/>
          <w:b/>
          <w:bCs/>
          <w:color w:val="000000"/>
          <w:szCs w:val="22"/>
          <w:lang w:val="en-GB"/>
        </w:rPr>
        <w:t xml:space="preserve"> (</w:t>
      </w:r>
      <w:r w:rsidR="002F0977">
        <w:rPr>
          <w:rFonts w:eastAsiaTheme="minorHAnsi" w:cs="Arial"/>
          <w:b/>
          <w:bCs/>
          <w:color w:val="000000"/>
          <w:szCs w:val="22"/>
          <w:lang w:val="en-GB"/>
        </w:rPr>
        <w:t>6</w:t>
      </w:r>
      <w:r w:rsidRPr="00151779">
        <w:rPr>
          <w:rFonts w:eastAsiaTheme="minorHAnsi" w:cs="Arial"/>
          <w:b/>
          <w:bCs/>
          <w:color w:val="000000"/>
          <w:szCs w:val="22"/>
          <w:lang w:val="en-GB"/>
        </w:rPr>
        <w:t>)</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 xml:space="preserve">Continuing an answer: If you need to use the space to continue an answer, indicate in the original answer space where the answer is continued, </w:t>
      </w:r>
      <w:proofErr w:type="gramStart"/>
      <w:r w:rsidRPr="00151779">
        <w:rPr>
          <w:rFonts w:eastAsiaTheme="minorHAnsi" w:cs="Arial"/>
          <w:color w:val="000000"/>
          <w:szCs w:val="22"/>
          <w:lang w:val="en-GB"/>
        </w:rPr>
        <w:t>i.e.</w:t>
      </w:r>
      <w:proofErr w:type="gramEnd"/>
      <w:r w:rsidRPr="00151779">
        <w:rPr>
          <w:rFonts w:eastAsiaTheme="minorHAnsi" w:cs="Arial"/>
          <w:color w:val="000000"/>
          <w:szCs w:val="22"/>
          <w:lang w:val="en-GB"/>
        </w:rPr>
        <w:t xml:space="preserve"> give the page number. Fill in the number of the question that you are continuing to answer at the top of the page.</w:t>
      </w:r>
    </w:p>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033AB763" w14:textId="57EAB27E" w:rsidR="00B650CE" w:rsidRPr="00B650CE" w:rsidRDefault="00B650CE" w:rsidP="00B650CE">
      <w:pPr>
        <w:tabs>
          <w:tab w:val="right" w:pos="9356"/>
        </w:tabs>
        <w:ind w:left="567" w:hanging="567"/>
        <w:rPr>
          <w:rFonts w:cs="Arial"/>
          <w:b/>
          <w:szCs w:val="22"/>
        </w:rPr>
      </w:pPr>
      <w:r w:rsidRPr="00B650CE">
        <w:rPr>
          <w:rFonts w:cs="Arial"/>
          <w:b/>
          <w:szCs w:val="22"/>
        </w:rPr>
        <w:t xml:space="preserve">Question </w:t>
      </w:r>
      <w:r w:rsidR="00DD7218">
        <w:rPr>
          <w:rFonts w:cs="Arial"/>
          <w:b/>
          <w:szCs w:val="22"/>
        </w:rPr>
        <w:t>1</w:t>
      </w:r>
      <w:r w:rsidRPr="00B650CE">
        <w:rPr>
          <w:rFonts w:cs="Arial"/>
          <w:b/>
          <w:szCs w:val="22"/>
        </w:rPr>
        <w:t xml:space="preserve"> </w:t>
      </w:r>
      <w:r w:rsidRPr="00B650CE">
        <w:rPr>
          <w:rFonts w:cs="Arial"/>
          <w:b/>
          <w:szCs w:val="22"/>
        </w:rPr>
        <w:tab/>
        <w:t>(</w:t>
      </w:r>
      <w:r w:rsidR="005E3599">
        <w:rPr>
          <w:rFonts w:cs="Arial"/>
          <w:b/>
          <w:szCs w:val="22"/>
        </w:rPr>
        <w:t>9</w:t>
      </w:r>
      <w:r w:rsidR="00A74BE0">
        <w:rPr>
          <w:rFonts w:cs="Arial"/>
          <w:b/>
          <w:szCs w:val="22"/>
        </w:rPr>
        <w:t xml:space="preserve"> </w:t>
      </w:r>
      <w:r w:rsidRPr="00B650CE">
        <w:rPr>
          <w:rFonts w:cs="Arial"/>
          <w:b/>
          <w:szCs w:val="22"/>
        </w:rPr>
        <w:t>marks)</w:t>
      </w:r>
    </w:p>
    <w:p w14:paraId="7E9A0470" w14:textId="77777777" w:rsidR="00B650CE" w:rsidRPr="00B650CE" w:rsidRDefault="00B650CE" w:rsidP="00B650CE">
      <w:pPr>
        <w:tabs>
          <w:tab w:val="right" w:pos="9356"/>
        </w:tabs>
        <w:ind w:left="567" w:hanging="567"/>
        <w:rPr>
          <w:rFonts w:cs="Arial"/>
          <w:b/>
          <w:szCs w:val="22"/>
        </w:rPr>
      </w:pPr>
    </w:p>
    <w:p w14:paraId="017DF556" w14:textId="77777777" w:rsidR="00CF4266" w:rsidRDefault="00A61C1A" w:rsidP="00F93D2C">
      <w:pPr>
        <w:tabs>
          <w:tab w:val="center" w:pos="4657"/>
        </w:tabs>
      </w:pPr>
      <w:r>
        <w:t>Consider</w:t>
      </w:r>
      <w:r w:rsidR="000A5106">
        <w:t xml:space="preserve"> the functions </w:t>
      </w:r>
      <w:r w:rsidR="003D4632" w:rsidRPr="00E17D66">
        <w:rPr>
          <w:position w:val="-24"/>
        </w:rPr>
        <w:object w:dxaOrig="1359" w:dyaOrig="620" w14:anchorId="256B13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1pt;height:31.05pt" o:ole="">
            <v:imagedata r:id="rId10" o:title=""/>
          </v:shape>
          <o:OLEObject Type="Embed" ProgID="Equation.DSMT4" ShapeID="_x0000_i1025" DrawAspect="Content" ObjectID="_1754715527" r:id="rId11"/>
        </w:object>
      </w:r>
      <w:r w:rsidR="000A5106">
        <w:t xml:space="preserve"> </w:t>
      </w:r>
      <w:r w:rsidR="003D4632">
        <w:t xml:space="preserve">and </w:t>
      </w:r>
      <w:r w:rsidR="00CF4266" w:rsidRPr="001E7291">
        <w:rPr>
          <w:position w:val="-14"/>
        </w:rPr>
        <w:object w:dxaOrig="1420" w:dyaOrig="420" w14:anchorId="3CBBF8E7">
          <v:shape id="_x0000_i1026" type="#_x0000_t75" style="width:70.95pt;height:20.1pt" o:ole="">
            <v:imagedata r:id="rId12" o:title=""/>
          </v:shape>
          <o:OLEObject Type="Embed" ProgID="Equation.DSMT4" ShapeID="_x0000_i1026" DrawAspect="Content" ObjectID="_1754715528" r:id="rId13"/>
        </w:object>
      </w:r>
      <w:r w:rsidR="00CF4266">
        <w:t>.</w:t>
      </w:r>
    </w:p>
    <w:p w14:paraId="31F77C9E" w14:textId="77777777" w:rsidR="00CF4266" w:rsidRDefault="00CF4266" w:rsidP="00F93D2C">
      <w:pPr>
        <w:tabs>
          <w:tab w:val="center" w:pos="4657"/>
        </w:tabs>
      </w:pPr>
    </w:p>
    <w:p w14:paraId="3829FD37" w14:textId="77777777" w:rsidR="00461A66" w:rsidRDefault="00CF4266" w:rsidP="00CF4266">
      <w:pPr>
        <w:pStyle w:val="ListParagraph"/>
        <w:numPr>
          <w:ilvl w:val="0"/>
          <w:numId w:val="13"/>
        </w:numPr>
        <w:tabs>
          <w:tab w:val="center" w:pos="4657"/>
        </w:tabs>
      </w:pPr>
      <w:r>
        <w:t xml:space="preserve">Determine the natural domain and range of </w:t>
      </w:r>
      <w:r w:rsidR="00A57BEA" w:rsidRPr="00A57BEA">
        <w:rPr>
          <w:position w:val="-14"/>
        </w:rPr>
        <w:object w:dxaOrig="560" w:dyaOrig="400" w14:anchorId="538EC43E">
          <v:shape id="_x0000_i1027" type="#_x0000_t75" style="width:27.9pt;height:20.1pt" o:ole="">
            <v:imagedata r:id="rId14" o:title=""/>
          </v:shape>
          <o:OLEObject Type="Embed" ProgID="Equation.DSMT4" ShapeID="_x0000_i1027" DrawAspect="Content" ObjectID="_1754715529" r:id="rId15"/>
        </w:object>
      </w:r>
      <w:r w:rsidR="00A57BEA">
        <w:t xml:space="preserve">. </w:t>
      </w:r>
      <w:r w:rsidR="00A57BEA">
        <w:tab/>
      </w:r>
      <w:r w:rsidR="00A57BEA">
        <w:tab/>
      </w:r>
      <w:r w:rsidR="00A57BEA">
        <w:tab/>
      </w:r>
      <w:r w:rsidR="00A57BEA">
        <w:tab/>
        <w:t xml:space="preserve">       (3 marks)</w:t>
      </w:r>
      <w:r w:rsidR="000A5106">
        <w:t xml:space="preserve">     </w:t>
      </w:r>
    </w:p>
    <w:p w14:paraId="0D856923" w14:textId="77777777" w:rsidR="005D098F" w:rsidRDefault="005D098F" w:rsidP="005D0D25">
      <w:pPr>
        <w:tabs>
          <w:tab w:val="center" w:pos="4657"/>
        </w:tabs>
      </w:pPr>
    </w:p>
    <w:p w14:paraId="4802D3DA" w14:textId="77777777" w:rsidR="005E3599" w:rsidRDefault="005E3599" w:rsidP="005D0D25">
      <w:pPr>
        <w:tabs>
          <w:tab w:val="center" w:pos="4657"/>
        </w:tabs>
      </w:pPr>
    </w:p>
    <w:p w14:paraId="485FD1EF" w14:textId="77777777" w:rsidR="005E3599" w:rsidRDefault="005E3599" w:rsidP="005D0D25">
      <w:pPr>
        <w:tabs>
          <w:tab w:val="center" w:pos="4657"/>
        </w:tabs>
      </w:pPr>
    </w:p>
    <w:p w14:paraId="2172A967" w14:textId="77777777" w:rsidR="0082224E" w:rsidRDefault="0082224E" w:rsidP="005D0D25">
      <w:pPr>
        <w:tabs>
          <w:tab w:val="center" w:pos="4657"/>
        </w:tabs>
      </w:pPr>
    </w:p>
    <w:p w14:paraId="1DB15727" w14:textId="77777777" w:rsidR="005D0D25" w:rsidRDefault="005D0D25" w:rsidP="005D0D25">
      <w:pPr>
        <w:tabs>
          <w:tab w:val="center" w:pos="4657"/>
        </w:tabs>
      </w:pPr>
    </w:p>
    <w:p w14:paraId="35477E8B" w14:textId="77777777" w:rsidR="005E3599" w:rsidRDefault="005D0D25" w:rsidP="005D0D25">
      <w:pPr>
        <w:pStyle w:val="ListParagraph"/>
        <w:numPr>
          <w:ilvl w:val="0"/>
          <w:numId w:val="13"/>
        </w:numPr>
        <w:tabs>
          <w:tab w:val="center" w:pos="4657"/>
        </w:tabs>
      </w:pPr>
      <w:r>
        <w:t xml:space="preserve">Does </w:t>
      </w:r>
      <w:r w:rsidRPr="005D0D25">
        <w:rPr>
          <w:position w:val="-14"/>
        </w:rPr>
        <w:object w:dxaOrig="840" w:dyaOrig="400" w14:anchorId="772DF552">
          <v:shape id="_x0000_i1028" type="#_x0000_t75" style="width:42pt;height:20.1pt" o:ole="">
            <v:imagedata r:id="rId16" o:title=""/>
          </v:shape>
          <o:OLEObject Type="Embed" ProgID="Equation.DSMT4" ShapeID="_x0000_i1028" DrawAspect="Content" ObjectID="_1754715530" r:id="rId17"/>
        </w:object>
      </w:r>
      <w:r>
        <w:t xml:space="preserve"> exist over the natural domain of </w:t>
      </w:r>
      <w:r w:rsidR="00704FEF" w:rsidRPr="00704FEF">
        <w:rPr>
          <w:position w:val="-14"/>
        </w:rPr>
        <w:object w:dxaOrig="540" w:dyaOrig="400" w14:anchorId="40E99F94">
          <v:shape id="_x0000_i1029" type="#_x0000_t75" style="width:26.1pt;height:20.1pt" o:ole="">
            <v:imagedata r:id="rId18" o:title=""/>
          </v:shape>
          <o:OLEObject Type="Embed" ProgID="Equation.DSMT4" ShapeID="_x0000_i1029" DrawAspect="Content" ObjectID="_1754715531" r:id="rId19"/>
        </w:object>
      </w:r>
      <w:r w:rsidR="00704FEF">
        <w:t>? Explain.</w:t>
      </w:r>
      <w:r w:rsidR="00065815">
        <w:t xml:space="preserve"> </w:t>
      </w:r>
      <w:r w:rsidR="00065815">
        <w:tab/>
      </w:r>
      <w:r w:rsidR="00065815">
        <w:tab/>
        <w:t xml:space="preserve">       (3 marks) </w:t>
      </w:r>
    </w:p>
    <w:p w14:paraId="4A35D04D" w14:textId="77777777" w:rsidR="005E3599" w:rsidRDefault="005E3599" w:rsidP="005E3599">
      <w:pPr>
        <w:tabs>
          <w:tab w:val="center" w:pos="4657"/>
        </w:tabs>
      </w:pPr>
    </w:p>
    <w:p w14:paraId="43954130" w14:textId="77777777" w:rsidR="005E3599" w:rsidRDefault="005E3599" w:rsidP="005E3599">
      <w:pPr>
        <w:tabs>
          <w:tab w:val="center" w:pos="4657"/>
        </w:tabs>
      </w:pPr>
    </w:p>
    <w:p w14:paraId="2A79659D" w14:textId="77777777" w:rsidR="005E3599" w:rsidRDefault="005E3599" w:rsidP="005E3599">
      <w:pPr>
        <w:tabs>
          <w:tab w:val="center" w:pos="4657"/>
        </w:tabs>
      </w:pPr>
    </w:p>
    <w:p w14:paraId="58424442" w14:textId="77777777" w:rsidR="0082224E" w:rsidRDefault="0082224E" w:rsidP="005E3599">
      <w:pPr>
        <w:tabs>
          <w:tab w:val="center" w:pos="4657"/>
        </w:tabs>
      </w:pPr>
    </w:p>
    <w:p w14:paraId="4A756588" w14:textId="77777777" w:rsidR="0082224E" w:rsidRDefault="0082224E" w:rsidP="005E3599">
      <w:pPr>
        <w:tabs>
          <w:tab w:val="center" w:pos="4657"/>
        </w:tabs>
      </w:pPr>
    </w:p>
    <w:p w14:paraId="62E71BAA" w14:textId="77777777" w:rsidR="0082224E" w:rsidRDefault="0082224E" w:rsidP="005E3599">
      <w:pPr>
        <w:tabs>
          <w:tab w:val="center" w:pos="4657"/>
        </w:tabs>
      </w:pPr>
    </w:p>
    <w:p w14:paraId="18B0209D" w14:textId="77777777" w:rsidR="0082224E" w:rsidRDefault="0082224E" w:rsidP="005E3599">
      <w:pPr>
        <w:tabs>
          <w:tab w:val="center" w:pos="4657"/>
        </w:tabs>
      </w:pPr>
    </w:p>
    <w:p w14:paraId="10260D11" w14:textId="4FF2A38E" w:rsidR="003A3549" w:rsidRDefault="00065815" w:rsidP="005E3599">
      <w:pPr>
        <w:tabs>
          <w:tab w:val="center" w:pos="4657"/>
        </w:tabs>
      </w:pPr>
      <w:r>
        <w:t xml:space="preserve"> </w:t>
      </w:r>
    </w:p>
    <w:p w14:paraId="4C99046B" w14:textId="015288B9" w:rsidR="005D0D25" w:rsidRPr="00F93D2C" w:rsidRDefault="00E85DEA" w:rsidP="005D0D25">
      <w:pPr>
        <w:pStyle w:val="ListParagraph"/>
        <w:numPr>
          <w:ilvl w:val="0"/>
          <w:numId w:val="13"/>
        </w:numPr>
        <w:tabs>
          <w:tab w:val="center" w:pos="4657"/>
        </w:tabs>
        <w:sectPr w:rsidR="005D0D25" w:rsidRPr="00F93D2C" w:rsidSect="00B7244F">
          <w:footerReference w:type="default" r:id="rId20"/>
          <w:pgSz w:w="11906" w:h="16838" w:code="9"/>
          <w:pgMar w:top="864" w:right="1296" w:bottom="864" w:left="1296" w:header="709" w:footer="709" w:gutter="0"/>
          <w:cols w:space="708"/>
          <w:docGrid w:linePitch="360"/>
        </w:sectPr>
      </w:pPr>
      <w:r>
        <w:t xml:space="preserve">State </w:t>
      </w:r>
      <w:r w:rsidRPr="00E85DEA">
        <w:rPr>
          <w:position w:val="-14"/>
        </w:rPr>
        <w:object w:dxaOrig="840" w:dyaOrig="400" w14:anchorId="00373187">
          <v:shape id="_x0000_i1030" type="#_x0000_t75" style="width:42pt;height:20.1pt" o:ole="">
            <v:imagedata r:id="rId21" o:title=""/>
          </v:shape>
          <o:OLEObject Type="Embed" ProgID="Equation.DSMT4" ShapeID="_x0000_i1030" DrawAspect="Content" ObjectID="_1754715532" r:id="rId22"/>
        </w:object>
      </w:r>
      <w:r>
        <w:t xml:space="preserve"> </w:t>
      </w:r>
      <w:r w:rsidR="005E3599">
        <w:t xml:space="preserve">and its natural domain.                                               </w:t>
      </w:r>
      <w:r w:rsidR="009D6808">
        <w:t xml:space="preserve">                </w:t>
      </w:r>
      <w:r w:rsidR="005E3599">
        <w:t>(3 marks)</w:t>
      </w:r>
      <w:r w:rsidR="00065815">
        <w:t xml:space="preserve">  </w:t>
      </w:r>
    </w:p>
    <w:p w14:paraId="410CFFEF" w14:textId="1FF747A5" w:rsidR="00E75E41" w:rsidRDefault="00E75E41" w:rsidP="00E75E41">
      <w:pPr>
        <w:tabs>
          <w:tab w:val="right" w:pos="9356"/>
        </w:tabs>
        <w:ind w:left="567" w:hanging="567"/>
        <w:rPr>
          <w:rFonts w:cs="Arial"/>
          <w:b/>
          <w:szCs w:val="22"/>
        </w:rPr>
      </w:pPr>
      <w:r w:rsidRPr="00B650CE">
        <w:rPr>
          <w:rFonts w:cs="Arial"/>
          <w:b/>
          <w:szCs w:val="22"/>
        </w:rPr>
        <w:lastRenderedPageBreak/>
        <w:t xml:space="preserve">Question </w:t>
      </w:r>
      <w:r>
        <w:rPr>
          <w:rFonts w:cs="Arial"/>
          <w:b/>
          <w:szCs w:val="22"/>
        </w:rPr>
        <w:t>2</w:t>
      </w:r>
      <w:r w:rsidRPr="00B650CE">
        <w:rPr>
          <w:rFonts w:cs="Arial"/>
          <w:b/>
          <w:szCs w:val="22"/>
        </w:rPr>
        <w:t xml:space="preserve"> </w:t>
      </w:r>
      <w:r w:rsidRPr="00B650CE">
        <w:rPr>
          <w:rFonts w:cs="Arial"/>
          <w:b/>
          <w:szCs w:val="22"/>
        </w:rPr>
        <w:tab/>
        <w:t>(</w:t>
      </w:r>
      <w:r w:rsidR="004E066A">
        <w:rPr>
          <w:rFonts w:cs="Arial"/>
          <w:b/>
          <w:szCs w:val="22"/>
        </w:rPr>
        <w:t>7</w:t>
      </w:r>
      <w:r>
        <w:rPr>
          <w:rFonts w:cs="Arial"/>
          <w:b/>
          <w:szCs w:val="22"/>
        </w:rPr>
        <w:t xml:space="preserve"> </w:t>
      </w:r>
      <w:r w:rsidRPr="00B650CE">
        <w:rPr>
          <w:rFonts w:cs="Arial"/>
          <w:b/>
          <w:szCs w:val="22"/>
        </w:rPr>
        <w:t>marks)</w:t>
      </w:r>
    </w:p>
    <w:p w14:paraId="03352933" w14:textId="77777777" w:rsidR="00E75E41" w:rsidRDefault="00E75E41" w:rsidP="00E75E41">
      <w:pPr>
        <w:tabs>
          <w:tab w:val="right" w:pos="9356"/>
        </w:tabs>
        <w:ind w:left="567" w:hanging="567"/>
        <w:rPr>
          <w:rFonts w:cs="Arial"/>
          <w:b/>
          <w:szCs w:val="22"/>
        </w:rPr>
      </w:pPr>
    </w:p>
    <w:p w14:paraId="5007B21C" w14:textId="36895F5D" w:rsidR="00E75E41" w:rsidRDefault="00216AB9" w:rsidP="00E75E41">
      <w:pPr>
        <w:tabs>
          <w:tab w:val="right" w:pos="9356"/>
        </w:tabs>
        <w:ind w:left="567" w:hanging="567"/>
        <w:rPr>
          <w:rFonts w:cs="Arial"/>
          <w:bCs/>
          <w:szCs w:val="22"/>
        </w:rPr>
      </w:pPr>
      <w:r>
        <w:rPr>
          <w:rFonts w:cs="Arial"/>
          <w:bCs/>
          <w:szCs w:val="22"/>
        </w:rPr>
        <w:t>Determine the following integrals.</w:t>
      </w:r>
    </w:p>
    <w:p w14:paraId="78E23907" w14:textId="77777777" w:rsidR="00216AB9" w:rsidRDefault="00216AB9" w:rsidP="00E75E41">
      <w:pPr>
        <w:tabs>
          <w:tab w:val="right" w:pos="9356"/>
        </w:tabs>
        <w:ind w:left="567" w:hanging="567"/>
        <w:rPr>
          <w:rFonts w:cs="Arial"/>
          <w:bCs/>
          <w:szCs w:val="22"/>
        </w:rPr>
      </w:pPr>
    </w:p>
    <w:p w14:paraId="7627B784" w14:textId="7F64C947" w:rsidR="00216AB9" w:rsidRDefault="00600F7A" w:rsidP="00216AB9">
      <w:pPr>
        <w:pStyle w:val="ListParagraph"/>
        <w:numPr>
          <w:ilvl w:val="0"/>
          <w:numId w:val="14"/>
        </w:numPr>
        <w:tabs>
          <w:tab w:val="right" w:pos="9356"/>
        </w:tabs>
        <w:rPr>
          <w:rFonts w:cs="Arial"/>
          <w:bCs/>
          <w:szCs w:val="22"/>
        </w:rPr>
      </w:pPr>
      <w:r w:rsidRPr="00600F7A">
        <w:rPr>
          <w:rFonts w:cs="Arial"/>
          <w:bCs/>
          <w:position w:val="-28"/>
          <w:szCs w:val="22"/>
        </w:rPr>
        <w:object w:dxaOrig="1219" w:dyaOrig="660" w14:anchorId="37B120C2">
          <v:shape id="_x0000_i1031" type="#_x0000_t75" style="width:60.35pt;height:32.1pt" o:ole="">
            <v:imagedata r:id="rId23" o:title=""/>
          </v:shape>
          <o:OLEObject Type="Embed" ProgID="Equation.DSMT4" ShapeID="_x0000_i1031" DrawAspect="Content" ObjectID="_1754715533" r:id="rId24"/>
        </w:object>
      </w:r>
      <w:r>
        <w:rPr>
          <w:rFonts w:cs="Arial"/>
          <w:bCs/>
          <w:szCs w:val="22"/>
        </w:rPr>
        <w:t>.</w:t>
      </w:r>
      <w:r w:rsidR="00216AB9">
        <w:rPr>
          <w:rFonts w:cs="Arial"/>
          <w:bCs/>
          <w:szCs w:val="22"/>
        </w:rPr>
        <w:t xml:space="preserve"> </w:t>
      </w:r>
      <w:r>
        <w:rPr>
          <w:rFonts w:cs="Arial"/>
          <w:bCs/>
          <w:szCs w:val="22"/>
        </w:rPr>
        <w:tab/>
        <w:t>(3 marks)</w:t>
      </w:r>
    </w:p>
    <w:p w14:paraId="0DD1A71E" w14:textId="77777777" w:rsidR="003275AC" w:rsidRDefault="003275AC" w:rsidP="003275AC">
      <w:pPr>
        <w:tabs>
          <w:tab w:val="right" w:pos="9356"/>
        </w:tabs>
        <w:rPr>
          <w:rFonts w:cs="Arial"/>
          <w:bCs/>
          <w:szCs w:val="22"/>
        </w:rPr>
      </w:pPr>
    </w:p>
    <w:p w14:paraId="0B9A4104" w14:textId="77777777" w:rsidR="003275AC" w:rsidRDefault="003275AC" w:rsidP="003275AC">
      <w:pPr>
        <w:tabs>
          <w:tab w:val="right" w:pos="9356"/>
        </w:tabs>
        <w:rPr>
          <w:rFonts w:cs="Arial"/>
          <w:bCs/>
          <w:szCs w:val="22"/>
        </w:rPr>
      </w:pPr>
    </w:p>
    <w:p w14:paraId="641F6FE0" w14:textId="77777777" w:rsidR="003275AC" w:rsidRDefault="003275AC" w:rsidP="003275AC">
      <w:pPr>
        <w:tabs>
          <w:tab w:val="right" w:pos="9356"/>
        </w:tabs>
        <w:rPr>
          <w:rFonts w:cs="Arial"/>
          <w:bCs/>
          <w:szCs w:val="22"/>
        </w:rPr>
      </w:pPr>
    </w:p>
    <w:p w14:paraId="641746FE" w14:textId="77777777" w:rsidR="003275AC" w:rsidRDefault="003275AC" w:rsidP="003275AC">
      <w:pPr>
        <w:tabs>
          <w:tab w:val="right" w:pos="9356"/>
        </w:tabs>
        <w:rPr>
          <w:rFonts w:cs="Arial"/>
          <w:bCs/>
          <w:szCs w:val="22"/>
        </w:rPr>
      </w:pPr>
    </w:p>
    <w:p w14:paraId="0AA1DDD0" w14:textId="77777777" w:rsidR="003275AC" w:rsidRDefault="003275AC" w:rsidP="003275AC">
      <w:pPr>
        <w:tabs>
          <w:tab w:val="right" w:pos="9356"/>
        </w:tabs>
        <w:rPr>
          <w:rFonts w:cs="Arial"/>
          <w:bCs/>
          <w:szCs w:val="22"/>
        </w:rPr>
      </w:pPr>
    </w:p>
    <w:p w14:paraId="3B464310" w14:textId="77777777" w:rsidR="003275AC" w:rsidRDefault="003275AC" w:rsidP="003275AC">
      <w:pPr>
        <w:tabs>
          <w:tab w:val="right" w:pos="9356"/>
        </w:tabs>
        <w:rPr>
          <w:rFonts w:cs="Arial"/>
          <w:bCs/>
          <w:szCs w:val="22"/>
        </w:rPr>
      </w:pPr>
    </w:p>
    <w:p w14:paraId="16E2766A" w14:textId="77777777" w:rsidR="003275AC" w:rsidRDefault="003275AC" w:rsidP="003275AC">
      <w:pPr>
        <w:tabs>
          <w:tab w:val="right" w:pos="9356"/>
        </w:tabs>
        <w:rPr>
          <w:rFonts w:cs="Arial"/>
          <w:bCs/>
          <w:szCs w:val="22"/>
        </w:rPr>
      </w:pPr>
    </w:p>
    <w:p w14:paraId="693CF293" w14:textId="77777777" w:rsidR="003275AC" w:rsidRDefault="003275AC" w:rsidP="003275AC">
      <w:pPr>
        <w:tabs>
          <w:tab w:val="right" w:pos="9356"/>
        </w:tabs>
        <w:rPr>
          <w:rFonts w:cs="Arial"/>
          <w:bCs/>
          <w:szCs w:val="22"/>
        </w:rPr>
      </w:pPr>
    </w:p>
    <w:p w14:paraId="24B1D1AC" w14:textId="77777777" w:rsidR="0082224E" w:rsidRDefault="0082224E" w:rsidP="003275AC">
      <w:pPr>
        <w:tabs>
          <w:tab w:val="right" w:pos="9356"/>
        </w:tabs>
        <w:rPr>
          <w:rFonts w:cs="Arial"/>
          <w:bCs/>
          <w:szCs w:val="22"/>
        </w:rPr>
      </w:pPr>
    </w:p>
    <w:p w14:paraId="37531747" w14:textId="77777777" w:rsidR="0082224E" w:rsidRDefault="0082224E" w:rsidP="003275AC">
      <w:pPr>
        <w:tabs>
          <w:tab w:val="right" w:pos="9356"/>
        </w:tabs>
        <w:rPr>
          <w:rFonts w:cs="Arial"/>
          <w:bCs/>
          <w:szCs w:val="22"/>
        </w:rPr>
      </w:pPr>
    </w:p>
    <w:p w14:paraId="53F640D0" w14:textId="77777777" w:rsidR="003275AC" w:rsidRDefault="003275AC" w:rsidP="003275AC">
      <w:pPr>
        <w:tabs>
          <w:tab w:val="right" w:pos="9356"/>
        </w:tabs>
        <w:rPr>
          <w:rFonts w:cs="Arial"/>
          <w:bCs/>
          <w:szCs w:val="22"/>
        </w:rPr>
      </w:pPr>
    </w:p>
    <w:p w14:paraId="7CDD8D2C" w14:textId="77777777" w:rsidR="003275AC" w:rsidRDefault="003275AC" w:rsidP="003275AC">
      <w:pPr>
        <w:tabs>
          <w:tab w:val="right" w:pos="9356"/>
        </w:tabs>
        <w:rPr>
          <w:rFonts w:cs="Arial"/>
          <w:bCs/>
          <w:szCs w:val="22"/>
        </w:rPr>
      </w:pPr>
    </w:p>
    <w:p w14:paraId="02CE0623" w14:textId="77777777" w:rsidR="003275AC" w:rsidRPr="003275AC" w:rsidRDefault="003275AC" w:rsidP="003275AC">
      <w:pPr>
        <w:tabs>
          <w:tab w:val="right" w:pos="9356"/>
        </w:tabs>
        <w:rPr>
          <w:rFonts w:cs="Arial"/>
          <w:bCs/>
          <w:szCs w:val="22"/>
        </w:rPr>
      </w:pPr>
    </w:p>
    <w:p w14:paraId="572F36AA" w14:textId="3964EF64" w:rsidR="00600F7A" w:rsidRPr="00216AB9" w:rsidRDefault="00E964AD" w:rsidP="00216AB9">
      <w:pPr>
        <w:pStyle w:val="ListParagraph"/>
        <w:numPr>
          <w:ilvl w:val="0"/>
          <w:numId w:val="14"/>
        </w:numPr>
        <w:tabs>
          <w:tab w:val="right" w:pos="9356"/>
        </w:tabs>
        <w:rPr>
          <w:rFonts w:cs="Arial"/>
          <w:bCs/>
          <w:szCs w:val="22"/>
        </w:rPr>
      </w:pPr>
      <w:r w:rsidRPr="00E01318">
        <w:rPr>
          <w:rFonts w:cs="Arial"/>
          <w:bCs/>
          <w:position w:val="-18"/>
          <w:szCs w:val="22"/>
        </w:rPr>
        <w:object w:dxaOrig="1579" w:dyaOrig="600" w14:anchorId="018BE4D1">
          <v:shape id="_x0000_i1032" type="#_x0000_t75" style="width:79.05pt;height:30.7pt" o:ole="">
            <v:imagedata r:id="rId25" o:title=""/>
          </v:shape>
          <o:OLEObject Type="Embed" ProgID="Equation.DSMT4" ShapeID="_x0000_i1032" DrawAspect="Content" ObjectID="_1754715534" r:id="rId26"/>
        </w:object>
      </w:r>
      <w:r w:rsidR="004E066A">
        <w:rPr>
          <w:rFonts w:cs="Arial"/>
          <w:bCs/>
          <w:szCs w:val="22"/>
        </w:rPr>
        <w:t xml:space="preserve">. </w:t>
      </w:r>
      <w:r w:rsidR="004E066A">
        <w:rPr>
          <w:rFonts w:cs="Arial"/>
          <w:bCs/>
          <w:szCs w:val="22"/>
        </w:rPr>
        <w:tab/>
        <w:t>(4 marks)</w:t>
      </w:r>
    </w:p>
    <w:p w14:paraId="406DFC35" w14:textId="08971841" w:rsidR="00CC16B6" w:rsidRDefault="00CC16B6">
      <w:pPr>
        <w:ind w:left="720" w:hanging="720"/>
        <w:rPr>
          <w:rFonts w:cs="Arial"/>
          <w:b/>
        </w:rPr>
      </w:pPr>
      <w:r>
        <w:rPr>
          <w:rFonts w:cs="Arial"/>
          <w:b/>
        </w:rPr>
        <w:br w:type="page"/>
      </w:r>
    </w:p>
    <w:p w14:paraId="0AD8B606" w14:textId="73AB8719" w:rsidR="00CC16B6" w:rsidRDefault="00CC16B6" w:rsidP="00CC16B6">
      <w:pPr>
        <w:tabs>
          <w:tab w:val="right" w:pos="9356"/>
        </w:tabs>
        <w:ind w:left="567" w:hanging="567"/>
        <w:rPr>
          <w:rFonts w:cs="Arial"/>
          <w:b/>
          <w:szCs w:val="22"/>
        </w:rPr>
      </w:pPr>
      <w:r w:rsidRPr="00B650CE">
        <w:rPr>
          <w:rFonts w:cs="Arial"/>
          <w:b/>
          <w:szCs w:val="22"/>
        </w:rPr>
        <w:lastRenderedPageBreak/>
        <w:t xml:space="preserve">Question </w:t>
      </w:r>
      <w:r>
        <w:rPr>
          <w:rFonts w:cs="Arial"/>
          <w:b/>
          <w:szCs w:val="22"/>
        </w:rPr>
        <w:t>3</w:t>
      </w:r>
      <w:r w:rsidRPr="00B650CE">
        <w:rPr>
          <w:rFonts w:cs="Arial"/>
          <w:b/>
          <w:szCs w:val="22"/>
        </w:rPr>
        <w:t xml:space="preserve"> </w:t>
      </w:r>
      <w:r w:rsidRPr="00B650CE">
        <w:rPr>
          <w:rFonts w:cs="Arial"/>
          <w:b/>
          <w:szCs w:val="22"/>
        </w:rPr>
        <w:tab/>
        <w:t>(</w:t>
      </w:r>
      <w:r w:rsidR="00082231">
        <w:rPr>
          <w:rFonts w:cs="Arial"/>
          <w:b/>
          <w:szCs w:val="22"/>
        </w:rPr>
        <w:t>8</w:t>
      </w:r>
      <w:r>
        <w:rPr>
          <w:rFonts w:cs="Arial"/>
          <w:b/>
          <w:szCs w:val="22"/>
        </w:rPr>
        <w:t xml:space="preserve"> </w:t>
      </w:r>
      <w:r w:rsidRPr="00B650CE">
        <w:rPr>
          <w:rFonts w:cs="Arial"/>
          <w:b/>
          <w:szCs w:val="22"/>
        </w:rPr>
        <w:t>marks)</w:t>
      </w:r>
    </w:p>
    <w:p w14:paraId="4DE2FEFC" w14:textId="77777777" w:rsidR="002C3DA9" w:rsidRDefault="008A34AB" w:rsidP="00A3632D">
      <w:pPr>
        <w:pStyle w:val="ListParagraph"/>
        <w:numPr>
          <w:ilvl w:val="0"/>
          <w:numId w:val="15"/>
        </w:numPr>
        <w:spacing w:before="240" w:after="240"/>
        <w:ind w:right="-46"/>
        <w:rPr>
          <w:rFonts w:cs="Arial"/>
          <w:bCs/>
        </w:rPr>
      </w:pPr>
      <w:r w:rsidRPr="00A3632D">
        <w:rPr>
          <w:rFonts w:cs="Arial"/>
          <w:bCs/>
        </w:rPr>
        <w:t xml:space="preserve">The function </w:t>
      </w:r>
      <w:r w:rsidR="00A42198" w:rsidRPr="00A42198">
        <w:rPr>
          <w:position w:val="-36"/>
        </w:rPr>
        <w:object w:dxaOrig="2680" w:dyaOrig="780" w14:anchorId="4D08D5F5">
          <v:shape id="_x0000_i1033" type="#_x0000_t75" style="width:133.75pt;height:39.9pt" o:ole="">
            <v:imagedata r:id="rId27" o:title=""/>
          </v:shape>
          <o:OLEObject Type="Embed" ProgID="Equation.DSMT4" ShapeID="_x0000_i1033" DrawAspect="Content" ObjectID="_1754715535" r:id="rId28"/>
        </w:object>
      </w:r>
      <w:r w:rsidRPr="00A3632D">
        <w:rPr>
          <w:rFonts w:cs="Arial"/>
          <w:bCs/>
        </w:rPr>
        <w:t xml:space="preserve"> </w:t>
      </w:r>
      <w:r w:rsidR="00A3632D" w:rsidRPr="00A3632D">
        <w:rPr>
          <w:rFonts w:cs="Arial"/>
          <w:bCs/>
        </w:rPr>
        <w:t xml:space="preserve">can be expressed in the form </w:t>
      </w:r>
      <w:r w:rsidR="00E44591" w:rsidRPr="00131653">
        <w:rPr>
          <w:rFonts w:cs="Arial"/>
          <w:bCs/>
          <w:position w:val="-24"/>
        </w:rPr>
        <w:object w:dxaOrig="1800" w:dyaOrig="620" w14:anchorId="1084CAC5">
          <v:shape id="_x0000_i1034" type="#_x0000_t75" style="width:90pt;height:31.05pt" o:ole="">
            <v:imagedata r:id="rId29" o:title=""/>
          </v:shape>
          <o:OLEObject Type="Embed" ProgID="Equation.DSMT4" ShapeID="_x0000_i1034" DrawAspect="Content" ObjectID="_1754715536" r:id="rId30"/>
        </w:object>
      </w:r>
      <w:r w:rsidR="00A16D83">
        <w:rPr>
          <w:rFonts w:cs="Arial"/>
          <w:bCs/>
        </w:rPr>
        <w:t xml:space="preserve"> </w:t>
      </w:r>
      <w:r w:rsidR="00E44591">
        <w:rPr>
          <w:rFonts w:cs="Arial"/>
          <w:bCs/>
        </w:rPr>
        <w:t xml:space="preserve">where </w:t>
      </w:r>
      <w:r w:rsidR="00E44591" w:rsidRPr="00E44591">
        <w:rPr>
          <w:rFonts w:cs="Arial"/>
          <w:bCs/>
          <w:position w:val="-10"/>
        </w:rPr>
        <w:object w:dxaOrig="780" w:dyaOrig="320" w14:anchorId="769D1ED4">
          <v:shape id="_x0000_i1035" type="#_x0000_t75" style="width:39.9pt;height:15.9pt" o:ole="">
            <v:imagedata r:id="rId31" o:title=""/>
          </v:shape>
          <o:OLEObject Type="Embed" ProgID="Equation.DSMT4" ShapeID="_x0000_i1035" DrawAspect="Content" ObjectID="_1754715537" r:id="rId32"/>
        </w:object>
      </w:r>
      <w:r w:rsidR="00E44591">
        <w:rPr>
          <w:rFonts w:cs="Arial"/>
          <w:bCs/>
        </w:rPr>
        <w:t>are</w:t>
      </w:r>
      <w:r w:rsidR="00950B46">
        <w:rPr>
          <w:rFonts w:cs="Arial"/>
          <w:bCs/>
        </w:rPr>
        <w:t xml:space="preserve"> constants.</w:t>
      </w:r>
      <w:r w:rsidR="002C3DA9">
        <w:rPr>
          <w:rFonts w:cs="Arial"/>
          <w:bCs/>
        </w:rPr>
        <w:t xml:space="preserve"> </w:t>
      </w:r>
    </w:p>
    <w:p w14:paraId="3CCBB2D0" w14:textId="77777777" w:rsidR="002C3DA9" w:rsidRDefault="002C3DA9" w:rsidP="002C3DA9">
      <w:pPr>
        <w:pStyle w:val="ListParagraph"/>
        <w:spacing w:before="240" w:after="240"/>
        <w:ind w:right="-46"/>
        <w:rPr>
          <w:rFonts w:cs="Arial"/>
          <w:bCs/>
        </w:rPr>
      </w:pPr>
    </w:p>
    <w:p w14:paraId="278A1EC0" w14:textId="7859EF76" w:rsidR="00B2297E" w:rsidRDefault="002C3DA9" w:rsidP="002C3DA9">
      <w:pPr>
        <w:pStyle w:val="ListParagraph"/>
        <w:spacing w:before="240" w:after="240"/>
        <w:ind w:right="-46"/>
        <w:rPr>
          <w:rFonts w:cs="Arial"/>
          <w:bCs/>
        </w:rPr>
      </w:pPr>
      <w:r>
        <w:rPr>
          <w:rFonts w:cs="Arial"/>
          <w:bCs/>
        </w:rPr>
        <w:t xml:space="preserve">Determine the values of </w:t>
      </w:r>
      <w:r w:rsidRPr="00E44591">
        <w:rPr>
          <w:rFonts w:cs="Arial"/>
          <w:bCs/>
          <w:position w:val="-10"/>
        </w:rPr>
        <w:object w:dxaOrig="780" w:dyaOrig="320" w14:anchorId="6DF2055B">
          <v:shape id="_x0000_i1036" type="#_x0000_t75" style="width:39.9pt;height:15.9pt" o:ole="">
            <v:imagedata r:id="rId31" o:title=""/>
          </v:shape>
          <o:OLEObject Type="Embed" ProgID="Equation.DSMT4" ShapeID="_x0000_i1036" DrawAspect="Content" ObjectID="_1754715538" r:id="rId33"/>
        </w:object>
      </w:r>
      <w:r>
        <w:rPr>
          <w:rFonts w:cs="Arial"/>
          <w:bCs/>
        </w:rPr>
        <w:t>.                                                                         (4 marks)</w:t>
      </w:r>
    </w:p>
    <w:p w14:paraId="534A658D" w14:textId="77777777" w:rsidR="00606ED9" w:rsidRDefault="00606ED9" w:rsidP="002C3DA9">
      <w:pPr>
        <w:pStyle w:val="ListParagraph"/>
        <w:spacing w:before="240" w:after="240"/>
        <w:ind w:right="-46"/>
        <w:rPr>
          <w:rFonts w:cs="Arial"/>
          <w:bCs/>
        </w:rPr>
      </w:pPr>
    </w:p>
    <w:p w14:paraId="2D81608C" w14:textId="77777777" w:rsidR="00606ED9" w:rsidRDefault="00606ED9" w:rsidP="002C3DA9">
      <w:pPr>
        <w:pStyle w:val="ListParagraph"/>
        <w:spacing w:before="240" w:after="240"/>
        <w:ind w:right="-46"/>
        <w:rPr>
          <w:rFonts w:cs="Arial"/>
          <w:bCs/>
        </w:rPr>
      </w:pPr>
    </w:p>
    <w:p w14:paraId="596F736F" w14:textId="77777777" w:rsidR="00606ED9" w:rsidRDefault="00606ED9" w:rsidP="002C3DA9">
      <w:pPr>
        <w:pStyle w:val="ListParagraph"/>
        <w:spacing w:before="240" w:after="240"/>
        <w:ind w:right="-46"/>
        <w:rPr>
          <w:rFonts w:cs="Arial"/>
          <w:bCs/>
        </w:rPr>
      </w:pPr>
    </w:p>
    <w:p w14:paraId="220C9A45" w14:textId="77777777" w:rsidR="00606ED9" w:rsidRDefault="00606ED9" w:rsidP="002C3DA9">
      <w:pPr>
        <w:pStyle w:val="ListParagraph"/>
        <w:spacing w:before="240" w:after="240"/>
        <w:ind w:right="-46"/>
        <w:rPr>
          <w:rFonts w:cs="Arial"/>
          <w:bCs/>
        </w:rPr>
      </w:pPr>
    </w:p>
    <w:p w14:paraId="1904AE19" w14:textId="77777777" w:rsidR="00082231" w:rsidRDefault="00082231" w:rsidP="002C3DA9">
      <w:pPr>
        <w:pStyle w:val="ListParagraph"/>
        <w:spacing w:before="240" w:after="240"/>
        <w:ind w:right="-46"/>
        <w:rPr>
          <w:rFonts w:cs="Arial"/>
          <w:bCs/>
        </w:rPr>
      </w:pPr>
    </w:p>
    <w:p w14:paraId="4E15D181" w14:textId="77777777" w:rsidR="00082231" w:rsidRDefault="00082231" w:rsidP="002C3DA9">
      <w:pPr>
        <w:pStyle w:val="ListParagraph"/>
        <w:spacing w:before="240" w:after="240"/>
        <w:ind w:right="-46"/>
        <w:rPr>
          <w:rFonts w:cs="Arial"/>
          <w:bCs/>
        </w:rPr>
      </w:pPr>
    </w:p>
    <w:p w14:paraId="19A9D112" w14:textId="77777777" w:rsidR="00082231" w:rsidRDefault="00082231" w:rsidP="002C3DA9">
      <w:pPr>
        <w:pStyle w:val="ListParagraph"/>
        <w:spacing w:before="240" w:after="240"/>
        <w:ind w:right="-46"/>
        <w:rPr>
          <w:rFonts w:cs="Arial"/>
          <w:bCs/>
        </w:rPr>
      </w:pPr>
    </w:p>
    <w:p w14:paraId="2D0CB665" w14:textId="77777777" w:rsidR="00082231" w:rsidRDefault="00082231" w:rsidP="002C3DA9">
      <w:pPr>
        <w:pStyle w:val="ListParagraph"/>
        <w:spacing w:before="240" w:after="240"/>
        <w:ind w:right="-46"/>
        <w:rPr>
          <w:rFonts w:cs="Arial"/>
          <w:bCs/>
        </w:rPr>
      </w:pPr>
    </w:p>
    <w:p w14:paraId="245DA3FD" w14:textId="77777777" w:rsidR="00082231" w:rsidRDefault="00082231" w:rsidP="002C3DA9">
      <w:pPr>
        <w:pStyle w:val="ListParagraph"/>
        <w:spacing w:before="240" w:after="240"/>
        <w:ind w:right="-46"/>
        <w:rPr>
          <w:rFonts w:cs="Arial"/>
          <w:bCs/>
        </w:rPr>
      </w:pPr>
    </w:p>
    <w:p w14:paraId="4F771FCB" w14:textId="77777777" w:rsidR="00082231" w:rsidRDefault="00082231" w:rsidP="002C3DA9">
      <w:pPr>
        <w:pStyle w:val="ListParagraph"/>
        <w:spacing w:before="240" w:after="240"/>
        <w:ind w:right="-46"/>
        <w:rPr>
          <w:rFonts w:cs="Arial"/>
          <w:bCs/>
        </w:rPr>
      </w:pPr>
    </w:p>
    <w:p w14:paraId="60CDEE45" w14:textId="77777777" w:rsidR="00082231" w:rsidRDefault="00082231" w:rsidP="002C3DA9">
      <w:pPr>
        <w:pStyle w:val="ListParagraph"/>
        <w:spacing w:before="240" w:after="240"/>
        <w:ind w:right="-46"/>
        <w:rPr>
          <w:rFonts w:cs="Arial"/>
          <w:bCs/>
        </w:rPr>
      </w:pPr>
    </w:p>
    <w:p w14:paraId="42056FEA" w14:textId="77777777" w:rsidR="009621A5" w:rsidRDefault="009621A5" w:rsidP="002C3DA9">
      <w:pPr>
        <w:pStyle w:val="ListParagraph"/>
        <w:spacing w:before="240" w:after="240"/>
        <w:ind w:right="-46"/>
        <w:rPr>
          <w:rFonts w:cs="Arial"/>
          <w:bCs/>
        </w:rPr>
      </w:pPr>
    </w:p>
    <w:p w14:paraId="40917623" w14:textId="77777777" w:rsidR="009621A5" w:rsidRDefault="009621A5" w:rsidP="002C3DA9">
      <w:pPr>
        <w:pStyle w:val="ListParagraph"/>
        <w:spacing w:before="240" w:after="240"/>
        <w:ind w:right="-46"/>
        <w:rPr>
          <w:rFonts w:cs="Arial"/>
          <w:bCs/>
        </w:rPr>
      </w:pPr>
    </w:p>
    <w:p w14:paraId="3F5F255B" w14:textId="77777777" w:rsidR="009621A5" w:rsidRDefault="009621A5" w:rsidP="002C3DA9">
      <w:pPr>
        <w:pStyle w:val="ListParagraph"/>
        <w:spacing w:before="240" w:after="240"/>
        <w:ind w:right="-46"/>
        <w:rPr>
          <w:rFonts w:cs="Arial"/>
          <w:bCs/>
        </w:rPr>
      </w:pPr>
    </w:p>
    <w:p w14:paraId="7B7DD645" w14:textId="77777777" w:rsidR="009621A5" w:rsidRDefault="009621A5" w:rsidP="002C3DA9">
      <w:pPr>
        <w:pStyle w:val="ListParagraph"/>
        <w:spacing w:before="240" w:after="240"/>
        <w:ind w:right="-46"/>
        <w:rPr>
          <w:rFonts w:cs="Arial"/>
          <w:bCs/>
        </w:rPr>
      </w:pPr>
    </w:p>
    <w:p w14:paraId="6E3301D0" w14:textId="77777777" w:rsidR="009621A5" w:rsidRDefault="009621A5" w:rsidP="002C3DA9">
      <w:pPr>
        <w:pStyle w:val="ListParagraph"/>
        <w:spacing w:before="240" w:after="240"/>
        <w:ind w:right="-46"/>
        <w:rPr>
          <w:rFonts w:cs="Arial"/>
          <w:bCs/>
        </w:rPr>
      </w:pPr>
    </w:p>
    <w:p w14:paraId="70EB6C5D" w14:textId="77777777" w:rsidR="009621A5" w:rsidRDefault="009621A5" w:rsidP="002C3DA9">
      <w:pPr>
        <w:pStyle w:val="ListParagraph"/>
        <w:spacing w:before="240" w:after="240"/>
        <w:ind w:right="-46"/>
        <w:rPr>
          <w:rFonts w:cs="Arial"/>
          <w:bCs/>
        </w:rPr>
      </w:pPr>
    </w:p>
    <w:p w14:paraId="20BD4BA5" w14:textId="77777777" w:rsidR="00BF36A0" w:rsidRDefault="00BF36A0" w:rsidP="002C3DA9">
      <w:pPr>
        <w:pStyle w:val="ListParagraph"/>
        <w:spacing w:before="240" w:after="240"/>
        <w:ind w:right="-46"/>
        <w:rPr>
          <w:rFonts w:cs="Arial"/>
          <w:bCs/>
        </w:rPr>
      </w:pPr>
    </w:p>
    <w:p w14:paraId="7454A354" w14:textId="77777777" w:rsidR="00BF36A0" w:rsidRDefault="00BF36A0" w:rsidP="002C3DA9">
      <w:pPr>
        <w:pStyle w:val="ListParagraph"/>
        <w:spacing w:before="240" w:after="240"/>
        <w:ind w:right="-46"/>
        <w:rPr>
          <w:rFonts w:cs="Arial"/>
          <w:bCs/>
        </w:rPr>
      </w:pPr>
    </w:p>
    <w:p w14:paraId="2C584210" w14:textId="77777777" w:rsidR="00BF36A0" w:rsidRDefault="00BF36A0" w:rsidP="002C3DA9">
      <w:pPr>
        <w:pStyle w:val="ListParagraph"/>
        <w:spacing w:before="240" w:after="240"/>
        <w:ind w:right="-46"/>
        <w:rPr>
          <w:rFonts w:cs="Arial"/>
          <w:bCs/>
        </w:rPr>
      </w:pPr>
    </w:p>
    <w:p w14:paraId="67FBF0C6" w14:textId="77777777" w:rsidR="00BF36A0" w:rsidRDefault="00BF36A0" w:rsidP="002C3DA9">
      <w:pPr>
        <w:pStyle w:val="ListParagraph"/>
        <w:spacing w:before="240" w:after="240"/>
        <w:ind w:right="-46"/>
        <w:rPr>
          <w:rFonts w:cs="Arial"/>
          <w:bCs/>
        </w:rPr>
      </w:pPr>
    </w:p>
    <w:p w14:paraId="00C6FC4F" w14:textId="77777777" w:rsidR="00BF36A0" w:rsidRDefault="00BF36A0" w:rsidP="002C3DA9">
      <w:pPr>
        <w:pStyle w:val="ListParagraph"/>
        <w:spacing w:before="240" w:after="240"/>
        <w:ind w:right="-46"/>
        <w:rPr>
          <w:rFonts w:cs="Arial"/>
          <w:bCs/>
        </w:rPr>
      </w:pPr>
    </w:p>
    <w:p w14:paraId="7F067ADC" w14:textId="77777777" w:rsidR="009621A5" w:rsidRDefault="009621A5" w:rsidP="002C3DA9">
      <w:pPr>
        <w:pStyle w:val="ListParagraph"/>
        <w:spacing w:before="240" w:after="240"/>
        <w:ind w:right="-46"/>
        <w:rPr>
          <w:rFonts w:cs="Arial"/>
          <w:bCs/>
        </w:rPr>
      </w:pPr>
    </w:p>
    <w:p w14:paraId="4F06017C" w14:textId="77777777" w:rsidR="00606ED9" w:rsidRDefault="00606ED9" w:rsidP="002C3DA9">
      <w:pPr>
        <w:pStyle w:val="ListParagraph"/>
        <w:spacing w:before="240" w:after="240"/>
        <w:ind w:right="-46"/>
        <w:rPr>
          <w:rFonts w:cs="Arial"/>
          <w:bCs/>
        </w:rPr>
      </w:pPr>
    </w:p>
    <w:p w14:paraId="5A222C78" w14:textId="7369180B" w:rsidR="00606ED9" w:rsidRDefault="00B24A8D" w:rsidP="00606ED9">
      <w:pPr>
        <w:pStyle w:val="ListParagraph"/>
        <w:numPr>
          <w:ilvl w:val="0"/>
          <w:numId w:val="15"/>
        </w:numPr>
        <w:spacing w:before="240" w:after="240"/>
        <w:ind w:right="-46"/>
        <w:rPr>
          <w:rFonts w:cs="Arial"/>
          <w:bCs/>
        </w:rPr>
      </w:pPr>
      <w:r>
        <w:rPr>
          <w:rFonts w:cs="Arial"/>
          <w:bCs/>
        </w:rPr>
        <w:t xml:space="preserve">Hence determine </w:t>
      </w:r>
      <w:r w:rsidR="00082231" w:rsidRPr="00A42198">
        <w:rPr>
          <w:position w:val="-36"/>
        </w:rPr>
        <w:object w:dxaOrig="2340" w:dyaOrig="780" w14:anchorId="48450CAB">
          <v:shape id="_x0000_i1037" type="#_x0000_t75" style="width:117.9pt;height:39.9pt" o:ole="">
            <v:imagedata r:id="rId34" o:title=""/>
          </v:shape>
          <o:OLEObject Type="Embed" ProgID="Equation.DSMT4" ShapeID="_x0000_i1037" DrawAspect="Content" ObjectID="_1754715539" r:id="rId35"/>
        </w:object>
      </w:r>
      <w:r w:rsidR="00082231">
        <w:rPr>
          <w:rFonts w:cs="Arial"/>
          <w:bCs/>
        </w:rPr>
        <w:t xml:space="preserve">. </w:t>
      </w:r>
      <w:r w:rsidR="00082231">
        <w:rPr>
          <w:rFonts w:cs="Arial"/>
          <w:bCs/>
        </w:rPr>
        <w:tab/>
      </w:r>
      <w:r w:rsidR="00082231">
        <w:rPr>
          <w:rFonts w:cs="Arial"/>
          <w:bCs/>
        </w:rPr>
        <w:tab/>
      </w:r>
      <w:r w:rsidR="00082231">
        <w:rPr>
          <w:rFonts w:cs="Arial"/>
          <w:bCs/>
        </w:rPr>
        <w:tab/>
      </w:r>
      <w:r w:rsidR="00082231">
        <w:rPr>
          <w:rFonts w:cs="Arial"/>
          <w:bCs/>
        </w:rPr>
        <w:tab/>
      </w:r>
      <w:r w:rsidR="00082231">
        <w:rPr>
          <w:rFonts w:cs="Arial"/>
          <w:bCs/>
        </w:rPr>
        <w:tab/>
        <w:t xml:space="preserve">        (4 marks)</w:t>
      </w:r>
    </w:p>
    <w:p w14:paraId="18A0BF15" w14:textId="77777777" w:rsidR="00A45525" w:rsidRDefault="00A45525" w:rsidP="00A45525">
      <w:pPr>
        <w:spacing w:before="240" w:after="240"/>
        <w:ind w:right="-46"/>
        <w:rPr>
          <w:rFonts w:cs="Arial"/>
          <w:bCs/>
        </w:rPr>
      </w:pPr>
    </w:p>
    <w:p w14:paraId="21E39879" w14:textId="77777777" w:rsidR="00A45525" w:rsidRDefault="00A45525" w:rsidP="00A45525">
      <w:pPr>
        <w:spacing w:before="240" w:after="240"/>
        <w:ind w:right="-46"/>
        <w:rPr>
          <w:rFonts w:cs="Arial"/>
          <w:bCs/>
        </w:rPr>
      </w:pPr>
    </w:p>
    <w:p w14:paraId="1485A53D" w14:textId="77777777" w:rsidR="00A45525" w:rsidRDefault="00A45525" w:rsidP="00A45525">
      <w:pPr>
        <w:spacing w:before="240" w:after="240"/>
        <w:ind w:right="-46"/>
        <w:rPr>
          <w:rFonts w:cs="Arial"/>
          <w:bCs/>
        </w:rPr>
      </w:pPr>
    </w:p>
    <w:p w14:paraId="15DD02F0" w14:textId="77777777" w:rsidR="00A45525" w:rsidRDefault="00A45525" w:rsidP="00A45525">
      <w:pPr>
        <w:spacing w:before="240" w:after="240"/>
        <w:ind w:right="-46"/>
        <w:rPr>
          <w:rFonts w:cs="Arial"/>
          <w:bCs/>
        </w:rPr>
      </w:pPr>
    </w:p>
    <w:p w14:paraId="08C89728" w14:textId="125B915B" w:rsidR="00A45525" w:rsidRDefault="00A45525">
      <w:pPr>
        <w:ind w:left="720" w:hanging="720"/>
        <w:rPr>
          <w:rFonts w:cs="Arial"/>
          <w:bCs/>
        </w:rPr>
      </w:pPr>
      <w:r>
        <w:rPr>
          <w:rFonts w:cs="Arial"/>
          <w:bCs/>
        </w:rPr>
        <w:br w:type="page"/>
      </w:r>
    </w:p>
    <w:p w14:paraId="1612F667" w14:textId="1E213695" w:rsidR="00A45525" w:rsidRDefault="00A45525" w:rsidP="00A45525">
      <w:pPr>
        <w:tabs>
          <w:tab w:val="right" w:pos="9356"/>
        </w:tabs>
        <w:ind w:left="567" w:hanging="567"/>
        <w:rPr>
          <w:rFonts w:cs="Arial"/>
          <w:b/>
          <w:szCs w:val="22"/>
        </w:rPr>
      </w:pPr>
      <w:r w:rsidRPr="00B650CE">
        <w:rPr>
          <w:rFonts w:cs="Arial"/>
          <w:b/>
          <w:szCs w:val="22"/>
        </w:rPr>
        <w:lastRenderedPageBreak/>
        <w:t xml:space="preserve">Question </w:t>
      </w:r>
      <w:r>
        <w:rPr>
          <w:rFonts w:cs="Arial"/>
          <w:b/>
          <w:szCs w:val="22"/>
        </w:rPr>
        <w:t>4</w:t>
      </w:r>
      <w:r w:rsidRPr="00B650CE">
        <w:rPr>
          <w:rFonts w:cs="Arial"/>
          <w:b/>
          <w:szCs w:val="22"/>
        </w:rPr>
        <w:t xml:space="preserve"> </w:t>
      </w:r>
      <w:r w:rsidRPr="00B650CE">
        <w:rPr>
          <w:rFonts w:cs="Arial"/>
          <w:b/>
          <w:szCs w:val="22"/>
        </w:rPr>
        <w:tab/>
        <w:t>(</w:t>
      </w:r>
      <w:r w:rsidR="00A55B91">
        <w:rPr>
          <w:rFonts w:cs="Arial"/>
          <w:b/>
          <w:szCs w:val="22"/>
        </w:rPr>
        <w:t>9</w:t>
      </w:r>
      <w:r>
        <w:rPr>
          <w:rFonts w:cs="Arial"/>
          <w:b/>
          <w:szCs w:val="22"/>
        </w:rPr>
        <w:t xml:space="preserve"> </w:t>
      </w:r>
      <w:r w:rsidRPr="00B650CE">
        <w:rPr>
          <w:rFonts w:cs="Arial"/>
          <w:b/>
          <w:szCs w:val="22"/>
        </w:rPr>
        <w:t>marks)</w:t>
      </w:r>
    </w:p>
    <w:p w14:paraId="54261A3C" w14:textId="4069188C" w:rsidR="0000179C" w:rsidRDefault="00444BED" w:rsidP="00A45525">
      <w:pPr>
        <w:spacing w:before="240" w:after="240"/>
        <w:ind w:right="-46"/>
        <w:rPr>
          <w:rFonts w:cs="Arial"/>
          <w:bCs/>
        </w:rPr>
      </w:pPr>
      <w:r>
        <w:rPr>
          <w:rFonts w:cs="Arial"/>
          <w:bCs/>
        </w:rPr>
        <w:t xml:space="preserve">Consider a herd of </w:t>
      </w:r>
      <w:r w:rsidR="008B44D0">
        <w:rPr>
          <w:rFonts w:cs="Arial"/>
          <w:bCs/>
        </w:rPr>
        <w:t xml:space="preserve">25 </w:t>
      </w:r>
      <w:r>
        <w:rPr>
          <w:rFonts w:cs="Arial"/>
          <w:bCs/>
        </w:rPr>
        <w:t>horses</w:t>
      </w:r>
      <w:r w:rsidR="008B44D0">
        <w:rPr>
          <w:rFonts w:cs="Arial"/>
          <w:bCs/>
        </w:rPr>
        <w:t xml:space="preserve">, </w:t>
      </w:r>
      <w:r w:rsidR="008B44D0" w:rsidRPr="008B44D0">
        <w:rPr>
          <w:rFonts w:cs="Arial"/>
          <w:bCs/>
          <w:position w:val="-6"/>
        </w:rPr>
        <w:object w:dxaOrig="279" w:dyaOrig="279" w14:anchorId="2DDDBB4C">
          <v:shape id="_x0000_i1038" type="#_x0000_t75" style="width:14.1pt;height:14.1pt" o:ole="">
            <v:imagedata r:id="rId36" o:title=""/>
          </v:shape>
          <o:OLEObject Type="Embed" ProgID="Equation.DSMT4" ShapeID="_x0000_i1038" DrawAspect="Content" ObjectID="_1754715540" r:id="rId37"/>
        </w:object>
      </w:r>
      <w:r>
        <w:rPr>
          <w:rFonts w:cs="Arial"/>
          <w:bCs/>
        </w:rPr>
        <w:t xml:space="preserve"> in an isolated habitat</w:t>
      </w:r>
      <w:r w:rsidR="008B44D0">
        <w:rPr>
          <w:rFonts w:cs="Arial"/>
          <w:bCs/>
        </w:rPr>
        <w:t xml:space="preserve"> such that the growth rate after </w:t>
      </w:r>
      <w:r w:rsidR="00723907" w:rsidRPr="008B44D0">
        <w:rPr>
          <w:rFonts w:cs="Arial"/>
          <w:bCs/>
          <w:position w:val="-6"/>
        </w:rPr>
        <w:object w:dxaOrig="139" w:dyaOrig="240" w14:anchorId="2968CF80">
          <v:shape id="_x0000_i1039" type="#_x0000_t75" style="width:7.05pt;height:12pt" o:ole="">
            <v:imagedata r:id="rId38" o:title=""/>
          </v:shape>
          <o:OLEObject Type="Embed" ProgID="Equation.DSMT4" ShapeID="_x0000_i1039" DrawAspect="Content" ObjectID="_1754715541" r:id="rId39"/>
        </w:object>
      </w:r>
      <w:r w:rsidR="008B44D0">
        <w:rPr>
          <w:rFonts w:cs="Arial"/>
          <w:bCs/>
        </w:rPr>
        <w:t xml:space="preserve"> </w:t>
      </w:r>
      <w:r w:rsidR="00723907">
        <w:rPr>
          <w:rFonts w:cs="Arial"/>
          <w:bCs/>
        </w:rPr>
        <w:t xml:space="preserve">years is given by </w:t>
      </w:r>
      <w:r w:rsidR="0000179C" w:rsidRPr="00723907">
        <w:rPr>
          <w:rFonts w:cs="Arial"/>
          <w:bCs/>
          <w:position w:val="-24"/>
        </w:rPr>
        <w:object w:dxaOrig="1600" w:dyaOrig="660" w14:anchorId="5C7DC735">
          <v:shape id="_x0000_i1040" type="#_x0000_t75" style="width:80.1pt;height:32.1pt" o:ole="">
            <v:imagedata r:id="rId40" o:title=""/>
          </v:shape>
          <o:OLEObject Type="Embed" ProgID="Equation.DSMT4" ShapeID="_x0000_i1040" DrawAspect="Content" ObjectID="_1754715542" r:id="rId41"/>
        </w:object>
      </w:r>
      <w:r w:rsidR="0000179C">
        <w:rPr>
          <w:rFonts w:cs="Arial"/>
          <w:bCs/>
        </w:rPr>
        <w:t>.</w:t>
      </w:r>
    </w:p>
    <w:p w14:paraId="48C1B648" w14:textId="36C02CD5" w:rsidR="0000179C" w:rsidRDefault="0000179C" w:rsidP="0000179C">
      <w:pPr>
        <w:pStyle w:val="ListParagraph"/>
        <w:numPr>
          <w:ilvl w:val="0"/>
          <w:numId w:val="16"/>
        </w:numPr>
        <w:spacing w:before="240" w:after="240"/>
        <w:ind w:right="-46"/>
        <w:rPr>
          <w:rFonts w:cs="Arial"/>
          <w:bCs/>
        </w:rPr>
      </w:pPr>
      <w:r>
        <w:rPr>
          <w:rFonts w:cs="Arial"/>
          <w:bCs/>
        </w:rPr>
        <w:t xml:space="preserve">By </w:t>
      </w:r>
      <w:r w:rsidR="00A06AFA">
        <w:rPr>
          <w:rFonts w:cs="Arial"/>
          <w:bCs/>
        </w:rPr>
        <w:t xml:space="preserve">using separation of variables and partial fractions, derive </w:t>
      </w:r>
      <w:r w:rsidR="000D4AD8" w:rsidRPr="000D4AD8">
        <w:rPr>
          <w:rFonts w:cs="Arial"/>
          <w:bCs/>
          <w:position w:val="-14"/>
        </w:rPr>
        <w:object w:dxaOrig="560" w:dyaOrig="400" w14:anchorId="183680FE">
          <v:shape id="_x0000_i1041" type="#_x0000_t75" style="width:27.9pt;height:20.1pt" o:ole="">
            <v:imagedata r:id="rId42" o:title=""/>
          </v:shape>
          <o:OLEObject Type="Embed" ProgID="Equation.DSMT4" ShapeID="_x0000_i1041" DrawAspect="Content" ObjectID="_1754715543" r:id="rId43"/>
        </w:object>
      </w:r>
      <w:r w:rsidR="000D4AD8">
        <w:rPr>
          <w:rFonts w:cs="Arial"/>
          <w:bCs/>
        </w:rPr>
        <w:t xml:space="preserve"> showing all working.</w:t>
      </w:r>
    </w:p>
    <w:p w14:paraId="4CDF0217" w14:textId="1F64AC73" w:rsidR="000D4AD8" w:rsidRDefault="000D4AD8" w:rsidP="000D4AD8">
      <w:pPr>
        <w:pStyle w:val="ListParagraph"/>
        <w:spacing w:before="240" w:after="240"/>
        <w:ind w:right="-46"/>
        <w:rPr>
          <w:rFonts w:cs="Arial"/>
          <w:bCs/>
        </w:rPr>
      </w:pPr>
      <w:r>
        <w:rPr>
          <w:rFonts w:cs="Arial"/>
          <w:bCs/>
        </w:rPr>
        <w:t xml:space="preserve">                                                                                                                             (5 marks)</w:t>
      </w:r>
    </w:p>
    <w:p w14:paraId="35F59193" w14:textId="77777777" w:rsidR="000D4AD8" w:rsidRDefault="000D4AD8" w:rsidP="000D4AD8">
      <w:pPr>
        <w:pStyle w:val="ListParagraph"/>
        <w:spacing w:before="240" w:after="240"/>
        <w:ind w:right="-46"/>
        <w:rPr>
          <w:rFonts w:cs="Arial"/>
          <w:bCs/>
        </w:rPr>
      </w:pPr>
    </w:p>
    <w:p w14:paraId="7DD2A8E1" w14:textId="77777777" w:rsidR="000D4AD8" w:rsidRDefault="000D4AD8" w:rsidP="000D4AD8">
      <w:pPr>
        <w:pStyle w:val="ListParagraph"/>
        <w:spacing w:before="240" w:after="240"/>
        <w:ind w:right="-46"/>
        <w:rPr>
          <w:rFonts w:cs="Arial"/>
          <w:bCs/>
        </w:rPr>
      </w:pPr>
    </w:p>
    <w:p w14:paraId="1437017D" w14:textId="77777777" w:rsidR="000D4AD8" w:rsidRDefault="000D4AD8" w:rsidP="000D4AD8">
      <w:pPr>
        <w:pStyle w:val="ListParagraph"/>
        <w:spacing w:before="240" w:after="240"/>
        <w:ind w:right="-46"/>
        <w:rPr>
          <w:rFonts w:cs="Arial"/>
          <w:bCs/>
        </w:rPr>
      </w:pPr>
    </w:p>
    <w:p w14:paraId="5B08678E" w14:textId="77777777" w:rsidR="000D4AD8" w:rsidRDefault="000D4AD8" w:rsidP="000D4AD8">
      <w:pPr>
        <w:pStyle w:val="ListParagraph"/>
        <w:spacing w:before="240" w:after="240"/>
        <w:ind w:right="-46"/>
        <w:rPr>
          <w:rFonts w:cs="Arial"/>
          <w:bCs/>
        </w:rPr>
      </w:pPr>
    </w:p>
    <w:p w14:paraId="12207454" w14:textId="77777777" w:rsidR="000D4AD8" w:rsidRDefault="000D4AD8" w:rsidP="000D4AD8">
      <w:pPr>
        <w:pStyle w:val="ListParagraph"/>
        <w:spacing w:before="240" w:after="240"/>
        <w:ind w:right="-46"/>
        <w:rPr>
          <w:rFonts w:cs="Arial"/>
          <w:bCs/>
        </w:rPr>
      </w:pPr>
    </w:p>
    <w:p w14:paraId="7151BB34" w14:textId="77777777" w:rsidR="000D4AD8" w:rsidRDefault="000D4AD8" w:rsidP="000D4AD8">
      <w:pPr>
        <w:pStyle w:val="ListParagraph"/>
        <w:spacing w:before="240" w:after="240"/>
        <w:ind w:right="-46"/>
        <w:rPr>
          <w:rFonts w:cs="Arial"/>
          <w:bCs/>
        </w:rPr>
      </w:pPr>
    </w:p>
    <w:p w14:paraId="58664828" w14:textId="77777777" w:rsidR="000D4AD8" w:rsidRDefault="000D4AD8" w:rsidP="000D4AD8">
      <w:pPr>
        <w:pStyle w:val="ListParagraph"/>
        <w:spacing w:before="240" w:after="240"/>
        <w:ind w:right="-46"/>
        <w:rPr>
          <w:rFonts w:cs="Arial"/>
          <w:bCs/>
        </w:rPr>
      </w:pPr>
    </w:p>
    <w:p w14:paraId="63CFC7C6" w14:textId="77777777" w:rsidR="000D4AD8" w:rsidRDefault="000D4AD8" w:rsidP="000D4AD8">
      <w:pPr>
        <w:pStyle w:val="ListParagraph"/>
        <w:spacing w:before="240" w:after="240"/>
        <w:ind w:right="-46"/>
        <w:rPr>
          <w:rFonts w:cs="Arial"/>
          <w:bCs/>
        </w:rPr>
      </w:pPr>
    </w:p>
    <w:p w14:paraId="06E481AE" w14:textId="77777777" w:rsidR="000D4AD8" w:rsidRDefault="000D4AD8" w:rsidP="000D4AD8">
      <w:pPr>
        <w:pStyle w:val="ListParagraph"/>
        <w:spacing w:before="240" w:after="240"/>
        <w:ind w:right="-46"/>
        <w:rPr>
          <w:rFonts w:cs="Arial"/>
          <w:bCs/>
        </w:rPr>
      </w:pPr>
    </w:p>
    <w:p w14:paraId="1766B02B" w14:textId="77777777" w:rsidR="000D4AD8" w:rsidRDefault="000D4AD8" w:rsidP="000D4AD8">
      <w:pPr>
        <w:pStyle w:val="ListParagraph"/>
        <w:spacing w:before="240" w:after="240"/>
        <w:ind w:right="-46"/>
        <w:rPr>
          <w:rFonts w:cs="Arial"/>
          <w:bCs/>
        </w:rPr>
      </w:pPr>
    </w:p>
    <w:p w14:paraId="4C04245C" w14:textId="77777777" w:rsidR="000D4AD8" w:rsidRDefault="000D4AD8" w:rsidP="000D4AD8">
      <w:pPr>
        <w:pStyle w:val="ListParagraph"/>
        <w:spacing w:before="240" w:after="240"/>
        <w:ind w:right="-46"/>
        <w:rPr>
          <w:rFonts w:cs="Arial"/>
          <w:bCs/>
        </w:rPr>
      </w:pPr>
    </w:p>
    <w:p w14:paraId="036B2443" w14:textId="77777777" w:rsidR="000D4AD8" w:rsidRDefault="000D4AD8" w:rsidP="000D4AD8">
      <w:pPr>
        <w:pStyle w:val="ListParagraph"/>
        <w:spacing w:before="240" w:after="240"/>
        <w:ind w:right="-46"/>
        <w:rPr>
          <w:rFonts w:cs="Arial"/>
          <w:bCs/>
        </w:rPr>
      </w:pPr>
    </w:p>
    <w:p w14:paraId="798E954F" w14:textId="77777777" w:rsidR="000D4AD8" w:rsidRDefault="000D4AD8" w:rsidP="000D4AD8">
      <w:pPr>
        <w:pStyle w:val="ListParagraph"/>
        <w:spacing w:before="240" w:after="240"/>
        <w:ind w:right="-46"/>
        <w:rPr>
          <w:rFonts w:cs="Arial"/>
          <w:bCs/>
        </w:rPr>
      </w:pPr>
    </w:p>
    <w:p w14:paraId="7F07B776" w14:textId="77777777" w:rsidR="000D4AD8" w:rsidRDefault="000D4AD8" w:rsidP="000D4AD8">
      <w:pPr>
        <w:pStyle w:val="ListParagraph"/>
        <w:spacing w:before="240" w:after="240"/>
        <w:ind w:right="-46"/>
        <w:rPr>
          <w:rFonts w:cs="Arial"/>
          <w:bCs/>
        </w:rPr>
      </w:pPr>
    </w:p>
    <w:p w14:paraId="7CDFB4B2" w14:textId="77777777" w:rsidR="000D4AD8" w:rsidRDefault="000D4AD8" w:rsidP="000D4AD8">
      <w:pPr>
        <w:pStyle w:val="ListParagraph"/>
        <w:spacing w:before="240" w:after="240"/>
        <w:ind w:right="-46"/>
        <w:rPr>
          <w:rFonts w:cs="Arial"/>
          <w:bCs/>
        </w:rPr>
      </w:pPr>
    </w:p>
    <w:p w14:paraId="59212391" w14:textId="484A4419" w:rsidR="00AA2B24" w:rsidRDefault="00AA2B24">
      <w:pPr>
        <w:ind w:left="720" w:hanging="720"/>
        <w:rPr>
          <w:rFonts w:cs="Arial"/>
          <w:bCs/>
        </w:rPr>
      </w:pPr>
      <w:r>
        <w:rPr>
          <w:rFonts w:cs="Arial"/>
          <w:bCs/>
        </w:rPr>
        <w:br w:type="page"/>
      </w:r>
    </w:p>
    <w:p w14:paraId="64235756" w14:textId="52FE27C5" w:rsidR="000D4AD8" w:rsidRDefault="00AA2B24" w:rsidP="00AA2B24">
      <w:pPr>
        <w:spacing w:before="240" w:after="240"/>
        <w:ind w:right="-46"/>
        <w:rPr>
          <w:rFonts w:cs="Arial"/>
          <w:bCs/>
        </w:rPr>
      </w:pPr>
      <w:r>
        <w:rPr>
          <w:rFonts w:cs="Arial"/>
          <w:bCs/>
        </w:rPr>
        <w:lastRenderedPageBreak/>
        <w:t>Q4 continued</w:t>
      </w:r>
    </w:p>
    <w:p w14:paraId="0F1793A7" w14:textId="50CE8BE0" w:rsidR="00B32F31" w:rsidRDefault="00B32F31" w:rsidP="00B32F31">
      <w:pPr>
        <w:pStyle w:val="ListParagraph"/>
        <w:numPr>
          <w:ilvl w:val="0"/>
          <w:numId w:val="16"/>
        </w:numPr>
        <w:spacing w:before="240" w:after="240"/>
        <w:ind w:right="-46"/>
        <w:rPr>
          <w:rFonts w:cs="Arial"/>
          <w:bCs/>
        </w:rPr>
      </w:pPr>
      <w:r>
        <w:rPr>
          <w:rFonts w:cs="Arial"/>
          <w:bCs/>
        </w:rPr>
        <w:t>Determine the</w:t>
      </w:r>
      <w:r w:rsidR="00117109">
        <w:rPr>
          <w:rFonts w:cs="Arial"/>
          <w:bCs/>
        </w:rPr>
        <w:t xml:space="preserve"> limiting value of the number of horses. </w:t>
      </w:r>
      <w:r w:rsidR="00117109">
        <w:rPr>
          <w:rFonts w:cs="Arial"/>
          <w:bCs/>
        </w:rPr>
        <w:tab/>
      </w:r>
      <w:r w:rsidR="00117109">
        <w:rPr>
          <w:rFonts w:cs="Arial"/>
          <w:bCs/>
        </w:rPr>
        <w:tab/>
      </w:r>
      <w:r w:rsidR="00117109">
        <w:rPr>
          <w:rFonts w:cs="Arial"/>
          <w:bCs/>
        </w:rPr>
        <w:tab/>
        <w:t xml:space="preserve">      (2 marks)</w:t>
      </w:r>
    </w:p>
    <w:p w14:paraId="073F9D9E" w14:textId="77777777" w:rsidR="00117109" w:rsidRDefault="00117109" w:rsidP="00117109">
      <w:pPr>
        <w:spacing w:before="240" w:after="240"/>
        <w:ind w:right="-46"/>
        <w:rPr>
          <w:rFonts w:cs="Arial"/>
          <w:bCs/>
        </w:rPr>
      </w:pPr>
    </w:p>
    <w:p w14:paraId="255E6141" w14:textId="77777777" w:rsidR="00117109" w:rsidRDefault="00117109" w:rsidP="00117109">
      <w:pPr>
        <w:spacing w:before="240" w:after="240"/>
        <w:ind w:right="-46"/>
        <w:rPr>
          <w:rFonts w:cs="Arial"/>
          <w:bCs/>
        </w:rPr>
      </w:pPr>
    </w:p>
    <w:p w14:paraId="3020DB90" w14:textId="77777777" w:rsidR="00117109" w:rsidRPr="00117109" w:rsidRDefault="00117109" w:rsidP="00117109">
      <w:pPr>
        <w:spacing w:before="240" w:after="240"/>
        <w:ind w:right="-46"/>
        <w:rPr>
          <w:rFonts w:cs="Arial"/>
          <w:bCs/>
        </w:rPr>
      </w:pPr>
    </w:p>
    <w:p w14:paraId="03812771" w14:textId="5F5715D9" w:rsidR="00117109" w:rsidRDefault="00117109" w:rsidP="00B32F31">
      <w:pPr>
        <w:pStyle w:val="ListParagraph"/>
        <w:numPr>
          <w:ilvl w:val="0"/>
          <w:numId w:val="16"/>
        </w:numPr>
        <w:spacing w:before="240" w:after="240"/>
        <w:ind w:right="-46"/>
        <w:rPr>
          <w:rFonts w:cs="Arial"/>
          <w:bCs/>
        </w:rPr>
      </w:pPr>
      <w:r>
        <w:rPr>
          <w:rFonts w:cs="Arial"/>
          <w:bCs/>
        </w:rPr>
        <w:t xml:space="preserve">Set up an equation, but do not solve, that will allow the time to be calculated where the growth rate is a maximum. </w:t>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t xml:space="preserve">       (2 marks)</w:t>
      </w:r>
    </w:p>
    <w:p w14:paraId="24802CB5" w14:textId="77777777" w:rsidR="00ED7CB3" w:rsidRDefault="00ED7CB3" w:rsidP="00ED7CB3">
      <w:pPr>
        <w:spacing w:before="240" w:after="240"/>
        <w:ind w:right="-46"/>
        <w:rPr>
          <w:rFonts w:cs="Arial"/>
          <w:bCs/>
        </w:rPr>
      </w:pPr>
    </w:p>
    <w:p w14:paraId="0EE3F12A" w14:textId="77777777" w:rsidR="00ED7CB3" w:rsidRDefault="00ED7CB3" w:rsidP="00ED7CB3">
      <w:pPr>
        <w:spacing w:before="240" w:after="240"/>
        <w:ind w:right="-46"/>
        <w:rPr>
          <w:rFonts w:cs="Arial"/>
          <w:bCs/>
        </w:rPr>
      </w:pPr>
    </w:p>
    <w:p w14:paraId="0A720AF1" w14:textId="77777777" w:rsidR="00ED7CB3" w:rsidRDefault="00ED7CB3" w:rsidP="00ED7CB3">
      <w:pPr>
        <w:spacing w:before="240" w:after="240"/>
        <w:ind w:right="-46"/>
        <w:rPr>
          <w:rFonts w:cs="Arial"/>
          <w:bCs/>
        </w:rPr>
      </w:pPr>
    </w:p>
    <w:p w14:paraId="13600060" w14:textId="77777777" w:rsidR="00ED7CB3" w:rsidRDefault="00ED7CB3" w:rsidP="00ED7CB3">
      <w:pPr>
        <w:spacing w:before="240" w:after="240"/>
        <w:ind w:right="-46"/>
        <w:rPr>
          <w:rFonts w:cs="Arial"/>
          <w:bCs/>
        </w:rPr>
      </w:pPr>
    </w:p>
    <w:p w14:paraId="3830B422" w14:textId="77777777" w:rsidR="00ED7CB3" w:rsidRDefault="00ED7CB3" w:rsidP="00ED7CB3">
      <w:pPr>
        <w:spacing w:before="240" w:after="240"/>
        <w:ind w:right="-46"/>
        <w:rPr>
          <w:rFonts w:cs="Arial"/>
          <w:bCs/>
        </w:rPr>
      </w:pPr>
    </w:p>
    <w:p w14:paraId="793EEC20" w14:textId="77777777" w:rsidR="00ED7CB3" w:rsidRDefault="00ED7CB3" w:rsidP="00ED7CB3">
      <w:pPr>
        <w:spacing w:before="240" w:after="240"/>
        <w:ind w:right="-46"/>
        <w:rPr>
          <w:rFonts w:cs="Arial"/>
          <w:bCs/>
        </w:rPr>
      </w:pPr>
    </w:p>
    <w:p w14:paraId="1BB7FA5E" w14:textId="31042D74" w:rsidR="00ED7CB3" w:rsidRDefault="00ED7CB3" w:rsidP="00ED7CB3">
      <w:pPr>
        <w:tabs>
          <w:tab w:val="right" w:pos="9356"/>
        </w:tabs>
        <w:ind w:left="567" w:hanging="567"/>
        <w:rPr>
          <w:rFonts w:cs="Arial"/>
          <w:b/>
          <w:szCs w:val="22"/>
        </w:rPr>
      </w:pPr>
      <w:r w:rsidRPr="00B650CE">
        <w:rPr>
          <w:rFonts w:cs="Arial"/>
          <w:b/>
          <w:szCs w:val="22"/>
        </w:rPr>
        <w:t xml:space="preserve">Question </w:t>
      </w:r>
      <w:r>
        <w:rPr>
          <w:rFonts w:cs="Arial"/>
          <w:b/>
          <w:szCs w:val="22"/>
        </w:rPr>
        <w:t>5</w:t>
      </w:r>
      <w:r w:rsidRPr="00B650CE">
        <w:rPr>
          <w:rFonts w:cs="Arial"/>
          <w:b/>
          <w:szCs w:val="22"/>
        </w:rPr>
        <w:t xml:space="preserve"> </w:t>
      </w:r>
      <w:r w:rsidRPr="00B650CE">
        <w:rPr>
          <w:rFonts w:cs="Arial"/>
          <w:b/>
          <w:szCs w:val="22"/>
        </w:rPr>
        <w:tab/>
        <w:t>(</w:t>
      </w:r>
      <w:r w:rsidR="00CC63B6">
        <w:rPr>
          <w:rFonts w:cs="Arial"/>
          <w:b/>
          <w:szCs w:val="22"/>
        </w:rPr>
        <w:t>7</w:t>
      </w:r>
      <w:r>
        <w:rPr>
          <w:rFonts w:cs="Arial"/>
          <w:b/>
          <w:szCs w:val="22"/>
        </w:rPr>
        <w:t xml:space="preserve"> </w:t>
      </w:r>
      <w:r w:rsidRPr="00B650CE">
        <w:rPr>
          <w:rFonts w:cs="Arial"/>
          <w:b/>
          <w:szCs w:val="22"/>
        </w:rPr>
        <w:t>marks)</w:t>
      </w:r>
    </w:p>
    <w:p w14:paraId="1FD3CB87" w14:textId="3AA85777" w:rsidR="004257ED" w:rsidRDefault="004257ED" w:rsidP="004257ED">
      <w:pPr>
        <w:tabs>
          <w:tab w:val="left" w:pos="567"/>
          <w:tab w:val="left" w:pos="1134"/>
          <w:tab w:val="right" w:pos="9632"/>
        </w:tabs>
        <w:rPr>
          <w:rFonts w:cs="Arial"/>
          <w:szCs w:val="22"/>
        </w:rPr>
      </w:pPr>
      <w:r>
        <w:rPr>
          <w:rFonts w:cs="Arial"/>
          <w:szCs w:val="22"/>
        </w:rPr>
        <w:t xml:space="preserve">A designer creates a heart-shaped pendant for Valentine’s Day shown on the right, using the </w:t>
      </w:r>
      <w:proofErr w:type="gramStart"/>
      <w:r>
        <w:rPr>
          <w:rFonts w:cs="Arial"/>
          <w:szCs w:val="22"/>
        </w:rPr>
        <w:t>function</w:t>
      </w:r>
      <w:proofErr w:type="gramEnd"/>
    </w:p>
    <w:p w14:paraId="1B33C653" w14:textId="26CC1917" w:rsidR="004257ED" w:rsidRDefault="00A619D1" w:rsidP="004257ED">
      <w:pPr>
        <w:tabs>
          <w:tab w:val="left" w:pos="567"/>
          <w:tab w:val="left" w:pos="1134"/>
          <w:tab w:val="right" w:pos="9632"/>
        </w:tabs>
        <w:ind w:left="567" w:hanging="567"/>
        <w:rPr>
          <w:rFonts w:cs="Arial"/>
          <w:szCs w:val="22"/>
        </w:rPr>
      </w:pPr>
      <w:r>
        <w:rPr>
          <w:rFonts w:cs="Arial"/>
          <w:noProof/>
          <w:szCs w:val="22"/>
        </w:rPr>
        <w:drawing>
          <wp:anchor distT="0" distB="0" distL="114300" distR="114300" simplePos="0" relativeHeight="251658240" behindDoc="0" locked="0" layoutInCell="1" allowOverlap="1" wp14:anchorId="72EA2ADC" wp14:editId="2BC2C9E2">
            <wp:simplePos x="0" y="0"/>
            <wp:positionH relativeFrom="column">
              <wp:posOffset>3744410</wp:posOffset>
            </wp:positionH>
            <wp:positionV relativeFrom="page">
              <wp:posOffset>5264544</wp:posOffset>
            </wp:positionV>
            <wp:extent cx="2159635" cy="2454910"/>
            <wp:effectExtent l="0" t="0" r="0" b="0"/>
            <wp:wrapSquare wrapText="bothSides"/>
            <wp:docPr id="14" name="Picture 14" descr="&lt;EFOFEX&gt;&#10;&#10;id:fxd{2ea7094e-ec83-4fe4-8952-d8890a69bc86}&#10;&#10;&#10;FXData: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&#10;&#10;&lt;/EFOFEX&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t;EFOFEX&gt;&#10;&#10;id:fxd{2ea7094e-ec83-4fe4-8952-d8890a69bc86}&#10;&#10;&#10;FXData: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&#10;&#10;&lt;/EFOFEX&gt;"/>
                    <pic:cNvPicPr/>
                  </pic:nvPicPr>
                  <pic:blipFill>
                    <a:blip r:embed="rId44"/>
                    <a:stretch>
                      <a:fillRect/>
                    </a:stretch>
                  </pic:blipFill>
                  <pic:spPr>
                    <a:xfrm>
                      <a:off x="0" y="0"/>
                      <a:ext cx="2159635" cy="2454910"/>
                    </a:xfrm>
                    <a:prstGeom prst="rect">
                      <a:avLst/>
                    </a:prstGeom>
                  </pic:spPr>
                </pic:pic>
              </a:graphicData>
            </a:graphic>
            <wp14:sizeRelH relativeFrom="margin">
              <wp14:pctWidth>0</wp14:pctWidth>
            </wp14:sizeRelH>
            <wp14:sizeRelV relativeFrom="margin">
              <wp14:pctHeight>0</wp14:pctHeight>
            </wp14:sizeRelV>
          </wp:anchor>
        </w:drawing>
      </w:r>
    </w:p>
    <w:p w14:paraId="2C4C0E2F" w14:textId="75931651" w:rsidR="004257ED" w:rsidRPr="005B1F38" w:rsidRDefault="004257ED" w:rsidP="004257ED">
      <w:pPr>
        <w:tabs>
          <w:tab w:val="left" w:pos="567"/>
          <w:tab w:val="left" w:pos="1134"/>
          <w:tab w:val="right" w:pos="9632"/>
        </w:tabs>
        <w:ind w:left="567" w:hanging="567"/>
        <w:rPr>
          <w:rFonts w:cs="Arial"/>
          <w:szCs w:val="22"/>
        </w:rPr>
      </w:pPr>
      <m:oMathPara>
        <m:oMath>
          <m:r>
            <w:rPr>
              <w:rFonts w:ascii="Cambria Math" w:hAnsi="Cambria Math" w:cs="Arial"/>
              <w:szCs w:val="22"/>
            </w:rPr>
            <m:t>2</m:t>
          </m:r>
          <m:sSup>
            <m:sSupPr>
              <m:ctrlPr>
                <w:rPr>
                  <w:rFonts w:ascii="Cambria Math" w:hAnsi="Cambria Math" w:cs="Arial"/>
                  <w:i/>
                  <w:szCs w:val="22"/>
                </w:rPr>
              </m:ctrlPr>
            </m:sSupPr>
            <m:e>
              <m:d>
                <m:dPr>
                  <m:begChr m:val="|"/>
                  <m:endChr m:val="|"/>
                  <m:ctrlPr>
                    <w:rPr>
                      <w:rFonts w:ascii="Cambria Math" w:hAnsi="Cambria Math" w:cs="Arial"/>
                      <w:i/>
                      <w:szCs w:val="22"/>
                    </w:rPr>
                  </m:ctrlPr>
                </m:dPr>
                <m:e>
                  <m:r>
                    <w:rPr>
                      <w:rFonts w:ascii="Cambria Math" w:hAnsi="Cambria Math" w:cs="Arial"/>
                      <w:szCs w:val="22"/>
                    </w:rPr>
                    <m:t>x</m:t>
                  </m:r>
                </m:e>
              </m:d>
            </m:e>
            <m:sup>
              <m:r>
                <w:rPr>
                  <w:rFonts w:ascii="Cambria Math" w:hAnsi="Cambria Math" w:cs="Arial"/>
                  <w:szCs w:val="22"/>
                </w:rPr>
                <m:t>2</m:t>
              </m:r>
            </m:sup>
          </m:sSup>
          <m:r>
            <w:rPr>
              <w:rFonts w:ascii="Cambria Math" w:hAnsi="Cambria Math" w:cs="Arial"/>
              <w:szCs w:val="22"/>
            </w:rPr>
            <m:t>-2</m:t>
          </m:r>
          <m:d>
            <m:dPr>
              <m:begChr m:val="|"/>
              <m:endChr m:val="|"/>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y+</m:t>
          </m:r>
          <m:sSup>
            <m:sSupPr>
              <m:ctrlPr>
                <w:rPr>
                  <w:rFonts w:ascii="Cambria Math" w:hAnsi="Cambria Math" w:cs="Arial"/>
                  <w:i/>
                  <w:szCs w:val="22"/>
                </w:rPr>
              </m:ctrlPr>
            </m:sSupPr>
            <m:e>
              <m:r>
                <w:rPr>
                  <w:rFonts w:ascii="Cambria Math" w:hAnsi="Cambria Math" w:cs="Arial"/>
                  <w:szCs w:val="22"/>
                </w:rPr>
                <m:t>y</m:t>
              </m:r>
            </m:e>
            <m:sup>
              <m:r>
                <w:rPr>
                  <w:rFonts w:ascii="Cambria Math" w:hAnsi="Cambria Math" w:cs="Arial"/>
                  <w:szCs w:val="22"/>
                </w:rPr>
                <m:t>2</m:t>
              </m:r>
            </m:sup>
          </m:sSup>
          <m:r>
            <w:rPr>
              <w:rFonts w:ascii="Cambria Math" w:hAnsi="Cambria Math" w:cs="Arial"/>
              <w:szCs w:val="22"/>
            </w:rPr>
            <m:t>-1=0</m:t>
          </m:r>
        </m:oMath>
      </m:oMathPara>
    </w:p>
    <w:p w14:paraId="7CC8E51B" w14:textId="2C7994EB" w:rsidR="004257ED" w:rsidRDefault="004257ED" w:rsidP="004257ED">
      <w:pPr>
        <w:tabs>
          <w:tab w:val="left" w:pos="567"/>
          <w:tab w:val="left" w:pos="1134"/>
          <w:tab w:val="right" w:pos="9632"/>
        </w:tabs>
        <w:ind w:left="567" w:hanging="567"/>
        <w:rPr>
          <w:rFonts w:cs="Arial"/>
          <w:szCs w:val="22"/>
        </w:rPr>
      </w:pPr>
      <w:r>
        <w:rPr>
          <w:rFonts w:cs="Arial"/>
          <w:szCs w:val="22"/>
        </w:rPr>
        <w:br/>
      </w:r>
    </w:p>
    <w:p w14:paraId="420A3A50" w14:textId="77777777" w:rsidR="004257ED" w:rsidRDefault="004257ED" w:rsidP="004257ED">
      <w:pPr>
        <w:tabs>
          <w:tab w:val="left" w:pos="567"/>
          <w:tab w:val="left" w:pos="1134"/>
          <w:tab w:val="right" w:pos="9632"/>
        </w:tabs>
        <w:ind w:left="567" w:hanging="567"/>
        <w:rPr>
          <w:rFonts w:cs="Arial"/>
          <w:szCs w:val="22"/>
        </w:rPr>
      </w:pPr>
    </w:p>
    <w:p w14:paraId="1D6BF27F" w14:textId="77777777" w:rsidR="004257ED" w:rsidRDefault="004257ED" w:rsidP="004257ED">
      <w:pPr>
        <w:tabs>
          <w:tab w:val="left" w:pos="567"/>
          <w:tab w:val="left" w:pos="1134"/>
          <w:tab w:val="right" w:pos="9632"/>
        </w:tabs>
        <w:ind w:left="567" w:hanging="567"/>
        <w:rPr>
          <w:rFonts w:cs="Arial"/>
          <w:szCs w:val="22"/>
        </w:rPr>
      </w:pPr>
      <w:r>
        <w:rPr>
          <w:rFonts w:cs="Arial"/>
          <w:szCs w:val="22"/>
        </w:rPr>
        <w:t xml:space="preserve">For </w:t>
      </w:r>
      <m:oMath>
        <m:r>
          <w:rPr>
            <w:rFonts w:ascii="Cambria Math" w:hAnsi="Cambria Math" w:cs="Arial"/>
            <w:szCs w:val="22"/>
          </w:rPr>
          <m:t>x≥0</m:t>
        </m:r>
      </m:oMath>
      <w:r>
        <w:rPr>
          <w:rFonts w:cs="Arial"/>
          <w:szCs w:val="22"/>
        </w:rPr>
        <w:t xml:space="preserve"> this equation becomes</w:t>
      </w:r>
    </w:p>
    <w:p w14:paraId="5142A709" w14:textId="77777777" w:rsidR="004257ED" w:rsidRDefault="004257ED" w:rsidP="004257ED">
      <w:pPr>
        <w:tabs>
          <w:tab w:val="left" w:pos="567"/>
          <w:tab w:val="left" w:pos="1134"/>
          <w:tab w:val="right" w:pos="9632"/>
        </w:tabs>
        <w:ind w:left="567" w:hanging="567"/>
        <w:rPr>
          <w:rFonts w:cs="Arial"/>
          <w:szCs w:val="22"/>
        </w:rPr>
      </w:pPr>
    </w:p>
    <w:p w14:paraId="050EE741" w14:textId="77777777" w:rsidR="004257ED" w:rsidRDefault="004257ED" w:rsidP="004257ED">
      <w:pPr>
        <w:tabs>
          <w:tab w:val="left" w:pos="567"/>
          <w:tab w:val="left" w:pos="1134"/>
          <w:tab w:val="right" w:pos="9632"/>
        </w:tabs>
        <w:ind w:left="567" w:hanging="567"/>
        <w:rPr>
          <w:rFonts w:cs="Arial"/>
          <w:szCs w:val="22"/>
        </w:rPr>
      </w:pPr>
      <m:oMathPara>
        <m:oMath>
          <m:r>
            <w:rPr>
              <w:rFonts w:ascii="Cambria Math" w:hAnsi="Cambria Math" w:cs="Arial"/>
              <w:szCs w:val="22"/>
            </w:rPr>
            <m:t>2</m:t>
          </m:r>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-2xy+</m:t>
          </m:r>
          <m:sSup>
            <m:sSupPr>
              <m:ctrlPr>
                <w:rPr>
                  <w:rFonts w:ascii="Cambria Math" w:hAnsi="Cambria Math" w:cs="Arial"/>
                  <w:i/>
                  <w:szCs w:val="22"/>
                </w:rPr>
              </m:ctrlPr>
            </m:sSupPr>
            <m:e>
              <m:r>
                <w:rPr>
                  <w:rFonts w:ascii="Cambria Math" w:hAnsi="Cambria Math" w:cs="Arial"/>
                  <w:szCs w:val="22"/>
                </w:rPr>
                <m:t>y</m:t>
              </m:r>
            </m:e>
            <m:sup>
              <m:r>
                <w:rPr>
                  <w:rFonts w:ascii="Cambria Math" w:hAnsi="Cambria Math" w:cs="Arial"/>
                  <w:szCs w:val="22"/>
                </w:rPr>
                <m:t>2</m:t>
              </m:r>
            </m:sup>
          </m:sSup>
          <m:r>
            <w:rPr>
              <w:rFonts w:ascii="Cambria Math" w:hAnsi="Cambria Math" w:cs="Arial"/>
              <w:szCs w:val="22"/>
            </w:rPr>
            <m:t>-1=0</m:t>
          </m:r>
        </m:oMath>
      </m:oMathPara>
    </w:p>
    <w:p w14:paraId="27CA5A11" w14:textId="77777777" w:rsidR="004257ED" w:rsidRDefault="004257ED" w:rsidP="004257ED">
      <w:pPr>
        <w:tabs>
          <w:tab w:val="left" w:pos="567"/>
          <w:tab w:val="left" w:pos="1134"/>
          <w:tab w:val="right" w:pos="9632"/>
        </w:tabs>
        <w:ind w:left="567" w:hanging="567"/>
        <w:rPr>
          <w:rFonts w:cs="Arial"/>
          <w:szCs w:val="22"/>
        </w:rPr>
      </w:pPr>
    </w:p>
    <w:p w14:paraId="18EE1386" w14:textId="77777777" w:rsidR="004257ED" w:rsidRDefault="004257ED" w:rsidP="004257ED">
      <w:pPr>
        <w:tabs>
          <w:tab w:val="left" w:pos="567"/>
          <w:tab w:val="left" w:pos="1134"/>
          <w:tab w:val="right" w:pos="9632"/>
        </w:tabs>
        <w:ind w:left="567" w:hanging="567"/>
        <w:rPr>
          <w:rFonts w:cs="Arial"/>
          <w:szCs w:val="22"/>
        </w:rPr>
      </w:pPr>
    </w:p>
    <w:p w14:paraId="006FAAE4" w14:textId="77777777" w:rsidR="004257ED" w:rsidRDefault="004257ED" w:rsidP="004257ED">
      <w:pPr>
        <w:rPr>
          <w:rFonts w:cs="Arial"/>
          <w:szCs w:val="22"/>
        </w:rPr>
      </w:pPr>
    </w:p>
    <w:p w14:paraId="56FB8A93" w14:textId="77777777" w:rsidR="004257ED" w:rsidRDefault="004257ED" w:rsidP="004257ED">
      <w:pPr>
        <w:rPr>
          <w:rFonts w:cs="Arial"/>
          <w:szCs w:val="22"/>
        </w:rPr>
      </w:pPr>
    </w:p>
    <w:p w14:paraId="0B000784" w14:textId="77777777" w:rsidR="004257ED" w:rsidRDefault="004257ED" w:rsidP="004257ED">
      <w:pPr>
        <w:rPr>
          <w:rFonts w:cs="Arial"/>
          <w:szCs w:val="22"/>
        </w:rPr>
      </w:pPr>
    </w:p>
    <w:p w14:paraId="1B2D174A" w14:textId="6940CA0B" w:rsidR="004257ED" w:rsidRDefault="004257ED" w:rsidP="004257ED">
      <w:pPr>
        <w:tabs>
          <w:tab w:val="left" w:pos="567"/>
          <w:tab w:val="left" w:pos="1134"/>
          <w:tab w:val="right" w:pos="9632"/>
        </w:tabs>
        <w:ind w:left="567" w:hanging="567"/>
        <w:rPr>
          <w:rFonts w:cs="Arial"/>
          <w:szCs w:val="22"/>
        </w:rPr>
      </w:pPr>
      <w:r>
        <w:rPr>
          <w:rFonts w:cs="Arial"/>
          <w:szCs w:val="22"/>
        </w:rPr>
        <w:t>(a)</w:t>
      </w:r>
      <w:r>
        <w:rPr>
          <w:rFonts w:cs="Arial"/>
          <w:szCs w:val="22"/>
        </w:rPr>
        <w:tab/>
        <w:t xml:space="preserve">Show that </w:t>
      </w:r>
      <m:oMath>
        <m:f>
          <m:fPr>
            <m:ctrlPr>
              <w:rPr>
                <w:rFonts w:ascii="Cambria Math" w:hAnsi="Cambria Math" w:cs="Arial"/>
                <w:i/>
                <w:szCs w:val="22"/>
              </w:rPr>
            </m:ctrlPr>
          </m:fPr>
          <m:num>
            <m:r>
              <w:rPr>
                <w:rFonts w:ascii="Cambria Math" w:hAnsi="Cambria Math" w:cs="Arial"/>
                <w:szCs w:val="22"/>
              </w:rPr>
              <m:t>dy</m:t>
            </m:r>
          </m:num>
          <m:den>
            <m:r>
              <w:rPr>
                <w:rFonts w:ascii="Cambria Math" w:hAnsi="Cambria Math" w:cs="Arial"/>
                <w:szCs w:val="22"/>
              </w:rPr>
              <m:t>dx</m:t>
            </m:r>
          </m:den>
        </m:f>
        <m:r>
          <w:rPr>
            <w:rFonts w:ascii="Cambria Math" w:hAnsi="Cambria Math" w:cs="Arial"/>
            <w:szCs w:val="22"/>
          </w:rPr>
          <m:t>=</m:t>
        </m:r>
        <m:f>
          <m:fPr>
            <m:ctrlPr>
              <w:rPr>
                <w:rFonts w:ascii="Cambria Math" w:hAnsi="Cambria Math" w:cs="Arial"/>
                <w:i/>
                <w:szCs w:val="22"/>
              </w:rPr>
            </m:ctrlPr>
          </m:fPr>
          <m:num>
            <m:r>
              <w:rPr>
                <w:rFonts w:ascii="Cambria Math" w:hAnsi="Cambria Math" w:cs="Arial"/>
                <w:szCs w:val="22"/>
              </w:rPr>
              <m:t>2x-y</m:t>
            </m:r>
          </m:num>
          <m:den>
            <m:r>
              <w:rPr>
                <w:rFonts w:ascii="Cambria Math" w:hAnsi="Cambria Math" w:cs="Arial"/>
                <w:szCs w:val="22"/>
              </w:rPr>
              <m:t>x-y</m:t>
            </m:r>
          </m:den>
        </m:f>
      </m:oMath>
      <w:r w:rsidR="001A1ED7">
        <w:rPr>
          <w:rFonts w:cs="Arial"/>
          <w:szCs w:val="22"/>
        </w:rPr>
        <w:t xml:space="preserve"> </w:t>
      </w:r>
      <w:r w:rsidR="00EA1650">
        <w:rPr>
          <w:rFonts w:cs="Arial"/>
          <w:szCs w:val="22"/>
        </w:rPr>
        <w:t xml:space="preserve"> for</w:t>
      </w:r>
      <w:r w:rsidR="001A1ED7">
        <w:rPr>
          <w:rFonts w:cs="Arial"/>
          <w:szCs w:val="22"/>
        </w:rPr>
        <w:t xml:space="preserve">  </w:t>
      </w:r>
      <w:r w:rsidR="00EA1650" w:rsidRPr="00EA1650">
        <w:rPr>
          <w:rFonts w:cs="Arial"/>
          <w:position w:val="-6"/>
          <w:szCs w:val="22"/>
        </w:rPr>
        <w:object w:dxaOrig="560" w:dyaOrig="279" w14:anchorId="42288838">
          <v:shape id="_x0000_i1042" type="#_x0000_t75" style="width:27.9pt;height:14.1pt" o:ole="">
            <v:imagedata r:id="rId45" o:title=""/>
          </v:shape>
          <o:OLEObject Type="Embed" ProgID="Equation.DSMT4" ShapeID="_x0000_i1042" DrawAspect="Content" ObjectID="_1754715544" r:id="rId46"/>
        </w:object>
      </w:r>
      <w:r w:rsidR="00EA1650">
        <w:rPr>
          <w:rFonts w:cs="Arial"/>
          <w:szCs w:val="22"/>
        </w:rPr>
        <w:t xml:space="preserve"> </w:t>
      </w:r>
      <w:r w:rsidR="001A1ED7">
        <w:rPr>
          <w:rFonts w:cs="Arial"/>
          <w:szCs w:val="22"/>
        </w:rPr>
        <w:t xml:space="preserve">               </w:t>
      </w:r>
      <w:proofErr w:type="gramStart"/>
      <w:r w:rsidR="001A1ED7">
        <w:rPr>
          <w:rFonts w:cs="Arial"/>
          <w:szCs w:val="22"/>
        </w:rPr>
        <w:t xml:space="preserve">   (</w:t>
      </w:r>
      <w:proofErr w:type="gramEnd"/>
      <w:r w:rsidR="001A1ED7">
        <w:rPr>
          <w:rFonts w:cs="Arial"/>
          <w:szCs w:val="22"/>
        </w:rPr>
        <w:t>3 marks)</w:t>
      </w:r>
      <w:r>
        <w:rPr>
          <w:rFonts w:cs="Arial"/>
          <w:szCs w:val="22"/>
        </w:rPr>
        <w:tab/>
        <w:t>(3 marks)</w:t>
      </w:r>
    </w:p>
    <w:p w14:paraId="2BE33E89" w14:textId="77777777" w:rsidR="004257ED" w:rsidRDefault="004257ED" w:rsidP="004257ED">
      <w:pPr>
        <w:rPr>
          <w:rFonts w:cs="Arial"/>
          <w:szCs w:val="22"/>
        </w:rPr>
      </w:pPr>
    </w:p>
    <w:p w14:paraId="47E2E0A4" w14:textId="77777777" w:rsidR="004257ED" w:rsidRDefault="004257ED" w:rsidP="004257ED">
      <w:pPr>
        <w:rPr>
          <w:rFonts w:cs="Arial"/>
          <w:szCs w:val="22"/>
        </w:rPr>
      </w:pPr>
    </w:p>
    <w:p w14:paraId="65D0C95E" w14:textId="77777777" w:rsidR="004257ED" w:rsidRDefault="004257ED" w:rsidP="004257ED">
      <w:pPr>
        <w:rPr>
          <w:rFonts w:cs="Arial"/>
          <w:szCs w:val="22"/>
        </w:rPr>
      </w:pPr>
    </w:p>
    <w:p w14:paraId="15CA1A88" w14:textId="77777777" w:rsidR="004257ED" w:rsidRDefault="004257ED" w:rsidP="004257ED">
      <w:pPr>
        <w:rPr>
          <w:rFonts w:cs="Arial"/>
          <w:szCs w:val="22"/>
        </w:rPr>
      </w:pPr>
    </w:p>
    <w:p w14:paraId="05687ECB" w14:textId="77777777" w:rsidR="004257ED" w:rsidRDefault="004257ED" w:rsidP="004257ED">
      <w:pPr>
        <w:rPr>
          <w:rFonts w:cs="Arial"/>
          <w:szCs w:val="22"/>
        </w:rPr>
      </w:pPr>
    </w:p>
    <w:p w14:paraId="14D4EBBE" w14:textId="77777777" w:rsidR="004257ED" w:rsidRDefault="004257ED" w:rsidP="004257ED">
      <w:pPr>
        <w:rPr>
          <w:rFonts w:cs="Arial"/>
          <w:szCs w:val="22"/>
        </w:rPr>
      </w:pPr>
    </w:p>
    <w:p w14:paraId="4764A221" w14:textId="77777777" w:rsidR="004257ED" w:rsidRDefault="004257ED" w:rsidP="004257ED">
      <w:pPr>
        <w:rPr>
          <w:rFonts w:cs="Arial"/>
          <w:szCs w:val="22"/>
        </w:rPr>
      </w:pPr>
    </w:p>
    <w:p w14:paraId="7AAC981D" w14:textId="77777777" w:rsidR="004257ED" w:rsidRDefault="004257ED" w:rsidP="004257ED">
      <w:pPr>
        <w:rPr>
          <w:rFonts w:cs="Arial"/>
          <w:szCs w:val="22"/>
        </w:rPr>
      </w:pPr>
    </w:p>
    <w:p w14:paraId="4A547F5B" w14:textId="77777777" w:rsidR="004257ED" w:rsidRDefault="004257ED" w:rsidP="004257ED">
      <w:pPr>
        <w:rPr>
          <w:rFonts w:cs="Arial"/>
          <w:szCs w:val="22"/>
        </w:rPr>
      </w:pPr>
    </w:p>
    <w:p w14:paraId="26A6926A" w14:textId="77777777" w:rsidR="004257ED" w:rsidRDefault="004257ED" w:rsidP="004257ED">
      <w:pPr>
        <w:rPr>
          <w:rFonts w:cs="Arial"/>
          <w:szCs w:val="22"/>
        </w:rPr>
      </w:pPr>
    </w:p>
    <w:p w14:paraId="5F4BA381" w14:textId="77777777" w:rsidR="004257ED" w:rsidRDefault="004257ED" w:rsidP="004257ED">
      <w:pPr>
        <w:rPr>
          <w:rFonts w:cs="Arial"/>
          <w:szCs w:val="22"/>
        </w:rPr>
      </w:pPr>
    </w:p>
    <w:p w14:paraId="73CC7223" w14:textId="2C084540" w:rsidR="004257ED" w:rsidRDefault="004257ED" w:rsidP="004257ED">
      <w:pPr>
        <w:rPr>
          <w:rFonts w:cs="Arial"/>
          <w:szCs w:val="22"/>
        </w:rPr>
      </w:pPr>
    </w:p>
    <w:p w14:paraId="65E4840A" w14:textId="77777777" w:rsidR="00F82B61" w:rsidRDefault="00F82B61" w:rsidP="004257ED">
      <w:pPr>
        <w:rPr>
          <w:rFonts w:cs="Arial"/>
          <w:szCs w:val="22"/>
        </w:rPr>
      </w:pPr>
    </w:p>
    <w:p w14:paraId="456D49F8" w14:textId="77777777" w:rsidR="00F82B61" w:rsidRDefault="00F82B61" w:rsidP="004257ED">
      <w:pPr>
        <w:rPr>
          <w:rFonts w:cs="Arial"/>
          <w:szCs w:val="22"/>
        </w:rPr>
      </w:pPr>
    </w:p>
    <w:p w14:paraId="05017995" w14:textId="77777777" w:rsidR="00B87BF1" w:rsidRDefault="00B87BF1" w:rsidP="004257ED">
      <w:pPr>
        <w:rPr>
          <w:rFonts w:cs="Arial"/>
          <w:szCs w:val="22"/>
        </w:rPr>
      </w:pPr>
    </w:p>
    <w:p w14:paraId="73A14C48" w14:textId="77777777" w:rsidR="00B87BF1" w:rsidRDefault="00B87BF1" w:rsidP="004257ED">
      <w:pPr>
        <w:rPr>
          <w:rFonts w:cs="Arial"/>
          <w:szCs w:val="22"/>
        </w:rPr>
      </w:pPr>
    </w:p>
    <w:p w14:paraId="0CA412CC" w14:textId="6F5E07B5" w:rsidR="00B87BF1" w:rsidRDefault="009C5C78" w:rsidP="004257ED">
      <w:pPr>
        <w:rPr>
          <w:rFonts w:cs="Arial"/>
          <w:szCs w:val="22"/>
        </w:rPr>
      </w:pPr>
      <w:r>
        <w:rPr>
          <w:rFonts w:cs="Arial"/>
          <w:szCs w:val="22"/>
        </w:rPr>
        <w:lastRenderedPageBreak/>
        <w:t>Q5 continued-</w:t>
      </w:r>
    </w:p>
    <w:p w14:paraId="46849B27" w14:textId="77777777" w:rsidR="00C6555B" w:rsidRDefault="00C6555B" w:rsidP="004257ED">
      <w:pPr>
        <w:rPr>
          <w:rFonts w:cs="Arial"/>
          <w:szCs w:val="22"/>
        </w:rPr>
      </w:pPr>
    </w:p>
    <w:p w14:paraId="2288479D" w14:textId="77777777" w:rsidR="00C6555B" w:rsidRDefault="00C6555B" w:rsidP="004257ED">
      <w:pPr>
        <w:rPr>
          <w:rFonts w:cs="Arial"/>
          <w:szCs w:val="22"/>
        </w:rPr>
      </w:pPr>
    </w:p>
    <w:p w14:paraId="0D7DBFAA" w14:textId="77777777" w:rsidR="00C6555B" w:rsidRDefault="00C6555B" w:rsidP="004257ED">
      <w:pPr>
        <w:rPr>
          <w:rFonts w:cs="Arial"/>
          <w:szCs w:val="22"/>
        </w:rPr>
      </w:pPr>
    </w:p>
    <w:p w14:paraId="14C1588B" w14:textId="141E0877" w:rsidR="00C6555B" w:rsidRDefault="00C6555B" w:rsidP="004257ED">
      <w:pPr>
        <w:rPr>
          <w:rFonts w:cs="Arial"/>
          <w:szCs w:val="22"/>
        </w:rPr>
      </w:pPr>
    </w:p>
    <w:p w14:paraId="4835E85D" w14:textId="77777777" w:rsidR="00291643" w:rsidRDefault="00291643" w:rsidP="004257ED">
      <w:pPr>
        <w:rPr>
          <w:rFonts w:cs="Arial"/>
          <w:szCs w:val="22"/>
        </w:rPr>
      </w:pPr>
    </w:p>
    <w:p w14:paraId="25F339CE" w14:textId="108075C9" w:rsidR="00C6555B" w:rsidRDefault="00C6555B" w:rsidP="004257ED">
      <w:pPr>
        <w:rPr>
          <w:rFonts w:cs="Arial"/>
          <w:szCs w:val="22"/>
        </w:rPr>
      </w:pPr>
    </w:p>
    <w:p w14:paraId="5B683764" w14:textId="6E44852A" w:rsidR="00C6555B" w:rsidRDefault="00C6555B" w:rsidP="004257ED">
      <w:pPr>
        <w:rPr>
          <w:rFonts w:cs="Arial"/>
          <w:szCs w:val="22"/>
        </w:rPr>
      </w:pPr>
    </w:p>
    <w:p w14:paraId="0543A699" w14:textId="4DA9CDB3" w:rsidR="004257ED" w:rsidRDefault="004257ED" w:rsidP="004257ED">
      <w:pPr>
        <w:rPr>
          <w:rFonts w:cs="Arial"/>
          <w:szCs w:val="22"/>
        </w:rPr>
      </w:pPr>
      <w:r>
        <w:rPr>
          <w:rFonts w:cs="Arial"/>
          <w:szCs w:val="22"/>
        </w:rPr>
        <w:t xml:space="preserve">The </w:t>
      </w:r>
      <w:proofErr w:type="spellStart"/>
      <w:r>
        <w:rPr>
          <w:rFonts w:cs="Arial"/>
          <w:szCs w:val="22"/>
        </w:rPr>
        <w:t>jewellery</w:t>
      </w:r>
      <w:proofErr w:type="spellEnd"/>
      <w:r>
        <w:rPr>
          <w:rFonts w:cs="Arial"/>
          <w:szCs w:val="22"/>
        </w:rPr>
        <w:t xml:space="preserve"> plans to </w:t>
      </w:r>
      <w:proofErr w:type="gramStart"/>
      <w:r>
        <w:rPr>
          <w:rFonts w:cs="Arial"/>
          <w:szCs w:val="22"/>
        </w:rPr>
        <w:t>attached</w:t>
      </w:r>
      <w:proofErr w:type="gramEnd"/>
      <w:r>
        <w:rPr>
          <w:rFonts w:cs="Arial"/>
          <w:szCs w:val="22"/>
        </w:rPr>
        <w:t xml:space="preserve"> a small square shaped clasp to the pendant. One corner of the square will sit in the cusp on the curve at the point of contact. The situation is illustrated on the right</w:t>
      </w:r>
      <w:r w:rsidR="008B3C68">
        <w:rPr>
          <w:rFonts w:cs="Arial"/>
          <w:szCs w:val="22"/>
        </w:rPr>
        <w:t xml:space="preserve"> below.</w:t>
      </w:r>
    </w:p>
    <w:p w14:paraId="0F5AF50E" w14:textId="0645245F" w:rsidR="004257ED" w:rsidRDefault="00291643" w:rsidP="004257ED">
      <w:pPr>
        <w:rPr>
          <w:rFonts w:cs="Arial"/>
          <w:szCs w:val="22"/>
        </w:rPr>
      </w:pPr>
      <w:r>
        <w:rPr>
          <w:rFonts w:cs="Arial"/>
          <w:noProof/>
          <w:szCs w:val="22"/>
        </w:rPr>
        <w:drawing>
          <wp:anchor distT="0" distB="0" distL="114300" distR="114300" simplePos="0" relativeHeight="251660288" behindDoc="0" locked="0" layoutInCell="1" allowOverlap="1" wp14:anchorId="0242CAA9" wp14:editId="1679D715">
            <wp:simplePos x="0" y="0"/>
            <wp:positionH relativeFrom="column">
              <wp:posOffset>4323715</wp:posOffset>
            </wp:positionH>
            <wp:positionV relativeFrom="page">
              <wp:posOffset>2223135</wp:posOffset>
            </wp:positionV>
            <wp:extent cx="1702435" cy="762635"/>
            <wp:effectExtent l="0" t="0" r="0" b="0"/>
            <wp:wrapSquare wrapText="bothSides"/>
            <wp:docPr id="16" name="Picture 16" descr="&lt;EFOFEX&gt;&#10;&#10;id:fxd{b8923def-c0e2-4228-8fae-86914885a381}&#10;&#10;&#10;FXData: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&#10;&#10;&lt;/EFOFEX&gt;"/>
            <wp:cNvGraphicFramePr/>
            <a:graphic xmlns:a="http://schemas.openxmlformats.org/drawingml/2006/main">
              <a:graphicData uri="http://schemas.openxmlformats.org/drawingml/2006/picture">
                <pic:pic xmlns:pic="http://schemas.openxmlformats.org/drawingml/2006/picture">
                  <pic:nvPicPr>
                    <pic:cNvPr id="16" name="Picture 16" descr="&lt;EFOFEX&gt;&#10;&#10;id:fxd{b8923def-c0e2-4228-8fae-86914885a381}&#10;&#10;&#10;FXData: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&#10;&#10;&lt;/EFOFEX&gt;"/>
                    <pic:cNvPicPr/>
                  </pic:nvPicPr>
                  <pic:blipFill>
                    <a:blip r:embed="rId47"/>
                    <a:stretch>
                      <a:fillRect/>
                    </a:stretch>
                  </pic:blipFill>
                  <pic:spPr>
                    <a:xfrm>
                      <a:off x="0" y="0"/>
                      <a:ext cx="1702435" cy="762635"/>
                    </a:xfrm>
                    <a:prstGeom prst="rect">
                      <a:avLst/>
                    </a:prstGeom>
                  </pic:spPr>
                </pic:pic>
              </a:graphicData>
            </a:graphic>
            <wp14:sizeRelH relativeFrom="margin">
              <wp14:pctWidth>0</wp14:pctWidth>
            </wp14:sizeRelH>
            <wp14:sizeRelV relativeFrom="margin">
              <wp14:pctHeight>0</wp14:pctHeight>
            </wp14:sizeRelV>
          </wp:anchor>
        </w:drawing>
      </w:r>
    </w:p>
    <w:p w14:paraId="2F77D9C7" w14:textId="2347EB3A" w:rsidR="004257ED" w:rsidRDefault="004257ED" w:rsidP="004257ED">
      <w:pPr>
        <w:rPr>
          <w:rFonts w:cs="Arial"/>
          <w:szCs w:val="22"/>
        </w:rPr>
      </w:pPr>
    </w:p>
    <w:p w14:paraId="7A3560E2" w14:textId="77777777" w:rsidR="001A1ED7" w:rsidRDefault="004257ED" w:rsidP="004257ED">
      <w:pPr>
        <w:tabs>
          <w:tab w:val="left" w:pos="567"/>
          <w:tab w:val="left" w:pos="1134"/>
          <w:tab w:val="right" w:pos="9632"/>
        </w:tabs>
        <w:ind w:left="567" w:hanging="567"/>
        <w:rPr>
          <w:rFonts w:cs="Arial"/>
          <w:szCs w:val="22"/>
        </w:rPr>
      </w:pPr>
      <w:r>
        <w:rPr>
          <w:rFonts w:cs="Arial"/>
          <w:szCs w:val="22"/>
        </w:rPr>
        <w:t>(b)</w:t>
      </w:r>
      <w:r>
        <w:rPr>
          <w:rFonts w:cs="Arial"/>
          <w:szCs w:val="22"/>
        </w:rPr>
        <w:tab/>
        <w:t>(</w:t>
      </w:r>
      <w:proofErr w:type="spellStart"/>
      <w:r>
        <w:rPr>
          <w:rFonts w:cs="Arial"/>
          <w:szCs w:val="22"/>
        </w:rPr>
        <w:t>i</w:t>
      </w:r>
      <w:proofErr w:type="spellEnd"/>
      <w:r>
        <w:rPr>
          <w:rFonts w:cs="Arial"/>
          <w:szCs w:val="22"/>
        </w:rPr>
        <w:t>)</w:t>
      </w:r>
      <w:r>
        <w:rPr>
          <w:rFonts w:cs="Arial"/>
          <w:szCs w:val="22"/>
        </w:rPr>
        <w:tab/>
        <w:t>Determine the coordinates of the point of contact.</w:t>
      </w:r>
    </w:p>
    <w:p w14:paraId="23EA69E8" w14:textId="4342DC6A" w:rsidR="004257ED" w:rsidRDefault="004257ED" w:rsidP="004257ED">
      <w:pPr>
        <w:tabs>
          <w:tab w:val="left" w:pos="567"/>
          <w:tab w:val="left" w:pos="1134"/>
          <w:tab w:val="right" w:pos="9632"/>
        </w:tabs>
        <w:ind w:left="567" w:hanging="567"/>
        <w:rPr>
          <w:rFonts w:cs="Arial"/>
          <w:szCs w:val="22"/>
        </w:rPr>
      </w:pPr>
      <w:r>
        <w:rPr>
          <w:rFonts w:cs="Arial"/>
          <w:szCs w:val="22"/>
        </w:rPr>
        <w:tab/>
      </w:r>
      <w:r w:rsidR="001A1ED7">
        <w:rPr>
          <w:rFonts w:cs="Arial"/>
          <w:szCs w:val="22"/>
        </w:rPr>
        <w:t xml:space="preserve">                                                                        </w:t>
      </w:r>
      <w:r>
        <w:rPr>
          <w:rFonts w:cs="Arial"/>
          <w:szCs w:val="22"/>
        </w:rPr>
        <w:t>(1 mark)</w:t>
      </w:r>
    </w:p>
    <w:p w14:paraId="72EDAF1D" w14:textId="77777777" w:rsidR="004257ED" w:rsidRDefault="004257ED" w:rsidP="004257ED">
      <w:pPr>
        <w:rPr>
          <w:rFonts w:cs="Arial"/>
          <w:szCs w:val="22"/>
        </w:rPr>
      </w:pPr>
    </w:p>
    <w:p w14:paraId="2363D077" w14:textId="77777777" w:rsidR="004257ED" w:rsidRDefault="004257ED" w:rsidP="004257ED">
      <w:pPr>
        <w:rPr>
          <w:rFonts w:cs="Arial"/>
          <w:b/>
          <w:szCs w:val="22"/>
        </w:rPr>
      </w:pPr>
    </w:p>
    <w:p w14:paraId="4741327B" w14:textId="77777777" w:rsidR="004257ED" w:rsidRDefault="004257ED" w:rsidP="004257ED">
      <w:pPr>
        <w:rPr>
          <w:rFonts w:cs="Arial"/>
          <w:b/>
          <w:szCs w:val="22"/>
        </w:rPr>
      </w:pPr>
    </w:p>
    <w:p w14:paraId="2B3A7CF0" w14:textId="77777777" w:rsidR="004257ED" w:rsidRDefault="004257ED" w:rsidP="004257ED">
      <w:pPr>
        <w:rPr>
          <w:rFonts w:cs="Arial"/>
          <w:b/>
          <w:szCs w:val="22"/>
        </w:rPr>
      </w:pPr>
    </w:p>
    <w:p w14:paraId="7DD7DE5F" w14:textId="77777777" w:rsidR="004257ED" w:rsidRDefault="004257ED" w:rsidP="004257ED">
      <w:pPr>
        <w:rPr>
          <w:rFonts w:cs="Arial"/>
          <w:b/>
          <w:szCs w:val="22"/>
        </w:rPr>
      </w:pPr>
    </w:p>
    <w:p w14:paraId="5E2C70B0" w14:textId="77777777" w:rsidR="006A3A2D" w:rsidRDefault="006A3A2D" w:rsidP="004257ED">
      <w:pPr>
        <w:rPr>
          <w:rFonts w:cs="Arial"/>
          <w:b/>
          <w:szCs w:val="22"/>
        </w:rPr>
      </w:pPr>
    </w:p>
    <w:p w14:paraId="4446A905" w14:textId="77777777" w:rsidR="00C6555B" w:rsidRDefault="00C6555B" w:rsidP="004257ED">
      <w:pPr>
        <w:rPr>
          <w:rFonts w:cs="Arial"/>
          <w:b/>
          <w:szCs w:val="22"/>
        </w:rPr>
      </w:pPr>
    </w:p>
    <w:p w14:paraId="51684090" w14:textId="77777777" w:rsidR="00C6555B" w:rsidRDefault="00C6555B" w:rsidP="004257ED">
      <w:pPr>
        <w:rPr>
          <w:rFonts w:cs="Arial"/>
          <w:b/>
          <w:szCs w:val="22"/>
        </w:rPr>
      </w:pPr>
    </w:p>
    <w:p w14:paraId="382D7B5F" w14:textId="77777777" w:rsidR="00C6555B" w:rsidRDefault="00C6555B" w:rsidP="004257ED">
      <w:pPr>
        <w:rPr>
          <w:rFonts w:cs="Arial"/>
          <w:b/>
          <w:szCs w:val="22"/>
        </w:rPr>
      </w:pPr>
    </w:p>
    <w:p w14:paraId="6BF9738A" w14:textId="77777777" w:rsidR="00C6555B" w:rsidRDefault="00C6555B" w:rsidP="004257ED">
      <w:pPr>
        <w:rPr>
          <w:rFonts w:cs="Arial"/>
          <w:b/>
          <w:szCs w:val="22"/>
        </w:rPr>
      </w:pPr>
    </w:p>
    <w:p w14:paraId="327686CD" w14:textId="77777777" w:rsidR="00C6555B" w:rsidRDefault="00C6555B" w:rsidP="004257ED">
      <w:pPr>
        <w:rPr>
          <w:rFonts w:cs="Arial"/>
          <w:b/>
          <w:szCs w:val="22"/>
        </w:rPr>
      </w:pPr>
    </w:p>
    <w:p w14:paraId="0C5C65D0" w14:textId="77777777" w:rsidR="00C6555B" w:rsidRDefault="00C6555B" w:rsidP="004257ED">
      <w:pPr>
        <w:rPr>
          <w:rFonts w:cs="Arial"/>
          <w:b/>
          <w:szCs w:val="22"/>
        </w:rPr>
      </w:pPr>
    </w:p>
    <w:p w14:paraId="204F32AF" w14:textId="77777777" w:rsidR="006A3A2D" w:rsidRDefault="006A3A2D" w:rsidP="004257ED">
      <w:pPr>
        <w:rPr>
          <w:rFonts w:cs="Arial"/>
          <w:b/>
          <w:szCs w:val="22"/>
        </w:rPr>
      </w:pPr>
    </w:p>
    <w:p w14:paraId="64A9D1AF" w14:textId="77777777" w:rsidR="006A3A2D" w:rsidRDefault="006A3A2D" w:rsidP="004257ED">
      <w:pPr>
        <w:rPr>
          <w:rFonts w:cs="Arial"/>
          <w:b/>
          <w:szCs w:val="22"/>
        </w:rPr>
      </w:pPr>
    </w:p>
    <w:p w14:paraId="5D7AE4E3" w14:textId="77777777" w:rsidR="004257ED" w:rsidRDefault="004257ED" w:rsidP="004257ED">
      <w:pPr>
        <w:rPr>
          <w:rFonts w:cs="Arial"/>
          <w:b/>
          <w:szCs w:val="22"/>
        </w:rPr>
      </w:pPr>
    </w:p>
    <w:p w14:paraId="4EABB467" w14:textId="77777777" w:rsidR="004257ED" w:rsidRDefault="004257ED" w:rsidP="004257ED">
      <w:pPr>
        <w:tabs>
          <w:tab w:val="left" w:pos="567"/>
          <w:tab w:val="left" w:pos="1134"/>
          <w:tab w:val="right" w:pos="9632"/>
        </w:tabs>
        <w:ind w:left="567" w:hanging="567"/>
        <w:rPr>
          <w:rFonts w:cs="Arial"/>
          <w:szCs w:val="22"/>
        </w:rPr>
      </w:pPr>
      <w:r>
        <w:rPr>
          <w:rFonts w:cs="Arial"/>
          <w:szCs w:val="22"/>
        </w:rPr>
        <w:tab/>
        <w:t>(ii)</w:t>
      </w:r>
      <w:r>
        <w:rPr>
          <w:rFonts w:cs="Arial"/>
          <w:szCs w:val="22"/>
        </w:rPr>
        <w:tab/>
        <w:t>At the point of contact, will the gradient of the heart match that of the clasp?</w:t>
      </w:r>
      <w:r>
        <w:rPr>
          <w:rFonts w:cs="Arial"/>
          <w:szCs w:val="22"/>
        </w:rPr>
        <w:br/>
      </w:r>
      <w:r>
        <w:rPr>
          <w:rFonts w:cs="Arial"/>
          <w:szCs w:val="22"/>
        </w:rPr>
        <w:tab/>
        <w:t>Justify your answer.</w:t>
      </w:r>
      <w:r>
        <w:rPr>
          <w:rFonts w:cs="Arial"/>
          <w:szCs w:val="22"/>
        </w:rPr>
        <w:tab/>
        <w:t>(3 marks)</w:t>
      </w:r>
    </w:p>
    <w:p w14:paraId="77048C1F" w14:textId="77777777" w:rsidR="006A3A2D" w:rsidRDefault="006A3A2D" w:rsidP="004257ED">
      <w:pPr>
        <w:rPr>
          <w:rFonts w:cs="Arial"/>
          <w:b/>
          <w:szCs w:val="22"/>
        </w:rPr>
      </w:pPr>
    </w:p>
    <w:p w14:paraId="4D44AE65" w14:textId="77777777" w:rsidR="006A3A2D" w:rsidRDefault="006A3A2D" w:rsidP="004257ED">
      <w:pPr>
        <w:rPr>
          <w:rFonts w:cs="Arial"/>
          <w:b/>
          <w:szCs w:val="22"/>
        </w:rPr>
      </w:pPr>
    </w:p>
    <w:p w14:paraId="4F69624F" w14:textId="77777777" w:rsidR="006A3A2D" w:rsidRDefault="006A3A2D" w:rsidP="004257ED">
      <w:pPr>
        <w:rPr>
          <w:rFonts w:cs="Arial"/>
          <w:b/>
          <w:szCs w:val="22"/>
        </w:rPr>
      </w:pPr>
    </w:p>
    <w:p w14:paraId="60E4523A" w14:textId="77777777" w:rsidR="006A3A2D" w:rsidRDefault="006A3A2D" w:rsidP="004257ED">
      <w:pPr>
        <w:rPr>
          <w:rFonts w:cs="Arial"/>
          <w:b/>
          <w:szCs w:val="22"/>
        </w:rPr>
      </w:pPr>
    </w:p>
    <w:p w14:paraId="79EDB68A" w14:textId="77777777" w:rsidR="006A3A2D" w:rsidRDefault="006A3A2D">
      <w:pPr>
        <w:ind w:left="720" w:hanging="720"/>
        <w:rPr>
          <w:rFonts w:cs="Arial"/>
          <w:b/>
          <w:szCs w:val="22"/>
        </w:rPr>
      </w:pPr>
      <w:r>
        <w:rPr>
          <w:rFonts w:cs="Arial"/>
          <w:b/>
          <w:szCs w:val="22"/>
        </w:rPr>
        <w:br w:type="page"/>
      </w:r>
    </w:p>
    <w:p w14:paraId="2F80D780" w14:textId="58DE1EDE" w:rsidR="006A3A2D" w:rsidRDefault="006A3A2D" w:rsidP="006A3A2D">
      <w:pPr>
        <w:tabs>
          <w:tab w:val="right" w:pos="9356"/>
        </w:tabs>
        <w:ind w:left="567" w:hanging="567"/>
        <w:rPr>
          <w:rFonts w:cs="Arial"/>
          <w:b/>
          <w:szCs w:val="22"/>
        </w:rPr>
      </w:pPr>
      <w:r w:rsidRPr="00B650CE">
        <w:rPr>
          <w:rFonts w:cs="Arial"/>
          <w:b/>
          <w:szCs w:val="22"/>
        </w:rPr>
        <w:lastRenderedPageBreak/>
        <w:t xml:space="preserve">Question </w:t>
      </w:r>
      <w:r w:rsidR="007E7D04">
        <w:rPr>
          <w:rFonts w:cs="Arial"/>
          <w:b/>
          <w:szCs w:val="22"/>
        </w:rPr>
        <w:t>6</w:t>
      </w:r>
      <w:r w:rsidRPr="00B650CE">
        <w:rPr>
          <w:rFonts w:cs="Arial"/>
          <w:b/>
          <w:szCs w:val="22"/>
        </w:rPr>
        <w:t xml:space="preserve"> </w:t>
      </w:r>
      <w:r w:rsidRPr="00B650CE">
        <w:rPr>
          <w:rFonts w:cs="Arial"/>
          <w:b/>
          <w:szCs w:val="22"/>
        </w:rPr>
        <w:tab/>
        <w:t>(</w:t>
      </w:r>
      <w:r w:rsidR="007E7D04">
        <w:rPr>
          <w:rFonts w:cs="Arial"/>
          <w:b/>
          <w:szCs w:val="22"/>
        </w:rPr>
        <w:t>8</w:t>
      </w:r>
      <w:r>
        <w:rPr>
          <w:rFonts w:cs="Arial"/>
          <w:b/>
          <w:szCs w:val="22"/>
        </w:rPr>
        <w:t xml:space="preserve"> </w:t>
      </w:r>
      <w:r w:rsidRPr="00B650CE">
        <w:rPr>
          <w:rFonts w:cs="Arial"/>
          <w:b/>
          <w:szCs w:val="22"/>
        </w:rPr>
        <w:t>marks)</w:t>
      </w:r>
    </w:p>
    <w:p w14:paraId="3DB67FC7" w14:textId="77777777" w:rsidR="00FE6F4B" w:rsidRDefault="00FE6F4B" w:rsidP="004257ED">
      <w:pPr>
        <w:rPr>
          <w:rFonts w:cs="Arial"/>
          <w:b/>
          <w:szCs w:val="22"/>
        </w:rPr>
      </w:pPr>
    </w:p>
    <w:p w14:paraId="4799909B" w14:textId="77777777" w:rsidR="00FE6F4B" w:rsidRDefault="00FE6F4B" w:rsidP="00FE6F4B">
      <w:pPr>
        <w:rPr>
          <w:rFonts w:eastAsiaTheme="minorEastAsia"/>
        </w:rPr>
      </w:pPr>
      <w:r>
        <w:t xml:space="preserve">Let </w:t>
      </w:r>
      <m:oMath>
        <m:r>
          <w:rPr>
            <w:rFonts w:ascii="Cambria Math" w:hAnsi="Cambria Math"/>
          </w:rPr>
          <m:t>v=1+</m:t>
        </m:r>
        <m:rad>
          <m:radPr>
            <m:degHide m:val="1"/>
            <m:ctrlPr>
              <w:rPr>
                <w:rFonts w:ascii="Cambria Math" w:hAnsi="Cambria Math"/>
                <w:i/>
              </w:rPr>
            </m:ctrlPr>
          </m:radPr>
          <m:deg/>
          <m:e>
            <m:r>
              <w:rPr>
                <w:rFonts w:ascii="Cambria Math" w:hAnsi="Cambria Math"/>
              </w:rPr>
              <m:t>3</m:t>
            </m:r>
          </m:e>
        </m:rad>
        <m:r>
          <w:rPr>
            <w:rFonts w:ascii="Cambria Math" w:hAnsi="Cambria Math"/>
          </w:rPr>
          <m:t>i</m:t>
        </m:r>
      </m:oMath>
      <w:r>
        <w:rPr>
          <w:rFonts w:eastAsiaTheme="minorEastAsia"/>
        </w:rPr>
        <w:t>.</w:t>
      </w:r>
    </w:p>
    <w:p w14:paraId="694D7322" w14:textId="77777777" w:rsidR="00FE6F4B" w:rsidRDefault="00FE6F4B" w:rsidP="00FE6F4B">
      <w:pPr>
        <w:rPr>
          <w:rFonts w:eastAsiaTheme="minorEastAsia"/>
        </w:rPr>
      </w:pPr>
    </w:p>
    <w:p w14:paraId="5B46BD9C" w14:textId="77777777" w:rsidR="00FE6F4B" w:rsidRDefault="00FE6F4B" w:rsidP="00FE6F4B">
      <w:pPr>
        <w:pStyle w:val="Parta"/>
      </w:pPr>
      <w:r>
        <w:rPr>
          <w:rFonts w:eastAsiaTheme="minorEastAsia"/>
        </w:rPr>
        <w:t>(a)</w:t>
      </w:r>
      <w:r>
        <w:rPr>
          <w:rFonts w:eastAsiaTheme="minorEastAsia"/>
        </w:rPr>
        <w:tab/>
        <w:t xml:space="preserve">Determine the three cube roots of </w:t>
      </w:r>
      <m:oMath>
        <m:r>
          <w:rPr>
            <w:rFonts w:ascii="Cambria Math" w:eastAsiaTheme="minorEastAsia" w:hAnsi="Cambria Math"/>
          </w:rPr>
          <m:t>v</m:t>
        </m:r>
      </m:oMath>
      <w:r>
        <w:rPr>
          <w:rFonts w:eastAsiaTheme="minorEastAsia"/>
        </w:rPr>
        <w:t>.</w:t>
      </w:r>
      <w:r>
        <w:rPr>
          <w:rFonts w:eastAsiaTheme="minorEastAsia"/>
        </w:rPr>
        <w:tab/>
        <w:t>(3 marks)</w:t>
      </w:r>
    </w:p>
    <w:p w14:paraId="43E4F6D8" w14:textId="77777777" w:rsidR="00FE6F4B" w:rsidRDefault="00FE6F4B" w:rsidP="00FE6F4B"/>
    <w:p w14:paraId="41DE88E5" w14:textId="77777777" w:rsidR="00FE6F4B" w:rsidRDefault="00FE6F4B" w:rsidP="00FE6F4B"/>
    <w:p w14:paraId="11369D86" w14:textId="77777777" w:rsidR="00FE6F4B" w:rsidRDefault="00FE6F4B" w:rsidP="00FE6F4B"/>
    <w:p w14:paraId="7745D978" w14:textId="77777777" w:rsidR="00FE6F4B" w:rsidRDefault="00FE6F4B" w:rsidP="00FE6F4B"/>
    <w:p w14:paraId="4DB4CED9" w14:textId="77777777" w:rsidR="00FE6F4B" w:rsidRDefault="00FE6F4B" w:rsidP="00FE6F4B"/>
    <w:p w14:paraId="2C703738" w14:textId="77777777" w:rsidR="00FE6F4B" w:rsidRDefault="00FE6F4B" w:rsidP="00FE6F4B"/>
    <w:p w14:paraId="680337C2" w14:textId="77777777" w:rsidR="00FE6F4B" w:rsidRDefault="00FE6F4B" w:rsidP="00FE6F4B"/>
    <w:p w14:paraId="5E7EF434" w14:textId="77777777" w:rsidR="00FE6F4B" w:rsidRDefault="00FE6F4B" w:rsidP="00FE6F4B"/>
    <w:p w14:paraId="476B49DA" w14:textId="77777777" w:rsidR="00FE6F4B" w:rsidRDefault="00FE6F4B" w:rsidP="00FE6F4B"/>
    <w:p w14:paraId="79FD1DAA" w14:textId="77777777" w:rsidR="00FE6F4B" w:rsidRDefault="00FE6F4B" w:rsidP="00FE6F4B"/>
    <w:p w14:paraId="7E67EB0E" w14:textId="77777777" w:rsidR="00FE6F4B" w:rsidRDefault="00FE6F4B" w:rsidP="00FE6F4B"/>
    <w:p w14:paraId="73B1724B" w14:textId="77777777" w:rsidR="00FE6F4B" w:rsidRDefault="00FE6F4B" w:rsidP="00FE6F4B"/>
    <w:p w14:paraId="797A8AF9" w14:textId="77777777" w:rsidR="00FE6F4B" w:rsidRDefault="00FE6F4B" w:rsidP="00FE6F4B"/>
    <w:p w14:paraId="6D3269AA" w14:textId="77777777" w:rsidR="00FE6F4B" w:rsidRDefault="00FE6F4B" w:rsidP="00FE6F4B"/>
    <w:p w14:paraId="420C9EA9" w14:textId="77777777" w:rsidR="00FE6F4B" w:rsidRDefault="00FE6F4B" w:rsidP="00FE6F4B"/>
    <w:p w14:paraId="792F95A1" w14:textId="77777777" w:rsidR="00FE6F4B" w:rsidRDefault="00FE6F4B" w:rsidP="00FE6F4B"/>
    <w:p w14:paraId="318C3255" w14:textId="77777777" w:rsidR="00FE6F4B" w:rsidRDefault="00FE6F4B" w:rsidP="00FE6F4B"/>
    <w:p w14:paraId="6A73AFA2" w14:textId="77777777" w:rsidR="00FE6F4B" w:rsidRDefault="00FE6F4B" w:rsidP="00FE6F4B">
      <w:pPr>
        <w:rPr>
          <w:rFonts w:eastAsiaTheme="minorEastAsia"/>
        </w:rPr>
      </w:pPr>
    </w:p>
    <w:p w14:paraId="7325C200" w14:textId="77777777" w:rsidR="00FE6F4B" w:rsidRDefault="00FE6F4B" w:rsidP="00FE6F4B">
      <w:pPr>
        <w:pStyle w:val="Parta"/>
        <w:rPr>
          <w:rFonts w:eastAsiaTheme="minorEastAsia"/>
        </w:rPr>
      </w:pPr>
      <w:r>
        <w:t>(b)</w:t>
      </w:r>
      <w:r>
        <w:tab/>
        <w:t xml:space="preserve">Consider the polynomial </w:t>
      </w: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-8</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-46z+44</m:t>
        </m:r>
      </m:oMath>
      <w:r>
        <w:rPr>
          <w:rFonts w:eastAsiaTheme="minorEastAsia"/>
        </w:rPr>
        <w:t xml:space="preserve">, where </w:t>
      </w:r>
      <m:oMath>
        <m:r>
          <w:rPr>
            <w:rFonts w:ascii="Cambria Math" w:eastAsiaTheme="minorEastAsia" w:hAnsi="Cambria Math"/>
          </w:rPr>
          <m:t>k</m:t>
        </m:r>
      </m:oMath>
      <w:r>
        <w:rPr>
          <w:rFonts w:eastAsiaTheme="minorEastAsia"/>
        </w:rPr>
        <w:t xml:space="preserve"> is a real constant.</w:t>
      </w:r>
      <w:r>
        <w:rPr>
          <w:rFonts w:eastAsiaTheme="minorEastAsia"/>
        </w:rPr>
        <w:br/>
      </w:r>
      <w:r>
        <w:rPr>
          <w:rFonts w:eastAsiaTheme="minorEastAsia"/>
        </w:rPr>
        <w:br/>
        <w:t xml:space="preserve">Given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=0</m:t>
        </m:r>
      </m:oMath>
      <w:r>
        <w:rPr>
          <w:rFonts w:eastAsiaTheme="minorEastAsia"/>
        </w:rPr>
        <w:t xml:space="preserve">, solve the equation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=0</m:t>
        </m:r>
      </m:oMath>
      <w:r>
        <w:rPr>
          <w:rFonts w:eastAsiaTheme="minorEastAsia"/>
        </w:rPr>
        <w:t>.</w:t>
      </w:r>
      <w:r>
        <w:rPr>
          <w:rFonts w:eastAsiaTheme="minorEastAsia"/>
        </w:rPr>
        <w:tab/>
        <w:t>(5 marks)</w:t>
      </w:r>
    </w:p>
    <w:p w14:paraId="2C34A863" w14:textId="57D26696" w:rsidR="004257ED" w:rsidRDefault="004257ED" w:rsidP="004257ED">
      <w:pPr>
        <w:rPr>
          <w:rFonts w:cs="Arial"/>
          <w:b/>
          <w:szCs w:val="22"/>
        </w:rPr>
      </w:pPr>
      <w:r>
        <w:rPr>
          <w:rFonts w:cs="Arial"/>
          <w:b/>
          <w:szCs w:val="22"/>
        </w:rPr>
        <w:br w:type="page"/>
      </w:r>
    </w:p>
    <w:p w14:paraId="4E93EB55" w14:textId="171DA1F7" w:rsidR="00ED7CB3" w:rsidRPr="00477916" w:rsidRDefault="00593949" w:rsidP="00ED7CB3">
      <w:pPr>
        <w:spacing w:before="240" w:after="240"/>
        <w:ind w:right="-46"/>
        <w:rPr>
          <w:rFonts w:cs="Arial"/>
          <w:b/>
        </w:rPr>
      </w:pPr>
      <w:r w:rsidRPr="00477916">
        <w:rPr>
          <w:rFonts w:cs="Arial"/>
          <w:b/>
        </w:rPr>
        <w:lastRenderedPageBreak/>
        <w:t>Working out space</w:t>
      </w:r>
    </w:p>
    <w:p w14:paraId="7F4200A1" w14:textId="77777777" w:rsidR="00A55B91" w:rsidRDefault="00A55B91" w:rsidP="00A55B91">
      <w:pPr>
        <w:spacing w:before="240" w:after="240"/>
        <w:ind w:right="-46"/>
        <w:rPr>
          <w:rFonts w:cs="Arial"/>
          <w:bCs/>
        </w:rPr>
      </w:pPr>
    </w:p>
    <w:p w14:paraId="65568899" w14:textId="77777777" w:rsidR="00A55B91" w:rsidRDefault="00A55B91" w:rsidP="00A55B91">
      <w:pPr>
        <w:spacing w:before="240" w:after="240"/>
        <w:ind w:right="-46"/>
        <w:rPr>
          <w:rFonts w:cs="Arial"/>
          <w:bCs/>
        </w:rPr>
      </w:pPr>
    </w:p>
    <w:p w14:paraId="32F928A8" w14:textId="1B998129" w:rsidR="00A55B91" w:rsidRDefault="00A55B91">
      <w:pPr>
        <w:ind w:left="720" w:hanging="720"/>
        <w:rPr>
          <w:rFonts w:cs="Arial"/>
          <w:bCs/>
        </w:rPr>
      </w:pPr>
      <w:r>
        <w:rPr>
          <w:rFonts w:cs="Arial"/>
          <w:bCs/>
        </w:rPr>
        <w:br w:type="page"/>
      </w:r>
    </w:p>
    <w:p w14:paraId="7EEBAAF8" w14:textId="13EB099B" w:rsidR="00A55B91" w:rsidRDefault="00593949" w:rsidP="00A55B91">
      <w:pPr>
        <w:tabs>
          <w:tab w:val="right" w:pos="9356"/>
        </w:tabs>
        <w:ind w:left="567" w:hanging="567"/>
        <w:rPr>
          <w:rFonts w:cs="Arial"/>
          <w:b/>
          <w:szCs w:val="22"/>
        </w:rPr>
      </w:pPr>
      <w:r>
        <w:rPr>
          <w:rFonts w:cs="Arial"/>
          <w:b/>
          <w:szCs w:val="22"/>
        </w:rPr>
        <w:lastRenderedPageBreak/>
        <w:t>Working out space</w:t>
      </w:r>
    </w:p>
    <w:p w14:paraId="2C10E0A4" w14:textId="1E86CAB9" w:rsidR="00593949" w:rsidRDefault="00593949">
      <w:pPr>
        <w:ind w:left="720" w:hanging="720"/>
        <w:rPr>
          <w:rFonts w:cs="Arial"/>
          <w:b/>
          <w:szCs w:val="22"/>
        </w:rPr>
      </w:pPr>
      <w:r>
        <w:rPr>
          <w:rFonts w:cs="Arial"/>
          <w:b/>
          <w:szCs w:val="22"/>
        </w:rPr>
        <w:br w:type="page"/>
      </w:r>
    </w:p>
    <w:p w14:paraId="341BD833" w14:textId="3670B7B3" w:rsidR="00593949" w:rsidRDefault="00593949" w:rsidP="00A55B91">
      <w:pPr>
        <w:tabs>
          <w:tab w:val="right" w:pos="9356"/>
        </w:tabs>
        <w:ind w:left="567" w:hanging="567"/>
        <w:rPr>
          <w:rFonts w:cs="Arial"/>
          <w:b/>
          <w:szCs w:val="22"/>
        </w:rPr>
      </w:pPr>
      <w:r>
        <w:rPr>
          <w:rFonts w:cs="Arial"/>
          <w:b/>
          <w:szCs w:val="22"/>
        </w:rPr>
        <w:lastRenderedPageBreak/>
        <w:t>Working out space.</w:t>
      </w:r>
    </w:p>
    <w:p w14:paraId="6AFCCA59" w14:textId="77777777" w:rsidR="00A55B91" w:rsidRPr="00A55B91" w:rsidRDefault="00A55B91" w:rsidP="00A55B91">
      <w:pPr>
        <w:spacing w:before="240" w:after="240"/>
        <w:ind w:right="-46"/>
        <w:rPr>
          <w:rFonts w:cs="Arial"/>
          <w:bCs/>
        </w:rPr>
      </w:pPr>
    </w:p>
    <w:sectPr w:rsidR="00A55B91" w:rsidRPr="00A55B91" w:rsidSect="00B7244F">
      <w:headerReference w:type="even" r:id="rId48"/>
      <w:footerReference w:type="even" r:id="rId49"/>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F12D9" w14:textId="77777777" w:rsidR="00352F0B" w:rsidRDefault="00352F0B" w:rsidP="00B650CE">
      <w:r>
        <w:separator/>
      </w:r>
    </w:p>
  </w:endnote>
  <w:endnote w:type="continuationSeparator" w:id="0">
    <w:p w14:paraId="52713D71" w14:textId="77777777" w:rsidR="00352F0B" w:rsidRDefault="00352F0B"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592666"/>
      <w:docPartObj>
        <w:docPartGallery w:val="Page Numbers (Bottom of Page)"/>
        <w:docPartUnique/>
      </w:docPartObj>
    </w:sdtPr>
    <w:sdtEndPr>
      <w:rPr>
        <w:noProof/>
      </w:rPr>
    </w:sdtEndPr>
    <w:sdtContent>
      <w:p w14:paraId="62E8EFC4" w14:textId="27E2D5A9" w:rsidR="00A955EB" w:rsidRDefault="00A955EB">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Perth Modern School Maths Department</w:t>
        </w:r>
      </w:p>
    </w:sdtContent>
  </w:sdt>
  <w:p w14:paraId="64A2CB58" w14:textId="4038ED00" w:rsidR="00CD1F56" w:rsidRPr="00B650CE" w:rsidRDefault="00CD1F56" w:rsidP="00B650CE">
    <w:pPr>
      <w:pStyle w:val="Footer"/>
      <w:rPr>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1BB3" w14:textId="77777777" w:rsidR="00CD1F56" w:rsidRPr="00B650CE" w:rsidRDefault="00CD1F56"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9E6F0" w14:textId="77777777" w:rsidR="00352F0B" w:rsidRDefault="00352F0B" w:rsidP="00B650CE">
      <w:r>
        <w:separator/>
      </w:r>
    </w:p>
  </w:footnote>
  <w:footnote w:type="continuationSeparator" w:id="0">
    <w:p w14:paraId="21661FFB" w14:textId="77777777" w:rsidR="00352F0B" w:rsidRDefault="00352F0B"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2D05" w14:textId="77777777" w:rsidR="00CD1F56" w:rsidRPr="00B650CE" w:rsidRDefault="00CD1F56"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3B18"/>
    <w:multiLevelType w:val="hybridMultilevel"/>
    <w:tmpl w:val="F1EA39A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1946C0"/>
    <w:multiLevelType w:val="hybridMultilevel"/>
    <w:tmpl w:val="7B68A29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8547AD"/>
    <w:multiLevelType w:val="hybridMultilevel"/>
    <w:tmpl w:val="1806E20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092312"/>
    <w:multiLevelType w:val="hybridMultilevel"/>
    <w:tmpl w:val="D56ACA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3696FE7"/>
    <w:multiLevelType w:val="hybridMultilevel"/>
    <w:tmpl w:val="4F2EED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394DF8"/>
    <w:multiLevelType w:val="hybridMultilevel"/>
    <w:tmpl w:val="DD9C3C1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7"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E114F9"/>
    <w:multiLevelType w:val="hybridMultilevel"/>
    <w:tmpl w:val="71D440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CF71F0A"/>
    <w:multiLevelType w:val="hybridMultilevel"/>
    <w:tmpl w:val="01AA3238"/>
    <w:lvl w:ilvl="0" w:tplc="DC6CAE5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3" w15:restartNumberingAfterBreak="0">
    <w:nsid w:val="7484409F"/>
    <w:multiLevelType w:val="hybridMultilevel"/>
    <w:tmpl w:val="7E5630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74321C7"/>
    <w:multiLevelType w:val="hybridMultilevel"/>
    <w:tmpl w:val="A07E73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55569231">
    <w:abstractNumId w:val="14"/>
  </w:num>
  <w:num w:numId="2" w16cid:durableId="1785728898">
    <w:abstractNumId w:val="6"/>
  </w:num>
  <w:num w:numId="3" w16cid:durableId="1144545722">
    <w:abstractNumId w:val="12"/>
  </w:num>
  <w:num w:numId="4" w16cid:durableId="912393373">
    <w:abstractNumId w:val="9"/>
  </w:num>
  <w:num w:numId="5" w16cid:durableId="1413158283">
    <w:abstractNumId w:val="7"/>
  </w:num>
  <w:num w:numId="6" w16cid:durableId="950623232">
    <w:abstractNumId w:val="11"/>
  </w:num>
  <w:num w:numId="7" w16cid:durableId="535586234">
    <w:abstractNumId w:val="5"/>
  </w:num>
  <w:num w:numId="8" w16cid:durableId="278490691">
    <w:abstractNumId w:val="15"/>
  </w:num>
  <w:num w:numId="9" w16cid:durableId="1436092724">
    <w:abstractNumId w:val="8"/>
  </w:num>
  <w:num w:numId="10" w16cid:durableId="1555315788">
    <w:abstractNumId w:val="10"/>
  </w:num>
  <w:num w:numId="11" w16cid:durableId="648023482">
    <w:abstractNumId w:val="1"/>
  </w:num>
  <w:num w:numId="12" w16cid:durableId="1640106497">
    <w:abstractNumId w:val="0"/>
  </w:num>
  <w:num w:numId="13" w16cid:durableId="1833369789">
    <w:abstractNumId w:val="2"/>
  </w:num>
  <w:num w:numId="14" w16cid:durableId="878055392">
    <w:abstractNumId w:val="4"/>
  </w:num>
  <w:num w:numId="15" w16cid:durableId="14116739">
    <w:abstractNumId w:val="3"/>
  </w:num>
  <w:num w:numId="16" w16cid:durableId="12868914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650CE"/>
    <w:rsid w:val="0000179C"/>
    <w:rsid w:val="00003BB7"/>
    <w:rsid w:val="000053E1"/>
    <w:rsid w:val="0000729D"/>
    <w:rsid w:val="00021338"/>
    <w:rsid w:val="00022099"/>
    <w:rsid w:val="000271CC"/>
    <w:rsid w:val="000354EB"/>
    <w:rsid w:val="00036377"/>
    <w:rsid w:val="00040FE7"/>
    <w:rsid w:val="000422B6"/>
    <w:rsid w:val="000524E0"/>
    <w:rsid w:val="00053D4E"/>
    <w:rsid w:val="00056EB3"/>
    <w:rsid w:val="00065815"/>
    <w:rsid w:val="00066594"/>
    <w:rsid w:val="00080DFE"/>
    <w:rsid w:val="0008154F"/>
    <w:rsid w:val="00082231"/>
    <w:rsid w:val="00092FE9"/>
    <w:rsid w:val="00097806"/>
    <w:rsid w:val="000A5106"/>
    <w:rsid w:val="000A7A5D"/>
    <w:rsid w:val="000B3EA5"/>
    <w:rsid w:val="000B4D56"/>
    <w:rsid w:val="000C1E33"/>
    <w:rsid w:val="000C6847"/>
    <w:rsid w:val="000D4AD8"/>
    <w:rsid w:val="000E0B51"/>
    <w:rsid w:val="000E7DF3"/>
    <w:rsid w:val="000F02C8"/>
    <w:rsid w:val="000F063B"/>
    <w:rsid w:val="000F42A7"/>
    <w:rsid w:val="00117109"/>
    <w:rsid w:val="0012355E"/>
    <w:rsid w:val="001269B9"/>
    <w:rsid w:val="00131653"/>
    <w:rsid w:val="001401F8"/>
    <w:rsid w:val="00142AD9"/>
    <w:rsid w:val="00143FBE"/>
    <w:rsid w:val="001504DA"/>
    <w:rsid w:val="00151779"/>
    <w:rsid w:val="00153BF5"/>
    <w:rsid w:val="00171677"/>
    <w:rsid w:val="0017694B"/>
    <w:rsid w:val="00185ACD"/>
    <w:rsid w:val="00185F98"/>
    <w:rsid w:val="001954D2"/>
    <w:rsid w:val="001A1ED7"/>
    <w:rsid w:val="001B0F4E"/>
    <w:rsid w:val="001C43D4"/>
    <w:rsid w:val="001C45F0"/>
    <w:rsid w:val="001D7893"/>
    <w:rsid w:val="001E7291"/>
    <w:rsid w:val="00205352"/>
    <w:rsid w:val="00205859"/>
    <w:rsid w:val="0020736F"/>
    <w:rsid w:val="00215FF3"/>
    <w:rsid w:val="00216AB9"/>
    <w:rsid w:val="00222A7B"/>
    <w:rsid w:val="00230E98"/>
    <w:rsid w:val="00244BE7"/>
    <w:rsid w:val="00246EA7"/>
    <w:rsid w:val="00261E7F"/>
    <w:rsid w:val="00274E07"/>
    <w:rsid w:val="00281A25"/>
    <w:rsid w:val="00285261"/>
    <w:rsid w:val="0028582B"/>
    <w:rsid w:val="00290B5F"/>
    <w:rsid w:val="00291643"/>
    <w:rsid w:val="00293F61"/>
    <w:rsid w:val="002B2B42"/>
    <w:rsid w:val="002C0D64"/>
    <w:rsid w:val="002C3DA9"/>
    <w:rsid w:val="002C73A0"/>
    <w:rsid w:val="002D415F"/>
    <w:rsid w:val="002E426C"/>
    <w:rsid w:val="002E5AC3"/>
    <w:rsid w:val="002F0977"/>
    <w:rsid w:val="002F582B"/>
    <w:rsid w:val="003049EB"/>
    <w:rsid w:val="003116FB"/>
    <w:rsid w:val="003157B0"/>
    <w:rsid w:val="00316537"/>
    <w:rsid w:val="00321E31"/>
    <w:rsid w:val="00326306"/>
    <w:rsid w:val="003265EA"/>
    <w:rsid w:val="003275AC"/>
    <w:rsid w:val="0033335E"/>
    <w:rsid w:val="00352F0B"/>
    <w:rsid w:val="00362416"/>
    <w:rsid w:val="00363667"/>
    <w:rsid w:val="00387003"/>
    <w:rsid w:val="00396990"/>
    <w:rsid w:val="003A3549"/>
    <w:rsid w:val="003A78AF"/>
    <w:rsid w:val="003B0B7D"/>
    <w:rsid w:val="003B371F"/>
    <w:rsid w:val="003B630E"/>
    <w:rsid w:val="003C19E0"/>
    <w:rsid w:val="003D4632"/>
    <w:rsid w:val="003E6259"/>
    <w:rsid w:val="003F2978"/>
    <w:rsid w:val="00410FDE"/>
    <w:rsid w:val="00413186"/>
    <w:rsid w:val="0041335C"/>
    <w:rsid w:val="00420FAE"/>
    <w:rsid w:val="0042299D"/>
    <w:rsid w:val="0042327D"/>
    <w:rsid w:val="004257ED"/>
    <w:rsid w:val="004275E6"/>
    <w:rsid w:val="0043077F"/>
    <w:rsid w:val="00433E74"/>
    <w:rsid w:val="00444BED"/>
    <w:rsid w:val="00461A66"/>
    <w:rsid w:val="00477404"/>
    <w:rsid w:val="00477916"/>
    <w:rsid w:val="004820FC"/>
    <w:rsid w:val="004912DD"/>
    <w:rsid w:val="004A0239"/>
    <w:rsid w:val="004B23CC"/>
    <w:rsid w:val="004B2CC4"/>
    <w:rsid w:val="004C5FCE"/>
    <w:rsid w:val="004E066A"/>
    <w:rsid w:val="004E2F16"/>
    <w:rsid w:val="004F5689"/>
    <w:rsid w:val="00504EAD"/>
    <w:rsid w:val="00505AFD"/>
    <w:rsid w:val="00513A1A"/>
    <w:rsid w:val="0052313A"/>
    <w:rsid w:val="00526F19"/>
    <w:rsid w:val="00530F18"/>
    <w:rsid w:val="00530F4F"/>
    <w:rsid w:val="005322C6"/>
    <w:rsid w:val="00533BCB"/>
    <w:rsid w:val="00533E2C"/>
    <w:rsid w:val="00543769"/>
    <w:rsid w:val="00544427"/>
    <w:rsid w:val="00547B6E"/>
    <w:rsid w:val="00561C55"/>
    <w:rsid w:val="005629E3"/>
    <w:rsid w:val="00566CFD"/>
    <w:rsid w:val="00592BD8"/>
    <w:rsid w:val="00593949"/>
    <w:rsid w:val="005A30DC"/>
    <w:rsid w:val="005A3137"/>
    <w:rsid w:val="005B5840"/>
    <w:rsid w:val="005B6E06"/>
    <w:rsid w:val="005D098F"/>
    <w:rsid w:val="005D0D25"/>
    <w:rsid w:val="005D6C77"/>
    <w:rsid w:val="005E3599"/>
    <w:rsid w:val="005E5BAE"/>
    <w:rsid w:val="005F3839"/>
    <w:rsid w:val="005F5813"/>
    <w:rsid w:val="00600F7A"/>
    <w:rsid w:val="00606ED9"/>
    <w:rsid w:val="00607E98"/>
    <w:rsid w:val="006158B2"/>
    <w:rsid w:val="00622993"/>
    <w:rsid w:val="0062530C"/>
    <w:rsid w:val="00650A5D"/>
    <w:rsid w:val="00661F4D"/>
    <w:rsid w:val="00661FA0"/>
    <w:rsid w:val="006628AC"/>
    <w:rsid w:val="00665FFC"/>
    <w:rsid w:val="006A3A2D"/>
    <w:rsid w:val="006B44D5"/>
    <w:rsid w:val="006C57E9"/>
    <w:rsid w:val="006D0A05"/>
    <w:rsid w:val="006D4012"/>
    <w:rsid w:val="006D6322"/>
    <w:rsid w:val="006D7679"/>
    <w:rsid w:val="006E12EA"/>
    <w:rsid w:val="006E371D"/>
    <w:rsid w:val="006F29F8"/>
    <w:rsid w:val="006F2EAD"/>
    <w:rsid w:val="00700086"/>
    <w:rsid w:val="00702694"/>
    <w:rsid w:val="00704FEF"/>
    <w:rsid w:val="00711FAA"/>
    <w:rsid w:val="00716540"/>
    <w:rsid w:val="0072199F"/>
    <w:rsid w:val="00723907"/>
    <w:rsid w:val="00727A24"/>
    <w:rsid w:val="007310A6"/>
    <w:rsid w:val="007425D9"/>
    <w:rsid w:val="00746DCC"/>
    <w:rsid w:val="00752951"/>
    <w:rsid w:val="00761C02"/>
    <w:rsid w:val="00764A41"/>
    <w:rsid w:val="007660AF"/>
    <w:rsid w:val="00790548"/>
    <w:rsid w:val="007A738A"/>
    <w:rsid w:val="007C0453"/>
    <w:rsid w:val="007C202F"/>
    <w:rsid w:val="007C343D"/>
    <w:rsid w:val="007C3E5E"/>
    <w:rsid w:val="007C5930"/>
    <w:rsid w:val="007C61A5"/>
    <w:rsid w:val="007D0B42"/>
    <w:rsid w:val="007D2E1E"/>
    <w:rsid w:val="007D4912"/>
    <w:rsid w:val="007E0F2A"/>
    <w:rsid w:val="007E7D04"/>
    <w:rsid w:val="00815C58"/>
    <w:rsid w:val="0081658E"/>
    <w:rsid w:val="0082224E"/>
    <w:rsid w:val="00831276"/>
    <w:rsid w:val="00837931"/>
    <w:rsid w:val="00851D8C"/>
    <w:rsid w:val="00853CA0"/>
    <w:rsid w:val="008618A9"/>
    <w:rsid w:val="00864246"/>
    <w:rsid w:val="00867C06"/>
    <w:rsid w:val="00871321"/>
    <w:rsid w:val="008721B0"/>
    <w:rsid w:val="00881F51"/>
    <w:rsid w:val="008A2BE7"/>
    <w:rsid w:val="008A34AB"/>
    <w:rsid w:val="008B3C68"/>
    <w:rsid w:val="008B44D0"/>
    <w:rsid w:val="008B5979"/>
    <w:rsid w:val="008B6CD7"/>
    <w:rsid w:val="008C0134"/>
    <w:rsid w:val="008C5785"/>
    <w:rsid w:val="008D1AC7"/>
    <w:rsid w:val="008D309F"/>
    <w:rsid w:val="008D3B0F"/>
    <w:rsid w:val="008E339B"/>
    <w:rsid w:val="008F2906"/>
    <w:rsid w:val="008F79CC"/>
    <w:rsid w:val="008F7A9E"/>
    <w:rsid w:val="00903DB1"/>
    <w:rsid w:val="00914F2E"/>
    <w:rsid w:val="009162FF"/>
    <w:rsid w:val="00926E4B"/>
    <w:rsid w:val="00930FA8"/>
    <w:rsid w:val="00944486"/>
    <w:rsid w:val="00950B46"/>
    <w:rsid w:val="009548C6"/>
    <w:rsid w:val="0095615B"/>
    <w:rsid w:val="009621A5"/>
    <w:rsid w:val="00971A96"/>
    <w:rsid w:val="00972D3F"/>
    <w:rsid w:val="00973811"/>
    <w:rsid w:val="009964C6"/>
    <w:rsid w:val="0099709D"/>
    <w:rsid w:val="00997766"/>
    <w:rsid w:val="009A1D89"/>
    <w:rsid w:val="009C5C78"/>
    <w:rsid w:val="009D5BA6"/>
    <w:rsid w:val="009D5F64"/>
    <w:rsid w:val="009D6808"/>
    <w:rsid w:val="009D699B"/>
    <w:rsid w:val="009E2916"/>
    <w:rsid w:val="009E4EF9"/>
    <w:rsid w:val="009E6702"/>
    <w:rsid w:val="009F7DF9"/>
    <w:rsid w:val="00A06AFA"/>
    <w:rsid w:val="00A10A20"/>
    <w:rsid w:val="00A16A8A"/>
    <w:rsid w:val="00A16D83"/>
    <w:rsid w:val="00A30D21"/>
    <w:rsid w:val="00A31D96"/>
    <w:rsid w:val="00A31E12"/>
    <w:rsid w:val="00A35AD5"/>
    <w:rsid w:val="00A3632D"/>
    <w:rsid w:val="00A42198"/>
    <w:rsid w:val="00A45525"/>
    <w:rsid w:val="00A50202"/>
    <w:rsid w:val="00A50B41"/>
    <w:rsid w:val="00A52594"/>
    <w:rsid w:val="00A55B91"/>
    <w:rsid w:val="00A57BEA"/>
    <w:rsid w:val="00A619D1"/>
    <w:rsid w:val="00A61C1A"/>
    <w:rsid w:val="00A641BB"/>
    <w:rsid w:val="00A74BE0"/>
    <w:rsid w:val="00A80FB3"/>
    <w:rsid w:val="00A82FCE"/>
    <w:rsid w:val="00A83145"/>
    <w:rsid w:val="00A84B07"/>
    <w:rsid w:val="00A948AD"/>
    <w:rsid w:val="00A955EB"/>
    <w:rsid w:val="00AA1684"/>
    <w:rsid w:val="00AA2B24"/>
    <w:rsid w:val="00AB5878"/>
    <w:rsid w:val="00AB74D3"/>
    <w:rsid w:val="00AC2EF0"/>
    <w:rsid w:val="00AE30EF"/>
    <w:rsid w:val="00AE75A8"/>
    <w:rsid w:val="00AF4EC3"/>
    <w:rsid w:val="00B02EFE"/>
    <w:rsid w:val="00B074E8"/>
    <w:rsid w:val="00B117D7"/>
    <w:rsid w:val="00B12A0A"/>
    <w:rsid w:val="00B1345D"/>
    <w:rsid w:val="00B16C9B"/>
    <w:rsid w:val="00B2297E"/>
    <w:rsid w:val="00B24A8D"/>
    <w:rsid w:val="00B25F1C"/>
    <w:rsid w:val="00B32F31"/>
    <w:rsid w:val="00B34EE7"/>
    <w:rsid w:val="00B4046C"/>
    <w:rsid w:val="00B52B11"/>
    <w:rsid w:val="00B650CE"/>
    <w:rsid w:val="00B7244F"/>
    <w:rsid w:val="00B86B08"/>
    <w:rsid w:val="00B87BF1"/>
    <w:rsid w:val="00B904E4"/>
    <w:rsid w:val="00BA66CD"/>
    <w:rsid w:val="00BB27AA"/>
    <w:rsid w:val="00BB2F36"/>
    <w:rsid w:val="00BB6CFF"/>
    <w:rsid w:val="00BE0D8C"/>
    <w:rsid w:val="00BF36A0"/>
    <w:rsid w:val="00BF36AD"/>
    <w:rsid w:val="00BF3F08"/>
    <w:rsid w:val="00C223C9"/>
    <w:rsid w:val="00C30A68"/>
    <w:rsid w:val="00C41BEC"/>
    <w:rsid w:val="00C43FF8"/>
    <w:rsid w:val="00C44F73"/>
    <w:rsid w:val="00C500B9"/>
    <w:rsid w:val="00C529D1"/>
    <w:rsid w:val="00C64D85"/>
    <w:rsid w:val="00C6555B"/>
    <w:rsid w:val="00C66224"/>
    <w:rsid w:val="00C812C1"/>
    <w:rsid w:val="00C825CF"/>
    <w:rsid w:val="00C946C0"/>
    <w:rsid w:val="00CA0124"/>
    <w:rsid w:val="00CA351D"/>
    <w:rsid w:val="00CB1CF9"/>
    <w:rsid w:val="00CB338E"/>
    <w:rsid w:val="00CB51A6"/>
    <w:rsid w:val="00CB63DA"/>
    <w:rsid w:val="00CB7A8C"/>
    <w:rsid w:val="00CC16B6"/>
    <w:rsid w:val="00CC63B6"/>
    <w:rsid w:val="00CC7086"/>
    <w:rsid w:val="00CD1F56"/>
    <w:rsid w:val="00CD6C0A"/>
    <w:rsid w:val="00CD7BAD"/>
    <w:rsid w:val="00CE689E"/>
    <w:rsid w:val="00CF4266"/>
    <w:rsid w:val="00D15326"/>
    <w:rsid w:val="00D20A5E"/>
    <w:rsid w:val="00D25EF6"/>
    <w:rsid w:val="00D30A54"/>
    <w:rsid w:val="00D32422"/>
    <w:rsid w:val="00D33944"/>
    <w:rsid w:val="00D40DC9"/>
    <w:rsid w:val="00D41C24"/>
    <w:rsid w:val="00DA205F"/>
    <w:rsid w:val="00DA35BE"/>
    <w:rsid w:val="00DA3D5C"/>
    <w:rsid w:val="00DA5215"/>
    <w:rsid w:val="00DB2F66"/>
    <w:rsid w:val="00DC1CF4"/>
    <w:rsid w:val="00DC2EC1"/>
    <w:rsid w:val="00DD0E00"/>
    <w:rsid w:val="00DD7218"/>
    <w:rsid w:val="00DE2108"/>
    <w:rsid w:val="00DE3F58"/>
    <w:rsid w:val="00DF14BA"/>
    <w:rsid w:val="00DF5F5A"/>
    <w:rsid w:val="00E001D7"/>
    <w:rsid w:val="00E01318"/>
    <w:rsid w:val="00E02A24"/>
    <w:rsid w:val="00E03058"/>
    <w:rsid w:val="00E12F6A"/>
    <w:rsid w:val="00E17D66"/>
    <w:rsid w:val="00E22533"/>
    <w:rsid w:val="00E27DB8"/>
    <w:rsid w:val="00E34C45"/>
    <w:rsid w:val="00E42580"/>
    <w:rsid w:val="00E44591"/>
    <w:rsid w:val="00E47DD5"/>
    <w:rsid w:val="00E71D4B"/>
    <w:rsid w:val="00E727BD"/>
    <w:rsid w:val="00E75E41"/>
    <w:rsid w:val="00E82F0A"/>
    <w:rsid w:val="00E84770"/>
    <w:rsid w:val="00E85DEA"/>
    <w:rsid w:val="00E91327"/>
    <w:rsid w:val="00E964AD"/>
    <w:rsid w:val="00EA1650"/>
    <w:rsid w:val="00ED7CB3"/>
    <w:rsid w:val="00EE6945"/>
    <w:rsid w:val="00EE6C6F"/>
    <w:rsid w:val="00EF1693"/>
    <w:rsid w:val="00F03EE7"/>
    <w:rsid w:val="00F13DA9"/>
    <w:rsid w:val="00F2408D"/>
    <w:rsid w:val="00F31CAE"/>
    <w:rsid w:val="00F35A7B"/>
    <w:rsid w:val="00F37293"/>
    <w:rsid w:val="00F3741C"/>
    <w:rsid w:val="00F4699D"/>
    <w:rsid w:val="00F63B3E"/>
    <w:rsid w:val="00F71FDC"/>
    <w:rsid w:val="00F74B78"/>
    <w:rsid w:val="00F82B61"/>
    <w:rsid w:val="00F93D2C"/>
    <w:rsid w:val="00FA0769"/>
    <w:rsid w:val="00FB29BB"/>
    <w:rsid w:val="00FD1995"/>
    <w:rsid w:val="00FD2236"/>
    <w:rsid w:val="00FE6F4B"/>
    <w:rsid w:val="00FF13F4"/>
    <w:rsid w:val="00FF2EE0"/>
    <w:rsid w:val="00FF52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Parta">
    <w:name w:val="Part(a)"/>
    <w:basedOn w:val="Normal"/>
    <w:qFormat/>
    <w:rsid w:val="00FE6F4B"/>
    <w:pPr>
      <w:tabs>
        <w:tab w:val="left" w:pos="680"/>
        <w:tab w:val="right" w:pos="9469"/>
      </w:tabs>
      <w:ind w:left="680" w:hanging="680"/>
    </w:pPr>
    <w:rPr>
      <w:rFonts w:eastAsiaTheme="minorHAnsi" w:cstheme="minorBidi"/>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3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oleObject" Target="embeddings/oleObject8.bin"/><Relationship Id="rId39" Type="http://schemas.openxmlformats.org/officeDocument/2006/relationships/oleObject" Target="embeddings/oleObject15.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1.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image" Target="media/image20.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image" Target="media/image15.wmf"/><Relationship Id="rId49"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image" Target="media/image13.wmf"/><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oleObject" Target="embeddings/oleObject18.bin"/><Relationship Id="rId20" Type="http://schemas.openxmlformats.org/officeDocument/2006/relationships/footer" Target="footer1.xml"/><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C94F4-888B-473C-9FEC-EB8584B7D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1681</TotalTime>
  <Pages>12</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WHITE Mark [Perth Modern School]</cp:lastModifiedBy>
  <cp:revision>181</cp:revision>
  <cp:lastPrinted>2023-04-27T04:39:00Z</cp:lastPrinted>
  <dcterms:created xsi:type="dcterms:W3CDTF">2018-03-19T06:25:00Z</dcterms:created>
  <dcterms:modified xsi:type="dcterms:W3CDTF">2023-08-28T00:10:00Z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