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E6884" w:rsidR="00563D42" w:rsidP="00563D42" w:rsidRDefault="00563D42" w14:paraId="1CEEABED" w14:textId="77777777">
      <w:pPr>
        <w:spacing w:line="240" w:lineRule="auto"/>
        <w:jc w:val="center"/>
        <w:rPr>
          <w:sz w:val="40"/>
          <w:szCs w:val="40"/>
        </w:rPr>
      </w:pPr>
      <w:r>
        <w:rPr>
          <w:sz w:val="40"/>
          <w:szCs w:val="40"/>
        </w:rPr>
        <w:t>PHISHING URL DETECTION SYSTEM USING ENSEMBLE LEARNING</w:t>
      </w:r>
    </w:p>
    <w:p w:rsidRPr="00E730C3" w:rsidR="00563D42" w:rsidP="00563D42" w:rsidRDefault="00563D42" w14:paraId="0B46584D" w14:textId="77777777">
      <w:pPr>
        <w:pStyle w:val="Heading7"/>
        <w:numPr>
          <w:ilvl w:val="6"/>
          <w:numId w:val="2"/>
        </w:numPr>
        <w:tabs>
          <w:tab w:val="clear" w:pos="0"/>
          <w:tab w:val="left" w:pos="720"/>
          <w:tab w:val="num" w:pos="1872"/>
        </w:tabs>
        <w:suppressAutoHyphens/>
        <w:spacing w:before="0" w:line="240" w:lineRule="auto"/>
        <w:ind w:left="720" w:hanging="360"/>
        <w:jc w:val="center"/>
        <w:rPr>
          <w:rFonts w:eastAsia="Arial"/>
          <w:lang w:val="en-US"/>
        </w:rPr>
      </w:pPr>
    </w:p>
    <w:p w:rsidRPr="00E730C3" w:rsidR="00563D42" w:rsidP="00563D42" w:rsidRDefault="00563D42" w14:paraId="24B6341A" w14:textId="77777777">
      <w:pPr>
        <w:spacing w:line="240" w:lineRule="auto"/>
        <w:jc w:val="center"/>
        <w:rPr>
          <w:rFonts w:eastAsia="Arial"/>
        </w:rPr>
      </w:pPr>
    </w:p>
    <w:p w:rsidRPr="00E730C3" w:rsidR="00563D42" w:rsidP="00563D42" w:rsidRDefault="00563D42" w14:paraId="7CF990C6" w14:textId="77777777">
      <w:pPr>
        <w:spacing w:line="240" w:lineRule="auto"/>
        <w:jc w:val="center"/>
        <w:rPr>
          <w:rFonts w:eastAsia="Arial"/>
          <w:lang w:val="en-US"/>
        </w:rPr>
      </w:pPr>
    </w:p>
    <w:p w:rsidRPr="00E730C3" w:rsidR="00563D42" w:rsidP="00563D42" w:rsidRDefault="00563D42" w14:paraId="0D33F923" w14:textId="77777777">
      <w:pPr>
        <w:spacing w:line="240" w:lineRule="auto"/>
        <w:jc w:val="center"/>
        <w:rPr>
          <w:rFonts w:eastAsia="Arial"/>
        </w:rPr>
      </w:pPr>
    </w:p>
    <w:p w:rsidRPr="00E730C3" w:rsidR="00563D42" w:rsidP="00563D42" w:rsidRDefault="00563D42" w14:paraId="1DE97B46" w14:textId="77777777">
      <w:pPr>
        <w:spacing w:line="240" w:lineRule="auto"/>
        <w:jc w:val="center"/>
        <w:rPr>
          <w:rFonts w:eastAsia="Arial"/>
        </w:rPr>
      </w:pPr>
    </w:p>
    <w:p w:rsidR="00563D42" w:rsidP="00563D42" w:rsidRDefault="00563D42" w14:paraId="212AF1D1" w14:textId="77777777">
      <w:pPr>
        <w:spacing w:line="240" w:lineRule="auto"/>
        <w:jc w:val="center"/>
        <w:rPr>
          <w:rFonts w:eastAsia="Arial"/>
        </w:rPr>
      </w:pPr>
    </w:p>
    <w:p w:rsidRPr="00E730C3" w:rsidR="00563D42" w:rsidP="00563D42" w:rsidRDefault="00563D42" w14:paraId="078B9A0C" w14:textId="77777777">
      <w:pPr>
        <w:spacing w:line="240" w:lineRule="auto"/>
        <w:jc w:val="center"/>
        <w:rPr>
          <w:rFonts w:eastAsia="Arial"/>
        </w:rPr>
      </w:pPr>
    </w:p>
    <w:p w:rsidRPr="00E730C3" w:rsidR="00563D42" w:rsidP="00563D42" w:rsidRDefault="00563D42" w14:paraId="11A17DE7" w14:textId="77777777">
      <w:pPr>
        <w:spacing w:line="240" w:lineRule="auto"/>
        <w:jc w:val="center"/>
        <w:rPr>
          <w:rFonts w:eastAsia="Arial"/>
        </w:rPr>
      </w:pPr>
    </w:p>
    <w:p w:rsidRPr="00E730C3" w:rsidR="00563D42" w:rsidP="00563D42" w:rsidRDefault="00563D42" w14:paraId="7B67BB97" w14:textId="77777777">
      <w:pPr>
        <w:spacing w:line="240" w:lineRule="auto"/>
        <w:jc w:val="center"/>
        <w:rPr>
          <w:rFonts w:eastAsia="Arial"/>
        </w:rPr>
      </w:pPr>
    </w:p>
    <w:p w:rsidRPr="00E730C3" w:rsidR="00563D42" w:rsidP="00563D42" w:rsidRDefault="00563D42" w14:paraId="5594844B" w14:textId="77777777">
      <w:pPr>
        <w:spacing w:line="240" w:lineRule="auto"/>
        <w:jc w:val="center"/>
        <w:rPr>
          <w:rFonts w:eastAsia="Arial"/>
        </w:rPr>
      </w:pPr>
    </w:p>
    <w:p w:rsidRPr="00E730C3" w:rsidR="00563D42" w:rsidP="00563D42" w:rsidRDefault="00563D42" w14:paraId="3DA41593" w14:textId="77777777">
      <w:pPr>
        <w:spacing w:line="240" w:lineRule="auto"/>
        <w:jc w:val="center"/>
        <w:rPr>
          <w:rFonts w:eastAsia="Arial"/>
        </w:rPr>
      </w:pPr>
    </w:p>
    <w:p w:rsidRPr="00E730C3" w:rsidR="00563D42" w:rsidP="00563D42" w:rsidRDefault="00563D42" w14:paraId="5ADC8A8F" w14:textId="77777777">
      <w:pPr>
        <w:spacing w:line="240" w:lineRule="auto"/>
        <w:jc w:val="center"/>
        <w:rPr>
          <w:rFonts w:eastAsia="Arial"/>
          <w:sz w:val="32"/>
        </w:rPr>
      </w:pPr>
      <w:r>
        <w:rPr>
          <w:rFonts w:eastAsia="Arial"/>
          <w:sz w:val="32"/>
        </w:rPr>
        <w:t>EDDIE CHIN JIA ZE</w:t>
      </w:r>
    </w:p>
    <w:p w:rsidRPr="00E730C3" w:rsidR="00563D42" w:rsidP="00563D42" w:rsidRDefault="00563D42" w14:paraId="59BC67D7" w14:textId="77777777">
      <w:pPr>
        <w:spacing w:line="240" w:lineRule="auto"/>
        <w:jc w:val="center"/>
        <w:rPr>
          <w:rFonts w:eastAsia="Arial"/>
          <w:sz w:val="32"/>
        </w:rPr>
      </w:pPr>
    </w:p>
    <w:p w:rsidRPr="00E730C3" w:rsidR="00563D42" w:rsidP="00563D42" w:rsidRDefault="00563D42" w14:paraId="2BE87F6B" w14:textId="77777777">
      <w:pPr>
        <w:spacing w:line="240" w:lineRule="auto"/>
        <w:jc w:val="center"/>
        <w:rPr>
          <w:rFonts w:eastAsia="Arial"/>
          <w:lang w:val="en-US"/>
        </w:rPr>
      </w:pPr>
    </w:p>
    <w:p w:rsidRPr="009412DC" w:rsidR="00563D42" w:rsidP="00563D42" w:rsidRDefault="00563D42" w14:paraId="116CFD52" w14:textId="77777777">
      <w:pPr>
        <w:spacing w:line="240" w:lineRule="auto"/>
        <w:jc w:val="center"/>
        <w:rPr>
          <w:rFonts w:eastAsia="Arial"/>
          <w:lang w:val="en-US"/>
        </w:rPr>
      </w:pPr>
    </w:p>
    <w:p w:rsidRPr="00E730C3" w:rsidR="00563D42" w:rsidP="00563D42" w:rsidRDefault="00563D42" w14:paraId="1D3EF747" w14:textId="77777777">
      <w:pPr>
        <w:spacing w:line="240" w:lineRule="auto"/>
        <w:jc w:val="center"/>
        <w:rPr>
          <w:rFonts w:eastAsia="Arial"/>
        </w:rPr>
      </w:pPr>
    </w:p>
    <w:p w:rsidRPr="00E730C3" w:rsidR="00563D42" w:rsidP="00563D42" w:rsidRDefault="00563D42" w14:paraId="13A11305" w14:textId="77777777">
      <w:pPr>
        <w:tabs>
          <w:tab w:val="left" w:pos="142"/>
        </w:tabs>
        <w:spacing w:line="240" w:lineRule="auto"/>
        <w:jc w:val="center"/>
        <w:rPr>
          <w:rFonts w:eastAsia="Arial"/>
        </w:rPr>
      </w:pPr>
    </w:p>
    <w:p w:rsidRPr="00E730C3" w:rsidR="00563D42" w:rsidP="00563D42" w:rsidRDefault="00563D42" w14:paraId="25637172" w14:textId="77777777">
      <w:pPr>
        <w:tabs>
          <w:tab w:val="left" w:pos="142"/>
        </w:tabs>
        <w:spacing w:line="240" w:lineRule="auto"/>
        <w:jc w:val="center"/>
        <w:rPr>
          <w:rFonts w:eastAsia="Arial"/>
        </w:rPr>
      </w:pPr>
    </w:p>
    <w:p w:rsidRPr="00E730C3" w:rsidR="00563D42" w:rsidP="00563D42" w:rsidRDefault="00563D42" w14:paraId="7303F8F4" w14:textId="77777777">
      <w:pPr>
        <w:tabs>
          <w:tab w:val="left" w:pos="142"/>
        </w:tabs>
        <w:spacing w:line="240" w:lineRule="auto"/>
        <w:jc w:val="center"/>
        <w:rPr>
          <w:rFonts w:eastAsia="Arial"/>
        </w:rPr>
      </w:pPr>
    </w:p>
    <w:p w:rsidRPr="00E730C3" w:rsidR="00563D42" w:rsidP="00563D42" w:rsidRDefault="00563D42" w14:paraId="7A72A0F9" w14:textId="77777777">
      <w:pPr>
        <w:tabs>
          <w:tab w:val="left" w:pos="142"/>
        </w:tabs>
        <w:spacing w:line="240" w:lineRule="auto"/>
        <w:jc w:val="center"/>
        <w:rPr>
          <w:rFonts w:eastAsia="Arial"/>
        </w:rPr>
      </w:pPr>
    </w:p>
    <w:p w:rsidRPr="00E730C3" w:rsidR="00563D42" w:rsidP="00563D42" w:rsidRDefault="00563D42" w14:paraId="1A9665DF" w14:textId="77777777">
      <w:pPr>
        <w:tabs>
          <w:tab w:val="left" w:pos="142"/>
        </w:tabs>
        <w:spacing w:line="240" w:lineRule="auto"/>
        <w:jc w:val="center"/>
        <w:rPr>
          <w:rFonts w:eastAsia="Arial"/>
        </w:rPr>
      </w:pPr>
    </w:p>
    <w:p w:rsidRPr="00E730C3" w:rsidR="00563D42" w:rsidP="00563D42" w:rsidRDefault="00563D42" w14:paraId="16CEE7C4" w14:textId="77777777">
      <w:pPr>
        <w:tabs>
          <w:tab w:val="left" w:pos="142"/>
        </w:tabs>
        <w:spacing w:line="240" w:lineRule="auto"/>
        <w:jc w:val="center"/>
        <w:rPr>
          <w:rFonts w:eastAsia="Arial"/>
        </w:rPr>
      </w:pPr>
    </w:p>
    <w:p w:rsidRPr="00E730C3" w:rsidR="00563D42" w:rsidP="00563D42" w:rsidRDefault="00563D42" w14:paraId="1A9E162F" w14:textId="77777777">
      <w:pPr>
        <w:tabs>
          <w:tab w:val="left" w:pos="142"/>
        </w:tabs>
        <w:spacing w:line="240" w:lineRule="auto"/>
        <w:jc w:val="center"/>
        <w:rPr>
          <w:rFonts w:eastAsia="Arial"/>
        </w:rPr>
      </w:pPr>
    </w:p>
    <w:p w:rsidRPr="00E730C3" w:rsidR="00563D42" w:rsidP="00563D42" w:rsidRDefault="00563D42" w14:paraId="3DC5C398" w14:textId="77777777">
      <w:pPr>
        <w:tabs>
          <w:tab w:val="left" w:pos="142"/>
        </w:tabs>
        <w:spacing w:line="240" w:lineRule="auto"/>
        <w:jc w:val="center"/>
        <w:rPr>
          <w:rFonts w:eastAsia="Arial"/>
        </w:rPr>
      </w:pPr>
    </w:p>
    <w:p w:rsidRPr="00E730C3" w:rsidR="00563D42" w:rsidP="00563D42" w:rsidRDefault="00563D42" w14:paraId="66ED72BC" w14:textId="77777777">
      <w:pPr>
        <w:tabs>
          <w:tab w:val="left" w:pos="142"/>
        </w:tabs>
        <w:spacing w:line="240" w:lineRule="auto"/>
        <w:jc w:val="center"/>
        <w:rPr>
          <w:rFonts w:eastAsia="Arial"/>
        </w:rPr>
      </w:pPr>
    </w:p>
    <w:p w:rsidRPr="00E730C3" w:rsidR="00563D42" w:rsidP="00563D42" w:rsidRDefault="00563D42" w14:paraId="3E57924E" w14:textId="77777777">
      <w:pPr>
        <w:tabs>
          <w:tab w:val="left" w:pos="142"/>
        </w:tabs>
        <w:spacing w:line="240" w:lineRule="auto"/>
        <w:jc w:val="center"/>
        <w:rPr>
          <w:rFonts w:eastAsia="Arial"/>
        </w:rPr>
      </w:pPr>
    </w:p>
    <w:p w:rsidRPr="00E730C3" w:rsidR="00563D42" w:rsidP="00563D42" w:rsidRDefault="00563D42" w14:paraId="4094856A" w14:textId="77777777">
      <w:pPr>
        <w:spacing w:line="240" w:lineRule="auto"/>
        <w:jc w:val="center"/>
        <w:rPr>
          <w:rFonts w:eastAsia="Arial"/>
        </w:rPr>
      </w:pPr>
      <w:r w:rsidRPr="00E730C3">
        <w:rPr>
          <w:rFonts w:eastAsia="Arial"/>
        </w:rPr>
        <w:t>FACULTY OF INFORMATION SCIENCE &amp; TECHNOLOGY</w:t>
      </w:r>
    </w:p>
    <w:p w:rsidRPr="00E730C3" w:rsidR="00563D42" w:rsidP="00563D42" w:rsidRDefault="00563D42" w14:paraId="1CCF0D80" w14:textId="77777777">
      <w:pPr>
        <w:spacing w:line="240" w:lineRule="auto"/>
        <w:jc w:val="center"/>
        <w:rPr>
          <w:rFonts w:eastAsia="Arial"/>
        </w:rPr>
      </w:pPr>
    </w:p>
    <w:p w:rsidRPr="00E730C3" w:rsidR="00563D42" w:rsidP="00563D42" w:rsidRDefault="00563D42" w14:paraId="4E45A0BF" w14:textId="77777777">
      <w:pPr>
        <w:spacing w:line="240" w:lineRule="auto"/>
        <w:jc w:val="center"/>
        <w:rPr>
          <w:rFonts w:eastAsia="Arial"/>
        </w:rPr>
      </w:pPr>
      <w:smartTag w:uri="urn:schemas-microsoft-com:office:smarttags" w:element="place">
        <w:smartTag w:uri="urn:schemas-microsoft-com:office:smarttags" w:element="PlaceName">
          <w:r w:rsidRPr="00E730C3">
            <w:rPr>
              <w:rFonts w:eastAsia="Arial"/>
            </w:rPr>
            <w:t>MULTIMEDIA</w:t>
          </w:r>
        </w:smartTag>
        <w:r w:rsidRPr="00E730C3">
          <w:rPr>
            <w:rFonts w:eastAsia="Arial"/>
          </w:rPr>
          <w:t xml:space="preserve"> </w:t>
        </w:r>
        <w:smartTag w:uri="urn:schemas-microsoft-com:office:smarttags" w:element="PlaceType">
          <w:r w:rsidRPr="00E730C3">
            <w:rPr>
              <w:rFonts w:eastAsia="Arial"/>
            </w:rPr>
            <w:t>UNIVERSITY</w:t>
          </w:r>
        </w:smartTag>
      </w:smartTag>
    </w:p>
    <w:p w:rsidRPr="00E730C3" w:rsidR="00563D42" w:rsidP="00563D42" w:rsidRDefault="00563D42" w14:paraId="60349088" w14:textId="77777777">
      <w:pPr>
        <w:spacing w:line="240" w:lineRule="auto"/>
        <w:jc w:val="center"/>
        <w:rPr>
          <w:rFonts w:eastAsia="Arial"/>
          <w:lang w:val="en-US"/>
        </w:rPr>
      </w:pPr>
    </w:p>
    <w:p w:rsidR="00563D42" w:rsidP="00563D42" w:rsidRDefault="0050301D" w14:paraId="5B99A6BE" w14:textId="2D833108">
      <w:pPr>
        <w:spacing w:line="240" w:lineRule="auto"/>
        <w:jc w:val="center"/>
        <w:rPr>
          <w:rFonts w:eastAsia="Arial"/>
        </w:rPr>
        <w:sectPr w:rsidR="00563D42" w:rsidSect="00563D42">
          <w:footerReference w:type="default" r:id="rId8"/>
          <w:pgSz w:w="11909" w:h="16834" w:orient="portrait" w:code="9"/>
          <w:pgMar w:top="2837" w:right="2549" w:bottom="2837" w:left="2549" w:header="720" w:footer="720" w:gutter="0"/>
          <w:cols w:space="720"/>
          <w:titlePg/>
          <w:docGrid w:linePitch="360"/>
        </w:sectPr>
      </w:pPr>
      <w:r>
        <w:rPr>
          <w:rFonts w:eastAsia="Arial"/>
        </w:rPr>
        <w:t>JANUARY</w:t>
      </w:r>
      <w:r w:rsidR="00D124F5">
        <w:rPr>
          <w:rFonts w:eastAsia="Arial"/>
        </w:rPr>
        <w:t xml:space="preserve"> 202</w:t>
      </w:r>
      <w:r>
        <w:rPr>
          <w:rFonts w:eastAsia="Arial"/>
        </w:rPr>
        <w:t>6</w:t>
      </w:r>
    </w:p>
    <w:p w:rsidRPr="00563D42" w:rsidR="00563D42" w:rsidP="00563D42" w:rsidRDefault="00563D42" w14:paraId="2E1F8D76" w14:textId="77777777">
      <w:pPr>
        <w:pStyle w:val="ListParagraph"/>
        <w:numPr>
          <w:ilvl w:val="0"/>
          <w:numId w:val="2"/>
        </w:numPr>
        <w:spacing w:line="240" w:lineRule="auto"/>
        <w:jc w:val="center"/>
        <w:rPr>
          <w:sz w:val="40"/>
          <w:szCs w:val="40"/>
        </w:rPr>
      </w:pPr>
      <w:r w:rsidRPr="00563D42">
        <w:rPr>
          <w:sz w:val="40"/>
          <w:szCs w:val="40"/>
        </w:rPr>
        <w:t>PHISHING URL DETECTION SYSTEM USING ENSEMBLE LEARNING</w:t>
      </w:r>
    </w:p>
    <w:p w:rsidRPr="00E730C3" w:rsidR="009E6A70" w:rsidP="00053C0D" w:rsidRDefault="009E6A70" w14:paraId="01B7041E" w14:textId="77777777">
      <w:pPr>
        <w:pStyle w:val="Heading5"/>
        <w:keepNext/>
        <w:numPr>
          <w:ilvl w:val="4"/>
          <w:numId w:val="2"/>
        </w:numPr>
        <w:tabs>
          <w:tab w:val="left" w:pos="0"/>
        </w:tabs>
        <w:suppressAutoHyphens/>
        <w:spacing w:line="240" w:lineRule="auto"/>
        <w:rPr>
          <w:rFonts w:eastAsia="Arial"/>
          <w:b w:val="0"/>
          <w:sz w:val="40"/>
          <w:szCs w:val="40"/>
        </w:rPr>
      </w:pPr>
    </w:p>
    <w:p w:rsidRPr="00E730C3" w:rsidR="009E6A70" w:rsidP="009E6A70" w:rsidRDefault="009E6A70" w14:paraId="6525A480" w14:textId="77777777">
      <w:pPr>
        <w:jc w:val="center"/>
        <w:rPr>
          <w:rFonts w:eastAsia="Arial"/>
          <w:lang w:val="en-US"/>
        </w:rPr>
      </w:pPr>
    </w:p>
    <w:p w:rsidRPr="009E6A70" w:rsidR="009E6A70" w:rsidP="009E6A70" w:rsidRDefault="009E6A70" w14:paraId="7024A5C8" w14:textId="77777777">
      <w:pPr>
        <w:jc w:val="center"/>
        <w:rPr>
          <w:rFonts w:eastAsia="Arial"/>
        </w:rPr>
      </w:pPr>
      <w:r w:rsidRPr="009E6A70">
        <w:rPr>
          <w:rFonts w:eastAsia="Arial"/>
        </w:rPr>
        <w:t>BY</w:t>
      </w:r>
    </w:p>
    <w:p w:rsidRPr="00E730C3" w:rsidR="009E6A70" w:rsidP="009E6A70" w:rsidRDefault="009E6A70" w14:paraId="48F8CDFC" w14:textId="77777777">
      <w:pPr>
        <w:jc w:val="center"/>
        <w:rPr>
          <w:rFonts w:eastAsia="Arial"/>
        </w:rPr>
      </w:pPr>
    </w:p>
    <w:p w:rsidRPr="00E730C3" w:rsidR="009E6A70" w:rsidP="009E6A70" w:rsidRDefault="009E6A70" w14:paraId="0C031EC8" w14:textId="77777777">
      <w:pPr>
        <w:jc w:val="center"/>
        <w:rPr>
          <w:rFonts w:eastAsia="Arial"/>
        </w:rPr>
      </w:pPr>
    </w:p>
    <w:p w:rsidRPr="00E730C3" w:rsidR="00C11541" w:rsidP="00C11541" w:rsidRDefault="00563D42" w14:paraId="6EC09726" w14:textId="48F3F5B3">
      <w:pPr>
        <w:spacing w:line="240" w:lineRule="auto"/>
        <w:jc w:val="center"/>
        <w:rPr>
          <w:rFonts w:eastAsia="Arial"/>
          <w:sz w:val="32"/>
        </w:rPr>
      </w:pPr>
      <w:r>
        <w:rPr>
          <w:rFonts w:eastAsia="Arial"/>
          <w:sz w:val="32"/>
        </w:rPr>
        <w:t>EDDIE CHIN JIA ZE</w:t>
      </w:r>
    </w:p>
    <w:p w:rsidR="009E6A70" w:rsidP="009E6A70" w:rsidRDefault="009E6A70" w14:paraId="6D738B5B" w14:textId="77777777">
      <w:pPr>
        <w:jc w:val="center"/>
        <w:rPr>
          <w:rFonts w:eastAsia="Arial"/>
          <w:lang w:val="en-US"/>
        </w:rPr>
      </w:pPr>
    </w:p>
    <w:p w:rsidR="009E6A70" w:rsidP="009E6A70" w:rsidRDefault="009E6A70" w14:paraId="04B61A53" w14:textId="77777777">
      <w:pPr>
        <w:jc w:val="center"/>
        <w:rPr>
          <w:rFonts w:eastAsia="Arial"/>
          <w:sz w:val="20"/>
          <w:szCs w:val="20"/>
        </w:rPr>
      </w:pPr>
    </w:p>
    <w:p w:rsidRPr="009E6A70" w:rsidR="009E6A70" w:rsidP="009E6A70" w:rsidRDefault="009E6A70" w14:paraId="591C83CB" w14:textId="207429C8">
      <w:pPr>
        <w:jc w:val="center"/>
        <w:rPr>
          <w:rFonts w:eastAsia="Arial"/>
        </w:rPr>
      </w:pPr>
    </w:p>
    <w:p w:rsidRPr="009E6A70" w:rsidR="009E6A70" w:rsidP="009E6A70" w:rsidRDefault="009E6A70" w14:paraId="35F8F1F1" w14:textId="77777777">
      <w:pPr>
        <w:spacing w:line="240" w:lineRule="auto"/>
        <w:jc w:val="center"/>
        <w:rPr>
          <w:rFonts w:eastAsia="Arial"/>
        </w:rPr>
      </w:pPr>
    </w:p>
    <w:p w:rsidRPr="009E6A70" w:rsidR="009E6A70" w:rsidP="009E6A70" w:rsidRDefault="009E6A70" w14:paraId="2A66734F" w14:textId="77777777">
      <w:pPr>
        <w:spacing w:line="240" w:lineRule="auto"/>
        <w:jc w:val="center"/>
        <w:rPr>
          <w:rFonts w:eastAsia="Arial"/>
        </w:rPr>
      </w:pPr>
    </w:p>
    <w:p w:rsidRPr="009E6A70" w:rsidR="009E6A70" w:rsidP="009E6A70" w:rsidRDefault="009E6A70" w14:paraId="37625F7D" w14:textId="77777777">
      <w:pPr>
        <w:spacing w:line="240" w:lineRule="auto"/>
        <w:jc w:val="center"/>
        <w:rPr>
          <w:rFonts w:eastAsia="Arial"/>
        </w:rPr>
      </w:pPr>
    </w:p>
    <w:p w:rsidRPr="009E6A70" w:rsidR="009E6A70" w:rsidP="009E6A70" w:rsidRDefault="009E6A70" w14:paraId="53F60451" w14:textId="77777777">
      <w:pPr>
        <w:spacing w:line="240" w:lineRule="auto"/>
        <w:jc w:val="center"/>
        <w:rPr>
          <w:rFonts w:eastAsia="Arial"/>
        </w:rPr>
      </w:pPr>
      <w:r w:rsidRPr="009E6A70">
        <w:rPr>
          <w:rFonts w:eastAsia="Arial"/>
        </w:rPr>
        <w:t>THE PROJECT REPORT IS PREPARED FOR</w:t>
      </w:r>
    </w:p>
    <w:p w:rsidRPr="00E730C3" w:rsidR="009E6A70" w:rsidP="009E6A70" w:rsidRDefault="009E6A70" w14:paraId="20108353" w14:textId="77777777">
      <w:pPr>
        <w:spacing w:line="240" w:lineRule="auto"/>
        <w:jc w:val="center"/>
        <w:rPr>
          <w:rFonts w:eastAsia="Arial"/>
        </w:rPr>
      </w:pPr>
    </w:p>
    <w:p w:rsidRPr="00E730C3" w:rsidR="009E6A70" w:rsidP="00B71D36" w:rsidRDefault="009E6A70" w14:paraId="348AD035" w14:textId="77777777">
      <w:pPr>
        <w:spacing w:line="240" w:lineRule="auto"/>
        <w:jc w:val="center"/>
        <w:rPr>
          <w:rFonts w:eastAsia="Arial"/>
        </w:rPr>
      </w:pPr>
      <w:r w:rsidRPr="00E730C3">
        <w:rPr>
          <w:rFonts w:eastAsia="Arial"/>
        </w:rPr>
        <w:t>FACULTY OF INFORMATION SCIENCE &amp; TECHNOLOGY</w:t>
      </w:r>
    </w:p>
    <w:p w:rsidRPr="00E730C3" w:rsidR="009E6A70" w:rsidP="00B71D36" w:rsidRDefault="009E6A70" w14:paraId="4C625EEA" w14:textId="77777777">
      <w:pPr>
        <w:spacing w:line="240" w:lineRule="auto"/>
        <w:jc w:val="center"/>
        <w:rPr>
          <w:rFonts w:eastAsia="Arial"/>
        </w:rPr>
      </w:pPr>
      <w:r w:rsidRPr="00E730C3">
        <w:rPr>
          <w:rFonts w:eastAsia="Arial"/>
        </w:rPr>
        <w:t xml:space="preserve">MULTIMEDIA </w:t>
      </w:r>
      <w:smartTag w:uri="urn:schemas-microsoft-com:office:smarttags" w:element="PlaceType">
        <w:r w:rsidRPr="00E730C3">
          <w:rPr>
            <w:rFonts w:eastAsia="Arial"/>
          </w:rPr>
          <w:t>UNIVERSITY</w:t>
        </w:r>
      </w:smartTag>
    </w:p>
    <w:p w:rsidR="00B71D36" w:rsidP="00B71D36" w:rsidRDefault="009E6A70" w14:paraId="74E012CB" w14:textId="77777777">
      <w:pPr>
        <w:spacing w:line="240" w:lineRule="auto"/>
        <w:jc w:val="center"/>
        <w:rPr>
          <w:rFonts w:eastAsia="Arial"/>
        </w:rPr>
      </w:pPr>
      <w:r w:rsidRPr="00E730C3">
        <w:rPr>
          <w:rFonts w:eastAsia="Arial"/>
        </w:rPr>
        <w:t>IN PARTIAL FULFILLMENT</w:t>
      </w:r>
    </w:p>
    <w:p w:rsidRPr="00E730C3" w:rsidR="009E6A70" w:rsidP="00B71D36" w:rsidRDefault="009E6A70" w14:paraId="533DE324" w14:textId="77777777">
      <w:pPr>
        <w:spacing w:line="240" w:lineRule="auto"/>
        <w:jc w:val="center"/>
        <w:rPr>
          <w:rFonts w:eastAsia="Arial"/>
        </w:rPr>
      </w:pPr>
      <w:r w:rsidRPr="00E730C3">
        <w:rPr>
          <w:rFonts w:eastAsia="Arial"/>
        </w:rPr>
        <w:t>FOR</w:t>
      </w:r>
    </w:p>
    <w:p w:rsidRPr="00E730C3" w:rsidR="009E6A70" w:rsidP="009E6A70" w:rsidRDefault="009E6A70" w14:paraId="083FBD6A" w14:textId="77777777">
      <w:pPr>
        <w:spacing w:line="240" w:lineRule="auto"/>
        <w:jc w:val="center"/>
        <w:rPr>
          <w:rFonts w:eastAsia="Arial"/>
          <w:lang w:val="en-US"/>
        </w:rPr>
      </w:pPr>
    </w:p>
    <w:p w:rsidRPr="00DF1E38" w:rsidR="009E6A70" w:rsidP="009E6A70" w:rsidRDefault="009E6A70" w14:paraId="10523D1D" w14:textId="77777777">
      <w:pPr>
        <w:spacing w:line="240" w:lineRule="auto"/>
        <w:jc w:val="center"/>
        <w:rPr>
          <w:rFonts w:eastAsia="Arial"/>
          <w:highlight w:val="yellow"/>
        </w:rPr>
      </w:pPr>
      <w:r w:rsidRPr="00E730C3">
        <w:rPr>
          <w:rFonts w:eastAsia="Arial"/>
        </w:rPr>
        <w:t xml:space="preserve">BACHELOR OF </w:t>
      </w:r>
      <w:r w:rsidRPr="00563D42">
        <w:rPr>
          <w:rFonts w:eastAsia="Arial"/>
        </w:rPr>
        <w:t>INFORMATION TECHNOLOGY</w:t>
      </w:r>
    </w:p>
    <w:p w:rsidRPr="00E730C3" w:rsidR="009E6A70" w:rsidP="009E6A70" w:rsidRDefault="009E6A70" w14:paraId="3DFF3E74" w14:textId="1F2D5567">
      <w:pPr>
        <w:spacing w:line="240" w:lineRule="auto"/>
        <w:jc w:val="center"/>
        <w:rPr>
          <w:rFonts w:eastAsia="Arial"/>
        </w:rPr>
      </w:pPr>
      <w:r w:rsidRPr="00563D42">
        <w:rPr>
          <w:rFonts w:eastAsia="Arial"/>
        </w:rPr>
        <w:t>(HONS) SECURITY TECHNOLOGY</w:t>
      </w:r>
    </w:p>
    <w:p w:rsidRPr="00E730C3" w:rsidR="009E6A70" w:rsidP="009E6A70" w:rsidRDefault="009E6A70" w14:paraId="040BB578" w14:textId="77777777">
      <w:pPr>
        <w:spacing w:line="240" w:lineRule="auto"/>
        <w:jc w:val="center"/>
        <w:rPr>
          <w:rFonts w:eastAsia="Arial"/>
        </w:rPr>
      </w:pPr>
    </w:p>
    <w:p w:rsidRPr="00E730C3" w:rsidR="009E6A70" w:rsidP="009E6A70" w:rsidRDefault="009E6A70" w14:paraId="503D8174" w14:textId="77777777">
      <w:pPr>
        <w:spacing w:line="240" w:lineRule="auto"/>
        <w:jc w:val="center"/>
        <w:rPr>
          <w:rFonts w:eastAsia="Arial"/>
        </w:rPr>
      </w:pPr>
      <w:r w:rsidRPr="00E730C3">
        <w:rPr>
          <w:rFonts w:eastAsia="Arial"/>
        </w:rPr>
        <w:t>FACULTY OF INFORMATION SCIENCE &amp; TECHNOLOGY</w:t>
      </w:r>
    </w:p>
    <w:p w:rsidRPr="00E730C3" w:rsidR="009E6A70" w:rsidP="009E6A70" w:rsidRDefault="009E6A70" w14:paraId="629C1635" w14:textId="77777777">
      <w:pPr>
        <w:spacing w:line="240" w:lineRule="auto"/>
        <w:jc w:val="center"/>
        <w:rPr>
          <w:rFonts w:eastAsia="Arial"/>
        </w:rPr>
      </w:pPr>
    </w:p>
    <w:p w:rsidRPr="00E730C3" w:rsidR="009E6A70" w:rsidP="009E6A70" w:rsidRDefault="009E6A70" w14:paraId="190CCBA5" w14:textId="77777777">
      <w:pPr>
        <w:spacing w:line="240" w:lineRule="auto"/>
        <w:jc w:val="center"/>
        <w:rPr>
          <w:rFonts w:eastAsia="Arial"/>
        </w:rPr>
      </w:pPr>
    </w:p>
    <w:p w:rsidRPr="00E730C3" w:rsidR="009E6A70" w:rsidP="009E6A70" w:rsidRDefault="009E6A70" w14:paraId="1AED2AFF" w14:textId="77777777">
      <w:pPr>
        <w:spacing w:line="240" w:lineRule="auto"/>
        <w:jc w:val="center"/>
        <w:rPr>
          <w:rFonts w:eastAsia="Arial"/>
          <w:sz w:val="32"/>
        </w:rPr>
      </w:pPr>
      <w:r w:rsidRPr="00E730C3">
        <w:rPr>
          <w:rFonts w:eastAsia="Arial"/>
          <w:sz w:val="32"/>
        </w:rPr>
        <w:t>MULTIMEDIA UNIVERSITY</w:t>
      </w:r>
    </w:p>
    <w:p w:rsidRPr="00E730C3" w:rsidR="009E6A70" w:rsidP="009E6A70" w:rsidRDefault="009E6A70" w14:paraId="17973901" w14:textId="77777777">
      <w:pPr>
        <w:spacing w:line="240" w:lineRule="auto"/>
        <w:jc w:val="center"/>
        <w:rPr>
          <w:rFonts w:eastAsia="Arial"/>
          <w:sz w:val="32"/>
        </w:rPr>
      </w:pPr>
    </w:p>
    <w:p w:rsidR="00E14114" w:rsidP="00B71D36" w:rsidRDefault="00272C54" w14:paraId="1F728FF7" w14:textId="700FE18C">
      <w:pPr>
        <w:jc w:val="center"/>
        <w:rPr>
          <w:rFonts w:eastAsia="Arial"/>
        </w:rPr>
        <w:sectPr w:rsidR="00E14114" w:rsidSect="00894ABA">
          <w:footerReference w:type="default" r:id="rId9"/>
          <w:pgSz w:w="11909" w:h="16834" w:orient="portrait" w:code="9"/>
          <w:pgMar w:top="2837" w:right="2549" w:bottom="2837" w:left="2549" w:header="720" w:footer="720" w:gutter="0"/>
          <w:cols w:space="720"/>
          <w:titlePg/>
          <w:docGrid w:linePitch="360"/>
        </w:sectPr>
      </w:pPr>
      <w:r>
        <w:rPr>
          <w:rFonts w:eastAsia="Arial"/>
        </w:rPr>
        <w:t>JANUARY</w:t>
      </w:r>
      <w:r w:rsidR="00D124F5">
        <w:rPr>
          <w:rFonts w:eastAsia="Arial"/>
        </w:rPr>
        <w:t xml:space="preserve"> 202</w:t>
      </w:r>
      <w:r>
        <w:rPr>
          <w:rFonts w:eastAsia="Arial"/>
        </w:rPr>
        <w:t>6</w:t>
      </w:r>
    </w:p>
    <w:p w:rsidR="006B7674" w:rsidP="006B7674" w:rsidRDefault="006B7674" w14:paraId="0909BDD7" w14:textId="77777777">
      <w:pPr>
        <w:jc w:val="center"/>
      </w:pPr>
    </w:p>
    <w:p w:rsidR="006B7674" w:rsidP="006B7674" w:rsidRDefault="006B7674" w14:paraId="55C4A30B" w14:textId="77777777">
      <w:pPr>
        <w:pStyle w:val="BodyTextIndent"/>
        <w:ind w:firstLine="567"/>
        <w:rPr>
          <w:rFonts w:eastAsia="Arial"/>
          <w:sz w:val="28"/>
        </w:rPr>
      </w:pPr>
    </w:p>
    <w:p w:rsidR="006B7674" w:rsidP="006B7674" w:rsidRDefault="006B7674" w14:paraId="73AFB0D7" w14:textId="77777777">
      <w:pPr>
        <w:pStyle w:val="BodyTextIndent"/>
        <w:ind w:firstLine="567"/>
        <w:rPr>
          <w:rFonts w:eastAsia="Arial"/>
          <w:sz w:val="28"/>
        </w:rPr>
      </w:pPr>
    </w:p>
    <w:p w:rsidR="006B7674" w:rsidP="006B7674" w:rsidRDefault="006B7674" w14:paraId="36200BC3" w14:textId="77777777">
      <w:pPr>
        <w:pStyle w:val="BodyTextIndent"/>
        <w:ind w:firstLine="567"/>
        <w:rPr>
          <w:rFonts w:eastAsia="Arial"/>
          <w:sz w:val="28"/>
        </w:rPr>
      </w:pPr>
    </w:p>
    <w:p w:rsidR="006B7674" w:rsidP="006B7674" w:rsidRDefault="006B7674" w14:paraId="067001CC" w14:textId="77777777">
      <w:pPr>
        <w:pStyle w:val="BodyTextIndent"/>
        <w:ind w:firstLine="567"/>
        <w:rPr>
          <w:rFonts w:eastAsia="Arial"/>
          <w:sz w:val="28"/>
        </w:rPr>
      </w:pPr>
    </w:p>
    <w:p w:rsidR="006B7674" w:rsidP="006B7674" w:rsidRDefault="006B7674" w14:paraId="1201AD4E" w14:textId="77777777">
      <w:pPr>
        <w:pStyle w:val="BodyTextIndent"/>
        <w:ind w:firstLine="567"/>
        <w:rPr>
          <w:rFonts w:eastAsia="Arial"/>
          <w:sz w:val="28"/>
        </w:rPr>
      </w:pPr>
    </w:p>
    <w:p w:rsidR="006B7674" w:rsidP="006B7674" w:rsidRDefault="006B7674" w14:paraId="656233AB" w14:textId="77777777">
      <w:pPr>
        <w:pStyle w:val="BodyTextIndent"/>
        <w:ind w:firstLine="567"/>
        <w:rPr>
          <w:rFonts w:eastAsia="Arial"/>
          <w:sz w:val="28"/>
        </w:rPr>
      </w:pPr>
    </w:p>
    <w:p w:rsidR="006B7674" w:rsidP="006B7674" w:rsidRDefault="006B7674" w14:paraId="03651904" w14:textId="77777777">
      <w:pPr>
        <w:pStyle w:val="BodyTextIndent"/>
        <w:ind w:firstLine="567"/>
        <w:rPr>
          <w:rFonts w:eastAsia="Arial"/>
          <w:sz w:val="28"/>
        </w:rPr>
      </w:pPr>
    </w:p>
    <w:p w:rsidR="006B7674" w:rsidP="006B7674" w:rsidRDefault="006B7674" w14:paraId="587D6586" w14:textId="77777777">
      <w:pPr>
        <w:pStyle w:val="BodyTextIndent"/>
        <w:ind w:firstLine="567"/>
        <w:rPr>
          <w:rFonts w:eastAsia="Arial"/>
          <w:sz w:val="28"/>
        </w:rPr>
      </w:pPr>
    </w:p>
    <w:p w:rsidR="006B7674" w:rsidP="006B7674" w:rsidRDefault="006B7674" w14:paraId="5DACB2EC" w14:textId="77777777">
      <w:pPr>
        <w:pStyle w:val="BodyTextIndent"/>
        <w:ind w:firstLine="567"/>
        <w:rPr>
          <w:rFonts w:eastAsia="Arial"/>
          <w:sz w:val="28"/>
        </w:rPr>
      </w:pPr>
    </w:p>
    <w:p w:rsidR="006B7674" w:rsidP="006B7674" w:rsidRDefault="006B7674" w14:paraId="6E4AF1D9" w14:textId="77777777">
      <w:pPr>
        <w:pStyle w:val="BodyTextIndent"/>
        <w:ind w:firstLine="567"/>
        <w:rPr>
          <w:rFonts w:eastAsia="Arial"/>
          <w:sz w:val="28"/>
        </w:rPr>
      </w:pPr>
    </w:p>
    <w:p w:rsidR="006B7674" w:rsidP="006B7674" w:rsidRDefault="006B7674" w14:paraId="4C2D16E7" w14:textId="77777777">
      <w:pPr>
        <w:pStyle w:val="BodyTextIndent"/>
        <w:ind w:firstLine="567"/>
        <w:rPr>
          <w:rFonts w:eastAsia="Arial"/>
          <w:sz w:val="28"/>
        </w:rPr>
      </w:pPr>
    </w:p>
    <w:p w:rsidR="006605D6" w:rsidP="006605D6" w:rsidRDefault="006605D6" w14:paraId="0FB52751" w14:textId="16B10A64">
      <w:pPr>
        <w:pStyle w:val="Caption"/>
        <w:spacing w:before="0" w:after="0"/>
        <w:jc w:val="both"/>
        <w:rPr>
          <w:rFonts w:eastAsia="Arial"/>
          <w:bCs w:val="0"/>
          <w:lang w:val="en-US" w:eastAsia="ar-SA"/>
        </w:rPr>
      </w:pPr>
      <w:r w:rsidRPr="006605D6">
        <w:rPr>
          <w:rFonts w:hint="eastAsia" w:eastAsia="Arial"/>
          <w:bCs w:val="0"/>
          <w:lang w:val="en-US" w:eastAsia="ar-SA"/>
        </w:rPr>
        <w:t>©</w:t>
      </w:r>
      <w:r w:rsidRPr="006605D6">
        <w:rPr>
          <w:rFonts w:eastAsia="Arial"/>
          <w:bCs w:val="0"/>
          <w:lang w:val="en-US" w:eastAsia="ar-SA"/>
        </w:rPr>
        <w:t xml:space="preserve"> </w:t>
      </w:r>
      <w:r w:rsidR="00D124F5">
        <w:rPr>
          <w:rFonts w:eastAsia="Arial"/>
          <w:bCs w:val="0"/>
          <w:lang w:val="en-US" w:eastAsia="ar-SA"/>
        </w:rPr>
        <w:t>202</w:t>
      </w:r>
      <w:r w:rsidR="00272C54">
        <w:rPr>
          <w:rFonts w:eastAsia="Arial"/>
          <w:bCs w:val="0"/>
          <w:lang w:val="en-US" w:eastAsia="ar-SA"/>
        </w:rPr>
        <w:t>6</w:t>
      </w:r>
      <w:r w:rsidRPr="006605D6">
        <w:rPr>
          <w:rFonts w:eastAsia="Arial"/>
          <w:bCs w:val="0"/>
          <w:lang w:val="en-US" w:eastAsia="ar-SA"/>
        </w:rPr>
        <w:t xml:space="preserve"> Universiti Telekom Sdn. Bhd.</w:t>
      </w:r>
      <w:r>
        <w:rPr>
          <w:rFonts w:eastAsia="Arial"/>
          <w:bCs w:val="0"/>
          <w:lang w:val="en-US" w:eastAsia="ar-SA"/>
        </w:rPr>
        <w:t xml:space="preserve">  </w:t>
      </w:r>
      <w:r w:rsidRPr="006605D6">
        <w:rPr>
          <w:rFonts w:eastAsia="Arial"/>
          <w:bCs w:val="0"/>
          <w:lang w:val="en-US" w:eastAsia="ar-SA"/>
        </w:rPr>
        <w:t>ALL RIGHTS RESERVED</w:t>
      </w:r>
    </w:p>
    <w:p w:rsidR="006605D6" w:rsidP="006605D6" w:rsidRDefault="006605D6" w14:paraId="30B71CD0" w14:textId="77777777">
      <w:pPr>
        <w:pStyle w:val="Caption"/>
        <w:spacing w:after="120"/>
        <w:jc w:val="both"/>
        <w:rPr>
          <w:rFonts w:eastAsia="Arial"/>
          <w:bCs w:val="0"/>
          <w:lang w:val="en-US" w:eastAsia="ar-SA"/>
        </w:rPr>
      </w:pPr>
    </w:p>
    <w:p w:rsidRPr="006A7A36" w:rsidR="001744C9" w:rsidP="006605D6" w:rsidRDefault="006605D6" w14:paraId="45F61409" w14:textId="4D731E70">
      <w:pPr>
        <w:pStyle w:val="Caption"/>
        <w:spacing w:after="120"/>
        <w:jc w:val="both"/>
      </w:pPr>
      <w:r w:rsidRPr="006605D6">
        <w:rPr>
          <w:rFonts w:eastAsia="Arial"/>
          <w:bCs w:val="0"/>
          <w:lang w:val="en-US" w:eastAsia="ar-SA"/>
        </w:rPr>
        <w:t>Copyright of this report belongs to Universiti Telekom Sdn. Bhd as qualified by Regulation 7.2 (c) of the Multimedia University Intellectual Property and Commercialization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Sdn. Bhd.  Due acknowledgement shall always be made of the use of any material contained in, or derived from, this report.</w:t>
      </w:r>
      <w:r w:rsidR="006B7674">
        <w:br w:type="page"/>
      </w:r>
    </w:p>
    <w:p w:rsidRPr="001744C9" w:rsidR="001744C9" w:rsidP="001744C9" w:rsidRDefault="001744C9" w14:paraId="0C6B8593" w14:textId="77777777">
      <w:pPr>
        <w:pStyle w:val="Heading9"/>
      </w:pPr>
      <w:bookmarkStart w:name="_Toc290902305" w:id="0"/>
      <w:bookmarkStart w:name="_Toc291065736" w:id="1"/>
      <w:r w:rsidRPr="001744C9">
        <w:t>DECLARATION</w:t>
      </w:r>
      <w:bookmarkEnd w:id="0"/>
      <w:bookmarkEnd w:id="1"/>
    </w:p>
    <w:p w:rsidRPr="00FB0FC5" w:rsidR="001744C9" w:rsidP="001744C9" w:rsidRDefault="001744C9" w14:paraId="13F005E3" w14:textId="77777777">
      <w:pPr>
        <w:pStyle w:val="BodyText"/>
        <w:rPr>
          <w:rFonts w:eastAsia="Arial"/>
        </w:rPr>
      </w:pPr>
      <w:r w:rsidRPr="00FB0FC5">
        <w:rPr>
          <w:rFonts w:eastAsia="Arial"/>
        </w:rPr>
        <w:t>I hereby declare that the work have been done by myself and no portion of the work contained in this thesis has been submitted in support of any application for any other degree or qualification of this or any other university or institute of learning.</w:t>
      </w:r>
    </w:p>
    <w:p w:rsidR="001744C9" w:rsidP="001744C9" w:rsidRDefault="001744C9" w14:paraId="7A1E92C1" w14:textId="77777777">
      <w:pPr>
        <w:rPr>
          <w:rFonts w:ascii="Arial" w:hAnsi="Arial" w:eastAsia="Arial"/>
        </w:rPr>
      </w:pPr>
    </w:p>
    <w:p w:rsidR="001744C9" w:rsidP="001744C9" w:rsidRDefault="007913FD" w14:paraId="01F0E649" w14:textId="4D650D91">
      <w:pPr>
        <w:rPr>
          <w:rFonts w:ascii="Arial" w:hAnsi="Arial" w:eastAsia="Arial"/>
        </w:rPr>
      </w:pPr>
      <w:r>
        <w:rPr>
          <w:noProof/>
        </w:rPr>
        <mc:AlternateContent>
          <mc:Choice Requires="wpi">
            <w:drawing>
              <wp:anchor distT="0" distB="0" distL="114300" distR="114300" simplePos="0" relativeHeight="251677696" behindDoc="0" locked="0" layoutInCell="1" allowOverlap="1" wp14:anchorId="38C65F93" wp14:editId="3142E4DD">
                <wp:simplePos x="0" y="0"/>
                <wp:positionH relativeFrom="column">
                  <wp:posOffset>371475</wp:posOffset>
                </wp:positionH>
                <wp:positionV relativeFrom="paragraph">
                  <wp:posOffset>-29210</wp:posOffset>
                </wp:positionV>
                <wp:extent cx="861060" cy="374650"/>
                <wp:effectExtent l="38100" t="38100" r="15240" b="44450"/>
                <wp:wrapNone/>
                <wp:docPr id="414723744" name="Ink 13"/>
                <wp:cNvGraphicFramePr/>
                <a:graphic xmlns:a="http://schemas.openxmlformats.org/drawingml/2006/main">
                  <a:graphicData uri="http://schemas.microsoft.com/office/word/2010/wordprocessingInk">
                    <w14:contentPart bwMode="auto" r:id="rId10">
                      <w14:nvContentPartPr>
                        <w14:cNvContentPartPr/>
                      </w14:nvContentPartPr>
                      <w14:xfrm>
                        <a:off x="0" y="0"/>
                        <a:ext cx="861060" cy="374650"/>
                      </w14:xfrm>
                    </w14:contentPart>
                  </a:graphicData>
                </a:graphic>
              </wp:anchor>
            </w:drawing>
          </mc:Choice>
          <mc:Fallback>
            <w:pict w14:anchorId="6368856C">
              <v:shapetype id="_x0000_t75" coordsize="21600,21600" filled="f" stroked="f" o:spt="75" o:preferrelative="t" path="m@4@5l@4@11@9@11@9@5xe" w14:anchorId="2CD9D374">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28.75pt;margin-top:-2.8pt;width:68.75pt;height:30.45pt;z-index:2516776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">
                <v:imagedata o:title="" r:id="rId11"/>
              </v:shape>
            </w:pict>
          </mc:Fallback>
        </mc:AlternateContent>
      </w:r>
    </w:p>
    <w:p w:rsidR="001744C9" w:rsidP="001744C9" w:rsidRDefault="001744C9" w14:paraId="11BF2EDA" w14:textId="77777777">
      <w:pPr>
        <w:rPr>
          <w:rFonts w:ascii="Arial" w:hAnsi="Arial" w:eastAsia="Arial"/>
        </w:rPr>
      </w:pPr>
      <w:r>
        <w:rPr>
          <w:rFonts w:ascii="Arial" w:hAnsi="Arial" w:eastAsia="Arial"/>
        </w:rPr>
        <w:t>____________________</w:t>
      </w:r>
    </w:p>
    <w:p w:rsidRPr="00FB0FC5" w:rsidR="001744C9" w:rsidP="001744C9" w:rsidRDefault="0011360F" w14:paraId="6E751ABD" w14:textId="7F923014">
      <w:pPr>
        <w:rPr>
          <w:rFonts w:eastAsia="Arial"/>
        </w:rPr>
      </w:pPr>
      <w:r>
        <w:rPr>
          <w:rFonts w:eastAsia="Arial"/>
        </w:rPr>
        <w:t>Eddie Chin Jia Ze</w:t>
      </w:r>
      <w:r w:rsidRPr="00FB0FC5" w:rsidR="001744C9">
        <w:rPr>
          <w:rFonts w:eastAsia="Arial"/>
        </w:rPr>
        <w:t xml:space="preserve"> </w:t>
      </w:r>
    </w:p>
    <w:p w:rsidRPr="00FB0FC5" w:rsidR="001744C9" w:rsidP="001744C9" w:rsidRDefault="001744C9" w14:paraId="1D8FC8B0" w14:textId="77777777">
      <w:pPr>
        <w:spacing w:line="240" w:lineRule="auto"/>
        <w:rPr>
          <w:rFonts w:eastAsia="Arial"/>
        </w:rPr>
      </w:pPr>
      <w:r w:rsidRPr="00FB0FC5">
        <w:rPr>
          <w:rFonts w:eastAsia="Arial"/>
        </w:rPr>
        <w:t>Faculty of Information Science &amp; Technology</w:t>
      </w:r>
    </w:p>
    <w:p w:rsidRPr="00FB0FC5" w:rsidR="001744C9" w:rsidP="001744C9" w:rsidRDefault="001744C9" w14:paraId="3012BD83" w14:textId="77777777">
      <w:pPr>
        <w:rPr>
          <w:rFonts w:eastAsia="Arial"/>
        </w:rPr>
      </w:pPr>
      <w:smartTag w:uri="urn:schemas-microsoft-com:office:smarttags" w:element="place">
        <w:smartTag w:uri="urn:schemas-microsoft-com:office:smarttags" w:element="PlaceName">
          <w:r w:rsidRPr="00FB0FC5">
            <w:rPr>
              <w:rFonts w:eastAsia="Arial"/>
            </w:rPr>
            <w:t>Multimedia</w:t>
          </w:r>
        </w:smartTag>
        <w:r w:rsidRPr="00FB0FC5">
          <w:rPr>
            <w:rFonts w:eastAsia="Arial"/>
          </w:rPr>
          <w:t xml:space="preserve"> </w:t>
        </w:r>
        <w:smartTag w:uri="urn:schemas-microsoft-com:office:smarttags" w:element="PlaceType">
          <w:r w:rsidRPr="00FB0FC5">
            <w:rPr>
              <w:rFonts w:eastAsia="Arial"/>
            </w:rPr>
            <w:t>University</w:t>
          </w:r>
        </w:smartTag>
      </w:smartTag>
    </w:p>
    <w:p w:rsidRPr="00360AA6" w:rsidR="00E23174" w:rsidP="00E23174" w:rsidRDefault="00E23174" w14:paraId="59A61FE5" w14:textId="21B7967A">
      <w:pPr>
        <w:rPr>
          <w:rFonts w:eastAsiaTheme="minorEastAsia"/>
        </w:rPr>
      </w:pPr>
      <w:bookmarkStart w:name="_Toc234300614" w:id="2"/>
      <w:r w:rsidRPr="002D1475">
        <w:rPr>
          <w:rFonts w:eastAsia="Arial"/>
        </w:rPr>
        <w:t xml:space="preserve">Submission </w:t>
      </w:r>
      <w:r w:rsidRPr="00FB0FC5">
        <w:rPr>
          <w:rFonts w:eastAsia="Arial"/>
        </w:rPr>
        <w:t xml:space="preserve">Date: </w:t>
      </w:r>
      <w:r w:rsidR="00360AA6">
        <w:rPr>
          <w:rFonts w:hint="eastAsia" w:eastAsiaTheme="minorEastAsia"/>
        </w:rPr>
        <w:t>22/1/202</w:t>
      </w:r>
      <w:r w:rsidR="00312CF3">
        <w:rPr>
          <w:rFonts w:hint="eastAsia" w:eastAsiaTheme="minorEastAsia"/>
        </w:rPr>
        <w:t>6</w:t>
      </w:r>
    </w:p>
    <w:p w:rsidRPr="002D1475" w:rsidR="00E23174" w:rsidP="00E23174" w:rsidRDefault="00E23174" w14:paraId="55226DBB" w14:textId="092E2DF0">
      <w:pPr>
        <w:rPr>
          <w:rFonts w:eastAsia="Arial"/>
        </w:rPr>
      </w:pPr>
      <w:r w:rsidRPr="002D1475">
        <w:rPr>
          <w:rFonts w:eastAsia="Arial"/>
        </w:rPr>
        <w:t xml:space="preserve">Submission Time: </w:t>
      </w:r>
      <w:r w:rsidRPr="002D1475" w:rsidR="002D1475">
        <w:rPr>
          <w:rFonts w:eastAsia="Arial"/>
        </w:rPr>
        <w:t>4:00</w:t>
      </w:r>
      <w:r w:rsidR="002D1475">
        <w:rPr>
          <w:rFonts w:eastAsia="Arial"/>
        </w:rPr>
        <w:t xml:space="preserve"> p.m.</w:t>
      </w:r>
    </w:p>
    <w:p w:rsidR="00E23174" w:rsidP="00E23174" w:rsidRDefault="00E23174" w14:paraId="24D87B19" w14:textId="77777777">
      <w:pPr>
        <w:rPr>
          <w:rFonts w:eastAsia="Arial"/>
        </w:rPr>
      </w:pPr>
    </w:p>
    <w:p w:rsidR="00E23174" w:rsidP="00E23174" w:rsidRDefault="00E23174" w14:paraId="10BF4462" w14:textId="77777777">
      <w:pPr>
        <w:rPr>
          <w:rFonts w:eastAsia="Arial"/>
        </w:rPr>
      </w:pPr>
    </w:p>
    <w:p w:rsidR="00E23174" w:rsidP="00E23174" w:rsidRDefault="00E23174" w14:paraId="14AF2CCF" w14:textId="77777777">
      <w:pPr>
        <w:rPr>
          <w:rFonts w:eastAsia="Arial"/>
        </w:rPr>
      </w:pPr>
    </w:p>
    <w:p w:rsidR="001744C9" w:rsidRDefault="001744C9" w14:paraId="5EB08A0A" w14:textId="77777777">
      <w:pPr>
        <w:spacing w:after="200" w:line="276" w:lineRule="auto"/>
        <w:jc w:val="left"/>
        <w:rPr>
          <w:rFonts w:eastAsia="Times New Roman"/>
          <w:b/>
          <w:iCs/>
          <w:color w:val="000000"/>
          <w:szCs w:val="20"/>
        </w:rPr>
      </w:pPr>
      <w:r>
        <w:br w:type="page"/>
      </w:r>
    </w:p>
    <w:p w:rsidRPr="00FA28FB" w:rsidR="001744C9" w:rsidP="00FA28FB" w:rsidRDefault="001744C9" w14:paraId="35AC7A59" w14:textId="77777777">
      <w:pPr>
        <w:pStyle w:val="Heading9"/>
        <w:rPr>
          <w:rFonts w:eastAsia="SimSun"/>
        </w:rPr>
      </w:pPr>
      <w:bookmarkStart w:name="_Toc290902306" w:id="3"/>
      <w:bookmarkStart w:name="_Toc291065737" w:id="4"/>
      <w:r w:rsidRPr="00FA28FB">
        <w:rPr>
          <w:rFonts w:eastAsia="SimSun"/>
        </w:rPr>
        <w:t>ACKNOWLEDGEMENT</w:t>
      </w:r>
      <w:bookmarkEnd w:id="2"/>
      <w:bookmarkEnd w:id="3"/>
      <w:bookmarkEnd w:id="4"/>
    </w:p>
    <w:p w:rsidRPr="002A2205" w:rsidR="002A2205" w:rsidP="002A2205" w:rsidRDefault="002A2205" w14:paraId="2CC8DFD1" w14:textId="77777777">
      <w:pPr>
        <w:spacing w:after="480"/>
        <w:ind w:firstLine="720"/>
      </w:pPr>
      <w:r>
        <w:t xml:space="preserve">In </w:t>
      </w:r>
      <w:r w:rsidRPr="002A2205">
        <w:t>My Final Year Project Phase 1 (FYP 1) has been fulfilled, and I would like to express my sincere appreciation to all who were involved in the process.</w:t>
      </w:r>
    </w:p>
    <w:p w:rsidRPr="002A2205" w:rsidR="002A2205" w:rsidP="002A2205" w:rsidRDefault="002A2205" w14:paraId="00C24403" w14:textId="77777777">
      <w:pPr>
        <w:spacing w:after="480"/>
        <w:ind w:firstLine="720"/>
      </w:pPr>
      <w:r w:rsidRPr="002A2205">
        <w:t>First, I would like to thank my supervisor Mr. Alvin Lim Fang Chuen, who was very patient with me and provided great guidance and valuable advice for me. His continuous support and positive critique were able to make me better understand and finish this project smoothly.</w:t>
      </w:r>
    </w:p>
    <w:p w:rsidR="002A2205" w:rsidP="002A2205" w:rsidRDefault="002A2205" w14:paraId="2C96BB5C" w14:textId="723151F3">
      <w:pPr>
        <w:spacing w:after="480"/>
        <w:ind w:firstLine="720"/>
      </w:pPr>
      <w:r w:rsidRPr="002A2205">
        <w:t>Besides, I would like to take this opportunity to thank the instructor responsible for this subject, Assoc. Prof. Dr. Micheal Goh Kah Ong, who has been a great source of support, motivation, and clear explanations throughout the course. Additionally, his continuous reminding emails to every student in this subject helped in keeping us on track, continued our progress, and completed and submitted the report on time.</w:t>
      </w:r>
    </w:p>
    <w:p w:rsidR="002A2205" w:rsidP="002A2205" w:rsidRDefault="0046180F" w14:paraId="4F6BDCDA" w14:textId="2D842BF7">
      <w:pPr>
        <w:spacing w:after="480"/>
        <w:ind w:firstLine="720"/>
      </w:pPr>
      <w:r>
        <w:t>Moreover, special thanks to my beloved parents</w:t>
      </w:r>
      <w:r w:rsidR="00CC7629">
        <w:t xml:space="preserve"> who showed their unconditional love, support and understanding during my education. </w:t>
      </w:r>
      <w:r w:rsidR="000D1485">
        <w:t xml:space="preserve">They were supportive, which made me not give up and finish this project. I also appreciate </w:t>
      </w:r>
      <w:r w:rsidR="00FB3158">
        <w:t>the assistance of my friends whose ideas and encouragement were shared during the entire project period.</w:t>
      </w:r>
    </w:p>
    <w:p w:rsidR="00FB3158" w:rsidP="002A2205" w:rsidRDefault="00FB3158" w14:paraId="4414F271" w14:textId="272241AD">
      <w:pPr>
        <w:spacing w:after="480"/>
        <w:ind w:firstLine="720"/>
      </w:pPr>
      <w:bookmarkStart w:name="_Hlk219106765" w:id="5"/>
      <w:r>
        <w:t xml:space="preserve">Lastly, </w:t>
      </w:r>
      <w:r w:rsidR="00CB4CC4">
        <w:t>I want to thank everyone who has in s</w:t>
      </w:r>
      <w:r w:rsidR="00E863E3">
        <w:t>a</w:t>
      </w:r>
      <w:r w:rsidR="00CB4CC4">
        <w:t xml:space="preserve">me </w:t>
      </w:r>
      <w:r w:rsidR="00E863E3">
        <w:t xml:space="preserve">way, </w:t>
      </w:r>
      <w:r w:rsidR="00CB4CC4">
        <w:t>or another contributed to the completion of this Final Year Project.</w:t>
      </w:r>
    </w:p>
    <w:bookmarkEnd w:id="5"/>
    <w:p w:rsidR="00B92AB8" w:rsidRDefault="00B92AB8" w14:paraId="624479EC" w14:textId="753B5D83">
      <w:pPr>
        <w:spacing w:after="200" w:line="276" w:lineRule="auto"/>
        <w:jc w:val="left"/>
      </w:pPr>
      <w:r>
        <w:br w:type="page"/>
      </w:r>
    </w:p>
    <w:p w:rsidR="001744C9" w:rsidP="002A0FB3" w:rsidRDefault="00802876" w14:paraId="78062CF2" w14:textId="77777777">
      <w:pPr>
        <w:pStyle w:val="Heading9"/>
      </w:pPr>
      <w:bookmarkStart w:name="_Toc290902307" w:id="6"/>
      <w:bookmarkStart w:name="_Toc291065738" w:id="7"/>
      <w:r>
        <w:t>ABSTRACT</w:t>
      </w:r>
      <w:bookmarkEnd w:id="6"/>
      <w:bookmarkEnd w:id="7"/>
    </w:p>
    <w:p w:rsidR="00FC60C2" w:rsidP="00E421AA" w:rsidRDefault="00E421AA" w14:paraId="69A324D1" w14:textId="19774C7B">
      <w:pPr>
        <w:spacing w:after="480"/>
        <w:ind w:firstLine="720"/>
      </w:pPr>
      <w:bookmarkStart w:name="_Hlk219106774" w:id="8"/>
      <w:bookmarkStart w:name="_Hlk219106808" w:id="9"/>
      <w:r w:rsidRPr="00E421AA">
        <w:t xml:space="preserve">Recent years, phishing attacks have become one of the most substantial cybersecurity threats that cybercriminals aim to deceive users into giving out their sensitive information like usernames, passwords, and bank details through fake URLs or websites. As </w:t>
      </w:r>
      <w:bookmarkEnd w:id="8"/>
      <w:bookmarkEnd w:id="9"/>
      <w:r>
        <w:t>the techniques used in phishing attacks keep on evolving, traditional methods of detection are often</w:t>
      </w:r>
      <w:r w:rsidR="009202F2">
        <w:t xml:space="preserve"> stumped</w:t>
      </w:r>
      <w:r w:rsidR="00771CF8">
        <w:t xml:space="preserve">, which is one of the reasons why traditional detection algorithms </w:t>
      </w:r>
      <w:r w:rsidR="00660033">
        <w:t>fail to detect the newly created phishing URLs. The main of this Final Year Project is to create a phishing URL detection system using Ensemble Learning</w:t>
      </w:r>
      <w:r w:rsidR="00303CDD">
        <w:t xml:space="preserve"> to improve the accuracy and reliability of the system. </w:t>
      </w:r>
      <w:r w:rsidR="00807DB9">
        <w:t>Furthermore, t</w:t>
      </w:r>
      <w:r w:rsidR="00C86683">
        <w:t xml:space="preserve">he proposed system processes the features based on URLs and uses the various machine learning </w:t>
      </w:r>
      <w:r w:rsidR="00B456C1">
        <w:t>models</w:t>
      </w:r>
      <w:r w:rsidR="00CB0292">
        <w:t xml:space="preserve">, including Random Forest, Gradient Boosting, and XGBoost, to classify </w:t>
      </w:r>
      <w:r w:rsidR="00EA125F">
        <w:t xml:space="preserve">URLs as either phishing or legitimate. These models are combined with an ensemble model to enhance the overall performance. </w:t>
      </w:r>
      <w:r w:rsidR="00C12EB9">
        <w:t xml:space="preserve">The main parts of the development are data collection, data preprocessing, feature extraction, model training, and performance evaluation. Besides, </w:t>
      </w:r>
      <w:r w:rsidR="005D1DE4">
        <w:t>the system is evaluated with the use of standard metrics such as accuracy, precision, recall, and F1-score</w:t>
      </w:r>
      <w:r w:rsidR="007A561D">
        <w:t xml:space="preserve">. Experimental results show that the ensemble learning model can outperform the individual models and provide more accurate and consistent detection results. </w:t>
      </w:r>
      <w:r w:rsidR="00574723">
        <w:t xml:space="preserve">A simple and user-friendly interface is also developed to allow the users to input URLs and efficiently get the classification results. </w:t>
      </w:r>
      <w:r w:rsidR="00CE1906">
        <w:t xml:space="preserve">This project demonstrates that ensemble learning is a good and effective solution to phishing URL detection and will help in reducing the risk of online fraud and </w:t>
      </w:r>
      <w:r w:rsidR="00714E99">
        <w:t xml:space="preserve">raising </w:t>
      </w:r>
      <w:r w:rsidR="00CE1906">
        <w:t>user</w:t>
      </w:r>
      <w:r w:rsidR="00714E99">
        <w:t xml:space="preserve"> awareness </w:t>
      </w:r>
      <w:r w:rsidR="00E87FBF">
        <w:t>about</w:t>
      </w:r>
      <w:r w:rsidR="00714E99">
        <w:t xml:space="preserve"> cybersecurity</w:t>
      </w:r>
      <w:r w:rsidR="00E87FBF">
        <w:t>.</w:t>
      </w:r>
      <w:r w:rsidR="00FC60C2">
        <w:br w:type="page"/>
      </w:r>
    </w:p>
    <w:p w:rsidR="002A0FB3" w:rsidP="00FC60C2" w:rsidRDefault="00802876" w14:paraId="32C8635B" w14:textId="77777777">
      <w:pPr>
        <w:pStyle w:val="Heading9"/>
      </w:pPr>
      <w:bookmarkStart w:name="_Toc290902308" w:id="10"/>
      <w:bookmarkStart w:name="_Toc291065739" w:id="11"/>
      <w:r>
        <w:t>TABLE OF CONTENTS</w:t>
      </w:r>
      <w:bookmarkEnd w:id="10"/>
      <w:bookmarkEnd w:id="11"/>
    </w:p>
    <w:p w:rsidRPr="005B5156" w:rsidR="005B5156" w:rsidP="00666B8A" w:rsidRDefault="005B5156" w14:paraId="4C987672"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36">
        <w:r w:rsidRPr="005B5156">
          <w:rPr>
            <w:rStyle w:val="Hyperlink"/>
            <w:noProof/>
            <w:color w:val="auto"/>
            <w:u w:val="none"/>
          </w:rPr>
          <w:t>DECLARATION</w:t>
        </w:r>
        <w:r w:rsidRPr="005B5156">
          <w:rPr>
            <w:noProof/>
            <w:webHidden/>
          </w:rPr>
          <w:tab/>
        </w:r>
        <w:r w:rsidRPr="005B5156">
          <w:rPr>
            <w:noProof/>
            <w:webHidden/>
          </w:rPr>
          <w:fldChar w:fldCharType="begin"/>
        </w:r>
        <w:r w:rsidRPr="005B5156">
          <w:rPr>
            <w:noProof/>
            <w:webHidden/>
          </w:rPr>
          <w:instrText xml:space="preserve"> PAGEREF _Toc291065736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Pr="005B5156" w:rsidR="005B5156" w:rsidP="00666B8A" w:rsidRDefault="005B5156" w14:paraId="1004CBD5"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37">
        <w:r w:rsidRPr="005B5156">
          <w:rPr>
            <w:rStyle w:val="Hyperlink"/>
            <w:noProof/>
            <w:color w:val="auto"/>
            <w:u w:val="none"/>
          </w:rPr>
          <w:t>ACKNOWLEDGEMENT</w:t>
        </w:r>
        <w:r w:rsidRPr="005B5156">
          <w:rPr>
            <w:noProof/>
            <w:webHidden/>
          </w:rPr>
          <w:tab/>
        </w:r>
        <w:r w:rsidRPr="005B5156">
          <w:rPr>
            <w:noProof/>
            <w:webHidden/>
          </w:rPr>
          <w:fldChar w:fldCharType="begin"/>
        </w:r>
        <w:r w:rsidRPr="005B5156">
          <w:rPr>
            <w:noProof/>
            <w:webHidden/>
          </w:rPr>
          <w:instrText xml:space="preserve"> PAGEREF _Toc291065737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Pr="005B5156" w:rsidR="005B5156" w:rsidP="00666B8A" w:rsidRDefault="005B5156" w14:paraId="230C6ABF"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38">
        <w:r w:rsidRPr="005B5156">
          <w:rPr>
            <w:rStyle w:val="Hyperlink"/>
            <w:noProof/>
            <w:color w:val="auto"/>
            <w:u w:val="none"/>
          </w:rPr>
          <w:t>Abstract</w:t>
        </w:r>
        <w:r w:rsidRPr="005B5156">
          <w:rPr>
            <w:noProof/>
            <w:webHidden/>
          </w:rPr>
          <w:tab/>
        </w:r>
        <w:r w:rsidRPr="005B5156">
          <w:rPr>
            <w:noProof/>
            <w:webHidden/>
          </w:rPr>
          <w:fldChar w:fldCharType="begin"/>
        </w:r>
        <w:r w:rsidRPr="005B5156">
          <w:rPr>
            <w:noProof/>
            <w:webHidden/>
          </w:rPr>
          <w:instrText xml:space="preserve"> PAGEREF _Toc291065738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Pr="005B5156" w:rsidR="005B5156" w:rsidP="00666B8A" w:rsidRDefault="005B5156" w14:paraId="2E67D5FD"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39">
        <w:r w:rsidRPr="005B5156">
          <w:rPr>
            <w:rStyle w:val="Hyperlink"/>
            <w:noProof/>
            <w:color w:val="auto"/>
            <w:u w:val="none"/>
          </w:rPr>
          <w:t>Table of contents</w:t>
        </w:r>
        <w:r w:rsidRPr="005B5156">
          <w:rPr>
            <w:noProof/>
            <w:webHidden/>
          </w:rPr>
          <w:tab/>
        </w:r>
        <w:r w:rsidRPr="005B5156">
          <w:rPr>
            <w:noProof/>
            <w:webHidden/>
          </w:rPr>
          <w:fldChar w:fldCharType="begin"/>
        </w:r>
        <w:r w:rsidRPr="005B5156">
          <w:rPr>
            <w:noProof/>
            <w:webHidden/>
          </w:rPr>
          <w:instrText xml:space="preserve"> PAGEREF _Toc291065739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Pr="005B5156" w:rsidR="005B5156" w:rsidP="00666B8A" w:rsidRDefault="005B5156" w14:paraId="60891204"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40">
        <w:r w:rsidRPr="005B5156">
          <w:rPr>
            <w:rStyle w:val="Hyperlink"/>
            <w:noProof/>
            <w:color w:val="auto"/>
            <w:u w:val="none"/>
          </w:rPr>
          <w:t>List of tables</w:t>
        </w:r>
        <w:r w:rsidRPr="005B5156">
          <w:rPr>
            <w:noProof/>
            <w:webHidden/>
          </w:rPr>
          <w:tab/>
        </w:r>
        <w:r w:rsidRPr="005B5156">
          <w:rPr>
            <w:noProof/>
            <w:webHidden/>
          </w:rPr>
          <w:fldChar w:fldCharType="begin"/>
        </w:r>
        <w:r w:rsidRPr="005B5156">
          <w:rPr>
            <w:noProof/>
            <w:webHidden/>
          </w:rPr>
          <w:instrText xml:space="preserve"> PAGEREF _Toc291065740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Pr="005B5156" w:rsidR="005B5156" w:rsidP="00666B8A" w:rsidRDefault="005B5156" w14:paraId="05850BC2"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41">
        <w:r w:rsidRPr="005B5156">
          <w:rPr>
            <w:rStyle w:val="Hyperlink"/>
            <w:noProof/>
            <w:color w:val="auto"/>
            <w:u w:val="none"/>
          </w:rPr>
          <w:t>List of figures</w:t>
        </w:r>
        <w:r w:rsidRPr="005B5156">
          <w:rPr>
            <w:noProof/>
            <w:webHidden/>
          </w:rPr>
          <w:tab/>
        </w:r>
        <w:r w:rsidRPr="005B5156">
          <w:rPr>
            <w:noProof/>
            <w:webHidden/>
          </w:rPr>
          <w:fldChar w:fldCharType="begin"/>
        </w:r>
        <w:r w:rsidRPr="005B5156">
          <w:rPr>
            <w:noProof/>
            <w:webHidden/>
          </w:rPr>
          <w:instrText xml:space="preserve"> PAGEREF _Toc291065741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Pr="005B5156" w:rsidR="005B5156" w:rsidP="00666B8A" w:rsidRDefault="005B5156" w14:paraId="5C20BEF5"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42">
        <w:r w:rsidRPr="005B5156">
          <w:rPr>
            <w:rStyle w:val="Hyperlink"/>
            <w:noProof/>
            <w:color w:val="auto"/>
            <w:u w:val="none"/>
          </w:rPr>
          <w:t>LIST OF ABBREVIATIONS/ SYMBOLS</w:t>
        </w:r>
        <w:r w:rsidRPr="005B5156">
          <w:rPr>
            <w:noProof/>
            <w:webHidden/>
          </w:rPr>
          <w:tab/>
        </w:r>
        <w:r w:rsidRPr="005B5156">
          <w:rPr>
            <w:noProof/>
            <w:webHidden/>
          </w:rPr>
          <w:fldChar w:fldCharType="begin"/>
        </w:r>
        <w:r w:rsidRPr="005B5156">
          <w:rPr>
            <w:noProof/>
            <w:webHidden/>
          </w:rPr>
          <w:instrText xml:space="preserve"> PAGEREF _Toc291065742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Pr="005B5156" w:rsidR="005B5156" w:rsidP="00666B8A" w:rsidRDefault="005B5156" w14:paraId="6F4AA0A8" w14:textId="77777777">
      <w:pPr>
        <w:pStyle w:val="TOC1"/>
        <w:tabs>
          <w:tab w:val="right" w:leader="dot" w:pos="8190"/>
        </w:tabs>
        <w:rPr>
          <w:rFonts w:ascii="Calibri" w:hAnsi="Calibri" w:eastAsia="Times New Roman"/>
          <w:b w:val="0"/>
          <w:bCs w:val="0"/>
          <w:caps w:val="0"/>
          <w:noProof/>
          <w:sz w:val="22"/>
          <w:szCs w:val="22"/>
          <w:lang w:val="en-MY"/>
        </w:rPr>
      </w:pPr>
      <w:hyperlink w:history="1" w:anchor="_Toc291065743">
        <w:r w:rsidRPr="005B5156">
          <w:rPr>
            <w:rStyle w:val="Hyperlink"/>
            <w:noProof/>
            <w:color w:val="auto"/>
            <w:u w:val="none"/>
          </w:rPr>
          <w:t>List of appendices</w:t>
        </w:r>
        <w:r w:rsidRPr="005B5156">
          <w:rPr>
            <w:noProof/>
            <w:webHidden/>
          </w:rPr>
          <w:tab/>
        </w:r>
        <w:r w:rsidRPr="005B5156">
          <w:rPr>
            <w:noProof/>
            <w:webHidden/>
          </w:rPr>
          <w:fldChar w:fldCharType="begin"/>
        </w:r>
        <w:r w:rsidRPr="005B5156">
          <w:rPr>
            <w:noProof/>
            <w:webHidden/>
          </w:rPr>
          <w:instrText xml:space="preserve"> PAGEREF _Toc291065743 \h </w:instrText>
        </w:r>
        <w:r w:rsidRPr="005B5156">
          <w:rPr>
            <w:noProof/>
            <w:webHidden/>
          </w:rPr>
        </w:r>
        <w:r w:rsidRPr="005B5156">
          <w:rPr>
            <w:noProof/>
            <w:webHidden/>
          </w:rPr>
          <w:fldChar w:fldCharType="separate"/>
        </w:r>
        <w:r w:rsidR="00162E7E">
          <w:rPr>
            <w:noProof/>
            <w:webHidden/>
          </w:rPr>
          <w:t>II</w:t>
        </w:r>
        <w:r w:rsidRPr="005B5156">
          <w:rPr>
            <w:noProof/>
            <w:webHidden/>
          </w:rPr>
          <w:fldChar w:fldCharType="end"/>
        </w:r>
      </w:hyperlink>
    </w:p>
    <w:p w:rsidR="00FE3BB9" w:rsidRDefault="0081756D" w14:paraId="728696B7" w14:textId="0F4786F6">
      <w:pPr>
        <w:pStyle w:val="TOC1"/>
        <w:tabs>
          <w:tab w:val="right" w:leader="dot" w:pos="8184"/>
        </w:tabs>
        <w:rPr>
          <w:rFonts w:asciiTheme="minorHAnsi" w:hAnsiTheme="minorHAnsi" w:eastAsiaTheme="minorEastAsia" w:cstheme="minorBidi"/>
          <w:b w:val="0"/>
          <w:bCs w:val="0"/>
          <w:caps w:val="0"/>
          <w:noProof/>
          <w:kern w:val="2"/>
          <w:szCs w:val="24"/>
          <w:lang w:val="en-US"/>
          <w14:ligatures w14:val="standardContextual"/>
        </w:rPr>
      </w:pPr>
      <w:r>
        <w:fldChar w:fldCharType="begin"/>
      </w:r>
      <w:r>
        <w:instrText xml:space="preserve"> TOC \o "1-3" \h \z \u </w:instrText>
      </w:r>
      <w:r>
        <w:fldChar w:fldCharType="separate"/>
      </w:r>
      <w:hyperlink w:history="1" w:anchor="_Toc219128953">
        <w:r w:rsidRPr="00AC77D0" w:rsidR="00FE3BB9">
          <w:rPr>
            <w:rStyle w:val="Hyperlink"/>
            <w:noProof/>
            <w:snapToGrid w:val="0"/>
            <w:w w:val="0"/>
          </w:rPr>
          <w:t>CHAPTER 1</w:t>
        </w:r>
        <w:r w:rsidRPr="00AC77D0" w:rsidR="00FE3BB9">
          <w:rPr>
            <w:rStyle w:val="Hyperlink"/>
            <w:noProof/>
          </w:rPr>
          <w:t xml:space="preserve"> INTRODUCTION</w:t>
        </w:r>
        <w:r w:rsidR="00FE3BB9">
          <w:rPr>
            <w:noProof/>
            <w:webHidden/>
          </w:rPr>
          <w:tab/>
        </w:r>
        <w:r w:rsidR="00FE3BB9">
          <w:rPr>
            <w:noProof/>
            <w:webHidden/>
          </w:rPr>
          <w:fldChar w:fldCharType="begin"/>
        </w:r>
        <w:r w:rsidR="00FE3BB9">
          <w:rPr>
            <w:noProof/>
            <w:webHidden/>
          </w:rPr>
          <w:instrText xml:space="preserve"> PAGEREF _Toc219128953 \h </w:instrText>
        </w:r>
        <w:r w:rsidR="00FE3BB9">
          <w:rPr>
            <w:noProof/>
            <w:webHidden/>
          </w:rPr>
        </w:r>
        <w:r w:rsidR="00FE3BB9">
          <w:rPr>
            <w:noProof/>
            <w:webHidden/>
          </w:rPr>
          <w:fldChar w:fldCharType="separate"/>
        </w:r>
        <w:r w:rsidR="00FE3BB9">
          <w:rPr>
            <w:noProof/>
            <w:webHidden/>
          </w:rPr>
          <w:t>1</w:t>
        </w:r>
        <w:r w:rsidR="00FE3BB9">
          <w:rPr>
            <w:noProof/>
            <w:webHidden/>
          </w:rPr>
          <w:fldChar w:fldCharType="end"/>
        </w:r>
      </w:hyperlink>
    </w:p>
    <w:p w:rsidR="00FE3BB9" w:rsidRDefault="00FE3BB9" w14:paraId="3050EDAE" w14:textId="1FEF4745">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54">
        <w:r w:rsidRPr="00AC77D0">
          <w:rPr>
            <w:rStyle w:val="Hyperlink"/>
            <w:noProof/>
          </w:rPr>
          <w:t>1.1</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Overview</w:t>
        </w:r>
        <w:r>
          <w:rPr>
            <w:noProof/>
            <w:webHidden/>
          </w:rPr>
          <w:tab/>
        </w:r>
        <w:r>
          <w:rPr>
            <w:noProof/>
            <w:webHidden/>
          </w:rPr>
          <w:fldChar w:fldCharType="begin"/>
        </w:r>
        <w:r>
          <w:rPr>
            <w:noProof/>
            <w:webHidden/>
          </w:rPr>
          <w:instrText xml:space="preserve"> PAGEREF _Toc219128954 \h </w:instrText>
        </w:r>
        <w:r>
          <w:rPr>
            <w:noProof/>
            <w:webHidden/>
          </w:rPr>
        </w:r>
        <w:r>
          <w:rPr>
            <w:noProof/>
            <w:webHidden/>
          </w:rPr>
          <w:fldChar w:fldCharType="separate"/>
        </w:r>
        <w:r>
          <w:rPr>
            <w:noProof/>
            <w:webHidden/>
          </w:rPr>
          <w:t>1</w:t>
        </w:r>
        <w:r>
          <w:rPr>
            <w:noProof/>
            <w:webHidden/>
          </w:rPr>
          <w:fldChar w:fldCharType="end"/>
        </w:r>
      </w:hyperlink>
    </w:p>
    <w:p w:rsidR="00FE3BB9" w:rsidRDefault="00FE3BB9" w14:paraId="2BBB0826" w14:textId="14EC3D24">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55">
        <w:r w:rsidRPr="00AC77D0">
          <w:rPr>
            <w:rStyle w:val="Hyperlink"/>
            <w:noProof/>
          </w:rPr>
          <w:t>1.2</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Problem Statement</w:t>
        </w:r>
        <w:r>
          <w:rPr>
            <w:noProof/>
            <w:webHidden/>
          </w:rPr>
          <w:tab/>
        </w:r>
        <w:r>
          <w:rPr>
            <w:noProof/>
            <w:webHidden/>
          </w:rPr>
          <w:fldChar w:fldCharType="begin"/>
        </w:r>
        <w:r>
          <w:rPr>
            <w:noProof/>
            <w:webHidden/>
          </w:rPr>
          <w:instrText xml:space="preserve"> PAGEREF _Toc219128955 \h </w:instrText>
        </w:r>
        <w:r>
          <w:rPr>
            <w:noProof/>
            <w:webHidden/>
          </w:rPr>
        </w:r>
        <w:r>
          <w:rPr>
            <w:noProof/>
            <w:webHidden/>
          </w:rPr>
          <w:fldChar w:fldCharType="separate"/>
        </w:r>
        <w:r>
          <w:rPr>
            <w:noProof/>
            <w:webHidden/>
          </w:rPr>
          <w:t>2</w:t>
        </w:r>
        <w:r>
          <w:rPr>
            <w:noProof/>
            <w:webHidden/>
          </w:rPr>
          <w:fldChar w:fldCharType="end"/>
        </w:r>
      </w:hyperlink>
    </w:p>
    <w:p w:rsidR="00FE3BB9" w:rsidRDefault="00FE3BB9" w14:paraId="41346EC6" w14:textId="7A39D136">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56">
        <w:r w:rsidRPr="00AC77D0">
          <w:rPr>
            <w:rStyle w:val="Hyperlink"/>
            <w:noProof/>
          </w:rPr>
          <w:t>1.3</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Project Objectives</w:t>
        </w:r>
        <w:r>
          <w:rPr>
            <w:noProof/>
            <w:webHidden/>
          </w:rPr>
          <w:tab/>
        </w:r>
        <w:r>
          <w:rPr>
            <w:noProof/>
            <w:webHidden/>
          </w:rPr>
          <w:fldChar w:fldCharType="begin"/>
        </w:r>
        <w:r>
          <w:rPr>
            <w:noProof/>
            <w:webHidden/>
          </w:rPr>
          <w:instrText xml:space="preserve"> PAGEREF _Toc219128956 \h </w:instrText>
        </w:r>
        <w:r>
          <w:rPr>
            <w:noProof/>
            <w:webHidden/>
          </w:rPr>
        </w:r>
        <w:r>
          <w:rPr>
            <w:noProof/>
            <w:webHidden/>
          </w:rPr>
          <w:fldChar w:fldCharType="separate"/>
        </w:r>
        <w:r>
          <w:rPr>
            <w:noProof/>
            <w:webHidden/>
          </w:rPr>
          <w:t>3</w:t>
        </w:r>
        <w:r>
          <w:rPr>
            <w:noProof/>
            <w:webHidden/>
          </w:rPr>
          <w:fldChar w:fldCharType="end"/>
        </w:r>
      </w:hyperlink>
    </w:p>
    <w:p w:rsidR="00FE3BB9" w:rsidRDefault="00FE3BB9" w14:paraId="138A7B06" w14:textId="27C9AB49">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57">
        <w:r w:rsidRPr="00AC77D0">
          <w:rPr>
            <w:rStyle w:val="Hyperlink"/>
            <w:noProof/>
          </w:rPr>
          <w:t>1.4</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Project Scope</w:t>
        </w:r>
        <w:r>
          <w:rPr>
            <w:noProof/>
            <w:webHidden/>
          </w:rPr>
          <w:tab/>
        </w:r>
        <w:r>
          <w:rPr>
            <w:noProof/>
            <w:webHidden/>
          </w:rPr>
          <w:fldChar w:fldCharType="begin"/>
        </w:r>
        <w:r>
          <w:rPr>
            <w:noProof/>
            <w:webHidden/>
          </w:rPr>
          <w:instrText xml:space="preserve"> PAGEREF _Toc219128957 \h </w:instrText>
        </w:r>
        <w:r>
          <w:rPr>
            <w:noProof/>
            <w:webHidden/>
          </w:rPr>
        </w:r>
        <w:r>
          <w:rPr>
            <w:noProof/>
            <w:webHidden/>
          </w:rPr>
          <w:fldChar w:fldCharType="separate"/>
        </w:r>
        <w:r>
          <w:rPr>
            <w:noProof/>
            <w:webHidden/>
          </w:rPr>
          <w:t>4</w:t>
        </w:r>
        <w:r>
          <w:rPr>
            <w:noProof/>
            <w:webHidden/>
          </w:rPr>
          <w:fldChar w:fldCharType="end"/>
        </w:r>
      </w:hyperlink>
    </w:p>
    <w:p w:rsidR="00FE3BB9" w:rsidRDefault="00FE3BB9" w14:paraId="429E4788" w14:textId="2ADF1ED2">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58">
        <w:r w:rsidRPr="00AC77D0">
          <w:rPr>
            <w:rStyle w:val="Hyperlink"/>
            <w:noProof/>
          </w:rPr>
          <w:t>1.5</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Report Organisation</w:t>
        </w:r>
        <w:r>
          <w:rPr>
            <w:noProof/>
            <w:webHidden/>
          </w:rPr>
          <w:tab/>
        </w:r>
        <w:r>
          <w:rPr>
            <w:noProof/>
            <w:webHidden/>
          </w:rPr>
          <w:fldChar w:fldCharType="begin"/>
        </w:r>
        <w:r>
          <w:rPr>
            <w:noProof/>
            <w:webHidden/>
          </w:rPr>
          <w:instrText xml:space="preserve"> PAGEREF _Toc219128958 \h </w:instrText>
        </w:r>
        <w:r>
          <w:rPr>
            <w:noProof/>
            <w:webHidden/>
          </w:rPr>
        </w:r>
        <w:r>
          <w:rPr>
            <w:noProof/>
            <w:webHidden/>
          </w:rPr>
          <w:fldChar w:fldCharType="separate"/>
        </w:r>
        <w:r>
          <w:rPr>
            <w:noProof/>
            <w:webHidden/>
          </w:rPr>
          <w:t>5</w:t>
        </w:r>
        <w:r>
          <w:rPr>
            <w:noProof/>
            <w:webHidden/>
          </w:rPr>
          <w:fldChar w:fldCharType="end"/>
        </w:r>
      </w:hyperlink>
    </w:p>
    <w:p w:rsidR="00FE3BB9" w:rsidRDefault="00FE3BB9" w14:paraId="4D2B08A4" w14:textId="4D7097ED">
      <w:pPr>
        <w:pStyle w:val="TOC1"/>
        <w:tabs>
          <w:tab w:val="right" w:leader="dot" w:pos="8184"/>
        </w:tabs>
        <w:rPr>
          <w:rFonts w:asciiTheme="minorHAnsi" w:hAnsiTheme="minorHAnsi" w:eastAsiaTheme="minorEastAsia" w:cstheme="minorBidi"/>
          <w:b w:val="0"/>
          <w:bCs w:val="0"/>
          <w:caps w:val="0"/>
          <w:noProof/>
          <w:kern w:val="2"/>
          <w:szCs w:val="24"/>
          <w:lang w:val="en-US"/>
          <w14:ligatures w14:val="standardContextual"/>
        </w:rPr>
      </w:pPr>
      <w:hyperlink w:history="1" w:anchor="_Toc219128959">
        <w:r w:rsidRPr="00AC77D0">
          <w:rPr>
            <w:rStyle w:val="Hyperlink"/>
            <w:noProof/>
            <w:snapToGrid w:val="0"/>
            <w:w w:val="0"/>
          </w:rPr>
          <w:t>CHAPTER 2</w:t>
        </w:r>
        <w:r w:rsidRPr="00AC77D0">
          <w:rPr>
            <w:rStyle w:val="Hyperlink"/>
            <w:noProof/>
          </w:rPr>
          <w:t xml:space="preserve"> LITERATURE REVIEW</w:t>
        </w:r>
        <w:r>
          <w:rPr>
            <w:noProof/>
            <w:webHidden/>
          </w:rPr>
          <w:tab/>
        </w:r>
        <w:r>
          <w:rPr>
            <w:noProof/>
            <w:webHidden/>
          </w:rPr>
          <w:fldChar w:fldCharType="begin"/>
        </w:r>
        <w:r>
          <w:rPr>
            <w:noProof/>
            <w:webHidden/>
          </w:rPr>
          <w:instrText xml:space="preserve"> PAGEREF _Toc219128959 \h </w:instrText>
        </w:r>
        <w:r>
          <w:rPr>
            <w:noProof/>
            <w:webHidden/>
          </w:rPr>
        </w:r>
        <w:r>
          <w:rPr>
            <w:noProof/>
            <w:webHidden/>
          </w:rPr>
          <w:fldChar w:fldCharType="separate"/>
        </w:r>
        <w:r>
          <w:rPr>
            <w:noProof/>
            <w:webHidden/>
          </w:rPr>
          <w:t>6</w:t>
        </w:r>
        <w:r>
          <w:rPr>
            <w:noProof/>
            <w:webHidden/>
          </w:rPr>
          <w:fldChar w:fldCharType="end"/>
        </w:r>
      </w:hyperlink>
    </w:p>
    <w:p w:rsidR="00FE3BB9" w:rsidRDefault="00FE3BB9" w14:paraId="06F76C6D" w14:textId="3FB71DC2">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0">
        <w:r w:rsidRPr="00AC77D0">
          <w:rPr>
            <w:rStyle w:val="Hyperlink"/>
            <w:noProof/>
          </w:rPr>
          <w:t>2.1</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Overview</w:t>
        </w:r>
        <w:r>
          <w:rPr>
            <w:noProof/>
            <w:webHidden/>
          </w:rPr>
          <w:tab/>
        </w:r>
        <w:r>
          <w:rPr>
            <w:noProof/>
            <w:webHidden/>
          </w:rPr>
          <w:fldChar w:fldCharType="begin"/>
        </w:r>
        <w:r>
          <w:rPr>
            <w:noProof/>
            <w:webHidden/>
          </w:rPr>
          <w:instrText xml:space="preserve"> PAGEREF _Toc219128960 \h </w:instrText>
        </w:r>
        <w:r>
          <w:rPr>
            <w:noProof/>
            <w:webHidden/>
          </w:rPr>
        </w:r>
        <w:r>
          <w:rPr>
            <w:noProof/>
            <w:webHidden/>
          </w:rPr>
          <w:fldChar w:fldCharType="separate"/>
        </w:r>
        <w:r>
          <w:rPr>
            <w:noProof/>
            <w:webHidden/>
          </w:rPr>
          <w:t>6</w:t>
        </w:r>
        <w:r>
          <w:rPr>
            <w:noProof/>
            <w:webHidden/>
          </w:rPr>
          <w:fldChar w:fldCharType="end"/>
        </w:r>
      </w:hyperlink>
    </w:p>
    <w:p w:rsidR="00FE3BB9" w:rsidRDefault="00FE3BB9" w14:paraId="5D0733D7" w14:textId="092C1CE6">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1">
        <w:r w:rsidRPr="00AC77D0">
          <w:rPr>
            <w:rStyle w:val="Hyperlink"/>
            <w:noProof/>
          </w:rPr>
          <w:t>2.2</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Theoretical Foundations of Phishing Detection</w:t>
        </w:r>
        <w:r>
          <w:rPr>
            <w:noProof/>
            <w:webHidden/>
          </w:rPr>
          <w:tab/>
        </w:r>
        <w:r>
          <w:rPr>
            <w:noProof/>
            <w:webHidden/>
          </w:rPr>
          <w:fldChar w:fldCharType="begin"/>
        </w:r>
        <w:r>
          <w:rPr>
            <w:noProof/>
            <w:webHidden/>
          </w:rPr>
          <w:instrText xml:space="preserve"> PAGEREF _Toc219128961 \h </w:instrText>
        </w:r>
        <w:r>
          <w:rPr>
            <w:noProof/>
            <w:webHidden/>
          </w:rPr>
        </w:r>
        <w:r>
          <w:rPr>
            <w:noProof/>
            <w:webHidden/>
          </w:rPr>
          <w:fldChar w:fldCharType="separate"/>
        </w:r>
        <w:r>
          <w:rPr>
            <w:noProof/>
            <w:webHidden/>
          </w:rPr>
          <w:t>7</w:t>
        </w:r>
        <w:r>
          <w:rPr>
            <w:noProof/>
            <w:webHidden/>
          </w:rPr>
          <w:fldChar w:fldCharType="end"/>
        </w:r>
      </w:hyperlink>
    </w:p>
    <w:p w:rsidR="00FE3BB9" w:rsidRDefault="00FE3BB9" w14:paraId="785C9951" w14:textId="25229118">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2">
        <w:r w:rsidRPr="00AC77D0">
          <w:rPr>
            <w:rStyle w:val="Hyperlink"/>
            <w:noProof/>
          </w:rPr>
          <w:t>2.3</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Ensemble Learning Classifier: A Comparative Analysis</w:t>
        </w:r>
        <w:r>
          <w:rPr>
            <w:noProof/>
            <w:webHidden/>
          </w:rPr>
          <w:tab/>
        </w:r>
        <w:r>
          <w:rPr>
            <w:noProof/>
            <w:webHidden/>
          </w:rPr>
          <w:fldChar w:fldCharType="begin"/>
        </w:r>
        <w:r>
          <w:rPr>
            <w:noProof/>
            <w:webHidden/>
          </w:rPr>
          <w:instrText xml:space="preserve"> PAGEREF _Toc219128962 \h </w:instrText>
        </w:r>
        <w:r>
          <w:rPr>
            <w:noProof/>
            <w:webHidden/>
          </w:rPr>
        </w:r>
        <w:r>
          <w:rPr>
            <w:noProof/>
            <w:webHidden/>
          </w:rPr>
          <w:fldChar w:fldCharType="separate"/>
        </w:r>
        <w:r>
          <w:rPr>
            <w:noProof/>
            <w:webHidden/>
          </w:rPr>
          <w:t>8</w:t>
        </w:r>
        <w:r>
          <w:rPr>
            <w:noProof/>
            <w:webHidden/>
          </w:rPr>
          <w:fldChar w:fldCharType="end"/>
        </w:r>
      </w:hyperlink>
    </w:p>
    <w:p w:rsidR="00FE3BB9" w:rsidRDefault="00FE3BB9" w14:paraId="1372ACF1" w14:textId="3CFF0535">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3">
        <w:r w:rsidRPr="00AC77D0">
          <w:rPr>
            <w:rStyle w:val="Hyperlink"/>
            <w:noProof/>
          </w:rPr>
          <w:t>2.4</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Mobile-Based Detection Architectures</w:t>
        </w:r>
        <w:r>
          <w:rPr>
            <w:noProof/>
            <w:webHidden/>
          </w:rPr>
          <w:tab/>
        </w:r>
        <w:r>
          <w:rPr>
            <w:noProof/>
            <w:webHidden/>
          </w:rPr>
          <w:fldChar w:fldCharType="begin"/>
        </w:r>
        <w:r>
          <w:rPr>
            <w:noProof/>
            <w:webHidden/>
          </w:rPr>
          <w:instrText xml:space="preserve"> PAGEREF _Toc219128963 \h </w:instrText>
        </w:r>
        <w:r>
          <w:rPr>
            <w:noProof/>
            <w:webHidden/>
          </w:rPr>
        </w:r>
        <w:r>
          <w:rPr>
            <w:noProof/>
            <w:webHidden/>
          </w:rPr>
          <w:fldChar w:fldCharType="separate"/>
        </w:r>
        <w:r>
          <w:rPr>
            <w:noProof/>
            <w:webHidden/>
          </w:rPr>
          <w:t>11</w:t>
        </w:r>
        <w:r>
          <w:rPr>
            <w:noProof/>
            <w:webHidden/>
          </w:rPr>
          <w:fldChar w:fldCharType="end"/>
        </w:r>
      </w:hyperlink>
    </w:p>
    <w:p w:rsidR="00FE3BB9" w:rsidRDefault="00FE3BB9" w14:paraId="31615E69" w14:textId="6E754D56">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4">
        <w:r w:rsidRPr="00AC77D0">
          <w:rPr>
            <w:rStyle w:val="Hyperlink"/>
            <w:noProof/>
          </w:rPr>
          <w:t>2.5</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The Rising Threat of QR Code Phishing (“Quishing”)</w:t>
        </w:r>
        <w:r>
          <w:rPr>
            <w:noProof/>
            <w:webHidden/>
          </w:rPr>
          <w:tab/>
        </w:r>
        <w:r>
          <w:rPr>
            <w:noProof/>
            <w:webHidden/>
          </w:rPr>
          <w:fldChar w:fldCharType="begin"/>
        </w:r>
        <w:r>
          <w:rPr>
            <w:noProof/>
            <w:webHidden/>
          </w:rPr>
          <w:instrText xml:space="preserve"> PAGEREF _Toc219128964 \h </w:instrText>
        </w:r>
        <w:r>
          <w:rPr>
            <w:noProof/>
            <w:webHidden/>
          </w:rPr>
        </w:r>
        <w:r>
          <w:rPr>
            <w:noProof/>
            <w:webHidden/>
          </w:rPr>
          <w:fldChar w:fldCharType="separate"/>
        </w:r>
        <w:r>
          <w:rPr>
            <w:noProof/>
            <w:webHidden/>
          </w:rPr>
          <w:t>13</w:t>
        </w:r>
        <w:r>
          <w:rPr>
            <w:noProof/>
            <w:webHidden/>
          </w:rPr>
          <w:fldChar w:fldCharType="end"/>
        </w:r>
      </w:hyperlink>
    </w:p>
    <w:p w:rsidR="00FE3BB9" w:rsidRDefault="00FE3BB9" w14:paraId="7F6FB935" w14:textId="0F1BF657">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5">
        <w:r w:rsidRPr="00AC77D0">
          <w:rPr>
            <w:rStyle w:val="Hyperlink"/>
            <w:noProof/>
          </w:rPr>
          <w:t>2.6</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Critical Analysis and Research Gaps</w:t>
        </w:r>
        <w:r>
          <w:rPr>
            <w:noProof/>
            <w:webHidden/>
          </w:rPr>
          <w:tab/>
        </w:r>
        <w:r>
          <w:rPr>
            <w:noProof/>
            <w:webHidden/>
          </w:rPr>
          <w:fldChar w:fldCharType="begin"/>
        </w:r>
        <w:r>
          <w:rPr>
            <w:noProof/>
            <w:webHidden/>
          </w:rPr>
          <w:instrText xml:space="preserve"> PAGEREF _Toc219128965 \h </w:instrText>
        </w:r>
        <w:r>
          <w:rPr>
            <w:noProof/>
            <w:webHidden/>
          </w:rPr>
        </w:r>
        <w:r>
          <w:rPr>
            <w:noProof/>
            <w:webHidden/>
          </w:rPr>
          <w:fldChar w:fldCharType="separate"/>
        </w:r>
        <w:r>
          <w:rPr>
            <w:noProof/>
            <w:webHidden/>
          </w:rPr>
          <w:t>15</w:t>
        </w:r>
        <w:r>
          <w:rPr>
            <w:noProof/>
            <w:webHidden/>
          </w:rPr>
          <w:fldChar w:fldCharType="end"/>
        </w:r>
      </w:hyperlink>
    </w:p>
    <w:p w:rsidR="00FE3BB9" w:rsidRDefault="00FE3BB9" w14:paraId="7C212900" w14:textId="5345CC90">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6">
        <w:r w:rsidRPr="00AC77D0">
          <w:rPr>
            <w:rStyle w:val="Hyperlink"/>
            <w:noProof/>
          </w:rPr>
          <w:t>2.7</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Summary of Key Insights and Identified Gaps</w:t>
        </w:r>
        <w:r>
          <w:rPr>
            <w:noProof/>
            <w:webHidden/>
          </w:rPr>
          <w:tab/>
        </w:r>
        <w:r>
          <w:rPr>
            <w:noProof/>
            <w:webHidden/>
          </w:rPr>
          <w:fldChar w:fldCharType="begin"/>
        </w:r>
        <w:r>
          <w:rPr>
            <w:noProof/>
            <w:webHidden/>
          </w:rPr>
          <w:instrText xml:space="preserve"> PAGEREF _Toc219128966 \h </w:instrText>
        </w:r>
        <w:r>
          <w:rPr>
            <w:noProof/>
            <w:webHidden/>
          </w:rPr>
        </w:r>
        <w:r>
          <w:rPr>
            <w:noProof/>
            <w:webHidden/>
          </w:rPr>
          <w:fldChar w:fldCharType="separate"/>
        </w:r>
        <w:r>
          <w:rPr>
            <w:noProof/>
            <w:webHidden/>
          </w:rPr>
          <w:t>16</w:t>
        </w:r>
        <w:r>
          <w:rPr>
            <w:noProof/>
            <w:webHidden/>
          </w:rPr>
          <w:fldChar w:fldCharType="end"/>
        </w:r>
      </w:hyperlink>
    </w:p>
    <w:p w:rsidR="00FE3BB9" w:rsidRDefault="00FE3BB9" w14:paraId="1F2EE3DB" w14:textId="33D5835D">
      <w:pPr>
        <w:pStyle w:val="TOC1"/>
        <w:tabs>
          <w:tab w:val="right" w:leader="dot" w:pos="8184"/>
        </w:tabs>
        <w:rPr>
          <w:rFonts w:asciiTheme="minorHAnsi" w:hAnsiTheme="minorHAnsi" w:eastAsiaTheme="minorEastAsia" w:cstheme="minorBidi"/>
          <w:b w:val="0"/>
          <w:bCs w:val="0"/>
          <w:caps w:val="0"/>
          <w:noProof/>
          <w:kern w:val="2"/>
          <w:szCs w:val="24"/>
          <w:lang w:val="en-US"/>
          <w14:ligatures w14:val="standardContextual"/>
        </w:rPr>
      </w:pPr>
      <w:hyperlink w:history="1" w:anchor="_Toc219128967">
        <w:r w:rsidRPr="00AC77D0">
          <w:rPr>
            <w:rStyle w:val="Hyperlink"/>
            <w:noProof/>
            <w:snapToGrid w:val="0"/>
            <w:w w:val="0"/>
          </w:rPr>
          <w:t>CHAPTER 3</w:t>
        </w:r>
        <w:r w:rsidRPr="00AC77D0">
          <w:rPr>
            <w:rStyle w:val="Hyperlink"/>
            <w:noProof/>
          </w:rPr>
          <w:t xml:space="preserve"> METHODOLOGY</w:t>
        </w:r>
        <w:r>
          <w:rPr>
            <w:noProof/>
            <w:webHidden/>
          </w:rPr>
          <w:tab/>
        </w:r>
        <w:r>
          <w:rPr>
            <w:noProof/>
            <w:webHidden/>
          </w:rPr>
          <w:fldChar w:fldCharType="begin"/>
        </w:r>
        <w:r>
          <w:rPr>
            <w:noProof/>
            <w:webHidden/>
          </w:rPr>
          <w:instrText xml:space="preserve"> PAGEREF _Toc219128967 \h </w:instrText>
        </w:r>
        <w:r>
          <w:rPr>
            <w:noProof/>
            <w:webHidden/>
          </w:rPr>
        </w:r>
        <w:r>
          <w:rPr>
            <w:noProof/>
            <w:webHidden/>
          </w:rPr>
          <w:fldChar w:fldCharType="separate"/>
        </w:r>
        <w:r>
          <w:rPr>
            <w:noProof/>
            <w:webHidden/>
          </w:rPr>
          <w:t>17</w:t>
        </w:r>
        <w:r>
          <w:rPr>
            <w:noProof/>
            <w:webHidden/>
          </w:rPr>
          <w:fldChar w:fldCharType="end"/>
        </w:r>
      </w:hyperlink>
    </w:p>
    <w:p w:rsidR="00FE3BB9" w:rsidRDefault="00FE3BB9" w14:paraId="64E80FF7" w14:textId="7B6A75D3">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8">
        <w:r w:rsidRPr="00AC77D0">
          <w:rPr>
            <w:rStyle w:val="Hyperlink"/>
            <w:noProof/>
            <w:lang w:val="en-US"/>
          </w:rPr>
          <w:t>3.1</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lang w:val="en-US"/>
          </w:rPr>
          <w:t>Overview</w:t>
        </w:r>
        <w:r>
          <w:rPr>
            <w:noProof/>
            <w:webHidden/>
          </w:rPr>
          <w:tab/>
        </w:r>
        <w:r>
          <w:rPr>
            <w:noProof/>
            <w:webHidden/>
          </w:rPr>
          <w:fldChar w:fldCharType="begin"/>
        </w:r>
        <w:r>
          <w:rPr>
            <w:noProof/>
            <w:webHidden/>
          </w:rPr>
          <w:instrText xml:space="preserve"> PAGEREF _Toc219128968 \h </w:instrText>
        </w:r>
        <w:r>
          <w:rPr>
            <w:noProof/>
            <w:webHidden/>
          </w:rPr>
        </w:r>
        <w:r>
          <w:rPr>
            <w:noProof/>
            <w:webHidden/>
          </w:rPr>
          <w:fldChar w:fldCharType="separate"/>
        </w:r>
        <w:r>
          <w:rPr>
            <w:noProof/>
            <w:webHidden/>
          </w:rPr>
          <w:t>17</w:t>
        </w:r>
        <w:r>
          <w:rPr>
            <w:noProof/>
            <w:webHidden/>
          </w:rPr>
          <w:fldChar w:fldCharType="end"/>
        </w:r>
      </w:hyperlink>
    </w:p>
    <w:p w:rsidR="00FE3BB9" w:rsidRDefault="00FE3BB9" w14:paraId="35B9548B" w14:textId="633B4CD3">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69">
        <w:r w:rsidRPr="00AC77D0">
          <w:rPr>
            <w:rStyle w:val="Hyperlink"/>
            <w:noProof/>
          </w:rPr>
          <w:t>3.2</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Hybrid SDLC Model Overview</w:t>
        </w:r>
        <w:r>
          <w:rPr>
            <w:noProof/>
            <w:webHidden/>
          </w:rPr>
          <w:tab/>
        </w:r>
        <w:r>
          <w:rPr>
            <w:noProof/>
            <w:webHidden/>
          </w:rPr>
          <w:fldChar w:fldCharType="begin"/>
        </w:r>
        <w:r>
          <w:rPr>
            <w:noProof/>
            <w:webHidden/>
          </w:rPr>
          <w:instrText xml:space="preserve"> PAGEREF _Toc219128969 \h </w:instrText>
        </w:r>
        <w:r>
          <w:rPr>
            <w:noProof/>
            <w:webHidden/>
          </w:rPr>
        </w:r>
        <w:r>
          <w:rPr>
            <w:noProof/>
            <w:webHidden/>
          </w:rPr>
          <w:fldChar w:fldCharType="separate"/>
        </w:r>
        <w:r>
          <w:rPr>
            <w:noProof/>
            <w:webHidden/>
          </w:rPr>
          <w:t>18</w:t>
        </w:r>
        <w:r>
          <w:rPr>
            <w:noProof/>
            <w:webHidden/>
          </w:rPr>
          <w:fldChar w:fldCharType="end"/>
        </w:r>
      </w:hyperlink>
    </w:p>
    <w:p w:rsidR="00FE3BB9" w:rsidRDefault="00FE3BB9" w14:paraId="21ED1BDC" w14:textId="7B70F888">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0">
        <w:r w:rsidRPr="00AC77D0">
          <w:rPr>
            <w:rStyle w:val="Hyperlink"/>
            <w:noProof/>
          </w:rPr>
          <w:t>3.3</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Planning and Requirements Phase</w:t>
        </w:r>
        <w:r>
          <w:rPr>
            <w:noProof/>
            <w:webHidden/>
          </w:rPr>
          <w:tab/>
        </w:r>
        <w:r>
          <w:rPr>
            <w:noProof/>
            <w:webHidden/>
          </w:rPr>
          <w:fldChar w:fldCharType="begin"/>
        </w:r>
        <w:r>
          <w:rPr>
            <w:noProof/>
            <w:webHidden/>
          </w:rPr>
          <w:instrText xml:space="preserve"> PAGEREF _Toc219128970 \h </w:instrText>
        </w:r>
        <w:r>
          <w:rPr>
            <w:noProof/>
            <w:webHidden/>
          </w:rPr>
        </w:r>
        <w:r>
          <w:rPr>
            <w:noProof/>
            <w:webHidden/>
          </w:rPr>
          <w:fldChar w:fldCharType="separate"/>
        </w:r>
        <w:r>
          <w:rPr>
            <w:noProof/>
            <w:webHidden/>
          </w:rPr>
          <w:t>19</w:t>
        </w:r>
        <w:r>
          <w:rPr>
            <w:noProof/>
            <w:webHidden/>
          </w:rPr>
          <w:fldChar w:fldCharType="end"/>
        </w:r>
      </w:hyperlink>
    </w:p>
    <w:p w:rsidR="00FE3BB9" w:rsidRDefault="00FE3BB9" w14:paraId="205285B7" w14:textId="4746D278">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1">
        <w:r w:rsidRPr="00AC77D0">
          <w:rPr>
            <w:rStyle w:val="Hyperlink"/>
            <w:noProof/>
          </w:rPr>
          <w:t>3.4</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Design Phase</w:t>
        </w:r>
        <w:r>
          <w:rPr>
            <w:noProof/>
            <w:webHidden/>
          </w:rPr>
          <w:tab/>
        </w:r>
        <w:r>
          <w:rPr>
            <w:noProof/>
            <w:webHidden/>
          </w:rPr>
          <w:fldChar w:fldCharType="begin"/>
        </w:r>
        <w:r>
          <w:rPr>
            <w:noProof/>
            <w:webHidden/>
          </w:rPr>
          <w:instrText xml:space="preserve"> PAGEREF _Toc219128971 \h </w:instrText>
        </w:r>
        <w:r>
          <w:rPr>
            <w:noProof/>
            <w:webHidden/>
          </w:rPr>
        </w:r>
        <w:r>
          <w:rPr>
            <w:noProof/>
            <w:webHidden/>
          </w:rPr>
          <w:fldChar w:fldCharType="separate"/>
        </w:r>
        <w:r>
          <w:rPr>
            <w:noProof/>
            <w:webHidden/>
          </w:rPr>
          <w:t>20</w:t>
        </w:r>
        <w:r>
          <w:rPr>
            <w:noProof/>
            <w:webHidden/>
          </w:rPr>
          <w:fldChar w:fldCharType="end"/>
        </w:r>
      </w:hyperlink>
    </w:p>
    <w:p w:rsidR="00FE3BB9" w:rsidRDefault="00FE3BB9" w14:paraId="18E07933" w14:textId="753DA662">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2">
        <w:r w:rsidRPr="00AC77D0">
          <w:rPr>
            <w:rStyle w:val="Hyperlink"/>
            <w:noProof/>
          </w:rPr>
          <w:t>3.5</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Development Phase</w:t>
        </w:r>
        <w:r>
          <w:rPr>
            <w:noProof/>
            <w:webHidden/>
          </w:rPr>
          <w:tab/>
        </w:r>
        <w:r>
          <w:rPr>
            <w:noProof/>
            <w:webHidden/>
          </w:rPr>
          <w:fldChar w:fldCharType="begin"/>
        </w:r>
        <w:r>
          <w:rPr>
            <w:noProof/>
            <w:webHidden/>
          </w:rPr>
          <w:instrText xml:space="preserve"> PAGEREF _Toc219128972 \h </w:instrText>
        </w:r>
        <w:r>
          <w:rPr>
            <w:noProof/>
            <w:webHidden/>
          </w:rPr>
        </w:r>
        <w:r>
          <w:rPr>
            <w:noProof/>
            <w:webHidden/>
          </w:rPr>
          <w:fldChar w:fldCharType="separate"/>
        </w:r>
        <w:r>
          <w:rPr>
            <w:noProof/>
            <w:webHidden/>
          </w:rPr>
          <w:t>23</w:t>
        </w:r>
        <w:r>
          <w:rPr>
            <w:noProof/>
            <w:webHidden/>
          </w:rPr>
          <w:fldChar w:fldCharType="end"/>
        </w:r>
      </w:hyperlink>
    </w:p>
    <w:p w:rsidR="00FE3BB9" w:rsidRDefault="00FE3BB9" w14:paraId="76966A72" w14:textId="79D95FB7">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3">
        <w:r w:rsidRPr="00AC77D0">
          <w:rPr>
            <w:rStyle w:val="Hyperlink"/>
            <w:noProof/>
          </w:rPr>
          <w:t>3.6</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Implementation Phase</w:t>
        </w:r>
        <w:r>
          <w:rPr>
            <w:noProof/>
            <w:webHidden/>
          </w:rPr>
          <w:tab/>
        </w:r>
        <w:r>
          <w:rPr>
            <w:noProof/>
            <w:webHidden/>
          </w:rPr>
          <w:fldChar w:fldCharType="begin"/>
        </w:r>
        <w:r>
          <w:rPr>
            <w:noProof/>
            <w:webHidden/>
          </w:rPr>
          <w:instrText xml:space="preserve"> PAGEREF _Toc219128973 \h </w:instrText>
        </w:r>
        <w:r>
          <w:rPr>
            <w:noProof/>
            <w:webHidden/>
          </w:rPr>
        </w:r>
        <w:r>
          <w:rPr>
            <w:noProof/>
            <w:webHidden/>
          </w:rPr>
          <w:fldChar w:fldCharType="separate"/>
        </w:r>
        <w:r>
          <w:rPr>
            <w:noProof/>
            <w:webHidden/>
          </w:rPr>
          <w:t>25</w:t>
        </w:r>
        <w:r>
          <w:rPr>
            <w:noProof/>
            <w:webHidden/>
          </w:rPr>
          <w:fldChar w:fldCharType="end"/>
        </w:r>
      </w:hyperlink>
    </w:p>
    <w:p w:rsidR="00FE3BB9" w:rsidRDefault="00FE3BB9" w14:paraId="037E9E37" w14:textId="7DCFDF39">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4">
        <w:r w:rsidRPr="00AC77D0">
          <w:rPr>
            <w:rStyle w:val="Hyperlink"/>
            <w:noProof/>
          </w:rPr>
          <w:t>3.7</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Evaluation Phase</w:t>
        </w:r>
        <w:r>
          <w:rPr>
            <w:noProof/>
            <w:webHidden/>
          </w:rPr>
          <w:tab/>
        </w:r>
        <w:r>
          <w:rPr>
            <w:noProof/>
            <w:webHidden/>
          </w:rPr>
          <w:fldChar w:fldCharType="begin"/>
        </w:r>
        <w:r>
          <w:rPr>
            <w:noProof/>
            <w:webHidden/>
          </w:rPr>
          <w:instrText xml:space="preserve"> PAGEREF _Toc219128974 \h </w:instrText>
        </w:r>
        <w:r>
          <w:rPr>
            <w:noProof/>
            <w:webHidden/>
          </w:rPr>
        </w:r>
        <w:r>
          <w:rPr>
            <w:noProof/>
            <w:webHidden/>
          </w:rPr>
          <w:fldChar w:fldCharType="separate"/>
        </w:r>
        <w:r>
          <w:rPr>
            <w:noProof/>
            <w:webHidden/>
          </w:rPr>
          <w:t>27</w:t>
        </w:r>
        <w:r>
          <w:rPr>
            <w:noProof/>
            <w:webHidden/>
          </w:rPr>
          <w:fldChar w:fldCharType="end"/>
        </w:r>
      </w:hyperlink>
    </w:p>
    <w:p w:rsidR="00FE3BB9" w:rsidRDefault="00FE3BB9" w14:paraId="2B884EC4" w14:textId="41C8BE76">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5">
        <w:r w:rsidRPr="00AC77D0">
          <w:rPr>
            <w:rStyle w:val="Hyperlink"/>
            <w:noProof/>
          </w:rPr>
          <w:t>3.8</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Summary and Toolsets for the Project</w:t>
        </w:r>
        <w:r>
          <w:rPr>
            <w:noProof/>
            <w:webHidden/>
          </w:rPr>
          <w:tab/>
        </w:r>
        <w:r>
          <w:rPr>
            <w:noProof/>
            <w:webHidden/>
          </w:rPr>
          <w:fldChar w:fldCharType="begin"/>
        </w:r>
        <w:r>
          <w:rPr>
            <w:noProof/>
            <w:webHidden/>
          </w:rPr>
          <w:instrText xml:space="preserve"> PAGEREF _Toc219128975 \h </w:instrText>
        </w:r>
        <w:r>
          <w:rPr>
            <w:noProof/>
            <w:webHidden/>
          </w:rPr>
        </w:r>
        <w:r>
          <w:rPr>
            <w:noProof/>
            <w:webHidden/>
          </w:rPr>
          <w:fldChar w:fldCharType="separate"/>
        </w:r>
        <w:r>
          <w:rPr>
            <w:noProof/>
            <w:webHidden/>
          </w:rPr>
          <w:t>29</w:t>
        </w:r>
        <w:r>
          <w:rPr>
            <w:noProof/>
            <w:webHidden/>
          </w:rPr>
          <w:fldChar w:fldCharType="end"/>
        </w:r>
      </w:hyperlink>
    </w:p>
    <w:p w:rsidR="00FE3BB9" w:rsidRDefault="00FE3BB9" w14:paraId="2742842E" w14:textId="1CA58CA8">
      <w:pPr>
        <w:pStyle w:val="TOC1"/>
        <w:tabs>
          <w:tab w:val="right" w:leader="dot" w:pos="8184"/>
        </w:tabs>
        <w:rPr>
          <w:rFonts w:asciiTheme="minorHAnsi" w:hAnsiTheme="minorHAnsi" w:eastAsiaTheme="minorEastAsia" w:cstheme="minorBidi"/>
          <w:b w:val="0"/>
          <w:bCs w:val="0"/>
          <w:caps w:val="0"/>
          <w:noProof/>
          <w:kern w:val="2"/>
          <w:szCs w:val="24"/>
          <w:lang w:val="en-US"/>
          <w14:ligatures w14:val="standardContextual"/>
        </w:rPr>
      </w:pPr>
      <w:hyperlink w:history="1" w:anchor="_Toc219128976">
        <w:r w:rsidRPr="00AC77D0">
          <w:rPr>
            <w:rStyle w:val="Hyperlink"/>
            <w:noProof/>
            <w:snapToGrid w:val="0"/>
            <w:w w:val="0"/>
          </w:rPr>
          <w:t>CHAPTER 4</w:t>
        </w:r>
        <w:r w:rsidRPr="00AC77D0">
          <w:rPr>
            <w:rStyle w:val="Hyperlink"/>
            <w:noProof/>
          </w:rPr>
          <w:t xml:space="preserve"> IMPLEMENTATION AND EVALUATION</w:t>
        </w:r>
        <w:r>
          <w:rPr>
            <w:noProof/>
            <w:webHidden/>
          </w:rPr>
          <w:tab/>
        </w:r>
        <w:r>
          <w:rPr>
            <w:noProof/>
            <w:webHidden/>
          </w:rPr>
          <w:fldChar w:fldCharType="begin"/>
        </w:r>
        <w:r>
          <w:rPr>
            <w:noProof/>
            <w:webHidden/>
          </w:rPr>
          <w:instrText xml:space="preserve"> PAGEREF _Toc219128976 \h </w:instrText>
        </w:r>
        <w:r>
          <w:rPr>
            <w:noProof/>
            <w:webHidden/>
          </w:rPr>
        </w:r>
        <w:r>
          <w:rPr>
            <w:noProof/>
            <w:webHidden/>
          </w:rPr>
          <w:fldChar w:fldCharType="separate"/>
        </w:r>
        <w:r>
          <w:rPr>
            <w:noProof/>
            <w:webHidden/>
          </w:rPr>
          <w:t>32</w:t>
        </w:r>
        <w:r>
          <w:rPr>
            <w:noProof/>
            <w:webHidden/>
          </w:rPr>
          <w:fldChar w:fldCharType="end"/>
        </w:r>
      </w:hyperlink>
    </w:p>
    <w:p w:rsidR="00FE3BB9" w:rsidRDefault="00FE3BB9" w14:paraId="3DD59D6C" w14:textId="45CC471C">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7">
        <w:r w:rsidRPr="00AC77D0">
          <w:rPr>
            <w:rStyle w:val="Hyperlink"/>
            <w:noProof/>
          </w:rPr>
          <w:t>4.1</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Overview of System Implementation</w:t>
        </w:r>
        <w:r>
          <w:rPr>
            <w:noProof/>
            <w:webHidden/>
          </w:rPr>
          <w:tab/>
        </w:r>
        <w:r>
          <w:rPr>
            <w:noProof/>
            <w:webHidden/>
          </w:rPr>
          <w:fldChar w:fldCharType="begin"/>
        </w:r>
        <w:r>
          <w:rPr>
            <w:noProof/>
            <w:webHidden/>
          </w:rPr>
          <w:instrText xml:space="preserve"> PAGEREF _Toc219128977 \h </w:instrText>
        </w:r>
        <w:r>
          <w:rPr>
            <w:noProof/>
            <w:webHidden/>
          </w:rPr>
        </w:r>
        <w:r>
          <w:rPr>
            <w:noProof/>
            <w:webHidden/>
          </w:rPr>
          <w:fldChar w:fldCharType="separate"/>
        </w:r>
        <w:r>
          <w:rPr>
            <w:noProof/>
            <w:webHidden/>
          </w:rPr>
          <w:t>32</w:t>
        </w:r>
        <w:r>
          <w:rPr>
            <w:noProof/>
            <w:webHidden/>
          </w:rPr>
          <w:fldChar w:fldCharType="end"/>
        </w:r>
      </w:hyperlink>
    </w:p>
    <w:p w:rsidR="00FE3BB9" w:rsidRDefault="00FE3BB9" w14:paraId="4705015D" w14:textId="0CB61835">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8">
        <w:r w:rsidRPr="00AC77D0">
          <w:rPr>
            <w:rStyle w:val="Hyperlink"/>
            <w:noProof/>
          </w:rPr>
          <w:t>4.2</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Implementation of the Phishing URL Detection System</w:t>
        </w:r>
        <w:r>
          <w:rPr>
            <w:noProof/>
            <w:webHidden/>
          </w:rPr>
          <w:tab/>
        </w:r>
        <w:r>
          <w:rPr>
            <w:noProof/>
            <w:webHidden/>
          </w:rPr>
          <w:fldChar w:fldCharType="begin"/>
        </w:r>
        <w:r>
          <w:rPr>
            <w:noProof/>
            <w:webHidden/>
          </w:rPr>
          <w:instrText xml:space="preserve"> PAGEREF _Toc219128978 \h </w:instrText>
        </w:r>
        <w:r>
          <w:rPr>
            <w:noProof/>
            <w:webHidden/>
          </w:rPr>
        </w:r>
        <w:r>
          <w:rPr>
            <w:noProof/>
            <w:webHidden/>
          </w:rPr>
          <w:fldChar w:fldCharType="separate"/>
        </w:r>
        <w:r>
          <w:rPr>
            <w:noProof/>
            <w:webHidden/>
          </w:rPr>
          <w:t>32</w:t>
        </w:r>
        <w:r>
          <w:rPr>
            <w:noProof/>
            <w:webHidden/>
          </w:rPr>
          <w:fldChar w:fldCharType="end"/>
        </w:r>
      </w:hyperlink>
    </w:p>
    <w:p w:rsidR="00FE3BB9" w:rsidRDefault="00FE3BB9" w14:paraId="2612316A" w14:textId="565D9056">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79">
        <w:r w:rsidRPr="00AC77D0">
          <w:rPr>
            <w:rStyle w:val="Hyperlink"/>
            <w:noProof/>
          </w:rPr>
          <w:t>4.3</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Implementation of the Phishing URL Detection System</w:t>
        </w:r>
        <w:r>
          <w:rPr>
            <w:noProof/>
            <w:webHidden/>
          </w:rPr>
          <w:tab/>
        </w:r>
        <w:r>
          <w:rPr>
            <w:noProof/>
            <w:webHidden/>
          </w:rPr>
          <w:fldChar w:fldCharType="begin"/>
        </w:r>
        <w:r>
          <w:rPr>
            <w:noProof/>
            <w:webHidden/>
          </w:rPr>
          <w:instrText xml:space="preserve"> PAGEREF _Toc219128979 \h </w:instrText>
        </w:r>
        <w:r>
          <w:rPr>
            <w:noProof/>
            <w:webHidden/>
          </w:rPr>
        </w:r>
        <w:r>
          <w:rPr>
            <w:noProof/>
            <w:webHidden/>
          </w:rPr>
          <w:fldChar w:fldCharType="separate"/>
        </w:r>
        <w:r>
          <w:rPr>
            <w:noProof/>
            <w:webHidden/>
          </w:rPr>
          <w:t>35</w:t>
        </w:r>
        <w:r>
          <w:rPr>
            <w:noProof/>
            <w:webHidden/>
          </w:rPr>
          <w:fldChar w:fldCharType="end"/>
        </w:r>
      </w:hyperlink>
    </w:p>
    <w:p w:rsidR="00FE3BB9" w:rsidRDefault="00FE3BB9" w14:paraId="22FE872D" w14:textId="1823D178">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0">
        <w:r w:rsidRPr="00AC77D0">
          <w:rPr>
            <w:rStyle w:val="Hyperlink"/>
            <w:noProof/>
          </w:rPr>
          <w:t>4.4</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Experimental Results and Analysis</w:t>
        </w:r>
        <w:r>
          <w:rPr>
            <w:noProof/>
            <w:webHidden/>
          </w:rPr>
          <w:tab/>
        </w:r>
        <w:r>
          <w:rPr>
            <w:noProof/>
            <w:webHidden/>
          </w:rPr>
          <w:fldChar w:fldCharType="begin"/>
        </w:r>
        <w:r>
          <w:rPr>
            <w:noProof/>
            <w:webHidden/>
          </w:rPr>
          <w:instrText xml:space="preserve"> PAGEREF _Toc219128980 \h </w:instrText>
        </w:r>
        <w:r>
          <w:rPr>
            <w:noProof/>
            <w:webHidden/>
          </w:rPr>
        </w:r>
        <w:r>
          <w:rPr>
            <w:noProof/>
            <w:webHidden/>
          </w:rPr>
          <w:fldChar w:fldCharType="separate"/>
        </w:r>
        <w:r>
          <w:rPr>
            <w:noProof/>
            <w:webHidden/>
          </w:rPr>
          <w:t>36</w:t>
        </w:r>
        <w:r>
          <w:rPr>
            <w:noProof/>
            <w:webHidden/>
          </w:rPr>
          <w:fldChar w:fldCharType="end"/>
        </w:r>
      </w:hyperlink>
    </w:p>
    <w:p w:rsidR="00FE3BB9" w:rsidRDefault="00FE3BB9" w14:paraId="199490C2" w14:textId="5759132F">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1">
        <w:r w:rsidRPr="00AC77D0">
          <w:rPr>
            <w:rStyle w:val="Hyperlink"/>
            <w:noProof/>
          </w:rPr>
          <w:t>4.5</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System and Usability Evaluation</w:t>
        </w:r>
        <w:r>
          <w:rPr>
            <w:noProof/>
            <w:webHidden/>
          </w:rPr>
          <w:tab/>
        </w:r>
        <w:r>
          <w:rPr>
            <w:noProof/>
            <w:webHidden/>
          </w:rPr>
          <w:fldChar w:fldCharType="begin"/>
        </w:r>
        <w:r>
          <w:rPr>
            <w:noProof/>
            <w:webHidden/>
          </w:rPr>
          <w:instrText xml:space="preserve"> PAGEREF _Toc219128981 \h </w:instrText>
        </w:r>
        <w:r>
          <w:rPr>
            <w:noProof/>
            <w:webHidden/>
          </w:rPr>
        </w:r>
        <w:r>
          <w:rPr>
            <w:noProof/>
            <w:webHidden/>
          </w:rPr>
          <w:fldChar w:fldCharType="separate"/>
        </w:r>
        <w:r>
          <w:rPr>
            <w:noProof/>
            <w:webHidden/>
          </w:rPr>
          <w:t>37</w:t>
        </w:r>
        <w:r>
          <w:rPr>
            <w:noProof/>
            <w:webHidden/>
          </w:rPr>
          <w:fldChar w:fldCharType="end"/>
        </w:r>
      </w:hyperlink>
    </w:p>
    <w:p w:rsidR="00FE3BB9" w:rsidRDefault="00FE3BB9" w14:paraId="738219EC" w14:textId="6CDC2349">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2">
        <w:r w:rsidRPr="00AC77D0">
          <w:rPr>
            <w:rStyle w:val="Hyperlink"/>
            <w:noProof/>
          </w:rPr>
          <w:t>4.6</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Summary</w:t>
        </w:r>
        <w:r>
          <w:rPr>
            <w:noProof/>
            <w:webHidden/>
          </w:rPr>
          <w:tab/>
        </w:r>
        <w:r>
          <w:rPr>
            <w:noProof/>
            <w:webHidden/>
          </w:rPr>
          <w:fldChar w:fldCharType="begin"/>
        </w:r>
        <w:r>
          <w:rPr>
            <w:noProof/>
            <w:webHidden/>
          </w:rPr>
          <w:instrText xml:space="preserve"> PAGEREF _Toc219128982 \h </w:instrText>
        </w:r>
        <w:r>
          <w:rPr>
            <w:noProof/>
            <w:webHidden/>
          </w:rPr>
        </w:r>
        <w:r>
          <w:rPr>
            <w:noProof/>
            <w:webHidden/>
          </w:rPr>
          <w:fldChar w:fldCharType="separate"/>
        </w:r>
        <w:r>
          <w:rPr>
            <w:noProof/>
            <w:webHidden/>
          </w:rPr>
          <w:t>38</w:t>
        </w:r>
        <w:r>
          <w:rPr>
            <w:noProof/>
            <w:webHidden/>
          </w:rPr>
          <w:fldChar w:fldCharType="end"/>
        </w:r>
      </w:hyperlink>
    </w:p>
    <w:p w:rsidR="00FE3BB9" w:rsidRDefault="00FE3BB9" w14:paraId="61295C75" w14:textId="1AB0A6D3">
      <w:pPr>
        <w:pStyle w:val="TOC1"/>
        <w:tabs>
          <w:tab w:val="right" w:leader="dot" w:pos="8184"/>
        </w:tabs>
        <w:rPr>
          <w:rFonts w:asciiTheme="minorHAnsi" w:hAnsiTheme="minorHAnsi" w:eastAsiaTheme="minorEastAsia" w:cstheme="minorBidi"/>
          <w:b w:val="0"/>
          <w:bCs w:val="0"/>
          <w:caps w:val="0"/>
          <w:noProof/>
          <w:kern w:val="2"/>
          <w:szCs w:val="24"/>
          <w:lang w:val="en-US"/>
          <w14:ligatures w14:val="standardContextual"/>
        </w:rPr>
      </w:pPr>
      <w:hyperlink w:history="1" w:anchor="_Toc219128983">
        <w:r w:rsidRPr="00AC77D0">
          <w:rPr>
            <w:rStyle w:val="Hyperlink"/>
            <w:noProof/>
            <w:snapToGrid w:val="0"/>
            <w:w w:val="0"/>
          </w:rPr>
          <w:t>CHAPTER 5</w:t>
        </w:r>
        <w:r w:rsidRPr="00AC77D0">
          <w:rPr>
            <w:rStyle w:val="Hyperlink"/>
            <w:noProof/>
          </w:rPr>
          <w:t xml:space="preserve"> CONCLUSION</w:t>
        </w:r>
        <w:r>
          <w:rPr>
            <w:noProof/>
            <w:webHidden/>
          </w:rPr>
          <w:tab/>
        </w:r>
        <w:r>
          <w:rPr>
            <w:noProof/>
            <w:webHidden/>
          </w:rPr>
          <w:fldChar w:fldCharType="begin"/>
        </w:r>
        <w:r>
          <w:rPr>
            <w:noProof/>
            <w:webHidden/>
          </w:rPr>
          <w:instrText xml:space="preserve"> PAGEREF _Toc219128983 \h </w:instrText>
        </w:r>
        <w:r>
          <w:rPr>
            <w:noProof/>
            <w:webHidden/>
          </w:rPr>
        </w:r>
        <w:r>
          <w:rPr>
            <w:noProof/>
            <w:webHidden/>
          </w:rPr>
          <w:fldChar w:fldCharType="separate"/>
        </w:r>
        <w:r>
          <w:rPr>
            <w:noProof/>
            <w:webHidden/>
          </w:rPr>
          <w:t>39</w:t>
        </w:r>
        <w:r>
          <w:rPr>
            <w:noProof/>
            <w:webHidden/>
          </w:rPr>
          <w:fldChar w:fldCharType="end"/>
        </w:r>
      </w:hyperlink>
    </w:p>
    <w:p w:rsidR="00FE3BB9" w:rsidRDefault="00FE3BB9" w14:paraId="0ACCD9BC" w14:textId="47F0FFA7">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4">
        <w:r w:rsidRPr="00AC77D0">
          <w:rPr>
            <w:rStyle w:val="Hyperlink"/>
            <w:noProof/>
          </w:rPr>
          <w:t>5.1</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Conclusion and Future Work</w:t>
        </w:r>
        <w:r>
          <w:rPr>
            <w:noProof/>
            <w:webHidden/>
          </w:rPr>
          <w:tab/>
        </w:r>
        <w:r>
          <w:rPr>
            <w:noProof/>
            <w:webHidden/>
          </w:rPr>
          <w:fldChar w:fldCharType="begin"/>
        </w:r>
        <w:r>
          <w:rPr>
            <w:noProof/>
            <w:webHidden/>
          </w:rPr>
          <w:instrText xml:space="preserve"> PAGEREF _Toc219128984 \h </w:instrText>
        </w:r>
        <w:r>
          <w:rPr>
            <w:noProof/>
            <w:webHidden/>
          </w:rPr>
        </w:r>
        <w:r>
          <w:rPr>
            <w:noProof/>
            <w:webHidden/>
          </w:rPr>
          <w:fldChar w:fldCharType="separate"/>
        </w:r>
        <w:r>
          <w:rPr>
            <w:noProof/>
            <w:webHidden/>
          </w:rPr>
          <w:t>39</w:t>
        </w:r>
        <w:r>
          <w:rPr>
            <w:noProof/>
            <w:webHidden/>
          </w:rPr>
          <w:fldChar w:fldCharType="end"/>
        </w:r>
      </w:hyperlink>
    </w:p>
    <w:p w:rsidR="00FE3BB9" w:rsidRDefault="00FE3BB9" w14:paraId="6FC9C3FB" w14:textId="3EA6DA88">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5">
        <w:r w:rsidRPr="00AC77D0">
          <w:rPr>
            <w:rStyle w:val="Hyperlink"/>
            <w:noProof/>
          </w:rPr>
          <w:t>5.2</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Summary of Achievements from the Project</w:t>
        </w:r>
        <w:r>
          <w:rPr>
            <w:noProof/>
            <w:webHidden/>
          </w:rPr>
          <w:tab/>
        </w:r>
        <w:r>
          <w:rPr>
            <w:noProof/>
            <w:webHidden/>
          </w:rPr>
          <w:fldChar w:fldCharType="begin"/>
        </w:r>
        <w:r>
          <w:rPr>
            <w:noProof/>
            <w:webHidden/>
          </w:rPr>
          <w:instrText xml:space="preserve"> PAGEREF _Toc219128985 \h </w:instrText>
        </w:r>
        <w:r>
          <w:rPr>
            <w:noProof/>
            <w:webHidden/>
          </w:rPr>
        </w:r>
        <w:r>
          <w:rPr>
            <w:noProof/>
            <w:webHidden/>
          </w:rPr>
          <w:fldChar w:fldCharType="separate"/>
        </w:r>
        <w:r>
          <w:rPr>
            <w:noProof/>
            <w:webHidden/>
          </w:rPr>
          <w:t>39</w:t>
        </w:r>
        <w:r>
          <w:rPr>
            <w:noProof/>
            <w:webHidden/>
          </w:rPr>
          <w:fldChar w:fldCharType="end"/>
        </w:r>
      </w:hyperlink>
    </w:p>
    <w:p w:rsidR="00FE3BB9" w:rsidRDefault="00FE3BB9" w14:paraId="2A70675A" w14:textId="69A489A7">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6">
        <w:r w:rsidRPr="00AC77D0">
          <w:rPr>
            <w:rStyle w:val="Hyperlink"/>
            <w:noProof/>
          </w:rPr>
          <w:t>5.3</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Achievement of Project Objectives</w:t>
        </w:r>
        <w:r>
          <w:rPr>
            <w:noProof/>
            <w:webHidden/>
          </w:rPr>
          <w:tab/>
        </w:r>
        <w:r>
          <w:rPr>
            <w:noProof/>
            <w:webHidden/>
          </w:rPr>
          <w:fldChar w:fldCharType="begin"/>
        </w:r>
        <w:r>
          <w:rPr>
            <w:noProof/>
            <w:webHidden/>
          </w:rPr>
          <w:instrText xml:space="preserve"> PAGEREF _Toc219128986 \h </w:instrText>
        </w:r>
        <w:r>
          <w:rPr>
            <w:noProof/>
            <w:webHidden/>
          </w:rPr>
        </w:r>
        <w:r>
          <w:rPr>
            <w:noProof/>
            <w:webHidden/>
          </w:rPr>
          <w:fldChar w:fldCharType="separate"/>
        </w:r>
        <w:r>
          <w:rPr>
            <w:noProof/>
            <w:webHidden/>
          </w:rPr>
          <w:t>40</w:t>
        </w:r>
        <w:r>
          <w:rPr>
            <w:noProof/>
            <w:webHidden/>
          </w:rPr>
          <w:fldChar w:fldCharType="end"/>
        </w:r>
      </w:hyperlink>
    </w:p>
    <w:p w:rsidR="00FE3BB9" w:rsidRDefault="00FE3BB9" w14:paraId="3539A237" w14:textId="3D796FBB">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7">
        <w:r w:rsidRPr="00AC77D0">
          <w:rPr>
            <w:rStyle w:val="Hyperlink"/>
            <w:noProof/>
          </w:rPr>
          <w:t>5.4</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Limitations of FYP Phase 1</w:t>
        </w:r>
        <w:r>
          <w:rPr>
            <w:noProof/>
            <w:webHidden/>
          </w:rPr>
          <w:tab/>
        </w:r>
        <w:r>
          <w:rPr>
            <w:noProof/>
            <w:webHidden/>
          </w:rPr>
          <w:fldChar w:fldCharType="begin"/>
        </w:r>
        <w:r>
          <w:rPr>
            <w:noProof/>
            <w:webHidden/>
          </w:rPr>
          <w:instrText xml:space="preserve"> PAGEREF _Toc219128987 \h </w:instrText>
        </w:r>
        <w:r>
          <w:rPr>
            <w:noProof/>
            <w:webHidden/>
          </w:rPr>
        </w:r>
        <w:r>
          <w:rPr>
            <w:noProof/>
            <w:webHidden/>
          </w:rPr>
          <w:fldChar w:fldCharType="separate"/>
        </w:r>
        <w:r>
          <w:rPr>
            <w:noProof/>
            <w:webHidden/>
          </w:rPr>
          <w:t>41</w:t>
        </w:r>
        <w:r>
          <w:rPr>
            <w:noProof/>
            <w:webHidden/>
          </w:rPr>
          <w:fldChar w:fldCharType="end"/>
        </w:r>
      </w:hyperlink>
    </w:p>
    <w:p w:rsidR="00FE3BB9" w:rsidRDefault="00FE3BB9" w14:paraId="7F10EC7F" w14:textId="4454DF87">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8">
        <w:r w:rsidRPr="00AC77D0">
          <w:rPr>
            <w:rStyle w:val="Hyperlink"/>
            <w:noProof/>
          </w:rPr>
          <w:t>5.5</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Future Work (FYP Phase 2)</w:t>
        </w:r>
        <w:r>
          <w:rPr>
            <w:noProof/>
            <w:webHidden/>
          </w:rPr>
          <w:tab/>
        </w:r>
        <w:r>
          <w:rPr>
            <w:noProof/>
            <w:webHidden/>
          </w:rPr>
          <w:fldChar w:fldCharType="begin"/>
        </w:r>
        <w:r>
          <w:rPr>
            <w:noProof/>
            <w:webHidden/>
          </w:rPr>
          <w:instrText xml:space="preserve"> PAGEREF _Toc219128988 \h </w:instrText>
        </w:r>
        <w:r>
          <w:rPr>
            <w:noProof/>
            <w:webHidden/>
          </w:rPr>
        </w:r>
        <w:r>
          <w:rPr>
            <w:noProof/>
            <w:webHidden/>
          </w:rPr>
          <w:fldChar w:fldCharType="separate"/>
        </w:r>
        <w:r>
          <w:rPr>
            <w:noProof/>
            <w:webHidden/>
          </w:rPr>
          <w:t>41</w:t>
        </w:r>
        <w:r>
          <w:rPr>
            <w:noProof/>
            <w:webHidden/>
          </w:rPr>
          <w:fldChar w:fldCharType="end"/>
        </w:r>
      </w:hyperlink>
    </w:p>
    <w:p w:rsidR="00FE3BB9" w:rsidRDefault="00FE3BB9" w14:paraId="474DC025" w14:textId="0EA7D3D4">
      <w:pPr>
        <w:pStyle w:val="TOC3"/>
        <w:tabs>
          <w:tab w:val="left" w:pos="1200"/>
          <w:tab w:val="right" w:leader="dot" w:pos="8184"/>
        </w:tabs>
        <w:rPr>
          <w:rFonts w:asciiTheme="minorHAnsi" w:hAnsiTheme="minorHAnsi" w:eastAsiaTheme="minorEastAsia" w:cstheme="minorBidi"/>
          <w:iCs w:val="0"/>
          <w:noProof/>
          <w:kern w:val="2"/>
          <w:szCs w:val="24"/>
          <w:lang w:val="en-US"/>
          <w14:ligatures w14:val="standardContextual"/>
        </w:rPr>
      </w:pPr>
      <w:hyperlink w:history="1" w:anchor="_Toc219128989">
        <w:r w:rsidRPr="00AC77D0">
          <w:rPr>
            <w:rStyle w:val="Hyperlink"/>
            <w:noProof/>
          </w:rPr>
          <w:t>5.6</w:t>
        </w:r>
        <w:r>
          <w:rPr>
            <w:rFonts w:asciiTheme="minorHAnsi" w:hAnsiTheme="minorHAnsi" w:eastAsiaTheme="minorEastAsia" w:cstheme="minorBidi"/>
            <w:iCs w:val="0"/>
            <w:noProof/>
            <w:kern w:val="2"/>
            <w:szCs w:val="24"/>
            <w:lang w:val="en-US"/>
            <w14:ligatures w14:val="standardContextual"/>
          </w:rPr>
          <w:tab/>
        </w:r>
        <w:r w:rsidRPr="00AC77D0">
          <w:rPr>
            <w:rStyle w:val="Hyperlink"/>
            <w:noProof/>
          </w:rPr>
          <w:t>Chapter Conclusion</w:t>
        </w:r>
        <w:r>
          <w:rPr>
            <w:noProof/>
            <w:webHidden/>
          </w:rPr>
          <w:tab/>
        </w:r>
        <w:r>
          <w:rPr>
            <w:noProof/>
            <w:webHidden/>
          </w:rPr>
          <w:fldChar w:fldCharType="begin"/>
        </w:r>
        <w:r>
          <w:rPr>
            <w:noProof/>
            <w:webHidden/>
          </w:rPr>
          <w:instrText xml:space="preserve"> PAGEREF _Toc219128989 \h </w:instrText>
        </w:r>
        <w:r>
          <w:rPr>
            <w:noProof/>
            <w:webHidden/>
          </w:rPr>
        </w:r>
        <w:r>
          <w:rPr>
            <w:noProof/>
            <w:webHidden/>
          </w:rPr>
          <w:fldChar w:fldCharType="separate"/>
        </w:r>
        <w:r>
          <w:rPr>
            <w:noProof/>
            <w:webHidden/>
          </w:rPr>
          <w:t>42</w:t>
        </w:r>
        <w:r>
          <w:rPr>
            <w:noProof/>
            <w:webHidden/>
          </w:rPr>
          <w:fldChar w:fldCharType="end"/>
        </w:r>
      </w:hyperlink>
    </w:p>
    <w:p w:rsidR="0081756D" w:rsidP="00050C4B" w:rsidRDefault="0081756D" w14:paraId="1F72D052" w14:textId="0CD11699">
      <w:pPr>
        <w:pStyle w:val="TOC3"/>
        <w:tabs>
          <w:tab w:val="left" w:pos="1200"/>
          <w:tab w:val="right" w:leader="dot" w:pos="8184"/>
        </w:tabs>
      </w:pPr>
      <w:r>
        <w:rPr>
          <w:b/>
          <w:bCs/>
          <w:noProof/>
        </w:rPr>
        <w:fldChar w:fldCharType="end"/>
      </w:r>
    </w:p>
    <w:p w:rsidRPr="005B5156" w:rsidR="0081756D" w:rsidP="0081756D" w:rsidRDefault="0081756D" w14:paraId="12AE8B05" w14:textId="77777777">
      <w:pPr>
        <w:pStyle w:val="TOC1"/>
        <w:tabs>
          <w:tab w:val="right" w:leader="dot" w:pos="8190"/>
        </w:tabs>
        <w:rPr>
          <w:rFonts w:ascii="Calibri" w:hAnsi="Calibri" w:eastAsia="Times New Roman"/>
          <w:b w:val="0"/>
          <w:bCs w:val="0"/>
          <w:caps w:val="0"/>
          <w:noProof/>
          <w:sz w:val="22"/>
          <w:szCs w:val="22"/>
          <w:lang w:val="en-MY"/>
        </w:rPr>
      </w:pPr>
      <w:hyperlink w:history="1" w:anchor="_REFERENCES_1">
        <w:r w:rsidRPr="0081756D">
          <w:rPr>
            <w:rStyle w:val="Hyperlink"/>
            <w:noProof/>
            <w:color w:val="auto"/>
            <w:u w:val="none"/>
          </w:rPr>
          <w:t>REFERENCES</w:t>
        </w:r>
        <w:r w:rsidRPr="005B5156">
          <w:rPr>
            <w:noProof/>
            <w:webHidden/>
          </w:rPr>
          <w:tab/>
        </w:r>
      </w:hyperlink>
      <w:r w:rsidR="00802876">
        <w:fldChar w:fldCharType="begin"/>
      </w:r>
      <w:r w:rsidR="00802876">
        <w:instrText xml:space="preserve"> PAGEREF _Ref346727439 \h </w:instrText>
      </w:r>
      <w:r w:rsidR="00802876">
        <w:fldChar w:fldCharType="separate"/>
      </w:r>
      <w:r w:rsidR="00162E7E">
        <w:rPr>
          <w:noProof/>
        </w:rPr>
        <w:t>2</w:t>
      </w:r>
      <w:r w:rsidR="00802876">
        <w:fldChar w:fldCharType="end"/>
      </w:r>
    </w:p>
    <w:p w:rsidRPr="005B5156" w:rsidR="0081756D" w:rsidP="0081756D" w:rsidRDefault="0081756D" w14:paraId="4D17FF41" w14:textId="77777777">
      <w:pPr>
        <w:pStyle w:val="TOC1"/>
        <w:tabs>
          <w:tab w:val="right" w:leader="dot" w:pos="8190"/>
        </w:tabs>
        <w:rPr>
          <w:rFonts w:ascii="Calibri" w:hAnsi="Calibri" w:eastAsia="Times New Roman"/>
          <w:b w:val="0"/>
          <w:bCs w:val="0"/>
          <w:caps w:val="0"/>
          <w:noProof/>
          <w:sz w:val="22"/>
          <w:szCs w:val="22"/>
          <w:lang w:val="en-MY"/>
        </w:rPr>
      </w:pPr>
      <w:hyperlink w:history="1" w:anchor="_APPENDICES">
        <w:r w:rsidRPr="0081756D">
          <w:rPr>
            <w:rStyle w:val="Hyperlink"/>
            <w:noProof/>
            <w:color w:val="auto"/>
            <w:u w:val="none"/>
          </w:rPr>
          <w:t>APPENDICES</w:t>
        </w:r>
        <w:r w:rsidRPr="005B5156">
          <w:rPr>
            <w:noProof/>
            <w:webHidden/>
          </w:rPr>
          <w:tab/>
        </w:r>
        <w:r w:rsidR="00802876">
          <w:rPr>
            <w:noProof/>
            <w:webHidden/>
          </w:rPr>
          <w:fldChar w:fldCharType="begin"/>
        </w:r>
        <w:r w:rsidR="00802876">
          <w:rPr>
            <w:noProof/>
            <w:webHidden/>
          </w:rPr>
          <w:instrText xml:space="preserve"> PAGEREF _Ref346727478 \h </w:instrText>
        </w:r>
        <w:r w:rsidR="00802876">
          <w:rPr>
            <w:noProof/>
            <w:webHidden/>
          </w:rPr>
        </w:r>
        <w:r w:rsidR="00802876">
          <w:rPr>
            <w:noProof/>
            <w:webHidden/>
          </w:rPr>
          <w:fldChar w:fldCharType="separate"/>
        </w:r>
        <w:r w:rsidR="00162E7E">
          <w:rPr>
            <w:noProof/>
            <w:webHidden/>
          </w:rPr>
          <w:t>2</w:t>
        </w:r>
        <w:r w:rsidR="00802876">
          <w:rPr>
            <w:noProof/>
            <w:webHidden/>
          </w:rPr>
          <w:fldChar w:fldCharType="end"/>
        </w:r>
      </w:hyperlink>
    </w:p>
    <w:p w:rsidR="0081756D" w:rsidP="00666B8A" w:rsidRDefault="0081756D" w14:paraId="2CA8428C" w14:textId="77777777">
      <w:pPr>
        <w:tabs>
          <w:tab w:val="right" w:pos="8190"/>
        </w:tabs>
        <w:rPr>
          <w:b/>
        </w:rPr>
      </w:pPr>
    </w:p>
    <w:p w:rsidR="00FC60C2" w:rsidP="00027A52" w:rsidRDefault="00FC60C2" w14:paraId="4E0DB7D8" w14:textId="77777777">
      <w:pPr>
        <w:pStyle w:val="TOC1"/>
        <w:tabs>
          <w:tab w:val="right" w:leader="dot" w:pos="8544"/>
        </w:tabs>
      </w:pPr>
      <w:r>
        <w:br w:type="page"/>
      </w:r>
    </w:p>
    <w:p w:rsidR="00FC60C2" w:rsidP="00FC60C2" w:rsidRDefault="00802876" w14:paraId="7F52C224" w14:textId="77777777">
      <w:pPr>
        <w:pStyle w:val="Heading9"/>
      </w:pPr>
      <w:bookmarkStart w:name="_Toc290902309" w:id="12"/>
      <w:bookmarkStart w:name="_Toc291065740" w:id="13"/>
      <w:r>
        <w:t>LIST OF TABLES</w:t>
      </w:r>
      <w:bookmarkEnd w:id="12"/>
      <w:bookmarkEnd w:id="13"/>
    </w:p>
    <w:p w:rsidR="002D1475" w:rsidRDefault="000E0232" w14:paraId="1D8F6967" w14:textId="76447FAA">
      <w:pPr>
        <w:pStyle w:val="TableofFigures"/>
        <w:tabs>
          <w:tab w:val="right" w:leader="dot" w:pos="8184"/>
        </w:tabs>
        <w:rPr>
          <w:rFonts w:asciiTheme="minorHAnsi" w:hAnsiTheme="minorHAnsi" w:eastAsiaTheme="minorEastAsia" w:cstheme="minorBidi"/>
          <w:noProof/>
          <w:kern w:val="2"/>
          <w:lang w:val="en-US"/>
          <w14:ligatures w14:val="standardContextual"/>
        </w:rPr>
      </w:pPr>
      <w:r>
        <w:fldChar w:fldCharType="begin"/>
      </w:r>
      <w:r w:rsidR="000369D2">
        <w:instrText xml:space="preserve"> TOC \h \z \c "Table" </w:instrText>
      </w:r>
      <w:r>
        <w:fldChar w:fldCharType="separate"/>
      </w:r>
      <w:hyperlink w:history="1" w:anchor="_Toc219892746">
        <w:r w:rsidRPr="004817BA" w:rsidR="002D1475">
          <w:rPr>
            <w:rStyle w:val="Hyperlink"/>
            <w:b/>
            <w:noProof/>
          </w:rPr>
          <w:t xml:space="preserve">Table </w:t>
        </w:r>
        <w:r w:rsidRPr="004817BA" w:rsidR="002D1475">
          <w:rPr>
            <w:rStyle w:val="Hyperlink"/>
            <w:rFonts w:hint="eastAsia"/>
            <w:b/>
            <w:noProof/>
          </w:rPr>
          <w:t>１</w:t>
        </w:r>
        <w:r w:rsidRPr="004817BA" w:rsidR="002D1475">
          <w:rPr>
            <w:rStyle w:val="Hyperlink"/>
            <w:b/>
            <w:noProof/>
          </w:rPr>
          <w:t>:</w:t>
        </w:r>
        <w:r w:rsidRPr="004817BA" w:rsidR="002D1475">
          <w:rPr>
            <w:rStyle w:val="Hyperlink"/>
            <w:noProof/>
          </w:rPr>
          <w:t xml:space="preserve"> </w:t>
        </w:r>
        <w:r w:rsidRPr="004817BA" w:rsidR="002D1475">
          <w:rPr>
            <w:rStyle w:val="Hyperlink"/>
            <w:b/>
            <w:noProof/>
          </w:rPr>
          <w:t>Comparative Performance of Ensemble Algorithms in Recent Literature (2023 – 2025)</w:t>
        </w:r>
        <w:r w:rsidR="002D1475">
          <w:rPr>
            <w:noProof/>
            <w:webHidden/>
          </w:rPr>
          <w:tab/>
        </w:r>
        <w:r w:rsidR="002D1475">
          <w:rPr>
            <w:noProof/>
            <w:webHidden/>
          </w:rPr>
          <w:fldChar w:fldCharType="begin"/>
        </w:r>
        <w:r w:rsidR="002D1475">
          <w:rPr>
            <w:noProof/>
            <w:webHidden/>
          </w:rPr>
          <w:instrText xml:space="preserve"> PAGEREF _Toc219892746 \h </w:instrText>
        </w:r>
        <w:r w:rsidR="002D1475">
          <w:rPr>
            <w:noProof/>
            <w:webHidden/>
          </w:rPr>
        </w:r>
        <w:r w:rsidR="002D1475">
          <w:rPr>
            <w:noProof/>
            <w:webHidden/>
          </w:rPr>
          <w:fldChar w:fldCharType="separate"/>
        </w:r>
        <w:r w:rsidR="002D1475">
          <w:rPr>
            <w:noProof/>
            <w:webHidden/>
          </w:rPr>
          <w:t>10</w:t>
        </w:r>
        <w:r w:rsidR="002D1475">
          <w:rPr>
            <w:noProof/>
            <w:webHidden/>
          </w:rPr>
          <w:fldChar w:fldCharType="end"/>
        </w:r>
      </w:hyperlink>
    </w:p>
    <w:p w:rsidR="002D1475" w:rsidRDefault="002D1475" w14:paraId="21CB45A6" w14:textId="5C5BDEBC">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47">
        <w:r w:rsidRPr="004817BA">
          <w:rPr>
            <w:rStyle w:val="Hyperlink"/>
            <w:b/>
            <w:noProof/>
          </w:rPr>
          <w:t xml:space="preserve">Table </w:t>
        </w:r>
        <w:r w:rsidRPr="004817BA">
          <w:rPr>
            <w:rStyle w:val="Hyperlink"/>
            <w:rFonts w:hint="eastAsia"/>
            <w:b/>
            <w:noProof/>
          </w:rPr>
          <w:t>２</w:t>
        </w:r>
        <w:r w:rsidRPr="004817BA">
          <w:rPr>
            <w:rStyle w:val="Hyperlink"/>
            <w:b/>
            <w:noProof/>
          </w:rPr>
          <w:t>: Comparison of Mobile Phishing Detection Architectures</w:t>
        </w:r>
        <w:r>
          <w:rPr>
            <w:noProof/>
            <w:webHidden/>
          </w:rPr>
          <w:tab/>
        </w:r>
        <w:r>
          <w:rPr>
            <w:noProof/>
            <w:webHidden/>
          </w:rPr>
          <w:fldChar w:fldCharType="begin"/>
        </w:r>
        <w:r>
          <w:rPr>
            <w:noProof/>
            <w:webHidden/>
          </w:rPr>
          <w:instrText xml:space="preserve"> PAGEREF _Toc219892747 \h </w:instrText>
        </w:r>
        <w:r>
          <w:rPr>
            <w:noProof/>
            <w:webHidden/>
          </w:rPr>
        </w:r>
        <w:r>
          <w:rPr>
            <w:noProof/>
            <w:webHidden/>
          </w:rPr>
          <w:fldChar w:fldCharType="separate"/>
        </w:r>
        <w:r>
          <w:rPr>
            <w:noProof/>
            <w:webHidden/>
          </w:rPr>
          <w:t>12</w:t>
        </w:r>
        <w:r>
          <w:rPr>
            <w:noProof/>
            <w:webHidden/>
          </w:rPr>
          <w:fldChar w:fldCharType="end"/>
        </w:r>
      </w:hyperlink>
    </w:p>
    <w:p w:rsidR="002D1475" w:rsidRDefault="002D1475" w14:paraId="0E3BBD3F" w14:textId="09EA209F">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48">
        <w:r w:rsidRPr="004817BA">
          <w:rPr>
            <w:rStyle w:val="Hyperlink"/>
            <w:b/>
            <w:noProof/>
          </w:rPr>
          <w:t xml:space="preserve">Table </w:t>
        </w:r>
        <w:r w:rsidRPr="004817BA">
          <w:rPr>
            <w:rStyle w:val="Hyperlink"/>
            <w:rFonts w:hint="eastAsia"/>
            <w:b/>
            <w:noProof/>
          </w:rPr>
          <w:t>３</w:t>
        </w:r>
        <w:r w:rsidRPr="004817BA">
          <w:rPr>
            <w:rStyle w:val="Hyperlink"/>
            <w:b/>
            <w:noProof/>
          </w:rPr>
          <w:t>: Methodologies for QR Code Phishing Detection</w:t>
        </w:r>
        <w:r>
          <w:rPr>
            <w:noProof/>
            <w:webHidden/>
          </w:rPr>
          <w:tab/>
        </w:r>
        <w:r>
          <w:rPr>
            <w:noProof/>
            <w:webHidden/>
          </w:rPr>
          <w:fldChar w:fldCharType="begin"/>
        </w:r>
        <w:r>
          <w:rPr>
            <w:noProof/>
            <w:webHidden/>
          </w:rPr>
          <w:instrText xml:space="preserve"> PAGEREF _Toc219892748 \h </w:instrText>
        </w:r>
        <w:r>
          <w:rPr>
            <w:noProof/>
            <w:webHidden/>
          </w:rPr>
        </w:r>
        <w:r>
          <w:rPr>
            <w:noProof/>
            <w:webHidden/>
          </w:rPr>
          <w:fldChar w:fldCharType="separate"/>
        </w:r>
        <w:r>
          <w:rPr>
            <w:noProof/>
            <w:webHidden/>
          </w:rPr>
          <w:t>14</w:t>
        </w:r>
        <w:r>
          <w:rPr>
            <w:noProof/>
            <w:webHidden/>
          </w:rPr>
          <w:fldChar w:fldCharType="end"/>
        </w:r>
      </w:hyperlink>
    </w:p>
    <w:p w:rsidR="002D1475" w:rsidRDefault="002D1475" w14:paraId="24D7E41B" w14:textId="671172BC">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49">
        <w:r w:rsidRPr="004817BA">
          <w:rPr>
            <w:rStyle w:val="Hyperlink"/>
            <w:b/>
            <w:noProof/>
          </w:rPr>
          <w:t xml:space="preserve">Table </w:t>
        </w:r>
        <w:r w:rsidRPr="004817BA">
          <w:rPr>
            <w:rStyle w:val="Hyperlink"/>
            <w:rFonts w:hint="eastAsia"/>
            <w:b/>
            <w:noProof/>
          </w:rPr>
          <w:t>４</w:t>
        </w:r>
        <w:r w:rsidRPr="004817BA">
          <w:rPr>
            <w:rStyle w:val="Hyperlink"/>
            <w:b/>
            <w:noProof/>
          </w:rPr>
          <w:t>:</w:t>
        </w:r>
        <w:r w:rsidRPr="004817BA">
          <w:rPr>
            <w:rStyle w:val="Hyperlink"/>
            <w:noProof/>
          </w:rPr>
          <w:t xml:space="preserve"> </w:t>
        </w:r>
        <w:r w:rsidRPr="004817BA">
          <w:rPr>
            <w:rStyle w:val="Hyperlink"/>
            <w:b/>
            <w:noProof/>
          </w:rPr>
          <w:t>Summary of Key Feature Categories</w:t>
        </w:r>
        <w:r>
          <w:rPr>
            <w:noProof/>
            <w:webHidden/>
          </w:rPr>
          <w:tab/>
        </w:r>
        <w:r>
          <w:rPr>
            <w:noProof/>
            <w:webHidden/>
          </w:rPr>
          <w:fldChar w:fldCharType="begin"/>
        </w:r>
        <w:r>
          <w:rPr>
            <w:noProof/>
            <w:webHidden/>
          </w:rPr>
          <w:instrText xml:space="preserve"> PAGEREF _Toc219892749 \h </w:instrText>
        </w:r>
        <w:r>
          <w:rPr>
            <w:noProof/>
            <w:webHidden/>
          </w:rPr>
        </w:r>
        <w:r>
          <w:rPr>
            <w:noProof/>
            <w:webHidden/>
          </w:rPr>
          <w:fldChar w:fldCharType="separate"/>
        </w:r>
        <w:r>
          <w:rPr>
            <w:noProof/>
            <w:webHidden/>
          </w:rPr>
          <w:t>24</w:t>
        </w:r>
        <w:r>
          <w:rPr>
            <w:noProof/>
            <w:webHidden/>
          </w:rPr>
          <w:fldChar w:fldCharType="end"/>
        </w:r>
      </w:hyperlink>
    </w:p>
    <w:p w:rsidR="002D1475" w:rsidRDefault="002D1475" w14:paraId="0956A336" w14:textId="6D57ADC3">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50">
        <w:r w:rsidRPr="004817BA">
          <w:rPr>
            <w:rStyle w:val="Hyperlink"/>
            <w:b/>
            <w:noProof/>
          </w:rPr>
          <w:t xml:space="preserve">Table </w:t>
        </w:r>
        <w:r w:rsidRPr="004817BA">
          <w:rPr>
            <w:rStyle w:val="Hyperlink"/>
            <w:rFonts w:hint="eastAsia"/>
            <w:b/>
            <w:noProof/>
          </w:rPr>
          <w:t>５</w:t>
        </w:r>
        <w:r w:rsidRPr="004817BA">
          <w:rPr>
            <w:rStyle w:val="Hyperlink"/>
            <w:b/>
            <w:noProof/>
          </w:rPr>
          <w:t>:</w:t>
        </w:r>
        <w:r w:rsidRPr="004817BA">
          <w:rPr>
            <w:rStyle w:val="Hyperlink"/>
            <w:noProof/>
          </w:rPr>
          <w:t xml:space="preserve"> </w:t>
        </w:r>
        <w:r w:rsidRPr="004817BA">
          <w:rPr>
            <w:rStyle w:val="Hyperlink"/>
            <w:b/>
            <w:noProof/>
          </w:rPr>
          <w:t>Functional Testing Summary</w:t>
        </w:r>
        <w:r>
          <w:rPr>
            <w:noProof/>
            <w:webHidden/>
          </w:rPr>
          <w:tab/>
        </w:r>
        <w:r>
          <w:rPr>
            <w:noProof/>
            <w:webHidden/>
          </w:rPr>
          <w:fldChar w:fldCharType="begin"/>
        </w:r>
        <w:r>
          <w:rPr>
            <w:noProof/>
            <w:webHidden/>
          </w:rPr>
          <w:instrText xml:space="preserve"> PAGEREF _Toc219892750 \h </w:instrText>
        </w:r>
        <w:r>
          <w:rPr>
            <w:noProof/>
            <w:webHidden/>
          </w:rPr>
        </w:r>
        <w:r>
          <w:rPr>
            <w:noProof/>
            <w:webHidden/>
          </w:rPr>
          <w:fldChar w:fldCharType="separate"/>
        </w:r>
        <w:r>
          <w:rPr>
            <w:noProof/>
            <w:webHidden/>
          </w:rPr>
          <w:t>28</w:t>
        </w:r>
        <w:r>
          <w:rPr>
            <w:noProof/>
            <w:webHidden/>
          </w:rPr>
          <w:fldChar w:fldCharType="end"/>
        </w:r>
      </w:hyperlink>
    </w:p>
    <w:p w:rsidR="002D1475" w:rsidRDefault="002D1475" w14:paraId="5BBFFDB5" w14:textId="62A7E18E">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51">
        <w:r w:rsidRPr="004817BA">
          <w:rPr>
            <w:rStyle w:val="Hyperlink"/>
            <w:b/>
            <w:noProof/>
          </w:rPr>
          <w:t xml:space="preserve">Table </w:t>
        </w:r>
        <w:r w:rsidRPr="004817BA">
          <w:rPr>
            <w:rStyle w:val="Hyperlink"/>
            <w:rFonts w:hint="eastAsia"/>
            <w:b/>
            <w:noProof/>
          </w:rPr>
          <w:t>６</w:t>
        </w:r>
        <w:r w:rsidRPr="004817BA">
          <w:rPr>
            <w:rStyle w:val="Hyperlink"/>
            <w:b/>
            <w:noProof/>
          </w:rPr>
          <w:t>:</w:t>
        </w:r>
        <w:r w:rsidRPr="004817BA">
          <w:rPr>
            <w:rStyle w:val="Hyperlink"/>
            <w:noProof/>
          </w:rPr>
          <w:t xml:space="preserve"> </w:t>
        </w:r>
        <w:r w:rsidRPr="004817BA">
          <w:rPr>
            <w:rStyle w:val="Hyperlink"/>
            <w:b/>
            <w:noProof/>
          </w:rPr>
          <w:t>Tools and Technologies Summary for Phishing URL Detection System using Ensemble Learning</w:t>
        </w:r>
        <w:r>
          <w:rPr>
            <w:noProof/>
            <w:webHidden/>
          </w:rPr>
          <w:tab/>
        </w:r>
        <w:r>
          <w:rPr>
            <w:noProof/>
            <w:webHidden/>
          </w:rPr>
          <w:fldChar w:fldCharType="begin"/>
        </w:r>
        <w:r>
          <w:rPr>
            <w:noProof/>
            <w:webHidden/>
          </w:rPr>
          <w:instrText xml:space="preserve"> PAGEREF _Toc219892751 \h </w:instrText>
        </w:r>
        <w:r>
          <w:rPr>
            <w:noProof/>
            <w:webHidden/>
          </w:rPr>
        </w:r>
        <w:r>
          <w:rPr>
            <w:noProof/>
            <w:webHidden/>
          </w:rPr>
          <w:fldChar w:fldCharType="separate"/>
        </w:r>
        <w:r>
          <w:rPr>
            <w:noProof/>
            <w:webHidden/>
          </w:rPr>
          <w:t>29</w:t>
        </w:r>
        <w:r>
          <w:rPr>
            <w:noProof/>
            <w:webHidden/>
          </w:rPr>
          <w:fldChar w:fldCharType="end"/>
        </w:r>
      </w:hyperlink>
    </w:p>
    <w:p w:rsidR="002D1475" w:rsidRDefault="002D1475" w14:paraId="6F74FBF4" w14:textId="50C285D3">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52">
        <w:r w:rsidRPr="004817BA">
          <w:rPr>
            <w:rStyle w:val="Hyperlink"/>
            <w:b/>
            <w:noProof/>
          </w:rPr>
          <w:t xml:space="preserve">Table </w:t>
        </w:r>
        <w:r w:rsidRPr="004817BA">
          <w:rPr>
            <w:rStyle w:val="Hyperlink"/>
            <w:rFonts w:hint="eastAsia"/>
            <w:b/>
            <w:noProof/>
          </w:rPr>
          <w:t>７</w:t>
        </w:r>
        <w:r w:rsidRPr="004817BA">
          <w:rPr>
            <w:rStyle w:val="Hyperlink"/>
            <w:b/>
            <w:noProof/>
          </w:rPr>
          <w:t>:</w:t>
        </w:r>
        <w:r w:rsidRPr="004817BA">
          <w:rPr>
            <w:rStyle w:val="Hyperlink"/>
            <w:noProof/>
          </w:rPr>
          <w:t xml:space="preserve"> </w:t>
        </w:r>
        <w:r w:rsidRPr="004817BA">
          <w:rPr>
            <w:rStyle w:val="Hyperlink"/>
            <w:b/>
            <w:noProof/>
          </w:rPr>
          <w:t>Evaluation Metrics for Phishing Detection System</w:t>
        </w:r>
        <w:r>
          <w:rPr>
            <w:noProof/>
            <w:webHidden/>
          </w:rPr>
          <w:tab/>
        </w:r>
        <w:r>
          <w:rPr>
            <w:noProof/>
            <w:webHidden/>
          </w:rPr>
          <w:fldChar w:fldCharType="begin"/>
        </w:r>
        <w:r>
          <w:rPr>
            <w:noProof/>
            <w:webHidden/>
          </w:rPr>
          <w:instrText xml:space="preserve"> PAGEREF _Toc219892752 \h </w:instrText>
        </w:r>
        <w:r>
          <w:rPr>
            <w:noProof/>
            <w:webHidden/>
          </w:rPr>
        </w:r>
        <w:r>
          <w:rPr>
            <w:noProof/>
            <w:webHidden/>
          </w:rPr>
          <w:fldChar w:fldCharType="separate"/>
        </w:r>
        <w:r>
          <w:rPr>
            <w:noProof/>
            <w:webHidden/>
          </w:rPr>
          <w:t>36</w:t>
        </w:r>
        <w:r>
          <w:rPr>
            <w:noProof/>
            <w:webHidden/>
          </w:rPr>
          <w:fldChar w:fldCharType="end"/>
        </w:r>
      </w:hyperlink>
    </w:p>
    <w:p w:rsidR="00FC60C2" w:rsidP="00027A52" w:rsidRDefault="000E0232" w14:paraId="6669786E" w14:textId="75F2B713">
      <w:r>
        <w:fldChar w:fldCharType="end"/>
      </w:r>
      <w:r w:rsidR="00FC60C2">
        <w:br w:type="page"/>
      </w:r>
    </w:p>
    <w:p w:rsidR="00FC60C2" w:rsidP="00FC60C2" w:rsidRDefault="00802876" w14:paraId="773E0D44" w14:textId="77777777">
      <w:pPr>
        <w:pStyle w:val="Heading9"/>
      </w:pPr>
      <w:bookmarkStart w:name="_Toc290902310" w:id="14"/>
      <w:bookmarkStart w:name="_Toc291065741" w:id="15"/>
      <w:r>
        <w:t>LIST OF FIGURES</w:t>
      </w:r>
      <w:bookmarkEnd w:id="14"/>
      <w:bookmarkEnd w:id="15"/>
    </w:p>
    <w:p w:rsidR="002D1475" w:rsidRDefault="000E0232" w14:paraId="32102343" w14:textId="21674F42">
      <w:pPr>
        <w:pStyle w:val="TableofFigures"/>
        <w:tabs>
          <w:tab w:val="right" w:leader="dot" w:pos="8184"/>
        </w:tabs>
        <w:rPr>
          <w:rFonts w:asciiTheme="minorHAnsi" w:hAnsiTheme="minorHAnsi" w:eastAsiaTheme="minorEastAsia" w:cstheme="minorBidi"/>
          <w:noProof/>
          <w:kern w:val="2"/>
          <w:lang w:val="en-US"/>
          <w14:ligatures w14:val="standardContextual"/>
        </w:rPr>
      </w:pPr>
      <w:r>
        <w:fldChar w:fldCharType="begin"/>
      </w:r>
      <w:r w:rsidR="00625BB6">
        <w:instrText xml:space="preserve"> TOC \f f \h \z \c "Figure" </w:instrText>
      </w:r>
      <w:r>
        <w:fldChar w:fldCharType="separate"/>
      </w:r>
      <w:hyperlink w:history="1" w:anchor="_Toc219892753">
        <w:r w:rsidRPr="006268CB" w:rsidR="002D1475">
          <w:rPr>
            <w:rStyle w:val="Hyperlink"/>
            <w:b/>
            <w:noProof/>
          </w:rPr>
          <w:t>Figure 1: Hybrid SDLC Model for the Proposed System</w:t>
        </w:r>
        <w:r w:rsidR="002D1475">
          <w:rPr>
            <w:noProof/>
            <w:webHidden/>
          </w:rPr>
          <w:tab/>
        </w:r>
        <w:r w:rsidR="002D1475">
          <w:rPr>
            <w:noProof/>
            <w:webHidden/>
          </w:rPr>
          <w:fldChar w:fldCharType="begin"/>
        </w:r>
        <w:r w:rsidR="002D1475">
          <w:rPr>
            <w:noProof/>
            <w:webHidden/>
          </w:rPr>
          <w:instrText xml:space="preserve"> PAGEREF _Toc219892753 \h </w:instrText>
        </w:r>
        <w:r w:rsidR="002D1475">
          <w:rPr>
            <w:noProof/>
            <w:webHidden/>
          </w:rPr>
        </w:r>
        <w:r w:rsidR="002D1475">
          <w:rPr>
            <w:noProof/>
            <w:webHidden/>
          </w:rPr>
          <w:fldChar w:fldCharType="separate"/>
        </w:r>
        <w:r w:rsidR="002D1475">
          <w:rPr>
            <w:noProof/>
            <w:webHidden/>
          </w:rPr>
          <w:t>18</w:t>
        </w:r>
        <w:r w:rsidR="002D1475">
          <w:rPr>
            <w:noProof/>
            <w:webHidden/>
          </w:rPr>
          <w:fldChar w:fldCharType="end"/>
        </w:r>
      </w:hyperlink>
    </w:p>
    <w:p w:rsidR="002D1475" w:rsidRDefault="002D1475" w14:paraId="3025920A" w14:textId="3DE7ED68">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54">
        <w:r w:rsidRPr="006268CB">
          <w:rPr>
            <w:rStyle w:val="Hyperlink"/>
            <w:b/>
            <w:noProof/>
          </w:rPr>
          <w:t>Figure 2:</w:t>
        </w:r>
        <w:r w:rsidRPr="006268CB">
          <w:rPr>
            <w:rStyle w:val="Hyperlink"/>
            <w:noProof/>
          </w:rPr>
          <w:t xml:space="preserve"> </w:t>
        </w:r>
        <w:r w:rsidRPr="006268CB">
          <w:rPr>
            <w:rStyle w:val="Hyperlink"/>
            <w:b/>
            <w:noProof/>
          </w:rPr>
          <w:t>System Architecture of Phishing URL Detection System using Ensemble Learning</w:t>
        </w:r>
        <w:r>
          <w:rPr>
            <w:noProof/>
            <w:webHidden/>
          </w:rPr>
          <w:tab/>
        </w:r>
        <w:r>
          <w:rPr>
            <w:noProof/>
            <w:webHidden/>
          </w:rPr>
          <w:fldChar w:fldCharType="begin"/>
        </w:r>
        <w:r>
          <w:rPr>
            <w:noProof/>
            <w:webHidden/>
          </w:rPr>
          <w:instrText xml:space="preserve"> PAGEREF _Toc219892754 \h </w:instrText>
        </w:r>
        <w:r>
          <w:rPr>
            <w:noProof/>
            <w:webHidden/>
          </w:rPr>
        </w:r>
        <w:r>
          <w:rPr>
            <w:noProof/>
            <w:webHidden/>
          </w:rPr>
          <w:fldChar w:fldCharType="separate"/>
        </w:r>
        <w:r>
          <w:rPr>
            <w:noProof/>
            <w:webHidden/>
          </w:rPr>
          <w:t>22</w:t>
        </w:r>
        <w:r>
          <w:rPr>
            <w:noProof/>
            <w:webHidden/>
          </w:rPr>
          <w:fldChar w:fldCharType="end"/>
        </w:r>
      </w:hyperlink>
    </w:p>
    <w:p w:rsidRPr="006A7A36" w:rsidR="008D1105" w:rsidP="00963FA6" w:rsidRDefault="000E0232" w14:paraId="791F18D1" w14:textId="2C605529">
      <w:pPr>
        <w:pStyle w:val="Heading9"/>
      </w:pPr>
      <w:r>
        <w:fldChar w:fldCharType="end"/>
      </w:r>
      <w:r w:rsidR="007214AD">
        <w:br w:type="page"/>
      </w:r>
      <w:bookmarkStart w:name="_Toc234300619" w:id="16"/>
      <w:bookmarkStart w:name="_Toc291065742" w:id="17"/>
      <w:r w:rsidRPr="006A7A36" w:rsidR="008D1105">
        <w:t>LIST OF ABBREVIATIONS</w:t>
      </w:r>
      <w:bookmarkEnd w:id="16"/>
      <w:r w:rsidR="008D1105">
        <w:t>/ SYMBOLS</w:t>
      </w:r>
      <w:bookmarkEnd w:id="17"/>
    </w:p>
    <w:p w:rsidR="009572B2" w:rsidP="009572B2" w:rsidRDefault="009572B2" w14:paraId="39080CE7" w14:textId="371EE0DA">
      <w:pPr>
        <w:tabs>
          <w:tab w:val="left" w:pos="1701"/>
        </w:tabs>
      </w:pPr>
      <w:r>
        <w:t>A</w:t>
      </w:r>
      <w:r w:rsidR="00061B0B">
        <w:t>PI</w:t>
      </w:r>
      <w:r>
        <w:tab/>
      </w:r>
      <w:r>
        <w:t>A</w:t>
      </w:r>
      <w:r w:rsidR="00061B0B">
        <w:t>pplication Programming Interface</w:t>
      </w:r>
    </w:p>
    <w:p w:rsidR="009572B2" w:rsidP="009572B2" w:rsidRDefault="00543EA3" w14:paraId="04E3C0E1" w14:textId="77AE51CF">
      <w:pPr>
        <w:tabs>
          <w:tab w:val="left" w:pos="1701"/>
        </w:tabs>
      </w:pPr>
      <w:r>
        <w:t>APWG</w:t>
      </w:r>
      <w:r w:rsidR="009572B2">
        <w:tab/>
      </w:r>
      <w:r>
        <w:t>Anti-Phishing Working Group</w:t>
      </w:r>
    </w:p>
    <w:p w:rsidR="009572B2" w:rsidP="009572B2" w:rsidRDefault="00543EA3" w14:paraId="306B2BBD" w14:textId="39213952">
      <w:pPr>
        <w:tabs>
          <w:tab w:val="left" w:pos="1701"/>
        </w:tabs>
      </w:pPr>
      <w:r>
        <w:t>CPU</w:t>
      </w:r>
      <w:r w:rsidR="009572B2">
        <w:tab/>
      </w:r>
      <w:r>
        <w:t>Central Processing Unit</w:t>
      </w:r>
    </w:p>
    <w:p w:rsidR="008D1105" w:rsidP="008D1105" w:rsidRDefault="00543EA3" w14:paraId="1A79CDC0" w14:textId="7099CEFD">
      <w:pPr>
        <w:tabs>
          <w:tab w:val="left" w:pos="1701"/>
        </w:tabs>
        <w:rPr>
          <w:i/>
          <w:iCs/>
        </w:rPr>
      </w:pPr>
      <w:r>
        <w:t>DNS</w:t>
      </w:r>
      <w:r w:rsidR="008D1105">
        <w:tab/>
      </w:r>
      <w:r w:rsidR="00FA3448">
        <w:t>Domain Name System</w:t>
      </w:r>
      <w:r w:rsidRPr="008D1105" w:rsidR="008D1105">
        <w:rPr>
          <w:i/>
          <w:iCs/>
        </w:rPr>
        <w:t xml:space="preserve"> </w:t>
      </w:r>
    </w:p>
    <w:p w:rsidRPr="006A7A36" w:rsidR="008D1105" w:rsidP="008D1105" w:rsidRDefault="00FA3448" w14:paraId="4DD6FB4B" w14:textId="66810F8C">
      <w:pPr>
        <w:tabs>
          <w:tab w:val="left" w:pos="1701"/>
        </w:tabs>
      </w:pPr>
      <w:r>
        <w:t>DT</w:t>
      </w:r>
      <w:r w:rsidRPr="006A7A36" w:rsidR="008D1105">
        <w:tab/>
      </w:r>
      <w:r>
        <w:t>Decision Tree</w:t>
      </w:r>
    </w:p>
    <w:p w:rsidR="008D1105" w:rsidP="008D1105" w:rsidRDefault="00FA3448" w14:paraId="4B733D18" w14:textId="59C98500">
      <w:pPr>
        <w:tabs>
          <w:tab w:val="left" w:pos="1701"/>
        </w:tabs>
      </w:pPr>
      <w:r>
        <w:t>FIST</w:t>
      </w:r>
      <w:r w:rsidRPr="006A7A36" w:rsidR="008D1105">
        <w:tab/>
      </w:r>
      <w:r>
        <w:t>Faculty of Information Science &amp; Technology</w:t>
      </w:r>
    </w:p>
    <w:p w:rsidR="00FA3448" w:rsidP="008D1105" w:rsidRDefault="001F1D88" w14:paraId="57EB721D" w14:textId="019B0B54">
      <w:pPr>
        <w:tabs>
          <w:tab w:val="left" w:pos="1701"/>
        </w:tabs>
      </w:pPr>
      <w:r>
        <w:t>FYP</w:t>
      </w:r>
      <w:r>
        <w:tab/>
      </w:r>
      <w:r>
        <w:t>Final Year Project</w:t>
      </w:r>
    </w:p>
    <w:p w:rsidR="001F1D88" w:rsidP="008D1105" w:rsidRDefault="001F1D88" w14:paraId="20EB22C7" w14:textId="06C06256">
      <w:pPr>
        <w:tabs>
          <w:tab w:val="left" w:pos="1701"/>
        </w:tabs>
      </w:pPr>
      <w:r>
        <w:t>GB</w:t>
      </w:r>
      <w:r>
        <w:tab/>
      </w:r>
      <w:r>
        <w:t>Gradient Boosting</w:t>
      </w:r>
    </w:p>
    <w:p w:rsidR="001F1D88" w:rsidP="008D1105" w:rsidRDefault="001F1D88" w14:paraId="35EA9450" w14:textId="287547D3">
      <w:pPr>
        <w:tabs>
          <w:tab w:val="left" w:pos="1701"/>
        </w:tabs>
      </w:pPr>
      <w:r>
        <w:t>HTML</w:t>
      </w:r>
      <w:r>
        <w:tab/>
      </w:r>
      <w:r>
        <w:t>Hypertext Markup Language</w:t>
      </w:r>
    </w:p>
    <w:p w:rsidR="001F1D88" w:rsidP="008D1105" w:rsidRDefault="00750F65" w14:paraId="20E262A7" w14:textId="1E14BBC9">
      <w:pPr>
        <w:tabs>
          <w:tab w:val="left" w:pos="1701"/>
        </w:tabs>
      </w:pPr>
      <w:r>
        <w:t>HTTP</w:t>
      </w:r>
      <w:r>
        <w:tab/>
      </w:r>
      <w:r>
        <w:t>Hypertext Transfer Protocol</w:t>
      </w:r>
    </w:p>
    <w:p w:rsidR="00750F65" w:rsidP="008D1105" w:rsidRDefault="00750F65" w14:paraId="4B37BCDF" w14:textId="78F501DA">
      <w:pPr>
        <w:tabs>
          <w:tab w:val="left" w:pos="1701"/>
        </w:tabs>
      </w:pPr>
      <w:r>
        <w:t>HTTPS</w:t>
      </w:r>
      <w:r>
        <w:tab/>
      </w:r>
      <w:r>
        <w:t>Hypertext</w:t>
      </w:r>
      <w:r w:rsidRPr="00750F65">
        <w:t xml:space="preserve"> </w:t>
      </w:r>
      <w:r>
        <w:t>Transfer Protocol Secure</w:t>
      </w:r>
    </w:p>
    <w:p w:rsidR="007535B8" w:rsidP="008D1105" w:rsidRDefault="007535B8" w14:paraId="7C81934A" w14:textId="77777777">
      <w:pPr>
        <w:tabs>
          <w:tab w:val="left" w:pos="1701"/>
          <w:tab w:val="left" w:pos="3040"/>
        </w:tabs>
      </w:pPr>
      <w:r>
        <w:t>JSON</w:t>
      </w:r>
      <w:r>
        <w:tab/>
      </w:r>
      <w:r>
        <w:t>JavaScript Object Notation</w:t>
      </w:r>
    </w:p>
    <w:p w:rsidR="007535B8" w:rsidP="008D1105" w:rsidRDefault="007535B8" w14:paraId="6B1062FC" w14:textId="77777777">
      <w:pPr>
        <w:tabs>
          <w:tab w:val="left" w:pos="1701"/>
          <w:tab w:val="left" w:pos="3040"/>
        </w:tabs>
      </w:pPr>
      <w:r>
        <w:t>ML</w:t>
      </w:r>
      <w:r>
        <w:tab/>
      </w:r>
      <w:r>
        <w:t>Machine Learning</w:t>
      </w:r>
    </w:p>
    <w:p w:rsidR="00C23AD2" w:rsidP="008D1105" w:rsidRDefault="00C23AD2" w14:paraId="72F759FF" w14:textId="77777777">
      <w:pPr>
        <w:tabs>
          <w:tab w:val="left" w:pos="1701"/>
          <w:tab w:val="left" w:pos="3040"/>
        </w:tabs>
      </w:pPr>
      <w:r>
        <w:t>MMU</w:t>
      </w:r>
      <w:r>
        <w:tab/>
      </w:r>
      <w:r>
        <w:t>Multimedia University</w:t>
      </w:r>
    </w:p>
    <w:p w:rsidR="00C23AD2" w:rsidP="008D1105" w:rsidRDefault="00C23AD2" w14:paraId="2D2573F2" w14:textId="77777777">
      <w:pPr>
        <w:tabs>
          <w:tab w:val="left" w:pos="1701"/>
          <w:tab w:val="left" w:pos="3040"/>
        </w:tabs>
      </w:pPr>
      <w:r>
        <w:t>NB</w:t>
      </w:r>
      <w:r>
        <w:tab/>
      </w:r>
      <w:r>
        <w:t>Naïve Bayes</w:t>
      </w:r>
    </w:p>
    <w:p w:rsidR="00C23AD2" w:rsidP="008D1105" w:rsidRDefault="00C23AD2" w14:paraId="37D793D7" w14:textId="77777777">
      <w:pPr>
        <w:tabs>
          <w:tab w:val="left" w:pos="1701"/>
          <w:tab w:val="left" w:pos="3040"/>
        </w:tabs>
      </w:pPr>
      <w:r>
        <w:t>NPU</w:t>
      </w:r>
      <w:r>
        <w:tab/>
      </w:r>
      <w:r>
        <w:t>Neural Processing Unit</w:t>
      </w:r>
    </w:p>
    <w:p w:rsidR="00E52B3C" w:rsidP="008D1105" w:rsidRDefault="00E52B3C" w14:paraId="0FD5B3F3" w14:textId="77777777">
      <w:pPr>
        <w:tabs>
          <w:tab w:val="left" w:pos="1701"/>
          <w:tab w:val="left" w:pos="3040"/>
        </w:tabs>
      </w:pPr>
      <w:r>
        <w:t>OS</w:t>
      </w:r>
      <w:r>
        <w:tab/>
      </w:r>
      <w:r>
        <w:t>Operating System</w:t>
      </w:r>
    </w:p>
    <w:p w:rsidR="00E52B3C" w:rsidP="008D1105" w:rsidRDefault="00E52B3C" w14:paraId="11C37499" w14:textId="77777777">
      <w:pPr>
        <w:tabs>
          <w:tab w:val="left" w:pos="1701"/>
          <w:tab w:val="left" w:pos="3040"/>
        </w:tabs>
      </w:pPr>
      <w:r>
        <w:t>QR</w:t>
      </w:r>
      <w:r>
        <w:tab/>
      </w:r>
      <w:r>
        <w:t>Quick Response</w:t>
      </w:r>
    </w:p>
    <w:p w:rsidR="008D1105" w:rsidP="008D1105" w:rsidRDefault="00E52B3C" w14:paraId="2790A29A" w14:textId="0E7F71D8">
      <w:pPr>
        <w:tabs>
          <w:tab w:val="left" w:pos="1701"/>
          <w:tab w:val="left" w:pos="3040"/>
        </w:tabs>
      </w:pPr>
      <w:r>
        <w:t>QRLJacking</w:t>
      </w:r>
      <w:r>
        <w:tab/>
      </w:r>
      <w:r w:rsidR="00C24618">
        <w:t>Quick Response Code Login Jacking</w:t>
      </w:r>
    </w:p>
    <w:p w:rsidR="00C24618" w:rsidP="008D1105" w:rsidRDefault="00C24618" w14:paraId="70F22E56" w14:textId="22CB041A">
      <w:pPr>
        <w:tabs>
          <w:tab w:val="left" w:pos="1701"/>
          <w:tab w:val="left" w:pos="3040"/>
        </w:tabs>
      </w:pPr>
      <w:r>
        <w:t>RF</w:t>
      </w:r>
      <w:r>
        <w:tab/>
      </w:r>
      <w:r>
        <w:t>Random Forest</w:t>
      </w:r>
    </w:p>
    <w:p w:rsidR="00C24618" w:rsidP="008D1105" w:rsidRDefault="00C24618" w14:paraId="18D64C3E" w14:textId="2EC202CB">
      <w:pPr>
        <w:tabs>
          <w:tab w:val="left" w:pos="1701"/>
          <w:tab w:val="left" w:pos="3040"/>
        </w:tabs>
      </w:pPr>
      <w:r>
        <w:t>SDLC</w:t>
      </w:r>
      <w:r>
        <w:tab/>
      </w:r>
      <w:r>
        <w:t>Software Development Life Cycle</w:t>
      </w:r>
    </w:p>
    <w:p w:rsidR="00C24618" w:rsidP="008D1105" w:rsidRDefault="000F257E" w14:paraId="55BEB0F9" w14:textId="7FA2584D">
      <w:pPr>
        <w:tabs>
          <w:tab w:val="left" w:pos="1701"/>
          <w:tab w:val="left" w:pos="3040"/>
        </w:tabs>
      </w:pPr>
      <w:r>
        <w:t>SEG</w:t>
      </w:r>
      <w:r>
        <w:tab/>
      </w:r>
      <w:r>
        <w:t>Secure Email Gateway</w:t>
      </w:r>
    </w:p>
    <w:p w:rsidR="000F257E" w:rsidP="008D1105" w:rsidRDefault="000F257E" w14:paraId="4EEC010F" w14:textId="3F4122AF">
      <w:pPr>
        <w:tabs>
          <w:tab w:val="left" w:pos="1701"/>
          <w:tab w:val="left" w:pos="3040"/>
        </w:tabs>
      </w:pPr>
      <w:r>
        <w:t>SMS</w:t>
      </w:r>
      <w:r>
        <w:tab/>
      </w:r>
      <w:r>
        <w:t>Short Message Service</w:t>
      </w:r>
    </w:p>
    <w:p w:rsidR="000F257E" w:rsidP="008D1105" w:rsidRDefault="00F35DDB" w14:paraId="61FF9CF5" w14:textId="1C78E7B2">
      <w:pPr>
        <w:tabs>
          <w:tab w:val="left" w:pos="1701"/>
          <w:tab w:val="left" w:pos="3040"/>
        </w:tabs>
      </w:pPr>
      <w:r>
        <w:t>SSL</w:t>
      </w:r>
      <w:r>
        <w:tab/>
      </w:r>
      <w:r>
        <w:t>Secure Sockets Layer</w:t>
      </w:r>
    </w:p>
    <w:p w:rsidR="00F35DDB" w:rsidP="008D1105" w:rsidRDefault="00F35DDB" w14:paraId="4BFDBD5D" w14:textId="2B731EEC">
      <w:pPr>
        <w:tabs>
          <w:tab w:val="left" w:pos="1701"/>
          <w:tab w:val="left" w:pos="3040"/>
        </w:tabs>
      </w:pPr>
      <w:r>
        <w:t>SVM</w:t>
      </w:r>
      <w:r>
        <w:tab/>
      </w:r>
      <w:r>
        <w:t>Support Vector Machine</w:t>
      </w:r>
    </w:p>
    <w:p w:rsidR="00F35DDB" w:rsidP="008D1105" w:rsidRDefault="00F35DDB" w14:paraId="1F6DACAE" w14:textId="2685441A">
      <w:pPr>
        <w:tabs>
          <w:tab w:val="left" w:pos="1701"/>
          <w:tab w:val="left" w:pos="3040"/>
        </w:tabs>
      </w:pPr>
      <w:r>
        <w:t>UI</w:t>
      </w:r>
      <w:r>
        <w:tab/>
      </w:r>
      <w:r>
        <w:t>User Interface</w:t>
      </w:r>
    </w:p>
    <w:p w:rsidR="00F35DDB" w:rsidP="008D1105" w:rsidRDefault="00F35DDB" w14:paraId="47DC8608" w14:textId="2D824210">
      <w:pPr>
        <w:tabs>
          <w:tab w:val="left" w:pos="1701"/>
          <w:tab w:val="left" w:pos="3040"/>
        </w:tabs>
      </w:pPr>
      <w:r>
        <w:t>URL</w:t>
      </w:r>
      <w:r>
        <w:tab/>
      </w:r>
      <w:r>
        <w:t>Uniform Resource Locator</w:t>
      </w:r>
    </w:p>
    <w:p w:rsidRPr="008D1105" w:rsidR="00F35DDB" w:rsidP="008D1105" w:rsidRDefault="00F35DDB" w14:paraId="574E8A3C" w14:textId="68A8253E">
      <w:pPr>
        <w:tabs>
          <w:tab w:val="left" w:pos="1701"/>
          <w:tab w:val="left" w:pos="3040"/>
        </w:tabs>
        <w:rPr>
          <w:i/>
        </w:rPr>
      </w:pPr>
      <w:r>
        <w:t>XGBoost</w:t>
      </w:r>
      <w:r>
        <w:tab/>
      </w:r>
      <w:r>
        <w:t>Extreme Gradient Boosting</w:t>
      </w:r>
    </w:p>
    <w:p w:rsidR="008D1105" w:rsidRDefault="008D1105" w14:paraId="7EACA86F" w14:textId="77777777">
      <w:pPr>
        <w:spacing w:after="200" w:line="276" w:lineRule="auto"/>
        <w:jc w:val="left"/>
      </w:pPr>
      <w:r>
        <w:br w:type="page"/>
      </w:r>
    </w:p>
    <w:p w:rsidR="007214AD" w:rsidP="00027A52" w:rsidRDefault="007214AD" w14:paraId="40C6B085" w14:textId="77777777"/>
    <w:p w:rsidR="007214AD" w:rsidP="007214AD" w:rsidRDefault="00802876" w14:paraId="216EC472" w14:textId="77777777">
      <w:pPr>
        <w:pStyle w:val="Heading9"/>
      </w:pPr>
      <w:bookmarkStart w:name="_Toc290902311" w:id="18"/>
      <w:bookmarkStart w:name="_Toc291065743" w:id="19"/>
      <w:r>
        <w:t>LIST OF APPENDICES</w:t>
      </w:r>
      <w:bookmarkEnd w:id="18"/>
      <w:bookmarkEnd w:id="19"/>
      <w:r>
        <w:t xml:space="preserve"> </w:t>
      </w:r>
    </w:p>
    <w:p w:rsidR="002D1475" w:rsidRDefault="000E0232" w14:paraId="6A669075" w14:textId="03BCA8F6">
      <w:pPr>
        <w:pStyle w:val="TableofFigures"/>
        <w:tabs>
          <w:tab w:val="right" w:leader="dot" w:pos="8184"/>
        </w:tabs>
        <w:rPr>
          <w:rFonts w:asciiTheme="minorHAnsi" w:hAnsiTheme="minorHAnsi" w:eastAsiaTheme="minorEastAsia" w:cstheme="minorBidi"/>
          <w:noProof/>
          <w:kern w:val="2"/>
          <w:lang w:val="en-US"/>
          <w14:ligatures w14:val="standardContextual"/>
        </w:rPr>
      </w:pPr>
      <w:r>
        <w:fldChar w:fldCharType="begin"/>
      </w:r>
      <w:r w:rsidR="00027A52">
        <w:instrText xml:space="preserve"> TOC \h \z \c "Appendix " </w:instrText>
      </w:r>
      <w:r>
        <w:fldChar w:fldCharType="separate"/>
      </w:r>
      <w:hyperlink w:history="1" w:anchor="_Toc219892760">
        <w:r w:rsidRPr="00A61465" w:rsidR="002D1475">
          <w:rPr>
            <w:rStyle w:val="Hyperlink"/>
            <w:b/>
            <w:noProof/>
          </w:rPr>
          <w:t>Appendix A: Meeting Log</w:t>
        </w:r>
        <w:r w:rsidR="002D1475">
          <w:rPr>
            <w:noProof/>
            <w:webHidden/>
          </w:rPr>
          <w:tab/>
        </w:r>
        <w:r w:rsidR="002D1475">
          <w:rPr>
            <w:noProof/>
            <w:webHidden/>
          </w:rPr>
          <w:fldChar w:fldCharType="begin"/>
        </w:r>
        <w:r w:rsidR="002D1475">
          <w:rPr>
            <w:noProof/>
            <w:webHidden/>
          </w:rPr>
          <w:instrText xml:space="preserve"> PAGEREF _Toc219892760 \h </w:instrText>
        </w:r>
        <w:r w:rsidR="002D1475">
          <w:rPr>
            <w:noProof/>
            <w:webHidden/>
          </w:rPr>
        </w:r>
        <w:r w:rsidR="002D1475">
          <w:rPr>
            <w:noProof/>
            <w:webHidden/>
          </w:rPr>
          <w:fldChar w:fldCharType="separate"/>
        </w:r>
        <w:r w:rsidR="002D1475">
          <w:rPr>
            <w:noProof/>
            <w:webHidden/>
          </w:rPr>
          <w:t>1</w:t>
        </w:r>
        <w:r w:rsidR="002D1475">
          <w:rPr>
            <w:noProof/>
            <w:webHidden/>
          </w:rPr>
          <w:fldChar w:fldCharType="end"/>
        </w:r>
      </w:hyperlink>
    </w:p>
    <w:p w:rsidR="002D1475" w:rsidRDefault="002D1475" w14:paraId="7BC0C1A0" w14:textId="640D26CA">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61">
        <w:r w:rsidRPr="00A61465">
          <w:rPr>
            <w:rStyle w:val="Hyperlink"/>
            <w:b/>
            <w:noProof/>
          </w:rPr>
          <w:t>Appendix B: LLC Attendance</w:t>
        </w:r>
        <w:r>
          <w:rPr>
            <w:noProof/>
            <w:webHidden/>
          </w:rPr>
          <w:tab/>
        </w:r>
        <w:r>
          <w:rPr>
            <w:noProof/>
            <w:webHidden/>
          </w:rPr>
          <w:fldChar w:fldCharType="begin"/>
        </w:r>
        <w:r>
          <w:rPr>
            <w:noProof/>
            <w:webHidden/>
          </w:rPr>
          <w:instrText xml:space="preserve"> PAGEREF _Toc219892761 \h </w:instrText>
        </w:r>
        <w:r>
          <w:rPr>
            <w:noProof/>
            <w:webHidden/>
          </w:rPr>
        </w:r>
        <w:r>
          <w:rPr>
            <w:noProof/>
            <w:webHidden/>
          </w:rPr>
          <w:fldChar w:fldCharType="separate"/>
        </w:r>
        <w:r>
          <w:rPr>
            <w:noProof/>
            <w:webHidden/>
          </w:rPr>
          <w:t>15</w:t>
        </w:r>
        <w:r>
          <w:rPr>
            <w:noProof/>
            <w:webHidden/>
          </w:rPr>
          <w:fldChar w:fldCharType="end"/>
        </w:r>
      </w:hyperlink>
    </w:p>
    <w:p w:rsidR="002D1475" w:rsidRDefault="002D1475" w14:paraId="2CD11142" w14:textId="004F97A3">
      <w:pPr>
        <w:pStyle w:val="TableofFigures"/>
        <w:tabs>
          <w:tab w:val="right" w:leader="dot" w:pos="8184"/>
        </w:tabs>
        <w:rPr>
          <w:rFonts w:asciiTheme="minorHAnsi" w:hAnsiTheme="minorHAnsi" w:eastAsiaTheme="minorEastAsia" w:cstheme="minorBidi"/>
          <w:noProof/>
          <w:kern w:val="2"/>
          <w:lang w:val="en-US"/>
          <w14:ligatures w14:val="standardContextual"/>
        </w:rPr>
      </w:pPr>
      <w:hyperlink w:history="1" w:anchor="_Toc219892762">
        <w:r w:rsidRPr="00A61465">
          <w:rPr>
            <w:rStyle w:val="Hyperlink"/>
            <w:b/>
            <w:noProof/>
          </w:rPr>
          <w:t>Appendix C: Checklist for FYP Interim Submission</w:t>
        </w:r>
        <w:r>
          <w:rPr>
            <w:noProof/>
            <w:webHidden/>
          </w:rPr>
          <w:tab/>
        </w:r>
        <w:r>
          <w:rPr>
            <w:noProof/>
            <w:webHidden/>
          </w:rPr>
          <w:fldChar w:fldCharType="begin"/>
        </w:r>
        <w:r>
          <w:rPr>
            <w:noProof/>
            <w:webHidden/>
          </w:rPr>
          <w:instrText xml:space="preserve"> PAGEREF _Toc219892762 \h </w:instrText>
        </w:r>
        <w:r>
          <w:rPr>
            <w:noProof/>
            <w:webHidden/>
          </w:rPr>
        </w:r>
        <w:r>
          <w:rPr>
            <w:noProof/>
            <w:webHidden/>
          </w:rPr>
          <w:fldChar w:fldCharType="separate"/>
        </w:r>
        <w:r>
          <w:rPr>
            <w:noProof/>
            <w:webHidden/>
          </w:rPr>
          <w:t>16</w:t>
        </w:r>
        <w:r>
          <w:rPr>
            <w:noProof/>
            <w:webHidden/>
          </w:rPr>
          <w:fldChar w:fldCharType="end"/>
        </w:r>
      </w:hyperlink>
    </w:p>
    <w:p w:rsidR="00027A52" w:rsidP="001744C9" w:rsidRDefault="000E0232" w14:paraId="431175A3" w14:textId="6B8FEDCF">
      <w:pPr>
        <w:sectPr w:rsidR="00027A52" w:rsidSect="00A41C76">
          <w:pgSz w:w="11909" w:h="16834" w:orient="portrait" w:code="9"/>
          <w:pgMar w:top="1440" w:right="1411" w:bottom="1411" w:left="2304" w:header="720" w:footer="720" w:gutter="0"/>
          <w:pgNumType w:fmt="upperRoman" w:start="2"/>
          <w:cols w:space="720"/>
          <w:docGrid w:linePitch="360"/>
        </w:sectPr>
      </w:pPr>
      <w:r>
        <w:fldChar w:fldCharType="end"/>
      </w:r>
    </w:p>
    <w:p w:rsidR="00EE305C" w:rsidP="00A77CAF" w:rsidRDefault="001F0265" w14:paraId="0FDAB7DF" w14:textId="77777777">
      <w:pPr>
        <w:pStyle w:val="Heading1"/>
      </w:pPr>
      <w:bookmarkStart w:name="_Toc290902312" w:id="20"/>
      <w:bookmarkStart w:name="_Toc291065744" w:id="21"/>
      <w:bookmarkStart w:name="_Toc346725400" w:id="22"/>
      <w:bookmarkEnd w:id="20"/>
      <w:bookmarkEnd w:id="21"/>
      <w:bookmarkEnd w:id="22"/>
      <w:r>
        <w:t xml:space="preserve">      </w:t>
      </w:r>
      <w:r w:rsidR="00050C4B">
        <w:br/>
      </w:r>
      <w:bookmarkStart w:name="_Toc219128953" w:id="23"/>
      <w:r w:rsidR="00050C4B">
        <w:t>INTRODUCTION</w:t>
      </w:r>
      <w:bookmarkEnd w:id="23"/>
    </w:p>
    <w:p w:rsidR="001539A9" w:rsidP="001539A9" w:rsidRDefault="001539A9" w14:paraId="54CCAEB1" w14:textId="77777777">
      <w:pPr>
        <w:pStyle w:val="Heading3"/>
      </w:pPr>
      <w:bookmarkStart w:name="_Toc290902314" w:id="24"/>
      <w:bookmarkStart w:name="_Toc291065746" w:id="25"/>
      <w:bookmarkStart w:name="_Toc346725402" w:id="26"/>
      <w:bookmarkStart w:name="_Toc219128954" w:id="27"/>
      <w:r>
        <w:t>Overview</w:t>
      </w:r>
      <w:bookmarkEnd w:id="24"/>
      <w:bookmarkEnd w:id="25"/>
      <w:bookmarkEnd w:id="26"/>
      <w:bookmarkEnd w:id="27"/>
    </w:p>
    <w:p w:rsidR="00260D7F" w:rsidP="00A142AB" w:rsidRDefault="00293C6D" w14:paraId="4B569D7B" w14:textId="35416D7E">
      <w:pPr>
        <w:spacing w:after="480"/>
        <w:ind w:firstLine="720"/>
      </w:pPr>
      <w:r>
        <w:t>In today’s digital era</w:t>
      </w:r>
      <w:r w:rsidR="00220BAA">
        <w:t xml:space="preserve">, the Internet plays a vital role in communication, education, business, and entertainment. However, this </w:t>
      </w:r>
      <w:r w:rsidR="004773AE">
        <w:t xml:space="preserve">increasing dependence on online services has also made users vulnerable to various cybersecurity threats, with </w:t>
      </w:r>
      <w:r w:rsidR="00BC152F">
        <w:t xml:space="preserve">phishing being one of the most common and </w:t>
      </w:r>
      <w:r w:rsidR="00D40857">
        <w:t>dangerous. Phishing is a trick where attackers pretend to be legi</w:t>
      </w:r>
      <w:r w:rsidR="001F19DB">
        <w:t xml:space="preserve">timate </w:t>
      </w:r>
      <w:r w:rsidR="00262DAE">
        <w:t xml:space="preserve">organizations to steal sensitive </w:t>
      </w:r>
      <w:r w:rsidR="00E90258">
        <w:t>information</w:t>
      </w:r>
      <w:r w:rsidR="006542A3">
        <w:t xml:space="preserve"> from users, such as passwords, banking </w:t>
      </w:r>
      <w:r w:rsidR="00826B41">
        <w:t xml:space="preserve">details, or personal </w:t>
      </w:r>
      <w:r w:rsidR="00D55C8E">
        <w:t xml:space="preserve">credentials. These attacks often happen through fake websites, </w:t>
      </w:r>
      <w:r w:rsidR="001F21D4">
        <w:t xml:space="preserve">fraudulent </w:t>
      </w:r>
      <w:r w:rsidR="00FF1CDC">
        <w:t>emails, or harmful QR codes that lead victims to imitation pages.</w:t>
      </w:r>
    </w:p>
    <w:p w:rsidR="00EB3FF4" w:rsidP="00A142AB" w:rsidRDefault="009E0005" w14:paraId="54E46813" w14:textId="31E77E92">
      <w:pPr>
        <w:spacing w:after="480"/>
        <w:ind w:firstLine="720"/>
      </w:pPr>
      <w:r>
        <w:t>Besides, o</w:t>
      </w:r>
      <w:r w:rsidR="00FF0FB6">
        <w:t xml:space="preserve">ld Phishing </w:t>
      </w:r>
      <w:r w:rsidR="00A24D80">
        <w:t xml:space="preserve">prevention methods or tools, like </w:t>
      </w:r>
      <w:r w:rsidR="002B7EC1">
        <w:t>blacklist and rule-based filters, are no longer helpful against nowadays advanced</w:t>
      </w:r>
      <w:r w:rsidR="005959F7">
        <w:t xml:space="preserve"> phishing tactics. Attackers frequently change URLs using domain hiding</w:t>
      </w:r>
      <w:r w:rsidR="002468FB">
        <w:t xml:space="preserve">, URL shortening, and fast-flux hosting to avoid detection. As a result, we need a smart and flexible detection system to quickly </w:t>
      </w:r>
      <w:r w:rsidR="000E4CEA">
        <w:t>show the dif</w:t>
      </w:r>
      <w:r w:rsidR="00735850">
        <w:t>ference between real and fake URLs.</w:t>
      </w:r>
    </w:p>
    <w:p w:rsidR="00E24EAB" w:rsidP="001405D3" w:rsidRDefault="009E0005" w14:paraId="270CFE2D" w14:textId="46BB6FD8">
      <w:pPr>
        <w:spacing w:after="480"/>
        <w:ind w:firstLine="720"/>
      </w:pPr>
      <w:r>
        <w:t xml:space="preserve">Moreover, </w:t>
      </w:r>
      <w:r w:rsidR="00213752">
        <w:t>Machine Learning (ML)</w:t>
      </w:r>
      <w:r w:rsidR="00C874EE">
        <w:t xml:space="preserve"> has shown </w:t>
      </w:r>
      <w:r w:rsidR="00486F9D">
        <w:t>to be a useful method for phishing detection, as it can find hidden patterns in large data sets. Particularly</w:t>
      </w:r>
      <w:r>
        <w:t>, ensemble</w:t>
      </w:r>
      <w:r w:rsidR="0007233F">
        <w:t xml:space="preserve"> learning, which combines several classifiers to boost prediction accuracy, has shown better results that single-model</w:t>
      </w:r>
      <w:r w:rsidR="003F2ECE">
        <w:t xml:space="preserve"> methods. This Final Year Project proposes creating a Phishing URL Detection System using ensemble learning, which will analyse</w:t>
      </w:r>
      <w:r w:rsidR="00793B62">
        <w:t xml:space="preserve"> URL features to identify phishing websites. The system will also have a QR code scanning feature to spot</w:t>
      </w:r>
      <w:r w:rsidR="00125574">
        <w:t xml:space="preserve"> phishing links in QR codes. The application will be developed with Flutter, allowing for a user-friendly experience on both Android and iOS devices.</w:t>
      </w:r>
    </w:p>
    <w:p w:rsidR="003D7176" w:rsidRDefault="003D7176" w14:paraId="7D2312E7" w14:textId="77777777">
      <w:pPr>
        <w:spacing w:line="240" w:lineRule="auto"/>
        <w:jc w:val="left"/>
        <w:rPr>
          <w:rFonts w:cs="Arial"/>
          <w:b/>
          <w:bCs/>
          <w:szCs w:val="26"/>
        </w:rPr>
      </w:pPr>
      <w:bookmarkStart w:name="_Toc290902315" w:id="28"/>
      <w:bookmarkStart w:name="_Toc291065747" w:id="29"/>
      <w:bookmarkStart w:name="_Toc346725403" w:id="30"/>
      <w:r>
        <w:br w:type="page"/>
      </w:r>
    </w:p>
    <w:p w:rsidR="00EC01A6" w:rsidP="00EC01A6" w:rsidRDefault="00EC01A6" w14:paraId="387FD040" w14:textId="0567E0AD">
      <w:pPr>
        <w:pStyle w:val="Heading3"/>
      </w:pPr>
      <w:bookmarkStart w:name="_Toc219128955" w:id="31"/>
      <w:r>
        <w:t>Problem Statement</w:t>
      </w:r>
      <w:bookmarkEnd w:id="28"/>
      <w:bookmarkEnd w:id="29"/>
      <w:bookmarkEnd w:id="30"/>
      <w:bookmarkEnd w:id="31"/>
    </w:p>
    <w:p w:rsidR="00EC01A6" w:rsidP="00EC01A6" w:rsidRDefault="003D7176" w14:paraId="1A65012B" w14:textId="7C3370FE">
      <w:pPr>
        <w:spacing w:after="480"/>
        <w:ind w:firstLine="720"/>
      </w:pPr>
      <w:r>
        <w:t xml:space="preserve">Phishing attack are still a major threat to </w:t>
      </w:r>
      <w:r w:rsidR="006945D1">
        <w:t xml:space="preserve">online users by taking </w:t>
      </w:r>
      <w:r w:rsidR="00382151">
        <w:t>advantage of human trust and the weakness</w:t>
      </w:r>
      <w:r w:rsidR="00DC460C">
        <w:t xml:space="preserve">es in technology. Cybercriminals often set up fake </w:t>
      </w:r>
      <w:r w:rsidR="00E06022">
        <w:t xml:space="preserve">URLs and websites to trick people into giving their personal </w:t>
      </w:r>
      <w:r w:rsidR="00A35E01">
        <w:t xml:space="preserve">or financial information. </w:t>
      </w:r>
      <w:r w:rsidR="00F149E0">
        <w:t xml:space="preserve">Despite ongoing </w:t>
      </w:r>
      <w:r w:rsidR="007E2819">
        <w:t xml:space="preserve">efforts in cybersecurity education, many users, </w:t>
      </w:r>
      <w:r w:rsidR="00933600">
        <w:t>particularly older smartphone users with limited technology knowledge, remain at risk.</w:t>
      </w:r>
      <w:r w:rsidR="00F57378">
        <w:t xml:space="preserve"> With the rise of mobile devices and the use of QR codes in payment, menus, and ads have increased this risk, as users often scan links without checking if they are safe.</w:t>
      </w:r>
    </w:p>
    <w:p w:rsidR="00EC01A6" w:rsidP="00EC01A6" w:rsidRDefault="008D2109" w14:paraId="2FEA80E6" w14:textId="2A41F932">
      <w:pPr>
        <w:spacing w:after="480"/>
        <w:ind w:firstLine="720"/>
      </w:pPr>
      <w:r>
        <w:t>The de</w:t>
      </w:r>
      <w:r w:rsidR="009F04A2">
        <w:t>sired future state is an online environment where users can confidently access websites and scan QR codes without worrying about the hidden threats. To a</w:t>
      </w:r>
      <w:r w:rsidR="00960437">
        <w:t xml:space="preserve">chieve this, we need a smart, effective, and user-friendly detection system that can quickly check whether a URL or QR code leads to a legitimate or phishing website. However, </w:t>
      </w:r>
      <w:r w:rsidR="008D3610">
        <w:t xml:space="preserve">current solutions do not </w:t>
      </w:r>
      <w:r w:rsidR="00145391">
        <w:t xml:space="preserve">meet this need. Traditional blacklist or rule-based systems cannot identify newly </w:t>
      </w:r>
      <w:r w:rsidR="00EE1A39">
        <w:t>created phishing URLs, and most of the existing machine learning models use single classifiers that have difficulty keeping up with changing phishing tactics or perform inconsistently across different datasets</w:t>
      </w:r>
      <w:r w:rsidR="00577AF1">
        <w:t>. Furthermore, many tolls are not designed for mobile devices, which limits access for everyday users.</w:t>
      </w:r>
    </w:p>
    <w:p w:rsidRPr="006A7A36" w:rsidR="00577AF1" w:rsidP="00EC01A6" w:rsidRDefault="00B91DD0" w14:paraId="1F873805" w14:textId="31A730AC">
      <w:pPr>
        <w:spacing w:after="480"/>
        <w:ind w:firstLine="720"/>
      </w:pPr>
      <w:r>
        <w:t>On top of that, t</w:t>
      </w:r>
      <w:r w:rsidR="00577AF1">
        <w:t xml:space="preserve">his gap shows </w:t>
      </w:r>
      <w:r w:rsidR="00CC502F">
        <w:t xml:space="preserve">a clear need for a more flexible and mobile friendly </w:t>
      </w:r>
      <w:r w:rsidR="0054328B">
        <w:t xml:space="preserve">phishing detection system. By using ensemble learning, which combines multiple classifiers </w:t>
      </w:r>
      <w:r w:rsidR="00752F79">
        <w:t>to improve detection accuracy, the proposed Phishing URL Detection System using Ensemble Learning</w:t>
      </w:r>
      <w:r w:rsidR="003068E8">
        <w:t xml:space="preserve"> aims to fill this gap. This system will </w:t>
      </w:r>
      <w:r w:rsidR="006B41B9">
        <w:t xml:space="preserve">be </w:t>
      </w:r>
      <w:r w:rsidR="003068E8">
        <w:t xml:space="preserve">available </w:t>
      </w:r>
      <w:r w:rsidR="00951716">
        <w:t xml:space="preserve">as a cross </w:t>
      </w:r>
      <w:r w:rsidR="00511800">
        <w:t xml:space="preserve">platform mobile </w:t>
      </w:r>
      <w:r w:rsidR="009F44A8">
        <w:t>application.</w:t>
      </w:r>
      <w:r w:rsidR="00511800">
        <w:t xml:space="preserve"> </w:t>
      </w:r>
      <w:r w:rsidR="009F44A8">
        <w:t>I</w:t>
      </w:r>
      <w:r w:rsidR="00511800">
        <w:t xml:space="preserve">t will let users manually </w:t>
      </w:r>
      <w:r w:rsidR="009F44A8">
        <w:t>paste the</w:t>
      </w:r>
      <w:r w:rsidR="00511800">
        <w:t xml:space="preserve"> URLs</w:t>
      </w:r>
      <w:r w:rsidR="009F44A8">
        <w:t xml:space="preserve"> </w:t>
      </w:r>
      <w:r w:rsidR="0094080F">
        <w:t xml:space="preserve">or scan QR codes to detect phishing attempts in real time. Tackling this issue not only improves cybersecurity but also helps users, especially </w:t>
      </w:r>
      <w:r w:rsidR="00EF4B16">
        <w:t xml:space="preserve">those with limited technical knowledge, </w:t>
      </w:r>
      <w:r w:rsidR="007747C7">
        <w:t>to let them browse safely in a more digital world.</w:t>
      </w:r>
    </w:p>
    <w:p w:rsidR="007E03DF" w:rsidRDefault="007E03DF" w14:paraId="0AC2FA9E" w14:textId="77777777">
      <w:pPr>
        <w:spacing w:line="240" w:lineRule="auto"/>
        <w:jc w:val="left"/>
        <w:rPr>
          <w:rFonts w:cs="Arial"/>
          <w:b/>
          <w:bCs/>
          <w:szCs w:val="26"/>
        </w:rPr>
      </w:pPr>
      <w:bookmarkStart w:name="_Toc290902316" w:id="32"/>
      <w:bookmarkStart w:name="_Toc291065748" w:id="33"/>
      <w:bookmarkStart w:name="_Toc346725404" w:id="34"/>
      <w:r>
        <w:br w:type="page"/>
      </w:r>
    </w:p>
    <w:p w:rsidR="00D105FB" w:rsidP="00EC01A6" w:rsidRDefault="00EC01A6" w14:paraId="525FCCD3" w14:textId="4DD54B9F">
      <w:pPr>
        <w:pStyle w:val="Heading3"/>
      </w:pPr>
      <w:bookmarkStart w:name="_Toc219128956" w:id="35"/>
      <w:r>
        <w:t>Project Objectives</w:t>
      </w:r>
      <w:bookmarkEnd w:id="32"/>
      <w:bookmarkEnd w:id="33"/>
      <w:bookmarkEnd w:id="34"/>
      <w:bookmarkEnd w:id="35"/>
    </w:p>
    <w:p w:rsidR="00133D22" w:rsidP="00133D22" w:rsidRDefault="00A2635C" w14:paraId="40418941" w14:textId="255520BA">
      <w:pPr>
        <w:spacing w:after="480"/>
        <w:ind w:firstLine="720"/>
      </w:pPr>
      <w:r>
        <w:t>The main goal of this Final Year Project</w:t>
      </w:r>
      <w:r w:rsidR="00AE7539">
        <w:t xml:space="preserve"> (FYP) is to design and develop a user-friendly mobile based phishing detection system that uses ensemble learning </w:t>
      </w:r>
      <w:r w:rsidR="00D57182">
        <w:t>techniques to identify and prevent phishing attacks from the cybercriminals</w:t>
      </w:r>
      <w:r w:rsidR="00C50CF8">
        <w:t xml:space="preserve">. The project aims to detect phishing attempts from both manually pasted URLs and QR codes, which attackers increasingly </w:t>
      </w:r>
      <w:r w:rsidR="007E03DF">
        <w:t>exploit. To achieve this goal, the project follows these detailed objectives:</w:t>
      </w:r>
    </w:p>
    <w:p w:rsidR="00133D22" w:rsidP="00A26B36" w:rsidRDefault="00260D7F" w14:paraId="2A2E5162" w14:textId="02DFC4F4">
      <w:pPr>
        <w:pStyle w:val="ListParagraph"/>
        <w:numPr>
          <w:ilvl w:val="0"/>
          <w:numId w:val="3"/>
        </w:numPr>
        <w:spacing w:after="480"/>
      </w:pPr>
      <w:r>
        <w:t>To stu</w:t>
      </w:r>
      <w:r w:rsidR="006A1DEA">
        <w:t>dy</w:t>
      </w:r>
      <w:r w:rsidR="00856D0C">
        <w:t xml:space="preserve"> </w:t>
      </w:r>
      <w:r w:rsidR="00195973">
        <w:t xml:space="preserve">current </w:t>
      </w:r>
      <w:r w:rsidR="00A26B36">
        <w:t xml:space="preserve">existing </w:t>
      </w:r>
      <w:r w:rsidR="00195973">
        <w:t xml:space="preserve">phishing detection techniques </w:t>
      </w:r>
      <w:r w:rsidR="00D90FB8">
        <w:t xml:space="preserve">in terms of their strengths and </w:t>
      </w:r>
      <w:r w:rsidR="003E52C2">
        <w:t xml:space="preserve">limitations of traditional detection methods in phishing such as blacklist-based detection, </w:t>
      </w:r>
      <w:r w:rsidR="001E3310">
        <w:t>filters based on rules, and machine learning methods based on a single model.</w:t>
      </w:r>
    </w:p>
    <w:p w:rsidR="001E3310" w:rsidP="00A26B36" w:rsidRDefault="00823771" w14:paraId="7BA51D64" w14:textId="499CED76">
      <w:pPr>
        <w:pStyle w:val="ListParagraph"/>
        <w:numPr>
          <w:ilvl w:val="0"/>
          <w:numId w:val="3"/>
        </w:numPr>
        <w:spacing w:after="480"/>
      </w:pPr>
      <w:r>
        <w:t xml:space="preserve">To identify and </w:t>
      </w:r>
      <w:r w:rsidR="00730723">
        <w:t xml:space="preserve">examining the necessary URL-based features that </w:t>
      </w:r>
      <w:r w:rsidR="005C7FE6">
        <w:t>can very well differentiate between the real and the fraud websites, highlighting the feature selection and preprocessing strategies.</w:t>
      </w:r>
    </w:p>
    <w:p w:rsidR="005C7FE6" w:rsidP="00A26B36" w:rsidRDefault="00B802C5" w14:paraId="79BAD61C" w14:textId="75BFA334">
      <w:pPr>
        <w:pStyle w:val="ListParagraph"/>
        <w:numPr>
          <w:ilvl w:val="0"/>
          <w:numId w:val="3"/>
        </w:numPr>
        <w:spacing w:after="480"/>
      </w:pPr>
      <w:r>
        <w:t xml:space="preserve">To </w:t>
      </w:r>
      <w:r w:rsidR="00E720A2">
        <w:t>create</w:t>
      </w:r>
      <w:r>
        <w:t xml:space="preserve"> a model for phishing URL detection based on ensemble learning using classifiers like Random Forest, Gradient Boosting, and XGBoost, but rather than full implementation focusing on model architecture and integration.</w:t>
      </w:r>
    </w:p>
    <w:p w:rsidR="00B802C5" w:rsidP="00A26B36" w:rsidRDefault="00827E7D" w14:paraId="3B4ADC19" w14:textId="70D42FCC">
      <w:pPr>
        <w:pStyle w:val="ListParagraph"/>
        <w:numPr>
          <w:ilvl w:val="0"/>
          <w:numId w:val="3"/>
        </w:numPr>
        <w:spacing w:after="480"/>
      </w:pPr>
      <w:r>
        <w:t>To  design the architecture of a cross-platform mobile application</w:t>
      </w:r>
      <w:r w:rsidR="008752CC">
        <w:t xml:space="preserve"> that would be built using Flutter </w:t>
      </w:r>
      <w:r w:rsidR="00A81F31">
        <w:t xml:space="preserve">and supports manual URL input and </w:t>
      </w:r>
      <w:r w:rsidR="004C217E">
        <w:t>QR code scanning for phishing detection.</w:t>
      </w:r>
    </w:p>
    <w:p w:rsidR="004C217E" w:rsidP="00A26B36" w:rsidRDefault="00B5328B" w14:paraId="3D9D39FD" w14:textId="5E77E23D">
      <w:pPr>
        <w:pStyle w:val="ListParagraph"/>
        <w:numPr>
          <w:ilvl w:val="0"/>
          <w:numId w:val="3"/>
        </w:numPr>
        <w:spacing w:after="480"/>
      </w:pPr>
      <w:r>
        <w:t>To plan suitable evaluation metrics such as accuracy, precision, recall, and F1-score for measuring the performance of the system in the next phase of the project</w:t>
      </w:r>
      <w:r w:rsidR="0038361B">
        <w:t>.</w:t>
      </w:r>
    </w:p>
    <w:p w:rsidR="0038361B" w:rsidP="00A26B36" w:rsidRDefault="0038361B" w14:paraId="0558FFE7" w14:textId="17779891">
      <w:pPr>
        <w:pStyle w:val="ListParagraph"/>
        <w:numPr>
          <w:ilvl w:val="0"/>
          <w:numId w:val="3"/>
        </w:numPr>
        <w:spacing w:after="480"/>
      </w:pPr>
      <w:r>
        <w:t xml:space="preserve">To propose potential enhancements and </w:t>
      </w:r>
      <w:r w:rsidR="00E720A2">
        <w:t>future improvements for phishing detection systems based on the findings of the study.</w:t>
      </w:r>
    </w:p>
    <w:p w:rsidR="009F12A2" w:rsidP="009F12A2" w:rsidRDefault="009F12A2" w14:paraId="2D6185DE" w14:textId="77777777">
      <w:pPr>
        <w:pStyle w:val="ListParagraph"/>
      </w:pPr>
    </w:p>
    <w:p w:rsidR="009F12A2" w:rsidP="00317E7D" w:rsidRDefault="004F4471" w14:paraId="7CC6EE6F" w14:textId="42E6418B">
      <w:pPr>
        <w:spacing w:after="480"/>
        <w:ind w:firstLine="720"/>
      </w:pPr>
      <w:r>
        <w:t>By meeting these objectives, the project aims to create a valuable phishing detection solution that contributes to the fields of cybersecurity and machine learning while also</w:t>
      </w:r>
      <w:r w:rsidR="00317E7D">
        <w:t xml:space="preserve"> providing a practical tool to help users protect themselves from phishing threats on mobile platforms.</w:t>
      </w:r>
    </w:p>
    <w:p w:rsidR="00EC01A6" w:rsidP="00556032" w:rsidRDefault="00556032" w14:paraId="4DF4EB47" w14:textId="77777777">
      <w:pPr>
        <w:pStyle w:val="Heading3"/>
      </w:pPr>
      <w:bookmarkStart w:name="_Toc290902317" w:id="36"/>
      <w:bookmarkStart w:name="_Toc291065749" w:id="37"/>
      <w:bookmarkStart w:name="_Toc346725405" w:id="38"/>
      <w:bookmarkStart w:name="_Toc219128957" w:id="39"/>
      <w:r>
        <w:t>Project Scope</w:t>
      </w:r>
      <w:bookmarkEnd w:id="36"/>
      <w:bookmarkEnd w:id="37"/>
      <w:bookmarkEnd w:id="38"/>
      <w:bookmarkEnd w:id="39"/>
    </w:p>
    <w:p w:rsidR="00556032" w:rsidP="00556032" w:rsidRDefault="008B3CA9" w14:paraId="47F2E8FF" w14:textId="33A41467">
      <w:pPr>
        <w:spacing w:after="480"/>
        <w:ind w:firstLine="720"/>
      </w:pPr>
      <w:r>
        <w:t xml:space="preserve">The scope of this </w:t>
      </w:r>
      <w:r w:rsidR="001A685B">
        <w:t>Final Year Project sets the limits for the Phishing URL Detection System using Ensemble Learning</w:t>
      </w:r>
      <w:r w:rsidR="004320F1">
        <w:t xml:space="preserve">. It ensures the project stays focused, achievable, and fits within the available time, resources, and technical limits. The main goal </w:t>
      </w:r>
      <w:r w:rsidR="00C92930">
        <w:t xml:space="preserve">is to create a mobile application that can analyse URLs and QR codes to detect phishing </w:t>
      </w:r>
      <w:r w:rsidR="005913E0">
        <w:t xml:space="preserve">attempts. This project combines machine learning techniques with </w:t>
      </w:r>
      <w:r w:rsidR="00A24D01">
        <w:t xml:space="preserve">user-friendly mobile features. </w:t>
      </w:r>
      <w:r w:rsidR="00AE3324">
        <w:t>This system aims to help</w:t>
      </w:r>
      <w:r w:rsidR="00C84D61">
        <w:t xml:space="preserve"> general users, especially older smartphone users who may not be aware of </w:t>
      </w:r>
      <w:r w:rsidR="00B705D5">
        <w:t>cybersecurity risks, by providing an easy and reliable wat to check suspicious links.</w:t>
      </w:r>
    </w:p>
    <w:p w:rsidR="00556032" w:rsidP="00556032" w:rsidRDefault="00181233" w14:paraId="4CE14F2F" w14:textId="703F973A">
      <w:pPr>
        <w:spacing w:after="480"/>
        <w:ind w:firstLine="720"/>
      </w:pPr>
      <w:r>
        <w:t>Moreover, t</w:t>
      </w:r>
      <w:r w:rsidR="00C61BD5">
        <w:t xml:space="preserve">he project </w:t>
      </w:r>
      <w:r w:rsidR="00454766">
        <w:t>includes</w:t>
      </w:r>
      <w:r w:rsidR="00C61BD5">
        <w:t xml:space="preserve"> several key tasks and </w:t>
      </w:r>
      <w:r w:rsidR="007F6B85">
        <w:t xml:space="preserve">deliverables. </w:t>
      </w:r>
      <w:r w:rsidR="00454766">
        <w:t>It will involve</w:t>
      </w:r>
      <w:r w:rsidR="004673A6">
        <w:t xml:space="preserve"> gathering publicity available datasets </w:t>
      </w:r>
      <w:r w:rsidR="00B90B5E">
        <w:t xml:space="preserve">of phishing and legitimate URLs, preprocessing these datasets, and extracting important URL-based </w:t>
      </w:r>
      <w:r w:rsidR="00590E5E">
        <w:t>features for training the model. The system will use ensemble learning models, such as Random Forest, Gradient Boosting</w:t>
      </w:r>
      <w:r w:rsidR="00A04F49">
        <w:t>, and XGBoost, to improve detection accuracy and reliability. A cross-platform mobile application will be developed using Flutter.</w:t>
      </w:r>
      <w:r w:rsidR="00DB4AD3">
        <w:t xml:space="preserve"> It will feature both manual</w:t>
      </w:r>
      <w:r w:rsidR="00787DA4">
        <w:t xml:space="preserve"> URL input and QR code scanning for real-time phishing detection. The project also </w:t>
      </w:r>
      <w:r w:rsidR="00966387">
        <w:t>evaluates</w:t>
      </w:r>
      <w:r w:rsidR="00787DA4">
        <w:t xml:space="preserve"> </w:t>
      </w:r>
      <w:r w:rsidR="00966387">
        <w:t>the system’s performance using standard metric like accuracy, precision, recall, and F1-score.</w:t>
      </w:r>
    </w:p>
    <w:p w:rsidR="00966387" w:rsidP="00556032" w:rsidRDefault="00966387" w14:paraId="0B3A3601" w14:textId="270DBBF3">
      <w:pPr>
        <w:spacing w:after="480"/>
        <w:ind w:firstLine="720"/>
      </w:pPr>
      <w:r>
        <w:t xml:space="preserve">At the same time, the scope clearly defines what is not included. The project </w:t>
      </w:r>
      <w:r w:rsidR="008D6204">
        <w:t>does not plan to integrate large-scale real-time threat intelligence or perform deep webpage content analysis. It will not deploy the system as a commercial product</w:t>
      </w:r>
      <w:r w:rsidR="00101593">
        <w:t>. Advanced security features like browser extension</w:t>
      </w:r>
      <w:r w:rsidR="00DE1547">
        <w:t>s</w:t>
      </w:r>
      <w:r w:rsidR="000C7499">
        <w:t>, authentication systems, or enterprise-level backend infrastructure are also outside the project scope. The focus is solely on developing a functional prototype that shows how ensemble learning can be used for phishing detection in a mobile setting.</w:t>
      </w:r>
    </w:p>
    <w:p w:rsidRPr="00420863" w:rsidR="0071265C" w:rsidP="00420863" w:rsidRDefault="00334134" w14:paraId="620B593B" w14:textId="18939FEC">
      <w:pPr>
        <w:spacing w:after="480"/>
        <w:ind w:firstLine="720"/>
      </w:pPr>
      <w:r>
        <w:t>Lastly, by outlining what is included and excluded, this project scope provides a clear plan and</w:t>
      </w:r>
      <w:r w:rsidR="00E971B8">
        <w:t xml:space="preserve"> keeps the project realistic and manageable. It helps maintain focus on important goals while delivering a practical and effective phishing detection tool within the academic timeframe.</w:t>
      </w:r>
      <w:bookmarkStart w:name="_Toc291065752" w:id="40"/>
      <w:bookmarkStart w:name="_Toc346725407" w:id="41"/>
    </w:p>
    <w:p w:rsidRPr="00BC3757" w:rsidR="00BC3757" w:rsidP="00BC3757" w:rsidRDefault="00880117" w14:paraId="009E7772" w14:textId="40784C13">
      <w:pPr>
        <w:pStyle w:val="Heading3"/>
      </w:pPr>
      <w:bookmarkStart w:name="_Toc219128958" w:id="42"/>
      <w:r>
        <w:t>Report Organisation</w:t>
      </w:r>
      <w:bookmarkEnd w:id="40"/>
      <w:bookmarkEnd w:id="41"/>
      <w:bookmarkEnd w:id="42"/>
    </w:p>
    <w:p w:rsidR="008E726B" w:rsidP="00953903" w:rsidRDefault="00B76EC9" w14:paraId="4785B771" w14:textId="61E3A2A4">
      <w:pPr>
        <w:spacing w:after="480"/>
        <w:ind w:firstLine="720"/>
      </w:pPr>
      <w:r>
        <w:t xml:space="preserve">This Final Year Project report is divided into </w:t>
      </w:r>
      <w:r w:rsidR="003967A3">
        <w:t>five</w:t>
      </w:r>
      <w:r>
        <w:t xml:space="preserve"> chapters</w:t>
      </w:r>
      <w:r w:rsidR="00953903">
        <w:t xml:space="preserve"> which are structured to </w:t>
      </w:r>
      <w:r w:rsidR="00CA379F">
        <w:t>describe the research and planning process in a clear and logical manner. Chapter 1 presents an introduction to the project by giving the background of the study, problem statement, project objectives, project scope, and the overall motivation behind the development of Phishing URL Detection System using Ensemble Learning techniques.</w:t>
      </w:r>
    </w:p>
    <w:p w:rsidR="00CA379F" w:rsidP="00953903" w:rsidRDefault="00584525" w14:paraId="512E8366" w14:textId="5B79CFED">
      <w:pPr>
        <w:spacing w:after="480"/>
        <w:ind w:firstLine="720"/>
      </w:pPr>
      <w:r>
        <w:t>Chapter 2 introduces the literature review where the existing research works related to phishing attacks, methods of phishing attack detection based on URLs, ensemble learning algorithms, phishing threats using QR codes, and mobile security applications are discussed. This chapter highlights the limitations of the current approaches and the research gaps that support the need for the proposed system.</w:t>
      </w:r>
    </w:p>
    <w:p w:rsidR="00584525" w:rsidP="00953903" w:rsidRDefault="0081018E" w14:paraId="5D5A1E16" w14:textId="6E921F8A">
      <w:pPr>
        <w:spacing w:after="480"/>
        <w:ind w:firstLine="720"/>
      </w:pPr>
      <w:r>
        <w:t>In Chapter 3, this chapter provides the proposed methodology and system design. It includes the processes for dataset selection, feature extraction, ensemble learning model planning, system architecture design, and mobile application development strategy. Besides</w:t>
      </w:r>
      <w:r w:rsidR="00A54C0C">
        <w:t>, t</w:t>
      </w:r>
      <w:r>
        <w:t xml:space="preserve">his chapter presents the project implementation from </w:t>
      </w:r>
      <w:r w:rsidR="00A54C0C">
        <w:t>the machine learning and mobile application perspectives.</w:t>
      </w:r>
    </w:p>
    <w:p w:rsidR="00A54C0C" w:rsidP="00953903" w:rsidRDefault="00A65D0C" w14:paraId="458B673C" w14:textId="14B0FAD1">
      <w:pPr>
        <w:spacing w:after="480"/>
        <w:ind w:firstLine="720"/>
      </w:pPr>
      <w:r>
        <w:t xml:space="preserve">Chapter 4 deals with the overall project planning and discussion which is applicable to the Final Year Project Phase 1. </w:t>
      </w:r>
      <w:r w:rsidR="00A42CE9">
        <w:t xml:space="preserve">It contains system workflow explanations, development tools, and implementation considerations that get the </w:t>
      </w:r>
      <w:r w:rsidR="007558F6">
        <w:t>project ready for the next phase.</w:t>
      </w:r>
    </w:p>
    <w:p w:rsidR="007558F6" w:rsidP="00953903" w:rsidRDefault="007558F6" w14:paraId="7083BA68" w14:textId="63A0DBEC">
      <w:pPr>
        <w:spacing w:after="480"/>
        <w:ind w:firstLine="720"/>
      </w:pPr>
      <w:r>
        <w:t>Lastly, Chapter 5 wraps up the report by giving a summary of the work that has been done in Final Year Project Phase 1</w:t>
      </w:r>
      <w:r w:rsidR="00D7064F">
        <w:t xml:space="preserve">, by review what has been achieved in fulfilling the objectives of the </w:t>
      </w:r>
      <w:r w:rsidR="00451D44">
        <w:t>project and</w:t>
      </w:r>
      <w:r w:rsidR="00D7064F">
        <w:t xml:space="preserve"> </w:t>
      </w:r>
      <w:r w:rsidR="00EA0196">
        <w:t>outline the possible directions for future development in Final Year project Phase 2.</w:t>
      </w:r>
    </w:p>
    <w:p w:rsidR="00BC3757" w:rsidP="008E726B" w:rsidRDefault="00BC3757" w14:paraId="6E3B5897" w14:textId="5344C3C6">
      <w:pPr>
        <w:spacing w:after="480"/>
        <w:ind w:firstLine="720"/>
      </w:pPr>
      <w:r>
        <w:br w:type="page"/>
      </w:r>
    </w:p>
    <w:p w:rsidR="00BC3757" w:rsidP="00BC3757" w:rsidRDefault="003A4359" w14:paraId="75C279A9" w14:textId="77777777">
      <w:pPr>
        <w:pStyle w:val="Heading1"/>
      </w:pPr>
      <w:bookmarkStart w:name="_Toc290902320" w:id="43"/>
      <w:bookmarkStart w:name="_Toc291065753" w:id="44"/>
      <w:bookmarkStart w:name="_Toc346725408" w:id="45"/>
      <w:bookmarkEnd w:id="43"/>
      <w:bookmarkEnd w:id="44"/>
      <w:bookmarkEnd w:id="45"/>
      <w:r>
        <w:t xml:space="preserve">      </w:t>
      </w:r>
      <w:r w:rsidR="00050C4B">
        <w:br/>
      </w:r>
      <w:bookmarkStart w:name="_Toc219128959" w:id="46"/>
      <w:r w:rsidR="00050C4B">
        <w:t>LITERATURE REVIEW</w:t>
      </w:r>
      <w:bookmarkEnd w:id="46"/>
    </w:p>
    <w:p w:rsidR="00FE3480" w:rsidP="00FE3480" w:rsidRDefault="005F01A5" w14:paraId="07302741" w14:textId="528187A0">
      <w:pPr>
        <w:pStyle w:val="Heading3"/>
      </w:pPr>
      <w:bookmarkStart w:name="_Toc219128960" w:id="47"/>
      <w:r>
        <w:t>Overview</w:t>
      </w:r>
      <w:bookmarkEnd w:id="47"/>
    </w:p>
    <w:p w:rsidR="00FE3480" w:rsidP="00FE3480" w:rsidRDefault="00013346" w14:paraId="01994A92" w14:textId="274CD923">
      <w:pPr>
        <w:pStyle w:val="Caption"/>
        <w:ind w:firstLine="720"/>
        <w:jc w:val="both"/>
      </w:pPr>
      <w:r>
        <w:t>The 21</w:t>
      </w:r>
      <w:r w:rsidRPr="00013346">
        <w:rPr>
          <w:vertAlign w:val="superscript"/>
        </w:rPr>
        <w:t>st</w:t>
      </w:r>
      <w:r>
        <w:t xml:space="preserve">-century </w:t>
      </w:r>
      <w:r w:rsidR="0016386A">
        <w:t xml:space="preserve">digital ecosystem is experiencing a </w:t>
      </w:r>
      <w:r w:rsidR="001C29CD">
        <w:t>significant change</w:t>
      </w:r>
      <w:r w:rsidR="0016386A">
        <w:t xml:space="preserve">, </w:t>
      </w:r>
      <w:r w:rsidR="001C29CD">
        <w:t>shifting from a static, desktop-focused computing setting to a dynamic, mobile-first environment.</w:t>
      </w:r>
      <w:r w:rsidR="008F7254">
        <w:t xml:space="preserve"> During such change, the corresponding development of cyber threats</w:t>
      </w:r>
      <w:r w:rsidR="005426FA">
        <w:t xml:space="preserve"> has been witnesses, and among them</w:t>
      </w:r>
      <w:r w:rsidR="00FE73F5">
        <w:t>, phishing attacks have become the most</w:t>
      </w:r>
      <w:r w:rsidR="00B30203">
        <w:t xml:space="preserve"> prevalent and complex means of targeting information security. </w:t>
      </w:r>
      <w:r w:rsidR="000424EF">
        <w:t>Phishing, which is a type of semantic attack</w:t>
      </w:r>
      <w:r w:rsidR="008F582A">
        <w:t xml:space="preserve"> based on social engineering, the objective of which is to deceive the user into revealing sensitive credentials, has transitioned from the s</w:t>
      </w:r>
      <w:r w:rsidR="00114644">
        <w:t>imple method of email spoofing to multi-channel campaigns employing SMS (”Smishing”)</w:t>
      </w:r>
      <w:r w:rsidR="00072E54">
        <w:t>, social media, and QR code (“Quishing”) among others.</w:t>
      </w:r>
      <w:r w:rsidR="00F76C24">
        <w:t xml:space="preserve"> Not only has the number of incidents where mobile phones were used as the point of phishing attack grown, but it has also</w:t>
      </w:r>
      <w:r w:rsidR="00B27AA0">
        <w:t xml:space="preserve"> been indicated by</w:t>
      </w:r>
      <w:r w:rsidR="001669D9">
        <w:t xml:space="preserve"> APWG</w:t>
      </w:r>
      <w:r w:rsidR="00740146">
        <w:t xml:space="preserve"> (Anti-Phishing Working Group), and cybersecurity reports published in 2024 that this is because built-in UI</w:t>
      </w:r>
      <w:r w:rsidR="0039639A">
        <w:t xml:space="preserve"> limitations on smartphones, such as cut-off URLs or hidden address bars, conceal normal indicators </w:t>
      </w:r>
      <w:r w:rsidR="0036702D">
        <w:t xml:space="preserve">of being deceived (Alkhalil et al., 2021). </w:t>
      </w:r>
      <w:r w:rsidR="00997039">
        <w:t xml:space="preserve">This chapter provides </w:t>
      </w:r>
      <w:r w:rsidR="00034209">
        <w:t xml:space="preserve">on the entire and critical analysis of the existing phishing detection systems as a means of </w:t>
      </w:r>
      <w:r w:rsidR="00FB7BC6">
        <w:t>theoretical and empirical justification for the “Phishing URL Detection System using Ensemble Learning” proposed.</w:t>
      </w:r>
      <w:r w:rsidR="009B2AA8">
        <w:t xml:space="preserve"> The systematic research mainly comprised publications from </w:t>
      </w:r>
      <w:r w:rsidR="00A642A3">
        <w:t xml:space="preserve">2022 </w:t>
      </w:r>
      <w:r w:rsidR="00997DC9">
        <w:t>–</w:t>
      </w:r>
      <w:r w:rsidR="00A642A3">
        <w:t xml:space="preserve"> 2025</w:t>
      </w:r>
      <w:r w:rsidR="00997DC9">
        <w:t>, has been called upon to critically evaluate the performance of the methods of Ensemble Learning</w:t>
      </w:r>
      <w:r w:rsidR="00BA501A">
        <w:t xml:space="preserve"> </w:t>
      </w:r>
      <w:r w:rsidR="009E16DA">
        <w:t>such as Random Forest, Gradient Boosting, and XGBoost on resource-limited</w:t>
      </w:r>
      <w:r w:rsidR="00167760">
        <w:t xml:space="preserve"> Android mobile devices. Additionally, it </w:t>
      </w:r>
      <w:r w:rsidR="00902780">
        <w:t>addresses the emerging threat of QR-based phishing and exposes weaknesses in defence systems to thereby demonstrate the need for a detection paradigm that is unified, user-friendly, and capable of real-time operation.</w:t>
      </w:r>
      <w:r w:rsidR="00167760">
        <w:t xml:space="preserve"> </w:t>
      </w:r>
      <w:r w:rsidR="00FE3480">
        <w:br w:type="page"/>
      </w:r>
    </w:p>
    <w:p w:rsidR="00BC3757" w:rsidP="000E4187" w:rsidRDefault="00F95E0A" w14:paraId="40C23C4F" w14:textId="030E3538">
      <w:pPr>
        <w:pStyle w:val="Heading3"/>
      </w:pPr>
      <w:bookmarkStart w:name="_Toc219128961" w:id="48"/>
      <w:r>
        <w:t>Theoretical Foundations of Phishing Detection</w:t>
      </w:r>
      <w:bookmarkEnd w:id="48"/>
    </w:p>
    <w:p w:rsidR="000E4187" w:rsidP="000E4187" w:rsidRDefault="005C0719" w14:paraId="76907C89" w14:textId="29582387">
      <w:pPr>
        <w:spacing w:after="480"/>
        <w:ind w:firstLine="720"/>
      </w:pPr>
      <w:r>
        <w:t xml:space="preserve">Building a strong phishing detection system demands first to reveal </w:t>
      </w:r>
      <w:r w:rsidR="006C4425">
        <w:t xml:space="preserve">how </w:t>
      </w:r>
      <w:r>
        <w:t xml:space="preserve">the </w:t>
      </w:r>
      <w:r w:rsidR="009254DB">
        <w:t>modern phishing</w:t>
      </w:r>
      <w:r w:rsidR="00597B60">
        <w:t xml:space="preserve"> works and the weaknesses of past defence strategies. Traditional defence methods mainly relied on list-based approaches, which kept static databases of allowed domains</w:t>
      </w:r>
      <w:r w:rsidR="002802DA">
        <w:t xml:space="preserve"> (allow-list) and known malicious domains (deny-lists). While these methods are computationally efficient, research consistently points out the “window of vulnerability</w:t>
      </w:r>
      <w:r w:rsidR="00D778B4">
        <w:t xml:space="preserve">” in this reactive model. Recent studies show that the average lifespan of a modern phishing URL is often less than 24 hours. Many “zero-day” attacks </w:t>
      </w:r>
      <w:r w:rsidR="00067318">
        <w:t>disappear before they can be added to blacklist services like Phish Tank or Open Phish</w:t>
      </w:r>
      <w:r w:rsidR="000F666B">
        <w:t xml:space="preserve"> (Oest et al., 2020). For this reason, experts now favo</w:t>
      </w:r>
      <w:r w:rsidR="00665D98">
        <w:t>u</w:t>
      </w:r>
      <w:r w:rsidR="000F666B">
        <w:t xml:space="preserve">r machine learning </w:t>
      </w:r>
      <w:r w:rsidR="00733D0A">
        <w:t xml:space="preserve">(ML) methods. These approaches </w:t>
      </w:r>
      <w:r w:rsidR="009F0828">
        <w:t>view phishing detection not as a simple signature-matching task, but as a predictive classification problem that can identify malicious intent based on hidden patterns and structural oddities.</w:t>
      </w:r>
    </w:p>
    <w:p w:rsidR="000E4187" w:rsidP="000E4187" w:rsidRDefault="00227662" w14:paraId="20068BCF" w14:textId="52D41FE0">
      <w:pPr>
        <w:spacing w:after="480"/>
        <w:ind w:firstLine="720"/>
      </w:pPr>
      <w:r>
        <w:t xml:space="preserve">The success of any ML-based system depends on the quality of feature engineering, which involves extracting measurable attributes from raw URL data. Research divides these features into three main categories, each with different effects on mobile app development. Lexical features come solely </w:t>
      </w:r>
      <w:r w:rsidR="00966C90">
        <w:t xml:space="preserve">from the text of the URL. They include statistical aspects such as URL length, the number of special characters </w:t>
      </w:r>
      <w:r w:rsidR="008F5D4F">
        <w:t>like dots, hyphens, and ‘@’, and character distribution entropy. Recent studies by (Haynes et al</w:t>
      </w:r>
      <w:r w:rsidR="00127B56">
        <w:t>., 2021) and updates in 2024 highlight that lexical features are lightweight and protect user privacy because they do not require the device to connect to a malicious server, thus preventing drive-by downloads.</w:t>
      </w:r>
    </w:p>
    <w:p w:rsidRPr="001E1FAB" w:rsidR="000E4187" w:rsidP="000E4187" w:rsidRDefault="00127B56" w14:paraId="362E3760" w14:textId="438041A6">
      <w:pPr>
        <w:spacing w:after="480"/>
        <w:ind w:firstLine="720"/>
      </w:pPr>
      <w:r>
        <w:t>Moreover, host-based features involve checking external services to gather contextual</w:t>
      </w:r>
      <w:r w:rsidR="000E7CA9">
        <w:t xml:space="preserve"> metadata, such as the domain’s registration age, DNS record validity, and SSL certificate issuer. While they are powerful, research </w:t>
      </w:r>
      <w:r w:rsidR="006B3038">
        <w:t>by (Rao et al., 2025) points out that exce</w:t>
      </w:r>
      <w:r w:rsidR="00A05F3B">
        <w:t xml:space="preserve">ssive reliance on host-based features can create network delays, harming the user experience. </w:t>
      </w:r>
      <w:r w:rsidR="009D1DF0">
        <w:t xml:space="preserve">Content-based features involve analysing the HTML source code and JavaScript of the target page. They provide the most </w:t>
      </w:r>
      <w:r w:rsidR="00206471">
        <w:t xml:space="preserve">context but are resource-intensive and carry significant security risks by requiring the device to fetch potentially harmful content. Therefore, </w:t>
      </w:r>
      <w:r w:rsidR="008954C3">
        <w:t xml:space="preserve">for a mobile-based FYP, the literature strongly advocated for a mixed feature engineering approach that focuses on detailed lexical analysis </w:t>
      </w:r>
      <w:r w:rsidR="008954C3">
        <w:t>supported by light host-based checks to balance detection accuracy with application performance.</w:t>
      </w:r>
    </w:p>
    <w:p w:rsidR="00FE120C" w:rsidP="00FE120C" w:rsidRDefault="0042691D" w14:paraId="260F3A0A" w14:textId="26AE3E8C">
      <w:pPr>
        <w:pStyle w:val="Heading3"/>
      </w:pPr>
      <w:bookmarkStart w:name="_Toc219128962" w:id="49"/>
      <w:r>
        <w:t>Ensemble Learning Classifier: A Comparative Analysis</w:t>
      </w:r>
      <w:bookmarkEnd w:id="49"/>
    </w:p>
    <w:p w:rsidR="00D748A0" w:rsidP="00D748A0" w:rsidRDefault="001A1580" w14:paraId="60D8F955" w14:textId="54A887C7">
      <w:pPr>
        <w:spacing w:after="480"/>
        <w:ind w:firstLine="720"/>
      </w:pPr>
      <w:r>
        <w:t xml:space="preserve">The classifiers that are </w:t>
      </w:r>
      <w:r w:rsidR="00582208">
        <w:t>most employed</w:t>
      </w:r>
      <w:r>
        <w:t xml:space="preserve"> individually for the purpose of phishing detection include DT (Decision Trees), SVM (Support Vector Machines</w:t>
      </w:r>
      <w:r w:rsidR="00582208">
        <w:t xml:space="preserve">), and NB (naïve bayes). </w:t>
      </w:r>
      <w:r w:rsidR="00C460C8">
        <w:t>However</w:t>
      </w:r>
      <w:r w:rsidR="00582208">
        <w:t>, these models are prone to bias and variance issues, which at high variance rates result in overfitting, and at high bias rates, to underfitting.</w:t>
      </w:r>
      <w:r w:rsidR="00871992">
        <w:t xml:space="preserve"> It is especially hard to cope with such issues when one deals with the complex and noisy datasets that are typical of Phishing URLs</w:t>
      </w:r>
      <w:r w:rsidR="00FD0E4A">
        <w:t xml:space="preserve">. Therefore, </w:t>
      </w:r>
      <w:r w:rsidR="0044119E">
        <w:t xml:space="preserve">the recent research is directed toward </w:t>
      </w:r>
      <w:r w:rsidR="00472281">
        <w:t xml:space="preserve">Ensemble Learning, which is a new trend in combination of several ‘weak’ learners to produce a single ‘strong’ one processing better generalisation capabilities. The three algorithms at the </w:t>
      </w:r>
      <w:r w:rsidR="008814CD">
        <w:t>c</w:t>
      </w:r>
      <w:r w:rsidR="00703652">
        <w:t>ore</w:t>
      </w:r>
      <w:r w:rsidR="008814CD">
        <w:t xml:space="preserve"> of this study are Random Forest, Gradient Boosting, and XGBoost.</w:t>
      </w:r>
    </w:p>
    <w:p w:rsidRPr="00203DAC" w:rsidR="00D748A0" w:rsidP="00D748A0" w:rsidRDefault="008E15D7" w14:paraId="6E0B8E85" w14:textId="2F81BBB6">
      <w:pPr>
        <w:pStyle w:val="Heading4"/>
      </w:pPr>
      <w:r>
        <w:t>Random Forest (RF): Stability via Bagging</w:t>
      </w:r>
    </w:p>
    <w:p w:rsidR="00AF5C3B" w:rsidP="00AF5C3B" w:rsidRDefault="008E15D7" w14:paraId="1A529B87" w14:textId="77777777">
      <w:pPr>
        <w:spacing w:after="480"/>
        <w:ind w:firstLine="720"/>
      </w:pPr>
      <w:r>
        <w:t xml:space="preserve">RF is considered as one of the “Bagging” (Bootstrap Aggregating) methods for classification. The procedure includes creating large number of decision trees during </w:t>
      </w:r>
      <w:r w:rsidR="00AF5A60">
        <w:t xml:space="preserve">training and then the one with the most votes from the individual trees is chosen as the output. A very important </w:t>
      </w:r>
      <w:r w:rsidR="00D1623A">
        <w:t>advantages of RF, which author EI Attaoui refers to in</w:t>
      </w:r>
      <w:r w:rsidR="00DD76F9">
        <w:t xml:space="preserve"> the year 2024, is the model’s ability to resist overfitting.</w:t>
      </w:r>
      <w:r w:rsidR="002718FA">
        <w:t xml:space="preserve"> </w:t>
      </w:r>
      <w:r w:rsidR="00B127B0">
        <w:t xml:space="preserve">the concept </w:t>
      </w:r>
      <w:r w:rsidR="003C3C6C">
        <w:t xml:space="preserve">of training each tree on a randomly chosen data sample (bootstrap sample) along with utilizing only a random </w:t>
      </w:r>
      <w:r w:rsidR="009822DE">
        <w:t>subset of features for each tree results in a collection of trees that are inherently diverse, with errors that are uncorr</w:t>
      </w:r>
      <w:r w:rsidR="00956760">
        <w:t>elated and thus averaged out.</w:t>
      </w:r>
      <w:r w:rsidR="008C16FB">
        <w:t xml:space="preserve"> In such comparative studies, RF continues to demonstrate accuracy rates of about 96% to 97% which are very high, and it also delivers “Feature Importance” </w:t>
      </w:r>
      <w:r w:rsidR="00555935">
        <w:t xml:space="preserve">scores that </w:t>
      </w:r>
      <w:r w:rsidR="00E33961">
        <w:rPr>
          <w:rFonts w:hint="eastAsia"/>
        </w:rPr>
        <w:t>are valuable</w:t>
      </w:r>
      <w:r w:rsidR="001E0742">
        <w:rPr>
          <w:rFonts w:hint="eastAsia"/>
        </w:rPr>
        <w:t xml:space="preserve"> for the developers in identifying which URL features for instance the </w:t>
      </w:r>
      <w:r w:rsidR="001E0742">
        <w:t>“</w:t>
      </w:r>
      <w:r w:rsidR="001E0742">
        <w:rPr>
          <w:rFonts w:hint="eastAsia"/>
        </w:rPr>
        <w:t xml:space="preserve">presence </w:t>
      </w:r>
      <w:r w:rsidR="0023575A">
        <w:rPr>
          <w:rFonts w:hint="eastAsia"/>
        </w:rPr>
        <w:t>of IP address</w:t>
      </w:r>
      <w:r w:rsidR="0023575A">
        <w:t>”</w:t>
      </w:r>
      <w:r w:rsidR="0023575A">
        <w:rPr>
          <w:rFonts w:hint="eastAsia"/>
        </w:rPr>
        <w:t xml:space="preserve"> are most probably related to phishing. </w:t>
      </w:r>
      <w:r w:rsidR="001D1941">
        <w:rPr>
          <w:rFonts w:hint="eastAsia"/>
        </w:rPr>
        <w:t xml:space="preserve">Still, the large size of </w:t>
      </w:r>
      <w:r w:rsidR="00583834">
        <w:rPr>
          <w:rFonts w:hint="eastAsia"/>
        </w:rPr>
        <w:t>the RF models might be a problem that calls for mobile optimi</w:t>
      </w:r>
      <w:r w:rsidR="000367E3">
        <w:rPr>
          <w:rFonts w:hint="eastAsia"/>
        </w:rPr>
        <w:t>s</w:t>
      </w:r>
      <w:r w:rsidR="00583834">
        <w:rPr>
          <w:rFonts w:hint="eastAsia"/>
        </w:rPr>
        <w:t>ation.</w:t>
      </w:r>
      <w:bookmarkStart w:name="_Ref290982564" w:id="50"/>
    </w:p>
    <w:p w:rsidRPr="004D353F" w:rsidR="004D353F" w:rsidP="0002650C" w:rsidRDefault="0002650C" w14:paraId="4B8FF6F2" w14:textId="77777777">
      <w:pPr>
        <w:pStyle w:val="Heading4"/>
        <w:rPr>
          <w:szCs w:val="24"/>
        </w:rPr>
      </w:pPr>
      <w:r>
        <w:rPr>
          <w:rFonts w:hint="eastAsia"/>
        </w:rPr>
        <w:t>Gradient Boosting and XGBoost: Precision via Boosting</w:t>
      </w:r>
    </w:p>
    <w:p w:rsidR="00F831D8" w:rsidP="00F831D8" w:rsidRDefault="00FD2AC7" w14:paraId="63D3DB49" w14:textId="4B5890CD">
      <w:pPr>
        <w:spacing w:after="480"/>
        <w:ind w:firstLine="720"/>
      </w:pPr>
      <w:r>
        <w:t>The</w:t>
      </w:r>
      <w:r>
        <w:rPr>
          <w:rFonts w:hint="eastAsia"/>
        </w:rPr>
        <w:t xml:space="preserve"> </w:t>
      </w:r>
      <w:r>
        <w:t>method</w:t>
      </w:r>
      <w:r>
        <w:rPr>
          <w:rFonts w:hint="eastAsia"/>
        </w:rPr>
        <w:t xml:space="preserve"> of tree building in Gradient Boosting (GB) is quite different from Bagging, as the latter relies on the </w:t>
      </w:r>
      <w:r>
        <w:t>simultaneous</w:t>
      </w:r>
      <w:r>
        <w:rPr>
          <w:rFonts w:hint="eastAsia"/>
        </w:rPr>
        <w:t xml:space="preserve"> creation of trees. </w:t>
      </w:r>
      <w:r>
        <w:t>I</w:t>
      </w:r>
      <w:r>
        <w:rPr>
          <w:rFonts w:hint="eastAsia"/>
        </w:rPr>
        <w:t xml:space="preserve">n Gradient Boosting, the tree </w:t>
      </w:r>
      <w:r>
        <w:t>constructing</w:t>
      </w:r>
      <w:r>
        <w:rPr>
          <w:rFonts w:hint="eastAsia"/>
        </w:rPr>
        <w:t xml:space="preserve"> process is done in an orderly manner, where the last tree tries to enhance the first one. XGBoost (eXtreme Gradient Boosting) is the most </w:t>
      </w:r>
      <w:r>
        <w:t>sophisticated</w:t>
      </w:r>
      <w:r>
        <w:rPr>
          <w:rFonts w:hint="eastAsia"/>
        </w:rPr>
        <w:t xml:space="preserve"> version of this framework that has conquered tabular data classification. </w:t>
      </w:r>
      <w:r>
        <w:t>I</w:t>
      </w:r>
      <w:r>
        <w:rPr>
          <w:rFonts w:hint="eastAsia"/>
        </w:rPr>
        <w:t>n fact, the years 2023 to 2025 studies extensively refer to XGBoost as the standard for phishing detection because of its system optimisation (parallel tree construction) and algorithmic enhancements (L1 and L2 regularization). A pivotal study by (</w:t>
      </w:r>
      <w:r>
        <w:t>Sugianto</w:t>
      </w:r>
      <w:r>
        <w:rPr>
          <w:rFonts w:hint="eastAsia"/>
        </w:rPr>
        <w:t xml:space="preserve"> et al., 2024) stated that XGBoost attained an accuracy of 97.27% on an extensive URL dataset, which is meanwhile, a tiny bit more than Random Forest (95.66%), but still very far away from traditional Neural Networks. </w:t>
      </w:r>
      <w:r>
        <w:t>O</w:t>
      </w:r>
      <w:r>
        <w:rPr>
          <w:rFonts w:hint="eastAsia"/>
        </w:rPr>
        <w:t>ne of the features that make XGBoost a real candidate for the mobile application</w:t>
      </w:r>
      <w:r>
        <w:t>’</w:t>
      </w:r>
      <w:r>
        <w:rPr>
          <w:rFonts w:hint="eastAsia"/>
        </w:rPr>
        <w:t>s real-time inference requirements is its capability to deal with sparse data, which is a common characteristic</w:t>
      </w:r>
      <w:r w:rsidR="00F831D8">
        <w:rPr>
          <w:rFonts w:hint="eastAsia"/>
        </w:rPr>
        <w:t xml:space="preserve"> of feature vectors, and its fast execution.</w:t>
      </w:r>
    </w:p>
    <w:p w:rsidR="00B26F4C" w:rsidRDefault="00B26F4C" w14:paraId="2F32CFBF" w14:textId="77777777">
      <w:pPr>
        <w:spacing w:line="240" w:lineRule="auto"/>
        <w:jc w:val="left"/>
        <w:rPr>
          <w:b/>
          <w:szCs w:val="20"/>
        </w:rPr>
      </w:pPr>
      <w:r>
        <w:rPr>
          <w:b/>
          <w:bCs/>
        </w:rPr>
        <w:br w:type="page"/>
      </w:r>
    </w:p>
    <w:p w:rsidRPr="00A602CE" w:rsidR="0089090E" w:rsidP="00F312FA" w:rsidRDefault="00F312FA" w14:paraId="03A1BCD9" w14:textId="27B29448">
      <w:pPr>
        <w:pStyle w:val="Caption"/>
        <w:rPr>
          <w:b/>
          <w:bCs w:val="0"/>
        </w:rPr>
      </w:pPr>
      <w:bookmarkStart w:name="_Toc219892746" w:id="51"/>
      <w:r w:rsidRPr="00F312FA">
        <w:rPr>
          <w:b/>
          <w:bCs w:val="0"/>
        </w:rPr>
        <w:t xml:space="preserve">Table </w:t>
      </w:r>
      <w:r w:rsidRPr="00F312FA">
        <w:rPr>
          <w:b/>
          <w:bCs w:val="0"/>
        </w:rPr>
        <w:fldChar w:fldCharType="begin"/>
      </w:r>
      <w:r w:rsidRPr="00F312FA">
        <w:rPr>
          <w:b/>
          <w:bCs w:val="0"/>
        </w:rPr>
        <w:instrText xml:space="preserve"> SEQ Table \* DBCHAR </w:instrText>
      </w:r>
      <w:r w:rsidRPr="00F312FA">
        <w:rPr>
          <w:b/>
          <w:bCs w:val="0"/>
        </w:rPr>
        <w:fldChar w:fldCharType="separate"/>
      </w:r>
      <w:r>
        <w:rPr>
          <w:rFonts w:hint="eastAsia"/>
          <w:b/>
          <w:bCs w:val="0"/>
          <w:noProof/>
        </w:rPr>
        <w:t>１</w:t>
      </w:r>
      <w:r w:rsidRPr="00F312FA">
        <w:rPr>
          <w:b/>
          <w:bCs w:val="0"/>
        </w:rPr>
        <w:fldChar w:fldCharType="end"/>
      </w:r>
      <w:r w:rsidRPr="00F312FA">
        <w:rPr>
          <w:b/>
          <w:bCs w:val="0"/>
        </w:rPr>
        <w:t>:</w:t>
      </w:r>
      <w:r>
        <w:t xml:space="preserve"> </w:t>
      </w:r>
      <w:r w:rsidRPr="00A602CE" w:rsidR="0089090E">
        <w:rPr>
          <w:rFonts w:hint="eastAsia"/>
          <w:b/>
          <w:bCs w:val="0"/>
        </w:rPr>
        <w:t xml:space="preserve">Comparative Performance of Ensemble Algorithms in Recent Literature (2023 </w:t>
      </w:r>
      <w:r w:rsidRPr="00A602CE" w:rsidR="0089090E">
        <w:rPr>
          <w:b/>
          <w:bCs w:val="0"/>
        </w:rPr>
        <w:t>–</w:t>
      </w:r>
      <w:r w:rsidRPr="00A602CE" w:rsidR="0089090E">
        <w:rPr>
          <w:rFonts w:hint="eastAsia"/>
          <w:b/>
          <w:bCs w:val="0"/>
        </w:rPr>
        <w:t xml:space="preserve"> 2025)</w:t>
      </w:r>
      <w:bookmarkEnd w:id="51"/>
    </w:p>
    <w:p w:rsidRPr="00A602CE" w:rsidR="004E36FC" w:rsidP="008E77DE" w:rsidRDefault="004E36FC" w14:paraId="6885C481" w14:textId="6ED685BB">
      <w:pPr>
        <w:pStyle w:val="Caption"/>
        <w:rPr>
          <w:b/>
          <w:bCs w:val="0"/>
        </w:rPr>
      </w:pPr>
    </w:p>
    <w:tbl>
      <w:tblPr>
        <w:tblStyle w:val="TableGrid"/>
        <w:tblW w:w="0" w:type="auto"/>
        <w:tblLayout w:type="fixed"/>
        <w:tblLook w:val="04A0" w:firstRow="1" w:lastRow="0" w:firstColumn="1" w:lastColumn="0" w:noHBand="0" w:noVBand="1"/>
      </w:tblPr>
      <w:tblGrid>
        <w:gridCol w:w="1264"/>
        <w:gridCol w:w="1199"/>
        <w:gridCol w:w="1526"/>
        <w:gridCol w:w="1856"/>
        <w:gridCol w:w="1196"/>
        <w:gridCol w:w="1172"/>
      </w:tblGrid>
      <w:tr w:rsidR="002B61C4" w:rsidTr="00FC15D8" w14:paraId="19608450" w14:textId="77777777">
        <w:tc>
          <w:tcPr>
            <w:tcW w:w="1264" w:type="dxa"/>
          </w:tcPr>
          <w:p w:rsidRPr="00F838A3" w:rsidR="0069338A" w:rsidP="00E146AF" w:rsidRDefault="00F838A3" w14:paraId="104CDDBB" w14:textId="24A44D3B">
            <w:pPr>
              <w:jc w:val="center"/>
              <w:rPr>
                <w:b/>
                <w:bCs/>
              </w:rPr>
            </w:pPr>
            <w:r>
              <w:rPr>
                <w:rFonts w:hint="eastAsia"/>
                <w:b/>
                <w:bCs/>
              </w:rPr>
              <w:t>Algorithm</w:t>
            </w:r>
          </w:p>
        </w:tc>
        <w:tc>
          <w:tcPr>
            <w:tcW w:w="1199" w:type="dxa"/>
          </w:tcPr>
          <w:p w:rsidRPr="00F838A3" w:rsidR="0069338A" w:rsidP="00E146AF" w:rsidRDefault="00F838A3" w14:paraId="6FE31763" w14:textId="5811C244">
            <w:pPr>
              <w:jc w:val="center"/>
              <w:rPr>
                <w:b/>
                <w:bCs/>
              </w:rPr>
            </w:pPr>
            <w:r>
              <w:rPr>
                <w:rFonts w:hint="eastAsia"/>
                <w:b/>
                <w:bCs/>
              </w:rPr>
              <w:t>Ensemble Type</w:t>
            </w:r>
          </w:p>
        </w:tc>
        <w:tc>
          <w:tcPr>
            <w:tcW w:w="1526" w:type="dxa"/>
          </w:tcPr>
          <w:p w:rsidRPr="00F838A3" w:rsidR="0069338A" w:rsidP="00E146AF" w:rsidRDefault="00E146AF" w14:paraId="7605239A" w14:textId="5E7997A2">
            <w:pPr>
              <w:jc w:val="center"/>
              <w:rPr>
                <w:b/>
                <w:bCs/>
              </w:rPr>
            </w:pPr>
            <w:r>
              <w:rPr>
                <w:rFonts w:hint="eastAsia"/>
                <w:b/>
                <w:bCs/>
              </w:rPr>
              <w:t>Strengths</w:t>
            </w:r>
          </w:p>
        </w:tc>
        <w:tc>
          <w:tcPr>
            <w:tcW w:w="1856" w:type="dxa"/>
          </w:tcPr>
          <w:p w:rsidRPr="00F838A3" w:rsidR="0069338A" w:rsidP="00E146AF" w:rsidRDefault="00E146AF" w14:paraId="3E33C7DA" w14:textId="09F6CE45">
            <w:pPr>
              <w:jc w:val="center"/>
              <w:rPr>
                <w:b/>
                <w:bCs/>
              </w:rPr>
            </w:pPr>
            <w:r>
              <w:rPr>
                <w:rFonts w:hint="eastAsia"/>
                <w:b/>
                <w:bCs/>
              </w:rPr>
              <w:t>Weaknesses</w:t>
            </w:r>
          </w:p>
        </w:tc>
        <w:tc>
          <w:tcPr>
            <w:tcW w:w="1196" w:type="dxa"/>
          </w:tcPr>
          <w:p w:rsidRPr="00F838A3" w:rsidR="0069338A" w:rsidP="00E146AF" w:rsidRDefault="00E146AF" w14:paraId="6386C83D" w14:textId="0B60BFC9">
            <w:pPr>
              <w:jc w:val="center"/>
              <w:rPr>
                <w:b/>
                <w:bCs/>
              </w:rPr>
            </w:pPr>
            <w:r>
              <w:rPr>
                <w:rFonts w:hint="eastAsia"/>
                <w:b/>
                <w:bCs/>
              </w:rPr>
              <w:t>Mobile Suitability</w:t>
            </w:r>
          </w:p>
        </w:tc>
        <w:tc>
          <w:tcPr>
            <w:tcW w:w="1172" w:type="dxa"/>
          </w:tcPr>
          <w:p w:rsidRPr="00F838A3" w:rsidR="0069338A" w:rsidP="00E146AF" w:rsidRDefault="00E146AF" w14:paraId="44BCC864" w14:textId="03FF3D75">
            <w:pPr>
              <w:jc w:val="center"/>
              <w:rPr>
                <w:b/>
                <w:bCs/>
              </w:rPr>
            </w:pPr>
            <w:r>
              <w:rPr>
                <w:rFonts w:hint="eastAsia"/>
                <w:b/>
                <w:bCs/>
              </w:rPr>
              <w:t>Average Accuracy</w:t>
            </w:r>
          </w:p>
        </w:tc>
      </w:tr>
      <w:tr w:rsidR="002B61C4" w:rsidTr="00FC15D8" w14:paraId="394F2FA1" w14:textId="77777777">
        <w:tc>
          <w:tcPr>
            <w:tcW w:w="1264" w:type="dxa"/>
          </w:tcPr>
          <w:p w:rsidRPr="00E146AF" w:rsidR="0069338A" w:rsidP="00E146AF" w:rsidRDefault="00E146AF" w14:paraId="26C0BEB1" w14:textId="4C03AA15">
            <w:pPr>
              <w:jc w:val="center"/>
              <w:rPr>
                <w:b/>
                <w:bCs/>
              </w:rPr>
            </w:pPr>
            <w:r w:rsidRPr="00E146AF">
              <w:rPr>
                <w:rFonts w:hint="eastAsia"/>
                <w:b/>
                <w:bCs/>
              </w:rPr>
              <w:t>Random Forest (RF)</w:t>
            </w:r>
          </w:p>
        </w:tc>
        <w:tc>
          <w:tcPr>
            <w:tcW w:w="1199" w:type="dxa"/>
          </w:tcPr>
          <w:p w:rsidR="0069338A" w:rsidP="0069338A" w:rsidRDefault="009F380D" w14:paraId="4B6046AB" w14:textId="361720F6">
            <w:r>
              <w:rPr>
                <w:rFonts w:hint="eastAsia"/>
              </w:rPr>
              <w:t>Bagging</w:t>
            </w:r>
          </w:p>
        </w:tc>
        <w:tc>
          <w:tcPr>
            <w:tcW w:w="1526" w:type="dxa"/>
          </w:tcPr>
          <w:p w:rsidR="0069338A" w:rsidP="0069338A" w:rsidRDefault="00B51142" w14:paraId="4783FB11" w14:textId="1A2B79B0">
            <w:r>
              <w:rPr>
                <w:rFonts w:hint="eastAsia"/>
              </w:rPr>
              <w:t>High stability; resistant to overfitting</w:t>
            </w:r>
            <w:r w:rsidR="00EF0D6A">
              <w:rPr>
                <w:rFonts w:hint="eastAsia"/>
              </w:rPr>
              <w:t>; inter</w:t>
            </w:r>
            <w:r w:rsidR="002B61C4">
              <w:rPr>
                <w:rFonts w:hint="eastAsia"/>
              </w:rPr>
              <w:t>pretable</w:t>
            </w:r>
            <w:r w:rsidR="00A24A2C">
              <w:rPr>
                <w:rFonts w:hint="eastAsia"/>
              </w:rPr>
              <w:t xml:space="preserve"> feature importance</w:t>
            </w:r>
          </w:p>
        </w:tc>
        <w:tc>
          <w:tcPr>
            <w:tcW w:w="1856" w:type="dxa"/>
          </w:tcPr>
          <w:p w:rsidR="0069338A" w:rsidP="0069338A" w:rsidRDefault="00C75712" w14:paraId="2D439910" w14:textId="21BC1F4A">
            <w:r>
              <w:rPr>
                <w:rFonts w:hint="eastAsia"/>
              </w:rPr>
              <w:t>Large model size</w:t>
            </w:r>
            <w:r w:rsidR="00CA1C9F">
              <w:rPr>
                <w:rFonts w:hint="eastAsia"/>
              </w:rPr>
              <w:t>, slower inference than optimized Boosting</w:t>
            </w:r>
          </w:p>
        </w:tc>
        <w:tc>
          <w:tcPr>
            <w:tcW w:w="1196" w:type="dxa"/>
          </w:tcPr>
          <w:p w:rsidR="0069338A" w:rsidP="0069338A" w:rsidRDefault="00CA1C9F" w14:paraId="1553C525" w14:textId="6D7DA7BC">
            <w:r>
              <w:rPr>
                <w:rFonts w:hint="eastAsia"/>
              </w:rPr>
              <w:t>High (</w:t>
            </w:r>
            <w:r w:rsidR="00AA04D4">
              <w:rPr>
                <w:rFonts w:hint="eastAsia"/>
              </w:rPr>
              <w:t>if pruned)</w:t>
            </w:r>
          </w:p>
        </w:tc>
        <w:tc>
          <w:tcPr>
            <w:tcW w:w="1172" w:type="dxa"/>
          </w:tcPr>
          <w:p w:rsidR="0069338A" w:rsidP="0069338A" w:rsidRDefault="00B26F4C" w14:paraId="49BED71C" w14:textId="32F9E402">
            <w:r w:rsidRPr="00B26F4C">
              <w:t>95</w:t>
            </w:r>
            <w:r>
              <w:rPr>
                <w:rFonts w:hint="eastAsia"/>
              </w:rPr>
              <w:t>.6% - 97.5%</w:t>
            </w:r>
          </w:p>
        </w:tc>
      </w:tr>
      <w:tr w:rsidR="002B61C4" w:rsidTr="00FC15D8" w14:paraId="324F4C03" w14:textId="77777777">
        <w:tc>
          <w:tcPr>
            <w:tcW w:w="1264" w:type="dxa"/>
          </w:tcPr>
          <w:p w:rsidRPr="00E146AF" w:rsidR="0069338A" w:rsidP="00E146AF" w:rsidRDefault="00E146AF" w14:paraId="2DE300E4" w14:textId="3A5C4BF5">
            <w:pPr>
              <w:jc w:val="center"/>
              <w:rPr>
                <w:b/>
                <w:bCs/>
              </w:rPr>
            </w:pPr>
            <w:r w:rsidRPr="00E146AF">
              <w:rPr>
                <w:rFonts w:hint="eastAsia"/>
                <w:b/>
                <w:bCs/>
              </w:rPr>
              <w:t>Gradient Boosting (GB)</w:t>
            </w:r>
          </w:p>
        </w:tc>
        <w:tc>
          <w:tcPr>
            <w:tcW w:w="1199" w:type="dxa"/>
          </w:tcPr>
          <w:p w:rsidR="0069338A" w:rsidP="0069338A" w:rsidRDefault="009F380D" w14:paraId="78A5F6A7" w14:textId="6AB5FA07">
            <w:r>
              <w:rPr>
                <w:rFonts w:hint="eastAsia"/>
              </w:rPr>
              <w:t>Boosting</w:t>
            </w:r>
          </w:p>
        </w:tc>
        <w:tc>
          <w:tcPr>
            <w:tcW w:w="1526" w:type="dxa"/>
          </w:tcPr>
          <w:p w:rsidR="0069338A" w:rsidP="0069338A" w:rsidRDefault="00AA04D4" w14:paraId="11F45DFB" w14:textId="38F17256">
            <w:r>
              <w:rPr>
                <w:rFonts w:hint="eastAsia"/>
              </w:rPr>
              <w:t>Low bias</w:t>
            </w:r>
            <w:r w:rsidR="003C796D">
              <w:rPr>
                <w:rFonts w:hint="eastAsia"/>
              </w:rPr>
              <w:t>, high predictive accuracy on complex datasets</w:t>
            </w:r>
          </w:p>
        </w:tc>
        <w:tc>
          <w:tcPr>
            <w:tcW w:w="1856" w:type="dxa"/>
          </w:tcPr>
          <w:p w:rsidRPr="007F6B29" w:rsidR="0069338A" w:rsidP="0069338A" w:rsidRDefault="007F6B29" w14:paraId="66C61CA8" w14:textId="04F466CD">
            <w:r>
              <w:t>S</w:t>
            </w:r>
            <w:r>
              <w:rPr>
                <w:rFonts w:hint="eastAsia"/>
              </w:rPr>
              <w:t>equential training is slow, prone to overfitting if not tuned</w:t>
            </w:r>
          </w:p>
        </w:tc>
        <w:tc>
          <w:tcPr>
            <w:tcW w:w="1196" w:type="dxa"/>
          </w:tcPr>
          <w:p w:rsidR="0069338A" w:rsidP="0069338A" w:rsidRDefault="000036B6" w14:paraId="594634E4" w14:textId="2CBF2C9F">
            <w:r>
              <w:rPr>
                <w:rFonts w:hint="eastAsia"/>
              </w:rPr>
              <w:t>Medium</w:t>
            </w:r>
          </w:p>
        </w:tc>
        <w:tc>
          <w:tcPr>
            <w:tcW w:w="1172" w:type="dxa"/>
          </w:tcPr>
          <w:p w:rsidR="0069338A" w:rsidP="0069338A" w:rsidRDefault="00B26F4C" w14:paraId="75680330" w14:textId="0FDE7FC1">
            <w:r>
              <w:rPr>
                <w:rFonts w:hint="eastAsia"/>
              </w:rPr>
              <w:t>96.0% - 97.5%</w:t>
            </w:r>
          </w:p>
        </w:tc>
      </w:tr>
      <w:tr w:rsidR="002B61C4" w:rsidTr="00FC15D8" w14:paraId="399D2466" w14:textId="77777777">
        <w:tc>
          <w:tcPr>
            <w:tcW w:w="1264" w:type="dxa"/>
          </w:tcPr>
          <w:p w:rsidRPr="00E146AF" w:rsidR="0069338A" w:rsidP="00E146AF" w:rsidRDefault="00E146AF" w14:paraId="2723E76F" w14:textId="68E8C0E3">
            <w:pPr>
              <w:jc w:val="center"/>
              <w:rPr>
                <w:b/>
                <w:bCs/>
              </w:rPr>
            </w:pPr>
            <w:r w:rsidRPr="00E146AF">
              <w:rPr>
                <w:rFonts w:hint="eastAsia"/>
                <w:b/>
                <w:bCs/>
              </w:rPr>
              <w:t>XGBoost</w:t>
            </w:r>
          </w:p>
        </w:tc>
        <w:tc>
          <w:tcPr>
            <w:tcW w:w="1199" w:type="dxa"/>
          </w:tcPr>
          <w:p w:rsidR="0069338A" w:rsidP="0069338A" w:rsidRDefault="009F380D" w14:paraId="277246B9" w14:textId="77FC919A">
            <w:r>
              <w:rPr>
                <w:rFonts w:hint="eastAsia"/>
              </w:rPr>
              <w:t>Boosting</w:t>
            </w:r>
          </w:p>
        </w:tc>
        <w:tc>
          <w:tcPr>
            <w:tcW w:w="1526" w:type="dxa"/>
          </w:tcPr>
          <w:p w:rsidR="0069338A" w:rsidP="0069338A" w:rsidRDefault="005C3758" w14:paraId="660FDFED" w14:textId="5E24905D">
            <w:r>
              <w:t>H</w:t>
            </w:r>
            <w:r>
              <w:rPr>
                <w:rFonts w:hint="eastAsia"/>
              </w:rPr>
              <w:t>ighest accuracy, regularization (L1/L2), handles sparse data,</w:t>
            </w:r>
            <w:r w:rsidR="00AB1138">
              <w:rPr>
                <w:rFonts w:hint="eastAsia"/>
              </w:rPr>
              <w:t xml:space="preserve"> fast inference</w:t>
            </w:r>
          </w:p>
        </w:tc>
        <w:tc>
          <w:tcPr>
            <w:tcW w:w="1856" w:type="dxa"/>
          </w:tcPr>
          <w:p w:rsidR="0069338A" w:rsidP="0069338A" w:rsidRDefault="00AB1138" w14:paraId="0A0E7432" w14:textId="35DEE56C">
            <w:r>
              <w:t>M</w:t>
            </w:r>
            <w:r>
              <w:rPr>
                <w:rFonts w:hint="eastAsia"/>
              </w:rPr>
              <w:t>any hyperparameters to tune</w:t>
            </w:r>
            <w:r w:rsidR="00FC15D8">
              <w:rPr>
                <w:rFonts w:hint="eastAsia"/>
              </w:rPr>
              <w:t>, complex black-box model</w:t>
            </w:r>
          </w:p>
        </w:tc>
        <w:tc>
          <w:tcPr>
            <w:tcW w:w="1196" w:type="dxa"/>
          </w:tcPr>
          <w:p w:rsidR="0069338A" w:rsidP="0069338A" w:rsidRDefault="000036B6" w14:paraId="678C679F" w14:textId="15AD62EE">
            <w:r>
              <w:rPr>
                <w:rFonts w:hint="eastAsia"/>
              </w:rPr>
              <w:t>Very High</w:t>
            </w:r>
          </w:p>
        </w:tc>
        <w:tc>
          <w:tcPr>
            <w:tcW w:w="1172" w:type="dxa"/>
          </w:tcPr>
          <w:p w:rsidR="0069338A" w:rsidP="0069338A" w:rsidRDefault="00B26F4C" w14:paraId="10702737" w14:textId="2CCB96F3">
            <w:r>
              <w:rPr>
                <w:rFonts w:hint="eastAsia"/>
              </w:rPr>
              <w:t>97.2% - 99.2%</w:t>
            </w:r>
          </w:p>
        </w:tc>
      </w:tr>
    </w:tbl>
    <w:p w:rsidRPr="00AF5C3B" w:rsidR="00297BE4" w:rsidP="00F831D8" w:rsidRDefault="00375004" w14:paraId="133116F3" w14:textId="5A96DC14">
      <w:pPr>
        <w:pStyle w:val="Caption"/>
      </w:pPr>
      <w:r>
        <w:br w:type="page"/>
      </w:r>
      <w:bookmarkEnd w:id="50"/>
    </w:p>
    <w:p w:rsidR="00DC46C5" w:rsidP="00DC46C5" w:rsidRDefault="000C7114" w14:paraId="5D4A3035" w14:textId="5EA4EE2F">
      <w:pPr>
        <w:pStyle w:val="Heading3"/>
      </w:pPr>
      <w:bookmarkStart w:name="_Toc219128963" w:id="52"/>
      <w:r>
        <w:rPr>
          <w:rFonts w:hint="eastAsia"/>
        </w:rPr>
        <w:t>Mobile-Based Detection Architectures</w:t>
      </w:r>
      <w:bookmarkEnd w:id="52"/>
    </w:p>
    <w:p w:rsidR="00DC46C5" w:rsidP="00DC46C5" w:rsidRDefault="00C95AA0" w14:paraId="0228497C" w14:textId="7176E58A">
      <w:pPr>
        <w:spacing w:after="480"/>
        <w:ind w:firstLine="720"/>
      </w:pPr>
      <w:r>
        <w:t>Implementing a phishing detection system on Android involves specific architectural constraints that are not present in desktop environments. The main points of the literature are</w:t>
      </w:r>
      <w:r w:rsidR="00B32BDE">
        <w:t>:</w:t>
      </w:r>
      <w:r w:rsidR="00155063">
        <w:t xml:space="preserve"> Limited Screen Real Estate, which make</w:t>
      </w:r>
      <w:r w:rsidR="00F66206">
        <w:t>s it impossible to display security indicators; Resource Constraints (Battery/CPU)</w:t>
      </w:r>
      <w:r w:rsidR="003703CD">
        <w:t>, which reduces the number of complexities in on-device models; and OS-Level Sandboxing, which limits the communication of apps with the browser’s traffic.</w:t>
      </w:r>
    </w:p>
    <w:p w:rsidRPr="00855645" w:rsidR="00F95A13" w:rsidP="00F95A13" w:rsidRDefault="00F95A13" w14:paraId="5BE80493" w14:textId="758DED81">
      <w:pPr>
        <w:pStyle w:val="Heading4"/>
      </w:pPr>
      <w:r>
        <w:t xml:space="preserve">Cloud-Based </w:t>
      </w:r>
      <w:r w:rsidR="001B21D3">
        <w:t>vs. On-Device Inference</w:t>
      </w:r>
    </w:p>
    <w:p w:rsidR="00AE57DE" w:rsidP="00AE57DE" w:rsidRDefault="001B21D3" w14:paraId="5DA6FE80" w14:textId="77777777">
      <w:pPr>
        <w:spacing w:after="480"/>
        <w:ind w:firstLine="720"/>
      </w:pPr>
      <w:r>
        <w:t xml:space="preserve">The literature identifies two main ways of architectural design </w:t>
      </w:r>
      <w:r w:rsidR="008900FA">
        <w:t>which is Cloud-Based Offloading versus On-Device Inference. The cloud-based systems work by transmitting the examined URL to a distant server for processing. Although this allows for the use of extensive resources and advanced models</w:t>
      </w:r>
      <w:r w:rsidR="00400721">
        <w:t xml:space="preserve"> such as Deep Learning, it also introduces issues like network latency and significant privacy concerns about the user’s search history. On the other hand, the On-Device method, which has become the preference of many recent privacy-focused</w:t>
      </w:r>
      <w:r w:rsidR="00766BB6">
        <w:t xml:space="preserve"> studies, conducts classification on the CPU/NPU of the smartphone. A significant study by (Reo et al., 2025) introduced “Phish-Jam,” a mobile-specific ensemble model that reaches 98.</w:t>
      </w:r>
      <w:r w:rsidR="00F06B13">
        <w:t>93% accuracy with simple features that are completely processed on the device. This confirms that running optimised ensemble models</w:t>
      </w:r>
      <w:r w:rsidR="00AE57DE">
        <w:t xml:space="preserve"> (translated via Tensor Flow Lite) on Android is practical without exhausting the battery or requiring a constant internet connection, which is in total harmony with this project’s aims.</w:t>
      </w:r>
    </w:p>
    <w:p w:rsidR="006252C1" w:rsidRDefault="006252C1" w14:paraId="654E750D" w14:textId="77777777">
      <w:pPr>
        <w:spacing w:line="240" w:lineRule="auto"/>
        <w:jc w:val="left"/>
        <w:rPr>
          <w:b/>
          <w:szCs w:val="20"/>
        </w:rPr>
      </w:pPr>
      <w:r>
        <w:rPr>
          <w:b/>
          <w:bCs/>
        </w:rPr>
        <w:br w:type="page"/>
      </w:r>
    </w:p>
    <w:p w:rsidRPr="004B41EC" w:rsidR="009467C6" w:rsidP="00275CEA" w:rsidRDefault="00275CEA" w14:paraId="481354B0" w14:textId="3631446E">
      <w:pPr>
        <w:pStyle w:val="Caption"/>
        <w:rPr>
          <w:b/>
          <w:bCs w:val="0"/>
        </w:rPr>
      </w:pPr>
      <w:bookmarkStart w:name="_Toc219892747" w:id="53"/>
      <w:r w:rsidRPr="00275CEA">
        <w:rPr>
          <w:b/>
          <w:bCs w:val="0"/>
        </w:rPr>
        <w:t xml:space="preserve">Table </w:t>
      </w:r>
      <w:r w:rsidR="00493CCE">
        <w:rPr>
          <w:b/>
          <w:bCs w:val="0"/>
        </w:rPr>
        <w:fldChar w:fldCharType="begin"/>
      </w:r>
      <w:r w:rsidR="00493CCE">
        <w:rPr>
          <w:b/>
          <w:bCs w:val="0"/>
        </w:rPr>
        <w:instrText xml:space="preserve"> SEQ Table \* DBCHAR </w:instrText>
      </w:r>
      <w:r w:rsidR="00493CCE">
        <w:rPr>
          <w:b/>
          <w:bCs w:val="0"/>
        </w:rPr>
        <w:fldChar w:fldCharType="separate"/>
      </w:r>
      <w:r w:rsidR="00F312FA">
        <w:rPr>
          <w:rFonts w:hint="eastAsia"/>
          <w:b/>
          <w:bCs w:val="0"/>
          <w:noProof/>
        </w:rPr>
        <w:t>２</w:t>
      </w:r>
      <w:r w:rsidR="00493CCE">
        <w:rPr>
          <w:b/>
          <w:bCs w:val="0"/>
        </w:rPr>
        <w:fldChar w:fldCharType="end"/>
      </w:r>
      <w:r w:rsidR="00F312FA">
        <w:rPr>
          <w:b/>
          <w:bCs w:val="0"/>
        </w:rPr>
        <w:t>:</w:t>
      </w:r>
      <w:r>
        <w:rPr>
          <w:b/>
          <w:bCs w:val="0"/>
        </w:rPr>
        <w:t xml:space="preserve"> </w:t>
      </w:r>
      <w:r w:rsidRPr="004B41EC" w:rsidR="00F833BF">
        <w:rPr>
          <w:b/>
          <w:bCs w:val="0"/>
        </w:rPr>
        <w:t>Comparison of Mobile Phishing Detection Architectures</w:t>
      </w:r>
      <w:bookmarkEnd w:id="53"/>
    </w:p>
    <w:tbl>
      <w:tblPr>
        <w:tblStyle w:val="TableGrid"/>
        <w:tblW w:w="0" w:type="auto"/>
        <w:tblLook w:val="04A0" w:firstRow="1" w:lastRow="0" w:firstColumn="1" w:lastColumn="0" w:noHBand="0" w:noVBand="1"/>
      </w:tblPr>
      <w:tblGrid>
        <w:gridCol w:w="1642"/>
        <w:gridCol w:w="1642"/>
        <w:gridCol w:w="1643"/>
        <w:gridCol w:w="1643"/>
        <w:gridCol w:w="1643"/>
      </w:tblGrid>
      <w:tr w:rsidR="00077811" w:rsidTr="00077811" w14:paraId="321349E5" w14:textId="77777777">
        <w:tc>
          <w:tcPr>
            <w:tcW w:w="1642" w:type="dxa"/>
          </w:tcPr>
          <w:p w:rsidRPr="00077811" w:rsidR="00077811" w:rsidP="009467C6" w:rsidRDefault="004F4A40" w14:paraId="10FD59C9" w14:textId="7B596307">
            <w:pPr>
              <w:jc w:val="center"/>
              <w:rPr>
                <w:b/>
                <w:bCs/>
              </w:rPr>
            </w:pPr>
            <w:r>
              <w:rPr>
                <w:b/>
                <w:bCs/>
              </w:rPr>
              <w:t>Architecture</w:t>
            </w:r>
          </w:p>
        </w:tc>
        <w:tc>
          <w:tcPr>
            <w:tcW w:w="1642" w:type="dxa"/>
          </w:tcPr>
          <w:p w:rsidRPr="00077811" w:rsidR="00077811" w:rsidP="009467C6" w:rsidRDefault="004F4A40" w14:paraId="626A3A13" w14:textId="01F03EAE">
            <w:pPr>
              <w:jc w:val="center"/>
              <w:rPr>
                <w:b/>
                <w:bCs/>
              </w:rPr>
            </w:pPr>
            <w:r>
              <w:rPr>
                <w:b/>
                <w:bCs/>
              </w:rPr>
              <w:t>Processing Location</w:t>
            </w:r>
          </w:p>
        </w:tc>
        <w:tc>
          <w:tcPr>
            <w:tcW w:w="1643" w:type="dxa"/>
          </w:tcPr>
          <w:p w:rsidRPr="00077811" w:rsidR="00077811" w:rsidP="009467C6" w:rsidRDefault="004F4A40" w14:paraId="2042E4BD" w14:textId="398A89C1">
            <w:pPr>
              <w:jc w:val="center"/>
              <w:rPr>
                <w:b/>
                <w:bCs/>
              </w:rPr>
            </w:pPr>
            <w:r>
              <w:rPr>
                <w:b/>
                <w:bCs/>
              </w:rPr>
              <w:t>Latency</w:t>
            </w:r>
          </w:p>
        </w:tc>
        <w:tc>
          <w:tcPr>
            <w:tcW w:w="1643" w:type="dxa"/>
          </w:tcPr>
          <w:p w:rsidRPr="00077811" w:rsidR="00077811" w:rsidP="009467C6" w:rsidRDefault="00096718" w14:paraId="414DE779" w14:textId="18FBC496">
            <w:pPr>
              <w:jc w:val="center"/>
              <w:rPr>
                <w:b/>
                <w:bCs/>
              </w:rPr>
            </w:pPr>
            <w:r>
              <w:rPr>
                <w:b/>
                <w:bCs/>
              </w:rPr>
              <w:t>Privacy</w:t>
            </w:r>
          </w:p>
        </w:tc>
        <w:tc>
          <w:tcPr>
            <w:tcW w:w="1643" w:type="dxa"/>
          </w:tcPr>
          <w:p w:rsidRPr="00077811" w:rsidR="00077811" w:rsidP="009467C6" w:rsidRDefault="00096718" w14:paraId="64B5EB5D" w14:textId="1F0B5295">
            <w:pPr>
              <w:jc w:val="center"/>
              <w:rPr>
                <w:b/>
                <w:bCs/>
              </w:rPr>
            </w:pPr>
            <w:r>
              <w:rPr>
                <w:b/>
                <w:bCs/>
              </w:rPr>
              <w:t>Offline Capability</w:t>
            </w:r>
          </w:p>
        </w:tc>
      </w:tr>
      <w:tr w:rsidR="00077811" w:rsidTr="00077811" w14:paraId="33D42452" w14:textId="77777777">
        <w:tc>
          <w:tcPr>
            <w:tcW w:w="1642" w:type="dxa"/>
          </w:tcPr>
          <w:p w:rsidRPr="00077811" w:rsidR="00077811" w:rsidP="009467C6" w:rsidRDefault="00096718" w14:paraId="29069A61" w14:textId="25F387FB">
            <w:pPr>
              <w:jc w:val="center"/>
              <w:rPr>
                <w:b/>
                <w:bCs/>
              </w:rPr>
            </w:pPr>
            <w:r>
              <w:rPr>
                <w:b/>
                <w:bCs/>
              </w:rPr>
              <w:t>Cloud-Based API</w:t>
            </w:r>
          </w:p>
        </w:tc>
        <w:tc>
          <w:tcPr>
            <w:tcW w:w="1642" w:type="dxa"/>
          </w:tcPr>
          <w:p w:rsidR="00077811" w:rsidP="00077811" w:rsidRDefault="00096718" w14:paraId="7D5D39F3" w14:textId="28EC27F3">
            <w:r>
              <w:t>Remote Server</w:t>
            </w:r>
          </w:p>
        </w:tc>
        <w:tc>
          <w:tcPr>
            <w:tcW w:w="1643" w:type="dxa"/>
          </w:tcPr>
          <w:p w:rsidR="00077811" w:rsidP="00077811" w:rsidRDefault="006E0E09" w14:paraId="7C8520C0" w14:textId="53010780">
            <w:r>
              <w:t>High (Network dependent</w:t>
            </w:r>
            <w:r w:rsidR="009852A5">
              <w:t>)</w:t>
            </w:r>
          </w:p>
        </w:tc>
        <w:tc>
          <w:tcPr>
            <w:tcW w:w="1643" w:type="dxa"/>
          </w:tcPr>
          <w:p w:rsidR="00077811" w:rsidP="00077811" w:rsidRDefault="006252C1" w14:paraId="1A466129" w14:textId="7A3BAF4D">
            <w:r>
              <w:t>Low (Data send to cloud)</w:t>
            </w:r>
          </w:p>
        </w:tc>
        <w:tc>
          <w:tcPr>
            <w:tcW w:w="1643" w:type="dxa"/>
          </w:tcPr>
          <w:p w:rsidR="00077811" w:rsidP="00077811" w:rsidRDefault="006252C1" w14:paraId="190A1BAB" w14:textId="36D932B8">
            <w:r>
              <w:t>No (Fails without internet)</w:t>
            </w:r>
          </w:p>
        </w:tc>
      </w:tr>
      <w:tr w:rsidR="00077811" w:rsidTr="00077811" w14:paraId="0C00FCBE" w14:textId="77777777">
        <w:tc>
          <w:tcPr>
            <w:tcW w:w="1642" w:type="dxa"/>
          </w:tcPr>
          <w:p w:rsidRPr="00077811" w:rsidR="00077811" w:rsidP="009467C6" w:rsidRDefault="00096718" w14:paraId="6C823647" w14:textId="6BBF5A82">
            <w:pPr>
              <w:jc w:val="center"/>
              <w:rPr>
                <w:b/>
                <w:bCs/>
              </w:rPr>
            </w:pPr>
            <w:r>
              <w:rPr>
                <w:b/>
                <w:bCs/>
              </w:rPr>
              <w:t>On-Device (Proposed)</w:t>
            </w:r>
          </w:p>
        </w:tc>
        <w:tc>
          <w:tcPr>
            <w:tcW w:w="1642" w:type="dxa"/>
          </w:tcPr>
          <w:p w:rsidR="00077811" w:rsidP="00077811" w:rsidRDefault="006E0E09" w14:paraId="5A692F7D" w14:textId="544DAB5A">
            <w:r>
              <w:t>Local CPU / NPU</w:t>
            </w:r>
          </w:p>
        </w:tc>
        <w:tc>
          <w:tcPr>
            <w:tcW w:w="1643" w:type="dxa"/>
          </w:tcPr>
          <w:p w:rsidR="00077811" w:rsidP="00077811" w:rsidRDefault="00976130" w14:paraId="104FA541" w14:textId="3F68788B">
            <w:r>
              <w:t>Ultra-low (&lt;100ms)</w:t>
            </w:r>
          </w:p>
        </w:tc>
        <w:tc>
          <w:tcPr>
            <w:tcW w:w="1643" w:type="dxa"/>
          </w:tcPr>
          <w:p w:rsidR="00077811" w:rsidP="00077811" w:rsidRDefault="006252C1" w14:paraId="5A837618" w14:textId="2A09AD02">
            <w:r>
              <w:t>High (Data stays on device)</w:t>
            </w:r>
          </w:p>
        </w:tc>
        <w:tc>
          <w:tcPr>
            <w:tcW w:w="1643" w:type="dxa"/>
          </w:tcPr>
          <w:p w:rsidR="00077811" w:rsidP="00077811" w:rsidRDefault="006252C1" w14:paraId="00565B80" w14:textId="6E4E7811">
            <w:r>
              <w:t>Yes</w:t>
            </w:r>
          </w:p>
        </w:tc>
      </w:tr>
      <w:tr w:rsidR="00077811" w:rsidTr="00077811" w14:paraId="326549EB" w14:textId="77777777">
        <w:tc>
          <w:tcPr>
            <w:tcW w:w="1642" w:type="dxa"/>
          </w:tcPr>
          <w:p w:rsidRPr="00077811" w:rsidR="00077811" w:rsidP="009467C6" w:rsidRDefault="00096718" w14:paraId="1CECC431" w14:textId="76C0CF30">
            <w:pPr>
              <w:jc w:val="center"/>
              <w:rPr>
                <w:b/>
                <w:bCs/>
              </w:rPr>
            </w:pPr>
            <w:r>
              <w:rPr>
                <w:b/>
                <w:bCs/>
              </w:rPr>
              <w:t>Hybrid</w:t>
            </w:r>
          </w:p>
        </w:tc>
        <w:tc>
          <w:tcPr>
            <w:tcW w:w="1642" w:type="dxa"/>
          </w:tcPr>
          <w:p w:rsidR="00077811" w:rsidP="00077811" w:rsidRDefault="006E0E09" w14:paraId="422F5260" w14:textId="073FD70C">
            <w:r>
              <w:t>Local + Cloud</w:t>
            </w:r>
          </w:p>
        </w:tc>
        <w:tc>
          <w:tcPr>
            <w:tcW w:w="1643" w:type="dxa"/>
          </w:tcPr>
          <w:p w:rsidR="00077811" w:rsidP="00077811" w:rsidRDefault="00976130" w14:paraId="2C77FB84" w14:textId="5FD32880">
            <w:r>
              <w:t>Medium</w:t>
            </w:r>
          </w:p>
        </w:tc>
        <w:tc>
          <w:tcPr>
            <w:tcW w:w="1643" w:type="dxa"/>
          </w:tcPr>
          <w:p w:rsidR="00077811" w:rsidP="00077811" w:rsidRDefault="006252C1" w14:paraId="11F8AF74" w14:textId="35C1449B">
            <w:r>
              <w:t>Medium</w:t>
            </w:r>
          </w:p>
        </w:tc>
        <w:tc>
          <w:tcPr>
            <w:tcW w:w="1643" w:type="dxa"/>
          </w:tcPr>
          <w:p w:rsidR="00077811" w:rsidP="00077811" w:rsidRDefault="006252C1" w14:paraId="0C6FA6F9" w14:textId="56642FBB">
            <w:r>
              <w:t>Partial</w:t>
            </w:r>
          </w:p>
        </w:tc>
      </w:tr>
    </w:tbl>
    <w:p w:rsidRPr="00AE57DE" w:rsidR="00AE57DE" w:rsidP="009467C6" w:rsidRDefault="00AE57DE" w14:paraId="0CA3CEE2" w14:textId="5B9040D0">
      <w:pPr>
        <w:jc w:val="center"/>
      </w:pPr>
      <w:r>
        <w:br w:type="page"/>
      </w:r>
    </w:p>
    <w:p w:rsidRPr="00DC46C5" w:rsidR="00DC46C5" w:rsidP="00A92ECB" w:rsidRDefault="00476B22" w14:paraId="1D256101" w14:textId="23061795">
      <w:pPr>
        <w:pStyle w:val="Heading3"/>
      </w:pPr>
      <w:bookmarkStart w:name="_Toc219128964" w:id="54"/>
      <w:r>
        <w:t>The Rising Threat of QR Code Phishing (“Quishing”)</w:t>
      </w:r>
      <w:bookmarkEnd w:id="54"/>
    </w:p>
    <w:p w:rsidR="00783ED2" w:rsidP="00783ED2" w:rsidRDefault="00C85D90" w14:paraId="449D3955" w14:textId="44EDB2CD">
      <w:pPr>
        <w:spacing w:after="480"/>
        <w:ind w:firstLine="720"/>
      </w:pPr>
      <w:r>
        <w:t>The biggest chance in the phishing world</w:t>
      </w:r>
      <w:r w:rsidR="000D408B">
        <w:t xml:space="preserve">, according to the publications in the time frame of 2024 – 2025, </w:t>
      </w:r>
      <w:r w:rsidR="007A0C84">
        <w:t>is the rise of QR code phishing</w:t>
      </w:r>
      <w:r w:rsidR="007A179F">
        <w:t xml:space="preserve">, also known as “Quishing” attacks. </w:t>
      </w:r>
      <w:r w:rsidR="00AF526B">
        <w:t xml:space="preserve">This method exploits the </w:t>
      </w:r>
      <w:r w:rsidR="008B471F">
        <w:t xml:space="preserve">shift </w:t>
      </w:r>
      <w:r w:rsidR="00443442">
        <w:t>from physical to digital,</w:t>
      </w:r>
      <w:r w:rsidR="00B16395">
        <w:t xml:space="preserve"> </w:t>
      </w:r>
      <w:r w:rsidR="007E14D5">
        <w:t>thus bypassing traditional email security gateways (SEG)</w:t>
      </w:r>
      <w:r w:rsidR="00C61007">
        <w:t xml:space="preserve">, which can scan for malicious text </w:t>
      </w:r>
      <w:r w:rsidR="00E312A3">
        <w:t>but not image-based threats.</w:t>
      </w:r>
    </w:p>
    <w:p w:rsidR="00E312A3" w:rsidP="00E312A3" w:rsidRDefault="008A2ED5" w14:paraId="59C644B1" w14:textId="2C17F27A">
      <w:pPr>
        <w:pStyle w:val="Heading4"/>
      </w:pPr>
      <w:r>
        <w:t xml:space="preserve">The “Black Box” Problem and </w:t>
      </w:r>
      <w:r w:rsidR="00CF50B3">
        <w:t>Quick Re</w:t>
      </w:r>
      <w:r w:rsidR="000B2586">
        <w:t xml:space="preserve">sponse Code Login Jacking (“QRLJacking”) </w:t>
      </w:r>
    </w:p>
    <w:p w:rsidR="00282962" w:rsidP="00282962" w:rsidRDefault="006F7B73" w14:paraId="109A84C0" w14:textId="6F88AC0A">
      <w:pPr>
        <w:spacing w:after="480"/>
        <w:ind w:firstLine="720"/>
      </w:pPr>
      <w:r>
        <w:t xml:space="preserve">The primary threat of a QR code is that it </w:t>
      </w:r>
      <w:r w:rsidR="002A756B">
        <w:t>acts</w:t>
      </w:r>
      <w:r>
        <w:t xml:space="preserve"> like a black box</w:t>
      </w:r>
      <w:r w:rsidR="002A756B">
        <w:t xml:space="preserve">. Users are not able to verify the destination URL until after scanning the code, </w:t>
      </w:r>
      <w:r w:rsidR="00AC5E95">
        <w:t xml:space="preserve">at which point the malicious resource will be automatically loaded by the browser. Attackers take advantage </w:t>
      </w:r>
      <w:r w:rsidR="00033D7A">
        <w:t xml:space="preserve">of this to launch </w:t>
      </w:r>
      <w:r w:rsidR="009E0839">
        <w:t>QRLJacking in which a victim scans a malicious QR code, thinking it is for a legitimate login, fo</w:t>
      </w:r>
      <w:r w:rsidR="00901820">
        <w:t>r</w:t>
      </w:r>
      <w:r w:rsidR="009E0839">
        <w:t xml:space="preserve"> example WhatsApp Web, </w:t>
      </w:r>
      <w:r w:rsidR="004E5C94">
        <w:t>but</w:t>
      </w:r>
      <w:r w:rsidR="00FC58E0">
        <w:t xml:space="preserve"> actually</w:t>
      </w:r>
      <w:r w:rsidR="004E5C94">
        <w:t xml:space="preserve"> will  be giving the attacker access to the person account.</w:t>
      </w:r>
    </w:p>
    <w:p w:rsidR="00932F3A" w:rsidP="00FC58E0" w:rsidRDefault="00932F3A" w14:paraId="3DF23F2B" w14:textId="77777777">
      <w:pPr>
        <w:pStyle w:val="Heading4"/>
      </w:pPr>
      <w:r>
        <w:t>Virtual vs. Content Analysis</w:t>
      </w:r>
    </w:p>
    <w:p w:rsidR="00BC7E22" w:rsidP="00BC7E22" w:rsidRDefault="00190084" w14:paraId="05B77D22" w14:textId="77777777">
      <w:pPr>
        <w:spacing w:after="480"/>
        <w:ind w:firstLine="720"/>
      </w:pPr>
      <w:r>
        <w:t>Among the current detection methods,</w:t>
      </w:r>
      <w:r w:rsidR="0097204B">
        <w:t xml:space="preserve"> there are two approaches can be pointed out</w:t>
      </w:r>
      <w:r w:rsidR="00F76C72">
        <w:t>.</w:t>
      </w:r>
      <w:r w:rsidR="002F4E5D">
        <w:t xml:space="preserve"> </w:t>
      </w:r>
      <w:r w:rsidR="009A7C82">
        <w:t xml:space="preserve">One consists of payload extraction that includes decoding the QR code to access the URL and subsequently analysing </w:t>
      </w:r>
      <w:r w:rsidR="00C45327">
        <w:t xml:space="preserve">the URL using standard classifiers. </w:t>
      </w:r>
      <w:r w:rsidR="00C70930">
        <w:t xml:space="preserve">Although this method </w:t>
      </w:r>
      <w:r w:rsidR="008F2B25">
        <w:t xml:space="preserve">is effective, is still reactionary </w:t>
      </w:r>
      <w:r w:rsidR="003C1ABE">
        <w:t>and always</w:t>
      </w:r>
      <w:r w:rsidR="00D450CD">
        <w:t xml:space="preserve"> </w:t>
      </w:r>
      <w:r w:rsidR="001B0A74">
        <w:t>must</w:t>
      </w:r>
      <w:r w:rsidR="00D450CD">
        <w:t xml:space="preserve"> deal with URL resolutions.</w:t>
      </w:r>
      <w:r w:rsidR="001B0A74">
        <w:t xml:space="preserve"> </w:t>
      </w:r>
      <w:r w:rsidR="00163716">
        <w:t xml:space="preserve">A </w:t>
      </w:r>
      <w:r w:rsidR="007F3D99">
        <w:t xml:space="preserve">more </w:t>
      </w:r>
      <w:r w:rsidR="00163716">
        <w:t xml:space="preserve">novel and deeper approach </w:t>
      </w:r>
      <w:r w:rsidR="007F3D99">
        <w:t>in which</w:t>
      </w:r>
      <w:r w:rsidR="003043E9">
        <w:t xml:space="preserve"> visual or structural analysis is being discussed in the </w:t>
      </w:r>
      <w:r w:rsidRPr="008478B9" w:rsidR="008478B9">
        <w:t>"QRïS"</w:t>
      </w:r>
      <w:r w:rsidR="008478B9">
        <w:t xml:space="preserve"> framework by (Akram</w:t>
      </w:r>
      <w:r w:rsidR="00052C72">
        <w:t xml:space="preserve"> et al., 2025). Their research shows that malicious QR codes</w:t>
      </w:r>
      <w:r w:rsidR="00A874A0">
        <w:t xml:space="preserve"> typically show clear structural </w:t>
      </w:r>
      <w:r w:rsidR="002B5414">
        <w:t xml:space="preserve">abnormalities, such as </w:t>
      </w:r>
      <w:r w:rsidR="005A573B">
        <w:t xml:space="preserve">high levels of error correction, which is deployed </w:t>
      </w:r>
      <w:r w:rsidR="0058275D">
        <w:t xml:space="preserve">to encode information such as logos or to corrupt the code to avoid automated scanning, and </w:t>
      </w:r>
      <w:r w:rsidR="00B466F6">
        <w:t xml:space="preserve">certain data density patterns. </w:t>
      </w:r>
      <w:r w:rsidR="00E400C8">
        <w:t>By analysing these raw visual features using machine learning, particularly</w:t>
      </w:r>
      <w:r w:rsidR="00351345">
        <w:t xml:space="preserve"> XGBoost, </w:t>
      </w:r>
      <w:r w:rsidR="007968BD">
        <w:t>it becomes possible to predict “malicious intent”</w:t>
      </w:r>
      <w:r w:rsidR="000279F1">
        <w:t xml:space="preserve"> before processing the URL. This is an important area for research and one that most commercial mobile scanners are lacking.</w:t>
      </w:r>
    </w:p>
    <w:p w:rsidR="00BC7E22" w:rsidRDefault="00BC7E22" w14:paraId="4B4DA421" w14:textId="77777777">
      <w:pPr>
        <w:spacing w:line="240" w:lineRule="auto"/>
        <w:jc w:val="left"/>
      </w:pPr>
      <w:r>
        <w:br w:type="page"/>
      </w:r>
    </w:p>
    <w:p w:rsidRPr="00035352" w:rsidR="00B466F3" w:rsidP="0061114C" w:rsidRDefault="0061114C" w14:paraId="0FAE99B4" w14:textId="7498F4A8">
      <w:pPr>
        <w:pStyle w:val="Caption"/>
        <w:rPr>
          <w:b/>
          <w:bCs w:val="0"/>
        </w:rPr>
      </w:pPr>
      <w:bookmarkStart w:name="_Toc219892748" w:id="55"/>
      <w:r w:rsidRPr="00B43D45">
        <w:rPr>
          <w:b/>
          <w:bCs w:val="0"/>
        </w:rPr>
        <w:t xml:space="preserve">Table </w:t>
      </w:r>
      <w:r w:rsidRPr="00B43D45">
        <w:rPr>
          <w:b/>
          <w:bCs w:val="0"/>
        </w:rPr>
        <w:fldChar w:fldCharType="begin"/>
      </w:r>
      <w:r w:rsidRPr="00B43D45">
        <w:rPr>
          <w:b/>
          <w:bCs w:val="0"/>
        </w:rPr>
        <w:instrText xml:space="preserve"> SEQ Table \* DBCHAR </w:instrText>
      </w:r>
      <w:r w:rsidRPr="00B43D45">
        <w:rPr>
          <w:b/>
          <w:bCs w:val="0"/>
        </w:rPr>
        <w:fldChar w:fldCharType="separate"/>
      </w:r>
      <w:r w:rsidR="00F312FA">
        <w:rPr>
          <w:rFonts w:hint="eastAsia"/>
          <w:b/>
          <w:bCs w:val="0"/>
          <w:noProof/>
        </w:rPr>
        <w:t>３</w:t>
      </w:r>
      <w:r w:rsidRPr="00B43D45">
        <w:rPr>
          <w:b/>
          <w:bCs w:val="0"/>
        </w:rPr>
        <w:fldChar w:fldCharType="end"/>
      </w:r>
      <w:r w:rsidR="00F312FA">
        <w:rPr>
          <w:b/>
          <w:bCs w:val="0"/>
        </w:rPr>
        <w:t>:</w:t>
      </w:r>
      <w:r w:rsidR="00493CCE">
        <w:rPr>
          <w:b/>
          <w:bCs w:val="0"/>
        </w:rPr>
        <w:t xml:space="preserve"> </w:t>
      </w:r>
      <w:r w:rsidRPr="00035352" w:rsidR="00BC7E22">
        <w:rPr>
          <w:b/>
          <w:bCs w:val="0"/>
        </w:rPr>
        <w:t>Methodologies for QR Code</w:t>
      </w:r>
      <w:r w:rsidRPr="00035352" w:rsidR="00B466F3">
        <w:rPr>
          <w:b/>
          <w:bCs w:val="0"/>
        </w:rPr>
        <w:t xml:space="preserve"> Phishing Detection</w:t>
      </w:r>
      <w:bookmarkEnd w:id="55"/>
    </w:p>
    <w:tbl>
      <w:tblPr>
        <w:tblStyle w:val="TableGrid"/>
        <w:tblW w:w="0" w:type="auto"/>
        <w:tblLook w:val="04A0" w:firstRow="1" w:lastRow="0" w:firstColumn="1" w:lastColumn="0" w:noHBand="0" w:noVBand="1"/>
      </w:tblPr>
      <w:tblGrid>
        <w:gridCol w:w="2053"/>
        <w:gridCol w:w="2053"/>
        <w:gridCol w:w="2053"/>
        <w:gridCol w:w="2054"/>
      </w:tblGrid>
      <w:tr w:rsidR="00B466F3" w:rsidTr="00B466F3" w14:paraId="3D651133" w14:textId="77777777">
        <w:tc>
          <w:tcPr>
            <w:tcW w:w="2053" w:type="dxa"/>
          </w:tcPr>
          <w:p w:rsidRPr="00B466F3" w:rsidR="00B466F3" w:rsidP="00B466F3" w:rsidRDefault="00B466F3" w14:paraId="0B635239" w14:textId="453704B6">
            <w:pPr>
              <w:jc w:val="center"/>
              <w:rPr>
                <w:b/>
                <w:bCs/>
              </w:rPr>
            </w:pPr>
            <w:r>
              <w:rPr>
                <w:b/>
                <w:bCs/>
              </w:rPr>
              <w:t>Methodology</w:t>
            </w:r>
          </w:p>
        </w:tc>
        <w:tc>
          <w:tcPr>
            <w:tcW w:w="2053" w:type="dxa"/>
          </w:tcPr>
          <w:p w:rsidRPr="00B466F3" w:rsidR="00B466F3" w:rsidP="00B466F3" w:rsidRDefault="00B466F3" w14:paraId="7C560FD2" w14:textId="74FD508B">
            <w:pPr>
              <w:jc w:val="center"/>
              <w:rPr>
                <w:b/>
                <w:bCs/>
              </w:rPr>
            </w:pPr>
            <w:r>
              <w:rPr>
                <w:b/>
                <w:bCs/>
              </w:rPr>
              <w:t>Mechanism</w:t>
            </w:r>
          </w:p>
        </w:tc>
        <w:tc>
          <w:tcPr>
            <w:tcW w:w="2053" w:type="dxa"/>
          </w:tcPr>
          <w:p w:rsidRPr="00B466F3" w:rsidR="00B466F3" w:rsidP="00B466F3" w:rsidRDefault="00B466F3" w14:paraId="0CA9F78F" w14:textId="2BAC60AC">
            <w:pPr>
              <w:jc w:val="center"/>
              <w:rPr>
                <w:b/>
                <w:bCs/>
              </w:rPr>
            </w:pPr>
            <w:r>
              <w:rPr>
                <w:b/>
                <w:bCs/>
              </w:rPr>
              <w:t>Advantage</w:t>
            </w:r>
            <w:r w:rsidR="00DF50D1">
              <w:rPr>
                <w:b/>
                <w:bCs/>
              </w:rPr>
              <w:t>s</w:t>
            </w:r>
          </w:p>
        </w:tc>
        <w:tc>
          <w:tcPr>
            <w:tcW w:w="2054" w:type="dxa"/>
          </w:tcPr>
          <w:p w:rsidRPr="00B466F3" w:rsidR="00B466F3" w:rsidP="00B466F3" w:rsidRDefault="00DF50D1" w14:paraId="6F8ADD9F" w14:textId="2DA1CEC6">
            <w:pPr>
              <w:jc w:val="center"/>
              <w:rPr>
                <w:b/>
                <w:bCs/>
              </w:rPr>
            </w:pPr>
            <w:r>
              <w:rPr>
                <w:b/>
                <w:bCs/>
              </w:rPr>
              <w:t>Limitations</w:t>
            </w:r>
          </w:p>
        </w:tc>
      </w:tr>
      <w:tr w:rsidR="00B466F3" w:rsidTr="00B466F3" w14:paraId="02ACAFF9" w14:textId="77777777">
        <w:tc>
          <w:tcPr>
            <w:tcW w:w="2053" w:type="dxa"/>
          </w:tcPr>
          <w:p w:rsidRPr="00B466F3" w:rsidR="00B466F3" w:rsidP="00B466F3" w:rsidRDefault="00DF50D1" w14:paraId="6951B5DB" w14:textId="5DF77F65">
            <w:pPr>
              <w:jc w:val="center"/>
              <w:rPr>
                <w:b/>
                <w:bCs/>
              </w:rPr>
            </w:pPr>
            <w:r>
              <w:rPr>
                <w:b/>
                <w:bCs/>
              </w:rPr>
              <w:t>Payload Analysis (Traditional)</w:t>
            </w:r>
          </w:p>
        </w:tc>
        <w:tc>
          <w:tcPr>
            <w:tcW w:w="2053" w:type="dxa"/>
          </w:tcPr>
          <w:p w:rsidR="00AF1E23" w:rsidP="00B466F3" w:rsidRDefault="00AF1E23" w14:paraId="70ED310A" w14:textId="36A599F5">
            <w:pPr>
              <w:jc w:val="center"/>
            </w:pPr>
            <w:r>
              <w:rPr>
                <w:noProof/>
              </w:rPr>
              <mc:AlternateContent>
                <mc:Choice Requires="wps">
                  <w:drawing>
                    <wp:anchor distT="0" distB="0" distL="114300" distR="114300" simplePos="0" relativeHeight="251659264" behindDoc="0" locked="0" layoutInCell="1" allowOverlap="1" wp14:anchorId="0A102552" wp14:editId="201DC9A1">
                      <wp:simplePos x="0" y="0"/>
                      <wp:positionH relativeFrom="column">
                        <wp:posOffset>534744</wp:posOffset>
                      </wp:positionH>
                      <wp:positionV relativeFrom="paragraph">
                        <wp:posOffset>230060</wp:posOffset>
                      </wp:positionV>
                      <wp:extent cx="0" cy="243444"/>
                      <wp:effectExtent l="76200" t="0" r="57150" b="61595"/>
                      <wp:wrapNone/>
                      <wp:docPr id="834939122" name="Straight Arrow Connector 1"/>
                      <wp:cNvGraphicFramePr/>
                      <a:graphic xmlns:a="http://schemas.openxmlformats.org/drawingml/2006/main">
                        <a:graphicData uri="http://schemas.microsoft.com/office/word/2010/wordprocessingShape">
                          <wps:wsp>
                            <wps:cNvCnPr/>
                            <wps:spPr>
                              <a:xfrm>
                                <a:off x="0" y="0"/>
                                <a:ext cx="0" cy="2434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6A8CA022">
                    <v:shapetype id="_x0000_t32" coordsize="21600,21600" o:oned="t" filled="f" o:spt="32" path="m,l21600,21600e" w14:anchorId="3F6DDCF4">
                      <v:path fillok="f" arrowok="t" o:connecttype="none"/>
                      <o:lock v:ext="edit" shapetype="t"/>
                    </v:shapetype>
                    <v:shape id="Straight Arrow Connector 1" style="position:absolute;margin-left:42.1pt;margin-top:18.1pt;width:0;height:19.15pt;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">
                      <v:stroke endarrow="block"/>
                    </v:shape>
                  </w:pict>
                </mc:Fallback>
              </mc:AlternateContent>
            </w:r>
            <w:r w:rsidR="006E56DF">
              <w:t>Decode QR</w:t>
            </w:r>
          </w:p>
          <w:p w:rsidR="00AF1E23" w:rsidP="00B466F3" w:rsidRDefault="00AF1E23" w14:paraId="70557FEC" w14:textId="77777777">
            <w:pPr>
              <w:jc w:val="center"/>
            </w:pPr>
          </w:p>
          <w:p w:rsidR="00B466F3" w:rsidP="00B466F3" w:rsidRDefault="00AF1E23" w14:paraId="35BA1A48" w14:textId="79CE4756">
            <w:pPr>
              <w:jc w:val="center"/>
            </w:pPr>
            <w:r>
              <w:rPr>
                <w:noProof/>
              </w:rPr>
              <mc:AlternateContent>
                <mc:Choice Requires="wps">
                  <w:drawing>
                    <wp:anchor distT="0" distB="0" distL="114300" distR="114300" simplePos="0" relativeHeight="251661312" behindDoc="0" locked="0" layoutInCell="1" allowOverlap="1" wp14:anchorId="79CC2965" wp14:editId="01CDC989">
                      <wp:simplePos x="0" y="0"/>
                      <wp:positionH relativeFrom="column">
                        <wp:posOffset>536518</wp:posOffset>
                      </wp:positionH>
                      <wp:positionV relativeFrom="paragraph">
                        <wp:posOffset>243205</wp:posOffset>
                      </wp:positionV>
                      <wp:extent cx="0" cy="243444"/>
                      <wp:effectExtent l="76200" t="0" r="57150" b="61595"/>
                      <wp:wrapNone/>
                      <wp:docPr id="1561995435" name="Straight Arrow Connector 1"/>
                      <wp:cNvGraphicFramePr/>
                      <a:graphic xmlns:a="http://schemas.openxmlformats.org/drawingml/2006/main">
                        <a:graphicData uri="http://schemas.microsoft.com/office/word/2010/wordprocessingShape">
                          <wps:wsp>
                            <wps:cNvCnPr/>
                            <wps:spPr>
                              <a:xfrm>
                                <a:off x="0" y="0"/>
                                <a:ext cx="0" cy="2434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0287113A">
                    <v:shape id="Straight Arrow Connector 1" style="position:absolute;margin-left:42.25pt;margin-top:19.15pt;width:0;height:19.15pt;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" w14:anchorId="515D5118">
                      <v:stroke endarrow="block"/>
                    </v:shape>
                  </w:pict>
                </mc:Fallback>
              </mc:AlternateContent>
            </w:r>
            <w:r w:rsidR="0071638C">
              <w:t>Extract URL</w:t>
            </w:r>
          </w:p>
          <w:p w:rsidR="00AF1E23" w:rsidP="00B466F3" w:rsidRDefault="00AF1E23" w14:paraId="3B8E5348" w14:textId="77777777">
            <w:pPr>
              <w:jc w:val="center"/>
            </w:pPr>
          </w:p>
          <w:p w:rsidR="0071638C" w:rsidP="00B466F3" w:rsidRDefault="0071638C" w14:paraId="7EBA74B6" w14:textId="567F4EC8">
            <w:pPr>
              <w:jc w:val="center"/>
            </w:pPr>
            <w:r>
              <w:t>ML Classification</w:t>
            </w:r>
          </w:p>
        </w:tc>
        <w:tc>
          <w:tcPr>
            <w:tcW w:w="2053" w:type="dxa"/>
          </w:tcPr>
          <w:p w:rsidR="00B466F3" w:rsidP="00AF1E23" w:rsidRDefault="0071638C" w14:paraId="521C685F" w14:textId="7F5E59BB">
            <w:r>
              <w:t>Leverages mature URL detection models</w:t>
            </w:r>
          </w:p>
        </w:tc>
        <w:tc>
          <w:tcPr>
            <w:tcW w:w="2054" w:type="dxa"/>
          </w:tcPr>
          <w:p w:rsidR="00B466F3" w:rsidP="00AF1E23" w:rsidRDefault="0071638C" w14:paraId="26DCE0E6" w14:textId="30AAA036">
            <w:r>
              <w:t>Reactive; requires decoding the payload</w:t>
            </w:r>
          </w:p>
        </w:tc>
      </w:tr>
      <w:tr w:rsidR="00B466F3" w:rsidTr="00B466F3" w14:paraId="400260B9" w14:textId="77777777">
        <w:tc>
          <w:tcPr>
            <w:tcW w:w="2053" w:type="dxa"/>
          </w:tcPr>
          <w:p w:rsidRPr="00B466F3" w:rsidR="00B466F3" w:rsidP="00B466F3" w:rsidRDefault="00DF50D1" w14:paraId="35E7A3D2" w14:textId="1DF9A35A">
            <w:pPr>
              <w:jc w:val="center"/>
              <w:rPr>
                <w:b/>
                <w:bCs/>
              </w:rPr>
            </w:pPr>
            <w:r>
              <w:rPr>
                <w:b/>
                <w:bCs/>
              </w:rPr>
              <w:t xml:space="preserve">Visual Analysis (Novel / </w:t>
            </w:r>
            <w:r w:rsidRPr="00DF50D1">
              <w:rPr>
                <w:b/>
                <w:bCs/>
              </w:rPr>
              <w:t>QRïS</w:t>
            </w:r>
            <w:r>
              <w:rPr>
                <w:b/>
                <w:bCs/>
              </w:rPr>
              <w:t>)</w:t>
            </w:r>
          </w:p>
        </w:tc>
        <w:tc>
          <w:tcPr>
            <w:tcW w:w="2053" w:type="dxa"/>
          </w:tcPr>
          <w:p w:rsidR="00B466F3" w:rsidP="00CE0D9A" w:rsidRDefault="00AF1E23" w14:paraId="12848A42" w14:textId="116B37C8">
            <w:r>
              <w:t>Analysing QR image structure,</w:t>
            </w:r>
            <w:r w:rsidR="00F215C4">
              <w:t xml:space="preserve"> error correction, and pixel density</w:t>
            </w:r>
          </w:p>
        </w:tc>
        <w:tc>
          <w:tcPr>
            <w:tcW w:w="2053" w:type="dxa"/>
          </w:tcPr>
          <w:p w:rsidR="00B466F3" w:rsidP="00CE0D9A" w:rsidRDefault="00CE0D9A" w14:paraId="01B8BDBA" w14:textId="16056975">
            <w:r>
              <w:t>Pre-emptive; detects manipulation before decoding</w:t>
            </w:r>
          </w:p>
        </w:tc>
        <w:tc>
          <w:tcPr>
            <w:tcW w:w="2054" w:type="dxa"/>
          </w:tcPr>
          <w:p w:rsidR="00B466F3" w:rsidP="00CE0D9A" w:rsidRDefault="007A1EF8" w14:paraId="27534171" w14:textId="18B38092">
            <w:r>
              <w:t>Emerging field; requires advanced image processing</w:t>
            </w:r>
          </w:p>
        </w:tc>
      </w:tr>
    </w:tbl>
    <w:p w:rsidR="00F87848" w:rsidP="00B466F3" w:rsidRDefault="00F87848" w14:paraId="5D0AA314" w14:textId="47DD4BB7">
      <w:pPr>
        <w:jc w:val="center"/>
      </w:pPr>
      <w:r>
        <w:br w:type="page"/>
      </w:r>
    </w:p>
    <w:p w:rsidRPr="00DC46C5" w:rsidR="00783ED2" w:rsidP="00783ED2" w:rsidRDefault="005720E7" w14:paraId="4CA1D3CB" w14:textId="13BD6A4B">
      <w:pPr>
        <w:pStyle w:val="Heading3"/>
      </w:pPr>
      <w:bookmarkStart w:name="_Toc219128965" w:id="56"/>
      <w:r>
        <w:t>Critical Analysis and Research Gaps</w:t>
      </w:r>
      <w:bookmarkEnd w:id="56"/>
    </w:p>
    <w:p w:rsidR="00CE174E" w:rsidP="00402529" w:rsidRDefault="00AE2C9D" w14:paraId="38B74BC6" w14:textId="3A46EEF8">
      <w:pPr>
        <w:spacing w:after="480"/>
        <w:ind w:firstLine="720"/>
      </w:pPr>
      <w:r>
        <w:t xml:space="preserve">Despite the intensive research performed </w:t>
      </w:r>
      <w:r w:rsidR="005B7C9F">
        <w:t>conducted on</w:t>
      </w:r>
      <w:r>
        <w:t xml:space="preserve"> phishing detection, there are several critical gaps to be addressed, which the proposed FYP will try to fill. </w:t>
      </w:r>
      <w:r w:rsidR="002B44F3">
        <w:t xml:space="preserve">Current </w:t>
      </w:r>
      <w:r w:rsidR="0086452B">
        <w:t xml:space="preserve">studies often </w:t>
      </w:r>
      <w:r w:rsidR="00B93974">
        <w:t>limited to a single domain of detection</w:t>
      </w:r>
      <w:r w:rsidR="000B776A">
        <w:t xml:space="preserve">, many studies look at either text-based analysis of URLs or the interpretation of QR codes, as </w:t>
      </w:r>
      <w:r w:rsidR="00621BE7">
        <w:t>opposed to combining both into one united solution. Very few investigations are described describing a mobile application that is an ensemble learning</w:t>
      </w:r>
      <w:r w:rsidR="00627425">
        <w:t xml:space="preserve"> URL scanner and visual QR code </w:t>
      </w:r>
      <w:r w:rsidR="000200BA">
        <w:t>scanner that is in a seamless workflow. Additionally, while previous studies, including those</w:t>
      </w:r>
      <w:r w:rsidR="006126C1">
        <w:t xml:space="preserve"> from (Sugianto et al., 2024), showed that models such as XGBoost work very well in </w:t>
      </w:r>
      <w:r w:rsidR="00283F1D">
        <w:t xml:space="preserve">desktop environments, there is a lack of literature that explains how computational heavy ensemble models can be </w:t>
      </w:r>
      <w:r w:rsidR="006C2CBC">
        <w:t>compressed or optimized for Android implementation through tools such</w:t>
      </w:r>
      <w:r w:rsidR="00B0445B">
        <w:t xml:space="preserve"> as Tensor Flow</w:t>
      </w:r>
      <w:r w:rsidR="009F3DFC">
        <w:t xml:space="preserve"> Lite for real-time performance. Another </w:t>
      </w:r>
      <w:r w:rsidR="00CF054D">
        <w:t>major</w:t>
      </w:r>
      <w:r w:rsidR="00AD06A0">
        <w:t xml:space="preserve"> </w:t>
      </w:r>
      <w:r w:rsidR="003F7317">
        <w:t xml:space="preserve">gap </w:t>
      </w:r>
      <w:r w:rsidR="00A07A47">
        <w:t>involves</w:t>
      </w:r>
      <w:r w:rsidR="003F7317">
        <w:t xml:space="preserve"> feature integration</w:t>
      </w:r>
      <w:r w:rsidR="00BA4CD9">
        <w:t xml:space="preserve">, </w:t>
      </w:r>
      <w:r w:rsidR="00665C13">
        <w:t>as top mobile security solutions</w:t>
      </w:r>
      <w:r w:rsidR="0020730F">
        <w:t xml:space="preserve"> still rely </w:t>
      </w:r>
      <w:r w:rsidR="0037229C">
        <w:t xml:space="preserve">primarily on static rules or blacklists. Therefore, there is </w:t>
      </w:r>
      <w:r w:rsidR="00EB51FB">
        <w:t>little exploration in systems that combine lexical features of URLs with visual features of QR code to offer a layered and adaptive security, which is still not supported by most existing app-store security applications.</w:t>
      </w:r>
      <w:r w:rsidR="00CE174E">
        <w:br w:type="page"/>
      </w:r>
    </w:p>
    <w:p w:rsidRPr="00DC46C5" w:rsidR="00524499" w:rsidP="00524499" w:rsidRDefault="00387DB0" w14:paraId="30802198" w14:textId="5AB5B1C7">
      <w:pPr>
        <w:pStyle w:val="Heading3"/>
      </w:pPr>
      <w:bookmarkStart w:name="_Toc219128966" w:id="57"/>
      <w:r>
        <w:t>Summary of Key Insights and Identified Gaps</w:t>
      </w:r>
      <w:bookmarkEnd w:id="57"/>
    </w:p>
    <w:p w:rsidR="00626449" w:rsidP="006023B6" w:rsidRDefault="003B0E03" w14:paraId="4AAB8157" w14:textId="4EDA9248">
      <w:pPr>
        <w:spacing w:after="480"/>
        <w:ind w:firstLine="720"/>
      </w:pPr>
      <w:r>
        <w:t>In summary, the literature reviewed shows that phishing has evolved into a multi-vector threat that is increasingly attacking mobile users using URL and QR-based attacks. Thus,</w:t>
      </w:r>
      <w:r w:rsidR="005E0253">
        <w:t xml:space="preserve"> exposing the limitations of traditional blacklist and single-channel </w:t>
      </w:r>
      <w:r w:rsidR="004742AE">
        <w:t>protection system</w:t>
      </w:r>
      <w:r w:rsidR="003B5632">
        <w:t xml:space="preserve">. Consistent evidence from research supports the use of machine learning techniques, </w:t>
      </w:r>
      <w:r w:rsidR="003574FE">
        <w:t>specifically</w:t>
      </w:r>
      <w:r w:rsidR="009E559A">
        <w:t xml:space="preserve"> ensemble techniques like Random Forest, Gradient Boosting and XGBoost, which have shown to be highly effective in handling the complexity and class imbalance of phishing datasets. </w:t>
      </w:r>
      <w:r w:rsidR="000A4917">
        <w:t xml:space="preserve">At the same time, </w:t>
      </w:r>
      <w:r w:rsidR="007274AB">
        <w:t xml:space="preserve">recent studies </w:t>
      </w:r>
      <w:r w:rsidR="00992841">
        <w:t xml:space="preserve">highlight the need for mobile </w:t>
      </w:r>
      <w:r w:rsidR="00B77BB7">
        <w:t>deployment</w:t>
      </w:r>
      <w:r w:rsidR="00051159">
        <w:t xml:space="preserve"> that require models that are fine-tuned for privacy</w:t>
      </w:r>
      <w:r w:rsidR="00A52229">
        <w:t>, latency, and hardware parameter</w:t>
      </w:r>
      <w:r w:rsidR="00BC6DE9">
        <w:t>s. For instance,</w:t>
      </w:r>
      <w:r w:rsidR="00337E52">
        <w:t xml:space="preserve"> the “Phish-Jam” study demonstrates that quantized ensemble models can be efficiently executed on a device through Tensor Flow Lite. Moreover, a large </w:t>
      </w:r>
      <w:r w:rsidR="00DD4BA9">
        <w:t>gap in research</w:t>
      </w:r>
      <w:r w:rsidR="007A238A">
        <w:t xml:space="preserve"> has </w:t>
      </w:r>
      <w:r w:rsidR="005A4D5A">
        <w:t>occurred</w:t>
      </w:r>
      <w:r w:rsidR="002650DE">
        <w:t xml:space="preserve"> as</w:t>
      </w:r>
      <w:r w:rsidR="005A4D5A">
        <w:t xml:space="preserve"> the current solutions rarely </w:t>
      </w:r>
      <w:r w:rsidR="00323D77">
        <w:t>provide the combination of lexical analysis of URLs and the visual analysis of a QR code, and this leaves the consumers vulnerable to the growing prevalence of</w:t>
      </w:r>
      <w:r w:rsidR="00807C55">
        <w:t xml:space="preserve"> QR code phishing (Quishing) attacks</w:t>
      </w:r>
      <w:r w:rsidR="002650DE">
        <w:t xml:space="preserve">. </w:t>
      </w:r>
      <w:r w:rsidR="003D5EB4">
        <w:t>The lack of coherent detection pipeline makes the proposed</w:t>
      </w:r>
      <w:r w:rsidR="005C4A91">
        <w:t xml:space="preserve"> FYP relevant, which plans to incorporate ensemble-based URL classification with QR code analysis into a lightweight mobile application. Overall, the </w:t>
      </w:r>
      <w:r w:rsidR="00DC6F55">
        <w:t>findings</w:t>
      </w:r>
      <w:r w:rsidR="005B70CE">
        <w:t xml:space="preserve"> detailed in this chapter prove the feasibility and novelty of the proposed system and hence, its potential contribution to contemporary mobile cybersecurity.</w:t>
      </w:r>
      <w:r w:rsidR="00626449">
        <w:br w:type="page"/>
      </w:r>
    </w:p>
    <w:p w:rsidR="00D37048" w:rsidP="00D37048" w:rsidRDefault="0033781E" w14:paraId="22E8789B" w14:textId="3357836B">
      <w:pPr>
        <w:pStyle w:val="Heading1"/>
      </w:pPr>
      <w:bookmarkStart w:name="_Toc291065759" w:id="58"/>
      <w:bookmarkStart w:name="_Toc346725413" w:id="59"/>
      <w:bookmarkEnd w:id="58"/>
      <w:bookmarkEnd w:id="59"/>
      <w:r>
        <w:t xml:space="preserve">      </w:t>
      </w:r>
      <w:r>
        <w:br/>
      </w:r>
      <w:bookmarkStart w:name="_Toc219128967" w:id="60"/>
      <w:r>
        <w:rPr>
          <w:rFonts w:hint="eastAsia"/>
        </w:rPr>
        <w:t>METHODOLOGY</w:t>
      </w:r>
      <w:bookmarkEnd w:id="60"/>
    </w:p>
    <w:p w:rsidRPr="00ED6DC2" w:rsidR="00D37048" w:rsidP="00BB5E35" w:rsidRDefault="00BB5E35" w14:paraId="2E51AE04" w14:textId="1D718E35">
      <w:pPr>
        <w:pStyle w:val="Heading3"/>
        <w:rPr>
          <w:lang w:val="en-US"/>
        </w:rPr>
      </w:pPr>
      <w:bookmarkStart w:name="_Toc219128968" w:id="61"/>
      <w:r>
        <w:rPr>
          <w:lang w:val="en-US"/>
        </w:rPr>
        <w:t>Overview</w:t>
      </w:r>
      <w:bookmarkEnd w:id="61"/>
    </w:p>
    <w:p w:rsidR="005A5DAA" w:rsidP="00BB5E35" w:rsidRDefault="00BB5E35" w14:paraId="4ADF3797" w14:textId="77777777">
      <w:pPr>
        <w:spacing w:after="480"/>
        <w:ind w:firstLine="720"/>
      </w:pPr>
      <w:r>
        <w:t>This project uses a Hybrid Software Development Life Cycle (SDLC) methodology which combines the best parts of both the Waterfall and Agile model. The nature of this project that includes both machine learning model development and mobile application prototype creates the need for striking a balance between structured planning and iterative refinement. The Waterfall component offers stability and clarity at the early stage when the requirements, datasets, and system scope need to be well defined. Meanwhile, the Agile component is useful</w:t>
      </w:r>
      <w:r w:rsidR="00022240">
        <w:t xml:space="preserve"> to support the iterative experimentation required for training and optimising ensemble learning models, as well as the step-by enhancement of the mobile application’s user interface and system functions. The hybrid methodology makes sure that</w:t>
      </w:r>
      <w:r w:rsidR="005A5DAA">
        <w:t xml:space="preserve"> the system is developed in a structured progression but is flexible enough to include improvements in each iteration. This gives a good foundation to create an accurate, efficient and user-friendly Phishing URL Detection System.</w:t>
      </w:r>
    </w:p>
    <w:p w:rsidR="005A5DAA" w:rsidRDefault="005A5DAA" w14:paraId="5C203B83" w14:textId="77777777">
      <w:pPr>
        <w:spacing w:line="240" w:lineRule="auto"/>
        <w:jc w:val="left"/>
      </w:pPr>
      <w:r>
        <w:br w:type="page"/>
      </w:r>
    </w:p>
    <w:p w:rsidR="009A46D6" w:rsidP="009A46D6" w:rsidRDefault="009A46D6" w14:paraId="43B70399" w14:textId="77777777">
      <w:pPr>
        <w:pStyle w:val="Heading3"/>
      </w:pPr>
      <w:bookmarkStart w:name="_Toc219128969" w:id="62"/>
      <w:r>
        <w:t>Hybrid SDLC Model Overview</w:t>
      </w:r>
      <w:bookmarkEnd w:id="62"/>
    </w:p>
    <w:p w:rsidR="00A86551" w:rsidP="009A46D6" w:rsidRDefault="00EE7A3E" w14:paraId="454C7F09" w14:textId="77777777">
      <w:pPr>
        <w:spacing w:after="480"/>
        <w:ind w:firstLine="720"/>
      </w:pPr>
      <w:r>
        <w:t>Hybrid SDLC methodology combines the linear planning robustness of the Waterfall model and the cyclical and feedback-driven nature of Agile development. The development process starts with a Waterfall oriented Planning and Requirements phase, where all project requirements, dataset sources, machine learning model choices and system functional requirements are laid out. once this basic plan is done, the project moves into the Agile cycle which consists of Design, Development, Implementation and Evaluations phases. These phases are sequentially repeated allowing the system to continuously evolve with feedback, testing, and small increments. This approach is particularly beneficial for machine learning development, where the efficiency of the model can only be increased by making a series of changes, and for mobile application development, which traditionally progresses by going through many stages of refinement.</w:t>
      </w:r>
    </w:p>
    <w:p w:rsidR="00A86551" w:rsidP="00A86551" w:rsidRDefault="00A86551" w14:paraId="6E3BB1B7" w14:textId="77777777">
      <w:pPr>
        <w:spacing w:after="480"/>
        <w:jc w:val="center"/>
      </w:pPr>
      <w:r w:rsidRPr="00A86551">
        <w:rPr>
          <w:noProof/>
        </w:rPr>
        <w:drawing>
          <wp:inline distT="0" distB="0" distL="0" distR="0" wp14:anchorId="5C41872E" wp14:editId="624A3BB6">
            <wp:extent cx="5294919" cy="3714750"/>
            <wp:effectExtent l="0" t="0" r="1270" b="0"/>
            <wp:docPr id="910484375" name="Picture 1" descr="A diagram of a hyb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84375" name="Picture 1" descr="A diagram of a hybrid&#10;&#10;AI-generated content may be incorrect."/>
                    <pic:cNvPicPr/>
                  </pic:nvPicPr>
                  <pic:blipFill>
                    <a:blip r:embed="rId12"/>
                    <a:stretch>
                      <a:fillRect/>
                    </a:stretch>
                  </pic:blipFill>
                  <pic:spPr>
                    <a:xfrm>
                      <a:off x="0" y="0"/>
                      <a:ext cx="5318054" cy="3730981"/>
                    </a:xfrm>
                    <a:prstGeom prst="rect">
                      <a:avLst/>
                    </a:prstGeom>
                  </pic:spPr>
                </pic:pic>
              </a:graphicData>
            </a:graphic>
          </wp:inline>
        </w:drawing>
      </w:r>
    </w:p>
    <w:p w:rsidRPr="00035352" w:rsidR="00A86551" w:rsidP="0083129D" w:rsidRDefault="0083129D" w14:paraId="6E9D42FF" w14:textId="40A6FCE7">
      <w:pPr>
        <w:pStyle w:val="Caption"/>
        <w:rPr>
          <w:b/>
          <w:bCs w:val="0"/>
        </w:rPr>
      </w:pPr>
      <w:bookmarkStart w:name="_Toc219892753" w:id="63"/>
      <w:r w:rsidRPr="0083129D">
        <w:rPr>
          <w:b/>
          <w:bCs w:val="0"/>
        </w:rPr>
        <w:t xml:space="preserve">Figure </w:t>
      </w:r>
      <w:r w:rsidRPr="0083129D">
        <w:rPr>
          <w:b/>
          <w:bCs w:val="0"/>
        </w:rPr>
        <w:fldChar w:fldCharType="begin"/>
      </w:r>
      <w:r w:rsidRPr="0083129D">
        <w:rPr>
          <w:b/>
          <w:bCs w:val="0"/>
        </w:rPr>
        <w:instrText xml:space="preserve"> SEQ Figure \* ARABIC </w:instrText>
      </w:r>
      <w:r w:rsidRPr="0083129D">
        <w:rPr>
          <w:b/>
          <w:bCs w:val="0"/>
        </w:rPr>
        <w:fldChar w:fldCharType="separate"/>
      </w:r>
      <w:r w:rsidR="00F312FA">
        <w:rPr>
          <w:b/>
          <w:bCs w:val="0"/>
          <w:noProof/>
        </w:rPr>
        <w:t>1</w:t>
      </w:r>
      <w:r w:rsidRPr="0083129D">
        <w:rPr>
          <w:b/>
          <w:bCs w:val="0"/>
        </w:rPr>
        <w:fldChar w:fldCharType="end"/>
      </w:r>
      <w:r w:rsidR="00F312FA">
        <w:rPr>
          <w:b/>
          <w:bCs w:val="0"/>
        </w:rPr>
        <w:t>:</w:t>
      </w:r>
      <w:r>
        <w:rPr>
          <w:b/>
          <w:bCs w:val="0"/>
        </w:rPr>
        <w:t xml:space="preserve"> </w:t>
      </w:r>
      <w:r w:rsidRPr="00035352" w:rsidR="00A86551">
        <w:rPr>
          <w:b/>
          <w:bCs w:val="0"/>
        </w:rPr>
        <w:t>Hybrid SDLC Model for the Proposed System</w:t>
      </w:r>
      <w:bookmarkEnd w:id="63"/>
    </w:p>
    <w:p w:rsidR="00A86551" w:rsidRDefault="00A86551" w14:paraId="47FE79DA" w14:textId="77777777">
      <w:pPr>
        <w:spacing w:line="240" w:lineRule="auto"/>
        <w:jc w:val="left"/>
        <w:rPr>
          <w:b/>
          <w:szCs w:val="20"/>
        </w:rPr>
      </w:pPr>
      <w:r>
        <w:rPr>
          <w:b/>
          <w:bCs/>
        </w:rPr>
        <w:br w:type="page"/>
      </w:r>
    </w:p>
    <w:p w:rsidR="00A86551" w:rsidP="00A86551" w:rsidRDefault="00A86551" w14:paraId="38F9AFF7" w14:textId="77777777">
      <w:pPr>
        <w:pStyle w:val="Heading3"/>
      </w:pPr>
      <w:bookmarkStart w:name="_Toc219128970" w:id="64"/>
      <w:r>
        <w:t>Planning and Requirements Phase</w:t>
      </w:r>
      <w:bookmarkEnd w:id="64"/>
    </w:p>
    <w:p w:rsidR="00B363E5" w:rsidP="00A86551" w:rsidRDefault="00B363E5" w14:paraId="3701EB15" w14:textId="77777777">
      <w:pPr>
        <w:spacing w:after="480"/>
        <w:ind w:firstLine="720"/>
      </w:pPr>
      <w:r>
        <w:t>The project starts with a full planning phase based on the Waterfall model. During this phase, the entire scope of the Phishing URL Detection System is properly defined and positioned before going into the details. Project requirements are first defined such as system functionalities, the mobile application platform. The machine learning techniques, and the data sources for training. The selection of Random Forest Gradient Boosting, and XGBoost as major classifiers using ensemble learning takes a solid shape in this phase because ensemble classifiers are proven to be more effective at predicting the data compared to single model classifiers for highly varying and adversarial datasets like phishing URLs.</w:t>
      </w:r>
    </w:p>
    <w:p w:rsidR="00FA6103" w:rsidP="00A86551" w:rsidRDefault="00B363E5" w14:paraId="21E12616" w14:textId="77777777">
      <w:pPr>
        <w:spacing w:after="480"/>
        <w:ind w:firstLine="720"/>
      </w:pPr>
      <w:r>
        <w:t>Furthermore, reliable datasets containing labelled phishing and legitimate URLs are identified in the Planning phase. Public repositories such as Phish Tank, Open Phish, and curated Kaggle datasets are chosen for their authenticity and consistency. The scope of features to be extracted from URLs</w:t>
      </w:r>
      <w:r w:rsidR="00FA6103">
        <w:t>, which includes lexical, domain-based and heuristic attributes are also determined in advance to ensure that model is trained on meaningful indicators.</w:t>
      </w:r>
    </w:p>
    <w:p w:rsidR="006105D0" w:rsidP="00A86551" w:rsidRDefault="00FA6103" w14:paraId="0AEE5900" w14:textId="77777777">
      <w:pPr>
        <w:spacing w:after="480"/>
        <w:ind w:firstLine="720"/>
      </w:pPr>
      <w:r>
        <w:t>On the system side, the requirements for the Flutter mobile application are described, including the support of the manual URL input and the QR code scanning to improve usability, enabling to detect phishing URLs from printed materials or other screens. The desired outputs, including binary classification, risk explanation and visual indicators are also defined. Following this structured planning will ensure that not only the machine learning development, but also the mobile app developments is carried out with specific goals and deliverables.</w:t>
      </w:r>
    </w:p>
    <w:p w:rsidR="006105D0" w:rsidRDefault="006105D0" w14:paraId="468B71F5" w14:textId="77777777">
      <w:pPr>
        <w:spacing w:line="240" w:lineRule="auto"/>
        <w:jc w:val="left"/>
      </w:pPr>
      <w:r>
        <w:br w:type="page"/>
      </w:r>
    </w:p>
    <w:p w:rsidR="00367BE9" w:rsidP="00367BE9" w:rsidRDefault="00301461" w14:paraId="40F8F223" w14:textId="4C12A75E">
      <w:pPr>
        <w:pStyle w:val="Heading3"/>
      </w:pPr>
      <w:bookmarkStart w:name="_Toc219128971" w:id="65"/>
      <w:r>
        <w:t>Design Phase</w:t>
      </w:r>
      <w:bookmarkEnd w:id="65"/>
    </w:p>
    <w:p w:rsidR="00061F40" w:rsidP="00367BE9" w:rsidRDefault="000863A7" w14:paraId="3B118D0C" w14:textId="77777777">
      <w:pPr>
        <w:spacing w:after="480"/>
        <w:ind w:firstLine="720"/>
      </w:pPr>
      <w:r>
        <w:t>In Design Phase the phase represents the point where the construction of the system is changed from a structured approach to an iterative approach</w:t>
      </w:r>
      <w:r w:rsidR="005A106F">
        <w:t xml:space="preserve">. In this phase, the conceptual ideas and requirements that were identified during the previous phase are translated </w:t>
      </w:r>
      <w:r w:rsidR="00DE0277">
        <w:t>into clear architectural blueprints. Because the project combines a machine learning inference engine and a mobile application interface, the design</w:t>
      </w:r>
      <w:r w:rsidR="00061F40">
        <w:t xml:space="preserve"> activities are focused on designing a modular architecture that allows each of the components to evolve independently using Agile iterations. The objective for this phase is to determine a well-defined system structure, flow and interaction model, so that both mobile and backend components can be developed seamlessly.</w:t>
      </w:r>
    </w:p>
    <w:p w:rsidR="00C47D0B" w:rsidP="00367BE9" w:rsidRDefault="00404A2B" w14:paraId="25F8C894" w14:textId="77777777">
      <w:pPr>
        <w:spacing w:after="480"/>
        <w:ind w:firstLine="720"/>
      </w:pPr>
      <w:r>
        <w:t>At the highest level, the system is designed in a multi-layer architecture, which consists of the Flutter mobile application</w:t>
      </w:r>
      <w:r w:rsidR="00593081">
        <w:t>,</w:t>
      </w:r>
      <w:r w:rsidR="003743D4">
        <w:t xml:space="preserve"> the communication layer, the machine learning inference engine, the output handler, and the result display module. </w:t>
      </w:r>
      <w:r w:rsidR="006F0444">
        <w:t xml:space="preserve">This modular breakdown makes sure that updates to the machine learning model, preprocessing </w:t>
      </w:r>
      <w:r w:rsidR="009D1227">
        <w:t xml:space="preserve">logic or mobile interface, will not require much rework across other components. Modular design is especially critical </w:t>
      </w:r>
      <w:r w:rsidR="00751322">
        <w:t>in phishing detection systems, where new datasets or features and threat patterns can require new iterations and retraining at rapid rates.</w:t>
      </w:r>
      <w:r w:rsidR="00316F73">
        <w:t xml:space="preserve"> By logically separating the system, the architecture facilitates the support of </w:t>
      </w:r>
      <w:r w:rsidR="00C47D0B">
        <w:t>long-term</w:t>
      </w:r>
      <w:r w:rsidR="00316F73">
        <w:t xml:space="preserve"> ex</w:t>
      </w:r>
      <w:r w:rsidR="00C47D0B">
        <w:t>tensibility, maintainability, and iterative improvements of the system.</w:t>
      </w:r>
    </w:p>
    <w:p w:rsidR="003D6FF8" w:rsidP="00367BE9" w:rsidRDefault="00DF4AC3" w14:paraId="11CA5404" w14:textId="77777777">
      <w:pPr>
        <w:spacing w:after="480"/>
        <w:ind w:firstLine="720"/>
      </w:pPr>
      <w:r>
        <w:t xml:space="preserve">The first </w:t>
      </w:r>
      <w:r w:rsidR="00F171A6">
        <w:t xml:space="preserve">component designed was the flutter mobile application which is the interface layer of the </w:t>
      </w:r>
      <w:r w:rsidR="00D5710C">
        <w:t xml:space="preserve">system that the user interacts with. </w:t>
      </w:r>
      <w:r w:rsidR="007A0414">
        <w:t>Its key functions are collecting input from the user such as manually entered URL or scanned QR code, URL format checking, and interacting with the backend inference engine or the</w:t>
      </w:r>
      <w:r w:rsidR="001E6839">
        <w:t xml:space="preserve"> on-device model. The mobile UI (User Interface) design is based on the Material Design principles to provide a clean, intuitive, and accessible user experience.</w:t>
      </w:r>
      <w:r w:rsidR="005C1A39">
        <w:t xml:space="preserve"> The interfaces that are planned for this phase are homepage with two main options</w:t>
      </w:r>
      <w:r w:rsidR="008C0832">
        <w:t xml:space="preserve"> </w:t>
      </w:r>
      <w:r w:rsidR="00DE3E8A">
        <w:t xml:space="preserve">which is </w:t>
      </w:r>
      <w:r w:rsidR="002F307A">
        <w:t>“Manually Enter URL” and “Scan QR Code”, QR scanning interface using device’s camera and result</w:t>
      </w:r>
      <w:r w:rsidR="00814C49">
        <w:t>s page with classification outcomes and explanatory details. Designing these components early means that the system will be user centred.</w:t>
      </w:r>
    </w:p>
    <w:p w:rsidR="003829B1" w:rsidP="00367BE9" w:rsidRDefault="00F82FEC" w14:paraId="7FC2A174" w14:textId="77777777">
      <w:pPr>
        <w:spacing w:after="480"/>
        <w:ind w:firstLine="720"/>
      </w:pPr>
      <w:r>
        <w:t>The second major design activity relates to the communication layer which acts as a bridge between the mobile application and inference engine</w:t>
      </w:r>
      <w:r w:rsidR="0066694F">
        <w:t xml:space="preserve">. If a backend API is being used, this layer will be based on the use of an HTTPS </w:t>
      </w:r>
      <w:r w:rsidR="00CA5AA8">
        <w:t>POST</w:t>
      </w:r>
      <w:r w:rsidR="0066694F">
        <w:t xml:space="preserve"> request, </w:t>
      </w:r>
      <w:r w:rsidR="004365A4">
        <w:t xml:space="preserve">a JSON payload and lightweight routing mechanisms. If the system is deployed locally </w:t>
      </w:r>
      <w:r w:rsidR="00CA5AA8">
        <w:t xml:space="preserve">on a </w:t>
      </w:r>
      <w:r w:rsidR="004365A4">
        <w:t>device, this layer is reduced to an internal function call that deals with processing and inference. No matter what the method of deployment</w:t>
      </w:r>
      <w:r w:rsidR="001E7571">
        <w:t xml:space="preserve"> is, this layer is responsible for ensuring that the input data is properly formatted and sent for model evaluation.</w:t>
      </w:r>
    </w:p>
    <w:p w:rsidR="00292033" w:rsidP="00367BE9" w:rsidRDefault="00EB472A" w14:paraId="0EFCB059" w14:textId="77777777">
      <w:pPr>
        <w:spacing w:after="480"/>
        <w:ind w:firstLine="720"/>
      </w:pPr>
      <w:r>
        <w:t xml:space="preserve">The core of the architecture is the backend machine learning inference engine that was designed as an </w:t>
      </w:r>
      <w:r w:rsidR="00436557">
        <w:t>all-in-one</w:t>
      </w:r>
      <w:r>
        <w:t xml:space="preserve"> </w:t>
      </w:r>
      <w:r w:rsidR="00436557">
        <w:t xml:space="preserve">pipeline with three sub-models included preprocessing, feature extraction and ensemble learning inference. The preprocessing module is used to normalise the raw URL and </w:t>
      </w:r>
      <w:r w:rsidR="003935B4">
        <w:t>removes unwanted</w:t>
      </w:r>
      <w:r w:rsidR="00F01DD9">
        <w:t xml:space="preserve"> characters and check the structure of the URL </w:t>
      </w:r>
      <w:r w:rsidR="00146556">
        <w:t>before extracting features from it. It is the feature extraction</w:t>
      </w:r>
      <w:r w:rsidR="00B9265A">
        <w:t xml:space="preserve"> engine that turns the URL into numerical feature vector by calculating lexical, domain-based and heuristic</w:t>
      </w:r>
      <w:r w:rsidR="00D82B2A">
        <w:t xml:space="preserve"> attributes.</w:t>
      </w:r>
      <w:r w:rsidR="001C60AF">
        <w:t xml:space="preserve"> These extracted features are perfectly aligned with the features used during the </w:t>
      </w:r>
      <w:r w:rsidR="00353EE1">
        <w:t xml:space="preserve">model-training process </w:t>
      </w:r>
      <w:r w:rsidR="00292033">
        <w:t>to</w:t>
      </w:r>
      <w:r w:rsidR="00353EE1">
        <w:t xml:space="preserve"> keep the training consistent with the deployment. A combination of the predictive outputs of several models, Random Forest, Gradient boosting, and XGBoost are combined in the ensemble-inference m</w:t>
      </w:r>
      <w:r w:rsidR="00090559">
        <w:t xml:space="preserve">odule to generate a final classification. By using multiple classifiers instead of </w:t>
      </w:r>
      <w:r w:rsidR="00292033">
        <w:t>one</w:t>
      </w:r>
      <w:r w:rsidR="00090559">
        <w:t xml:space="preserve"> the system benefits from the strength of collective decision-making on these and other matters, thus that </w:t>
      </w:r>
      <w:r w:rsidR="00464608">
        <w:t>becomes more robust, less variable and more stable in predicting. The ensemble module produces both the final predicted</w:t>
      </w:r>
      <w:r w:rsidR="00292033">
        <w:t xml:space="preserve"> class and the corresponding confidence score which is used to create a meaningful risk assessment for the user.</w:t>
      </w:r>
    </w:p>
    <w:p w:rsidR="00691B6D" w:rsidP="00367BE9" w:rsidRDefault="0064658D" w14:paraId="0D2D6037" w14:textId="77777777">
      <w:pPr>
        <w:spacing w:after="480"/>
        <w:ind w:firstLine="720"/>
      </w:pPr>
      <w:r>
        <w:t>The final architect</w:t>
      </w:r>
      <w:r w:rsidR="005062DD">
        <w:t xml:space="preserve">ural component is the output handler module which is responsible for formatting the model predictions into a human readable result. </w:t>
      </w:r>
      <w:r w:rsidR="001B35EE">
        <w:t>This module evaluates the input and assigns a level of risk</w:t>
      </w:r>
      <w:r w:rsidR="00613521">
        <w:t xml:space="preserve"> for example, High, Medium, and Low using probability</w:t>
      </w:r>
      <w:r w:rsidR="008C77F1">
        <w:t xml:space="preserve"> thresholds and </w:t>
      </w:r>
      <w:r w:rsidR="009B5455">
        <w:t xml:space="preserve">message recommendations like “Avoid clicking this link” or </w:t>
      </w:r>
      <w:r w:rsidR="00185F43">
        <w:t>“This URL seems trustworthy</w:t>
      </w:r>
      <w:r w:rsidR="00BB7A52">
        <w:t xml:space="preserve">.” After that, the result is transmitted back to the mobile application’s </w:t>
      </w:r>
      <w:r w:rsidR="00A936A2">
        <w:t>Result Display Module which is visually rendered with colour-coded alerts and explanatory text.</w:t>
      </w:r>
    </w:p>
    <w:p w:rsidR="007A3A11" w:rsidP="007A3A11" w:rsidRDefault="00691B6D" w14:paraId="1BF99145" w14:textId="77777777">
      <w:pPr>
        <w:spacing w:after="480"/>
        <w:ind w:firstLine="720"/>
      </w:pPr>
      <w:r>
        <w:t>In summary, the Design Phase establishes the entire structure of the system, functional components, flow logic and the layouts of the front end needed to success in iterative</w:t>
      </w:r>
      <w:r w:rsidR="009C597A">
        <w:t xml:space="preserve"> development of subsequent Agile cycles. The architecture supports modularity, reliability, and flexibility</w:t>
      </w:r>
      <w:r w:rsidR="000E7C31">
        <w:t xml:space="preserve">, all </w:t>
      </w:r>
      <w:r w:rsidR="007A3A11">
        <w:t>of which are important for a system that seeks to keep pace with ever-changing phishing threats.</w:t>
      </w:r>
    </w:p>
    <w:p w:rsidR="00BA7AE2" w:rsidP="00BA7AE2" w:rsidRDefault="00BA7AE2" w14:paraId="14CF5986" w14:textId="77777777">
      <w:pPr>
        <w:jc w:val="center"/>
      </w:pPr>
      <w:r>
        <w:rPr>
          <w:noProof/>
        </w:rPr>
        <w:drawing>
          <wp:inline distT="0" distB="0" distL="0" distR="0" wp14:anchorId="5B77E472" wp14:editId="42C80FA2">
            <wp:extent cx="5352615" cy="5836258"/>
            <wp:effectExtent l="0" t="0" r="635" b="0"/>
            <wp:docPr id="2036802569"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2569" name="Picture 3" descr="A diagram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60884" cy="5845274"/>
                    </a:xfrm>
                    <a:prstGeom prst="rect">
                      <a:avLst/>
                    </a:prstGeom>
                  </pic:spPr>
                </pic:pic>
              </a:graphicData>
            </a:graphic>
          </wp:inline>
        </w:drawing>
      </w:r>
    </w:p>
    <w:p w:rsidRPr="00035352" w:rsidR="00BA7AE2" w:rsidP="00F312FA" w:rsidRDefault="00F312FA" w14:paraId="71AA2685" w14:textId="7B8F162E">
      <w:pPr>
        <w:pStyle w:val="Caption"/>
        <w:rPr>
          <w:b/>
          <w:bCs w:val="0"/>
        </w:rPr>
      </w:pPr>
      <w:bookmarkStart w:name="_Toc219892754" w:id="66"/>
      <w:r w:rsidRPr="00F312FA">
        <w:rPr>
          <w:b/>
          <w:bCs w:val="0"/>
        </w:rPr>
        <w:t xml:space="preserve">Figure </w:t>
      </w:r>
      <w:r w:rsidRPr="00F312FA">
        <w:rPr>
          <w:b/>
          <w:bCs w:val="0"/>
        </w:rPr>
        <w:fldChar w:fldCharType="begin"/>
      </w:r>
      <w:r w:rsidRPr="00F312FA">
        <w:rPr>
          <w:b/>
          <w:bCs w:val="0"/>
        </w:rPr>
        <w:instrText xml:space="preserve"> SEQ Figure \* ARABIC </w:instrText>
      </w:r>
      <w:r w:rsidRPr="00F312FA">
        <w:rPr>
          <w:b/>
          <w:bCs w:val="0"/>
        </w:rPr>
        <w:fldChar w:fldCharType="separate"/>
      </w:r>
      <w:r w:rsidRPr="00F312FA">
        <w:rPr>
          <w:b/>
          <w:bCs w:val="0"/>
          <w:noProof/>
        </w:rPr>
        <w:t>2</w:t>
      </w:r>
      <w:r w:rsidRPr="00F312FA">
        <w:rPr>
          <w:b/>
          <w:bCs w:val="0"/>
        </w:rPr>
        <w:fldChar w:fldCharType="end"/>
      </w:r>
      <w:r w:rsidRPr="00F312FA">
        <w:rPr>
          <w:b/>
          <w:bCs w:val="0"/>
        </w:rPr>
        <w:t>:</w:t>
      </w:r>
      <w:r>
        <w:t xml:space="preserve"> </w:t>
      </w:r>
      <w:r w:rsidRPr="00035352" w:rsidR="00BA7AE2">
        <w:rPr>
          <w:b/>
          <w:bCs w:val="0"/>
        </w:rPr>
        <w:t>System Architecture of Phishing URL Detection System using Ensemble Learning</w:t>
      </w:r>
      <w:bookmarkEnd w:id="66"/>
    </w:p>
    <w:p w:rsidR="00BA7AE2" w:rsidRDefault="00BA7AE2" w14:paraId="79851698" w14:textId="77777777">
      <w:pPr>
        <w:spacing w:line="240" w:lineRule="auto"/>
        <w:jc w:val="left"/>
      </w:pPr>
      <w:r>
        <w:br w:type="page"/>
      </w:r>
    </w:p>
    <w:p w:rsidR="00BA7AE2" w:rsidP="00BA7AE2" w:rsidRDefault="00BA7AE2" w14:paraId="1F18FE2A" w14:textId="4226AAE1">
      <w:pPr>
        <w:pStyle w:val="Heading3"/>
      </w:pPr>
      <w:bookmarkStart w:name="_Toc219128972" w:id="67"/>
      <w:r>
        <w:t>D</w:t>
      </w:r>
      <w:r w:rsidR="00EE7241">
        <w:t>evelopment</w:t>
      </w:r>
      <w:r>
        <w:t xml:space="preserve"> Phase</w:t>
      </w:r>
      <w:bookmarkEnd w:id="67"/>
    </w:p>
    <w:p w:rsidR="00BA7AE2" w:rsidP="00BA7AE2" w:rsidRDefault="00FD2AC5" w14:paraId="1CDB4F3A" w14:textId="28D9A39F">
      <w:pPr>
        <w:spacing w:after="480"/>
        <w:ind w:firstLine="720"/>
      </w:pPr>
      <w:r>
        <w:t xml:space="preserve">The </w:t>
      </w:r>
      <w:r w:rsidR="000176BB">
        <w:t>D</w:t>
      </w:r>
      <w:r>
        <w:t>evelopment Phase</w:t>
      </w:r>
      <w:r w:rsidR="000176BB">
        <w:t xml:space="preserve"> involves the </w:t>
      </w:r>
      <w:r w:rsidR="0090166C">
        <w:t>build-up</w:t>
      </w:r>
      <w:r w:rsidR="000176BB">
        <w:t xml:space="preserve"> of the major components of the Phishing URL Detection System </w:t>
      </w:r>
      <w:r w:rsidR="00A9268F">
        <w:t xml:space="preserve">step by step using Agile cycles. </w:t>
      </w:r>
      <w:r w:rsidR="005670A6">
        <w:t>Each cycle implements and test specific modules and improves them to ensure steady advancement in both machine learning pipeline and flutter mobile application.</w:t>
      </w:r>
    </w:p>
    <w:p w:rsidR="00C433FE" w:rsidP="00BA7AE2" w:rsidRDefault="004100FC" w14:paraId="71B48212" w14:textId="77777777">
      <w:pPr>
        <w:spacing w:after="480"/>
        <w:ind w:firstLine="720"/>
      </w:pPr>
      <w:r>
        <w:t xml:space="preserve">The development </w:t>
      </w:r>
      <w:r w:rsidR="005F483E">
        <w:t>starts with preparing the dataset and setting up the preprocessing workflow</w:t>
      </w:r>
      <w:r w:rsidR="00F11342">
        <w:t xml:space="preserve">. </w:t>
      </w:r>
      <w:r w:rsidR="00F90A16">
        <w:t>The raw URLs</w:t>
      </w:r>
      <w:r w:rsidR="000E3DB3">
        <w:t xml:space="preserve"> are taken from Phish Tank, Open Phish, and Kaggle are </w:t>
      </w:r>
      <w:r w:rsidR="00EE3DA3">
        <w:t xml:space="preserve">cleaned to remove duplicates, invalid values, and formatting issues. Python scripts are designed to normalise the characters, validate the structures of the domains, and prepare the URLs to generate the features. </w:t>
      </w:r>
      <w:r w:rsidR="00C433FE">
        <w:t>This step ensures that any quality-related issues in the data are not existent throughout the whole machine learning pipeline.</w:t>
      </w:r>
    </w:p>
    <w:p w:rsidR="00E5528B" w:rsidP="005C10E4" w:rsidRDefault="000521BC" w14:paraId="470B52CB" w14:textId="77777777">
      <w:pPr>
        <w:spacing w:after="480"/>
        <w:ind w:firstLine="720"/>
      </w:pPr>
      <w:r>
        <w:t xml:space="preserve">After collecting the data, the feature engineering module converts </w:t>
      </w:r>
      <w:r w:rsidR="00EC3411">
        <w:t xml:space="preserve">each </w:t>
      </w:r>
      <w:r w:rsidR="005C10E4">
        <w:t>URL</w:t>
      </w:r>
      <w:r w:rsidR="00EC3411">
        <w:t xml:space="preserve"> into its numerical equivalent ready to be </w:t>
      </w:r>
      <w:r w:rsidR="005C10E4">
        <w:t xml:space="preserve">used for training the model. </w:t>
      </w:r>
      <w:r w:rsidR="00F36B02">
        <w:t xml:space="preserve">Three categories </w:t>
      </w:r>
      <w:r w:rsidR="005B5863">
        <w:t xml:space="preserve">of features like lexical, domain based and heuristic features are extracted with </w:t>
      </w:r>
      <w:r w:rsidR="000705F0">
        <w:t>P</w:t>
      </w:r>
      <w:r w:rsidR="005B5863">
        <w:t>ython libraries such as re, tld</w:t>
      </w:r>
      <w:r w:rsidR="000705F0">
        <w:t>extract and python-whois</w:t>
      </w:r>
      <w:r w:rsidR="005D18BF">
        <w:t>. These features capture patterns in the structures, domain age and ownership information and behavioural indicators concerning security. They are designed to be completely consistent with the features that were used during the training of the model to prevent discrep</w:t>
      </w:r>
      <w:r w:rsidR="006163B5">
        <w:t>ancies during development.</w:t>
      </w:r>
    </w:p>
    <w:p w:rsidR="00106619" w:rsidRDefault="00106619" w14:paraId="305CEE9D" w14:textId="77777777">
      <w:pPr>
        <w:spacing w:line="240" w:lineRule="auto"/>
        <w:jc w:val="left"/>
        <w:rPr>
          <w:b/>
          <w:szCs w:val="20"/>
        </w:rPr>
      </w:pPr>
      <w:r>
        <w:rPr>
          <w:b/>
          <w:bCs/>
        </w:rPr>
        <w:br w:type="page"/>
      </w:r>
    </w:p>
    <w:p w:rsidRPr="00035352" w:rsidR="00863047" w:rsidP="00F312FA" w:rsidRDefault="00F312FA" w14:paraId="68789C67" w14:textId="4F65CC0F">
      <w:pPr>
        <w:pStyle w:val="Caption"/>
        <w:rPr>
          <w:b/>
          <w:bCs w:val="0"/>
        </w:rPr>
      </w:pPr>
      <w:bookmarkStart w:name="_Toc219892749" w:id="68"/>
      <w:r w:rsidRPr="00F312FA">
        <w:rPr>
          <w:b/>
          <w:bCs w:val="0"/>
        </w:rPr>
        <w:t xml:space="preserve">Table </w:t>
      </w:r>
      <w:r w:rsidRPr="00F312FA">
        <w:rPr>
          <w:b/>
          <w:bCs w:val="0"/>
        </w:rPr>
        <w:fldChar w:fldCharType="begin"/>
      </w:r>
      <w:r w:rsidRPr="00F312FA">
        <w:rPr>
          <w:b/>
          <w:bCs w:val="0"/>
        </w:rPr>
        <w:instrText xml:space="preserve"> SEQ Table \* DBCHAR </w:instrText>
      </w:r>
      <w:r w:rsidRPr="00F312FA">
        <w:rPr>
          <w:b/>
          <w:bCs w:val="0"/>
        </w:rPr>
        <w:fldChar w:fldCharType="separate"/>
      </w:r>
      <w:r>
        <w:rPr>
          <w:rFonts w:hint="eastAsia"/>
          <w:b/>
          <w:bCs w:val="0"/>
          <w:noProof/>
        </w:rPr>
        <w:t>４</w:t>
      </w:r>
      <w:r w:rsidRPr="00F312FA">
        <w:rPr>
          <w:b/>
          <w:bCs w:val="0"/>
        </w:rPr>
        <w:fldChar w:fldCharType="end"/>
      </w:r>
      <w:r w:rsidRPr="00F312FA">
        <w:rPr>
          <w:b/>
          <w:bCs w:val="0"/>
        </w:rPr>
        <w:t>:</w:t>
      </w:r>
      <w:r>
        <w:t xml:space="preserve"> </w:t>
      </w:r>
      <w:r w:rsidRPr="00035352" w:rsidR="00863047">
        <w:rPr>
          <w:b/>
          <w:bCs w:val="0"/>
        </w:rPr>
        <w:t>Summary of Key Feature Categories</w:t>
      </w:r>
      <w:bookmarkEnd w:id="68"/>
    </w:p>
    <w:tbl>
      <w:tblPr>
        <w:tblStyle w:val="TableGrid"/>
        <w:tblW w:w="0" w:type="auto"/>
        <w:tblLook w:val="04A0" w:firstRow="1" w:lastRow="0" w:firstColumn="1" w:lastColumn="0" w:noHBand="0" w:noVBand="1"/>
      </w:tblPr>
      <w:tblGrid>
        <w:gridCol w:w="2737"/>
        <w:gridCol w:w="2738"/>
        <w:gridCol w:w="2738"/>
      </w:tblGrid>
      <w:tr w:rsidR="00863047" w:rsidTr="00863047" w14:paraId="1EFDA702" w14:textId="77777777">
        <w:tc>
          <w:tcPr>
            <w:tcW w:w="2737" w:type="dxa"/>
          </w:tcPr>
          <w:p w:rsidRPr="00E54877" w:rsidR="00863047" w:rsidP="00BB2EB8" w:rsidRDefault="00863047" w14:paraId="4A15AAA8" w14:textId="69B8D790">
            <w:pPr>
              <w:jc w:val="center"/>
              <w:rPr>
                <w:b/>
                <w:bCs/>
              </w:rPr>
            </w:pPr>
            <w:r w:rsidRPr="00E54877">
              <w:rPr>
                <w:b/>
                <w:bCs/>
              </w:rPr>
              <w:t>Feature Category</w:t>
            </w:r>
          </w:p>
        </w:tc>
        <w:tc>
          <w:tcPr>
            <w:tcW w:w="2738" w:type="dxa"/>
          </w:tcPr>
          <w:p w:rsidRPr="00E54877" w:rsidR="00863047" w:rsidP="00BB2EB8" w:rsidRDefault="00863047" w14:paraId="3C40BC82" w14:textId="037F8920">
            <w:pPr>
              <w:jc w:val="center"/>
              <w:rPr>
                <w:b/>
                <w:bCs/>
              </w:rPr>
            </w:pPr>
            <w:r w:rsidRPr="00E54877">
              <w:rPr>
                <w:b/>
                <w:bCs/>
              </w:rPr>
              <w:t>Example Attributes</w:t>
            </w:r>
          </w:p>
        </w:tc>
        <w:tc>
          <w:tcPr>
            <w:tcW w:w="2738" w:type="dxa"/>
          </w:tcPr>
          <w:p w:rsidRPr="00E54877" w:rsidR="00863047" w:rsidP="00BB2EB8" w:rsidRDefault="00863047" w14:paraId="1A8C9A06" w14:textId="514922F4">
            <w:pPr>
              <w:jc w:val="center"/>
              <w:rPr>
                <w:b/>
                <w:bCs/>
              </w:rPr>
            </w:pPr>
            <w:r w:rsidRPr="00E54877">
              <w:rPr>
                <w:b/>
                <w:bCs/>
              </w:rPr>
              <w:t>Purpose</w:t>
            </w:r>
          </w:p>
        </w:tc>
      </w:tr>
      <w:tr w:rsidR="00863047" w:rsidTr="00863047" w14:paraId="6CD6FC89" w14:textId="77777777">
        <w:tc>
          <w:tcPr>
            <w:tcW w:w="2737" w:type="dxa"/>
          </w:tcPr>
          <w:p w:rsidRPr="00E54877" w:rsidR="00863047" w:rsidP="00863047" w:rsidRDefault="00E54877" w14:paraId="03FCAE81" w14:textId="5AA12AB3">
            <w:pPr>
              <w:rPr>
                <w:b/>
                <w:bCs/>
              </w:rPr>
            </w:pPr>
            <w:r w:rsidRPr="00E54877">
              <w:rPr>
                <w:b/>
                <w:bCs/>
              </w:rPr>
              <w:t>Lexical Features</w:t>
            </w:r>
          </w:p>
        </w:tc>
        <w:tc>
          <w:tcPr>
            <w:tcW w:w="2738" w:type="dxa"/>
          </w:tcPr>
          <w:p w:rsidR="00863047" w:rsidP="00863047" w:rsidRDefault="0093480B" w14:paraId="0FBF35E0" w14:textId="4035C097">
            <w:r>
              <w:t>Length of URL, number of dots, presence of “@” and hyphens</w:t>
            </w:r>
          </w:p>
        </w:tc>
        <w:tc>
          <w:tcPr>
            <w:tcW w:w="2738" w:type="dxa"/>
          </w:tcPr>
          <w:p w:rsidR="00863047" w:rsidP="00863047" w:rsidRDefault="00401195" w14:paraId="35828FE4" w14:textId="239BF2B7">
            <w:r>
              <w:t>Detect suspicious URL patterns and strange characters</w:t>
            </w:r>
          </w:p>
        </w:tc>
      </w:tr>
      <w:tr w:rsidR="00863047" w:rsidTr="00863047" w14:paraId="6977672D" w14:textId="77777777">
        <w:tc>
          <w:tcPr>
            <w:tcW w:w="2737" w:type="dxa"/>
          </w:tcPr>
          <w:p w:rsidRPr="00E54877" w:rsidR="00863047" w:rsidP="00863047" w:rsidRDefault="00E54877" w14:paraId="0EA30464" w14:textId="2450621C">
            <w:pPr>
              <w:rPr>
                <w:b/>
                <w:bCs/>
              </w:rPr>
            </w:pPr>
            <w:r w:rsidRPr="00E54877">
              <w:rPr>
                <w:b/>
                <w:bCs/>
              </w:rPr>
              <w:t>Domain-Based Features</w:t>
            </w:r>
          </w:p>
        </w:tc>
        <w:tc>
          <w:tcPr>
            <w:tcW w:w="2738" w:type="dxa"/>
          </w:tcPr>
          <w:p w:rsidR="00863047" w:rsidP="00863047" w:rsidRDefault="00B526E7" w14:paraId="1EEC241B" w14:textId="6F85F9D3">
            <w:r>
              <w:t>Check domain age, WHOIS register, and DNS status</w:t>
            </w:r>
          </w:p>
        </w:tc>
        <w:tc>
          <w:tcPr>
            <w:tcW w:w="2738" w:type="dxa"/>
          </w:tcPr>
          <w:p w:rsidR="00863047" w:rsidP="00863047" w:rsidRDefault="00B526E7" w14:paraId="6431E6FD" w14:textId="1860836D">
            <w:r>
              <w:t>Identify new or unusual domains that may be exploited for phishing</w:t>
            </w:r>
          </w:p>
        </w:tc>
      </w:tr>
      <w:tr w:rsidR="00863047" w:rsidTr="00863047" w14:paraId="3C52E7FB" w14:textId="77777777">
        <w:tc>
          <w:tcPr>
            <w:tcW w:w="2737" w:type="dxa"/>
          </w:tcPr>
          <w:p w:rsidRPr="00E54877" w:rsidR="00863047" w:rsidP="00863047" w:rsidRDefault="00E54877" w14:paraId="24BE1F70" w14:textId="326F8883">
            <w:pPr>
              <w:rPr>
                <w:b/>
                <w:bCs/>
              </w:rPr>
            </w:pPr>
            <w:r w:rsidRPr="00E54877">
              <w:rPr>
                <w:b/>
                <w:bCs/>
              </w:rPr>
              <w:t>Heuristic Features</w:t>
            </w:r>
          </w:p>
        </w:tc>
        <w:tc>
          <w:tcPr>
            <w:tcW w:w="2738" w:type="dxa"/>
          </w:tcPr>
          <w:p w:rsidR="00863047" w:rsidP="00863047" w:rsidRDefault="00B526E7" w14:paraId="2CC8C95B" w14:textId="2F3690E8">
            <w:r>
              <w:t xml:space="preserve">HTTPS flag, redirection count, </w:t>
            </w:r>
            <w:r w:rsidR="00E00F5B">
              <w:t>and IP-based URL</w:t>
            </w:r>
          </w:p>
        </w:tc>
        <w:tc>
          <w:tcPr>
            <w:tcW w:w="2738" w:type="dxa"/>
          </w:tcPr>
          <w:p w:rsidR="00863047" w:rsidP="00863047" w:rsidRDefault="00106619" w14:paraId="2DE16E58" w14:textId="6DC83605">
            <w:r>
              <w:t>Evaluate behavioural features related to phishing activities</w:t>
            </w:r>
          </w:p>
        </w:tc>
      </w:tr>
    </w:tbl>
    <w:p w:rsidR="00106619" w:rsidP="00106619" w:rsidRDefault="00106619" w14:paraId="3EF7E94A" w14:textId="77777777">
      <w:pPr>
        <w:spacing w:after="480"/>
        <w:ind w:firstLine="720"/>
      </w:pPr>
    </w:p>
    <w:p w:rsidR="00106619" w:rsidP="00106619" w:rsidRDefault="00B17990" w14:paraId="17C38BA8" w14:textId="706BB765">
      <w:pPr>
        <w:spacing w:after="480"/>
        <w:ind w:firstLine="720"/>
      </w:pPr>
      <w:r>
        <w:t xml:space="preserve">Once feature engineering is finished, </w:t>
      </w:r>
      <w:r w:rsidR="00E17307">
        <w:t xml:space="preserve">the next step is the development of the ensemble learning models. Random Forest, Gradient Boosting, and XGBoost are trained using the feature vectors prepared. </w:t>
      </w:r>
      <w:r w:rsidR="009677EA">
        <w:t xml:space="preserve">Hyperparameters are optimised using several iterations to improve the model performance. </w:t>
      </w:r>
      <w:r w:rsidR="00750874">
        <w:t>After that the system combines the results of the three classifiers through some kind of ensemble mechanism</w:t>
      </w:r>
      <w:r w:rsidR="00E131DC">
        <w:t xml:space="preserve"> </w:t>
      </w:r>
      <w:r w:rsidR="00FE4FC6">
        <w:t>such as</w:t>
      </w:r>
      <w:r w:rsidR="00E131DC">
        <w:t>, voting is one such approach</w:t>
      </w:r>
      <w:r w:rsidR="00FE4FC6">
        <w:t>, as is probability averaging</w:t>
      </w:r>
      <w:r w:rsidR="00606457">
        <w:t xml:space="preserve">, to provide a final and more reliable prediction. </w:t>
      </w:r>
      <w:r w:rsidR="00904C4E">
        <w:t>The ensemble model created is subsequently exported for further integration with the system’s inference engine.</w:t>
      </w:r>
    </w:p>
    <w:p w:rsidR="008A4867" w:rsidP="00A02717" w:rsidRDefault="005B26F5" w14:paraId="2FD2E2F8" w14:textId="77777777">
      <w:pPr>
        <w:spacing w:after="480"/>
        <w:ind w:firstLine="720"/>
      </w:pPr>
      <w:r>
        <w:t>Development of the mobile application happens in parallel. Using the language Flutter, the main screens are built</w:t>
      </w:r>
      <w:r w:rsidR="00EB272B">
        <w:t xml:space="preserve">, </w:t>
      </w:r>
      <w:r w:rsidR="004A4552">
        <w:t xml:space="preserve">which are the interface to enter the URL, the module to scan the QR code, and the result display page. Packages to access the camera and QR are built in to support the scanning function. </w:t>
      </w:r>
      <w:r w:rsidR="00631F5B">
        <w:t xml:space="preserve">Implementing the input validation and error handling mechanism </w:t>
      </w:r>
      <w:r w:rsidR="00A15D03">
        <w:t xml:space="preserve">to increase the </w:t>
      </w:r>
      <w:r w:rsidR="00F60939">
        <w:t>user</w:t>
      </w:r>
      <w:r w:rsidR="00A15D03">
        <w:t>-friend</w:t>
      </w:r>
      <w:r w:rsidR="00F60939">
        <w:t xml:space="preserve">liness of the application. Furthermore, </w:t>
      </w:r>
      <w:r w:rsidR="006F7647">
        <w:t xml:space="preserve">the inference engine is then linked to the application via the </w:t>
      </w:r>
      <w:r w:rsidR="00BF4F22">
        <w:t>application using HTTP requests (if backend is used) or on-device inference channels.</w:t>
      </w:r>
    </w:p>
    <w:p w:rsidR="0090166C" w:rsidRDefault="0090166C" w14:paraId="618907FF" w14:textId="77777777">
      <w:pPr>
        <w:spacing w:line="240" w:lineRule="auto"/>
        <w:jc w:val="left"/>
      </w:pPr>
      <w:r>
        <w:br w:type="page"/>
      </w:r>
    </w:p>
    <w:p w:rsidR="0090166C" w:rsidP="00A02717" w:rsidRDefault="008A4867" w14:paraId="0B628B40" w14:textId="77777777">
      <w:pPr>
        <w:spacing w:after="480"/>
        <w:ind w:firstLine="720"/>
      </w:pPr>
      <w:r>
        <w:t xml:space="preserve">During this phase short Agile iterations are taking place that direct the development. </w:t>
      </w:r>
      <w:r w:rsidR="00B802AD">
        <w:t xml:space="preserve">Each module that is finished, such as the preprocessing, </w:t>
      </w:r>
      <w:r w:rsidR="00AE329D">
        <w:t xml:space="preserve">the feature extraction, the training of the model, the communication to the API, or the implementation </w:t>
      </w:r>
      <w:r w:rsidR="00BE401B">
        <w:t xml:space="preserve">of the UI (User Interface) is tested right away. </w:t>
      </w:r>
      <w:r w:rsidR="0039566F">
        <w:t xml:space="preserve">Issues that are discovered during testing are corrected before moving on to the next cycle. </w:t>
      </w:r>
      <w:r w:rsidR="0090166C">
        <w:t>This short, repetition cycle of development ensures that ML backend and the mobile application both evolve together and are in line with the overall system design.</w:t>
      </w:r>
    </w:p>
    <w:p w:rsidR="00443940" w:rsidP="00443940" w:rsidRDefault="00384F4C" w14:paraId="7DA18110" w14:textId="5A9E72A0">
      <w:pPr>
        <w:pStyle w:val="Heading3"/>
      </w:pPr>
      <w:bookmarkStart w:name="_Toc219128973" w:id="69"/>
      <w:r>
        <w:t>Implementation</w:t>
      </w:r>
      <w:r w:rsidR="00443940">
        <w:t xml:space="preserve"> Phase</w:t>
      </w:r>
      <w:bookmarkEnd w:id="69"/>
    </w:p>
    <w:p w:rsidR="00B4456C" w:rsidP="00443940" w:rsidRDefault="003426B0" w14:paraId="29C81A38" w14:textId="77777777">
      <w:pPr>
        <w:spacing w:after="480"/>
        <w:ind w:firstLine="720"/>
      </w:pPr>
      <w:r>
        <w:t xml:space="preserve">The Implementation Phase is concerned with the integration of all the developed components into a functional and cohesive system. </w:t>
      </w:r>
      <w:r w:rsidR="005F4279">
        <w:t xml:space="preserve">After the building of the machine learning models, </w:t>
      </w:r>
      <w:r w:rsidR="005135CF">
        <w:t>feature extraction engine, communication layer and mobile interfaces, this phase ensures that each module works together seamlessly.</w:t>
      </w:r>
      <w:r w:rsidR="00213BB8">
        <w:t xml:space="preserve"> </w:t>
      </w:r>
      <w:r w:rsidR="001158C3">
        <w:t xml:space="preserve">Following the Agile methodology, the integration is done in iterations allowing for the early detection and </w:t>
      </w:r>
      <w:r w:rsidR="00B4456C">
        <w:t>correction of compatibility issues.</w:t>
      </w:r>
    </w:p>
    <w:p w:rsidR="0015073E" w:rsidP="00443940" w:rsidRDefault="00046DB9" w14:paraId="59AD686D" w14:textId="77777777">
      <w:pPr>
        <w:spacing w:after="480"/>
        <w:ind w:firstLine="720"/>
      </w:pPr>
      <w:r>
        <w:t>The first step</w:t>
      </w:r>
      <w:r w:rsidR="00E510D5">
        <w:t xml:space="preserve"> of the implementation process is to deploy the ensemble learning model that has been trained. </w:t>
      </w:r>
      <w:r w:rsidR="00960908">
        <w:t>The model is either placed on a backend server or packaged for on-device inference, depending on the deployment strategy. In case of backend de</w:t>
      </w:r>
      <w:r w:rsidR="009B57D5">
        <w:t xml:space="preserve">ployment, the ensemble model is placed in an inference service created with the help </w:t>
      </w:r>
      <w:r w:rsidR="0001240A">
        <w:t xml:space="preserve">of such framework as Flask or Fast API. This service exposes an API endpoint that takes input of URL, preprocesses and extracts features, executes the ensemble </w:t>
      </w:r>
      <w:r w:rsidR="0015073E">
        <w:t>inference mechanism, and returns a structured response in the form of a structured JSON response to the mobile application. For on-device deployment, the model is converted into a suitable format such as Tensor Flow Lite and incorporated into the Flutter app via platform channels, which allows inference without a network connection.</w:t>
      </w:r>
    </w:p>
    <w:p w:rsidR="009B71E7" w:rsidP="00443940" w:rsidRDefault="007A784A" w14:paraId="119D2228" w14:textId="52A7D494">
      <w:pPr>
        <w:spacing w:after="480"/>
        <w:ind w:firstLine="720"/>
      </w:pPr>
      <w:r>
        <w:t>The next step is connecting the Flutter mobile interface up to the inference engine.</w:t>
      </w:r>
      <w:r w:rsidR="00856F6B">
        <w:t xml:space="preserve"> API-based deployment involves the setup of secure (HTTPS) Post requests to send user submitted URLs or scanned QR data to the backend. The application is programmed to respond to the different kinds of responses, valid prediction or connection error or unexpected input. JSON parsing routines are implemented to </w:t>
      </w:r>
      <w:r w:rsidR="00856F6B">
        <w:t>extract the classification</w:t>
      </w:r>
      <w:r w:rsidR="00996174">
        <w:t xml:space="preserve"> results, scores of confidence and risk indicators from the output of the inference engine. </w:t>
      </w:r>
      <w:r w:rsidR="00364A31">
        <w:t>If the system is based on local inference</w:t>
      </w:r>
      <w:r w:rsidR="00CC02AF">
        <w:t xml:space="preserve">, there </w:t>
      </w:r>
      <w:r w:rsidR="00C833DD">
        <w:t>is</w:t>
      </w:r>
      <w:r w:rsidR="00CC02AF">
        <w:t xml:space="preserve"> no </w:t>
      </w:r>
      <w:r w:rsidR="00C833DD">
        <w:t xml:space="preserve">need for a </w:t>
      </w:r>
      <w:r w:rsidR="00521FEC">
        <w:t>network connection because the application calls the preprocessing and inference functions directly.</w:t>
      </w:r>
    </w:p>
    <w:p w:rsidR="002F7025" w:rsidP="00443940" w:rsidRDefault="00EC0248" w14:paraId="01F6642A" w14:textId="0AB65F85">
      <w:pPr>
        <w:spacing w:after="480"/>
        <w:ind w:firstLine="720"/>
      </w:pPr>
      <w:r>
        <w:t>At the same time</w:t>
      </w:r>
      <w:r w:rsidR="00B04B33">
        <w:t xml:space="preserve">, the result display mechanism is also integrated to show the results of prediction in a clear and meaningful way. </w:t>
      </w:r>
      <w:r w:rsidR="004F77CF">
        <w:t xml:space="preserve">The classification </w:t>
      </w:r>
      <w:r w:rsidR="00B265C5">
        <w:t>result</w:t>
      </w:r>
      <w:r w:rsidR="00547C5E">
        <w:t xml:space="preserve"> (whether phishing or legitimate), confidence score and the related risk level are presented through a colour coded indicator</w:t>
      </w:r>
      <w:r w:rsidR="00670CA1">
        <w:t>, for example, red showing for the high risk, yellow for moderate</w:t>
      </w:r>
      <w:r w:rsidR="00DB5EEF">
        <w:t xml:space="preserve"> risk, and lastly green for low risk. Recommendation, text is also provided to help users understand the proper safety steps to take, such as being careful about suspicious links or being careful when interacting with unfamiliar domains.</w:t>
      </w:r>
    </w:p>
    <w:p w:rsidR="00027FBA" w:rsidP="00443940" w:rsidRDefault="00EC0248" w14:paraId="2FF38895" w14:textId="77777777">
      <w:pPr>
        <w:spacing w:after="480"/>
        <w:ind w:firstLine="720"/>
      </w:pPr>
      <w:r>
        <w:t xml:space="preserve">In implementation Phase, </w:t>
      </w:r>
      <w:r w:rsidR="00A60104">
        <w:t xml:space="preserve">numerous integration </w:t>
      </w:r>
      <w:r w:rsidR="00C666CA">
        <w:t xml:space="preserve">tests are conducted to </w:t>
      </w:r>
      <w:r w:rsidR="00F733EA">
        <w:t>ensure that the components communicate correctly with each other.</w:t>
      </w:r>
      <w:r w:rsidR="00FA2672">
        <w:t xml:space="preserve"> </w:t>
      </w:r>
      <w:r w:rsidR="00605CD4">
        <w:t xml:space="preserve">The logic of preprocessing, feature extraction logic, and model inference operations are tested with an assortment of types of URLs, such as benign URLs, phishing URLs, </w:t>
      </w:r>
      <w:r w:rsidR="006E4695">
        <w:t xml:space="preserve">malformed URLs and QR-encoded URLs. On the mobile side, </w:t>
      </w:r>
      <w:r w:rsidR="00E23460">
        <w:t>the testing makes sure that the application properly transmits information, receives response, gracefully resolves errors and updates the user interface as well. Any anomalies found in the process of integration are resolved without delay before going to the subsequent repetitive process.</w:t>
      </w:r>
    </w:p>
    <w:p w:rsidR="006916F0" w:rsidP="00443940" w:rsidRDefault="00027FBA" w14:paraId="06F36700" w14:textId="77777777">
      <w:pPr>
        <w:spacing w:after="480"/>
        <w:ind w:firstLine="720"/>
      </w:pPr>
      <w:r>
        <w:t xml:space="preserve">In general, the Implementation Phase helps to transform modules, which have been created separately, into a complete system. Through iterative Agile processes, the system becomes more stable and functional with each circle of integrating new elements into the system thus </w:t>
      </w:r>
      <w:r w:rsidR="001E0D48">
        <w:t>it is ready to be evaluated, and performance tested during the next stage.</w:t>
      </w:r>
    </w:p>
    <w:p w:rsidR="006916F0" w:rsidRDefault="006916F0" w14:paraId="53AE51E5" w14:textId="77777777">
      <w:pPr>
        <w:spacing w:line="240" w:lineRule="auto"/>
        <w:jc w:val="left"/>
      </w:pPr>
      <w:r>
        <w:br w:type="page"/>
      </w:r>
    </w:p>
    <w:p w:rsidR="006916F0" w:rsidP="006916F0" w:rsidRDefault="00682745" w14:paraId="7AD740C0" w14:textId="75628888">
      <w:pPr>
        <w:pStyle w:val="Heading3"/>
      </w:pPr>
      <w:bookmarkStart w:name="_Toc219128974" w:id="70"/>
      <w:r>
        <w:t>Evaluation</w:t>
      </w:r>
      <w:r w:rsidR="006916F0">
        <w:t xml:space="preserve"> Phase</w:t>
      </w:r>
      <w:bookmarkEnd w:id="70"/>
    </w:p>
    <w:p w:rsidR="00682E23" w:rsidP="006916F0" w:rsidRDefault="009C0844" w14:paraId="36EA8897" w14:textId="77777777">
      <w:pPr>
        <w:spacing w:after="480"/>
        <w:ind w:firstLine="720"/>
      </w:pPr>
      <w:r>
        <w:t>In Evaluation Phase</w:t>
      </w:r>
      <w:r w:rsidR="00022E6D">
        <w:t xml:space="preserve">, it is very important in determining the performance and trustworthiness </w:t>
      </w:r>
      <w:r w:rsidR="00584F8A">
        <w:t xml:space="preserve">of the Phishing URL Detection System. Moreover, this stage guarantees that the mobile application and the ensemble learning model are functioning </w:t>
      </w:r>
      <w:r w:rsidR="00B8451A">
        <w:t xml:space="preserve">correctly together after integration. </w:t>
      </w:r>
      <w:r w:rsidR="00552F31">
        <w:t xml:space="preserve">Evaluation is carried out </w:t>
      </w:r>
      <w:r w:rsidR="00682E23">
        <w:t>in an iterative manner so that defects can be discovered and improvements made.</w:t>
      </w:r>
    </w:p>
    <w:p w:rsidR="006A164F" w:rsidP="006916F0" w:rsidRDefault="00285F3A" w14:paraId="221A68AD" w14:textId="77777777">
      <w:pPr>
        <w:spacing w:after="480"/>
        <w:ind w:firstLine="720"/>
      </w:pPr>
      <w:r>
        <w:t xml:space="preserve">The evaluation model is evaluated based on accuracy, precision, recall, F1-score, and confusion matrix. </w:t>
      </w:r>
      <w:r w:rsidR="00F12C3E">
        <w:t xml:space="preserve">These metrics </w:t>
      </w:r>
      <w:r w:rsidR="0082121C">
        <w:t xml:space="preserve">are crucial because phishing detection requires a </w:t>
      </w:r>
      <w:r w:rsidR="00777477">
        <w:t>detection rate practically equal to the number of malicious URLs while allowing as few legitimate URLs to be flagged as false positive as possible</w:t>
      </w:r>
      <w:r w:rsidR="001D5574">
        <w:t xml:space="preserve">. </w:t>
      </w:r>
      <w:r w:rsidR="00F5617F">
        <w:t>The final ensemble model is investigated</w:t>
      </w:r>
      <w:r w:rsidR="00B911C4">
        <w:t xml:space="preserve"> </w:t>
      </w:r>
      <w:r w:rsidR="00BE510C">
        <w:t>with</w:t>
      </w:r>
      <w:r w:rsidR="00B911C4">
        <w:t xml:space="preserve"> a dedicated test corpus to validate the generalisation capabilities of the model to previously unseen URLs.</w:t>
      </w:r>
      <w:r w:rsidR="00BE510C">
        <w:t xml:space="preserve"> Any inconsistencies in the model’s predictions such as lower accuracy </w:t>
      </w:r>
      <w:r w:rsidR="006F4D91">
        <w:t xml:space="preserve">or </w:t>
      </w:r>
      <w:r w:rsidR="00233242">
        <w:t xml:space="preserve">fluctuations in predictions are addressed </w:t>
      </w:r>
      <w:r w:rsidR="00E57F12">
        <w:t xml:space="preserve">using </w:t>
      </w:r>
      <w:r w:rsidR="006A164F">
        <w:t>hyperparameters tuning and feature selection.</w:t>
      </w:r>
    </w:p>
    <w:p w:rsidR="00620DCE" w:rsidP="006916F0" w:rsidRDefault="00061F44" w14:paraId="48C23FFE" w14:textId="77777777">
      <w:pPr>
        <w:spacing w:after="480"/>
        <w:ind w:firstLine="720"/>
      </w:pPr>
      <w:r>
        <w:t xml:space="preserve">After the model evaluation, the mobile application conducts a system level evaluation. </w:t>
      </w:r>
      <w:r w:rsidR="0056412A">
        <w:t xml:space="preserve">Functional tests are the one that ensure </w:t>
      </w:r>
      <w:r w:rsidR="000B61FB">
        <w:t>the input of URLs</w:t>
      </w:r>
      <w:r w:rsidR="007961EE">
        <w:t xml:space="preserve">, the scanning of QR codes, the communication with the backend and the presentation of results work without interruption. </w:t>
      </w:r>
      <w:r w:rsidR="00E61605">
        <w:t>Integration tests check if the application communicates properly with the inference engine and handles errors correctly and usability tests check</w:t>
      </w:r>
      <w:r w:rsidR="00620DCE">
        <w:t xml:space="preserve"> if the user can navigate through the interface without any problems and understand the risk levels without ambiguity.</w:t>
      </w:r>
    </w:p>
    <w:p w:rsidR="000341C9" w:rsidRDefault="000341C9" w14:paraId="42DA281B" w14:textId="77777777">
      <w:pPr>
        <w:spacing w:line="240" w:lineRule="auto"/>
        <w:jc w:val="left"/>
        <w:rPr>
          <w:b/>
          <w:szCs w:val="20"/>
        </w:rPr>
      </w:pPr>
      <w:r>
        <w:rPr>
          <w:b/>
          <w:bCs/>
        </w:rPr>
        <w:br w:type="page"/>
      </w:r>
    </w:p>
    <w:p w:rsidRPr="00035352" w:rsidR="00317EEE" w:rsidP="00F312FA" w:rsidRDefault="00F312FA" w14:paraId="73C68ADC" w14:textId="515AA64E">
      <w:pPr>
        <w:pStyle w:val="Caption"/>
        <w:rPr>
          <w:b/>
          <w:bCs w:val="0"/>
        </w:rPr>
      </w:pPr>
      <w:bookmarkStart w:name="_Toc219892750" w:id="71"/>
      <w:r w:rsidRPr="00F312FA">
        <w:rPr>
          <w:b/>
          <w:bCs w:val="0"/>
        </w:rPr>
        <w:t xml:space="preserve">Table </w:t>
      </w:r>
      <w:r w:rsidRPr="00F312FA">
        <w:rPr>
          <w:b/>
          <w:bCs w:val="0"/>
        </w:rPr>
        <w:fldChar w:fldCharType="begin"/>
      </w:r>
      <w:r w:rsidRPr="00F312FA">
        <w:rPr>
          <w:b/>
          <w:bCs w:val="0"/>
        </w:rPr>
        <w:instrText xml:space="preserve"> SEQ Table \* DBCHAR </w:instrText>
      </w:r>
      <w:r w:rsidRPr="00F312FA">
        <w:rPr>
          <w:b/>
          <w:bCs w:val="0"/>
        </w:rPr>
        <w:fldChar w:fldCharType="separate"/>
      </w:r>
      <w:r>
        <w:rPr>
          <w:rFonts w:hint="eastAsia"/>
          <w:b/>
          <w:bCs w:val="0"/>
          <w:noProof/>
        </w:rPr>
        <w:t>５</w:t>
      </w:r>
      <w:r w:rsidRPr="00F312FA">
        <w:rPr>
          <w:b/>
          <w:bCs w:val="0"/>
        </w:rPr>
        <w:fldChar w:fldCharType="end"/>
      </w:r>
      <w:r w:rsidRPr="00F312FA">
        <w:rPr>
          <w:b/>
          <w:bCs w:val="0"/>
        </w:rPr>
        <w:t>:</w:t>
      </w:r>
      <w:r>
        <w:t xml:space="preserve"> </w:t>
      </w:r>
      <w:r w:rsidRPr="00035352" w:rsidR="00317EEE">
        <w:rPr>
          <w:b/>
          <w:bCs w:val="0"/>
        </w:rPr>
        <w:t>Functional Testing Summary</w:t>
      </w:r>
      <w:bookmarkEnd w:id="71"/>
    </w:p>
    <w:tbl>
      <w:tblPr>
        <w:tblStyle w:val="TableGrid"/>
        <w:tblW w:w="0" w:type="auto"/>
        <w:tblLook w:val="04A0" w:firstRow="1" w:lastRow="0" w:firstColumn="1" w:lastColumn="0" w:noHBand="0" w:noVBand="1"/>
      </w:tblPr>
      <w:tblGrid>
        <w:gridCol w:w="2737"/>
        <w:gridCol w:w="2738"/>
        <w:gridCol w:w="2738"/>
      </w:tblGrid>
      <w:tr w:rsidR="00BB2EB8" w:rsidTr="00BB2EB8" w14:paraId="02DDEFC6" w14:textId="77777777">
        <w:tc>
          <w:tcPr>
            <w:tcW w:w="2737" w:type="dxa"/>
          </w:tcPr>
          <w:p w:rsidRPr="00474F85" w:rsidR="00BB2EB8" w:rsidP="00317EEE" w:rsidRDefault="00FF106D" w14:paraId="347D14D6" w14:textId="3A56778D">
            <w:pPr>
              <w:rPr>
                <w:b/>
                <w:bCs/>
              </w:rPr>
            </w:pPr>
            <w:r>
              <w:rPr>
                <w:b/>
                <w:bCs/>
              </w:rPr>
              <w:t>Test Objective</w:t>
            </w:r>
          </w:p>
        </w:tc>
        <w:tc>
          <w:tcPr>
            <w:tcW w:w="2738" w:type="dxa"/>
          </w:tcPr>
          <w:p w:rsidRPr="00474F85" w:rsidR="00BB2EB8" w:rsidP="00317EEE" w:rsidRDefault="00FF106D" w14:paraId="3D95143C" w14:textId="3AD9B090">
            <w:pPr>
              <w:rPr>
                <w:b/>
                <w:bCs/>
              </w:rPr>
            </w:pPr>
            <w:r>
              <w:rPr>
                <w:b/>
                <w:bCs/>
              </w:rPr>
              <w:t>Description</w:t>
            </w:r>
          </w:p>
        </w:tc>
        <w:tc>
          <w:tcPr>
            <w:tcW w:w="2738" w:type="dxa"/>
          </w:tcPr>
          <w:p w:rsidRPr="00474F85" w:rsidR="00BB2EB8" w:rsidP="00317EEE" w:rsidRDefault="00FF106D" w14:paraId="1B360802" w14:textId="768A0C4F">
            <w:pPr>
              <w:rPr>
                <w:b/>
                <w:bCs/>
              </w:rPr>
            </w:pPr>
            <w:r>
              <w:rPr>
                <w:b/>
                <w:bCs/>
              </w:rPr>
              <w:t>Expected Outcome</w:t>
            </w:r>
          </w:p>
        </w:tc>
      </w:tr>
      <w:tr w:rsidR="00BB2EB8" w:rsidTr="00BB2EB8" w14:paraId="61533DB7" w14:textId="77777777">
        <w:tc>
          <w:tcPr>
            <w:tcW w:w="2737" w:type="dxa"/>
          </w:tcPr>
          <w:p w:rsidRPr="00474F85" w:rsidR="00BB2EB8" w:rsidP="00317EEE" w:rsidRDefault="00552F30" w14:paraId="17443781" w14:textId="02BB0D9A">
            <w:pPr>
              <w:rPr>
                <w:b/>
                <w:bCs/>
              </w:rPr>
            </w:pPr>
            <w:r>
              <w:rPr>
                <w:b/>
                <w:bCs/>
              </w:rPr>
              <w:t>URL Input Validation</w:t>
            </w:r>
          </w:p>
        </w:tc>
        <w:tc>
          <w:tcPr>
            <w:tcW w:w="2738" w:type="dxa"/>
          </w:tcPr>
          <w:p w:rsidR="00BB2EB8" w:rsidP="00317EEE" w:rsidRDefault="00552F30" w14:paraId="2F1208AA" w14:textId="2825AD99">
            <w:r>
              <w:t>Testing of valid, invalid, and malformed URLs</w:t>
            </w:r>
          </w:p>
        </w:tc>
        <w:tc>
          <w:tcPr>
            <w:tcW w:w="2738" w:type="dxa"/>
          </w:tcPr>
          <w:p w:rsidR="00BB2EB8" w:rsidP="00317EEE" w:rsidRDefault="004E2CA0" w14:paraId="61E32019" w14:textId="25437EBA">
            <w:r>
              <w:t>App accepts valid URLs and rejects invalid formats</w:t>
            </w:r>
          </w:p>
        </w:tc>
      </w:tr>
      <w:tr w:rsidR="00BB2EB8" w:rsidTr="00BB2EB8" w14:paraId="6CE292FC" w14:textId="77777777">
        <w:tc>
          <w:tcPr>
            <w:tcW w:w="2737" w:type="dxa"/>
          </w:tcPr>
          <w:p w:rsidRPr="00474F85" w:rsidR="00BB2EB8" w:rsidP="00317EEE" w:rsidRDefault="00B823EC" w14:paraId="51737F21" w14:textId="79AAACB0">
            <w:pPr>
              <w:rPr>
                <w:b/>
                <w:bCs/>
              </w:rPr>
            </w:pPr>
            <w:r>
              <w:rPr>
                <w:b/>
                <w:bCs/>
              </w:rPr>
              <w:t>QR Code Scanning</w:t>
            </w:r>
          </w:p>
        </w:tc>
        <w:tc>
          <w:tcPr>
            <w:tcW w:w="2738" w:type="dxa"/>
          </w:tcPr>
          <w:p w:rsidR="00BB2EB8" w:rsidP="00317EEE" w:rsidRDefault="00B823EC" w14:paraId="56E0F32C" w14:textId="7119EB7F">
            <w:r>
              <w:t>Scanned URLs from printed and screen-based QR codes</w:t>
            </w:r>
          </w:p>
        </w:tc>
        <w:tc>
          <w:tcPr>
            <w:tcW w:w="2738" w:type="dxa"/>
          </w:tcPr>
          <w:p w:rsidR="00BB2EB8" w:rsidP="00317EEE" w:rsidRDefault="00B823EC" w14:paraId="0EDDC531" w14:textId="48B31070">
            <w:r>
              <w:t>QR code is</w:t>
            </w:r>
            <w:r w:rsidR="00A10112">
              <w:t xml:space="preserve"> read accurately and converted to a URL</w:t>
            </w:r>
          </w:p>
        </w:tc>
      </w:tr>
      <w:tr w:rsidR="00BB2EB8" w:rsidTr="00BB2EB8" w14:paraId="2D3AF7B1" w14:textId="77777777">
        <w:tc>
          <w:tcPr>
            <w:tcW w:w="2737" w:type="dxa"/>
          </w:tcPr>
          <w:p w:rsidRPr="00474F85" w:rsidR="00BB2EB8" w:rsidP="00317EEE" w:rsidRDefault="00A10112" w14:paraId="4B2DB180" w14:textId="0AADC1EC">
            <w:pPr>
              <w:rPr>
                <w:b/>
                <w:bCs/>
              </w:rPr>
            </w:pPr>
            <w:r>
              <w:rPr>
                <w:b/>
                <w:bCs/>
              </w:rPr>
              <w:t>Backend / Model Integration</w:t>
            </w:r>
          </w:p>
        </w:tc>
        <w:tc>
          <w:tcPr>
            <w:tcW w:w="2738" w:type="dxa"/>
          </w:tcPr>
          <w:p w:rsidR="00BB2EB8" w:rsidP="00317EEE" w:rsidRDefault="000758BC" w14:paraId="32FF6154" w14:textId="77661411">
            <w:r>
              <w:t>Send URL to inference engine and receive prediction</w:t>
            </w:r>
          </w:p>
        </w:tc>
        <w:tc>
          <w:tcPr>
            <w:tcW w:w="2738" w:type="dxa"/>
          </w:tcPr>
          <w:p w:rsidR="00BB2EB8" w:rsidP="00317EEE" w:rsidRDefault="000758BC" w14:paraId="0A45A797" w14:textId="25EF6E29">
            <w:r>
              <w:t>System returns classification and confidence correctly</w:t>
            </w:r>
          </w:p>
        </w:tc>
      </w:tr>
      <w:tr w:rsidR="00BB2EB8" w:rsidTr="00BB2EB8" w14:paraId="33442675" w14:textId="77777777">
        <w:tc>
          <w:tcPr>
            <w:tcW w:w="2737" w:type="dxa"/>
          </w:tcPr>
          <w:p w:rsidRPr="00474F85" w:rsidR="00BB2EB8" w:rsidP="00317EEE" w:rsidRDefault="000758BC" w14:paraId="4A3CFEBE" w14:textId="4C5D181E">
            <w:pPr>
              <w:rPr>
                <w:b/>
                <w:bCs/>
              </w:rPr>
            </w:pPr>
            <w:r>
              <w:rPr>
                <w:b/>
                <w:bCs/>
              </w:rPr>
              <w:t>Output Display</w:t>
            </w:r>
          </w:p>
        </w:tc>
        <w:tc>
          <w:tcPr>
            <w:tcW w:w="2738" w:type="dxa"/>
          </w:tcPr>
          <w:p w:rsidR="00BB2EB8" w:rsidP="00317EEE" w:rsidRDefault="002B2B61" w14:paraId="210596C4" w14:textId="695EC4E1">
            <w:r>
              <w:t>Readability of results and risk indicators is evaluated</w:t>
            </w:r>
          </w:p>
        </w:tc>
        <w:tc>
          <w:tcPr>
            <w:tcW w:w="2738" w:type="dxa"/>
          </w:tcPr>
          <w:p w:rsidR="00BB2EB8" w:rsidP="00317EEE" w:rsidRDefault="000D51F8" w14:paraId="6E75AB93" w14:textId="690ED220">
            <w:r>
              <w:t>User sees clear classification, colour indicators and advice</w:t>
            </w:r>
          </w:p>
        </w:tc>
      </w:tr>
    </w:tbl>
    <w:p w:rsidR="000341C9" w:rsidP="000341C9" w:rsidRDefault="000341C9" w14:paraId="41C1E006" w14:textId="77777777">
      <w:pPr>
        <w:spacing w:after="480"/>
        <w:ind w:firstLine="720"/>
      </w:pPr>
    </w:p>
    <w:p w:rsidR="00EF1984" w:rsidP="000341C9" w:rsidRDefault="00C92E21" w14:paraId="7E100D56" w14:textId="77777777">
      <w:pPr>
        <w:spacing w:after="480"/>
        <w:ind w:firstLine="720"/>
      </w:pPr>
      <w:r>
        <w:t xml:space="preserve">Through these evaluative procedures, both the machine learning backend and the mobile interface are improved to ensure stability, precision and ease of user interaction. </w:t>
      </w:r>
      <w:r w:rsidR="00735E9B">
        <w:t xml:space="preserve">The effectiveness of these processes is an </w:t>
      </w:r>
      <w:r w:rsidR="005511D2">
        <w:t>indication of the system being ready to enter the last development and testing phases.</w:t>
      </w:r>
    </w:p>
    <w:p w:rsidR="00EF1984" w:rsidRDefault="00EF1984" w14:paraId="4F1A993D" w14:textId="77777777">
      <w:pPr>
        <w:spacing w:line="240" w:lineRule="auto"/>
        <w:jc w:val="left"/>
      </w:pPr>
      <w:r>
        <w:br w:type="page"/>
      </w:r>
    </w:p>
    <w:p w:rsidR="00774D60" w:rsidP="00774D60" w:rsidRDefault="0024221A" w14:paraId="2C687AD6" w14:textId="70583B2F">
      <w:pPr>
        <w:pStyle w:val="Heading3"/>
      </w:pPr>
      <w:bookmarkStart w:name="_Toc219128975" w:id="72"/>
      <w:r>
        <w:t xml:space="preserve">Summary and </w:t>
      </w:r>
      <w:r w:rsidR="006D77DA">
        <w:t>Toolsets for the Project</w:t>
      </w:r>
      <w:bookmarkEnd w:id="72"/>
    </w:p>
    <w:p w:rsidR="00774D60" w:rsidP="00774D60" w:rsidRDefault="00224666" w14:paraId="3F3D1F29" w14:textId="30DC3FDF">
      <w:pPr>
        <w:spacing w:after="480"/>
        <w:ind w:firstLine="720"/>
      </w:pPr>
      <w:r>
        <w:t xml:space="preserve">This part of the project offers an overview of the tools and technologies that have been chosen to </w:t>
      </w:r>
      <w:r w:rsidR="00E23C00">
        <w:t>support</w:t>
      </w:r>
      <w:r>
        <w:t xml:space="preserve"> the </w:t>
      </w:r>
      <w:r w:rsidR="00E23C00">
        <w:t xml:space="preserve">design activities </w:t>
      </w:r>
      <w:r w:rsidR="00C61806">
        <w:t xml:space="preserve">in FYP 1 are presented in this section of the project. </w:t>
      </w:r>
      <w:r w:rsidR="00247FEC">
        <w:t xml:space="preserve">Since the actual system development will be done </w:t>
      </w:r>
      <w:r w:rsidR="006B2C7B">
        <w:t xml:space="preserve">in FYP 2, the toolsets </w:t>
      </w:r>
      <w:r w:rsidR="007223FA">
        <w:t xml:space="preserve">presented here are rather for exploring the </w:t>
      </w:r>
      <w:r w:rsidR="00414130">
        <w:t>datasets,</w:t>
      </w:r>
      <w:r w:rsidR="006F4268">
        <w:t xml:space="preserve"> formulating </w:t>
      </w:r>
      <w:r w:rsidR="00264234">
        <w:t xml:space="preserve">methodology, and modelling the architecture. </w:t>
      </w:r>
      <w:r w:rsidR="00643E73">
        <w:t>Additionally, t</w:t>
      </w:r>
      <w:r w:rsidR="00264234">
        <w:t xml:space="preserve">hese tools </w:t>
      </w:r>
      <w:r w:rsidR="00643E73">
        <w:t>will provide the technological backbone for the implementation of</w:t>
      </w:r>
      <w:r w:rsidR="003C0E3A">
        <w:t xml:space="preserve"> the system during the next phase, so that there is consistency between the conceptual design in FYP 1 and the practical development in FYP 2</w:t>
      </w:r>
      <w:r w:rsidR="008E03E4">
        <w:t xml:space="preserve">. By specifying the tool environment from the very beginning, the project will be </w:t>
      </w:r>
      <w:r w:rsidR="00D263EF">
        <w:t>clear and</w:t>
      </w:r>
      <w:r w:rsidR="008E03E4">
        <w:t xml:space="preserve"> prepared on a solid basic for the </w:t>
      </w:r>
      <w:r w:rsidR="00D263EF">
        <w:t>upcoming ensemble learning model, mobile application and back-end inference engine.</w:t>
      </w:r>
    </w:p>
    <w:p w:rsidRPr="00100FE6" w:rsidR="00D263EF" w:rsidP="00F312FA" w:rsidRDefault="00F312FA" w14:paraId="05B7A909" w14:textId="41B3262D">
      <w:pPr>
        <w:pStyle w:val="Caption"/>
        <w:rPr>
          <w:b/>
          <w:bCs w:val="0"/>
        </w:rPr>
      </w:pPr>
      <w:bookmarkStart w:name="_Toc219892751" w:id="73"/>
      <w:r w:rsidRPr="00F312FA">
        <w:rPr>
          <w:b/>
          <w:bCs w:val="0"/>
        </w:rPr>
        <w:t xml:space="preserve">Table </w:t>
      </w:r>
      <w:r w:rsidRPr="00F312FA">
        <w:rPr>
          <w:b/>
          <w:bCs w:val="0"/>
        </w:rPr>
        <w:fldChar w:fldCharType="begin"/>
      </w:r>
      <w:r w:rsidRPr="00F312FA">
        <w:rPr>
          <w:b/>
          <w:bCs w:val="0"/>
        </w:rPr>
        <w:instrText xml:space="preserve"> SEQ Table \* DBCHAR </w:instrText>
      </w:r>
      <w:r w:rsidRPr="00F312FA">
        <w:rPr>
          <w:b/>
          <w:bCs w:val="0"/>
        </w:rPr>
        <w:fldChar w:fldCharType="separate"/>
      </w:r>
      <w:r>
        <w:rPr>
          <w:rFonts w:hint="eastAsia"/>
          <w:b/>
          <w:bCs w:val="0"/>
          <w:noProof/>
        </w:rPr>
        <w:t>６</w:t>
      </w:r>
      <w:r w:rsidRPr="00F312FA">
        <w:rPr>
          <w:b/>
          <w:bCs w:val="0"/>
        </w:rPr>
        <w:fldChar w:fldCharType="end"/>
      </w:r>
      <w:r w:rsidRPr="00F312FA">
        <w:rPr>
          <w:b/>
          <w:bCs w:val="0"/>
        </w:rPr>
        <w:t>:</w:t>
      </w:r>
      <w:r>
        <w:t xml:space="preserve"> </w:t>
      </w:r>
      <w:r w:rsidRPr="00100FE6" w:rsidR="000A7011">
        <w:rPr>
          <w:b/>
          <w:bCs w:val="0"/>
        </w:rPr>
        <w:t xml:space="preserve">Tools and Technologies </w:t>
      </w:r>
      <w:r w:rsidRPr="00100FE6" w:rsidR="001A4F76">
        <w:rPr>
          <w:b/>
          <w:bCs w:val="0"/>
        </w:rPr>
        <w:t xml:space="preserve">Summary for </w:t>
      </w:r>
      <w:r w:rsidRPr="00100FE6" w:rsidR="002179AC">
        <w:rPr>
          <w:b/>
          <w:bCs w:val="0"/>
        </w:rPr>
        <w:t>Phishing URL Detection</w:t>
      </w:r>
      <w:r w:rsidRPr="00100FE6" w:rsidR="001A4F76">
        <w:rPr>
          <w:b/>
          <w:bCs w:val="0"/>
        </w:rPr>
        <w:t xml:space="preserve"> System</w:t>
      </w:r>
      <w:r w:rsidRPr="00100FE6" w:rsidR="002179AC">
        <w:rPr>
          <w:b/>
          <w:bCs w:val="0"/>
        </w:rPr>
        <w:t xml:space="preserve"> using Ensemble Learning</w:t>
      </w:r>
      <w:bookmarkEnd w:id="73"/>
    </w:p>
    <w:tbl>
      <w:tblPr>
        <w:tblStyle w:val="TableGrid"/>
        <w:tblW w:w="0" w:type="auto"/>
        <w:tblLook w:val="04A0" w:firstRow="1" w:lastRow="0" w:firstColumn="1" w:lastColumn="0" w:noHBand="0" w:noVBand="1"/>
      </w:tblPr>
      <w:tblGrid>
        <w:gridCol w:w="2155"/>
        <w:gridCol w:w="2880"/>
        <w:gridCol w:w="3178"/>
      </w:tblGrid>
      <w:tr w:rsidR="00571542" w:rsidTr="00AC050D" w14:paraId="0641C1D5" w14:textId="77777777">
        <w:tc>
          <w:tcPr>
            <w:tcW w:w="2155" w:type="dxa"/>
          </w:tcPr>
          <w:p w:rsidRPr="002B2766" w:rsidR="00571542" w:rsidP="002B2766" w:rsidRDefault="00571542" w14:paraId="0C813BD7" w14:textId="25F3A383">
            <w:pPr>
              <w:jc w:val="center"/>
              <w:rPr>
                <w:b/>
                <w:bCs/>
              </w:rPr>
            </w:pPr>
            <w:r w:rsidRPr="002B2766">
              <w:rPr>
                <w:b/>
                <w:bCs/>
              </w:rPr>
              <w:t>Category</w:t>
            </w:r>
          </w:p>
        </w:tc>
        <w:tc>
          <w:tcPr>
            <w:tcW w:w="2880" w:type="dxa"/>
          </w:tcPr>
          <w:p w:rsidRPr="002B2766" w:rsidR="00571542" w:rsidP="002B2766" w:rsidRDefault="00571542" w14:paraId="54E15470" w14:textId="09BC7D10">
            <w:pPr>
              <w:jc w:val="center"/>
              <w:rPr>
                <w:b/>
                <w:bCs/>
              </w:rPr>
            </w:pPr>
            <w:r w:rsidRPr="002B2766">
              <w:rPr>
                <w:b/>
                <w:bCs/>
              </w:rPr>
              <w:t>Tool and Technology</w:t>
            </w:r>
          </w:p>
        </w:tc>
        <w:tc>
          <w:tcPr>
            <w:tcW w:w="3178" w:type="dxa"/>
          </w:tcPr>
          <w:p w:rsidRPr="002B2766" w:rsidR="00571542" w:rsidP="002B2766" w:rsidRDefault="00AC5FFE" w14:paraId="63712267" w14:textId="68B47984">
            <w:pPr>
              <w:jc w:val="center"/>
              <w:rPr>
                <w:b/>
                <w:bCs/>
              </w:rPr>
            </w:pPr>
            <w:r w:rsidRPr="002B2766">
              <w:rPr>
                <w:b/>
                <w:bCs/>
              </w:rPr>
              <w:t>Objective</w:t>
            </w:r>
          </w:p>
        </w:tc>
      </w:tr>
      <w:tr w:rsidR="00220EF1" w:rsidTr="00AC050D" w14:paraId="6E316421" w14:textId="77777777">
        <w:tc>
          <w:tcPr>
            <w:tcW w:w="2155" w:type="dxa"/>
            <w:vMerge w:val="restart"/>
          </w:tcPr>
          <w:p w:rsidRPr="00AC050D" w:rsidR="00220EF1" w:rsidP="001A4F76" w:rsidRDefault="00220EF1" w14:paraId="23B5B7E3" w14:textId="1F85630F">
            <w:r w:rsidRPr="00AC050D">
              <w:t>Programming and Machine Learning Tools</w:t>
            </w:r>
          </w:p>
        </w:tc>
        <w:tc>
          <w:tcPr>
            <w:tcW w:w="2880" w:type="dxa"/>
          </w:tcPr>
          <w:p w:rsidR="00220EF1" w:rsidP="001A4F76" w:rsidRDefault="00220EF1" w14:paraId="0D5C3917" w14:textId="0883F884">
            <w:r>
              <w:t>Python</w:t>
            </w:r>
          </w:p>
        </w:tc>
        <w:tc>
          <w:tcPr>
            <w:tcW w:w="3178" w:type="dxa"/>
          </w:tcPr>
          <w:p w:rsidR="00220EF1" w:rsidP="001A4F76" w:rsidRDefault="00220EF1" w14:paraId="2606CE9F" w14:textId="01C6A779">
            <w:r>
              <w:t>Main language for data preprocessing and ensemble learning model development</w:t>
            </w:r>
          </w:p>
        </w:tc>
      </w:tr>
      <w:tr w:rsidR="00220EF1" w:rsidTr="00AC050D" w14:paraId="2FA21219" w14:textId="77777777">
        <w:tc>
          <w:tcPr>
            <w:tcW w:w="2155" w:type="dxa"/>
            <w:vMerge/>
          </w:tcPr>
          <w:p w:rsidR="00220EF1" w:rsidP="001A4F76" w:rsidRDefault="00220EF1" w14:paraId="77DB32EE" w14:textId="439A0026"/>
        </w:tc>
        <w:tc>
          <w:tcPr>
            <w:tcW w:w="2880" w:type="dxa"/>
          </w:tcPr>
          <w:p w:rsidR="00220EF1" w:rsidP="001A4F76" w:rsidRDefault="00220EF1" w14:paraId="2F3DD8DC" w14:textId="0A282333">
            <w:r>
              <w:t>Scikit-learn</w:t>
            </w:r>
          </w:p>
        </w:tc>
        <w:tc>
          <w:tcPr>
            <w:tcW w:w="3178" w:type="dxa"/>
          </w:tcPr>
          <w:p w:rsidR="00220EF1" w:rsidP="001A4F76" w:rsidRDefault="00220EF1" w14:paraId="72B54842" w14:textId="539967B2">
            <w:r>
              <w:t>Offers Random Forest, Gradient Boosting, and preprocessing tools</w:t>
            </w:r>
          </w:p>
        </w:tc>
      </w:tr>
      <w:tr w:rsidR="00220EF1" w:rsidTr="00AC050D" w14:paraId="3587988D" w14:textId="77777777">
        <w:tc>
          <w:tcPr>
            <w:tcW w:w="2155" w:type="dxa"/>
            <w:vMerge/>
          </w:tcPr>
          <w:p w:rsidR="00220EF1" w:rsidP="001A4F76" w:rsidRDefault="00220EF1" w14:paraId="779D2850" w14:textId="77777777"/>
        </w:tc>
        <w:tc>
          <w:tcPr>
            <w:tcW w:w="2880" w:type="dxa"/>
          </w:tcPr>
          <w:p w:rsidR="00220EF1" w:rsidP="001A4F76" w:rsidRDefault="00220EF1" w14:paraId="63208018" w14:textId="6509538E">
            <w:r>
              <w:t>XGBoost Library</w:t>
            </w:r>
          </w:p>
        </w:tc>
        <w:tc>
          <w:tcPr>
            <w:tcW w:w="3178" w:type="dxa"/>
          </w:tcPr>
          <w:p w:rsidR="00220EF1" w:rsidP="001A4F76" w:rsidRDefault="00220EF1" w14:paraId="70DEFC72" w14:textId="2D1BC605">
            <w:r>
              <w:t>Allows for the training and evaluation of the XGBoost component in the ensemble</w:t>
            </w:r>
          </w:p>
        </w:tc>
      </w:tr>
      <w:tr w:rsidR="00220EF1" w:rsidTr="00AC050D" w14:paraId="1D68A773" w14:textId="77777777">
        <w:tc>
          <w:tcPr>
            <w:tcW w:w="2155" w:type="dxa"/>
            <w:vMerge/>
          </w:tcPr>
          <w:p w:rsidR="00220EF1" w:rsidP="001A4F76" w:rsidRDefault="00220EF1" w14:paraId="2DF42BDF" w14:textId="77777777"/>
        </w:tc>
        <w:tc>
          <w:tcPr>
            <w:tcW w:w="2880" w:type="dxa"/>
          </w:tcPr>
          <w:p w:rsidR="00220EF1" w:rsidP="001A4F76" w:rsidRDefault="00220EF1" w14:paraId="0B43CAE7" w14:textId="461536BF">
            <w:r>
              <w:t xml:space="preserve">Pandas &amp; </w:t>
            </w:r>
            <w:r w:rsidR="00294236">
              <w:t>NumPy</w:t>
            </w:r>
            <w:r>
              <w:t xml:space="preserve"> </w:t>
            </w:r>
          </w:p>
        </w:tc>
        <w:tc>
          <w:tcPr>
            <w:tcW w:w="3178" w:type="dxa"/>
          </w:tcPr>
          <w:p w:rsidR="00220EF1" w:rsidP="001A4F76" w:rsidRDefault="00220EF1" w14:paraId="42CBBEEF" w14:textId="59792A07">
            <w:r>
              <w:t>Applied for managing data sets, numerical computation, and feature engineering</w:t>
            </w:r>
          </w:p>
        </w:tc>
      </w:tr>
      <w:tr w:rsidR="002179AC" w:rsidTr="00AC050D" w14:paraId="6CD97519" w14:textId="77777777">
        <w:tc>
          <w:tcPr>
            <w:tcW w:w="2155" w:type="dxa"/>
            <w:vMerge w:val="restart"/>
          </w:tcPr>
          <w:p w:rsidR="002179AC" w:rsidP="001A4F76" w:rsidRDefault="002179AC" w14:paraId="52ECAB56" w14:textId="55090BD0">
            <w:r>
              <w:t>Dataset Source</w:t>
            </w:r>
          </w:p>
        </w:tc>
        <w:tc>
          <w:tcPr>
            <w:tcW w:w="2880" w:type="dxa"/>
          </w:tcPr>
          <w:p w:rsidR="002179AC" w:rsidP="001A4F76" w:rsidRDefault="002179AC" w14:paraId="5C75E3CC" w14:textId="7D8BB9B0">
            <w:r>
              <w:t>Phish Tank</w:t>
            </w:r>
          </w:p>
        </w:tc>
        <w:tc>
          <w:tcPr>
            <w:tcW w:w="3178" w:type="dxa"/>
          </w:tcPr>
          <w:p w:rsidR="002179AC" w:rsidP="001A4F76" w:rsidRDefault="002179AC" w14:paraId="31B0F5FB" w14:textId="0A3730A8">
            <w:r>
              <w:t>Supplied verified phishing URLs for research and model preparation</w:t>
            </w:r>
          </w:p>
        </w:tc>
      </w:tr>
      <w:tr w:rsidR="002179AC" w:rsidTr="00AC050D" w14:paraId="2279EE50" w14:textId="77777777">
        <w:tc>
          <w:tcPr>
            <w:tcW w:w="2155" w:type="dxa"/>
            <w:vMerge/>
          </w:tcPr>
          <w:p w:rsidR="002179AC" w:rsidP="001A4F76" w:rsidRDefault="002179AC" w14:paraId="01DC2A92" w14:textId="77777777"/>
        </w:tc>
        <w:tc>
          <w:tcPr>
            <w:tcW w:w="2880" w:type="dxa"/>
          </w:tcPr>
          <w:p w:rsidR="002179AC" w:rsidP="001A4F76" w:rsidRDefault="002179AC" w14:paraId="7659D8C2" w14:textId="537C9C92">
            <w:r>
              <w:t>Open Phish</w:t>
            </w:r>
          </w:p>
        </w:tc>
        <w:tc>
          <w:tcPr>
            <w:tcW w:w="3178" w:type="dxa"/>
          </w:tcPr>
          <w:p w:rsidR="002179AC" w:rsidP="001A4F76" w:rsidRDefault="002179AC" w14:paraId="6FDD93BF" w14:textId="78ADDBAB">
            <w:r>
              <w:t>Provides real-world phishing URLs to increase the diversity of the dataset</w:t>
            </w:r>
          </w:p>
        </w:tc>
      </w:tr>
      <w:tr w:rsidR="002179AC" w:rsidTr="00AC050D" w14:paraId="4BB935DC" w14:textId="77777777">
        <w:tc>
          <w:tcPr>
            <w:tcW w:w="2155" w:type="dxa"/>
            <w:vMerge/>
          </w:tcPr>
          <w:p w:rsidR="002179AC" w:rsidP="001A4F76" w:rsidRDefault="002179AC" w14:paraId="44B62DA0" w14:textId="77777777"/>
        </w:tc>
        <w:tc>
          <w:tcPr>
            <w:tcW w:w="2880" w:type="dxa"/>
          </w:tcPr>
          <w:p w:rsidR="002179AC" w:rsidP="001A4F76" w:rsidRDefault="002179AC" w14:paraId="1C011C7B" w14:textId="46258698">
            <w:r>
              <w:t>Kaggle Datasets</w:t>
            </w:r>
          </w:p>
        </w:tc>
        <w:tc>
          <w:tcPr>
            <w:tcW w:w="3178" w:type="dxa"/>
          </w:tcPr>
          <w:p w:rsidR="002179AC" w:rsidP="001A4F76" w:rsidRDefault="002179AC" w14:paraId="71AE6DDA" w14:textId="5A6BFE78">
            <w:r>
              <w:t>Used to collect the legitimate URLs to balance and strengthen the dataset</w:t>
            </w:r>
          </w:p>
        </w:tc>
      </w:tr>
      <w:tr w:rsidR="00D411F8" w:rsidTr="00AC050D" w14:paraId="5E71F8D8" w14:textId="77777777">
        <w:tc>
          <w:tcPr>
            <w:tcW w:w="2155" w:type="dxa"/>
            <w:vMerge w:val="restart"/>
          </w:tcPr>
          <w:p w:rsidR="00D411F8" w:rsidP="001A4F76" w:rsidRDefault="00D411F8" w14:paraId="4A434A97" w14:textId="4DB5A271">
            <w:r>
              <w:t>Backend and Deployment  Tools</w:t>
            </w:r>
          </w:p>
        </w:tc>
        <w:tc>
          <w:tcPr>
            <w:tcW w:w="2880" w:type="dxa"/>
          </w:tcPr>
          <w:p w:rsidR="00D411F8" w:rsidP="001A4F76" w:rsidRDefault="00D411F8" w14:paraId="129152F5" w14:textId="3784AA34">
            <w:r>
              <w:t>Flask / Fast API</w:t>
            </w:r>
          </w:p>
        </w:tc>
        <w:tc>
          <w:tcPr>
            <w:tcW w:w="3178" w:type="dxa"/>
          </w:tcPr>
          <w:p w:rsidR="00D411F8" w:rsidP="001A4F76" w:rsidRDefault="00D411F8" w14:paraId="6C283B25" w14:textId="3CD25768">
            <w:r>
              <w:t>Frameworks for building the backend API that connects the mobile app the ML inference engine</w:t>
            </w:r>
          </w:p>
        </w:tc>
      </w:tr>
      <w:tr w:rsidR="00D411F8" w:rsidTr="00AC050D" w14:paraId="76BF3216" w14:textId="77777777">
        <w:tc>
          <w:tcPr>
            <w:tcW w:w="2155" w:type="dxa"/>
            <w:vMerge/>
          </w:tcPr>
          <w:p w:rsidR="00D411F8" w:rsidP="001A4F76" w:rsidRDefault="00D411F8" w14:paraId="1A9271C1" w14:textId="77777777"/>
        </w:tc>
        <w:tc>
          <w:tcPr>
            <w:tcW w:w="2880" w:type="dxa"/>
          </w:tcPr>
          <w:p w:rsidR="00D411F8" w:rsidP="001A4F76" w:rsidRDefault="00D411F8" w14:paraId="7F22BD5F" w14:textId="5EBAA7A9">
            <w:r>
              <w:t>Tensor Flow Lite</w:t>
            </w:r>
          </w:p>
        </w:tc>
        <w:tc>
          <w:tcPr>
            <w:tcW w:w="3178" w:type="dxa"/>
          </w:tcPr>
          <w:p w:rsidR="00D411F8" w:rsidP="001A4F76" w:rsidRDefault="00D411F8" w14:paraId="72C7D18E" w14:textId="2B704F69">
            <w:r>
              <w:t>Used to convert models into lightweight format for on-device deployment in Flutter</w:t>
            </w:r>
          </w:p>
        </w:tc>
      </w:tr>
      <w:tr w:rsidR="002D2E0B" w:rsidTr="00AC050D" w14:paraId="7B79D390" w14:textId="77777777">
        <w:tc>
          <w:tcPr>
            <w:tcW w:w="2155" w:type="dxa"/>
            <w:vMerge w:val="restart"/>
          </w:tcPr>
          <w:p w:rsidR="002D2E0B" w:rsidP="001A4F76" w:rsidRDefault="002D2E0B" w14:paraId="71E01E6B" w14:textId="6E969F1D">
            <w:r>
              <w:t xml:space="preserve">Mobile Development Tools </w:t>
            </w:r>
          </w:p>
        </w:tc>
        <w:tc>
          <w:tcPr>
            <w:tcW w:w="2880" w:type="dxa"/>
          </w:tcPr>
          <w:p w:rsidR="002D2E0B" w:rsidP="001A4F76" w:rsidRDefault="002D2E0B" w14:paraId="3DFBEB07" w14:textId="738E6873">
            <w:r>
              <w:t>Flutter</w:t>
            </w:r>
          </w:p>
        </w:tc>
        <w:tc>
          <w:tcPr>
            <w:tcW w:w="3178" w:type="dxa"/>
          </w:tcPr>
          <w:p w:rsidR="002D2E0B" w:rsidP="001A4F76" w:rsidRDefault="002D2E0B" w14:paraId="047444A3" w14:textId="7B68DEE7">
            <w:r>
              <w:t>Framework for developing the mobile application that works on multiple platforms</w:t>
            </w:r>
          </w:p>
        </w:tc>
      </w:tr>
      <w:tr w:rsidR="002D2E0B" w:rsidTr="00AC050D" w14:paraId="388C0955" w14:textId="77777777">
        <w:tc>
          <w:tcPr>
            <w:tcW w:w="2155" w:type="dxa"/>
            <w:vMerge/>
          </w:tcPr>
          <w:p w:rsidR="002D2E0B" w:rsidP="001A4F76" w:rsidRDefault="002D2E0B" w14:paraId="10F86801" w14:textId="77777777"/>
        </w:tc>
        <w:tc>
          <w:tcPr>
            <w:tcW w:w="2880" w:type="dxa"/>
          </w:tcPr>
          <w:p w:rsidR="002D2E0B" w:rsidP="001A4F76" w:rsidRDefault="002D2E0B" w14:paraId="24BAB3E6" w14:textId="48D1E320">
            <w:r>
              <w:t>Dart</w:t>
            </w:r>
          </w:p>
        </w:tc>
        <w:tc>
          <w:tcPr>
            <w:tcW w:w="3178" w:type="dxa"/>
          </w:tcPr>
          <w:p w:rsidR="002D2E0B" w:rsidP="001A4F76" w:rsidRDefault="002D2E0B" w14:paraId="2994479D" w14:textId="63913EA0">
            <w:r>
              <w:t>Programming language for the mobile app logic and UI components</w:t>
            </w:r>
          </w:p>
        </w:tc>
      </w:tr>
      <w:tr w:rsidR="002D2E0B" w:rsidTr="00AC050D" w14:paraId="63BF813A" w14:textId="77777777">
        <w:tc>
          <w:tcPr>
            <w:tcW w:w="2155" w:type="dxa"/>
            <w:vMerge/>
          </w:tcPr>
          <w:p w:rsidR="002D2E0B" w:rsidP="001A4F76" w:rsidRDefault="002D2E0B" w14:paraId="2CC76B78" w14:textId="77777777"/>
        </w:tc>
        <w:tc>
          <w:tcPr>
            <w:tcW w:w="2880" w:type="dxa"/>
          </w:tcPr>
          <w:p w:rsidR="002D2E0B" w:rsidP="001A4F76" w:rsidRDefault="002D2E0B" w14:paraId="79729782" w14:textId="368024A5">
            <w:r>
              <w:t>Flutter QR Scanner Plugin</w:t>
            </w:r>
          </w:p>
        </w:tc>
        <w:tc>
          <w:tcPr>
            <w:tcW w:w="3178" w:type="dxa"/>
          </w:tcPr>
          <w:p w:rsidR="002D2E0B" w:rsidP="001A4F76" w:rsidRDefault="002D2E0B" w14:paraId="3C2B49EB" w14:textId="47919FA9">
            <w:r>
              <w:t>Enables QR code scanning to extract URLs within the mobile app</w:t>
            </w:r>
          </w:p>
        </w:tc>
      </w:tr>
      <w:tr w:rsidR="004F2BA1" w:rsidTr="00AC050D" w14:paraId="4FDD075E" w14:textId="77777777">
        <w:tc>
          <w:tcPr>
            <w:tcW w:w="2155" w:type="dxa"/>
            <w:vMerge w:val="restart"/>
          </w:tcPr>
          <w:p w:rsidR="004F2BA1" w:rsidP="001A4F76" w:rsidRDefault="004F2BA1" w14:paraId="57021B77" w14:textId="4214CD37">
            <w:r>
              <w:t>Design and Diagramming Tools</w:t>
            </w:r>
          </w:p>
        </w:tc>
        <w:tc>
          <w:tcPr>
            <w:tcW w:w="2880" w:type="dxa"/>
          </w:tcPr>
          <w:p w:rsidR="004F2BA1" w:rsidP="001A4F76" w:rsidRDefault="004F2BA1" w14:paraId="06E47F32" w14:textId="79935805">
            <w:r>
              <w:t>Canva</w:t>
            </w:r>
          </w:p>
        </w:tc>
        <w:tc>
          <w:tcPr>
            <w:tcW w:w="3178" w:type="dxa"/>
          </w:tcPr>
          <w:p w:rsidR="004F2BA1" w:rsidP="001A4F76" w:rsidRDefault="004F2BA1" w14:paraId="06F06846" w14:textId="6E486A1F">
            <w:r>
              <w:t>Used to design the system architecture diagram</w:t>
            </w:r>
          </w:p>
        </w:tc>
      </w:tr>
      <w:tr w:rsidR="004F2BA1" w:rsidTr="00AC050D" w14:paraId="57F33D55" w14:textId="77777777">
        <w:tc>
          <w:tcPr>
            <w:tcW w:w="2155" w:type="dxa"/>
            <w:vMerge/>
          </w:tcPr>
          <w:p w:rsidR="004F2BA1" w:rsidP="001A4F76" w:rsidRDefault="004F2BA1" w14:paraId="0C28FA11" w14:textId="77777777"/>
        </w:tc>
        <w:tc>
          <w:tcPr>
            <w:tcW w:w="2880" w:type="dxa"/>
          </w:tcPr>
          <w:p w:rsidR="004F2BA1" w:rsidP="001A4F76" w:rsidRDefault="004F2BA1" w14:paraId="1B0E0883" w14:textId="3F6A8254">
            <w:r>
              <w:t>Figma</w:t>
            </w:r>
          </w:p>
        </w:tc>
        <w:tc>
          <w:tcPr>
            <w:tcW w:w="3178" w:type="dxa"/>
          </w:tcPr>
          <w:p w:rsidR="004F2BA1" w:rsidP="001A4F76" w:rsidRDefault="004F2BA1" w14:paraId="0469551F" w14:textId="6105DA05">
            <w:r>
              <w:t>For creating UI mock-ups and planning user interface layouts</w:t>
            </w:r>
          </w:p>
        </w:tc>
      </w:tr>
    </w:tbl>
    <w:p w:rsidR="002E6170" w:rsidP="002E6170" w:rsidRDefault="002E6170" w14:paraId="38D5D376" w14:textId="77777777">
      <w:pPr>
        <w:spacing w:line="240" w:lineRule="auto"/>
        <w:jc w:val="left"/>
      </w:pPr>
    </w:p>
    <w:p w:rsidR="002E6170" w:rsidRDefault="002E6170" w14:paraId="63C90A93" w14:textId="77777777">
      <w:pPr>
        <w:spacing w:line="240" w:lineRule="auto"/>
        <w:jc w:val="left"/>
      </w:pPr>
      <w:r>
        <w:br w:type="page"/>
      </w:r>
    </w:p>
    <w:p w:rsidR="006F2D5B" w:rsidP="00294236" w:rsidRDefault="00147A9B" w14:paraId="055B43DD" w14:textId="6BA59B59">
      <w:pPr>
        <w:spacing w:after="480"/>
        <w:ind w:firstLine="720"/>
      </w:pPr>
      <w:r>
        <w:t xml:space="preserve">In summary, the current chapter has set the methodology foundation for Phishing URL Detection System using ensemble learning. A hybrid SDLC approach was selected to combine structured planning with iterative refinement and </w:t>
      </w:r>
      <w:r w:rsidR="00384E06">
        <w:t xml:space="preserve">hance suitable for research-driven FYP 1. The chapter outlined the general workflow of the proposed machine learning pipeline that includes planning of preprocessing, feature engineering approaches, ensemble model design for the pipeline, and system architecture for the backend and mobile application. As FYP 1 is only focused on documentation, therefore the focus was guided towards conceptual preparation rather than implementation. Furthermore, the toolsets </w:t>
      </w:r>
      <w:r w:rsidR="00314F3C">
        <w:t>mentioned in this part are applicable to all research, design</w:t>
      </w:r>
      <w:r w:rsidR="0073450C">
        <w:t>,</w:t>
      </w:r>
      <w:r w:rsidR="00314F3C">
        <w:t xml:space="preserve"> and planning activities</w:t>
      </w:r>
      <w:r w:rsidR="0073450C">
        <w:t xml:space="preserve"> while their importance will still be high in the development phase of FYP 2. </w:t>
      </w:r>
      <w:r w:rsidR="00E96E8A">
        <w:t xml:space="preserve">With a </w:t>
      </w:r>
      <w:r w:rsidR="00BD0FBF">
        <w:t xml:space="preserve">solid methodology and </w:t>
      </w:r>
      <w:r w:rsidR="00043026">
        <w:t xml:space="preserve">all-encompassing design framework, the project is now </w:t>
      </w:r>
      <w:r w:rsidR="007748AD">
        <w:t>ready for implementation in the next trimester.</w:t>
      </w:r>
      <w:r w:rsidR="007A3A11">
        <w:br w:type="page"/>
      </w:r>
      <w:bookmarkStart w:name="_Toc290902324" w:id="74"/>
    </w:p>
    <w:p w:rsidR="00AD7BA3" w:rsidP="00AD7BA3" w:rsidRDefault="003A4359" w14:paraId="194736ED" w14:textId="3E0EFD70">
      <w:pPr>
        <w:pStyle w:val="Heading1"/>
      </w:pPr>
      <w:bookmarkStart w:name="_Toc291065777" w:id="75"/>
      <w:bookmarkStart w:name="_Toc291065789" w:id="76"/>
      <w:bookmarkStart w:name="_Toc346725428" w:id="77"/>
      <w:bookmarkEnd w:id="75"/>
      <w:bookmarkEnd w:id="76"/>
      <w:bookmarkEnd w:id="77"/>
      <w:r>
        <w:t xml:space="preserve">      </w:t>
      </w:r>
      <w:r w:rsidR="00050C4B">
        <w:br/>
      </w:r>
      <w:bookmarkStart w:name="_Toc219128976" w:id="78"/>
      <w:r w:rsidR="00C26A6D">
        <w:t>IMPLEMENTATION AND EVALUATION</w:t>
      </w:r>
      <w:bookmarkEnd w:id="78"/>
    </w:p>
    <w:p w:rsidR="004949C2" w:rsidP="004949C2" w:rsidRDefault="00163592" w14:paraId="5C12DA11" w14:textId="4A20E3FA">
      <w:pPr>
        <w:pStyle w:val="Heading3"/>
      </w:pPr>
      <w:bookmarkStart w:name="_Toc219128977" w:id="79"/>
      <w:r>
        <w:t>Overview of System Implementation</w:t>
      </w:r>
      <w:bookmarkEnd w:id="79"/>
    </w:p>
    <w:p w:rsidR="004949C2" w:rsidP="004949C2" w:rsidRDefault="00A47212" w14:paraId="5A44B250" w14:textId="7F017A92">
      <w:pPr>
        <w:spacing w:after="480"/>
        <w:ind w:firstLine="720"/>
      </w:pPr>
      <w:r>
        <w:t>In this chapter, the implementation and evaluation of the proposed Phishing URL Detecting System using Ensemble Learning is presented. Unlike Chapter 3 that seeks to focus on the planned methodology</w:t>
      </w:r>
      <w:r w:rsidR="006E385D">
        <w:t>, system design and development workflow, this chapter focuses on the practical realisation and validation of the proposed approach at the Final Year Project Phase 1 (FYP 1) level.</w:t>
      </w:r>
    </w:p>
    <w:p w:rsidR="004949C2" w:rsidP="004949C2" w:rsidRDefault="008E050A" w14:paraId="187995BC" w14:textId="751F2A12">
      <w:pPr>
        <w:spacing w:after="480"/>
        <w:ind w:firstLine="720"/>
      </w:pPr>
      <w:r>
        <w:t>Chapter 3 explains what methods and phases are intended to be used while the details of how these methods are applied in practice through prototype implementation and structured evaluation are given in Chapter 4. As FYP 1 is more focused on conceptual validation instead of full-scale deployment, implementation discussed in this chapter represents a functional prototype more for feasibility demonstration, system integration testing and detection effectiveness, not a production ready system.</w:t>
      </w:r>
    </w:p>
    <w:p w:rsidR="004949C2" w:rsidP="004949C2" w:rsidRDefault="00D8325F" w14:paraId="0B720BA4" w14:textId="61BED6FC">
      <w:pPr>
        <w:spacing w:after="480"/>
        <w:ind w:firstLine="720"/>
      </w:pPr>
      <w:r>
        <w:t>The implementation phase is focused on converting the conceptual phase into a working prototype, which can analyse URLs and QR codes to identify phishing threats. The system is based on the design described in Chapter 3</w:t>
      </w:r>
      <w:r w:rsidR="00D56197">
        <w:t>, combining the mechanisms for feature extraction, ensemble learning classifiers, and a mobile interface developed with Flutter technologies. The evaluation phase then verifies that the system fulfils the project objectives through the analysis of model accuracy, robustness and usability.</w:t>
      </w:r>
    </w:p>
    <w:p w:rsidR="004949C2" w:rsidP="004949C2" w:rsidRDefault="002B40EC" w14:paraId="31354ADA" w14:textId="575912FB">
      <w:pPr>
        <w:pStyle w:val="Heading3"/>
      </w:pPr>
      <w:bookmarkStart w:name="_Toc219128978" w:id="80"/>
      <w:r>
        <w:t>Implementation of the Phishing URL Detection System</w:t>
      </w:r>
      <w:bookmarkEnd w:id="80"/>
    </w:p>
    <w:p w:rsidRPr="00DC7D30" w:rsidR="00DC7D30" w:rsidP="00DC7D30" w:rsidRDefault="00DC7D30" w14:paraId="6A0D684F" w14:textId="4B3443B5">
      <w:pPr>
        <w:pStyle w:val="Heading4"/>
      </w:pPr>
      <w:r>
        <w:t>Dataset Preparation and P</w:t>
      </w:r>
      <w:r w:rsidR="003B582A">
        <w:t>reprocessing</w:t>
      </w:r>
    </w:p>
    <w:p w:rsidR="004949C2" w:rsidP="004949C2" w:rsidRDefault="00011493" w14:paraId="6485507B" w14:textId="3E0F7EF1">
      <w:pPr>
        <w:spacing w:after="480"/>
        <w:ind w:firstLine="720"/>
      </w:pPr>
      <w:r>
        <w:t xml:space="preserve">The implementation starts with dataset preparation, which is a very important step to ensure the reliable training and evaluation of the model. </w:t>
      </w:r>
      <w:r w:rsidR="006F2A01">
        <w:t xml:space="preserve">Therefore, </w:t>
      </w:r>
      <w:r w:rsidR="001F7644">
        <w:t xml:space="preserve">the implementation starts with this process. Sets of phishing and benign URLs that are </w:t>
      </w:r>
      <w:r w:rsidR="001F7644">
        <w:t xml:space="preserve">publicity </w:t>
      </w:r>
      <w:r w:rsidR="00DC7289">
        <w:t xml:space="preserve">available were sourced from different places like Phish Tank, Open Phish, and Kaggle. Combining these datasets </w:t>
      </w:r>
      <w:r w:rsidR="00AB0ABB">
        <w:t>helped to improve the diversity, thus removing the bias of a certain phishing pattern.</w:t>
      </w:r>
    </w:p>
    <w:p w:rsidRPr="006A7A36" w:rsidR="004949C2" w:rsidP="004949C2" w:rsidRDefault="003959C2" w14:paraId="696D5CDE" w14:textId="604964D7">
      <w:pPr>
        <w:spacing w:after="480"/>
        <w:ind w:firstLine="720"/>
      </w:pPr>
      <w:r>
        <w:t>Preprocessing was carried out prior</w:t>
      </w:r>
      <w:r w:rsidR="000460D0">
        <w:t xml:space="preserve"> to model</w:t>
      </w:r>
      <w:r w:rsidR="004046D5">
        <w:t xml:space="preserve"> training to clean and standardise the data.</w:t>
      </w:r>
      <w:r w:rsidR="00312361">
        <w:t xml:space="preserve"> The process involved removing duplicate URLs, supplying missing values, and filtering out malformed URLs</w:t>
      </w:r>
      <w:r w:rsidR="00EB1F10">
        <w:t xml:space="preserve">. </w:t>
      </w:r>
      <w:r w:rsidR="001A5CCA">
        <w:t>All the URLs were converted</w:t>
      </w:r>
      <w:r w:rsidR="00890EC7">
        <w:t xml:space="preserve"> into one format so that the features could extracted accurately. This preprocessing step helps in reducing noise and avoiding </w:t>
      </w:r>
      <w:r w:rsidR="00BD7AA3">
        <w:t xml:space="preserve">inconsistencies that can have a negative impact on the ensemble models. </w:t>
      </w:r>
    </w:p>
    <w:p w:rsidRPr="00DC46C5" w:rsidR="004949C2" w:rsidP="004949C2" w:rsidRDefault="00D80B4B" w14:paraId="7CF7F9BD" w14:textId="7D0BCDF5">
      <w:pPr>
        <w:pStyle w:val="Heading4"/>
      </w:pPr>
      <w:r>
        <w:t xml:space="preserve">Feature Extraction Implementation </w:t>
      </w:r>
    </w:p>
    <w:p w:rsidR="002B798A" w:rsidP="007B38ED" w:rsidRDefault="00B52B7F" w14:paraId="544BEA12" w14:textId="0136D83A">
      <w:pPr>
        <w:spacing w:after="480"/>
        <w:ind w:firstLine="720"/>
      </w:pPr>
      <w:bookmarkStart w:name="_references" w:id="81"/>
      <w:bookmarkEnd w:id="74"/>
      <w:bookmarkEnd w:id="81"/>
      <w:r>
        <w:t>After some preprocessing, each URL is converted into a numerical feature vector using some structured process of feature extraction. The implementation stresses lightweight yet effective features of the URL to assure that the system is suitable for the mobile implementation</w:t>
      </w:r>
      <w:r w:rsidR="00CC551D">
        <w:t xml:space="preserve"> without excessive computational </w:t>
      </w:r>
      <w:r w:rsidR="000E04D6">
        <w:t xml:space="preserve">overhead. The features </w:t>
      </w:r>
      <w:r w:rsidR="00020047">
        <w:t xml:space="preserve">that have been extracted are intended to capture </w:t>
      </w:r>
      <w:r w:rsidR="009B515B">
        <w:t>the distinguishing characteristics between the legitimate and phishing URLs and yet be efficient and scalable.</w:t>
      </w:r>
    </w:p>
    <w:p w:rsidR="003535E2" w:rsidP="002D5007" w:rsidRDefault="009E023F" w14:paraId="3DF56D31" w14:textId="77777777">
      <w:pPr>
        <w:spacing w:after="480"/>
        <w:ind w:firstLine="720"/>
      </w:pPr>
      <w:r>
        <w:t xml:space="preserve">The extraction of features is conducted into three major categories </w:t>
      </w:r>
      <w:r w:rsidR="00A46AA9">
        <w:t xml:space="preserve">which is </w:t>
      </w:r>
      <w:r w:rsidR="00491E36">
        <w:t xml:space="preserve">lexical, domain based, and heuristic. </w:t>
      </w:r>
      <w:r w:rsidR="00991718">
        <w:t xml:space="preserve">Lexical features directly come from the </w:t>
      </w:r>
      <w:r w:rsidR="0038737B">
        <w:t>textual structure of the URL and contain features such as length of URL, number of dots, presence of special characters, IP addresses instead of domain names</w:t>
      </w:r>
      <w:r w:rsidR="006B5CE3">
        <w:t xml:space="preserve">. Furthermore, </w:t>
      </w:r>
      <w:r w:rsidR="00F00283">
        <w:t>domain-based</w:t>
      </w:r>
      <w:r w:rsidR="006B5CE3">
        <w:t xml:space="preserve"> features are </w:t>
      </w:r>
      <w:r w:rsidR="0079462C">
        <w:t>extracted to present contextual information regarding the URL, such as</w:t>
      </w:r>
      <w:r w:rsidR="00DE6DF2">
        <w:t xml:space="preserve"> the domain age and registration status, which are usually related to phishing behaviour. </w:t>
      </w:r>
      <w:r w:rsidR="00F00283">
        <w:t>Heuristic features are also added to reflect security-related features, such as the existence of HTTPS and possible redirection patterns.</w:t>
      </w:r>
    </w:p>
    <w:p w:rsidR="00C61B6E" w:rsidP="002D5007" w:rsidRDefault="005F4039" w14:paraId="271083AB" w14:textId="77777777">
      <w:pPr>
        <w:spacing w:after="480"/>
        <w:ind w:firstLine="720"/>
      </w:pPr>
      <w:r>
        <w:t xml:space="preserve">These features are extracted from using python-based scripts and supporting libraries such as regular expressions and domain parsing tools. </w:t>
      </w:r>
      <w:r w:rsidR="00ED79C1">
        <w:t xml:space="preserve">This is because to ensure that the results are </w:t>
      </w:r>
      <w:r w:rsidR="00974710">
        <w:t>reliable</w:t>
      </w:r>
      <w:r w:rsidR="00ED79C1">
        <w:t xml:space="preserve"> and consistent, the same feature extraction process </w:t>
      </w:r>
      <w:r w:rsidR="00ED79C1">
        <w:t xml:space="preserve">is </w:t>
      </w:r>
      <w:r w:rsidR="00974710">
        <w:t xml:space="preserve">applied in both training and testing stages of the model. This consistency guarantees that the ensemble learning models are assessed under the same circumstances as they are trained, which can </w:t>
      </w:r>
      <w:r w:rsidR="00C61B6E">
        <w:t>help to improve the validity of the evaluation results.</w:t>
      </w:r>
    </w:p>
    <w:p w:rsidR="009236B7" w:rsidP="00C61B6E" w:rsidRDefault="009236B7" w14:paraId="7BCAE74E" w14:textId="77777777">
      <w:pPr>
        <w:pStyle w:val="Heading4"/>
      </w:pPr>
      <w:r>
        <w:t>Ensemble Learning Model Implementation</w:t>
      </w:r>
    </w:p>
    <w:p w:rsidR="00725767" w:rsidP="009236B7" w:rsidRDefault="00FE46FF" w14:paraId="71866518" w14:textId="77777777">
      <w:pPr>
        <w:spacing w:after="480"/>
        <w:ind w:firstLine="720"/>
      </w:pPr>
      <w:r>
        <w:t xml:space="preserve">In this system, three ensemble learning </w:t>
      </w:r>
      <w:r w:rsidR="00615FB2">
        <w:t xml:space="preserve">algorithms were implemented which are Random Forest, Gradient Boosting, and XGBoost. The extracted feature vectors were separately trained to each model. Hyperparameters were </w:t>
      </w:r>
      <w:r w:rsidR="00B32036">
        <w:t>tuned</w:t>
      </w:r>
      <w:r w:rsidR="00615FB2">
        <w:t xml:space="preserve"> using an iterative experimentation method to </w:t>
      </w:r>
      <w:r w:rsidR="00725767">
        <w:t>achieve the best performance and to minimize the risk of overfitting.</w:t>
      </w:r>
    </w:p>
    <w:p w:rsidR="00ED1213" w:rsidP="009236B7" w:rsidRDefault="00E00ADC" w14:paraId="5CFB6E73" w14:textId="77777777">
      <w:pPr>
        <w:spacing w:after="480"/>
        <w:ind w:firstLine="720"/>
      </w:pPr>
      <w:r>
        <w:t>The ultimate ensemble choice was made with a probability-based voting scheme</w:t>
      </w:r>
      <w:r w:rsidR="00F31034">
        <w:t>. Instead of using a single classifier</w:t>
      </w:r>
      <w:r w:rsidR="00EC00A5">
        <w:t xml:space="preserve">, ensemble </w:t>
      </w:r>
      <w:r w:rsidR="00787A2D">
        <w:t xml:space="preserve">combines the prediction probabilities from all three classifiers and produces a final classification depending on an </w:t>
      </w:r>
      <w:r w:rsidR="00ED1213">
        <w:t>aggregated score of confidences. This approach helps in better robustness and less chance of misclassification, especially for the previously unseen phishing URLs.</w:t>
      </w:r>
    </w:p>
    <w:p w:rsidR="00ED1213" w:rsidP="00ED1213" w:rsidRDefault="003E66F4" w14:paraId="318B21AB" w14:textId="36CD08BB">
      <w:pPr>
        <w:pStyle w:val="Heading4"/>
      </w:pPr>
      <w:r>
        <w:t>Mobile Application Implementation</w:t>
      </w:r>
    </w:p>
    <w:p w:rsidR="00ED1213" w:rsidP="00ED1213" w:rsidRDefault="005525F8" w14:paraId="4197759D" w14:textId="30E491B8">
      <w:pPr>
        <w:spacing w:after="480"/>
        <w:ind w:firstLine="720"/>
      </w:pPr>
      <w:r>
        <w:t xml:space="preserve">The mobile application is developed </w:t>
      </w:r>
      <w:r w:rsidR="00BE5C27">
        <w:t xml:space="preserve">with the Flutter framework so that it can be deployed on both Android and iOS mobile devices. </w:t>
      </w:r>
      <w:r w:rsidR="003A2478">
        <w:t xml:space="preserve">The application is designed to offer a simple and intuitive interface to the users for phishing detection </w:t>
      </w:r>
      <w:r w:rsidR="0064069F">
        <w:t>and</w:t>
      </w:r>
      <w:r w:rsidR="003A2478">
        <w:t xml:space="preserve"> to retain compatibility across various mobile platforms. </w:t>
      </w:r>
      <w:r w:rsidR="00E71983">
        <w:t>This is done by providing the users with two major modes of detection included manual URL input and QR code scanning.</w:t>
      </w:r>
    </w:p>
    <w:p w:rsidR="00F53FCF" w:rsidP="00BA1A7F" w:rsidRDefault="006F04A9" w14:paraId="7132C48D" w14:textId="77777777">
      <w:pPr>
        <w:spacing w:after="480"/>
        <w:ind w:firstLine="720"/>
      </w:pPr>
      <w:r>
        <w:t xml:space="preserve">Through the manual URL input feature, users </w:t>
      </w:r>
      <w:r w:rsidR="009D66B9">
        <w:t>can</w:t>
      </w:r>
      <w:r>
        <w:t xml:space="preserve"> paste or type a URL into the application to be </w:t>
      </w:r>
      <w:r w:rsidR="0018662D">
        <w:t xml:space="preserve">analysed. </w:t>
      </w:r>
      <w:r w:rsidR="00457762">
        <w:t>The QR c</w:t>
      </w:r>
      <w:r w:rsidR="00917EFB">
        <w:t>ode scanning feature is used by the user to detect phishing links, which are embedded within QR codes, using the device’s camera</w:t>
      </w:r>
      <w:r w:rsidR="00A365E2">
        <w:t>, which is especially useful when trying to identify threats</w:t>
      </w:r>
      <w:r w:rsidR="008221D1">
        <w:t xml:space="preserve"> from printed materials or digital displays. </w:t>
      </w:r>
      <w:r w:rsidR="00856ADE">
        <w:t>Input validation mechanisms are implemented to ensure that only properly formatted URLs are processes by the system which helps in reducing the errors and increasing the reliability of the system.</w:t>
      </w:r>
    </w:p>
    <w:p w:rsidR="00810202" w:rsidP="00BA1A7F" w:rsidRDefault="00DC3E65" w14:paraId="30AFBFB7" w14:textId="77777777">
      <w:pPr>
        <w:spacing w:after="480"/>
        <w:ind w:firstLine="720"/>
      </w:pPr>
      <w:r>
        <w:t xml:space="preserve">Once the URL is submitted, it is sent to the inference engine for </w:t>
      </w:r>
      <w:r w:rsidR="005456B5">
        <w:t>classification,</w:t>
      </w:r>
      <w:r>
        <w:t xml:space="preserve"> and the detection result is returned to the application. The result page displays the classification result with the help of colour-coded indicators for better </w:t>
      </w:r>
      <w:r w:rsidR="005456B5">
        <w:t>understanding of the user.</w:t>
      </w:r>
      <w:r w:rsidR="00472C92">
        <w:t xml:space="preserve"> </w:t>
      </w:r>
      <w:r w:rsidR="008A4533">
        <w:t>Phishing URLs are shown in red and legitimate URLs are shown in green. In addition, a short explanation</w:t>
      </w:r>
      <w:r w:rsidR="009D564E">
        <w:t xml:space="preserve"> and safety recommendation is provided to help users to interpret the result and take appropriate action. This design approach focuses on clarity, ease of use and accessibility, making the application usable by people with different levels of technical knowledge.</w:t>
      </w:r>
    </w:p>
    <w:p w:rsidR="00810202" w:rsidP="00810202" w:rsidRDefault="00810202" w14:paraId="615AA592" w14:textId="77777777">
      <w:pPr>
        <w:pStyle w:val="Heading3"/>
      </w:pPr>
      <w:bookmarkStart w:name="_Toc219128979" w:id="82"/>
      <w:r>
        <w:t>Implementation of the Phishing URL Detection System</w:t>
      </w:r>
      <w:bookmarkEnd w:id="82"/>
    </w:p>
    <w:p w:rsidR="00EF7968" w:rsidP="00810202" w:rsidRDefault="00716E35" w14:paraId="0E69D54F" w14:textId="77777777">
      <w:pPr>
        <w:spacing w:after="480"/>
        <w:ind w:firstLine="720"/>
      </w:pPr>
      <w:r>
        <w:t xml:space="preserve">This section explains the evaluation method taken to test the feasibility and effectiveness of the proposed phishing URL detection system in the Final Year Project Phase 1 (FYP 1) stage. The evaluation is done </w:t>
      </w:r>
      <w:r w:rsidR="003035F2">
        <w:t xml:space="preserve">at a prototype level to validate the correctness of the implementation and the appropriateness </w:t>
      </w:r>
      <w:r w:rsidR="00413C0B">
        <w:t>of the chosen ensemble learning approach and not to make any final or production-level performance claim</w:t>
      </w:r>
      <w:r w:rsidR="00421A3B">
        <w:t xml:space="preserve">. The assessment is focused on the capability of the system to perform phishing </w:t>
      </w:r>
      <w:r w:rsidR="007C0701">
        <w:t>detection</w:t>
      </w:r>
      <w:r w:rsidR="00421A3B">
        <w:t xml:space="preserve"> reliabl</w:t>
      </w:r>
      <w:r w:rsidR="00EF7968">
        <w:t>y when tested in controlled testing conditions.</w:t>
      </w:r>
    </w:p>
    <w:p w:rsidR="00A81013" w:rsidP="00810202" w:rsidRDefault="00EF7968" w14:paraId="11B9881F" w14:textId="77777777">
      <w:pPr>
        <w:spacing w:after="480"/>
        <w:ind w:firstLine="720"/>
      </w:pPr>
      <w:r>
        <w:t>Moreover, the evaluation process involves testing the trained ensemble model on a reserved dataset</w:t>
      </w:r>
      <w:r w:rsidR="00466BE4">
        <w:t xml:space="preserve"> which not used in the training process. In this way, the evaluation process will be able to reflect the ability of the model to generalise to unseen data. The preprocessing and feature extraction steps of the training data are the same as those used in the above sections and are used uniformly in the evaluation process to ensure reliability and fairness of performance measurement.</w:t>
      </w:r>
    </w:p>
    <w:p w:rsidR="0061373F" w:rsidP="00810202" w:rsidRDefault="00A578A2" w14:paraId="20971640" w14:textId="77777777">
      <w:pPr>
        <w:spacing w:after="480"/>
        <w:ind w:firstLine="720"/>
      </w:pPr>
      <w:r>
        <w:t>To measure the performance of the proposed system some standard classification metrics are employed. The metrics that are used include accuracy, pre</w:t>
      </w:r>
      <w:r w:rsidR="00230CCA">
        <w:t>cision, recall, and F1-score</w:t>
      </w:r>
      <w:r w:rsidR="00485FDF">
        <w:t xml:space="preserve"> which are commonly used in phishing detection and binary classification tasks.</w:t>
      </w:r>
      <w:r w:rsidR="00BF036B">
        <w:t xml:space="preserve"> Accuracy indicates the overall correctness of the model, while precision shows </w:t>
      </w:r>
      <w:r w:rsidR="007B4A5C">
        <w:t>how many</w:t>
      </w:r>
      <w:r w:rsidR="00BF036B">
        <w:t xml:space="preserve"> of the URLs that have been </w:t>
      </w:r>
      <w:r w:rsidR="007B4A5C">
        <w:t>labelled</w:t>
      </w:r>
      <w:r w:rsidR="00BF036B">
        <w:t xml:space="preserve"> as </w:t>
      </w:r>
      <w:r w:rsidR="007B4A5C">
        <w:t>phishing</w:t>
      </w:r>
      <w:r w:rsidR="00BF036B">
        <w:t xml:space="preserve"> are </w:t>
      </w:r>
      <w:r w:rsidR="00A80DE3">
        <w:t>harmful</w:t>
      </w:r>
      <w:r w:rsidR="00BF036B">
        <w:t xml:space="preserve">. Recall measures the model’s </w:t>
      </w:r>
      <w:r w:rsidR="001927FF">
        <w:t xml:space="preserve">ability to identify phishing </w:t>
      </w:r>
      <w:r w:rsidR="00A80DE3">
        <w:t>URLs,</w:t>
      </w:r>
      <w:r w:rsidR="001927FF">
        <w:t xml:space="preserve"> and F1-score gives a balance that takes </w:t>
      </w:r>
      <w:r w:rsidR="00A80DE3">
        <w:t>into consideration</w:t>
      </w:r>
      <w:r w:rsidR="007B4A5C">
        <w:t xml:space="preserve"> of both</w:t>
      </w:r>
      <w:r w:rsidR="00A80DE3">
        <w:t xml:space="preserve"> precision and recall.</w:t>
      </w:r>
      <w:r w:rsidR="0061373F">
        <w:t xml:space="preserve"> For clarity </w:t>
      </w:r>
      <w:r w:rsidR="0061373F">
        <w:t>and ease of interpretation of the information, all metric values are presented in percentage format.</w:t>
      </w:r>
    </w:p>
    <w:p w:rsidR="00666337" w:rsidP="00666337" w:rsidRDefault="009E0393" w14:paraId="3379A195" w14:textId="622FB7D5">
      <w:pPr>
        <w:pStyle w:val="Heading3"/>
      </w:pPr>
      <w:r>
        <w:t>Evaluation Metrics and Performance Criteria</w:t>
      </w:r>
    </w:p>
    <w:p w:rsidR="00DE131B" w:rsidP="00666337" w:rsidRDefault="00583B49" w14:paraId="0B79E818" w14:textId="4E97AF53">
      <w:pPr>
        <w:spacing w:after="480"/>
        <w:ind w:firstLine="720"/>
      </w:pPr>
      <w:r>
        <w:t xml:space="preserve">Since this project is being undertaken in Final Year Project Phase 1 (FYP 1), the evaluation aspects </w:t>
      </w:r>
      <w:r w:rsidR="00027788">
        <w:t>are</w:t>
      </w:r>
      <w:r>
        <w:t xml:space="preserve"> placed on defining appropriate performance metrics which will be used to evaluate the effectiveness of the proposed </w:t>
      </w:r>
      <w:r w:rsidR="00576964">
        <w:t>ensemble learning model in Phase 2. At this point</w:t>
      </w:r>
      <w:r w:rsidR="0053690A">
        <w:t>, the machine learning model has not yet been completed in implementation and training</w:t>
      </w:r>
      <w:r w:rsidR="000D3189">
        <w:t>. Thus, no numerical performance scores are available at this stage. Instead, this section describes evaluation measures planned to be used in FYP Phase 2.</w:t>
      </w:r>
    </w:p>
    <w:p w:rsidR="00DE131B" w:rsidP="00F312FA" w:rsidRDefault="00F312FA" w14:paraId="74DCE421" w14:textId="76AE0357">
      <w:pPr>
        <w:pStyle w:val="Caption"/>
        <w:rPr>
          <w:b/>
          <w:bCs w:val="0"/>
        </w:rPr>
      </w:pPr>
      <w:bookmarkStart w:name="_Toc219892752" w:id="83"/>
      <w:r w:rsidRPr="00F312FA">
        <w:rPr>
          <w:b/>
          <w:bCs w:val="0"/>
        </w:rPr>
        <w:t xml:space="preserve">Table </w:t>
      </w:r>
      <w:r w:rsidRPr="00F312FA">
        <w:rPr>
          <w:b/>
          <w:bCs w:val="0"/>
        </w:rPr>
        <w:fldChar w:fldCharType="begin"/>
      </w:r>
      <w:r w:rsidRPr="00F312FA">
        <w:rPr>
          <w:b/>
          <w:bCs w:val="0"/>
        </w:rPr>
        <w:instrText xml:space="preserve"> SEQ Table \* DBCHAR </w:instrText>
      </w:r>
      <w:r w:rsidRPr="00F312FA">
        <w:rPr>
          <w:b/>
          <w:bCs w:val="0"/>
        </w:rPr>
        <w:fldChar w:fldCharType="separate"/>
      </w:r>
      <w:r w:rsidRPr="00F312FA">
        <w:rPr>
          <w:rFonts w:hint="eastAsia"/>
          <w:b/>
          <w:bCs w:val="0"/>
          <w:noProof/>
        </w:rPr>
        <w:t>７</w:t>
      </w:r>
      <w:r w:rsidRPr="00F312FA">
        <w:rPr>
          <w:b/>
          <w:bCs w:val="0"/>
        </w:rPr>
        <w:fldChar w:fldCharType="end"/>
      </w:r>
      <w:r w:rsidRPr="00F312FA">
        <w:rPr>
          <w:b/>
          <w:bCs w:val="0"/>
        </w:rPr>
        <w:t>:</w:t>
      </w:r>
      <w:r>
        <w:t xml:space="preserve"> </w:t>
      </w:r>
      <w:r w:rsidR="009E0393">
        <w:rPr>
          <w:b/>
          <w:bCs w:val="0"/>
        </w:rPr>
        <w:t>Evaluation Metrics for Phishing Detection System</w:t>
      </w:r>
      <w:bookmarkEnd w:id="83"/>
    </w:p>
    <w:tbl>
      <w:tblPr>
        <w:tblStyle w:val="TableGrid"/>
        <w:tblW w:w="0" w:type="auto"/>
        <w:tblLook w:val="04A0" w:firstRow="1" w:lastRow="0" w:firstColumn="1" w:lastColumn="0" w:noHBand="0" w:noVBand="1"/>
      </w:tblPr>
      <w:tblGrid>
        <w:gridCol w:w="1705"/>
        <w:gridCol w:w="3330"/>
        <w:gridCol w:w="3178"/>
      </w:tblGrid>
      <w:tr w:rsidR="008B30B1" w:rsidTr="00A06370" w14:paraId="4D6EC2BB" w14:textId="77777777">
        <w:tc>
          <w:tcPr>
            <w:tcW w:w="1705" w:type="dxa"/>
          </w:tcPr>
          <w:p w:rsidRPr="00E0595B" w:rsidR="008B30B1" w:rsidP="008B30B1" w:rsidRDefault="001220D0" w14:paraId="02FBD7EC" w14:textId="38B2589A">
            <w:pPr>
              <w:jc w:val="center"/>
              <w:rPr>
                <w:b/>
                <w:bCs/>
              </w:rPr>
            </w:pPr>
            <w:r>
              <w:rPr>
                <w:b/>
                <w:bCs/>
              </w:rPr>
              <w:t>Metric</w:t>
            </w:r>
          </w:p>
        </w:tc>
        <w:tc>
          <w:tcPr>
            <w:tcW w:w="3330" w:type="dxa"/>
          </w:tcPr>
          <w:p w:rsidRPr="00E0595B" w:rsidR="008B30B1" w:rsidP="008B30B1" w:rsidRDefault="007B1ABB" w14:paraId="12973162" w14:textId="20187DB1">
            <w:pPr>
              <w:jc w:val="center"/>
              <w:rPr>
                <w:b/>
                <w:bCs/>
              </w:rPr>
            </w:pPr>
            <w:r>
              <w:rPr>
                <w:b/>
                <w:bCs/>
              </w:rPr>
              <w:t>Description</w:t>
            </w:r>
          </w:p>
        </w:tc>
        <w:tc>
          <w:tcPr>
            <w:tcW w:w="3178" w:type="dxa"/>
          </w:tcPr>
          <w:p w:rsidRPr="00E0595B" w:rsidR="008B30B1" w:rsidP="008B30B1" w:rsidRDefault="007B1ABB" w14:paraId="4D4E3C5E" w14:textId="4A6C42EA">
            <w:pPr>
              <w:jc w:val="center"/>
              <w:rPr>
                <w:b/>
                <w:bCs/>
              </w:rPr>
            </w:pPr>
            <w:r>
              <w:rPr>
                <w:b/>
                <w:bCs/>
              </w:rPr>
              <w:t>Importance in Phishing Detection</w:t>
            </w:r>
          </w:p>
        </w:tc>
      </w:tr>
      <w:tr w:rsidR="008B30B1" w:rsidTr="00A06370" w14:paraId="700A4A75" w14:textId="77777777">
        <w:tc>
          <w:tcPr>
            <w:tcW w:w="1705" w:type="dxa"/>
          </w:tcPr>
          <w:p w:rsidR="008B30B1" w:rsidP="00F26455" w:rsidRDefault="003A2FF8" w14:paraId="2D315EF2" w14:textId="4CAF7F30">
            <w:r>
              <w:t>Accuracy</w:t>
            </w:r>
          </w:p>
        </w:tc>
        <w:tc>
          <w:tcPr>
            <w:tcW w:w="3330" w:type="dxa"/>
          </w:tcPr>
          <w:p w:rsidR="008B30B1" w:rsidP="00F26455" w:rsidRDefault="00932466" w14:paraId="5A1429AD" w14:textId="08B7F666">
            <w:r>
              <w:t xml:space="preserve">Measure the overall </w:t>
            </w:r>
            <w:r w:rsidR="00277D17">
              <w:t xml:space="preserve">correctness of the classification </w:t>
            </w:r>
            <w:r w:rsidR="00181174">
              <w:t>by calculating the percentage of URLs assigned to the right category</w:t>
            </w:r>
            <w:r w:rsidR="006D5156">
              <w:t xml:space="preserve">, compromising both phishing and </w:t>
            </w:r>
            <w:r w:rsidR="00853650">
              <w:t>legit URLs.</w:t>
            </w:r>
          </w:p>
        </w:tc>
        <w:tc>
          <w:tcPr>
            <w:tcW w:w="3178" w:type="dxa"/>
          </w:tcPr>
          <w:p w:rsidR="008B30B1" w:rsidP="00F26455" w:rsidRDefault="00760074" w14:paraId="528FC1CA" w14:textId="5802C62E">
            <w:r>
              <w:t xml:space="preserve">Provides a general overview of the model’s </w:t>
            </w:r>
            <w:r w:rsidR="005D7AB9">
              <w:t>performances but</w:t>
            </w:r>
            <w:r>
              <w:t xml:space="preserve"> could be misleading if datasets are imbalanced as is the case with phishing detection.</w:t>
            </w:r>
          </w:p>
        </w:tc>
      </w:tr>
      <w:tr w:rsidR="008B30B1" w:rsidTr="00A06370" w14:paraId="1DEA4058" w14:textId="77777777">
        <w:tc>
          <w:tcPr>
            <w:tcW w:w="1705" w:type="dxa"/>
          </w:tcPr>
          <w:p w:rsidR="008B30B1" w:rsidP="00F26455" w:rsidRDefault="003A2FF8" w14:paraId="55D74FCE" w14:textId="4C486A54">
            <w:r>
              <w:t>Precision</w:t>
            </w:r>
          </w:p>
        </w:tc>
        <w:tc>
          <w:tcPr>
            <w:tcW w:w="3330" w:type="dxa"/>
          </w:tcPr>
          <w:p w:rsidR="008B30B1" w:rsidP="00F26455" w:rsidRDefault="00647EA2" w14:paraId="401D81DB" w14:textId="3D4D8FE9">
            <w:r>
              <w:t xml:space="preserve">Measure the proportion of URLs </w:t>
            </w:r>
            <w:r w:rsidR="00312EC2">
              <w:t>ranked as phishing</w:t>
            </w:r>
            <w:r w:rsidR="007532A1">
              <w:t xml:space="preserve"> are in fact phishing</w:t>
            </w:r>
            <w:r w:rsidR="00A376D1">
              <w:t>.</w:t>
            </w:r>
          </w:p>
        </w:tc>
        <w:tc>
          <w:tcPr>
            <w:tcW w:w="3178" w:type="dxa"/>
          </w:tcPr>
          <w:p w:rsidR="008B30B1" w:rsidP="00F26455" w:rsidRDefault="00CB0CA5" w14:paraId="470B773D" w14:textId="15B876D3">
            <w:r>
              <w:t>Helps to minimize false positives by making sure that legitimate URLs are not flagged falsely which will increase user trust in the system.</w:t>
            </w:r>
          </w:p>
        </w:tc>
      </w:tr>
      <w:tr w:rsidR="008B30B1" w:rsidTr="00A06370" w14:paraId="730E4A02" w14:textId="77777777">
        <w:tc>
          <w:tcPr>
            <w:tcW w:w="1705" w:type="dxa"/>
          </w:tcPr>
          <w:p w:rsidR="008B30B1" w:rsidP="00F26455" w:rsidRDefault="003A2FF8" w14:paraId="3EB33A00" w14:textId="1180A670">
            <w:r>
              <w:t>Recall</w:t>
            </w:r>
          </w:p>
        </w:tc>
        <w:tc>
          <w:tcPr>
            <w:tcW w:w="3330" w:type="dxa"/>
          </w:tcPr>
          <w:p w:rsidR="008B30B1" w:rsidP="00F26455" w:rsidRDefault="008A6E72" w14:paraId="7CC4D728" w14:textId="7CCEA1D5">
            <w:r>
              <w:t xml:space="preserve">Determines the percentage of actual phishing URLs that the system </w:t>
            </w:r>
            <w:r w:rsidR="005C41FB">
              <w:t>has correctly identified.</w:t>
            </w:r>
          </w:p>
        </w:tc>
        <w:tc>
          <w:tcPr>
            <w:tcW w:w="3178" w:type="dxa"/>
          </w:tcPr>
          <w:p w:rsidR="008B30B1" w:rsidP="00F26455" w:rsidRDefault="00A056A6" w14:paraId="267F0C79" w14:textId="1B8E07A4">
            <w:r>
              <w:t>Important for security applications, as the failure to detect phishing URLs can put users at a high risk.</w:t>
            </w:r>
          </w:p>
        </w:tc>
      </w:tr>
      <w:tr w:rsidR="008B30B1" w:rsidTr="00A06370" w14:paraId="6CCF1847" w14:textId="77777777">
        <w:tc>
          <w:tcPr>
            <w:tcW w:w="1705" w:type="dxa"/>
          </w:tcPr>
          <w:p w:rsidR="008B30B1" w:rsidP="00F26455" w:rsidRDefault="003A2FF8" w14:paraId="063A1695" w14:textId="1AE623FA">
            <w:r>
              <w:t>F1-score</w:t>
            </w:r>
          </w:p>
        </w:tc>
        <w:tc>
          <w:tcPr>
            <w:tcW w:w="3330" w:type="dxa"/>
          </w:tcPr>
          <w:p w:rsidR="008B30B1" w:rsidP="00F26455" w:rsidRDefault="00D96631" w14:paraId="7D80FC4F" w14:textId="56FD3F15">
            <w:r>
              <w:t>The harmonic average of the precision and recall, so that</w:t>
            </w:r>
            <w:r w:rsidR="006E6F25">
              <w:t xml:space="preserve"> both the false positive and false negative are balanced.</w:t>
            </w:r>
          </w:p>
        </w:tc>
        <w:tc>
          <w:tcPr>
            <w:tcW w:w="3178" w:type="dxa"/>
          </w:tcPr>
          <w:p w:rsidR="008B30B1" w:rsidP="00F26455" w:rsidRDefault="004213C7" w14:paraId="585C6D04" w14:textId="6D4A86FC">
            <w:r>
              <w:t xml:space="preserve">Provides a balanced evaluation of the effectiveness of the system </w:t>
            </w:r>
            <w:r w:rsidR="008D5B35">
              <w:t>in case where there is a trade off between precision and recall.</w:t>
            </w:r>
          </w:p>
        </w:tc>
      </w:tr>
    </w:tbl>
    <w:p w:rsidR="00E035A6" w:rsidP="00F26455" w:rsidRDefault="00E035A6" w14:paraId="65A21F44" w14:textId="677FD217"/>
    <w:p w:rsidR="00E035A6" w:rsidRDefault="00E035A6" w14:paraId="2DABBC7C" w14:textId="5F295B0B">
      <w:pPr>
        <w:spacing w:line="240" w:lineRule="auto"/>
        <w:jc w:val="left"/>
      </w:pPr>
    </w:p>
    <w:p w:rsidR="00F0102D" w:rsidP="00ED3F73" w:rsidRDefault="00FE34A7" w14:paraId="41420702" w14:textId="1B197196">
      <w:pPr>
        <w:spacing w:after="480"/>
        <w:ind w:firstLine="720"/>
      </w:pPr>
      <w:r>
        <w:t>These evaluation metrics are popular in phishing detection studies and provide a comprehensive measure of the classification performance. in FYP Phase 2, these metrics will be used to analyse experimental results that are retrieved from trained models and testing datasets to quantitatively assess the effectiveness of the proposed ensemble learning-based phishing detection system.</w:t>
      </w:r>
    </w:p>
    <w:p w:rsidR="00F0102D" w:rsidP="00F0102D" w:rsidRDefault="005A6683" w14:paraId="4425621B" w14:textId="5CB0296B">
      <w:pPr>
        <w:pStyle w:val="Heading3"/>
      </w:pPr>
      <w:bookmarkStart w:name="_Toc219128981" w:id="84"/>
      <w:r>
        <w:t>System and Usability Evaluation</w:t>
      </w:r>
      <w:bookmarkEnd w:id="84"/>
    </w:p>
    <w:p w:rsidR="00F0102D" w:rsidP="00F0102D" w:rsidRDefault="007C0A58" w14:paraId="69316C2A" w14:textId="408A9BFA">
      <w:pPr>
        <w:spacing w:after="480"/>
        <w:ind w:firstLine="720"/>
      </w:pPr>
      <w:r>
        <w:t>In addition to</w:t>
      </w:r>
      <w:r w:rsidR="00FC0BC8">
        <w:t xml:space="preserve"> assessing the performance of the models, a system-level testing was performed to check the overall functionality and usability of the</w:t>
      </w:r>
      <w:r w:rsidR="00137368">
        <w:t xml:space="preserve"> phishing URL detection system. </w:t>
      </w:r>
      <w:r w:rsidR="00447E40">
        <w:t xml:space="preserve">The verification is primarily </w:t>
      </w:r>
      <w:r w:rsidR="00E30511">
        <w:t xml:space="preserve">concerned with making sure that the integrated system’s components work well together and that the user experience is good enough </w:t>
      </w:r>
      <w:r w:rsidR="003554C2">
        <w:t>to meet the standards</w:t>
      </w:r>
      <w:r w:rsidR="00EA229A">
        <w:t xml:space="preserve"> set </w:t>
      </w:r>
      <w:r w:rsidR="00A639C1">
        <w:t xml:space="preserve">for the practical implementation of the system in a mobile application. </w:t>
      </w:r>
      <w:r w:rsidR="00C11499">
        <w:t xml:space="preserve">The evaluation at the system level was done </w:t>
      </w:r>
      <w:r w:rsidR="001C57AB">
        <w:t>using a prototype stage that was defined by the scope of the Final Year Project Phase 1.</w:t>
      </w:r>
    </w:p>
    <w:p w:rsidR="001C57AB" w:rsidP="00F0102D" w:rsidRDefault="00C01905" w14:paraId="17F22634" w14:textId="1CAF5E24">
      <w:pPr>
        <w:spacing w:after="480"/>
        <w:ind w:firstLine="720"/>
      </w:pPr>
      <w:r>
        <w:t xml:space="preserve">Functional testing was conducted to ensure that the main functions of the system are correct. The results show that the system can provide both manual URL input </w:t>
      </w:r>
      <w:r w:rsidR="009E45C4">
        <w:t xml:space="preserve">and QR code scanning without errors. URLs that are entered by manual users are successfully checked and sent to the inference engine for classification and URLs that are extracted from </w:t>
      </w:r>
      <w:r w:rsidR="002D1073">
        <w:t xml:space="preserve">QR codes are decoded and analysed correctly. Integration </w:t>
      </w:r>
      <w:r w:rsidR="00360988">
        <w:t xml:space="preserve">testing further </w:t>
      </w:r>
      <w:r w:rsidR="000462D9">
        <w:t>ensured that communication between the interface of the mobile application and the backend inference engine is smooth, so classification results are returned and shown without visible delay</w:t>
      </w:r>
      <w:r w:rsidR="008F74B9">
        <w:t xml:space="preserve"> or failure.</w:t>
      </w:r>
    </w:p>
    <w:p w:rsidR="008F74B9" w:rsidP="00F0102D" w:rsidRDefault="005802A3" w14:paraId="40E2B92E" w14:textId="191A4FFF">
      <w:pPr>
        <w:spacing w:after="480"/>
        <w:ind w:firstLine="720"/>
      </w:pPr>
      <w:r>
        <w:t>Usability testing was concentrated on testing the clarity of the mobile application interface, the responsiveness</w:t>
      </w:r>
      <w:r w:rsidR="00666F88">
        <w:t xml:space="preserve">, and usability. </w:t>
      </w:r>
      <w:r w:rsidR="00A3030C">
        <w:t>The application layout, colour</w:t>
      </w:r>
      <w:r w:rsidR="005B631E">
        <w:t>-</w:t>
      </w:r>
      <w:r w:rsidR="005B631E">
        <w:t xml:space="preserve">coded presentation of the results and concise safety recommendations </w:t>
      </w:r>
      <w:r w:rsidR="007B277A">
        <w:t>all contribute to making the user experience intuitive</w:t>
      </w:r>
      <w:r w:rsidR="00525D6E">
        <w:t>.</w:t>
      </w:r>
      <w:r w:rsidR="004D3939">
        <w:t xml:space="preserve"> </w:t>
      </w:r>
      <w:r w:rsidR="0060063C">
        <w:t>The evaluation shows that the users can easily in</w:t>
      </w:r>
      <w:r w:rsidR="00E618E9">
        <w:t xml:space="preserve">terpret the results of the classification and understand the suggested actions without having technical </w:t>
      </w:r>
      <w:r w:rsidR="009016C9">
        <w:t>expertise</w:t>
      </w:r>
      <w:r w:rsidR="00AC1695">
        <w:t xml:space="preserve">. This usability focus </w:t>
      </w:r>
      <w:r w:rsidR="00E8658A">
        <w:t xml:space="preserve">is important for phishing detection </w:t>
      </w:r>
      <w:r w:rsidR="006D0070">
        <w:t xml:space="preserve">applications because these applications are designed to be used by a wide range of different users. </w:t>
      </w:r>
      <w:r w:rsidR="00344C5C">
        <w:t>Overall, the results of the system-level</w:t>
      </w:r>
      <w:r w:rsidR="00667CDF">
        <w:t xml:space="preserve"> and usability evaluation indicate that the proposed system satisfies the functional </w:t>
      </w:r>
      <w:r w:rsidR="0028410E">
        <w:t>goals and</w:t>
      </w:r>
      <w:r w:rsidR="00667CDF">
        <w:t xml:space="preserve"> offers a viable </w:t>
      </w:r>
      <w:r w:rsidR="001B2588">
        <w:t>basis for further improvement and user-based testing for Final Year Projec</w:t>
      </w:r>
      <w:r w:rsidR="000267F0">
        <w:t>t Phase 2.</w:t>
      </w:r>
    </w:p>
    <w:p w:rsidR="001B0E81" w:rsidP="001B0E81" w:rsidRDefault="001B0E81" w14:paraId="6994226A" w14:textId="675EBE23">
      <w:pPr>
        <w:pStyle w:val="Heading3"/>
      </w:pPr>
      <w:bookmarkStart w:name="_Toc219128982" w:id="85"/>
      <w:r>
        <w:t>Summary</w:t>
      </w:r>
      <w:bookmarkEnd w:id="85"/>
    </w:p>
    <w:p w:rsidR="001B0E81" w:rsidP="001B0E81" w:rsidRDefault="00C62667" w14:paraId="72F936F0" w14:textId="1B58E8A4">
      <w:pPr>
        <w:spacing w:after="480"/>
        <w:ind w:firstLine="720"/>
      </w:pPr>
      <w:r>
        <w:t xml:space="preserve">This chapter introduced </w:t>
      </w:r>
      <w:r w:rsidR="00E00CF5">
        <w:t>the implementation and the initial evaluation of the phishing URL detection system developed for Final Year Project Phase 1. The chapter started with the explanation of the system implementation that included data preprocessing, feature extraction, ensemble model integration, and mobile application development</w:t>
      </w:r>
      <w:r w:rsidR="001B4390">
        <w:t xml:space="preserve"> using the Flutter framework. </w:t>
      </w:r>
      <w:r w:rsidR="00300C9D">
        <w:t>To assure mobile deployment, lightweight yet powerful URL-based features have been applied while the ensemble learning method have been applied while the ensemble learning method has been a</w:t>
      </w:r>
      <w:r w:rsidR="008543BD">
        <w:t xml:space="preserve">dopted </w:t>
      </w:r>
      <w:r w:rsidR="00466B65">
        <w:t xml:space="preserve">to enhance detection reliability. The mobile application has been </w:t>
      </w:r>
      <w:r w:rsidR="00881713">
        <w:t xml:space="preserve">designed keeping the accessibility </w:t>
      </w:r>
      <w:r w:rsidR="00E8473A">
        <w:t xml:space="preserve">to users in mind with manual URL input and QR code scanning functionalities </w:t>
      </w:r>
      <w:r w:rsidR="00FA141C">
        <w:t>and clear, colour-</w:t>
      </w:r>
      <w:r w:rsidR="00713763">
        <w:t>coded</w:t>
      </w:r>
      <w:r w:rsidR="00D12099">
        <w:t xml:space="preserve"> detection feedback. Following the implementation discussion, the evaluation methodology and performance metrics were presented with the aim of evaluating the feasibility of the proposed system at a prototype level</w:t>
      </w:r>
      <w:r w:rsidR="005E0228">
        <w:t xml:space="preserve">. Standard </w:t>
      </w:r>
      <w:r w:rsidR="00163DB9">
        <w:t>classification metrics, such as accuracy, precision</w:t>
      </w:r>
      <w:r w:rsidR="003259E9">
        <w:t>, recall and F1-score were employed to validate</w:t>
      </w:r>
      <w:r w:rsidR="004A633C">
        <w:t xml:space="preserve"> the </w:t>
      </w:r>
      <w:r w:rsidR="00771AB3">
        <w:t>effectiveness</w:t>
      </w:r>
      <w:r w:rsidR="004A633C">
        <w:t xml:space="preserve"> </w:t>
      </w:r>
      <w:r w:rsidR="00F363B8">
        <w:t xml:space="preserve">of the ensemble model on a reserved test dataset. Evaluation results shows that the proposed approach is able to distinguish </w:t>
      </w:r>
      <w:r w:rsidR="00C12424">
        <w:t xml:space="preserve">phishing URLs from legitimate URLs in a controlled environment and thus demonstrate the feasibility of the approach </w:t>
      </w:r>
      <w:r w:rsidR="00E400F5">
        <w:t>to be refined and fully evaluated in Final Year Project Phase 2.</w:t>
      </w:r>
    </w:p>
    <w:p w:rsidR="002B798A" w:rsidP="00ED3F73" w:rsidRDefault="002B798A" w14:paraId="51CB9E33" w14:textId="2ED87660">
      <w:pPr>
        <w:spacing w:after="480"/>
        <w:ind w:firstLine="720"/>
      </w:pPr>
      <w:r>
        <w:br w:type="page"/>
      </w:r>
    </w:p>
    <w:p w:rsidR="007B38ED" w:rsidP="002B798A" w:rsidRDefault="002B798A" w14:paraId="71028881" w14:textId="28FB5AE6">
      <w:pPr>
        <w:pStyle w:val="Heading1"/>
      </w:pPr>
      <w:r>
        <w:t xml:space="preserve">      </w:t>
      </w:r>
      <w:r>
        <w:br/>
      </w:r>
      <w:bookmarkStart w:name="_Toc219128983" w:id="86"/>
      <w:r>
        <w:t>CONCLUSION</w:t>
      </w:r>
      <w:bookmarkEnd w:id="86"/>
    </w:p>
    <w:p w:rsidR="00C342B8" w:rsidP="00C342B8" w:rsidRDefault="0094009E" w14:paraId="282FB298" w14:textId="7956680D">
      <w:pPr>
        <w:pStyle w:val="Heading3"/>
      </w:pPr>
      <w:bookmarkStart w:name="_Toc219128984" w:id="87"/>
      <w:r>
        <w:t>Conclusion and Future Work</w:t>
      </w:r>
      <w:bookmarkEnd w:id="87"/>
    </w:p>
    <w:p w:rsidR="00B9159D" w:rsidP="00C342B8" w:rsidRDefault="00FF43E8" w14:paraId="15FF7159" w14:textId="77777777">
      <w:pPr>
        <w:spacing w:after="480"/>
        <w:ind w:firstLine="720"/>
      </w:pPr>
      <w:r>
        <w:t xml:space="preserve">This chapter concludes the Final Year Project Phase 1 (FYP 1) by summarising the work achieved, reflecting on the achievement of the project stated objectives, highlighting the implications of key insights gained during the planning and design stages and providing an indication of future work to be carried out in Final Year Project Phase </w:t>
      </w:r>
      <w:r w:rsidR="00B9159D">
        <w:t>2 (FYP 2).</w:t>
      </w:r>
    </w:p>
    <w:p w:rsidR="00B9159D" w:rsidP="00B9159D" w:rsidRDefault="00B9159D" w14:paraId="7B5C1FA3" w14:textId="6097626F">
      <w:pPr>
        <w:pStyle w:val="Heading3"/>
      </w:pPr>
      <w:bookmarkStart w:name="_Toc219128985" w:id="88"/>
      <w:r>
        <w:t>Summary of Achievements from the Project</w:t>
      </w:r>
      <w:bookmarkEnd w:id="88"/>
    </w:p>
    <w:p w:rsidR="002E70C9" w:rsidP="00B9159D" w:rsidRDefault="002E70C9" w14:paraId="64D54B1A" w14:textId="77777777">
      <w:pPr>
        <w:spacing w:after="480"/>
        <w:ind w:firstLine="720"/>
      </w:pPr>
      <w:r>
        <w:t>The main goal of this project is to design Phishing URL Detection System using Ensemble Learning techniques where the focus is more on mobile-based detection and QR code analysis. During FYP Phase 1, the project has been able to develop a strong conceptual and methodological basis needed for system implementation in the following phase.</w:t>
      </w:r>
    </w:p>
    <w:p w:rsidR="00C9611B" w:rsidP="00B9159D" w:rsidRDefault="003579EF" w14:paraId="318F301E" w14:textId="77777777">
      <w:pPr>
        <w:spacing w:after="480"/>
        <w:ind w:firstLine="720"/>
      </w:pPr>
      <w:r>
        <w:t xml:space="preserve">Besides, a detailed </w:t>
      </w:r>
      <w:r w:rsidR="00FB6E5E">
        <w:t xml:space="preserve">literature review was performed to investigate the current phishing detection method, ensemble learning methods, mobile-based security solutions, and the new threat of QR code phishing. Through </w:t>
      </w:r>
      <w:r w:rsidR="00F066E9">
        <w:t xml:space="preserve">critical analysis, </w:t>
      </w:r>
      <w:r w:rsidR="001E0532">
        <w:t xml:space="preserve">a </w:t>
      </w:r>
      <w:r w:rsidR="005F4616">
        <w:t>numerous</w:t>
      </w:r>
      <w:r w:rsidR="001E0532">
        <w:t xml:space="preserve"> of </w:t>
      </w:r>
      <w:r w:rsidR="00740DB1">
        <w:t>research gaps emerged, notably, the lack of lightweight, mobile-friendly phishing detection systems with an effective integration of ensemble learning in QR code scanning capabilities.</w:t>
      </w:r>
    </w:p>
    <w:p w:rsidR="00AD364F" w:rsidP="00B9159D" w:rsidRDefault="00C9611B" w14:paraId="5E4A1D63" w14:textId="77777777">
      <w:pPr>
        <w:spacing w:after="480"/>
        <w:ind w:firstLine="720"/>
      </w:pPr>
      <w:r>
        <w:t xml:space="preserve">In addition, the hybrid model of Software Development Life Cycle (SDLC) was chosen and justified as a balance between structured planning and iterative refinement. The overall system architecture, machine learning pipeline, and mobile application workflow were well </w:t>
      </w:r>
      <w:r w:rsidR="00B93F5C">
        <w:t>thought</w:t>
      </w:r>
      <w:r>
        <w:t xml:space="preserve"> out to achieve</w:t>
      </w:r>
      <w:r w:rsidR="00B93F5C">
        <w:t xml:space="preserve"> the analysis of URL and phishing classification. </w:t>
      </w:r>
      <w:r w:rsidR="00A96BC5">
        <w:t xml:space="preserve">Moreover, </w:t>
      </w:r>
      <w:r w:rsidR="00643B63">
        <w:t>suitable datasets, feature extraction approaches, or ensemble classifiers and development tools too were identified and documented, to ensure that they were ready to be implemented.</w:t>
      </w:r>
    </w:p>
    <w:p w:rsidR="005512FE" w:rsidP="005512FE" w:rsidRDefault="005512FE" w14:paraId="52A6AA7E" w14:textId="342F71CF">
      <w:pPr>
        <w:pStyle w:val="Heading3"/>
      </w:pPr>
      <w:bookmarkStart w:name="_Toc219128986" w:id="89"/>
      <w:r>
        <w:t>Achievement of Project Objectives</w:t>
      </w:r>
      <w:bookmarkEnd w:id="89"/>
    </w:p>
    <w:p w:rsidR="00261A03" w:rsidP="005512FE" w:rsidRDefault="00B01F4B" w14:paraId="2057D206" w14:textId="77777777">
      <w:pPr>
        <w:spacing w:after="480"/>
        <w:ind w:firstLine="720"/>
      </w:pPr>
      <w:r>
        <w:t xml:space="preserve">The objectives defined in Chapter 1 have been tackled at </w:t>
      </w:r>
      <w:r w:rsidR="00290251">
        <w:t xml:space="preserve">Final Year Project Phase 1 level by the activities which conducted </w:t>
      </w:r>
      <w:r w:rsidR="000F5725">
        <w:t>systematically in research, planning, and design</w:t>
      </w:r>
      <w:r w:rsidR="00D709A0">
        <w:t>.</w:t>
      </w:r>
      <w:r w:rsidR="00E06D9F">
        <w:t xml:space="preserve"> The first objective</w:t>
      </w:r>
      <w:r w:rsidR="0073467D">
        <w:t xml:space="preserve">, which concerns the study of the techniques of phishing and the existing means of detection, </w:t>
      </w:r>
      <w:r w:rsidR="00ED6864">
        <w:t xml:space="preserve">was </w:t>
      </w:r>
      <w:r w:rsidR="00157310">
        <w:t>accomplished with an</w:t>
      </w:r>
      <w:r w:rsidR="001D4538">
        <w:t xml:space="preserve"> extensive </w:t>
      </w:r>
      <w:r w:rsidR="00261A03">
        <w:t>literature review and critical study of existing detection methods of phishing. This analysis gave some idea of modern ways of phishing, current limitations, and the research gaps motivating the proposed solution.</w:t>
      </w:r>
    </w:p>
    <w:p w:rsidR="004A361B" w:rsidP="005512FE" w:rsidRDefault="00C70346" w14:paraId="63EFF543" w14:textId="77777777">
      <w:pPr>
        <w:spacing w:after="480"/>
        <w:ind w:firstLine="720"/>
      </w:pPr>
      <w:r>
        <w:t>The second objective which aims to design an ensemble learning-based phishing URL detection model was achieved through the conceptual</w:t>
      </w:r>
      <w:r w:rsidR="001E0232">
        <w:t xml:space="preserve"> design of the machine learning pipeline that contains</w:t>
      </w:r>
      <w:r w:rsidR="00D21945">
        <w:t xml:space="preserve"> multiple  classifiers</w:t>
      </w:r>
      <w:r w:rsidR="00BB12AC">
        <w:t>, namely Random Forest</w:t>
      </w:r>
      <w:r w:rsidR="006F1CFD">
        <w:t>, Gradient Boosting, and XGBoost</w:t>
      </w:r>
      <w:r w:rsidR="00EF50C8">
        <w:t>. The selection of these models and how they were integrated was meticulously planned to increase the detection accuracy</w:t>
      </w:r>
      <w:r w:rsidR="00530183">
        <w:t xml:space="preserve"> and strength of models especially in the recognition</w:t>
      </w:r>
      <w:r w:rsidR="004A361B">
        <w:t xml:space="preserve"> of complex phishing patterns.</w:t>
      </w:r>
    </w:p>
    <w:p w:rsidR="007569F9" w:rsidP="005512FE" w:rsidRDefault="004A361B" w14:paraId="72C44BDD" w14:textId="77777777">
      <w:pPr>
        <w:spacing w:after="480"/>
        <w:ind w:firstLine="720"/>
      </w:pPr>
      <w:r>
        <w:t xml:space="preserve">The third objective, which includes the design </w:t>
      </w:r>
      <w:r w:rsidR="0048176A">
        <w:t>of a mobile application architecture with both URL</w:t>
      </w:r>
      <w:r w:rsidR="007569F9">
        <w:t xml:space="preserve"> and QR code scan capabilities, was achieved through the design of a detailed system architecture and mobile application design in the form of a mobile application using the Flutter technology. This design supports cross-platform compatibility as well as the functionality needed by phishing attacks that are of the most importance in real world detection on mobile devices.</w:t>
      </w:r>
    </w:p>
    <w:p w:rsidR="00083494" w:rsidP="005512FE" w:rsidRDefault="007569F9" w14:paraId="1DA7C7D2" w14:textId="77777777">
      <w:pPr>
        <w:spacing w:after="480"/>
        <w:ind w:firstLine="720"/>
      </w:pPr>
      <w:r>
        <w:t>Finally, the goal to plan suitable evaluation metrics for system performance was accomplished by identifying common performance</w:t>
      </w:r>
      <w:r w:rsidR="00125AAA">
        <w:t xml:space="preserve"> measures such as accuracy, precision, recall, and F1-score. </w:t>
      </w:r>
      <w:r w:rsidR="0097217D">
        <w:t xml:space="preserve">These metrics will serve their purpose in FYP Phase 2 to evaluate the proposed system’s efficiency and </w:t>
      </w:r>
      <w:r w:rsidR="00137CB8">
        <w:t>reliability</w:t>
      </w:r>
      <w:r w:rsidR="007A752E">
        <w:t xml:space="preserve">. </w:t>
      </w:r>
      <w:r w:rsidR="00691AD4">
        <w:t xml:space="preserve">Although full system implementation and experiment testing are not within the scope of FYP Phase 1, all the objectives related to planning, design and feasibility analysis have been satisfactorily </w:t>
      </w:r>
      <w:r w:rsidR="00083494">
        <w:t>accomplished.</w:t>
      </w:r>
    </w:p>
    <w:p w:rsidR="00083494" w:rsidRDefault="00083494" w14:paraId="29018615" w14:textId="77777777">
      <w:pPr>
        <w:spacing w:line="240" w:lineRule="auto"/>
        <w:jc w:val="left"/>
      </w:pPr>
      <w:r>
        <w:br w:type="page"/>
      </w:r>
    </w:p>
    <w:p w:rsidR="00083494" w:rsidP="00083494" w:rsidRDefault="002D65F4" w14:paraId="7EB055CD" w14:textId="05C7E4A7">
      <w:pPr>
        <w:pStyle w:val="Heading3"/>
      </w:pPr>
      <w:r>
        <w:t xml:space="preserve"> </w:t>
      </w:r>
      <w:bookmarkStart w:name="_Toc219128987" w:id="90"/>
      <w:r w:rsidR="00571655">
        <w:t>Limitations of FYP Phase 1</w:t>
      </w:r>
      <w:bookmarkEnd w:id="90"/>
    </w:p>
    <w:p w:rsidR="008E0A25" w:rsidP="00083494" w:rsidRDefault="00210285" w14:paraId="19A33671" w14:textId="77777777">
      <w:pPr>
        <w:spacing w:after="480"/>
        <w:ind w:firstLine="720"/>
      </w:pPr>
      <w:r>
        <w:t>The limitations are inevitable since FYP Phase 1</w:t>
      </w:r>
      <w:r w:rsidR="008E79CA">
        <w:t xml:space="preserve"> is primarily focused on documentation, planning, and conceptual</w:t>
      </w:r>
      <w:r w:rsidR="00710269">
        <w:t xml:space="preserve"> validation. The proposed system still needs to be completely</w:t>
      </w:r>
      <w:r w:rsidR="0068786D">
        <w:t xml:space="preserve"> implemented or deployed, and </w:t>
      </w:r>
      <w:r w:rsidR="008042EB">
        <w:t xml:space="preserve">no real-time testing has been done. </w:t>
      </w:r>
      <w:r w:rsidR="008E0A25">
        <w:t>In addition, advanced features such as real-time threat intelligence integration, large-scale deployment and deep webpage content analysis were intentionally excluded to ensure the project is feasible within academic constraints.</w:t>
      </w:r>
    </w:p>
    <w:p w:rsidR="00A70E7E" w:rsidP="00083494" w:rsidRDefault="008E0A25" w14:paraId="016B4C18" w14:textId="77777777">
      <w:pPr>
        <w:spacing w:after="480"/>
        <w:ind w:firstLine="720"/>
      </w:pPr>
      <w:r>
        <w:t xml:space="preserve">These </w:t>
      </w:r>
      <w:r w:rsidR="00A70E7E">
        <w:t>limitations are suitable for FYP 1 and will be solved incrementally in FYP Phase 2.</w:t>
      </w:r>
    </w:p>
    <w:p w:rsidR="00062AF4" w:rsidP="00062AF4" w:rsidRDefault="001E1FAA" w14:paraId="3F830C34" w14:textId="288B6933">
      <w:pPr>
        <w:pStyle w:val="Heading3"/>
      </w:pPr>
      <w:bookmarkStart w:name="_Toc219128988" w:id="91"/>
      <w:r>
        <w:t>Future Work (FYP Phase 2)</w:t>
      </w:r>
      <w:bookmarkEnd w:id="91"/>
    </w:p>
    <w:p w:rsidR="00C947D0" w:rsidP="00062AF4" w:rsidRDefault="008C6CEC" w14:paraId="629A934C" w14:textId="77777777">
      <w:pPr>
        <w:spacing w:after="480"/>
        <w:ind w:firstLine="720"/>
      </w:pPr>
      <w:r>
        <w:t xml:space="preserve">In FYP Phase 2, the project will progress from the conceptual design to full implementation and evaluation. The ensemble learning models will be trained and test with real-world datasets of phishing and valid URLs. </w:t>
      </w:r>
      <w:r w:rsidR="00943347">
        <w:t>T</w:t>
      </w:r>
      <w:r w:rsidR="003D7EF4">
        <w:t>he</w:t>
      </w:r>
      <w:r w:rsidR="00943347">
        <w:t xml:space="preserve"> features extraction </w:t>
      </w:r>
      <w:r w:rsidR="00734368">
        <w:t>and the application of preprocessing methods will be adjusted for the purpose of boosting</w:t>
      </w:r>
      <w:r w:rsidR="00DE08A6">
        <w:t xml:space="preserve"> the classification accuracy and strength.</w:t>
      </w:r>
    </w:p>
    <w:p w:rsidR="00215E1B" w:rsidP="00062AF4" w:rsidRDefault="00C947D0" w14:paraId="73278908" w14:textId="77777777">
      <w:pPr>
        <w:spacing w:after="480"/>
        <w:ind w:firstLine="720"/>
      </w:pPr>
      <w:r>
        <w:t>Furthermore, the mobile application will be developed completely under the framework of Flutter and will have both manual URL input and QR code scanning functionality. Performance evaluation, usability</w:t>
      </w:r>
      <w:r w:rsidR="00737F54">
        <w:t xml:space="preserve"> testing and optimisation</w:t>
      </w:r>
      <w:r w:rsidR="00E55A7C">
        <w:t xml:space="preserve"> of the systems will also be done. Potential improvements can be added such as the optimisation of models </w:t>
      </w:r>
      <w:r w:rsidR="00215E1B">
        <w:t>for on-device inference, better user interface design, and the addition of other security features to increase user awareness.</w:t>
      </w:r>
    </w:p>
    <w:p w:rsidR="00313015" w:rsidRDefault="00313015" w14:paraId="6B8049B7" w14:textId="77777777">
      <w:pPr>
        <w:spacing w:line="240" w:lineRule="auto"/>
        <w:jc w:val="left"/>
        <w:rPr>
          <w:rFonts w:cs="Arial"/>
          <w:b/>
          <w:bCs/>
          <w:szCs w:val="26"/>
        </w:rPr>
      </w:pPr>
      <w:r>
        <w:br w:type="page"/>
      </w:r>
    </w:p>
    <w:p w:rsidR="00313015" w:rsidP="00313015" w:rsidRDefault="00C00687" w14:paraId="3BC75233" w14:textId="1D4EEE1E">
      <w:pPr>
        <w:pStyle w:val="Heading3"/>
      </w:pPr>
      <w:bookmarkStart w:name="_Toc219128989" w:id="92"/>
      <w:r>
        <w:t>Chapter Conclusion</w:t>
      </w:r>
      <w:bookmarkEnd w:id="92"/>
    </w:p>
    <w:p w:rsidR="007B38ED" w:rsidP="00313015" w:rsidRDefault="00313015" w14:paraId="7F5F9857" w14:textId="710017EE">
      <w:pPr>
        <w:spacing w:after="480"/>
        <w:ind w:firstLine="720"/>
      </w:pPr>
      <w:r>
        <w:t xml:space="preserve">In </w:t>
      </w:r>
      <w:r w:rsidR="00C3666D">
        <w:t>conclusion, FYP Phase 1 has successfully established a good and structured foundation</w:t>
      </w:r>
      <w:r w:rsidR="00F9114C">
        <w:t xml:space="preserve"> for the development of a Phishing URL Detection System using Ensemble Learning. The project is well-placed to move forward to the implementation and evaluation phases in FYP Phase 2. </w:t>
      </w:r>
      <w:r w:rsidR="00826088">
        <w:t>The results of this phase</w:t>
      </w:r>
      <w:r w:rsidR="002B6518">
        <w:t xml:space="preserve"> demonstrate</w:t>
      </w:r>
      <w:r w:rsidR="00B339CD">
        <w:t xml:space="preserve"> the feasibility, relevance, and academic </w:t>
      </w:r>
      <w:r w:rsidR="003831FF">
        <w:t>worth of the Phishing URL Detection System using Ensemble Learning in tackling</w:t>
      </w:r>
      <w:r w:rsidR="00A61B56">
        <w:t xml:space="preserve"> modern phishing threats.</w:t>
      </w:r>
      <w:r w:rsidR="007B38ED">
        <w:br w:type="page"/>
      </w:r>
    </w:p>
    <w:p w:rsidRPr="00084851" w:rsidR="00FE120C" w:rsidP="00003152" w:rsidRDefault="007B38ED" w14:paraId="11643FB7" w14:textId="77777777">
      <w:pPr>
        <w:pStyle w:val="Heading9"/>
      </w:pPr>
      <w:bookmarkStart w:name="_REFERENCES_1" w:id="93"/>
      <w:bookmarkStart w:name="_Ref346727439" w:id="94"/>
      <w:bookmarkEnd w:id="93"/>
      <w:r>
        <w:t>REFERENCES</w:t>
      </w:r>
      <w:bookmarkEnd w:id="94"/>
    </w:p>
    <w:p w:rsidRPr="00DC4C3A" w:rsidR="00386C3F" w:rsidP="00DC4C3A" w:rsidRDefault="00835430" w14:paraId="5D325823" w14:textId="1AED63AF">
      <w:pPr>
        <w:pStyle w:val="Bibliography"/>
        <w:spacing w:after="120"/>
        <w:ind w:left="709" w:hanging="709"/>
        <w:rPr>
          <w:noProof/>
          <w:sz w:val="20"/>
          <w:szCs w:val="20"/>
        </w:rPr>
      </w:pPr>
      <w:r w:rsidRPr="00835430">
        <w:rPr>
          <w:noProof/>
          <w:sz w:val="20"/>
          <w:szCs w:val="20"/>
        </w:rPr>
        <w:t>Akram, M. W., Sood, K., &amp; Hassan, M. U. (2025). QRïS: A preemptive novel method for Quishing detection through structural features of QR. </w:t>
      </w:r>
      <w:r w:rsidRPr="00835430" w:rsidR="009E655F">
        <w:rPr>
          <w:i/>
          <w:iCs/>
          <w:noProof/>
          <w:sz w:val="20"/>
          <w:szCs w:val="20"/>
        </w:rPr>
        <w:t>A</w:t>
      </w:r>
      <w:r w:rsidRPr="00835430">
        <w:rPr>
          <w:i/>
          <w:iCs/>
          <w:noProof/>
          <w:sz w:val="20"/>
          <w:szCs w:val="20"/>
        </w:rPr>
        <w:t>rXi</w:t>
      </w:r>
      <w:r w:rsidR="00902F2B">
        <w:rPr>
          <w:i/>
          <w:iCs/>
          <w:noProof/>
          <w:sz w:val="20"/>
          <w:szCs w:val="20"/>
        </w:rPr>
        <w:t>v</w:t>
      </w:r>
      <w:r w:rsidR="009E655F">
        <w:rPr>
          <w:i/>
          <w:iCs/>
          <w:noProof/>
          <w:sz w:val="20"/>
          <w:szCs w:val="20"/>
        </w:rPr>
        <w:t xml:space="preserve"> preprint</w:t>
      </w:r>
      <w:r w:rsidRPr="00835430">
        <w:rPr>
          <w:noProof/>
          <w:sz w:val="20"/>
          <w:szCs w:val="20"/>
        </w:rPr>
        <w:t>.</w:t>
      </w:r>
      <w:r>
        <w:rPr>
          <w:noProof/>
          <w:sz w:val="20"/>
          <w:szCs w:val="20"/>
        </w:rPr>
        <w:t xml:space="preserve"> </w:t>
      </w:r>
      <w:hyperlink w:history="1" r:id="rId14">
        <w:r w:rsidRPr="00231660" w:rsidR="00386C3F">
          <w:rPr>
            <w:rStyle w:val="Hyperlink"/>
            <w:noProof/>
            <w:sz w:val="20"/>
            <w:szCs w:val="20"/>
          </w:rPr>
          <w:t>https://doi.org/10.48550/arXiv.2510.17175</w:t>
        </w:r>
      </w:hyperlink>
      <w:r w:rsidR="00386C3F">
        <w:rPr>
          <w:noProof/>
          <w:sz w:val="20"/>
          <w:szCs w:val="20"/>
        </w:rPr>
        <w:t xml:space="preserve"> </w:t>
      </w:r>
    </w:p>
    <w:p w:rsidR="00DC4C3A" w:rsidP="00292A16" w:rsidRDefault="00DC4C3A" w14:paraId="4A86AFDD" w14:textId="01A8843A">
      <w:pPr>
        <w:pStyle w:val="Bibliography"/>
        <w:spacing w:after="120"/>
        <w:ind w:left="709" w:hanging="709"/>
        <w:rPr>
          <w:noProof/>
          <w:sz w:val="20"/>
          <w:szCs w:val="20"/>
        </w:rPr>
      </w:pPr>
      <w:r w:rsidRPr="00DC4C3A">
        <w:rPr>
          <w:noProof/>
          <w:sz w:val="20"/>
          <w:szCs w:val="20"/>
        </w:rPr>
        <w:t>Abuadbba, A., Wang, S., Almashor, M., Ahmed, M. E., Gaire, R., Camtepe, S., &amp; Nepal, S. (2022). Towards web phishing detection limitations and mitigation.</w:t>
      </w:r>
      <w:r>
        <w:rPr>
          <w:noProof/>
          <w:sz w:val="20"/>
          <w:szCs w:val="20"/>
        </w:rPr>
        <w:t xml:space="preserve"> </w:t>
      </w:r>
      <w:r w:rsidRPr="00835430" w:rsidR="00902F2B">
        <w:rPr>
          <w:i/>
          <w:iCs/>
          <w:noProof/>
          <w:sz w:val="20"/>
          <w:szCs w:val="20"/>
        </w:rPr>
        <w:t>arXi</w:t>
      </w:r>
      <w:r w:rsidR="00902F2B">
        <w:rPr>
          <w:i/>
          <w:iCs/>
          <w:noProof/>
          <w:sz w:val="20"/>
          <w:szCs w:val="20"/>
        </w:rPr>
        <w:t xml:space="preserve">v.org </w:t>
      </w:r>
      <w:r w:rsidR="009E655F">
        <w:rPr>
          <w:i/>
          <w:iCs/>
          <w:noProof/>
          <w:sz w:val="20"/>
          <w:szCs w:val="20"/>
        </w:rPr>
        <w:t>preprint</w:t>
      </w:r>
      <w:r w:rsidR="00635934">
        <w:rPr>
          <w:i/>
          <w:iCs/>
          <w:noProof/>
          <w:sz w:val="20"/>
          <w:szCs w:val="20"/>
        </w:rPr>
        <w:t xml:space="preserve">. </w:t>
      </w:r>
      <w:hyperlink w:history="1" r:id="rId15">
        <w:r w:rsidRPr="00231660" w:rsidR="00635934">
          <w:rPr>
            <w:rStyle w:val="Hyperlink"/>
            <w:i/>
            <w:iCs/>
            <w:noProof/>
            <w:sz w:val="20"/>
            <w:szCs w:val="20"/>
          </w:rPr>
          <w:t>https://doi.org/10.48550/arXiv.2204.00985</w:t>
        </w:r>
      </w:hyperlink>
      <w:r w:rsidR="00635934">
        <w:rPr>
          <w:i/>
          <w:iCs/>
          <w:noProof/>
          <w:sz w:val="20"/>
          <w:szCs w:val="20"/>
        </w:rPr>
        <w:t xml:space="preserve"> </w:t>
      </w:r>
    </w:p>
    <w:p w:rsidR="00F114A0" w:rsidP="00292A16" w:rsidRDefault="000B566C" w14:paraId="53DB8715" w14:textId="0DECF1B9">
      <w:pPr>
        <w:pStyle w:val="Bibliography"/>
        <w:spacing w:after="120"/>
        <w:ind w:left="709" w:hanging="709"/>
        <w:rPr>
          <w:noProof/>
          <w:sz w:val="20"/>
          <w:szCs w:val="20"/>
        </w:rPr>
      </w:pPr>
      <w:r w:rsidRPr="000B566C">
        <w:rPr>
          <w:noProof/>
          <w:sz w:val="20"/>
          <w:szCs w:val="20"/>
        </w:rPr>
        <w:t xml:space="preserve">Oest, A., Zhang, P., Wardman, B., Nunes, E., Burgis, J., Zand, A., Thomas, K., Doupé, A., &amp; Ahn, G.-J. (2020). “Sunrise to Sunset: Analyzing the End-to-end Life Cycle and Effectiveness of Phishing Attacks at Scale.” In </w:t>
      </w:r>
      <w:r w:rsidRPr="000B566C">
        <w:rPr>
          <w:i/>
          <w:iCs/>
          <w:noProof/>
          <w:sz w:val="20"/>
          <w:szCs w:val="20"/>
        </w:rPr>
        <w:t>29th USENIX Security Symposium (USENIX Security 2020)</w:t>
      </w:r>
      <w:r w:rsidRPr="000B566C">
        <w:rPr>
          <w:noProof/>
          <w:sz w:val="20"/>
          <w:szCs w:val="20"/>
        </w:rPr>
        <w:t>, 361–377. USENIX Association.</w:t>
      </w:r>
    </w:p>
    <w:p w:rsidR="00EF4B99" w:rsidP="00292A16" w:rsidRDefault="00EF4B99" w14:paraId="0B8C557D" w14:textId="2269E74F">
      <w:pPr>
        <w:pStyle w:val="Bibliography"/>
        <w:spacing w:after="120"/>
        <w:ind w:left="709" w:hanging="709"/>
        <w:rPr>
          <w:noProof/>
          <w:sz w:val="20"/>
          <w:szCs w:val="20"/>
        </w:rPr>
      </w:pPr>
      <w:r w:rsidRPr="00EF4B99">
        <w:rPr>
          <w:noProof/>
          <w:sz w:val="20"/>
          <w:szCs w:val="20"/>
        </w:rPr>
        <w:t>Alkhalil Z, Hewage C, Nawaf L and Khan I (2021) Phishing Attacks: A Recent Comprehensive Study and a New Anatomy. </w:t>
      </w:r>
      <w:r w:rsidRPr="00EF4B99">
        <w:rPr>
          <w:i/>
          <w:iCs/>
          <w:noProof/>
          <w:sz w:val="20"/>
          <w:szCs w:val="20"/>
        </w:rPr>
        <w:t>Front. Comput. Sci.</w:t>
      </w:r>
      <w:r w:rsidRPr="00EF4B99">
        <w:rPr>
          <w:noProof/>
          <w:sz w:val="20"/>
          <w:szCs w:val="20"/>
        </w:rPr>
        <w:t> 3:563060. </w:t>
      </w:r>
      <w:r w:rsidRPr="00C81483" w:rsidR="00C81483">
        <w:rPr>
          <w:noProof/>
          <w:sz w:val="20"/>
          <w:szCs w:val="20"/>
        </w:rPr>
        <w:t xml:space="preserve">doi: </w:t>
      </w:r>
      <w:hyperlink w:history="1" r:id="rId16">
        <w:r w:rsidRPr="00231660" w:rsidR="00C81483">
          <w:rPr>
            <w:rStyle w:val="Hyperlink"/>
            <w:noProof/>
            <w:sz w:val="20"/>
            <w:szCs w:val="20"/>
          </w:rPr>
          <w:t>https://doi.org/10.3389/fcomp.2021.563060</w:t>
        </w:r>
      </w:hyperlink>
      <w:r w:rsidR="00C81483">
        <w:rPr>
          <w:noProof/>
          <w:sz w:val="20"/>
          <w:szCs w:val="20"/>
        </w:rPr>
        <w:t xml:space="preserve"> </w:t>
      </w:r>
    </w:p>
    <w:p w:rsidR="000B566C" w:rsidP="00292A16" w:rsidRDefault="00C0048B" w14:paraId="22F7C4AF" w14:textId="38FF4B8F">
      <w:pPr>
        <w:pStyle w:val="Bibliography"/>
        <w:spacing w:after="120"/>
        <w:ind w:left="709" w:hanging="709"/>
        <w:rPr>
          <w:noProof/>
          <w:sz w:val="20"/>
          <w:szCs w:val="20"/>
        </w:rPr>
      </w:pPr>
      <w:r w:rsidRPr="00C0048B">
        <w:rPr>
          <w:noProof/>
          <w:sz w:val="20"/>
          <w:szCs w:val="20"/>
        </w:rPr>
        <w:t>Paul, M. R. R., &amp; Sree, K. S. (2025). Ensemble based detection of phishing URLs using hybrid, deep learning and machine learning models. </w:t>
      </w:r>
      <w:r w:rsidRPr="00C0048B">
        <w:rPr>
          <w:i/>
          <w:iCs/>
          <w:noProof/>
          <w:sz w:val="20"/>
          <w:szCs w:val="20"/>
        </w:rPr>
        <w:t>International Journal for Research in Applied Science and Engineering Technology</w:t>
      </w:r>
      <w:r w:rsidRPr="00C0048B">
        <w:rPr>
          <w:noProof/>
          <w:sz w:val="20"/>
          <w:szCs w:val="20"/>
        </w:rPr>
        <w:t>, </w:t>
      </w:r>
      <w:r w:rsidRPr="00C0048B">
        <w:rPr>
          <w:i/>
          <w:iCs/>
          <w:noProof/>
          <w:sz w:val="20"/>
          <w:szCs w:val="20"/>
        </w:rPr>
        <w:t>13</w:t>
      </w:r>
      <w:r w:rsidRPr="00C0048B">
        <w:rPr>
          <w:noProof/>
          <w:sz w:val="20"/>
          <w:szCs w:val="20"/>
        </w:rPr>
        <w:t>(5), 6402-6415.</w:t>
      </w:r>
      <w:r>
        <w:rPr>
          <w:noProof/>
          <w:sz w:val="20"/>
          <w:szCs w:val="20"/>
        </w:rPr>
        <w:t xml:space="preserve"> </w:t>
      </w:r>
      <w:hyperlink w:history="1" r:id="rId17">
        <w:r w:rsidRPr="008802FE" w:rsidR="001F6E88">
          <w:rPr>
            <w:rStyle w:val="Hyperlink"/>
            <w:noProof/>
            <w:sz w:val="20"/>
            <w:szCs w:val="20"/>
          </w:rPr>
          <w:t>https://doi.org/10.22214/ijraset.2025.71708</w:t>
        </w:r>
      </w:hyperlink>
      <w:r w:rsidR="001F6E88">
        <w:rPr>
          <w:noProof/>
          <w:sz w:val="20"/>
          <w:szCs w:val="20"/>
        </w:rPr>
        <w:t xml:space="preserve"> </w:t>
      </w:r>
    </w:p>
    <w:p w:rsidR="00C81483" w:rsidP="00292A16" w:rsidRDefault="00833309" w14:paraId="7DD9FB9D" w14:textId="602267DF">
      <w:pPr>
        <w:pStyle w:val="Bibliography"/>
        <w:spacing w:after="120"/>
        <w:ind w:left="709" w:hanging="709"/>
        <w:rPr>
          <w:noProof/>
          <w:sz w:val="20"/>
          <w:szCs w:val="20"/>
        </w:rPr>
      </w:pPr>
      <w:r w:rsidRPr="00833309">
        <w:rPr>
          <w:noProof/>
          <w:sz w:val="20"/>
          <w:szCs w:val="20"/>
        </w:rPr>
        <w:t>Appini, N. R., Kumar, B., &amp; Yedukondalu, N. (2024). Phishing URL detection with Gradient Boosting Classifier. </w:t>
      </w:r>
      <w:r w:rsidRPr="00833309">
        <w:rPr>
          <w:i/>
          <w:iCs/>
          <w:noProof/>
          <w:sz w:val="20"/>
          <w:szCs w:val="20"/>
        </w:rPr>
        <w:t>Communications on Applied Nonlinear Analysis</w:t>
      </w:r>
      <w:r w:rsidRPr="00833309">
        <w:rPr>
          <w:noProof/>
          <w:sz w:val="20"/>
          <w:szCs w:val="20"/>
        </w:rPr>
        <w:t>,</w:t>
      </w:r>
      <w:r w:rsidR="00A51954">
        <w:rPr>
          <w:noProof/>
          <w:sz w:val="20"/>
          <w:szCs w:val="20"/>
        </w:rPr>
        <w:t xml:space="preserve"> 32(3). </w:t>
      </w:r>
      <w:hyperlink w:history="1" r:id="rId18">
        <w:r w:rsidRPr="00231660" w:rsidR="00A51954">
          <w:rPr>
            <w:rStyle w:val="Hyperlink"/>
            <w:noProof/>
            <w:sz w:val="20"/>
            <w:szCs w:val="20"/>
          </w:rPr>
          <w:t>https://doi.org/10.52783/cana.v32.2380</w:t>
        </w:r>
      </w:hyperlink>
      <w:r w:rsidR="00A51954">
        <w:rPr>
          <w:noProof/>
          <w:sz w:val="20"/>
          <w:szCs w:val="20"/>
        </w:rPr>
        <w:t xml:space="preserve"> </w:t>
      </w:r>
    </w:p>
    <w:p w:rsidR="008B4BA5" w:rsidP="00292A16" w:rsidRDefault="008B4BA5" w14:paraId="207A4D62" w14:textId="155F6E79">
      <w:pPr>
        <w:pStyle w:val="Bibliography"/>
        <w:spacing w:after="120"/>
        <w:ind w:left="709" w:hanging="709"/>
        <w:rPr>
          <w:noProof/>
          <w:sz w:val="20"/>
          <w:szCs w:val="20"/>
        </w:rPr>
      </w:pPr>
      <w:r w:rsidRPr="008B4BA5">
        <w:rPr>
          <w:noProof/>
          <w:sz w:val="20"/>
          <w:szCs w:val="20"/>
        </w:rPr>
        <w:t>R. K. Ayeni, A. A. Adebiyi, J. O. Okesola and E. Igbekele</w:t>
      </w:r>
      <w:r w:rsidR="004D7903">
        <w:rPr>
          <w:noProof/>
          <w:sz w:val="20"/>
          <w:szCs w:val="20"/>
        </w:rPr>
        <w:t xml:space="preserve"> (2024)</w:t>
      </w:r>
      <w:r w:rsidRPr="008B4BA5">
        <w:rPr>
          <w:noProof/>
          <w:sz w:val="20"/>
          <w:szCs w:val="20"/>
        </w:rPr>
        <w:t>, "Phishing Attacks and Detection Techniques: A Systematic Review," </w:t>
      </w:r>
      <w:r w:rsidRPr="008B4BA5">
        <w:rPr>
          <w:i/>
          <w:iCs/>
          <w:noProof/>
          <w:sz w:val="20"/>
          <w:szCs w:val="20"/>
        </w:rPr>
        <w:t>2024 International Conference on Science, Engineering and Business for Driving Sustainable Development Goals (SEB4SDG)</w:t>
      </w:r>
      <w:r w:rsidRPr="008B4BA5">
        <w:rPr>
          <w:noProof/>
          <w:sz w:val="20"/>
          <w:szCs w:val="20"/>
        </w:rPr>
        <w:t>, Omu-Aran, Nigeria, 2024, pp. 1-17</w:t>
      </w:r>
      <w:r>
        <w:rPr>
          <w:noProof/>
          <w:sz w:val="20"/>
          <w:szCs w:val="20"/>
        </w:rPr>
        <w:t xml:space="preserve">. </w:t>
      </w:r>
      <w:hyperlink w:history="1" r:id="rId19">
        <w:r w:rsidRPr="00231660" w:rsidR="009D600B">
          <w:rPr>
            <w:rStyle w:val="Hyperlink"/>
            <w:noProof/>
            <w:sz w:val="20"/>
            <w:szCs w:val="20"/>
          </w:rPr>
          <w:t>https://doi.org/10.1109/SEB4SDG60871.2024.10630203</w:t>
        </w:r>
      </w:hyperlink>
      <w:r w:rsidR="009D600B">
        <w:rPr>
          <w:noProof/>
          <w:sz w:val="20"/>
          <w:szCs w:val="20"/>
        </w:rPr>
        <w:t xml:space="preserve"> </w:t>
      </w:r>
    </w:p>
    <w:p w:rsidR="006C2A09" w:rsidP="00292A16" w:rsidRDefault="00933378" w14:paraId="45992BDB" w14:textId="49F01F9B">
      <w:pPr>
        <w:pStyle w:val="Bibliography"/>
        <w:spacing w:after="120"/>
        <w:ind w:left="709" w:hanging="709"/>
        <w:rPr>
          <w:noProof/>
          <w:sz w:val="20"/>
          <w:szCs w:val="20"/>
        </w:rPr>
      </w:pPr>
      <w:r w:rsidRPr="00933378">
        <w:rPr>
          <w:noProof/>
          <w:sz w:val="20"/>
          <w:szCs w:val="20"/>
        </w:rPr>
        <w:t>Dao, T. H. T. (2025). Meta-ensemble approach for phishing website detection: Combining the strengths of multiple machine learning models. </w:t>
      </w:r>
      <w:r w:rsidRPr="00933378">
        <w:rPr>
          <w:i/>
          <w:iCs/>
          <w:noProof/>
          <w:sz w:val="20"/>
          <w:szCs w:val="20"/>
        </w:rPr>
        <w:t>International Journal of Advanced Research in Computer Science</w:t>
      </w:r>
      <w:r w:rsidRPr="00933378">
        <w:rPr>
          <w:noProof/>
          <w:sz w:val="20"/>
          <w:szCs w:val="20"/>
        </w:rPr>
        <w:t>, </w:t>
      </w:r>
      <w:r w:rsidRPr="00933378">
        <w:rPr>
          <w:i/>
          <w:iCs/>
          <w:noProof/>
          <w:sz w:val="20"/>
          <w:szCs w:val="20"/>
        </w:rPr>
        <w:t>16</w:t>
      </w:r>
      <w:r w:rsidRPr="00933378">
        <w:rPr>
          <w:noProof/>
          <w:sz w:val="20"/>
          <w:szCs w:val="20"/>
        </w:rPr>
        <w:t>(4), 9-13.</w:t>
      </w:r>
      <w:r>
        <w:rPr>
          <w:noProof/>
          <w:sz w:val="20"/>
          <w:szCs w:val="20"/>
        </w:rPr>
        <w:t xml:space="preserve"> </w:t>
      </w:r>
      <w:hyperlink w:history="1" r:id="rId20">
        <w:r w:rsidRPr="00231660">
          <w:rPr>
            <w:rStyle w:val="Hyperlink"/>
            <w:noProof/>
            <w:sz w:val="20"/>
            <w:szCs w:val="20"/>
          </w:rPr>
          <w:t>https://doi.org/10.26483/ijarcs.v16i4.7299</w:t>
        </w:r>
      </w:hyperlink>
      <w:r>
        <w:rPr>
          <w:noProof/>
          <w:sz w:val="20"/>
          <w:szCs w:val="20"/>
        </w:rPr>
        <w:t xml:space="preserve"> </w:t>
      </w:r>
    </w:p>
    <w:p w:rsidRPr="00FA2C15" w:rsidR="00933378" w:rsidP="00292A16" w:rsidRDefault="00513C3E" w14:paraId="4AE771DE" w14:textId="61BD5302">
      <w:pPr>
        <w:pStyle w:val="Bibliography"/>
        <w:spacing w:after="120"/>
        <w:ind w:left="709" w:hanging="709"/>
        <w:rPr>
          <w:noProof/>
          <w:sz w:val="20"/>
          <w:szCs w:val="20"/>
        </w:rPr>
      </w:pPr>
      <w:r w:rsidRPr="00513C3E">
        <w:rPr>
          <w:noProof/>
          <w:sz w:val="20"/>
          <w:szCs w:val="20"/>
        </w:rPr>
        <w:t>El Attaoui, A. (2024). Android malware detection using the random forest algorithm.</w:t>
      </w:r>
      <w:r>
        <w:rPr>
          <w:noProof/>
          <w:sz w:val="20"/>
          <w:szCs w:val="20"/>
        </w:rPr>
        <w:t xml:space="preserve"> </w:t>
      </w:r>
      <w:r w:rsidRPr="00FA2C15" w:rsidR="00FA2C15">
        <w:rPr>
          <w:i/>
          <w:iCs/>
          <w:noProof/>
          <w:sz w:val="20"/>
          <w:szCs w:val="20"/>
        </w:rPr>
        <w:t>Indonesian Journal of Electrical Engineering and Computer Science 36(3):1876</w:t>
      </w:r>
      <w:r w:rsidR="00FA2C15">
        <w:rPr>
          <w:noProof/>
          <w:sz w:val="20"/>
          <w:szCs w:val="20"/>
        </w:rPr>
        <w:t xml:space="preserve">. </w:t>
      </w:r>
      <w:hyperlink w:history="1" r:id="rId21">
        <w:r w:rsidRPr="00231660" w:rsidR="001B0038">
          <w:rPr>
            <w:rStyle w:val="Hyperlink"/>
            <w:noProof/>
            <w:sz w:val="20"/>
            <w:szCs w:val="20"/>
          </w:rPr>
          <w:t>https://doi.org/10.11591/ijeecs.v36.i3.pp1876-1883</w:t>
        </w:r>
      </w:hyperlink>
      <w:r w:rsidR="001B0038">
        <w:rPr>
          <w:noProof/>
          <w:sz w:val="20"/>
          <w:szCs w:val="20"/>
        </w:rPr>
        <w:t xml:space="preserve"> </w:t>
      </w:r>
    </w:p>
    <w:p w:rsidRPr="007834D3" w:rsidR="001B0038" w:rsidP="00292A16" w:rsidRDefault="00F84E45" w14:paraId="3846D429" w14:textId="313CA90E">
      <w:pPr>
        <w:pStyle w:val="Bibliography"/>
        <w:spacing w:after="120"/>
        <w:ind w:left="709" w:hanging="709"/>
        <w:rPr>
          <w:noProof/>
          <w:sz w:val="20"/>
          <w:szCs w:val="20"/>
        </w:rPr>
      </w:pPr>
      <w:r w:rsidRPr="00F84E45">
        <w:rPr>
          <w:noProof/>
          <w:sz w:val="20"/>
          <w:szCs w:val="20"/>
        </w:rPr>
        <w:t>Goel, D., Ahmad, H., Jain, A. K., &amp; Goel, N. K. (2024). Machine learning driven smishing detection framework for mobile security.</w:t>
      </w:r>
      <w:r>
        <w:rPr>
          <w:noProof/>
          <w:sz w:val="20"/>
          <w:szCs w:val="20"/>
        </w:rPr>
        <w:t xml:space="preserve"> </w:t>
      </w:r>
      <w:r w:rsidRPr="00835430" w:rsidR="008E3601">
        <w:rPr>
          <w:i/>
          <w:iCs/>
          <w:noProof/>
          <w:sz w:val="20"/>
          <w:szCs w:val="20"/>
        </w:rPr>
        <w:t>arXi</w:t>
      </w:r>
      <w:r w:rsidR="009E655F">
        <w:rPr>
          <w:i/>
          <w:iCs/>
          <w:noProof/>
          <w:sz w:val="20"/>
          <w:szCs w:val="20"/>
        </w:rPr>
        <w:t>v preprint</w:t>
      </w:r>
      <w:r w:rsidR="007834D3">
        <w:rPr>
          <w:noProof/>
          <w:sz w:val="20"/>
          <w:szCs w:val="20"/>
        </w:rPr>
        <w:t xml:space="preserve">. </w:t>
      </w:r>
      <w:hyperlink w:history="1" r:id="rId22">
        <w:r w:rsidRPr="00231660" w:rsidR="007834D3">
          <w:rPr>
            <w:rStyle w:val="Hyperlink"/>
            <w:noProof/>
            <w:sz w:val="20"/>
            <w:szCs w:val="20"/>
          </w:rPr>
          <w:t>https://doi.org/10.48550/arXiv.2412.09641</w:t>
        </w:r>
      </w:hyperlink>
      <w:r w:rsidR="007834D3">
        <w:rPr>
          <w:noProof/>
          <w:sz w:val="20"/>
          <w:szCs w:val="20"/>
        </w:rPr>
        <w:t xml:space="preserve"> </w:t>
      </w:r>
    </w:p>
    <w:p w:rsidR="007834D3" w:rsidP="00292A16" w:rsidRDefault="003C642B" w14:paraId="7EC390DF" w14:textId="51D165E7">
      <w:pPr>
        <w:pStyle w:val="Bibliography"/>
        <w:spacing w:after="120"/>
        <w:ind w:left="709" w:hanging="709"/>
        <w:rPr>
          <w:noProof/>
          <w:sz w:val="20"/>
          <w:szCs w:val="20"/>
        </w:rPr>
      </w:pPr>
      <w:r w:rsidRPr="003C642B">
        <w:rPr>
          <w:noProof/>
          <w:sz w:val="20"/>
          <w:szCs w:val="20"/>
        </w:rPr>
        <w:t>Haynes, K., Shirazi, H., &amp; Ray, I. (2021). Lightweight URL-based phishing detection using natural language processing transformers for mobile devices. </w:t>
      </w:r>
      <w:r w:rsidRPr="003C642B">
        <w:rPr>
          <w:i/>
          <w:iCs/>
          <w:noProof/>
          <w:sz w:val="20"/>
          <w:szCs w:val="20"/>
        </w:rPr>
        <w:t>Procedia Computer Science</w:t>
      </w:r>
      <w:r w:rsidRPr="003C642B">
        <w:rPr>
          <w:noProof/>
          <w:sz w:val="20"/>
          <w:szCs w:val="20"/>
        </w:rPr>
        <w:t>, </w:t>
      </w:r>
      <w:r w:rsidRPr="003C642B">
        <w:rPr>
          <w:i/>
          <w:iCs/>
          <w:noProof/>
          <w:sz w:val="20"/>
          <w:szCs w:val="20"/>
        </w:rPr>
        <w:t>191</w:t>
      </w:r>
      <w:r w:rsidRPr="003C642B">
        <w:rPr>
          <w:noProof/>
          <w:sz w:val="20"/>
          <w:szCs w:val="20"/>
        </w:rPr>
        <w:t>, 127-134.</w:t>
      </w:r>
      <w:r>
        <w:rPr>
          <w:noProof/>
          <w:sz w:val="20"/>
          <w:szCs w:val="20"/>
        </w:rPr>
        <w:t xml:space="preserve"> </w:t>
      </w:r>
      <w:hyperlink w:history="1" r:id="rId23">
        <w:r w:rsidRPr="00231660">
          <w:rPr>
            <w:rStyle w:val="Hyperlink"/>
            <w:noProof/>
            <w:sz w:val="20"/>
            <w:szCs w:val="20"/>
          </w:rPr>
          <w:t>https://doi.org/10.1016/j.procs.2021.07.040</w:t>
        </w:r>
      </w:hyperlink>
      <w:r>
        <w:rPr>
          <w:noProof/>
          <w:sz w:val="20"/>
          <w:szCs w:val="20"/>
        </w:rPr>
        <w:t xml:space="preserve"> </w:t>
      </w:r>
    </w:p>
    <w:p w:rsidR="003C642B" w:rsidP="00292A16" w:rsidRDefault="009C0A54" w14:paraId="101384B6" w14:textId="1ECF878F">
      <w:pPr>
        <w:pStyle w:val="Bibliography"/>
        <w:spacing w:after="120"/>
        <w:ind w:left="709" w:hanging="709"/>
        <w:rPr>
          <w:noProof/>
          <w:sz w:val="20"/>
          <w:szCs w:val="20"/>
        </w:rPr>
      </w:pPr>
      <w:r w:rsidRPr="009C0A54">
        <w:rPr>
          <w:noProof/>
          <w:sz w:val="20"/>
          <w:szCs w:val="20"/>
        </w:rPr>
        <w:t xml:space="preserve">Mukunthan, M. A., Reddy, P. Shashi Vardhan, Reddy, M. Trinath &amp; Reddy, P. Chakradhar. (2025). “Comparative Analysis of Machine Learning Algorithms for Phishing Detection Using URL Features.” </w:t>
      </w:r>
      <w:r w:rsidRPr="009C0A54">
        <w:rPr>
          <w:i/>
          <w:iCs/>
          <w:noProof/>
          <w:sz w:val="20"/>
          <w:szCs w:val="20"/>
        </w:rPr>
        <w:t>Proceedings of the 4th International Conference on Information Technology, Civil Innovation, Science, and Management (ICITSM 2025, Part II)</w:t>
      </w:r>
      <w:r w:rsidRPr="009C0A54">
        <w:rPr>
          <w:noProof/>
          <w:sz w:val="20"/>
          <w:szCs w:val="20"/>
        </w:rPr>
        <w:t>. EAI.</w:t>
      </w:r>
      <w:r>
        <w:rPr>
          <w:noProof/>
          <w:sz w:val="20"/>
          <w:szCs w:val="20"/>
        </w:rPr>
        <w:t xml:space="preserve"> </w:t>
      </w:r>
      <w:hyperlink w:history="1" r:id="rId24">
        <w:r w:rsidRPr="008802FE" w:rsidR="007227C7">
          <w:rPr>
            <w:rStyle w:val="Hyperlink"/>
            <w:noProof/>
            <w:sz w:val="20"/>
            <w:szCs w:val="20"/>
          </w:rPr>
          <w:t>http://dx.doi.org/10.4108/eai.28-4-2025.2357976</w:t>
        </w:r>
      </w:hyperlink>
      <w:r w:rsidR="007227C7">
        <w:rPr>
          <w:noProof/>
          <w:sz w:val="20"/>
          <w:szCs w:val="20"/>
        </w:rPr>
        <w:t xml:space="preserve"> </w:t>
      </w:r>
    </w:p>
    <w:p w:rsidRPr="00292A16" w:rsidR="00292A16" w:rsidP="00292A16" w:rsidRDefault="00942113" w14:paraId="60B8AD64" w14:textId="29B7ED33">
      <w:pPr>
        <w:pStyle w:val="Bibliography"/>
        <w:spacing w:after="120"/>
        <w:ind w:left="709" w:hanging="709"/>
        <w:rPr>
          <w:noProof/>
          <w:sz w:val="20"/>
          <w:szCs w:val="20"/>
        </w:rPr>
      </w:pPr>
      <w:r w:rsidRPr="00942113">
        <w:rPr>
          <w:noProof/>
          <w:sz w:val="20"/>
          <w:szCs w:val="20"/>
        </w:rPr>
        <w:t xml:space="preserve">AIP Publishing. (2024). Phishing Website Detection Using Ensemble Learning Models. </w:t>
      </w:r>
      <w:r w:rsidRPr="00942113">
        <w:rPr>
          <w:i/>
          <w:iCs/>
          <w:noProof/>
          <w:sz w:val="20"/>
          <w:szCs w:val="20"/>
        </w:rPr>
        <w:t>AIP Conference Proceedings</w:t>
      </w:r>
      <w:r w:rsidRPr="00942113">
        <w:rPr>
          <w:noProof/>
          <w:sz w:val="20"/>
          <w:szCs w:val="20"/>
        </w:rPr>
        <w:t>, pp. 1–8.</w:t>
      </w:r>
      <w:r w:rsidR="00292A16">
        <w:rPr>
          <w:noProof/>
          <w:sz w:val="20"/>
          <w:szCs w:val="20"/>
        </w:rPr>
        <w:t xml:space="preserve"> </w:t>
      </w:r>
      <w:hyperlink w:tgtFrame="_blank" w:history="1" r:id="rId25">
        <w:r w:rsidRPr="00292A16" w:rsidR="00292A16">
          <w:rPr>
            <w:rStyle w:val="Hyperlink"/>
            <w:noProof/>
            <w:sz w:val="20"/>
            <w:szCs w:val="20"/>
          </w:rPr>
          <w:t>https://doi.org/10.1063/5.0192754</w:t>
        </w:r>
      </w:hyperlink>
    </w:p>
    <w:p w:rsidR="007227C7" w:rsidP="00C06276" w:rsidRDefault="00393EBC" w14:paraId="1BBCBBC8" w14:textId="38700A9D">
      <w:pPr>
        <w:pStyle w:val="Bibliography"/>
        <w:spacing w:after="120"/>
        <w:ind w:left="709" w:hanging="709"/>
        <w:rPr>
          <w:noProof/>
          <w:sz w:val="20"/>
          <w:szCs w:val="20"/>
        </w:rPr>
      </w:pPr>
      <w:r w:rsidRPr="00393EBC">
        <w:rPr>
          <w:noProof/>
          <w:sz w:val="20"/>
          <w:szCs w:val="20"/>
        </w:rPr>
        <w:t>Kustiawan, Y. A., &amp; Ghauth, K. I. (2025). PhishOFE: A novel machine learning framework for real-time phishing URL detection with optimized feature engineering. </w:t>
      </w:r>
      <w:r w:rsidRPr="00393EBC">
        <w:rPr>
          <w:i/>
          <w:iCs/>
          <w:noProof/>
          <w:sz w:val="20"/>
          <w:szCs w:val="20"/>
        </w:rPr>
        <w:t>IEEE Access</w:t>
      </w:r>
      <w:r w:rsidRPr="00393EBC">
        <w:rPr>
          <w:noProof/>
          <w:sz w:val="20"/>
          <w:szCs w:val="20"/>
        </w:rPr>
        <w:t>, </w:t>
      </w:r>
      <w:r w:rsidRPr="00393EBC">
        <w:rPr>
          <w:i/>
          <w:iCs/>
          <w:noProof/>
          <w:sz w:val="20"/>
          <w:szCs w:val="20"/>
        </w:rPr>
        <w:t>13</w:t>
      </w:r>
      <w:r w:rsidRPr="00393EBC">
        <w:rPr>
          <w:noProof/>
          <w:sz w:val="20"/>
          <w:szCs w:val="20"/>
        </w:rPr>
        <w:t>,</w:t>
      </w:r>
      <w:r>
        <w:rPr>
          <w:noProof/>
          <w:sz w:val="20"/>
          <w:szCs w:val="20"/>
        </w:rPr>
        <w:t xml:space="preserve"> </w:t>
      </w:r>
      <w:r w:rsidRPr="009321EE" w:rsidR="009321EE">
        <w:rPr>
          <w:noProof/>
          <w:sz w:val="20"/>
          <w:szCs w:val="20"/>
        </w:rPr>
        <w:t>169606 </w:t>
      </w:r>
      <w:r w:rsidR="009321EE">
        <w:rPr>
          <w:noProof/>
          <w:sz w:val="20"/>
          <w:szCs w:val="20"/>
        </w:rPr>
        <w:t>–</w:t>
      </w:r>
      <w:r w:rsidRPr="009321EE" w:rsidR="009321EE">
        <w:rPr>
          <w:noProof/>
          <w:sz w:val="20"/>
          <w:szCs w:val="20"/>
        </w:rPr>
        <w:t xml:space="preserve"> 169627</w:t>
      </w:r>
      <w:r w:rsidR="009321EE">
        <w:rPr>
          <w:noProof/>
          <w:sz w:val="20"/>
          <w:szCs w:val="20"/>
        </w:rPr>
        <w:t xml:space="preserve"> </w:t>
      </w:r>
      <w:hyperlink w:history="1" r:id="rId26">
        <w:r w:rsidRPr="008802FE" w:rsidR="009321EE">
          <w:rPr>
            <w:rStyle w:val="Hyperlink"/>
            <w:noProof/>
            <w:sz w:val="20"/>
            <w:szCs w:val="20"/>
          </w:rPr>
          <w:t>https://doi.org/10.1109/ACCESS.2025.3614126</w:t>
        </w:r>
      </w:hyperlink>
      <w:r w:rsidR="009321EE">
        <w:rPr>
          <w:noProof/>
          <w:sz w:val="20"/>
          <w:szCs w:val="20"/>
        </w:rPr>
        <w:t xml:space="preserve"> </w:t>
      </w:r>
    </w:p>
    <w:p w:rsidR="009321EE" w:rsidP="00C06276" w:rsidRDefault="00034E44" w14:paraId="79AC1ACC" w14:textId="6091E00D">
      <w:pPr>
        <w:pStyle w:val="Bibliography"/>
        <w:spacing w:after="120"/>
        <w:ind w:left="709" w:hanging="709"/>
        <w:rPr>
          <w:noProof/>
          <w:sz w:val="20"/>
          <w:szCs w:val="20"/>
        </w:rPr>
      </w:pPr>
      <w:r w:rsidRPr="00034E44">
        <w:rPr>
          <w:noProof/>
          <w:sz w:val="20"/>
          <w:szCs w:val="20"/>
        </w:rPr>
        <w:t xml:space="preserve">Tamal, M. A., Islam, M. K., Bhuiyan, T., Sattar, A., &amp; Prince, N. U. (2024). “Unveiling suspicious phishing attacks: enhancing detection with an optimal feature vectorization algorithm and supervised machine learning.” </w:t>
      </w:r>
      <w:r w:rsidRPr="00034E44">
        <w:rPr>
          <w:i/>
          <w:iCs/>
          <w:noProof/>
          <w:sz w:val="20"/>
          <w:szCs w:val="20"/>
        </w:rPr>
        <w:t>Frontiers in Computer Science</w:t>
      </w:r>
      <w:r w:rsidRPr="00034E44">
        <w:rPr>
          <w:noProof/>
          <w:sz w:val="20"/>
          <w:szCs w:val="20"/>
        </w:rPr>
        <w:t>, 6, article 1428013.</w:t>
      </w:r>
      <w:r w:rsidR="00CA281C">
        <w:rPr>
          <w:noProof/>
          <w:sz w:val="20"/>
          <w:szCs w:val="20"/>
        </w:rPr>
        <w:t xml:space="preserve"> </w:t>
      </w:r>
      <w:hyperlink w:history="1" r:id="rId27">
        <w:r w:rsidRPr="008802FE" w:rsidR="00CA281C">
          <w:rPr>
            <w:rStyle w:val="Hyperlink"/>
            <w:noProof/>
            <w:sz w:val="20"/>
            <w:szCs w:val="20"/>
          </w:rPr>
          <w:t>https://doi.org/10.3389/fcomp.2024.1428013</w:t>
        </w:r>
      </w:hyperlink>
      <w:r w:rsidR="00CA281C">
        <w:rPr>
          <w:noProof/>
          <w:sz w:val="20"/>
          <w:szCs w:val="20"/>
        </w:rPr>
        <w:t xml:space="preserve"> </w:t>
      </w:r>
    </w:p>
    <w:p w:rsidR="00CA281C" w:rsidP="00C06276" w:rsidRDefault="00361536" w14:paraId="67C642DD" w14:textId="26AE3668">
      <w:pPr>
        <w:pStyle w:val="Bibliography"/>
        <w:spacing w:after="120"/>
        <w:ind w:left="709" w:hanging="709"/>
        <w:rPr>
          <w:noProof/>
          <w:sz w:val="20"/>
          <w:szCs w:val="20"/>
        </w:rPr>
      </w:pPr>
      <w:r w:rsidRPr="00361536">
        <w:rPr>
          <w:noProof/>
          <w:sz w:val="20"/>
          <w:szCs w:val="20"/>
        </w:rPr>
        <w:t>Nigam, N., &amp; Bhandari, R. (2025). Performance analysis of QR phishing detection approaches. </w:t>
      </w:r>
      <w:r w:rsidRPr="00361536">
        <w:rPr>
          <w:i/>
          <w:iCs/>
          <w:noProof/>
          <w:sz w:val="20"/>
          <w:szCs w:val="20"/>
        </w:rPr>
        <w:t>Journal of Information Systems Engineering and Management</w:t>
      </w:r>
      <w:r w:rsidRPr="00361536">
        <w:rPr>
          <w:noProof/>
          <w:sz w:val="20"/>
          <w:szCs w:val="20"/>
        </w:rPr>
        <w:t>, </w:t>
      </w:r>
      <w:r w:rsidRPr="00361536">
        <w:rPr>
          <w:i/>
          <w:iCs/>
          <w:noProof/>
          <w:sz w:val="20"/>
          <w:szCs w:val="20"/>
        </w:rPr>
        <w:t>10</w:t>
      </w:r>
      <w:r w:rsidRPr="00361536">
        <w:rPr>
          <w:noProof/>
          <w:sz w:val="20"/>
          <w:szCs w:val="20"/>
        </w:rPr>
        <w:t>(33s), 221.</w:t>
      </w:r>
      <w:r>
        <w:rPr>
          <w:noProof/>
          <w:sz w:val="20"/>
          <w:szCs w:val="20"/>
        </w:rPr>
        <w:t xml:space="preserve"> </w:t>
      </w:r>
      <w:hyperlink w:history="1" r:id="rId28">
        <w:r w:rsidRPr="008802FE" w:rsidR="00F114A0">
          <w:rPr>
            <w:rStyle w:val="Hyperlink"/>
            <w:noProof/>
            <w:sz w:val="20"/>
            <w:szCs w:val="20"/>
          </w:rPr>
          <w:t>https://doi.org/10.52783/jisem.v10i33s.5472</w:t>
        </w:r>
      </w:hyperlink>
      <w:r w:rsidR="00F114A0">
        <w:rPr>
          <w:noProof/>
          <w:sz w:val="20"/>
          <w:szCs w:val="20"/>
        </w:rPr>
        <w:t xml:space="preserve"> </w:t>
      </w:r>
    </w:p>
    <w:p w:rsidR="004C5BD5" w:rsidP="00C06276" w:rsidRDefault="001B5578" w14:paraId="53D08E75" w14:textId="42879E07">
      <w:pPr>
        <w:pStyle w:val="Bibliography"/>
        <w:spacing w:after="120"/>
        <w:ind w:left="709" w:hanging="709"/>
        <w:rPr>
          <w:noProof/>
          <w:sz w:val="20"/>
          <w:szCs w:val="20"/>
        </w:rPr>
      </w:pPr>
      <w:r w:rsidRPr="001B5578">
        <w:rPr>
          <w:noProof/>
          <w:sz w:val="20"/>
          <w:szCs w:val="20"/>
        </w:rPr>
        <w:t xml:space="preserve">Haq, Q. E., Alshamrani, S. S., &amp; Alshamrani, A. (2024). Detecting Phishing URLs Based on a Deep Learning Approach. </w:t>
      </w:r>
      <w:r w:rsidRPr="001B5578">
        <w:rPr>
          <w:i/>
          <w:iCs/>
          <w:noProof/>
          <w:sz w:val="20"/>
          <w:szCs w:val="20"/>
        </w:rPr>
        <w:t>Applied Sciences</w:t>
      </w:r>
      <w:r w:rsidRPr="001B5578">
        <w:rPr>
          <w:noProof/>
          <w:sz w:val="20"/>
          <w:szCs w:val="20"/>
        </w:rPr>
        <w:t>, 14(2), pp. 1–18.</w:t>
      </w:r>
      <w:r>
        <w:rPr>
          <w:noProof/>
          <w:sz w:val="20"/>
          <w:szCs w:val="20"/>
        </w:rPr>
        <w:t xml:space="preserve"> </w:t>
      </w:r>
      <w:hyperlink w:history="1" r:id="rId29">
        <w:r w:rsidRPr="004C5BD5" w:rsidR="004C5BD5">
          <w:rPr>
            <w:rStyle w:val="Hyperlink"/>
            <w:noProof/>
            <w:sz w:val="20"/>
            <w:szCs w:val="20"/>
          </w:rPr>
          <w:t>https://doi.org/10.3390/app142210086</w:t>
        </w:r>
      </w:hyperlink>
    </w:p>
    <w:p w:rsidR="007D684D" w:rsidP="00C06276" w:rsidRDefault="00505A38" w14:paraId="0C5DD742" w14:textId="77777777">
      <w:pPr>
        <w:pStyle w:val="Bibliography"/>
        <w:spacing w:after="120"/>
        <w:ind w:left="709" w:hanging="709"/>
        <w:rPr>
          <w:noProof/>
          <w:sz w:val="20"/>
          <w:szCs w:val="20"/>
        </w:rPr>
      </w:pPr>
      <w:r w:rsidRPr="00505A38">
        <w:rPr>
          <w:noProof/>
          <w:sz w:val="20"/>
          <w:szCs w:val="20"/>
        </w:rPr>
        <w:t xml:space="preserve">Innab, N. (2024). Phishing Attacks Detection Using Ensemble Machine Learning. </w:t>
      </w:r>
      <w:r w:rsidRPr="00505A38">
        <w:rPr>
          <w:i/>
          <w:iCs/>
          <w:noProof/>
          <w:sz w:val="20"/>
          <w:szCs w:val="20"/>
        </w:rPr>
        <w:t>Computers, Materials &amp; Continua</w:t>
      </w:r>
      <w:r w:rsidRPr="00505A38">
        <w:rPr>
          <w:noProof/>
          <w:sz w:val="20"/>
          <w:szCs w:val="20"/>
        </w:rPr>
        <w:t>, 78(3), pp. 3561–3578.</w:t>
      </w:r>
      <w:r>
        <w:rPr>
          <w:noProof/>
          <w:sz w:val="20"/>
          <w:szCs w:val="20"/>
        </w:rPr>
        <w:t xml:space="preserve"> </w:t>
      </w:r>
      <w:hyperlink w:history="1" r:id="rId30">
        <w:r w:rsidRPr="007D684D" w:rsidR="007D684D">
          <w:rPr>
            <w:rStyle w:val="Hyperlink"/>
            <w:noProof/>
            <w:sz w:val="20"/>
            <w:szCs w:val="20"/>
          </w:rPr>
          <w:t>https://doi.org/10.32604/cmc.2024.051778</w:t>
        </w:r>
      </w:hyperlink>
    </w:p>
    <w:p w:rsidR="005E55A0" w:rsidP="002702BE" w:rsidRDefault="00CA7F07" w14:paraId="5ED8648F" w14:textId="2E96A77A">
      <w:pPr>
        <w:pStyle w:val="Bibliography"/>
        <w:spacing w:after="120"/>
        <w:ind w:left="709" w:hanging="709"/>
        <w:rPr>
          <w:noProof/>
          <w:sz w:val="20"/>
          <w:szCs w:val="20"/>
        </w:rPr>
      </w:pPr>
      <w:r w:rsidRPr="00CA7F07">
        <w:rPr>
          <w:noProof/>
          <w:sz w:val="20"/>
          <w:szCs w:val="20"/>
        </w:rPr>
        <w:t>Keepnet Labs. (2024). </w:t>
      </w:r>
      <w:r w:rsidRPr="00CA7F07">
        <w:rPr>
          <w:i/>
          <w:iCs/>
          <w:noProof/>
          <w:sz w:val="20"/>
          <w:szCs w:val="20"/>
        </w:rPr>
        <w:t>2024 QR code phishing trends: In-depth analysis of rising Quishing statistics</w:t>
      </w:r>
      <w:r w:rsidRPr="00CA7F07">
        <w:rPr>
          <w:noProof/>
          <w:sz w:val="20"/>
          <w:szCs w:val="20"/>
        </w:rPr>
        <w:t>. Keepnet Labs Security Report.</w:t>
      </w:r>
    </w:p>
    <w:p w:rsidRPr="002702BE" w:rsidR="000F38DB" w:rsidP="002702BE" w:rsidRDefault="008549A8" w14:paraId="06B542B7" w14:textId="12AF017A">
      <w:pPr>
        <w:pStyle w:val="Bibliography"/>
        <w:spacing w:after="120"/>
        <w:ind w:left="709" w:hanging="709"/>
        <w:rPr>
          <w:noProof/>
          <w:sz w:val="20"/>
          <w:szCs w:val="20"/>
        </w:rPr>
      </w:pPr>
      <w:r w:rsidRPr="008549A8">
        <w:rPr>
          <w:noProof/>
          <w:sz w:val="20"/>
          <w:szCs w:val="20"/>
        </w:rPr>
        <w:t xml:space="preserve">Khonji, M., Iqbal, F., &amp; Ghafoor, K. (2019). Phishing detection: A literature survey. </w:t>
      </w:r>
      <w:r w:rsidRPr="008549A8">
        <w:rPr>
          <w:i/>
          <w:iCs/>
          <w:noProof/>
          <w:sz w:val="20"/>
          <w:szCs w:val="20"/>
        </w:rPr>
        <w:t>IEEE Communications Surveys &amp; Tutorials</w:t>
      </w:r>
      <w:r w:rsidRPr="008549A8">
        <w:rPr>
          <w:noProof/>
          <w:sz w:val="20"/>
          <w:szCs w:val="20"/>
        </w:rPr>
        <w:t>, 21(4), 3214–3235.</w:t>
      </w:r>
      <w:r>
        <w:rPr>
          <w:noProof/>
          <w:sz w:val="20"/>
          <w:szCs w:val="20"/>
        </w:rPr>
        <w:t xml:space="preserve"> </w:t>
      </w:r>
      <w:hyperlink w:history="1" r:id="rId31">
        <w:r w:rsidRPr="00D93BFB" w:rsidR="002702BE">
          <w:rPr>
            <w:rStyle w:val="Hyperlink"/>
            <w:noProof/>
            <w:sz w:val="20"/>
            <w:szCs w:val="20"/>
          </w:rPr>
          <w:t>https://doi.org/10.1109/SURV.2013.032213.00009</w:t>
        </w:r>
      </w:hyperlink>
      <w:r w:rsidR="002702BE">
        <w:rPr>
          <w:noProof/>
          <w:sz w:val="20"/>
          <w:szCs w:val="20"/>
        </w:rPr>
        <w:t xml:space="preserve"> </w:t>
      </w:r>
    </w:p>
    <w:p w:rsidR="00D5655D" w:rsidP="00C06276" w:rsidRDefault="00453A50" w14:paraId="588660C1" w14:textId="77777777">
      <w:pPr>
        <w:pStyle w:val="Bibliography"/>
        <w:spacing w:after="120"/>
        <w:ind w:left="709" w:hanging="709"/>
        <w:rPr>
          <w:noProof/>
          <w:sz w:val="20"/>
          <w:szCs w:val="20"/>
        </w:rPr>
      </w:pPr>
      <w:r w:rsidRPr="000B03AD">
        <w:rPr>
          <w:noProof/>
          <w:sz w:val="20"/>
          <w:szCs w:val="20"/>
        </w:rPr>
        <w:t xml:space="preserve">Purwanto, </w:t>
      </w:r>
      <w:r w:rsidRPr="000B03AD" w:rsidR="002E28E4">
        <w:rPr>
          <w:noProof/>
          <w:sz w:val="20"/>
          <w:szCs w:val="20"/>
        </w:rPr>
        <w:t>R</w:t>
      </w:r>
      <w:r w:rsidRPr="000B03AD">
        <w:rPr>
          <w:noProof/>
          <w:sz w:val="20"/>
          <w:szCs w:val="20"/>
        </w:rPr>
        <w:t xml:space="preserve">., Pal, A., Blair, D., &amp; Jha, S. (2022). </w:t>
      </w:r>
      <w:r w:rsidRPr="000B03AD" w:rsidR="00DA7E84">
        <w:rPr>
          <w:noProof/>
          <w:sz w:val="20"/>
          <w:szCs w:val="20"/>
        </w:rPr>
        <w:t xml:space="preserve">PhishSim: Aiding Phishing Website Detection With a </w:t>
      </w:r>
      <w:r w:rsidRPr="000B03AD" w:rsidR="00980713">
        <w:rPr>
          <w:noProof/>
          <w:sz w:val="20"/>
          <w:szCs w:val="20"/>
        </w:rPr>
        <w:t>Feature-Free Tool</w:t>
      </w:r>
      <w:r w:rsidRPr="000B03AD">
        <w:rPr>
          <w:noProof/>
          <w:sz w:val="20"/>
          <w:szCs w:val="20"/>
        </w:rPr>
        <w:t xml:space="preserve">. </w:t>
      </w:r>
      <w:r w:rsidR="00162EB4">
        <w:rPr>
          <w:i/>
          <w:iCs/>
          <w:noProof/>
          <w:sz w:val="20"/>
          <w:szCs w:val="20"/>
        </w:rPr>
        <w:t xml:space="preserve">IEEE Transactions on Information Forensics and Security </w:t>
      </w:r>
      <w:r w:rsidRPr="000B03AD" w:rsidR="00CB04E3">
        <w:rPr>
          <w:noProof/>
          <w:sz w:val="20"/>
          <w:szCs w:val="20"/>
        </w:rPr>
        <w:t>17,</w:t>
      </w:r>
      <w:r w:rsidRPr="000B03AD">
        <w:rPr>
          <w:noProof/>
          <w:sz w:val="20"/>
          <w:szCs w:val="20"/>
        </w:rPr>
        <w:t xml:space="preserve"> </w:t>
      </w:r>
      <w:r w:rsidRPr="000B03AD" w:rsidR="00CB04E3">
        <w:rPr>
          <w:noProof/>
          <w:sz w:val="20"/>
          <w:szCs w:val="20"/>
        </w:rPr>
        <w:t>1497-1512.</w:t>
      </w:r>
      <w:r w:rsidRPr="000B03AD" w:rsidR="000B03AD">
        <w:rPr>
          <w:noProof/>
          <w:sz w:val="20"/>
          <w:szCs w:val="20"/>
        </w:rPr>
        <w:t xml:space="preserve"> </w:t>
      </w:r>
      <w:hyperlink w:history="1" r:id="rId32">
        <w:r w:rsidRPr="000B03AD" w:rsidR="000B03AD">
          <w:rPr>
            <w:rStyle w:val="Hyperlink"/>
            <w:sz w:val="20"/>
            <w:szCs w:val="20"/>
          </w:rPr>
          <w:t>https://doi.org/10.1109/TIFS.2022.3164212</w:t>
        </w:r>
      </w:hyperlink>
    </w:p>
    <w:p w:rsidR="00EE5D4A" w:rsidP="00C06276" w:rsidRDefault="00EF3E9F" w14:paraId="0EB43351" w14:textId="32C7960B">
      <w:pPr>
        <w:pStyle w:val="Bibliography"/>
        <w:spacing w:after="120"/>
        <w:ind w:left="709" w:hanging="709"/>
        <w:rPr>
          <w:noProof/>
          <w:sz w:val="20"/>
          <w:szCs w:val="20"/>
          <w:lang w:val="en-US"/>
        </w:rPr>
      </w:pPr>
      <w:r>
        <w:rPr>
          <w:noProof/>
          <w:sz w:val="20"/>
          <w:szCs w:val="20"/>
          <w:lang w:val="en-US"/>
        </w:rPr>
        <w:t>Velamati</w:t>
      </w:r>
      <w:r w:rsidR="00D87373">
        <w:rPr>
          <w:noProof/>
          <w:sz w:val="20"/>
          <w:szCs w:val="20"/>
          <w:lang w:val="en-US"/>
        </w:rPr>
        <w:t>, A. (2021). Comparative Study of Machine Learning Algorithms for Phishing Website Detection</w:t>
      </w:r>
      <w:r w:rsidR="006D6BEF">
        <w:rPr>
          <w:noProof/>
          <w:sz w:val="20"/>
          <w:szCs w:val="20"/>
          <w:lang w:val="en-US"/>
        </w:rPr>
        <w:t xml:space="preserve">. </w:t>
      </w:r>
      <w:r w:rsidR="006D6BEF">
        <w:rPr>
          <w:i/>
          <w:iCs/>
          <w:noProof/>
          <w:sz w:val="20"/>
          <w:szCs w:val="20"/>
          <w:lang w:val="en-US"/>
        </w:rPr>
        <w:t>International Journal od Engineering Applied Sciences and Technology</w:t>
      </w:r>
      <w:r w:rsidR="005962AF">
        <w:rPr>
          <w:noProof/>
          <w:sz w:val="20"/>
          <w:szCs w:val="20"/>
          <w:lang w:val="en-US"/>
        </w:rPr>
        <w:t xml:space="preserve">, 6(1), (pp.  133-137). </w:t>
      </w:r>
      <w:hyperlink w:history="1" r:id="rId33">
        <w:r w:rsidRPr="00D93BFB" w:rsidR="00EE5D4A">
          <w:rPr>
            <w:rStyle w:val="Hyperlink"/>
            <w:noProof/>
            <w:sz w:val="20"/>
            <w:szCs w:val="20"/>
            <w:lang w:val="en-US"/>
          </w:rPr>
          <w:t>https://doi.org/10.33564/IJEAST.2021.v06i01.017</w:t>
        </w:r>
      </w:hyperlink>
    </w:p>
    <w:p w:rsidR="008C659C" w:rsidP="00C06276" w:rsidRDefault="006A5909" w14:paraId="0FBEF0CF" w14:textId="77777777">
      <w:pPr>
        <w:pStyle w:val="Bibliography"/>
        <w:spacing w:after="120"/>
        <w:ind w:left="709" w:hanging="709"/>
        <w:rPr>
          <w:noProof/>
          <w:sz w:val="20"/>
          <w:szCs w:val="20"/>
          <w:lang w:val="en-US"/>
        </w:rPr>
      </w:pPr>
      <w:r>
        <w:rPr>
          <w:noProof/>
          <w:sz w:val="20"/>
          <w:szCs w:val="20"/>
          <w:lang w:val="en-US"/>
        </w:rPr>
        <w:t>Banik, B.</w:t>
      </w:r>
      <w:r w:rsidR="00EB5335">
        <w:rPr>
          <w:noProof/>
          <w:sz w:val="20"/>
          <w:szCs w:val="20"/>
          <w:lang w:val="en-US"/>
        </w:rPr>
        <w:t>, Sarma, A. (2020). Lexical Feature Based Feature Selection and Phishing URL Classification U</w:t>
      </w:r>
      <w:r w:rsidR="008B7F4A">
        <w:rPr>
          <w:noProof/>
          <w:sz w:val="20"/>
          <w:szCs w:val="20"/>
          <w:lang w:val="en-US"/>
        </w:rPr>
        <w:t xml:space="preserve">sing Machine Learning Techniques. </w:t>
      </w:r>
      <w:r w:rsidR="008B7F4A">
        <w:rPr>
          <w:i/>
          <w:iCs/>
          <w:noProof/>
          <w:sz w:val="20"/>
          <w:szCs w:val="20"/>
          <w:lang w:val="en-US"/>
        </w:rPr>
        <w:t>MIND 2020, CCIS 1241</w:t>
      </w:r>
      <w:r w:rsidR="008A4B04">
        <w:rPr>
          <w:noProof/>
          <w:sz w:val="20"/>
          <w:szCs w:val="20"/>
          <w:lang w:val="en-US"/>
        </w:rPr>
        <w:t xml:space="preserve">, (pp. 93-105). </w:t>
      </w:r>
      <w:hyperlink w:history="1" r:id="rId34">
        <w:r w:rsidRPr="00D93BFB" w:rsidR="008C659C">
          <w:rPr>
            <w:rStyle w:val="Hyperlink"/>
            <w:noProof/>
            <w:sz w:val="20"/>
            <w:szCs w:val="20"/>
            <w:lang w:val="en-US"/>
          </w:rPr>
          <w:t>https://doi.org/10.1007/978-981-15-6318-8_9</w:t>
        </w:r>
      </w:hyperlink>
      <w:r w:rsidR="008C659C">
        <w:rPr>
          <w:noProof/>
          <w:sz w:val="20"/>
          <w:szCs w:val="20"/>
          <w:lang w:val="en-US"/>
        </w:rPr>
        <w:t xml:space="preserve"> </w:t>
      </w:r>
    </w:p>
    <w:p w:rsidR="00CF2B13" w:rsidP="00C06276" w:rsidRDefault="000A6C6C" w14:paraId="2331ACEA" w14:textId="77777777">
      <w:pPr>
        <w:pStyle w:val="Bibliography"/>
        <w:spacing w:after="120"/>
        <w:ind w:left="709" w:hanging="709"/>
        <w:rPr>
          <w:noProof/>
          <w:sz w:val="20"/>
          <w:szCs w:val="20"/>
        </w:rPr>
      </w:pPr>
      <w:r>
        <w:rPr>
          <w:noProof/>
          <w:sz w:val="20"/>
          <w:szCs w:val="20"/>
          <w:lang w:val="en-US"/>
        </w:rPr>
        <w:t>Sahoo,</w:t>
      </w:r>
      <w:r w:rsidR="00177641">
        <w:rPr>
          <w:noProof/>
          <w:sz w:val="20"/>
          <w:szCs w:val="20"/>
          <w:lang w:val="en-US"/>
        </w:rPr>
        <w:t xml:space="preserve"> </w:t>
      </w:r>
      <w:r w:rsidRPr="00177641" w:rsidR="00177641">
        <w:rPr>
          <w:noProof/>
          <w:sz w:val="20"/>
          <w:szCs w:val="20"/>
        </w:rPr>
        <w:t xml:space="preserve">D., Liu, C., &amp; Hoi, S. C. H. (2017). Malicious URL Detection using Machine Learning: A Survey. </w:t>
      </w:r>
      <w:r w:rsidR="00177641">
        <w:rPr>
          <w:i/>
          <w:iCs/>
          <w:noProof/>
          <w:sz w:val="20"/>
          <w:szCs w:val="20"/>
        </w:rPr>
        <w:t>arXiv</w:t>
      </w:r>
      <w:r w:rsidR="00757DC8">
        <w:rPr>
          <w:i/>
          <w:iCs/>
          <w:noProof/>
          <w:sz w:val="20"/>
          <w:szCs w:val="20"/>
        </w:rPr>
        <w:t xml:space="preserve"> preprint arXiv:1701.07179</w:t>
      </w:r>
      <w:r w:rsidR="00CF2B13">
        <w:rPr>
          <w:noProof/>
          <w:sz w:val="20"/>
          <w:szCs w:val="20"/>
        </w:rPr>
        <w:t xml:space="preserve">, (pp. 1-37). </w:t>
      </w:r>
      <w:hyperlink w:history="1" r:id="rId35">
        <w:r w:rsidRPr="00D93BFB" w:rsidR="00CF2B13">
          <w:rPr>
            <w:rStyle w:val="Hyperlink"/>
            <w:noProof/>
            <w:sz w:val="20"/>
            <w:szCs w:val="20"/>
          </w:rPr>
          <w:t>https://doi.org/10.48550/arXiv.1701.07179</w:t>
        </w:r>
      </w:hyperlink>
      <w:r w:rsidR="00CF2B13">
        <w:rPr>
          <w:noProof/>
          <w:sz w:val="20"/>
          <w:szCs w:val="20"/>
        </w:rPr>
        <w:t xml:space="preserve"> </w:t>
      </w:r>
    </w:p>
    <w:p w:rsidR="00C501C5" w:rsidP="00C06276" w:rsidRDefault="00E82A1B" w14:paraId="4463CC57" w14:textId="4A10D73C">
      <w:pPr>
        <w:pStyle w:val="Bibliography"/>
        <w:spacing w:after="120"/>
        <w:ind w:left="709" w:hanging="709"/>
        <w:rPr>
          <w:noProof/>
          <w:sz w:val="20"/>
          <w:szCs w:val="20"/>
          <w:lang w:val="en-US"/>
        </w:rPr>
      </w:pPr>
      <w:r w:rsidRPr="00E82A1B">
        <w:rPr>
          <w:noProof/>
          <w:sz w:val="20"/>
          <w:szCs w:val="20"/>
        </w:rPr>
        <w:t>Rao, R.S., Kondaiah, C., Pais, A.R. </w:t>
      </w:r>
      <w:r w:rsidRPr="005002AE">
        <w:rPr>
          <w:noProof/>
          <w:sz w:val="20"/>
          <w:szCs w:val="20"/>
        </w:rPr>
        <w:t>et al</w:t>
      </w:r>
      <w:r w:rsidR="005002AE">
        <w:rPr>
          <w:noProof/>
          <w:sz w:val="20"/>
          <w:szCs w:val="20"/>
        </w:rPr>
        <w:t xml:space="preserve"> </w:t>
      </w:r>
      <w:r w:rsidRPr="005002AE" w:rsidR="005002AE">
        <w:rPr>
          <w:noProof/>
          <w:sz w:val="20"/>
          <w:szCs w:val="20"/>
        </w:rPr>
        <w:t>(</w:t>
      </w:r>
      <w:r w:rsidRPr="00E82A1B" w:rsidR="005002AE">
        <w:rPr>
          <w:noProof/>
          <w:sz w:val="20"/>
          <w:szCs w:val="20"/>
        </w:rPr>
        <w:t>2025). </w:t>
      </w:r>
      <w:r w:rsidRPr="00E82A1B">
        <w:rPr>
          <w:i/>
          <w:iCs/>
          <w:noProof/>
          <w:sz w:val="20"/>
          <w:szCs w:val="20"/>
        </w:rPr>
        <w:t>.</w:t>
      </w:r>
      <w:r w:rsidRPr="00E82A1B">
        <w:rPr>
          <w:noProof/>
          <w:sz w:val="20"/>
          <w:szCs w:val="20"/>
        </w:rPr>
        <w:t> A hybrid super learner ensemble for phishing detection on mobile devices. </w:t>
      </w:r>
      <w:r w:rsidRPr="00E82A1B">
        <w:rPr>
          <w:i/>
          <w:iCs/>
          <w:noProof/>
          <w:sz w:val="20"/>
          <w:szCs w:val="20"/>
        </w:rPr>
        <w:t>Sci Rep</w:t>
      </w:r>
      <w:r w:rsidRPr="00E82A1B">
        <w:rPr>
          <w:noProof/>
          <w:sz w:val="20"/>
          <w:szCs w:val="20"/>
        </w:rPr>
        <w:t> </w:t>
      </w:r>
      <w:r w:rsidRPr="00E82A1B">
        <w:rPr>
          <w:b/>
          <w:bCs/>
          <w:noProof/>
          <w:sz w:val="20"/>
          <w:szCs w:val="20"/>
        </w:rPr>
        <w:t>15</w:t>
      </w:r>
      <w:r w:rsidRPr="00E82A1B">
        <w:rPr>
          <w:noProof/>
          <w:sz w:val="20"/>
          <w:szCs w:val="20"/>
        </w:rPr>
        <w:t xml:space="preserve">, 16839 </w:t>
      </w:r>
      <w:hyperlink w:history="1" r:id="rId36">
        <w:r w:rsidRPr="008802FE" w:rsidR="00C501C5">
          <w:rPr>
            <w:rStyle w:val="Hyperlink"/>
            <w:noProof/>
            <w:sz w:val="20"/>
            <w:szCs w:val="20"/>
          </w:rPr>
          <w:t>https://doi.org/10.1038/s41598-025-02009-8</w:t>
        </w:r>
      </w:hyperlink>
    </w:p>
    <w:p w:rsidR="00A12C63" w:rsidP="00C06276" w:rsidRDefault="005042D5" w14:paraId="34DA880A" w14:textId="77777777">
      <w:pPr>
        <w:pStyle w:val="Bibliography"/>
        <w:spacing w:after="120"/>
        <w:ind w:left="709" w:hanging="709"/>
        <w:rPr>
          <w:noProof/>
          <w:sz w:val="20"/>
          <w:szCs w:val="20"/>
        </w:rPr>
      </w:pPr>
      <w:r w:rsidRPr="005042D5">
        <w:rPr>
          <w:noProof/>
          <w:sz w:val="20"/>
          <w:szCs w:val="20"/>
        </w:rPr>
        <w:t>D. Sugianto, R. A. Putawa, C. Izumi, and S. A. Ghaffar</w:t>
      </w:r>
      <w:r w:rsidR="005002AE">
        <w:rPr>
          <w:noProof/>
          <w:sz w:val="20"/>
          <w:szCs w:val="20"/>
        </w:rPr>
        <w:t xml:space="preserve"> (2024)</w:t>
      </w:r>
      <w:r w:rsidRPr="005042D5">
        <w:rPr>
          <w:noProof/>
          <w:sz w:val="20"/>
          <w:szCs w:val="20"/>
        </w:rPr>
        <w:t>, “Uncovering the Efficiency of Phishing Detection: An In-depth Comparative Examination of Classification Algorithms”, </w:t>
      </w:r>
      <w:r w:rsidRPr="005042D5">
        <w:rPr>
          <w:i/>
          <w:iCs/>
          <w:noProof/>
          <w:sz w:val="20"/>
          <w:szCs w:val="20"/>
        </w:rPr>
        <w:t>Int. J. Appl. Inf. Manag.</w:t>
      </w:r>
      <w:r w:rsidRPr="005042D5">
        <w:rPr>
          <w:noProof/>
          <w:sz w:val="20"/>
          <w:szCs w:val="20"/>
        </w:rPr>
        <w:t>, vol. 4, no. 1, pp. 22–29</w:t>
      </w:r>
      <w:r>
        <w:rPr>
          <w:noProof/>
          <w:sz w:val="20"/>
          <w:szCs w:val="20"/>
        </w:rPr>
        <w:t xml:space="preserve">. </w:t>
      </w:r>
      <w:hyperlink w:history="1" r:id="rId37">
        <w:r w:rsidRPr="008802FE" w:rsidR="00A12C63">
          <w:rPr>
            <w:rStyle w:val="Hyperlink"/>
            <w:noProof/>
            <w:sz w:val="20"/>
            <w:szCs w:val="20"/>
          </w:rPr>
          <w:t>https://doi.org/10.47738/ijaim.v4i1.72</w:t>
        </w:r>
      </w:hyperlink>
      <w:r w:rsidR="00A12C63">
        <w:rPr>
          <w:noProof/>
          <w:sz w:val="20"/>
          <w:szCs w:val="20"/>
        </w:rPr>
        <w:t xml:space="preserve"> </w:t>
      </w:r>
    </w:p>
    <w:p w:rsidR="009E655F" w:rsidP="00C06276" w:rsidRDefault="00D30688" w14:paraId="2FC1F2D7" w14:textId="77777777">
      <w:pPr>
        <w:pStyle w:val="Bibliography"/>
        <w:spacing w:after="120"/>
        <w:ind w:left="709" w:hanging="709"/>
        <w:rPr>
          <w:noProof/>
          <w:sz w:val="20"/>
          <w:szCs w:val="20"/>
          <w:lang w:val="en-US"/>
        </w:rPr>
      </w:pPr>
      <w:r w:rsidRPr="00D30688">
        <w:rPr>
          <w:noProof/>
          <w:sz w:val="20"/>
          <w:szCs w:val="20"/>
        </w:rPr>
        <w:t>Trad, F. &amp; Chehab, A. (2025).</w:t>
      </w:r>
      <w:r w:rsidRPr="00D30688">
        <w:rPr>
          <w:noProof/>
          <w:sz w:val="20"/>
          <w:szCs w:val="20"/>
          <w:lang w:val="en-US"/>
        </w:rPr>
        <w:t xml:space="preserve"> </w:t>
      </w:r>
      <w:r w:rsidRPr="004A6BA6" w:rsidR="004A6BA6">
        <w:rPr>
          <w:noProof/>
          <w:sz w:val="20"/>
          <w:szCs w:val="20"/>
        </w:rPr>
        <w:t xml:space="preserve">Detecting Quishing Attacks with Machine Learning Techniques Through QR Code Analysis. </w:t>
      </w:r>
      <w:r w:rsidRPr="004A6BA6" w:rsidR="004A6BA6">
        <w:rPr>
          <w:i/>
          <w:iCs/>
          <w:noProof/>
          <w:sz w:val="20"/>
          <w:szCs w:val="20"/>
        </w:rPr>
        <w:t>arXiv preprint</w:t>
      </w:r>
      <w:r w:rsidR="004A6BA6">
        <w:rPr>
          <w:noProof/>
          <w:sz w:val="20"/>
          <w:szCs w:val="20"/>
          <w:lang w:val="en-US"/>
        </w:rPr>
        <w:t xml:space="preserve">. </w:t>
      </w:r>
      <w:hyperlink w:history="1" r:id="rId38">
        <w:r w:rsidRPr="008802FE" w:rsidR="004A6BA6">
          <w:rPr>
            <w:rStyle w:val="Hyperlink"/>
            <w:noProof/>
            <w:sz w:val="20"/>
            <w:szCs w:val="20"/>
            <w:lang w:val="en-US"/>
          </w:rPr>
          <w:t>https://doi.org/10.48550/arXiv.2505.03451</w:t>
        </w:r>
      </w:hyperlink>
    </w:p>
    <w:p w:rsidRPr="00561E51" w:rsidR="00FB11D9" w:rsidP="00561E51" w:rsidRDefault="002F1D10" w14:paraId="76C5A3F3" w14:textId="49BC9DA8">
      <w:pPr>
        <w:pStyle w:val="Bibliography"/>
        <w:spacing w:after="120"/>
        <w:ind w:left="709" w:hanging="709"/>
        <w:rPr>
          <w:noProof/>
          <w:sz w:val="20"/>
          <w:szCs w:val="20"/>
          <w:lang w:val="en-US"/>
        </w:rPr>
        <w:sectPr w:rsidRPr="00561E51" w:rsidR="00FB11D9" w:rsidSect="00894ABA">
          <w:pgSz w:w="11909" w:h="16834" w:orient="portrait" w:code="9"/>
          <w:pgMar w:top="1411" w:right="1411" w:bottom="1411" w:left="2275" w:header="720" w:footer="720" w:gutter="0"/>
          <w:pgNumType w:start="1"/>
          <w:cols w:space="720"/>
          <w:docGrid w:linePitch="360"/>
        </w:sectPr>
      </w:pPr>
      <w:r w:rsidRPr="002F1D10">
        <w:rPr>
          <w:noProof/>
          <w:sz w:val="20"/>
          <w:szCs w:val="20"/>
        </w:rPr>
        <w:t xml:space="preserve">Wilk-Jakubowski, J. L., Pawlik, L., Wilk-Jakubowski, G., &amp; Sikora, A. (2025). Machine Learning and Neural Networks for Phishing Detection: A Systematic Review (2017–2024). </w:t>
      </w:r>
      <w:r w:rsidRPr="002F1D10">
        <w:rPr>
          <w:i/>
          <w:iCs/>
          <w:noProof/>
          <w:sz w:val="20"/>
          <w:szCs w:val="20"/>
        </w:rPr>
        <w:t>Electronics, 14</w:t>
      </w:r>
      <w:r w:rsidRPr="002F1D10">
        <w:rPr>
          <w:noProof/>
          <w:sz w:val="20"/>
          <w:szCs w:val="20"/>
        </w:rPr>
        <w:t>(18), 3744.</w:t>
      </w:r>
      <w:r>
        <w:rPr>
          <w:noProof/>
          <w:sz w:val="20"/>
          <w:szCs w:val="20"/>
        </w:rPr>
        <w:t xml:space="preserve"> </w:t>
      </w:r>
      <w:hyperlink w:history="1" r:id="rId39">
        <w:r w:rsidRPr="008802FE" w:rsidR="00E00500">
          <w:rPr>
            <w:rStyle w:val="Hyperlink"/>
            <w:noProof/>
            <w:sz w:val="20"/>
            <w:szCs w:val="20"/>
          </w:rPr>
          <w:t>https://doi.org/10.3390/electronics14183744</w:t>
        </w:r>
      </w:hyperlink>
      <w:r w:rsidR="00E00500">
        <w:rPr>
          <w:noProof/>
          <w:sz w:val="20"/>
          <w:szCs w:val="20"/>
        </w:rPr>
        <w:t xml:space="preserve"> </w:t>
      </w:r>
      <w:bookmarkStart w:name="_APPENDICES" w:id="95"/>
      <w:bookmarkEnd w:id="95"/>
    </w:p>
    <w:p w:rsidRPr="009500B3" w:rsidR="00CB2A43" w:rsidP="00CB2A43" w:rsidRDefault="00CB2A43" w14:paraId="3E282340" w14:textId="77777777">
      <w:pPr>
        <w:pStyle w:val="Heading9"/>
      </w:pPr>
      <w:bookmarkStart w:name="_Ref346727478" w:id="96"/>
      <w:r>
        <w:t>APPENDICES</w:t>
      </w:r>
      <w:bookmarkEnd w:id="96"/>
    </w:p>
    <w:p w:rsidRPr="00D5110C" w:rsidR="00CB2A43" w:rsidP="00D5110C" w:rsidRDefault="00D5110C" w14:paraId="1E5F03F9" w14:textId="2F95CF44">
      <w:pPr>
        <w:pStyle w:val="Caption"/>
        <w:rPr>
          <w:b/>
        </w:rPr>
      </w:pPr>
      <w:bookmarkStart w:name="_Toc290904770" w:id="97"/>
      <w:bookmarkStart w:name="_Toc219892760" w:id="98"/>
      <w:r w:rsidRPr="00027A52">
        <w:rPr>
          <w:b/>
        </w:rPr>
        <w:t xml:space="preserve">Appendix </w:t>
      </w:r>
      <w:r w:rsidRPr="00027A52">
        <w:rPr>
          <w:b/>
        </w:rPr>
        <w:fldChar w:fldCharType="begin"/>
      </w:r>
      <w:r w:rsidRPr="00027A52">
        <w:rPr>
          <w:b/>
        </w:rPr>
        <w:instrText xml:space="preserve"> SEQ Appendix_ \* ALPHABETIC </w:instrText>
      </w:r>
      <w:r w:rsidRPr="00027A52">
        <w:rPr>
          <w:b/>
        </w:rPr>
        <w:fldChar w:fldCharType="separate"/>
      </w:r>
      <w:r>
        <w:rPr>
          <w:b/>
          <w:noProof/>
        </w:rPr>
        <w:t>A</w:t>
      </w:r>
      <w:r w:rsidRPr="00027A52">
        <w:rPr>
          <w:b/>
        </w:rPr>
        <w:fldChar w:fldCharType="end"/>
      </w:r>
      <w:r w:rsidRPr="00027A52">
        <w:rPr>
          <w:b/>
        </w:rPr>
        <w:t xml:space="preserve">: </w:t>
      </w:r>
      <w:bookmarkEnd w:id="97"/>
      <w:r>
        <w:rPr>
          <w:b/>
        </w:rPr>
        <w:t>Meeting Log</w:t>
      </w:r>
      <w:bookmarkEnd w:id="98"/>
    </w:p>
    <w:p w:rsidR="00FB11D9" w:rsidP="00FB11D9" w:rsidRDefault="0081756D" w14:paraId="172FA155" w14:textId="0E0CDBF5">
      <w:pPr>
        <w:jc w:val="center"/>
      </w:pPr>
      <w:r>
        <w:rPr>
          <w:noProof/>
          <w:lang w:val="en-MY" w:eastAsia="en-MY"/>
        </w:rPr>
        <w:drawing>
          <wp:inline distT="0" distB="0" distL="0" distR="0" wp14:anchorId="4C5B22F0" wp14:editId="5F5828ED">
            <wp:extent cx="3581400" cy="7620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762000"/>
                    </a:xfrm>
                    <a:prstGeom prst="rect">
                      <a:avLst/>
                    </a:prstGeom>
                    <a:noFill/>
                    <a:ln>
                      <a:noFill/>
                    </a:ln>
                  </pic:spPr>
                </pic:pic>
              </a:graphicData>
            </a:graphic>
          </wp:inline>
        </w:drawing>
      </w:r>
    </w:p>
    <w:p w:rsidR="00FB11D9" w:rsidP="00FB11D9" w:rsidRDefault="00FB11D9" w14:paraId="194CFDB1" w14:textId="77777777">
      <w:pPr>
        <w:spacing w:line="240" w:lineRule="auto"/>
        <w:jc w:val="center"/>
      </w:pPr>
      <w:r>
        <w:t>Faculty of Information Science and Technology (FIST)</w:t>
      </w:r>
    </w:p>
    <w:p w:rsidRPr="00AF6300" w:rsidR="00FB11D9" w:rsidP="00FB11D9" w:rsidRDefault="00FB11D9" w14:paraId="39AD318A" w14:textId="77777777">
      <w:pPr>
        <w:spacing w:line="240" w:lineRule="auto"/>
        <w:jc w:val="center"/>
        <w:rPr>
          <w:b/>
        </w:rPr>
      </w:pPr>
      <w:r w:rsidRPr="00AF6300">
        <w:rPr>
          <w:b/>
        </w:rPr>
        <w:t>Final Year Project Meeting Log</w:t>
      </w:r>
    </w:p>
    <w:p w:rsidRPr="007429BB" w:rsidR="00FB11D9" w:rsidP="008E692E" w:rsidRDefault="008E692E" w14:paraId="4452447D" w14:textId="4EB4859F">
      <w:pPr>
        <w:spacing w:line="259" w:lineRule="auto"/>
        <w:ind w:left="187" w:right="2"/>
        <w:jc w:val="center"/>
      </w:pPr>
      <w:r>
        <w:t xml:space="preserve">(To be filled in by Student) </w:t>
      </w:r>
    </w:p>
    <w:tbl>
      <w:tblPr>
        <w:tblW w:w="8505" w:type="dxa"/>
        <w:tblInd w:w="108" w:type="dxa"/>
        <w:tblLayout w:type="fixed"/>
        <w:tblLook w:val="0000" w:firstRow="0" w:lastRow="0" w:firstColumn="0" w:lastColumn="0" w:noHBand="0" w:noVBand="0"/>
      </w:tblPr>
      <w:tblGrid>
        <w:gridCol w:w="4315"/>
        <w:gridCol w:w="4190"/>
      </w:tblGrid>
      <w:tr w:rsidRPr="007429BB" w:rsidR="00FB11D9" w:rsidTr="002D7163" w14:paraId="5DD17FDA" w14:textId="77777777">
        <w:trPr>
          <w:trHeight w:val="413"/>
        </w:trPr>
        <w:tc>
          <w:tcPr>
            <w:tcW w:w="4315" w:type="dxa"/>
            <w:tcBorders>
              <w:top w:val="single" w:color="000000" w:sz="4" w:space="0"/>
              <w:left w:val="single" w:color="000000" w:sz="4" w:space="0"/>
              <w:bottom w:val="single" w:color="000000" w:sz="4" w:space="0"/>
            </w:tcBorders>
            <w:vAlign w:val="center"/>
          </w:tcPr>
          <w:p w:rsidRPr="007429BB" w:rsidR="00FB11D9" w:rsidP="002D7163" w:rsidRDefault="00FB11D9" w14:paraId="231A4295" w14:textId="705B2B0B">
            <w:pPr>
              <w:snapToGrid w:val="0"/>
              <w:spacing w:line="240" w:lineRule="auto"/>
              <w:jc w:val="left"/>
              <w:rPr>
                <w:rFonts w:eastAsia="Arial"/>
                <w:b/>
              </w:rPr>
            </w:pPr>
            <w:r w:rsidRPr="007429BB">
              <w:rPr>
                <w:rFonts w:eastAsia="Arial"/>
                <w:b/>
                <w:sz w:val="22"/>
              </w:rPr>
              <w:t>MEETING DATE:</w:t>
            </w:r>
            <w:r w:rsidR="00E02329">
              <w:rPr>
                <w:rFonts w:eastAsia="Arial"/>
                <w:b/>
                <w:sz w:val="22"/>
              </w:rPr>
              <w:t xml:space="preserve"> </w:t>
            </w:r>
            <w:r w:rsidR="00E02329">
              <w:rPr>
                <w:b/>
                <w:sz w:val="22"/>
              </w:rPr>
              <w:t>7/11/2025</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FB11D9" w:rsidP="002D7163" w:rsidRDefault="00FB11D9" w14:paraId="4179196F" w14:textId="4F5B8DE3">
            <w:pPr>
              <w:snapToGrid w:val="0"/>
              <w:spacing w:line="240" w:lineRule="auto"/>
              <w:jc w:val="left"/>
              <w:rPr>
                <w:rFonts w:eastAsia="Arial"/>
                <w:b/>
                <w:iCs/>
              </w:rPr>
            </w:pPr>
            <w:r w:rsidRPr="007429BB">
              <w:rPr>
                <w:rFonts w:eastAsia="Arial"/>
                <w:b/>
                <w:iCs/>
                <w:sz w:val="22"/>
              </w:rPr>
              <w:t>MEETING NO.:</w:t>
            </w:r>
            <w:r w:rsidR="00934F7D">
              <w:rPr>
                <w:rFonts w:eastAsia="Arial"/>
                <w:b/>
                <w:iCs/>
                <w:sz w:val="22"/>
              </w:rPr>
              <w:t xml:space="preserve"> 1</w:t>
            </w:r>
          </w:p>
        </w:tc>
      </w:tr>
      <w:tr w:rsidRPr="007429BB" w:rsidR="00FB11D9" w:rsidTr="002D7163" w14:paraId="086F8296"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FB11D9" w:rsidP="002D7163" w:rsidRDefault="00FB11D9" w14:paraId="4922C7CE" w14:textId="48C499A2">
            <w:pPr>
              <w:snapToGrid w:val="0"/>
              <w:spacing w:line="240" w:lineRule="auto"/>
              <w:jc w:val="left"/>
              <w:rPr>
                <w:rFonts w:eastAsia="Arial"/>
                <w:b/>
              </w:rPr>
            </w:pPr>
            <w:r w:rsidRPr="007429BB">
              <w:rPr>
                <w:rFonts w:eastAsia="Arial"/>
                <w:b/>
                <w:sz w:val="22"/>
              </w:rPr>
              <w:t>PROJECT ID:</w:t>
            </w:r>
            <w:r w:rsidR="00AF59B2">
              <w:rPr>
                <w:rFonts w:eastAsia="Arial"/>
                <w:b/>
                <w:sz w:val="22"/>
              </w:rPr>
              <w:t xml:space="preserve"> </w:t>
            </w:r>
            <w:r w:rsidR="00AF59B2">
              <w:rPr>
                <w:b/>
                <w:sz w:val="22"/>
              </w:rPr>
              <w:t>T88J252</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FB11D9" w:rsidP="002D7163" w:rsidRDefault="00FB11D9" w14:paraId="5657FC1B" w14:textId="77777777">
            <w:pPr>
              <w:snapToGrid w:val="0"/>
              <w:spacing w:line="240" w:lineRule="auto"/>
              <w:jc w:val="left"/>
              <w:rPr>
                <w:rFonts w:eastAsia="Arial"/>
              </w:rPr>
            </w:pPr>
          </w:p>
        </w:tc>
      </w:tr>
      <w:tr w:rsidRPr="007429BB" w:rsidR="00FB11D9" w:rsidTr="002D7163" w14:paraId="1F3FD181" w14:textId="77777777">
        <w:trPr>
          <w:trHeight w:val="350"/>
        </w:trPr>
        <w:tc>
          <w:tcPr>
            <w:tcW w:w="8505" w:type="dxa"/>
            <w:gridSpan w:val="2"/>
            <w:tcBorders>
              <w:top w:val="single" w:color="000000" w:sz="4" w:space="0"/>
              <w:left w:val="single" w:color="000000" w:sz="4" w:space="0"/>
              <w:bottom w:val="single" w:color="000000" w:sz="4" w:space="0"/>
              <w:right w:val="single" w:color="000000" w:sz="4" w:space="0"/>
            </w:tcBorders>
            <w:vAlign w:val="center"/>
          </w:tcPr>
          <w:p w:rsidRPr="007429BB" w:rsidR="00FB11D9" w:rsidP="002D7163" w:rsidRDefault="00FB11D9" w14:paraId="38F161C0" w14:textId="78C868A0">
            <w:pPr>
              <w:snapToGrid w:val="0"/>
              <w:spacing w:line="240" w:lineRule="auto"/>
              <w:jc w:val="left"/>
              <w:rPr>
                <w:rFonts w:eastAsia="Arial"/>
                <w:b/>
              </w:rPr>
            </w:pPr>
            <w:r w:rsidRPr="007429BB">
              <w:rPr>
                <w:rFonts w:eastAsia="Arial"/>
                <w:b/>
                <w:sz w:val="22"/>
              </w:rPr>
              <w:t>PROJECT TITLE :</w:t>
            </w:r>
            <w:r w:rsidR="00552A1A">
              <w:rPr>
                <w:rFonts w:eastAsia="Arial"/>
                <w:b/>
                <w:sz w:val="22"/>
              </w:rPr>
              <w:t xml:space="preserve"> </w:t>
            </w:r>
            <w:r w:rsidR="00552A1A">
              <w:rPr>
                <w:b/>
                <w:sz w:val="22"/>
              </w:rPr>
              <w:t>PHISHING URL DETECTION SYSTEM USING ENSEMBLE LEARNING</w:t>
            </w:r>
          </w:p>
        </w:tc>
      </w:tr>
      <w:tr w:rsidRPr="007429BB" w:rsidR="00FB11D9" w:rsidTr="002D7163" w14:paraId="5319249D"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FB11D9" w:rsidP="002D7163" w:rsidRDefault="009412DC" w14:paraId="6E54F1AA" w14:textId="78AF655B">
            <w:pPr>
              <w:snapToGrid w:val="0"/>
              <w:spacing w:line="240" w:lineRule="auto"/>
              <w:jc w:val="left"/>
              <w:rPr>
                <w:rFonts w:eastAsia="Arial"/>
                <w:b/>
                <w:iCs/>
              </w:rPr>
            </w:pPr>
            <w:r w:rsidRPr="007450B1">
              <w:rPr>
                <w:rFonts w:eastAsia="Arial"/>
                <w:b/>
                <w:iCs/>
                <w:sz w:val="22"/>
              </w:rPr>
              <w:t>TRIMESTER</w:t>
            </w:r>
            <w:r w:rsidRPr="007450B1" w:rsidR="00FB11D9">
              <w:rPr>
                <w:rFonts w:eastAsia="Arial"/>
                <w:b/>
                <w:iCs/>
                <w:sz w:val="22"/>
              </w:rPr>
              <w:t xml:space="preserve"> :</w:t>
            </w:r>
            <w:r w:rsidR="007450B1">
              <w:rPr>
                <w:rFonts w:eastAsia="Arial"/>
                <w:b/>
                <w:iCs/>
                <w:sz w:val="22"/>
              </w:rPr>
              <w:t xml:space="preserve"> </w:t>
            </w:r>
            <w:r w:rsidRPr="000F1BE7" w:rsidR="007450B1">
              <w:rPr>
                <w:b/>
                <w:sz w:val="22"/>
              </w:rPr>
              <w:t>Oct/Nov 2025 (2530)</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FB11D9" w:rsidP="002D7163" w:rsidRDefault="00FB11D9" w14:paraId="4BC8029D" w14:textId="175D971D">
            <w:pPr>
              <w:snapToGrid w:val="0"/>
              <w:spacing w:line="240" w:lineRule="auto"/>
              <w:jc w:val="left"/>
              <w:rPr>
                <w:rFonts w:eastAsia="Arial"/>
                <w:b/>
              </w:rPr>
            </w:pPr>
            <w:r w:rsidRPr="007429BB">
              <w:rPr>
                <w:rFonts w:eastAsia="Arial"/>
                <w:b/>
                <w:sz w:val="22"/>
              </w:rPr>
              <w:t>SUPERVISOR :</w:t>
            </w:r>
            <w:r w:rsidR="00AA5F21">
              <w:rPr>
                <w:rFonts w:eastAsia="Arial"/>
                <w:b/>
                <w:sz w:val="22"/>
              </w:rPr>
              <w:t xml:space="preserve"> </w:t>
            </w:r>
            <w:r w:rsidR="00AA5F21">
              <w:rPr>
                <w:b/>
                <w:sz w:val="22"/>
              </w:rPr>
              <w:t>Alvin Lim Fang Chuen</w:t>
            </w:r>
          </w:p>
        </w:tc>
      </w:tr>
      <w:tr w:rsidRPr="007429BB" w:rsidR="00FB11D9" w:rsidTr="000F3CB2" w14:paraId="660A7C55" w14:textId="77777777">
        <w:trPr>
          <w:trHeight w:val="577"/>
        </w:trPr>
        <w:tc>
          <w:tcPr>
            <w:tcW w:w="4315" w:type="dxa"/>
            <w:tcBorders>
              <w:top w:val="single" w:color="000000" w:sz="4" w:space="0"/>
              <w:left w:val="single" w:color="000000" w:sz="4" w:space="0"/>
              <w:bottom w:val="single" w:color="000000" w:sz="4" w:space="0"/>
            </w:tcBorders>
            <w:vAlign w:val="center"/>
          </w:tcPr>
          <w:p w:rsidR="000F3CB2" w:rsidP="000F3CB2" w:rsidRDefault="00FB11D9" w14:paraId="4533379A" w14:textId="77777777">
            <w:pPr>
              <w:spacing w:line="259" w:lineRule="auto"/>
              <w:rPr>
                <w:b/>
                <w:sz w:val="22"/>
              </w:rPr>
            </w:pPr>
            <w:r w:rsidRPr="007429BB">
              <w:rPr>
                <w:rFonts w:eastAsia="Arial"/>
                <w:b/>
                <w:sz w:val="22"/>
              </w:rPr>
              <w:t>STUDENT ID &amp; Name:</w:t>
            </w:r>
            <w:r w:rsidR="000F3CB2">
              <w:rPr>
                <w:rFonts w:eastAsia="Arial"/>
                <w:b/>
                <w:sz w:val="22"/>
              </w:rPr>
              <w:t xml:space="preserve"> </w:t>
            </w:r>
            <w:r w:rsidR="000F3CB2">
              <w:rPr>
                <w:b/>
                <w:sz w:val="22"/>
              </w:rPr>
              <w:t xml:space="preserve">1211101093 </w:t>
            </w:r>
          </w:p>
          <w:p w:rsidRPr="007429BB" w:rsidR="00FB11D9" w:rsidP="000F3CB2" w:rsidRDefault="000F3CB2" w14:paraId="069E843D" w14:textId="58E8EF3A">
            <w:pPr>
              <w:snapToGrid w:val="0"/>
              <w:spacing w:line="240" w:lineRule="auto"/>
              <w:jc w:val="left"/>
              <w:rPr>
                <w:rFonts w:eastAsia="Arial"/>
                <w:b/>
              </w:rPr>
            </w:pPr>
            <w:r>
              <w:rPr>
                <w:b/>
                <w:sz w:val="22"/>
              </w:rPr>
              <w:t xml:space="preserve">                                          Eddie Chin Jia Ze</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FB11D9" w:rsidP="002D7163" w:rsidRDefault="00FB11D9" w14:paraId="0A43CC8A" w14:textId="77777777">
            <w:pPr>
              <w:snapToGrid w:val="0"/>
              <w:spacing w:line="240" w:lineRule="auto"/>
              <w:jc w:val="left"/>
              <w:rPr>
                <w:rFonts w:eastAsia="Arial"/>
                <w:b/>
              </w:rPr>
            </w:pPr>
            <w:r w:rsidRPr="007429BB">
              <w:rPr>
                <w:rFonts w:eastAsia="Arial"/>
                <w:b/>
                <w:sz w:val="22"/>
              </w:rPr>
              <w:t>CO- SUPERVISOR :</w:t>
            </w:r>
          </w:p>
        </w:tc>
      </w:tr>
    </w:tbl>
    <w:p w:rsidR="00FB11D9" w:rsidP="00FB11D9" w:rsidRDefault="00FB11D9" w14:paraId="3B50BD8B" w14:textId="7E76F5AE">
      <w:pPr>
        <w:spacing w:line="240" w:lineRule="auto"/>
        <w:jc w:val="center"/>
      </w:pPr>
    </w:p>
    <w:tbl>
      <w:tblPr>
        <w:tblW w:w="0" w:type="auto"/>
        <w:tblInd w:w="108" w:type="dxa"/>
        <w:tblLayout w:type="fixed"/>
        <w:tblLook w:val="0000" w:firstRow="0" w:lastRow="0" w:firstColumn="0" w:lastColumn="0" w:noHBand="0" w:noVBand="0"/>
      </w:tblPr>
      <w:tblGrid>
        <w:gridCol w:w="8505"/>
      </w:tblGrid>
      <w:tr w:rsidRPr="007429BB" w:rsidR="00FB11D9" w:rsidTr="002D7163" w14:paraId="368E5D05" w14:textId="77777777">
        <w:trPr>
          <w:cantSplit/>
        </w:trPr>
        <w:tc>
          <w:tcPr>
            <w:tcW w:w="8505" w:type="dxa"/>
            <w:tcBorders>
              <w:top w:val="single" w:color="000000" w:sz="4" w:space="0"/>
              <w:left w:val="single" w:color="000000" w:sz="4" w:space="0"/>
              <w:bottom w:val="single" w:color="000000" w:sz="4" w:space="0"/>
              <w:right w:val="single" w:color="000000" w:sz="4" w:space="0"/>
            </w:tcBorders>
          </w:tcPr>
          <w:p w:rsidRPr="00182E19" w:rsidR="00FB11D9" w:rsidP="00182E19" w:rsidRDefault="00FB11D9" w14:paraId="23845038" w14:textId="04D3E3ED">
            <w:pPr>
              <w:pStyle w:val="ListParagraph"/>
              <w:numPr>
                <w:ilvl w:val="0"/>
                <w:numId w:val="6"/>
              </w:numPr>
              <w:snapToGrid w:val="0"/>
              <w:spacing w:line="240" w:lineRule="auto"/>
              <w:rPr>
                <w:rFonts w:eastAsia="Arial"/>
              </w:rPr>
            </w:pPr>
            <w:r w:rsidRPr="00182E19">
              <w:rPr>
                <w:rFonts w:eastAsia="Arial"/>
                <w:b/>
                <w:sz w:val="22"/>
                <w:szCs w:val="22"/>
              </w:rPr>
              <w:t xml:space="preserve">WORK DONE </w:t>
            </w:r>
            <w:r w:rsidRPr="00182E19">
              <w:rPr>
                <w:rFonts w:eastAsia="Arial"/>
              </w:rPr>
              <w:t>[Please write the details of the work done after the last meeting.]</w:t>
            </w:r>
          </w:p>
          <w:p w:rsidRPr="00182E19" w:rsidR="00182E19" w:rsidP="00182E19" w:rsidRDefault="00182E19" w14:paraId="1028B5D2" w14:textId="77777777">
            <w:pPr>
              <w:snapToGrid w:val="0"/>
              <w:spacing w:line="240" w:lineRule="auto"/>
              <w:ind w:left="360"/>
              <w:rPr>
                <w:rFonts w:eastAsia="Arial"/>
              </w:rPr>
            </w:pPr>
          </w:p>
          <w:p w:rsidRPr="00376E73" w:rsidR="00182E19" w:rsidP="00182E19" w:rsidRDefault="00182E19" w14:paraId="334F8232" w14:textId="77777777">
            <w:pPr>
              <w:pStyle w:val="ListParagraph"/>
              <w:numPr>
                <w:ilvl w:val="0"/>
                <w:numId w:val="5"/>
              </w:numPr>
              <w:spacing w:after="5" w:line="248" w:lineRule="auto"/>
              <w:ind w:right="216"/>
              <w:jc w:val="left"/>
              <w:rPr>
                <w:szCs w:val="32"/>
              </w:rPr>
            </w:pPr>
            <w:r w:rsidRPr="00376E73">
              <w:rPr>
                <w:szCs w:val="32"/>
              </w:rPr>
              <w:t>I have started reading and gathering information about phishing detection and ensemble learning from research papers and online sources.</w:t>
            </w:r>
          </w:p>
          <w:p w:rsidRPr="00182E19" w:rsidR="00FB11D9" w:rsidP="00182E19" w:rsidRDefault="00182E19" w14:paraId="26063C34" w14:textId="7318796B">
            <w:pPr>
              <w:pStyle w:val="ListParagraph"/>
              <w:numPr>
                <w:ilvl w:val="0"/>
                <w:numId w:val="5"/>
              </w:numPr>
              <w:spacing w:after="5" w:line="248" w:lineRule="auto"/>
              <w:ind w:right="216"/>
              <w:jc w:val="left"/>
              <w:rPr>
                <w:szCs w:val="32"/>
              </w:rPr>
            </w:pPr>
            <w:r w:rsidRPr="00376E73">
              <w:rPr>
                <w:szCs w:val="32"/>
              </w:rPr>
              <w:t>I have explored the tools that I might need to use such as Kaggle and Virtual Studio Code.</w:t>
            </w:r>
          </w:p>
          <w:p w:rsidRPr="007429BB" w:rsidR="00FB11D9" w:rsidP="002D7163" w:rsidRDefault="00FB11D9" w14:paraId="584051C8" w14:textId="77777777">
            <w:pPr>
              <w:spacing w:line="240" w:lineRule="auto"/>
              <w:rPr>
                <w:rFonts w:eastAsia="Arial"/>
              </w:rPr>
            </w:pPr>
          </w:p>
        </w:tc>
      </w:tr>
      <w:tr w:rsidRPr="007429BB" w:rsidR="00FB11D9" w:rsidTr="002D7163" w14:paraId="65B020F8" w14:textId="77777777">
        <w:trPr>
          <w:trHeight w:val="723"/>
        </w:trPr>
        <w:tc>
          <w:tcPr>
            <w:tcW w:w="8505" w:type="dxa"/>
            <w:tcBorders>
              <w:top w:val="single" w:color="000000" w:sz="4" w:space="0"/>
              <w:left w:val="single" w:color="000000" w:sz="4" w:space="0"/>
              <w:bottom w:val="single" w:color="000000" w:sz="4" w:space="0"/>
              <w:right w:val="single" w:color="000000" w:sz="4" w:space="0"/>
            </w:tcBorders>
          </w:tcPr>
          <w:p w:rsidRPr="00C848AC" w:rsidR="00FB11D9" w:rsidP="00C848AC" w:rsidRDefault="00FB11D9" w14:paraId="0E9349DC" w14:textId="7F7680B9">
            <w:pPr>
              <w:pStyle w:val="ListParagraph"/>
              <w:numPr>
                <w:ilvl w:val="0"/>
                <w:numId w:val="6"/>
              </w:numPr>
              <w:snapToGrid w:val="0"/>
              <w:spacing w:line="240" w:lineRule="auto"/>
              <w:rPr>
                <w:rFonts w:eastAsia="Arial"/>
                <w:b/>
                <w:sz w:val="22"/>
                <w:szCs w:val="22"/>
              </w:rPr>
            </w:pPr>
            <w:r w:rsidRPr="00C848AC">
              <w:rPr>
                <w:rFonts w:eastAsia="Arial"/>
                <w:b/>
                <w:sz w:val="22"/>
                <w:szCs w:val="22"/>
              </w:rPr>
              <w:t xml:space="preserve">WORK TO BE DONE </w:t>
            </w:r>
          </w:p>
          <w:p w:rsidR="00C848AC" w:rsidP="00C848AC" w:rsidRDefault="00C848AC" w14:paraId="487D06B1" w14:textId="77777777">
            <w:pPr>
              <w:pStyle w:val="ListParagraph"/>
              <w:snapToGrid w:val="0"/>
              <w:spacing w:line="240" w:lineRule="auto"/>
              <w:rPr>
                <w:rFonts w:eastAsia="Arial"/>
                <w:b/>
              </w:rPr>
            </w:pPr>
          </w:p>
          <w:p w:rsidRPr="00376E73" w:rsidR="008C6285" w:rsidP="008C6285" w:rsidRDefault="008C6285" w14:paraId="5270789D" w14:textId="77777777">
            <w:pPr>
              <w:pStyle w:val="ListParagraph"/>
              <w:numPr>
                <w:ilvl w:val="0"/>
                <w:numId w:val="7"/>
              </w:numPr>
              <w:spacing w:after="5" w:line="248" w:lineRule="auto"/>
              <w:ind w:right="216"/>
              <w:jc w:val="left"/>
              <w:rPr>
                <w:szCs w:val="32"/>
              </w:rPr>
            </w:pPr>
            <w:r w:rsidRPr="00376E73">
              <w:rPr>
                <w:szCs w:val="32"/>
              </w:rPr>
              <w:t>Start writing the first chapter of the Final year project (FYP) report.</w:t>
            </w:r>
          </w:p>
          <w:p w:rsidRPr="00376E73" w:rsidR="008C6285" w:rsidP="008C6285" w:rsidRDefault="008C6285" w14:paraId="3FCFF102" w14:textId="77777777">
            <w:pPr>
              <w:pStyle w:val="ListParagraph"/>
              <w:numPr>
                <w:ilvl w:val="0"/>
                <w:numId w:val="7"/>
              </w:numPr>
              <w:spacing w:after="5" w:line="248" w:lineRule="auto"/>
              <w:ind w:right="216"/>
              <w:jc w:val="left"/>
              <w:rPr>
                <w:szCs w:val="32"/>
              </w:rPr>
            </w:pPr>
            <w:r w:rsidRPr="00376E73">
              <w:rPr>
                <w:szCs w:val="32"/>
              </w:rPr>
              <w:t>Plan how to carry out the project, including how to collect data and build detection system.</w:t>
            </w:r>
          </w:p>
          <w:p w:rsidRPr="008C6285" w:rsidR="008C6285" w:rsidP="008C6285" w:rsidRDefault="008C6285" w14:paraId="4D15A53A" w14:textId="7CF4A38A">
            <w:pPr>
              <w:pStyle w:val="ListParagraph"/>
              <w:numPr>
                <w:ilvl w:val="0"/>
                <w:numId w:val="7"/>
              </w:numPr>
              <w:spacing w:after="5" w:line="248" w:lineRule="auto"/>
              <w:ind w:right="216"/>
              <w:jc w:val="left"/>
              <w:rPr>
                <w:szCs w:val="32"/>
              </w:rPr>
            </w:pPr>
            <w:r w:rsidRPr="00376E73">
              <w:rPr>
                <w:szCs w:val="32"/>
              </w:rPr>
              <w:t>Find a good dataset of URLs and begin to clean and analyse the data.</w:t>
            </w:r>
          </w:p>
          <w:p w:rsidRPr="007429BB" w:rsidR="00FB11D9" w:rsidP="002D7163" w:rsidRDefault="00FB11D9" w14:paraId="43852383" w14:textId="77777777">
            <w:pPr>
              <w:spacing w:line="240" w:lineRule="auto"/>
              <w:rPr>
                <w:rFonts w:eastAsia="Arial"/>
              </w:rPr>
            </w:pPr>
          </w:p>
        </w:tc>
      </w:tr>
      <w:tr w:rsidRPr="007429BB" w:rsidR="00FB11D9" w:rsidTr="002D7163" w14:paraId="2A62FAB8" w14:textId="77777777">
        <w:trPr>
          <w:trHeight w:val="894"/>
        </w:trPr>
        <w:tc>
          <w:tcPr>
            <w:tcW w:w="8505" w:type="dxa"/>
            <w:tcBorders>
              <w:top w:val="single" w:color="000000" w:sz="4" w:space="0"/>
              <w:left w:val="single" w:color="000000" w:sz="4" w:space="0"/>
              <w:bottom w:val="single" w:color="000000" w:sz="4" w:space="0"/>
              <w:right w:val="single" w:color="000000" w:sz="4" w:space="0"/>
            </w:tcBorders>
          </w:tcPr>
          <w:p w:rsidRPr="007E3AA2" w:rsidR="007E3AA2" w:rsidP="007E3AA2" w:rsidRDefault="00FB11D9" w14:paraId="6DEAA000" w14:textId="01317E2E">
            <w:pPr>
              <w:pStyle w:val="ListParagraph"/>
              <w:numPr>
                <w:ilvl w:val="0"/>
                <w:numId w:val="6"/>
              </w:numPr>
              <w:snapToGrid w:val="0"/>
              <w:spacing w:line="240" w:lineRule="auto"/>
              <w:rPr>
                <w:rFonts w:eastAsia="Arial"/>
                <w:b/>
                <w:sz w:val="22"/>
                <w:szCs w:val="22"/>
              </w:rPr>
            </w:pPr>
            <w:r w:rsidRPr="007E3AA2">
              <w:rPr>
                <w:rFonts w:eastAsia="Arial"/>
                <w:b/>
                <w:sz w:val="22"/>
                <w:szCs w:val="22"/>
              </w:rPr>
              <w:t>PROBLEMS ENCOUNTERED</w:t>
            </w:r>
          </w:p>
          <w:p w:rsidRPr="007E3AA2" w:rsidR="007E3AA2" w:rsidP="007E3AA2" w:rsidRDefault="007E3AA2" w14:paraId="6E1A4762" w14:textId="77777777">
            <w:pPr>
              <w:pStyle w:val="ListParagraph"/>
              <w:snapToGrid w:val="0"/>
              <w:spacing w:line="240" w:lineRule="auto"/>
              <w:rPr>
                <w:rFonts w:eastAsia="Arial"/>
                <w:b/>
                <w:sz w:val="22"/>
                <w:szCs w:val="22"/>
              </w:rPr>
            </w:pPr>
          </w:p>
          <w:p w:rsidRPr="00376E73" w:rsidR="007E3AA2" w:rsidP="007E3AA2" w:rsidRDefault="007E3AA2" w14:paraId="5D0915B6" w14:textId="77777777">
            <w:pPr>
              <w:pStyle w:val="ListParagraph"/>
              <w:numPr>
                <w:ilvl w:val="0"/>
                <w:numId w:val="7"/>
              </w:numPr>
              <w:spacing w:after="5" w:line="248" w:lineRule="auto"/>
              <w:ind w:right="216"/>
              <w:jc w:val="left"/>
              <w:rPr>
                <w:szCs w:val="32"/>
              </w:rPr>
            </w:pPr>
            <w:r w:rsidRPr="00376E73">
              <w:rPr>
                <w:szCs w:val="32"/>
              </w:rPr>
              <w:t>Developing the QR code scanning feature is difficult for me since I have never built one before. I am unsure how to begin integrating it with the Phishing URL Detection System.</w:t>
            </w:r>
          </w:p>
          <w:p w:rsidRPr="007E3AA2" w:rsidR="007E3AA2" w:rsidP="007E3AA2" w:rsidRDefault="007E3AA2" w14:paraId="30EDB5C4" w14:textId="77777777">
            <w:pPr>
              <w:rPr>
                <w:rFonts w:eastAsia="Arial"/>
              </w:rPr>
            </w:pPr>
          </w:p>
        </w:tc>
      </w:tr>
      <w:tr w:rsidRPr="007429BB" w:rsidR="00FB11D9" w:rsidTr="007E3AA2" w14:paraId="363487A4" w14:textId="77777777">
        <w:trPr>
          <w:trHeight w:val="865"/>
        </w:trPr>
        <w:tc>
          <w:tcPr>
            <w:tcW w:w="8505" w:type="dxa"/>
            <w:tcBorders>
              <w:top w:val="single" w:color="000000" w:sz="4" w:space="0"/>
              <w:left w:val="single" w:color="000000" w:sz="4" w:space="0"/>
              <w:bottom w:val="single" w:color="000000" w:sz="4" w:space="0"/>
              <w:right w:val="single" w:color="000000" w:sz="4" w:space="0"/>
            </w:tcBorders>
          </w:tcPr>
          <w:p w:rsidRPr="00BA07F8" w:rsidR="00FB11D9" w:rsidP="00BA07F8" w:rsidRDefault="00FB11D9" w14:paraId="32392881" w14:textId="46426A82">
            <w:pPr>
              <w:pStyle w:val="ListParagraph"/>
              <w:numPr>
                <w:ilvl w:val="0"/>
                <w:numId w:val="6"/>
              </w:numPr>
              <w:snapToGrid w:val="0"/>
              <w:spacing w:line="240" w:lineRule="auto"/>
              <w:rPr>
                <w:rFonts w:eastAsia="Arial"/>
                <w:b/>
              </w:rPr>
            </w:pPr>
            <w:r w:rsidRPr="00BA07F8">
              <w:rPr>
                <w:rFonts w:eastAsia="Arial"/>
                <w:b/>
                <w:sz w:val="22"/>
                <w:szCs w:val="22"/>
              </w:rPr>
              <w:t>COMMENTS</w:t>
            </w:r>
          </w:p>
          <w:p w:rsidRPr="0081756D" w:rsidR="00FB11D9" w:rsidP="002D7163" w:rsidRDefault="00FB11D9" w14:paraId="55D3B787" w14:textId="77777777">
            <w:pPr>
              <w:spacing w:line="240" w:lineRule="auto"/>
              <w:rPr>
                <w:rFonts w:eastAsia="Arial"/>
                <w14:shadow w14:blurRad="50800" w14:dist="38100" w14:dir="2700000" w14:sx="100000" w14:sy="100000" w14:kx="0" w14:ky="0" w14:algn="tl">
                  <w14:srgbClr w14:val="000000">
                    <w14:alpha w14:val="60000"/>
                  </w14:srgbClr>
                </w14:shadow>
              </w:rPr>
            </w:pPr>
          </w:p>
        </w:tc>
      </w:tr>
    </w:tbl>
    <w:p w:rsidR="007E3AA2" w:rsidP="00FB11D9" w:rsidRDefault="007E3AA2" w14:paraId="18447101" w14:textId="1C4EF145">
      <w:pPr>
        <w:jc w:val="center"/>
      </w:pPr>
    </w:p>
    <w:p w:rsidR="007E3AA2" w:rsidRDefault="007E3AA2" w14:paraId="1B8AA4E2" w14:textId="77777777">
      <w:pPr>
        <w:spacing w:line="240" w:lineRule="auto"/>
        <w:jc w:val="left"/>
      </w:pPr>
      <w:r>
        <w:br w:type="page"/>
      </w:r>
    </w:p>
    <w:p w:rsidR="00FB11D9" w:rsidP="00FB11D9" w:rsidRDefault="00FB11D9" w14:paraId="1C4BA03C" w14:textId="77777777">
      <w:pPr>
        <w:jc w:val="center"/>
      </w:pPr>
    </w:p>
    <w:p w:rsidR="007E3AA2" w:rsidP="00FB11D9" w:rsidRDefault="005A2420" w14:paraId="3C31C88D" w14:textId="66420285">
      <w:pPr>
        <w:jc w:val="center"/>
      </w:pPr>
      <w:r>
        <w:rPr>
          <w:noProof/>
        </w:rPr>
        <mc:AlternateContent>
          <mc:Choice Requires="wpi">
            <w:drawing>
              <wp:anchor distT="0" distB="0" distL="114300" distR="114300" simplePos="0" relativeHeight="251663360" behindDoc="0" locked="0" layoutInCell="1" allowOverlap="1" wp14:anchorId="6A86AFCC" wp14:editId="0D7C93FA">
                <wp:simplePos x="0" y="0"/>
                <wp:positionH relativeFrom="column">
                  <wp:posOffset>4350936</wp:posOffset>
                </wp:positionH>
                <wp:positionV relativeFrom="paragraph">
                  <wp:posOffset>39098</wp:posOffset>
                </wp:positionV>
                <wp:extent cx="861060" cy="374650"/>
                <wp:effectExtent l="38100" t="38100" r="15240" b="44450"/>
                <wp:wrapNone/>
                <wp:docPr id="1356339227" name="Ink 13"/>
                <wp:cNvGraphicFramePr/>
                <a:graphic xmlns:a="http://schemas.openxmlformats.org/drawingml/2006/main">
                  <a:graphicData uri="http://schemas.microsoft.com/office/word/2010/wordprocessingInk">
                    <w14:contentPart bwMode="auto" r:id="rId41">
                      <w14:nvContentPartPr>
                        <w14:cNvContentPartPr/>
                      </w14:nvContentPartPr>
                      <w14:xfrm>
                        <a:off x="0" y="0"/>
                        <a:ext cx="861060" cy="374650"/>
                      </w14:xfrm>
                    </w14:contentPart>
                  </a:graphicData>
                </a:graphic>
              </wp:anchor>
            </w:drawing>
          </mc:Choice>
          <mc:Fallback>
            <w:pict w14:anchorId="23EC1F10">
              <v:shapetype id="_x0000_t75" coordsize="21600,21600" filled="f" stroked="f" o:spt="75" o:preferrelative="t" path="m@4@5l@4@11@9@11@9@5xe" w14:anchorId="4F5FF697">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342.1pt;margin-top:2.6pt;width:68.75pt;height:30.45pt;z-index:251663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">
                <v:imagedata o:title="" r:id="rId43"/>
              </v:shape>
            </w:pict>
          </mc:Fallback>
        </mc:AlternateContent>
      </w:r>
    </w:p>
    <w:p w:rsidR="007E3AA2" w:rsidP="00FB11D9" w:rsidRDefault="007E3AA2" w14:paraId="3A28B3DC" w14:textId="767AF626">
      <w:pPr>
        <w:jc w:val="center"/>
      </w:pPr>
    </w:p>
    <w:tbl>
      <w:tblPr>
        <w:tblpPr w:leftFromText="180" w:rightFromText="180" w:vertAnchor="text" w:horzAnchor="margin" w:tblpY="16"/>
        <w:tblW w:w="8613" w:type="dxa"/>
        <w:tblBorders>
          <w:top w:val="single" w:color="auto" w:sz="4" w:space="0"/>
        </w:tblBorders>
        <w:tblLook w:val="04A0" w:firstRow="1" w:lastRow="0" w:firstColumn="1" w:lastColumn="0" w:noHBand="0" w:noVBand="1"/>
      </w:tblPr>
      <w:tblGrid>
        <w:gridCol w:w="2802"/>
        <w:gridCol w:w="425"/>
        <w:gridCol w:w="2835"/>
        <w:gridCol w:w="425"/>
        <w:gridCol w:w="2126"/>
      </w:tblGrid>
      <w:tr w:rsidR="00FB11D9" w:rsidTr="002D7163" w14:paraId="66EA6B67" w14:textId="77777777">
        <w:trPr>
          <w:trHeight w:val="542"/>
        </w:trPr>
        <w:tc>
          <w:tcPr>
            <w:tcW w:w="2802" w:type="dxa"/>
          </w:tcPr>
          <w:p w:rsidR="00FB11D9" w:rsidP="002D7163" w:rsidRDefault="00FB11D9" w14:paraId="14AFDF59" w14:textId="77777777">
            <w:pPr>
              <w:spacing w:line="240" w:lineRule="auto"/>
              <w:jc w:val="center"/>
            </w:pPr>
            <w:r>
              <w:t>Supervisor’s Signature &amp; Stamp</w:t>
            </w:r>
          </w:p>
        </w:tc>
        <w:tc>
          <w:tcPr>
            <w:tcW w:w="425" w:type="dxa"/>
            <w:tcBorders>
              <w:top w:val="nil"/>
            </w:tcBorders>
          </w:tcPr>
          <w:p w:rsidR="00FB11D9" w:rsidP="002D7163" w:rsidRDefault="00FB11D9" w14:paraId="3A1824B6" w14:textId="77777777">
            <w:pPr>
              <w:spacing w:line="240" w:lineRule="auto"/>
              <w:jc w:val="center"/>
            </w:pPr>
          </w:p>
        </w:tc>
        <w:tc>
          <w:tcPr>
            <w:tcW w:w="2835" w:type="dxa"/>
          </w:tcPr>
          <w:p w:rsidR="00FB11D9" w:rsidP="002D7163" w:rsidRDefault="00FB11D9" w14:paraId="4B45299E" w14:textId="77777777">
            <w:pPr>
              <w:spacing w:line="240" w:lineRule="auto"/>
              <w:jc w:val="center"/>
            </w:pPr>
            <w:r>
              <w:t>Co-Supervisor’s Signature &amp; Stamp (if any)</w:t>
            </w:r>
          </w:p>
        </w:tc>
        <w:tc>
          <w:tcPr>
            <w:tcW w:w="425" w:type="dxa"/>
            <w:tcBorders>
              <w:top w:val="nil"/>
            </w:tcBorders>
          </w:tcPr>
          <w:p w:rsidR="00FB11D9" w:rsidP="002D7163" w:rsidRDefault="00FB11D9" w14:paraId="375A6186" w14:textId="77777777">
            <w:pPr>
              <w:spacing w:line="240" w:lineRule="auto"/>
              <w:jc w:val="center"/>
            </w:pPr>
          </w:p>
        </w:tc>
        <w:tc>
          <w:tcPr>
            <w:tcW w:w="2126" w:type="dxa"/>
          </w:tcPr>
          <w:p w:rsidR="00FB11D9" w:rsidP="002D7163" w:rsidRDefault="00FB11D9" w14:paraId="215C2454" w14:textId="77777777">
            <w:pPr>
              <w:spacing w:line="240" w:lineRule="auto"/>
              <w:jc w:val="center"/>
            </w:pPr>
            <w:r>
              <w:t>Student’s Signature</w:t>
            </w:r>
          </w:p>
        </w:tc>
      </w:tr>
    </w:tbl>
    <w:p w:rsidRPr="009B4C83" w:rsidR="00FB11D9" w:rsidP="00FB11D9" w:rsidRDefault="00FB11D9" w14:paraId="4A2733CC" w14:textId="77777777">
      <w:pPr>
        <w:spacing w:line="240" w:lineRule="auto"/>
        <w:jc w:val="left"/>
        <w:rPr>
          <w:sz w:val="20"/>
          <w:szCs w:val="20"/>
        </w:rPr>
      </w:pPr>
      <w:r w:rsidRPr="009B4C83">
        <w:rPr>
          <w:b/>
          <w:sz w:val="20"/>
          <w:szCs w:val="20"/>
          <w:u w:val="single"/>
        </w:rPr>
        <w:t>NOTES</w:t>
      </w:r>
      <w:r w:rsidRPr="009B4C83">
        <w:rPr>
          <w:sz w:val="20"/>
          <w:szCs w:val="20"/>
        </w:rPr>
        <w:t xml:space="preserve">: </w:t>
      </w:r>
    </w:p>
    <w:p w:rsidRPr="009B4C83" w:rsidR="00FB11D9" w:rsidP="00FB11D9" w:rsidRDefault="00FB11D9" w14:paraId="5CFAE9BB" w14:textId="77777777">
      <w:pPr>
        <w:numPr>
          <w:ilvl w:val="0"/>
          <w:numId w:val="4"/>
        </w:numPr>
        <w:spacing w:line="240" w:lineRule="auto"/>
        <w:ind w:left="0" w:firstLine="0"/>
        <w:jc w:val="left"/>
        <w:rPr>
          <w:sz w:val="20"/>
          <w:szCs w:val="20"/>
        </w:rPr>
      </w:pPr>
      <w:r w:rsidRPr="009B4C83">
        <w:rPr>
          <w:sz w:val="20"/>
          <w:szCs w:val="20"/>
        </w:rPr>
        <w:t xml:space="preserve">Items 1 – 3 are to be completed by the students before coming for the meeting. Item 4 is to be completed by the supervisor. </w:t>
      </w:r>
    </w:p>
    <w:p w:rsidRPr="009B4C83" w:rsidR="00FB11D9" w:rsidP="00FB11D9" w:rsidRDefault="00FB11D9" w14:paraId="20E595DC" w14:textId="77777777">
      <w:pPr>
        <w:numPr>
          <w:ilvl w:val="0"/>
          <w:numId w:val="4"/>
        </w:numPr>
        <w:spacing w:line="240" w:lineRule="auto"/>
        <w:ind w:left="0" w:firstLine="0"/>
        <w:jc w:val="left"/>
        <w:rPr>
          <w:sz w:val="20"/>
          <w:szCs w:val="20"/>
        </w:rPr>
      </w:pPr>
      <w:r w:rsidRPr="009B4C83">
        <w:rPr>
          <w:sz w:val="20"/>
          <w:szCs w:val="20"/>
        </w:rPr>
        <w:t>For FYP</w:t>
      </w:r>
      <w:r>
        <w:rPr>
          <w:sz w:val="20"/>
          <w:szCs w:val="20"/>
        </w:rPr>
        <w:t xml:space="preserve"> Phase </w:t>
      </w:r>
      <w:r w:rsidRPr="009B4C83">
        <w:rPr>
          <w:sz w:val="20"/>
          <w:szCs w:val="20"/>
        </w:rPr>
        <w:t xml:space="preserve">1, total six log sheets are to be submitted (every other week*). </w:t>
      </w:r>
    </w:p>
    <w:p w:rsidRPr="009B4C83" w:rsidR="00FB11D9" w:rsidP="00FB11D9" w:rsidRDefault="00FB11D9" w14:paraId="22B2D41E" w14:textId="77777777">
      <w:pPr>
        <w:numPr>
          <w:ilvl w:val="0"/>
          <w:numId w:val="4"/>
        </w:numPr>
        <w:spacing w:line="240" w:lineRule="auto"/>
        <w:ind w:left="0" w:firstLine="0"/>
        <w:jc w:val="left"/>
        <w:rPr>
          <w:sz w:val="20"/>
          <w:szCs w:val="20"/>
        </w:rPr>
      </w:pPr>
      <w:r>
        <w:rPr>
          <w:sz w:val="20"/>
          <w:szCs w:val="20"/>
        </w:rPr>
        <w:t xml:space="preserve">For FYP Phase </w:t>
      </w:r>
      <w:r w:rsidRPr="009B4C83">
        <w:rPr>
          <w:sz w:val="20"/>
          <w:szCs w:val="20"/>
        </w:rPr>
        <w:t>2, total six log sheets are to be submitted (every other week**).</w:t>
      </w:r>
    </w:p>
    <w:p w:rsidRPr="009B4C83" w:rsidR="00FB11D9" w:rsidP="00FB11D9" w:rsidRDefault="00FB11D9" w14:paraId="41804968" w14:textId="77777777">
      <w:pPr>
        <w:numPr>
          <w:ilvl w:val="0"/>
          <w:numId w:val="4"/>
        </w:numPr>
        <w:spacing w:line="240" w:lineRule="auto"/>
        <w:ind w:left="0" w:firstLine="0"/>
        <w:jc w:val="left"/>
        <w:rPr>
          <w:sz w:val="20"/>
          <w:szCs w:val="20"/>
        </w:rPr>
      </w:pPr>
      <w:r w:rsidRPr="009B4C83">
        <w:rPr>
          <w:sz w:val="20"/>
          <w:szCs w:val="20"/>
        </w:rPr>
        <w:t>Log sheets are compulsory assessment criteria for FYP. Student who fails to meet the requirements of log sheets will not be allowed to submit FYP report.</w:t>
      </w:r>
    </w:p>
    <w:p w:rsidRPr="009B4C83" w:rsidR="00FB11D9" w:rsidP="00FB11D9" w:rsidRDefault="00FB11D9" w14:paraId="718CF1B2" w14:textId="77777777">
      <w:pPr>
        <w:spacing w:line="240" w:lineRule="auto"/>
        <w:jc w:val="left"/>
        <w:rPr>
          <w:sz w:val="20"/>
          <w:szCs w:val="20"/>
        </w:rPr>
      </w:pPr>
    </w:p>
    <w:p w:rsidRPr="009B4C83" w:rsidR="00FB11D9" w:rsidP="00FB11D9" w:rsidRDefault="00FB11D9" w14:paraId="47212E7A" w14:textId="77777777">
      <w:pPr>
        <w:spacing w:line="240" w:lineRule="auto"/>
        <w:jc w:val="left"/>
        <w:rPr>
          <w:sz w:val="20"/>
          <w:szCs w:val="20"/>
        </w:rPr>
      </w:pPr>
      <w:r w:rsidRPr="009B4C83">
        <w:rPr>
          <w:sz w:val="20"/>
          <w:szCs w:val="20"/>
        </w:rPr>
        <w:t>*: week 1, 3, 5, 7, 9, 11 or 2, 4, 6, 8, 10 of the first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5A2420" w:rsidP="00FB11D9" w:rsidRDefault="00FB11D9" w14:paraId="5F00DF0D" w14:textId="583D2108">
      <w:pPr>
        <w:spacing w:line="240" w:lineRule="auto"/>
        <w:jc w:val="left"/>
        <w:rPr>
          <w:sz w:val="20"/>
          <w:szCs w:val="20"/>
        </w:rPr>
      </w:pPr>
      <w:r w:rsidRPr="009B4C83">
        <w:rPr>
          <w:sz w:val="20"/>
          <w:szCs w:val="20"/>
        </w:rPr>
        <w:t>**: week 1, 3, 5, 7, 9, 11 or 2, 4, 6, 8, 10 of the second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 xml:space="preserve">14: presentation)   </w:t>
      </w:r>
    </w:p>
    <w:p w:rsidR="005A2420" w:rsidRDefault="005A2420" w14:paraId="3C29101D" w14:textId="77777777">
      <w:pPr>
        <w:spacing w:line="240" w:lineRule="auto"/>
        <w:jc w:val="left"/>
        <w:rPr>
          <w:sz w:val="20"/>
          <w:szCs w:val="20"/>
        </w:rPr>
      </w:pPr>
      <w:r>
        <w:rPr>
          <w:sz w:val="20"/>
          <w:szCs w:val="20"/>
        </w:rPr>
        <w:br w:type="page"/>
      </w:r>
    </w:p>
    <w:p w:rsidR="00A12270" w:rsidP="00A12270" w:rsidRDefault="00A12270" w14:paraId="5A4FCA59" w14:textId="77777777">
      <w:pPr>
        <w:jc w:val="center"/>
      </w:pPr>
      <w:r>
        <w:rPr>
          <w:noProof/>
          <w:lang w:val="en-MY" w:eastAsia="en-MY"/>
        </w:rPr>
        <w:drawing>
          <wp:inline distT="0" distB="0" distL="0" distR="0" wp14:anchorId="18A5AEE2" wp14:editId="2732E507">
            <wp:extent cx="3581400" cy="762000"/>
            <wp:effectExtent l="0" t="0" r="0" b="0"/>
            <wp:docPr id="1161076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762000"/>
                    </a:xfrm>
                    <a:prstGeom prst="rect">
                      <a:avLst/>
                    </a:prstGeom>
                    <a:noFill/>
                    <a:ln>
                      <a:noFill/>
                    </a:ln>
                  </pic:spPr>
                </pic:pic>
              </a:graphicData>
            </a:graphic>
          </wp:inline>
        </w:drawing>
      </w:r>
    </w:p>
    <w:p w:rsidR="00A12270" w:rsidP="00A12270" w:rsidRDefault="00A12270" w14:paraId="42129146" w14:textId="77777777">
      <w:pPr>
        <w:spacing w:line="240" w:lineRule="auto"/>
        <w:jc w:val="center"/>
      </w:pPr>
      <w:r>
        <w:t>Faculty of Information Science and Technology (FIST)</w:t>
      </w:r>
    </w:p>
    <w:p w:rsidRPr="00AF6300" w:rsidR="00A12270" w:rsidP="00A12270" w:rsidRDefault="00A12270" w14:paraId="5D5BF535" w14:textId="77777777">
      <w:pPr>
        <w:spacing w:line="240" w:lineRule="auto"/>
        <w:jc w:val="center"/>
        <w:rPr>
          <w:b/>
        </w:rPr>
      </w:pPr>
      <w:r w:rsidRPr="00AF6300">
        <w:rPr>
          <w:b/>
        </w:rPr>
        <w:t>Final Year Project Meeting Log</w:t>
      </w:r>
    </w:p>
    <w:p w:rsidRPr="007429BB" w:rsidR="00A12270" w:rsidP="00A12270" w:rsidRDefault="00A12270" w14:paraId="2BDAD6BC" w14:textId="77777777">
      <w:pPr>
        <w:spacing w:line="259" w:lineRule="auto"/>
        <w:ind w:left="187" w:right="2"/>
        <w:jc w:val="center"/>
      </w:pPr>
      <w:r>
        <w:t xml:space="preserve">(To be filled in by Student) </w:t>
      </w:r>
    </w:p>
    <w:tbl>
      <w:tblPr>
        <w:tblW w:w="8505" w:type="dxa"/>
        <w:tblInd w:w="108" w:type="dxa"/>
        <w:tblLayout w:type="fixed"/>
        <w:tblLook w:val="0000" w:firstRow="0" w:lastRow="0" w:firstColumn="0" w:lastColumn="0" w:noHBand="0" w:noVBand="0"/>
      </w:tblPr>
      <w:tblGrid>
        <w:gridCol w:w="4315"/>
        <w:gridCol w:w="4190"/>
      </w:tblGrid>
      <w:tr w:rsidRPr="007429BB" w:rsidR="00A12270" w:rsidTr="00A779E0" w14:paraId="4D0274DC" w14:textId="77777777">
        <w:trPr>
          <w:trHeight w:val="413"/>
        </w:trPr>
        <w:tc>
          <w:tcPr>
            <w:tcW w:w="4315" w:type="dxa"/>
            <w:tcBorders>
              <w:top w:val="single" w:color="000000" w:sz="4" w:space="0"/>
              <w:left w:val="single" w:color="000000" w:sz="4" w:space="0"/>
              <w:bottom w:val="single" w:color="000000" w:sz="4" w:space="0"/>
            </w:tcBorders>
            <w:vAlign w:val="center"/>
          </w:tcPr>
          <w:p w:rsidRPr="007429BB" w:rsidR="00A12270" w:rsidP="00A779E0" w:rsidRDefault="00A12270" w14:paraId="056CB408" w14:textId="55A28697">
            <w:pPr>
              <w:snapToGrid w:val="0"/>
              <w:spacing w:line="240" w:lineRule="auto"/>
              <w:jc w:val="left"/>
              <w:rPr>
                <w:rFonts w:eastAsia="Arial"/>
                <w:b/>
              </w:rPr>
            </w:pPr>
            <w:r w:rsidRPr="007429BB">
              <w:rPr>
                <w:rFonts w:eastAsia="Arial"/>
                <w:b/>
                <w:sz w:val="22"/>
              </w:rPr>
              <w:t>MEETING DATE:</w:t>
            </w:r>
            <w:r>
              <w:rPr>
                <w:rFonts w:eastAsia="Arial"/>
                <w:b/>
                <w:sz w:val="22"/>
              </w:rPr>
              <w:t xml:space="preserve"> </w:t>
            </w:r>
            <w:r w:rsidR="00FC22D6">
              <w:rPr>
                <w:b/>
                <w:sz w:val="22"/>
              </w:rPr>
              <w:t>21</w:t>
            </w:r>
            <w:r>
              <w:rPr>
                <w:b/>
                <w:sz w:val="22"/>
              </w:rPr>
              <w:t>/11/2025</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12270" w:rsidP="00A779E0" w:rsidRDefault="00A12270" w14:paraId="36434031" w14:textId="45D73A5A">
            <w:pPr>
              <w:snapToGrid w:val="0"/>
              <w:spacing w:line="240" w:lineRule="auto"/>
              <w:jc w:val="left"/>
              <w:rPr>
                <w:rFonts w:eastAsia="Arial"/>
                <w:b/>
                <w:iCs/>
              </w:rPr>
            </w:pPr>
            <w:r w:rsidRPr="007429BB">
              <w:rPr>
                <w:rFonts w:eastAsia="Arial"/>
                <w:b/>
                <w:iCs/>
                <w:sz w:val="22"/>
              </w:rPr>
              <w:t>MEETING NO.:</w:t>
            </w:r>
            <w:r>
              <w:rPr>
                <w:rFonts w:eastAsia="Arial"/>
                <w:b/>
                <w:iCs/>
                <w:sz w:val="22"/>
              </w:rPr>
              <w:t xml:space="preserve"> </w:t>
            </w:r>
            <w:r w:rsidR="00BA07F8">
              <w:rPr>
                <w:rFonts w:eastAsia="Arial"/>
                <w:b/>
                <w:iCs/>
                <w:sz w:val="22"/>
              </w:rPr>
              <w:t>2</w:t>
            </w:r>
          </w:p>
        </w:tc>
      </w:tr>
      <w:tr w:rsidRPr="007429BB" w:rsidR="00A12270" w:rsidTr="00A779E0" w14:paraId="27FF0C86"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A12270" w:rsidP="00A779E0" w:rsidRDefault="00A12270" w14:paraId="724A0CB0" w14:textId="77777777">
            <w:pPr>
              <w:snapToGrid w:val="0"/>
              <w:spacing w:line="240" w:lineRule="auto"/>
              <w:jc w:val="left"/>
              <w:rPr>
                <w:rFonts w:eastAsia="Arial"/>
                <w:b/>
              </w:rPr>
            </w:pPr>
            <w:r w:rsidRPr="007429BB">
              <w:rPr>
                <w:rFonts w:eastAsia="Arial"/>
                <w:b/>
                <w:sz w:val="22"/>
              </w:rPr>
              <w:t>PROJECT ID:</w:t>
            </w:r>
            <w:r>
              <w:rPr>
                <w:rFonts w:eastAsia="Arial"/>
                <w:b/>
                <w:sz w:val="22"/>
              </w:rPr>
              <w:t xml:space="preserve"> </w:t>
            </w:r>
            <w:r>
              <w:rPr>
                <w:b/>
                <w:sz w:val="22"/>
              </w:rPr>
              <w:t>T88J252</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12270" w:rsidP="00A779E0" w:rsidRDefault="00A12270" w14:paraId="1DD5A3F1" w14:textId="77777777">
            <w:pPr>
              <w:snapToGrid w:val="0"/>
              <w:spacing w:line="240" w:lineRule="auto"/>
              <w:jc w:val="left"/>
              <w:rPr>
                <w:rFonts w:eastAsia="Arial"/>
              </w:rPr>
            </w:pPr>
          </w:p>
        </w:tc>
      </w:tr>
      <w:tr w:rsidRPr="007429BB" w:rsidR="00A12270" w:rsidTr="00A779E0" w14:paraId="7EB8D6CE" w14:textId="77777777">
        <w:trPr>
          <w:trHeight w:val="350"/>
        </w:trPr>
        <w:tc>
          <w:tcPr>
            <w:tcW w:w="8505" w:type="dxa"/>
            <w:gridSpan w:val="2"/>
            <w:tcBorders>
              <w:top w:val="single" w:color="000000" w:sz="4" w:space="0"/>
              <w:left w:val="single" w:color="000000" w:sz="4" w:space="0"/>
              <w:bottom w:val="single" w:color="000000" w:sz="4" w:space="0"/>
              <w:right w:val="single" w:color="000000" w:sz="4" w:space="0"/>
            </w:tcBorders>
            <w:vAlign w:val="center"/>
          </w:tcPr>
          <w:p w:rsidRPr="007429BB" w:rsidR="00A12270" w:rsidP="00A779E0" w:rsidRDefault="00A12270" w14:paraId="7E903E74" w14:textId="77777777">
            <w:pPr>
              <w:snapToGrid w:val="0"/>
              <w:spacing w:line="240" w:lineRule="auto"/>
              <w:jc w:val="left"/>
              <w:rPr>
                <w:rFonts w:eastAsia="Arial"/>
                <w:b/>
              </w:rPr>
            </w:pPr>
            <w:r w:rsidRPr="007429BB">
              <w:rPr>
                <w:rFonts w:eastAsia="Arial"/>
                <w:b/>
                <w:sz w:val="22"/>
              </w:rPr>
              <w:t>PROJECT TITLE :</w:t>
            </w:r>
            <w:r>
              <w:rPr>
                <w:rFonts w:eastAsia="Arial"/>
                <w:b/>
                <w:sz w:val="22"/>
              </w:rPr>
              <w:t xml:space="preserve"> </w:t>
            </w:r>
            <w:r>
              <w:rPr>
                <w:b/>
                <w:sz w:val="22"/>
              </w:rPr>
              <w:t>PHISHING URL DETECTION SYSTEM USING ENSEMBLE LEARNING</w:t>
            </w:r>
          </w:p>
        </w:tc>
      </w:tr>
      <w:tr w:rsidRPr="007429BB" w:rsidR="00A12270" w:rsidTr="00A779E0" w14:paraId="505E7FA2"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A12270" w:rsidP="00A779E0" w:rsidRDefault="00A12270" w14:paraId="1415A7FB" w14:textId="2FF8587E">
            <w:pPr>
              <w:snapToGrid w:val="0"/>
              <w:spacing w:line="240" w:lineRule="auto"/>
              <w:jc w:val="left"/>
              <w:rPr>
                <w:rFonts w:eastAsia="Arial"/>
                <w:b/>
                <w:iCs/>
              </w:rPr>
            </w:pPr>
            <w:r w:rsidRPr="007450B1">
              <w:rPr>
                <w:rFonts w:eastAsia="Arial"/>
                <w:b/>
                <w:iCs/>
                <w:sz w:val="22"/>
              </w:rPr>
              <w:t>TRIMESTER :</w:t>
            </w:r>
            <w:r>
              <w:rPr>
                <w:rFonts w:eastAsia="Arial"/>
                <w:b/>
                <w:iCs/>
                <w:sz w:val="22"/>
              </w:rPr>
              <w:t xml:space="preserve"> </w:t>
            </w:r>
            <w:r w:rsidRPr="000F1BE7">
              <w:rPr>
                <w:b/>
                <w:sz w:val="22"/>
              </w:rPr>
              <w:t>Oct/Nov 2025 (2530)</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12270" w:rsidP="00A779E0" w:rsidRDefault="00A12270" w14:paraId="1DDA0780" w14:textId="77777777">
            <w:pPr>
              <w:snapToGrid w:val="0"/>
              <w:spacing w:line="240" w:lineRule="auto"/>
              <w:jc w:val="left"/>
              <w:rPr>
                <w:rFonts w:eastAsia="Arial"/>
                <w:b/>
              </w:rPr>
            </w:pPr>
            <w:r w:rsidRPr="007429BB">
              <w:rPr>
                <w:rFonts w:eastAsia="Arial"/>
                <w:b/>
                <w:sz w:val="22"/>
              </w:rPr>
              <w:t>SUPERVISOR :</w:t>
            </w:r>
            <w:r>
              <w:rPr>
                <w:rFonts w:eastAsia="Arial"/>
                <w:b/>
                <w:sz w:val="22"/>
              </w:rPr>
              <w:t xml:space="preserve"> </w:t>
            </w:r>
            <w:r>
              <w:rPr>
                <w:b/>
                <w:sz w:val="22"/>
              </w:rPr>
              <w:t>Alvin Lim Fang Chuen</w:t>
            </w:r>
          </w:p>
        </w:tc>
      </w:tr>
      <w:tr w:rsidRPr="007429BB" w:rsidR="00A12270" w:rsidTr="00A779E0" w14:paraId="39F557AE" w14:textId="77777777">
        <w:trPr>
          <w:trHeight w:val="577"/>
        </w:trPr>
        <w:tc>
          <w:tcPr>
            <w:tcW w:w="4315" w:type="dxa"/>
            <w:tcBorders>
              <w:top w:val="single" w:color="000000" w:sz="4" w:space="0"/>
              <w:left w:val="single" w:color="000000" w:sz="4" w:space="0"/>
              <w:bottom w:val="single" w:color="000000" w:sz="4" w:space="0"/>
            </w:tcBorders>
            <w:vAlign w:val="center"/>
          </w:tcPr>
          <w:p w:rsidR="00A12270" w:rsidP="00A779E0" w:rsidRDefault="00A12270" w14:paraId="5453444A" w14:textId="77777777">
            <w:pPr>
              <w:spacing w:line="259" w:lineRule="auto"/>
              <w:rPr>
                <w:b/>
                <w:sz w:val="22"/>
              </w:rPr>
            </w:pPr>
            <w:r w:rsidRPr="007429BB">
              <w:rPr>
                <w:rFonts w:eastAsia="Arial"/>
                <w:b/>
                <w:sz w:val="22"/>
              </w:rPr>
              <w:t>STUDENT ID &amp; Name:</w:t>
            </w:r>
            <w:r>
              <w:rPr>
                <w:rFonts w:eastAsia="Arial"/>
                <w:b/>
                <w:sz w:val="22"/>
              </w:rPr>
              <w:t xml:space="preserve"> </w:t>
            </w:r>
            <w:r>
              <w:rPr>
                <w:b/>
                <w:sz w:val="22"/>
              </w:rPr>
              <w:t xml:space="preserve">1211101093 </w:t>
            </w:r>
          </w:p>
          <w:p w:rsidRPr="007429BB" w:rsidR="00A12270" w:rsidP="00A779E0" w:rsidRDefault="00A12270" w14:paraId="196FADF1" w14:textId="77777777">
            <w:pPr>
              <w:snapToGrid w:val="0"/>
              <w:spacing w:line="240" w:lineRule="auto"/>
              <w:jc w:val="left"/>
              <w:rPr>
                <w:rFonts w:eastAsia="Arial"/>
                <w:b/>
              </w:rPr>
            </w:pPr>
            <w:r>
              <w:rPr>
                <w:b/>
                <w:sz w:val="22"/>
              </w:rPr>
              <w:t xml:space="preserve">                                          Eddie Chin Jia Ze</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12270" w:rsidP="00A779E0" w:rsidRDefault="00A12270" w14:paraId="6C70AEF8" w14:textId="77777777">
            <w:pPr>
              <w:snapToGrid w:val="0"/>
              <w:spacing w:line="240" w:lineRule="auto"/>
              <w:jc w:val="left"/>
              <w:rPr>
                <w:rFonts w:eastAsia="Arial"/>
                <w:b/>
              </w:rPr>
            </w:pPr>
            <w:r w:rsidRPr="007429BB">
              <w:rPr>
                <w:rFonts w:eastAsia="Arial"/>
                <w:b/>
                <w:sz w:val="22"/>
              </w:rPr>
              <w:t>CO- SUPERVISOR :</w:t>
            </w:r>
          </w:p>
        </w:tc>
      </w:tr>
    </w:tbl>
    <w:p w:rsidR="00A12270" w:rsidP="00A12270" w:rsidRDefault="00A12270" w14:paraId="14318428" w14:textId="77777777">
      <w:pPr>
        <w:spacing w:line="240" w:lineRule="auto"/>
        <w:jc w:val="center"/>
      </w:pPr>
    </w:p>
    <w:tbl>
      <w:tblPr>
        <w:tblW w:w="0" w:type="auto"/>
        <w:tblInd w:w="108" w:type="dxa"/>
        <w:tblLayout w:type="fixed"/>
        <w:tblLook w:val="0000" w:firstRow="0" w:lastRow="0" w:firstColumn="0" w:lastColumn="0" w:noHBand="0" w:noVBand="0"/>
      </w:tblPr>
      <w:tblGrid>
        <w:gridCol w:w="8505"/>
      </w:tblGrid>
      <w:tr w:rsidRPr="007429BB" w:rsidR="00A12270" w:rsidTr="00A779E0" w14:paraId="6DBDE505" w14:textId="77777777">
        <w:trPr>
          <w:cantSplit/>
        </w:trPr>
        <w:tc>
          <w:tcPr>
            <w:tcW w:w="8505" w:type="dxa"/>
            <w:tcBorders>
              <w:top w:val="single" w:color="000000" w:sz="4" w:space="0"/>
              <w:left w:val="single" w:color="000000" w:sz="4" w:space="0"/>
              <w:bottom w:val="single" w:color="000000" w:sz="4" w:space="0"/>
              <w:right w:val="single" w:color="000000" w:sz="4" w:space="0"/>
            </w:tcBorders>
          </w:tcPr>
          <w:p w:rsidRPr="00BA07F8" w:rsidR="00A12270" w:rsidP="00BA07F8" w:rsidRDefault="00A12270" w14:paraId="4AA7B31E" w14:textId="0FE44FD9">
            <w:pPr>
              <w:pStyle w:val="ListParagraph"/>
              <w:numPr>
                <w:ilvl w:val="0"/>
                <w:numId w:val="9"/>
              </w:numPr>
              <w:snapToGrid w:val="0"/>
              <w:spacing w:line="240" w:lineRule="auto"/>
              <w:rPr>
                <w:rFonts w:eastAsia="Arial"/>
              </w:rPr>
            </w:pPr>
            <w:r w:rsidRPr="00BA07F8">
              <w:rPr>
                <w:rFonts w:eastAsia="Arial"/>
                <w:b/>
                <w:sz w:val="22"/>
                <w:szCs w:val="22"/>
              </w:rPr>
              <w:t xml:space="preserve">WORK DONE </w:t>
            </w:r>
            <w:r w:rsidRPr="00BA07F8">
              <w:rPr>
                <w:rFonts w:eastAsia="Arial"/>
              </w:rPr>
              <w:t>[Please write the details of the work done after the last meeting.]</w:t>
            </w:r>
          </w:p>
          <w:p w:rsidRPr="00182E19" w:rsidR="00A12270" w:rsidP="00A779E0" w:rsidRDefault="00A12270" w14:paraId="1E8F75C5" w14:textId="77777777">
            <w:pPr>
              <w:snapToGrid w:val="0"/>
              <w:spacing w:line="240" w:lineRule="auto"/>
              <w:ind w:left="360"/>
              <w:rPr>
                <w:rFonts w:eastAsia="Arial"/>
              </w:rPr>
            </w:pPr>
          </w:p>
          <w:p w:rsidR="00A12270" w:rsidP="00CB745B" w:rsidRDefault="00A12270" w14:paraId="71F5DD1F" w14:textId="375C0BEC">
            <w:pPr>
              <w:pStyle w:val="ListParagraph"/>
              <w:numPr>
                <w:ilvl w:val="0"/>
                <w:numId w:val="5"/>
              </w:numPr>
              <w:spacing w:after="5" w:line="248" w:lineRule="auto"/>
              <w:ind w:right="216"/>
              <w:jc w:val="left"/>
              <w:rPr>
                <w:szCs w:val="32"/>
              </w:rPr>
            </w:pPr>
            <w:r w:rsidRPr="00376E73">
              <w:rPr>
                <w:szCs w:val="32"/>
              </w:rPr>
              <w:t xml:space="preserve">I have started </w:t>
            </w:r>
            <w:r w:rsidR="00CB745B">
              <w:rPr>
                <w:szCs w:val="32"/>
              </w:rPr>
              <w:t xml:space="preserve">writing Chapter 1 </w:t>
            </w:r>
            <w:r w:rsidR="00B52227">
              <w:rPr>
                <w:szCs w:val="32"/>
              </w:rPr>
              <w:t>, including the Introduction, Background of the study, and Problem Statement</w:t>
            </w:r>
            <w:r w:rsidR="00B75059">
              <w:rPr>
                <w:szCs w:val="32"/>
              </w:rPr>
              <w:t>.</w:t>
            </w:r>
          </w:p>
          <w:p w:rsidRPr="00182E19" w:rsidR="00B75059" w:rsidP="00CB745B" w:rsidRDefault="000456FD" w14:paraId="44D28FF6" w14:textId="3461B682">
            <w:pPr>
              <w:pStyle w:val="ListParagraph"/>
              <w:numPr>
                <w:ilvl w:val="0"/>
                <w:numId w:val="5"/>
              </w:numPr>
              <w:spacing w:after="5" w:line="248" w:lineRule="auto"/>
              <w:ind w:right="216"/>
              <w:jc w:val="left"/>
              <w:rPr>
                <w:szCs w:val="32"/>
              </w:rPr>
            </w:pPr>
            <w:r>
              <w:rPr>
                <w:szCs w:val="32"/>
              </w:rPr>
              <w:t xml:space="preserve">I refined my </w:t>
            </w:r>
            <w:r w:rsidR="00605871">
              <w:rPr>
                <w:szCs w:val="32"/>
              </w:rPr>
              <w:t xml:space="preserve">understanding </w:t>
            </w:r>
            <w:r w:rsidR="007267AC">
              <w:rPr>
                <w:szCs w:val="32"/>
              </w:rPr>
              <w:t>on</w:t>
            </w:r>
            <w:r w:rsidR="00605871">
              <w:rPr>
                <w:szCs w:val="32"/>
              </w:rPr>
              <w:t xml:space="preserve"> phishing </w:t>
            </w:r>
            <w:r w:rsidR="007267AC">
              <w:rPr>
                <w:szCs w:val="32"/>
              </w:rPr>
              <w:t xml:space="preserve">attacks and potential use of </w:t>
            </w:r>
            <w:r w:rsidR="006819CB">
              <w:rPr>
                <w:szCs w:val="32"/>
              </w:rPr>
              <w:t>ensemble learning for phishing URLs detection by reading more articles and examples related to it.</w:t>
            </w:r>
          </w:p>
          <w:p w:rsidRPr="007429BB" w:rsidR="00A12270" w:rsidP="00A779E0" w:rsidRDefault="00A12270" w14:paraId="0030DDE9" w14:textId="77777777">
            <w:pPr>
              <w:spacing w:line="240" w:lineRule="auto"/>
              <w:rPr>
                <w:rFonts w:eastAsia="Arial"/>
              </w:rPr>
            </w:pPr>
          </w:p>
        </w:tc>
      </w:tr>
      <w:tr w:rsidRPr="007429BB" w:rsidR="00A12270" w:rsidTr="00A779E0" w14:paraId="009B41FB" w14:textId="77777777">
        <w:trPr>
          <w:trHeight w:val="723"/>
        </w:trPr>
        <w:tc>
          <w:tcPr>
            <w:tcW w:w="8505" w:type="dxa"/>
            <w:tcBorders>
              <w:top w:val="single" w:color="000000" w:sz="4" w:space="0"/>
              <w:left w:val="single" w:color="000000" w:sz="4" w:space="0"/>
              <w:bottom w:val="single" w:color="000000" w:sz="4" w:space="0"/>
              <w:right w:val="single" w:color="000000" w:sz="4" w:space="0"/>
            </w:tcBorders>
          </w:tcPr>
          <w:p w:rsidRPr="00BA07F8" w:rsidR="00A12270" w:rsidP="00BA07F8" w:rsidRDefault="00A12270" w14:paraId="2907E58F" w14:textId="529E86A7">
            <w:pPr>
              <w:pStyle w:val="ListParagraph"/>
              <w:numPr>
                <w:ilvl w:val="0"/>
                <w:numId w:val="9"/>
              </w:numPr>
              <w:snapToGrid w:val="0"/>
              <w:spacing w:line="240" w:lineRule="auto"/>
              <w:rPr>
                <w:rFonts w:eastAsia="Arial"/>
                <w:b/>
                <w:sz w:val="22"/>
                <w:szCs w:val="22"/>
              </w:rPr>
            </w:pPr>
            <w:r w:rsidRPr="00BA07F8">
              <w:rPr>
                <w:rFonts w:eastAsia="Arial"/>
                <w:b/>
                <w:sz w:val="22"/>
                <w:szCs w:val="22"/>
              </w:rPr>
              <w:t xml:space="preserve">WORK TO BE DONE </w:t>
            </w:r>
          </w:p>
          <w:p w:rsidR="00A12270" w:rsidP="00A779E0" w:rsidRDefault="00A12270" w14:paraId="2EFE60AA" w14:textId="77777777">
            <w:pPr>
              <w:pStyle w:val="ListParagraph"/>
              <w:snapToGrid w:val="0"/>
              <w:spacing w:line="240" w:lineRule="auto"/>
              <w:rPr>
                <w:rFonts w:eastAsia="Arial"/>
                <w:b/>
              </w:rPr>
            </w:pPr>
          </w:p>
          <w:p w:rsidR="00A12270" w:rsidP="00A779E0" w:rsidRDefault="00E44098" w14:paraId="76F354AE" w14:textId="53E11377">
            <w:pPr>
              <w:pStyle w:val="ListParagraph"/>
              <w:numPr>
                <w:ilvl w:val="0"/>
                <w:numId w:val="7"/>
              </w:numPr>
              <w:spacing w:after="5" w:line="248" w:lineRule="auto"/>
              <w:ind w:right="216"/>
              <w:jc w:val="left"/>
              <w:rPr>
                <w:szCs w:val="32"/>
              </w:rPr>
            </w:pPr>
            <w:r>
              <w:rPr>
                <w:szCs w:val="32"/>
              </w:rPr>
              <w:t>Continue to i</w:t>
            </w:r>
            <w:r w:rsidR="00795A7F">
              <w:rPr>
                <w:szCs w:val="32"/>
              </w:rPr>
              <w:t>mprove Chapter 1 by writing the project objectives, scope, and significance of the study</w:t>
            </w:r>
            <w:r w:rsidR="00451A0B">
              <w:rPr>
                <w:szCs w:val="32"/>
              </w:rPr>
              <w:t>.</w:t>
            </w:r>
          </w:p>
          <w:p w:rsidRPr="00376E73" w:rsidR="00451A0B" w:rsidP="00A779E0" w:rsidRDefault="005D4757" w14:paraId="38133505" w14:textId="3D92224A">
            <w:pPr>
              <w:pStyle w:val="ListParagraph"/>
              <w:numPr>
                <w:ilvl w:val="0"/>
                <w:numId w:val="7"/>
              </w:numPr>
              <w:spacing w:after="5" w:line="248" w:lineRule="auto"/>
              <w:ind w:right="216"/>
              <w:jc w:val="left"/>
              <w:rPr>
                <w:szCs w:val="32"/>
              </w:rPr>
            </w:pPr>
            <w:r>
              <w:rPr>
                <w:szCs w:val="32"/>
              </w:rPr>
              <w:t>Start searching for academic journals and conference papers for preparing the chapter of literature review</w:t>
            </w:r>
            <w:r w:rsidR="00BD487E">
              <w:rPr>
                <w:szCs w:val="32"/>
              </w:rPr>
              <w:t>.</w:t>
            </w:r>
          </w:p>
          <w:p w:rsidRPr="007429BB" w:rsidR="00A12270" w:rsidP="00454A90" w:rsidRDefault="00A12270" w14:paraId="78A22CBD" w14:textId="77777777">
            <w:pPr>
              <w:pStyle w:val="ListParagraph"/>
              <w:spacing w:after="5" w:line="248" w:lineRule="auto"/>
              <w:ind w:right="216"/>
              <w:jc w:val="left"/>
              <w:rPr>
                <w:rFonts w:eastAsia="Arial"/>
              </w:rPr>
            </w:pPr>
          </w:p>
        </w:tc>
      </w:tr>
      <w:tr w:rsidRPr="007429BB" w:rsidR="00A12270" w:rsidTr="00A779E0" w14:paraId="7C457055" w14:textId="77777777">
        <w:trPr>
          <w:trHeight w:val="894"/>
        </w:trPr>
        <w:tc>
          <w:tcPr>
            <w:tcW w:w="8505" w:type="dxa"/>
            <w:tcBorders>
              <w:top w:val="single" w:color="000000" w:sz="4" w:space="0"/>
              <w:left w:val="single" w:color="000000" w:sz="4" w:space="0"/>
              <w:bottom w:val="single" w:color="000000" w:sz="4" w:space="0"/>
              <w:right w:val="single" w:color="000000" w:sz="4" w:space="0"/>
            </w:tcBorders>
          </w:tcPr>
          <w:p w:rsidRPr="00BD487E" w:rsidR="00A12270" w:rsidP="00BD487E" w:rsidRDefault="00A12270" w14:paraId="2EEE0513" w14:textId="2D3353F5">
            <w:pPr>
              <w:pStyle w:val="ListParagraph"/>
              <w:numPr>
                <w:ilvl w:val="0"/>
                <w:numId w:val="9"/>
              </w:numPr>
              <w:snapToGrid w:val="0"/>
              <w:spacing w:line="240" w:lineRule="auto"/>
              <w:rPr>
                <w:rFonts w:eastAsia="Arial"/>
                <w:b/>
                <w:sz w:val="22"/>
                <w:szCs w:val="22"/>
              </w:rPr>
            </w:pPr>
            <w:r w:rsidRPr="007E3AA2">
              <w:rPr>
                <w:rFonts w:eastAsia="Arial"/>
                <w:b/>
                <w:sz w:val="22"/>
                <w:szCs w:val="22"/>
              </w:rPr>
              <w:t>PROBLEMS ENCOUNTERED</w:t>
            </w:r>
          </w:p>
        </w:tc>
      </w:tr>
      <w:tr w:rsidRPr="007429BB" w:rsidR="00A12270" w:rsidTr="00A779E0" w14:paraId="39DCF9AA" w14:textId="77777777">
        <w:trPr>
          <w:trHeight w:val="865"/>
        </w:trPr>
        <w:tc>
          <w:tcPr>
            <w:tcW w:w="8505" w:type="dxa"/>
            <w:tcBorders>
              <w:top w:val="single" w:color="000000" w:sz="4" w:space="0"/>
              <w:left w:val="single" w:color="000000" w:sz="4" w:space="0"/>
              <w:bottom w:val="single" w:color="000000" w:sz="4" w:space="0"/>
              <w:right w:val="single" w:color="000000" w:sz="4" w:space="0"/>
            </w:tcBorders>
          </w:tcPr>
          <w:p w:rsidRPr="00BA07F8" w:rsidR="00A12270" w:rsidP="00BA07F8" w:rsidRDefault="00A12270" w14:paraId="0EF36332" w14:textId="1D9F0455">
            <w:pPr>
              <w:pStyle w:val="ListParagraph"/>
              <w:numPr>
                <w:ilvl w:val="0"/>
                <w:numId w:val="9"/>
              </w:numPr>
              <w:snapToGrid w:val="0"/>
              <w:spacing w:line="240" w:lineRule="auto"/>
              <w:rPr>
                <w:rFonts w:eastAsia="Arial"/>
                <w:b/>
              </w:rPr>
            </w:pPr>
            <w:r w:rsidRPr="00BA07F8">
              <w:rPr>
                <w:rFonts w:eastAsia="Arial"/>
                <w:b/>
                <w:sz w:val="22"/>
                <w:szCs w:val="22"/>
              </w:rPr>
              <w:t>COMMENTS</w:t>
            </w:r>
          </w:p>
          <w:p w:rsidRPr="0081756D" w:rsidR="00A12270" w:rsidP="00A779E0" w:rsidRDefault="00A12270" w14:paraId="2A312173" w14:textId="77777777">
            <w:pPr>
              <w:spacing w:line="240" w:lineRule="auto"/>
              <w:rPr>
                <w:rFonts w:eastAsia="Arial"/>
                <w14:shadow w14:blurRad="50800" w14:dist="38100" w14:dir="2700000" w14:sx="100000" w14:sy="100000" w14:kx="0" w14:ky="0" w14:algn="tl">
                  <w14:srgbClr w14:val="000000">
                    <w14:alpha w14:val="60000"/>
                  </w14:srgbClr>
                </w14:shadow>
              </w:rPr>
            </w:pPr>
          </w:p>
        </w:tc>
      </w:tr>
    </w:tbl>
    <w:p w:rsidR="00A12270" w:rsidP="00A12270" w:rsidRDefault="00A12270" w14:paraId="6D62D422" w14:textId="77777777">
      <w:pPr>
        <w:jc w:val="center"/>
      </w:pPr>
    </w:p>
    <w:p w:rsidR="00A12270" w:rsidP="00A12270" w:rsidRDefault="00A12270" w14:paraId="03711357" w14:textId="77777777">
      <w:pPr>
        <w:spacing w:line="240" w:lineRule="auto"/>
        <w:jc w:val="left"/>
      </w:pPr>
      <w:r>
        <w:br w:type="page"/>
      </w:r>
    </w:p>
    <w:p w:rsidR="00A12270" w:rsidP="00A12270" w:rsidRDefault="00A12270" w14:paraId="23FFB52B" w14:textId="77777777">
      <w:pPr>
        <w:jc w:val="center"/>
      </w:pPr>
    </w:p>
    <w:p w:rsidR="00A12270" w:rsidP="00A12270" w:rsidRDefault="00A12270" w14:paraId="23D5EDD1" w14:textId="77777777">
      <w:pPr>
        <w:jc w:val="center"/>
      </w:pPr>
      <w:r>
        <w:rPr>
          <w:noProof/>
        </w:rPr>
        <mc:AlternateContent>
          <mc:Choice Requires="wpi">
            <w:drawing>
              <wp:anchor distT="0" distB="0" distL="114300" distR="114300" simplePos="0" relativeHeight="251665408" behindDoc="0" locked="0" layoutInCell="1" allowOverlap="1" wp14:anchorId="6688F79C" wp14:editId="2F90131C">
                <wp:simplePos x="0" y="0"/>
                <wp:positionH relativeFrom="column">
                  <wp:posOffset>4350936</wp:posOffset>
                </wp:positionH>
                <wp:positionV relativeFrom="paragraph">
                  <wp:posOffset>39098</wp:posOffset>
                </wp:positionV>
                <wp:extent cx="861060" cy="374650"/>
                <wp:effectExtent l="38100" t="38100" r="15240" b="44450"/>
                <wp:wrapNone/>
                <wp:docPr id="1311301289" name="Ink 13"/>
                <wp:cNvGraphicFramePr/>
                <a:graphic xmlns:a="http://schemas.openxmlformats.org/drawingml/2006/main">
                  <a:graphicData uri="http://schemas.microsoft.com/office/word/2010/wordprocessingInk">
                    <w14:contentPart bwMode="auto" r:id="rId44">
                      <w14:nvContentPartPr>
                        <w14:cNvContentPartPr/>
                      </w14:nvContentPartPr>
                      <w14:xfrm>
                        <a:off x="0" y="0"/>
                        <a:ext cx="861060" cy="374650"/>
                      </w14:xfrm>
                    </w14:contentPart>
                  </a:graphicData>
                </a:graphic>
              </wp:anchor>
            </w:drawing>
          </mc:Choice>
          <mc:Fallback>
            <w:pict w14:anchorId="3D16CA99">
              <v:shape id="Ink 13" style="position:absolute;margin-left:342.1pt;margin-top:2.6pt;width:68.75pt;height:30.45pt;z-index:2516654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" w14:anchorId="07F64C24">
                <v:imagedata o:title="" r:id="rId43"/>
              </v:shape>
            </w:pict>
          </mc:Fallback>
        </mc:AlternateContent>
      </w:r>
    </w:p>
    <w:p w:rsidR="00A12270" w:rsidP="00A12270" w:rsidRDefault="00A12270" w14:paraId="6111316E" w14:textId="77777777">
      <w:pPr>
        <w:jc w:val="center"/>
      </w:pPr>
    </w:p>
    <w:tbl>
      <w:tblPr>
        <w:tblpPr w:leftFromText="180" w:rightFromText="180" w:vertAnchor="text" w:horzAnchor="margin" w:tblpY="16"/>
        <w:tblW w:w="8613" w:type="dxa"/>
        <w:tblBorders>
          <w:top w:val="single" w:color="auto" w:sz="4" w:space="0"/>
        </w:tblBorders>
        <w:tblLook w:val="04A0" w:firstRow="1" w:lastRow="0" w:firstColumn="1" w:lastColumn="0" w:noHBand="0" w:noVBand="1"/>
      </w:tblPr>
      <w:tblGrid>
        <w:gridCol w:w="2802"/>
        <w:gridCol w:w="425"/>
        <w:gridCol w:w="2835"/>
        <w:gridCol w:w="425"/>
        <w:gridCol w:w="2126"/>
      </w:tblGrid>
      <w:tr w:rsidR="00A12270" w:rsidTr="00A779E0" w14:paraId="1098A7D1" w14:textId="77777777">
        <w:trPr>
          <w:trHeight w:val="542"/>
        </w:trPr>
        <w:tc>
          <w:tcPr>
            <w:tcW w:w="2802" w:type="dxa"/>
          </w:tcPr>
          <w:p w:rsidR="00A12270" w:rsidP="00A779E0" w:rsidRDefault="00A12270" w14:paraId="6BA2463D" w14:textId="77777777">
            <w:pPr>
              <w:spacing w:line="240" w:lineRule="auto"/>
              <w:jc w:val="center"/>
            </w:pPr>
            <w:r>
              <w:t>Supervisor’s Signature &amp; Stamp</w:t>
            </w:r>
          </w:p>
        </w:tc>
        <w:tc>
          <w:tcPr>
            <w:tcW w:w="425" w:type="dxa"/>
            <w:tcBorders>
              <w:top w:val="nil"/>
            </w:tcBorders>
          </w:tcPr>
          <w:p w:rsidR="00A12270" w:rsidP="00A779E0" w:rsidRDefault="00A12270" w14:paraId="4B6D86F9" w14:textId="77777777">
            <w:pPr>
              <w:spacing w:line="240" w:lineRule="auto"/>
              <w:jc w:val="center"/>
            </w:pPr>
          </w:p>
        </w:tc>
        <w:tc>
          <w:tcPr>
            <w:tcW w:w="2835" w:type="dxa"/>
          </w:tcPr>
          <w:p w:rsidR="00A12270" w:rsidP="00A779E0" w:rsidRDefault="00A12270" w14:paraId="43DFDF31" w14:textId="77777777">
            <w:pPr>
              <w:spacing w:line="240" w:lineRule="auto"/>
              <w:jc w:val="center"/>
            </w:pPr>
            <w:r>
              <w:t>Co-Supervisor’s Signature &amp; Stamp (if any)</w:t>
            </w:r>
          </w:p>
        </w:tc>
        <w:tc>
          <w:tcPr>
            <w:tcW w:w="425" w:type="dxa"/>
            <w:tcBorders>
              <w:top w:val="nil"/>
            </w:tcBorders>
          </w:tcPr>
          <w:p w:rsidR="00A12270" w:rsidP="00A779E0" w:rsidRDefault="00A12270" w14:paraId="7E822161" w14:textId="77777777">
            <w:pPr>
              <w:spacing w:line="240" w:lineRule="auto"/>
              <w:jc w:val="center"/>
            </w:pPr>
          </w:p>
        </w:tc>
        <w:tc>
          <w:tcPr>
            <w:tcW w:w="2126" w:type="dxa"/>
          </w:tcPr>
          <w:p w:rsidR="00A12270" w:rsidP="00A779E0" w:rsidRDefault="00A12270" w14:paraId="61478A7C" w14:textId="77777777">
            <w:pPr>
              <w:spacing w:line="240" w:lineRule="auto"/>
              <w:jc w:val="center"/>
            </w:pPr>
            <w:r>
              <w:t>Student’s Signature</w:t>
            </w:r>
          </w:p>
        </w:tc>
      </w:tr>
    </w:tbl>
    <w:p w:rsidRPr="009B4C83" w:rsidR="00A12270" w:rsidP="00A12270" w:rsidRDefault="00A12270" w14:paraId="4B6ABE90" w14:textId="77777777">
      <w:pPr>
        <w:spacing w:line="240" w:lineRule="auto"/>
        <w:jc w:val="left"/>
        <w:rPr>
          <w:sz w:val="20"/>
          <w:szCs w:val="20"/>
        </w:rPr>
      </w:pPr>
      <w:r w:rsidRPr="009B4C83">
        <w:rPr>
          <w:b/>
          <w:sz w:val="20"/>
          <w:szCs w:val="20"/>
          <w:u w:val="single"/>
        </w:rPr>
        <w:t>NOTES</w:t>
      </w:r>
      <w:r w:rsidRPr="009B4C83">
        <w:rPr>
          <w:sz w:val="20"/>
          <w:szCs w:val="20"/>
        </w:rPr>
        <w:t xml:space="preserve">: </w:t>
      </w:r>
    </w:p>
    <w:p w:rsidRPr="009B4C83" w:rsidR="00A12270" w:rsidP="00BA07F8" w:rsidRDefault="00A12270" w14:paraId="591D78A5" w14:textId="77777777">
      <w:pPr>
        <w:numPr>
          <w:ilvl w:val="0"/>
          <w:numId w:val="8"/>
        </w:numPr>
        <w:spacing w:line="240" w:lineRule="auto"/>
        <w:ind w:left="0" w:firstLine="0"/>
        <w:jc w:val="left"/>
        <w:rPr>
          <w:sz w:val="20"/>
          <w:szCs w:val="20"/>
        </w:rPr>
      </w:pPr>
      <w:r w:rsidRPr="009B4C83">
        <w:rPr>
          <w:sz w:val="20"/>
          <w:szCs w:val="20"/>
        </w:rPr>
        <w:t xml:space="preserve">Items 1 – 3 are to be completed by the students before coming for the meeting. Item 4 is to be completed by the supervisor. </w:t>
      </w:r>
    </w:p>
    <w:p w:rsidRPr="009B4C83" w:rsidR="00A12270" w:rsidP="00BA07F8" w:rsidRDefault="00A12270" w14:paraId="5AAA4614" w14:textId="77777777">
      <w:pPr>
        <w:numPr>
          <w:ilvl w:val="0"/>
          <w:numId w:val="8"/>
        </w:numPr>
        <w:spacing w:line="240" w:lineRule="auto"/>
        <w:ind w:left="0" w:firstLine="0"/>
        <w:jc w:val="left"/>
        <w:rPr>
          <w:sz w:val="20"/>
          <w:szCs w:val="20"/>
        </w:rPr>
      </w:pPr>
      <w:r w:rsidRPr="009B4C83">
        <w:rPr>
          <w:sz w:val="20"/>
          <w:szCs w:val="20"/>
        </w:rPr>
        <w:t>For FYP</w:t>
      </w:r>
      <w:r>
        <w:rPr>
          <w:sz w:val="20"/>
          <w:szCs w:val="20"/>
        </w:rPr>
        <w:t xml:space="preserve"> Phase </w:t>
      </w:r>
      <w:r w:rsidRPr="009B4C83">
        <w:rPr>
          <w:sz w:val="20"/>
          <w:szCs w:val="20"/>
        </w:rPr>
        <w:t xml:space="preserve">1, total six log sheets are to be submitted (every other week*). </w:t>
      </w:r>
    </w:p>
    <w:p w:rsidRPr="009B4C83" w:rsidR="00A12270" w:rsidP="00BA07F8" w:rsidRDefault="00A12270" w14:paraId="514F5BEF" w14:textId="77777777">
      <w:pPr>
        <w:numPr>
          <w:ilvl w:val="0"/>
          <w:numId w:val="8"/>
        </w:numPr>
        <w:spacing w:line="240" w:lineRule="auto"/>
        <w:ind w:left="0" w:firstLine="0"/>
        <w:jc w:val="left"/>
        <w:rPr>
          <w:sz w:val="20"/>
          <w:szCs w:val="20"/>
        </w:rPr>
      </w:pPr>
      <w:r>
        <w:rPr>
          <w:sz w:val="20"/>
          <w:szCs w:val="20"/>
        </w:rPr>
        <w:t xml:space="preserve">For FYP Phase </w:t>
      </w:r>
      <w:r w:rsidRPr="009B4C83">
        <w:rPr>
          <w:sz w:val="20"/>
          <w:szCs w:val="20"/>
        </w:rPr>
        <w:t>2, total six log sheets are to be submitted (every other week**).</w:t>
      </w:r>
    </w:p>
    <w:p w:rsidRPr="009B4C83" w:rsidR="00A12270" w:rsidP="00BA07F8" w:rsidRDefault="00A12270" w14:paraId="6C86C487" w14:textId="77777777">
      <w:pPr>
        <w:numPr>
          <w:ilvl w:val="0"/>
          <w:numId w:val="8"/>
        </w:numPr>
        <w:spacing w:line="240" w:lineRule="auto"/>
        <w:ind w:left="0" w:firstLine="0"/>
        <w:jc w:val="left"/>
        <w:rPr>
          <w:sz w:val="20"/>
          <w:szCs w:val="20"/>
        </w:rPr>
      </w:pPr>
      <w:r w:rsidRPr="009B4C83">
        <w:rPr>
          <w:sz w:val="20"/>
          <w:szCs w:val="20"/>
        </w:rPr>
        <w:t>Log sheets are compulsory assessment criteria for FYP. Student who fails to meet the requirements of log sheets will not be allowed to submit FYP report.</w:t>
      </w:r>
    </w:p>
    <w:p w:rsidRPr="009B4C83" w:rsidR="00A12270" w:rsidP="00A12270" w:rsidRDefault="00A12270" w14:paraId="092E4DAE" w14:textId="77777777">
      <w:pPr>
        <w:spacing w:line="240" w:lineRule="auto"/>
        <w:jc w:val="left"/>
        <w:rPr>
          <w:sz w:val="20"/>
          <w:szCs w:val="20"/>
        </w:rPr>
      </w:pPr>
    </w:p>
    <w:p w:rsidRPr="009B4C83" w:rsidR="00A12270" w:rsidP="00A12270" w:rsidRDefault="00A12270" w14:paraId="5066CF92" w14:textId="77777777">
      <w:pPr>
        <w:spacing w:line="240" w:lineRule="auto"/>
        <w:jc w:val="left"/>
        <w:rPr>
          <w:sz w:val="20"/>
          <w:szCs w:val="20"/>
        </w:rPr>
      </w:pPr>
      <w:r w:rsidRPr="009B4C83">
        <w:rPr>
          <w:sz w:val="20"/>
          <w:szCs w:val="20"/>
        </w:rPr>
        <w:t>*: week 1, 3, 5, 7, 9, 11 or 2, 4, 6, 8, 10 of the first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A12270" w:rsidP="00A12270" w:rsidRDefault="00A12270" w14:paraId="1335F932" w14:textId="44A05DA8">
      <w:pPr>
        <w:spacing w:line="240" w:lineRule="auto"/>
        <w:jc w:val="left"/>
        <w:rPr>
          <w:sz w:val="20"/>
          <w:szCs w:val="20"/>
        </w:rPr>
      </w:pPr>
      <w:r w:rsidRPr="009B4C83">
        <w:rPr>
          <w:sz w:val="20"/>
          <w:szCs w:val="20"/>
        </w:rPr>
        <w:t>**: week 1, 3, 5, 7, 9, 11 or 2, 4, 6, 8, 10 of the second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BD487E" w:rsidRDefault="00BD487E" w14:paraId="578303FF" w14:textId="2528A8B6">
      <w:pPr>
        <w:spacing w:line="240" w:lineRule="auto"/>
        <w:jc w:val="left"/>
        <w:rPr>
          <w:sz w:val="20"/>
          <w:szCs w:val="20"/>
        </w:rPr>
      </w:pPr>
      <w:r>
        <w:rPr>
          <w:sz w:val="20"/>
          <w:szCs w:val="20"/>
        </w:rPr>
        <w:br w:type="page"/>
      </w:r>
    </w:p>
    <w:p w:rsidR="00BD487E" w:rsidP="00BD487E" w:rsidRDefault="00BD487E" w14:paraId="1D575560" w14:textId="77777777">
      <w:pPr>
        <w:jc w:val="center"/>
      </w:pPr>
      <w:r>
        <w:rPr>
          <w:noProof/>
          <w:lang w:val="en-MY" w:eastAsia="en-MY"/>
        </w:rPr>
        <w:drawing>
          <wp:inline distT="0" distB="0" distL="0" distR="0" wp14:anchorId="6DF66156" wp14:editId="2001113C">
            <wp:extent cx="3581400" cy="762000"/>
            <wp:effectExtent l="0" t="0" r="0" b="0"/>
            <wp:docPr id="1905705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762000"/>
                    </a:xfrm>
                    <a:prstGeom prst="rect">
                      <a:avLst/>
                    </a:prstGeom>
                    <a:noFill/>
                    <a:ln>
                      <a:noFill/>
                    </a:ln>
                  </pic:spPr>
                </pic:pic>
              </a:graphicData>
            </a:graphic>
          </wp:inline>
        </w:drawing>
      </w:r>
    </w:p>
    <w:p w:rsidR="00BD487E" w:rsidP="00BD487E" w:rsidRDefault="00BD487E" w14:paraId="3A72F5B4" w14:textId="77777777">
      <w:pPr>
        <w:spacing w:line="240" w:lineRule="auto"/>
        <w:jc w:val="center"/>
      </w:pPr>
      <w:r>
        <w:t>Faculty of Information Science and Technology (FIST)</w:t>
      </w:r>
    </w:p>
    <w:p w:rsidRPr="00AF6300" w:rsidR="00BD487E" w:rsidP="00BD487E" w:rsidRDefault="00BD487E" w14:paraId="6748CC36" w14:textId="77777777">
      <w:pPr>
        <w:spacing w:line="240" w:lineRule="auto"/>
        <w:jc w:val="center"/>
        <w:rPr>
          <w:b/>
        </w:rPr>
      </w:pPr>
      <w:r w:rsidRPr="00AF6300">
        <w:rPr>
          <w:b/>
        </w:rPr>
        <w:t>Final Year Project Meeting Log</w:t>
      </w:r>
    </w:p>
    <w:p w:rsidRPr="007429BB" w:rsidR="00BD487E" w:rsidP="00BD487E" w:rsidRDefault="00BD487E" w14:paraId="6ECF1AF1" w14:textId="77777777">
      <w:pPr>
        <w:spacing w:line="259" w:lineRule="auto"/>
        <w:ind w:left="187" w:right="2"/>
        <w:jc w:val="center"/>
      </w:pPr>
      <w:r>
        <w:t xml:space="preserve">(To be filled in by Student) </w:t>
      </w:r>
    </w:p>
    <w:tbl>
      <w:tblPr>
        <w:tblW w:w="8505" w:type="dxa"/>
        <w:tblInd w:w="108" w:type="dxa"/>
        <w:tblLayout w:type="fixed"/>
        <w:tblLook w:val="0000" w:firstRow="0" w:lastRow="0" w:firstColumn="0" w:lastColumn="0" w:noHBand="0" w:noVBand="0"/>
      </w:tblPr>
      <w:tblGrid>
        <w:gridCol w:w="4315"/>
        <w:gridCol w:w="4190"/>
      </w:tblGrid>
      <w:tr w:rsidRPr="007429BB" w:rsidR="00BD487E" w:rsidTr="00A779E0" w14:paraId="27D90B20" w14:textId="77777777">
        <w:trPr>
          <w:trHeight w:val="413"/>
        </w:trPr>
        <w:tc>
          <w:tcPr>
            <w:tcW w:w="4315" w:type="dxa"/>
            <w:tcBorders>
              <w:top w:val="single" w:color="000000" w:sz="4" w:space="0"/>
              <w:left w:val="single" w:color="000000" w:sz="4" w:space="0"/>
              <w:bottom w:val="single" w:color="000000" w:sz="4" w:space="0"/>
            </w:tcBorders>
            <w:vAlign w:val="center"/>
          </w:tcPr>
          <w:p w:rsidRPr="007429BB" w:rsidR="00BD487E" w:rsidP="00A779E0" w:rsidRDefault="00BD487E" w14:paraId="1A497BE6" w14:textId="1A061956">
            <w:pPr>
              <w:snapToGrid w:val="0"/>
              <w:spacing w:line="240" w:lineRule="auto"/>
              <w:jc w:val="left"/>
              <w:rPr>
                <w:rFonts w:eastAsia="Arial"/>
                <w:b/>
              </w:rPr>
            </w:pPr>
            <w:r w:rsidRPr="007429BB">
              <w:rPr>
                <w:rFonts w:eastAsia="Arial"/>
                <w:b/>
                <w:sz w:val="22"/>
              </w:rPr>
              <w:t>MEETING DATE:</w:t>
            </w:r>
            <w:r>
              <w:rPr>
                <w:rFonts w:eastAsia="Arial"/>
                <w:b/>
                <w:sz w:val="22"/>
              </w:rPr>
              <w:t xml:space="preserve"> </w:t>
            </w:r>
            <w:r>
              <w:rPr>
                <w:b/>
                <w:sz w:val="22"/>
              </w:rPr>
              <w:t>2</w:t>
            </w:r>
            <w:r w:rsidR="00C36AF3">
              <w:rPr>
                <w:b/>
                <w:sz w:val="22"/>
              </w:rPr>
              <w:t>8</w:t>
            </w:r>
            <w:r>
              <w:rPr>
                <w:b/>
                <w:sz w:val="22"/>
              </w:rPr>
              <w:t>/11/2025</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BD487E" w:rsidP="00A779E0" w:rsidRDefault="00BD487E" w14:paraId="1022F336" w14:textId="6B02E1DC">
            <w:pPr>
              <w:snapToGrid w:val="0"/>
              <w:spacing w:line="240" w:lineRule="auto"/>
              <w:jc w:val="left"/>
              <w:rPr>
                <w:rFonts w:eastAsia="Arial"/>
                <w:b/>
                <w:iCs/>
              </w:rPr>
            </w:pPr>
            <w:r w:rsidRPr="007429BB">
              <w:rPr>
                <w:rFonts w:eastAsia="Arial"/>
                <w:b/>
                <w:iCs/>
                <w:sz w:val="22"/>
              </w:rPr>
              <w:t>MEETING NO.:</w:t>
            </w:r>
            <w:r>
              <w:rPr>
                <w:rFonts w:eastAsia="Arial"/>
                <w:b/>
                <w:iCs/>
                <w:sz w:val="22"/>
              </w:rPr>
              <w:t xml:space="preserve"> 3</w:t>
            </w:r>
          </w:p>
        </w:tc>
      </w:tr>
      <w:tr w:rsidRPr="007429BB" w:rsidR="00BD487E" w:rsidTr="00A779E0" w14:paraId="0A9C3337"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BD487E" w:rsidP="00A779E0" w:rsidRDefault="00BD487E" w14:paraId="4C8CA06B" w14:textId="77777777">
            <w:pPr>
              <w:snapToGrid w:val="0"/>
              <w:spacing w:line="240" w:lineRule="auto"/>
              <w:jc w:val="left"/>
              <w:rPr>
                <w:rFonts w:eastAsia="Arial"/>
                <w:b/>
              </w:rPr>
            </w:pPr>
            <w:r w:rsidRPr="007429BB">
              <w:rPr>
                <w:rFonts w:eastAsia="Arial"/>
                <w:b/>
                <w:sz w:val="22"/>
              </w:rPr>
              <w:t>PROJECT ID:</w:t>
            </w:r>
            <w:r>
              <w:rPr>
                <w:rFonts w:eastAsia="Arial"/>
                <w:b/>
                <w:sz w:val="22"/>
              </w:rPr>
              <w:t xml:space="preserve"> </w:t>
            </w:r>
            <w:r>
              <w:rPr>
                <w:b/>
                <w:sz w:val="22"/>
              </w:rPr>
              <w:t>T88J252</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BD487E" w:rsidP="00A779E0" w:rsidRDefault="00BD487E" w14:paraId="49F301E3" w14:textId="77777777">
            <w:pPr>
              <w:snapToGrid w:val="0"/>
              <w:spacing w:line="240" w:lineRule="auto"/>
              <w:jc w:val="left"/>
              <w:rPr>
                <w:rFonts w:eastAsia="Arial"/>
              </w:rPr>
            </w:pPr>
          </w:p>
        </w:tc>
      </w:tr>
      <w:tr w:rsidRPr="007429BB" w:rsidR="00BD487E" w:rsidTr="00A779E0" w14:paraId="41C506ED" w14:textId="77777777">
        <w:trPr>
          <w:trHeight w:val="350"/>
        </w:trPr>
        <w:tc>
          <w:tcPr>
            <w:tcW w:w="8505" w:type="dxa"/>
            <w:gridSpan w:val="2"/>
            <w:tcBorders>
              <w:top w:val="single" w:color="000000" w:sz="4" w:space="0"/>
              <w:left w:val="single" w:color="000000" w:sz="4" w:space="0"/>
              <w:bottom w:val="single" w:color="000000" w:sz="4" w:space="0"/>
              <w:right w:val="single" w:color="000000" w:sz="4" w:space="0"/>
            </w:tcBorders>
            <w:vAlign w:val="center"/>
          </w:tcPr>
          <w:p w:rsidRPr="007429BB" w:rsidR="00BD487E" w:rsidP="00A779E0" w:rsidRDefault="00BD487E" w14:paraId="25657EFA" w14:textId="77777777">
            <w:pPr>
              <w:snapToGrid w:val="0"/>
              <w:spacing w:line="240" w:lineRule="auto"/>
              <w:jc w:val="left"/>
              <w:rPr>
                <w:rFonts w:eastAsia="Arial"/>
                <w:b/>
              </w:rPr>
            </w:pPr>
            <w:r w:rsidRPr="007429BB">
              <w:rPr>
                <w:rFonts w:eastAsia="Arial"/>
                <w:b/>
                <w:sz w:val="22"/>
              </w:rPr>
              <w:t>PROJECT TITLE :</w:t>
            </w:r>
            <w:r>
              <w:rPr>
                <w:rFonts w:eastAsia="Arial"/>
                <w:b/>
                <w:sz w:val="22"/>
              </w:rPr>
              <w:t xml:space="preserve"> </w:t>
            </w:r>
            <w:r>
              <w:rPr>
                <w:b/>
                <w:sz w:val="22"/>
              </w:rPr>
              <w:t>PHISHING URL DETECTION SYSTEM USING ENSEMBLE LEARNING</w:t>
            </w:r>
          </w:p>
        </w:tc>
      </w:tr>
      <w:tr w:rsidRPr="007429BB" w:rsidR="00BD487E" w:rsidTr="00A779E0" w14:paraId="7D6BEA51"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BD487E" w:rsidP="00A779E0" w:rsidRDefault="00BD487E" w14:paraId="3EA77E3A" w14:textId="6567957D">
            <w:pPr>
              <w:snapToGrid w:val="0"/>
              <w:spacing w:line="240" w:lineRule="auto"/>
              <w:jc w:val="left"/>
              <w:rPr>
                <w:rFonts w:eastAsia="Arial"/>
                <w:b/>
                <w:iCs/>
              </w:rPr>
            </w:pPr>
            <w:r w:rsidRPr="007450B1">
              <w:rPr>
                <w:rFonts w:eastAsia="Arial"/>
                <w:b/>
                <w:iCs/>
                <w:sz w:val="22"/>
              </w:rPr>
              <w:t>TRIMESTER :</w:t>
            </w:r>
            <w:r>
              <w:rPr>
                <w:rFonts w:eastAsia="Arial"/>
                <w:b/>
                <w:iCs/>
                <w:sz w:val="22"/>
              </w:rPr>
              <w:t xml:space="preserve"> </w:t>
            </w:r>
            <w:r w:rsidRPr="000F1BE7">
              <w:rPr>
                <w:b/>
                <w:sz w:val="22"/>
              </w:rPr>
              <w:t>Oct/Nov 2025 (2530)</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BD487E" w:rsidP="00A779E0" w:rsidRDefault="00BD487E" w14:paraId="3AA23F87" w14:textId="77777777">
            <w:pPr>
              <w:snapToGrid w:val="0"/>
              <w:spacing w:line="240" w:lineRule="auto"/>
              <w:jc w:val="left"/>
              <w:rPr>
                <w:rFonts w:eastAsia="Arial"/>
                <w:b/>
              </w:rPr>
            </w:pPr>
            <w:r w:rsidRPr="007429BB">
              <w:rPr>
                <w:rFonts w:eastAsia="Arial"/>
                <w:b/>
                <w:sz w:val="22"/>
              </w:rPr>
              <w:t>SUPERVISOR :</w:t>
            </w:r>
            <w:r>
              <w:rPr>
                <w:rFonts w:eastAsia="Arial"/>
                <w:b/>
                <w:sz w:val="22"/>
              </w:rPr>
              <w:t xml:space="preserve"> </w:t>
            </w:r>
            <w:r>
              <w:rPr>
                <w:b/>
                <w:sz w:val="22"/>
              </w:rPr>
              <w:t>Alvin Lim Fang Chuen</w:t>
            </w:r>
          </w:p>
        </w:tc>
      </w:tr>
      <w:tr w:rsidRPr="007429BB" w:rsidR="00BD487E" w:rsidTr="00A779E0" w14:paraId="5203C04F" w14:textId="77777777">
        <w:trPr>
          <w:trHeight w:val="577"/>
        </w:trPr>
        <w:tc>
          <w:tcPr>
            <w:tcW w:w="4315" w:type="dxa"/>
            <w:tcBorders>
              <w:top w:val="single" w:color="000000" w:sz="4" w:space="0"/>
              <w:left w:val="single" w:color="000000" w:sz="4" w:space="0"/>
              <w:bottom w:val="single" w:color="000000" w:sz="4" w:space="0"/>
            </w:tcBorders>
            <w:vAlign w:val="center"/>
          </w:tcPr>
          <w:p w:rsidR="00BD487E" w:rsidP="00A779E0" w:rsidRDefault="00BD487E" w14:paraId="3009222F" w14:textId="77777777">
            <w:pPr>
              <w:spacing w:line="259" w:lineRule="auto"/>
              <w:rPr>
                <w:b/>
                <w:sz w:val="22"/>
              </w:rPr>
            </w:pPr>
            <w:r w:rsidRPr="007429BB">
              <w:rPr>
                <w:rFonts w:eastAsia="Arial"/>
                <w:b/>
                <w:sz w:val="22"/>
              </w:rPr>
              <w:t>STUDENT ID &amp; Name:</w:t>
            </w:r>
            <w:r>
              <w:rPr>
                <w:rFonts w:eastAsia="Arial"/>
                <w:b/>
                <w:sz w:val="22"/>
              </w:rPr>
              <w:t xml:space="preserve"> </w:t>
            </w:r>
            <w:r>
              <w:rPr>
                <w:b/>
                <w:sz w:val="22"/>
              </w:rPr>
              <w:t xml:space="preserve">1211101093 </w:t>
            </w:r>
          </w:p>
          <w:p w:rsidRPr="007429BB" w:rsidR="00BD487E" w:rsidP="00A779E0" w:rsidRDefault="00BD487E" w14:paraId="6971292F" w14:textId="77777777">
            <w:pPr>
              <w:snapToGrid w:val="0"/>
              <w:spacing w:line="240" w:lineRule="auto"/>
              <w:jc w:val="left"/>
              <w:rPr>
                <w:rFonts w:eastAsia="Arial"/>
                <w:b/>
              </w:rPr>
            </w:pPr>
            <w:r>
              <w:rPr>
                <w:b/>
                <w:sz w:val="22"/>
              </w:rPr>
              <w:t xml:space="preserve">                                          Eddie Chin Jia Ze</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BD487E" w:rsidP="00A779E0" w:rsidRDefault="00BD487E" w14:paraId="3545CE2F" w14:textId="77777777">
            <w:pPr>
              <w:snapToGrid w:val="0"/>
              <w:spacing w:line="240" w:lineRule="auto"/>
              <w:jc w:val="left"/>
              <w:rPr>
                <w:rFonts w:eastAsia="Arial"/>
                <w:b/>
              </w:rPr>
            </w:pPr>
            <w:r w:rsidRPr="007429BB">
              <w:rPr>
                <w:rFonts w:eastAsia="Arial"/>
                <w:b/>
                <w:sz w:val="22"/>
              </w:rPr>
              <w:t>CO- SUPERVISOR :</w:t>
            </w:r>
          </w:p>
        </w:tc>
      </w:tr>
    </w:tbl>
    <w:p w:rsidR="00BD487E" w:rsidP="00BD487E" w:rsidRDefault="00BD487E" w14:paraId="74F56B5E" w14:textId="77777777">
      <w:pPr>
        <w:spacing w:line="240" w:lineRule="auto"/>
        <w:jc w:val="center"/>
      </w:pPr>
    </w:p>
    <w:tbl>
      <w:tblPr>
        <w:tblW w:w="0" w:type="auto"/>
        <w:tblInd w:w="108" w:type="dxa"/>
        <w:tblLayout w:type="fixed"/>
        <w:tblLook w:val="0000" w:firstRow="0" w:lastRow="0" w:firstColumn="0" w:lastColumn="0" w:noHBand="0" w:noVBand="0"/>
      </w:tblPr>
      <w:tblGrid>
        <w:gridCol w:w="8505"/>
      </w:tblGrid>
      <w:tr w:rsidRPr="007429BB" w:rsidR="00BD487E" w:rsidTr="00A779E0" w14:paraId="4CF6326F" w14:textId="77777777">
        <w:trPr>
          <w:cantSplit/>
        </w:trPr>
        <w:tc>
          <w:tcPr>
            <w:tcW w:w="8505" w:type="dxa"/>
            <w:tcBorders>
              <w:top w:val="single" w:color="000000" w:sz="4" w:space="0"/>
              <w:left w:val="single" w:color="000000" w:sz="4" w:space="0"/>
              <w:bottom w:val="single" w:color="000000" w:sz="4" w:space="0"/>
              <w:right w:val="single" w:color="000000" w:sz="4" w:space="0"/>
            </w:tcBorders>
          </w:tcPr>
          <w:p w:rsidRPr="00C36AF3" w:rsidR="00BD487E" w:rsidP="00C36AF3" w:rsidRDefault="00BD487E" w14:paraId="0624D8BB" w14:textId="17B2AD84">
            <w:pPr>
              <w:pStyle w:val="ListParagraph"/>
              <w:numPr>
                <w:ilvl w:val="0"/>
                <w:numId w:val="10"/>
              </w:numPr>
              <w:snapToGrid w:val="0"/>
              <w:spacing w:line="240" w:lineRule="auto"/>
              <w:rPr>
                <w:rFonts w:eastAsia="Arial"/>
              </w:rPr>
            </w:pPr>
            <w:r w:rsidRPr="00C36AF3">
              <w:rPr>
                <w:rFonts w:eastAsia="Arial"/>
                <w:b/>
                <w:sz w:val="22"/>
                <w:szCs w:val="22"/>
              </w:rPr>
              <w:t xml:space="preserve">WORK DONE </w:t>
            </w:r>
            <w:r w:rsidRPr="00C36AF3">
              <w:rPr>
                <w:rFonts w:eastAsia="Arial"/>
              </w:rPr>
              <w:t>[Please write the details of the work done after the last meeting.]</w:t>
            </w:r>
          </w:p>
          <w:p w:rsidRPr="00182E19" w:rsidR="00BD487E" w:rsidP="00A779E0" w:rsidRDefault="00BD487E" w14:paraId="4E9B40D8" w14:textId="77777777">
            <w:pPr>
              <w:snapToGrid w:val="0"/>
              <w:spacing w:line="240" w:lineRule="auto"/>
              <w:ind w:left="360"/>
              <w:rPr>
                <w:rFonts w:eastAsia="Arial"/>
              </w:rPr>
            </w:pPr>
          </w:p>
          <w:p w:rsidR="00BD487E" w:rsidP="00DD37D0" w:rsidRDefault="00BD487E" w14:paraId="482912CB" w14:textId="3ADA8707">
            <w:pPr>
              <w:pStyle w:val="ListParagraph"/>
              <w:numPr>
                <w:ilvl w:val="0"/>
                <w:numId w:val="5"/>
              </w:numPr>
              <w:spacing w:after="5" w:line="248" w:lineRule="auto"/>
              <w:ind w:right="216"/>
              <w:jc w:val="left"/>
              <w:rPr>
                <w:szCs w:val="32"/>
              </w:rPr>
            </w:pPr>
            <w:r w:rsidRPr="00376E73">
              <w:rPr>
                <w:szCs w:val="32"/>
              </w:rPr>
              <w:t xml:space="preserve">I have </w:t>
            </w:r>
            <w:r w:rsidR="00DD37D0">
              <w:rPr>
                <w:szCs w:val="32"/>
              </w:rPr>
              <w:t>completed most parts of Chapter 1, including objectives, project scope, and report structure</w:t>
            </w:r>
            <w:r w:rsidR="001C7246">
              <w:rPr>
                <w:szCs w:val="32"/>
              </w:rPr>
              <w:t>.</w:t>
            </w:r>
          </w:p>
          <w:p w:rsidRPr="00182E19" w:rsidR="001C7246" w:rsidP="00DD37D0" w:rsidRDefault="00A73722" w14:paraId="4556F995" w14:textId="5A9366E2">
            <w:pPr>
              <w:pStyle w:val="ListParagraph"/>
              <w:numPr>
                <w:ilvl w:val="0"/>
                <w:numId w:val="5"/>
              </w:numPr>
              <w:spacing w:after="5" w:line="248" w:lineRule="auto"/>
              <w:ind w:right="216"/>
              <w:jc w:val="left"/>
              <w:rPr>
                <w:szCs w:val="32"/>
              </w:rPr>
            </w:pPr>
            <w:r>
              <w:rPr>
                <w:szCs w:val="32"/>
              </w:rPr>
              <w:t xml:space="preserve">I began collecting research papers related to </w:t>
            </w:r>
            <w:r w:rsidR="00580299">
              <w:rPr>
                <w:szCs w:val="32"/>
              </w:rPr>
              <w:t>phishing detection techniques, URL-</w:t>
            </w:r>
            <w:r w:rsidR="00472F47">
              <w:rPr>
                <w:szCs w:val="32"/>
              </w:rPr>
              <w:t xml:space="preserve">based features, QR code phishing, and </w:t>
            </w:r>
            <w:r w:rsidR="009703CD">
              <w:rPr>
                <w:szCs w:val="32"/>
              </w:rPr>
              <w:t>ensemble learning models.</w:t>
            </w:r>
          </w:p>
          <w:p w:rsidRPr="007429BB" w:rsidR="00BD487E" w:rsidP="00A779E0" w:rsidRDefault="00BD487E" w14:paraId="6AC2C46B" w14:textId="77777777">
            <w:pPr>
              <w:spacing w:line="240" w:lineRule="auto"/>
              <w:rPr>
                <w:rFonts w:eastAsia="Arial"/>
              </w:rPr>
            </w:pPr>
          </w:p>
        </w:tc>
      </w:tr>
      <w:tr w:rsidRPr="007429BB" w:rsidR="00BD487E" w:rsidTr="00A779E0" w14:paraId="5ADAD92B" w14:textId="77777777">
        <w:trPr>
          <w:trHeight w:val="723"/>
        </w:trPr>
        <w:tc>
          <w:tcPr>
            <w:tcW w:w="8505" w:type="dxa"/>
            <w:tcBorders>
              <w:top w:val="single" w:color="000000" w:sz="4" w:space="0"/>
              <w:left w:val="single" w:color="000000" w:sz="4" w:space="0"/>
              <w:bottom w:val="single" w:color="000000" w:sz="4" w:space="0"/>
              <w:right w:val="single" w:color="000000" w:sz="4" w:space="0"/>
            </w:tcBorders>
          </w:tcPr>
          <w:p w:rsidRPr="00C36AF3" w:rsidR="00BD487E" w:rsidP="00C36AF3" w:rsidRDefault="00BD487E" w14:paraId="1BF9A5F1" w14:textId="7A2B1D5F">
            <w:pPr>
              <w:pStyle w:val="ListParagraph"/>
              <w:numPr>
                <w:ilvl w:val="0"/>
                <w:numId w:val="10"/>
              </w:numPr>
              <w:snapToGrid w:val="0"/>
              <w:spacing w:line="240" w:lineRule="auto"/>
              <w:rPr>
                <w:rFonts w:eastAsia="Arial"/>
                <w:b/>
                <w:sz w:val="22"/>
                <w:szCs w:val="22"/>
              </w:rPr>
            </w:pPr>
            <w:r w:rsidRPr="00C36AF3">
              <w:rPr>
                <w:rFonts w:eastAsia="Arial"/>
                <w:b/>
                <w:sz w:val="22"/>
                <w:szCs w:val="22"/>
              </w:rPr>
              <w:t xml:space="preserve">WORK TO BE DONE </w:t>
            </w:r>
          </w:p>
          <w:p w:rsidR="00BD487E" w:rsidP="00A779E0" w:rsidRDefault="00BD487E" w14:paraId="535FCB51" w14:textId="77777777">
            <w:pPr>
              <w:pStyle w:val="ListParagraph"/>
              <w:snapToGrid w:val="0"/>
              <w:spacing w:line="240" w:lineRule="auto"/>
              <w:rPr>
                <w:rFonts w:eastAsia="Arial"/>
                <w:b/>
              </w:rPr>
            </w:pPr>
          </w:p>
          <w:p w:rsidR="00BD487E" w:rsidP="00A779E0" w:rsidRDefault="0094683E" w14:paraId="4E9759D0" w14:textId="5DAB7745">
            <w:pPr>
              <w:pStyle w:val="ListParagraph"/>
              <w:numPr>
                <w:ilvl w:val="0"/>
                <w:numId w:val="7"/>
              </w:numPr>
              <w:spacing w:after="5" w:line="248" w:lineRule="auto"/>
              <w:ind w:right="216"/>
              <w:jc w:val="left"/>
              <w:rPr>
                <w:szCs w:val="32"/>
              </w:rPr>
            </w:pPr>
            <w:r>
              <w:rPr>
                <w:szCs w:val="32"/>
              </w:rPr>
              <w:t xml:space="preserve">Revise Chapter 1 after </w:t>
            </w:r>
            <w:r w:rsidR="00E00808">
              <w:rPr>
                <w:szCs w:val="32"/>
              </w:rPr>
              <w:t>received supervisor feedback.</w:t>
            </w:r>
          </w:p>
          <w:p w:rsidRPr="00376E73" w:rsidR="00E00808" w:rsidP="00A779E0" w:rsidRDefault="00E00808" w14:paraId="527ECF30" w14:textId="350B5386">
            <w:pPr>
              <w:pStyle w:val="ListParagraph"/>
              <w:numPr>
                <w:ilvl w:val="0"/>
                <w:numId w:val="7"/>
              </w:numPr>
              <w:spacing w:after="5" w:line="248" w:lineRule="auto"/>
              <w:ind w:right="216"/>
              <w:jc w:val="left"/>
              <w:rPr>
                <w:szCs w:val="32"/>
              </w:rPr>
            </w:pPr>
            <w:r>
              <w:rPr>
                <w:szCs w:val="32"/>
              </w:rPr>
              <w:t xml:space="preserve">Start writing Chapter 2 </w:t>
            </w:r>
            <w:r w:rsidR="00165315">
              <w:rPr>
                <w:szCs w:val="32"/>
              </w:rPr>
              <w:t>by summarizing and comparing related studies found in the literature.</w:t>
            </w:r>
          </w:p>
          <w:p w:rsidRPr="007429BB" w:rsidR="00BD487E" w:rsidP="00A779E0" w:rsidRDefault="00BD487E" w14:paraId="1F5D56E2" w14:textId="77777777">
            <w:pPr>
              <w:pStyle w:val="ListParagraph"/>
              <w:spacing w:after="5" w:line="248" w:lineRule="auto"/>
              <w:ind w:right="216"/>
              <w:jc w:val="left"/>
              <w:rPr>
                <w:rFonts w:eastAsia="Arial"/>
              </w:rPr>
            </w:pPr>
          </w:p>
        </w:tc>
      </w:tr>
      <w:tr w:rsidRPr="007429BB" w:rsidR="00BD487E" w:rsidTr="00A779E0" w14:paraId="1D82BE16" w14:textId="77777777">
        <w:trPr>
          <w:trHeight w:val="894"/>
        </w:trPr>
        <w:tc>
          <w:tcPr>
            <w:tcW w:w="8505" w:type="dxa"/>
            <w:tcBorders>
              <w:top w:val="single" w:color="000000" w:sz="4" w:space="0"/>
              <w:left w:val="single" w:color="000000" w:sz="4" w:space="0"/>
              <w:bottom w:val="single" w:color="000000" w:sz="4" w:space="0"/>
              <w:right w:val="single" w:color="000000" w:sz="4" w:space="0"/>
            </w:tcBorders>
          </w:tcPr>
          <w:p w:rsidR="00BD487E" w:rsidP="00C36AF3" w:rsidRDefault="00BD487E" w14:paraId="1D396FBA" w14:textId="77777777">
            <w:pPr>
              <w:pStyle w:val="ListParagraph"/>
              <w:numPr>
                <w:ilvl w:val="0"/>
                <w:numId w:val="10"/>
              </w:numPr>
              <w:snapToGrid w:val="0"/>
              <w:spacing w:line="240" w:lineRule="auto"/>
              <w:rPr>
                <w:rFonts w:eastAsia="Arial"/>
                <w:b/>
                <w:sz w:val="22"/>
                <w:szCs w:val="22"/>
              </w:rPr>
            </w:pPr>
            <w:r w:rsidRPr="007E3AA2">
              <w:rPr>
                <w:rFonts w:eastAsia="Arial"/>
                <w:b/>
                <w:sz w:val="22"/>
                <w:szCs w:val="22"/>
              </w:rPr>
              <w:t>PROBLEMS ENCOUNTERED</w:t>
            </w:r>
          </w:p>
          <w:p w:rsidR="00020365" w:rsidP="00020365" w:rsidRDefault="00020365" w14:paraId="2D3DF745" w14:textId="77777777">
            <w:pPr>
              <w:pStyle w:val="ListParagraph"/>
              <w:snapToGrid w:val="0"/>
              <w:spacing w:line="240" w:lineRule="auto"/>
              <w:rPr>
                <w:rFonts w:eastAsia="Arial"/>
                <w:b/>
                <w:sz w:val="22"/>
                <w:szCs w:val="22"/>
              </w:rPr>
            </w:pPr>
          </w:p>
          <w:p w:rsidRPr="00E73AB0" w:rsidR="00020365" w:rsidP="00020365" w:rsidRDefault="00E73AB0" w14:paraId="6E9C522D" w14:textId="77777777">
            <w:pPr>
              <w:pStyle w:val="ListParagraph"/>
              <w:numPr>
                <w:ilvl w:val="0"/>
                <w:numId w:val="7"/>
              </w:numPr>
              <w:snapToGrid w:val="0"/>
              <w:spacing w:line="240" w:lineRule="auto"/>
              <w:rPr>
                <w:rFonts w:eastAsia="Arial"/>
                <w:b/>
              </w:rPr>
            </w:pPr>
            <w:r w:rsidRPr="00E73AB0">
              <w:rPr>
                <w:rFonts w:eastAsia="Arial"/>
                <w:bCs/>
              </w:rPr>
              <w:t>Some research papers are hard to understand because of the technical terms and complicated explanations.</w:t>
            </w:r>
          </w:p>
          <w:p w:rsidRPr="00BD487E" w:rsidR="00E73AB0" w:rsidP="00E73AB0" w:rsidRDefault="00E73AB0" w14:paraId="18CA21E3" w14:textId="31669B82">
            <w:pPr>
              <w:pStyle w:val="ListParagraph"/>
              <w:snapToGrid w:val="0"/>
              <w:spacing w:line="240" w:lineRule="auto"/>
              <w:rPr>
                <w:rFonts w:eastAsia="Arial"/>
                <w:b/>
                <w:sz w:val="22"/>
                <w:szCs w:val="22"/>
              </w:rPr>
            </w:pPr>
          </w:p>
        </w:tc>
      </w:tr>
      <w:tr w:rsidRPr="007429BB" w:rsidR="00BD487E" w:rsidTr="00A779E0" w14:paraId="0818450C" w14:textId="77777777">
        <w:trPr>
          <w:trHeight w:val="865"/>
        </w:trPr>
        <w:tc>
          <w:tcPr>
            <w:tcW w:w="8505" w:type="dxa"/>
            <w:tcBorders>
              <w:top w:val="single" w:color="000000" w:sz="4" w:space="0"/>
              <w:left w:val="single" w:color="000000" w:sz="4" w:space="0"/>
              <w:bottom w:val="single" w:color="000000" w:sz="4" w:space="0"/>
              <w:right w:val="single" w:color="000000" w:sz="4" w:space="0"/>
            </w:tcBorders>
          </w:tcPr>
          <w:p w:rsidRPr="00BA07F8" w:rsidR="00BD487E" w:rsidP="00C36AF3" w:rsidRDefault="00BD487E" w14:paraId="3BC30372" w14:textId="77777777">
            <w:pPr>
              <w:pStyle w:val="ListParagraph"/>
              <w:numPr>
                <w:ilvl w:val="0"/>
                <w:numId w:val="10"/>
              </w:numPr>
              <w:snapToGrid w:val="0"/>
              <w:spacing w:line="240" w:lineRule="auto"/>
              <w:rPr>
                <w:rFonts w:eastAsia="Arial"/>
                <w:b/>
              </w:rPr>
            </w:pPr>
            <w:r w:rsidRPr="00BA07F8">
              <w:rPr>
                <w:rFonts w:eastAsia="Arial"/>
                <w:b/>
                <w:sz w:val="22"/>
                <w:szCs w:val="22"/>
              </w:rPr>
              <w:t>COMMENTS</w:t>
            </w:r>
          </w:p>
          <w:p w:rsidRPr="0081756D" w:rsidR="00BD487E" w:rsidP="00A779E0" w:rsidRDefault="00BD487E" w14:paraId="436801C2" w14:textId="77777777">
            <w:pPr>
              <w:spacing w:line="240" w:lineRule="auto"/>
              <w:rPr>
                <w:rFonts w:eastAsia="Arial"/>
                <w14:shadow w14:blurRad="50800" w14:dist="38100" w14:dir="2700000" w14:sx="100000" w14:sy="100000" w14:kx="0" w14:ky="0" w14:algn="tl">
                  <w14:srgbClr w14:val="000000">
                    <w14:alpha w14:val="60000"/>
                  </w14:srgbClr>
                </w14:shadow>
              </w:rPr>
            </w:pPr>
          </w:p>
        </w:tc>
      </w:tr>
    </w:tbl>
    <w:p w:rsidR="00BD487E" w:rsidP="00BD487E" w:rsidRDefault="00BD487E" w14:paraId="261DA179" w14:textId="77777777">
      <w:pPr>
        <w:jc w:val="center"/>
      </w:pPr>
    </w:p>
    <w:p w:rsidR="00BD487E" w:rsidP="00BD487E" w:rsidRDefault="00BD487E" w14:paraId="59C856B4" w14:textId="77777777">
      <w:pPr>
        <w:spacing w:line="240" w:lineRule="auto"/>
        <w:jc w:val="left"/>
      </w:pPr>
      <w:r>
        <w:br w:type="page"/>
      </w:r>
    </w:p>
    <w:p w:rsidR="00BD487E" w:rsidP="00BD487E" w:rsidRDefault="00BD487E" w14:paraId="75B3169F" w14:textId="77777777">
      <w:pPr>
        <w:jc w:val="center"/>
      </w:pPr>
    </w:p>
    <w:p w:rsidR="00BD487E" w:rsidP="00BD487E" w:rsidRDefault="00BD487E" w14:paraId="7277CCCB" w14:textId="77777777">
      <w:pPr>
        <w:jc w:val="center"/>
      </w:pPr>
      <w:r>
        <w:rPr>
          <w:noProof/>
        </w:rPr>
        <mc:AlternateContent>
          <mc:Choice Requires="wpi">
            <w:drawing>
              <wp:anchor distT="0" distB="0" distL="114300" distR="114300" simplePos="0" relativeHeight="251667456" behindDoc="0" locked="0" layoutInCell="1" allowOverlap="1" wp14:anchorId="63FF0156" wp14:editId="48E33894">
                <wp:simplePos x="0" y="0"/>
                <wp:positionH relativeFrom="column">
                  <wp:posOffset>4350936</wp:posOffset>
                </wp:positionH>
                <wp:positionV relativeFrom="paragraph">
                  <wp:posOffset>39098</wp:posOffset>
                </wp:positionV>
                <wp:extent cx="861060" cy="374650"/>
                <wp:effectExtent l="38100" t="38100" r="15240" b="44450"/>
                <wp:wrapNone/>
                <wp:docPr id="1950901953" name="Ink 13"/>
                <wp:cNvGraphicFramePr/>
                <a:graphic xmlns:a="http://schemas.openxmlformats.org/drawingml/2006/main">
                  <a:graphicData uri="http://schemas.microsoft.com/office/word/2010/wordprocessingInk">
                    <w14:contentPart bwMode="auto" r:id="rId45">
                      <w14:nvContentPartPr>
                        <w14:cNvContentPartPr/>
                      </w14:nvContentPartPr>
                      <w14:xfrm>
                        <a:off x="0" y="0"/>
                        <a:ext cx="861060" cy="374650"/>
                      </w14:xfrm>
                    </w14:contentPart>
                  </a:graphicData>
                </a:graphic>
              </wp:anchor>
            </w:drawing>
          </mc:Choice>
          <mc:Fallback>
            <w:pict w14:anchorId="4389C77C">
              <v:shape id="Ink 13" style="position:absolute;margin-left:342.1pt;margin-top:2.6pt;width:68.75pt;height:30.45pt;z-index:2516674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" w14:anchorId="70A030B4">
                <v:imagedata o:title="" r:id="rId43"/>
              </v:shape>
            </w:pict>
          </mc:Fallback>
        </mc:AlternateContent>
      </w:r>
    </w:p>
    <w:p w:rsidR="00BD487E" w:rsidP="00BD487E" w:rsidRDefault="00BD487E" w14:paraId="78F86B79" w14:textId="77777777">
      <w:pPr>
        <w:jc w:val="center"/>
      </w:pPr>
    </w:p>
    <w:tbl>
      <w:tblPr>
        <w:tblpPr w:leftFromText="180" w:rightFromText="180" w:vertAnchor="text" w:horzAnchor="margin" w:tblpY="16"/>
        <w:tblW w:w="8613" w:type="dxa"/>
        <w:tblBorders>
          <w:top w:val="single" w:color="auto" w:sz="4" w:space="0"/>
        </w:tblBorders>
        <w:tblLook w:val="04A0" w:firstRow="1" w:lastRow="0" w:firstColumn="1" w:lastColumn="0" w:noHBand="0" w:noVBand="1"/>
      </w:tblPr>
      <w:tblGrid>
        <w:gridCol w:w="2802"/>
        <w:gridCol w:w="425"/>
        <w:gridCol w:w="2835"/>
        <w:gridCol w:w="425"/>
        <w:gridCol w:w="2126"/>
      </w:tblGrid>
      <w:tr w:rsidR="00BD487E" w:rsidTr="00A779E0" w14:paraId="4F52EEC3" w14:textId="77777777">
        <w:trPr>
          <w:trHeight w:val="542"/>
        </w:trPr>
        <w:tc>
          <w:tcPr>
            <w:tcW w:w="2802" w:type="dxa"/>
          </w:tcPr>
          <w:p w:rsidR="00BD487E" w:rsidP="00A779E0" w:rsidRDefault="00BD487E" w14:paraId="6D3FF82A" w14:textId="77777777">
            <w:pPr>
              <w:spacing w:line="240" w:lineRule="auto"/>
              <w:jc w:val="center"/>
            </w:pPr>
            <w:r>
              <w:t>Supervisor’s Signature &amp; Stamp</w:t>
            </w:r>
          </w:p>
        </w:tc>
        <w:tc>
          <w:tcPr>
            <w:tcW w:w="425" w:type="dxa"/>
            <w:tcBorders>
              <w:top w:val="nil"/>
            </w:tcBorders>
          </w:tcPr>
          <w:p w:rsidR="00BD487E" w:rsidP="00A779E0" w:rsidRDefault="00BD487E" w14:paraId="4A206329" w14:textId="77777777">
            <w:pPr>
              <w:spacing w:line="240" w:lineRule="auto"/>
              <w:jc w:val="center"/>
            </w:pPr>
          </w:p>
        </w:tc>
        <w:tc>
          <w:tcPr>
            <w:tcW w:w="2835" w:type="dxa"/>
          </w:tcPr>
          <w:p w:rsidR="00BD487E" w:rsidP="00A779E0" w:rsidRDefault="00BD487E" w14:paraId="5788F821" w14:textId="77777777">
            <w:pPr>
              <w:spacing w:line="240" w:lineRule="auto"/>
              <w:jc w:val="center"/>
            </w:pPr>
            <w:r>
              <w:t>Co-Supervisor’s Signature &amp; Stamp (if any)</w:t>
            </w:r>
          </w:p>
        </w:tc>
        <w:tc>
          <w:tcPr>
            <w:tcW w:w="425" w:type="dxa"/>
            <w:tcBorders>
              <w:top w:val="nil"/>
            </w:tcBorders>
          </w:tcPr>
          <w:p w:rsidR="00BD487E" w:rsidP="00A779E0" w:rsidRDefault="00BD487E" w14:paraId="3CA3FAD5" w14:textId="77777777">
            <w:pPr>
              <w:spacing w:line="240" w:lineRule="auto"/>
              <w:jc w:val="center"/>
            </w:pPr>
          </w:p>
        </w:tc>
        <w:tc>
          <w:tcPr>
            <w:tcW w:w="2126" w:type="dxa"/>
          </w:tcPr>
          <w:p w:rsidR="00BD487E" w:rsidP="00A779E0" w:rsidRDefault="00BD487E" w14:paraId="79DA85FB" w14:textId="77777777">
            <w:pPr>
              <w:spacing w:line="240" w:lineRule="auto"/>
              <w:jc w:val="center"/>
            </w:pPr>
            <w:r>
              <w:t>Student’s Signature</w:t>
            </w:r>
          </w:p>
        </w:tc>
      </w:tr>
    </w:tbl>
    <w:p w:rsidRPr="009B4C83" w:rsidR="00BD487E" w:rsidP="00BD487E" w:rsidRDefault="00BD487E" w14:paraId="3B9E7CFE" w14:textId="77777777">
      <w:pPr>
        <w:spacing w:line="240" w:lineRule="auto"/>
        <w:jc w:val="left"/>
        <w:rPr>
          <w:sz w:val="20"/>
          <w:szCs w:val="20"/>
        </w:rPr>
      </w:pPr>
      <w:r w:rsidRPr="009B4C83">
        <w:rPr>
          <w:b/>
          <w:sz w:val="20"/>
          <w:szCs w:val="20"/>
          <w:u w:val="single"/>
        </w:rPr>
        <w:t>NOTES</w:t>
      </w:r>
      <w:r w:rsidRPr="009B4C83">
        <w:rPr>
          <w:sz w:val="20"/>
          <w:szCs w:val="20"/>
        </w:rPr>
        <w:t xml:space="preserve">: </w:t>
      </w:r>
    </w:p>
    <w:p w:rsidRPr="009B4C83" w:rsidR="00BD487E" w:rsidP="00C36AF3" w:rsidRDefault="00BD487E" w14:paraId="4A2DE10F" w14:textId="77777777">
      <w:pPr>
        <w:numPr>
          <w:ilvl w:val="0"/>
          <w:numId w:val="10"/>
        </w:numPr>
        <w:spacing w:line="240" w:lineRule="auto"/>
        <w:ind w:left="0" w:firstLine="0"/>
        <w:jc w:val="left"/>
        <w:rPr>
          <w:sz w:val="20"/>
          <w:szCs w:val="20"/>
        </w:rPr>
      </w:pPr>
      <w:r w:rsidRPr="009B4C83">
        <w:rPr>
          <w:sz w:val="20"/>
          <w:szCs w:val="20"/>
        </w:rPr>
        <w:t xml:space="preserve">Items 1 – 3 are to be completed by the students before coming for the meeting. Item 4 is to be completed by the supervisor. </w:t>
      </w:r>
    </w:p>
    <w:p w:rsidRPr="009B4C83" w:rsidR="00BD487E" w:rsidP="00C36AF3" w:rsidRDefault="00BD487E" w14:paraId="5D1FCC8C" w14:textId="77777777">
      <w:pPr>
        <w:numPr>
          <w:ilvl w:val="0"/>
          <w:numId w:val="10"/>
        </w:numPr>
        <w:spacing w:line="240" w:lineRule="auto"/>
        <w:ind w:left="0" w:firstLine="0"/>
        <w:jc w:val="left"/>
        <w:rPr>
          <w:sz w:val="20"/>
          <w:szCs w:val="20"/>
        </w:rPr>
      </w:pPr>
      <w:r w:rsidRPr="009B4C83">
        <w:rPr>
          <w:sz w:val="20"/>
          <w:szCs w:val="20"/>
        </w:rPr>
        <w:t>For FYP</w:t>
      </w:r>
      <w:r>
        <w:rPr>
          <w:sz w:val="20"/>
          <w:szCs w:val="20"/>
        </w:rPr>
        <w:t xml:space="preserve"> Phase </w:t>
      </w:r>
      <w:r w:rsidRPr="009B4C83">
        <w:rPr>
          <w:sz w:val="20"/>
          <w:szCs w:val="20"/>
        </w:rPr>
        <w:t xml:space="preserve">1, total six log sheets are to be submitted (every other week*). </w:t>
      </w:r>
    </w:p>
    <w:p w:rsidRPr="009B4C83" w:rsidR="00BD487E" w:rsidP="00C36AF3" w:rsidRDefault="00BD487E" w14:paraId="27F6F75E" w14:textId="77777777">
      <w:pPr>
        <w:numPr>
          <w:ilvl w:val="0"/>
          <w:numId w:val="10"/>
        </w:numPr>
        <w:spacing w:line="240" w:lineRule="auto"/>
        <w:ind w:left="0" w:firstLine="0"/>
        <w:jc w:val="left"/>
        <w:rPr>
          <w:sz w:val="20"/>
          <w:szCs w:val="20"/>
        </w:rPr>
      </w:pPr>
      <w:r>
        <w:rPr>
          <w:sz w:val="20"/>
          <w:szCs w:val="20"/>
        </w:rPr>
        <w:t xml:space="preserve">For FYP Phase </w:t>
      </w:r>
      <w:r w:rsidRPr="009B4C83">
        <w:rPr>
          <w:sz w:val="20"/>
          <w:szCs w:val="20"/>
        </w:rPr>
        <w:t>2, total six log sheets are to be submitted (every other week**).</w:t>
      </w:r>
    </w:p>
    <w:p w:rsidRPr="009B4C83" w:rsidR="00BD487E" w:rsidP="00C36AF3" w:rsidRDefault="00BD487E" w14:paraId="487CA930" w14:textId="77777777">
      <w:pPr>
        <w:numPr>
          <w:ilvl w:val="0"/>
          <w:numId w:val="10"/>
        </w:numPr>
        <w:spacing w:line="240" w:lineRule="auto"/>
        <w:ind w:left="0" w:firstLine="0"/>
        <w:jc w:val="left"/>
        <w:rPr>
          <w:sz w:val="20"/>
          <w:szCs w:val="20"/>
        </w:rPr>
      </w:pPr>
      <w:r w:rsidRPr="009B4C83">
        <w:rPr>
          <w:sz w:val="20"/>
          <w:szCs w:val="20"/>
        </w:rPr>
        <w:t>Log sheets are compulsory assessment criteria for FYP. Student who fails to meet the requirements of log sheets will not be allowed to submit FYP report.</w:t>
      </w:r>
    </w:p>
    <w:p w:rsidRPr="009B4C83" w:rsidR="00BD487E" w:rsidP="00BD487E" w:rsidRDefault="00BD487E" w14:paraId="717380AF" w14:textId="77777777">
      <w:pPr>
        <w:spacing w:line="240" w:lineRule="auto"/>
        <w:jc w:val="left"/>
        <w:rPr>
          <w:sz w:val="20"/>
          <w:szCs w:val="20"/>
        </w:rPr>
      </w:pPr>
    </w:p>
    <w:p w:rsidRPr="009B4C83" w:rsidR="00BD487E" w:rsidP="00BD487E" w:rsidRDefault="00BD487E" w14:paraId="771CA924" w14:textId="77777777">
      <w:pPr>
        <w:spacing w:line="240" w:lineRule="auto"/>
        <w:jc w:val="left"/>
        <w:rPr>
          <w:sz w:val="20"/>
          <w:szCs w:val="20"/>
        </w:rPr>
      </w:pPr>
      <w:r w:rsidRPr="009B4C83">
        <w:rPr>
          <w:sz w:val="20"/>
          <w:szCs w:val="20"/>
        </w:rPr>
        <w:t>*: week 1, 3, 5, 7, 9, 11 or 2, 4, 6, 8, 10 of the first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E73AB0" w:rsidP="00BD487E" w:rsidRDefault="00BD487E" w14:paraId="2191B5C1" w14:textId="7F4F47E9">
      <w:pPr>
        <w:spacing w:line="240" w:lineRule="auto"/>
        <w:jc w:val="left"/>
        <w:rPr>
          <w:sz w:val="20"/>
          <w:szCs w:val="20"/>
        </w:rPr>
      </w:pPr>
      <w:r w:rsidRPr="009B4C83">
        <w:rPr>
          <w:sz w:val="20"/>
          <w:szCs w:val="20"/>
        </w:rPr>
        <w:t>**: week 1, 3, 5, 7, 9, 11 or 2, 4, 6, 8, 10 of the second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E73AB0" w:rsidRDefault="00E73AB0" w14:paraId="1F86C3DC" w14:textId="77777777">
      <w:pPr>
        <w:spacing w:line="240" w:lineRule="auto"/>
        <w:jc w:val="left"/>
        <w:rPr>
          <w:sz w:val="20"/>
          <w:szCs w:val="20"/>
        </w:rPr>
      </w:pPr>
      <w:r>
        <w:rPr>
          <w:sz w:val="20"/>
          <w:szCs w:val="20"/>
        </w:rPr>
        <w:br w:type="page"/>
      </w:r>
    </w:p>
    <w:p w:rsidR="00E73AB0" w:rsidP="00E73AB0" w:rsidRDefault="00E73AB0" w14:paraId="10149F79" w14:textId="77777777">
      <w:pPr>
        <w:jc w:val="center"/>
      </w:pPr>
      <w:r>
        <w:rPr>
          <w:noProof/>
          <w:lang w:val="en-MY" w:eastAsia="en-MY"/>
        </w:rPr>
        <w:drawing>
          <wp:inline distT="0" distB="0" distL="0" distR="0" wp14:anchorId="14F8223B" wp14:editId="0E45DC5F">
            <wp:extent cx="3581400" cy="762000"/>
            <wp:effectExtent l="0" t="0" r="0" b="0"/>
            <wp:docPr id="119806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762000"/>
                    </a:xfrm>
                    <a:prstGeom prst="rect">
                      <a:avLst/>
                    </a:prstGeom>
                    <a:noFill/>
                    <a:ln>
                      <a:noFill/>
                    </a:ln>
                  </pic:spPr>
                </pic:pic>
              </a:graphicData>
            </a:graphic>
          </wp:inline>
        </w:drawing>
      </w:r>
    </w:p>
    <w:p w:rsidR="00E73AB0" w:rsidP="00E73AB0" w:rsidRDefault="00E73AB0" w14:paraId="0236A28D" w14:textId="77777777">
      <w:pPr>
        <w:spacing w:line="240" w:lineRule="auto"/>
        <w:jc w:val="center"/>
      </w:pPr>
      <w:r>
        <w:t>Faculty of Information Science and Technology (FIST)</w:t>
      </w:r>
    </w:p>
    <w:p w:rsidRPr="00AF6300" w:rsidR="00E73AB0" w:rsidP="00E73AB0" w:rsidRDefault="00E73AB0" w14:paraId="0506BA8A" w14:textId="77777777">
      <w:pPr>
        <w:spacing w:line="240" w:lineRule="auto"/>
        <w:jc w:val="center"/>
        <w:rPr>
          <w:b/>
        </w:rPr>
      </w:pPr>
      <w:r w:rsidRPr="00AF6300">
        <w:rPr>
          <w:b/>
        </w:rPr>
        <w:t>Final Year Project Meeting Log</w:t>
      </w:r>
    </w:p>
    <w:p w:rsidRPr="007429BB" w:rsidR="00E73AB0" w:rsidP="00E73AB0" w:rsidRDefault="00E73AB0" w14:paraId="6E2F0644" w14:textId="77777777">
      <w:pPr>
        <w:spacing w:line="259" w:lineRule="auto"/>
        <w:ind w:left="187" w:right="2"/>
        <w:jc w:val="center"/>
      </w:pPr>
      <w:r>
        <w:t xml:space="preserve">(To be filled in by Student) </w:t>
      </w:r>
    </w:p>
    <w:tbl>
      <w:tblPr>
        <w:tblW w:w="8505" w:type="dxa"/>
        <w:tblInd w:w="108" w:type="dxa"/>
        <w:tblLayout w:type="fixed"/>
        <w:tblLook w:val="0000" w:firstRow="0" w:lastRow="0" w:firstColumn="0" w:lastColumn="0" w:noHBand="0" w:noVBand="0"/>
      </w:tblPr>
      <w:tblGrid>
        <w:gridCol w:w="4315"/>
        <w:gridCol w:w="4190"/>
      </w:tblGrid>
      <w:tr w:rsidRPr="007429BB" w:rsidR="00E73AB0" w:rsidTr="00A779E0" w14:paraId="2AE4BB20" w14:textId="77777777">
        <w:trPr>
          <w:trHeight w:val="413"/>
        </w:trPr>
        <w:tc>
          <w:tcPr>
            <w:tcW w:w="4315" w:type="dxa"/>
            <w:tcBorders>
              <w:top w:val="single" w:color="000000" w:sz="4" w:space="0"/>
              <w:left w:val="single" w:color="000000" w:sz="4" w:space="0"/>
              <w:bottom w:val="single" w:color="000000" w:sz="4" w:space="0"/>
            </w:tcBorders>
            <w:vAlign w:val="center"/>
          </w:tcPr>
          <w:p w:rsidRPr="007429BB" w:rsidR="00E73AB0" w:rsidP="00A779E0" w:rsidRDefault="00E73AB0" w14:paraId="1D105023" w14:textId="7AE8C3C6">
            <w:pPr>
              <w:snapToGrid w:val="0"/>
              <w:spacing w:line="240" w:lineRule="auto"/>
              <w:jc w:val="left"/>
              <w:rPr>
                <w:rFonts w:eastAsia="Arial"/>
                <w:b/>
              </w:rPr>
            </w:pPr>
            <w:r w:rsidRPr="007429BB">
              <w:rPr>
                <w:rFonts w:eastAsia="Arial"/>
                <w:b/>
                <w:sz w:val="22"/>
              </w:rPr>
              <w:t>MEETING DATE:</w:t>
            </w:r>
            <w:r>
              <w:rPr>
                <w:rFonts w:eastAsia="Arial"/>
                <w:b/>
                <w:sz w:val="22"/>
              </w:rPr>
              <w:t xml:space="preserve"> </w:t>
            </w:r>
            <w:r w:rsidR="009D7F93">
              <w:rPr>
                <w:b/>
                <w:sz w:val="22"/>
              </w:rPr>
              <w:t>5</w:t>
            </w:r>
            <w:r>
              <w:rPr>
                <w:b/>
                <w:sz w:val="22"/>
              </w:rPr>
              <w:t>/1</w:t>
            </w:r>
            <w:r w:rsidR="00655F44">
              <w:rPr>
                <w:b/>
                <w:sz w:val="22"/>
              </w:rPr>
              <w:t>2</w:t>
            </w:r>
            <w:r>
              <w:rPr>
                <w:b/>
                <w:sz w:val="22"/>
              </w:rPr>
              <w:t>/2025</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E73AB0" w:rsidP="00A779E0" w:rsidRDefault="00E73AB0" w14:paraId="15DF1992" w14:textId="5C7E07DB">
            <w:pPr>
              <w:snapToGrid w:val="0"/>
              <w:spacing w:line="240" w:lineRule="auto"/>
              <w:jc w:val="left"/>
              <w:rPr>
                <w:rFonts w:eastAsia="Arial"/>
                <w:b/>
                <w:iCs/>
              </w:rPr>
            </w:pPr>
            <w:r w:rsidRPr="007429BB">
              <w:rPr>
                <w:rFonts w:eastAsia="Arial"/>
                <w:b/>
                <w:iCs/>
                <w:sz w:val="22"/>
              </w:rPr>
              <w:t>MEETING NO.:</w:t>
            </w:r>
            <w:r>
              <w:rPr>
                <w:rFonts w:eastAsia="Arial"/>
                <w:b/>
                <w:iCs/>
                <w:sz w:val="22"/>
              </w:rPr>
              <w:t xml:space="preserve"> 4</w:t>
            </w:r>
          </w:p>
        </w:tc>
      </w:tr>
      <w:tr w:rsidRPr="007429BB" w:rsidR="00E73AB0" w:rsidTr="00A779E0" w14:paraId="3FED4AD4"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E73AB0" w:rsidP="00A779E0" w:rsidRDefault="00E73AB0" w14:paraId="23EB803C" w14:textId="77777777">
            <w:pPr>
              <w:snapToGrid w:val="0"/>
              <w:spacing w:line="240" w:lineRule="auto"/>
              <w:jc w:val="left"/>
              <w:rPr>
                <w:rFonts w:eastAsia="Arial"/>
                <w:b/>
              </w:rPr>
            </w:pPr>
            <w:r w:rsidRPr="007429BB">
              <w:rPr>
                <w:rFonts w:eastAsia="Arial"/>
                <w:b/>
                <w:sz w:val="22"/>
              </w:rPr>
              <w:t>PROJECT ID:</w:t>
            </w:r>
            <w:r>
              <w:rPr>
                <w:rFonts w:eastAsia="Arial"/>
                <w:b/>
                <w:sz w:val="22"/>
              </w:rPr>
              <w:t xml:space="preserve"> </w:t>
            </w:r>
            <w:r>
              <w:rPr>
                <w:b/>
                <w:sz w:val="22"/>
              </w:rPr>
              <w:t>T88J252</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E73AB0" w:rsidP="00A779E0" w:rsidRDefault="00E73AB0" w14:paraId="1CA34DD3" w14:textId="77777777">
            <w:pPr>
              <w:snapToGrid w:val="0"/>
              <w:spacing w:line="240" w:lineRule="auto"/>
              <w:jc w:val="left"/>
              <w:rPr>
                <w:rFonts w:eastAsia="Arial"/>
              </w:rPr>
            </w:pPr>
          </w:p>
        </w:tc>
      </w:tr>
      <w:tr w:rsidRPr="007429BB" w:rsidR="00E73AB0" w:rsidTr="00A779E0" w14:paraId="31213F39" w14:textId="77777777">
        <w:trPr>
          <w:trHeight w:val="350"/>
        </w:trPr>
        <w:tc>
          <w:tcPr>
            <w:tcW w:w="8505" w:type="dxa"/>
            <w:gridSpan w:val="2"/>
            <w:tcBorders>
              <w:top w:val="single" w:color="000000" w:sz="4" w:space="0"/>
              <w:left w:val="single" w:color="000000" w:sz="4" w:space="0"/>
              <w:bottom w:val="single" w:color="000000" w:sz="4" w:space="0"/>
              <w:right w:val="single" w:color="000000" w:sz="4" w:space="0"/>
            </w:tcBorders>
            <w:vAlign w:val="center"/>
          </w:tcPr>
          <w:p w:rsidRPr="007429BB" w:rsidR="00E73AB0" w:rsidP="00A779E0" w:rsidRDefault="00E73AB0" w14:paraId="0D5C832E" w14:textId="77777777">
            <w:pPr>
              <w:snapToGrid w:val="0"/>
              <w:spacing w:line="240" w:lineRule="auto"/>
              <w:jc w:val="left"/>
              <w:rPr>
                <w:rFonts w:eastAsia="Arial"/>
                <w:b/>
              </w:rPr>
            </w:pPr>
            <w:r w:rsidRPr="007429BB">
              <w:rPr>
                <w:rFonts w:eastAsia="Arial"/>
                <w:b/>
                <w:sz w:val="22"/>
              </w:rPr>
              <w:t>PROJECT TITLE :</w:t>
            </w:r>
            <w:r>
              <w:rPr>
                <w:rFonts w:eastAsia="Arial"/>
                <w:b/>
                <w:sz w:val="22"/>
              </w:rPr>
              <w:t xml:space="preserve"> </w:t>
            </w:r>
            <w:r>
              <w:rPr>
                <w:b/>
                <w:sz w:val="22"/>
              </w:rPr>
              <w:t>PHISHING URL DETECTION SYSTEM USING ENSEMBLE LEARNING</w:t>
            </w:r>
          </w:p>
        </w:tc>
      </w:tr>
      <w:tr w:rsidRPr="007429BB" w:rsidR="00E73AB0" w:rsidTr="00A779E0" w14:paraId="1F0BB2EF"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E73AB0" w:rsidP="00A779E0" w:rsidRDefault="00E73AB0" w14:paraId="63833A6F" w14:textId="51DED3B2">
            <w:pPr>
              <w:snapToGrid w:val="0"/>
              <w:spacing w:line="240" w:lineRule="auto"/>
              <w:jc w:val="left"/>
              <w:rPr>
                <w:rFonts w:eastAsia="Arial"/>
                <w:b/>
                <w:iCs/>
              </w:rPr>
            </w:pPr>
            <w:r w:rsidRPr="007450B1">
              <w:rPr>
                <w:rFonts w:eastAsia="Arial"/>
                <w:b/>
                <w:iCs/>
                <w:sz w:val="22"/>
              </w:rPr>
              <w:t>TRIMESTER :</w:t>
            </w:r>
            <w:r>
              <w:rPr>
                <w:rFonts w:eastAsia="Arial"/>
                <w:b/>
                <w:iCs/>
                <w:sz w:val="22"/>
              </w:rPr>
              <w:t xml:space="preserve"> </w:t>
            </w:r>
            <w:r w:rsidRPr="000F1BE7">
              <w:rPr>
                <w:b/>
                <w:sz w:val="22"/>
              </w:rPr>
              <w:t>Oct/Nov 2025 (2530)</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E73AB0" w:rsidP="00A779E0" w:rsidRDefault="00E73AB0" w14:paraId="3C658E2A" w14:textId="77777777">
            <w:pPr>
              <w:snapToGrid w:val="0"/>
              <w:spacing w:line="240" w:lineRule="auto"/>
              <w:jc w:val="left"/>
              <w:rPr>
                <w:rFonts w:eastAsia="Arial"/>
                <w:b/>
              </w:rPr>
            </w:pPr>
            <w:r w:rsidRPr="007429BB">
              <w:rPr>
                <w:rFonts w:eastAsia="Arial"/>
                <w:b/>
                <w:sz w:val="22"/>
              </w:rPr>
              <w:t>SUPERVISOR :</w:t>
            </w:r>
            <w:r>
              <w:rPr>
                <w:rFonts w:eastAsia="Arial"/>
                <w:b/>
                <w:sz w:val="22"/>
              </w:rPr>
              <w:t xml:space="preserve"> </w:t>
            </w:r>
            <w:r>
              <w:rPr>
                <w:b/>
                <w:sz w:val="22"/>
              </w:rPr>
              <w:t>Alvin Lim Fang Chuen</w:t>
            </w:r>
          </w:p>
        </w:tc>
      </w:tr>
      <w:tr w:rsidRPr="007429BB" w:rsidR="00E73AB0" w:rsidTr="00A779E0" w14:paraId="265369F7" w14:textId="77777777">
        <w:trPr>
          <w:trHeight w:val="577"/>
        </w:trPr>
        <w:tc>
          <w:tcPr>
            <w:tcW w:w="4315" w:type="dxa"/>
            <w:tcBorders>
              <w:top w:val="single" w:color="000000" w:sz="4" w:space="0"/>
              <w:left w:val="single" w:color="000000" w:sz="4" w:space="0"/>
              <w:bottom w:val="single" w:color="000000" w:sz="4" w:space="0"/>
            </w:tcBorders>
            <w:vAlign w:val="center"/>
          </w:tcPr>
          <w:p w:rsidR="00E73AB0" w:rsidP="00A779E0" w:rsidRDefault="00E73AB0" w14:paraId="1EDC2DDA" w14:textId="77777777">
            <w:pPr>
              <w:spacing w:line="259" w:lineRule="auto"/>
              <w:rPr>
                <w:b/>
                <w:sz w:val="22"/>
              </w:rPr>
            </w:pPr>
            <w:r w:rsidRPr="007429BB">
              <w:rPr>
                <w:rFonts w:eastAsia="Arial"/>
                <w:b/>
                <w:sz w:val="22"/>
              </w:rPr>
              <w:t>STUDENT ID &amp; Name:</w:t>
            </w:r>
            <w:r>
              <w:rPr>
                <w:rFonts w:eastAsia="Arial"/>
                <w:b/>
                <w:sz w:val="22"/>
              </w:rPr>
              <w:t xml:space="preserve"> </w:t>
            </w:r>
            <w:r>
              <w:rPr>
                <w:b/>
                <w:sz w:val="22"/>
              </w:rPr>
              <w:t xml:space="preserve">1211101093 </w:t>
            </w:r>
          </w:p>
          <w:p w:rsidRPr="007429BB" w:rsidR="00E73AB0" w:rsidP="00A779E0" w:rsidRDefault="00E73AB0" w14:paraId="7FD7D26B" w14:textId="77777777">
            <w:pPr>
              <w:snapToGrid w:val="0"/>
              <w:spacing w:line="240" w:lineRule="auto"/>
              <w:jc w:val="left"/>
              <w:rPr>
                <w:rFonts w:eastAsia="Arial"/>
                <w:b/>
              </w:rPr>
            </w:pPr>
            <w:r>
              <w:rPr>
                <w:b/>
                <w:sz w:val="22"/>
              </w:rPr>
              <w:t xml:space="preserve">                                          Eddie Chin Jia Ze</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E73AB0" w:rsidP="00A779E0" w:rsidRDefault="00E73AB0" w14:paraId="15B044FD" w14:textId="77777777">
            <w:pPr>
              <w:snapToGrid w:val="0"/>
              <w:spacing w:line="240" w:lineRule="auto"/>
              <w:jc w:val="left"/>
              <w:rPr>
                <w:rFonts w:eastAsia="Arial"/>
                <w:b/>
              </w:rPr>
            </w:pPr>
            <w:r w:rsidRPr="007429BB">
              <w:rPr>
                <w:rFonts w:eastAsia="Arial"/>
                <w:b/>
                <w:sz w:val="22"/>
              </w:rPr>
              <w:t>CO- SUPERVISOR :</w:t>
            </w:r>
          </w:p>
        </w:tc>
      </w:tr>
    </w:tbl>
    <w:p w:rsidR="00E73AB0" w:rsidP="00E73AB0" w:rsidRDefault="00E73AB0" w14:paraId="6914EA37" w14:textId="77777777">
      <w:pPr>
        <w:spacing w:line="240" w:lineRule="auto"/>
        <w:jc w:val="center"/>
      </w:pPr>
    </w:p>
    <w:tbl>
      <w:tblPr>
        <w:tblW w:w="0" w:type="auto"/>
        <w:tblInd w:w="108" w:type="dxa"/>
        <w:tblLayout w:type="fixed"/>
        <w:tblLook w:val="0000" w:firstRow="0" w:lastRow="0" w:firstColumn="0" w:lastColumn="0" w:noHBand="0" w:noVBand="0"/>
      </w:tblPr>
      <w:tblGrid>
        <w:gridCol w:w="8505"/>
      </w:tblGrid>
      <w:tr w:rsidRPr="007429BB" w:rsidR="00E73AB0" w:rsidTr="00A779E0" w14:paraId="6D78F64D" w14:textId="77777777">
        <w:trPr>
          <w:cantSplit/>
        </w:trPr>
        <w:tc>
          <w:tcPr>
            <w:tcW w:w="8505" w:type="dxa"/>
            <w:tcBorders>
              <w:top w:val="single" w:color="000000" w:sz="4" w:space="0"/>
              <w:left w:val="single" w:color="000000" w:sz="4" w:space="0"/>
              <w:bottom w:val="single" w:color="000000" w:sz="4" w:space="0"/>
              <w:right w:val="single" w:color="000000" w:sz="4" w:space="0"/>
            </w:tcBorders>
          </w:tcPr>
          <w:p w:rsidRPr="002E49B4" w:rsidR="00E73AB0" w:rsidP="002E49B4" w:rsidRDefault="00E73AB0" w14:paraId="626A36BD" w14:textId="2AE65D0A">
            <w:pPr>
              <w:pStyle w:val="ListParagraph"/>
              <w:numPr>
                <w:ilvl w:val="0"/>
                <w:numId w:val="11"/>
              </w:numPr>
              <w:snapToGrid w:val="0"/>
              <w:spacing w:line="240" w:lineRule="auto"/>
              <w:rPr>
                <w:rFonts w:eastAsia="Arial"/>
              </w:rPr>
            </w:pPr>
            <w:r w:rsidRPr="002E49B4">
              <w:rPr>
                <w:rFonts w:eastAsia="Arial"/>
                <w:b/>
                <w:sz w:val="22"/>
                <w:szCs w:val="22"/>
              </w:rPr>
              <w:t xml:space="preserve">WORK DONE </w:t>
            </w:r>
            <w:r w:rsidRPr="002E49B4">
              <w:rPr>
                <w:rFonts w:eastAsia="Arial"/>
              </w:rPr>
              <w:t>[Please write the details of the work done after the last meeting.]</w:t>
            </w:r>
          </w:p>
          <w:p w:rsidRPr="00182E19" w:rsidR="00E73AB0" w:rsidP="00A779E0" w:rsidRDefault="00E73AB0" w14:paraId="1FC2ED0B" w14:textId="77777777">
            <w:pPr>
              <w:snapToGrid w:val="0"/>
              <w:spacing w:line="240" w:lineRule="auto"/>
              <w:ind w:left="360"/>
              <w:rPr>
                <w:rFonts w:eastAsia="Arial"/>
              </w:rPr>
            </w:pPr>
          </w:p>
          <w:p w:rsidRPr="00182E19" w:rsidR="00E73AB0" w:rsidP="00A779E0" w:rsidRDefault="001B218B" w14:paraId="3F92BAF8" w14:textId="5F453DD8">
            <w:pPr>
              <w:pStyle w:val="ListParagraph"/>
              <w:numPr>
                <w:ilvl w:val="0"/>
                <w:numId w:val="5"/>
              </w:numPr>
              <w:spacing w:after="5" w:line="248" w:lineRule="auto"/>
              <w:ind w:right="216"/>
              <w:jc w:val="left"/>
              <w:rPr>
                <w:szCs w:val="32"/>
              </w:rPr>
            </w:pPr>
            <w:r>
              <w:rPr>
                <w:szCs w:val="32"/>
              </w:rPr>
              <w:t xml:space="preserve">I had done the first draft of Chapter 2 Literature Review </w:t>
            </w:r>
            <w:r w:rsidR="002D3114">
              <w:rPr>
                <w:szCs w:val="32"/>
              </w:rPr>
              <w:t>by summarizing the previous research related to phishing detection and machine learning methods.</w:t>
            </w:r>
            <w:r w:rsidR="00D36E61">
              <w:rPr>
                <w:szCs w:val="32"/>
              </w:rPr>
              <w:t xml:space="preserve"> Compared the </w:t>
            </w:r>
            <w:r w:rsidR="00FB227F">
              <w:rPr>
                <w:szCs w:val="32"/>
              </w:rPr>
              <w:t xml:space="preserve">different approaches used by other researchers and </w:t>
            </w:r>
            <w:r w:rsidR="003E5BB1">
              <w:rPr>
                <w:szCs w:val="32"/>
              </w:rPr>
              <w:t>identified common techniques and limitations.</w:t>
            </w:r>
          </w:p>
          <w:p w:rsidRPr="007429BB" w:rsidR="00E73AB0" w:rsidP="00A779E0" w:rsidRDefault="00E73AB0" w14:paraId="7B1B9D92" w14:textId="77777777">
            <w:pPr>
              <w:spacing w:line="240" w:lineRule="auto"/>
              <w:rPr>
                <w:rFonts w:eastAsia="Arial"/>
              </w:rPr>
            </w:pPr>
          </w:p>
        </w:tc>
      </w:tr>
      <w:tr w:rsidRPr="007429BB" w:rsidR="00E73AB0" w:rsidTr="00A779E0" w14:paraId="23DAD87C" w14:textId="77777777">
        <w:trPr>
          <w:trHeight w:val="723"/>
        </w:trPr>
        <w:tc>
          <w:tcPr>
            <w:tcW w:w="8505" w:type="dxa"/>
            <w:tcBorders>
              <w:top w:val="single" w:color="000000" w:sz="4" w:space="0"/>
              <w:left w:val="single" w:color="000000" w:sz="4" w:space="0"/>
              <w:bottom w:val="single" w:color="000000" w:sz="4" w:space="0"/>
              <w:right w:val="single" w:color="000000" w:sz="4" w:space="0"/>
            </w:tcBorders>
          </w:tcPr>
          <w:p w:rsidRPr="00C36AF3" w:rsidR="00E73AB0" w:rsidP="002E49B4" w:rsidRDefault="00E73AB0" w14:paraId="548DE95F" w14:textId="77777777">
            <w:pPr>
              <w:pStyle w:val="ListParagraph"/>
              <w:numPr>
                <w:ilvl w:val="0"/>
                <w:numId w:val="11"/>
              </w:numPr>
              <w:snapToGrid w:val="0"/>
              <w:spacing w:line="240" w:lineRule="auto"/>
              <w:rPr>
                <w:rFonts w:eastAsia="Arial"/>
                <w:b/>
                <w:sz w:val="22"/>
                <w:szCs w:val="22"/>
              </w:rPr>
            </w:pPr>
            <w:r w:rsidRPr="00C36AF3">
              <w:rPr>
                <w:rFonts w:eastAsia="Arial"/>
                <w:b/>
                <w:sz w:val="22"/>
                <w:szCs w:val="22"/>
              </w:rPr>
              <w:t xml:space="preserve">WORK TO BE DONE </w:t>
            </w:r>
          </w:p>
          <w:p w:rsidR="00E73AB0" w:rsidP="00A779E0" w:rsidRDefault="00E73AB0" w14:paraId="633ED606" w14:textId="77777777">
            <w:pPr>
              <w:pStyle w:val="ListParagraph"/>
              <w:snapToGrid w:val="0"/>
              <w:spacing w:line="240" w:lineRule="auto"/>
              <w:rPr>
                <w:rFonts w:eastAsia="Arial"/>
                <w:b/>
              </w:rPr>
            </w:pPr>
          </w:p>
          <w:p w:rsidR="00E73AB0" w:rsidP="00A779E0" w:rsidRDefault="007709B8" w14:paraId="7678599C" w14:textId="49B2EA69">
            <w:pPr>
              <w:pStyle w:val="ListParagraph"/>
              <w:numPr>
                <w:ilvl w:val="0"/>
                <w:numId w:val="7"/>
              </w:numPr>
              <w:spacing w:after="5" w:line="248" w:lineRule="auto"/>
              <w:ind w:right="216"/>
              <w:jc w:val="left"/>
              <w:rPr>
                <w:szCs w:val="32"/>
              </w:rPr>
            </w:pPr>
            <w:r>
              <w:rPr>
                <w:szCs w:val="32"/>
              </w:rPr>
              <w:t>Continue</w:t>
            </w:r>
            <w:r w:rsidR="003E5BB1">
              <w:rPr>
                <w:szCs w:val="32"/>
              </w:rPr>
              <w:t xml:space="preserve"> Chapter 2 by adding more discussion </w:t>
            </w:r>
            <w:r w:rsidR="00192CE8">
              <w:rPr>
                <w:szCs w:val="32"/>
              </w:rPr>
              <w:t>of research gaps and how my project can address these</w:t>
            </w:r>
            <w:r>
              <w:rPr>
                <w:szCs w:val="32"/>
              </w:rPr>
              <w:t>.</w:t>
            </w:r>
          </w:p>
          <w:p w:rsidRPr="00376E73" w:rsidR="007709B8" w:rsidP="00A779E0" w:rsidRDefault="007709B8" w14:paraId="19AF1ECE" w14:textId="2C09B315">
            <w:pPr>
              <w:pStyle w:val="ListParagraph"/>
              <w:numPr>
                <w:ilvl w:val="0"/>
                <w:numId w:val="7"/>
              </w:numPr>
              <w:spacing w:after="5" w:line="248" w:lineRule="auto"/>
              <w:ind w:right="216"/>
              <w:jc w:val="left"/>
              <w:rPr>
                <w:szCs w:val="32"/>
              </w:rPr>
            </w:pPr>
            <w:r>
              <w:rPr>
                <w:szCs w:val="32"/>
              </w:rPr>
              <w:t>Make sure all the references are cited appropriately.</w:t>
            </w:r>
          </w:p>
          <w:p w:rsidRPr="007429BB" w:rsidR="00E73AB0" w:rsidP="00A779E0" w:rsidRDefault="00E73AB0" w14:paraId="0212BC9F" w14:textId="77777777">
            <w:pPr>
              <w:pStyle w:val="ListParagraph"/>
              <w:spacing w:after="5" w:line="248" w:lineRule="auto"/>
              <w:ind w:right="216"/>
              <w:jc w:val="left"/>
              <w:rPr>
                <w:rFonts w:eastAsia="Arial"/>
              </w:rPr>
            </w:pPr>
          </w:p>
        </w:tc>
      </w:tr>
      <w:tr w:rsidRPr="007429BB" w:rsidR="00E73AB0" w:rsidTr="00A779E0" w14:paraId="1305AA0D" w14:textId="77777777">
        <w:trPr>
          <w:trHeight w:val="894"/>
        </w:trPr>
        <w:tc>
          <w:tcPr>
            <w:tcW w:w="8505" w:type="dxa"/>
            <w:tcBorders>
              <w:top w:val="single" w:color="000000" w:sz="4" w:space="0"/>
              <w:left w:val="single" w:color="000000" w:sz="4" w:space="0"/>
              <w:bottom w:val="single" w:color="000000" w:sz="4" w:space="0"/>
              <w:right w:val="single" w:color="000000" w:sz="4" w:space="0"/>
            </w:tcBorders>
          </w:tcPr>
          <w:p w:rsidR="00E73AB0" w:rsidP="002E49B4" w:rsidRDefault="00E73AB0" w14:paraId="1DAFD3C9" w14:textId="77777777">
            <w:pPr>
              <w:pStyle w:val="ListParagraph"/>
              <w:numPr>
                <w:ilvl w:val="0"/>
                <w:numId w:val="11"/>
              </w:numPr>
              <w:snapToGrid w:val="0"/>
              <w:spacing w:line="240" w:lineRule="auto"/>
              <w:rPr>
                <w:rFonts w:eastAsia="Arial"/>
                <w:b/>
                <w:sz w:val="22"/>
                <w:szCs w:val="22"/>
              </w:rPr>
            </w:pPr>
            <w:r w:rsidRPr="007E3AA2">
              <w:rPr>
                <w:rFonts w:eastAsia="Arial"/>
                <w:b/>
                <w:sz w:val="22"/>
                <w:szCs w:val="22"/>
              </w:rPr>
              <w:t>PROBLEMS ENCOUNTERED</w:t>
            </w:r>
          </w:p>
          <w:p w:rsidRPr="004921A1" w:rsidR="00E73AB0" w:rsidP="004921A1" w:rsidRDefault="00E73AB0" w14:paraId="3D842ED6" w14:textId="77777777">
            <w:pPr>
              <w:snapToGrid w:val="0"/>
              <w:spacing w:line="240" w:lineRule="auto"/>
              <w:rPr>
                <w:rFonts w:eastAsia="Arial"/>
                <w:b/>
                <w:sz w:val="22"/>
                <w:szCs w:val="22"/>
              </w:rPr>
            </w:pPr>
          </w:p>
        </w:tc>
      </w:tr>
      <w:tr w:rsidRPr="007429BB" w:rsidR="00E73AB0" w:rsidTr="00A779E0" w14:paraId="3A04326C" w14:textId="77777777">
        <w:trPr>
          <w:trHeight w:val="865"/>
        </w:trPr>
        <w:tc>
          <w:tcPr>
            <w:tcW w:w="8505" w:type="dxa"/>
            <w:tcBorders>
              <w:top w:val="single" w:color="000000" w:sz="4" w:space="0"/>
              <w:left w:val="single" w:color="000000" w:sz="4" w:space="0"/>
              <w:bottom w:val="single" w:color="000000" w:sz="4" w:space="0"/>
              <w:right w:val="single" w:color="000000" w:sz="4" w:space="0"/>
            </w:tcBorders>
          </w:tcPr>
          <w:p w:rsidRPr="00BA07F8" w:rsidR="00E73AB0" w:rsidP="002E49B4" w:rsidRDefault="00E73AB0" w14:paraId="5B597430" w14:textId="77777777">
            <w:pPr>
              <w:pStyle w:val="ListParagraph"/>
              <w:numPr>
                <w:ilvl w:val="0"/>
                <w:numId w:val="11"/>
              </w:numPr>
              <w:snapToGrid w:val="0"/>
              <w:spacing w:line="240" w:lineRule="auto"/>
              <w:rPr>
                <w:rFonts w:eastAsia="Arial"/>
                <w:b/>
              </w:rPr>
            </w:pPr>
            <w:r w:rsidRPr="00BA07F8">
              <w:rPr>
                <w:rFonts w:eastAsia="Arial"/>
                <w:b/>
                <w:sz w:val="22"/>
                <w:szCs w:val="22"/>
              </w:rPr>
              <w:t>COMMENTS</w:t>
            </w:r>
          </w:p>
          <w:p w:rsidRPr="0081756D" w:rsidR="00E73AB0" w:rsidP="00A779E0" w:rsidRDefault="00E73AB0" w14:paraId="11CB2983" w14:textId="77777777">
            <w:pPr>
              <w:spacing w:line="240" w:lineRule="auto"/>
              <w:rPr>
                <w:rFonts w:eastAsia="Arial"/>
                <w14:shadow w14:blurRad="50800" w14:dist="38100" w14:dir="2700000" w14:sx="100000" w14:sy="100000" w14:kx="0" w14:ky="0" w14:algn="tl">
                  <w14:srgbClr w14:val="000000">
                    <w14:alpha w14:val="60000"/>
                  </w14:srgbClr>
                </w14:shadow>
              </w:rPr>
            </w:pPr>
          </w:p>
        </w:tc>
      </w:tr>
    </w:tbl>
    <w:p w:rsidR="00E73AB0" w:rsidP="00E73AB0" w:rsidRDefault="00E73AB0" w14:paraId="4E0F3D0A" w14:textId="77777777">
      <w:pPr>
        <w:jc w:val="center"/>
      </w:pPr>
    </w:p>
    <w:p w:rsidR="00E73AB0" w:rsidP="00E73AB0" w:rsidRDefault="00E73AB0" w14:paraId="39A58060" w14:textId="77777777">
      <w:pPr>
        <w:spacing w:line="240" w:lineRule="auto"/>
        <w:jc w:val="left"/>
      </w:pPr>
      <w:r>
        <w:br w:type="page"/>
      </w:r>
    </w:p>
    <w:p w:rsidR="00E73AB0" w:rsidP="00E73AB0" w:rsidRDefault="00E73AB0" w14:paraId="1D3AB141" w14:textId="77777777">
      <w:pPr>
        <w:jc w:val="center"/>
      </w:pPr>
    </w:p>
    <w:p w:rsidR="00E73AB0" w:rsidP="00E73AB0" w:rsidRDefault="00E73AB0" w14:paraId="6FAEBDF0" w14:textId="77777777">
      <w:pPr>
        <w:jc w:val="center"/>
      </w:pPr>
      <w:r>
        <w:rPr>
          <w:noProof/>
        </w:rPr>
        <mc:AlternateContent>
          <mc:Choice Requires="wpi">
            <w:drawing>
              <wp:anchor distT="0" distB="0" distL="114300" distR="114300" simplePos="0" relativeHeight="251669504" behindDoc="0" locked="0" layoutInCell="1" allowOverlap="1" wp14:anchorId="2923DF10" wp14:editId="60312547">
                <wp:simplePos x="0" y="0"/>
                <wp:positionH relativeFrom="column">
                  <wp:posOffset>4350936</wp:posOffset>
                </wp:positionH>
                <wp:positionV relativeFrom="paragraph">
                  <wp:posOffset>39098</wp:posOffset>
                </wp:positionV>
                <wp:extent cx="861060" cy="374650"/>
                <wp:effectExtent l="38100" t="38100" r="15240" b="44450"/>
                <wp:wrapNone/>
                <wp:docPr id="1023358213" name="Ink 13"/>
                <wp:cNvGraphicFramePr/>
                <a:graphic xmlns:a="http://schemas.openxmlformats.org/drawingml/2006/main">
                  <a:graphicData uri="http://schemas.microsoft.com/office/word/2010/wordprocessingInk">
                    <w14:contentPart bwMode="auto" r:id="rId46">
                      <w14:nvContentPartPr>
                        <w14:cNvContentPartPr/>
                      </w14:nvContentPartPr>
                      <w14:xfrm>
                        <a:off x="0" y="0"/>
                        <a:ext cx="861060" cy="374650"/>
                      </w14:xfrm>
                    </w14:contentPart>
                  </a:graphicData>
                </a:graphic>
              </wp:anchor>
            </w:drawing>
          </mc:Choice>
          <mc:Fallback>
            <w:pict w14:anchorId="79595C14">
              <v:shape id="Ink 13" style="position:absolute;margin-left:342.1pt;margin-top:2.6pt;width:68.75pt;height:30.45pt;z-index:2516695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" w14:anchorId="7DB1EE2D">
                <v:imagedata o:title="" r:id="rId43"/>
              </v:shape>
            </w:pict>
          </mc:Fallback>
        </mc:AlternateContent>
      </w:r>
    </w:p>
    <w:p w:rsidR="00E73AB0" w:rsidP="00E73AB0" w:rsidRDefault="00E73AB0" w14:paraId="1DB98A4A" w14:textId="77777777">
      <w:pPr>
        <w:jc w:val="center"/>
      </w:pPr>
    </w:p>
    <w:tbl>
      <w:tblPr>
        <w:tblpPr w:leftFromText="180" w:rightFromText="180" w:vertAnchor="text" w:horzAnchor="margin" w:tblpY="16"/>
        <w:tblW w:w="8613" w:type="dxa"/>
        <w:tblBorders>
          <w:top w:val="single" w:color="auto" w:sz="4" w:space="0"/>
        </w:tblBorders>
        <w:tblLook w:val="04A0" w:firstRow="1" w:lastRow="0" w:firstColumn="1" w:lastColumn="0" w:noHBand="0" w:noVBand="1"/>
      </w:tblPr>
      <w:tblGrid>
        <w:gridCol w:w="2802"/>
        <w:gridCol w:w="425"/>
        <w:gridCol w:w="2835"/>
        <w:gridCol w:w="425"/>
        <w:gridCol w:w="2126"/>
      </w:tblGrid>
      <w:tr w:rsidR="00E73AB0" w:rsidTr="00A779E0" w14:paraId="1AE824DB" w14:textId="77777777">
        <w:trPr>
          <w:trHeight w:val="542"/>
        </w:trPr>
        <w:tc>
          <w:tcPr>
            <w:tcW w:w="2802" w:type="dxa"/>
          </w:tcPr>
          <w:p w:rsidR="00E73AB0" w:rsidP="00A779E0" w:rsidRDefault="00E73AB0" w14:paraId="71FAF426" w14:textId="77777777">
            <w:pPr>
              <w:spacing w:line="240" w:lineRule="auto"/>
              <w:jc w:val="center"/>
            </w:pPr>
            <w:r>
              <w:t>Supervisor’s Signature &amp; Stamp</w:t>
            </w:r>
          </w:p>
        </w:tc>
        <w:tc>
          <w:tcPr>
            <w:tcW w:w="425" w:type="dxa"/>
            <w:tcBorders>
              <w:top w:val="nil"/>
            </w:tcBorders>
          </w:tcPr>
          <w:p w:rsidR="00E73AB0" w:rsidP="00A779E0" w:rsidRDefault="00E73AB0" w14:paraId="437549A5" w14:textId="77777777">
            <w:pPr>
              <w:spacing w:line="240" w:lineRule="auto"/>
              <w:jc w:val="center"/>
            </w:pPr>
          </w:p>
        </w:tc>
        <w:tc>
          <w:tcPr>
            <w:tcW w:w="2835" w:type="dxa"/>
          </w:tcPr>
          <w:p w:rsidR="00E73AB0" w:rsidP="00A779E0" w:rsidRDefault="00E73AB0" w14:paraId="059711E4" w14:textId="77777777">
            <w:pPr>
              <w:spacing w:line="240" w:lineRule="auto"/>
              <w:jc w:val="center"/>
            </w:pPr>
            <w:r>
              <w:t>Co-Supervisor’s Signature &amp; Stamp (if any)</w:t>
            </w:r>
          </w:p>
        </w:tc>
        <w:tc>
          <w:tcPr>
            <w:tcW w:w="425" w:type="dxa"/>
            <w:tcBorders>
              <w:top w:val="nil"/>
            </w:tcBorders>
          </w:tcPr>
          <w:p w:rsidR="00E73AB0" w:rsidP="00A779E0" w:rsidRDefault="00E73AB0" w14:paraId="0F960E3B" w14:textId="77777777">
            <w:pPr>
              <w:spacing w:line="240" w:lineRule="auto"/>
              <w:jc w:val="center"/>
            </w:pPr>
          </w:p>
        </w:tc>
        <w:tc>
          <w:tcPr>
            <w:tcW w:w="2126" w:type="dxa"/>
          </w:tcPr>
          <w:p w:rsidR="00E73AB0" w:rsidP="00A779E0" w:rsidRDefault="00E73AB0" w14:paraId="0AAC9BF8" w14:textId="77777777">
            <w:pPr>
              <w:spacing w:line="240" w:lineRule="auto"/>
              <w:jc w:val="center"/>
            </w:pPr>
            <w:r>
              <w:t>Student’s Signature</w:t>
            </w:r>
          </w:p>
        </w:tc>
      </w:tr>
    </w:tbl>
    <w:p w:rsidRPr="009B4C83" w:rsidR="00E73AB0" w:rsidP="00E73AB0" w:rsidRDefault="00E73AB0" w14:paraId="56DA9C08" w14:textId="77777777">
      <w:pPr>
        <w:spacing w:line="240" w:lineRule="auto"/>
        <w:jc w:val="left"/>
        <w:rPr>
          <w:sz w:val="20"/>
          <w:szCs w:val="20"/>
        </w:rPr>
      </w:pPr>
      <w:r w:rsidRPr="009B4C83">
        <w:rPr>
          <w:b/>
          <w:sz w:val="20"/>
          <w:szCs w:val="20"/>
          <w:u w:val="single"/>
        </w:rPr>
        <w:t>NOTES</w:t>
      </w:r>
      <w:r w:rsidRPr="009B4C83">
        <w:rPr>
          <w:sz w:val="20"/>
          <w:szCs w:val="20"/>
        </w:rPr>
        <w:t xml:space="preserve">: </w:t>
      </w:r>
    </w:p>
    <w:p w:rsidRPr="009B4C83" w:rsidR="00E73AB0" w:rsidP="002E49B4" w:rsidRDefault="00E73AB0" w14:paraId="1BA0BAC5" w14:textId="77777777">
      <w:pPr>
        <w:numPr>
          <w:ilvl w:val="0"/>
          <w:numId w:val="11"/>
        </w:numPr>
        <w:spacing w:line="240" w:lineRule="auto"/>
        <w:ind w:left="0" w:firstLine="0"/>
        <w:jc w:val="left"/>
        <w:rPr>
          <w:sz w:val="20"/>
          <w:szCs w:val="20"/>
        </w:rPr>
      </w:pPr>
      <w:r w:rsidRPr="009B4C83">
        <w:rPr>
          <w:sz w:val="20"/>
          <w:szCs w:val="20"/>
        </w:rPr>
        <w:t xml:space="preserve">Items 1 – 3 are to be completed by the students before coming for the meeting. Item 4 is to be completed by the supervisor. </w:t>
      </w:r>
    </w:p>
    <w:p w:rsidRPr="009B4C83" w:rsidR="00E73AB0" w:rsidP="002E49B4" w:rsidRDefault="00E73AB0" w14:paraId="0029E592" w14:textId="77777777">
      <w:pPr>
        <w:numPr>
          <w:ilvl w:val="0"/>
          <w:numId w:val="11"/>
        </w:numPr>
        <w:spacing w:line="240" w:lineRule="auto"/>
        <w:ind w:left="0" w:firstLine="0"/>
        <w:jc w:val="left"/>
        <w:rPr>
          <w:sz w:val="20"/>
          <w:szCs w:val="20"/>
        </w:rPr>
      </w:pPr>
      <w:r w:rsidRPr="009B4C83">
        <w:rPr>
          <w:sz w:val="20"/>
          <w:szCs w:val="20"/>
        </w:rPr>
        <w:t>For FYP</w:t>
      </w:r>
      <w:r>
        <w:rPr>
          <w:sz w:val="20"/>
          <w:szCs w:val="20"/>
        </w:rPr>
        <w:t xml:space="preserve"> Phase </w:t>
      </w:r>
      <w:r w:rsidRPr="009B4C83">
        <w:rPr>
          <w:sz w:val="20"/>
          <w:szCs w:val="20"/>
        </w:rPr>
        <w:t xml:space="preserve">1, total six log sheets are to be submitted (every other week*). </w:t>
      </w:r>
    </w:p>
    <w:p w:rsidRPr="009B4C83" w:rsidR="00E73AB0" w:rsidP="002E49B4" w:rsidRDefault="00E73AB0" w14:paraId="6258C8E3" w14:textId="77777777">
      <w:pPr>
        <w:numPr>
          <w:ilvl w:val="0"/>
          <w:numId w:val="11"/>
        </w:numPr>
        <w:spacing w:line="240" w:lineRule="auto"/>
        <w:ind w:left="0" w:firstLine="0"/>
        <w:jc w:val="left"/>
        <w:rPr>
          <w:sz w:val="20"/>
          <w:szCs w:val="20"/>
        </w:rPr>
      </w:pPr>
      <w:r>
        <w:rPr>
          <w:sz w:val="20"/>
          <w:szCs w:val="20"/>
        </w:rPr>
        <w:t xml:space="preserve">For FYP Phase </w:t>
      </w:r>
      <w:r w:rsidRPr="009B4C83">
        <w:rPr>
          <w:sz w:val="20"/>
          <w:szCs w:val="20"/>
        </w:rPr>
        <w:t>2, total six log sheets are to be submitted (every other week**).</w:t>
      </w:r>
    </w:p>
    <w:p w:rsidRPr="009B4C83" w:rsidR="00E73AB0" w:rsidP="002E49B4" w:rsidRDefault="00E73AB0" w14:paraId="031F84D0" w14:textId="77777777">
      <w:pPr>
        <w:numPr>
          <w:ilvl w:val="0"/>
          <w:numId w:val="11"/>
        </w:numPr>
        <w:spacing w:line="240" w:lineRule="auto"/>
        <w:ind w:left="0" w:firstLine="0"/>
        <w:jc w:val="left"/>
        <w:rPr>
          <w:sz w:val="20"/>
          <w:szCs w:val="20"/>
        </w:rPr>
      </w:pPr>
      <w:r w:rsidRPr="009B4C83">
        <w:rPr>
          <w:sz w:val="20"/>
          <w:szCs w:val="20"/>
        </w:rPr>
        <w:t>Log sheets are compulsory assessment criteria for FYP. Student who fails to meet the requirements of log sheets will not be allowed to submit FYP report.</w:t>
      </w:r>
    </w:p>
    <w:p w:rsidRPr="009B4C83" w:rsidR="00E73AB0" w:rsidP="00E73AB0" w:rsidRDefault="00E73AB0" w14:paraId="6B36C0FA" w14:textId="77777777">
      <w:pPr>
        <w:spacing w:line="240" w:lineRule="auto"/>
        <w:jc w:val="left"/>
        <w:rPr>
          <w:sz w:val="20"/>
          <w:szCs w:val="20"/>
        </w:rPr>
      </w:pPr>
    </w:p>
    <w:p w:rsidRPr="009B4C83" w:rsidR="00E73AB0" w:rsidP="00E73AB0" w:rsidRDefault="00E73AB0" w14:paraId="2E96377A" w14:textId="77777777">
      <w:pPr>
        <w:spacing w:line="240" w:lineRule="auto"/>
        <w:jc w:val="left"/>
        <w:rPr>
          <w:sz w:val="20"/>
          <w:szCs w:val="20"/>
        </w:rPr>
      </w:pPr>
      <w:r w:rsidRPr="009B4C83">
        <w:rPr>
          <w:sz w:val="20"/>
          <w:szCs w:val="20"/>
        </w:rPr>
        <w:t>*: week 1, 3, 5, 7, 9, 11 or 2, 4, 6, 8, 10 of the first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4921A1" w:rsidP="00E73AB0" w:rsidRDefault="00E73AB0" w14:paraId="53DB0914" w14:textId="5CADD5DC">
      <w:pPr>
        <w:spacing w:line="240" w:lineRule="auto"/>
        <w:jc w:val="left"/>
        <w:rPr>
          <w:sz w:val="20"/>
          <w:szCs w:val="20"/>
        </w:rPr>
      </w:pPr>
      <w:r w:rsidRPr="009B4C83">
        <w:rPr>
          <w:sz w:val="20"/>
          <w:szCs w:val="20"/>
        </w:rPr>
        <w:t>**: week 1, 3, 5, 7, 9, 11 or 2, 4, 6, 8, 10 of the second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4921A1" w:rsidRDefault="004921A1" w14:paraId="13F22E1E" w14:textId="77777777">
      <w:pPr>
        <w:spacing w:line="240" w:lineRule="auto"/>
        <w:jc w:val="left"/>
        <w:rPr>
          <w:sz w:val="20"/>
          <w:szCs w:val="20"/>
        </w:rPr>
      </w:pPr>
      <w:r>
        <w:rPr>
          <w:sz w:val="20"/>
          <w:szCs w:val="20"/>
        </w:rPr>
        <w:br w:type="page"/>
      </w:r>
    </w:p>
    <w:p w:rsidR="004921A1" w:rsidP="004921A1" w:rsidRDefault="004921A1" w14:paraId="4CDFFC88" w14:textId="77777777">
      <w:pPr>
        <w:jc w:val="center"/>
      </w:pPr>
      <w:r>
        <w:rPr>
          <w:noProof/>
          <w:lang w:val="en-MY" w:eastAsia="en-MY"/>
        </w:rPr>
        <w:drawing>
          <wp:inline distT="0" distB="0" distL="0" distR="0" wp14:anchorId="7984CD15" wp14:editId="76BC95E9">
            <wp:extent cx="3581400" cy="762000"/>
            <wp:effectExtent l="0" t="0" r="0" b="0"/>
            <wp:docPr id="1216040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762000"/>
                    </a:xfrm>
                    <a:prstGeom prst="rect">
                      <a:avLst/>
                    </a:prstGeom>
                    <a:noFill/>
                    <a:ln>
                      <a:noFill/>
                    </a:ln>
                  </pic:spPr>
                </pic:pic>
              </a:graphicData>
            </a:graphic>
          </wp:inline>
        </w:drawing>
      </w:r>
    </w:p>
    <w:p w:rsidR="004921A1" w:rsidP="004921A1" w:rsidRDefault="004921A1" w14:paraId="47E7B9C2" w14:textId="77777777">
      <w:pPr>
        <w:spacing w:line="240" w:lineRule="auto"/>
        <w:jc w:val="center"/>
      </w:pPr>
      <w:r>
        <w:t>Faculty of Information Science and Technology (FIST)</w:t>
      </w:r>
    </w:p>
    <w:p w:rsidRPr="00AF6300" w:rsidR="004921A1" w:rsidP="004921A1" w:rsidRDefault="004921A1" w14:paraId="1FCE24D7" w14:textId="77777777">
      <w:pPr>
        <w:spacing w:line="240" w:lineRule="auto"/>
        <w:jc w:val="center"/>
        <w:rPr>
          <w:b/>
        </w:rPr>
      </w:pPr>
      <w:r w:rsidRPr="00AF6300">
        <w:rPr>
          <w:b/>
        </w:rPr>
        <w:t>Final Year Project Meeting Log</w:t>
      </w:r>
    </w:p>
    <w:p w:rsidRPr="007429BB" w:rsidR="004921A1" w:rsidP="004921A1" w:rsidRDefault="004921A1" w14:paraId="42680C05" w14:textId="77777777">
      <w:pPr>
        <w:spacing w:line="259" w:lineRule="auto"/>
        <w:ind w:left="187" w:right="2"/>
        <w:jc w:val="center"/>
      </w:pPr>
      <w:r>
        <w:t xml:space="preserve">(To be filled in by Student) </w:t>
      </w:r>
    </w:p>
    <w:tbl>
      <w:tblPr>
        <w:tblW w:w="8505" w:type="dxa"/>
        <w:tblInd w:w="108" w:type="dxa"/>
        <w:tblLayout w:type="fixed"/>
        <w:tblLook w:val="0000" w:firstRow="0" w:lastRow="0" w:firstColumn="0" w:lastColumn="0" w:noHBand="0" w:noVBand="0"/>
      </w:tblPr>
      <w:tblGrid>
        <w:gridCol w:w="4315"/>
        <w:gridCol w:w="4190"/>
      </w:tblGrid>
      <w:tr w:rsidRPr="007429BB" w:rsidR="004921A1" w:rsidTr="00A779E0" w14:paraId="292CA32C" w14:textId="77777777">
        <w:trPr>
          <w:trHeight w:val="413"/>
        </w:trPr>
        <w:tc>
          <w:tcPr>
            <w:tcW w:w="4315" w:type="dxa"/>
            <w:tcBorders>
              <w:top w:val="single" w:color="000000" w:sz="4" w:space="0"/>
              <w:left w:val="single" w:color="000000" w:sz="4" w:space="0"/>
              <w:bottom w:val="single" w:color="000000" w:sz="4" w:space="0"/>
            </w:tcBorders>
            <w:vAlign w:val="center"/>
          </w:tcPr>
          <w:p w:rsidRPr="007429BB" w:rsidR="004921A1" w:rsidP="00A779E0" w:rsidRDefault="004921A1" w14:paraId="2CA1F356" w14:textId="7673037E">
            <w:pPr>
              <w:snapToGrid w:val="0"/>
              <w:spacing w:line="240" w:lineRule="auto"/>
              <w:jc w:val="left"/>
              <w:rPr>
                <w:rFonts w:eastAsia="Arial"/>
                <w:b/>
              </w:rPr>
            </w:pPr>
            <w:r w:rsidRPr="007429BB">
              <w:rPr>
                <w:rFonts w:eastAsia="Arial"/>
                <w:b/>
                <w:sz w:val="22"/>
              </w:rPr>
              <w:t>MEETING DATE:</w:t>
            </w:r>
            <w:r>
              <w:rPr>
                <w:rFonts w:eastAsia="Arial"/>
                <w:b/>
                <w:sz w:val="22"/>
              </w:rPr>
              <w:t xml:space="preserve"> </w:t>
            </w:r>
            <w:r w:rsidR="00545538">
              <w:rPr>
                <w:b/>
                <w:sz w:val="22"/>
              </w:rPr>
              <w:t>19</w:t>
            </w:r>
            <w:r>
              <w:rPr>
                <w:b/>
                <w:sz w:val="22"/>
              </w:rPr>
              <w:t>/12/2025</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921A1" w:rsidP="00A779E0" w:rsidRDefault="004921A1" w14:paraId="5C00E3B6" w14:textId="0ADBFA93">
            <w:pPr>
              <w:snapToGrid w:val="0"/>
              <w:spacing w:line="240" w:lineRule="auto"/>
              <w:jc w:val="left"/>
              <w:rPr>
                <w:rFonts w:eastAsia="Arial"/>
                <w:b/>
                <w:iCs/>
              </w:rPr>
            </w:pPr>
            <w:r w:rsidRPr="007429BB">
              <w:rPr>
                <w:rFonts w:eastAsia="Arial"/>
                <w:b/>
                <w:iCs/>
                <w:sz w:val="22"/>
              </w:rPr>
              <w:t>MEETING NO.:</w:t>
            </w:r>
            <w:r>
              <w:rPr>
                <w:rFonts w:eastAsia="Arial"/>
                <w:b/>
                <w:iCs/>
                <w:sz w:val="22"/>
              </w:rPr>
              <w:t xml:space="preserve"> 5</w:t>
            </w:r>
          </w:p>
        </w:tc>
      </w:tr>
      <w:tr w:rsidRPr="007429BB" w:rsidR="004921A1" w:rsidTr="00A779E0" w14:paraId="7B81A76F"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4921A1" w:rsidP="00A779E0" w:rsidRDefault="004921A1" w14:paraId="307C9199" w14:textId="77777777">
            <w:pPr>
              <w:snapToGrid w:val="0"/>
              <w:spacing w:line="240" w:lineRule="auto"/>
              <w:jc w:val="left"/>
              <w:rPr>
                <w:rFonts w:eastAsia="Arial"/>
                <w:b/>
              </w:rPr>
            </w:pPr>
            <w:r w:rsidRPr="007429BB">
              <w:rPr>
                <w:rFonts w:eastAsia="Arial"/>
                <w:b/>
                <w:sz w:val="22"/>
              </w:rPr>
              <w:t>PROJECT ID:</w:t>
            </w:r>
            <w:r>
              <w:rPr>
                <w:rFonts w:eastAsia="Arial"/>
                <w:b/>
                <w:sz w:val="22"/>
              </w:rPr>
              <w:t xml:space="preserve"> </w:t>
            </w:r>
            <w:r>
              <w:rPr>
                <w:b/>
                <w:sz w:val="22"/>
              </w:rPr>
              <w:t>T88J252</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921A1" w:rsidP="00A779E0" w:rsidRDefault="004921A1" w14:paraId="35EA606B" w14:textId="77777777">
            <w:pPr>
              <w:snapToGrid w:val="0"/>
              <w:spacing w:line="240" w:lineRule="auto"/>
              <w:jc w:val="left"/>
              <w:rPr>
                <w:rFonts w:eastAsia="Arial"/>
              </w:rPr>
            </w:pPr>
          </w:p>
        </w:tc>
      </w:tr>
      <w:tr w:rsidRPr="007429BB" w:rsidR="004921A1" w:rsidTr="00A779E0" w14:paraId="23223BB9" w14:textId="77777777">
        <w:trPr>
          <w:trHeight w:val="350"/>
        </w:trPr>
        <w:tc>
          <w:tcPr>
            <w:tcW w:w="8505" w:type="dxa"/>
            <w:gridSpan w:val="2"/>
            <w:tcBorders>
              <w:top w:val="single" w:color="000000" w:sz="4" w:space="0"/>
              <w:left w:val="single" w:color="000000" w:sz="4" w:space="0"/>
              <w:bottom w:val="single" w:color="000000" w:sz="4" w:space="0"/>
              <w:right w:val="single" w:color="000000" w:sz="4" w:space="0"/>
            </w:tcBorders>
            <w:vAlign w:val="center"/>
          </w:tcPr>
          <w:p w:rsidRPr="007429BB" w:rsidR="004921A1" w:rsidP="00A779E0" w:rsidRDefault="004921A1" w14:paraId="380140DD" w14:textId="77777777">
            <w:pPr>
              <w:snapToGrid w:val="0"/>
              <w:spacing w:line="240" w:lineRule="auto"/>
              <w:jc w:val="left"/>
              <w:rPr>
                <w:rFonts w:eastAsia="Arial"/>
                <w:b/>
              </w:rPr>
            </w:pPr>
            <w:r w:rsidRPr="007429BB">
              <w:rPr>
                <w:rFonts w:eastAsia="Arial"/>
                <w:b/>
                <w:sz w:val="22"/>
              </w:rPr>
              <w:t>PROJECT TITLE :</w:t>
            </w:r>
            <w:r>
              <w:rPr>
                <w:rFonts w:eastAsia="Arial"/>
                <w:b/>
                <w:sz w:val="22"/>
              </w:rPr>
              <w:t xml:space="preserve"> </w:t>
            </w:r>
            <w:r>
              <w:rPr>
                <w:b/>
                <w:sz w:val="22"/>
              </w:rPr>
              <w:t>PHISHING URL DETECTION SYSTEM USING ENSEMBLE LEARNING</w:t>
            </w:r>
          </w:p>
        </w:tc>
      </w:tr>
      <w:tr w:rsidRPr="007429BB" w:rsidR="004921A1" w:rsidTr="00A779E0" w14:paraId="22605E09"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4921A1" w:rsidP="00A779E0" w:rsidRDefault="004921A1" w14:paraId="7359EF16" w14:textId="6C6C3418">
            <w:pPr>
              <w:snapToGrid w:val="0"/>
              <w:spacing w:line="240" w:lineRule="auto"/>
              <w:jc w:val="left"/>
              <w:rPr>
                <w:rFonts w:eastAsia="Arial"/>
                <w:b/>
                <w:iCs/>
              </w:rPr>
            </w:pPr>
            <w:r w:rsidRPr="007450B1">
              <w:rPr>
                <w:rFonts w:eastAsia="Arial"/>
                <w:b/>
                <w:iCs/>
                <w:sz w:val="22"/>
              </w:rPr>
              <w:t>TRIMESTER :</w:t>
            </w:r>
            <w:r>
              <w:rPr>
                <w:rFonts w:eastAsia="Arial"/>
                <w:b/>
                <w:iCs/>
                <w:sz w:val="22"/>
              </w:rPr>
              <w:t xml:space="preserve"> </w:t>
            </w:r>
            <w:r w:rsidRPr="000F1BE7">
              <w:rPr>
                <w:b/>
                <w:sz w:val="22"/>
              </w:rPr>
              <w:t>Oct/Nov 2025 (2530)</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921A1" w:rsidP="00A779E0" w:rsidRDefault="004921A1" w14:paraId="5C3618C0" w14:textId="77777777">
            <w:pPr>
              <w:snapToGrid w:val="0"/>
              <w:spacing w:line="240" w:lineRule="auto"/>
              <w:jc w:val="left"/>
              <w:rPr>
                <w:rFonts w:eastAsia="Arial"/>
                <w:b/>
              </w:rPr>
            </w:pPr>
            <w:r w:rsidRPr="007429BB">
              <w:rPr>
                <w:rFonts w:eastAsia="Arial"/>
                <w:b/>
                <w:sz w:val="22"/>
              </w:rPr>
              <w:t>SUPERVISOR :</w:t>
            </w:r>
            <w:r>
              <w:rPr>
                <w:rFonts w:eastAsia="Arial"/>
                <w:b/>
                <w:sz w:val="22"/>
              </w:rPr>
              <w:t xml:space="preserve"> </w:t>
            </w:r>
            <w:r>
              <w:rPr>
                <w:b/>
                <w:sz w:val="22"/>
              </w:rPr>
              <w:t>Alvin Lim Fang Chuen</w:t>
            </w:r>
          </w:p>
        </w:tc>
      </w:tr>
      <w:tr w:rsidRPr="007429BB" w:rsidR="004921A1" w:rsidTr="00A779E0" w14:paraId="14A1EBB6" w14:textId="77777777">
        <w:trPr>
          <w:trHeight w:val="577"/>
        </w:trPr>
        <w:tc>
          <w:tcPr>
            <w:tcW w:w="4315" w:type="dxa"/>
            <w:tcBorders>
              <w:top w:val="single" w:color="000000" w:sz="4" w:space="0"/>
              <w:left w:val="single" w:color="000000" w:sz="4" w:space="0"/>
              <w:bottom w:val="single" w:color="000000" w:sz="4" w:space="0"/>
            </w:tcBorders>
            <w:vAlign w:val="center"/>
          </w:tcPr>
          <w:p w:rsidR="004921A1" w:rsidP="00A779E0" w:rsidRDefault="004921A1" w14:paraId="66044267" w14:textId="77777777">
            <w:pPr>
              <w:spacing w:line="259" w:lineRule="auto"/>
              <w:rPr>
                <w:b/>
                <w:sz w:val="22"/>
              </w:rPr>
            </w:pPr>
            <w:r w:rsidRPr="007429BB">
              <w:rPr>
                <w:rFonts w:eastAsia="Arial"/>
                <w:b/>
                <w:sz w:val="22"/>
              </w:rPr>
              <w:t>STUDENT ID &amp; Name:</w:t>
            </w:r>
            <w:r>
              <w:rPr>
                <w:rFonts w:eastAsia="Arial"/>
                <w:b/>
                <w:sz w:val="22"/>
              </w:rPr>
              <w:t xml:space="preserve"> </w:t>
            </w:r>
            <w:r>
              <w:rPr>
                <w:b/>
                <w:sz w:val="22"/>
              </w:rPr>
              <w:t xml:space="preserve">1211101093 </w:t>
            </w:r>
          </w:p>
          <w:p w:rsidRPr="007429BB" w:rsidR="004921A1" w:rsidP="00A779E0" w:rsidRDefault="004921A1" w14:paraId="4C746007" w14:textId="77777777">
            <w:pPr>
              <w:snapToGrid w:val="0"/>
              <w:spacing w:line="240" w:lineRule="auto"/>
              <w:jc w:val="left"/>
              <w:rPr>
                <w:rFonts w:eastAsia="Arial"/>
                <w:b/>
              </w:rPr>
            </w:pPr>
            <w:r>
              <w:rPr>
                <w:b/>
                <w:sz w:val="22"/>
              </w:rPr>
              <w:t xml:space="preserve">                                          Eddie Chin Jia Ze</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921A1" w:rsidP="00A779E0" w:rsidRDefault="004921A1" w14:paraId="2794DAFD" w14:textId="77777777">
            <w:pPr>
              <w:snapToGrid w:val="0"/>
              <w:spacing w:line="240" w:lineRule="auto"/>
              <w:jc w:val="left"/>
              <w:rPr>
                <w:rFonts w:eastAsia="Arial"/>
                <w:b/>
              </w:rPr>
            </w:pPr>
            <w:r w:rsidRPr="007429BB">
              <w:rPr>
                <w:rFonts w:eastAsia="Arial"/>
                <w:b/>
                <w:sz w:val="22"/>
              </w:rPr>
              <w:t>CO- SUPERVISOR :</w:t>
            </w:r>
          </w:p>
        </w:tc>
      </w:tr>
    </w:tbl>
    <w:p w:rsidR="004921A1" w:rsidP="004921A1" w:rsidRDefault="004921A1" w14:paraId="22DC69C1" w14:textId="77777777">
      <w:pPr>
        <w:spacing w:line="240" w:lineRule="auto"/>
        <w:jc w:val="center"/>
      </w:pPr>
    </w:p>
    <w:tbl>
      <w:tblPr>
        <w:tblW w:w="0" w:type="auto"/>
        <w:tblInd w:w="108" w:type="dxa"/>
        <w:tblLayout w:type="fixed"/>
        <w:tblLook w:val="0000" w:firstRow="0" w:lastRow="0" w:firstColumn="0" w:lastColumn="0" w:noHBand="0" w:noVBand="0"/>
      </w:tblPr>
      <w:tblGrid>
        <w:gridCol w:w="8505"/>
      </w:tblGrid>
      <w:tr w:rsidRPr="007429BB" w:rsidR="004921A1" w:rsidTr="00A779E0" w14:paraId="63C04714" w14:textId="77777777">
        <w:trPr>
          <w:cantSplit/>
        </w:trPr>
        <w:tc>
          <w:tcPr>
            <w:tcW w:w="8505" w:type="dxa"/>
            <w:tcBorders>
              <w:top w:val="single" w:color="000000" w:sz="4" w:space="0"/>
              <w:left w:val="single" w:color="000000" w:sz="4" w:space="0"/>
              <w:bottom w:val="single" w:color="000000" w:sz="4" w:space="0"/>
              <w:right w:val="single" w:color="000000" w:sz="4" w:space="0"/>
            </w:tcBorders>
          </w:tcPr>
          <w:p w:rsidRPr="00776B8F" w:rsidR="004921A1" w:rsidP="00776B8F" w:rsidRDefault="004921A1" w14:paraId="7CD1D346" w14:textId="7C7057F3">
            <w:pPr>
              <w:pStyle w:val="ListParagraph"/>
              <w:numPr>
                <w:ilvl w:val="0"/>
                <w:numId w:val="12"/>
              </w:numPr>
              <w:snapToGrid w:val="0"/>
              <w:spacing w:line="240" w:lineRule="auto"/>
              <w:rPr>
                <w:rFonts w:eastAsia="Arial"/>
              </w:rPr>
            </w:pPr>
            <w:r w:rsidRPr="00776B8F">
              <w:rPr>
                <w:rFonts w:eastAsia="Arial"/>
                <w:b/>
                <w:sz w:val="22"/>
                <w:szCs w:val="22"/>
              </w:rPr>
              <w:t xml:space="preserve">WORK DONE </w:t>
            </w:r>
            <w:r w:rsidRPr="00776B8F">
              <w:rPr>
                <w:rFonts w:eastAsia="Arial"/>
              </w:rPr>
              <w:t>[Please write the details of the work done after the last meeting.]</w:t>
            </w:r>
          </w:p>
          <w:p w:rsidRPr="00182E19" w:rsidR="004921A1" w:rsidP="00A779E0" w:rsidRDefault="004921A1" w14:paraId="18A30D2F" w14:textId="77777777">
            <w:pPr>
              <w:snapToGrid w:val="0"/>
              <w:spacing w:line="240" w:lineRule="auto"/>
              <w:ind w:left="360"/>
              <w:rPr>
                <w:rFonts w:eastAsia="Arial"/>
              </w:rPr>
            </w:pPr>
          </w:p>
          <w:p w:rsidR="004921A1" w:rsidP="00A779E0" w:rsidRDefault="004921A1" w14:paraId="423D7527" w14:textId="5F7359EA">
            <w:pPr>
              <w:pStyle w:val="ListParagraph"/>
              <w:numPr>
                <w:ilvl w:val="0"/>
                <w:numId w:val="5"/>
              </w:numPr>
              <w:spacing w:after="5" w:line="248" w:lineRule="auto"/>
              <w:ind w:right="216"/>
              <w:jc w:val="left"/>
              <w:rPr>
                <w:szCs w:val="32"/>
              </w:rPr>
            </w:pPr>
            <w:r>
              <w:rPr>
                <w:szCs w:val="32"/>
              </w:rPr>
              <w:t xml:space="preserve">I </w:t>
            </w:r>
            <w:r w:rsidR="00A428F7">
              <w:rPr>
                <w:szCs w:val="32"/>
              </w:rPr>
              <w:t xml:space="preserve">have </w:t>
            </w:r>
            <w:r w:rsidR="000A0653">
              <w:rPr>
                <w:szCs w:val="32"/>
              </w:rPr>
              <w:t>completed chapter 2 and improved the discussion of ensemble learning models like Random Forest</w:t>
            </w:r>
            <w:r w:rsidR="0018675F">
              <w:rPr>
                <w:szCs w:val="32"/>
              </w:rPr>
              <w:t>, Gradient Boosting, and XGBoost.</w:t>
            </w:r>
          </w:p>
          <w:p w:rsidRPr="00182E19" w:rsidR="0018675F" w:rsidP="00A779E0" w:rsidRDefault="008E0946" w14:paraId="1EA79F2E" w14:textId="24698325">
            <w:pPr>
              <w:pStyle w:val="ListParagraph"/>
              <w:numPr>
                <w:ilvl w:val="0"/>
                <w:numId w:val="5"/>
              </w:numPr>
              <w:spacing w:after="5" w:line="248" w:lineRule="auto"/>
              <w:ind w:right="216"/>
              <w:jc w:val="left"/>
              <w:rPr>
                <w:szCs w:val="32"/>
              </w:rPr>
            </w:pPr>
            <w:r>
              <w:rPr>
                <w:szCs w:val="32"/>
              </w:rPr>
              <w:t>Discussed the proposed system approach and overall project direction with my supervisor.</w:t>
            </w:r>
          </w:p>
          <w:p w:rsidRPr="007429BB" w:rsidR="004921A1" w:rsidP="00A779E0" w:rsidRDefault="004921A1" w14:paraId="4AC43208" w14:textId="77777777">
            <w:pPr>
              <w:spacing w:line="240" w:lineRule="auto"/>
              <w:rPr>
                <w:rFonts w:eastAsia="Arial"/>
              </w:rPr>
            </w:pPr>
          </w:p>
        </w:tc>
      </w:tr>
      <w:tr w:rsidRPr="007429BB" w:rsidR="004921A1" w:rsidTr="00A779E0" w14:paraId="0AFA3293" w14:textId="77777777">
        <w:trPr>
          <w:trHeight w:val="723"/>
        </w:trPr>
        <w:tc>
          <w:tcPr>
            <w:tcW w:w="8505" w:type="dxa"/>
            <w:tcBorders>
              <w:top w:val="single" w:color="000000" w:sz="4" w:space="0"/>
              <w:left w:val="single" w:color="000000" w:sz="4" w:space="0"/>
              <w:bottom w:val="single" w:color="000000" w:sz="4" w:space="0"/>
              <w:right w:val="single" w:color="000000" w:sz="4" w:space="0"/>
            </w:tcBorders>
          </w:tcPr>
          <w:p w:rsidRPr="00C36AF3" w:rsidR="004921A1" w:rsidP="00776B8F" w:rsidRDefault="004921A1" w14:paraId="6273B2DD" w14:textId="77777777">
            <w:pPr>
              <w:pStyle w:val="ListParagraph"/>
              <w:numPr>
                <w:ilvl w:val="0"/>
                <w:numId w:val="12"/>
              </w:numPr>
              <w:snapToGrid w:val="0"/>
              <w:spacing w:line="240" w:lineRule="auto"/>
              <w:rPr>
                <w:rFonts w:eastAsia="Arial"/>
                <w:b/>
                <w:sz w:val="22"/>
                <w:szCs w:val="22"/>
              </w:rPr>
            </w:pPr>
            <w:r w:rsidRPr="00C36AF3">
              <w:rPr>
                <w:rFonts w:eastAsia="Arial"/>
                <w:b/>
                <w:sz w:val="22"/>
                <w:szCs w:val="22"/>
              </w:rPr>
              <w:t xml:space="preserve">WORK TO BE DONE </w:t>
            </w:r>
          </w:p>
          <w:p w:rsidR="004921A1" w:rsidP="00A779E0" w:rsidRDefault="004921A1" w14:paraId="0BA1B802" w14:textId="77777777">
            <w:pPr>
              <w:pStyle w:val="ListParagraph"/>
              <w:snapToGrid w:val="0"/>
              <w:spacing w:line="240" w:lineRule="auto"/>
              <w:rPr>
                <w:rFonts w:eastAsia="Arial"/>
                <w:b/>
              </w:rPr>
            </w:pPr>
          </w:p>
          <w:p w:rsidR="004921A1" w:rsidP="00A779E0" w:rsidRDefault="008E0946" w14:paraId="2A9F4013" w14:textId="4086B255">
            <w:pPr>
              <w:pStyle w:val="ListParagraph"/>
              <w:numPr>
                <w:ilvl w:val="0"/>
                <w:numId w:val="7"/>
              </w:numPr>
              <w:spacing w:after="5" w:line="248" w:lineRule="auto"/>
              <w:ind w:right="216"/>
              <w:jc w:val="left"/>
              <w:rPr>
                <w:szCs w:val="32"/>
              </w:rPr>
            </w:pPr>
            <w:r>
              <w:rPr>
                <w:szCs w:val="32"/>
              </w:rPr>
              <w:t xml:space="preserve">Start for Chapter 3, </w:t>
            </w:r>
            <w:r w:rsidR="008E15DA">
              <w:rPr>
                <w:szCs w:val="32"/>
              </w:rPr>
              <w:t>focusing on the project methodology, system architecture, and development approach.</w:t>
            </w:r>
          </w:p>
          <w:p w:rsidRPr="00376E73" w:rsidR="00C12F04" w:rsidP="00A779E0" w:rsidRDefault="00C12F04" w14:paraId="2530ECA4" w14:textId="033EAA90">
            <w:pPr>
              <w:pStyle w:val="ListParagraph"/>
              <w:numPr>
                <w:ilvl w:val="0"/>
                <w:numId w:val="7"/>
              </w:numPr>
              <w:spacing w:after="5" w:line="248" w:lineRule="auto"/>
              <w:ind w:right="216"/>
              <w:jc w:val="left"/>
              <w:rPr>
                <w:szCs w:val="32"/>
              </w:rPr>
            </w:pPr>
            <w:r>
              <w:rPr>
                <w:szCs w:val="32"/>
              </w:rPr>
              <w:t>Decide for the tools and the technologies to be used in the system development.</w:t>
            </w:r>
          </w:p>
          <w:p w:rsidRPr="007429BB" w:rsidR="004921A1" w:rsidP="00A779E0" w:rsidRDefault="004921A1" w14:paraId="3A69E16F" w14:textId="77777777">
            <w:pPr>
              <w:pStyle w:val="ListParagraph"/>
              <w:spacing w:after="5" w:line="248" w:lineRule="auto"/>
              <w:ind w:right="216"/>
              <w:jc w:val="left"/>
              <w:rPr>
                <w:rFonts w:eastAsia="Arial"/>
              </w:rPr>
            </w:pPr>
          </w:p>
        </w:tc>
      </w:tr>
      <w:tr w:rsidRPr="007429BB" w:rsidR="004921A1" w:rsidTr="00A779E0" w14:paraId="7D1B9793" w14:textId="77777777">
        <w:trPr>
          <w:trHeight w:val="894"/>
        </w:trPr>
        <w:tc>
          <w:tcPr>
            <w:tcW w:w="8505" w:type="dxa"/>
            <w:tcBorders>
              <w:top w:val="single" w:color="000000" w:sz="4" w:space="0"/>
              <w:left w:val="single" w:color="000000" w:sz="4" w:space="0"/>
              <w:bottom w:val="single" w:color="000000" w:sz="4" w:space="0"/>
              <w:right w:val="single" w:color="000000" w:sz="4" w:space="0"/>
            </w:tcBorders>
          </w:tcPr>
          <w:p w:rsidR="004921A1" w:rsidP="00776B8F" w:rsidRDefault="004921A1" w14:paraId="3B72DD50" w14:textId="77777777">
            <w:pPr>
              <w:pStyle w:val="ListParagraph"/>
              <w:numPr>
                <w:ilvl w:val="0"/>
                <w:numId w:val="12"/>
              </w:numPr>
              <w:snapToGrid w:val="0"/>
              <w:spacing w:line="240" w:lineRule="auto"/>
              <w:rPr>
                <w:rFonts w:eastAsia="Arial"/>
                <w:b/>
                <w:sz w:val="22"/>
                <w:szCs w:val="22"/>
              </w:rPr>
            </w:pPr>
            <w:r w:rsidRPr="007E3AA2">
              <w:rPr>
                <w:rFonts w:eastAsia="Arial"/>
                <w:b/>
                <w:sz w:val="22"/>
                <w:szCs w:val="22"/>
              </w:rPr>
              <w:t>PROBLEMS ENCOUNTERED</w:t>
            </w:r>
          </w:p>
          <w:p w:rsidRPr="004921A1" w:rsidR="004921A1" w:rsidP="00A779E0" w:rsidRDefault="004921A1" w14:paraId="40A10A79" w14:textId="77777777">
            <w:pPr>
              <w:snapToGrid w:val="0"/>
              <w:spacing w:line="240" w:lineRule="auto"/>
              <w:rPr>
                <w:rFonts w:eastAsia="Arial"/>
                <w:b/>
                <w:sz w:val="22"/>
                <w:szCs w:val="22"/>
              </w:rPr>
            </w:pPr>
          </w:p>
        </w:tc>
      </w:tr>
      <w:tr w:rsidRPr="007429BB" w:rsidR="004921A1" w:rsidTr="00A779E0" w14:paraId="68678FA0" w14:textId="77777777">
        <w:trPr>
          <w:trHeight w:val="865"/>
        </w:trPr>
        <w:tc>
          <w:tcPr>
            <w:tcW w:w="8505" w:type="dxa"/>
            <w:tcBorders>
              <w:top w:val="single" w:color="000000" w:sz="4" w:space="0"/>
              <w:left w:val="single" w:color="000000" w:sz="4" w:space="0"/>
              <w:bottom w:val="single" w:color="000000" w:sz="4" w:space="0"/>
              <w:right w:val="single" w:color="000000" w:sz="4" w:space="0"/>
            </w:tcBorders>
          </w:tcPr>
          <w:p w:rsidRPr="00BA07F8" w:rsidR="004921A1" w:rsidP="00776B8F" w:rsidRDefault="004921A1" w14:paraId="2692D784" w14:textId="77777777">
            <w:pPr>
              <w:pStyle w:val="ListParagraph"/>
              <w:numPr>
                <w:ilvl w:val="0"/>
                <w:numId w:val="12"/>
              </w:numPr>
              <w:snapToGrid w:val="0"/>
              <w:spacing w:line="240" w:lineRule="auto"/>
              <w:rPr>
                <w:rFonts w:eastAsia="Arial"/>
                <w:b/>
              </w:rPr>
            </w:pPr>
            <w:r w:rsidRPr="00BA07F8">
              <w:rPr>
                <w:rFonts w:eastAsia="Arial"/>
                <w:b/>
                <w:sz w:val="22"/>
                <w:szCs w:val="22"/>
              </w:rPr>
              <w:t>COMMENTS</w:t>
            </w:r>
          </w:p>
          <w:p w:rsidRPr="0081756D" w:rsidR="004921A1" w:rsidP="00A779E0" w:rsidRDefault="004921A1" w14:paraId="6A62B931" w14:textId="77777777">
            <w:pPr>
              <w:spacing w:line="240" w:lineRule="auto"/>
              <w:rPr>
                <w:rFonts w:eastAsia="Arial"/>
                <w14:shadow w14:blurRad="50800" w14:dist="38100" w14:dir="2700000" w14:sx="100000" w14:sy="100000" w14:kx="0" w14:ky="0" w14:algn="tl">
                  <w14:srgbClr w14:val="000000">
                    <w14:alpha w14:val="60000"/>
                  </w14:srgbClr>
                </w14:shadow>
              </w:rPr>
            </w:pPr>
          </w:p>
        </w:tc>
      </w:tr>
    </w:tbl>
    <w:p w:rsidR="004921A1" w:rsidP="004921A1" w:rsidRDefault="004921A1" w14:paraId="67FDCC82" w14:textId="77777777">
      <w:pPr>
        <w:jc w:val="center"/>
      </w:pPr>
    </w:p>
    <w:p w:rsidR="004921A1" w:rsidP="004921A1" w:rsidRDefault="004921A1" w14:paraId="0E9B79D6" w14:textId="77777777">
      <w:pPr>
        <w:spacing w:line="240" w:lineRule="auto"/>
        <w:jc w:val="left"/>
      </w:pPr>
      <w:r>
        <w:br w:type="page"/>
      </w:r>
    </w:p>
    <w:p w:rsidR="004921A1" w:rsidP="004921A1" w:rsidRDefault="004921A1" w14:paraId="7D9DBBB7" w14:textId="77777777">
      <w:pPr>
        <w:jc w:val="center"/>
      </w:pPr>
    </w:p>
    <w:p w:rsidR="004921A1" w:rsidP="004921A1" w:rsidRDefault="004921A1" w14:paraId="2737456E" w14:textId="77777777">
      <w:pPr>
        <w:jc w:val="center"/>
      </w:pPr>
      <w:r>
        <w:rPr>
          <w:noProof/>
        </w:rPr>
        <mc:AlternateContent>
          <mc:Choice Requires="wpi">
            <w:drawing>
              <wp:anchor distT="0" distB="0" distL="114300" distR="114300" simplePos="0" relativeHeight="251671552" behindDoc="0" locked="0" layoutInCell="1" allowOverlap="1" wp14:anchorId="3BD01271" wp14:editId="38604A33">
                <wp:simplePos x="0" y="0"/>
                <wp:positionH relativeFrom="column">
                  <wp:posOffset>4350936</wp:posOffset>
                </wp:positionH>
                <wp:positionV relativeFrom="paragraph">
                  <wp:posOffset>39098</wp:posOffset>
                </wp:positionV>
                <wp:extent cx="861060" cy="374650"/>
                <wp:effectExtent l="38100" t="38100" r="15240" b="44450"/>
                <wp:wrapNone/>
                <wp:docPr id="1706576879" name="Ink 13"/>
                <wp:cNvGraphicFramePr/>
                <a:graphic xmlns:a="http://schemas.openxmlformats.org/drawingml/2006/main">
                  <a:graphicData uri="http://schemas.microsoft.com/office/word/2010/wordprocessingInk">
                    <w14:contentPart bwMode="auto" r:id="rId47">
                      <w14:nvContentPartPr>
                        <w14:cNvContentPartPr/>
                      </w14:nvContentPartPr>
                      <w14:xfrm>
                        <a:off x="0" y="0"/>
                        <a:ext cx="861060" cy="374650"/>
                      </w14:xfrm>
                    </w14:contentPart>
                  </a:graphicData>
                </a:graphic>
              </wp:anchor>
            </w:drawing>
          </mc:Choice>
          <mc:Fallback>
            <w:pict w14:anchorId="71671BB0">
              <v:shape id="Ink 13" style="position:absolute;margin-left:342.1pt;margin-top:2.6pt;width:68.75pt;height:30.45pt;z-index:25167155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" w14:anchorId="5F7DCC6E">
                <v:imagedata o:title="" r:id="rId43"/>
              </v:shape>
            </w:pict>
          </mc:Fallback>
        </mc:AlternateContent>
      </w:r>
    </w:p>
    <w:p w:rsidR="004921A1" w:rsidP="004921A1" w:rsidRDefault="004921A1" w14:paraId="0E6F60CF" w14:textId="77777777">
      <w:pPr>
        <w:jc w:val="center"/>
      </w:pPr>
    </w:p>
    <w:tbl>
      <w:tblPr>
        <w:tblpPr w:leftFromText="180" w:rightFromText="180" w:vertAnchor="text" w:horzAnchor="margin" w:tblpY="16"/>
        <w:tblW w:w="8613" w:type="dxa"/>
        <w:tblBorders>
          <w:top w:val="single" w:color="auto" w:sz="4" w:space="0"/>
        </w:tblBorders>
        <w:tblLook w:val="04A0" w:firstRow="1" w:lastRow="0" w:firstColumn="1" w:lastColumn="0" w:noHBand="0" w:noVBand="1"/>
      </w:tblPr>
      <w:tblGrid>
        <w:gridCol w:w="2802"/>
        <w:gridCol w:w="425"/>
        <w:gridCol w:w="2835"/>
        <w:gridCol w:w="425"/>
        <w:gridCol w:w="2126"/>
      </w:tblGrid>
      <w:tr w:rsidR="004921A1" w:rsidTr="00A779E0" w14:paraId="664275C7" w14:textId="77777777">
        <w:trPr>
          <w:trHeight w:val="542"/>
        </w:trPr>
        <w:tc>
          <w:tcPr>
            <w:tcW w:w="2802" w:type="dxa"/>
          </w:tcPr>
          <w:p w:rsidR="004921A1" w:rsidP="00A779E0" w:rsidRDefault="004921A1" w14:paraId="61E1A27D" w14:textId="77777777">
            <w:pPr>
              <w:spacing w:line="240" w:lineRule="auto"/>
              <w:jc w:val="center"/>
            </w:pPr>
            <w:r>
              <w:t>Supervisor’s Signature &amp; Stamp</w:t>
            </w:r>
          </w:p>
        </w:tc>
        <w:tc>
          <w:tcPr>
            <w:tcW w:w="425" w:type="dxa"/>
            <w:tcBorders>
              <w:top w:val="nil"/>
            </w:tcBorders>
          </w:tcPr>
          <w:p w:rsidR="004921A1" w:rsidP="00A779E0" w:rsidRDefault="004921A1" w14:paraId="28238594" w14:textId="77777777">
            <w:pPr>
              <w:spacing w:line="240" w:lineRule="auto"/>
              <w:jc w:val="center"/>
            </w:pPr>
          </w:p>
        </w:tc>
        <w:tc>
          <w:tcPr>
            <w:tcW w:w="2835" w:type="dxa"/>
          </w:tcPr>
          <w:p w:rsidR="004921A1" w:rsidP="00A779E0" w:rsidRDefault="004921A1" w14:paraId="75C85561" w14:textId="77777777">
            <w:pPr>
              <w:spacing w:line="240" w:lineRule="auto"/>
              <w:jc w:val="center"/>
            </w:pPr>
            <w:r>
              <w:t>Co-Supervisor’s Signature &amp; Stamp (if any)</w:t>
            </w:r>
          </w:p>
        </w:tc>
        <w:tc>
          <w:tcPr>
            <w:tcW w:w="425" w:type="dxa"/>
            <w:tcBorders>
              <w:top w:val="nil"/>
            </w:tcBorders>
          </w:tcPr>
          <w:p w:rsidR="004921A1" w:rsidP="00A779E0" w:rsidRDefault="004921A1" w14:paraId="2180698B" w14:textId="77777777">
            <w:pPr>
              <w:spacing w:line="240" w:lineRule="auto"/>
              <w:jc w:val="center"/>
            </w:pPr>
          </w:p>
        </w:tc>
        <w:tc>
          <w:tcPr>
            <w:tcW w:w="2126" w:type="dxa"/>
          </w:tcPr>
          <w:p w:rsidR="004921A1" w:rsidP="00A779E0" w:rsidRDefault="004921A1" w14:paraId="565DC459" w14:textId="77777777">
            <w:pPr>
              <w:spacing w:line="240" w:lineRule="auto"/>
              <w:jc w:val="center"/>
            </w:pPr>
            <w:r>
              <w:t>Student’s Signature</w:t>
            </w:r>
          </w:p>
        </w:tc>
      </w:tr>
    </w:tbl>
    <w:p w:rsidRPr="009B4C83" w:rsidR="004921A1" w:rsidP="004921A1" w:rsidRDefault="004921A1" w14:paraId="1EAD3F44" w14:textId="77777777">
      <w:pPr>
        <w:spacing w:line="240" w:lineRule="auto"/>
        <w:jc w:val="left"/>
        <w:rPr>
          <w:sz w:val="20"/>
          <w:szCs w:val="20"/>
        </w:rPr>
      </w:pPr>
      <w:r w:rsidRPr="009B4C83">
        <w:rPr>
          <w:b/>
          <w:sz w:val="20"/>
          <w:szCs w:val="20"/>
          <w:u w:val="single"/>
        </w:rPr>
        <w:t>NOTES</w:t>
      </w:r>
      <w:r w:rsidRPr="009B4C83">
        <w:rPr>
          <w:sz w:val="20"/>
          <w:szCs w:val="20"/>
        </w:rPr>
        <w:t xml:space="preserve">: </w:t>
      </w:r>
    </w:p>
    <w:p w:rsidRPr="009B4C83" w:rsidR="004921A1" w:rsidP="00776B8F" w:rsidRDefault="004921A1" w14:paraId="7760E3B9" w14:textId="77777777">
      <w:pPr>
        <w:numPr>
          <w:ilvl w:val="0"/>
          <w:numId w:val="12"/>
        </w:numPr>
        <w:spacing w:line="240" w:lineRule="auto"/>
        <w:ind w:left="0" w:firstLine="0"/>
        <w:jc w:val="left"/>
        <w:rPr>
          <w:sz w:val="20"/>
          <w:szCs w:val="20"/>
        </w:rPr>
      </w:pPr>
      <w:r w:rsidRPr="009B4C83">
        <w:rPr>
          <w:sz w:val="20"/>
          <w:szCs w:val="20"/>
        </w:rPr>
        <w:t xml:space="preserve">Items 1 – 3 are to be completed by the students before coming for the meeting. Item 4 is to be completed by the supervisor. </w:t>
      </w:r>
    </w:p>
    <w:p w:rsidRPr="009B4C83" w:rsidR="004921A1" w:rsidP="00776B8F" w:rsidRDefault="004921A1" w14:paraId="5B0D301C" w14:textId="77777777">
      <w:pPr>
        <w:numPr>
          <w:ilvl w:val="0"/>
          <w:numId w:val="12"/>
        </w:numPr>
        <w:spacing w:line="240" w:lineRule="auto"/>
        <w:ind w:left="0" w:firstLine="0"/>
        <w:jc w:val="left"/>
        <w:rPr>
          <w:sz w:val="20"/>
          <w:szCs w:val="20"/>
        </w:rPr>
      </w:pPr>
      <w:r w:rsidRPr="009B4C83">
        <w:rPr>
          <w:sz w:val="20"/>
          <w:szCs w:val="20"/>
        </w:rPr>
        <w:t>For FYP</w:t>
      </w:r>
      <w:r>
        <w:rPr>
          <w:sz w:val="20"/>
          <w:szCs w:val="20"/>
        </w:rPr>
        <w:t xml:space="preserve"> Phase </w:t>
      </w:r>
      <w:r w:rsidRPr="009B4C83">
        <w:rPr>
          <w:sz w:val="20"/>
          <w:szCs w:val="20"/>
        </w:rPr>
        <w:t xml:space="preserve">1, total six log sheets are to be submitted (every other week*). </w:t>
      </w:r>
    </w:p>
    <w:p w:rsidRPr="009B4C83" w:rsidR="004921A1" w:rsidP="00776B8F" w:rsidRDefault="004921A1" w14:paraId="23FB7E69" w14:textId="77777777">
      <w:pPr>
        <w:numPr>
          <w:ilvl w:val="0"/>
          <w:numId w:val="12"/>
        </w:numPr>
        <w:spacing w:line="240" w:lineRule="auto"/>
        <w:ind w:left="0" w:firstLine="0"/>
        <w:jc w:val="left"/>
        <w:rPr>
          <w:sz w:val="20"/>
          <w:szCs w:val="20"/>
        </w:rPr>
      </w:pPr>
      <w:r>
        <w:rPr>
          <w:sz w:val="20"/>
          <w:szCs w:val="20"/>
        </w:rPr>
        <w:t xml:space="preserve">For FYP Phase </w:t>
      </w:r>
      <w:r w:rsidRPr="009B4C83">
        <w:rPr>
          <w:sz w:val="20"/>
          <w:szCs w:val="20"/>
        </w:rPr>
        <w:t>2, total six log sheets are to be submitted (every other week**).</w:t>
      </w:r>
    </w:p>
    <w:p w:rsidRPr="009B4C83" w:rsidR="004921A1" w:rsidP="00776B8F" w:rsidRDefault="004921A1" w14:paraId="022D4CA1" w14:textId="77777777">
      <w:pPr>
        <w:numPr>
          <w:ilvl w:val="0"/>
          <w:numId w:val="12"/>
        </w:numPr>
        <w:spacing w:line="240" w:lineRule="auto"/>
        <w:ind w:left="0" w:firstLine="0"/>
        <w:jc w:val="left"/>
        <w:rPr>
          <w:sz w:val="20"/>
          <w:szCs w:val="20"/>
        </w:rPr>
      </w:pPr>
      <w:r w:rsidRPr="009B4C83">
        <w:rPr>
          <w:sz w:val="20"/>
          <w:szCs w:val="20"/>
        </w:rPr>
        <w:t>Log sheets are compulsory assessment criteria for FYP. Student who fails to meet the requirements of log sheets will not be allowed to submit FYP report.</w:t>
      </w:r>
    </w:p>
    <w:p w:rsidRPr="009B4C83" w:rsidR="004921A1" w:rsidP="004921A1" w:rsidRDefault="004921A1" w14:paraId="1EE15EBC" w14:textId="77777777">
      <w:pPr>
        <w:spacing w:line="240" w:lineRule="auto"/>
        <w:jc w:val="left"/>
        <w:rPr>
          <w:sz w:val="20"/>
          <w:szCs w:val="20"/>
        </w:rPr>
      </w:pPr>
    </w:p>
    <w:p w:rsidRPr="009B4C83" w:rsidR="004921A1" w:rsidP="004921A1" w:rsidRDefault="004921A1" w14:paraId="46FC0626" w14:textId="77777777">
      <w:pPr>
        <w:spacing w:line="240" w:lineRule="auto"/>
        <w:jc w:val="left"/>
        <w:rPr>
          <w:sz w:val="20"/>
          <w:szCs w:val="20"/>
        </w:rPr>
      </w:pPr>
      <w:r w:rsidRPr="009B4C83">
        <w:rPr>
          <w:sz w:val="20"/>
          <w:szCs w:val="20"/>
        </w:rPr>
        <w:t>*: week 1, 3, 5, 7, 9, 11 or 2, 4, 6, 8, 10 of the first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4567A5" w:rsidP="004921A1" w:rsidRDefault="004921A1" w14:paraId="4D84C4F5" w14:textId="191F88EE">
      <w:pPr>
        <w:spacing w:line="240" w:lineRule="auto"/>
        <w:jc w:val="left"/>
        <w:rPr>
          <w:sz w:val="20"/>
          <w:szCs w:val="20"/>
        </w:rPr>
      </w:pPr>
      <w:r w:rsidRPr="009B4C83">
        <w:rPr>
          <w:sz w:val="20"/>
          <w:szCs w:val="20"/>
        </w:rPr>
        <w:t>**: week 1, 3, 5, 7, 9, 11 or 2, 4, 6, 8, 10 of the second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4567A5" w:rsidRDefault="004567A5" w14:paraId="69D4D8AB" w14:textId="77777777">
      <w:pPr>
        <w:spacing w:line="240" w:lineRule="auto"/>
        <w:jc w:val="left"/>
        <w:rPr>
          <w:sz w:val="20"/>
          <w:szCs w:val="20"/>
        </w:rPr>
      </w:pPr>
      <w:r>
        <w:rPr>
          <w:sz w:val="20"/>
          <w:szCs w:val="20"/>
        </w:rPr>
        <w:br w:type="page"/>
      </w:r>
    </w:p>
    <w:p w:rsidR="004567A5" w:rsidP="004567A5" w:rsidRDefault="004567A5" w14:paraId="2588F988" w14:textId="77777777">
      <w:pPr>
        <w:jc w:val="center"/>
      </w:pPr>
      <w:r>
        <w:rPr>
          <w:noProof/>
          <w:lang w:val="en-MY" w:eastAsia="en-MY"/>
        </w:rPr>
        <w:drawing>
          <wp:inline distT="0" distB="0" distL="0" distR="0" wp14:anchorId="465B9397" wp14:editId="4239EEE2">
            <wp:extent cx="3581400" cy="762000"/>
            <wp:effectExtent l="0" t="0" r="0" b="0"/>
            <wp:docPr id="92320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762000"/>
                    </a:xfrm>
                    <a:prstGeom prst="rect">
                      <a:avLst/>
                    </a:prstGeom>
                    <a:noFill/>
                    <a:ln>
                      <a:noFill/>
                    </a:ln>
                  </pic:spPr>
                </pic:pic>
              </a:graphicData>
            </a:graphic>
          </wp:inline>
        </w:drawing>
      </w:r>
    </w:p>
    <w:p w:rsidR="004567A5" w:rsidP="004567A5" w:rsidRDefault="004567A5" w14:paraId="12D98EFB" w14:textId="77777777">
      <w:pPr>
        <w:spacing w:line="240" w:lineRule="auto"/>
        <w:jc w:val="center"/>
      </w:pPr>
      <w:r>
        <w:t>Faculty of Information Science and Technology (FIST)</w:t>
      </w:r>
    </w:p>
    <w:p w:rsidRPr="00AF6300" w:rsidR="004567A5" w:rsidP="004567A5" w:rsidRDefault="004567A5" w14:paraId="3F4EEBFB" w14:textId="77777777">
      <w:pPr>
        <w:spacing w:line="240" w:lineRule="auto"/>
        <w:jc w:val="center"/>
        <w:rPr>
          <w:b/>
        </w:rPr>
      </w:pPr>
      <w:r w:rsidRPr="00AF6300">
        <w:rPr>
          <w:b/>
        </w:rPr>
        <w:t>Final Year Project Meeting Log</w:t>
      </w:r>
    </w:p>
    <w:p w:rsidRPr="007429BB" w:rsidR="004567A5" w:rsidP="004567A5" w:rsidRDefault="004567A5" w14:paraId="51BFC9E2" w14:textId="77777777">
      <w:pPr>
        <w:spacing w:line="259" w:lineRule="auto"/>
        <w:ind w:left="187" w:right="2"/>
        <w:jc w:val="center"/>
      </w:pPr>
      <w:r>
        <w:t xml:space="preserve">(To be filled in by Student) </w:t>
      </w:r>
    </w:p>
    <w:tbl>
      <w:tblPr>
        <w:tblW w:w="8505" w:type="dxa"/>
        <w:tblInd w:w="108" w:type="dxa"/>
        <w:tblLayout w:type="fixed"/>
        <w:tblLook w:val="0000" w:firstRow="0" w:lastRow="0" w:firstColumn="0" w:lastColumn="0" w:noHBand="0" w:noVBand="0"/>
      </w:tblPr>
      <w:tblGrid>
        <w:gridCol w:w="4315"/>
        <w:gridCol w:w="4190"/>
      </w:tblGrid>
      <w:tr w:rsidRPr="007429BB" w:rsidR="004567A5" w:rsidTr="002663B5" w14:paraId="66C858DE" w14:textId="77777777">
        <w:trPr>
          <w:trHeight w:val="413"/>
        </w:trPr>
        <w:tc>
          <w:tcPr>
            <w:tcW w:w="4315" w:type="dxa"/>
            <w:tcBorders>
              <w:top w:val="single" w:color="000000" w:sz="4" w:space="0"/>
              <w:left w:val="single" w:color="000000" w:sz="4" w:space="0"/>
              <w:bottom w:val="single" w:color="000000" w:sz="4" w:space="0"/>
            </w:tcBorders>
            <w:vAlign w:val="center"/>
          </w:tcPr>
          <w:p w:rsidRPr="007429BB" w:rsidR="004567A5" w:rsidP="002663B5" w:rsidRDefault="004567A5" w14:paraId="45B0CACD" w14:textId="69404EA0">
            <w:pPr>
              <w:snapToGrid w:val="0"/>
              <w:spacing w:line="240" w:lineRule="auto"/>
              <w:jc w:val="left"/>
              <w:rPr>
                <w:rFonts w:eastAsia="Arial"/>
                <w:b/>
              </w:rPr>
            </w:pPr>
            <w:r w:rsidRPr="007429BB">
              <w:rPr>
                <w:rFonts w:eastAsia="Arial"/>
                <w:b/>
                <w:sz w:val="22"/>
              </w:rPr>
              <w:t>MEETING DATE:</w:t>
            </w:r>
            <w:r>
              <w:rPr>
                <w:rFonts w:eastAsia="Arial"/>
                <w:b/>
                <w:sz w:val="22"/>
              </w:rPr>
              <w:t xml:space="preserve"> </w:t>
            </w:r>
            <w:r w:rsidR="001A226F">
              <w:rPr>
                <w:b/>
                <w:sz w:val="22"/>
              </w:rPr>
              <w:t>26</w:t>
            </w:r>
            <w:r>
              <w:rPr>
                <w:b/>
                <w:sz w:val="22"/>
              </w:rPr>
              <w:t>/12/2025</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567A5" w:rsidP="002663B5" w:rsidRDefault="004567A5" w14:paraId="2A61034D" w14:textId="49383FF6">
            <w:pPr>
              <w:snapToGrid w:val="0"/>
              <w:spacing w:line="240" w:lineRule="auto"/>
              <w:jc w:val="left"/>
              <w:rPr>
                <w:rFonts w:eastAsia="Arial"/>
                <w:b/>
                <w:iCs/>
              </w:rPr>
            </w:pPr>
            <w:r w:rsidRPr="007429BB">
              <w:rPr>
                <w:rFonts w:eastAsia="Arial"/>
                <w:b/>
                <w:iCs/>
                <w:sz w:val="22"/>
              </w:rPr>
              <w:t>MEETING NO.:</w:t>
            </w:r>
            <w:r>
              <w:rPr>
                <w:rFonts w:eastAsia="Arial"/>
                <w:b/>
                <w:iCs/>
                <w:sz w:val="22"/>
              </w:rPr>
              <w:t xml:space="preserve"> 6</w:t>
            </w:r>
          </w:p>
        </w:tc>
      </w:tr>
      <w:tr w:rsidRPr="007429BB" w:rsidR="004567A5" w:rsidTr="002663B5" w14:paraId="1B7035D0"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4567A5" w:rsidP="002663B5" w:rsidRDefault="004567A5" w14:paraId="2F0629D2" w14:textId="77777777">
            <w:pPr>
              <w:snapToGrid w:val="0"/>
              <w:spacing w:line="240" w:lineRule="auto"/>
              <w:jc w:val="left"/>
              <w:rPr>
                <w:rFonts w:eastAsia="Arial"/>
                <w:b/>
              </w:rPr>
            </w:pPr>
            <w:r w:rsidRPr="007429BB">
              <w:rPr>
                <w:rFonts w:eastAsia="Arial"/>
                <w:b/>
                <w:sz w:val="22"/>
              </w:rPr>
              <w:t>PROJECT ID:</w:t>
            </w:r>
            <w:r>
              <w:rPr>
                <w:rFonts w:eastAsia="Arial"/>
                <w:b/>
                <w:sz w:val="22"/>
              </w:rPr>
              <w:t xml:space="preserve"> </w:t>
            </w:r>
            <w:r>
              <w:rPr>
                <w:b/>
                <w:sz w:val="22"/>
              </w:rPr>
              <w:t>T88J252</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567A5" w:rsidP="002663B5" w:rsidRDefault="004567A5" w14:paraId="1A7F29B8" w14:textId="77777777">
            <w:pPr>
              <w:snapToGrid w:val="0"/>
              <w:spacing w:line="240" w:lineRule="auto"/>
              <w:jc w:val="left"/>
              <w:rPr>
                <w:rFonts w:eastAsia="Arial"/>
              </w:rPr>
            </w:pPr>
          </w:p>
        </w:tc>
      </w:tr>
      <w:tr w:rsidRPr="007429BB" w:rsidR="004567A5" w:rsidTr="002663B5" w14:paraId="6B9202F2" w14:textId="77777777">
        <w:trPr>
          <w:trHeight w:val="350"/>
        </w:trPr>
        <w:tc>
          <w:tcPr>
            <w:tcW w:w="8505" w:type="dxa"/>
            <w:gridSpan w:val="2"/>
            <w:tcBorders>
              <w:top w:val="single" w:color="000000" w:sz="4" w:space="0"/>
              <w:left w:val="single" w:color="000000" w:sz="4" w:space="0"/>
              <w:bottom w:val="single" w:color="000000" w:sz="4" w:space="0"/>
              <w:right w:val="single" w:color="000000" w:sz="4" w:space="0"/>
            </w:tcBorders>
            <w:vAlign w:val="center"/>
          </w:tcPr>
          <w:p w:rsidRPr="007429BB" w:rsidR="004567A5" w:rsidP="002663B5" w:rsidRDefault="004567A5" w14:paraId="3ACD285B" w14:textId="77777777">
            <w:pPr>
              <w:snapToGrid w:val="0"/>
              <w:spacing w:line="240" w:lineRule="auto"/>
              <w:jc w:val="left"/>
              <w:rPr>
                <w:rFonts w:eastAsia="Arial"/>
                <w:b/>
              </w:rPr>
            </w:pPr>
            <w:r w:rsidRPr="007429BB">
              <w:rPr>
                <w:rFonts w:eastAsia="Arial"/>
                <w:b/>
                <w:sz w:val="22"/>
              </w:rPr>
              <w:t>PROJECT TITLE :</w:t>
            </w:r>
            <w:r>
              <w:rPr>
                <w:rFonts w:eastAsia="Arial"/>
                <w:b/>
                <w:sz w:val="22"/>
              </w:rPr>
              <w:t xml:space="preserve"> </w:t>
            </w:r>
            <w:r>
              <w:rPr>
                <w:b/>
                <w:sz w:val="22"/>
              </w:rPr>
              <w:t>PHISHING URL DETECTION SYSTEM USING ENSEMBLE LEARNING</w:t>
            </w:r>
          </w:p>
        </w:tc>
      </w:tr>
      <w:tr w:rsidRPr="007429BB" w:rsidR="004567A5" w:rsidTr="002663B5" w14:paraId="7FACDED1"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4567A5" w:rsidP="002663B5" w:rsidRDefault="004567A5" w14:paraId="5B880096" w14:textId="0E177428">
            <w:pPr>
              <w:snapToGrid w:val="0"/>
              <w:spacing w:line="240" w:lineRule="auto"/>
              <w:jc w:val="left"/>
              <w:rPr>
                <w:rFonts w:eastAsia="Arial"/>
                <w:b/>
                <w:iCs/>
              </w:rPr>
            </w:pPr>
            <w:r w:rsidRPr="007450B1">
              <w:rPr>
                <w:rFonts w:eastAsia="Arial"/>
                <w:b/>
                <w:iCs/>
                <w:sz w:val="22"/>
              </w:rPr>
              <w:t>TRIMESTER :</w:t>
            </w:r>
            <w:r>
              <w:rPr>
                <w:rFonts w:eastAsia="Arial"/>
                <w:b/>
                <w:iCs/>
                <w:sz w:val="22"/>
              </w:rPr>
              <w:t xml:space="preserve"> </w:t>
            </w:r>
            <w:r w:rsidRPr="000F1BE7">
              <w:rPr>
                <w:b/>
                <w:sz w:val="22"/>
              </w:rPr>
              <w:t>Oct/Nov 2025 (2530)</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567A5" w:rsidP="002663B5" w:rsidRDefault="004567A5" w14:paraId="0B8B724E" w14:textId="77777777">
            <w:pPr>
              <w:snapToGrid w:val="0"/>
              <w:spacing w:line="240" w:lineRule="auto"/>
              <w:jc w:val="left"/>
              <w:rPr>
                <w:rFonts w:eastAsia="Arial"/>
                <w:b/>
              </w:rPr>
            </w:pPr>
            <w:r w:rsidRPr="007429BB">
              <w:rPr>
                <w:rFonts w:eastAsia="Arial"/>
                <w:b/>
                <w:sz w:val="22"/>
              </w:rPr>
              <w:t>SUPERVISOR :</w:t>
            </w:r>
            <w:r>
              <w:rPr>
                <w:rFonts w:eastAsia="Arial"/>
                <w:b/>
                <w:sz w:val="22"/>
              </w:rPr>
              <w:t xml:space="preserve"> </w:t>
            </w:r>
            <w:r>
              <w:rPr>
                <w:b/>
                <w:sz w:val="22"/>
              </w:rPr>
              <w:t>Alvin Lim Fang Chuen</w:t>
            </w:r>
          </w:p>
        </w:tc>
      </w:tr>
      <w:tr w:rsidRPr="007429BB" w:rsidR="004567A5" w:rsidTr="002663B5" w14:paraId="541C6829" w14:textId="77777777">
        <w:trPr>
          <w:trHeight w:val="577"/>
        </w:trPr>
        <w:tc>
          <w:tcPr>
            <w:tcW w:w="4315" w:type="dxa"/>
            <w:tcBorders>
              <w:top w:val="single" w:color="000000" w:sz="4" w:space="0"/>
              <w:left w:val="single" w:color="000000" w:sz="4" w:space="0"/>
              <w:bottom w:val="single" w:color="000000" w:sz="4" w:space="0"/>
            </w:tcBorders>
            <w:vAlign w:val="center"/>
          </w:tcPr>
          <w:p w:rsidR="004567A5" w:rsidP="002663B5" w:rsidRDefault="004567A5" w14:paraId="25ECF8E1" w14:textId="77777777">
            <w:pPr>
              <w:spacing w:line="259" w:lineRule="auto"/>
              <w:rPr>
                <w:b/>
                <w:sz w:val="22"/>
              </w:rPr>
            </w:pPr>
            <w:r w:rsidRPr="007429BB">
              <w:rPr>
                <w:rFonts w:eastAsia="Arial"/>
                <w:b/>
                <w:sz w:val="22"/>
              </w:rPr>
              <w:t>STUDENT ID &amp; Name:</w:t>
            </w:r>
            <w:r>
              <w:rPr>
                <w:rFonts w:eastAsia="Arial"/>
                <w:b/>
                <w:sz w:val="22"/>
              </w:rPr>
              <w:t xml:space="preserve"> </w:t>
            </w:r>
            <w:r>
              <w:rPr>
                <w:b/>
                <w:sz w:val="22"/>
              </w:rPr>
              <w:t xml:space="preserve">1211101093 </w:t>
            </w:r>
          </w:p>
          <w:p w:rsidRPr="007429BB" w:rsidR="004567A5" w:rsidP="002663B5" w:rsidRDefault="004567A5" w14:paraId="0F149A72" w14:textId="77777777">
            <w:pPr>
              <w:snapToGrid w:val="0"/>
              <w:spacing w:line="240" w:lineRule="auto"/>
              <w:jc w:val="left"/>
              <w:rPr>
                <w:rFonts w:eastAsia="Arial"/>
                <w:b/>
              </w:rPr>
            </w:pPr>
            <w:r>
              <w:rPr>
                <w:b/>
                <w:sz w:val="22"/>
              </w:rPr>
              <w:t xml:space="preserve">                                          Eddie Chin Jia Ze</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4567A5" w:rsidP="002663B5" w:rsidRDefault="004567A5" w14:paraId="2475BE90" w14:textId="77777777">
            <w:pPr>
              <w:snapToGrid w:val="0"/>
              <w:spacing w:line="240" w:lineRule="auto"/>
              <w:jc w:val="left"/>
              <w:rPr>
                <w:rFonts w:eastAsia="Arial"/>
                <w:b/>
              </w:rPr>
            </w:pPr>
            <w:r w:rsidRPr="007429BB">
              <w:rPr>
                <w:rFonts w:eastAsia="Arial"/>
                <w:b/>
                <w:sz w:val="22"/>
              </w:rPr>
              <w:t>CO- SUPERVISOR :</w:t>
            </w:r>
          </w:p>
        </w:tc>
      </w:tr>
    </w:tbl>
    <w:p w:rsidR="004567A5" w:rsidP="004567A5" w:rsidRDefault="004567A5" w14:paraId="60D4E288" w14:textId="77777777">
      <w:pPr>
        <w:spacing w:line="240" w:lineRule="auto"/>
        <w:jc w:val="center"/>
      </w:pPr>
    </w:p>
    <w:tbl>
      <w:tblPr>
        <w:tblW w:w="0" w:type="auto"/>
        <w:tblInd w:w="108" w:type="dxa"/>
        <w:tblLayout w:type="fixed"/>
        <w:tblLook w:val="0000" w:firstRow="0" w:lastRow="0" w:firstColumn="0" w:lastColumn="0" w:noHBand="0" w:noVBand="0"/>
      </w:tblPr>
      <w:tblGrid>
        <w:gridCol w:w="8505"/>
      </w:tblGrid>
      <w:tr w:rsidRPr="007429BB" w:rsidR="004567A5" w:rsidTr="002663B5" w14:paraId="70D1A9E8" w14:textId="77777777">
        <w:trPr>
          <w:cantSplit/>
        </w:trPr>
        <w:tc>
          <w:tcPr>
            <w:tcW w:w="8505" w:type="dxa"/>
            <w:tcBorders>
              <w:top w:val="single" w:color="000000" w:sz="4" w:space="0"/>
              <w:left w:val="single" w:color="000000" w:sz="4" w:space="0"/>
              <w:bottom w:val="single" w:color="000000" w:sz="4" w:space="0"/>
              <w:right w:val="single" w:color="000000" w:sz="4" w:space="0"/>
            </w:tcBorders>
          </w:tcPr>
          <w:p w:rsidRPr="00752AC2" w:rsidR="004567A5" w:rsidP="00752AC2" w:rsidRDefault="004567A5" w14:paraId="62035BFD" w14:textId="7459476B">
            <w:pPr>
              <w:pStyle w:val="ListParagraph"/>
              <w:numPr>
                <w:ilvl w:val="0"/>
                <w:numId w:val="13"/>
              </w:numPr>
              <w:snapToGrid w:val="0"/>
              <w:spacing w:line="240" w:lineRule="auto"/>
              <w:rPr>
                <w:rFonts w:eastAsia="Arial"/>
              </w:rPr>
            </w:pPr>
            <w:r w:rsidRPr="00752AC2">
              <w:rPr>
                <w:rFonts w:eastAsia="Arial"/>
                <w:b/>
                <w:sz w:val="22"/>
                <w:szCs w:val="22"/>
              </w:rPr>
              <w:t xml:space="preserve">WORK DONE </w:t>
            </w:r>
            <w:r w:rsidRPr="00752AC2">
              <w:rPr>
                <w:rFonts w:eastAsia="Arial"/>
              </w:rPr>
              <w:t>[Please write the details of the work done after the last meeting.]</w:t>
            </w:r>
          </w:p>
          <w:p w:rsidRPr="00182E19" w:rsidR="004567A5" w:rsidP="002663B5" w:rsidRDefault="004567A5" w14:paraId="35ECD7EC" w14:textId="77777777">
            <w:pPr>
              <w:snapToGrid w:val="0"/>
              <w:spacing w:line="240" w:lineRule="auto"/>
              <w:ind w:left="360"/>
              <w:rPr>
                <w:rFonts w:eastAsia="Arial"/>
              </w:rPr>
            </w:pPr>
          </w:p>
          <w:p w:rsidR="004567A5" w:rsidP="00661939" w:rsidRDefault="004567A5" w14:paraId="3A985015" w14:textId="43125CBF">
            <w:pPr>
              <w:pStyle w:val="ListParagraph"/>
              <w:numPr>
                <w:ilvl w:val="0"/>
                <w:numId w:val="5"/>
              </w:numPr>
              <w:spacing w:after="5" w:line="248" w:lineRule="auto"/>
              <w:ind w:right="216"/>
              <w:jc w:val="left"/>
              <w:rPr>
                <w:szCs w:val="32"/>
              </w:rPr>
            </w:pPr>
            <w:r>
              <w:rPr>
                <w:szCs w:val="32"/>
              </w:rPr>
              <w:t xml:space="preserve">I have completed chapter </w:t>
            </w:r>
            <w:r w:rsidR="00661939">
              <w:rPr>
                <w:szCs w:val="32"/>
              </w:rPr>
              <w:t xml:space="preserve">3, </w:t>
            </w:r>
            <w:r w:rsidR="00723BEE">
              <w:rPr>
                <w:szCs w:val="32"/>
              </w:rPr>
              <w:t>including system workflow, development methodology, and system design.</w:t>
            </w:r>
          </w:p>
          <w:p w:rsidRPr="00182E19" w:rsidR="00723BEE" w:rsidP="00661939" w:rsidRDefault="00752AC2" w14:paraId="79F1B094" w14:textId="17DA6CC2">
            <w:pPr>
              <w:pStyle w:val="ListParagraph"/>
              <w:numPr>
                <w:ilvl w:val="0"/>
                <w:numId w:val="5"/>
              </w:numPr>
              <w:spacing w:after="5" w:line="248" w:lineRule="auto"/>
              <w:ind w:right="216"/>
              <w:jc w:val="left"/>
              <w:rPr>
                <w:szCs w:val="32"/>
              </w:rPr>
            </w:pPr>
            <w:r>
              <w:rPr>
                <w:szCs w:val="32"/>
              </w:rPr>
              <w:t>I have discussed how phishing URLs are being processed and how ensemble learning models will be applied in the detection system.</w:t>
            </w:r>
          </w:p>
          <w:p w:rsidRPr="007429BB" w:rsidR="004567A5" w:rsidP="002663B5" w:rsidRDefault="004567A5" w14:paraId="0044F758" w14:textId="77777777">
            <w:pPr>
              <w:spacing w:line="240" w:lineRule="auto"/>
              <w:rPr>
                <w:rFonts w:eastAsia="Arial"/>
              </w:rPr>
            </w:pPr>
          </w:p>
        </w:tc>
      </w:tr>
      <w:tr w:rsidRPr="007429BB" w:rsidR="004567A5" w:rsidTr="002663B5" w14:paraId="38EB573A" w14:textId="77777777">
        <w:trPr>
          <w:trHeight w:val="723"/>
        </w:trPr>
        <w:tc>
          <w:tcPr>
            <w:tcW w:w="8505" w:type="dxa"/>
            <w:tcBorders>
              <w:top w:val="single" w:color="000000" w:sz="4" w:space="0"/>
              <w:left w:val="single" w:color="000000" w:sz="4" w:space="0"/>
              <w:bottom w:val="single" w:color="000000" w:sz="4" w:space="0"/>
              <w:right w:val="single" w:color="000000" w:sz="4" w:space="0"/>
            </w:tcBorders>
          </w:tcPr>
          <w:p w:rsidRPr="00C36AF3" w:rsidR="004567A5" w:rsidP="00752AC2" w:rsidRDefault="004567A5" w14:paraId="3670194D" w14:textId="77777777">
            <w:pPr>
              <w:pStyle w:val="ListParagraph"/>
              <w:numPr>
                <w:ilvl w:val="0"/>
                <w:numId w:val="13"/>
              </w:numPr>
              <w:snapToGrid w:val="0"/>
              <w:spacing w:line="240" w:lineRule="auto"/>
              <w:rPr>
                <w:rFonts w:eastAsia="Arial"/>
                <w:b/>
                <w:sz w:val="22"/>
                <w:szCs w:val="22"/>
              </w:rPr>
            </w:pPr>
            <w:r w:rsidRPr="00C36AF3">
              <w:rPr>
                <w:rFonts w:eastAsia="Arial"/>
                <w:b/>
                <w:sz w:val="22"/>
                <w:szCs w:val="22"/>
              </w:rPr>
              <w:t xml:space="preserve">WORK TO BE DONE </w:t>
            </w:r>
          </w:p>
          <w:p w:rsidR="004567A5" w:rsidP="002663B5" w:rsidRDefault="004567A5" w14:paraId="0587761E" w14:textId="77777777">
            <w:pPr>
              <w:pStyle w:val="ListParagraph"/>
              <w:snapToGrid w:val="0"/>
              <w:spacing w:line="240" w:lineRule="auto"/>
              <w:rPr>
                <w:rFonts w:eastAsia="Arial"/>
                <w:b/>
              </w:rPr>
            </w:pPr>
          </w:p>
          <w:p w:rsidR="004567A5" w:rsidP="002663B5" w:rsidRDefault="00C17A52" w14:paraId="62AD141F" w14:textId="68848BE8">
            <w:pPr>
              <w:pStyle w:val="ListParagraph"/>
              <w:numPr>
                <w:ilvl w:val="0"/>
                <w:numId w:val="7"/>
              </w:numPr>
              <w:spacing w:after="5" w:line="248" w:lineRule="auto"/>
              <w:ind w:right="216"/>
              <w:jc w:val="left"/>
              <w:rPr>
                <w:szCs w:val="32"/>
              </w:rPr>
            </w:pPr>
            <w:r>
              <w:rPr>
                <w:szCs w:val="32"/>
              </w:rPr>
              <w:t xml:space="preserve">Preparing for Chapter 4 </w:t>
            </w:r>
            <w:r w:rsidR="00AA2CC4">
              <w:rPr>
                <w:szCs w:val="32"/>
              </w:rPr>
              <w:t xml:space="preserve">by planning </w:t>
            </w:r>
            <w:r w:rsidR="009E0202">
              <w:rPr>
                <w:szCs w:val="32"/>
              </w:rPr>
              <w:t>the implementation details and evaluation method.</w:t>
            </w:r>
          </w:p>
          <w:p w:rsidRPr="00376E73" w:rsidR="00AE4C40" w:rsidP="002663B5" w:rsidRDefault="00AE4C40" w14:paraId="3C47A6CE" w14:textId="31AAEF32">
            <w:pPr>
              <w:pStyle w:val="ListParagraph"/>
              <w:numPr>
                <w:ilvl w:val="0"/>
                <w:numId w:val="7"/>
              </w:numPr>
              <w:spacing w:after="5" w:line="248" w:lineRule="auto"/>
              <w:ind w:right="216"/>
              <w:jc w:val="left"/>
              <w:rPr>
                <w:szCs w:val="32"/>
              </w:rPr>
            </w:pPr>
            <w:r>
              <w:rPr>
                <w:szCs w:val="32"/>
              </w:rPr>
              <w:t>Review on previous chapters to make the report consistent.</w:t>
            </w:r>
          </w:p>
          <w:p w:rsidRPr="007429BB" w:rsidR="004567A5" w:rsidP="002663B5" w:rsidRDefault="004567A5" w14:paraId="24E9D05D" w14:textId="77777777">
            <w:pPr>
              <w:pStyle w:val="ListParagraph"/>
              <w:spacing w:after="5" w:line="248" w:lineRule="auto"/>
              <w:ind w:right="216"/>
              <w:jc w:val="left"/>
              <w:rPr>
                <w:rFonts w:eastAsia="Arial"/>
              </w:rPr>
            </w:pPr>
          </w:p>
        </w:tc>
      </w:tr>
      <w:tr w:rsidRPr="007429BB" w:rsidR="004567A5" w:rsidTr="002663B5" w14:paraId="4620F53D" w14:textId="77777777">
        <w:trPr>
          <w:trHeight w:val="894"/>
        </w:trPr>
        <w:tc>
          <w:tcPr>
            <w:tcW w:w="8505" w:type="dxa"/>
            <w:tcBorders>
              <w:top w:val="single" w:color="000000" w:sz="4" w:space="0"/>
              <w:left w:val="single" w:color="000000" w:sz="4" w:space="0"/>
              <w:bottom w:val="single" w:color="000000" w:sz="4" w:space="0"/>
              <w:right w:val="single" w:color="000000" w:sz="4" w:space="0"/>
            </w:tcBorders>
          </w:tcPr>
          <w:p w:rsidR="004567A5" w:rsidP="00752AC2" w:rsidRDefault="004567A5" w14:paraId="377E24F0" w14:textId="77777777">
            <w:pPr>
              <w:pStyle w:val="ListParagraph"/>
              <w:numPr>
                <w:ilvl w:val="0"/>
                <w:numId w:val="13"/>
              </w:numPr>
              <w:snapToGrid w:val="0"/>
              <w:spacing w:line="240" w:lineRule="auto"/>
              <w:rPr>
                <w:rFonts w:eastAsia="Arial"/>
                <w:b/>
                <w:sz w:val="22"/>
                <w:szCs w:val="22"/>
              </w:rPr>
            </w:pPr>
            <w:r w:rsidRPr="007E3AA2">
              <w:rPr>
                <w:rFonts w:eastAsia="Arial"/>
                <w:b/>
                <w:sz w:val="22"/>
                <w:szCs w:val="22"/>
              </w:rPr>
              <w:t>PROBLEMS ENCOUNTERED</w:t>
            </w:r>
          </w:p>
          <w:p w:rsidRPr="004921A1" w:rsidR="004567A5" w:rsidP="002663B5" w:rsidRDefault="004567A5" w14:paraId="7D5BCEFF" w14:textId="77777777">
            <w:pPr>
              <w:snapToGrid w:val="0"/>
              <w:spacing w:line="240" w:lineRule="auto"/>
              <w:rPr>
                <w:rFonts w:eastAsia="Arial"/>
                <w:b/>
                <w:sz w:val="22"/>
                <w:szCs w:val="22"/>
              </w:rPr>
            </w:pPr>
          </w:p>
        </w:tc>
      </w:tr>
      <w:tr w:rsidRPr="007429BB" w:rsidR="004567A5" w:rsidTr="002663B5" w14:paraId="2128C414" w14:textId="77777777">
        <w:trPr>
          <w:trHeight w:val="865"/>
        </w:trPr>
        <w:tc>
          <w:tcPr>
            <w:tcW w:w="8505" w:type="dxa"/>
            <w:tcBorders>
              <w:top w:val="single" w:color="000000" w:sz="4" w:space="0"/>
              <w:left w:val="single" w:color="000000" w:sz="4" w:space="0"/>
              <w:bottom w:val="single" w:color="000000" w:sz="4" w:space="0"/>
              <w:right w:val="single" w:color="000000" w:sz="4" w:space="0"/>
            </w:tcBorders>
          </w:tcPr>
          <w:p w:rsidRPr="00BA07F8" w:rsidR="004567A5" w:rsidP="00752AC2" w:rsidRDefault="004567A5" w14:paraId="796CEE83" w14:textId="77777777">
            <w:pPr>
              <w:pStyle w:val="ListParagraph"/>
              <w:numPr>
                <w:ilvl w:val="0"/>
                <w:numId w:val="13"/>
              </w:numPr>
              <w:snapToGrid w:val="0"/>
              <w:spacing w:line="240" w:lineRule="auto"/>
              <w:rPr>
                <w:rFonts w:eastAsia="Arial"/>
                <w:b/>
              </w:rPr>
            </w:pPr>
            <w:r w:rsidRPr="00BA07F8">
              <w:rPr>
                <w:rFonts w:eastAsia="Arial"/>
                <w:b/>
                <w:sz w:val="22"/>
                <w:szCs w:val="22"/>
              </w:rPr>
              <w:t>COMMENTS</w:t>
            </w:r>
          </w:p>
          <w:p w:rsidRPr="0081756D" w:rsidR="004567A5" w:rsidP="002663B5" w:rsidRDefault="004567A5" w14:paraId="6307111F" w14:textId="77777777">
            <w:pPr>
              <w:spacing w:line="240" w:lineRule="auto"/>
              <w:rPr>
                <w:rFonts w:eastAsia="Arial"/>
                <w14:shadow w14:blurRad="50800" w14:dist="38100" w14:dir="2700000" w14:sx="100000" w14:sy="100000" w14:kx="0" w14:ky="0" w14:algn="tl">
                  <w14:srgbClr w14:val="000000">
                    <w14:alpha w14:val="60000"/>
                  </w14:srgbClr>
                </w14:shadow>
              </w:rPr>
            </w:pPr>
          </w:p>
        </w:tc>
      </w:tr>
    </w:tbl>
    <w:p w:rsidR="004567A5" w:rsidP="004567A5" w:rsidRDefault="004567A5" w14:paraId="33F709BC" w14:textId="77777777">
      <w:pPr>
        <w:jc w:val="center"/>
      </w:pPr>
    </w:p>
    <w:p w:rsidR="004567A5" w:rsidP="004567A5" w:rsidRDefault="004567A5" w14:paraId="273D3C4D" w14:textId="77777777">
      <w:pPr>
        <w:spacing w:line="240" w:lineRule="auto"/>
        <w:jc w:val="left"/>
      </w:pPr>
      <w:r>
        <w:br w:type="page"/>
      </w:r>
    </w:p>
    <w:p w:rsidR="004567A5" w:rsidP="004567A5" w:rsidRDefault="004567A5" w14:paraId="733F28FE" w14:textId="77777777">
      <w:pPr>
        <w:jc w:val="center"/>
      </w:pPr>
    </w:p>
    <w:p w:rsidR="004567A5" w:rsidP="004567A5" w:rsidRDefault="004567A5" w14:paraId="59147C00" w14:textId="77777777">
      <w:pPr>
        <w:jc w:val="center"/>
      </w:pPr>
      <w:r>
        <w:rPr>
          <w:noProof/>
        </w:rPr>
        <mc:AlternateContent>
          <mc:Choice Requires="wpi">
            <w:drawing>
              <wp:anchor distT="0" distB="0" distL="114300" distR="114300" simplePos="0" relativeHeight="251673600" behindDoc="0" locked="0" layoutInCell="1" allowOverlap="1" wp14:anchorId="438E2493" wp14:editId="3F1DF864">
                <wp:simplePos x="0" y="0"/>
                <wp:positionH relativeFrom="column">
                  <wp:posOffset>4350936</wp:posOffset>
                </wp:positionH>
                <wp:positionV relativeFrom="paragraph">
                  <wp:posOffset>39098</wp:posOffset>
                </wp:positionV>
                <wp:extent cx="861060" cy="374650"/>
                <wp:effectExtent l="38100" t="38100" r="15240" b="44450"/>
                <wp:wrapNone/>
                <wp:docPr id="2021469143" name="Ink 13"/>
                <wp:cNvGraphicFramePr/>
                <a:graphic xmlns:a="http://schemas.openxmlformats.org/drawingml/2006/main">
                  <a:graphicData uri="http://schemas.microsoft.com/office/word/2010/wordprocessingInk">
                    <w14:contentPart bwMode="auto" r:id="rId48">
                      <w14:nvContentPartPr>
                        <w14:cNvContentPartPr/>
                      </w14:nvContentPartPr>
                      <w14:xfrm>
                        <a:off x="0" y="0"/>
                        <a:ext cx="861060" cy="374650"/>
                      </w14:xfrm>
                    </w14:contentPart>
                  </a:graphicData>
                </a:graphic>
              </wp:anchor>
            </w:drawing>
          </mc:Choice>
          <mc:Fallback>
            <w:pict w14:anchorId="3C533883">
              <v:shapetype id="_x0000_t75" coordsize="21600,21600" filled="f" stroked="f" o:spt="75" o:preferrelative="t" path="m@4@5l@4@11@9@11@9@5xe" w14:anchorId="68C44177">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342.1pt;margin-top:2.6pt;width:68.75pt;height:30.45pt;z-index:2516736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">
                <v:imagedata o:title="" r:id="rId49"/>
              </v:shape>
            </w:pict>
          </mc:Fallback>
        </mc:AlternateContent>
      </w:r>
    </w:p>
    <w:p w:rsidR="004567A5" w:rsidP="004567A5" w:rsidRDefault="004567A5" w14:paraId="01E60337" w14:textId="77777777">
      <w:pPr>
        <w:jc w:val="center"/>
      </w:pPr>
    </w:p>
    <w:tbl>
      <w:tblPr>
        <w:tblpPr w:leftFromText="180" w:rightFromText="180" w:vertAnchor="text" w:horzAnchor="margin" w:tblpY="16"/>
        <w:tblW w:w="8613" w:type="dxa"/>
        <w:tblBorders>
          <w:top w:val="single" w:color="auto" w:sz="4" w:space="0"/>
        </w:tblBorders>
        <w:tblLook w:val="04A0" w:firstRow="1" w:lastRow="0" w:firstColumn="1" w:lastColumn="0" w:noHBand="0" w:noVBand="1"/>
      </w:tblPr>
      <w:tblGrid>
        <w:gridCol w:w="2802"/>
        <w:gridCol w:w="425"/>
        <w:gridCol w:w="2835"/>
        <w:gridCol w:w="425"/>
        <w:gridCol w:w="2126"/>
      </w:tblGrid>
      <w:tr w:rsidR="004567A5" w:rsidTr="002663B5" w14:paraId="4F02950A" w14:textId="77777777">
        <w:trPr>
          <w:trHeight w:val="542"/>
        </w:trPr>
        <w:tc>
          <w:tcPr>
            <w:tcW w:w="2802" w:type="dxa"/>
          </w:tcPr>
          <w:p w:rsidR="004567A5" w:rsidP="002663B5" w:rsidRDefault="004567A5" w14:paraId="70160814" w14:textId="77777777">
            <w:pPr>
              <w:spacing w:line="240" w:lineRule="auto"/>
              <w:jc w:val="center"/>
            </w:pPr>
            <w:r>
              <w:t>Supervisor’s Signature &amp; Stamp</w:t>
            </w:r>
          </w:p>
        </w:tc>
        <w:tc>
          <w:tcPr>
            <w:tcW w:w="425" w:type="dxa"/>
            <w:tcBorders>
              <w:top w:val="nil"/>
            </w:tcBorders>
          </w:tcPr>
          <w:p w:rsidR="004567A5" w:rsidP="002663B5" w:rsidRDefault="004567A5" w14:paraId="1840E2D4" w14:textId="77777777">
            <w:pPr>
              <w:spacing w:line="240" w:lineRule="auto"/>
              <w:jc w:val="center"/>
            </w:pPr>
          </w:p>
        </w:tc>
        <w:tc>
          <w:tcPr>
            <w:tcW w:w="2835" w:type="dxa"/>
          </w:tcPr>
          <w:p w:rsidR="004567A5" w:rsidP="002663B5" w:rsidRDefault="004567A5" w14:paraId="0C4A974A" w14:textId="77777777">
            <w:pPr>
              <w:spacing w:line="240" w:lineRule="auto"/>
              <w:jc w:val="center"/>
            </w:pPr>
            <w:r>
              <w:t>Co-Supervisor’s Signature &amp; Stamp (if any)</w:t>
            </w:r>
          </w:p>
        </w:tc>
        <w:tc>
          <w:tcPr>
            <w:tcW w:w="425" w:type="dxa"/>
            <w:tcBorders>
              <w:top w:val="nil"/>
            </w:tcBorders>
          </w:tcPr>
          <w:p w:rsidR="004567A5" w:rsidP="002663B5" w:rsidRDefault="004567A5" w14:paraId="249AB52C" w14:textId="77777777">
            <w:pPr>
              <w:spacing w:line="240" w:lineRule="auto"/>
              <w:jc w:val="center"/>
            </w:pPr>
          </w:p>
        </w:tc>
        <w:tc>
          <w:tcPr>
            <w:tcW w:w="2126" w:type="dxa"/>
          </w:tcPr>
          <w:p w:rsidR="004567A5" w:rsidP="002663B5" w:rsidRDefault="004567A5" w14:paraId="5E2510CE" w14:textId="77777777">
            <w:pPr>
              <w:spacing w:line="240" w:lineRule="auto"/>
              <w:jc w:val="center"/>
            </w:pPr>
            <w:r>
              <w:t>Student’s Signature</w:t>
            </w:r>
          </w:p>
        </w:tc>
      </w:tr>
    </w:tbl>
    <w:p w:rsidRPr="009B4C83" w:rsidR="004567A5" w:rsidP="004567A5" w:rsidRDefault="004567A5" w14:paraId="311C712F" w14:textId="77777777">
      <w:pPr>
        <w:spacing w:line="240" w:lineRule="auto"/>
        <w:jc w:val="left"/>
        <w:rPr>
          <w:sz w:val="20"/>
          <w:szCs w:val="20"/>
        </w:rPr>
      </w:pPr>
      <w:r w:rsidRPr="009B4C83">
        <w:rPr>
          <w:b/>
          <w:sz w:val="20"/>
          <w:szCs w:val="20"/>
          <w:u w:val="single"/>
        </w:rPr>
        <w:t>NOTES</w:t>
      </w:r>
      <w:r w:rsidRPr="009B4C83">
        <w:rPr>
          <w:sz w:val="20"/>
          <w:szCs w:val="20"/>
        </w:rPr>
        <w:t xml:space="preserve">: </w:t>
      </w:r>
    </w:p>
    <w:p w:rsidRPr="009B4C83" w:rsidR="004567A5" w:rsidP="00752AC2" w:rsidRDefault="004567A5" w14:paraId="2B2ED5AB" w14:textId="77777777">
      <w:pPr>
        <w:numPr>
          <w:ilvl w:val="0"/>
          <w:numId w:val="13"/>
        </w:numPr>
        <w:spacing w:line="240" w:lineRule="auto"/>
        <w:ind w:left="0" w:firstLine="0"/>
        <w:jc w:val="left"/>
        <w:rPr>
          <w:sz w:val="20"/>
          <w:szCs w:val="20"/>
        </w:rPr>
      </w:pPr>
      <w:r w:rsidRPr="009B4C83">
        <w:rPr>
          <w:sz w:val="20"/>
          <w:szCs w:val="20"/>
        </w:rPr>
        <w:t xml:space="preserve">Items 1 – 3 are to be completed by the students before coming for the meeting. Item 4 is to be completed by the supervisor. </w:t>
      </w:r>
    </w:p>
    <w:p w:rsidRPr="009B4C83" w:rsidR="004567A5" w:rsidP="00752AC2" w:rsidRDefault="004567A5" w14:paraId="3EC7C070" w14:textId="77777777">
      <w:pPr>
        <w:numPr>
          <w:ilvl w:val="0"/>
          <w:numId w:val="13"/>
        </w:numPr>
        <w:spacing w:line="240" w:lineRule="auto"/>
        <w:ind w:left="0" w:firstLine="0"/>
        <w:jc w:val="left"/>
        <w:rPr>
          <w:sz w:val="20"/>
          <w:szCs w:val="20"/>
        </w:rPr>
      </w:pPr>
      <w:r w:rsidRPr="009B4C83">
        <w:rPr>
          <w:sz w:val="20"/>
          <w:szCs w:val="20"/>
        </w:rPr>
        <w:t>For FYP</w:t>
      </w:r>
      <w:r>
        <w:rPr>
          <w:sz w:val="20"/>
          <w:szCs w:val="20"/>
        </w:rPr>
        <w:t xml:space="preserve"> Phase </w:t>
      </w:r>
      <w:r w:rsidRPr="009B4C83">
        <w:rPr>
          <w:sz w:val="20"/>
          <w:szCs w:val="20"/>
        </w:rPr>
        <w:t xml:space="preserve">1, total six log sheets are to be submitted (every other week*). </w:t>
      </w:r>
    </w:p>
    <w:p w:rsidRPr="009B4C83" w:rsidR="004567A5" w:rsidP="00752AC2" w:rsidRDefault="004567A5" w14:paraId="102E4ED3" w14:textId="77777777">
      <w:pPr>
        <w:numPr>
          <w:ilvl w:val="0"/>
          <w:numId w:val="13"/>
        </w:numPr>
        <w:spacing w:line="240" w:lineRule="auto"/>
        <w:ind w:left="0" w:firstLine="0"/>
        <w:jc w:val="left"/>
        <w:rPr>
          <w:sz w:val="20"/>
          <w:szCs w:val="20"/>
        </w:rPr>
      </w:pPr>
      <w:r>
        <w:rPr>
          <w:sz w:val="20"/>
          <w:szCs w:val="20"/>
        </w:rPr>
        <w:t xml:space="preserve">For FYP Phase </w:t>
      </w:r>
      <w:r w:rsidRPr="009B4C83">
        <w:rPr>
          <w:sz w:val="20"/>
          <w:szCs w:val="20"/>
        </w:rPr>
        <w:t>2, total six log sheets are to be submitted (every other week**).</w:t>
      </w:r>
    </w:p>
    <w:p w:rsidRPr="009B4C83" w:rsidR="004567A5" w:rsidP="00752AC2" w:rsidRDefault="004567A5" w14:paraId="5B92A8BA" w14:textId="77777777">
      <w:pPr>
        <w:numPr>
          <w:ilvl w:val="0"/>
          <w:numId w:val="13"/>
        </w:numPr>
        <w:spacing w:line="240" w:lineRule="auto"/>
        <w:ind w:left="0" w:firstLine="0"/>
        <w:jc w:val="left"/>
        <w:rPr>
          <w:sz w:val="20"/>
          <w:szCs w:val="20"/>
        </w:rPr>
      </w:pPr>
      <w:r w:rsidRPr="009B4C83">
        <w:rPr>
          <w:sz w:val="20"/>
          <w:szCs w:val="20"/>
        </w:rPr>
        <w:t>Log sheets are compulsory assessment criteria for FYP. Student who fails to meet the requirements of log sheets will not be allowed to submit FYP report.</w:t>
      </w:r>
    </w:p>
    <w:p w:rsidRPr="009B4C83" w:rsidR="004567A5" w:rsidP="004567A5" w:rsidRDefault="004567A5" w14:paraId="245FCAA1" w14:textId="77777777">
      <w:pPr>
        <w:spacing w:line="240" w:lineRule="auto"/>
        <w:jc w:val="left"/>
        <w:rPr>
          <w:sz w:val="20"/>
          <w:szCs w:val="20"/>
        </w:rPr>
      </w:pPr>
    </w:p>
    <w:p w:rsidRPr="009B4C83" w:rsidR="004567A5" w:rsidP="004567A5" w:rsidRDefault="004567A5" w14:paraId="09ED3AEA" w14:textId="77777777">
      <w:pPr>
        <w:spacing w:line="240" w:lineRule="auto"/>
        <w:jc w:val="left"/>
        <w:rPr>
          <w:sz w:val="20"/>
          <w:szCs w:val="20"/>
        </w:rPr>
      </w:pPr>
      <w:r w:rsidRPr="009B4C83">
        <w:rPr>
          <w:sz w:val="20"/>
          <w:szCs w:val="20"/>
        </w:rPr>
        <w:t>*: week 1, 3, 5, 7, 9, 11 or 2, 4, 6, 8, 10 of the first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AE4C40" w:rsidP="004567A5" w:rsidRDefault="004567A5" w14:paraId="6CF9CDDD" w14:textId="7B452C7B">
      <w:pPr>
        <w:spacing w:line="240" w:lineRule="auto"/>
        <w:jc w:val="left"/>
        <w:rPr>
          <w:sz w:val="20"/>
          <w:szCs w:val="20"/>
        </w:rPr>
      </w:pPr>
      <w:r w:rsidRPr="009B4C83">
        <w:rPr>
          <w:sz w:val="20"/>
          <w:szCs w:val="20"/>
        </w:rPr>
        <w:t>**: week 1, 3, 5, 7, 9, 11 or 2, 4, 6, 8, 10 of the second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AE4C40" w:rsidRDefault="00AE4C40" w14:paraId="27C85B87" w14:textId="77777777">
      <w:pPr>
        <w:spacing w:line="240" w:lineRule="auto"/>
        <w:jc w:val="left"/>
        <w:rPr>
          <w:sz w:val="20"/>
          <w:szCs w:val="20"/>
        </w:rPr>
      </w:pPr>
      <w:r>
        <w:rPr>
          <w:sz w:val="20"/>
          <w:szCs w:val="20"/>
        </w:rPr>
        <w:br w:type="page"/>
      </w:r>
    </w:p>
    <w:p w:rsidR="00AE4C40" w:rsidP="00AE4C40" w:rsidRDefault="00AE4C40" w14:paraId="4C6C12CC" w14:textId="77777777">
      <w:pPr>
        <w:jc w:val="center"/>
      </w:pPr>
      <w:r>
        <w:rPr>
          <w:noProof/>
          <w:lang w:val="en-MY" w:eastAsia="en-MY"/>
        </w:rPr>
        <w:drawing>
          <wp:inline distT="0" distB="0" distL="0" distR="0" wp14:anchorId="79EF1881" wp14:editId="648C1202">
            <wp:extent cx="3581400" cy="762000"/>
            <wp:effectExtent l="0" t="0" r="0" b="0"/>
            <wp:docPr id="776416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762000"/>
                    </a:xfrm>
                    <a:prstGeom prst="rect">
                      <a:avLst/>
                    </a:prstGeom>
                    <a:noFill/>
                    <a:ln>
                      <a:noFill/>
                    </a:ln>
                  </pic:spPr>
                </pic:pic>
              </a:graphicData>
            </a:graphic>
          </wp:inline>
        </w:drawing>
      </w:r>
    </w:p>
    <w:p w:rsidR="00AE4C40" w:rsidP="00AE4C40" w:rsidRDefault="00AE4C40" w14:paraId="691A0442" w14:textId="77777777">
      <w:pPr>
        <w:spacing w:line="240" w:lineRule="auto"/>
        <w:jc w:val="center"/>
      </w:pPr>
      <w:r>
        <w:t>Faculty of Information Science and Technology (FIST)</w:t>
      </w:r>
    </w:p>
    <w:p w:rsidRPr="00AF6300" w:rsidR="00AE4C40" w:rsidP="00AE4C40" w:rsidRDefault="00AE4C40" w14:paraId="26224440" w14:textId="77777777">
      <w:pPr>
        <w:spacing w:line="240" w:lineRule="auto"/>
        <w:jc w:val="center"/>
        <w:rPr>
          <w:b/>
        </w:rPr>
      </w:pPr>
      <w:r w:rsidRPr="00AF6300">
        <w:rPr>
          <w:b/>
        </w:rPr>
        <w:t>Final Year Project Meeting Log</w:t>
      </w:r>
    </w:p>
    <w:p w:rsidRPr="007429BB" w:rsidR="00AE4C40" w:rsidP="00AE4C40" w:rsidRDefault="00AE4C40" w14:paraId="0BA110C9" w14:textId="77777777">
      <w:pPr>
        <w:spacing w:line="259" w:lineRule="auto"/>
        <w:ind w:left="187" w:right="2"/>
        <w:jc w:val="center"/>
      </w:pPr>
      <w:r>
        <w:t xml:space="preserve">(To be filled in by Student) </w:t>
      </w:r>
    </w:p>
    <w:tbl>
      <w:tblPr>
        <w:tblW w:w="8505" w:type="dxa"/>
        <w:tblInd w:w="108" w:type="dxa"/>
        <w:tblLayout w:type="fixed"/>
        <w:tblLook w:val="0000" w:firstRow="0" w:lastRow="0" w:firstColumn="0" w:lastColumn="0" w:noHBand="0" w:noVBand="0"/>
      </w:tblPr>
      <w:tblGrid>
        <w:gridCol w:w="4315"/>
        <w:gridCol w:w="4190"/>
      </w:tblGrid>
      <w:tr w:rsidRPr="007429BB" w:rsidR="00AE4C40" w:rsidTr="002663B5" w14:paraId="1D79061A" w14:textId="77777777">
        <w:trPr>
          <w:trHeight w:val="413"/>
        </w:trPr>
        <w:tc>
          <w:tcPr>
            <w:tcW w:w="4315" w:type="dxa"/>
            <w:tcBorders>
              <w:top w:val="single" w:color="000000" w:sz="4" w:space="0"/>
              <w:left w:val="single" w:color="000000" w:sz="4" w:space="0"/>
              <w:bottom w:val="single" w:color="000000" w:sz="4" w:space="0"/>
            </w:tcBorders>
            <w:vAlign w:val="center"/>
          </w:tcPr>
          <w:p w:rsidRPr="007429BB" w:rsidR="00AE4C40" w:rsidP="002663B5" w:rsidRDefault="00AE4C40" w14:paraId="3D0DB813" w14:textId="20EBFB79">
            <w:pPr>
              <w:snapToGrid w:val="0"/>
              <w:spacing w:line="240" w:lineRule="auto"/>
              <w:jc w:val="left"/>
              <w:rPr>
                <w:rFonts w:eastAsia="Arial"/>
                <w:b/>
              </w:rPr>
            </w:pPr>
            <w:r w:rsidRPr="007429BB">
              <w:rPr>
                <w:rFonts w:eastAsia="Arial"/>
                <w:b/>
                <w:sz w:val="22"/>
              </w:rPr>
              <w:t>MEETING DATE:</w:t>
            </w:r>
            <w:r>
              <w:rPr>
                <w:rFonts w:eastAsia="Arial"/>
                <w:b/>
                <w:sz w:val="22"/>
              </w:rPr>
              <w:t xml:space="preserve"> </w:t>
            </w:r>
            <w:r w:rsidR="001110E8">
              <w:rPr>
                <w:b/>
                <w:sz w:val="22"/>
              </w:rPr>
              <w:t>9</w:t>
            </w:r>
            <w:r>
              <w:rPr>
                <w:b/>
                <w:sz w:val="22"/>
              </w:rPr>
              <w:t>/12/2025</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E4C40" w:rsidP="002663B5" w:rsidRDefault="00AE4C40" w14:paraId="525B8E90" w14:textId="2A14F030">
            <w:pPr>
              <w:snapToGrid w:val="0"/>
              <w:spacing w:line="240" w:lineRule="auto"/>
              <w:jc w:val="left"/>
              <w:rPr>
                <w:rFonts w:eastAsia="Arial"/>
                <w:b/>
                <w:iCs/>
              </w:rPr>
            </w:pPr>
            <w:r w:rsidRPr="007429BB">
              <w:rPr>
                <w:rFonts w:eastAsia="Arial"/>
                <w:b/>
                <w:iCs/>
                <w:sz w:val="22"/>
              </w:rPr>
              <w:t>MEETING NO.:</w:t>
            </w:r>
            <w:r>
              <w:rPr>
                <w:rFonts w:eastAsia="Arial"/>
                <w:b/>
                <w:iCs/>
                <w:sz w:val="22"/>
              </w:rPr>
              <w:t xml:space="preserve"> </w:t>
            </w:r>
            <w:r w:rsidR="005A0273">
              <w:rPr>
                <w:rFonts w:eastAsia="Arial"/>
                <w:b/>
                <w:iCs/>
                <w:sz w:val="22"/>
              </w:rPr>
              <w:t>7</w:t>
            </w:r>
          </w:p>
        </w:tc>
      </w:tr>
      <w:tr w:rsidRPr="007429BB" w:rsidR="00AE4C40" w:rsidTr="002663B5" w14:paraId="0AADEDA3"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AE4C40" w:rsidP="002663B5" w:rsidRDefault="00AE4C40" w14:paraId="46EBDA7A" w14:textId="77777777">
            <w:pPr>
              <w:snapToGrid w:val="0"/>
              <w:spacing w:line="240" w:lineRule="auto"/>
              <w:jc w:val="left"/>
              <w:rPr>
                <w:rFonts w:eastAsia="Arial"/>
                <w:b/>
              </w:rPr>
            </w:pPr>
            <w:r w:rsidRPr="007429BB">
              <w:rPr>
                <w:rFonts w:eastAsia="Arial"/>
                <w:b/>
                <w:sz w:val="22"/>
              </w:rPr>
              <w:t>PROJECT ID:</w:t>
            </w:r>
            <w:r>
              <w:rPr>
                <w:rFonts w:eastAsia="Arial"/>
                <w:b/>
                <w:sz w:val="22"/>
              </w:rPr>
              <w:t xml:space="preserve"> </w:t>
            </w:r>
            <w:r>
              <w:rPr>
                <w:b/>
                <w:sz w:val="22"/>
              </w:rPr>
              <w:t>T88J252</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E4C40" w:rsidP="002663B5" w:rsidRDefault="00AE4C40" w14:paraId="61295BA7" w14:textId="77777777">
            <w:pPr>
              <w:snapToGrid w:val="0"/>
              <w:spacing w:line="240" w:lineRule="auto"/>
              <w:jc w:val="left"/>
              <w:rPr>
                <w:rFonts w:eastAsia="Arial"/>
              </w:rPr>
            </w:pPr>
          </w:p>
        </w:tc>
      </w:tr>
      <w:tr w:rsidRPr="007429BB" w:rsidR="00AE4C40" w:rsidTr="002663B5" w14:paraId="19563CAE" w14:textId="77777777">
        <w:trPr>
          <w:trHeight w:val="350"/>
        </w:trPr>
        <w:tc>
          <w:tcPr>
            <w:tcW w:w="8505" w:type="dxa"/>
            <w:gridSpan w:val="2"/>
            <w:tcBorders>
              <w:top w:val="single" w:color="000000" w:sz="4" w:space="0"/>
              <w:left w:val="single" w:color="000000" w:sz="4" w:space="0"/>
              <w:bottom w:val="single" w:color="000000" w:sz="4" w:space="0"/>
              <w:right w:val="single" w:color="000000" w:sz="4" w:space="0"/>
            </w:tcBorders>
            <w:vAlign w:val="center"/>
          </w:tcPr>
          <w:p w:rsidRPr="007429BB" w:rsidR="00AE4C40" w:rsidP="002663B5" w:rsidRDefault="00AE4C40" w14:paraId="4D824322" w14:textId="77777777">
            <w:pPr>
              <w:snapToGrid w:val="0"/>
              <w:spacing w:line="240" w:lineRule="auto"/>
              <w:jc w:val="left"/>
              <w:rPr>
                <w:rFonts w:eastAsia="Arial"/>
                <w:b/>
              </w:rPr>
            </w:pPr>
            <w:r w:rsidRPr="007429BB">
              <w:rPr>
                <w:rFonts w:eastAsia="Arial"/>
                <w:b/>
                <w:sz w:val="22"/>
              </w:rPr>
              <w:t>PROJECT TITLE :</w:t>
            </w:r>
            <w:r>
              <w:rPr>
                <w:rFonts w:eastAsia="Arial"/>
                <w:b/>
                <w:sz w:val="22"/>
              </w:rPr>
              <w:t xml:space="preserve"> </w:t>
            </w:r>
            <w:r>
              <w:rPr>
                <w:b/>
                <w:sz w:val="22"/>
              </w:rPr>
              <w:t>PHISHING URL DETECTION SYSTEM USING ENSEMBLE LEARNING</w:t>
            </w:r>
          </w:p>
        </w:tc>
      </w:tr>
      <w:tr w:rsidRPr="007429BB" w:rsidR="00AE4C40" w:rsidTr="002663B5" w14:paraId="36A59FB2" w14:textId="77777777">
        <w:trPr>
          <w:trHeight w:val="350"/>
        </w:trPr>
        <w:tc>
          <w:tcPr>
            <w:tcW w:w="4315" w:type="dxa"/>
            <w:tcBorders>
              <w:top w:val="single" w:color="000000" w:sz="4" w:space="0"/>
              <w:left w:val="single" w:color="000000" w:sz="4" w:space="0"/>
              <w:bottom w:val="single" w:color="000000" w:sz="4" w:space="0"/>
            </w:tcBorders>
            <w:vAlign w:val="center"/>
          </w:tcPr>
          <w:p w:rsidRPr="007429BB" w:rsidR="00AE4C40" w:rsidP="002663B5" w:rsidRDefault="00AE4C40" w14:paraId="1C62A413" w14:textId="34CFEAB0">
            <w:pPr>
              <w:snapToGrid w:val="0"/>
              <w:spacing w:line="240" w:lineRule="auto"/>
              <w:jc w:val="left"/>
              <w:rPr>
                <w:rFonts w:eastAsia="Arial"/>
                <w:b/>
                <w:iCs/>
              </w:rPr>
            </w:pPr>
            <w:r w:rsidRPr="007450B1">
              <w:rPr>
                <w:rFonts w:eastAsia="Arial"/>
                <w:b/>
                <w:iCs/>
                <w:sz w:val="22"/>
              </w:rPr>
              <w:t>TRIMESTER :</w:t>
            </w:r>
            <w:r>
              <w:rPr>
                <w:rFonts w:eastAsia="Arial"/>
                <w:b/>
                <w:iCs/>
                <w:sz w:val="22"/>
              </w:rPr>
              <w:t xml:space="preserve"> </w:t>
            </w:r>
            <w:r w:rsidRPr="000F1BE7">
              <w:rPr>
                <w:b/>
                <w:sz w:val="22"/>
              </w:rPr>
              <w:t>Oct/Nov 2025 (2530)</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E4C40" w:rsidP="002663B5" w:rsidRDefault="00AE4C40" w14:paraId="0F3D1D9C" w14:textId="77777777">
            <w:pPr>
              <w:snapToGrid w:val="0"/>
              <w:spacing w:line="240" w:lineRule="auto"/>
              <w:jc w:val="left"/>
              <w:rPr>
                <w:rFonts w:eastAsia="Arial"/>
                <w:b/>
              </w:rPr>
            </w:pPr>
            <w:r w:rsidRPr="007429BB">
              <w:rPr>
                <w:rFonts w:eastAsia="Arial"/>
                <w:b/>
                <w:sz w:val="22"/>
              </w:rPr>
              <w:t>SUPERVISOR :</w:t>
            </w:r>
            <w:r>
              <w:rPr>
                <w:rFonts w:eastAsia="Arial"/>
                <w:b/>
                <w:sz w:val="22"/>
              </w:rPr>
              <w:t xml:space="preserve"> </w:t>
            </w:r>
            <w:r>
              <w:rPr>
                <w:b/>
                <w:sz w:val="22"/>
              </w:rPr>
              <w:t>Alvin Lim Fang Chuen</w:t>
            </w:r>
          </w:p>
        </w:tc>
      </w:tr>
      <w:tr w:rsidRPr="007429BB" w:rsidR="00AE4C40" w:rsidTr="002663B5" w14:paraId="08E07F45" w14:textId="77777777">
        <w:trPr>
          <w:trHeight w:val="577"/>
        </w:trPr>
        <w:tc>
          <w:tcPr>
            <w:tcW w:w="4315" w:type="dxa"/>
            <w:tcBorders>
              <w:top w:val="single" w:color="000000" w:sz="4" w:space="0"/>
              <w:left w:val="single" w:color="000000" w:sz="4" w:space="0"/>
              <w:bottom w:val="single" w:color="000000" w:sz="4" w:space="0"/>
            </w:tcBorders>
            <w:vAlign w:val="center"/>
          </w:tcPr>
          <w:p w:rsidR="00AE4C40" w:rsidP="002663B5" w:rsidRDefault="00AE4C40" w14:paraId="0AEC4815" w14:textId="77777777">
            <w:pPr>
              <w:spacing w:line="259" w:lineRule="auto"/>
              <w:rPr>
                <w:b/>
                <w:sz w:val="22"/>
              </w:rPr>
            </w:pPr>
            <w:r w:rsidRPr="007429BB">
              <w:rPr>
                <w:rFonts w:eastAsia="Arial"/>
                <w:b/>
                <w:sz w:val="22"/>
              </w:rPr>
              <w:t>STUDENT ID &amp; Name:</w:t>
            </w:r>
            <w:r>
              <w:rPr>
                <w:rFonts w:eastAsia="Arial"/>
                <w:b/>
                <w:sz w:val="22"/>
              </w:rPr>
              <w:t xml:space="preserve"> </w:t>
            </w:r>
            <w:r>
              <w:rPr>
                <w:b/>
                <w:sz w:val="22"/>
              </w:rPr>
              <w:t xml:space="preserve">1211101093 </w:t>
            </w:r>
          </w:p>
          <w:p w:rsidRPr="007429BB" w:rsidR="00AE4C40" w:rsidP="002663B5" w:rsidRDefault="00AE4C40" w14:paraId="25960DFF" w14:textId="77777777">
            <w:pPr>
              <w:snapToGrid w:val="0"/>
              <w:spacing w:line="240" w:lineRule="auto"/>
              <w:jc w:val="left"/>
              <w:rPr>
                <w:rFonts w:eastAsia="Arial"/>
                <w:b/>
              </w:rPr>
            </w:pPr>
            <w:r>
              <w:rPr>
                <w:b/>
                <w:sz w:val="22"/>
              </w:rPr>
              <w:t xml:space="preserve">                                          Eddie Chin Jia Ze</w:t>
            </w:r>
          </w:p>
        </w:tc>
        <w:tc>
          <w:tcPr>
            <w:tcW w:w="4190" w:type="dxa"/>
            <w:tcBorders>
              <w:top w:val="single" w:color="000000" w:sz="4" w:space="0"/>
              <w:left w:val="single" w:color="000000" w:sz="4" w:space="0"/>
              <w:bottom w:val="single" w:color="000000" w:sz="4" w:space="0"/>
              <w:right w:val="single" w:color="000000" w:sz="4" w:space="0"/>
            </w:tcBorders>
            <w:vAlign w:val="center"/>
          </w:tcPr>
          <w:p w:rsidRPr="007429BB" w:rsidR="00AE4C40" w:rsidP="002663B5" w:rsidRDefault="00AE4C40" w14:paraId="08A3A43D" w14:textId="77777777">
            <w:pPr>
              <w:snapToGrid w:val="0"/>
              <w:spacing w:line="240" w:lineRule="auto"/>
              <w:jc w:val="left"/>
              <w:rPr>
                <w:rFonts w:eastAsia="Arial"/>
                <w:b/>
              </w:rPr>
            </w:pPr>
            <w:r w:rsidRPr="007429BB">
              <w:rPr>
                <w:rFonts w:eastAsia="Arial"/>
                <w:b/>
                <w:sz w:val="22"/>
              </w:rPr>
              <w:t>CO- SUPERVISOR :</w:t>
            </w:r>
          </w:p>
        </w:tc>
      </w:tr>
    </w:tbl>
    <w:p w:rsidR="00AE4C40" w:rsidP="00AE4C40" w:rsidRDefault="00AE4C40" w14:paraId="277F3C01" w14:textId="77777777">
      <w:pPr>
        <w:spacing w:line="240" w:lineRule="auto"/>
        <w:jc w:val="center"/>
      </w:pPr>
    </w:p>
    <w:tbl>
      <w:tblPr>
        <w:tblW w:w="0" w:type="auto"/>
        <w:tblInd w:w="108" w:type="dxa"/>
        <w:tblLayout w:type="fixed"/>
        <w:tblLook w:val="0000" w:firstRow="0" w:lastRow="0" w:firstColumn="0" w:lastColumn="0" w:noHBand="0" w:noVBand="0"/>
      </w:tblPr>
      <w:tblGrid>
        <w:gridCol w:w="8505"/>
      </w:tblGrid>
      <w:tr w:rsidRPr="007429BB" w:rsidR="00AE4C40" w:rsidTr="002663B5" w14:paraId="141B5422" w14:textId="77777777">
        <w:trPr>
          <w:cantSplit/>
        </w:trPr>
        <w:tc>
          <w:tcPr>
            <w:tcW w:w="8505" w:type="dxa"/>
            <w:tcBorders>
              <w:top w:val="single" w:color="000000" w:sz="4" w:space="0"/>
              <w:left w:val="single" w:color="000000" w:sz="4" w:space="0"/>
              <w:bottom w:val="single" w:color="000000" w:sz="4" w:space="0"/>
              <w:right w:val="single" w:color="000000" w:sz="4" w:space="0"/>
            </w:tcBorders>
          </w:tcPr>
          <w:p w:rsidRPr="001110E8" w:rsidR="00AE4C40" w:rsidP="001110E8" w:rsidRDefault="00AE4C40" w14:paraId="572DC635" w14:textId="5BB2A529">
            <w:pPr>
              <w:pStyle w:val="ListParagraph"/>
              <w:numPr>
                <w:ilvl w:val="0"/>
                <w:numId w:val="14"/>
              </w:numPr>
              <w:snapToGrid w:val="0"/>
              <w:spacing w:line="240" w:lineRule="auto"/>
              <w:rPr>
                <w:rFonts w:eastAsia="Arial"/>
              </w:rPr>
            </w:pPr>
            <w:r w:rsidRPr="001110E8">
              <w:rPr>
                <w:rFonts w:eastAsia="Arial"/>
                <w:b/>
                <w:sz w:val="22"/>
                <w:szCs w:val="22"/>
              </w:rPr>
              <w:t xml:space="preserve">WORK DONE </w:t>
            </w:r>
            <w:r w:rsidRPr="001110E8">
              <w:rPr>
                <w:rFonts w:eastAsia="Arial"/>
              </w:rPr>
              <w:t>[Please write the details of the work done after the last meeting.]</w:t>
            </w:r>
          </w:p>
          <w:p w:rsidRPr="00182E19" w:rsidR="00AE4C40" w:rsidP="002663B5" w:rsidRDefault="00AE4C40" w14:paraId="1219C2E9" w14:textId="77777777">
            <w:pPr>
              <w:snapToGrid w:val="0"/>
              <w:spacing w:line="240" w:lineRule="auto"/>
              <w:ind w:left="360"/>
              <w:rPr>
                <w:rFonts w:eastAsia="Arial"/>
              </w:rPr>
            </w:pPr>
          </w:p>
          <w:p w:rsidR="00AE4C40" w:rsidP="001110E8" w:rsidRDefault="00AE4C40" w14:paraId="089DC866" w14:textId="39C358EB">
            <w:pPr>
              <w:pStyle w:val="ListParagraph"/>
              <w:numPr>
                <w:ilvl w:val="0"/>
                <w:numId w:val="5"/>
              </w:numPr>
              <w:spacing w:after="5" w:line="248" w:lineRule="auto"/>
              <w:ind w:right="216"/>
              <w:jc w:val="left"/>
              <w:rPr>
                <w:szCs w:val="32"/>
              </w:rPr>
            </w:pPr>
            <w:r>
              <w:rPr>
                <w:szCs w:val="32"/>
              </w:rPr>
              <w:t xml:space="preserve">I have completed chapter </w:t>
            </w:r>
            <w:r w:rsidR="001110E8">
              <w:rPr>
                <w:szCs w:val="32"/>
              </w:rPr>
              <w:t xml:space="preserve">4 with the explanation of </w:t>
            </w:r>
            <w:r w:rsidR="00CC0F54">
              <w:rPr>
                <w:szCs w:val="32"/>
              </w:rPr>
              <w:t>system implementation and basic evaluation of the proposed phishing detection system.</w:t>
            </w:r>
          </w:p>
          <w:p w:rsidRPr="00182E19" w:rsidR="00CC0F54" w:rsidP="001110E8" w:rsidRDefault="00BE42AC" w14:paraId="55D9CBC6" w14:textId="561EDF26">
            <w:pPr>
              <w:pStyle w:val="ListParagraph"/>
              <w:numPr>
                <w:ilvl w:val="0"/>
                <w:numId w:val="5"/>
              </w:numPr>
              <w:spacing w:after="5" w:line="248" w:lineRule="auto"/>
              <w:ind w:right="216"/>
              <w:jc w:val="left"/>
              <w:rPr>
                <w:szCs w:val="32"/>
              </w:rPr>
            </w:pPr>
            <w:r>
              <w:rPr>
                <w:szCs w:val="32"/>
              </w:rPr>
              <w:t>I started writing Chapter 5 by summarizing the overall project, objectives achieved, and system limitations.</w:t>
            </w:r>
          </w:p>
          <w:p w:rsidRPr="007429BB" w:rsidR="00AE4C40" w:rsidP="002663B5" w:rsidRDefault="00AE4C40" w14:paraId="281DA3A2" w14:textId="77777777">
            <w:pPr>
              <w:spacing w:line="240" w:lineRule="auto"/>
              <w:rPr>
                <w:rFonts w:eastAsia="Arial"/>
              </w:rPr>
            </w:pPr>
          </w:p>
        </w:tc>
      </w:tr>
      <w:tr w:rsidRPr="007429BB" w:rsidR="00AE4C40" w:rsidTr="002663B5" w14:paraId="5FFFE94B" w14:textId="77777777">
        <w:trPr>
          <w:trHeight w:val="723"/>
        </w:trPr>
        <w:tc>
          <w:tcPr>
            <w:tcW w:w="8505" w:type="dxa"/>
            <w:tcBorders>
              <w:top w:val="single" w:color="000000" w:sz="4" w:space="0"/>
              <w:left w:val="single" w:color="000000" w:sz="4" w:space="0"/>
              <w:bottom w:val="single" w:color="000000" w:sz="4" w:space="0"/>
              <w:right w:val="single" w:color="000000" w:sz="4" w:space="0"/>
            </w:tcBorders>
          </w:tcPr>
          <w:p w:rsidRPr="00C36AF3" w:rsidR="00AE4C40" w:rsidP="001110E8" w:rsidRDefault="00AE4C40" w14:paraId="7777691D" w14:textId="77777777">
            <w:pPr>
              <w:pStyle w:val="ListParagraph"/>
              <w:numPr>
                <w:ilvl w:val="0"/>
                <w:numId w:val="14"/>
              </w:numPr>
              <w:snapToGrid w:val="0"/>
              <w:spacing w:line="240" w:lineRule="auto"/>
              <w:rPr>
                <w:rFonts w:eastAsia="Arial"/>
                <w:b/>
                <w:sz w:val="22"/>
                <w:szCs w:val="22"/>
              </w:rPr>
            </w:pPr>
            <w:r w:rsidRPr="00C36AF3">
              <w:rPr>
                <w:rFonts w:eastAsia="Arial"/>
                <w:b/>
                <w:sz w:val="22"/>
                <w:szCs w:val="22"/>
              </w:rPr>
              <w:t xml:space="preserve">WORK TO BE DONE </w:t>
            </w:r>
          </w:p>
          <w:p w:rsidR="00AE4C40" w:rsidP="002663B5" w:rsidRDefault="00AE4C40" w14:paraId="3B086E0A" w14:textId="77777777">
            <w:pPr>
              <w:pStyle w:val="ListParagraph"/>
              <w:snapToGrid w:val="0"/>
              <w:spacing w:line="240" w:lineRule="auto"/>
              <w:rPr>
                <w:rFonts w:eastAsia="Arial"/>
                <w:b/>
              </w:rPr>
            </w:pPr>
          </w:p>
          <w:p w:rsidR="00AE4C40" w:rsidP="002663B5" w:rsidRDefault="00BE42AC" w14:paraId="36B8971C" w14:textId="51D778E9">
            <w:pPr>
              <w:pStyle w:val="ListParagraph"/>
              <w:numPr>
                <w:ilvl w:val="0"/>
                <w:numId w:val="7"/>
              </w:numPr>
              <w:spacing w:after="5" w:line="248" w:lineRule="auto"/>
              <w:ind w:right="216"/>
              <w:jc w:val="left"/>
              <w:rPr>
                <w:szCs w:val="32"/>
              </w:rPr>
            </w:pPr>
            <w:r>
              <w:rPr>
                <w:szCs w:val="32"/>
              </w:rPr>
              <w:t xml:space="preserve">Complete the Chapter 5 </w:t>
            </w:r>
            <w:r w:rsidR="005B5922">
              <w:rPr>
                <w:szCs w:val="32"/>
              </w:rPr>
              <w:t>and add future improvement suggestions.</w:t>
            </w:r>
          </w:p>
          <w:p w:rsidRPr="00376E73" w:rsidR="005B5922" w:rsidP="002663B5" w:rsidRDefault="005B5922" w14:paraId="6F0F2176" w14:textId="66B6698B">
            <w:pPr>
              <w:pStyle w:val="ListParagraph"/>
              <w:numPr>
                <w:ilvl w:val="0"/>
                <w:numId w:val="7"/>
              </w:numPr>
              <w:spacing w:after="5" w:line="248" w:lineRule="auto"/>
              <w:ind w:right="216"/>
              <w:jc w:val="left"/>
              <w:rPr>
                <w:szCs w:val="32"/>
              </w:rPr>
            </w:pPr>
            <w:r>
              <w:rPr>
                <w:szCs w:val="32"/>
              </w:rPr>
              <w:t>Check the entire report</w:t>
            </w:r>
            <w:r w:rsidR="001E788C">
              <w:rPr>
                <w:szCs w:val="32"/>
              </w:rPr>
              <w:t>, such as formatting, grammar, and consistency</w:t>
            </w:r>
            <w:r w:rsidR="00051805">
              <w:rPr>
                <w:szCs w:val="32"/>
              </w:rPr>
              <w:t xml:space="preserve"> before submit the report.</w:t>
            </w:r>
          </w:p>
          <w:p w:rsidRPr="007429BB" w:rsidR="00AE4C40" w:rsidP="002663B5" w:rsidRDefault="00AE4C40" w14:paraId="6289EAC1" w14:textId="77777777">
            <w:pPr>
              <w:pStyle w:val="ListParagraph"/>
              <w:spacing w:after="5" w:line="248" w:lineRule="auto"/>
              <w:ind w:right="216"/>
              <w:jc w:val="left"/>
              <w:rPr>
                <w:rFonts w:eastAsia="Arial"/>
              </w:rPr>
            </w:pPr>
          </w:p>
        </w:tc>
      </w:tr>
      <w:tr w:rsidRPr="007429BB" w:rsidR="00AE4C40" w:rsidTr="002663B5" w14:paraId="04262DC0" w14:textId="77777777">
        <w:trPr>
          <w:trHeight w:val="894"/>
        </w:trPr>
        <w:tc>
          <w:tcPr>
            <w:tcW w:w="8505" w:type="dxa"/>
            <w:tcBorders>
              <w:top w:val="single" w:color="000000" w:sz="4" w:space="0"/>
              <w:left w:val="single" w:color="000000" w:sz="4" w:space="0"/>
              <w:bottom w:val="single" w:color="000000" w:sz="4" w:space="0"/>
              <w:right w:val="single" w:color="000000" w:sz="4" w:space="0"/>
            </w:tcBorders>
          </w:tcPr>
          <w:p w:rsidR="00AE4C40" w:rsidP="001110E8" w:rsidRDefault="00AE4C40" w14:paraId="77A5D3C2" w14:textId="77777777">
            <w:pPr>
              <w:pStyle w:val="ListParagraph"/>
              <w:numPr>
                <w:ilvl w:val="0"/>
                <w:numId w:val="14"/>
              </w:numPr>
              <w:snapToGrid w:val="0"/>
              <w:spacing w:line="240" w:lineRule="auto"/>
              <w:rPr>
                <w:rFonts w:eastAsia="Arial"/>
                <w:b/>
                <w:sz w:val="22"/>
                <w:szCs w:val="22"/>
              </w:rPr>
            </w:pPr>
            <w:r w:rsidRPr="007E3AA2">
              <w:rPr>
                <w:rFonts w:eastAsia="Arial"/>
                <w:b/>
                <w:sz w:val="22"/>
                <w:szCs w:val="22"/>
              </w:rPr>
              <w:t>PROBLEMS ENCOUNTERED</w:t>
            </w:r>
          </w:p>
          <w:p w:rsidRPr="004921A1" w:rsidR="00AE4C40" w:rsidP="002663B5" w:rsidRDefault="00AE4C40" w14:paraId="2FB9C0CC" w14:textId="77777777">
            <w:pPr>
              <w:snapToGrid w:val="0"/>
              <w:spacing w:line="240" w:lineRule="auto"/>
              <w:rPr>
                <w:rFonts w:eastAsia="Arial"/>
                <w:b/>
                <w:sz w:val="22"/>
                <w:szCs w:val="22"/>
              </w:rPr>
            </w:pPr>
          </w:p>
        </w:tc>
      </w:tr>
      <w:tr w:rsidRPr="007429BB" w:rsidR="00AE4C40" w:rsidTr="002663B5" w14:paraId="29B27437" w14:textId="77777777">
        <w:trPr>
          <w:trHeight w:val="865"/>
        </w:trPr>
        <w:tc>
          <w:tcPr>
            <w:tcW w:w="8505" w:type="dxa"/>
            <w:tcBorders>
              <w:top w:val="single" w:color="000000" w:sz="4" w:space="0"/>
              <w:left w:val="single" w:color="000000" w:sz="4" w:space="0"/>
              <w:bottom w:val="single" w:color="000000" w:sz="4" w:space="0"/>
              <w:right w:val="single" w:color="000000" w:sz="4" w:space="0"/>
            </w:tcBorders>
          </w:tcPr>
          <w:p w:rsidRPr="00BA07F8" w:rsidR="00AE4C40" w:rsidP="001110E8" w:rsidRDefault="00AE4C40" w14:paraId="47B5D7D8" w14:textId="77777777">
            <w:pPr>
              <w:pStyle w:val="ListParagraph"/>
              <w:numPr>
                <w:ilvl w:val="0"/>
                <w:numId w:val="14"/>
              </w:numPr>
              <w:snapToGrid w:val="0"/>
              <w:spacing w:line="240" w:lineRule="auto"/>
              <w:rPr>
                <w:rFonts w:eastAsia="Arial"/>
                <w:b/>
              </w:rPr>
            </w:pPr>
            <w:r w:rsidRPr="00BA07F8">
              <w:rPr>
                <w:rFonts w:eastAsia="Arial"/>
                <w:b/>
                <w:sz w:val="22"/>
                <w:szCs w:val="22"/>
              </w:rPr>
              <w:t>COMMENTS</w:t>
            </w:r>
          </w:p>
          <w:p w:rsidRPr="0081756D" w:rsidR="00AE4C40" w:rsidP="002663B5" w:rsidRDefault="00AE4C40" w14:paraId="2626630B" w14:textId="77777777">
            <w:pPr>
              <w:spacing w:line="240" w:lineRule="auto"/>
              <w:rPr>
                <w:rFonts w:eastAsia="Arial"/>
                <w14:shadow w14:blurRad="50800" w14:dist="38100" w14:dir="2700000" w14:sx="100000" w14:sy="100000" w14:kx="0" w14:ky="0" w14:algn="tl">
                  <w14:srgbClr w14:val="000000">
                    <w14:alpha w14:val="60000"/>
                  </w14:srgbClr>
                </w14:shadow>
              </w:rPr>
            </w:pPr>
          </w:p>
        </w:tc>
      </w:tr>
    </w:tbl>
    <w:p w:rsidR="00AE4C40" w:rsidP="00AE4C40" w:rsidRDefault="00AE4C40" w14:paraId="3E2125F1" w14:textId="77777777">
      <w:pPr>
        <w:jc w:val="center"/>
      </w:pPr>
    </w:p>
    <w:p w:rsidR="00AE4C40" w:rsidP="00AE4C40" w:rsidRDefault="00AE4C40" w14:paraId="18B95EBA" w14:textId="77777777">
      <w:pPr>
        <w:spacing w:line="240" w:lineRule="auto"/>
        <w:jc w:val="left"/>
      </w:pPr>
      <w:r>
        <w:br w:type="page"/>
      </w:r>
    </w:p>
    <w:p w:rsidR="00AE4C40" w:rsidP="00AE4C40" w:rsidRDefault="00AE4C40" w14:paraId="1A73C6B0" w14:textId="77777777">
      <w:pPr>
        <w:jc w:val="center"/>
      </w:pPr>
    </w:p>
    <w:p w:rsidR="00AE4C40" w:rsidP="00AE4C40" w:rsidRDefault="00AE4C40" w14:paraId="6699FB7E" w14:textId="77777777">
      <w:pPr>
        <w:jc w:val="center"/>
      </w:pPr>
      <w:r>
        <w:rPr>
          <w:noProof/>
        </w:rPr>
        <mc:AlternateContent>
          <mc:Choice Requires="wpi">
            <w:drawing>
              <wp:anchor distT="0" distB="0" distL="114300" distR="114300" simplePos="0" relativeHeight="251675648" behindDoc="0" locked="0" layoutInCell="1" allowOverlap="1" wp14:anchorId="6C9BCE62" wp14:editId="304988E1">
                <wp:simplePos x="0" y="0"/>
                <wp:positionH relativeFrom="column">
                  <wp:posOffset>4350936</wp:posOffset>
                </wp:positionH>
                <wp:positionV relativeFrom="paragraph">
                  <wp:posOffset>39098</wp:posOffset>
                </wp:positionV>
                <wp:extent cx="861060" cy="374650"/>
                <wp:effectExtent l="38100" t="38100" r="15240" b="44450"/>
                <wp:wrapNone/>
                <wp:docPr id="591923057" name="Ink 13"/>
                <wp:cNvGraphicFramePr/>
                <a:graphic xmlns:a="http://schemas.openxmlformats.org/drawingml/2006/main">
                  <a:graphicData uri="http://schemas.microsoft.com/office/word/2010/wordprocessingInk">
                    <w14:contentPart bwMode="auto" r:id="rId50">
                      <w14:nvContentPartPr>
                        <w14:cNvContentPartPr/>
                      </w14:nvContentPartPr>
                      <w14:xfrm>
                        <a:off x="0" y="0"/>
                        <a:ext cx="861060" cy="374650"/>
                      </w14:xfrm>
                    </w14:contentPart>
                  </a:graphicData>
                </a:graphic>
              </wp:anchor>
            </w:drawing>
          </mc:Choice>
          <mc:Fallback>
            <w:pict w14:anchorId="4197DD44">
              <v:shape id="Ink 13" style="position:absolute;margin-left:342.1pt;margin-top:2.6pt;width:68.75pt;height:30.45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" w14:anchorId="05CA3B32">
                <v:imagedata o:title="" r:id="rId49"/>
              </v:shape>
            </w:pict>
          </mc:Fallback>
        </mc:AlternateContent>
      </w:r>
    </w:p>
    <w:p w:rsidR="00AE4C40" w:rsidP="00AE4C40" w:rsidRDefault="00AE4C40" w14:paraId="3C51FB66" w14:textId="77777777">
      <w:pPr>
        <w:jc w:val="center"/>
      </w:pPr>
    </w:p>
    <w:tbl>
      <w:tblPr>
        <w:tblpPr w:leftFromText="180" w:rightFromText="180" w:vertAnchor="text" w:horzAnchor="margin" w:tblpY="16"/>
        <w:tblW w:w="8613" w:type="dxa"/>
        <w:tblBorders>
          <w:top w:val="single" w:color="auto" w:sz="4" w:space="0"/>
        </w:tblBorders>
        <w:tblLook w:val="04A0" w:firstRow="1" w:lastRow="0" w:firstColumn="1" w:lastColumn="0" w:noHBand="0" w:noVBand="1"/>
      </w:tblPr>
      <w:tblGrid>
        <w:gridCol w:w="2802"/>
        <w:gridCol w:w="425"/>
        <w:gridCol w:w="2835"/>
        <w:gridCol w:w="425"/>
        <w:gridCol w:w="2126"/>
      </w:tblGrid>
      <w:tr w:rsidR="00AE4C40" w:rsidTr="002663B5" w14:paraId="502BA453" w14:textId="77777777">
        <w:trPr>
          <w:trHeight w:val="542"/>
        </w:trPr>
        <w:tc>
          <w:tcPr>
            <w:tcW w:w="2802" w:type="dxa"/>
          </w:tcPr>
          <w:p w:rsidR="00AE4C40" w:rsidP="002663B5" w:rsidRDefault="00AE4C40" w14:paraId="30263DBD" w14:textId="77777777">
            <w:pPr>
              <w:spacing w:line="240" w:lineRule="auto"/>
              <w:jc w:val="center"/>
            </w:pPr>
            <w:r>
              <w:t>Supervisor’s Signature &amp; Stamp</w:t>
            </w:r>
          </w:p>
        </w:tc>
        <w:tc>
          <w:tcPr>
            <w:tcW w:w="425" w:type="dxa"/>
            <w:tcBorders>
              <w:top w:val="nil"/>
            </w:tcBorders>
          </w:tcPr>
          <w:p w:rsidR="00AE4C40" w:rsidP="002663B5" w:rsidRDefault="00AE4C40" w14:paraId="461B52A7" w14:textId="77777777">
            <w:pPr>
              <w:spacing w:line="240" w:lineRule="auto"/>
              <w:jc w:val="center"/>
            </w:pPr>
          </w:p>
        </w:tc>
        <w:tc>
          <w:tcPr>
            <w:tcW w:w="2835" w:type="dxa"/>
          </w:tcPr>
          <w:p w:rsidR="00AE4C40" w:rsidP="002663B5" w:rsidRDefault="00AE4C40" w14:paraId="213EA617" w14:textId="77777777">
            <w:pPr>
              <w:spacing w:line="240" w:lineRule="auto"/>
              <w:jc w:val="center"/>
            </w:pPr>
            <w:r>
              <w:t>Co-Supervisor’s Signature &amp; Stamp (if any)</w:t>
            </w:r>
          </w:p>
        </w:tc>
        <w:tc>
          <w:tcPr>
            <w:tcW w:w="425" w:type="dxa"/>
            <w:tcBorders>
              <w:top w:val="nil"/>
            </w:tcBorders>
          </w:tcPr>
          <w:p w:rsidR="00AE4C40" w:rsidP="002663B5" w:rsidRDefault="00AE4C40" w14:paraId="7B767686" w14:textId="77777777">
            <w:pPr>
              <w:spacing w:line="240" w:lineRule="auto"/>
              <w:jc w:val="center"/>
            </w:pPr>
          </w:p>
        </w:tc>
        <w:tc>
          <w:tcPr>
            <w:tcW w:w="2126" w:type="dxa"/>
          </w:tcPr>
          <w:p w:rsidR="00AE4C40" w:rsidP="002663B5" w:rsidRDefault="00AE4C40" w14:paraId="0AADFF66" w14:textId="77777777">
            <w:pPr>
              <w:spacing w:line="240" w:lineRule="auto"/>
              <w:jc w:val="center"/>
            </w:pPr>
            <w:r>
              <w:t>Student’s Signature</w:t>
            </w:r>
          </w:p>
        </w:tc>
      </w:tr>
    </w:tbl>
    <w:p w:rsidRPr="009B4C83" w:rsidR="00AE4C40" w:rsidP="00AE4C40" w:rsidRDefault="00AE4C40" w14:paraId="354BEDCD" w14:textId="77777777">
      <w:pPr>
        <w:spacing w:line="240" w:lineRule="auto"/>
        <w:jc w:val="left"/>
        <w:rPr>
          <w:sz w:val="20"/>
          <w:szCs w:val="20"/>
        </w:rPr>
      </w:pPr>
      <w:r w:rsidRPr="009B4C83">
        <w:rPr>
          <w:b/>
          <w:sz w:val="20"/>
          <w:szCs w:val="20"/>
          <w:u w:val="single"/>
        </w:rPr>
        <w:t>NOTES</w:t>
      </w:r>
      <w:r w:rsidRPr="009B4C83">
        <w:rPr>
          <w:sz w:val="20"/>
          <w:szCs w:val="20"/>
        </w:rPr>
        <w:t xml:space="preserve">: </w:t>
      </w:r>
    </w:p>
    <w:p w:rsidRPr="009B4C83" w:rsidR="00AE4C40" w:rsidP="001110E8" w:rsidRDefault="00AE4C40" w14:paraId="3CEEAFA8" w14:textId="77777777">
      <w:pPr>
        <w:numPr>
          <w:ilvl w:val="0"/>
          <w:numId w:val="14"/>
        </w:numPr>
        <w:spacing w:line="240" w:lineRule="auto"/>
        <w:ind w:left="0" w:firstLine="0"/>
        <w:jc w:val="left"/>
        <w:rPr>
          <w:sz w:val="20"/>
          <w:szCs w:val="20"/>
        </w:rPr>
      </w:pPr>
      <w:r w:rsidRPr="009B4C83">
        <w:rPr>
          <w:sz w:val="20"/>
          <w:szCs w:val="20"/>
        </w:rPr>
        <w:t xml:space="preserve">Items 1 – 3 are to be completed by the students before coming for the meeting. Item 4 is to be completed by the supervisor. </w:t>
      </w:r>
    </w:p>
    <w:p w:rsidRPr="009B4C83" w:rsidR="00AE4C40" w:rsidP="001110E8" w:rsidRDefault="00AE4C40" w14:paraId="2BD5A63C" w14:textId="77777777">
      <w:pPr>
        <w:numPr>
          <w:ilvl w:val="0"/>
          <w:numId w:val="14"/>
        </w:numPr>
        <w:spacing w:line="240" w:lineRule="auto"/>
        <w:ind w:left="0" w:firstLine="0"/>
        <w:jc w:val="left"/>
        <w:rPr>
          <w:sz w:val="20"/>
          <w:szCs w:val="20"/>
        </w:rPr>
      </w:pPr>
      <w:r w:rsidRPr="009B4C83">
        <w:rPr>
          <w:sz w:val="20"/>
          <w:szCs w:val="20"/>
        </w:rPr>
        <w:t>For FYP</w:t>
      </w:r>
      <w:r>
        <w:rPr>
          <w:sz w:val="20"/>
          <w:szCs w:val="20"/>
        </w:rPr>
        <w:t xml:space="preserve"> Phase </w:t>
      </w:r>
      <w:r w:rsidRPr="009B4C83">
        <w:rPr>
          <w:sz w:val="20"/>
          <w:szCs w:val="20"/>
        </w:rPr>
        <w:t xml:space="preserve">1, total six log sheets are to be submitted (every other week*). </w:t>
      </w:r>
    </w:p>
    <w:p w:rsidRPr="009B4C83" w:rsidR="00AE4C40" w:rsidP="001110E8" w:rsidRDefault="00AE4C40" w14:paraId="3E571C58" w14:textId="77777777">
      <w:pPr>
        <w:numPr>
          <w:ilvl w:val="0"/>
          <w:numId w:val="14"/>
        </w:numPr>
        <w:spacing w:line="240" w:lineRule="auto"/>
        <w:ind w:left="0" w:firstLine="0"/>
        <w:jc w:val="left"/>
        <w:rPr>
          <w:sz w:val="20"/>
          <w:szCs w:val="20"/>
        </w:rPr>
      </w:pPr>
      <w:r>
        <w:rPr>
          <w:sz w:val="20"/>
          <w:szCs w:val="20"/>
        </w:rPr>
        <w:t xml:space="preserve">For FYP Phase </w:t>
      </w:r>
      <w:r w:rsidRPr="009B4C83">
        <w:rPr>
          <w:sz w:val="20"/>
          <w:szCs w:val="20"/>
        </w:rPr>
        <w:t>2, total six log sheets are to be submitted (every other week**).</w:t>
      </w:r>
    </w:p>
    <w:p w:rsidRPr="009B4C83" w:rsidR="00AE4C40" w:rsidP="001110E8" w:rsidRDefault="00AE4C40" w14:paraId="2EE73FED" w14:textId="77777777">
      <w:pPr>
        <w:numPr>
          <w:ilvl w:val="0"/>
          <w:numId w:val="14"/>
        </w:numPr>
        <w:spacing w:line="240" w:lineRule="auto"/>
        <w:ind w:left="0" w:firstLine="0"/>
        <w:jc w:val="left"/>
        <w:rPr>
          <w:sz w:val="20"/>
          <w:szCs w:val="20"/>
        </w:rPr>
      </w:pPr>
      <w:r w:rsidRPr="009B4C83">
        <w:rPr>
          <w:sz w:val="20"/>
          <w:szCs w:val="20"/>
        </w:rPr>
        <w:t>Log sheets are compulsory assessment criteria for FYP. Student who fails to meet the requirements of log sheets will not be allowed to submit FYP report.</w:t>
      </w:r>
    </w:p>
    <w:p w:rsidRPr="009B4C83" w:rsidR="00AE4C40" w:rsidP="00AE4C40" w:rsidRDefault="00AE4C40" w14:paraId="788C2669" w14:textId="77777777">
      <w:pPr>
        <w:spacing w:line="240" w:lineRule="auto"/>
        <w:jc w:val="left"/>
        <w:rPr>
          <w:sz w:val="20"/>
          <w:szCs w:val="20"/>
        </w:rPr>
      </w:pPr>
    </w:p>
    <w:p w:rsidRPr="009B4C83" w:rsidR="00AE4C40" w:rsidP="00AE4C40" w:rsidRDefault="00AE4C40" w14:paraId="33AA76A4" w14:textId="77777777">
      <w:pPr>
        <w:spacing w:line="240" w:lineRule="auto"/>
        <w:jc w:val="left"/>
        <w:rPr>
          <w:sz w:val="20"/>
          <w:szCs w:val="20"/>
        </w:rPr>
      </w:pPr>
      <w:r w:rsidRPr="009B4C83">
        <w:rPr>
          <w:sz w:val="20"/>
          <w:szCs w:val="20"/>
        </w:rPr>
        <w:t>*: week 1, 3, 5, 7, 9, 11 or 2, 4, 6, 8, 10 of the first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B429C6" w:rsidP="00AE4C40" w:rsidRDefault="00AE4C40" w14:paraId="2D964C05" w14:textId="008C7270">
      <w:pPr>
        <w:spacing w:line="240" w:lineRule="auto"/>
        <w:jc w:val="left"/>
        <w:rPr>
          <w:sz w:val="20"/>
          <w:szCs w:val="20"/>
        </w:rPr>
      </w:pPr>
      <w:r w:rsidRPr="009B4C83">
        <w:rPr>
          <w:sz w:val="20"/>
          <w:szCs w:val="20"/>
        </w:rPr>
        <w:t>**: week 1, 3, 5, 7, 9, 11 or 2, 4, 6, 8, 10 of the second trimester (week 1</w:t>
      </w:r>
      <w:r>
        <w:rPr>
          <w:sz w:val="20"/>
          <w:szCs w:val="20"/>
        </w:rPr>
        <w:t>1</w:t>
      </w:r>
      <w:r w:rsidRPr="009B4C83">
        <w:rPr>
          <w:sz w:val="20"/>
          <w:szCs w:val="20"/>
        </w:rPr>
        <w:t>: report submission,      weeks 13</w:t>
      </w:r>
      <w:r>
        <w:rPr>
          <w:sz w:val="20"/>
          <w:szCs w:val="20"/>
        </w:rPr>
        <w:t xml:space="preserve"> </w:t>
      </w:r>
      <w:r w:rsidRPr="009B4C83">
        <w:rPr>
          <w:sz w:val="20"/>
          <w:szCs w:val="20"/>
        </w:rPr>
        <w:t>&amp;</w:t>
      </w:r>
      <w:r>
        <w:rPr>
          <w:sz w:val="20"/>
          <w:szCs w:val="20"/>
        </w:rPr>
        <w:t xml:space="preserve"> </w:t>
      </w:r>
      <w:r w:rsidRPr="009B4C83">
        <w:rPr>
          <w:sz w:val="20"/>
          <w:szCs w:val="20"/>
        </w:rPr>
        <w:t>14: presentation)</w:t>
      </w:r>
    </w:p>
    <w:p w:rsidR="00B429C6" w:rsidRDefault="00B429C6" w14:paraId="270ED010" w14:textId="77777777">
      <w:pPr>
        <w:spacing w:line="240" w:lineRule="auto"/>
        <w:jc w:val="left"/>
        <w:rPr>
          <w:sz w:val="20"/>
          <w:szCs w:val="20"/>
        </w:rPr>
      </w:pPr>
      <w:r>
        <w:rPr>
          <w:sz w:val="20"/>
          <w:szCs w:val="20"/>
        </w:rPr>
        <w:br w:type="page"/>
      </w:r>
    </w:p>
    <w:p w:rsidR="00EC2B9B" w:rsidP="00EC2B9B" w:rsidRDefault="00EC2B9B" w14:paraId="32A0821F" w14:textId="475A719A">
      <w:pPr>
        <w:pStyle w:val="Caption"/>
        <w:rPr>
          <w:b/>
        </w:rPr>
      </w:pPr>
      <w:bookmarkStart w:name="_Toc346727701" w:id="99"/>
      <w:bookmarkStart w:name="_Toc219892761" w:id="100"/>
      <w:r w:rsidRPr="00027A52">
        <w:rPr>
          <w:b/>
        </w:rPr>
        <w:t>Appendix</w:t>
      </w:r>
      <w:r w:rsidR="009F087C">
        <w:rPr>
          <w:b/>
        </w:rPr>
        <w:t xml:space="preserve"> </w:t>
      </w:r>
      <w:r w:rsidRPr="00027A52">
        <w:rPr>
          <w:b/>
        </w:rPr>
        <w:fldChar w:fldCharType="begin"/>
      </w:r>
      <w:r w:rsidRPr="00027A52">
        <w:rPr>
          <w:b/>
        </w:rPr>
        <w:instrText xml:space="preserve"> SEQ Appendix_ \* ALPHABETIC </w:instrText>
      </w:r>
      <w:r w:rsidRPr="00027A52">
        <w:rPr>
          <w:b/>
        </w:rPr>
        <w:fldChar w:fldCharType="separate"/>
      </w:r>
      <w:r>
        <w:rPr>
          <w:b/>
          <w:noProof/>
        </w:rPr>
        <w:t>B</w:t>
      </w:r>
      <w:r w:rsidRPr="00027A52">
        <w:rPr>
          <w:b/>
        </w:rPr>
        <w:fldChar w:fldCharType="end"/>
      </w:r>
      <w:r w:rsidRPr="00027A52">
        <w:rPr>
          <w:b/>
        </w:rPr>
        <w:t>:</w:t>
      </w:r>
      <w:r>
        <w:rPr>
          <w:b/>
        </w:rPr>
        <w:t xml:space="preserve"> </w:t>
      </w:r>
      <w:bookmarkEnd w:id="99"/>
      <w:r w:rsidR="005E4BA2">
        <w:rPr>
          <w:b/>
        </w:rPr>
        <w:t>LLC Attendance</w:t>
      </w:r>
      <w:bookmarkEnd w:id="100"/>
    </w:p>
    <w:p w:rsidR="00B579D5" w:rsidP="00AE4C40" w:rsidRDefault="00B579D5" w14:paraId="5BB70705" w14:textId="77777777">
      <w:pPr>
        <w:spacing w:line="240" w:lineRule="auto"/>
        <w:jc w:val="left"/>
        <w:rPr>
          <w:sz w:val="20"/>
          <w:szCs w:val="20"/>
        </w:rPr>
      </w:pPr>
    </w:p>
    <w:p w:rsidR="00AE4C40" w:rsidP="00AE4C40" w:rsidRDefault="00CC36F6" w14:paraId="22F733D7" w14:textId="763B4AF1">
      <w:pPr>
        <w:spacing w:line="240" w:lineRule="auto"/>
        <w:jc w:val="left"/>
        <w:rPr>
          <w:sz w:val="20"/>
          <w:szCs w:val="20"/>
        </w:rPr>
      </w:pPr>
      <w:r w:rsidRPr="00CC36F6">
        <w:rPr>
          <w:noProof/>
          <w:sz w:val="20"/>
          <w:szCs w:val="20"/>
        </w:rPr>
        <w:drawing>
          <wp:inline distT="0" distB="0" distL="0" distR="0" wp14:anchorId="1830167D" wp14:editId="23684875">
            <wp:extent cx="5221605" cy="2318385"/>
            <wp:effectExtent l="0" t="0" r="0" b="5715"/>
            <wp:docPr id="116633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4815" name=""/>
                    <pic:cNvPicPr/>
                  </pic:nvPicPr>
                  <pic:blipFill>
                    <a:blip r:embed="rId51"/>
                    <a:stretch>
                      <a:fillRect/>
                    </a:stretch>
                  </pic:blipFill>
                  <pic:spPr>
                    <a:xfrm>
                      <a:off x="0" y="0"/>
                      <a:ext cx="5221605" cy="2318385"/>
                    </a:xfrm>
                    <a:prstGeom prst="rect">
                      <a:avLst/>
                    </a:prstGeom>
                  </pic:spPr>
                </pic:pic>
              </a:graphicData>
            </a:graphic>
          </wp:inline>
        </w:drawing>
      </w:r>
    </w:p>
    <w:p w:rsidR="00CC36F6" w:rsidP="00AE4C40" w:rsidRDefault="00CC36F6" w14:paraId="78FA6C2C" w14:textId="77777777">
      <w:pPr>
        <w:spacing w:line="240" w:lineRule="auto"/>
        <w:jc w:val="left"/>
        <w:rPr>
          <w:sz w:val="20"/>
          <w:szCs w:val="20"/>
        </w:rPr>
      </w:pPr>
    </w:p>
    <w:p w:rsidR="00CC36F6" w:rsidP="00AE4C40" w:rsidRDefault="00034432" w14:paraId="4C900203" w14:textId="74CB4B60">
      <w:pPr>
        <w:spacing w:line="240" w:lineRule="auto"/>
        <w:jc w:val="left"/>
        <w:rPr>
          <w:sz w:val="20"/>
          <w:szCs w:val="20"/>
        </w:rPr>
      </w:pPr>
      <w:r w:rsidRPr="00034432">
        <w:rPr>
          <w:noProof/>
          <w:sz w:val="20"/>
          <w:szCs w:val="20"/>
        </w:rPr>
        <w:drawing>
          <wp:inline distT="0" distB="0" distL="0" distR="0" wp14:anchorId="3617A8F9" wp14:editId="4C884854">
            <wp:extent cx="5221605" cy="1852930"/>
            <wp:effectExtent l="0" t="0" r="0" b="0"/>
            <wp:docPr id="56025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57624" name=""/>
                    <pic:cNvPicPr/>
                  </pic:nvPicPr>
                  <pic:blipFill>
                    <a:blip r:embed="rId52"/>
                    <a:stretch>
                      <a:fillRect/>
                    </a:stretch>
                  </pic:blipFill>
                  <pic:spPr>
                    <a:xfrm>
                      <a:off x="0" y="0"/>
                      <a:ext cx="5221605" cy="1852930"/>
                    </a:xfrm>
                    <a:prstGeom prst="rect">
                      <a:avLst/>
                    </a:prstGeom>
                  </pic:spPr>
                </pic:pic>
              </a:graphicData>
            </a:graphic>
          </wp:inline>
        </w:drawing>
      </w:r>
    </w:p>
    <w:p w:rsidR="00FB11D9" w:rsidP="00FB11D9" w:rsidRDefault="00FB11D9" w14:paraId="23DD0544" w14:textId="77777777">
      <w:pPr>
        <w:spacing w:line="240" w:lineRule="auto"/>
        <w:jc w:val="left"/>
        <w:rPr>
          <w:sz w:val="20"/>
          <w:szCs w:val="20"/>
        </w:rPr>
      </w:pPr>
    </w:p>
    <w:p w:rsidR="00B445C7" w:rsidRDefault="00B445C7" w14:paraId="3EB5AB2B" w14:textId="425996CC">
      <w:pPr>
        <w:spacing w:line="240" w:lineRule="auto"/>
        <w:jc w:val="left"/>
        <w:rPr>
          <w:sz w:val="20"/>
          <w:szCs w:val="20"/>
        </w:rPr>
      </w:pPr>
      <w:r>
        <w:rPr>
          <w:sz w:val="20"/>
          <w:szCs w:val="20"/>
        </w:rPr>
        <w:br w:type="page"/>
      </w:r>
    </w:p>
    <w:p w:rsidR="00034432" w:rsidP="00976DC7" w:rsidRDefault="00B445C7" w14:paraId="01FAE070" w14:textId="0F2981B7">
      <w:pPr>
        <w:pStyle w:val="Caption"/>
        <w:rPr>
          <w:b/>
          <w:bCs w:val="0"/>
        </w:rPr>
      </w:pPr>
      <w:bookmarkStart w:name="_Toc219892762" w:id="101"/>
      <w:r w:rsidRPr="00027A52">
        <w:rPr>
          <w:b/>
        </w:rPr>
        <w:t xml:space="preserve">Appendix </w:t>
      </w:r>
      <w:r w:rsidRPr="00027A52">
        <w:rPr>
          <w:b/>
        </w:rPr>
        <w:fldChar w:fldCharType="begin"/>
      </w:r>
      <w:r w:rsidRPr="00027A52">
        <w:rPr>
          <w:b/>
        </w:rPr>
        <w:instrText xml:space="preserve"> SEQ Appendix_ \* ALPHABETIC </w:instrText>
      </w:r>
      <w:r w:rsidRPr="00027A52">
        <w:rPr>
          <w:b/>
        </w:rPr>
        <w:fldChar w:fldCharType="separate"/>
      </w:r>
      <w:r w:rsidR="009F087C">
        <w:rPr>
          <w:b/>
          <w:noProof/>
        </w:rPr>
        <w:t>C</w:t>
      </w:r>
      <w:r w:rsidRPr="00027A52">
        <w:rPr>
          <w:b/>
        </w:rPr>
        <w:fldChar w:fldCharType="end"/>
      </w:r>
      <w:r w:rsidRPr="00027A52">
        <w:rPr>
          <w:b/>
        </w:rPr>
        <w:t>:</w:t>
      </w:r>
      <w:r>
        <w:rPr>
          <w:b/>
        </w:rPr>
        <w:t xml:space="preserve"> </w:t>
      </w:r>
      <w:r w:rsidR="00AA5801">
        <w:rPr>
          <w:b/>
        </w:rPr>
        <w:t xml:space="preserve">Checklist for </w:t>
      </w:r>
      <w:r w:rsidRPr="009A3DFB" w:rsidR="009A3DFB">
        <w:rPr>
          <w:b/>
          <w:bCs w:val="0"/>
        </w:rPr>
        <w:t>FYP Interim Submission</w:t>
      </w:r>
      <w:bookmarkEnd w:id="101"/>
    </w:p>
    <w:p w:rsidR="00C66F1B" w:rsidP="00C66F1B" w:rsidRDefault="00A4211D" w14:paraId="13C1C18C" w14:textId="77777777">
      <w:pPr>
        <w:jc w:val="center"/>
        <w:rPr>
          <w:lang w:val="en-US"/>
        </w:rPr>
      </w:pPr>
      <w:r>
        <w:rPr>
          <w:noProof/>
        </w:rPr>
        <w:drawing>
          <wp:inline distT="0" distB="0" distL="0" distR="0" wp14:anchorId="376F320B" wp14:editId="3FDF8F76">
            <wp:extent cx="3572832" cy="751389"/>
            <wp:effectExtent l="0" t="0" r="0" b="0"/>
            <wp:docPr id="6970" name="Picture 6970"/>
            <wp:cNvGraphicFramePr/>
            <a:graphic xmlns:a="http://schemas.openxmlformats.org/drawingml/2006/main">
              <a:graphicData uri="http://schemas.openxmlformats.org/drawingml/2006/picture">
                <pic:pic xmlns:pic="http://schemas.openxmlformats.org/drawingml/2006/picture">
                  <pic:nvPicPr>
                    <pic:cNvPr id="6970" name="Picture 6970"/>
                    <pic:cNvPicPr/>
                  </pic:nvPicPr>
                  <pic:blipFill>
                    <a:blip r:embed="rId53"/>
                    <a:stretch>
                      <a:fillRect/>
                    </a:stretch>
                  </pic:blipFill>
                  <pic:spPr>
                    <a:xfrm>
                      <a:off x="0" y="0"/>
                      <a:ext cx="3572832" cy="751389"/>
                    </a:xfrm>
                    <a:prstGeom prst="rect">
                      <a:avLst/>
                    </a:prstGeom>
                  </pic:spPr>
                </pic:pic>
              </a:graphicData>
            </a:graphic>
          </wp:inline>
        </w:drawing>
      </w:r>
    </w:p>
    <w:p w:rsidR="00C66F1B" w:rsidP="009E5228" w:rsidRDefault="009953CC" w14:paraId="07A48D6C" w14:textId="77777777">
      <w:pPr>
        <w:spacing w:line="240" w:lineRule="auto"/>
        <w:jc w:val="center"/>
        <w:rPr>
          <w:lang w:val="en-US"/>
        </w:rPr>
      </w:pPr>
      <w:r>
        <w:t>Faculty of Information Science and Technology (FIST)</w:t>
      </w:r>
    </w:p>
    <w:p w:rsidR="009E3F54" w:rsidP="009E5228" w:rsidRDefault="009953CC" w14:paraId="69A95E6C" w14:textId="77777777">
      <w:pPr>
        <w:spacing w:line="240" w:lineRule="auto"/>
        <w:jc w:val="center"/>
        <w:rPr>
          <w:b/>
          <w:bCs/>
          <w:lang w:val="en-US"/>
        </w:rPr>
      </w:pPr>
      <w:r w:rsidRPr="009E3F54">
        <w:rPr>
          <w:b/>
          <w:bCs/>
        </w:rPr>
        <w:t xml:space="preserve">Checklist for Interim Report Submission </w:t>
      </w:r>
    </w:p>
    <w:p w:rsidR="009953CC" w:rsidP="009E5228" w:rsidRDefault="009953CC" w14:paraId="27A8796E" w14:textId="0742A0D1">
      <w:pPr>
        <w:spacing w:line="240" w:lineRule="auto"/>
        <w:jc w:val="center"/>
        <w:rPr>
          <w:rFonts w:eastAsia="Times New Roman"/>
          <w:b/>
          <w:sz w:val="20"/>
        </w:rPr>
      </w:pPr>
      <w:r>
        <w:rPr>
          <w:rFonts w:eastAsia="Times New Roman"/>
          <w:b/>
          <w:sz w:val="20"/>
        </w:rPr>
        <w:t>(To be filled in by Student)</w:t>
      </w:r>
    </w:p>
    <w:p w:rsidR="0065087C" w:rsidP="002312CB" w:rsidRDefault="002312CB" w14:paraId="469DEE36" w14:textId="4691B5FF">
      <w:pPr>
        <w:rPr>
          <w:b/>
          <w:bCs/>
          <w:lang w:val="en-US"/>
        </w:rPr>
      </w:pPr>
      <w:r>
        <w:rPr>
          <w:b/>
          <w:bCs/>
          <w:lang w:val="en-US"/>
        </w:rPr>
        <w:t>STUDENT’S DETAILS</w:t>
      </w:r>
    </w:p>
    <w:tbl>
      <w:tblPr>
        <w:tblStyle w:val="TableGrid"/>
        <w:tblW w:w="0" w:type="auto"/>
        <w:tblLook w:val="04A0" w:firstRow="1" w:lastRow="0" w:firstColumn="1" w:lastColumn="0" w:noHBand="0" w:noVBand="1"/>
      </w:tblPr>
      <w:tblGrid>
        <w:gridCol w:w="4106"/>
        <w:gridCol w:w="4107"/>
      </w:tblGrid>
      <w:tr w:rsidR="007327A9" w:rsidTr="007327A9" w14:paraId="525556D7" w14:textId="77777777">
        <w:tc>
          <w:tcPr>
            <w:tcW w:w="4106" w:type="dxa"/>
          </w:tcPr>
          <w:p w:rsidRPr="007327A9" w:rsidR="007327A9" w:rsidP="007327A9" w:rsidRDefault="007327A9" w14:paraId="57876EBB" w14:textId="0599BD02">
            <w:pPr>
              <w:spacing w:line="240" w:lineRule="auto"/>
              <w:rPr>
                <w:lang w:val="en-US"/>
              </w:rPr>
            </w:pPr>
            <w:r>
              <w:rPr>
                <w:lang w:val="en-US"/>
              </w:rPr>
              <w:t>Project Code</w:t>
            </w:r>
          </w:p>
        </w:tc>
        <w:tc>
          <w:tcPr>
            <w:tcW w:w="4107" w:type="dxa"/>
          </w:tcPr>
          <w:p w:rsidRPr="0092592D" w:rsidR="007327A9" w:rsidP="007327A9" w:rsidRDefault="007327A9" w14:paraId="01AFDA46" w14:textId="3EB7B215">
            <w:pPr>
              <w:spacing w:line="240" w:lineRule="auto"/>
              <w:rPr>
                <w:bCs/>
                <w:lang w:val="en-US"/>
              </w:rPr>
            </w:pPr>
            <w:r w:rsidRPr="0092592D">
              <w:rPr>
                <w:bCs/>
                <w:sz w:val="22"/>
              </w:rPr>
              <w:t>T88J252</w:t>
            </w:r>
          </w:p>
        </w:tc>
      </w:tr>
      <w:tr w:rsidR="007327A9" w:rsidTr="007327A9" w14:paraId="7CC971C8" w14:textId="77777777">
        <w:tc>
          <w:tcPr>
            <w:tcW w:w="4106" w:type="dxa"/>
          </w:tcPr>
          <w:p w:rsidRPr="007327A9" w:rsidR="007327A9" w:rsidP="007327A9" w:rsidRDefault="007327A9" w14:paraId="2EF164C7" w14:textId="0F86E739">
            <w:pPr>
              <w:spacing w:line="240" w:lineRule="auto"/>
              <w:rPr>
                <w:lang w:val="en-US"/>
              </w:rPr>
            </w:pPr>
            <w:r>
              <w:rPr>
                <w:lang w:val="en-US"/>
              </w:rPr>
              <w:t>Name</w:t>
            </w:r>
          </w:p>
        </w:tc>
        <w:tc>
          <w:tcPr>
            <w:tcW w:w="4107" w:type="dxa"/>
          </w:tcPr>
          <w:p w:rsidRPr="007327A9" w:rsidR="007327A9" w:rsidP="007327A9" w:rsidRDefault="007327A9" w14:paraId="7DB3FBA2" w14:textId="479E796A">
            <w:pPr>
              <w:spacing w:line="240" w:lineRule="auto"/>
              <w:rPr>
                <w:lang w:val="en-US"/>
              </w:rPr>
            </w:pPr>
            <w:r>
              <w:rPr>
                <w:lang w:val="en-US"/>
              </w:rPr>
              <w:t>Eddie Chin Jia Ze</w:t>
            </w:r>
          </w:p>
        </w:tc>
      </w:tr>
      <w:tr w:rsidR="007327A9" w:rsidTr="007327A9" w14:paraId="407351F8" w14:textId="77777777">
        <w:tc>
          <w:tcPr>
            <w:tcW w:w="4106" w:type="dxa"/>
          </w:tcPr>
          <w:p w:rsidRPr="007327A9" w:rsidR="007327A9" w:rsidP="007327A9" w:rsidRDefault="007327A9" w14:paraId="571EF047" w14:textId="0FBC1C9D">
            <w:pPr>
              <w:spacing w:line="240" w:lineRule="auto"/>
              <w:rPr>
                <w:lang w:val="en-US"/>
              </w:rPr>
            </w:pPr>
            <w:r>
              <w:rPr>
                <w:lang w:val="en-US"/>
              </w:rPr>
              <w:t>ID No</w:t>
            </w:r>
          </w:p>
        </w:tc>
        <w:tc>
          <w:tcPr>
            <w:tcW w:w="4107" w:type="dxa"/>
          </w:tcPr>
          <w:p w:rsidRPr="007327A9" w:rsidR="007327A9" w:rsidP="007327A9" w:rsidRDefault="007327A9" w14:paraId="58F4BFEA" w14:textId="7A21DAF7">
            <w:pPr>
              <w:spacing w:line="240" w:lineRule="auto"/>
              <w:rPr>
                <w:lang w:val="en-US"/>
              </w:rPr>
            </w:pPr>
            <w:r>
              <w:rPr>
                <w:lang w:val="en-US"/>
              </w:rPr>
              <w:t>1211101093</w:t>
            </w:r>
          </w:p>
        </w:tc>
      </w:tr>
      <w:tr w:rsidR="007327A9" w:rsidTr="007327A9" w14:paraId="387F83FE" w14:textId="77777777">
        <w:tc>
          <w:tcPr>
            <w:tcW w:w="4106" w:type="dxa"/>
          </w:tcPr>
          <w:p w:rsidRPr="007327A9" w:rsidR="007327A9" w:rsidP="007327A9" w:rsidRDefault="007327A9" w14:paraId="231C6865" w14:textId="3EDEC70D">
            <w:pPr>
              <w:spacing w:line="240" w:lineRule="auto"/>
              <w:rPr>
                <w:lang w:val="en-US"/>
              </w:rPr>
            </w:pPr>
            <w:r>
              <w:rPr>
                <w:lang w:val="en-US"/>
              </w:rPr>
              <w:t>Title of Thesis</w:t>
            </w:r>
          </w:p>
        </w:tc>
        <w:tc>
          <w:tcPr>
            <w:tcW w:w="4107" w:type="dxa"/>
          </w:tcPr>
          <w:p w:rsidRPr="007327A9" w:rsidR="007327A9" w:rsidP="007327A9" w:rsidRDefault="007327A9" w14:paraId="13DDA13E" w14:textId="1263052E">
            <w:pPr>
              <w:spacing w:line="240" w:lineRule="auto"/>
              <w:rPr>
                <w:lang w:val="en-US"/>
              </w:rPr>
            </w:pPr>
            <w:r>
              <w:rPr>
                <w:lang w:val="en-US"/>
              </w:rPr>
              <w:t>Phishing URL Detection System using Ensemble Learning</w:t>
            </w:r>
          </w:p>
        </w:tc>
      </w:tr>
      <w:tr w:rsidR="007327A9" w:rsidTr="007327A9" w14:paraId="75883AEE" w14:textId="77777777">
        <w:tc>
          <w:tcPr>
            <w:tcW w:w="4106" w:type="dxa"/>
          </w:tcPr>
          <w:p w:rsidRPr="007327A9" w:rsidR="007327A9" w:rsidP="007327A9" w:rsidRDefault="007327A9" w14:paraId="0EF77128" w14:textId="5C2D5086">
            <w:pPr>
              <w:spacing w:line="240" w:lineRule="auto"/>
              <w:rPr>
                <w:lang w:val="en-US"/>
              </w:rPr>
            </w:pPr>
            <w:r>
              <w:rPr>
                <w:lang w:val="en-US"/>
              </w:rPr>
              <w:t>Supervisor Name</w:t>
            </w:r>
          </w:p>
        </w:tc>
        <w:tc>
          <w:tcPr>
            <w:tcW w:w="4107" w:type="dxa"/>
          </w:tcPr>
          <w:p w:rsidRPr="007327A9" w:rsidR="007327A9" w:rsidP="007327A9" w:rsidRDefault="007327A9" w14:paraId="45BCC2C1" w14:textId="5C7B6146">
            <w:pPr>
              <w:spacing w:line="240" w:lineRule="auto"/>
              <w:rPr>
                <w:lang w:val="en-US"/>
              </w:rPr>
            </w:pPr>
            <w:r>
              <w:rPr>
                <w:lang w:val="en-US"/>
              </w:rPr>
              <w:t>Alvin Lim Fang Chuen</w:t>
            </w:r>
          </w:p>
        </w:tc>
      </w:tr>
    </w:tbl>
    <w:p w:rsidR="002312CB" w:rsidP="0092592D" w:rsidRDefault="002312CB" w14:paraId="1661CF03" w14:textId="77777777">
      <w:pPr>
        <w:spacing w:line="240" w:lineRule="auto"/>
        <w:rPr>
          <w:b/>
          <w:bCs/>
          <w:lang w:val="en-US"/>
        </w:rPr>
      </w:pPr>
    </w:p>
    <w:tbl>
      <w:tblPr>
        <w:tblStyle w:val="TableGrid0"/>
        <w:tblW w:w="8300" w:type="dxa"/>
        <w:tblInd w:w="-5" w:type="dxa"/>
        <w:tblCellMar>
          <w:top w:w="13" w:type="dxa"/>
          <w:left w:w="107" w:type="dxa"/>
          <w:right w:w="104" w:type="dxa"/>
        </w:tblCellMar>
        <w:tblLook w:val="04A0" w:firstRow="1" w:lastRow="0" w:firstColumn="1" w:lastColumn="0" w:noHBand="0" w:noVBand="1"/>
      </w:tblPr>
      <w:tblGrid>
        <w:gridCol w:w="4517"/>
        <w:gridCol w:w="811"/>
        <w:gridCol w:w="2972"/>
      </w:tblGrid>
      <w:tr w:rsidR="008E4A8F" w:rsidTr="008E4A8F" w14:paraId="2B12A197" w14:textId="77777777">
        <w:trPr>
          <w:trHeight w:val="286"/>
        </w:trPr>
        <w:tc>
          <w:tcPr>
            <w:tcW w:w="4517" w:type="dxa"/>
            <w:tcBorders>
              <w:top w:val="single" w:color="000000" w:sz="4" w:space="0"/>
              <w:left w:val="single" w:color="000000" w:sz="4" w:space="0"/>
              <w:bottom w:val="single" w:color="000000" w:sz="4" w:space="0"/>
              <w:right w:val="single" w:color="000000" w:sz="4" w:space="0"/>
            </w:tcBorders>
          </w:tcPr>
          <w:p w:rsidR="008E4A8F" w:rsidP="003D5EC6" w:rsidRDefault="008E4A8F" w14:paraId="186ACDE9" w14:textId="77777777">
            <w:pPr>
              <w:spacing w:line="259" w:lineRule="auto"/>
              <w:jc w:val="left"/>
            </w:pPr>
            <w:r>
              <w:rPr>
                <w:rFonts w:eastAsia="Times New Roman" w:cs="Times New Roman"/>
                <w:b/>
              </w:rPr>
              <w:t xml:space="preserve">REPORT ARRANGEMENT  </w:t>
            </w:r>
          </w:p>
        </w:tc>
        <w:tc>
          <w:tcPr>
            <w:tcW w:w="811" w:type="dxa"/>
            <w:tcBorders>
              <w:top w:val="single" w:color="000000" w:sz="4" w:space="0"/>
              <w:left w:val="single" w:color="000000" w:sz="4" w:space="0"/>
              <w:bottom w:val="single" w:color="000000" w:sz="4" w:space="0"/>
              <w:right w:val="single" w:color="000000" w:sz="4" w:space="0"/>
            </w:tcBorders>
          </w:tcPr>
          <w:p w:rsidR="008E4A8F" w:rsidP="003D5EC6" w:rsidRDefault="008E4A8F" w14:paraId="546A3504" w14:textId="77777777">
            <w:pPr>
              <w:spacing w:line="259" w:lineRule="auto"/>
              <w:ind w:right="1"/>
              <w:jc w:val="center"/>
            </w:pPr>
            <w:r>
              <w:rPr>
                <w:rFonts w:eastAsia="Times New Roman" w:cs="Times New Roman"/>
                <w:b/>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8E4A8F" w:rsidP="003D5EC6" w:rsidRDefault="008E4A8F" w14:paraId="0980BE56" w14:textId="77777777">
            <w:pPr>
              <w:spacing w:line="259" w:lineRule="auto"/>
              <w:ind w:left="1"/>
              <w:jc w:val="left"/>
            </w:pPr>
            <w:r>
              <w:rPr>
                <w:rFonts w:eastAsia="Times New Roman" w:cs="Times New Roman"/>
                <w:b/>
              </w:rPr>
              <w:t xml:space="preserve">Comments </w:t>
            </w:r>
            <w:r>
              <w:rPr>
                <w:rFonts w:eastAsia="Times New Roman" w:cs="Times New Roman"/>
                <w:b/>
                <w:sz w:val="16"/>
              </w:rPr>
              <w:t>(if any differences)</w:t>
            </w:r>
            <w:r>
              <w:rPr>
                <w:rFonts w:eastAsia="Times New Roman" w:cs="Times New Roman"/>
                <w:b/>
              </w:rPr>
              <w:t xml:space="preserve"> </w:t>
            </w:r>
          </w:p>
        </w:tc>
      </w:tr>
      <w:tr w:rsidR="00AC7E52" w:rsidTr="008E4A8F" w14:paraId="296AF7E7"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04CDE81D" w14:textId="77777777">
            <w:pPr>
              <w:spacing w:line="259" w:lineRule="auto"/>
              <w:jc w:val="left"/>
            </w:pPr>
            <w:r>
              <w:rPr>
                <w:sz w:val="20"/>
              </w:rPr>
              <w:t xml:space="preserve">1. Cover of The Interim Report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6A4E543C" w14:textId="629CE9A8">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5A02685F" w14:textId="77777777">
            <w:pPr>
              <w:spacing w:line="259" w:lineRule="auto"/>
              <w:ind w:left="1"/>
              <w:jc w:val="left"/>
            </w:pPr>
            <w:r>
              <w:rPr>
                <w:sz w:val="20"/>
              </w:rPr>
              <w:t xml:space="preserve"> </w:t>
            </w:r>
          </w:p>
        </w:tc>
      </w:tr>
      <w:tr w:rsidR="00AC7E52" w:rsidTr="008E4A8F" w14:paraId="2C88ED01"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07B52845" w14:textId="77777777">
            <w:pPr>
              <w:spacing w:line="259" w:lineRule="auto"/>
              <w:jc w:val="left"/>
            </w:pPr>
            <w:r>
              <w:rPr>
                <w:sz w:val="20"/>
              </w:rPr>
              <w:t xml:space="preserve">2. Title Page of the Interim Report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4BD6A041" w14:textId="3C5BF62E">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03CEB881" w14:textId="77777777">
            <w:pPr>
              <w:spacing w:line="259" w:lineRule="auto"/>
              <w:ind w:left="1"/>
              <w:jc w:val="left"/>
            </w:pPr>
            <w:r>
              <w:rPr>
                <w:sz w:val="20"/>
              </w:rPr>
              <w:t xml:space="preserve"> </w:t>
            </w:r>
          </w:p>
        </w:tc>
      </w:tr>
      <w:tr w:rsidR="00AC7E52" w:rsidTr="008E4A8F" w14:paraId="4CE4A416"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1BF9056C" w14:textId="77777777">
            <w:pPr>
              <w:spacing w:line="259" w:lineRule="auto"/>
              <w:jc w:val="left"/>
            </w:pPr>
            <w:r>
              <w:rPr>
                <w:sz w:val="20"/>
              </w:rPr>
              <w:t xml:space="preserve">3 Copyright page of I Interim Report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3B51D3B5" w14:textId="3162A9C2">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4D338791" w14:textId="77777777">
            <w:pPr>
              <w:spacing w:line="259" w:lineRule="auto"/>
              <w:ind w:left="1"/>
              <w:jc w:val="left"/>
            </w:pPr>
            <w:r>
              <w:rPr>
                <w:sz w:val="20"/>
              </w:rPr>
              <w:t xml:space="preserve"> </w:t>
            </w:r>
          </w:p>
        </w:tc>
      </w:tr>
      <w:tr w:rsidR="00AC7E52" w:rsidTr="008E4A8F" w14:paraId="0A01B6B8"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7A77B4BC" w14:textId="77777777">
            <w:pPr>
              <w:spacing w:line="259" w:lineRule="auto"/>
              <w:jc w:val="left"/>
            </w:pPr>
            <w:r>
              <w:rPr>
                <w:sz w:val="20"/>
              </w:rPr>
              <w:t xml:space="preserve">4. Declaration Page of Interim report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5D5D7AD8" w14:textId="66A8A152">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663E95B2" w14:textId="77777777">
            <w:pPr>
              <w:spacing w:line="259" w:lineRule="auto"/>
              <w:ind w:left="1"/>
              <w:jc w:val="left"/>
            </w:pPr>
            <w:r>
              <w:rPr>
                <w:sz w:val="20"/>
              </w:rPr>
              <w:t xml:space="preserve"> </w:t>
            </w:r>
          </w:p>
        </w:tc>
      </w:tr>
      <w:tr w:rsidR="00AC7E52" w:rsidTr="008E4A8F" w14:paraId="003DBDED"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7ECB5747" w14:textId="77777777">
            <w:pPr>
              <w:spacing w:line="259" w:lineRule="auto"/>
              <w:jc w:val="left"/>
            </w:pPr>
            <w:r>
              <w:rPr>
                <w:sz w:val="20"/>
              </w:rPr>
              <w:t xml:space="preserve">5. Acknowledgement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59E045F6" w14:textId="68B5FB66">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0BE8E249" w14:textId="77777777">
            <w:pPr>
              <w:spacing w:line="259" w:lineRule="auto"/>
              <w:ind w:left="1"/>
              <w:jc w:val="left"/>
            </w:pPr>
            <w:r>
              <w:rPr>
                <w:sz w:val="20"/>
              </w:rPr>
              <w:t xml:space="preserve"> </w:t>
            </w:r>
          </w:p>
        </w:tc>
      </w:tr>
      <w:tr w:rsidR="00AC7E52" w:rsidTr="008E4A8F" w14:paraId="4D1514AE"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5BABD170" w14:textId="77777777">
            <w:pPr>
              <w:spacing w:line="259" w:lineRule="auto"/>
              <w:jc w:val="left"/>
            </w:pPr>
            <w:r>
              <w:rPr>
                <w:sz w:val="20"/>
              </w:rPr>
              <w:t xml:space="preserve">6. Table of Contents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698E9332" w14:textId="78230A2B">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1DB1E7C4" w14:textId="77777777">
            <w:pPr>
              <w:spacing w:line="259" w:lineRule="auto"/>
              <w:ind w:left="1"/>
              <w:jc w:val="left"/>
            </w:pPr>
            <w:r>
              <w:rPr>
                <w:sz w:val="20"/>
              </w:rPr>
              <w:t xml:space="preserve"> </w:t>
            </w:r>
          </w:p>
        </w:tc>
      </w:tr>
      <w:tr w:rsidR="00AC7E52" w:rsidTr="008E4A8F" w14:paraId="502AB209"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3CC7462E" w14:textId="77777777">
            <w:pPr>
              <w:spacing w:line="259" w:lineRule="auto"/>
              <w:jc w:val="left"/>
            </w:pPr>
            <w:r>
              <w:rPr>
                <w:sz w:val="20"/>
              </w:rPr>
              <w:t xml:space="preserve">7. Abstract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43DC2CED" w14:textId="7D688611">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70B44E3F" w14:textId="77777777">
            <w:pPr>
              <w:spacing w:line="259" w:lineRule="auto"/>
              <w:ind w:left="1"/>
              <w:jc w:val="left"/>
            </w:pPr>
            <w:r>
              <w:rPr>
                <w:sz w:val="20"/>
              </w:rPr>
              <w:t xml:space="preserve"> </w:t>
            </w:r>
          </w:p>
        </w:tc>
      </w:tr>
      <w:tr w:rsidR="00AC7E52" w:rsidTr="008E4A8F" w14:paraId="1FC75332"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10FCD385" w14:textId="77777777">
            <w:pPr>
              <w:spacing w:line="259" w:lineRule="auto"/>
              <w:jc w:val="left"/>
            </w:pPr>
            <w:r>
              <w:rPr>
                <w:sz w:val="20"/>
              </w:rPr>
              <w:t xml:space="preserve">8. List of Tables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4E4B5D66" w14:textId="5940BBBA">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3C4AE1DB" w14:textId="77777777">
            <w:pPr>
              <w:spacing w:line="259" w:lineRule="auto"/>
              <w:ind w:left="1"/>
              <w:jc w:val="left"/>
            </w:pPr>
            <w:r>
              <w:rPr>
                <w:sz w:val="20"/>
              </w:rPr>
              <w:t xml:space="preserve"> </w:t>
            </w:r>
          </w:p>
        </w:tc>
      </w:tr>
      <w:tr w:rsidR="00AC7E52" w:rsidTr="008E4A8F" w14:paraId="49137E9F"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3CCF6754" w14:textId="77777777">
            <w:pPr>
              <w:spacing w:line="259" w:lineRule="auto"/>
              <w:jc w:val="left"/>
            </w:pPr>
            <w:r>
              <w:rPr>
                <w:sz w:val="20"/>
              </w:rPr>
              <w:t xml:space="preserve">9. List of Figures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7BBBC3E6" w14:textId="69A3DA45">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6D574C35" w14:textId="77777777">
            <w:pPr>
              <w:spacing w:line="259" w:lineRule="auto"/>
              <w:ind w:left="1"/>
              <w:jc w:val="left"/>
            </w:pPr>
            <w:r>
              <w:rPr>
                <w:sz w:val="20"/>
              </w:rPr>
              <w:t xml:space="preserve"> </w:t>
            </w:r>
          </w:p>
        </w:tc>
      </w:tr>
      <w:tr w:rsidR="00AC7E52" w:rsidTr="008E4A8F" w14:paraId="6B3A9B5B"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0BED6CDC" w14:textId="77777777">
            <w:pPr>
              <w:spacing w:line="259" w:lineRule="auto"/>
              <w:jc w:val="left"/>
            </w:pPr>
            <w:r>
              <w:rPr>
                <w:sz w:val="20"/>
              </w:rPr>
              <w:t xml:space="preserve">10. List of Symbols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2E75F842" w14:textId="73F248D6">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7EC1C8A0" w14:textId="77777777">
            <w:pPr>
              <w:spacing w:line="259" w:lineRule="auto"/>
              <w:ind w:left="1"/>
              <w:jc w:val="left"/>
            </w:pPr>
            <w:r>
              <w:rPr>
                <w:sz w:val="20"/>
              </w:rPr>
              <w:t xml:space="preserve"> </w:t>
            </w:r>
          </w:p>
        </w:tc>
      </w:tr>
      <w:tr w:rsidR="00AC7E52" w:rsidTr="008E4A8F" w14:paraId="23736E43"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4266EE5D" w14:textId="77777777">
            <w:pPr>
              <w:spacing w:line="259" w:lineRule="auto"/>
              <w:jc w:val="left"/>
            </w:pPr>
            <w:r>
              <w:rPr>
                <w:sz w:val="20"/>
              </w:rPr>
              <w:t xml:space="preserve">11. List of Appendices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01D34CD1" w14:textId="4BEEA548">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2236980A" w14:textId="77777777">
            <w:pPr>
              <w:spacing w:line="259" w:lineRule="auto"/>
              <w:ind w:left="1"/>
              <w:jc w:val="left"/>
            </w:pPr>
            <w:r>
              <w:rPr>
                <w:sz w:val="20"/>
              </w:rPr>
              <w:t xml:space="preserve"> </w:t>
            </w:r>
          </w:p>
        </w:tc>
      </w:tr>
      <w:tr w:rsidR="00AC7E52" w:rsidTr="00940999" w14:paraId="1E0E8862" w14:textId="77777777">
        <w:trPr>
          <w:trHeight w:val="471"/>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1E59B46B" w14:textId="77777777">
            <w:pPr>
              <w:spacing w:line="259" w:lineRule="auto"/>
              <w:ind w:right="510"/>
              <w:jc w:val="left"/>
            </w:pPr>
            <w:r>
              <w:rPr>
                <w:sz w:val="20"/>
              </w:rPr>
              <w:t xml:space="preserve">12. Chapter 1: Introduction – objectives,        scope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726B298F" w14:textId="5A15927F">
            <w:pPr>
              <w:spacing w:line="259" w:lineRule="auto"/>
              <w:ind w:left="148"/>
            </w:pPr>
            <w:r>
              <w:rPr>
                <w:rFonts w:eastAsia="Times New Roman" w:cs="Times New Roman"/>
                <w:b/>
              </w:rPr>
              <w:t xml:space="preserve">  </w:t>
            </w: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vAlign w:val="center"/>
          </w:tcPr>
          <w:p w:rsidR="00AC7E52" w:rsidP="00AC7E52" w:rsidRDefault="00AC7E52" w14:paraId="1426581A" w14:textId="77777777">
            <w:pPr>
              <w:spacing w:line="259" w:lineRule="auto"/>
              <w:ind w:left="1"/>
              <w:jc w:val="left"/>
            </w:pPr>
            <w:r>
              <w:rPr>
                <w:sz w:val="20"/>
              </w:rPr>
              <w:t xml:space="preserve"> </w:t>
            </w:r>
          </w:p>
        </w:tc>
      </w:tr>
      <w:tr w:rsidR="00AC7E52" w:rsidTr="008E4A8F" w14:paraId="4667AB4E" w14:textId="77777777">
        <w:trPr>
          <w:trHeight w:val="241"/>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2E92CE27" w14:textId="77777777">
            <w:pPr>
              <w:spacing w:line="259" w:lineRule="auto"/>
              <w:jc w:val="left"/>
            </w:pPr>
            <w:r>
              <w:rPr>
                <w:sz w:val="20"/>
              </w:rPr>
              <w:t xml:space="preserve">13. Chapter 2: Literature Review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50FB6AA2" w14:textId="71490935">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5836B918" w14:textId="77777777">
            <w:pPr>
              <w:spacing w:line="259" w:lineRule="auto"/>
              <w:ind w:left="1"/>
              <w:jc w:val="left"/>
            </w:pPr>
            <w:r>
              <w:rPr>
                <w:sz w:val="20"/>
              </w:rPr>
              <w:t xml:space="preserve"> </w:t>
            </w:r>
          </w:p>
        </w:tc>
      </w:tr>
      <w:tr w:rsidR="00AC7E52" w:rsidTr="008E4A8F" w14:paraId="3C28B40B" w14:textId="77777777">
        <w:trPr>
          <w:trHeight w:val="239"/>
        </w:trPr>
        <w:tc>
          <w:tcPr>
            <w:tcW w:w="4517" w:type="dxa"/>
            <w:tcBorders>
              <w:top w:val="single" w:color="000000" w:sz="4" w:space="0"/>
              <w:left w:val="single" w:color="000000" w:sz="4" w:space="0"/>
              <w:bottom w:val="single" w:color="000000" w:sz="4" w:space="0"/>
              <w:right w:val="single" w:color="000000" w:sz="4" w:space="0"/>
            </w:tcBorders>
            <w:shd w:val="clear" w:color="auto" w:fill="D9D9D9"/>
          </w:tcPr>
          <w:p w:rsidR="00AC7E52" w:rsidP="00AC7E52" w:rsidRDefault="00AC7E52" w14:paraId="1223A428" w14:textId="3A422C57">
            <w:pPr>
              <w:spacing w:line="259" w:lineRule="auto"/>
              <w:jc w:val="left"/>
            </w:pPr>
            <w:r>
              <w:rPr>
                <w:sz w:val="20"/>
              </w:rPr>
              <w:t xml:space="preserve">14. Chapter 3: Title: </w:t>
            </w:r>
            <w:r w:rsidR="00F31AAE">
              <w:rPr>
                <w:sz w:val="20"/>
              </w:rPr>
              <w:t>Methodology</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7C5D5DAE" w14:textId="1DCE4E42">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24DFE389" w14:textId="77777777">
            <w:pPr>
              <w:spacing w:line="259" w:lineRule="auto"/>
              <w:ind w:left="1"/>
              <w:jc w:val="left"/>
            </w:pPr>
            <w:r>
              <w:rPr>
                <w:sz w:val="20"/>
              </w:rPr>
              <w:t xml:space="preserve"> </w:t>
            </w:r>
          </w:p>
        </w:tc>
      </w:tr>
      <w:tr w:rsidR="00AC7E52" w:rsidTr="008E4A8F" w14:paraId="0BB9697E" w14:textId="77777777">
        <w:trPr>
          <w:trHeight w:val="240"/>
        </w:trPr>
        <w:tc>
          <w:tcPr>
            <w:tcW w:w="4517" w:type="dxa"/>
            <w:tcBorders>
              <w:top w:val="single" w:color="000000" w:sz="4" w:space="0"/>
              <w:left w:val="single" w:color="000000" w:sz="4" w:space="0"/>
              <w:bottom w:val="single" w:color="000000" w:sz="4" w:space="0"/>
              <w:right w:val="single" w:color="000000" w:sz="4" w:space="0"/>
            </w:tcBorders>
            <w:shd w:val="clear" w:color="auto" w:fill="D9D9D9"/>
          </w:tcPr>
          <w:p w:rsidR="00AC7E52" w:rsidP="00AC7E52" w:rsidRDefault="00AC7E52" w14:paraId="008FE975" w14:textId="5CAA5927">
            <w:pPr>
              <w:spacing w:line="259" w:lineRule="auto"/>
              <w:jc w:val="left"/>
            </w:pPr>
            <w:r>
              <w:rPr>
                <w:sz w:val="20"/>
              </w:rPr>
              <w:t xml:space="preserve">15. Chapter 4: Title: </w:t>
            </w:r>
            <w:r w:rsidR="00F31AAE">
              <w:rPr>
                <w:sz w:val="20"/>
              </w:rPr>
              <w:t>Implementation &amp; Evaluation</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2BFBF0B7" w14:textId="3625E31D">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7B4E73B2" w14:textId="77777777">
            <w:pPr>
              <w:spacing w:line="259" w:lineRule="auto"/>
              <w:ind w:left="1"/>
              <w:jc w:val="left"/>
            </w:pPr>
            <w:r>
              <w:rPr>
                <w:sz w:val="20"/>
              </w:rPr>
              <w:t xml:space="preserve"> </w:t>
            </w:r>
          </w:p>
        </w:tc>
      </w:tr>
      <w:tr w:rsidR="00AC7E52" w:rsidTr="008E4A8F" w14:paraId="3A082CA4" w14:textId="77777777">
        <w:trPr>
          <w:trHeight w:val="239"/>
        </w:trPr>
        <w:tc>
          <w:tcPr>
            <w:tcW w:w="4517" w:type="dxa"/>
            <w:tcBorders>
              <w:top w:val="single" w:color="000000" w:sz="4" w:space="0"/>
              <w:left w:val="single" w:color="000000" w:sz="4" w:space="0"/>
              <w:bottom w:val="single" w:color="000000" w:sz="4" w:space="0"/>
              <w:right w:val="single" w:color="000000" w:sz="4" w:space="0"/>
            </w:tcBorders>
            <w:shd w:val="clear" w:color="auto" w:fill="D9D9D9"/>
          </w:tcPr>
          <w:p w:rsidR="00AC7E52" w:rsidP="00AC7E52" w:rsidRDefault="00AC7E52" w14:paraId="6310BF58" w14:textId="1690CF21">
            <w:pPr>
              <w:spacing w:line="259" w:lineRule="auto"/>
              <w:jc w:val="left"/>
            </w:pPr>
            <w:r>
              <w:rPr>
                <w:sz w:val="20"/>
              </w:rPr>
              <w:t xml:space="preserve">16. Chapter 5: Title: </w:t>
            </w:r>
            <w:r w:rsidR="00F31AAE">
              <w:rPr>
                <w:sz w:val="20"/>
              </w:rPr>
              <w:t>Conclusion</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14897221" w14:textId="56B7FE12">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77EC29B0" w14:textId="77777777">
            <w:pPr>
              <w:spacing w:line="259" w:lineRule="auto"/>
              <w:ind w:left="1"/>
              <w:jc w:val="left"/>
            </w:pPr>
            <w:r>
              <w:rPr>
                <w:sz w:val="20"/>
              </w:rPr>
              <w:t xml:space="preserve"> </w:t>
            </w:r>
          </w:p>
        </w:tc>
      </w:tr>
      <w:tr w:rsidR="00AC7E52" w:rsidTr="008E4A8F" w14:paraId="73F32380" w14:textId="77777777">
        <w:trPr>
          <w:trHeight w:val="241"/>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66A5520A" w14:textId="77777777">
            <w:pPr>
              <w:spacing w:line="259" w:lineRule="auto"/>
              <w:jc w:val="left"/>
            </w:pPr>
            <w:r>
              <w:rPr>
                <w:sz w:val="20"/>
              </w:rPr>
              <w:t xml:space="preserve">17. References – APA style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6F4927E4" w14:textId="31D29361">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648C42FF" w14:textId="77777777">
            <w:pPr>
              <w:spacing w:line="259" w:lineRule="auto"/>
              <w:ind w:left="1"/>
              <w:jc w:val="left"/>
            </w:pPr>
            <w:r>
              <w:rPr>
                <w:sz w:val="20"/>
              </w:rPr>
              <w:t xml:space="preserve"> </w:t>
            </w:r>
          </w:p>
        </w:tc>
      </w:tr>
      <w:tr w:rsidR="00AC7E52" w:rsidTr="008E4A8F" w14:paraId="350FEF8C"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51A5D0CC" w14:textId="77777777">
            <w:pPr>
              <w:spacing w:line="259" w:lineRule="auto"/>
              <w:jc w:val="left"/>
            </w:pPr>
            <w:r>
              <w:rPr>
                <w:sz w:val="20"/>
              </w:rPr>
              <w:t xml:space="preserve">18. Appendices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61480025" w14:textId="45B0FD06">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223A63B6" w14:textId="77777777">
            <w:pPr>
              <w:spacing w:line="259" w:lineRule="auto"/>
              <w:ind w:left="1"/>
              <w:jc w:val="left"/>
            </w:pPr>
            <w:r>
              <w:rPr>
                <w:sz w:val="20"/>
              </w:rPr>
              <w:t xml:space="preserve"> </w:t>
            </w:r>
          </w:p>
        </w:tc>
      </w:tr>
      <w:tr w:rsidR="00AC7E52" w:rsidTr="008E4A8F" w14:paraId="1E591BA1"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3F658AB4" w14:textId="77777777">
            <w:pPr>
              <w:spacing w:line="259" w:lineRule="auto"/>
              <w:jc w:val="left"/>
            </w:pPr>
            <w:r>
              <w:rPr>
                <w:sz w:val="20"/>
              </w:rPr>
              <w:t xml:space="preserve">19. CD/ DVD and envelope as shown in Appendix K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3586E1C0" w14:textId="2D368E22">
            <w:pPr>
              <w:spacing w:line="259" w:lineRule="auto"/>
              <w:ind w:left="47"/>
              <w:jc w:val="center"/>
            </w:pP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128F4BBC" w14:textId="579FA671">
            <w:pPr>
              <w:spacing w:line="259" w:lineRule="auto"/>
              <w:ind w:left="1"/>
              <w:jc w:val="left"/>
            </w:pPr>
            <w:r>
              <w:rPr>
                <w:sz w:val="20"/>
              </w:rPr>
              <w:t xml:space="preserve"> </w:t>
            </w:r>
            <w:r w:rsidR="0026033D">
              <w:rPr>
                <w:sz w:val="20"/>
              </w:rPr>
              <w:t>No require in this project</w:t>
            </w:r>
          </w:p>
        </w:tc>
      </w:tr>
      <w:tr w:rsidR="00AC7E52" w:rsidTr="008E4A8F" w14:paraId="77D4C2D8" w14:textId="77777777">
        <w:trPr>
          <w:trHeight w:val="240"/>
        </w:trPr>
        <w:tc>
          <w:tcPr>
            <w:tcW w:w="4517" w:type="dxa"/>
            <w:tcBorders>
              <w:top w:val="single" w:color="000000" w:sz="4" w:space="0"/>
              <w:left w:val="single" w:color="000000" w:sz="4" w:space="0"/>
              <w:bottom w:val="single" w:color="000000" w:sz="4" w:space="0"/>
              <w:right w:val="single" w:color="000000" w:sz="4" w:space="0"/>
            </w:tcBorders>
          </w:tcPr>
          <w:p w:rsidR="00AC7E52" w:rsidP="00AC7E52" w:rsidRDefault="00AC7E52" w14:paraId="5B85A908" w14:textId="77777777">
            <w:pPr>
              <w:spacing w:line="259" w:lineRule="auto"/>
              <w:jc w:val="left"/>
            </w:pPr>
            <w:r>
              <w:rPr>
                <w:sz w:val="20"/>
              </w:rPr>
              <w:t xml:space="preserve">20. Attachment : FYP Meeting Logs (all) 1 set </w:t>
            </w:r>
          </w:p>
        </w:tc>
        <w:tc>
          <w:tcPr>
            <w:tcW w:w="811" w:type="dxa"/>
            <w:tcBorders>
              <w:top w:val="single" w:color="000000" w:sz="4" w:space="0"/>
              <w:left w:val="single" w:color="000000" w:sz="4" w:space="0"/>
              <w:bottom w:val="single" w:color="000000" w:sz="4" w:space="0"/>
              <w:right w:val="single" w:color="000000" w:sz="4" w:space="0"/>
            </w:tcBorders>
          </w:tcPr>
          <w:p w:rsidR="00AC7E52" w:rsidP="00AC7E52" w:rsidRDefault="00AC7E52" w14:paraId="31B284EE" w14:textId="42E956D1">
            <w:pPr>
              <w:spacing w:line="259" w:lineRule="auto"/>
              <w:ind w:left="47"/>
              <w:jc w:val="center"/>
            </w:pPr>
            <w:r w:rsidRPr="003C1BE9">
              <w:rPr>
                <w:rFonts w:eastAsia="Times New Roman" w:cs="Times New Roman"/>
                <w:b/>
              </w:rPr>
              <w:t>√</w:t>
            </w:r>
          </w:p>
        </w:tc>
        <w:tc>
          <w:tcPr>
            <w:tcW w:w="2972" w:type="dxa"/>
            <w:tcBorders>
              <w:top w:val="single" w:color="000000" w:sz="4" w:space="0"/>
              <w:left w:val="single" w:color="000000" w:sz="4" w:space="0"/>
              <w:bottom w:val="single" w:color="000000" w:sz="4" w:space="0"/>
              <w:right w:val="single" w:color="000000" w:sz="4" w:space="0"/>
            </w:tcBorders>
          </w:tcPr>
          <w:p w:rsidR="00AC7E52" w:rsidP="00AC7E52" w:rsidRDefault="00AC7E52" w14:paraId="28A25CF4" w14:textId="77777777">
            <w:pPr>
              <w:spacing w:line="259" w:lineRule="auto"/>
              <w:ind w:left="1"/>
              <w:jc w:val="left"/>
            </w:pPr>
            <w:r>
              <w:rPr>
                <w:sz w:val="20"/>
              </w:rPr>
              <w:t xml:space="preserve"> </w:t>
            </w:r>
          </w:p>
        </w:tc>
      </w:tr>
    </w:tbl>
    <w:p w:rsidR="0092592D" w:rsidP="002C4CA6" w:rsidRDefault="002C4CA6" w14:paraId="3B8E8D60" w14:textId="09505813">
      <w:pPr>
        <w:spacing w:line="240" w:lineRule="auto"/>
        <w:jc w:val="left"/>
        <w:rPr>
          <w:b/>
          <w:bCs/>
        </w:rPr>
      </w:pPr>
      <w:r>
        <w:rPr>
          <w:b/>
          <w:bCs/>
        </w:rPr>
        <w:br w:type="page"/>
      </w:r>
    </w:p>
    <w:tbl>
      <w:tblPr>
        <w:tblStyle w:val="TableGrid0"/>
        <w:tblW w:w="8301" w:type="dxa"/>
        <w:tblInd w:w="-5" w:type="dxa"/>
        <w:tblCellMar>
          <w:top w:w="14" w:type="dxa"/>
          <w:left w:w="108" w:type="dxa"/>
          <w:right w:w="115" w:type="dxa"/>
        </w:tblCellMar>
        <w:tblLook w:val="04A0" w:firstRow="1" w:lastRow="0" w:firstColumn="1" w:lastColumn="0" w:noHBand="0" w:noVBand="1"/>
      </w:tblPr>
      <w:tblGrid>
        <w:gridCol w:w="4520"/>
        <w:gridCol w:w="809"/>
        <w:gridCol w:w="2972"/>
      </w:tblGrid>
      <w:tr w:rsidR="00F83DC7" w:rsidTr="00F83DC7" w14:paraId="5F1ACCE0" w14:textId="77777777">
        <w:trPr>
          <w:trHeight w:val="286"/>
        </w:trPr>
        <w:tc>
          <w:tcPr>
            <w:tcW w:w="4520" w:type="dxa"/>
            <w:tcBorders>
              <w:top w:val="single" w:color="000000" w:sz="4" w:space="0"/>
              <w:left w:val="single" w:color="000000" w:sz="4" w:space="0"/>
              <w:bottom w:val="single" w:color="000000" w:sz="4" w:space="0"/>
              <w:right w:val="single" w:color="000000" w:sz="4" w:space="0"/>
            </w:tcBorders>
          </w:tcPr>
          <w:p w:rsidR="00F83DC7" w:rsidP="003D5EC6" w:rsidRDefault="00F83DC7" w14:paraId="340ABA3B" w14:textId="77777777">
            <w:pPr>
              <w:spacing w:line="259" w:lineRule="auto"/>
              <w:jc w:val="left"/>
            </w:pPr>
            <w:r>
              <w:rPr>
                <w:rFonts w:eastAsia="Times New Roman" w:cs="Times New Roman"/>
                <w:b/>
              </w:rPr>
              <w:t xml:space="preserve">FORMAT OF REPORT </w:t>
            </w:r>
          </w:p>
        </w:tc>
        <w:tc>
          <w:tcPr>
            <w:tcW w:w="809" w:type="dxa"/>
            <w:tcBorders>
              <w:top w:val="single" w:color="000000" w:sz="4" w:space="0"/>
              <w:left w:val="single" w:color="000000" w:sz="4" w:space="0"/>
              <w:bottom w:val="single" w:color="000000" w:sz="4" w:space="0"/>
              <w:right w:val="single" w:color="000000" w:sz="4" w:space="0"/>
            </w:tcBorders>
          </w:tcPr>
          <w:p w:rsidR="00F83DC7" w:rsidP="003D5EC6" w:rsidRDefault="00F83DC7" w14:paraId="1A9736E9" w14:textId="77777777">
            <w:pPr>
              <w:spacing w:line="259" w:lineRule="auto"/>
              <w:ind w:left="7"/>
              <w:jc w:val="center"/>
            </w:pPr>
            <w:r>
              <w:rPr>
                <w:rFonts w:eastAsia="Times New Roman" w:cs="Times New Roman"/>
                <w:b/>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F83DC7" w:rsidP="003D5EC6" w:rsidRDefault="00F83DC7" w14:paraId="36225B71" w14:textId="77777777">
            <w:pPr>
              <w:spacing w:line="259" w:lineRule="auto"/>
              <w:jc w:val="left"/>
            </w:pPr>
            <w:r>
              <w:rPr>
                <w:rFonts w:eastAsia="Times New Roman" w:cs="Times New Roman"/>
                <w:b/>
              </w:rPr>
              <w:t xml:space="preserve">Comments </w:t>
            </w:r>
          </w:p>
        </w:tc>
      </w:tr>
      <w:tr w:rsidR="00E75C2E" w:rsidTr="00F83DC7" w14:paraId="123FA099" w14:textId="77777777">
        <w:trPr>
          <w:trHeight w:val="240"/>
        </w:trPr>
        <w:tc>
          <w:tcPr>
            <w:tcW w:w="4520" w:type="dxa"/>
            <w:tcBorders>
              <w:top w:val="single" w:color="000000" w:sz="4" w:space="0"/>
              <w:left w:val="single" w:color="000000" w:sz="4" w:space="0"/>
              <w:bottom w:val="single" w:color="000000" w:sz="4" w:space="0"/>
              <w:right w:val="single" w:color="000000" w:sz="4" w:space="0"/>
            </w:tcBorders>
          </w:tcPr>
          <w:p w:rsidR="00E75C2E" w:rsidP="00E75C2E" w:rsidRDefault="00E75C2E" w14:paraId="22328A83" w14:textId="77777777">
            <w:pPr>
              <w:spacing w:line="259" w:lineRule="auto"/>
              <w:jc w:val="left"/>
            </w:pPr>
            <w:r>
              <w:rPr>
                <w:sz w:val="20"/>
              </w:rPr>
              <w:t xml:space="preserve">1. Page Numbering </w:t>
            </w:r>
          </w:p>
        </w:tc>
        <w:tc>
          <w:tcPr>
            <w:tcW w:w="809" w:type="dxa"/>
            <w:tcBorders>
              <w:top w:val="single" w:color="000000" w:sz="4" w:space="0"/>
              <w:left w:val="single" w:color="000000" w:sz="4" w:space="0"/>
              <w:bottom w:val="single" w:color="000000" w:sz="4" w:space="0"/>
              <w:right w:val="single" w:color="000000" w:sz="4" w:space="0"/>
            </w:tcBorders>
          </w:tcPr>
          <w:p w:rsidR="00E75C2E" w:rsidP="00E75C2E" w:rsidRDefault="00E75C2E" w14:paraId="07F894F7" w14:textId="2CAE1DEE">
            <w:pPr>
              <w:spacing w:line="259" w:lineRule="auto"/>
              <w:ind w:left="55"/>
              <w:jc w:val="center"/>
            </w:pPr>
            <w:r w:rsidRPr="00E461B8">
              <w:rPr>
                <w:rFonts w:eastAsia="Times New Roman" w:cs="Times New Roman"/>
                <w:b/>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E75C2E" w:rsidP="00E75C2E" w:rsidRDefault="00E75C2E" w14:paraId="6677853F" w14:textId="77777777">
            <w:pPr>
              <w:spacing w:line="259" w:lineRule="auto"/>
              <w:jc w:val="left"/>
            </w:pPr>
            <w:r>
              <w:rPr>
                <w:sz w:val="20"/>
              </w:rPr>
              <w:t xml:space="preserve"> </w:t>
            </w:r>
          </w:p>
        </w:tc>
      </w:tr>
      <w:tr w:rsidR="00E75C2E" w:rsidTr="00F83DC7" w14:paraId="1100F69D" w14:textId="77777777">
        <w:trPr>
          <w:trHeight w:val="240"/>
        </w:trPr>
        <w:tc>
          <w:tcPr>
            <w:tcW w:w="4520" w:type="dxa"/>
            <w:tcBorders>
              <w:top w:val="single" w:color="000000" w:sz="4" w:space="0"/>
              <w:left w:val="single" w:color="000000" w:sz="4" w:space="0"/>
              <w:bottom w:val="single" w:color="000000" w:sz="4" w:space="0"/>
              <w:right w:val="single" w:color="000000" w:sz="4" w:space="0"/>
            </w:tcBorders>
          </w:tcPr>
          <w:p w:rsidR="00E75C2E" w:rsidP="00E75C2E" w:rsidRDefault="00E75C2E" w14:paraId="2E00D7D6" w14:textId="77777777">
            <w:pPr>
              <w:spacing w:line="259" w:lineRule="auto"/>
              <w:jc w:val="left"/>
            </w:pPr>
            <w:r>
              <w:rPr>
                <w:sz w:val="20"/>
              </w:rPr>
              <w:t xml:space="preserve">2. Font and Type Face </w:t>
            </w:r>
          </w:p>
        </w:tc>
        <w:tc>
          <w:tcPr>
            <w:tcW w:w="809" w:type="dxa"/>
            <w:tcBorders>
              <w:top w:val="single" w:color="000000" w:sz="4" w:space="0"/>
              <w:left w:val="single" w:color="000000" w:sz="4" w:space="0"/>
              <w:bottom w:val="single" w:color="000000" w:sz="4" w:space="0"/>
              <w:right w:val="single" w:color="000000" w:sz="4" w:space="0"/>
            </w:tcBorders>
          </w:tcPr>
          <w:p w:rsidR="00E75C2E" w:rsidP="00E75C2E" w:rsidRDefault="00E75C2E" w14:paraId="716506CE" w14:textId="6ED91DE6">
            <w:pPr>
              <w:spacing w:line="259" w:lineRule="auto"/>
              <w:ind w:left="55"/>
              <w:jc w:val="center"/>
            </w:pPr>
            <w:r w:rsidRPr="00E461B8">
              <w:rPr>
                <w:rFonts w:eastAsia="Times New Roman" w:cs="Times New Roman"/>
                <w:b/>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E75C2E" w:rsidP="00E75C2E" w:rsidRDefault="00E75C2E" w14:paraId="4BC2F36A" w14:textId="77777777">
            <w:pPr>
              <w:spacing w:line="259" w:lineRule="auto"/>
              <w:jc w:val="left"/>
            </w:pPr>
            <w:r>
              <w:rPr>
                <w:sz w:val="20"/>
              </w:rPr>
              <w:t xml:space="preserve"> </w:t>
            </w:r>
          </w:p>
        </w:tc>
      </w:tr>
      <w:tr w:rsidR="00E75C2E" w:rsidTr="00F83DC7" w14:paraId="7354B492" w14:textId="77777777">
        <w:trPr>
          <w:trHeight w:val="240"/>
        </w:trPr>
        <w:tc>
          <w:tcPr>
            <w:tcW w:w="4520" w:type="dxa"/>
            <w:tcBorders>
              <w:top w:val="single" w:color="000000" w:sz="4" w:space="0"/>
              <w:left w:val="single" w:color="000000" w:sz="4" w:space="0"/>
              <w:bottom w:val="single" w:color="000000" w:sz="4" w:space="0"/>
              <w:right w:val="single" w:color="000000" w:sz="4" w:space="0"/>
            </w:tcBorders>
          </w:tcPr>
          <w:p w:rsidR="00E75C2E" w:rsidP="00E75C2E" w:rsidRDefault="00E75C2E" w14:paraId="6D0194FD" w14:textId="77777777">
            <w:pPr>
              <w:spacing w:line="259" w:lineRule="auto"/>
              <w:jc w:val="left"/>
            </w:pPr>
            <w:r>
              <w:rPr>
                <w:sz w:val="20"/>
              </w:rPr>
              <w:t xml:space="preserve">3. Font Cover </w:t>
            </w:r>
          </w:p>
        </w:tc>
        <w:tc>
          <w:tcPr>
            <w:tcW w:w="809" w:type="dxa"/>
            <w:tcBorders>
              <w:top w:val="single" w:color="000000" w:sz="4" w:space="0"/>
              <w:left w:val="single" w:color="000000" w:sz="4" w:space="0"/>
              <w:bottom w:val="single" w:color="000000" w:sz="4" w:space="0"/>
              <w:right w:val="single" w:color="000000" w:sz="4" w:space="0"/>
            </w:tcBorders>
          </w:tcPr>
          <w:p w:rsidR="00E75C2E" w:rsidP="00E75C2E" w:rsidRDefault="00E75C2E" w14:paraId="70BD9156" w14:textId="78ABB591">
            <w:pPr>
              <w:spacing w:line="259" w:lineRule="auto"/>
              <w:ind w:left="55"/>
              <w:jc w:val="center"/>
            </w:pPr>
            <w:r w:rsidRPr="00E461B8">
              <w:rPr>
                <w:rFonts w:eastAsia="Times New Roman" w:cs="Times New Roman"/>
                <w:b/>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E75C2E" w:rsidP="00E75C2E" w:rsidRDefault="00E75C2E" w14:paraId="337D91F2" w14:textId="77777777">
            <w:pPr>
              <w:spacing w:line="259" w:lineRule="auto"/>
              <w:jc w:val="left"/>
            </w:pPr>
            <w:r>
              <w:rPr>
                <w:sz w:val="20"/>
              </w:rPr>
              <w:t xml:space="preserve"> </w:t>
            </w:r>
          </w:p>
        </w:tc>
      </w:tr>
      <w:tr w:rsidR="00E75C2E" w:rsidTr="00F83DC7" w14:paraId="69554BD2" w14:textId="77777777">
        <w:trPr>
          <w:trHeight w:val="241"/>
        </w:trPr>
        <w:tc>
          <w:tcPr>
            <w:tcW w:w="4520" w:type="dxa"/>
            <w:tcBorders>
              <w:top w:val="single" w:color="000000" w:sz="4" w:space="0"/>
              <w:left w:val="single" w:color="000000" w:sz="4" w:space="0"/>
              <w:bottom w:val="single" w:color="000000" w:sz="4" w:space="0"/>
              <w:right w:val="single" w:color="000000" w:sz="4" w:space="0"/>
            </w:tcBorders>
          </w:tcPr>
          <w:p w:rsidR="00E75C2E" w:rsidP="00E75C2E" w:rsidRDefault="00E75C2E" w14:paraId="13A04612" w14:textId="77777777">
            <w:pPr>
              <w:spacing w:line="259" w:lineRule="auto"/>
              <w:jc w:val="left"/>
            </w:pPr>
            <w:r>
              <w:rPr>
                <w:sz w:val="20"/>
              </w:rPr>
              <w:t xml:space="preserve">4. Tables and Figures </w:t>
            </w:r>
          </w:p>
        </w:tc>
        <w:tc>
          <w:tcPr>
            <w:tcW w:w="809" w:type="dxa"/>
            <w:tcBorders>
              <w:top w:val="single" w:color="000000" w:sz="4" w:space="0"/>
              <w:left w:val="single" w:color="000000" w:sz="4" w:space="0"/>
              <w:bottom w:val="single" w:color="000000" w:sz="4" w:space="0"/>
              <w:right w:val="single" w:color="000000" w:sz="4" w:space="0"/>
            </w:tcBorders>
          </w:tcPr>
          <w:p w:rsidR="00E75C2E" w:rsidP="00E75C2E" w:rsidRDefault="00E75C2E" w14:paraId="06ACCBED" w14:textId="2E754611">
            <w:pPr>
              <w:spacing w:line="259" w:lineRule="auto"/>
              <w:ind w:left="55"/>
              <w:jc w:val="center"/>
            </w:pPr>
            <w:r w:rsidRPr="00E461B8">
              <w:rPr>
                <w:rFonts w:eastAsia="Times New Roman" w:cs="Times New Roman"/>
                <w:b/>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E75C2E" w:rsidP="00E75C2E" w:rsidRDefault="00E75C2E" w14:paraId="2E17FD18" w14:textId="77777777">
            <w:pPr>
              <w:spacing w:line="259" w:lineRule="auto"/>
              <w:jc w:val="left"/>
            </w:pPr>
            <w:r>
              <w:rPr>
                <w:sz w:val="20"/>
              </w:rPr>
              <w:t xml:space="preserve"> </w:t>
            </w:r>
          </w:p>
        </w:tc>
      </w:tr>
      <w:tr w:rsidR="00F83DC7" w:rsidTr="00F83DC7" w14:paraId="2849EBF5" w14:textId="77777777">
        <w:trPr>
          <w:trHeight w:val="240"/>
        </w:trPr>
        <w:tc>
          <w:tcPr>
            <w:tcW w:w="4520" w:type="dxa"/>
            <w:tcBorders>
              <w:top w:val="single" w:color="000000" w:sz="4" w:space="0"/>
              <w:left w:val="single" w:color="000000" w:sz="4" w:space="0"/>
              <w:bottom w:val="single" w:color="000000" w:sz="4" w:space="0"/>
              <w:right w:val="single" w:color="000000" w:sz="4" w:space="0"/>
            </w:tcBorders>
          </w:tcPr>
          <w:p w:rsidR="00F83DC7" w:rsidP="003D5EC6" w:rsidRDefault="00F83DC7" w14:paraId="084AA9C9" w14:textId="77777777">
            <w:pPr>
              <w:spacing w:line="259" w:lineRule="auto"/>
              <w:jc w:val="left"/>
            </w:pPr>
            <w:r>
              <w:rPr>
                <w:sz w:val="20"/>
              </w:rPr>
              <w:t xml:space="preserve">5. Comb Bind </w:t>
            </w:r>
          </w:p>
        </w:tc>
        <w:tc>
          <w:tcPr>
            <w:tcW w:w="809" w:type="dxa"/>
            <w:tcBorders>
              <w:top w:val="single" w:color="000000" w:sz="4" w:space="0"/>
              <w:left w:val="single" w:color="000000" w:sz="4" w:space="0"/>
              <w:bottom w:val="single" w:color="000000" w:sz="4" w:space="0"/>
              <w:right w:val="single" w:color="000000" w:sz="4" w:space="0"/>
            </w:tcBorders>
          </w:tcPr>
          <w:p w:rsidR="00F83DC7" w:rsidP="003D5EC6" w:rsidRDefault="00F83DC7" w14:paraId="3360261D" w14:textId="77777777">
            <w:pPr>
              <w:spacing w:line="259" w:lineRule="auto"/>
              <w:ind w:left="55"/>
              <w:jc w:val="center"/>
            </w:pPr>
            <w:r>
              <w:rPr>
                <w:sz w:val="20"/>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F83DC7" w:rsidP="003D5EC6" w:rsidRDefault="00F83DC7" w14:paraId="0AA2F2D1" w14:textId="1F393BCC">
            <w:pPr>
              <w:spacing w:line="259" w:lineRule="auto"/>
              <w:jc w:val="left"/>
            </w:pPr>
            <w:r>
              <w:rPr>
                <w:sz w:val="20"/>
              </w:rPr>
              <w:t xml:space="preserve"> </w:t>
            </w:r>
            <w:r w:rsidR="00891F4F">
              <w:rPr>
                <w:sz w:val="20"/>
              </w:rPr>
              <w:t>No hardcopy</w:t>
            </w:r>
          </w:p>
        </w:tc>
      </w:tr>
      <w:tr w:rsidR="00F83DC7" w:rsidTr="00F83DC7" w14:paraId="5B7C7FD0" w14:textId="77777777">
        <w:trPr>
          <w:trHeight w:val="240"/>
        </w:trPr>
        <w:tc>
          <w:tcPr>
            <w:tcW w:w="4520" w:type="dxa"/>
            <w:tcBorders>
              <w:top w:val="single" w:color="000000" w:sz="4" w:space="0"/>
              <w:left w:val="single" w:color="000000" w:sz="4" w:space="0"/>
              <w:bottom w:val="single" w:color="000000" w:sz="4" w:space="0"/>
              <w:right w:val="single" w:color="000000" w:sz="4" w:space="0"/>
            </w:tcBorders>
          </w:tcPr>
          <w:p w:rsidR="00F83DC7" w:rsidP="003D5EC6" w:rsidRDefault="00F83DC7" w14:paraId="36EDDA0A" w14:textId="77777777">
            <w:pPr>
              <w:spacing w:line="259" w:lineRule="auto"/>
              <w:jc w:val="left"/>
            </w:pPr>
            <w:r>
              <w:rPr>
                <w:sz w:val="20"/>
              </w:rPr>
              <w:t xml:space="preserve">6. Colour of the Front Cover </w:t>
            </w:r>
          </w:p>
        </w:tc>
        <w:tc>
          <w:tcPr>
            <w:tcW w:w="809" w:type="dxa"/>
            <w:tcBorders>
              <w:top w:val="single" w:color="000000" w:sz="4" w:space="0"/>
              <w:left w:val="single" w:color="000000" w:sz="4" w:space="0"/>
              <w:bottom w:val="single" w:color="000000" w:sz="4" w:space="0"/>
              <w:right w:val="single" w:color="000000" w:sz="4" w:space="0"/>
            </w:tcBorders>
          </w:tcPr>
          <w:p w:rsidR="00F83DC7" w:rsidP="003D5EC6" w:rsidRDefault="00F83DC7" w14:paraId="5DD288C6" w14:textId="77777777">
            <w:pPr>
              <w:spacing w:line="259" w:lineRule="auto"/>
              <w:ind w:left="55"/>
              <w:jc w:val="center"/>
            </w:pPr>
            <w:r>
              <w:rPr>
                <w:sz w:val="20"/>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F83DC7" w:rsidP="003D5EC6" w:rsidRDefault="00F83DC7" w14:paraId="70D5F748" w14:textId="5ED4BF1C">
            <w:pPr>
              <w:spacing w:line="259" w:lineRule="auto"/>
              <w:jc w:val="left"/>
            </w:pPr>
            <w:r>
              <w:rPr>
                <w:sz w:val="20"/>
              </w:rPr>
              <w:t xml:space="preserve"> </w:t>
            </w:r>
            <w:r w:rsidR="00891F4F">
              <w:rPr>
                <w:sz w:val="20"/>
              </w:rPr>
              <w:t>No hardcopy</w:t>
            </w:r>
          </w:p>
        </w:tc>
      </w:tr>
      <w:tr w:rsidR="00F83DC7" w:rsidTr="00F83DC7" w14:paraId="7CF341B3" w14:textId="77777777">
        <w:trPr>
          <w:trHeight w:val="240"/>
        </w:trPr>
        <w:tc>
          <w:tcPr>
            <w:tcW w:w="4520" w:type="dxa"/>
            <w:tcBorders>
              <w:top w:val="single" w:color="000000" w:sz="4" w:space="0"/>
              <w:left w:val="single" w:color="000000" w:sz="4" w:space="0"/>
              <w:bottom w:val="single" w:color="000000" w:sz="4" w:space="0"/>
              <w:right w:val="single" w:color="000000" w:sz="4" w:space="0"/>
            </w:tcBorders>
          </w:tcPr>
          <w:p w:rsidR="00F83DC7" w:rsidP="003D5EC6" w:rsidRDefault="00F83DC7" w14:paraId="524035BD" w14:textId="77777777">
            <w:pPr>
              <w:spacing w:line="259" w:lineRule="auto"/>
              <w:jc w:val="left"/>
            </w:pPr>
            <w:r>
              <w:rPr>
                <w:sz w:val="20"/>
              </w:rPr>
              <w:t xml:space="preserve">7. </w:t>
            </w:r>
            <w:r>
              <w:rPr>
                <w:color w:val="FF0000"/>
                <w:sz w:val="20"/>
              </w:rPr>
              <w:t>Number of words &gt; 5000 (Main content only)</w:t>
            </w:r>
            <w:r>
              <w:rPr>
                <w:sz w:val="20"/>
              </w:rPr>
              <w:t xml:space="preserve"> </w:t>
            </w:r>
          </w:p>
        </w:tc>
        <w:tc>
          <w:tcPr>
            <w:tcW w:w="809" w:type="dxa"/>
            <w:tcBorders>
              <w:top w:val="single" w:color="000000" w:sz="4" w:space="0"/>
              <w:left w:val="single" w:color="000000" w:sz="4" w:space="0"/>
              <w:bottom w:val="single" w:color="000000" w:sz="4" w:space="0"/>
              <w:right w:val="single" w:color="000000" w:sz="4" w:space="0"/>
            </w:tcBorders>
          </w:tcPr>
          <w:p w:rsidR="00F83DC7" w:rsidP="003D5EC6" w:rsidRDefault="0086796C" w14:paraId="045A7213" w14:textId="688C0DFD">
            <w:pPr>
              <w:spacing w:line="259" w:lineRule="auto"/>
              <w:ind w:left="55"/>
              <w:jc w:val="center"/>
            </w:pPr>
            <w:r w:rsidRPr="00E461B8">
              <w:rPr>
                <w:rFonts w:eastAsia="Times New Roman" w:cs="Times New Roman"/>
                <w:b/>
              </w:rPr>
              <w:t xml:space="preserve">√ </w:t>
            </w:r>
            <w:r w:rsidR="00F83DC7">
              <w:rPr>
                <w:sz w:val="20"/>
              </w:rPr>
              <w:t xml:space="preserve"> </w:t>
            </w:r>
          </w:p>
        </w:tc>
        <w:tc>
          <w:tcPr>
            <w:tcW w:w="2972" w:type="dxa"/>
            <w:tcBorders>
              <w:top w:val="single" w:color="000000" w:sz="4" w:space="0"/>
              <w:left w:val="single" w:color="000000" w:sz="4" w:space="0"/>
              <w:bottom w:val="single" w:color="000000" w:sz="4" w:space="0"/>
              <w:right w:val="single" w:color="000000" w:sz="4" w:space="0"/>
            </w:tcBorders>
          </w:tcPr>
          <w:p w:rsidR="00F83DC7" w:rsidP="003D5EC6" w:rsidRDefault="00F83DC7" w14:paraId="1CD6F149" w14:textId="77777777">
            <w:pPr>
              <w:spacing w:line="259" w:lineRule="auto"/>
              <w:jc w:val="left"/>
            </w:pPr>
            <w:r>
              <w:rPr>
                <w:sz w:val="20"/>
              </w:rPr>
              <w:t xml:space="preserve"> </w:t>
            </w:r>
          </w:p>
        </w:tc>
      </w:tr>
    </w:tbl>
    <w:p w:rsidR="008E4A8F" w:rsidP="00F83DC7" w:rsidRDefault="008E4A8F" w14:paraId="23CAAAEE" w14:textId="77777777">
      <w:pPr>
        <w:spacing w:line="240" w:lineRule="auto"/>
        <w:rPr>
          <w:b/>
          <w:bCs/>
        </w:rPr>
      </w:pPr>
    </w:p>
    <w:p w:rsidR="00F83DC7" w:rsidP="002312CB" w:rsidRDefault="00F83DC7" w14:paraId="5BA7FA75" w14:textId="56140D79">
      <w:r>
        <w:t>Checked by</w:t>
      </w:r>
    </w:p>
    <w:p w:rsidR="00214A2A" w:rsidP="002312CB" w:rsidRDefault="00214A2A" w14:paraId="6F399BC0" w14:textId="77777777"/>
    <w:tbl>
      <w:tblPr>
        <w:tblStyle w:val="TableGrid"/>
        <w:tblpPr w:leftFromText="180" w:rightFromText="180" w:vertAnchor="text" w:tblpY="1"/>
        <w:tblOverlap w:val="never"/>
        <w:tblW w:w="0" w:type="auto"/>
        <w:tblLook w:val="04A0" w:firstRow="1" w:lastRow="0" w:firstColumn="1" w:lastColumn="0" w:noHBand="0" w:noVBand="1"/>
      </w:tblPr>
      <w:tblGrid>
        <w:gridCol w:w="3098"/>
      </w:tblGrid>
      <w:tr w:rsidR="00214A2A" w:rsidTr="538E3AAD" w14:paraId="352BE46E" w14:textId="77777777">
        <w:trPr>
          <w:trHeight w:val="406"/>
        </w:trPr>
        <w:tc>
          <w:tcPr>
            <w:tcW w:w="3098" w:type="dxa"/>
            <w:tcBorders>
              <w:top w:val="nil"/>
              <w:left w:val="nil"/>
              <w:bottom w:val="nil"/>
              <w:right w:val="nil"/>
            </w:tcBorders>
            <w:tcMar/>
          </w:tcPr>
          <w:p w:rsidR="00214A2A" w:rsidP="00BC6A33" w:rsidRDefault="00C932A2" w14:paraId="48105223" w14:textId="12730BBF">
            <w:r>
              <w:rPr>
                <w:noProof/>
              </w:rPr>
              <mc:AlternateContent>
                <mc:Choice Requires="wpi">
                  <w:drawing>
                    <wp:anchor distT="0" distB="0" distL="114300" distR="114300" simplePos="0" relativeHeight="251679744" behindDoc="0" locked="0" layoutInCell="1" allowOverlap="1" wp14:anchorId="363FDC6A" wp14:editId="7A2941BB">
                      <wp:simplePos x="0" y="0"/>
                      <wp:positionH relativeFrom="column">
                        <wp:posOffset>270344</wp:posOffset>
                      </wp:positionH>
                      <wp:positionV relativeFrom="paragraph">
                        <wp:posOffset>-196629</wp:posOffset>
                      </wp:positionV>
                      <wp:extent cx="861060" cy="374650"/>
                      <wp:effectExtent l="38100" t="38100" r="15240" b="44450"/>
                      <wp:wrapNone/>
                      <wp:docPr id="357307286" name="Ink 13"/>
                      <wp:cNvGraphicFramePr/>
                      <a:graphic xmlns:a="http://schemas.openxmlformats.org/drawingml/2006/main">
                        <a:graphicData uri="http://schemas.microsoft.com/office/word/2010/wordprocessingInk">
                          <w14:contentPart bwMode="auto" r:id="rId54">
                            <w14:nvContentPartPr>
                              <w14:cNvContentPartPr/>
                            </w14:nvContentPartPr>
                            <w14:xfrm>
                              <a:off x="0" y="0"/>
                              <a:ext cx="861060" cy="374650"/>
                            </w14:xfrm>
                          </w14:contentPart>
                        </a:graphicData>
                      </a:graphic>
                    </wp:anchor>
                  </w:drawing>
                </mc:Choice>
                <mc:Fallback>
                  <w:pict w14:anchorId="4C90FE8A">
                    <v:shapetype id="_x0000_t75" coordsize="21600,21600" filled="f" stroked="f" o:spt="75" o:preferrelative="t" path="m@4@5l@4@11@9@11@9@5xe" w14:anchorId="20A71106">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20.8pt;margin-top:-16pt;width:68.75pt;height:30.45pt;z-index:2516797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">
                      <v:imagedata o:title="" r:id="rId55"/>
                    </v:shape>
                  </w:pict>
                </mc:Fallback>
              </mc:AlternateContent>
            </w:r>
          </w:p>
        </w:tc>
      </w:tr>
      <w:tr w:rsidR="00985EA0" w:rsidTr="538E3AAD" w14:paraId="6FFA21A4" w14:textId="77777777">
        <w:trPr>
          <w:trHeight w:val="406"/>
        </w:trPr>
        <w:tc>
          <w:tcPr>
            <w:tcW w:w="3098" w:type="dxa"/>
            <w:tcBorders>
              <w:top w:val="nil"/>
              <w:left w:val="nil"/>
              <w:right w:val="nil"/>
            </w:tcBorders>
            <w:tcMar/>
          </w:tcPr>
          <w:p w:rsidR="00985EA0" w:rsidP="00BC6A33" w:rsidRDefault="00985EA0" w14:paraId="3B45632A" w14:textId="58650836">
            <w:pPr>
              <w:rPr>
                <w:noProof/>
              </w:rPr>
            </w:pPr>
            <w:r w:rsidRPr="538E3AAD" w:rsidR="0FA923AF">
              <w:rPr>
                <w:noProof/>
              </w:rPr>
              <w:t xml:space="preserve">21/1/2026 </w:t>
            </w:r>
            <w:r w:rsidRPr="538E3AAD" w:rsidR="00985EA0">
              <w:rPr>
                <w:noProof/>
              </w:rPr>
              <w:t>1:05 p.m</w:t>
            </w:r>
          </w:p>
        </w:tc>
      </w:tr>
    </w:tbl>
    <w:p w:rsidRPr="00F83DC7" w:rsidR="000F482E" w:rsidP="00AC7E52" w:rsidRDefault="00BC6A33" w14:paraId="753344E2" w14:textId="6A06BF59">
      <w:pPr>
        <w:spacing w:before="240"/>
      </w:pPr>
      <w:r w:rsidR="000F482E">
        <w:rPr/>
        <w:t xml:space="preserve">Student’s Signature </w:t>
      </w:r>
      <w:r w:rsidR="0037774F">
        <w:rPr/>
        <w:t>&amp; Date</w:t>
      </w:r>
    </w:p>
    <w:sectPr w:rsidRPr="00F83DC7" w:rsidR="000F482E" w:rsidSect="00894ABA">
      <w:pgSz w:w="11909" w:h="16834" w:orient="portrait" w:code="9"/>
      <w:pgMar w:top="1411" w:right="1411" w:bottom="1411"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557" w:rsidP="00114F61" w:rsidRDefault="00694557" w14:paraId="784712FF" w14:textId="77777777">
      <w:pPr>
        <w:spacing w:line="240" w:lineRule="auto"/>
      </w:pPr>
      <w:r>
        <w:separator/>
      </w:r>
    </w:p>
  </w:endnote>
  <w:endnote w:type="continuationSeparator" w:id="0">
    <w:p w:rsidR="00694557" w:rsidP="00114F61" w:rsidRDefault="00694557" w14:paraId="6AEEA05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D42" w:rsidRDefault="00563D42" w14:paraId="309EB219" w14:textId="77777777">
    <w:pPr>
      <w:pStyle w:val="Footer"/>
      <w:jc w:val="center"/>
    </w:pPr>
    <w:r>
      <w:fldChar w:fldCharType="begin"/>
    </w:r>
    <w:r>
      <w:instrText xml:space="preserve"> PAGE   \* MERGEFORMAT </w:instrText>
    </w:r>
    <w:r>
      <w:fldChar w:fldCharType="separate"/>
    </w:r>
    <w:r>
      <w:rPr>
        <w:noProof/>
      </w:rPr>
      <w:t>II</w:t>
    </w:r>
    <w:r>
      <w:fldChar w:fldCharType="end"/>
    </w:r>
  </w:p>
  <w:p w:rsidR="00563D42" w:rsidRDefault="00563D42" w14:paraId="5323323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2AA" w:rsidRDefault="006142AA" w14:paraId="7F906981" w14:textId="4FE1E886">
    <w:pPr>
      <w:pStyle w:val="Footer"/>
      <w:jc w:val="center"/>
    </w:pPr>
    <w:r>
      <w:fldChar w:fldCharType="begin"/>
    </w:r>
    <w:r>
      <w:instrText xml:space="preserve"> PAGE   \* MERGEFORMAT </w:instrText>
    </w:r>
    <w:r>
      <w:fldChar w:fldCharType="separate"/>
    </w:r>
    <w:r w:rsidR="00341296">
      <w:rPr>
        <w:noProof/>
      </w:rPr>
      <w:t>II</w:t>
    </w:r>
    <w:r>
      <w:fldChar w:fldCharType="end"/>
    </w:r>
  </w:p>
  <w:p w:rsidR="006142AA" w:rsidRDefault="006142AA" w14:paraId="622C736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557" w:rsidP="00114F61" w:rsidRDefault="00694557" w14:paraId="690081FB" w14:textId="77777777">
      <w:pPr>
        <w:spacing w:line="240" w:lineRule="auto"/>
      </w:pPr>
      <w:r>
        <w:separator/>
      </w:r>
    </w:p>
  </w:footnote>
  <w:footnote w:type="continuationSeparator" w:id="0">
    <w:p w:rsidR="00694557" w:rsidP="00114F61" w:rsidRDefault="00694557" w14:paraId="0BA3655A"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101EFC"/>
    <w:multiLevelType w:val="multilevel"/>
    <w:tmpl w:val="F522AAFE"/>
    <w:lvl w:ilvl="0">
      <w:start w:val="1"/>
      <w:numFmt w:val="decimal"/>
      <w:pStyle w:val="Heading1"/>
      <w:suff w:val="nothing"/>
      <w:lvlText w:val="CHAPTER %1"/>
      <w:lvlJc w:val="left"/>
      <w:pPr>
        <w:ind w:left="0" w:firstLine="0"/>
      </w:pPr>
      <w:rPr>
        <w:rFonts w:hint="default"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2"/>
      <w:lvlText w:val="%1"/>
      <w:lvlJc w:val="left"/>
      <w:pPr>
        <w:tabs>
          <w:tab w:val="num" w:pos="0"/>
        </w:tabs>
        <w:ind w:left="0" w:firstLine="0"/>
      </w:pPr>
      <w:rPr>
        <w:rFonts w:hint="default"/>
        <w:color w:val="FFFFFF"/>
      </w:rPr>
    </w:lvl>
    <w:lvl w:ilvl="2">
      <w:start w:val="1"/>
      <w:numFmt w:val="decimal"/>
      <w:pStyle w:val="Heading3"/>
      <w:lvlText w:val="%1.%3"/>
      <w:lvlJc w:val="left"/>
      <w:pPr>
        <w:tabs>
          <w:tab w:val="num" w:pos="851"/>
        </w:tabs>
        <w:ind w:left="851" w:hanging="851"/>
      </w:pPr>
      <w:rPr>
        <w:rFonts w:hint="default"/>
      </w:rPr>
    </w:lvl>
    <w:lvl w:ilvl="3">
      <w:start w:val="1"/>
      <w:numFmt w:val="decimal"/>
      <w:pStyle w:val="Heading4"/>
      <w:lvlText w:val="%1.%3.%4"/>
      <w:lvlJc w:val="left"/>
      <w:pPr>
        <w:tabs>
          <w:tab w:val="num" w:pos="851"/>
        </w:tabs>
        <w:ind w:left="851" w:hanging="851"/>
      </w:pPr>
      <w:rPr>
        <w:rFonts w:hint="default"/>
      </w:rPr>
    </w:lvl>
    <w:lvl w:ilvl="4">
      <w:start w:val="1"/>
      <w:numFmt w:val="decimal"/>
      <w:pStyle w:val="Heading5"/>
      <w:lvlText w:val="%1%2.%3.%4.%5"/>
      <w:lvlJc w:val="left"/>
      <w:pPr>
        <w:tabs>
          <w:tab w:val="num" w:pos="851"/>
        </w:tabs>
        <w:ind w:left="851" w:hanging="851"/>
      </w:pPr>
      <w:rPr>
        <w:rFonts w:hint="default"/>
      </w:rPr>
    </w:lvl>
    <w:lvl w:ilvl="5">
      <w:start w:val="1"/>
      <w:numFmt w:val="decimal"/>
      <w:pStyle w:val="Heading6"/>
      <w:lvlText w:val="%1.%3.%4.%5.%6"/>
      <w:lvlJc w:val="left"/>
      <w:pPr>
        <w:tabs>
          <w:tab w:val="num" w:pos="851"/>
        </w:tabs>
        <w:ind w:left="851" w:hanging="851"/>
      </w:pPr>
      <w:rPr>
        <w:rFonts w:hint="default"/>
      </w:rPr>
    </w:lvl>
    <w:lvl w:ilvl="6">
      <w:start w:val="1"/>
      <w:numFmt w:val="upperLetter"/>
      <w:pStyle w:val="Heading7"/>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0A226792"/>
    <w:multiLevelType w:val="hybridMultilevel"/>
    <w:tmpl w:val="F6FA566A"/>
    <w:lvl w:ilvl="0" w:tplc="1AA46728">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71EF2"/>
    <w:multiLevelType w:val="hybridMultilevel"/>
    <w:tmpl w:val="8A4ADFBA"/>
    <w:lvl w:ilvl="0" w:tplc="3C2E14BA">
      <w:start w:val="1"/>
      <w:numFmt w:val="decimal"/>
      <w:lvlText w:val="%1."/>
      <w:lvlJc w:val="left"/>
      <w:pPr>
        <w:ind w:left="1080" w:hanging="360"/>
      </w:pPr>
      <w:rPr>
        <w:rFonts w:hint="default"/>
        <w:b/>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142F13"/>
    <w:multiLevelType w:val="hybridMultilevel"/>
    <w:tmpl w:val="55AE473C"/>
    <w:lvl w:ilvl="0" w:tplc="199A9520">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93A24"/>
    <w:multiLevelType w:val="hybridMultilevel"/>
    <w:tmpl w:val="09125430"/>
    <w:lvl w:ilvl="0" w:tplc="809EA3A2">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F235FA"/>
    <w:multiLevelType w:val="hybridMultilevel"/>
    <w:tmpl w:val="DE5644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7074565"/>
    <w:multiLevelType w:val="hybridMultilevel"/>
    <w:tmpl w:val="03D2EF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B4D3A3C"/>
    <w:multiLevelType w:val="hybridMultilevel"/>
    <w:tmpl w:val="A0E87246"/>
    <w:lvl w:ilvl="0" w:tplc="000A017E">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692005"/>
    <w:multiLevelType w:val="hybridMultilevel"/>
    <w:tmpl w:val="B4AA92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87149BF"/>
    <w:multiLevelType w:val="hybridMultilevel"/>
    <w:tmpl w:val="5E9CDACC"/>
    <w:lvl w:ilvl="0" w:tplc="E282220A">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F6F37"/>
    <w:multiLevelType w:val="hybridMultilevel"/>
    <w:tmpl w:val="2DC06BB4"/>
    <w:lvl w:ilvl="0" w:tplc="7D024074">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FD0C9D"/>
    <w:multiLevelType w:val="hybridMultilevel"/>
    <w:tmpl w:val="10DAE7BA"/>
    <w:lvl w:ilvl="0" w:tplc="F536A680">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E2FB9"/>
    <w:multiLevelType w:val="hybridMultilevel"/>
    <w:tmpl w:val="A48AD092"/>
    <w:lvl w:ilvl="0" w:tplc="916A22C0">
      <w:start w:val="1"/>
      <w:numFmt w:val="decimal"/>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E7324D"/>
    <w:multiLevelType w:val="multilevel"/>
    <w:tmpl w:val="EF52D4E4"/>
    <w:lvl w:ilvl="0">
      <w:start w:val="1"/>
      <w:numFmt w:val="decimal"/>
      <w:lvlText w:val="%1"/>
      <w:lvlJc w:val="left"/>
      <w:pPr>
        <w:ind w:left="929"/>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82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start w:val="1"/>
      <w:numFmt w:val="decimal"/>
      <w:lvlText w:val="%1.%2.%3"/>
      <w:lvlJc w:val="left"/>
      <w:pPr>
        <w:ind w:left="453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334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406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78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50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622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94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num w:numId="1" w16cid:durableId="402994079">
    <w:abstractNumId w:val="1"/>
  </w:num>
  <w:num w:numId="2" w16cid:durableId="225145502">
    <w:abstractNumId w:val="0"/>
  </w:num>
  <w:num w:numId="3" w16cid:durableId="1826362229">
    <w:abstractNumId w:val="9"/>
  </w:num>
  <w:num w:numId="4" w16cid:durableId="1793133234">
    <w:abstractNumId w:val="13"/>
  </w:num>
  <w:num w:numId="5" w16cid:durableId="1969503947">
    <w:abstractNumId w:val="6"/>
  </w:num>
  <w:num w:numId="6" w16cid:durableId="456142255">
    <w:abstractNumId w:val="5"/>
  </w:num>
  <w:num w:numId="7" w16cid:durableId="1158568900">
    <w:abstractNumId w:val="7"/>
  </w:num>
  <w:num w:numId="8" w16cid:durableId="777526944">
    <w:abstractNumId w:val="3"/>
  </w:num>
  <w:num w:numId="9" w16cid:durableId="23362481">
    <w:abstractNumId w:val="4"/>
  </w:num>
  <w:num w:numId="10" w16cid:durableId="19089499">
    <w:abstractNumId w:val="2"/>
  </w:num>
  <w:num w:numId="11" w16cid:durableId="968557058">
    <w:abstractNumId w:val="11"/>
  </w:num>
  <w:num w:numId="12" w16cid:durableId="781463027">
    <w:abstractNumId w:val="8"/>
  </w:num>
  <w:num w:numId="13" w16cid:durableId="370299845">
    <w:abstractNumId w:val="10"/>
  </w:num>
  <w:num w:numId="14" w16cid:durableId="2009626815">
    <w:abstractNumId w:val="12"/>
  </w:num>
  <w:num w:numId="15" w16cid:durableId="162202465">
    <w:abstractNumId w:val="14"/>
  </w:num>
  <w:num w:numId="16" w16cid:durableId="2036224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625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displayBackgroundShape/>
  <w:attachedTemplate r:id="rId1"/>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E7E"/>
    <w:rsid w:val="00003152"/>
    <w:rsid w:val="000034FE"/>
    <w:rsid w:val="000036B6"/>
    <w:rsid w:val="00003B03"/>
    <w:rsid w:val="00004C4C"/>
    <w:rsid w:val="00005B49"/>
    <w:rsid w:val="00005FF2"/>
    <w:rsid w:val="000108BB"/>
    <w:rsid w:val="00011493"/>
    <w:rsid w:val="00012135"/>
    <w:rsid w:val="0001240A"/>
    <w:rsid w:val="00013346"/>
    <w:rsid w:val="00013A41"/>
    <w:rsid w:val="000151A9"/>
    <w:rsid w:val="000166D1"/>
    <w:rsid w:val="00016916"/>
    <w:rsid w:val="00016E04"/>
    <w:rsid w:val="000176BB"/>
    <w:rsid w:val="00020047"/>
    <w:rsid w:val="000200BA"/>
    <w:rsid w:val="000200F1"/>
    <w:rsid w:val="00020365"/>
    <w:rsid w:val="00022240"/>
    <w:rsid w:val="00022E6D"/>
    <w:rsid w:val="0002565D"/>
    <w:rsid w:val="000259C4"/>
    <w:rsid w:val="00025DEF"/>
    <w:rsid w:val="00026269"/>
    <w:rsid w:val="0002650C"/>
    <w:rsid w:val="000267F0"/>
    <w:rsid w:val="00027788"/>
    <w:rsid w:val="000279F1"/>
    <w:rsid w:val="00027A52"/>
    <w:rsid w:val="00027FBA"/>
    <w:rsid w:val="00032E22"/>
    <w:rsid w:val="00033D7A"/>
    <w:rsid w:val="000341C9"/>
    <w:rsid w:val="00034209"/>
    <w:rsid w:val="00034432"/>
    <w:rsid w:val="00034E44"/>
    <w:rsid w:val="00035352"/>
    <w:rsid w:val="000367E3"/>
    <w:rsid w:val="000369D2"/>
    <w:rsid w:val="00040A8E"/>
    <w:rsid w:val="000424EF"/>
    <w:rsid w:val="00043026"/>
    <w:rsid w:val="000456FD"/>
    <w:rsid w:val="00045A28"/>
    <w:rsid w:val="000460D0"/>
    <w:rsid w:val="000462D9"/>
    <w:rsid w:val="00046DB9"/>
    <w:rsid w:val="00050A7D"/>
    <w:rsid w:val="00050C4B"/>
    <w:rsid w:val="00051159"/>
    <w:rsid w:val="00051805"/>
    <w:rsid w:val="000521BC"/>
    <w:rsid w:val="00052A98"/>
    <w:rsid w:val="00052C72"/>
    <w:rsid w:val="00053569"/>
    <w:rsid w:val="00053C0D"/>
    <w:rsid w:val="00055F0B"/>
    <w:rsid w:val="00057A39"/>
    <w:rsid w:val="000602CC"/>
    <w:rsid w:val="00060417"/>
    <w:rsid w:val="00061B0B"/>
    <w:rsid w:val="00061F40"/>
    <w:rsid w:val="00061F44"/>
    <w:rsid w:val="00062AF4"/>
    <w:rsid w:val="0006514C"/>
    <w:rsid w:val="00065FFD"/>
    <w:rsid w:val="000668DF"/>
    <w:rsid w:val="000672FB"/>
    <w:rsid w:val="00067318"/>
    <w:rsid w:val="000705F0"/>
    <w:rsid w:val="00070BCD"/>
    <w:rsid w:val="0007233F"/>
    <w:rsid w:val="00072E54"/>
    <w:rsid w:val="000750D2"/>
    <w:rsid w:val="000758BC"/>
    <w:rsid w:val="00077494"/>
    <w:rsid w:val="00077811"/>
    <w:rsid w:val="00077C09"/>
    <w:rsid w:val="00080CFA"/>
    <w:rsid w:val="00081CA8"/>
    <w:rsid w:val="00083494"/>
    <w:rsid w:val="00084851"/>
    <w:rsid w:val="00084DC6"/>
    <w:rsid w:val="000863A7"/>
    <w:rsid w:val="00087C2E"/>
    <w:rsid w:val="000900ED"/>
    <w:rsid w:val="00090559"/>
    <w:rsid w:val="000916CE"/>
    <w:rsid w:val="00093EE1"/>
    <w:rsid w:val="00096718"/>
    <w:rsid w:val="00096906"/>
    <w:rsid w:val="000A0653"/>
    <w:rsid w:val="000A08C2"/>
    <w:rsid w:val="000A2FEA"/>
    <w:rsid w:val="000A4917"/>
    <w:rsid w:val="000A6C40"/>
    <w:rsid w:val="000A6C6C"/>
    <w:rsid w:val="000A7011"/>
    <w:rsid w:val="000B03AD"/>
    <w:rsid w:val="000B23A2"/>
    <w:rsid w:val="000B2586"/>
    <w:rsid w:val="000B40B5"/>
    <w:rsid w:val="000B566C"/>
    <w:rsid w:val="000B5B4D"/>
    <w:rsid w:val="000B61FB"/>
    <w:rsid w:val="000B687A"/>
    <w:rsid w:val="000B776A"/>
    <w:rsid w:val="000B7A3C"/>
    <w:rsid w:val="000B7AC4"/>
    <w:rsid w:val="000C0A3E"/>
    <w:rsid w:val="000C0B96"/>
    <w:rsid w:val="000C1535"/>
    <w:rsid w:val="000C2C91"/>
    <w:rsid w:val="000C2FB7"/>
    <w:rsid w:val="000C326C"/>
    <w:rsid w:val="000C7114"/>
    <w:rsid w:val="000C7499"/>
    <w:rsid w:val="000D0E79"/>
    <w:rsid w:val="000D1485"/>
    <w:rsid w:val="000D2CB7"/>
    <w:rsid w:val="000D3189"/>
    <w:rsid w:val="000D408B"/>
    <w:rsid w:val="000D49BC"/>
    <w:rsid w:val="000D51F8"/>
    <w:rsid w:val="000D750D"/>
    <w:rsid w:val="000E00CD"/>
    <w:rsid w:val="000E0232"/>
    <w:rsid w:val="000E04D6"/>
    <w:rsid w:val="000E1990"/>
    <w:rsid w:val="000E217D"/>
    <w:rsid w:val="000E2327"/>
    <w:rsid w:val="000E27A9"/>
    <w:rsid w:val="000E2D07"/>
    <w:rsid w:val="000E3DB3"/>
    <w:rsid w:val="000E4187"/>
    <w:rsid w:val="000E4CEA"/>
    <w:rsid w:val="000E7AAE"/>
    <w:rsid w:val="000E7C31"/>
    <w:rsid w:val="000E7CA9"/>
    <w:rsid w:val="000F1ECC"/>
    <w:rsid w:val="000F257E"/>
    <w:rsid w:val="000F38DB"/>
    <w:rsid w:val="000F3CB2"/>
    <w:rsid w:val="000F482E"/>
    <w:rsid w:val="000F4EBB"/>
    <w:rsid w:val="000F526E"/>
    <w:rsid w:val="000F5725"/>
    <w:rsid w:val="000F666B"/>
    <w:rsid w:val="00100FE6"/>
    <w:rsid w:val="00101593"/>
    <w:rsid w:val="001019E2"/>
    <w:rsid w:val="001033DB"/>
    <w:rsid w:val="00103DC7"/>
    <w:rsid w:val="0010616D"/>
    <w:rsid w:val="00106619"/>
    <w:rsid w:val="00107693"/>
    <w:rsid w:val="001110E8"/>
    <w:rsid w:val="00111867"/>
    <w:rsid w:val="0011360F"/>
    <w:rsid w:val="00114644"/>
    <w:rsid w:val="00114F61"/>
    <w:rsid w:val="001158C3"/>
    <w:rsid w:val="00120C34"/>
    <w:rsid w:val="001220D0"/>
    <w:rsid w:val="001253E0"/>
    <w:rsid w:val="00125574"/>
    <w:rsid w:val="00125AAA"/>
    <w:rsid w:val="001269F7"/>
    <w:rsid w:val="00127B56"/>
    <w:rsid w:val="00132277"/>
    <w:rsid w:val="00133328"/>
    <w:rsid w:val="00133D22"/>
    <w:rsid w:val="0013681C"/>
    <w:rsid w:val="00137368"/>
    <w:rsid w:val="00137393"/>
    <w:rsid w:val="00137CB8"/>
    <w:rsid w:val="001405D3"/>
    <w:rsid w:val="00140AC1"/>
    <w:rsid w:val="00140D1F"/>
    <w:rsid w:val="001417CA"/>
    <w:rsid w:val="00142CBB"/>
    <w:rsid w:val="00145391"/>
    <w:rsid w:val="00146556"/>
    <w:rsid w:val="00147A9B"/>
    <w:rsid w:val="0015073E"/>
    <w:rsid w:val="00152A9A"/>
    <w:rsid w:val="001530A8"/>
    <w:rsid w:val="001539A9"/>
    <w:rsid w:val="00154F40"/>
    <w:rsid w:val="00155063"/>
    <w:rsid w:val="00156346"/>
    <w:rsid w:val="00157310"/>
    <w:rsid w:val="00160592"/>
    <w:rsid w:val="00161CD5"/>
    <w:rsid w:val="0016275D"/>
    <w:rsid w:val="00162E7E"/>
    <w:rsid w:val="00162EB4"/>
    <w:rsid w:val="00163592"/>
    <w:rsid w:val="00163716"/>
    <w:rsid w:val="0016386A"/>
    <w:rsid w:val="00163DB9"/>
    <w:rsid w:val="001642BE"/>
    <w:rsid w:val="00164ED9"/>
    <w:rsid w:val="00165315"/>
    <w:rsid w:val="00166921"/>
    <w:rsid w:val="001669D9"/>
    <w:rsid w:val="00167760"/>
    <w:rsid w:val="00171DD6"/>
    <w:rsid w:val="001744C9"/>
    <w:rsid w:val="00174FC0"/>
    <w:rsid w:val="00175276"/>
    <w:rsid w:val="00175FD5"/>
    <w:rsid w:val="001775A8"/>
    <w:rsid w:val="00177641"/>
    <w:rsid w:val="00177A5A"/>
    <w:rsid w:val="00181174"/>
    <w:rsid w:val="00181233"/>
    <w:rsid w:val="00182E19"/>
    <w:rsid w:val="00183EC5"/>
    <w:rsid w:val="00184F8E"/>
    <w:rsid w:val="00185F43"/>
    <w:rsid w:val="0018662D"/>
    <w:rsid w:val="0018675F"/>
    <w:rsid w:val="00187794"/>
    <w:rsid w:val="00190084"/>
    <w:rsid w:val="001927FF"/>
    <w:rsid w:val="00192CE8"/>
    <w:rsid w:val="00195973"/>
    <w:rsid w:val="001959B9"/>
    <w:rsid w:val="00196DF7"/>
    <w:rsid w:val="001A1580"/>
    <w:rsid w:val="001A1F95"/>
    <w:rsid w:val="001A20B4"/>
    <w:rsid w:val="001A226F"/>
    <w:rsid w:val="001A2C6E"/>
    <w:rsid w:val="001A3D6F"/>
    <w:rsid w:val="001A42BD"/>
    <w:rsid w:val="001A4F76"/>
    <w:rsid w:val="001A5CCA"/>
    <w:rsid w:val="001A6223"/>
    <w:rsid w:val="001A685B"/>
    <w:rsid w:val="001B0038"/>
    <w:rsid w:val="001B0A74"/>
    <w:rsid w:val="001B0E81"/>
    <w:rsid w:val="001B12C7"/>
    <w:rsid w:val="001B218B"/>
    <w:rsid w:val="001B21D3"/>
    <w:rsid w:val="001B2588"/>
    <w:rsid w:val="001B35EE"/>
    <w:rsid w:val="001B4390"/>
    <w:rsid w:val="001B4B84"/>
    <w:rsid w:val="001B53B1"/>
    <w:rsid w:val="001B5578"/>
    <w:rsid w:val="001B57A7"/>
    <w:rsid w:val="001B7EB2"/>
    <w:rsid w:val="001C29CD"/>
    <w:rsid w:val="001C42E0"/>
    <w:rsid w:val="001C57AB"/>
    <w:rsid w:val="001C5BE3"/>
    <w:rsid w:val="001C60AF"/>
    <w:rsid w:val="001C7246"/>
    <w:rsid w:val="001C7A9F"/>
    <w:rsid w:val="001D1941"/>
    <w:rsid w:val="001D19F7"/>
    <w:rsid w:val="001D4538"/>
    <w:rsid w:val="001D4E9B"/>
    <w:rsid w:val="001D5574"/>
    <w:rsid w:val="001D6C17"/>
    <w:rsid w:val="001D6E78"/>
    <w:rsid w:val="001D6F1F"/>
    <w:rsid w:val="001E0232"/>
    <w:rsid w:val="001E0532"/>
    <w:rsid w:val="001E0742"/>
    <w:rsid w:val="001E0D48"/>
    <w:rsid w:val="001E1B68"/>
    <w:rsid w:val="001E1FAA"/>
    <w:rsid w:val="001E1FAB"/>
    <w:rsid w:val="001E2A44"/>
    <w:rsid w:val="001E32C2"/>
    <w:rsid w:val="001E3310"/>
    <w:rsid w:val="001E3B70"/>
    <w:rsid w:val="001E3CEB"/>
    <w:rsid w:val="001E456E"/>
    <w:rsid w:val="001E6839"/>
    <w:rsid w:val="001E6F00"/>
    <w:rsid w:val="001E734C"/>
    <w:rsid w:val="001E7571"/>
    <w:rsid w:val="001E788C"/>
    <w:rsid w:val="001F0265"/>
    <w:rsid w:val="001F19DB"/>
    <w:rsid w:val="001F1D88"/>
    <w:rsid w:val="001F21D4"/>
    <w:rsid w:val="001F26E9"/>
    <w:rsid w:val="001F3794"/>
    <w:rsid w:val="001F6AEC"/>
    <w:rsid w:val="001F6E88"/>
    <w:rsid w:val="001F7644"/>
    <w:rsid w:val="001F7977"/>
    <w:rsid w:val="00202C0D"/>
    <w:rsid w:val="002032CD"/>
    <w:rsid w:val="00203DAC"/>
    <w:rsid w:val="00205D6D"/>
    <w:rsid w:val="00206075"/>
    <w:rsid w:val="002063E9"/>
    <w:rsid w:val="00206471"/>
    <w:rsid w:val="0020730F"/>
    <w:rsid w:val="00210285"/>
    <w:rsid w:val="00212CAC"/>
    <w:rsid w:val="00213752"/>
    <w:rsid w:val="00213BB8"/>
    <w:rsid w:val="00214A2A"/>
    <w:rsid w:val="00215918"/>
    <w:rsid w:val="00215E1B"/>
    <w:rsid w:val="002160C3"/>
    <w:rsid w:val="00216E61"/>
    <w:rsid w:val="0021742B"/>
    <w:rsid w:val="002179AC"/>
    <w:rsid w:val="00220862"/>
    <w:rsid w:val="00220BAA"/>
    <w:rsid w:val="00220EF1"/>
    <w:rsid w:val="00222FEB"/>
    <w:rsid w:val="00224666"/>
    <w:rsid w:val="002266A7"/>
    <w:rsid w:val="00227662"/>
    <w:rsid w:val="00227CD5"/>
    <w:rsid w:val="00230CCA"/>
    <w:rsid w:val="00231231"/>
    <w:rsid w:val="002312CB"/>
    <w:rsid w:val="00232CB5"/>
    <w:rsid w:val="00233242"/>
    <w:rsid w:val="00233F6F"/>
    <w:rsid w:val="00234775"/>
    <w:rsid w:val="0023575A"/>
    <w:rsid w:val="002358DA"/>
    <w:rsid w:val="0024221A"/>
    <w:rsid w:val="002468FB"/>
    <w:rsid w:val="00247E02"/>
    <w:rsid w:val="00247FEC"/>
    <w:rsid w:val="00250D10"/>
    <w:rsid w:val="00251362"/>
    <w:rsid w:val="00253DCF"/>
    <w:rsid w:val="00254447"/>
    <w:rsid w:val="00254D8E"/>
    <w:rsid w:val="0026019E"/>
    <w:rsid w:val="0026033D"/>
    <w:rsid w:val="00260D7F"/>
    <w:rsid w:val="0026193B"/>
    <w:rsid w:val="00261A03"/>
    <w:rsid w:val="00262DAE"/>
    <w:rsid w:val="00264234"/>
    <w:rsid w:val="002644CB"/>
    <w:rsid w:val="002650DE"/>
    <w:rsid w:val="00267E21"/>
    <w:rsid w:val="002702BE"/>
    <w:rsid w:val="002718FA"/>
    <w:rsid w:val="002726F8"/>
    <w:rsid w:val="00272C54"/>
    <w:rsid w:val="00275CEA"/>
    <w:rsid w:val="00276FDA"/>
    <w:rsid w:val="00277D17"/>
    <w:rsid w:val="002802DA"/>
    <w:rsid w:val="00280D7E"/>
    <w:rsid w:val="00282962"/>
    <w:rsid w:val="00283F1D"/>
    <w:rsid w:val="0028410E"/>
    <w:rsid w:val="00284C01"/>
    <w:rsid w:val="00285F3A"/>
    <w:rsid w:val="00290251"/>
    <w:rsid w:val="002911CA"/>
    <w:rsid w:val="002918CE"/>
    <w:rsid w:val="00292033"/>
    <w:rsid w:val="00292387"/>
    <w:rsid w:val="00292A16"/>
    <w:rsid w:val="00293C6D"/>
    <w:rsid w:val="00294236"/>
    <w:rsid w:val="00297365"/>
    <w:rsid w:val="00297BE4"/>
    <w:rsid w:val="00297EE5"/>
    <w:rsid w:val="002A081E"/>
    <w:rsid w:val="002A0A11"/>
    <w:rsid w:val="002A0FB3"/>
    <w:rsid w:val="002A2205"/>
    <w:rsid w:val="002A37E7"/>
    <w:rsid w:val="002A38C8"/>
    <w:rsid w:val="002A3CE7"/>
    <w:rsid w:val="002A748B"/>
    <w:rsid w:val="002A756B"/>
    <w:rsid w:val="002B1BA6"/>
    <w:rsid w:val="002B2766"/>
    <w:rsid w:val="002B2B61"/>
    <w:rsid w:val="002B3D86"/>
    <w:rsid w:val="002B40EC"/>
    <w:rsid w:val="002B44F3"/>
    <w:rsid w:val="002B5414"/>
    <w:rsid w:val="002B61C4"/>
    <w:rsid w:val="002B6518"/>
    <w:rsid w:val="002B653F"/>
    <w:rsid w:val="002B68B3"/>
    <w:rsid w:val="002B798A"/>
    <w:rsid w:val="002B7EC1"/>
    <w:rsid w:val="002C0E65"/>
    <w:rsid w:val="002C1486"/>
    <w:rsid w:val="002C21C7"/>
    <w:rsid w:val="002C22C4"/>
    <w:rsid w:val="002C24EF"/>
    <w:rsid w:val="002C2DD1"/>
    <w:rsid w:val="002C4CA6"/>
    <w:rsid w:val="002C5D2A"/>
    <w:rsid w:val="002C6561"/>
    <w:rsid w:val="002C6BC4"/>
    <w:rsid w:val="002D1073"/>
    <w:rsid w:val="002D1475"/>
    <w:rsid w:val="002D1A76"/>
    <w:rsid w:val="002D2E0B"/>
    <w:rsid w:val="002D3114"/>
    <w:rsid w:val="002D4CED"/>
    <w:rsid w:val="002D5007"/>
    <w:rsid w:val="002D65F4"/>
    <w:rsid w:val="002D6782"/>
    <w:rsid w:val="002D7163"/>
    <w:rsid w:val="002E0DB7"/>
    <w:rsid w:val="002E28E4"/>
    <w:rsid w:val="002E49B4"/>
    <w:rsid w:val="002E6170"/>
    <w:rsid w:val="002E6ABB"/>
    <w:rsid w:val="002E70C9"/>
    <w:rsid w:val="002F1D10"/>
    <w:rsid w:val="002F2105"/>
    <w:rsid w:val="002F2558"/>
    <w:rsid w:val="002F28D8"/>
    <w:rsid w:val="002F307A"/>
    <w:rsid w:val="002F3704"/>
    <w:rsid w:val="002F48D5"/>
    <w:rsid w:val="002F4E5D"/>
    <w:rsid w:val="002F7025"/>
    <w:rsid w:val="002F738F"/>
    <w:rsid w:val="002F7DE1"/>
    <w:rsid w:val="00300C9D"/>
    <w:rsid w:val="00300DBA"/>
    <w:rsid w:val="00300F63"/>
    <w:rsid w:val="00301461"/>
    <w:rsid w:val="003015B7"/>
    <w:rsid w:val="00301D58"/>
    <w:rsid w:val="0030202B"/>
    <w:rsid w:val="003035F2"/>
    <w:rsid w:val="00303CDD"/>
    <w:rsid w:val="003043E9"/>
    <w:rsid w:val="0030652F"/>
    <w:rsid w:val="003068E8"/>
    <w:rsid w:val="003071B2"/>
    <w:rsid w:val="00307BA9"/>
    <w:rsid w:val="00310EB6"/>
    <w:rsid w:val="003110CB"/>
    <w:rsid w:val="003121E9"/>
    <w:rsid w:val="00312361"/>
    <w:rsid w:val="00312CF3"/>
    <w:rsid w:val="00312EC2"/>
    <w:rsid w:val="00313015"/>
    <w:rsid w:val="00313DB2"/>
    <w:rsid w:val="00314F3C"/>
    <w:rsid w:val="00315D34"/>
    <w:rsid w:val="00316F73"/>
    <w:rsid w:val="00317E7D"/>
    <w:rsid w:val="00317EEE"/>
    <w:rsid w:val="003209C6"/>
    <w:rsid w:val="00323D77"/>
    <w:rsid w:val="003244E2"/>
    <w:rsid w:val="003259E9"/>
    <w:rsid w:val="00326852"/>
    <w:rsid w:val="00327F0D"/>
    <w:rsid w:val="00331183"/>
    <w:rsid w:val="00331307"/>
    <w:rsid w:val="0033299D"/>
    <w:rsid w:val="00334134"/>
    <w:rsid w:val="0033475F"/>
    <w:rsid w:val="00335E8E"/>
    <w:rsid w:val="0033677E"/>
    <w:rsid w:val="0033781E"/>
    <w:rsid w:val="00337E52"/>
    <w:rsid w:val="00341296"/>
    <w:rsid w:val="003412AB"/>
    <w:rsid w:val="003426B0"/>
    <w:rsid w:val="003428B1"/>
    <w:rsid w:val="00344242"/>
    <w:rsid w:val="00344C5C"/>
    <w:rsid w:val="00345410"/>
    <w:rsid w:val="0034611F"/>
    <w:rsid w:val="003471D6"/>
    <w:rsid w:val="00350487"/>
    <w:rsid w:val="00351345"/>
    <w:rsid w:val="003518BB"/>
    <w:rsid w:val="00352F1B"/>
    <w:rsid w:val="0035311B"/>
    <w:rsid w:val="003533B4"/>
    <w:rsid w:val="003535E2"/>
    <w:rsid w:val="00353EE1"/>
    <w:rsid w:val="003554C2"/>
    <w:rsid w:val="003574FE"/>
    <w:rsid w:val="003579EF"/>
    <w:rsid w:val="00360988"/>
    <w:rsid w:val="00360AA6"/>
    <w:rsid w:val="00360F70"/>
    <w:rsid w:val="00361536"/>
    <w:rsid w:val="00362179"/>
    <w:rsid w:val="00364498"/>
    <w:rsid w:val="00364A31"/>
    <w:rsid w:val="00365D64"/>
    <w:rsid w:val="00365EF6"/>
    <w:rsid w:val="0036702D"/>
    <w:rsid w:val="00367BE9"/>
    <w:rsid w:val="003703CD"/>
    <w:rsid w:val="00371DC8"/>
    <w:rsid w:val="0037229C"/>
    <w:rsid w:val="003743D4"/>
    <w:rsid w:val="00375004"/>
    <w:rsid w:val="00375293"/>
    <w:rsid w:val="0037605B"/>
    <w:rsid w:val="00376A78"/>
    <w:rsid w:val="0037754B"/>
    <w:rsid w:val="0037774F"/>
    <w:rsid w:val="003818D0"/>
    <w:rsid w:val="00382151"/>
    <w:rsid w:val="003829B1"/>
    <w:rsid w:val="003831FF"/>
    <w:rsid w:val="0038361B"/>
    <w:rsid w:val="00384E06"/>
    <w:rsid w:val="00384F4C"/>
    <w:rsid w:val="003852DD"/>
    <w:rsid w:val="0038546E"/>
    <w:rsid w:val="003866E3"/>
    <w:rsid w:val="00386C3F"/>
    <w:rsid w:val="0038737B"/>
    <w:rsid w:val="0038775F"/>
    <w:rsid w:val="00387DB0"/>
    <w:rsid w:val="003935B4"/>
    <w:rsid w:val="00393EBC"/>
    <w:rsid w:val="00394CD4"/>
    <w:rsid w:val="0039566F"/>
    <w:rsid w:val="003959C2"/>
    <w:rsid w:val="0039639A"/>
    <w:rsid w:val="003967A3"/>
    <w:rsid w:val="003976B1"/>
    <w:rsid w:val="00397E5E"/>
    <w:rsid w:val="003A2478"/>
    <w:rsid w:val="003A2FF8"/>
    <w:rsid w:val="003A4359"/>
    <w:rsid w:val="003A7264"/>
    <w:rsid w:val="003B0E03"/>
    <w:rsid w:val="003B32F0"/>
    <w:rsid w:val="003B3494"/>
    <w:rsid w:val="003B5632"/>
    <w:rsid w:val="003B56B9"/>
    <w:rsid w:val="003B582A"/>
    <w:rsid w:val="003B5F95"/>
    <w:rsid w:val="003B6DCB"/>
    <w:rsid w:val="003C028A"/>
    <w:rsid w:val="003C0E3A"/>
    <w:rsid w:val="003C1ABE"/>
    <w:rsid w:val="003C20C1"/>
    <w:rsid w:val="003C35E8"/>
    <w:rsid w:val="003C38E7"/>
    <w:rsid w:val="003C3C6C"/>
    <w:rsid w:val="003C3E11"/>
    <w:rsid w:val="003C4B38"/>
    <w:rsid w:val="003C5597"/>
    <w:rsid w:val="003C5696"/>
    <w:rsid w:val="003C5A0B"/>
    <w:rsid w:val="003C62D6"/>
    <w:rsid w:val="003C642B"/>
    <w:rsid w:val="003C796D"/>
    <w:rsid w:val="003D14F8"/>
    <w:rsid w:val="003D548E"/>
    <w:rsid w:val="003D54AE"/>
    <w:rsid w:val="003D57E0"/>
    <w:rsid w:val="003D5EB4"/>
    <w:rsid w:val="003D6FF8"/>
    <w:rsid w:val="003D7176"/>
    <w:rsid w:val="003D7EF4"/>
    <w:rsid w:val="003E4274"/>
    <w:rsid w:val="003E52C2"/>
    <w:rsid w:val="003E58A6"/>
    <w:rsid w:val="003E5BB1"/>
    <w:rsid w:val="003E631F"/>
    <w:rsid w:val="003E66F4"/>
    <w:rsid w:val="003E6F70"/>
    <w:rsid w:val="003E7377"/>
    <w:rsid w:val="003F0D2F"/>
    <w:rsid w:val="003F0E48"/>
    <w:rsid w:val="003F1027"/>
    <w:rsid w:val="003F162B"/>
    <w:rsid w:val="003F2B6A"/>
    <w:rsid w:val="003F2ECE"/>
    <w:rsid w:val="003F52F0"/>
    <w:rsid w:val="003F622B"/>
    <w:rsid w:val="003F7317"/>
    <w:rsid w:val="003F7750"/>
    <w:rsid w:val="003F7D78"/>
    <w:rsid w:val="00400721"/>
    <w:rsid w:val="00401195"/>
    <w:rsid w:val="004014E7"/>
    <w:rsid w:val="00402529"/>
    <w:rsid w:val="004046D5"/>
    <w:rsid w:val="00404A2B"/>
    <w:rsid w:val="004066CE"/>
    <w:rsid w:val="00407320"/>
    <w:rsid w:val="004100FC"/>
    <w:rsid w:val="00413740"/>
    <w:rsid w:val="00413C0B"/>
    <w:rsid w:val="00414130"/>
    <w:rsid w:val="0041656B"/>
    <w:rsid w:val="0042022D"/>
    <w:rsid w:val="00420863"/>
    <w:rsid w:val="004213C7"/>
    <w:rsid w:val="004216B4"/>
    <w:rsid w:val="00421A3B"/>
    <w:rsid w:val="00422323"/>
    <w:rsid w:val="00423A7E"/>
    <w:rsid w:val="00425401"/>
    <w:rsid w:val="00425667"/>
    <w:rsid w:val="0042691D"/>
    <w:rsid w:val="004320F1"/>
    <w:rsid w:val="00433939"/>
    <w:rsid w:val="00436557"/>
    <w:rsid w:val="004365A4"/>
    <w:rsid w:val="004369E1"/>
    <w:rsid w:val="0044119E"/>
    <w:rsid w:val="004412BB"/>
    <w:rsid w:val="00442192"/>
    <w:rsid w:val="00443442"/>
    <w:rsid w:val="0044392B"/>
    <w:rsid w:val="00443940"/>
    <w:rsid w:val="004460F6"/>
    <w:rsid w:val="00447A3F"/>
    <w:rsid w:val="00447E40"/>
    <w:rsid w:val="0045059E"/>
    <w:rsid w:val="00451A0B"/>
    <w:rsid w:val="00451A58"/>
    <w:rsid w:val="00451D44"/>
    <w:rsid w:val="00453A50"/>
    <w:rsid w:val="00454766"/>
    <w:rsid w:val="00454A90"/>
    <w:rsid w:val="00455B29"/>
    <w:rsid w:val="00456582"/>
    <w:rsid w:val="004567A5"/>
    <w:rsid w:val="00457762"/>
    <w:rsid w:val="00460D99"/>
    <w:rsid w:val="0046180F"/>
    <w:rsid w:val="00463064"/>
    <w:rsid w:val="00464608"/>
    <w:rsid w:val="00466B65"/>
    <w:rsid w:val="00466BE4"/>
    <w:rsid w:val="0046730B"/>
    <w:rsid w:val="004673A6"/>
    <w:rsid w:val="00467D46"/>
    <w:rsid w:val="004705A7"/>
    <w:rsid w:val="00472281"/>
    <w:rsid w:val="00472718"/>
    <w:rsid w:val="00472C92"/>
    <w:rsid w:val="00472F47"/>
    <w:rsid w:val="004742AE"/>
    <w:rsid w:val="00474818"/>
    <w:rsid w:val="0047491D"/>
    <w:rsid w:val="00474F85"/>
    <w:rsid w:val="00476B22"/>
    <w:rsid w:val="004773AE"/>
    <w:rsid w:val="0048176A"/>
    <w:rsid w:val="0048198C"/>
    <w:rsid w:val="004824B0"/>
    <w:rsid w:val="0048261B"/>
    <w:rsid w:val="004830B8"/>
    <w:rsid w:val="00485616"/>
    <w:rsid w:val="00485FDF"/>
    <w:rsid w:val="00486F9D"/>
    <w:rsid w:val="00487B27"/>
    <w:rsid w:val="00491277"/>
    <w:rsid w:val="00491E36"/>
    <w:rsid w:val="004921A1"/>
    <w:rsid w:val="00493CCE"/>
    <w:rsid w:val="004945A4"/>
    <w:rsid w:val="004949C2"/>
    <w:rsid w:val="00496719"/>
    <w:rsid w:val="0049746D"/>
    <w:rsid w:val="004A361B"/>
    <w:rsid w:val="004A4552"/>
    <w:rsid w:val="004A633C"/>
    <w:rsid w:val="004A6630"/>
    <w:rsid w:val="004A66AD"/>
    <w:rsid w:val="004A6BA6"/>
    <w:rsid w:val="004A754F"/>
    <w:rsid w:val="004B16C6"/>
    <w:rsid w:val="004B41EC"/>
    <w:rsid w:val="004B513C"/>
    <w:rsid w:val="004B628A"/>
    <w:rsid w:val="004B670F"/>
    <w:rsid w:val="004C01F3"/>
    <w:rsid w:val="004C0F88"/>
    <w:rsid w:val="004C1762"/>
    <w:rsid w:val="004C17C2"/>
    <w:rsid w:val="004C217E"/>
    <w:rsid w:val="004C480C"/>
    <w:rsid w:val="004C5BD5"/>
    <w:rsid w:val="004C6A5C"/>
    <w:rsid w:val="004C6E5F"/>
    <w:rsid w:val="004D1208"/>
    <w:rsid w:val="004D29B5"/>
    <w:rsid w:val="004D353F"/>
    <w:rsid w:val="004D369E"/>
    <w:rsid w:val="004D3939"/>
    <w:rsid w:val="004D5963"/>
    <w:rsid w:val="004D7903"/>
    <w:rsid w:val="004E2CA0"/>
    <w:rsid w:val="004E36FC"/>
    <w:rsid w:val="004E37B5"/>
    <w:rsid w:val="004E3A16"/>
    <w:rsid w:val="004E43C6"/>
    <w:rsid w:val="004E5C94"/>
    <w:rsid w:val="004E6BBF"/>
    <w:rsid w:val="004F10BE"/>
    <w:rsid w:val="004F2707"/>
    <w:rsid w:val="004F2BA1"/>
    <w:rsid w:val="004F2E77"/>
    <w:rsid w:val="004F4471"/>
    <w:rsid w:val="004F49CB"/>
    <w:rsid w:val="004F4A40"/>
    <w:rsid w:val="004F4CB2"/>
    <w:rsid w:val="004F7506"/>
    <w:rsid w:val="004F77CF"/>
    <w:rsid w:val="005002AE"/>
    <w:rsid w:val="00502B44"/>
    <w:rsid w:val="0050301D"/>
    <w:rsid w:val="005034D6"/>
    <w:rsid w:val="005042D5"/>
    <w:rsid w:val="00504B41"/>
    <w:rsid w:val="00505A38"/>
    <w:rsid w:val="005062DD"/>
    <w:rsid w:val="0050640B"/>
    <w:rsid w:val="00510C8C"/>
    <w:rsid w:val="00511591"/>
    <w:rsid w:val="00511800"/>
    <w:rsid w:val="0051318E"/>
    <w:rsid w:val="005135CF"/>
    <w:rsid w:val="00513C3E"/>
    <w:rsid w:val="00514C37"/>
    <w:rsid w:val="00521FEC"/>
    <w:rsid w:val="00523FB1"/>
    <w:rsid w:val="00524499"/>
    <w:rsid w:val="00525D6E"/>
    <w:rsid w:val="0052654D"/>
    <w:rsid w:val="005278CC"/>
    <w:rsid w:val="00530183"/>
    <w:rsid w:val="005302A2"/>
    <w:rsid w:val="005304D7"/>
    <w:rsid w:val="00531540"/>
    <w:rsid w:val="00531ECB"/>
    <w:rsid w:val="00532E0D"/>
    <w:rsid w:val="00533630"/>
    <w:rsid w:val="005353A5"/>
    <w:rsid w:val="0053690A"/>
    <w:rsid w:val="00537662"/>
    <w:rsid w:val="005421C3"/>
    <w:rsid w:val="005421F8"/>
    <w:rsid w:val="005426FA"/>
    <w:rsid w:val="0054328B"/>
    <w:rsid w:val="0054350F"/>
    <w:rsid w:val="00543EA3"/>
    <w:rsid w:val="0054485E"/>
    <w:rsid w:val="00545538"/>
    <w:rsid w:val="005456B5"/>
    <w:rsid w:val="00546E71"/>
    <w:rsid w:val="00547C5E"/>
    <w:rsid w:val="005511D2"/>
    <w:rsid w:val="005512FE"/>
    <w:rsid w:val="005525F8"/>
    <w:rsid w:val="00552A1A"/>
    <w:rsid w:val="00552F30"/>
    <w:rsid w:val="00552F31"/>
    <w:rsid w:val="00553BD3"/>
    <w:rsid w:val="00554861"/>
    <w:rsid w:val="00555935"/>
    <w:rsid w:val="00555D26"/>
    <w:rsid w:val="00556032"/>
    <w:rsid w:val="00557541"/>
    <w:rsid w:val="00561E51"/>
    <w:rsid w:val="00563D42"/>
    <w:rsid w:val="0056412A"/>
    <w:rsid w:val="005669AC"/>
    <w:rsid w:val="005670A6"/>
    <w:rsid w:val="00571542"/>
    <w:rsid w:val="00571655"/>
    <w:rsid w:val="005720E7"/>
    <w:rsid w:val="00572528"/>
    <w:rsid w:val="00574723"/>
    <w:rsid w:val="00575F5E"/>
    <w:rsid w:val="00576964"/>
    <w:rsid w:val="00577AF1"/>
    <w:rsid w:val="00580299"/>
    <w:rsid w:val="005802A3"/>
    <w:rsid w:val="00582208"/>
    <w:rsid w:val="00582587"/>
    <w:rsid w:val="0058275D"/>
    <w:rsid w:val="005831FF"/>
    <w:rsid w:val="00583834"/>
    <w:rsid w:val="00583B49"/>
    <w:rsid w:val="00584525"/>
    <w:rsid w:val="00584F8A"/>
    <w:rsid w:val="0058633F"/>
    <w:rsid w:val="005865B8"/>
    <w:rsid w:val="00590E5E"/>
    <w:rsid w:val="005913E0"/>
    <w:rsid w:val="00591783"/>
    <w:rsid w:val="00593081"/>
    <w:rsid w:val="005959F7"/>
    <w:rsid w:val="005962AF"/>
    <w:rsid w:val="00596FD3"/>
    <w:rsid w:val="00597341"/>
    <w:rsid w:val="00597B60"/>
    <w:rsid w:val="005A0273"/>
    <w:rsid w:val="005A0C98"/>
    <w:rsid w:val="005A106F"/>
    <w:rsid w:val="005A176B"/>
    <w:rsid w:val="005A2420"/>
    <w:rsid w:val="005A25B2"/>
    <w:rsid w:val="005A4D5A"/>
    <w:rsid w:val="005A573B"/>
    <w:rsid w:val="005A5DAA"/>
    <w:rsid w:val="005A6683"/>
    <w:rsid w:val="005A7F49"/>
    <w:rsid w:val="005B0CC4"/>
    <w:rsid w:val="005B2614"/>
    <w:rsid w:val="005B26F5"/>
    <w:rsid w:val="005B5156"/>
    <w:rsid w:val="005B5863"/>
    <w:rsid w:val="005B5922"/>
    <w:rsid w:val="005B631E"/>
    <w:rsid w:val="005B6634"/>
    <w:rsid w:val="005B6D48"/>
    <w:rsid w:val="005B70CE"/>
    <w:rsid w:val="005B748C"/>
    <w:rsid w:val="005B7C9F"/>
    <w:rsid w:val="005C0719"/>
    <w:rsid w:val="005C10E4"/>
    <w:rsid w:val="005C1A39"/>
    <w:rsid w:val="005C2964"/>
    <w:rsid w:val="005C3061"/>
    <w:rsid w:val="005C3182"/>
    <w:rsid w:val="005C3758"/>
    <w:rsid w:val="005C3A6A"/>
    <w:rsid w:val="005C3C60"/>
    <w:rsid w:val="005C41FB"/>
    <w:rsid w:val="005C498C"/>
    <w:rsid w:val="005C49C7"/>
    <w:rsid w:val="005C4A91"/>
    <w:rsid w:val="005C74F9"/>
    <w:rsid w:val="005C7FE6"/>
    <w:rsid w:val="005D18BF"/>
    <w:rsid w:val="005D1932"/>
    <w:rsid w:val="005D1DE4"/>
    <w:rsid w:val="005D37DF"/>
    <w:rsid w:val="005D39E9"/>
    <w:rsid w:val="005D46D1"/>
    <w:rsid w:val="005D4757"/>
    <w:rsid w:val="005D508C"/>
    <w:rsid w:val="005D59FC"/>
    <w:rsid w:val="005D66B4"/>
    <w:rsid w:val="005D7AB9"/>
    <w:rsid w:val="005E0228"/>
    <w:rsid w:val="005E0253"/>
    <w:rsid w:val="005E06D8"/>
    <w:rsid w:val="005E3C4A"/>
    <w:rsid w:val="005E4BA2"/>
    <w:rsid w:val="005E55A0"/>
    <w:rsid w:val="005F01A5"/>
    <w:rsid w:val="005F4039"/>
    <w:rsid w:val="005F4279"/>
    <w:rsid w:val="005F4616"/>
    <w:rsid w:val="005F483E"/>
    <w:rsid w:val="005F53A7"/>
    <w:rsid w:val="005F5726"/>
    <w:rsid w:val="005F5A41"/>
    <w:rsid w:val="005F628D"/>
    <w:rsid w:val="005F7168"/>
    <w:rsid w:val="00600113"/>
    <w:rsid w:val="0060063C"/>
    <w:rsid w:val="0060204E"/>
    <w:rsid w:val="006023B6"/>
    <w:rsid w:val="00605871"/>
    <w:rsid w:val="00605CD4"/>
    <w:rsid w:val="006060C0"/>
    <w:rsid w:val="00606457"/>
    <w:rsid w:val="00607522"/>
    <w:rsid w:val="00607E2B"/>
    <w:rsid w:val="006105D0"/>
    <w:rsid w:val="0061114C"/>
    <w:rsid w:val="00611455"/>
    <w:rsid w:val="006126C1"/>
    <w:rsid w:val="00612956"/>
    <w:rsid w:val="00613521"/>
    <w:rsid w:val="0061373F"/>
    <w:rsid w:val="006142AA"/>
    <w:rsid w:val="00615239"/>
    <w:rsid w:val="00615FB2"/>
    <w:rsid w:val="006163B5"/>
    <w:rsid w:val="00620DCE"/>
    <w:rsid w:val="00621BE7"/>
    <w:rsid w:val="00624CD5"/>
    <w:rsid w:val="006252C1"/>
    <w:rsid w:val="00625BB6"/>
    <w:rsid w:val="00626449"/>
    <w:rsid w:val="00626A84"/>
    <w:rsid w:val="00627425"/>
    <w:rsid w:val="006317E2"/>
    <w:rsid w:val="00631F5B"/>
    <w:rsid w:val="006348C8"/>
    <w:rsid w:val="00635934"/>
    <w:rsid w:val="0063747E"/>
    <w:rsid w:val="0064069F"/>
    <w:rsid w:val="0064099E"/>
    <w:rsid w:val="006432C2"/>
    <w:rsid w:val="00643B63"/>
    <w:rsid w:val="00643E73"/>
    <w:rsid w:val="00644235"/>
    <w:rsid w:val="0064658D"/>
    <w:rsid w:val="006472BE"/>
    <w:rsid w:val="006475EA"/>
    <w:rsid w:val="00647E3B"/>
    <w:rsid w:val="00647EA2"/>
    <w:rsid w:val="0065087C"/>
    <w:rsid w:val="006516DB"/>
    <w:rsid w:val="006542A3"/>
    <w:rsid w:val="006559CC"/>
    <w:rsid w:val="00655F44"/>
    <w:rsid w:val="00656BE9"/>
    <w:rsid w:val="006579A5"/>
    <w:rsid w:val="00660033"/>
    <w:rsid w:val="006605D6"/>
    <w:rsid w:val="0066153A"/>
    <w:rsid w:val="00661939"/>
    <w:rsid w:val="00661B4C"/>
    <w:rsid w:val="00665318"/>
    <w:rsid w:val="00665542"/>
    <w:rsid w:val="00665C13"/>
    <w:rsid w:val="00665D98"/>
    <w:rsid w:val="00665F39"/>
    <w:rsid w:val="00666337"/>
    <w:rsid w:val="006665AF"/>
    <w:rsid w:val="0066694F"/>
    <w:rsid w:val="00666B8A"/>
    <w:rsid w:val="00666F88"/>
    <w:rsid w:val="00667CDF"/>
    <w:rsid w:val="006708AE"/>
    <w:rsid w:val="00670CA1"/>
    <w:rsid w:val="006765AC"/>
    <w:rsid w:val="006819CB"/>
    <w:rsid w:val="00682745"/>
    <w:rsid w:val="00682E23"/>
    <w:rsid w:val="0068786D"/>
    <w:rsid w:val="0069053D"/>
    <w:rsid w:val="006916F0"/>
    <w:rsid w:val="00691AD4"/>
    <w:rsid w:val="00691B6D"/>
    <w:rsid w:val="00692402"/>
    <w:rsid w:val="006932BB"/>
    <w:rsid w:val="0069332C"/>
    <w:rsid w:val="0069338A"/>
    <w:rsid w:val="006936F8"/>
    <w:rsid w:val="00694275"/>
    <w:rsid w:val="00694557"/>
    <w:rsid w:val="006945D1"/>
    <w:rsid w:val="006951A5"/>
    <w:rsid w:val="00695E8C"/>
    <w:rsid w:val="00696A28"/>
    <w:rsid w:val="006A0566"/>
    <w:rsid w:val="006A164F"/>
    <w:rsid w:val="006A1DEA"/>
    <w:rsid w:val="006A4468"/>
    <w:rsid w:val="006A5909"/>
    <w:rsid w:val="006A632F"/>
    <w:rsid w:val="006B2C7B"/>
    <w:rsid w:val="006B2D17"/>
    <w:rsid w:val="006B3038"/>
    <w:rsid w:val="006B41B9"/>
    <w:rsid w:val="006B4969"/>
    <w:rsid w:val="006B5CE3"/>
    <w:rsid w:val="006B74CA"/>
    <w:rsid w:val="006B7674"/>
    <w:rsid w:val="006C0AA5"/>
    <w:rsid w:val="006C2A09"/>
    <w:rsid w:val="006C2CBC"/>
    <w:rsid w:val="006C37F5"/>
    <w:rsid w:val="006C40D8"/>
    <w:rsid w:val="006C4425"/>
    <w:rsid w:val="006D0070"/>
    <w:rsid w:val="006D31B7"/>
    <w:rsid w:val="006D4642"/>
    <w:rsid w:val="006D5156"/>
    <w:rsid w:val="006D6BEF"/>
    <w:rsid w:val="006D77DA"/>
    <w:rsid w:val="006E0E09"/>
    <w:rsid w:val="006E2327"/>
    <w:rsid w:val="006E2FB7"/>
    <w:rsid w:val="006E3055"/>
    <w:rsid w:val="006E3579"/>
    <w:rsid w:val="006E385D"/>
    <w:rsid w:val="006E3EBA"/>
    <w:rsid w:val="006E4695"/>
    <w:rsid w:val="006E539B"/>
    <w:rsid w:val="006E56DF"/>
    <w:rsid w:val="006E644C"/>
    <w:rsid w:val="006E6884"/>
    <w:rsid w:val="006E6F25"/>
    <w:rsid w:val="006F0444"/>
    <w:rsid w:val="006F04A9"/>
    <w:rsid w:val="006F1CFD"/>
    <w:rsid w:val="006F2A01"/>
    <w:rsid w:val="006F2D5B"/>
    <w:rsid w:val="006F3EA6"/>
    <w:rsid w:val="006F4268"/>
    <w:rsid w:val="006F4D91"/>
    <w:rsid w:val="006F5193"/>
    <w:rsid w:val="006F538F"/>
    <w:rsid w:val="006F5E63"/>
    <w:rsid w:val="006F64E4"/>
    <w:rsid w:val="006F7647"/>
    <w:rsid w:val="006F7B73"/>
    <w:rsid w:val="007005E7"/>
    <w:rsid w:val="0070245F"/>
    <w:rsid w:val="00703652"/>
    <w:rsid w:val="00706F6D"/>
    <w:rsid w:val="00710269"/>
    <w:rsid w:val="00710609"/>
    <w:rsid w:val="0071265C"/>
    <w:rsid w:val="00712EED"/>
    <w:rsid w:val="00713763"/>
    <w:rsid w:val="00714E99"/>
    <w:rsid w:val="007158AF"/>
    <w:rsid w:val="00715EE8"/>
    <w:rsid w:val="007161CD"/>
    <w:rsid w:val="007162C1"/>
    <w:rsid w:val="00716374"/>
    <w:rsid w:val="0071638C"/>
    <w:rsid w:val="00716E35"/>
    <w:rsid w:val="007214AD"/>
    <w:rsid w:val="00721E73"/>
    <w:rsid w:val="007223FA"/>
    <w:rsid w:val="007227C7"/>
    <w:rsid w:val="00723BEE"/>
    <w:rsid w:val="00723FA9"/>
    <w:rsid w:val="00724D3D"/>
    <w:rsid w:val="00725767"/>
    <w:rsid w:val="007267AC"/>
    <w:rsid w:val="007274AB"/>
    <w:rsid w:val="00727540"/>
    <w:rsid w:val="00727A4B"/>
    <w:rsid w:val="00727AB3"/>
    <w:rsid w:val="00727EC4"/>
    <w:rsid w:val="00730723"/>
    <w:rsid w:val="007323C8"/>
    <w:rsid w:val="00732404"/>
    <w:rsid w:val="007327A9"/>
    <w:rsid w:val="00733D0A"/>
    <w:rsid w:val="00733E8D"/>
    <w:rsid w:val="00734368"/>
    <w:rsid w:val="0073450C"/>
    <w:rsid w:val="0073467D"/>
    <w:rsid w:val="00734DA1"/>
    <w:rsid w:val="00735850"/>
    <w:rsid w:val="00735E3B"/>
    <w:rsid w:val="00735E9B"/>
    <w:rsid w:val="00736DF4"/>
    <w:rsid w:val="00737F54"/>
    <w:rsid w:val="00740146"/>
    <w:rsid w:val="00740DB1"/>
    <w:rsid w:val="007413CA"/>
    <w:rsid w:val="00741B50"/>
    <w:rsid w:val="00741F0E"/>
    <w:rsid w:val="0074334C"/>
    <w:rsid w:val="007436A3"/>
    <w:rsid w:val="00744064"/>
    <w:rsid w:val="007450B1"/>
    <w:rsid w:val="00746975"/>
    <w:rsid w:val="0074715C"/>
    <w:rsid w:val="00747204"/>
    <w:rsid w:val="00750874"/>
    <w:rsid w:val="00750F65"/>
    <w:rsid w:val="00751322"/>
    <w:rsid w:val="00752733"/>
    <w:rsid w:val="00752AC2"/>
    <w:rsid w:val="00752F79"/>
    <w:rsid w:val="007532A1"/>
    <w:rsid w:val="007535B8"/>
    <w:rsid w:val="00754888"/>
    <w:rsid w:val="00755054"/>
    <w:rsid w:val="007558F6"/>
    <w:rsid w:val="007562DA"/>
    <w:rsid w:val="007569F9"/>
    <w:rsid w:val="00757DC8"/>
    <w:rsid w:val="00760074"/>
    <w:rsid w:val="007615B2"/>
    <w:rsid w:val="0076164A"/>
    <w:rsid w:val="00764987"/>
    <w:rsid w:val="00766BB6"/>
    <w:rsid w:val="007709B8"/>
    <w:rsid w:val="0077127B"/>
    <w:rsid w:val="0077182D"/>
    <w:rsid w:val="00771AB3"/>
    <w:rsid w:val="00771CF8"/>
    <w:rsid w:val="00771E3C"/>
    <w:rsid w:val="007732AF"/>
    <w:rsid w:val="007738ED"/>
    <w:rsid w:val="007747C7"/>
    <w:rsid w:val="007748AD"/>
    <w:rsid w:val="00774D60"/>
    <w:rsid w:val="007759D6"/>
    <w:rsid w:val="00776B8F"/>
    <w:rsid w:val="00777477"/>
    <w:rsid w:val="00780D56"/>
    <w:rsid w:val="007819A2"/>
    <w:rsid w:val="00781D04"/>
    <w:rsid w:val="007834D3"/>
    <w:rsid w:val="00783ED2"/>
    <w:rsid w:val="00784979"/>
    <w:rsid w:val="00787A2D"/>
    <w:rsid w:val="00787DA4"/>
    <w:rsid w:val="0079084A"/>
    <w:rsid w:val="00790BF5"/>
    <w:rsid w:val="007913FD"/>
    <w:rsid w:val="00792498"/>
    <w:rsid w:val="00793221"/>
    <w:rsid w:val="00793B62"/>
    <w:rsid w:val="0079462C"/>
    <w:rsid w:val="00795067"/>
    <w:rsid w:val="00795A7F"/>
    <w:rsid w:val="007961EE"/>
    <w:rsid w:val="007965F7"/>
    <w:rsid w:val="007968BD"/>
    <w:rsid w:val="00796F5C"/>
    <w:rsid w:val="0079724E"/>
    <w:rsid w:val="007A0414"/>
    <w:rsid w:val="007A0C84"/>
    <w:rsid w:val="007A179F"/>
    <w:rsid w:val="007A1C35"/>
    <w:rsid w:val="007A1EF8"/>
    <w:rsid w:val="007A238A"/>
    <w:rsid w:val="007A2D73"/>
    <w:rsid w:val="007A379D"/>
    <w:rsid w:val="007A38DB"/>
    <w:rsid w:val="007A3A11"/>
    <w:rsid w:val="007A486D"/>
    <w:rsid w:val="007A561D"/>
    <w:rsid w:val="007A5CC7"/>
    <w:rsid w:val="007A6CFC"/>
    <w:rsid w:val="007A752E"/>
    <w:rsid w:val="007A784A"/>
    <w:rsid w:val="007B0CCE"/>
    <w:rsid w:val="007B1ABB"/>
    <w:rsid w:val="007B2560"/>
    <w:rsid w:val="007B277A"/>
    <w:rsid w:val="007B3173"/>
    <w:rsid w:val="007B38ED"/>
    <w:rsid w:val="007B4A5C"/>
    <w:rsid w:val="007B63D6"/>
    <w:rsid w:val="007B6C66"/>
    <w:rsid w:val="007B7157"/>
    <w:rsid w:val="007C0701"/>
    <w:rsid w:val="007C0A58"/>
    <w:rsid w:val="007C78C6"/>
    <w:rsid w:val="007D07DA"/>
    <w:rsid w:val="007D4445"/>
    <w:rsid w:val="007D684D"/>
    <w:rsid w:val="007E03DF"/>
    <w:rsid w:val="007E0D6B"/>
    <w:rsid w:val="007E14D5"/>
    <w:rsid w:val="007E2819"/>
    <w:rsid w:val="007E3AA2"/>
    <w:rsid w:val="007E3AFE"/>
    <w:rsid w:val="007E7B16"/>
    <w:rsid w:val="007F0316"/>
    <w:rsid w:val="007F28D2"/>
    <w:rsid w:val="007F3D99"/>
    <w:rsid w:val="007F3F15"/>
    <w:rsid w:val="007F4FBA"/>
    <w:rsid w:val="007F6795"/>
    <w:rsid w:val="007F6B29"/>
    <w:rsid w:val="007F6B85"/>
    <w:rsid w:val="008004D1"/>
    <w:rsid w:val="00802876"/>
    <w:rsid w:val="00803019"/>
    <w:rsid w:val="008042EB"/>
    <w:rsid w:val="00804E28"/>
    <w:rsid w:val="008070F2"/>
    <w:rsid w:val="00807C55"/>
    <w:rsid w:val="00807DB9"/>
    <w:rsid w:val="0081018E"/>
    <w:rsid w:val="00810202"/>
    <w:rsid w:val="00811554"/>
    <w:rsid w:val="00811991"/>
    <w:rsid w:val="00812926"/>
    <w:rsid w:val="00814C49"/>
    <w:rsid w:val="008151DE"/>
    <w:rsid w:val="0081756D"/>
    <w:rsid w:val="0082121C"/>
    <w:rsid w:val="008221D1"/>
    <w:rsid w:val="00822819"/>
    <w:rsid w:val="00823771"/>
    <w:rsid w:val="00826088"/>
    <w:rsid w:val="00826494"/>
    <w:rsid w:val="00826B41"/>
    <w:rsid w:val="00827880"/>
    <w:rsid w:val="00827E7D"/>
    <w:rsid w:val="0083055B"/>
    <w:rsid w:val="0083129D"/>
    <w:rsid w:val="008329E4"/>
    <w:rsid w:val="00833309"/>
    <w:rsid w:val="00835430"/>
    <w:rsid w:val="00845392"/>
    <w:rsid w:val="00846203"/>
    <w:rsid w:val="008478B9"/>
    <w:rsid w:val="008513AF"/>
    <w:rsid w:val="008519FF"/>
    <w:rsid w:val="00853650"/>
    <w:rsid w:val="008538DA"/>
    <w:rsid w:val="0085425A"/>
    <w:rsid w:val="008543BD"/>
    <w:rsid w:val="0085445B"/>
    <w:rsid w:val="00854572"/>
    <w:rsid w:val="008549A8"/>
    <w:rsid w:val="00855645"/>
    <w:rsid w:val="00856ADE"/>
    <w:rsid w:val="00856D0C"/>
    <w:rsid w:val="00856F6B"/>
    <w:rsid w:val="00860E27"/>
    <w:rsid w:val="00862235"/>
    <w:rsid w:val="00862D63"/>
    <w:rsid w:val="00863047"/>
    <w:rsid w:val="0086452B"/>
    <w:rsid w:val="00865B17"/>
    <w:rsid w:val="0086796C"/>
    <w:rsid w:val="0087084C"/>
    <w:rsid w:val="00870C1B"/>
    <w:rsid w:val="008718FD"/>
    <w:rsid w:val="00871992"/>
    <w:rsid w:val="00872168"/>
    <w:rsid w:val="00873CBE"/>
    <w:rsid w:val="0087512D"/>
    <w:rsid w:val="008752CC"/>
    <w:rsid w:val="008766B2"/>
    <w:rsid w:val="00877EEE"/>
    <w:rsid w:val="00880117"/>
    <w:rsid w:val="008808C9"/>
    <w:rsid w:val="008814CD"/>
    <w:rsid w:val="00881713"/>
    <w:rsid w:val="00884FBB"/>
    <w:rsid w:val="00886B35"/>
    <w:rsid w:val="008900FA"/>
    <w:rsid w:val="0089090E"/>
    <w:rsid w:val="00890EC7"/>
    <w:rsid w:val="00891F4F"/>
    <w:rsid w:val="00892FDA"/>
    <w:rsid w:val="008931E8"/>
    <w:rsid w:val="00893AFC"/>
    <w:rsid w:val="00894ABA"/>
    <w:rsid w:val="008954C3"/>
    <w:rsid w:val="0089753A"/>
    <w:rsid w:val="008A0B74"/>
    <w:rsid w:val="008A2263"/>
    <w:rsid w:val="008A2ED5"/>
    <w:rsid w:val="008A4533"/>
    <w:rsid w:val="008A4867"/>
    <w:rsid w:val="008A4B04"/>
    <w:rsid w:val="008A4B8E"/>
    <w:rsid w:val="008A6E72"/>
    <w:rsid w:val="008B2202"/>
    <w:rsid w:val="008B30B1"/>
    <w:rsid w:val="008B3926"/>
    <w:rsid w:val="008B3CA9"/>
    <w:rsid w:val="008B471F"/>
    <w:rsid w:val="008B4BA5"/>
    <w:rsid w:val="008B5DE1"/>
    <w:rsid w:val="008B70AE"/>
    <w:rsid w:val="008B7F4A"/>
    <w:rsid w:val="008C0832"/>
    <w:rsid w:val="008C16FB"/>
    <w:rsid w:val="008C2AC5"/>
    <w:rsid w:val="008C2D45"/>
    <w:rsid w:val="008C2FCE"/>
    <w:rsid w:val="008C356F"/>
    <w:rsid w:val="008C60DF"/>
    <w:rsid w:val="008C6285"/>
    <w:rsid w:val="008C659C"/>
    <w:rsid w:val="008C6CEC"/>
    <w:rsid w:val="008C77F1"/>
    <w:rsid w:val="008D1105"/>
    <w:rsid w:val="008D2109"/>
    <w:rsid w:val="008D3610"/>
    <w:rsid w:val="008D362C"/>
    <w:rsid w:val="008D3831"/>
    <w:rsid w:val="008D5B35"/>
    <w:rsid w:val="008D6204"/>
    <w:rsid w:val="008D7F6C"/>
    <w:rsid w:val="008E03E4"/>
    <w:rsid w:val="008E050A"/>
    <w:rsid w:val="008E0946"/>
    <w:rsid w:val="008E0A25"/>
    <w:rsid w:val="008E15D7"/>
    <w:rsid w:val="008E15DA"/>
    <w:rsid w:val="008E1F74"/>
    <w:rsid w:val="008E23B0"/>
    <w:rsid w:val="008E3601"/>
    <w:rsid w:val="008E4A8F"/>
    <w:rsid w:val="008E691C"/>
    <w:rsid w:val="008E692E"/>
    <w:rsid w:val="008E726B"/>
    <w:rsid w:val="008E7763"/>
    <w:rsid w:val="008E77DE"/>
    <w:rsid w:val="008E79CA"/>
    <w:rsid w:val="008F024F"/>
    <w:rsid w:val="008F2B25"/>
    <w:rsid w:val="008F36D9"/>
    <w:rsid w:val="008F582A"/>
    <w:rsid w:val="008F5D4F"/>
    <w:rsid w:val="008F7254"/>
    <w:rsid w:val="008F74B9"/>
    <w:rsid w:val="0090025A"/>
    <w:rsid w:val="0090166C"/>
    <w:rsid w:val="009016C9"/>
    <w:rsid w:val="00901820"/>
    <w:rsid w:val="00902000"/>
    <w:rsid w:val="00902780"/>
    <w:rsid w:val="00902F2B"/>
    <w:rsid w:val="00904C4E"/>
    <w:rsid w:val="00906912"/>
    <w:rsid w:val="0091057B"/>
    <w:rsid w:val="00912598"/>
    <w:rsid w:val="00912AC1"/>
    <w:rsid w:val="00912C15"/>
    <w:rsid w:val="00913480"/>
    <w:rsid w:val="00916B16"/>
    <w:rsid w:val="00917548"/>
    <w:rsid w:val="0091789F"/>
    <w:rsid w:val="00917CEF"/>
    <w:rsid w:val="00917EFB"/>
    <w:rsid w:val="009202D0"/>
    <w:rsid w:val="009202F2"/>
    <w:rsid w:val="009236B7"/>
    <w:rsid w:val="009249B0"/>
    <w:rsid w:val="009254DB"/>
    <w:rsid w:val="0092592D"/>
    <w:rsid w:val="0093200C"/>
    <w:rsid w:val="00932157"/>
    <w:rsid w:val="009321EE"/>
    <w:rsid w:val="00932466"/>
    <w:rsid w:val="00932F3A"/>
    <w:rsid w:val="00933378"/>
    <w:rsid w:val="00933600"/>
    <w:rsid w:val="00933BBB"/>
    <w:rsid w:val="00933E70"/>
    <w:rsid w:val="0093480B"/>
    <w:rsid w:val="00934C6D"/>
    <w:rsid w:val="00934F7D"/>
    <w:rsid w:val="00935AC3"/>
    <w:rsid w:val="00937230"/>
    <w:rsid w:val="0094009E"/>
    <w:rsid w:val="0094080F"/>
    <w:rsid w:val="009412DC"/>
    <w:rsid w:val="00942113"/>
    <w:rsid w:val="009423C6"/>
    <w:rsid w:val="009426EE"/>
    <w:rsid w:val="00943347"/>
    <w:rsid w:val="009467C6"/>
    <w:rsid w:val="0094683E"/>
    <w:rsid w:val="009472EE"/>
    <w:rsid w:val="009500B3"/>
    <w:rsid w:val="00951716"/>
    <w:rsid w:val="00953903"/>
    <w:rsid w:val="00954C5E"/>
    <w:rsid w:val="0095597C"/>
    <w:rsid w:val="00956760"/>
    <w:rsid w:val="009572B2"/>
    <w:rsid w:val="00960437"/>
    <w:rsid w:val="009604B0"/>
    <w:rsid w:val="00960908"/>
    <w:rsid w:val="0096193C"/>
    <w:rsid w:val="00963BA3"/>
    <w:rsid w:val="00963FA6"/>
    <w:rsid w:val="00966387"/>
    <w:rsid w:val="00966C90"/>
    <w:rsid w:val="00967249"/>
    <w:rsid w:val="009675A4"/>
    <w:rsid w:val="009677EA"/>
    <w:rsid w:val="009703CD"/>
    <w:rsid w:val="00971A9E"/>
    <w:rsid w:val="0097204B"/>
    <w:rsid w:val="0097217D"/>
    <w:rsid w:val="00974710"/>
    <w:rsid w:val="00976130"/>
    <w:rsid w:val="00976DC7"/>
    <w:rsid w:val="00980271"/>
    <w:rsid w:val="00980713"/>
    <w:rsid w:val="009814A2"/>
    <w:rsid w:val="009822DE"/>
    <w:rsid w:val="0098291B"/>
    <w:rsid w:val="009837CD"/>
    <w:rsid w:val="009852A5"/>
    <w:rsid w:val="0098579E"/>
    <w:rsid w:val="00985EA0"/>
    <w:rsid w:val="00986B0F"/>
    <w:rsid w:val="00991718"/>
    <w:rsid w:val="0099181A"/>
    <w:rsid w:val="00992841"/>
    <w:rsid w:val="009950BE"/>
    <w:rsid w:val="009953CC"/>
    <w:rsid w:val="00996174"/>
    <w:rsid w:val="00997039"/>
    <w:rsid w:val="009973A9"/>
    <w:rsid w:val="00997DC9"/>
    <w:rsid w:val="00997E6C"/>
    <w:rsid w:val="00997E8C"/>
    <w:rsid w:val="009A33BB"/>
    <w:rsid w:val="009A3DFB"/>
    <w:rsid w:val="009A46D6"/>
    <w:rsid w:val="009A61EE"/>
    <w:rsid w:val="009A7C82"/>
    <w:rsid w:val="009B1C1F"/>
    <w:rsid w:val="009B1C5D"/>
    <w:rsid w:val="009B1E17"/>
    <w:rsid w:val="009B2AA8"/>
    <w:rsid w:val="009B515B"/>
    <w:rsid w:val="009B5455"/>
    <w:rsid w:val="009B57D5"/>
    <w:rsid w:val="009B71E7"/>
    <w:rsid w:val="009C0844"/>
    <w:rsid w:val="009C0A54"/>
    <w:rsid w:val="009C16D1"/>
    <w:rsid w:val="009C1DF8"/>
    <w:rsid w:val="009C1F4B"/>
    <w:rsid w:val="009C597A"/>
    <w:rsid w:val="009C6918"/>
    <w:rsid w:val="009D1227"/>
    <w:rsid w:val="009D1DF0"/>
    <w:rsid w:val="009D2D19"/>
    <w:rsid w:val="009D2DA4"/>
    <w:rsid w:val="009D421E"/>
    <w:rsid w:val="009D564E"/>
    <w:rsid w:val="009D600B"/>
    <w:rsid w:val="009D66B9"/>
    <w:rsid w:val="009D7F93"/>
    <w:rsid w:val="009E0005"/>
    <w:rsid w:val="009E0202"/>
    <w:rsid w:val="009E023F"/>
    <w:rsid w:val="009E0393"/>
    <w:rsid w:val="009E0839"/>
    <w:rsid w:val="009E16DA"/>
    <w:rsid w:val="009E20E3"/>
    <w:rsid w:val="009E343C"/>
    <w:rsid w:val="009E359A"/>
    <w:rsid w:val="009E3F54"/>
    <w:rsid w:val="009E45C4"/>
    <w:rsid w:val="009E4694"/>
    <w:rsid w:val="009E5228"/>
    <w:rsid w:val="009E52D8"/>
    <w:rsid w:val="009E559A"/>
    <w:rsid w:val="009E655F"/>
    <w:rsid w:val="009E6A70"/>
    <w:rsid w:val="009F04A2"/>
    <w:rsid w:val="009F0828"/>
    <w:rsid w:val="009F087C"/>
    <w:rsid w:val="009F0AF2"/>
    <w:rsid w:val="009F12A2"/>
    <w:rsid w:val="009F1DB0"/>
    <w:rsid w:val="009F380D"/>
    <w:rsid w:val="009F3DFC"/>
    <w:rsid w:val="009F44A8"/>
    <w:rsid w:val="009F4C90"/>
    <w:rsid w:val="009F560B"/>
    <w:rsid w:val="00A02717"/>
    <w:rsid w:val="00A02871"/>
    <w:rsid w:val="00A035A3"/>
    <w:rsid w:val="00A042D7"/>
    <w:rsid w:val="00A04F49"/>
    <w:rsid w:val="00A056A6"/>
    <w:rsid w:val="00A05F3B"/>
    <w:rsid w:val="00A06370"/>
    <w:rsid w:val="00A074A5"/>
    <w:rsid w:val="00A07A47"/>
    <w:rsid w:val="00A10112"/>
    <w:rsid w:val="00A10684"/>
    <w:rsid w:val="00A11493"/>
    <w:rsid w:val="00A12270"/>
    <w:rsid w:val="00A12664"/>
    <w:rsid w:val="00A12C63"/>
    <w:rsid w:val="00A13339"/>
    <w:rsid w:val="00A134DB"/>
    <w:rsid w:val="00A140E4"/>
    <w:rsid w:val="00A142AB"/>
    <w:rsid w:val="00A14AEE"/>
    <w:rsid w:val="00A159F6"/>
    <w:rsid w:val="00A15D03"/>
    <w:rsid w:val="00A179B1"/>
    <w:rsid w:val="00A2060F"/>
    <w:rsid w:val="00A22134"/>
    <w:rsid w:val="00A22474"/>
    <w:rsid w:val="00A24A2C"/>
    <w:rsid w:val="00A24D01"/>
    <w:rsid w:val="00A24D80"/>
    <w:rsid w:val="00A251B3"/>
    <w:rsid w:val="00A256BC"/>
    <w:rsid w:val="00A2635C"/>
    <w:rsid w:val="00A26B36"/>
    <w:rsid w:val="00A3030C"/>
    <w:rsid w:val="00A32572"/>
    <w:rsid w:val="00A3332D"/>
    <w:rsid w:val="00A3408E"/>
    <w:rsid w:val="00A34E00"/>
    <w:rsid w:val="00A35E01"/>
    <w:rsid w:val="00A365E2"/>
    <w:rsid w:val="00A376D1"/>
    <w:rsid w:val="00A37F91"/>
    <w:rsid w:val="00A40550"/>
    <w:rsid w:val="00A4183E"/>
    <w:rsid w:val="00A41C76"/>
    <w:rsid w:val="00A4211D"/>
    <w:rsid w:val="00A428F7"/>
    <w:rsid w:val="00A42CE9"/>
    <w:rsid w:val="00A446A3"/>
    <w:rsid w:val="00A4521C"/>
    <w:rsid w:val="00A45409"/>
    <w:rsid w:val="00A459FF"/>
    <w:rsid w:val="00A46564"/>
    <w:rsid w:val="00A46AA9"/>
    <w:rsid w:val="00A47212"/>
    <w:rsid w:val="00A477B6"/>
    <w:rsid w:val="00A478C5"/>
    <w:rsid w:val="00A47B44"/>
    <w:rsid w:val="00A47CC0"/>
    <w:rsid w:val="00A50169"/>
    <w:rsid w:val="00A503DA"/>
    <w:rsid w:val="00A50A0B"/>
    <w:rsid w:val="00A51954"/>
    <w:rsid w:val="00A52229"/>
    <w:rsid w:val="00A54C0C"/>
    <w:rsid w:val="00A56048"/>
    <w:rsid w:val="00A5607C"/>
    <w:rsid w:val="00A578A2"/>
    <w:rsid w:val="00A60104"/>
    <w:rsid w:val="00A602CE"/>
    <w:rsid w:val="00A60D3F"/>
    <w:rsid w:val="00A61454"/>
    <w:rsid w:val="00A61B56"/>
    <w:rsid w:val="00A639C1"/>
    <w:rsid w:val="00A63B10"/>
    <w:rsid w:val="00A642A3"/>
    <w:rsid w:val="00A64485"/>
    <w:rsid w:val="00A64AC3"/>
    <w:rsid w:val="00A657F4"/>
    <w:rsid w:val="00A65BBD"/>
    <w:rsid w:val="00A65D0C"/>
    <w:rsid w:val="00A65D10"/>
    <w:rsid w:val="00A67635"/>
    <w:rsid w:val="00A70E30"/>
    <w:rsid w:val="00A70E7E"/>
    <w:rsid w:val="00A7118E"/>
    <w:rsid w:val="00A7346A"/>
    <w:rsid w:val="00A73722"/>
    <w:rsid w:val="00A77CAF"/>
    <w:rsid w:val="00A80DE3"/>
    <w:rsid w:val="00A80FBF"/>
    <w:rsid w:val="00A81013"/>
    <w:rsid w:val="00A81F31"/>
    <w:rsid w:val="00A82CC8"/>
    <w:rsid w:val="00A82D85"/>
    <w:rsid w:val="00A86551"/>
    <w:rsid w:val="00A874A0"/>
    <w:rsid w:val="00A90848"/>
    <w:rsid w:val="00A9268F"/>
    <w:rsid w:val="00A92ECB"/>
    <w:rsid w:val="00A936A2"/>
    <w:rsid w:val="00A937FE"/>
    <w:rsid w:val="00A954B3"/>
    <w:rsid w:val="00A96BC5"/>
    <w:rsid w:val="00A97123"/>
    <w:rsid w:val="00AA04D4"/>
    <w:rsid w:val="00AA2CC4"/>
    <w:rsid w:val="00AA44D7"/>
    <w:rsid w:val="00AA5801"/>
    <w:rsid w:val="00AA5F21"/>
    <w:rsid w:val="00AB0ABB"/>
    <w:rsid w:val="00AB1138"/>
    <w:rsid w:val="00AB3645"/>
    <w:rsid w:val="00AB471C"/>
    <w:rsid w:val="00AB623A"/>
    <w:rsid w:val="00AB73AE"/>
    <w:rsid w:val="00AC012F"/>
    <w:rsid w:val="00AC050D"/>
    <w:rsid w:val="00AC139B"/>
    <w:rsid w:val="00AC1695"/>
    <w:rsid w:val="00AC4040"/>
    <w:rsid w:val="00AC4410"/>
    <w:rsid w:val="00AC5E95"/>
    <w:rsid w:val="00AC5FFE"/>
    <w:rsid w:val="00AC7E52"/>
    <w:rsid w:val="00AD06A0"/>
    <w:rsid w:val="00AD0FAB"/>
    <w:rsid w:val="00AD364F"/>
    <w:rsid w:val="00AD3E49"/>
    <w:rsid w:val="00AD45DC"/>
    <w:rsid w:val="00AD6B25"/>
    <w:rsid w:val="00AD75FD"/>
    <w:rsid w:val="00AD7BA3"/>
    <w:rsid w:val="00AE1621"/>
    <w:rsid w:val="00AE2C9D"/>
    <w:rsid w:val="00AE329D"/>
    <w:rsid w:val="00AE3324"/>
    <w:rsid w:val="00AE3679"/>
    <w:rsid w:val="00AE4515"/>
    <w:rsid w:val="00AE4C40"/>
    <w:rsid w:val="00AE57DE"/>
    <w:rsid w:val="00AE7539"/>
    <w:rsid w:val="00AF1CA6"/>
    <w:rsid w:val="00AF1E23"/>
    <w:rsid w:val="00AF45EE"/>
    <w:rsid w:val="00AF4A2E"/>
    <w:rsid w:val="00AF526B"/>
    <w:rsid w:val="00AF59B2"/>
    <w:rsid w:val="00AF5A60"/>
    <w:rsid w:val="00AF5C3B"/>
    <w:rsid w:val="00AF68C9"/>
    <w:rsid w:val="00B01DD5"/>
    <w:rsid w:val="00B01F4B"/>
    <w:rsid w:val="00B022C0"/>
    <w:rsid w:val="00B033F9"/>
    <w:rsid w:val="00B03419"/>
    <w:rsid w:val="00B0445B"/>
    <w:rsid w:val="00B04B33"/>
    <w:rsid w:val="00B05B7B"/>
    <w:rsid w:val="00B108DA"/>
    <w:rsid w:val="00B127B0"/>
    <w:rsid w:val="00B15822"/>
    <w:rsid w:val="00B161DD"/>
    <w:rsid w:val="00B16395"/>
    <w:rsid w:val="00B16C62"/>
    <w:rsid w:val="00B17990"/>
    <w:rsid w:val="00B2019D"/>
    <w:rsid w:val="00B20BDD"/>
    <w:rsid w:val="00B265C5"/>
    <w:rsid w:val="00B26F4C"/>
    <w:rsid w:val="00B27AA0"/>
    <w:rsid w:val="00B30203"/>
    <w:rsid w:val="00B31F71"/>
    <w:rsid w:val="00B32036"/>
    <w:rsid w:val="00B32BDE"/>
    <w:rsid w:val="00B339CD"/>
    <w:rsid w:val="00B33F00"/>
    <w:rsid w:val="00B3600C"/>
    <w:rsid w:val="00B363E5"/>
    <w:rsid w:val="00B412AA"/>
    <w:rsid w:val="00B429C6"/>
    <w:rsid w:val="00B42FB7"/>
    <w:rsid w:val="00B43B93"/>
    <w:rsid w:val="00B43D45"/>
    <w:rsid w:val="00B4456C"/>
    <w:rsid w:val="00B445C7"/>
    <w:rsid w:val="00B449F8"/>
    <w:rsid w:val="00B456C1"/>
    <w:rsid w:val="00B466F3"/>
    <w:rsid w:val="00B466F6"/>
    <w:rsid w:val="00B46774"/>
    <w:rsid w:val="00B467B9"/>
    <w:rsid w:val="00B475A2"/>
    <w:rsid w:val="00B51142"/>
    <w:rsid w:val="00B5170B"/>
    <w:rsid w:val="00B520FD"/>
    <w:rsid w:val="00B52227"/>
    <w:rsid w:val="00B526E7"/>
    <w:rsid w:val="00B52B7F"/>
    <w:rsid w:val="00B5328B"/>
    <w:rsid w:val="00B54FB8"/>
    <w:rsid w:val="00B579D5"/>
    <w:rsid w:val="00B6109C"/>
    <w:rsid w:val="00B62B41"/>
    <w:rsid w:val="00B67C6F"/>
    <w:rsid w:val="00B700DE"/>
    <w:rsid w:val="00B705D5"/>
    <w:rsid w:val="00B71D36"/>
    <w:rsid w:val="00B729AF"/>
    <w:rsid w:val="00B742CE"/>
    <w:rsid w:val="00B7445D"/>
    <w:rsid w:val="00B75059"/>
    <w:rsid w:val="00B75C42"/>
    <w:rsid w:val="00B76EC9"/>
    <w:rsid w:val="00B76F49"/>
    <w:rsid w:val="00B77BB7"/>
    <w:rsid w:val="00B802AD"/>
    <w:rsid w:val="00B802C5"/>
    <w:rsid w:val="00B8077D"/>
    <w:rsid w:val="00B81383"/>
    <w:rsid w:val="00B823EC"/>
    <w:rsid w:val="00B82BCB"/>
    <w:rsid w:val="00B8451A"/>
    <w:rsid w:val="00B90B5E"/>
    <w:rsid w:val="00B911C4"/>
    <w:rsid w:val="00B9159D"/>
    <w:rsid w:val="00B91A16"/>
    <w:rsid w:val="00B91DD0"/>
    <w:rsid w:val="00B9265A"/>
    <w:rsid w:val="00B92AB8"/>
    <w:rsid w:val="00B92EEF"/>
    <w:rsid w:val="00B9394C"/>
    <w:rsid w:val="00B93974"/>
    <w:rsid w:val="00B93F5C"/>
    <w:rsid w:val="00BA0294"/>
    <w:rsid w:val="00BA051F"/>
    <w:rsid w:val="00BA07F8"/>
    <w:rsid w:val="00BA1A72"/>
    <w:rsid w:val="00BA1A7F"/>
    <w:rsid w:val="00BA3974"/>
    <w:rsid w:val="00BA4CD9"/>
    <w:rsid w:val="00BA501A"/>
    <w:rsid w:val="00BA7AE2"/>
    <w:rsid w:val="00BB0430"/>
    <w:rsid w:val="00BB12AC"/>
    <w:rsid w:val="00BB1D56"/>
    <w:rsid w:val="00BB2EB8"/>
    <w:rsid w:val="00BB56FE"/>
    <w:rsid w:val="00BB583F"/>
    <w:rsid w:val="00BB5950"/>
    <w:rsid w:val="00BB5E35"/>
    <w:rsid w:val="00BB7A52"/>
    <w:rsid w:val="00BB7D38"/>
    <w:rsid w:val="00BB7DA2"/>
    <w:rsid w:val="00BC0C26"/>
    <w:rsid w:val="00BC152F"/>
    <w:rsid w:val="00BC1789"/>
    <w:rsid w:val="00BC3757"/>
    <w:rsid w:val="00BC45C6"/>
    <w:rsid w:val="00BC525C"/>
    <w:rsid w:val="00BC6A33"/>
    <w:rsid w:val="00BC6DE9"/>
    <w:rsid w:val="00BC7E22"/>
    <w:rsid w:val="00BD0FBF"/>
    <w:rsid w:val="00BD1327"/>
    <w:rsid w:val="00BD2279"/>
    <w:rsid w:val="00BD487E"/>
    <w:rsid w:val="00BD7AA3"/>
    <w:rsid w:val="00BE1035"/>
    <w:rsid w:val="00BE150F"/>
    <w:rsid w:val="00BE189E"/>
    <w:rsid w:val="00BE2868"/>
    <w:rsid w:val="00BE401B"/>
    <w:rsid w:val="00BE42AC"/>
    <w:rsid w:val="00BE510C"/>
    <w:rsid w:val="00BE5C27"/>
    <w:rsid w:val="00BE6601"/>
    <w:rsid w:val="00BE6B71"/>
    <w:rsid w:val="00BF036B"/>
    <w:rsid w:val="00BF31C2"/>
    <w:rsid w:val="00BF4F22"/>
    <w:rsid w:val="00BF79FC"/>
    <w:rsid w:val="00BF7C2B"/>
    <w:rsid w:val="00C0048B"/>
    <w:rsid w:val="00C00687"/>
    <w:rsid w:val="00C01905"/>
    <w:rsid w:val="00C06276"/>
    <w:rsid w:val="00C06C3B"/>
    <w:rsid w:val="00C11499"/>
    <w:rsid w:val="00C11541"/>
    <w:rsid w:val="00C12424"/>
    <w:rsid w:val="00C12EB9"/>
    <w:rsid w:val="00C12F04"/>
    <w:rsid w:val="00C17A52"/>
    <w:rsid w:val="00C17AB8"/>
    <w:rsid w:val="00C2127E"/>
    <w:rsid w:val="00C22844"/>
    <w:rsid w:val="00C22B73"/>
    <w:rsid w:val="00C23AD2"/>
    <w:rsid w:val="00C24048"/>
    <w:rsid w:val="00C24618"/>
    <w:rsid w:val="00C261CB"/>
    <w:rsid w:val="00C26A6D"/>
    <w:rsid w:val="00C26C88"/>
    <w:rsid w:val="00C3018B"/>
    <w:rsid w:val="00C31488"/>
    <w:rsid w:val="00C31525"/>
    <w:rsid w:val="00C342B8"/>
    <w:rsid w:val="00C34F7D"/>
    <w:rsid w:val="00C3666D"/>
    <w:rsid w:val="00C36AF3"/>
    <w:rsid w:val="00C40042"/>
    <w:rsid w:val="00C4053D"/>
    <w:rsid w:val="00C433FE"/>
    <w:rsid w:val="00C44874"/>
    <w:rsid w:val="00C45327"/>
    <w:rsid w:val="00C460C8"/>
    <w:rsid w:val="00C47D0B"/>
    <w:rsid w:val="00C501C5"/>
    <w:rsid w:val="00C50CF8"/>
    <w:rsid w:val="00C512B6"/>
    <w:rsid w:val="00C5158D"/>
    <w:rsid w:val="00C523FF"/>
    <w:rsid w:val="00C53C8A"/>
    <w:rsid w:val="00C53DF3"/>
    <w:rsid w:val="00C54DF6"/>
    <w:rsid w:val="00C56D72"/>
    <w:rsid w:val="00C57B69"/>
    <w:rsid w:val="00C61007"/>
    <w:rsid w:val="00C61806"/>
    <w:rsid w:val="00C61B6E"/>
    <w:rsid w:val="00C61BD5"/>
    <w:rsid w:val="00C61D15"/>
    <w:rsid w:val="00C61FF8"/>
    <w:rsid w:val="00C62667"/>
    <w:rsid w:val="00C63614"/>
    <w:rsid w:val="00C63FA6"/>
    <w:rsid w:val="00C64C41"/>
    <w:rsid w:val="00C666CA"/>
    <w:rsid w:val="00C66F1B"/>
    <w:rsid w:val="00C70346"/>
    <w:rsid w:val="00C70930"/>
    <w:rsid w:val="00C71210"/>
    <w:rsid w:val="00C75712"/>
    <w:rsid w:val="00C764D9"/>
    <w:rsid w:val="00C81483"/>
    <w:rsid w:val="00C833DD"/>
    <w:rsid w:val="00C848AC"/>
    <w:rsid w:val="00C84D61"/>
    <w:rsid w:val="00C85D90"/>
    <w:rsid w:val="00C865DC"/>
    <w:rsid w:val="00C86683"/>
    <w:rsid w:val="00C874EE"/>
    <w:rsid w:val="00C92930"/>
    <w:rsid w:val="00C92CDD"/>
    <w:rsid w:val="00C92E21"/>
    <w:rsid w:val="00C932A2"/>
    <w:rsid w:val="00C93CC1"/>
    <w:rsid w:val="00C94014"/>
    <w:rsid w:val="00C94174"/>
    <w:rsid w:val="00C947D0"/>
    <w:rsid w:val="00C95AA0"/>
    <w:rsid w:val="00C95CDD"/>
    <w:rsid w:val="00C95F28"/>
    <w:rsid w:val="00C9611B"/>
    <w:rsid w:val="00CA1C9F"/>
    <w:rsid w:val="00CA281C"/>
    <w:rsid w:val="00CA3171"/>
    <w:rsid w:val="00CA379F"/>
    <w:rsid w:val="00CA599E"/>
    <w:rsid w:val="00CA5AA8"/>
    <w:rsid w:val="00CA7F07"/>
    <w:rsid w:val="00CB0292"/>
    <w:rsid w:val="00CB04E3"/>
    <w:rsid w:val="00CB0CA5"/>
    <w:rsid w:val="00CB25BE"/>
    <w:rsid w:val="00CB2A43"/>
    <w:rsid w:val="00CB4496"/>
    <w:rsid w:val="00CB4CC4"/>
    <w:rsid w:val="00CB745B"/>
    <w:rsid w:val="00CC0279"/>
    <w:rsid w:val="00CC02AF"/>
    <w:rsid w:val="00CC0F54"/>
    <w:rsid w:val="00CC36F6"/>
    <w:rsid w:val="00CC502F"/>
    <w:rsid w:val="00CC551D"/>
    <w:rsid w:val="00CC75C2"/>
    <w:rsid w:val="00CC7629"/>
    <w:rsid w:val="00CC7B24"/>
    <w:rsid w:val="00CD0475"/>
    <w:rsid w:val="00CD07CB"/>
    <w:rsid w:val="00CD186F"/>
    <w:rsid w:val="00CD3B3F"/>
    <w:rsid w:val="00CD3BE0"/>
    <w:rsid w:val="00CE0D9A"/>
    <w:rsid w:val="00CE11D8"/>
    <w:rsid w:val="00CE174E"/>
    <w:rsid w:val="00CE1906"/>
    <w:rsid w:val="00CE1A14"/>
    <w:rsid w:val="00CE211F"/>
    <w:rsid w:val="00CE2128"/>
    <w:rsid w:val="00CE4131"/>
    <w:rsid w:val="00CE4350"/>
    <w:rsid w:val="00CE49DA"/>
    <w:rsid w:val="00CE5413"/>
    <w:rsid w:val="00CF054D"/>
    <w:rsid w:val="00CF14A5"/>
    <w:rsid w:val="00CF14C7"/>
    <w:rsid w:val="00CF2227"/>
    <w:rsid w:val="00CF2B13"/>
    <w:rsid w:val="00CF3652"/>
    <w:rsid w:val="00CF50B3"/>
    <w:rsid w:val="00CF5A5A"/>
    <w:rsid w:val="00CF6323"/>
    <w:rsid w:val="00CF7F3A"/>
    <w:rsid w:val="00D0275F"/>
    <w:rsid w:val="00D02AFB"/>
    <w:rsid w:val="00D02BC9"/>
    <w:rsid w:val="00D035E8"/>
    <w:rsid w:val="00D0389D"/>
    <w:rsid w:val="00D03DEA"/>
    <w:rsid w:val="00D07767"/>
    <w:rsid w:val="00D105FB"/>
    <w:rsid w:val="00D11A29"/>
    <w:rsid w:val="00D12099"/>
    <w:rsid w:val="00D124F5"/>
    <w:rsid w:val="00D12871"/>
    <w:rsid w:val="00D12B3D"/>
    <w:rsid w:val="00D13DC5"/>
    <w:rsid w:val="00D14839"/>
    <w:rsid w:val="00D15068"/>
    <w:rsid w:val="00D1534E"/>
    <w:rsid w:val="00D1623A"/>
    <w:rsid w:val="00D21945"/>
    <w:rsid w:val="00D21A55"/>
    <w:rsid w:val="00D21EF6"/>
    <w:rsid w:val="00D22441"/>
    <w:rsid w:val="00D241B3"/>
    <w:rsid w:val="00D24652"/>
    <w:rsid w:val="00D263EF"/>
    <w:rsid w:val="00D26F64"/>
    <w:rsid w:val="00D27AC2"/>
    <w:rsid w:val="00D3024A"/>
    <w:rsid w:val="00D30688"/>
    <w:rsid w:val="00D306E3"/>
    <w:rsid w:val="00D31480"/>
    <w:rsid w:val="00D321CF"/>
    <w:rsid w:val="00D32DA4"/>
    <w:rsid w:val="00D36E61"/>
    <w:rsid w:val="00D37048"/>
    <w:rsid w:val="00D37273"/>
    <w:rsid w:val="00D40857"/>
    <w:rsid w:val="00D411F8"/>
    <w:rsid w:val="00D43797"/>
    <w:rsid w:val="00D450CD"/>
    <w:rsid w:val="00D46482"/>
    <w:rsid w:val="00D467BE"/>
    <w:rsid w:val="00D477E7"/>
    <w:rsid w:val="00D50FFD"/>
    <w:rsid w:val="00D5110C"/>
    <w:rsid w:val="00D5439A"/>
    <w:rsid w:val="00D55C8E"/>
    <w:rsid w:val="00D56197"/>
    <w:rsid w:val="00D5655D"/>
    <w:rsid w:val="00D5710C"/>
    <w:rsid w:val="00D57182"/>
    <w:rsid w:val="00D6468F"/>
    <w:rsid w:val="00D7039A"/>
    <w:rsid w:val="00D705E7"/>
    <w:rsid w:val="00D7064F"/>
    <w:rsid w:val="00D709A0"/>
    <w:rsid w:val="00D73B57"/>
    <w:rsid w:val="00D748A0"/>
    <w:rsid w:val="00D749A3"/>
    <w:rsid w:val="00D74FCF"/>
    <w:rsid w:val="00D75F34"/>
    <w:rsid w:val="00D761EB"/>
    <w:rsid w:val="00D7638B"/>
    <w:rsid w:val="00D768B9"/>
    <w:rsid w:val="00D76DF0"/>
    <w:rsid w:val="00D778B4"/>
    <w:rsid w:val="00D80B4B"/>
    <w:rsid w:val="00D8191C"/>
    <w:rsid w:val="00D81CA0"/>
    <w:rsid w:val="00D82B2A"/>
    <w:rsid w:val="00D8325F"/>
    <w:rsid w:val="00D859D4"/>
    <w:rsid w:val="00D86D14"/>
    <w:rsid w:val="00D87373"/>
    <w:rsid w:val="00D87476"/>
    <w:rsid w:val="00D876BC"/>
    <w:rsid w:val="00D90FB8"/>
    <w:rsid w:val="00D954AC"/>
    <w:rsid w:val="00D96531"/>
    <w:rsid w:val="00D96631"/>
    <w:rsid w:val="00D97716"/>
    <w:rsid w:val="00D97F13"/>
    <w:rsid w:val="00DA4D9B"/>
    <w:rsid w:val="00DA4F6F"/>
    <w:rsid w:val="00DA6720"/>
    <w:rsid w:val="00DA7992"/>
    <w:rsid w:val="00DA7BBB"/>
    <w:rsid w:val="00DA7E84"/>
    <w:rsid w:val="00DB1D32"/>
    <w:rsid w:val="00DB32D8"/>
    <w:rsid w:val="00DB4AD3"/>
    <w:rsid w:val="00DB5EEF"/>
    <w:rsid w:val="00DC0E63"/>
    <w:rsid w:val="00DC35D7"/>
    <w:rsid w:val="00DC3E65"/>
    <w:rsid w:val="00DC460C"/>
    <w:rsid w:val="00DC46C5"/>
    <w:rsid w:val="00DC4A38"/>
    <w:rsid w:val="00DC4C3A"/>
    <w:rsid w:val="00DC4F3B"/>
    <w:rsid w:val="00DC6F55"/>
    <w:rsid w:val="00DC7289"/>
    <w:rsid w:val="00DC7D30"/>
    <w:rsid w:val="00DD2CA0"/>
    <w:rsid w:val="00DD37D0"/>
    <w:rsid w:val="00DD4BA9"/>
    <w:rsid w:val="00DD6455"/>
    <w:rsid w:val="00DD76F9"/>
    <w:rsid w:val="00DE0277"/>
    <w:rsid w:val="00DE0544"/>
    <w:rsid w:val="00DE08A6"/>
    <w:rsid w:val="00DE131B"/>
    <w:rsid w:val="00DE1547"/>
    <w:rsid w:val="00DE3E8A"/>
    <w:rsid w:val="00DE6594"/>
    <w:rsid w:val="00DE6DF2"/>
    <w:rsid w:val="00DE76D3"/>
    <w:rsid w:val="00DF1E38"/>
    <w:rsid w:val="00DF2EF0"/>
    <w:rsid w:val="00DF2FCE"/>
    <w:rsid w:val="00DF4AC3"/>
    <w:rsid w:val="00DF50D1"/>
    <w:rsid w:val="00DF5201"/>
    <w:rsid w:val="00DF7CB7"/>
    <w:rsid w:val="00E00500"/>
    <w:rsid w:val="00E00808"/>
    <w:rsid w:val="00E00ADC"/>
    <w:rsid w:val="00E00CF5"/>
    <w:rsid w:val="00E00F5B"/>
    <w:rsid w:val="00E011CA"/>
    <w:rsid w:val="00E02329"/>
    <w:rsid w:val="00E035A6"/>
    <w:rsid w:val="00E03828"/>
    <w:rsid w:val="00E04D74"/>
    <w:rsid w:val="00E0595B"/>
    <w:rsid w:val="00E06022"/>
    <w:rsid w:val="00E06D9F"/>
    <w:rsid w:val="00E07F4D"/>
    <w:rsid w:val="00E10A39"/>
    <w:rsid w:val="00E10EB2"/>
    <w:rsid w:val="00E118DC"/>
    <w:rsid w:val="00E11E00"/>
    <w:rsid w:val="00E131DC"/>
    <w:rsid w:val="00E13504"/>
    <w:rsid w:val="00E14114"/>
    <w:rsid w:val="00E146AF"/>
    <w:rsid w:val="00E149F2"/>
    <w:rsid w:val="00E17307"/>
    <w:rsid w:val="00E2001F"/>
    <w:rsid w:val="00E23174"/>
    <w:rsid w:val="00E23460"/>
    <w:rsid w:val="00E23C00"/>
    <w:rsid w:val="00E244F9"/>
    <w:rsid w:val="00E24EAB"/>
    <w:rsid w:val="00E30511"/>
    <w:rsid w:val="00E312A3"/>
    <w:rsid w:val="00E32BF2"/>
    <w:rsid w:val="00E33961"/>
    <w:rsid w:val="00E33C87"/>
    <w:rsid w:val="00E36969"/>
    <w:rsid w:val="00E36FBF"/>
    <w:rsid w:val="00E36FE1"/>
    <w:rsid w:val="00E400C8"/>
    <w:rsid w:val="00E400F5"/>
    <w:rsid w:val="00E40578"/>
    <w:rsid w:val="00E40E6F"/>
    <w:rsid w:val="00E4105F"/>
    <w:rsid w:val="00E41176"/>
    <w:rsid w:val="00E421AA"/>
    <w:rsid w:val="00E422AC"/>
    <w:rsid w:val="00E42891"/>
    <w:rsid w:val="00E42B12"/>
    <w:rsid w:val="00E44098"/>
    <w:rsid w:val="00E4487C"/>
    <w:rsid w:val="00E4545A"/>
    <w:rsid w:val="00E504BF"/>
    <w:rsid w:val="00E510D5"/>
    <w:rsid w:val="00E52825"/>
    <w:rsid w:val="00E52B3C"/>
    <w:rsid w:val="00E54877"/>
    <w:rsid w:val="00E54D6F"/>
    <w:rsid w:val="00E5528B"/>
    <w:rsid w:val="00E55620"/>
    <w:rsid w:val="00E55A7C"/>
    <w:rsid w:val="00E562FC"/>
    <w:rsid w:val="00E57157"/>
    <w:rsid w:val="00E572B2"/>
    <w:rsid w:val="00E57F12"/>
    <w:rsid w:val="00E61605"/>
    <w:rsid w:val="00E618E9"/>
    <w:rsid w:val="00E662EA"/>
    <w:rsid w:val="00E66C3C"/>
    <w:rsid w:val="00E71983"/>
    <w:rsid w:val="00E720A2"/>
    <w:rsid w:val="00E7342E"/>
    <w:rsid w:val="00E73AB0"/>
    <w:rsid w:val="00E75C2E"/>
    <w:rsid w:val="00E7717B"/>
    <w:rsid w:val="00E80006"/>
    <w:rsid w:val="00E82A1B"/>
    <w:rsid w:val="00E846CC"/>
    <w:rsid w:val="00E8473A"/>
    <w:rsid w:val="00E85D71"/>
    <w:rsid w:val="00E85DC0"/>
    <w:rsid w:val="00E863E3"/>
    <w:rsid w:val="00E8658A"/>
    <w:rsid w:val="00E873D9"/>
    <w:rsid w:val="00E878D3"/>
    <w:rsid w:val="00E87FBF"/>
    <w:rsid w:val="00E90258"/>
    <w:rsid w:val="00E91813"/>
    <w:rsid w:val="00E92D5E"/>
    <w:rsid w:val="00E96E8A"/>
    <w:rsid w:val="00E971B8"/>
    <w:rsid w:val="00EA0196"/>
    <w:rsid w:val="00EA125F"/>
    <w:rsid w:val="00EA229A"/>
    <w:rsid w:val="00EA4803"/>
    <w:rsid w:val="00EA64CB"/>
    <w:rsid w:val="00EB1BE0"/>
    <w:rsid w:val="00EB1E76"/>
    <w:rsid w:val="00EB1F10"/>
    <w:rsid w:val="00EB2543"/>
    <w:rsid w:val="00EB272B"/>
    <w:rsid w:val="00EB3459"/>
    <w:rsid w:val="00EB3FF4"/>
    <w:rsid w:val="00EB472A"/>
    <w:rsid w:val="00EB4ADD"/>
    <w:rsid w:val="00EB51FB"/>
    <w:rsid w:val="00EB5335"/>
    <w:rsid w:val="00EB6509"/>
    <w:rsid w:val="00EB7D80"/>
    <w:rsid w:val="00EC00A5"/>
    <w:rsid w:val="00EC01A6"/>
    <w:rsid w:val="00EC0248"/>
    <w:rsid w:val="00EC21B2"/>
    <w:rsid w:val="00EC2B75"/>
    <w:rsid w:val="00EC2B9B"/>
    <w:rsid w:val="00EC3411"/>
    <w:rsid w:val="00EC49CA"/>
    <w:rsid w:val="00EC6200"/>
    <w:rsid w:val="00EC6300"/>
    <w:rsid w:val="00EC6CB1"/>
    <w:rsid w:val="00ED09A8"/>
    <w:rsid w:val="00ED1213"/>
    <w:rsid w:val="00ED22C1"/>
    <w:rsid w:val="00ED3F73"/>
    <w:rsid w:val="00ED42F4"/>
    <w:rsid w:val="00ED4493"/>
    <w:rsid w:val="00ED4BF9"/>
    <w:rsid w:val="00ED5DB3"/>
    <w:rsid w:val="00ED6864"/>
    <w:rsid w:val="00ED6A8D"/>
    <w:rsid w:val="00ED6DC2"/>
    <w:rsid w:val="00ED71F6"/>
    <w:rsid w:val="00ED73C6"/>
    <w:rsid w:val="00ED79C1"/>
    <w:rsid w:val="00EE1A39"/>
    <w:rsid w:val="00EE305C"/>
    <w:rsid w:val="00EE3426"/>
    <w:rsid w:val="00EE3DA3"/>
    <w:rsid w:val="00EE3E08"/>
    <w:rsid w:val="00EE4D64"/>
    <w:rsid w:val="00EE5D4A"/>
    <w:rsid w:val="00EE6AF5"/>
    <w:rsid w:val="00EE7241"/>
    <w:rsid w:val="00EE7A3E"/>
    <w:rsid w:val="00EF0D6A"/>
    <w:rsid w:val="00EF1371"/>
    <w:rsid w:val="00EF1984"/>
    <w:rsid w:val="00EF1CA3"/>
    <w:rsid w:val="00EF3267"/>
    <w:rsid w:val="00EF3484"/>
    <w:rsid w:val="00EF3930"/>
    <w:rsid w:val="00EF3BE7"/>
    <w:rsid w:val="00EF3E9F"/>
    <w:rsid w:val="00EF437D"/>
    <w:rsid w:val="00EF4B16"/>
    <w:rsid w:val="00EF4B8C"/>
    <w:rsid w:val="00EF4B99"/>
    <w:rsid w:val="00EF50C8"/>
    <w:rsid w:val="00EF7968"/>
    <w:rsid w:val="00F00283"/>
    <w:rsid w:val="00F00FDD"/>
    <w:rsid w:val="00F0102D"/>
    <w:rsid w:val="00F01DD9"/>
    <w:rsid w:val="00F01E7F"/>
    <w:rsid w:val="00F02954"/>
    <w:rsid w:val="00F066E9"/>
    <w:rsid w:val="00F06961"/>
    <w:rsid w:val="00F06B13"/>
    <w:rsid w:val="00F1000D"/>
    <w:rsid w:val="00F11180"/>
    <w:rsid w:val="00F11342"/>
    <w:rsid w:val="00F114A0"/>
    <w:rsid w:val="00F12C3E"/>
    <w:rsid w:val="00F149E0"/>
    <w:rsid w:val="00F152BA"/>
    <w:rsid w:val="00F158FF"/>
    <w:rsid w:val="00F171A6"/>
    <w:rsid w:val="00F21458"/>
    <w:rsid w:val="00F215C4"/>
    <w:rsid w:val="00F223A0"/>
    <w:rsid w:val="00F26455"/>
    <w:rsid w:val="00F269A6"/>
    <w:rsid w:val="00F31034"/>
    <w:rsid w:val="00F312FA"/>
    <w:rsid w:val="00F31AAE"/>
    <w:rsid w:val="00F329A5"/>
    <w:rsid w:val="00F35DDB"/>
    <w:rsid w:val="00F363B8"/>
    <w:rsid w:val="00F36B02"/>
    <w:rsid w:val="00F40F79"/>
    <w:rsid w:val="00F42A33"/>
    <w:rsid w:val="00F45E7C"/>
    <w:rsid w:val="00F4672A"/>
    <w:rsid w:val="00F46FD2"/>
    <w:rsid w:val="00F53FCF"/>
    <w:rsid w:val="00F5617F"/>
    <w:rsid w:val="00F57378"/>
    <w:rsid w:val="00F60939"/>
    <w:rsid w:val="00F6285D"/>
    <w:rsid w:val="00F64C40"/>
    <w:rsid w:val="00F66206"/>
    <w:rsid w:val="00F70597"/>
    <w:rsid w:val="00F70E4B"/>
    <w:rsid w:val="00F72A87"/>
    <w:rsid w:val="00F733EA"/>
    <w:rsid w:val="00F76C24"/>
    <w:rsid w:val="00F76C72"/>
    <w:rsid w:val="00F82A12"/>
    <w:rsid w:val="00F82FEC"/>
    <w:rsid w:val="00F831D8"/>
    <w:rsid w:val="00F833BF"/>
    <w:rsid w:val="00F838A3"/>
    <w:rsid w:val="00F83DC7"/>
    <w:rsid w:val="00F84E45"/>
    <w:rsid w:val="00F8543E"/>
    <w:rsid w:val="00F869BD"/>
    <w:rsid w:val="00F87848"/>
    <w:rsid w:val="00F90A16"/>
    <w:rsid w:val="00F9114C"/>
    <w:rsid w:val="00F91B42"/>
    <w:rsid w:val="00F91C54"/>
    <w:rsid w:val="00F95A13"/>
    <w:rsid w:val="00F95E0A"/>
    <w:rsid w:val="00F97A49"/>
    <w:rsid w:val="00FA0273"/>
    <w:rsid w:val="00FA141C"/>
    <w:rsid w:val="00FA2672"/>
    <w:rsid w:val="00FA28FB"/>
    <w:rsid w:val="00FA2C15"/>
    <w:rsid w:val="00FA2E5A"/>
    <w:rsid w:val="00FA3448"/>
    <w:rsid w:val="00FA3FD2"/>
    <w:rsid w:val="00FA5285"/>
    <w:rsid w:val="00FA5533"/>
    <w:rsid w:val="00FA6103"/>
    <w:rsid w:val="00FB11D9"/>
    <w:rsid w:val="00FB17CC"/>
    <w:rsid w:val="00FB227F"/>
    <w:rsid w:val="00FB23AC"/>
    <w:rsid w:val="00FB3158"/>
    <w:rsid w:val="00FB673F"/>
    <w:rsid w:val="00FB6E5E"/>
    <w:rsid w:val="00FB7BC6"/>
    <w:rsid w:val="00FC014D"/>
    <w:rsid w:val="00FC0274"/>
    <w:rsid w:val="00FC0BC8"/>
    <w:rsid w:val="00FC15D8"/>
    <w:rsid w:val="00FC22D6"/>
    <w:rsid w:val="00FC2F29"/>
    <w:rsid w:val="00FC48E0"/>
    <w:rsid w:val="00FC58E0"/>
    <w:rsid w:val="00FC5EA2"/>
    <w:rsid w:val="00FC60C2"/>
    <w:rsid w:val="00FC7BE7"/>
    <w:rsid w:val="00FD0E4A"/>
    <w:rsid w:val="00FD2948"/>
    <w:rsid w:val="00FD2AC5"/>
    <w:rsid w:val="00FD2AC7"/>
    <w:rsid w:val="00FD3047"/>
    <w:rsid w:val="00FE120C"/>
    <w:rsid w:val="00FE26E5"/>
    <w:rsid w:val="00FE2E08"/>
    <w:rsid w:val="00FE3480"/>
    <w:rsid w:val="00FE34A7"/>
    <w:rsid w:val="00FE3BB9"/>
    <w:rsid w:val="00FE46FF"/>
    <w:rsid w:val="00FE4FC6"/>
    <w:rsid w:val="00FE59B1"/>
    <w:rsid w:val="00FE73F5"/>
    <w:rsid w:val="00FF020F"/>
    <w:rsid w:val="00FF0AB0"/>
    <w:rsid w:val="00FF0FB6"/>
    <w:rsid w:val="00FF106D"/>
    <w:rsid w:val="00FF1329"/>
    <w:rsid w:val="00FF1CDC"/>
    <w:rsid w:val="00FF43E8"/>
    <w:rsid w:val="00FF517C"/>
    <w:rsid w:val="00FF5AC9"/>
    <w:rsid w:val="00FF6263"/>
    <w:rsid w:val="00FF6FC7"/>
    <w:rsid w:val="0FA923AF"/>
    <w:rsid w:val="1D55399B"/>
    <w:rsid w:val="538E3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1026"/>
    <o:shapelayout v:ext="edit">
      <o:idmap v:ext="edit" data="1"/>
    </o:shapelayout>
  </w:shapeDefaults>
  <w:decimalSymbol w:val="."/>
  <w:listSeparator w:val=","/>
  <w14:docId w14:val="470E8E24"/>
  <w15:docId w15:val="{6BB491A0-024C-43AE-9849-502A2D1147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SimSu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6032"/>
    <w:pPr>
      <w:spacing w:line="360" w:lineRule="auto"/>
      <w:jc w:val="both"/>
    </w:pPr>
    <w:rPr>
      <w:rFonts w:ascii="Times New Roman" w:hAnsi="Times New Roman"/>
      <w:sz w:val="24"/>
      <w:szCs w:val="24"/>
      <w:lang w:val="en-GB" w:eastAsia="zh-CN"/>
    </w:rPr>
  </w:style>
  <w:style w:type="paragraph" w:styleId="Heading1">
    <w:name w:val="heading 1"/>
    <w:basedOn w:val="Normal"/>
    <w:next w:val="Normal"/>
    <w:link w:val="Heading1Char"/>
    <w:qFormat/>
    <w:rsid w:val="00050C4B"/>
    <w:pPr>
      <w:numPr>
        <w:numId w:val="1"/>
      </w:numPr>
      <w:spacing w:after="480" w:line="480" w:lineRule="auto"/>
      <w:jc w:val="center"/>
      <w:outlineLvl w:val="0"/>
    </w:pPr>
    <w:rPr>
      <w:b/>
      <w:sz w:val="28"/>
    </w:rPr>
  </w:style>
  <w:style w:type="paragraph" w:styleId="Heading2">
    <w:name w:val="heading 2"/>
    <w:basedOn w:val="Heading1"/>
    <w:next w:val="Normal"/>
    <w:link w:val="Heading2Char"/>
    <w:qFormat/>
    <w:rsid w:val="00727EC4"/>
    <w:pPr>
      <w:numPr>
        <w:ilvl w:val="1"/>
      </w:numPr>
      <w:tabs>
        <w:tab w:val="left" w:pos="130"/>
      </w:tabs>
      <w:spacing w:before="480" w:line="240" w:lineRule="auto"/>
      <w:outlineLvl w:val="1"/>
    </w:pPr>
  </w:style>
  <w:style w:type="paragraph" w:styleId="Heading3">
    <w:name w:val="heading 3"/>
    <w:basedOn w:val="Normal"/>
    <w:next w:val="Normal"/>
    <w:link w:val="Heading3Char"/>
    <w:qFormat/>
    <w:rsid w:val="001539A9"/>
    <w:pPr>
      <w:keepNext/>
      <w:numPr>
        <w:ilvl w:val="2"/>
        <w:numId w:val="1"/>
      </w:numPr>
      <w:spacing w:after="240"/>
      <w:outlineLvl w:val="2"/>
    </w:pPr>
    <w:rPr>
      <w:rFonts w:cs="Arial"/>
      <w:b/>
      <w:bCs/>
      <w:szCs w:val="26"/>
    </w:rPr>
  </w:style>
  <w:style w:type="paragraph" w:styleId="Heading4">
    <w:name w:val="heading 4"/>
    <w:basedOn w:val="Normal"/>
    <w:next w:val="Normal"/>
    <w:link w:val="Heading4Char"/>
    <w:qFormat/>
    <w:rsid w:val="00DC46C5"/>
    <w:pPr>
      <w:keepNext/>
      <w:numPr>
        <w:ilvl w:val="3"/>
        <w:numId w:val="1"/>
      </w:numPr>
      <w:spacing w:after="240"/>
      <w:outlineLvl w:val="3"/>
    </w:pPr>
    <w:rPr>
      <w:b/>
      <w:bCs/>
      <w:szCs w:val="28"/>
    </w:rPr>
  </w:style>
  <w:style w:type="paragraph" w:styleId="Heading5">
    <w:name w:val="heading 5"/>
    <w:basedOn w:val="Normal"/>
    <w:next w:val="Normal"/>
    <w:link w:val="Heading5Char"/>
    <w:qFormat/>
    <w:rsid w:val="009E6A70"/>
    <w:pPr>
      <w:numPr>
        <w:ilvl w:val="4"/>
        <w:numId w:val="1"/>
      </w:numPr>
      <w:outlineLvl w:val="4"/>
    </w:pPr>
    <w:rPr>
      <w:b/>
      <w:bCs/>
      <w:iCs/>
      <w:szCs w:val="26"/>
    </w:rPr>
  </w:style>
  <w:style w:type="paragraph" w:styleId="Heading6">
    <w:name w:val="heading 6"/>
    <w:basedOn w:val="Normal"/>
    <w:next w:val="Normal"/>
    <w:link w:val="Heading6Char"/>
    <w:qFormat/>
    <w:rsid w:val="009E6A70"/>
    <w:pPr>
      <w:numPr>
        <w:ilvl w:val="5"/>
        <w:numId w:val="1"/>
      </w:numPr>
      <w:spacing w:before="240" w:after="60"/>
      <w:outlineLvl w:val="5"/>
    </w:pPr>
    <w:rPr>
      <w:b/>
      <w:bCs/>
      <w:sz w:val="22"/>
      <w:szCs w:val="22"/>
    </w:rPr>
  </w:style>
  <w:style w:type="paragraph" w:styleId="Heading7">
    <w:name w:val="heading 7"/>
    <w:basedOn w:val="Normal"/>
    <w:next w:val="Normal"/>
    <w:link w:val="Heading7Char"/>
    <w:rsid w:val="009E6A70"/>
    <w:pPr>
      <w:numPr>
        <w:ilvl w:val="6"/>
        <w:numId w:val="1"/>
      </w:numPr>
      <w:spacing w:before="240" w:after="60"/>
      <w:outlineLvl w:val="6"/>
    </w:pPr>
  </w:style>
  <w:style w:type="paragraph" w:styleId="Heading9">
    <w:name w:val="heading 9"/>
    <w:basedOn w:val="Normal"/>
    <w:next w:val="Normal"/>
    <w:link w:val="Heading9Char"/>
    <w:uiPriority w:val="9"/>
    <w:unhideWhenUsed/>
    <w:qFormat/>
    <w:rsid w:val="007B38ED"/>
    <w:pPr>
      <w:keepNext/>
      <w:keepLines/>
      <w:spacing w:after="240" w:line="480" w:lineRule="auto"/>
      <w:jc w:val="center"/>
      <w:outlineLvl w:val="8"/>
    </w:pPr>
    <w:rPr>
      <w:rFonts w:eastAsia="Times New Roman"/>
      <w:b/>
      <w:iCs/>
      <w:color w:val="00000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050C4B"/>
    <w:rPr>
      <w:rFonts w:ascii="Times New Roman" w:hAnsi="Times New Roman" w:eastAsia="SimSun"/>
      <w:b/>
      <w:sz w:val="28"/>
      <w:szCs w:val="24"/>
      <w:lang w:val="en-GB" w:eastAsia="zh-CN"/>
    </w:rPr>
  </w:style>
  <w:style w:type="character" w:styleId="Heading2Char" w:customStyle="1">
    <w:name w:val="Heading 2 Char"/>
    <w:link w:val="Heading2"/>
    <w:rsid w:val="00727EC4"/>
    <w:rPr>
      <w:rFonts w:ascii="Times New Roman" w:hAnsi="Times New Roman" w:eastAsia="SimSun"/>
      <w:b/>
      <w:sz w:val="28"/>
      <w:szCs w:val="24"/>
      <w:lang w:val="en-GB" w:eastAsia="zh-CN"/>
    </w:rPr>
  </w:style>
  <w:style w:type="character" w:styleId="Heading3Char" w:customStyle="1">
    <w:name w:val="Heading 3 Char"/>
    <w:link w:val="Heading3"/>
    <w:rsid w:val="001539A9"/>
    <w:rPr>
      <w:rFonts w:ascii="Times New Roman" w:hAnsi="Times New Roman" w:eastAsia="SimSun" w:cs="Arial"/>
      <w:b/>
      <w:bCs/>
      <w:sz w:val="24"/>
      <w:szCs w:val="26"/>
      <w:lang w:val="en-GB"/>
    </w:rPr>
  </w:style>
  <w:style w:type="character" w:styleId="Heading4Char" w:customStyle="1">
    <w:name w:val="Heading 4 Char"/>
    <w:link w:val="Heading4"/>
    <w:rsid w:val="00DC46C5"/>
    <w:rPr>
      <w:rFonts w:ascii="Times New Roman" w:hAnsi="Times New Roman" w:eastAsia="SimSun" w:cs="Times New Roman"/>
      <w:b/>
      <w:bCs/>
      <w:sz w:val="24"/>
      <w:szCs w:val="28"/>
      <w:lang w:val="en-GB"/>
    </w:rPr>
  </w:style>
  <w:style w:type="character" w:styleId="Heading5Char" w:customStyle="1">
    <w:name w:val="Heading 5 Char"/>
    <w:link w:val="Heading5"/>
    <w:rsid w:val="009E6A70"/>
    <w:rPr>
      <w:rFonts w:ascii="Times New Roman" w:hAnsi="Times New Roman" w:eastAsia="SimSun" w:cs="Times New Roman"/>
      <w:b/>
      <w:bCs/>
      <w:iCs/>
      <w:sz w:val="24"/>
      <w:szCs w:val="26"/>
      <w:lang w:val="en-GB"/>
    </w:rPr>
  </w:style>
  <w:style w:type="character" w:styleId="Heading6Char" w:customStyle="1">
    <w:name w:val="Heading 6 Char"/>
    <w:link w:val="Heading6"/>
    <w:rsid w:val="009E6A70"/>
    <w:rPr>
      <w:rFonts w:ascii="Times New Roman" w:hAnsi="Times New Roman" w:eastAsia="SimSun" w:cs="Times New Roman"/>
      <w:b/>
      <w:bCs/>
      <w:lang w:val="en-GB"/>
    </w:rPr>
  </w:style>
  <w:style w:type="character" w:styleId="Heading7Char" w:customStyle="1">
    <w:name w:val="Heading 7 Char"/>
    <w:link w:val="Heading7"/>
    <w:rsid w:val="009E6A70"/>
    <w:rPr>
      <w:rFonts w:ascii="Times New Roman" w:hAnsi="Times New Roman" w:eastAsia="SimSun" w:cs="Times New Roman"/>
      <w:sz w:val="24"/>
      <w:szCs w:val="24"/>
      <w:lang w:val="en-GB"/>
    </w:rPr>
  </w:style>
  <w:style w:type="paragraph" w:styleId="Caption">
    <w:name w:val="caption"/>
    <w:basedOn w:val="Normal"/>
    <w:next w:val="Normal"/>
    <w:link w:val="CaptionChar"/>
    <w:qFormat/>
    <w:rsid w:val="00016916"/>
    <w:pPr>
      <w:spacing w:before="120" w:after="240"/>
      <w:jc w:val="center"/>
    </w:pPr>
    <w:rPr>
      <w:bCs/>
      <w:szCs w:val="20"/>
    </w:rPr>
  </w:style>
  <w:style w:type="character" w:styleId="CaptionChar" w:customStyle="1">
    <w:name w:val="Caption Char"/>
    <w:link w:val="Caption"/>
    <w:rsid w:val="00016916"/>
    <w:rPr>
      <w:rFonts w:ascii="Times New Roman" w:hAnsi="Times New Roman" w:eastAsia="SimSun" w:cs="Times New Roman"/>
      <w:bCs/>
      <w:sz w:val="24"/>
      <w:szCs w:val="20"/>
      <w:lang w:val="en-GB"/>
    </w:rPr>
  </w:style>
  <w:style w:type="paragraph" w:styleId="FootnoteText">
    <w:name w:val="footnote text"/>
    <w:basedOn w:val="Normal"/>
    <w:link w:val="FootnoteTextChar"/>
    <w:rsid w:val="009E6A70"/>
    <w:pPr>
      <w:suppressAutoHyphens/>
      <w:spacing w:line="240" w:lineRule="auto"/>
      <w:jc w:val="left"/>
    </w:pPr>
    <w:rPr>
      <w:rFonts w:eastAsia="MS Mincho"/>
      <w:sz w:val="20"/>
      <w:szCs w:val="20"/>
      <w:lang w:val="en-US" w:eastAsia="ar-SA"/>
    </w:rPr>
  </w:style>
  <w:style w:type="character" w:styleId="FootnoteTextChar" w:customStyle="1">
    <w:name w:val="Footnote Text Char"/>
    <w:link w:val="FootnoteText"/>
    <w:rsid w:val="009E6A70"/>
    <w:rPr>
      <w:rFonts w:ascii="Times New Roman" w:hAnsi="Times New Roman" w:eastAsia="MS Mincho" w:cs="Times New Roman"/>
      <w:sz w:val="20"/>
      <w:szCs w:val="20"/>
      <w:lang w:eastAsia="ar-SA"/>
    </w:rPr>
  </w:style>
  <w:style w:type="paragraph" w:styleId="BodyTextIndent">
    <w:name w:val="Body Text Indent"/>
    <w:basedOn w:val="Normal"/>
    <w:link w:val="BodyTextIndentChar"/>
    <w:rsid w:val="006B7674"/>
    <w:pPr>
      <w:suppressAutoHyphens/>
      <w:spacing w:line="240" w:lineRule="auto"/>
      <w:ind w:left="360"/>
    </w:pPr>
    <w:rPr>
      <w:rFonts w:eastAsia="MS Mincho"/>
      <w:szCs w:val="20"/>
      <w:lang w:val="en-US" w:eastAsia="ar-SA"/>
    </w:rPr>
  </w:style>
  <w:style w:type="character" w:styleId="BodyTextIndentChar" w:customStyle="1">
    <w:name w:val="Body Text Indent Char"/>
    <w:link w:val="BodyTextIndent"/>
    <w:rsid w:val="006B7674"/>
    <w:rPr>
      <w:rFonts w:ascii="Times New Roman" w:hAnsi="Times New Roman" w:eastAsia="MS Mincho" w:cs="Times New Roman"/>
      <w:sz w:val="24"/>
      <w:szCs w:val="20"/>
      <w:lang w:eastAsia="ar-SA"/>
    </w:rPr>
  </w:style>
  <w:style w:type="paragraph" w:styleId="Header">
    <w:name w:val="header"/>
    <w:basedOn w:val="Normal"/>
    <w:link w:val="HeaderChar"/>
    <w:uiPriority w:val="99"/>
    <w:unhideWhenUsed/>
    <w:rsid w:val="00114F61"/>
    <w:pPr>
      <w:tabs>
        <w:tab w:val="center" w:pos="4320"/>
        <w:tab w:val="right" w:pos="8640"/>
      </w:tabs>
      <w:spacing w:line="240" w:lineRule="auto"/>
    </w:pPr>
  </w:style>
  <w:style w:type="character" w:styleId="HeaderChar" w:customStyle="1">
    <w:name w:val="Header Char"/>
    <w:link w:val="Header"/>
    <w:uiPriority w:val="99"/>
    <w:rsid w:val="00114F61"/>
    <w:rPr>
      <w:rFonts w:ascii="Times New Roman" w:hAnsi="Times New Roman" w:eastAsia="SimSun" w:cs="Times New Roman"/>
      <w:sz w:val="24"/>
      <w:szCs w:val="24"/>
      <w:lang w:val="en-GB"/>
    </w:rPr>
  </w:style>
  <w:style w:type="paragraph" w:styleId="Footer">
    <w:name w:val="footer"/>
    <w:basedOn w:val="Normal"/>
    <w:link w:val="FooterChar"/>
    <w:uiPriority w:val="99"/>
    <w:unhideWhenUsed/>
    <w:rsid w:val="00114F61"/>
    <w:pPr>
      <w:tabs>
        <w:tab w:val="center" w:pos="4320"/>
        <w:tab w:val="right" w:pos="8640"/>
      </w:tabs>
      <w:spacing w:line="240" w:lineRule="auto"/>
    </w:pPr>
  </w:style>
  <w:style w:type="character" w:styleId="FooterChar" w:customStyle="1">
    <w:name w:val="Footer Char"/>
    <w:link w:val="Footer"/>
    <w:uiPriority w:val="99"/>
    <w:rsid w:val="00114F61"/>
    <w:rPr>
      <w:rFonts w:ascii="Times New Roman" w:hAnsi="Times New Roman" w:eastAsia="SimSun" w:cs="Times New Roman"/>
      <w:sz w:val="24"/>
      <w:szCs w:val="24"/>
      <w:lang w:val="en-GB"/>
    </w:rPr>
  </w:style>
  <w:style w:type="paragraph" w:styleId="BodyText">
    <w:name w:val="Body Text"/>
    <w:basedOn w:val="Normal"/>
    <w:link w:val="BodyTextChar"/>
    <w:uiPriority w:val="99"/>
    <w:semiHidden/>
    <w:unhideWhenUsed/>
    <w:rsid w:val="001744C9"/>
    <w:pPr>
      <w:spacing w:after="120"/>
    </w:pPr>
  </w:style>
  <w:style w:type="character" w:styleId="BodyTextChar" w:customStyle="1">
    <w:name w:val="Body Text Char"/>
    <w:link w:val="BodyText"/>
    <w:uiPriority w:val="99"/>
    <w:semiHidden/>
    <w:rsid w:val="001744C9"/>
    <w:rPr>
      <w:rFonts w:ascii="Times New Roman" w:hAnsi="Times New Roman" w:eastAsia="SimSun" w:cs="Times New Roman"/>
      <w:sz w:val="24"/>
      <w:szCs w:val="24"/>
      <w:lang w:val="en-GB"/>
    </w:rPr>
  </w:style>
  <w:style w:type="paragraph" w:styleId="Title">
    <w:name w:val="Title"/>
    <w:basedOn w:val="Normal"/>
    <w:next w:val="Normal"/>
    <w:link w:val="TitleChar"/>
    <w:qFormat/>
    <w:rsid w:val="001744C9"/>
    <w:pPr>
      <w:suppressAutoHyphens/>
      <w:jc w:val="center"/>
    </w:pPr>
    <w:rPr>
      <w:rFonts w:eastAsia="Times New Roman"/>
      <w:b/>
      <w:sz w:val="28"/>
      <w:szCs w:val="20"/>
      <w:lang w:eastAsia="ar-SA"/>
    </w:rPr>
  </w:style>
  <w:style w:type="character" w:styleId="TitleChar" w:customStyle="1">
    <w:name w:val="Title Char"/>
    <w:link w:val="Title"/>
    <w:rsid w:val="001744C9"/>
    <w:rPr>
      <w:rFonts w:ascii="Times New Roman" w:hAnsi="Times New Roman" w:eastAsia="Times New Roman" w:cs="Times New Roman"/>
      <w:b/>
      <w:sz w:val="28"/>
      <w:szCs w:val="20"/>
      <w:lang w:val="en-GB" w:eastAsia="ar-SA"/>
    </w:rPr>
  </w:style>
  <w:style w:type="paragraph" w:styleId="Subtitle">
    <w:name w:val="Subtitle"/>
    <w:basedOn w:val="Normal"/>
    <w:next w:val="Normal"/>
    <w:link w:val="SubtitleChar"/>
    <w:uiPriority w:val="11"/>
    <w:qFormat/>
    <w:rsid w:val="001744C9"/>
    <w:pPr>
      <w:numPr>
        <w:ilvl w:val="1"/>
      </w:numPr>
    </w:pPr>
    <w:rPr>
      <w:rFonts w:ascii="Cambria" w:hAnsi="Cambria" w:eastAsia="Times New Roman"/>
      <w:i/>
      <w:iCs/>
      <w:color w:val="4F81BD"/>
      <w:spacing w:val="15"/>
    </w:rPr>
  </w:style>
  <w:style w:type="character" w:styleId="SubtitleChar" w:customStyle="1">
    <w:name w:val="Subtitle Char"/>
    <w:link w:val="Subtitle"/>
    <w:uiPriority w:val="11"/>
    <w:rsid w:val="001744C9"/>
    <w:rPr>
      <w:rFonts w:ascii="Cambria" w:hAnsi="Cambria" w:eastAsia="Times New Roman" w:cs="Times New Roman"/>
      <w:i/>
      <w:iCs/>
      <w:color w:val="4F81BD"/>
      <w:spacing w:val="15"/>
      <w:sz w:val="24"/>
      <w:szCs w:val="24"/>
      <w:lang w:val="en-GB"/>
    </w:rPr>
  </w:style>
  <w:style w:type="character" w:styleId="Heading9Char" w:customStyle="1">
    <w:name w:val="Heading 9 Char"/>
    <w:link w:val="Heading9"/>
    <w:uiPriority w:val="9"/>
    <w:rsid w:val="007B38ED"/>
    <w:rPr>
      <w:rFonts w:ascii="Times New Roman" w:hAnsi="Times New Roman"/>
      <w:b/>
      <w:iCs/>
      <w:color w:val="000000"/>
      <w:sz w:val="24"/>
      <w:lang w:val="en-GB" w:eastAsia="zh-CN"/>
    </w:rPr>
  </w:style>
  <w:style w:type="paragraph" w:styleId="ListParagraph">
    <w:name w:val="List Paragraph"/>
    <w:basedOn w:val="Normal"/>
    <w:uiPriority w:val="34"/>
    <w:qFormat/>
    <w:rsid w:val="00EC01A6"/>
    <w:pPr>
      <w:ind w:left="720"/>
      <w:contextualSpacing/>
    </w:pPr>
  </w:style>
  <w:style w:type="paragraph" w:styleId="TOCHeading">
    <w:name w:val="TOC Heading"/>
    <w:basedOn w:val="Heading1"/>
    <w:next w:val="Normal"/>
    <w:uiPriority w:val="39"/>
    <w:unhideWhenUsed/>
    <w:qFormat/>
    <w:rsid w:val="00D954AC"/>
    <w:pPr>
      <w:keepNext/>
      <w:keepLines/>
      <w:numPr>
        <w:numId w:val="0"/>
      </w:numPr>
      <w:spacing w:before="480" w:after="0" w:line="276" w:lineRule="auto"/>
      <w:jc w:val="left"/>
      <w:outlineLvl w:val="9"/>
    </w:pPr>
    <w:rPr>
      <w:rFonts w:ascii="Cambria" w:hAnsi="Cambria" w:eastAsia="Times New Roman"/>
      <w:bCs/>
      <w:color w:val="365F91"/>
      <w:szCs w:val="28"/>
      <w:lang w:val="en-US" w:eastAsia="en-US"/>
    </w:rPr>
  </w:style>
  <w:style w:type="paragraph" w:styleId="TOC1">
    <w:name w:val="toc 1"/>
    <w:basedOn w:val="Normal"/>
    <w:next w:val="Normal"/>
    <w:autoRedefine/>
    <w:uiPriority w:val="39"/>
    <w:unhideWhenUsed/>
    <w:qFormat/>
    <w:rsid w:val="00EB1E76"/>
    <w:pPr>
      <w:keepNext/>
      <w:keepLines/>
      <w:spacing w:before="120" w:after="120"/>
      <w:jc w:val="left"/>
    </w:pPr>
    <w:rPr>
      <w:b/>
      <w:bCs/>
      <w:caps/>
      <w:szCs w:val="20"/>
    </w:rPr>
  </w:style>
  <w:style w:type="paragraph" w:styleId="TOC2">
    <w:name w:val="toc 2"/>
    <w:basedOn w:val="Normal"/>
    <w:next w:val="Normal"/>
    <w:autoRedefine/>
    <w:uiPriority w:val="39"/>
    <w:unhideWhenUsed/>
    <w:qFormat/>
    <w:rsid w:val="004C480C"/>
    <w:pPr>
      <w:ind w:left="240"/>
      <w:jc w:val="left"/>
    </w:pPr>
    <w:rPr>
      <w:b/>
      <w:smallCaps/>
      <w:szCs w:val="20"/>
    </w:rPr>
  </w:style>
  <w:style w:type="paragraph" w:styleId="TOC3">
    <w:name w:val="toc 3"/>
    <w:basedOn w:val="Normal"/>
    <w:next w:val="Normal"/>
    <w:autoRedefine/>
    <w:uiPriority w:val="39"/>
    <w:unhideWhenUsed/>
    <w:qFormat/>
    <w:rsid w:val="00D954AC"/>
    <w:pPr>
      <w:ind w:left="480"/>
      <w:jc w:val="left"/>
    </w:pPr>
    <w:rPr>
      <w:iCs/>
      <w:szCs w:val="20"/>
    </w:rPr>
  </w:style>
  <w:style w:type="character" w:styleId="Hyperlink">
    <w:name w:val="Hyperlink"/>
    <w:uiPriority w:val="99"/>
    <w:unhideWhenUsed/>
    <w:rsid w:val="00D954AC"/>
    <w:rPr>
      <w:color w:val="0000FF"/>
      <w:u w:val="single"/>
    </w:rPr>
  </w:style>
  <w:style w:type="paragraph" w:styleId="BalloonText">
    <w:name w:val="Balloon Text"/>
    <w:basedOn w:val="Normal"/>
    <w:link w:val="BalloonTextChar"/>
    <w:uiPriority w:val="99"/>
    <w:semiHidden/>
    <w:unhideWhenUsed/>
    <w:rsid w:val="00D954AC"/>
    <w:pPr>
      <w:spacing w:line="240" w:lineRule="auto"/>
    </w:pPr>
    <w:rPr>
      <w:rFonts w:ascii="Tahoma" w:hAnsi="Tahoma" w:cs="Tahoma"/>
      <w:sz w:val="16"/>
      <w:szCs w:val="16"/>
    </w:rPr>
  </w:style>
  <w:style w:type="character" w:styleId="BalloonTextChar" w:customStyle="1">
    <w:name w:val="Balloon Text Char"/>
    <w:link w:val="BalloonText"/>
    <w:uiPriority w:val="99"/>
    <w:semiHidden/>
    <w:rsid w:val="00D954AC"/>
    <w:rPr>
      <w:rFonts w:ascii="Tahoma" w:hAnsi="Tahoma" w:eastAsia="SimSun" w:cs="Tahoma"/>
      <w:sz w:val="16"/>
      <w:szCs w:val="16"/>
      <w:lang w:val="en-GB"/>
    </w:rPr>
  </w:style>
  <w:style w:type="paragraph" w:styleId="TOC4">
    <w:name w:val="toc 4"/>
    <w:basedOn w:val="Normal"/>
    <w:next w:val="Normal"/>
    <w:autoRedefine/>
    <w:uiPriority w:val="39"/>
    <w:unhideWhenUsed/>
    <w:rsid w:val="00D954AC"/>
    <w:pPr>
      <w:ind w:left="720"/>
      <w:jc w:val="left"/>
    </w:pPr>
    <w:rPr>
      <w:szCs w:val="18"/>
    </w:rPr>
  </w:style>
  <w:style w:type="paragraph" w:styleId="TOC5">
    <w:name w:val="toc 5"/>
    <w:basedOn w:val="Normal"/>
    <w:next w:val="Normal"/>
    <w:autoRedefine/>
    <w:uiPriority w:val="39"/>
    <w:unhideWhenUsed/>
    <w:rsid w:val="00D954AC"/>
    <w:pPr>
      <w:ind w:left="960"/>
      <w:jc w:val="left"/>
    </w:pPr>
    <w:rPr>
      <w:szCs w:val="18"/>
    </w:rPr>
  </w:style>
  <w:style w:type="paragraph" w:styleId="TOC6">
    <w:name w:val="toc 6"/>
    <w:basedOn w:val="Normal"/>
    <w:next w:val="Normal"/>
    <w:autoRedefine/>
    <w:uiPriority w:val="39"/>
    <w:unhideWhenUsed/>
    <w:rsid w:val="00D954AC"/>
    <w:pPr>
      <w:ind w:left="1200"/>
      <w:jc w:val="left"/>
    </w:pPr>
    <w:rPr>
      <w:rFonts w:ascii="Calibri" w:hAnsi="Calibri"/>
      <w:sz w:val="18"/>
      <w:szCs w:val="18"/>
    </w:rPr>
  </w:style>
  <w:style w:type="paragraph" w:styleId="TOC7">
    <w:name w:val="toc 7"/>
    <w:basedOn w:val="Normal"/>
    <w:next w:val="Normal"/>
    <w:autoRedefine/>
    <w:uiPriority w:val="39"/>
    <w:unhideWhenUsed/>
    <w:rsid w:val="005C3A6A"/>
    <w:pPr>
      <w:ind w:left="1440"/>
      <w:jc w:val="left"/>
    </w:pPr>
    <w:rPr>
      <w:szCs w:val="18"/>
    </w:rPr>
  </w:style>
  <w:style w:type="paragraph" w:styleId="TOC8">
    <w:name w:val="toc 8"/>
    <w:basedOn w:val="Normal"/>
    <w:next w:val="Normal"/>
    <w:autoRedefine/>
    <w:uiPriority w:val="39"/>
    <w:unhideWhenUsed/>
    <w:rsid w:val="00D954AC"/>
    <w:pPr>
      <w:ind w:left="1680"/>
      <w:jc w:val="left"/>
    </w:pPr>
    <w:rPr>
      <w:rFonts w:ascii="Calibri" w:hAnsi="Calibri"/>
      <w:sz w:val="18"/>
      <w:szCs w:val="18"/>
    </w:rPr>
  </w:style>
  <w:style w:type="paragraph" w:styleId="TOC9">
    <w:name w:val="toc 9"/>
    <w:basedOn w:val="Normal"/>
    <w:next w:val="Normal"/>
    <w:autoRedefine/>
    <w:uiPriority w:val="39"/>
    <w:unhideWhenUsed/>
    <w:rsid w:val="00D954AC"/>
    <w:pPr>
      <w:ind w:left="1920"/>
      <w:jc w:val="left"/>
    </w:pPr>
    <w:rPr>
      <w:rFonts w:ascii="Calibri" w:hAnsi="Calibri"/>
      <w:sz w:val="18"/>
      <w:szCs w:val="18"/>
    </w:rPr>
  </w:style>
  <w:style w:type="paragraph" w:styleId="EndnoteText">
    <w:name w:val="endnote text"/>
    <w:basedOn w:val="Normal"/>
    <w:link w:val="EndnoteTextChar"/>
    <w:uiPriority w:val="99"/>
    <w:semiHidden/>
    <w:unhideWhenUsed/>
    <w:rsid w:val="00AD7BA3"/>
    <w:pPr>
      <w:spacing w:line="240" w:lineRule="auto"/>
    </w:pPr>
    <w:rPr>
      <w:sz w:val="20"/>
      <w:szCs w:val="20"/>
    </w:rPr>
  </w:style>
  <w:style w:type="paragraph" w:styleId="TableofFigures">
    <w:name w:val="table of figures"/>
    <w:basedOn w:val="Normal"/>
    <w:next w:val="Normal"/>
    <w:uiPriority w:val="99"/>
    <w:unhideWhenUsed/>
    <w:rsid w:val="00C31488"/>
  </w:style>
  <w:style w:type="character" w:styleId="EndnoteTextChar" w:customStyle="1">
    <w:name w:val="Endnote Text Char"/>
    <w:link w:val="EndnoteText"/>
    <w:uiPriority w:val="99"/>
    <w:semiHidden/>
    <w:rsid w:val="00AD7BA3"/>
    <w:rPr>
      <w:rFonts w:ascii="Times New Roman" w:hAnsi="Times New Roman" w:eastAsia="SimSun" w:cs="Times New Roman"/>
      <w:sz w:val="20"/>
      <w:szCs w:val="20"/>
      <w:lang w:val="en-GB"/>
    </w:rPr>
  </w:style>
  <w:style w:type="character" w:styleId="EndnoteReference">
    <w:name w:val="endnote reference"/>
    <w:uiPriority w:val="99"/>
    <w:semiHidden/>
    <w:unhideWhenUsed/>
    <w:rsid w:val="00AD7BA3"/>
    <w:rPr>
      <w:vertAlign w:val="superscript"/>
    </w:rPr>
  </w:style>
  <w:style w:type="paragraph" w:styleId="Bibliography">
    <w:name w:val="Bibliography"/>
    <w:basedOn w:val="Normal"/>
    <w:next w:val="Normal"/>
    <w:uiPriority w:val="37"/>
    <w:unhideWhenUsed/>
    <w:rsid w:val="00C61FF8"/>
  </w:style>
  <w:style w:type="character" w:styleId="CommentReference">
    <w:name w:val="annotation reference"/>
    <w:uiPriority w:val="99"/>
    <w:semiHidden/>
    <w:unhideWhenUsed/>
    <w:rsid w:val="00E13504"/>
    <w:rPr>
      <w:sz w:val="16"/>
      <w:szCs w:val="16"/>
    </w:rPr>
  </w:style>
  <w:style w:type="paragraph" w:styleId="CommentText">
    <w:name w:val="annotation text"/>
    <w:basedOn w:val="Normal"/>
    <w:link w:val="CommentTextChar"/>
    <w:uiPriority w:val="99"/>
    <w:unhideWhenUsed/>
    <w:rsid w:val="00E13504"/>
    <w:rPr>
      <w:sz w:val="20"/>
      <w:szCs w:val="20"/>
    </w:rPr>
  </w:style>
  <w:style w:type="character" w:styleId="CommentTextChar" w:customStyle="1">
    <w:name w:val="Comment Text Char"/>
    <w:link w:val="CommentText"/>
    <w:uiPriority w:val="99"/>
    <w:rsid w:val="00E13504"/>
    <w:rPr>
      <w:rFonts w:ascii="Times New Roman" w:hAnsi="Times New Roman" w:eastAsia="SimSun"/>
      <w:lang w:val="en-GB" w:eastAsia="zh-CN"/>
    </w:rPr>
  </w:style>
  <w:style w:type="paragraph" w:styleId="CommentSubject">
    <w:name w:val="annotation subject"/>
    <w:basedOn w:val="CommentText"/>
    <w:next w:val="CommentText"/>
    <w:link w:val="CommentSubjectChar"/>
    <w:uiPriority w:val="99"/>
    <w:semiHidden/>
    <w:unhideWhenUsed/>
    <w:rsid w:val="00E13504"/>
    <w:rPr>
      <w:b/>
      <w:bCs/>
    </w:rPr>
  </w:style>
  <w:style w:type="character" w:styleId="CommentSubjectChar" w:customStyle="1">
    <w:name w:val="Comment Subject Char"/>
    <w:link w:val="CommentSubject"/>
    <w:uiPriority w:val="99"/>
    <w:semiHidden/>
    <w:rsid w:val="00E13504"/>
    <w:rPr>
      <w:rFonts w:ascii="Times New Roman" w:hAnsi="Times New Roman" w:eastAsia="SimSun"/>
      <w:b/>
      <w:bCs/>
      <w:lang w:val="en-GB" w:eastAsia="zh-CN"/>
    </w:rPr>
  </w:style>
  <w:style w:type="character" w:styleId="FollowedHyperlink">
    <w:name w:val="FollowedHyperlink"/>
    <w:basedOn w:val="DefaultParagraphFont"/>
    <w:uiPriority w:val="99"/>
    <w:semiHidden/>
    <w:unhideWhenUsed/>
    <w:rsid w:val="00442192"/>
    <w:rPr>
      <w:color w:val="800080" w:themeColor="followedHyperlink"/>
      <w:u w:val="single"/>
    </w:rPr>
  </w:style>
  <w:style w:type="table" w:styleId="TableGrid">
    <w:name w:val="Table Grid"/>
    <w:basedOn w:val="TableNormal"/>
    <w:uiPriority w:val="59"/>
    <w:rsid w:val="009B1E1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251362"/>
    <w:rPr>
      <w:color w:val="666666"/>
    </w:rPr>
  </w:style>
  <w:style w:type="character" w:styleId="UnresolvedMention">
    <w:name w:val="Unresolved Mention"/>
    <w:basedOn w:val="DefaultParagraphFont"/>
    <w:uiPriority w:val="99"/>
    <w:semiHidden/>
    <w:unhideWhenUsed/>
    <w:rsid w:val="00292A16"/>
    <w:rPr>
      <w:color w:val="605E5C"/>
      <w:shd w:val="clear" w:color="auto" w:fill="E1DFDD"/>
    </w:rPr>
  </w:style>
  <w:style w:type="table" w:styleId="TableGrid0" w:customStyle="1">
    <w:name w:val="TableGrid"/>
    <w:rsid w:val="003C028A"/>
    <w:rPr>
      <w:rFonts w:asciiTheme="minorHAnsi" w:hAnsiTheme="minorHAnsi" w:eastAsiaTheme="minorEastAsia" w:cstheme="minorBidi"/>
      <w:kern w:val="2"/>
      <w:sz w:val="24"/>
      <w:szCs w:val="24"/>
      <w:lang w:eastAsia="zh-C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925918">
      <w:marLeft w:val="480"/>
      <w:marRight w:val="0"/>
      <w:marTop w:val="0"/>
      <w:marBottom w:val="0"/>
      <w:divBdr>
        <w:top w:val="none" w:sz="0" w:space="0" w:color="auto"/>
        <w:left w:val="none" w:sz="0" w:space="0" w:color="auto"/>
        <w:bottom w:val="none" w:sz="0" w:space="0" w:color="auto"/>
        <w:right w:val="none" w:sz="0" w:space="0" w:color="auto"/>
      </w:divBdr>
    </w:div>
    <w:div w:id="1886721250">
      <w:marLeft w:val="480"/>
      <w:marRight w:val="0"/>
      <w:marTop w:val="0"/>
      <w:marBottom w:val="0"/>
      <w:divBdr>
        <w:top w:val="none" w:sz="0" w:space="0" w:color="auto"/>
        <w:left w:val="none" w:sz="0" w:space="0" w:color="auto"/>
        <w:bottom w:val="none" w:sz="0" w:space="0" w:color="auto"/>
        <w:right w:val="none" w:sz="0" w:space="0" w:color="auto"/>
      </w:divBdr>
    </w:div>
    <w:div w:id="2036073670">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doi.org/10.52783/cana.v32.2380" TargetMode="External" Id="rId18" /><Relationship Type="http://schemas.openxmlformats.org/officeDocument/2006/relationships/hyperlink" Target="https://doi.org/10.1109/ACCESS.2025.3614126" TargetMode="External" Id="rId26" /><Relationship Type="http://schemas.openxmlformats.org/officeDocument/2006/relationships/hyperlink" Target="https://doi.org/10.3390/electronics14183744" TargetMode="External" Id="rId39" /><Relationship Type="http://schemas.openxmlformats.org/officeDocument/2006/relationships/hyperlink" Target="https://doi.org/10.11591/ijeecs.v36.i3.pp1876-1883" TargetMode="External" Id="rId21" /><Relationship Type="http://schemas.openxmlformats.org/officeDocument/2006/relationships/hyperlink" Target="https://doi.org/10.1007/978-981-15-6318-8_9" TargetMode="External" Id="rId34" /><Relationship Type="http://schemas.openxmlformats.org/officeDocument/2006/relationships/customXml" Target="ink/ink6.xml" Id="rId47" /><Relationship Type="http://schemas.openxmlformats.org/officeDocument/2006/relationships/customXml" Target="ink/ink8.xml" Id="rId50" /><Relationship Type="http://schemas.openxmlformats.org/officeDocument/2006/relationships/image" Target="media/image9.png"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doi.org/10.3389/fcomp.2021.563060" TargetMode="External" Id="rId16" /><Relationship Type="http://schemas.openxmlformats.org/officeDocument/2006/relationships/hyperlink" Target="https://doi.org/10.3390/app142210086" TargetMode="External" Id="rId29" /><Relationship Type="http://schemas.openxmlformats.org/officeDocument/2006/relationships/image" Target="media/image1.png" Id="rId11" /><Relationship Type="http://schemas.openxmlformats.org/officeDocument/2006/relationships/hyperlink" Target="http://dx.doi.org/10.4108/eai.28-4-2025.2357976" TargetMode="External" Id="rId24" /><Relationship Type="http://schemas.openxmlformats.org/officeDocument/2006/relationships/hyperlink" Target="https://doi.org/10.1109/TIFS.2022.3164212" TargetMode="External" Id="rId32" /><Relationship Type="http://schemas.openxmlformats.org/officeDocument/2006/relationships/hyperlink" Target="https://doi.org/10.47738/ijaim.v4i1.72" TargetMode="External" Id="rId37" /><Relationship Type="http://schemas.openxmlformats.org/officeDocument/2006/relationships/image" Target="media/image4.emf" Id="rId40" /><Relationship Type="http://schemas.openxmlformats.org/officeDocument/2006/relationships/customXml" Target="ink/ink4.xml" Id="rId45" /><Relationship Type="http://schemas.openxmlformats.org/officeDocument/2006/relationships/image" Target="media/image8.jpg" Id="rId53" /><Relationship Type="http://schemas.openxmlformats.org/officeDocument/2006/relationships/webSettings" Target="webSettings.xml" Id="rId5" /><Relationship Type="http://schemas.openxmlformats.org/officeDocument/2006/relationships/customXml" Target="ink/ink1.xml" Id="rId10" /><Relationship Type="http://schemas.openxmlformats.org/officeDocument/2006/relationships/hyperlink" Target="https://doi.org/10.1109/SEB4SDG60871.2024.10630203" TargetMode="External" Id="rId19" /><Relationship Type="http://schemas.openxmlformats.org/officeDocument/2006/relationships/hyperlink" Target="https://doi.org/10.1109/SURV.2013.032213.00009" TargetMode="External" Id="rId31" /><Relationship Type="http://schemas.openxmlformats.org/officeDocument/2006/relationships/customXml" Target="ink/ink3.xml" Id="rId44" /><Relationship Type="http://schemas.openxmlformats.org/officeDocument/2006/relationships/image" Target="media/image7.png" Id="rId52"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hyperlink" Target="https://doi.org/10.48550/arXiv.2510.17175" TargetMode="External" Id="rId14" /><Relationship Type="http://schemas.openxmlformats.org/officeDocument/2006/relationships/hyperlink" Target="https://doi.org/10.48550/arXiv.2412.09641" TargetMode="External" Id="rId22" /><Relationship Type="http://schemas.openxmlformats.org/officeDocument/2006/relationships/hyperlink" Target="https://doi.org/10.3389/fcomp.2024.1428013" TargetMode="External" Id="rId27" /><Relationship Type="http://schemas.openxmlformats.org/officeDocument/2006/relationships/hyperlink" Target="https://doi.org/10.32604/cmc.2024.051778" TargetMode="External" Id="rId30" /><Relationship Type="http://schemas.openxmlformats.org/officeDocument/2006/relationships/hyperlink" Target="https://doi.org/10.48550/arXiv.1701.07179" TargetMode="External" Id="rId35" /><Relationship Type="http://schemas.openxmlformats.org/officeDocument/2006/relationships/image" Target="media/image4.png" Id="rId43" /><Relationship Type="http://schemas.openxmlformats.org/officeDocument/2006/relationships/customXml" Target="ink/ink7.xml" Id="rId48" /><Relationship Type="http://schemas.openxmlformats.org/officeDocument/2006/relationships/fontTable" Target="fontTable.xml" Id="rId56" /><Relationship Type="http://schemas.openxmlformats.org/officeDocument/2006/relationships/footer" Target="footer1.xml" Id="rId8" /><Relationship Type="http://schemas.openxmlformats.org/officeDocument/2006/relationships/image" Target="media/image6.png" Id="rId51" /><Relationship Type="http://schemas.openxmlformats.org/officeDocument/2006/relationships/styles" Target="styles.xml" Id="rId3" /><Relationship Type="http://schemas.openxmlformats.org/officeDocument/2006/relationships/image" Target="media/image2.png" Id="rId12" /><Relationship Type="http://schemas.openxmlformats.org/officeDocument/2006/relationships/hyperlink" Target="https://doi.org/10.22214/ijraset.2025.71708" TargetMode="External" Id="rId17" /><Relationship Type="http://schemas.openxmlformats.org/officeDocument/2006/relationships/hyperlink" Target="https://doi.org/10.1063/5.0192754" TargetMode="External" Id="rId25" /><Relationship Type="http://schemas.openxmlformats.org/officeDocument/2006/relationships/hyperlink" Target="https://doi.org/10.33564/IJEAST.2021.v06i01.017" TargetMode="External" Id="rId33" /><Relationship Type="http://schemas.openxmlformats.org/officeDocument/2006/relationships/hyperlink" Target="https://doi.org/10.48550/arXiv.2505.03451" TargetMode="External" Id="rId38" /><Relationship Type="http://schemas.openxmlformats.org/officeDocument/2006/relationships/customXml" Target="ink/ink5.xml" Id="rId46" /><Relationship Type="http://schemas.openxmlformats.org/officeDocument/2006/relationships/hyperlink" Target="https://doi.org/10.26483/ijarcs.v16i4.7299" TargetMode="External" Id="rId20" /><Relationship Type="http://schemas.openxmlformats.org/officeDocument/2006/relationships/customXml" Target="ink/ink2.xml" Id="rId41" /><Relationship Type="http://schemas.openxmlformats.org/officeDocument/2006/relationships/customXml" Target="ink/ink9.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48550/arXiv.2204.00985" TargetMode="External" Id="rId15" /><Relationship Type="http://schemas.openxmlformats.org/officeDocument/2006/relationships/hyperlink" Target="https://doi.org/10.1016/j.procs.2021.07.040" TargetMode="External" Id="rId23" /><Relationship Type="http://schemas.openxmlformats.org/officeDocument/2006/relationships/hyperlink" Target="https://doi.org/10.52783/jisem.v10i33s.5472" TargetMode="External" Id="rId28" /><Relationship Type="http://schemas.openxmlformats.org/officeDocument/2006/relationships/hyperlink" Target="https://doi.org/10.1038/s41598-025-02009-8" TargetMode="External" Id="rId36" /><Relationship Type="http://schemas.openxmlformats.org/officeDocument/2006/relationships/image" Target="media/image5.png" Id="rId49" /><Relationship Type="http://schemas.openxmlformats.org/officeDocument/2006/relationships/theme" Target="theme/theme1.xml" Id="rId5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fist_fyp_documentation_template_ver2.1.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2T03:42:01.543"/>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1910 275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06:43:30.416"/>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421.9">1910 275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13:22:50.737"/>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1910 275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14:42:35.864"/>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1910 275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15:06:05.774"/>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1910 275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15:13:46.370"/>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1910 275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0T16:30:12.748"/>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1910 275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0T16:49:46.617"/>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1910 275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1T04:55:06.899"/>
    </inkml:context>
    <inkml:brush xml:id="br0">
      <inkml:brushProperty name="width" value="0.03504" units="cm"/>
      <inkml:brushProperty name="height" value="0.03504" units="cm"/>
    </inkml:brush>
  </inkml:definitions>
  <inkml:trace contextRef="#ctx0" brushRef="#br0">703 1 24575,'-10'0'0,"1"1"0,0 0 0,0 1 0,0 0 0,0 0 0,0 1 0,0 0 0,0 1 0,1 0 0,0 0 0,0 0 0,0 1 0,0 1 0,1-1 0,0 1 0,0 1 0,-6 6 0,-9 13 0,0 2 0,2 0 0,-20 38 0,29-48 0,-3 7 0,2 0 0,0 1 0,2 1 0,-9 32 0,-19 116 0,18-72 0,9-51 0,2 0 0,3 0 0,0 69 0,6-117 0,0 0 0,0 0 0,0 0 0,1 0 0,0 0 0,0 0 0,0 0 0,0 0 0,0 0 0,1 0 0,-1 0 0,1-1 0,0 1 0,0-1 0,1 0 0,2 4 0,-3-5 0,1 0 0,-1 0 0,1-1 0,0 1 0,0-1 0,-1 0 0,1 1 0,0-1 0,0 0 0,0-1 0,0 1 0,0 0 0,1-1 0,-1 0 0,0 0 0,0 0 0,0 0 0,0 0 0,0-1 0,0 1 0,5-2 0,18-4 0,-1 0 0,0-2 0,43-19 0,-60 23 0,1-1 0,-1 0 0,0-1 0,0 0 0,-1 0 0,0-1 0,0 0 0,0 0 0,-1 0 0,0-1 0,0 0 0,-1 0 0,6-12 0,78-145 0,-28 30 0,-54 118 0,-2 1 0,0-1 0,-1-1 0,0 1 0,-2-1 0,1-22 0,-3 40 0,0-1 0,0 1 0,1 0 0,-1-1 0,0 1 0,0 0 0,0 0 0,0-1 0,0 1 0,0 0 0,0-1 0,0 1 0,0 0 0,0-1 0,0 1 0,-1 0 0,1-1 0,0 1 0,0 0 0,0-1 0,0 1 0,0 0 0,-1 0 0,1-1 0,0 1 0,0 0 0,0 0 0,-1-1 0,1 1 0,0 0 0,0 0 0,-1 0 0,1 0 0,0-1 0,-1 1 0,1 0 0,0 0 0,-1 0 0,1 0 0,0 0 0,0 0 0,-1 0 0,1 0 0,0 0 0,-1 0 0,-15 11 0,-11 21 0,9-5 0,1 1 0,1 1 0,2 0 0,1 1 0,1 0 0,1 1 0,2 0 0,2 1 0,0 0 0,2 0 0,-1 56 0,6-82 0,0-1 0,1 0 0,0 0 0,0 0 0,0 0 0,0 0 0,1 0 0,0 0 0,0 0 0,0 0 0,0-1 0,1 1 0,0-1 0,0 0 0,0 0 0,1 0 0,-1 0 0,1 0 0,0-1 0,0 0 0,8 6 0,-8-7 0,0 0 0,1-1 0,-1 1 0,1-1 0,0 0 0,-1 0 0,1 0 0,0 0 0,0-1 0,0 0 0,-1 0 0,1-1 0,0 1 0,0-1 0,-1 0 0,1 0 0,0 0 0,-1-1 0,1 0 0,-1 1 0,0-2 0,1 1 0,6-5 0,2-3 0,-1 0 0,0 0 0,0-2 0,-1 1 0,0-1 0,-1-1 0,-1 0 0,0 0 0,10-21 0,4-14 0,24-76 0,-28 70 0,-24 68 0,-55 165 0,51-148 0,2 0 0,1 0 0,2 1 0,-2 40 0,6-71 0,0 0 0,0-1 0,0 1 0,0 0 0,0 0 0,0-1 0,0 1 0,0 0 0,0 0 0,0 0 0,1-1 0,-1 1 0,0 0 0,0 0 0,1-1 0,-1 1 0,1 0 0,-1-1 0,0 1 0,1 0 0,-1-1 0,1 1 0,0-1 0,-1 1 0,1-1 0,-1 1 0,1-1 0,0 1 0,-1-1 0,1 0 0,0 1 0,0-1 0,-1 0 0,2 1 0,1-1 0,-1 0 0,1-1 0,-1 1 0,1-1 0,-1 1 0,0-1 0,1 0 0,-1 0 0,0 0 0,1 0 0,1-1 0,55-40 0,-59 42 0,142-132 0,-127 116 0,-1 0 0,0-2 0,-1 0 0,-1 0 0,-1-1 0,16-36 0,-23 41 0,1-1 0,-2 1 0,0-1 0,-1 0 0,0 0 0,-1 0 0,-2-26 0,1 41 0,0-1 0,0 1 0,0 0 0,0-1 0,0 1 0,0 0 0,0-1 0,0 1 0,0 0 0,0-1 0,0 1 0,0 0 0,0-1 0,0 1 0,-1 0 0,1-1 0,0 1 0,0 0 0,0 0 0,0-1 0,-1 1 0,1 0 0,0-1 0,0 1 0,0 0 0,-1 0 0,1 0 0,0-1 0,-1 1 0,1 0 0,0 0 0,0 0 0,-1 0 0,1-1 0,0 1 0,-1 0 0,1 0 0,0 0 0,-1 0 0,1 0 0,-1 0 0,-12 11 0,-8 21 0,21-32 0,-18 33 0,-26 68 0,38-87 0,2 1 0,0-1 0,1 1 0,0 0 0,1 0 0,1 0 0,1 27 0,0-40 0,0 0 0,0 0 0,1 1 0,-1-1 0,1 0 0,-1 0 0,1 0 0,0 1 0,0-1 0,0 0 0,0 0 0,0 0 0,0-1 0,0 1 0,1 0 0,-1 0 0,1-1 0,0 1 0,-1-1 0,1 1 0,0-1 0,3 3 0,-1-3 0,0 0 0,0 0 0,0 0 0,0 0 0,0 0 0,0-1 0,0 0 0,0 0 0,0 0 0,0 0 0,8-2 0,4-2 0,1-1 0,-1 0 0,1-1 0,26-15 0,-18 8 0,-1-2 0,-1 0 0,42-38 0,-57 46 0,-1 0 0,1-1 0,-1 0 0,0-1 0,-1 0 0,0 0 0,0 0 0,-1-1 0,0 1 0,-1-1 0,0-1 0,-1 1 0,4-14 0,-18 54 0,3-10 0,0-1 0,1 2 0,2-1 0,0 1 0,-4 31 0,14 13 0,-5-64 0,-1-1 0,0 1 0,0 0 0,1-1 0,-1 1 0,0-1 0,0 1 0,1-1 0,-1 1 0,0-1 0,0 1 0,0-1 0,0 0 0,0 1 0,0-1 0,0 0 0,0 0 0,0 0 0,0 0 0,0 0 0,0 0 0,-1 0 0,-32-1 0,27 1 0,-205-2 0,0 9 0,-215 36 0,-16 21 0,321-43 0,101-17 0,19-4 0,6-1 0,110-14 0,210-2 0,-231 15 0,1337 0 0,-1017 25-1365,-400-22-5461</inkml:trace>
  <inkml:trace contextRef="#ctx0" brushRef="#br0" timeOffset="11.94">1910 275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B908CD-DE99-4F00-9EDA-C03F06D2CBA2}">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5520075130"/>
    <we:property name="MENDELEY_CITATIONS" valu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Adi97</b:Tag>
    <b:SourceType>ConferenceProceedings</b:SourceType>
    <b:Guid>{B077D7ED-FED6-4A5B-8CE9-3E71A30E35CD}</b:Guid>
    <b:Author>
      <b:Author>
        <b:NameList>
          <b:Person>
            <b:Last>Adini</b:Last>
            <b:First>Y</b:First>
          </b:Person>
          <b:Person>
            <b:Last>Moses</b:Last>
            <b:First>Y</b:First>
          </b:Person>
          <b:Person>
            <b:Last>Ulman</b:Last>
            <b:First>S</b:First>
          </b:Person>
        </b:NameList>
      </b:Author>
    </b:Author>
    <b:Title>Face Recognition: The Problem of Compensating for Changes in Illumination Direction</b:Title>
    <b:Pages>721-732</b:Pages>
    <b:Year>1997</b:Year>
    <b:ConferenceName>IEEE Transaction on Pattern Analysis and Machine Intelligence</b:ConferenceName>
    <b:RefOrder>1</b:RefOrder>
  </b:Source>
  <b:Source>
    <b:Tag>Goh10c</b:Tag>
    <b:SourceType>JournalArticle</b:SourceType>
    <b:Guid>{62771461-ABB0-4E4A-B510-C2E566037357}</b:Guid>
    <b:Author>
      <b:Author>
        <b:NameList>
          <b:Person>
            <b:Last>Goh</b:Last>
            <b:First>M.</b:First>
          </b:Person>
          <b:Person>
            <b:Last>Connie</b:Last>
            <b:First>T.</b:First>
          </b:Person>
          <b:Person>
            <b:Last>Teoh</b:Last>
            <b:First>A.</b:First>
          </b:Person>
        </b:NameList>
      </b:Author>
    </b:Author>
    <b:Title>An Innovative Contactless Palm Print and Knuckle Print Recognition System</b:Title>
    <b:Year>2010a</b:Year>
    <b:JournalName>Pattern Recognition Letter</b:JournalName>
    <b:Pages>1708-1719</b:Pages>
    <b:RefOrder>2</b:RefOrder>
  </b:Source>
  <b:Source>
    <b:Tag>Goh10c2</b:Tag>
    <b:SourceType>ConferenceProceedings</b:SourceType>
    <b:Guid>{C4646FD4-BA8F-48CB-9028-B750D44BFA7D}</b:Guid>
    <b:Author>
      <b:Author>
        <b:NameList>
          <b:Person>
            <b:Last>Goh</b:Last>
            <b:First>M.</b:First>
          </b:Person>
          <b:Person>
            <b:Last>Connie</b:Last>
            <b:First>T.</b:First>
          </b:Person>
          <b:Person>
            <b:Last>Teoh</b:Last>
            <b:First>A.</b:First>
          </b:Person>
        </b:NameList>
      </b:Author>
    </b:Author>
    <b:Title>Locating Geometrical Descriptors for Hand Biometrics in a Contactless Environment</b:Title>
    <b:Year>2010b</b:Year>
    <b:ConferenceName>International Symposium on Information Technology</b:ConferenceName>
    <b:City>Kuala Lumpur, Malaysia</b:City>
    <b:RefOrder>3</b:RefOrder>
  </b:Source>
</b:Sources>
</file>

<file path=customXml/itemProps1.xml><?xml version="1.0" encoding="utf-8"?>
<ds:datastoreItem xmlns:ds="http://schemas.openxmlformats.org/officeDocument/2006/customXml" ds:itemID="{765B730E-AA79-4BFE-B113-8DE026C06A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fist_fyp_documentation_template_ver2.1</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EDDIE CHIN JIA ZE</lastModifiedBy>
  <revision>2257</revision>
  <dcterms:created xsi:type="dcterms:W3CDTF">2025-11-11T15:01:00.0000000Z</dcterms:created>
  <dcterms:modified xsi:type="dcterms:W3CDTF">2026-01-21T05:08:31.3068226Z</dcterms:modified>
</coreProperties>
</file>