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7E6C4" w14:textId="59321231" w:rsidR="00CE3729" w:rsidRPr="0045039C" w:rsidRDefault="00FC7E61" w:rsidP="00CE372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1-</w:t>
      </w:r>
      <w:r w:rsidR="00CE3729">
        <w:rPr>
          <w:b/>
          <w:bCs/>
          <w:sz w:val="36"/>
          <w:szCs w:val="36"/>
        </w:rPr>
        <w:t>L</w:t>
      </w:r>
      <w:r w:rsidR="00C9653B">
        <w:rPr>
          <w:b/>
          <w:bCs/>
          <w:sz w:val="36"/>
          <w:szCs w:val="36"/>
        </w:rPr>
        <w:t>i</w:t>
      </w:r>
      <w:r w:rsidR="00CE3729">
        <w:rPr>
          <w:b/>
          <w:bCs/>
          <w:sz w:val="36"/>
          <w:szCs w:val="36"/>
        </w:rPr>
        <w:t>DAR I</w:t>
      </w:r>
      <w:r w:rsidR="00CE3729">
        <w:rPr>
          <w:rFonts w:hint="eastAsia"/>
          <w:b/>
          <w:bCs/>
          <w:sz w:val="36"/>
          <w:szCs w:val="36"/>
        </w:rPr>
        <w:t>mage</w:t>
      </w:r>
      <w:r w:rsidR="00CE3729">
        <w:rPr>
          <w:b/>
          <w:bCs/>
          <w:sz w:val="36"/>
          <w:szCs w:val="36"/>
        </w:rPr>
        <w:t xml:space="preserve"> and Education</w:t>
      </w:r>
    </w:p>
    <w:p w14:paraId="737519C4" w14:textId="1227B6E3" w:rsidR="00D27A68" w:rsidRPr="000906F2" w:rsidRDefault="00B64C0C">
      <w:pPr>
        <w:rPr>
          <w:rFonts w:ascii="Arial" w:eastAsia="MS PGothic" w:hAnsi="Arial" w:cs="Arial"/>
          <w:sz w:val="22"/>
        </w:rPr>
      </w:pPr>
      <w:r w:rsidRPr="000906F2">
        <w:rPr>
          <w:rFonts w:ascii="Arial" w:eastAsia="MS PGothic" w:hAnsi="Arial" w:cs="Arial"/>
          <w:sz w:val="22"/>
        </w:rPr>
        <w:t>Light Detection and Ranging (LiDAR) is a distance technology</w:t>
      </w:r>
      <w:r w:rsidR="003277FC">
        <w:rPr>
          <w:rFonts w:ascii="Arial" w:eastAsia="MS PGothic" w:hAnsi="Arial" w:cs="Arial"/>
          <w:sz w:val="22"/>
        </w:rPr>
        <w:t xml:space="preserve"> that</w:t>
      </w:r>
      <w:r w:rsidR="00274F5F" w:rsidRPr="000906F2">
        <w:rPr>
          <w:rFonts w:ascii="Arial" w:eastAsia="MS PGothic" w:hAnsi="Arial" w:cs="Arial"/>
          <w:sz w:val="22"/>
        </w:rPr>
        <w:t xml:space="preserve"> </w:t>
      </w:r>
      <w:r w:rsidR="00C9653B" w:rsidRPr="000906F2">
        <w:rPr>
          <w:rFonts w:ascii="Arial" w:eastAsia="MS PGothic" w:hAnsi="Arial" w:cs="Arial"/>
          <w:sz w:val="22"/>
        </w:rPr>
        <w:t>shoots out light to the ground and detects the time required to reflect the pulse back to</w:t>
      </w:r>
      <w:r w:rsidR="008F529A">
        <w:rPr>
          <w:rFonts w:ascii="Arial" w:eastAsia="MS PGothic" w:hAnsi="Arial" w:cs="Arial"/>
          <w:sz w:val="22"/>
        </w:rPr>
        <w:t xml:space="preserve"> </w:t>
      </w:r>
      <w:r w:rsidR="00C9653B" w:rsidRPr="000906F2">
        <w:rPr>
          <w:rFonts w:ascii="Arial" w:eastAsia="MS PGothic" w:hAnsi="Arial" w:cs="Arial"/>
          <w:sz w:val="22"/>
        </w:rPr>
        <w:t>sensor</w:t>
      </w:r>
      <w:r w:rsidR="008F529A">
        <w:rPr>
          <w:rFonts w:ascii="Arial" w:eastAsia="MS PGothic" w:hAnsi="Arial" w:cs="Arial"/>
          <w:sz w:val="22"/>
        </w:rPr>
        <w:t>s</w:t>
      </w:r>
      <w:r w:rsidR="00C9653B" w:rsidRPr="000906F2">
        <w:rPr>
          <w:rFonts w:ascii="Arial" w:eastAsia="MS PGothic" w:hAnsi="Arial" w:cs="Arial"/>
          <w:sz w:val="22"/>
        </w:rPr>
        <w:t xml:space="preserve">. This image can be used to indicate the local geographical map. </w:t>
      </w:r>
    </w:p>
    <w:p w14:paraId="3A519FEE" w14:textId="60D085C5" w:rsidR="00193D1C" w:rsidRPr="000906F2" w:rsidRDefault="00193D1C">
      <w:pPr>
        <w:rPr>
          <w:rFonts w:ascii="Arial" w:hAnsi="Arial" w:cs="Arial"/>
          <w:sz w:val="22"/>
        </w:rPr>
      </w:pPr>
    </w:p>
    <w:p w14:paraId="3AA8C9BB" w14:textId="3123FE78" w:rsidR="000906F2" w:rsidRPr="000F1BE1" w:rsidRDefault="000906F2">
      <w:pPr>
        <w:rPr>
          <w:rFonts w:ascii="Arial" w:hAnsi="Arial" w:cs="Arial"/>
          <w:b/>
          <w:bCs/>
          <w:sz w:val="22"/>
        </w:rPr>
      </w:pPr>
      <w:r w:rsidRPr="000F1BE1">
        <w:rPr>
          <w:rFonts w:ascii="Arial" w:hAnsi="Arial" w:cs="Arial" w:hint="eastAsia"/>
          <w:b/>
          <w:bCs/>
          <w:sz w:val="22"/>
        </w:rPr>
        <w:t>Q</w:t>
      </w:r>
      <w:r w:rsidRPr="000F1BE1">
        <w:rPr>
          <w:rFonts w:ascii="Arial" w:hAnsi="Arial" w:cs="Arial"/>
          <w:b/>
          <w:bCs/>
          <w:sz w:val="22"/>
        </w:rPr>
        <w:t>uestion and presumption:</w:t>
      </w:r>
    </w:p>
    <w:p w14:paraId="5C19B20D" w14:textId="77777777" w:rsidR="000906F2" w:rsidRPr="000906F2" w:rsidRDefault="000906F2">
      <w:pPr>
        <w:rPr>
          <w:rFonts w:ascii="Arial" w:hAnsi="Arial" w:cs="Arial"/>
          <w:sz w:val="22"/>
        </w:rPr>
      </w:pPr>
    </w:p>
    <w:p w14:paraId="5EA6512D" w14:textId="642F1A95" w:rsidR="00193D1C" w:rsidRPr="000906F2" w:rsidRDefault="00C9653B">
      <w:pPr>
        <w:rPr>
          <w:rFonts w:ascii="Arial" w:hAnsi="Arial" w:cs="Arial"/>
          <w:sz w:val="22"/>
        </w:rPr>
      </w:pPr>
      <w:r w:rsidRPr="000906F2">
        <w:rPr>
          <w:rFonts w:ascii="Arial" w:hAnsi="Arial" w:cs="Arial" w:hint="eastAsia"/>
          <w:sz w:val="22"/>
        </w:rPr>
        <w:t>O</w:t>
      </w:r>
      <w:r w:rsidRPr="000906F2">
        <w:rPr>
          <w:rFonts w:ascii="Arial" w:hAnsi="Arial" w:cs="Arial"/>
          <w:sz w:val="22"/>
        </w:rPr>
        <w:t xml:space="preserve">ur topic is to investigate if </w:t>
      </w:r>
      <w:r w:rsidR="00A91EBD">
        <w:rPr>
          <w:rFonts w:ascii="Arial" w:hAnsi="Arial" w:cs="Arial"/>
          <w:sz w:val="22"/>
        </w:rPr>
        <w:t>we could relate</w:t>
      </w:r>
      <w:r w:rsidRPr="000906F2">
        <w:rPr>
          <w:rFonts w:ascii="Arial" w:hAnsi="Arial" w:cs="Arial"/>
          <w:sz w:val="22"/>
        </w:rPr>
        <w:t xml:space="preserve"> the </w:t>
      </w:r>
      <w:r w:rsidR="00CA2BD5">
        <w:rPr>
          <w:rFonts w:ascii="Arial" w:hAnsi="Arial" w:cs="Arial"/>
          <w:sz w:val="22"/>
        </w:rPr>
        <w:t>educational</w:t>
      </w:r>
      <w:r w:rsidRPr="000906F2">
        <w:rPr>
          <w:rFonts w:ascii="Arial" w:hAnsi="Arial" w:cs="Arial"/>
          <w:sz w:val="22"/>
        </w:rPr>
        <w:t xml:space="preserve"> </w:t>
      </w:r>
      <w:r w:rsidR="00A91EBD">
        <w:rPr>
          <w:rFonts w:ascii="Arial" w:hAnsi="Arial" w:cs="Arial"/>
          <w:sz w:val="22"/>
        </w:rPr>
        <w:t>attainment</w:t>
      </w:r>
      <w:r w:rsidRPr="000906F2">
        <w:rPr>
          <w:rFonts w:ascii="Arial" w:hAnsi="Arial" w:cs="Arial"/>
          <w:sz w:val="22"/>
        </w:rPr>
        <w:t xml:space="preserve"> </w:t>
      </w:r>
      <w:r w:rsidR="00A91EBD">
        <w:rPr>
          <w:rFonts w:ascii="Arial" w:hAnsi="Arial" w:cs="Arial"/>
          <w:sz w:val="22"/>
        </w:rPr>
        <w:t>to</w:t>
      </w:r>
      <w:r w:rsidRPr="000906F2">
        <w:rPr>
          <w:rFonts w:ascii="Arial" w:hAnsi="Arial" w:cs="Arial"/>
          <w:sz w:val="22"/>
        </w:rPr>
        <w:t xml:space="preserve"> the LiDAR image</w:t>
      </w:r>
      <w:r w:rsidR="0025686C">
        <w:rPr>
          <w:rFonts w:ascii="Arial" w:hAnsi="Arial" w:cs="Arial"/>
          <w:sz w:val="22"/>
        </w:rPr>
        <w:t>'</w:t>
      </w:r>
      <w:r w:rsidRPr="000906F2">
        <w:rPr>
          <w:rFonts w:ascii="Arial" w:hAnsi="Arial" w:cs="Arial"/>
          <w:sz w:val="22"/>
        </w:rPr>
        <w:t>s details</w:t>
      </w:r>
      <w:r w:rsidR="00B34B58" w:rsidRPr="000906F2">
        <w:rPr>
          <w:rFonts w:ascii="Arial" w:hAnsi="Arial" w:cs="Arial"/>
          <w:sz w:val="22"/>
        </w:rPr>
        <w:t xml:space="preserve">, that is, the relationship between the local terrain and the local education deprivation. </w:t>
      </w:r>
    </w:p>
    <w:p w14:paraId="03631E3E" w14:textId="6315FF08" w:rsidR="00C542D1" w:rsidRPr="000906F2" w:rsidRDefault="00B34B58" w:rsidP="005A6EF9">
      <w:pPr>
        <w:rPr>
          <w:rFonts w:ascii="Arial" w:hAnsi="Arial" w:cs="Arial"/>
          <w:sz w:val="22"/>
        </w:rPr>
      </w:pPr>
      <w:r w:rsidRPr="000906F2">
        <w:rPr>
          <w:rFonts w:ascii="Arial" w:hAnsi="Arial" w:cs="Arial"/>
          <w:sz w:val="22"/>
        </w:rPr>
        <w:t xml:space="preserve">The presumption is, they might be highly correlated when a larger </w:t>
      </w:r>
      <w:r w:rsidR="00E058BB" w:rsidRPr="000906F2">
        <w:rPr>
          <w:rFonts w:ascii="Arial" w:hAnsi="Arial" w:cs="Arial"/>
          <w:sz w:val="22"/>
        </w:rPr>
        <w:t>area</w:t>
      </w:r>
      <w:r w:rsidRPr="000906F2">
        <w:rPr>
          <w:rFonts w:ascii="Arial" w:hAnsi="Arial" w:cs="Arial"/>
          <w:sz w:val="22"/>
        </w:rPr>
        <w:t xml:space="preserve"> </w:t>
      </w:r>
      <w:r w:rsidR="002D121B">
        <w:rPr>
          <w:rFonts w:ascii="Arial" w:hAnsi="Arial" w:cs="Arial"/>
          <w:sz w:val="22"/>
        </w:rPr>
        <w:t xml:space="preserve">is </w:t>
      </w:r>
      <w:r w:rsidR="00E058BB" w:rsidRPr="000906F2">
        <w:rPr>
          <w:rFonts w:ascii="Arial" w:hAnsi="Arial" w:cs="Arial"/>
          <w:sz w:val="22"/>
        </w:rPr>
        <w:t>covered by</w:t>
      </w:r>
      <w:r w:rsidRPr="000906F2">
        <w:rPr>
          <w:rFonts w:ascii="Arial" w:hAnsi="Arial" w:cs="Arial"/>
          <w:sz w:val="22"/>
        </w:rPr>
        <w:t xml:space="preserve"> </w:t>
      </w:r>
      <w:r w:rsidR="00EB343C" w:rsidRPr="000906F2">
        <w:rPr>
          <w:rFonts w:ascii="Arial" w:hAnsi="Arial" w:cs="Arial"/>
          <w:sz w:val="22"/>
        </w:rPr>
        <w:t xml:space="preserve">the </w:t>
      </w:r>
      <w:r w:rsidRPr="000906F2">
        <w:rPr>
          <w:rFonts w:ascii="Arial" w:hAnsi="Arial" w:cs="Arial"/>
          <w:sz w:val="22"/>
        </w:rPr>
        <w:t>LiDAR image</w:t>
      </w:r>
      <w:r w:rsidR="00E058BB" w:rsidRPr="000906F2">
        <w:rPr>
          <w:rFonts w:ascii="Arial" w:hAnsi="Arial" w:cs="Arial"/>
          <w:sz w:val="22"/>
        </w:rPr>
        <w:t xml:space="preserve">, for example, municipal level. </w:t>
      </w:r>
      <w:r w:rsidR="003277FC" w:rsidRPr="003277FC">
        <w:rPr>
          <w:rFonts w:ascii="Arial" w:hAnsi="Arial" w:cs="Arial"/>
          <w:sz w:val="22"/>
        </w:rPr>
        <w:t xml:space="preserve">Otherwise, there might be not </w:t>
      </w:r>
      <w:r w:rsidR="00B47520">
        <w:rPr>
          <w:rFonts w:ascii="Arial" w:hAnsi="Arial" w:cs="Arial"/>
          <w:sz w:val="22"/>
        </w:rPr>
        <w:t>sufficient</w:t>
      </w:r>
      <w:r w:rsidR="003277FC" w:rsidRPr="003277FC">
        <w:rPr>
          <w:rFonts w:ascii="Arial" w:hAnsi="Arial" w:cs="Arial"/>
          <w:sz w:val="22"/>
        </w:rPr>
        <w:t xml:space="preserve"> information when the area covered is only a community size or smaller. </w:t>
      </w:r>
      <w:proofErr w:type="gramStart"/>
      <w:r w:rsidR="00AB5B02">
        <w:rPr>
          <w:rFonts w:ascii="Arial" w:hAnsi="Arial" w:cs="Arial"/>
          <w:sz w:val="22"/>
        </w:rPr>
        <w:t>Since</w:t>
      </w:r>
      <w:proofErr w:type="gramEnd"/>
      <w:r w:rsidR="00AB5B02">
        <w:rPr>
          <w:rFonts w:ascii="Arial" w:hAnsi="Arial" w:cs="Arial"/>
          <w:sz w:val="22"/>
        </w:rPr>
        <w:t xml:space="preserve"> our images only contain a small area, some of the images can be highly predictive and some of them are not. </w:t>
      </w:r>
    </w:p>
    <w:p w14:paraId="7E80BA8E" w14:textId="2B81E122" w:rsidR="000906F2" w:rsidRPr="000906F2" w:rsidRDefault="000906F2" w:rsidP="005A6EF9">
      <w:pPr>
        <w:rPr>
          <w:rFonts w:ascii="Arial" w:hAnsi="Arial" w:cs="Arial"/>
          <w:sz w:val="22"/>
        </w:rPr>
      </w:pPr>
    </w:p>
    <w:p w14:paraId="1C94FE04" w14:textId="2F0A9F13" w:rsidR="005A6EF9" w:rsidRPr="00227ADD" w:rsidRDefault="000906F2" w:rsidP="005A6EF9">
      <w:pPr>
        <w:rPr>
          <w:rFonts w:ascii="Arial" w:hAnsi="Arial" w:cs="Arial"/>
          <w:b/>
          <w:bCs/>
          <w:sz w:val="22"/>
        </w:rPr>
      </w:pPr>
      <w:r w:rsidRPr="000F1BE1">
        <w:rPr>
          <w:rFonts w:ascii="Arial" w:hAnsi="Arial" w:cs="Arial" w:hint="eastAsia"/>
          <w:b/>
          <w:bCs/>
          <w:sz w:val="22"/>
        </w:rPr>
        <w:t>E</w:t>
      </w:r>
      <w:r w:rsidRPr="000F1BE1">
        <w:rPr>
          <w:rFonts w:ascii="Arial" w:hAnsi="Arial" w:cs="Arial"/>
          <w:b/>
          <w:bCs/>
          <w:sz w:val="22"/>
        </w:rPr>
        <w:t>xplanation:</w:t>
      </w:r>
    </w:p>
    <w:p w14:paraId="4E8B427B" w14:textId="3DC4592E" w:rsidR="000906F2" w:rsidRDefault="002C1F4F" w:rsidP="005A6EF9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If the</w:t>
      </w:r>
      <w:r w:rsidR="000D22AD">
        <w:rPr>
          <w:rFonts w:ascii="Arial" w:hAnsi="Arial" w:cs="Arial"/>
          <w:sz w:val="22"/>
        </w:rPr>
        <w:t xml:space="preserve"> area covered is small, there might not be enough information to learn. </w:t>
      </w:r>
      <w:r w:rsidR="000906F2" w:rsidRPr="000906F2">
        <w:rPr>
          <w:rFonts w:ascii="Arial" w:hAnsi="Arial" w:cs="Arial"/>
          <w:sz w:val="22"/>
        </w:rPr>
        <w:t xml:space="preserve">Assume we have a LiDAR image containing </w:t>
      </w:r>
      <w:r w:rsidR="00CB4CA9">
        <w:rPr>
          <w:rFonts w:ascii="Arial" w:hAnsi="Arial" w:cs="Arial"/>
          <w:sz w:val="22"/>
        </w:rPr>
        <w:t xml:space="preserve">a part of a factory and another image containing a part of a school. The information </w:t>
      </w:r>
      <w:r w:rsidR="00B47520">
        <w:rPr>
          <w:rFonts w:ascii="Arial" w:hAnsi="Arial" w:cs="Arial"/>
          <w:sz w:val="22"/>
        </w:rPr>
        <w:t>t</w:t>
      </w:r>
      <w:r w:rsidR="00CB4CA9">
        <w:rPr>
          <w:rFonts w:ascii="Arial" w:hAnsi="Arial" w:cs="Arial"/>
          <w:sz w:val="22"/>
        </w:rPr>
        <w:t xml:space="preserve">he picture </w:t>
      </w:r>
      <w:proofErr w:type="spellStart"/>
      <w:r w:rsidR="00B47520">
        <w:rPr>
          <w:rFonts w:ascii="Arial" w:hAnsi="Arial" w:cs="Arial"/>
          <w:sz w:val="22"/>
        </w:rPr>
        <w:t>conatins</w:t>
      </w:r>
      <w:proofErr w:type="spellEnd"/>
      <w:r w:rsidR="00B47520">
        <w:rPr>
          <w:rFonts w:ascii="Arial" w:hAnsi="Arial" w:cs="Arial"/>
          <w:sz w:val="22"/>
        </w:rPr>
        <w:t xml:space="preserve"> </w:t>
      </w:r>
      <w:r w:rsidR="00CB4CA9">
        <w:rPr>
          <w:rFonts w:ascii="Arial" w:hAnsi="Arial" w:cs="Arial"/>
          <w:sz w:val="22"/>
        </w:rPr>
        <w:t>is very limited,</w:t>
      </w:r>
      <w:r w:rsidR="00966083">
        <w:rPr>
          <w:rFonts w:ascii="Arial" w:hAnsi="Arial" w:cs="Arial"/>
          <w:sz w:val="22"/>
        </w:rPr>
        <w:t xml:space="preserve"> </w:t>
      </w:r>
      <w:r w:rsidR="008A4567">
        <w:rPr>
          <w:rFonts w:ascii="Arial" w:hAnsi="Arial" w:cs="Arial"/>
          <w:sz w:val="22"/>
        </w:rPr>
        <w:t>such as</w:t>
      </w:r>
      <w:r w:rsidR="00CB4CA9">
        <w:rPr>
          <w:rFonts w:ascii="Arial" w:hAnsi="Arial" w:cs="Arial"/>
          <w:sz w:val="22"/>
        </w:rPr>
        <w:t xml:space="preserve"> types of buildings, and area of </w:t>
      </w:r>
      <w:r w:rsidR="005A7085">
        <w:rPr>
          <w:rFonts w:ascii="Arial" w:hAnsi="Arial" w:cs="Arial" w:hint="eastAsia"/>
          <w:sz w:val="22"/>
        </w:rPr>
        <w:t>empty</w:t>
      </w:r>
      <w:r w:rsidR="005A7085">
        <w:rPr>
          <w:rFonts w:ascii="Arial" w:hAnsi="Arial" w:cs="Arial"/>
          <w:sz w:val="22"/>
        </w:rPr>
        <w:t xml:space="preserve"> </w:t>
      </w:r>
      <w:r w:rsidR="00CB4CA9">
        <w:rPr>
          <w:rFonts w:ascii="Arial" w:hAnsi="Arial" w:cs="Arial"/>
          <w:sz w:val="22"/>
        </w:rPr>
        <w:t xml:space="preserve">space, etc. </w:t>
      </w:r>
      <w:r w:rsidR="005A7085">
        <w:rPr>
          <w:rFonts w:ascii="Arial" w:hAnsi="Arial" w:cs="Arial"/>
          <w:sz w:val="22"/>
        </w:rPr>
        <w:t>A</w:t>
      </w:r>
      <w:r w:rsidR="00CB4CA9">
        <w:rPr>
          <w:rFonts w:ascii="Arial" w:hAnsi="Arial" w:cs="Arial"/>
          <w:sz w:val="22"/>
        </w:rPr>
        <w:t xml:space="preserve"> factory can look very similar to a school in a LiDAR image</w:t>
      </w:r>
      <w:r w:rsidR="008A4567">
        <w:rPr>
          <w:rFonts w:ascii="Arial" w:hAnsi="Arial" w:cs="Arial"/>
          <w:sz w:val="22"/>
        </w:rPr>
        <w:t xml:space="preserve">; </w:t>
      </w:r>
      <w:r w:rsidR="000F1BE1">
        <w:rPr>
          <w:rFonts w:ascii="Arial" w:hAnsi="Arial" w:cs="Arial"/>
          <w:sz w:val="22"/>
        </w:rPr>
        <w:t xml:space="preserve">however, the education deprivation of these two areas </w:t>
      </w:r>
      <w:r w:rsidR="00AB5B02">
        <w:rPr>
          <w:rFonts w:ascii="Arial" w:hAnsi="Arial" w:cs="Arial"/>
          <w:sz w:val="22"/>
        </w:rPr>
        <w:t>is</w:t>
      </w:r>
      <w:r w:rsidR="000F1BE1">
        <w:rPr>
          <w:rFonts w:ascii="Arial" w:hAnsi="Arial" w:cs="Arial"/>
          <w:sz w:val="22"/>
        </w:rPr>
        <w:t xml:space="preserve"> </w:t>
      </w:r>
      <w:proofErr w:type="gramStart"/>
      <w:r w:rsidR="000F1BE1">
        <w:rPr>
          <w:rFonts w:ascii="Arial" w:hAnsi="Arial" w:cs="Arial"/>
          <w:sz w:val="22"/>
        </w:rPr>
        <w:t>absolutely different</w:t>
      </w:r>
      <w:proofErr w:type="gramEnd"/>
      <w:r w:rsidR="000F1BE1">
        <w:rPr>
          <w:rFonts w:ascii="Arial" w:hAnsi="Arial" w:cs="Arial"/>
          <w:sz w:val="22"/>
        </w:rPr>
        <w:t xml:space="preserve">. </w:t>
      </w:r>
    </w:p>
    <w:p w14:paraId="07EAFECA" w14:textId="5D3D35B7" w:rsidR="00AB5B02" w:rsidRDefault="00AB5B02" w:rsidP="005A6EF9">
      <w:pPr>
        <w:rPr>
          <w:rFonts w:ascii="Arial" w:hAnsi="Arial" w:cs="Arial"/>
          <w:sz w:val="22"/>
        </w:rPr>
      </w:pPr>
    </w:p>
    <w:p w14:paraId="61BA2CCD" w14:textId="449F7319" w:rsidR="00E17435" w:rsidRPr="00237EBB" w:rsidRDefault="00591E28" w:rsidP="005A6EF9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We clarified that some of that </w:t>
      </w:r>
      <w:r w:rsidR="008A5817">
        <w:rPr>
          <w:rFonts w:ascii="Arial" w:hAnsi="Arial" w:cs="Arial"/>
          <w:sz w:val="22"/>
        </w:rPr>
        <w:t>is</w:t>
      </w:r>
      <w:r>
        <w:rPr>
          <w:rFonts w:ascii="Arial" w:hAnsi="Arial" w:cs="Arial"/>
          <w:sz w:val="22"/>
        </w:rPr>
        <w:t xml:space="preserve"> still very possible to be predicted because certain types of local terrain</w:t>
      </w:r>
      <w:r w:rsidR="001F4CD5">
        <w:rPr>
          <w:rFonts w:ascii="Arial" w:hAnsi="Arial" w:cs="Arial"/>
          <w:sz w:val="22"/>
        </w:rPr>
        <w:t xml:space="preserve"> may be highly correlated to education attainments. The school zone house is one example. According to the report published on redfin </w:t>
      </w:r>
      <w:r w:rsidR="001F4CD5" w:rsidRPr="001A65BB">
        <w:rPr>
          <w:rFonts w:ascii="Arial" w:hAnsi="Arial" w:cs="Arial"/>
          <w:b/>
          <w:bCs/>
          <w:sz w:val="22"/>
        </w:rPr>
        <w:t>(Unger 1)</w:t>
      </w:r>
      <w:r w:rsidR="001F4CD5">
        <w:rPr>
          <w:rFonts w:ascii="Arial" w:hAnsi="Arial" w:cs="Arial"/>
          <w:sz w:val="22"/>
        </w:rPr>
        <w:t xml:space="preserve">, </w:t>
      </w:r>
      <w:r>
        <w:rPr>
          <w:rFonts w:ascii="Arial" w:hAnsi="Arial" w:cs="Arial"/>
          <w:sz w:val="22"/>
        </w:rPr>
        <w:t>local property prices</w:t>
      </w:r>
      <w:r w:rsidR="001F4CD5">
        <w:rPr>
          <w:rFonts w:ascii="Arial" w:hAnsi="Arial" w:cs="Arial"/>
          <w:sz w:val="22"/>
        </w:rPr>
        <w:t xml:space="preserve"> are largely affected by the performance of local schools</w:t>
      </w:r>
      <w:r w:rsidR="00A6273D">
        <w:rPr>
          <w:rFonts w:ascii="Arial" w:hAnsi="Arial" w:cs="Arial"/>
          <w:sz w:val="22"/>
        </w:rPr>
        <w:t>. Below is a graph that concluded the situation in America</w:t>
      </w:r>
      <w:r w:rsidR="00E17435">
        <w:rPr>
          <w:rFonts w:ascii="Arial" w:hAnsi="Arial" w:cs="Arial"/>
          <w:sz w:val="22"/>
        </w:rPr>
        <w:t>.</w:t>
      </w:r>
      <w:r w:rsidR="00E17435">
        <w:rPr>
          <w:rFonts w:ascii="Arial" w:hAnsi="Arial" w:cs="Arial" w:hint="eastAsia"/>
          <w:sz w:val="22"/>
        </w:rPr>
        <w:t xml:space="preserve"> </w:t>
      </w:r>
    </w:p>
    <w:p w14:paraId="3CC8BC77" w14:textId="5A4A6800" w:rsidR="00E17435" w:rsidRDefault="00E17435" w:rsidP="00E17435">
      <w:pPr>
        <w:ind w:firstLineChars="750" w:firstLine="1575"/>
      </w:pPr>
      <w:r>
        <w:rPr>
          <w:rFonts w:hint="eastAsia"/>
          <w:noProof/>
        </w:rPr>
        <w:drawing>
          <wp:inline distT="0" distB="0" distL="0" distR="0" wp14:anchorId="662A5147" wp14:editId="15B20C48">
            <wp:extent cx="3430196" cy="2127250"/>
            <wp:effectExtent l="0" t="0" r="0" b="6350"/>
            <wp:docPr id="1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条形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552" cy="21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BB9D" w14:textId="00D2A40D" w:rsidR="00E17435" w:rsidRDefault="0009027C" w:rsidP="00E1743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We noticed that </w:t>
      </w:r>
      <w:r w:rsidR="00BB3A37">
        <w:rPr>
          <w:rFonts w:ascii="Arial" w:hAnsi="Arial" w:cs="Arial"/>
          <w:sz w:val="22"/>
        </w:rPr>
        <w:t xml:space="preserve">the house price is generally </w:t>
      </w:r>
      <w:r w:rsidR="00554485">
        <w:rPr>
          <w:rFonts w:ascii="Arial" w:hAnsi="Arial" w:cs="Arial"/>
          <w:sz w:val="22"/>
        </w:rPr>
        <w:t>higher</w:t>
      </w:r>
      <w:r w:rsidR="00645123">
        <w:rPr>
          <w:rFonts w:ascii="Arial" w:hAnsi="Arial" w:cs="Arial"/>
          <w:sz w:val="22"/>
        </w:rPr>
        <w:t xml:space="preserve"> </w:t>
      </w:r>
      <w:r w:rsidR="00BB3A37">
        <w:rPr>
          <w:rFonts w:ascii="Arial" w:hAnsi="Arial" w:cs="Arial"/>
          <w:sz w:val="22"/>
        </w:rPr>
        <w:t xml:space="preserve">for the </w:t>
      </w:r>
      <w:r w:rsidR="00B47520">
        <w:rPr>
          <w:rFonts w:ascii="Arial" w:hAnsi="Arial" w:cs="Arial"/>
          <w:sz w:val="22"/>
        </w:rPr>
        <w:t xml:space="preserve">higher-ranked </w:t>
      </w:r>
      <w:r w:rsidR="00BB3A37">
        <w:rPr>
          <w:rFonts w:ascii="Arial" w:hAnsi="Arial" w:cs="Arial"/>
          <w:sz w:val="22"/>
        </w:rPr>
        <w:t>schools</w:t>
      </w:r>
      <w:r w:rsidR="00D52489">
        <w:rPr>
          <w:rFonts w:ascii="Arial" w:hAnsi="Arial" w:cs="Arial"/>
          <w:sz w:val="22"/>
        </w:rPr>
        <w:t xml:space="preserve">. </w:t>
      </w:r>
      <w:r w:rsidR="00C11956">
        <w:rPr>
          <w:rFonts w:ascii="Arial" w:hAnsi="Arial" w:cs="Arial"/>
          <w:sz w:val="22"/>
        </w:rPr>
        <w:t xml:space="preserve">Hence, </w:t>
      </w:r>
      <w:r w:rsidR="00AC763E">
        <w:rPr>
          <w:rFonts w:ascii="Arial" w:hAnsi="Arial" w:cs="Arial"/>
          <w:sz w:val="22"/>
        </w:rPr>
        <w:t xml:space="preserve">we </w:t>
      </w:r>
      <w:r w:rsidR="00C11956">
        <w:rPr>
          <w:rFonts w:ascii="Arial" w:hAnsi="Arial" w:cs="Arial"/>
          <w:sz w:val="22"/>
        </w:rPr>
        <w:t>can conclude</w:t>
      </w:r>
      <w:r w:rsidR="00AC763E">
        <w:rPr>
          <w:rFonts w:ascii="Arial" w:hAnsi="Arial" w:cs="Arial"/>
          <w:sz w:val="22"/>
        </w:rPr>
        <w:t xml:space="preserve"> that </w:t>
      </w:r>
      <w:r w:rsidR="00AF023D">
        <w:rPr>
          <w:rFonts w:ascii="Arial" w:hAnsi="Arial" w:cs="Arial"/>
          <w:sz w:val="22"/>
        </w:rPr>
        <w:t xml:space="preserve">some </w:t>
      </w:r>
      <w:r w:rsidR="00C11956">
        <w:rPr>
          <w:rFonts w:ascii="Arial" w:hAnsi="Arial" w:cs="Arial"/>
          <w:sz w:val="22"/>
        </w:rPr>
        <w:t>locations</w:t>
      </w:r>
      <w:r w:rsidR="00AF023D">
        <w:rPr>
          <w:rFonts w:ascii="Arial" w:hAnsi="Arial" w:cs="Arial"/>
          <w:sz w:val="22"/>
        </w:rPr>
        <w:t xml:space="preserve"> do</w:t>
      </w:r>
      <w:r w:rsidR="007D2CA4">
        <w:rPr>
          <w:rFonts w:ascii="Arial" w:hAnsi="Arial" w:cs="Arial"/>
          <w:sz w:val="22"/>
        </w:rPr>
        <w:t xml:space="preserve"> have a relationship with educational attainment. </w:t>
      </w:r>
      <w:r w:rsidR="00E52E7A">
        <w:rPr>
          <w:rFonts w:ascii="Arial" w:hAnsi="Arial" w:cs="Arial"/>
          <w:sz w:val="22"/>
        </w:rPr>
        <w:t xml:space="preserve">LiDAR images </w:t>
      </w:r>
      <w:r w:rsidR="00A33DB0">
        <w:rPr>
          <w:rFonts w:ascii="Arial" w:hAnsi="Arial" w:cs="Arial"/>
          <w:sz w:val="22"/>
        </w:rPr>
        <w:t xml:space="preserve">indeed will help us to identify those locations based on </w:t>
      </w:r>
      <w:r w:rsidR="00A33DB0">
        <w:rPr>
          <w:rFonts w:ascii="Arial" w:hAnsi="Arial" w:cs="Arial"/>
          <w:sz w:val="22"/>
        </w:rPr>
        <w:lastRenderedPageBreak/>
        <w:t xml:space="preserve">terrain similarities. </w:t>
      </w:r>
    </w:p>
    <w:p w14:paraId="29A28A9F" w14:textId="5BACB54D" w:rsidR="00A33DB0" w:rsidRDefault="00A33DB0" w:rsidP="00E17435">
      <w:pPr>
        <w:rPr>
          <w:rFonts w:ascii="Arial" w:hAnsi="Arial" w:cs="Arial"/>
          <w:sz w:val="22"/>
        </w:rPr>
      </w:pPr>
    </w:p>
    <w:p w14:paraId="7F88C044" w14:textId="2BEC4524" w:rsidR="00651414" w:rsidRDefault="00A91543" w:rsidP="00E17435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L</w:t>
      </w:r>
      <w:r>
        <w:rPr>
          <w:rFonts w:ascii="Arial" w:hAnsi="Arial" w:cs="Arial"/>
          <w:sz w:val="22"/>
        </w:rPr>
        <w:t xml:space="preserve">astly, images </w:t>
      </w:r>
      <w:r w:rsidR="00AF023D">
        <w:rPr>
          <w:rFonts w:ascii="Arial" w:hAnsi="Arial" w:cs="Arial"/>
          <w:sz w:val="22"/>
        </w:rPr>
        <w:t>covering</w:t>
      </w:r>
      <w:r>
        <w:rPr>
          <w:rFonts w:ascii="Arial" w:hAnsi="Arial" w:cs="Arial"/>
          <w:sz w:val="22"/>
        </w:rPr>
        <w:t xml:space="preserve"> </w:t>
      </w:r>
      <w:r w:rsidR="005F1887">
        <w:rPr>
          <w:rFonts w:ascii="Arial" w:hAnsi="Arial" w:cs="Arial"/>
          <w:sz w:val="22"/>
        </w:rPr>
        <w:t xml:space="preserve">a </w:t>
      </w:r>
      <w:r w:rsidR="000B115D">
        <w:rPr>
          <w:rFonts w:ascii="Arial" w:hAnsi="Arial" w:cs="Arial"/>
          <w:sz w:val="22"/>
        </w:rPr>
        <w:t xml:space="preserve">larger </w:t>
      </w:r>
      <w:r w:rsidR="00B061AA">
        <w:rPr>
          <w:rFonts w:ascii="Arial" w:hAnsi="Arial" w:cs="Arial"/>
          <w:sz w:val="22"/>
        </w:rPr>
        <w:t>area c</w:t>
      </w:r>
      <w:r w:rsidR="000672A1">
        <w:rPr>
          <w:rFonts w:ascii="Arial" w:hAnsi="Arial" w:cs="Arial"/>
          <w:sz w:val="22"/>
        </w:rPr>
        <w:t>ould</w:t>
      </w:r>
      <w:r w:rsidR="00B061AA">
        <w:rPr>
          <w:rFonts w:ascii="Arial" w:hAnsi="Arial" w:cs="Arial"/>
          <w:sz w:val="22"/>
        </w:rPr>
        <w:t xml:space="preserve"> better </w:t>
      </w:r>
      <w:r w:rsidR="005F1887">
        <w:rPr>
          <w:rFonts w:ascii="Arial" w:hAnsi="Arial" w:cs="Arial"/>
          <w:sz w:val="22"/>
        </w:rPr>
        <w:t>help</w:t>
      </w:r>
      <w:r w:rsidR="00B061AA">
        <w:rPr>
          <w:rFonts w:ascii="Arial" w:hAnsi="Arial" w:cs="Arial"/>
          <w:sz w:val="22"/>
        </w:rPr>
        <w:t xml:space="preserve"> </w:t>
      </w:r>
      <w:r w:rsidR="000E4777">
        <w:rPr>
          <w:rFonts w:ascii="Arial" w:hAnsi="Arial" w:cs="Arial"/>
          <w:sz w:val="22"/>
        </w:rPr>
        <w:t xml:space="preserve">us determine </w:t>
      </w:r>
      <w:r w:rsidR="005F1887">
        <w:rPr>
          <w:rFonts w:ascii="Arial" w:hAnsi="Arial" w:cs="Arial"/>
          <w:sz w:val="22"/>
        </w:rPr>
        <w:t xml:space="preserve">educational attainment. </w:t>
      </w:r>
      <w:r w:rsidR="00B85BAF">
        <w:rPr>
          <w:rFonts w:ascii="Arial" w:hAnsi="Arial" w:cs="Arial"/>
          <w:sz w:val="22"/>
        </w:rPr>
        <w:t>A</w:t>
      </w:r>
      <w:r w:rsidR="00EA3B54">
        <w:rPr>
          <w:rFonts w:ascii="Arial" w:hAnsi="Arial" w:cs="Arial"/>
          <w:sz w:val="22"/>
        </w:rPr>
        <w:t xml:space="preserve"> report </w:t>
      </w:r>
      <w:r w:rsidR="00B85BAF">
        <w:rPr>
          <w:rFonts w:ascii="Arial" w:hAnsi="Arial" w:cs="Arial"/>
          <w:sz w:val="22"/>
        </w:rPr>
        <w:t xml:space="preserve">published by the UK parliament </w:t>
      </w:r>
      <w:r w:rsidR="00EA3B54">
        <w:rPr>
          <w:rFonts w:ascii="Arial" w:hAnsi="Arial" w:cs="Arial"/>
          <w:sz w:val="22"/>
        </w:rPr>
        <w:t xml:space="preserve">divided </w:t>
      </w:r>
      <w:r w:rsidR="009B0DA6">
        <w:rPr>
          <w:rFonts w:ascii="Arial" w:hAnsi="Arial" w:cs="Arial"/>
          <w:sz w:val="22"/>
        </w:rPr>
        <w:t xml:space="preserve">the whole </w:t>
      </w:r>
      <w:r w:rsidR="001E232E">
        <w:rPr>
          <w:rFonts w:ascii="Arial" w:hAnsi="Arial" w:cs="Arial"/>
          <w:sz w:val="22"/>
        </w:rPr>
        <w:t xml:space="preserve">of </w:t>
      </w:r>
      <w:r w:rsidR="002D5652">
        <w:rPr>
          <w:rFonts w:ascii="Arial" w:hAnsi="Arial" w:cs="Arial"/>
          <w:sz w:val="22"/>
        </w:rPr>
        <w:t>Britain into several areas</w:t>
      </w:r>
      <w:r w:rsidR="00753494">
        <w:rPr>
          <w:rFonts w:ascii="Arial" w:hAnsi="Arial" w:cs="Arial"/>
          <w:sz w:val="22"/>
        </w:rPr>
        <w:t xml:space="preserve"> </w:t>
      </w:r>
      <w:r w:rsidR="007A1745">
        <w:rPr>
          <w:rFonts w:ascii="Arial" w:hAnsi="Arial" w:cs="Arial"/>
          <w:sz w:val="22"/>
        </w:rPr>
        <w:t>(parliament.uk</w:t>
      </w:r>
      <w:r w:rsidR="00651414">
        <w:rPr>
          <w:rFonts w:ascii="Arial" w:hAnsi="Arial" w:cs="Arial"/>
          <w:sz w:val="22"/>
        </w:rPr>
        <w:t xml:space="preserve"> </w:t>
      </w:r>
      <w:r w:rsidR="007A1745">
        <w:rPr>
          <w:rFonts w:ascii="Arial" w:hAnsi="Arial" w:cs="Arial"/>
          <w:sz w:val="22"/>
        </w:rPr>
        <w:t>2021</w:t>
      </w:r>
      <w:r w:rsidR="00753494">
        <w:rPr>
          <w:rFonts w:ascii="Arial" w:hAnsi="Arial" w:cs="Arial"/>
          <w:sz w:val="22"/>
        </w:rPr>
        <w:t>)</w:t>
      </w:r>
      <w:r w:rsidR="007A1745">
        <w:rPr>
          <w:rFonts w:ascii="Arial" w:hAnsi="Arial" w:cs="Arial"/>
          <w:sz w:val="22"/>
        </w:rPr>
        <w:t>.</w:t>
      </w:r>
      <w:r w:rsidR="00753494">
        <w:rPr>
          <w:rFonts w:ascii="Arial" w:hAnsi="Arial" w:cs="Arial"/>
          <w:sz w:val="22"/>
        </w:rPr>
        <w:t xml:space="preserve"> </w:t>
      </w:r>
    </w:p>
    <w:p w14:paraId="0BB42604" w14:textId="53A6645D" w:rsidR="00A33DB0" w:rsidRDefault="00995C11" w:rsidP="00651414">
      <w:pPr>
        <w:ind w:firstLineChars="200" w:firstLine="420"/>
      </w:pPr>
      <w:r>
        <w:rPr>
          <w:noProof/>
        </w:rPr>
        <w:drawing>
          <wp:inline distT="0" distB="0" distL="0" distR="0" wp14:anchorId="2CB85E2B" wp14:editId="6240807A">
            <wp:extent cx="4866637" cy="4586669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591" cy="459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CB34" w14:textId="13C3D232" w:rsidR="00651414" w:rsidRDefault="00DD38CE" w:rsidP="0065141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From the plot above, with this large scale of area</w:t>
      </w:r>
      <w:r w:rsidR="008C6B58">
        <w:rPr>
          <w:rFonts w:ascii="Arial" w:hAnsi="Arial" w:cs="Arial"/>
          <w:sz w:val="22"/>
        </w:rPr>
        <w:t>s</w:t>
      </w:r>
      <w:r>
        <w:rPr>
          <w:rFonts w:ascii="Arial" w:hAnsi="Arial" w:cs="Arial"/>
          <w:sz w:val="22"/>
        </w:rPr>
        <w:t xml:space="preserve">, the </w:t>
      </w:r>
      <w:r w:rsidR="00717D11">
        <w:rPr>
          <w:rFonts w:ascii="Arial" w:hAnsi="Arial" w:cs="Arial"/>
          <w:sz w:val="22"/>
        </w:rPr>
        <w:t xml:space="preserve">school </w:t>
      </w:r>
      <w:proofErr w:type="gramStart"/>
      <w:r w:rsidR="00717D11">
        <w:rPr>
          <w:rFonts w:ascii="Arial" w:hAnsi="Arial" w:cs="Arial"/>
          <w:sz w:val="22"/>
        </w:rPr>
        <w:t>pupils</w:t>
      </w:r>
      <w:proofErr w:type="gramEnd"/>
      <w:r w:rsidR="00717D11">
        <w:rPr>
          <w:rFonts w:ascii="Arial" w:hAnsi="Arial" w:cs="Arial"/>
          <w:sz w:val="22"/>
        </w:rPr>
        <w:t xml:space="preserve"> density (can be related to the educational attainment) </w:t>
      </w:r>
      <w:r w:rsidR="005A18BE">
        <w:rPr>
          <w:rFonts w:ascii="Arial" w:hAnsi="Arial" w:cs="Arial"/>
          <w:sz w:val="22"/>
        </w:rPr>
        <w:t>becomes quite obvious</w:t>
      </w:r>
      <w:r w:rsidR="00E6665D">
        <w:rPr>
          <w:rFonts w:ascii="Arial" w:hAnsi="Arial" w:cs="Arial"/>
          <w:sz w:val="22"/>
        </w:rPr>
        <w:t xml:space="preserve">. It is easy to predict the </w:t>
      </w:r>
      <w:r w:rsidR="000672A1">
        <w:rPr>
          <w:rFonts w:ascii="Arial" w:hAnsi="Arial" w:cs="Arial"/>
          <w:sz w:val="22"/>
        </w:rPr>
        <w:t>education index</w:t>
      </w:r>
      <w:r w:rsidR="0010451D">
        <w:rPr>
          <w:rFonts w:ascii="Arial" w:hAnsi="Arial" w:cs="Arial"/>
          <w:sz w:val="22"/>
        </w:rPr>
        <w:t xml:space="preserve"> if we had a more macro image. </w:t>
      </w:r>
      <w:r w:rsidR="00B86046">
        <w:rPr>
          <w:rFonts w:ascii="Arial" w:hAnsi="Arial" w:cs="Arial"/>
          <w:sz w:val="22"/>
        </w:rPr>
        <w:t xml:space="preserve">Some of the cities have </w:t>
      </w:r>
      <w:r w:rsidR="000672A1">
        <w:rPr>
          <w:rFonts w:ascii="Arial" w:hAnsi="Arial" w:cs="Arial"/>
          <w:sz w:val="22"/>
        </w:rPr>
        <w:t>undoubted</w:t>
      </w:r>
      <w:r w:rsidR="00443D86">
        <w:rPr>
          <w:rFonts w:ascii="Arial" w:hAnsi="Arial" w:cs="Arial"/>
          <w:sz w:val="22"/>
        </w:rPr>
        <w:t xml:space="preserve">ly higher </w:t>
      </w:r>
      <w:r w:rsidR="00210106">
        <w:rPr>
          <w:rFonts w:ascii="Arial" w:hAnsi="Arial" w:cs="Arial"/>
          <w:sz w:val="22"/>
        </w:rPr>
        <w:t>densities</w:t>
      </w:r>
      <w:r w:rsidR="00443D86">
        <w:rPr>
          <w:rFonts w:ascii="Arial" w:hAnsi="Arial" w:cs="Arial"/>
          <w:sz w:val="22"/>
        </w:rPr>
        <w:t xml:space="preserve"> than others. If </w:t>
      </w:r>
      <w:r w:rsidR="0070566E">
        <w:rPr>
          <w:rFonts w:ascii="Arial" w:hAnsi="Arial" w:cs="Arial"/>
          <w:sz w:val="22"/>
        </w:rPr>
        <w:t>our LiDAR images</w:t>
      </w:r>
      <w:r w:rsidR="00443D86">
        <w:rPr>
          <w:rFonts w:ascii="Arial" w:hAnsi="Arial" w:cs="Arial"/>
          <w:sz w:val="22"/>
        </w:rPr>
        <w:t xml:space="preserve"> </w:t>
      </w:r>
      <w:r w:rsidR="00535B2D">
        <w:rPr>
          <w:rFonts w:ascii="Arial" w:hAnsi="Arial" w:cs="Arial"/>
          <w:sz w:val="22"/>
        </w:rPr>
        <w:t>contained</w:t>
      </w:r>
      <w:r w:rsidR="00443D86">
        <w:rPr>
          <w:rFonts w:ascii="Arial" w:hAnsi="Arial" w:cs="Arial"/>
          <w:sz w:val="22"/>
        </w:rPr>
        <w:t xml:space="preserve"> this level of information</w:t>
      </w:r>
      <w:r w:rsidR="0068050D">
        <w:rPr>
          <w:rFonts w:ascii="Arial" w:hAnsi="Arial" w:cs="Arial"/>
          <w:sz w:val="22"/>
        </w:rPr>
        <w:t>, the model c</w:t>
      </w:r>
      <w:r w:rsidR="007C1A9A">
        <w:rPr>
          <w:rFonts w:ascii="Arial" w:hAnsi="Arial" w:cs="Arial"/>
          <w:sz w:val="22"/>
        </w:rPr>
        <w:t>ould</w:t>
      </w:r>
      <w:r w:rsidR="0068050D">
        <w:rPr>
          <w:rFonts w:ascii="Arial" w:hAnsi="Arial" w:cs="Arial"/>
          <w:sz w:val="22"/>
        </w:rPr>
        <w:t xml:space="preserve"> precisely predict which part of the observation is </w:t>
      </w:r>
      <w:r w:rsidR="00C761F5">
        <w:rPr>
          <w:rFonts w:ascii="Arial" w:hAnsi="Arial" w:cs="Arial"/>
          <w:sz w:val="22"/>
        </w:rPr>
        <w:t xml:space="preserve">in a </w:t>
      </w:r>
      <w:r w:rsidR="0003001C">
        <w:rPr>
          <w:rFonts w:ascii="Arial" w:hAnsi="Arial" w:cs="Arial"/>
          <w:sz w:val="22"/>
        </w:rPr>
        <w:t>particular</w:t>
      </w:r>
      <w:r w:rsidR="00C761F5">
        <w:rPr>
          <w:rFonts w:ascii="Arial" w:hAnsi="Arial" w:cs="Arial"/>
          <w:sz w:val="22"/>
        </w:rPr>
        <w:t xml:space="preserve"> area. In this way, the </w:t>
      </w:r>
      <w:r w:rsidR="000672A1">
        <w:rPr>
          <w:rFonts w:ascii="Arial" w:hAnsi="Arial" w:cs="Arial"/>
          <w:sz w:val="22"/>
        </w:rPr>
        <w:t>education index</w:t>
      </w:r>
      <w:r w:rsidR="00C761F5">
        <w:rPr>
          <w:rFonts w:ascii="Arial" w:hAnsi="Arial" w:cs="Arial"/>
          <w:sz w:val="22"/>
        </w:rPr>
        <w:t xml:space="preserve"> can be better indicated by the LiDAR images. </w:t>
      </w:r>
    </w:p>
    <w:p w14:paraId="7D546E08" w14:textId="3212EE7A" w:rsidR="00645F8D" w:rsidRDefault="00645F8D" w:rsidP="00651414">
      <w:pPr>
        <w:rPr>
          <w:rFonts w:ascii="Arial" w:hAnsi="Arial" w:cs="Arial"/>
          <w:sz w:val="22"/>
        </w:rPr>
      </w:pPr>
    </w:p>
    <w:p w14:paraId="1B539D8F" w14:textId="77777777" w:rsidR="00FC7E61" w:rsidRDefault="00FC7E61" w:rsidP="00651414">
      <w:pPr>
        <w:rPr>
          <w:rFonts w:ascii="Arial" w:hAnsi="Arial" w:cs="Arial"/>
          <w:sz w:val="22"/>
        </w:rPr>
      </w:pPr>
    </w:p>
    <w:p w14:paraId="5333D7CE" w14:textId="77777777" w:rsidR="00F16901" w:rsidRDefault="00F16901" w:rsidP="00645F8D">
      <w:pPr>
        <w:rPr>
          <w:b/>
          <w:bCs/>
          <w:sz w:val="36"/>
          <w:szCs w:val="36"/>
        </w:rPr>
      </w:pPr>
    </w:p>
    <w:p w14:paraId="7A937C56" w14:textId="77777777" w:rsidR="00F16901" w:rsidRDefault="00F16901" w:rsidP="00645F8D">
      <w:pPr>
        <w:rPr>
          <w:b/>
          <w:bCs/>
          <w:sz w:val="36"/>
          <w:szCs w:val="36"/>
        </w:rPr>
      </w:pPr>
    </w:p>
    <w:p w14:paraId="6BE3C460" w14:textId="77777777" w:rsidR="00F16901" w:rsidRDefault="00F16901" w:rsidP="00645F8D">
      <w:pPr>
        <w:rPr>
          <w:b/>
          <w:bCs/>
          <w:sz w:val="36"/>
          <w:szCs w:val="36"/>
        </w:rPr>
      </w:pPr>
    </w:p>
    <w:p w14:paraId="582FD2A6" w14:textId="0715D6F2" w:rsidR="00645F8D" w:rsidRPr="0045039C" w:rsidRDefault="00FC7E61" w:rsidP="00645F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2-</w:t>
      </w:r>
      <w:r w:rsidR="00645F8D">
        <w:rPr>
          <w:b/>
          <w:bCs/>
          <w:sz w:val="36"/>
          <w:szCs w:val="36"/>
        </w:rPr>
        <w:t>CNN Modelling</w:t>
      </w:r>
    </w:p>
    <w:p w14:paraId="313E764D" w14:textId="1F0C484B" w:rsidR="002E74D0" w:rsidRDefault="007D5BBB" w:rsidP="0065141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Two</w:t>
      </w:r>
      <w:r w:rsidR="002E1601">
        <w:rPr>
          <w:rFonts w:ascii="Arial" w:hAnsi="Arial" w:cs="Arial"/>
          <w:sz w:val="22"/>
        </w:rPr>
        <w:t xml:space="preserve"> CNN models were </w:t>
      </w:r>
      <w:proofErr w:type="gramStart"/>
      <w:r w:rsidR="002E1601">
        <w:rPr>
          <w:rFonts w:ascii="Arial" w:hAnsi="Arial" w:cs="Arial"/>
          <w:sz w:val="22"/>
        </w:rPr>
        <w:t>taken into account</w:t>
      </w:r>
      <w:proofErr w:type="gramEnd"/>
      <w:r w:rsidR="002E1601">
        <w:rPr>
          <w:rFonts w:ascii="Arial" w:hAnsi="Arial" w:cs="Arial"/>
          <w:sz w:val="22"/>
        </w:rPr>
        <w:t xml:space="preserve"> here, one is VGG16, which is from the VGG family, and the other one is </w:t>
      </w:r>
      <w:r w:rsidR="00C0493D">
        <w:rPr>
          <w:rFonts w:ascii="Arial" w:hAnsi="Arial" w:cs="Arial"/>
          <w:sz w:val="22"/>
        </w:rPr>
        <w:t>the Resnet50V2 from the Resnet family</w:t>
      </w:r>
      <w:r w:rsidR="002E74D0">
        <w:rPr>
          <w:rFonts w:ascii="Arial" w:hAnsi="Arial" w:cs="Arial"/>
          <w:sz w:val="22"/>
        </w:rPr>
        <w:t xml:space="preserve">.  </w:t>
      </w:r>
    </w:p>
    <w:p w14:paraId="353E29CE" w14:textId="6026AD71" w:rsidR="009E5977" w:rsidRDefault="009E5977" w:rsidP="00651414">
      <w:pPr>
        <w:rPr>
          <w:rFonts w:ascii="Arial" w:hAnsi="Arial" w:cs="Arial"/>
          <w:sz w:val="22"/>
        </w:rPr>
      </w:pPr>
    </w:p>
    <w:p w14:paraId="03D24AF2" w14:textId="2A46600E" w:rsidR="009E5977" w:rsidRDefault="009E5977" w:rsidP="009E5977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 new column called </w:t>
      </w:r>
      <w:r w:rsidR="0025686C">
        <w:rPr>
          <w:rFonts w:ascii="Arial" w:hAnsi="Arial" w:cs="Arial"/>
          <w:sz w:val="22"/>
        </w:rPr>
        <w:t>'</w:t>
      </w:r>
      <w:r>
        <w:rPr>
          <w:rFonts w:ascii="Arial" w:hAnsi="Arial" w:cs="Arial"/>
          <w:sz w:val="22"/>
        </w:rPr>
        <w:t>Path</w:t>
      </w:r>
      <w:r w:rsidR="0025686C">
        <w:rPr>
          <w:rFonts w:ascii="Arial" w:hAnsi="Arial" w:cs="Arial"/>
          <w:sz w:val="22"/>
        </w:rPr>
        <w:t>'</w:t>
      </w:r>
      <w:r>
        <w:rPr>
          <w:rFonts w:ascii="Arial" w:hAnsi="Arial" w:cs="Arial"/>
          <w:sz w:val="22"/>
        </w:rPr>
        <w:t xml:space="preserve"> was added to the embedded dataset, in this way we can connect our LiDAR images to the observation</w:t>
      </w:r>
      <w:r w:rsidR="00165A32">
        <w:rPr>
          <w:rFonts w:ascii="Arial" w:hAnsi="Arial" w:cs="Arial"/>
          <w:sz w:val="22"/>
        </w:rPr>
        <w:t>s</w:t>
      </w:r>
      <w:r>
        <w:rPr>
          <w:rFonts w:ascii="Arial" w:hAnsi="Arial" w:cs="Arial"/>
          <w:sz w:val="22"/>
        </w:rPr>
        <w:t>. Training and test datasets are created by a split of 0.7, and a seed of the Student ID was set</w:t>
      </w:r>
      <w:r w:rsidR="00165A32">
        <w:rPr>
          <w:rFonts w:ascii="Arial" w:hAnsi="Arial" w:cs="Arial"/>
          <w:sz w:val="22"/>
        </w:rPr>
        <w:t>.</w:t>
      </w:r>
    </w:p>
    <w:p w14:paraId="46D8BCDD" w14:textId="77777777" w:rsidR="009E5977" w:rsidRPr="009E5977" w:rsidRDefault="009E5977" w:rsidP="00651414">
      <w:pPr>
        <w:rPr>
          <w:rFonts w:ascii="Arial" w:hAnsi="Arial" w:cs="Arial"/>
          <w:sz w:val="22"/>
        </w:rPr>
      </w:pPr>
    </w:p>
    <w:p w14:paraId="66B8BC4E" w14:textId="77777777" w:rsidR="00463899" w:rsidRDefault="00463899" w:rsidP="002E74D0">
      <w:pPr>
        <w:rPr>
          <w:rFonts w:ascii="Arial" w:hAnsi="Arial" w:cs="Arial"/>
          <w:b/>
          <w:bCs/>
          <w:sz w:val="22"/>
        </w:rPr>
      </w:pPr>
    </w:p>
    <w:p w14:paraId="5F727059" w14:textId="59FD649E" w:rsidR="00463899" w:rsidRDefault="002E74D0" w:rsidP="002E74D0">
      <w:pPr>
        <w:rPr>
          <w:rFonts w:ascii="Arial" w:hAnsi="Arial" w:cs="Arial"/>
          <w:sz w:val="22"/>
        </w:rPr>
      </w:pPr>
      <w:r w:rsidRPr="00463899">
        <w:rPr>
          <w:rFonts w:ascii="Arial" w:hAnsi="Arial" w:cs="Arial"/>
          <w:b/>
          <w:bCs/>
          <w:sz w:val="22"/>
        </w:rPr>
        <w:t>VGG16</w:t>
      </w:r>
      <w:r w:rsidRPr="00463899">
        <w:rPr>
          <w:rFonts w:ascii="Arial" w:hAnsi="Arial" w:cs="Arial"/>
          <w:sz w:val="22"/>
        </w:rPr>
        <w:t>:</w:t>
      </w:r>
    </w:p>
    <w:p w14:paraId="6909F10A" w14:textId="77777777" w:rsidR="00ED5371" w:rsidRDefault="00ED5371" w:rsidP="002E74D0">
      <w:pPr>
        <w:rPr>
          <w:rFonts w:ascii="Arial" w:hAnsi="Arial" w:cs="Arial"/>
          <w:sz w:val="22"/>
        </w:rPr>
      </w:pPr>
    </w:p>
    <w:p w14:paraId="32FB16F4" w14:textId="69FF1847" w:rsidR="00ED5371" w:rsidRDefault="00B61D32" w:rsidP="002E74D0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The VGG16 has </w:t>
      </w:r>
      <w:r w:rsidR="003404BA">
        <w:rPr>
          <w:rFonts w:ascii="Arial" w:hAnsi="Arial" w:cs="Arial"/>
          <w:sz w:val="22"/>
        </w:rPr>
        <w:t xml:space="preserve">16 layers which included </w:t>
      </w:r>
      <w:r w:rsidR="003B3479">
        <w:rPr>
          <w:rFonts w:ascii="Arial" w:hAnsi="Arial" w:cs="Arial"/>
          <w:sz w:val="22"/>
        </w:rPr>
        <w:t>5 blocks of convolutional layer</w:t>
      </w:r>
      <w:r w:rsidR="0022193B">
        <w:rPr>
          <w:rFonts w:ascii="Arial" w:hAnsi="Arial" w:cs="Arial"/>
          <w:sz w:val="22"/>
        </w:rPr>
        <w:t xml:space="preserve">s. And we did not include the original dense layer, instead, </w:t>
      </w:r>
      <w:r w:rsidR="00680A57">
        <w:rPr>
          <w:rFonts w:ascii="Arial" w:hAnsi="Arial" w:cs="Arial"/>
          <w:sz w:val="22"/>
        </w:rPr>
        <w:t xml:space="preserve">our own designed </w:t>
      </w:r>
      <w:r w:rsidR="005D3693">
        <w:rPr>
          <w:rFonts w:ascii="Arial" w:hAnsi="Arial" w:cs="Arial"/>
          <w:sz w:val="22"/>
        </w:rPr>
        <w:t>three</w:t>
      </w:r>
      <w:r w:rsidR="003A4E9D">
        <w:rPr>
          <w:rFonts w:ascii="Arial" w:hAnsi="Arial" w:cs="Arial"/>
          <w:sz w:val="22"/>
        </w:rPr>
        <w:t xml:space="preserve"> </w:t>
      </w:r>
      <w:proofErr w:type="gramStart"/>
      <w:r w:rsidR="00680A57">
        <w:rPr>
          <w:rFonts w:ascii="Arial" w:hAnsi="Arial" w:cs="Arial"/>
          <w:sz w:val="22"/>
        </w:rPr>
        <w:t>fully-connected</w:t>
      </w:r>
      <w:proofErr w:type="gramEnd"/>
      <w:r w:rsidR="00680A57">
        <w:rPr>
          <w:rFonts w:ascii="Arial" w:hAnsi="Arial" w:cs="Arial"/>
          <w:sz w:val="22"/>
        </w:rPr>
        <w:t xml:space="preserve"> layers were added to the model. </w:t>
      </w:r>
      <w:r w:rsidR="003A4E9D">
        <w:rPr>
          <w:rFonts w:ascii="Arial" w:hAnsi="Arial" w:cs="Arial"/>
          <w:sz w:val="22"/>
        </w:rPr>
        <w:t xml:space="preserve">Different </w:t>
      </w:r>
      <w:r w:rsidR="009D3CC4">
        <w:rPr>
          <w:rFonts w:ascii="Arial" w:hAnsi="Arial" w:cs="Arial"/>
          <w:sz w:val="22"/>
        </w:rPr>
        <w:t>parameters</w:t>
      </w:r>
      <w:r w:rsidR="003A4E9D">
        <w:rPr>
          <w:rFonts w:ascii="Arial" w:hAnsi="Arial" w:cs="Arial"/>
          <w:sz w:val="22"/>
        </w:rPr>
        <w:t xml:space="preserve"> </w:t>
      </w:r>
      <w:r w:rsidR="005D3693">
        <w:rPr>
          <w:rFonts w:ascii="Arial" w:hAnsi="Arial" w:cs="Arial"/>
          <w:sz w:val="22"/>
        </w:rPr>
        <w:t xml:space="preserve">and </w:t>
      </w:r>
      <w:r w:rsidR="00914E18">
        <w:rPr>
          <w:rFonts w:ascii="Arial" w:hAnsi="Arial" w:cs="Arial"/>
          <w:sz w:val="22"/>
        </w:rPr>
        <w:t xml:space="preserve">dropout </w:t>
      </w:r>
      <w:r w:rsidR="003A4E9D">
        <w:rPr>
          <w:rFonts w:ascii="Arial" w:hAnsi="Arial" w:cs="Arial"/>
          <w:sz w:val="22"/>
        </w:rPr>
        <w:t xml:space="preserve">in the </w:t>
      </w:r>
      <w:r w:rsidR="00D730CE">
        <w:rPr>
          <w:rFonts w:ascii="Arial" w:hAnsi="Arial" w:cs="Arial"/>
          <w:sz w:val="22"/>
        </w:rPr>
        <w:t>classifier</w:t>
      </w:r>
      <w:r w:rsidR="005D3693">
        <w:rPr>
          <w:rFonts w:ascii="Arial" w:hAnsi="Arial" w:cs="Arial"/>
          <w:sz w:val="22"/>
        </w:rPr>
        <w:t xml:space="preserve"> were tried</w:t>
      </w:r>
      <w:r w:rsidR="00481888">
        <w:rPr>
          <w:rFonts w:ascii="Arial" w:hAnsi="Arial" w:cs="Arial"/>
          <w:sz w:val="22"/>
        </w:rPr>
        <w:t xml:space="preserve">, such as </w:t>
      </w:r>
      <w:r w:rsidR="00914E18">
        <w:rPr>
          <w:rFonts w:ascii="Arial" w:hAnsi="Arial" w:cs="Arial"/>
          <w:sz w:val="22"/>
        </w:rPr>
        <w:t xml:space="preserve">64, 128, 256 for neurons and </w:t>
      </w:r>
      <w:r w:rsidR="00D730CE">
        <w:rPr>
          <w:rFonts w:ascii="Arial" w:hAnsi="Arial" w:cs="Arial"/>
          <w:sz w:val="22"/>
        </w:rPr>
        <w:t>0.4, 0.5, 0.6 for drop</w:t>
      </w:r>
      <w:r w:rsidR="00E21A75">
        <w:rPr>
          <w:rFonts w:ascii="Arial" w:hAnsi="Arial" w:cs="Arial"/>
          <w:sz w:val="22"/>
        </w:rPr>
        <w:t xml:space="preserve">out. It turns out that the combination of 128 and 0.6 for </w:t>
      </w:r>
      <w:r w:rsidR="000E3AF1">
        <w:rPr>
          <w:rFonts w:ascii="Arial" w:hAnsi="Arial" w:cs="Arial"/>
          <w:sz w:val="22"/>
        </w:rPr>
        <w:t xml:space="preserve">neurons and dropout respectively has the best solution. </w:t>
      </w:r>
      <w:r w:rsidR="00ED392F">
        <w:rPr>
          <w:rFonts w:ascii="Arial" w:hAnsi="Arial" w:cs="Arial"/>
          <w:sz w:val="22"/>
        </w:rPr>
        <w:t xml:space="preserve">Since the target is regression, we will only have </w:t>
      </w:r>
      <w:r w:rsidR="00C95550">
        <w:rPr>
          <w:rFonts w:ascii="Arial" w:hAnsi="Arial" w:cs="Arial"/>
          <w:sz w:val="22"/>
        </w:rPr>
        <w:t>one</w:t>
      </w:r>
      <w:r w:rsidR="00ED392F">
        <w:rPr>
          <w:rFonts w:ascii="Arial" w:hAnsi="Arial" w:cs="Arial"/>
          <w:sz w:val="22"/>
        </w:rPr>
        <w:t xml:space="preserve"> neuron for the last dense layer </w:t>
      </w:r>
      <w:r w:rsidR="00694097">
        <w:rPr>
          <w:rFonts w:ascii="Arial" w:hAnsi="Arial" w:cs="Arial"/>
          <w:sz w:val="22"/>
        </w:rPr>
        <w:t xml:space="preserve">with </w:t>
      </w:r>
      <w:r w:rsidR="00A4649B">
        <w:rPr>
          <w:rFonts w:ascii="Arial" w:hAnsi="Arial" w:cs="Arial"/>
          <w:sz w:val="22"/>
        </w:rPr>
        <w:t xml:space="preserve">the activation function of </w:t>
      </w:r>
      <w:r w:rsidR="0025686C">
        <w:rPr>
          <w:rFonts w:ascii="Arial" w:hAnsi="Arial" w:cs="Arial"/>
          <w:sz w:val="22"/>
        </w:rPr>
        <w:t>"</w:t>
      </w:r>
      <w:r w:rsidR="00A4649B">
        <w:rPr>
          <w:rFonts w:ascii="Arial" w:hAnsi="Arial" w:cs="Arial"/>
          <w:sz w:val="22"/>
        </w:rPr>
        <w:t>linear</w:t>
      </w:r>
      <w:r w:rsidR="0025686C">
        <w:rPr>
          <w:rFonts w:ascii="Arial" w:hAnsi="Arial" w:cs="Arial"/>
          <w:sz w:val="22"/>
        </w:rPr>
        <w:t>"</w:t>
      </w:r>
      <w:r w:rsidR="00A4649B">
        <w:rPr>
          <w:rFonts w:ascii="Arial" w:hAnsi="Arial" w:cs="Arial"/>
          <w:sz w:val="22"/>
        </w:rPr>
        <w:t xml:space="preserve"> </w:t>
      </w:r>
      <w:r w:rsidR="004F4976">
        <w:rPr>
          <w:rFonts w:ascii="Arial" w:hAnsi="Arial" w:cs="Arial"/>
          <w:sz w:val="22"/>
        </w:rPr>
        <w:t>in the model.</w:t>
      </w:r>
      <w:r w:rsidR="003D5DA7">
        <w:rPr>
          <w:rFonts w:ascii="Arial" w:hAnsi="Arial" w:cs="Arial"/>
          <w:sz w:val="22"/>
        </w:rPr>
        <w:t xml:space="preserve"> </w:t>
      </w:r>
      <w:r w:rsidR="00ED5371">
        <w:rPr>
          <w:rFonts w:ascii="Arial" w:hAnsi="Arial" w:cs="Arial"/>
          <w:sz w:val="22"/>
        </w:rPr>
        <w:t xml:space="preserve">We </w:t>
      </w:r>
      <w:r w:rsidR="00DA3469">
        <w:rPr>
          <w:rFonts w:ascii="Arial" w:hAnsi="Arial" w:cs="Arial"/>
          <w:sz w:val="22"/>
        </w:rPr>
        <w:t>set</w:t>
      </w:r>
      <w:r w:rsidR="00ED5371">
        <w:rPr>
          <w:rFonts w:ascii="Arial" w:hAnsi="Arial" w:cs="Arial"/>
          <w:sz w:val="22"/>
        </w:rPr>
        <w:t xml:space="preserve"> our </w:t>
      </w:r>
      <w:r w:rsidR="00F33C06">
        <w:rPr>
          <w:rFonts w:ascii="Arial" w:hAnsi="Arial" w:cs="Arial"/>
          <w:sz w:val="22"/>
        </w:rPr>
        <w:t xml:space="preserve">self-designed </w:t>
      </w:r>
      <w:r w:rsidR="00E46182">
        <w:rPr>
          <w:rFonts w:ascii="Arial" w:hAnsi="Arial" w:cs="Arial"/>
          <w:sz w:val="22"/>
        </w:rPr>
        <w:t>dense layer</w:t>
      </w:r>
      <w:r w:rsidR="00995CCA">
        <w:rPr>
          <w:rFonts w:ascii="Arial" w:hAnsi="Arial" w:cs="Arial"/>
          <w:sz w:val="22"/>
        </w:rPr>
        <w:t>s, and the last two layers before the classifier</w:t>
      </w:r>
      <w:r w:rsidR="00F55DAA">
        <w:rPr>
          <w:rFonts w:ascii="Arial" w:hAnsi="Arial" w:cs="Arial"/>
          <w:sz w:val="22"/>
        </w:rPr>
        <w:t xml:space="preserve"> to trainable. </w:t>
      </w:r>
      <w:r w:rsidR="005D4EFF">
        <w:rPr>
          <w:rFonts w:ascii="Arial" w:hAnsi="Arial" w:cs="Arial"/>
          <w:sz w:val="22"/>
        </w:rPr>
        <w:t>Now we have the following architecture.</w:t>
      </w:r>
    </w:p>
    <w:p w14:paraId="1E16BD85" w14:textId="77777777" w:rsidR="002C73B8" w:rsidRDefault="002C73B8" w:rsidP="002E74D0">
      <w:pPr>
        <w:rPr>
          <w:rFonts w:ascii="Arial" w:hAnsi="Arial" w:cs="Arial"/>
          <w:sz w:val="22"/>
        </w:rPr>
      </w:pPr>
    </w:p>
    <w:p w14:paraId="391F4E0D" w14:textId="010212AE" w:rsidR="009E5977" w:rsidRDefault="009E5977" w:rsidP="002E74D0">
      <w:pPr>
        <w:rPr>
          <w:rFonts w:ascii="Arial" w:hAnsi="Arial" w:cs="Arial"/>
          <w:sz w:val="22"/>
        </w:rPr>
      </w:pPr>
    </w:p>
    <w:p w14:paraId="0737B214" w14:textId="3E39F432" w:rsidR="002E74D0" w:rsidRDefault="00057D72" w:rsidP="00057D72">
      <w:pPr>
        <w:ind w:firstLineChars="1100" w:firstLine="242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0663D8D9" wp14:editId="0B9A9B82">
            <wp:extent cx="2081753" cy="3916762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653" cy="393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D08A" w14:textId="77777777" w:rsidR="00057D72" w:rsidRDefault="00057D72" w:rsidP="00057D72">
      <w:pPr>
        <w:rPr>
          <w:rFonts w:ascii="Arial" w:hAnsi="Arial" w:cs="Arial"/>
          <w:sz w:val="22"/>
        </w:rPr>
      </w:pPr>
    </w:p>
    <w:p w14:paraId="7C513342" w14:textId="3793585D" w:rsidR="00057D72" w:rsidRDefault="00057D72" w:rsidP="00057D72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For the data generator, we first need to rescale the input to 1/255, as VGG cannot deal with unnormalized data. </w:t>
      </w:r>
      <w:r w:rsidR="00714B1B">
        <w:rPr>
          <w:rFonts w:ascii="Arial" w:hAnsi="Arial" w:cs="Arial"/>
          <w:sz w:val="22"/>
        </w:rPr>
        <w:t xml:space="preserve">20% of the training </w:t>
      </w:r>
      <w:r w:rsidR="0015417B">
        <w:rPr>
          <w:rFonts w:ascii="Arial" w:hAnsi="Arial" w:cs="Arial"/>
          <w:sz w:val="22"/>
        </w:rPr>
        <w:t>is</w:t>
      </w:r>
      <w:r w:rsidR="00714B1B">
        <w:rPr>
          <w:rFonts w:ascii="Arial" w:hAnsi="Arial" w:cs="Arial"/>
          <w:sz w:val="22"/>
        </w:rPr>
        <w:t xml:space="preserve"> kept as validation set. </w:t>
      </w:r>
      <w:proofErr w:type="gramStart"/>
      <w:r>
        <w:rPr>
          <w:rFonts w:ascii="Arial" w:hAnsi="Arial" w:cs="Arial"/>
          <w:sz w:val="22"/>
        </w:rPr>
        <w:t>For the purpose of</w:t>
      </w:r>
      <w:proofErr w:type="gramEnd"/>
      <w:r>
        <w:rPr>
          <w:rFonts w:ascii="Arial" w:hAnsi="Arial" w:cs="Arial"/>
          <w:sz w:val="22"/>
        </w:rPr>
        <w:t xml:space="preserve"> randomness, we set the zoom range to 20% because we might want to be more specific about the picture. And we allowed images to be flipped both horizontally and vertically because sometimes we need to investigate the situation </w:t>
      </w:r>
      <w:r w:rsidR="00C819D6">
        <w:rPr>
          <w:rFonts w:ascii="Arial" w:hAnsi="Arial" w:cs="Arial"/>
          <w:sz w:val="22"/>
        </w:rPr>
        <w:t>when</w:t>
      </w:r>
      <w:r>
        <w:rPr>
          <w:rFonts w:ascii="Arial" w:hAnsi="Arial" w:cs="Arial"/>
          <w:sz w:val="22"/>
        </w:rPr>
        <w:t xml:space="preserve"> the building is located at another </w:t>
      </w:r>
      <w:r w:rsidR="00C819D6">
        <w:rPr>
          <w:rFonts w:ascii="Arial" w:hAnsi="Arial" w:cs="Arial"/>
          <w:sz w:val="22"/>
        </w:rPr>
        <w:t>spot</w:t>
      </w:r>
      <w:r>
        <w:rPr>
          <w:rFonts w:ascii="Arial" w:hAnsi="Arial" w:cs="Arial"/>
          <w:sz w:val="22"/>
        </w:rPr>
        <w:t xml:space="preserve">. </w:t>
      </w:r>
      <w:r w:rsidR="00E456AF">
        <w:rPr>
          <w:rFonts w:ascii="Arial" w:hAnsi="Arial" w:cs="Arial"/>
          <w:sz w:val="22"/>
        </w:rPr>
        <w:t>We remained unchanged in terms of shearing</w:t>
      </w:r>
      <w:r>
        <w:rPr>
          <w:rFonts w:ascii="Arial" w:hAnsi="Arial" w:cs="Arial"/>
          <w:sz w:val="22"/>
        </w:rPr>
        <w:t xml:space="preserve"> since it would not make much sense to shear the image if all of them </w:t>
      </w:r>
      <w:r w:rsidR="00E456AF">
        <w:rPr>
          <w:rFonts w:ascii="Arial" w:hAnsi="Arial" w:cs="Arial"/>
          <w:sz w:val="22"/>
        </w:rPr>
        <w:t>we</w:t>
      </w:r>
      <w:r>
        <w:rPr>
          <w:rFonts w:ascii="Arial" w:hAnsi="Arial" w:cs="Arial"/>
          <w:sz w:val="22"/>
        </w:rPr>
        <w:t xml:space="preserve">re plane plans </w:t>
      </w:r>
      <w:r w:rsidR="00400463">
        <w:rPr>
          <w:rFonts w:ascii="Arial" w:hAnsi="Arial" w:cs="Arial"/>
          <w:sz w:val="22"/>
        </w:rPr>
        <w:t xml:space="preserve">that </w:t>
      </w:r>
      <w:r w:rsidR="00632D46">
        <w:rPr>
          <w:rFonts w:ascii="Arial" w:hAnsi="Arial" w:cs="Arial"/>
          <w:sz w:val="22"/>
        </w:rPr>
        <w:t xml:space="preserve">use </w:t>
      </w:r>
      <w:proofErr w:type="spellStart"/>
      <w:r w:rsidR="00632D46">
        <w:rPr>
          <w:rFonts w:ascii="Arial" w:hAnsi="Arial" w:cs="Arial"/>
          <w:sz w:val="22"/>
        </w:rPr>
        <w:t>colours</w:t>
      </w:r>
      <w:proofErr w:type="spellEnd"/>
      <w:r w:rsidR="00632D46">
        <w:rPr>
          <w:rFonts w:ascii="Arial" w:hAnsi="Arial" w:cs="Arial"/>
          <w:sz w:val="22"/>
        </w:rPr>
        <w:t xml:space="preserve"> to indicate three-dimension. </w:t>
      </w:r>
    </w:p>
    <w:p w14:paraId="663E454D" w14:textId="7DF59999" w:rsidR="006E0577" w:rsidRDefault="006E0577" w:rsidP="00057D72">
      <w:pPr>
        <w:rPr>
          <w:rFonts w:ascii="Arial" w:hAnsi="Arial" w:cs="Arial"/>
          <w:sz w:val="22"/>
        </w:rPr>
      </w:pPr>
    </w:p>
    <w:p w14:paraId="38B2FA44" w14:textId="7222DD40" w:rsidR="00C5628E" w:rsidRDefault="006E0577" w:rsidP="00057D72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W</w:t>
      </w:r>
      <w:r>
        <w:rPr>
          <w:rFonts w:ascii="Arial" w:hAnsi="Arial" w:cs="Arial"/>
          <w:sz w:val="22"/>
        </w:rPr>
        <w:t xml:space="preserve">e used Adam </w:t>
      </w:r>
      <w:r w:rsidR="0083148A">
        <w:rPr>
          <w:rFonts w:ascii="Arial" w:hAnsi="Arial" w:cs="Arial"/>
          <w:sz w:val="22"/>
        </w:rPr>
        <w:t xml:space="preserve">with a learning rate of </w:t>
      </w:r>
      <w:r w:rsidR="00625CE8">
        <w:rPr>
          <w:rFonts w:ascii="Arial" w:hAnsi="Arial" w:cs="Arial"/>
          <w:sz w:val="22"/>
        </w:rPr>
        <w:t>0.000001</w:t>
      </w:r>
      <w:r w:rsidR="0083148A">
        <w:rPr>
          <w:rFonts w:ascii="Arial" w:hAnsi="Arial" w:cs="Arial"/>
          <w:sz w:val="22"/>
        </w:rPr>
        <w:t xml:space="preserve"> and </w:t>
      </w:r>
      <w:r w:rsidR="00BC3D82">
        <w:rPr>
          <w:rFonts w:ascii="Arial" w:hAnsi="Arial" w:cs="Arial"/>
          <w:sz w:val="22"/>
        </w:rPr>
        <w:t xml:space="preserve">a </w:t>
      </w:r>
      <w:r w:rsidR="0083148A">
        <w:rPr>
          <w:rFonts w:ascii="Arial" w:hAnsi="Arial" w:cs="Arial"/>
          <w:sz w:val="22"/>
        </w:rPr>
        <w:t xml:space="preserve">decay of </w:t>
      </w:r>
      <w:r w:rsidR="00625CE8">
        <w:rPr>
          <w:rFonts w:ascii="Arial" w:hAnsi="Arial" w:cs="Arial"/>
          <w:sz w:val="22"/>
        </w:rPr>
        <w:t>0.00</w:t>
      </w:r>
      <w:r w:rsidR="0048142C">
        <w:rPr>
          <w:rFonts w:ascii="Arial" w:hAnsi="Arial" w:cs="Arial"/>
          <w:sz w:val="22"/>
        </w:rPr>
        <w:t>0</w:t>
      </w:r>
      <w:r w:rsidR="00625CE8">
        <w:rPr>
          <w:rFonts w:ascii="Arial" w:hAnsi="Arial" w:cs="Arial"/>
          <w:sz w:val="22"/>
        </w:rPr>
        <w:t>1</w:t>
      </w:r>
      <w:r w:rsidR="0083148A">
        <w:rPr>
          <w:rFonts w:ascii="Arial" w:hAnsi="Arial" w:cs="Arial"/>
          <w:sz w:val="22"/>
        </w:rPr>
        <w:t xml:space="preserve">/200 </w:t>
      </w:r>
      <w:r>
        <w:rPr>
          <w:rFonts w:ascii="Arial" w:hAnsi="Arial" w:cs="Arial"/>
          <w:sz w:val="22"/>
        </w:rPr>
        <w:t>as the optimizer</w:t>
      </w:r>
      <w:r w:rsidR="0083148A">
        <w:rPr>
          <w:rFonts w:ascii="Arial" w:hAnsi="Arial" w:cs="Arial"/>
          <w:sz w:val="22"/>
        </w:rPr>
        <w:t>.</w:t>
      </w:r>
      <w:r w:rsidR="00BC3D82">
        <w:rPr>
          <w:rFonts w:ascii="Arial" w:hAnsi="Arial" w:cs="Arial"/>
          <w:sz w:val="22"/>
        </w:rPr>
        <w:t xml:space="preserve"> </w:t>
      </w:r>
      <w:r w:rsidR="00DD6C62">
        <w:rPr>
          <w:rFonts w:ascii="Arial" w:hAnsi="Arial" w:cs="Arial"/>
          <w:sz w:val="22"/>
        </w:rPr>
        <w:t>Adam is very efficient</w:t>
      </w:r>
      <w:r w:rsidR="00B82E3B">
        <w:rPr>
          <w:rFonts w:ascii="Arial" w:hAnsi="Arial" w:cs="Arial"/>
          <w:sz w:val="22"/>
        </w:rPr>
        <w:t xml:space="preserve"> and straightforward to implement.</w:t>
      </w:r>
      <w:r w:rsidR="00DD6C62">
        <w:rPr>
          <w:rFonts w:ascii="Arial" w:hAnsi="Arial" w:cs="Arial"/>
          <w:sz w:val="22"/>
        </w:rPr>
        <w:t xml:space="preserve"> </w:t>
      </w:r>
      <w:r w:rsidR="00BC3D82">
        <w:rPr>
          <w:rFonts w:ascii="Arial" w:hAnsi="Arial" w:cs="Arial"/>
          <w:sz w:val="22"/>
        </w:rPr>
        <w:t>This was tested multiple times</w:t>
      </w:r>
      <w:r w:rsidR="00D913F5">
        <w:rPr>
          <w:rFonts w:ascii="Arial" w:hAnsi="Arial" w:cs="Arial"/>
          <w:sz w:val="22"/>
        </w:rPr>
        <w:t xml:space="preserve"> and </w:t>
      </w:r>
      <w:r w:rsidR="00DA0B21">
        <w:rPr>
          <w:rFonts w:ascii="Arial" w:hAnsi="Arial" w:cs="Arial"/>
          <w:sz w:val="22"/>
        </w:rPr>
        <w:t>0.001</w:t>
      </w:r>
      <w:r w:rsidR="00D913F5">
        <w:rPr>
          <w:rFonts w:ascii="Arial" w:hAnsi="Arial" w:cs="Arial"/>
          <w:sz w:val="22"/>
        </w:rPr>
        <w:t xml:space="preserve">/200 is the number we found that works the best. </w:t>
      </w:r>
      <w:r w:rsidR="009A2B05">
        <w:rPr>
          <w:rFonts w:ascii="Arial" w:hAnsi="Arial" w:cs="Arial"/>
          <w:sz w:val="22"/>
        </w:rPr>
        <w:t xml:space="preserve">We also need callback functions, which can greatly help the process of training. </w:t>
      </w:r>
      <w:proofErr w:type="spellStart"/>
      <w:r w:rsidR="000A144D">
        <w:rPr>
          <w:rFonts w:ascii="Arial" w:hAnsi="Arial" w:cs="Arial"/>
          <w:sz w:val="22"/>
        </w:rPr>
        <w:t>Earlystopping</w:t>
      </w:r>
      <w:proofErr w:type="spellEnd"/>
      <w:r w:rsidR="000A144D">
        <w:rPr>
          <w:rFonts w:ascii="Arial" w:hAnsi="Arial" w:cs="Arial"/>
          <w:sz w:val="22"/>
        </w:rPr>
        <w:t xml:space="preserve"> and </w:t>
      </w:r>
      <w:proofErr w:type="spellStart"/>
      <w:r w:rsidR="00F13A00">
        <w:rPr>
          <w:rFonts w:ascii="Arial" w:hAnsi="Arial" w:cs="Arial"/>
          <w:sz w:val="22"/>
        </w:rPr>
        <w:t>M</w:t>
      </w:r>
      <w:r w:rsidR="000A144D">
        <w:rPr>
          <w:rFonts w:ascii="Arial" w:hAnsi="Arial" w:cs="Arial"/>
          <w:sz w:val="22"/>
        </w:rPr>
        <w:t>odelcheckpoints</w:t>
      </w:r>
      <w:proofErr w:type="spellEnd"/>
      <w:r w:rsidR="000A144D">
        <w:rPr>
          <w:rFonts w:ascii="Arial" w:hAnsi="Arial" w:cs="Arial"/>
          <w:sz w:val="22"/>
        </w:rPr>
        <w:t xml:space="preserve"> were se</w:t>
      </w:r>
      <w:r w:rsidR="00A12EF2">
        <w:rPr>
          <w:rFonts w:ascii="Arial" w:hAnsi="Arial" w:cs="Arial"/>
          <w:sz w:val="22"/>
        </w:rPr>
        <w:t>lected</w:t>
      </w:r>
      <w:r w:rsidR="000A144D">
        <w:rPr>
          <w:rFonts w:ascii="Arial" w:hAnsi="Arial" w:cs="Arial"/>
          <w:sz w:val="22"/>
        </w:rPr>
        <w:t xml:space="preserve">, such that </w:t>
      </w:r>
      <w:r w:rsidR="004504F9">
        <w:rPr>
          <w:rFonts w:ascii="Arial" w:hAnsi="Arial" w:cs="Arial"/>
          <w:sz w:val="22"/>
        </w:rPr>
        <w:t xml:space="preserve">we will always be able to </w:t>
      </w:r>
      <w:r w:rsidR="00AD36D6">
        <w:rPr>
          <w:rFonts w:ascii="Arial" w:hAnsi="Arial" w:cs="Arial"/>
          <w:sz w:val="22"/>
        </w:rPr>
        <w:t xml:space="preserve">stop training when </w:t>
      </w:r>
      <w:proofErr w:type="gramStart"/>
      <w:r w:rsidR="00AD36D6">
        <w:rPr>
          <w:rFonts w:ascii="Arial" w:hAnsi="Arial" w:cs="Arial"/>
          <w:sz w:val="22"/>
        </w:rPr>
        <w:t>needed, and</w:t>
      </w:r>
      <w:proofErr w:type="gramEnd"/>
      <w:r w:rsidR="00AD36D6">
        <w:rPr>
          <w:rFonts w:ascii="Arial" w:hAnsi="Arial" w:cs="Arial"/>
          <w:sz w:val="22"/>
        </w:rPr>
        <w:t xml:space="preserve"> </w:t>
      </w:r>
      <w:r w:rsidR="00FA77B7">
        <w:rPr>
          <w:rFonts w:ascii="Arial" w:hAnsi="Arial" w:cs="Arial"/>
          <w:sz w:val="22"/>
        </w:rPr>
        <w:t xml:space="preserve">restore the </w:t>
      </w:r>
      <w:r w:rsidR="00A12EF2">
        <w:rPr>
          <w:rFonts w:ascii="Arial" w:hAnsi="Arial" w:cs="Arial"/>
          <w:sz w:val="22"/>
        </w:rPr>
        <w:t>weight</w:t>
      </w:r>
      <w:r w:rsidR="00D346DF">
        <w:rPr>
          <w:rFonts w:ascii="Arial" w:hAnsi="Arial" w:cs="Arial"/>
          <w:sz w:val="22"/>
        </w:rPr>
        <w:t xml:space="preserve">. We used </w:t>
      </w:r>
      <w:proofErr w:type="spellStart"/>
      <w:r w:rsidR="008B6460">
        <w:rPr>
          <w:rFonts w:ascii="Arial" w:hAnsi="Arial" w:cs="Arial"/>
          <w:sz w:val="22"/>
        </w:rPr>
        <w:t>mean</w:t>
      </w:r>
      <w:r w:rsidR="00A12EF2">
        <w:rPr>
          <w:rFonts w:ascii="Arial" w:hAnsi="Arial" w:cs="Arial"/>
          <w:sz w:val="22"/>
        </w:rPr>
        <w:t>_</w:t>
      </w:r>
      <w:r w:rsidR="008B6460">
        <w:rPr>
          <w:rFonts w:ascii="Arial" w:hAnsi="Arial" w:cs="Arial"/>
          <w:sz w:val="22"/>
        </w:rPr>
        <w:t>squared</w:t>
      </w:r>
      <w:r w:rsidR="00A12EF2">
        <w:rPr>
          <w:rFonts w:ascii="Arial" w:hAnsi="Arial" w:cs="Arial"/>
          <w:sz w:val="22"/>
        </w:rPr>
        <w:t>_</w:t>
      </w:r>
      <w:r w:rsidR="008B6460">
        <w:rPr>
          <w:rFonts w:ascii="Arial" w:hAnsi="Arial" w:cs="Arial"/>
          <w:sz w:val="22"/>
        </w:rPr>
        <w:t>error</w:t>
      </w:r>
      <w:proofErr w:type="spellEnd"/>
      <w:r w:rsidR="008B6460">
        <w:rPr>
          <w:rFonts w:ascii="Arial" w:hAnsi="Arial" w:cs="Arial"/>
          <w:sz w:val="22"/>
        </w:rPr>
        <w:t xml:space="preserve"> as the loss function because we might expect negative </w:t>
      </w:r>
      <w:r w:rsidR="00674603">
        <w:rPr>
          <w:rFonts w:ascii="Arial" w:hAnsi="Arial" w:cs="Arial"/>
          <w:sz w:val="22"/>
        </w:rPr>
        <w:t>index</w:t>
      </w:r>
      <w:r w:rsidR="00CF0829">
        <w:rPr>
          <w:rFonts w:ascii="Arial" w:hAnsi="Arial" w:cs="Arial"/>
          <w:sz w:val="22"/>
        </w:rPr>
        <w:t>es</w:t>
      </w:r>
      <w:r w:rsidR="00674603">
        <w:rPr>
          <w:rFonts w:ascii="Arial" w:hAnsi="Arial" w:cs="Arial"/>
          <w:sz w:val="22"/>
        </w:rPr>
        <w:t xml:space="preserve"> as a result (Even though we knew all the education </w:t>
      </w:r>
      <w:r w:rsidR="00905AA0">
        <w:rPr>
          <w:rFonts w:ascii="Arial" w:hAnsi="Arial" w:cs="Arial"/>
          <w:sz w:val="22"/>
        </w:rPr>
        <w:t>indexes</w:t>
      </w:r>
      <w:r w:rsidR="00674603">
        <w:rPr>
          <w:rFonts w:ascii="Arial" w:hAnsi="Arial" w:cs="Arial"/>
          <w:sz w:val="22"/>
        </w:rPr>
        <w:t xml:space="preserve"> are </w:t>
      </w:r>
      <w:r w:rsidR="00905AA0">
        <w:rPr>
          <w:rFonts w:ascii="Arial" w:hAnsi="Arial" w:cs="Arial"/>
          <w:sz w:val="22"/>
        </w:rPr>
        <w:t xml:space="preserve">all positive in our dataset, it could be zero in real life). </w:t>
      </w:r>
      <w:r w:rsidR="000D6313">
        <w:rPr>
          <w:rFonts w:ascii="Arial" w:hAnsi="Arial" w:cs="Arial"/>
          <w:sz w:val="22"/>
        </w:rPr>
        <w:t>The steps per epoch are determined by</w:t>
      </w:r>
      <w:r w:rsidR="002C69EF">
        <w:rPr>
          <w:rFonts w:ascii="Arial" w:hAnsi="Arial" w:cs="Arial"/>
          <w:sz w:val="22"/>
        </w:rPr>
        <w:t xml:space="preserve"> the sample size divided by </w:t>
      </w:r>
      <w:r w:rsidR="00F26725">
        <w:rPr>
          <w:rFonts w:ascii="Arial" w:hAnsi="Arial" w:cs="Arial"/>
          <w:sz w:val="22"/>
        </w:rPr>
        <w:t xml:space="preserve">our </w:t>
      </w:r>
      <w:r w:rsidR="0059688E">
        <w:rPr>
          <w:rFonts w:ascii="Arial" w:hAnsi="Arial" w:cs="Arial"/>
          <w:sz w:val="22"/>
        </w:rPr>
        <w:t>batch size of 64</w:t>
      </w:r>
      <w:r w:rsidR="00231B4C">
        <w:rPr>
          <w:rFonts w:ascii="Arial" w:hAnsi="Arial" w:cs="Arial"/>
          <w:sz w:val="22"/>
        </w:rPr>
        <w:t xml:space="preserve">(determined by the </w:t>
      </w:r>
      <w:r w:rsidR="003E59F4">
        <w:rPr>
          <w:rFonts w:ascii="Arial" w:hAnsi="Arial" w:cs="Arial"/>
          <w:sz w:val="22"/>
        </w:rPr>
        <w:t>Graphic memory)</w:t>
      </w:r>
      <w:r w:rsidR="0059688E">
        <w:rPr>
          <w:rFonts w:ascii="Arial" w:hAnsi="Arial" w:cs="Arial"/>
          <w:sz w:val="22"/>
        </w:rPr>
        <w:t>. It turns out that</w:t>
      </w:r>
      <w:r w:rsidR="003E59F4">
        <w:rPr>
          <w:rFonts w:ascii="Arial" w:hAnsi="Arial" w:cs="Arial"/>
          <w:sz w:val="22"/>
        </w:rPr>
        <w:t>,</w:t>
      </w:r>
      <w:r w:rsidR="0059688E">
        <w:rPr>
          <w:rFonts w:ascii="Arial" w:hAnsi="Arial" w:cs="Arial"/>
          <w:sz w:val="22"/>
        </w:rPr>
        <w:t xml:space="preserve"> 322 steps</w:t>
      </w:r>
      <w:r w:rsidR="00104859">
        <w:rPr>
          <w:rFonts w:ascii="Arial" w:hAnsi="Arial" w:cs="Arial"/>
          <w:sz w:val="22"/>
        </w:rPr>
        <w:t xml:space="preserve"> for the training</w:t>
      </w:r>
      <w:r w:rsidR="0059688E">
        <w:rPr>
          <w:rFonts w:ascii="Arial" w:hAnsi="Arial" w:cs="Arial"/>
          <w:sz w:val="22"/>
        </w:rPr>
        <w:t xml:space="preserve"> and 81 for the validation. </w:t>
      </w:r>
    </w:p>
    <w:p w14:paraId="521281BC" w14:textId="16D65CCE" w:rsidR="006E0577" w:rsidRDefault="00C5628E" w:rsidP="00C5628E">
      <w:pPr>
        <w:ind w:firstLineChars="450" w:firstLine="99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47C57BEF" wp14:editId="5DE292AA">
            <wp:extent cx="3745865" cy="257175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FAE1" w14:textId="3D59A811" w:rsidR="00D13514" w:rsidRDefault="0040543A" w:rsidP="00057D72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We tried 30 epochs first</w:t>
      </w:r>
      <w:r w:rsidR="00C934EF">
        <w:rPr>
          <w:rFonts w:ascii="Arial" w:hAnsi="Arial" w:cs="Arial"/>
          <w:sz w:val="22"/>
        </w:rPr>
        <w:t xml:space="preserve">. </w:t>
      </w:r>
      <w:r w:rsidR="00660FC7">
        <w:rPr>
          <w:rFonts w:ascii="Arial" w:hAnsi="Arial" w:cs="Arial"/>
          <w:sz w:val="22"/>
        </w:rPr>
        <w:t xml:space="preserve">Both the validation loss and </w:t>
      </w:r>
      <w:r w:rsidR="00A72340">
        <w:rPr>
          <w:rFonts w:ascii="Arial" w:hAnsi="Arial" w:cs="Arial"/>
          <w:sz w:val="22"/>
        </w:rPr>
        <w:t>training loss were constantly dropping</w:t>
      </w:r>
      <w:r w:rsidR="007C704B">
        <w:rPr>
          <w:rFonts w:ascii="Arial" w:hAnsi="Arial" w:cs="Arial"/>
          <w:sz w:val="22"/>
        </w:rPr>
        <w:t xml:space="preserve">. </w:t>
      </w:r>
      <w:r w:rsidR="00272516">
        <w:rPr>
          <w:rFonts w:ascii="Arial" w:hAnsi="Arial" w:cs="Arial"/>
          <w:sz w:val="22"/>
        </w:rPr>
        <w:t xml:space="preserve">It seems </w:t>
      </w:r>
      <w:r w:rsidR="00043BCA">
        <w:rPr>
          <w:rFonts w:ascii="Arial" w:hAnsi="Arial" w:cs="Arial"/>
          <w:sz w:val="22"/>
        </w:rPr>
        <w:t xml:space="preserve">like it </w:t>
      </w:r>
      <w:r w:rsidR="00921355">
        <w:rPr>
          <w:rFonts w:ascii="Arial" w:hAnsi="Arial" w:cs="Arial"/>
          <w:sz w:val="22"/>
        </w:rPr>
        <w:t>has not yet</w:t>
      </w:r>
      <w:r w:rsidR="00043BCA">
        <w:rPr>
          <w:rFonts w:ascii="Arial" w:hAnsi="Arial" w:cs="Arial"/>
          <w:sz w:val="22"/>
        </w:rPr>
        <w:t xml:space="preserve"> c</w:t>
      </w:r>
      <w:r w:rsidR="00921355">
        <w:rPr>
          <w:rFonts w:ascii="Arial" w:hAnsi="Arial" w:cs="Arial"/>
          <w:sz w:val="22"/>
        </w:rPr>
        <w:t>ome</w:t>
      </w:r>
      <w:r w:rsidR="00043BCA">
        <w:rPr>
          <w:rFonts w:ascii="Arial" w:hAnsi="Arial" w:cs="Arial"/>
          <w:sz w:val="22"/>
        </w:rPr>
        <w:t xml:space="preserve"> to convergence, </w:t>
      </w:r>
      <w:r w:rsidR="00CE03C3">
        <w:rPr>
          <w:rFonts w:ascii="Arial" w:hAnsi="Arial" w:cs="Arial"/>
          <w:sz w:val="22"/>
        </w:rPr>
        <w:t xml:space="preserve">so another </w:t>
      </w:r>
      <w:r w:rsidR="00921355">
        <w:rPr>
          <w:rFonts w:ascii="Arial" w:hAnsi="Arial" w:cs="Arial"/>
          <w:sz w:val="22"/>
        </w:rPr>
        <w:t>ten</w:t>
      </w:r>
      <w:r w:rsidR="00CE03C3">
        <w:rPr>
          <w:rFonts w:ascii="Arial" w:hAnsi="Arial" w:cs="Arial"/>
          <w:sz w:val="22"/>
        </w:rPr>
        <w:t xml:space="preserve"> epochs were added. </w:t>
      </w:r>
    </w:p>
    <w:p w14:paraId="5059FB7A" w14:textId="4D8637E5" w:rsidR="00057D72" w:rsidRDefault="00D13514" w:rsidP="00D13514">
      <w:pPr>
        <w:ind w:firstLineChars="450" w:firstLine="99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lastRenderedPageBreak/>
        <w:drawing>
          <wp:inline distT="0" distB="0" distL="0" distR="0" wp14:anchorId="5E49429A" wp14:editId="0BADCA88">
            <wp:extent cx="3745865" cy="263080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2C27" w14:textId="5BDF45D9" w:rsidR="00A72AEE" w:rsidRDefault="00ED5681" w:rsidP="00D1351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Notice that at the end</w:t>
      </w:r>
      <w:r w:rsidR="003A407E">
        <w:rPr>
          <w:rFonts w:ascii="Arial" w:hAnsi="Arial" w:cs="Arial"/>
          <w:sz w:val="22"/>
        </w:rPr>
        <w:t xml:space="preserve">, the validation loss became inconsistent and </w:t>
      </w:r>
      <w:r w:rsidR="00634FF0">
        <w:rPr>
          <w:rFonts w:ascii="Arial" w:hAnsi="Arial" w:cs="Arial"/>
          <w:sz w:val="22"/>
        </w:rPr>
        <w:t>had an increasing trend</w:t>
      </w:r>
      <w:r w:rsidR="00121932">
        <w:rPr>
          <w:rFonts w:ascii="Arial" w:hAnsi="Arial" w:cs="Arial"/>
          <w:sz w:val="22"/>
        </w:rPr>
        <w:t>;</w:t>
      </w:r>
      <w:r w:rsidR="00634FF0">
        <w:rPr>
          <w:rFonts w:ascii="Arial" w:hAnsi="Arial" w:cs="Arial"/>
          <w:sz w:val="22"/>
        </w:rPr>
        <w:t xml:space="preserve"> thus</w:t>
      </w:r>
      <w:r w:rsidR="004D5078">
        <w:rPr>
          <w:rFonts w:ascii="Arial" w:hAnsi="Arial" w:cs="Arial"/>
          <w:sz w:val="22"/>
        </w:rPr>
        <w:t>,</w:t>
      </w:r>
      <w:r w:rsidR="00634FF0">
        <w:rPr>
          <w:rFonts w:ascii="Arial" w:hAnsi="Arial" w:cs="Arial"/>
          <w:sz w:val="22"/>
        </w:rPr>
        <w:t xml:space="preserve"> it may </w:t>
      </w:r>
      <w:r w:rsidR="00121932">
        <w:rPr>
          <w:rFonts w:ascii="Arial" w:hAnsi="Arial" w:cs="Arial"/>
          <w:sz w:val="22"/>
        </w:rPr>
        <w:t>indicate overfitting</w:t>
      </w:r>
      <w:r w:rsidR="003F462A">
        <w:rPr>
          <w:rFonts w:ascii="Arial" w:hAnsi="Arial" w:cs="Arial"/>
          <w:sz w:val="22"/>
        </w:rPr>
        <w:t xml:space="preserve">. </w:t>
      </w:r>
      <w:r w:rsidR="004D5078">
        <w:rPr>
          <w:rFonts w:ascii="Arial" w:hAnsi="Arial" w:cs="Arial"/>
          <w:sz w:val="22"/>
        </w:rPr>
        <w:t>Training should be stopped, and</w:t>
      </w:r>
      <w:r w:rsidR="005D29A7">
        <w:rPr>
          <w:rFonts w:ascii="Arial" w:hAnsi="Arial" w:cs="Arial"/>
          <w:sz w:val="22"/>
        </w:rPr>
        <w:t xml:space="preserve"> we hit o</w:t>
      </w:r>
      <w:r w:rsidR="00E64190">
        <w:rPr>
          <w:rFonts w:ascii="Arial" w:hAnsi="Arial" w:cs="Arial"/>
          <w:sz w:val="22"/>
        </w:rPr>
        <w:t>ur</w:t>
      </w:r>
      <w:r w:rsidR="005D29A7">
        <w:rPr>
          <w:rFonts w:ascii="Arial" w:hAnsi="Arial" w:cs="Arial"/>
          <w:sz w:val="22"/>
        </w:rPr>
        <w:t xml:space="preserve"> best solution at </w:t>
      </w:r>
      <w:r w:rsidR="00C45A8D">
        <w:rPr>
          <w:rFonts w:ascii="Arial" w:hAnsi="Arial" w:cs="Arial"/>
          <w:sz w:val="22"/>
        </w:rPr>
        <w:t xml:space="preserve">the </w:t>
      </w:r>
      <w:r w:rsidR="00E64190">
        <w:rPr>
          <w:rFonts w:ascii="Arial" w:hAnsi="Arial" w:cs="Arial"/>
          <w:sz w:val="22"/>
        </w:rPr>
        <w:t>35</w:t>
      </w:r>
      <w:r w:rsidR="00E64190" w:rsidRPr="00E64190">
        <w:rPr>
          <w:rFonts w:ascii="Arial" w:hAnsi="Arial" w:cs="Arial"/>
          <w:sz w:val="22"/>
          <w:vertAlign w:val="superscript"/>
        </w:rPr>
        <w:t>th</w:t>
      </w:r>
      <w:r w:rsidR="00E64190">
        <w:rPr>
          <w:rFonts w:ascii="Arial" w:hAnsi="Arial" w:cs="Arial"/>
          <w:sz w:val="22"/>
        </w:rPr>
        <w:t xml:space="preserve"> epoch</w:t>
      </w:r>
      <w:r w:rsidR="00667CEA">
        <w:rPr>
          <w:rFonts w:ascii="Arial" w:hAnsi="Arial" w:cs="Arial"/>
          <w:sz w:val="22"/>
        </w:rPr>
        <w:t xml:space="preserve"> with </w:t>
      </w:r>
      <w:r w:rsidR="001709EC">
        <w:rPr>
          <w:rFonts w:ascii="Arial" w:hAnsi="Arial" w:cs="Arial"/>
          <w:sz w:val="22"/>
        </w:rPr>
        <w:t>a</w:t>
      </w:r>
      <w:r w:rsidR="005A57D8">
        <w:rPr>
          <w:rFonts w:ascii="Arial" w:hAnsi="Arial" w:cs="Arial"/>
          <w:sz w:val="22"/>
        </w:rPr>
        <w:t>n</w:t>
      </w:r>
      <w:r w:rsidR="001709EC">
        <w:rPr>
          <w:rFonts w:ascii="Arial" w:hAnsi="Arial" w:cs="Arial"/>
          <w:sz w:val="22"/>
        </w:rPr>
        <w:t xml:space="preserve"> MSE of 78.45.</w:t>
      </w:r>
      <w:r w:rsidR="00BD69D5">
        <w:rPr>
          <w:rFonts w:ascii="Arial" w:hAnsi="Arial" w:cs="Arial"/>
          <w:sz w:val="22"/>
        </w:rPr>
        <w:t xml:space="preserve"> Loading th</w:t>
      </w:r>
      <w:r w:rsidR="00B81CC9">
        <w:rPr>
          <w:rFonts w:ascii="Arial" w:hAnsi="Arial" w:cs="Arial"/>
          <w:sz w:val="22"/>
        </w:rPr>
        <w:t>is</w:t>
      </w:r>
      <w:r w:rsidR="00BD69D5">
        <w:rPr>
          <w:rFonts w:ascii="Arial" w:hAnsi="Arial" w:cs="Arial"/>
          <w:sz w:val="22"/>
        </w:rPr>
        <w:t xml:space="preserve"> weight to </w:t>
      </w:r>
      <w:r w:rsidR="00652796">
        <w:rPr>
          <w:rFonts w:ascii="Arial" w:hAnsi="Arial" w:cs="Arial"/>
          <w:sz w:val="22"/>
        </w:rPr>
        <w:t xml:space="preserve">our model would be a good idea. </w:t>
      </w:r>
    </w:p>
    <w:p w14:paraId="5E56AC5F" w14:textId="3E1FADDA" w:rsidR="00A72AEE" w:rsidRDefault="00A72AEE" w:rsidP="00D13514">
      <w:pPr>
        <w:rPr>
          <w:rFonts w:ascii="Arial" w:hAnsi="Arial" w:cs="Arial"/>
          <w:sz w:val="22"/>
        </w:rPr>
      </w:pPr>
    </w:p>
    <w:p w14:paraId="605D48E7" w14:textId="68CB7A0D" w:rsidR="00A72AEE" w:rsidRDefault="00A72AEE" w:rsidP="00D13514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F</w:t>
      </w:r>
      <w:r>
        <w:rPr>
          <w:rFonts w:ascii="Arial" w:hAnsi="Arial" w:cs="Arial"/>
          <w:sz w:val="22"/>
        </w:rPr>
        <w:t xml:space="preserve">inally, we now input </w:t>
      </w:r>
      <w:r w:rsidR="005A57D8">
        <w:rPr>
          <w:rFonts w:ascii="Arial" w:hAnsi="Arial" w:cs="Arial"/>
          <w:sz w:val="22"/>
        </w:rPr>
        <w:t>the</w:t>
      </w:r>
      <w:r w:rsidR="007751FE">
        <w:rPr>
          <w:rFonts w:ascii="Arial" w:hAnsi="Arial" w:cs="Arial"/>
          <w:sz w:val="22"/>
        </w:rPr>
        <w:t xml:space="preserve"> test set to our trained model</w:t>
      </w:r>
      <w:r w:rsidR="005A57D8">
        <w:rPr>
          <w:rFonts w:ascii="Arial" w:hAnsi="Arial" w:cs="Arial"/>
          <w:sz w:val="22"/>
        </w:rPr>
        <w:t xml:space="preserve">, </w:t>
      </w:r>
      <w:r w:rsidR="009D6CA7">
        <w:rPr>
          <w:rFonts w:ascii="Arial" w:hAnsi="Arial" w:cs="Arial"/>
          <w:sz w:val="22"/>
        </w:rPr>
        <w:t xml:space="preserve">and </w:t>
      </w:r>
      <w:r w:rsidR="005A57D8">
        <w:rPr>
          <w:rFonts w:ascii="Arial" w:hAnsi="Arial" w:cs="Arial"/>
          <w:sz w:val="22"/>
        </w:rPr>
        <w:t xml:space="preserve">the prediction </w:t>
      </w:r>
      <w:r w:rsidR="00C81402">
        <w:rPr>
          <w:rFonts w:ascii="Arial" w:hAnsi="Arial" w:cs="Arial"/>
          <w:sz w:val="22"/>
        </w:rPr>
        <w:t xml:space="preserve">has an MSE of 82.89 </w:t>
      </w:r>
      <w:r w:rsidR="005B5F97">
        <w:rPr>
          <w:rFonts w:ascii="Arial" w:hAnsi="Arial" w:cs="Arial"/>
          <w:sz w:val="22"/>
        </w:rPr>
        <w:t>compared</w:t>
      </w:r>
      <w:r w:rsidR="00C81402">
        <w:rPr>
          <w:rFonts w:ascii="Arial" w:hAnsi="Arial" w:cs="Arial"/>
          <w:sz w:val="22"/>
        </w:rPr>
        <w:t xml:space="preserve"> to the true value. </w:t>
      </w:r>
    </w:p>
    <w:p w14:paraId="2FE83289" w14:textId="79E772E1" w:rsidR="005B5F97" w:rsidRDefault="005B5F97" w:rsidP="00D13514">
      <w:pPr>
        <w:rPr>
          <w:rFonts w:ascii="Arial" w:hAnsi="Arial" w:cs="Arial"/>
          <w:sz w:val="22"/>
        </w:rPr>
      </w:pPr>
    </w:p>
    <w:p w14:paraId="3F2F1C06" w14:textId="287EF580" w:rsidR="005B5F97" w:rsidRDefault="005B5F97" w:rsidP="00D13514">
      <w:pPr>
        <w:rPr>
          <w:rFonts w:ascii="Arial" w:hAnsi="Arial" w:cs="Arial"/>
          <w:sz w:val="22"/>
        </w:rPr>
      </w:pPr>
      <w:r w:rsidRPr="005B5F97">
        <w:rPr>
          <w:rFonts w:ascii="Arial" w:hAnsi="Arial" w:cs="Arial" w:hint="eastAsia"/>
          <w:b/>
          <w:bCs/>
          <w:sz w:val="22"/>
        </w:rPr>
        <w:t>R</w:t>
      </w:r>
      <w:r w:rsidRPr="005B5F97">
        <w:rPr>
          <w:rFonts w:ascii="Arial" w:hAnsi="Arial" w:cs="Arial"/>
          <w:b/>
          <w:bCs/>
          <w:sz w:val="22"/>
        </w:rPr>
        <w:t>es</w:t>
      </w:r>
      <w:r w:rsidR="00CD5EC0">
        <w:rPr>
          <w:rFonts w:ascii="Arial" w:hAnsi="Arial" w:cs="Arial"/>
          <w:b/>
          <w:bCs/>
          <w:sz w:val="22"/>
        </w:rPr>
        <w:t>N</w:t>
      </w:r>
      <w:r w:rsidRPr="005B5F97">
        <w:rPr>
          <w:rFonts w:ascii="Arial" w:hAnsi="Arial" w:cs="Arial"/>
          <w:b/>
          <w:bCs/>
          <w:sz w:val="22"/>
        </w:rPr>
        <w:t>et50V2</w:t>
      </w:r>
      <w:r>
        <w:rPr>
          <w:rFonts w:ascii="Arial" w:hAnsi="Arial" w:cs="Arial"/>
          <w:sz w:val="22"/>
        </w:rPr>
        <w:t>:</w:t>
      </w:r>
    </w:p>
    <w:p w14:paraId="679A3903" w14:textId="7ACD02C4" w:rsidR="002A3A97" w:rsidRDefault="00B970A5" w:rsidP="00D13514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R</w:t>
      </w:r>
      <w:r>
        <w:rPr>
          <w:rFonts w:ascii="Arial" w:hAnsi="Arial" w:cs="Arial"/>
          <w:sz w:val="22"/>
        </w:rPr>
        <w:t>es</w:t>
      </w:r>
      <w:r w:rsidR="00CD5EC0">
        <w:rPr>
          <w:rFonts w:ascii="Arial" w:hAnsi="Arial" w:cs="Arial"/>
          <w:sz w:val="22"/>
        </w:rPr>
        <w:t>N</w:t>
      </w:r>
      <w:r>
        <w:rPr>
          <w:rFonts w:ascii="Arial" w:hAnsi="Arial" w:cs="Arial"/>
          <w:sz w:val="22"/>
        </w:rPr>
        <w:t>et50v2 is a model with more complexity</w:t>
      </w:r>
      <w:r w:rsidR="008B3FDD">
        <w:rPr>
          <w:rFonts w:ascii="Arial" w:hAnsi="Arial" w:cs="Arial"/>
          <w:sz w:val="22"/>
        </w:rPr>
        <w:t xml:space="preserve">. </w:t>
      </w:r>
      <w:r w:rsidR="00CD5EC0">
        <w:rPr>
          <w:rFonts w:ascii="Arial" w:hAnsi="Arial" w:cs="Arial"/>
          <w:sz w:val="22"/>
        </w:rPr>
        <w:t xml:space="preserve">It is a modified ResNet50 </w:t>
      </w:r>
      <w:r w:rsidR="00FD0AEE">
        <w:rPr>
          <w:rFonts w:ascii="Arial" w:hAnsi="Arial" w:cs="Arial"/>
          <w:sz w:val="22"/>
        </w:rPr>
        <w:t xml:space="preserve">and performs better on ImageNet. </w:t>
      </w:r>
      <w:r w:rsidR="00E30F74">
        <w:rPr>
          <w:rFonts w:ascii="Arial" w:hAnsi="Arial" w:cs="Arial"/>
          <w:sz w:val="22"/>
        </w:rPr>
        <w:t>W</w:t>
      </w:r>
      <w:r w:rsidR="004E1171">
        <w:rPr>
          <w:rFonts w:ascii="Arial" w:hAnsi="Arial" w:cs="Arial"/>
          <w:sz w:val="22"/>
        </w:rPr>
        <w:t xml:space="preserve">e have done </w:t>
      </w:r>
      <w:r w:rsidR="00C75CDE">
        <w:rPr>
          <w:rFonts w:ascii="Arial" w:hAnsi="Arial" w:cs="Arial" w:hint="eastAsia"/>
          <w:sz w:val="22"/>
        </w:rPr>
        <w:t>almost</w:t>
      </w:r>
      <w:r w:rsidR="00C75CDE">
        <w:rPr>
          <w:rFonts w:ascii="Arial" w:hAnsi="Arial" w:cs="Arial"/>
          <w:sz w:val="22"/>
        </w:rPr>
        <w:t xml:space="preserve"> </w:t>
      </w:r>
      <w:r w:rsidR="004E1171">
        <w:rPr>
          <w:rFonts w:ascii="Arial" w:hAnsi="Arial" w:cs="Arial"/>
          <w:sz w:val="22"/>
        </w:rPr>
        <w:t xml:space="preserve">the same thing </w:t>
      </w:r>
      <w:r w:rsidR="00065165">
        <w:rPr>
          <w:rFonts w:ascii="Arial" w:hAnsi="Arial" w:cs="Arial" w:hint="eastAsia"/>
          <w:sz w:val="22"/>
        </w:rPr>
        <w:t>here</w:t>
      </w:r>
      <w:r w:rsidR="00065165">
        <w:rPr>
          <w:rFonts w:ascii="Arial" w:hAnsi="Arial" w:cs="Arial"/>
          <w:sz w:val="22"/>
        </w:rPr>
        <w:t xml:space="preserve"> </w:t>
      </w:r>
      <w:r w:rsidR="004E1171">
        <w:rPr>
          <w:rFonts w:ascii="Arial" w:hAnsi="Arial" w:cs="Arial"/>
          <w:sz w:val="22"/>
        </w:rPr>
        <w:t xml:space="preserve">as we </w:t>
      </w:r>
      <w:proofErr w:type="gramStart"/>
      <w:r w:rsidR="004E1171">
        <w:rPr>
          <w:rFonts w:ascii="Arial" w:hAnsi="Arial" w:cs="Arial"/>
          <w:sz w:val="22"/>
        </w:rPr>
        <w:t>building</w:t>
      </w:r>
      <w:proofErr w:type="gramEnd"/>
      <w:r w:rsidR="004E1171">
        <w:rPr>
          <w:rFonts w:ascii="Arial" w:hAnsi="Arial" w:cs="Arial"/>
          <w:sz w:val="22"/>
        </w:rPr>
        <w:t xml:space="preserve"> the VGG16. </w:t>
      </w:r>
      <w:r w:rsidR="003B6254">
        <w:rPr>
          <w:rFonts w:ascii="Arial" w:hAnsi="Arial" w:cs="Arial"/>
          <w:sz w:val="22"/>
        </w:rPr>
        <w:t xml:space="preserve">We did not include </w:t>
      </w:r>
      <w:r w:rsidR="004E0478">
        <w:rPr>
          <w:rFonts w:ascii="Arial" w:hAnsi="Arial" w:cs="Arial"/>
          <w:sz w:val="22"/>
        </w:rPr>
        <w:t xml:space="preserve">the </w:t>
      </w:r>
      <w:r w:rsidR="00065165">
        <w:rPr>
          <w:rFonts w:ascii="Arial" w:hAnsi="Arial" w:cs="Arial"/>
          <w:sz w:val="22"/>
        </w:rPr>
        <w:t xml:space="preserve">original </w:t>
      </w:r>
      <w:r w:rsidR="004E0478">
        <w:rPr>
          <w:rFonts w:ascii="Arial" w:hAnsi="Arial" w:cs="Arial"/>
          <w:sz w:val="22"/>
        </w:rPr>
        <w:t>classifier and added our own dense layer</w:t>
      </w:r>
      <w:r w:rsidR="001E72D9">
        <w:rPr>
          <w:rFonts w:ascii="Arial" w:hAnsi="Arial" w:cs="Arial"/>
          <w:sz w:val="22"/>
        </w:rPr>
        <w:t>s</w:t>
      </w:r>
      <w:r w:rsidR="004E0478">
        <w:rPr>
          <w:rFonts w:ascii="Arial" w:hAnsi="Arial" w:cs="Arial"/>
          <w:sz w:val="22"/>
        </w:rPr>
        <w:t xml:space="preserve"> with the same parameters </w:t>
      </w:r>
      <w:r w:rsidR="00C21022">
        <w:rPr>
          <w:rFonts w:ascii="Arial" w:hAnsi="Arial" w:cs="Arial"/>
          <w:sz w:val="22"/>
        </w:rPr>
        <w:t xml:space="preserve">as the VGG (for </w:t>
      </w:r>
      <w:r w:rsidR="001E72D9">
        <w:rPr>
          <w:rFonts w:ascii="Arial" w:hAnsi="Arial" w:cs="Arial"/>
          <w:sz w:val="22"/>
        </w:rPr>
        <w:t>similar</w:t>
      </w:r>
      <w:r w:rsidR="00C21022">
        <w:rPr>
          <w:rFonts w:ascii="Arial" w:hAnsi="Arial" w:cs="Arial"/>
          <w:sz w:val="22"/>
        </w:rPr>
        <w:t xml:space="preserve"> reason</w:t>
      </w:r>
      <w:r w:rsidR="001E72D9">
        <w:rPr>
          <w:rFonts w:ascii="Arial" w:hAnsi="Arial" w:cs="Arial"/>
          <w:sz w:val="22"/>
        </w:rPr>
        <w:t>s</w:t>
      </w:r>
      <w:r w:rsidR="00C21022">
        <w:rPr>
          <w:rFonts w:ascii="Arial" w:hAnsi="Arial" w:cs="Arial"/>
          <w:sz w:val="22"/>
        </w:rPr>
        <w:t xml:space="preserve">). </w:t>
      </w:r>
      <w:r w:rsidR="007F51A4">
        <w:rPr>
          <w:rFonts w:ascii="Arial" w:hAnsi="Arial" w:cs="Arial"/>
          <w:sz w:val="22"/>
        </w:rPr>
        <w:t xml:space="preserve">And </w:t>
      </w:r>
      <w:r w:rsidR="00D1628C">
        <w:rPr>
          <w:rFonts w:ascii="Arial" w:hAnsi="Arial" w:cs="Arial"/>
          <w:sz w:val="22"/>
        </w:rPr>
        <w:t>we used Model API to add the layer.</w:t>
      </w:r>
      <w:r w:rsidR="001C7FFB">
        <w:rPr>
          <w:rFonts w:ascii="Arial" w:hAnsi="Arial" w:cs="Arial"/>
          <w:sz w:val="22"/>
        </w:rPr>
        <w:t xml:space="preserve"> </w:t>
      </w:r>
    </w:p>
    <w:p w14:paraId="4E900A26" w14:textId="280B18B6" w:rsidR="00554BA3" w:rsidRDefault="002A3A97" w:rsidP="002A3A97">
      <w:pPr>
        <w:ind w:firstLineChars="850" w:firstLine="187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lastRenderedPageBreak/>
        <w:drawing>
          <wp:inline distT="0" distB="0" distL="0" distR="0" wp14:anchorId="1B8091E8" wp14:editId="0AF0FB48">
            <wp:extent cx="2821305" cy="42049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05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BBEF" w14:textId="68ADBF63" w:rsidR="002A3A97" w:rsidRDefault="00882E2B" w:rsidP="002A3A97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T</w:t>
      </w:r>
      <w:r>
        <w:rPr>
          <w:rFonts w:ascii="Arial" w:hAnsi="Arial" w:cs="Arial"/>
          <w:sz w:val="22"/>
        </w:rPr>
        <w:t>he same optimizer</w:t>
      </w:r>
      <w:r w:rsidR="00AA6EA0">
        <w:rPr>
          <w:rFonts w:ascii="Arial" w:hAnsi="Arial" w:cs="Arial"/>
          <w:sz w:val="22"/>
        </w:rPr>
        <w:t xml:space="preserve"> </w:t>
      </w:r>
      <w:r w:rsidR="00533D36">
        <w:rPr>
          <w:rFonts w:ascii="Arial" w:hAnsi="Arial" w:cs="Arial" w:hint="eastAsia"/>
          <w:sz w:val="22"/>
        </w:rPr>
        <w:t>but</w:t>
      </w:r>
      <w:r w:rsidR="00533D36">
        <w:rPr>
          <w:rFonts w:ascii="Arial" w:hAnsi="Arial" w:cs="Arial"/>
          <w:sz w:val="22"/>
        </w:rPr>
        <w:t xml:space="preserve"> with the decay of 0.0001/100</w:t>
      </w:r>
      <w:r w:rsidR="000B7A8D">
        <w:rPr>
          <w:rFonts w:ascii="Arial" w:hAnsi="Arial" w:cs="Arial"/>
          <w:sz w:val="22"/>
        </w:rPr>
        <w:t xml:space="preserve"> (tested multiple times and this returned best convergence)</w:t>
      </w:r>
      <w:r>
        <w:rPr>
          <w:rFonts w:ascii="Arial" w:hAnsi="Arial" w:cs="Arial"/>
          <w:sz w:val="22"/>
        </w:rPr>
        <w:t xml:space="preserve"> and loss function </w:t>
      </w:r>
      <w:r w:rsidR="00533D36">
        <w:rPr>
          <w:rFonts w:ascii="Arial" w:hAnsi="Arial" w:cs="Arial"/>
          <w:sz w:val="22"/>
        </w:rPr>
        <w:t>was</w:t>
      </w:r>
      <w:r>
        <w:rPr>
          <w:rFonts w:ascii="Arial" w:hAnsi="Arial" w:cs="Arial"/>
          <w:sz w:val="22"/>
        </w:rPr>
        <w:t xml:space="preserve"> also applied</w:t>
      </w:r>
      <w:r w:rsidR="00796949">
        <w:rPr>
          <w:rFonts w:ascii="Arial" w:hAnsi="Arial" w:cs="Arial"/>
          <w:sz w:val="22"/>
        </w:rPr>
        <w:t xml:space="preserve">. This time, we do not rescale the data for the generator, instead, we will use its own </w:t>
      </w:r>
      <w:r w:rsidR="007B2528">
        <w:rPr>
          <w:rFonts w:ascii="Arial" w:hAnsi="Arial" w:cs="Arial"/>
          <w:sz w:val="22"/>
        </w:rPr>
        <w:t xml:space="preserve">preprocessor for batch normalization. </w:t>
      </w:r>
      <w:r w:rsidR="006A2AC0">
        <w:rPr>
          <w:rFonts w:ascii="Arial" w:hAnsi="Arial" w:cs="Arial"/>
          <w:sz w:val="22"/>
        </w:rPr>
        <w:t xml:space="preserve">As always, 20% of the training set will be used for </w:t>
      </w:r>
      <w:r w:rsidR="00A64443">
        <w:rPr>
          <w:rFonts w:ascii="Arial" w:hAnsi="Arial" w:cs="Arial"/>
          <w:sz w:val="22"/>
        </w:rPr>
        <w:t xml:space="preserve">the </w:t>
      </w:r>
      <w:r w:rsidR="006A2AC0">
        <w:rPr>
          <w:rFonts w:ascii="Arial" w:hAnsi="Arial" w:cs="Arial"/>
          <w:sz w:val="22"/>
        </w:rPr>
        <w:t xml:space="preserve">validation </w:t>
      </w:r>
      <w:r w:rsidR="00A64443">
        <w:rPr>
          <w:rFonts w:ascii="Arial" w:hAnsi="Arial" w:cs="Arial"/>
          <w:sz w:val="22"/>
        </w:rPr>
        <w:t xml:space="preserve">test. </w:t>
      </w:r>
    </w:p>
    <w:p w14:paraId="47BA34A0" w14:textId="4D81AD53" w:rsidR="00DB12BF" w:rsidRDefault="00DB12BF" w:rsidP="002A3A97">
      <w:pPr>
        <w:rPr>
          <w:rFonts w:ascii="Arial" w:hAnsi="Arial" w:cs="Arial"/>
          <w:sz w:val="22"/>
        </w:rPr>
      </w:pPr>
    </w:p>
    <w:p w14:paraId="4B809FBA" w14:textId="0F4424F3" w:rsidR="00BE0392" w:rsidRDefault="00F2104D" w:rsidP="002A3A97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W</w:t>
      </w:r>
      <w:r w:rsidR="00273F14">
        <w:rPr>
          <w:rFonts w:ascii="Arial" w:hAnsi="Arial" w:cs="Arial"/>
          <w:sz w:val="22"/>
        </w:rPr>
        <w:t xml:space="preserve">e now set only the dense layer as trainable but not </w:t>
      </w:r>
      <w:r w:rsidR="00AE5722">
        <w:rPr>
          <w:rFonts w:ascii="Arial" w:hAnsi="Arial" w:cs="Arial"/>
          <w:sz w:val="22"/>
        </w:rPr>
        <w:t>the convolutional layers. We will warm</w:t>
      </w:r>
      <w:r w:rsidR="00935E71">
        <w:rPr>
          <w:rFonts w:ascii="Arial" w:hAnsi="Arial" w:cs="Arial"/>
          <w:sz w:val="22"/>
        </w:rPr>
        <w:t xml:space="preserve"> </w:t>
      </w:r>
      <w:r w:rsidR="00AE5722">
        <w:rPr>
          <w:rFonts w:ascii="Arial" w:hAnsi="Arial" w:cs="Arial"/>
          <w:sz w:val="22"/>
        </w:rPr>
        <w:t xml:space="preserve">up our model with just </w:t>
      </w:r>
      <w:r w:rsidR="00935E71">
        <w:rPr>
          <w:rFonts w:ascii="Arial" w:hAnsi="Arial" w:cs="Arial"/>
          <w:sz w:val="22"/>
        </w:rPr>
        <w:t>five</w:t>
      </w:r>
      <w:r w:rsidR="00AE5722">
        <w:rPr>
          <w:rFonts w:ascii="Arial" w:hAnsi="Arial" w:cs="Arial"/>
          <w:sz w:val="22"/>
        </w:rPr>
        <w:t xml:space="preserve"> ep</w:t>
      </w:r>
      <w:r w:rsidR="00935E71">
        <w:rPr>
          <w:rFonts w:ascii="Arial" w:hAnsi="Arial" w:cs="Arial"/>
          <w:sz w:val="22"/>
        </w:rPr>
        <w:t xml:space="preserve">ochs with only training the dense layer because </w:t>
      </w:r>
      <w:r w:rsidR="00F65075">
        <w:rPr>
          <w:rFonts w:ascii="Arial" w:hAnsi="Arial" w:cs="Arial"/>
          <w:sz w:val="22"/>
        </w:rPr>
        <w:t xml:space="preserve">the model </w:t>
      </w:r>
      <w:r w:rsidR="00DE6EB3">
        <w:rPr>
          <w:rFonts w:ascii="Arial" w:hAnsi="Arial" w:cs="Arial"/>
          <w:sz w:val="22"/>
        </w:rPr>
        <w:t>will have</w:t>
      </w:r>
      <w:r w:rsidR="00F65075">
        <w:rPr>
          <w:rFonts w:ascii="Arial" w:hAnsi="Arial" w:cs="Arial"/>
          <w:sz w:val="22"/>
        </w:rPr>
        <w:t xml:space="preserve"> a </w:t>
      </w:r>
      <w:r w:rsidR="00DE6EB3">
        <w:rPr>
          <w:rFonts w:ascii="Arial" w:hAnsi="Arial" w:cs="Arial"/>
          <w:sz w:val="22"/>
        </w:rPr>
        <w:t>better performance</w:t>
      </w:r>
      <w:r w:rsidR="00F65075">
        <w:rPr>
          <w:rFonts w:ascii="Arial" w:hAnsi="Arial" w:cs="Arial"/>
          <w:sz w:val="22"/>
        </w:rPr>
        <w:t xml:space="preserve"> in this way.</w:t>
      </w:r>
    </w:p>
    <w:p w14:paraId="02E322C5" w14:textId="560764C8" w:rsidR="00DB12BF" w:rsidRDefault="00A73615" w:rsidP="00BE0392">
      <w:pPr>
        <w:ind w:firstLineChars="500" w:firstLine="110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79FFA73D" wp14:editId="3EAD8895">
            <wp:extent cx="3632305" cy="259650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542" cy="260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D509" w14:textId="0BE5ADDA" w:rsidR="00F85BEA" w:rsidRDefault="00E31DAB" w:rsidP="00BE0392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After the warm-up, we successfully reduce the validation loss to </w:t>
      </w:r>
      <w:r w:rsidR="00A73615">
        <w:rPr>
          <w:rFonts w:ascii="Arial" w:hAnsi="Arial" w:cs="Arial"/>
          <w:sz w:val="22"/>
        </w:rPr>
        <w:t>98</w:t>
      </w:r>
      <w:r w:rsidR="00251674">
        <w:rPr>
          <w:rFonts w:ascii="Arial" w:hAnsi="Arial" w:cs="Arial"/>
          <w:sz w:val="22"/>
        </w:rPr>
        <w:t xml:space="preserve"> from </w:t>
      </w:r>
      <w:r w:rsidR="00A73615">
        <w:rPr>
          <w:rFonts w:ascii="Arial" w:hAnsi="Arial" w:cs="Arial"/>
          <w:sz w:val="22"/>
        </w:rPr>
        <w:t>120</w:t>
      </w:r>
      <w:r w:rsidR="00251674">
        <w:rPr>
          <w:rFonts w:ascii="Arial" w:hAnsi="Arial" w:cs="Arial"/>
          <w:sz w:val="22"/>
        </w:rPr>
        <w:t xml:space="preserve">. Then we </w:t>
      </w:r>
      <w:r w:rsidR="00AA341F">
        <w:rPr>
          <w:rFonts w:ascii="Arial" w:hAnsi="Arial" w:cs="Arial"/>
          <w:sz w:val="22"/>
        </w:rPr>
        <w:t>can</w:t>
      </w:r>
      <w:r w:rsidR="00251674">
        <w:rPr>
          <w:rFonts w:ascii="Arial" w:hAnsi="Arial" w:cs="Arial"/>
          <w:sz w:val="22"/>
        </w:rPr>
        <w:t xml:space="preserve"> begin our actual training. </w:t>
      </w:r>
      <w:r w:rsidR="004C46D6">
        <w:rPr>
          <w:rFonts w:ascii="Arial" w:hAnsi="Arial" w:cs="Arial"/>
          <w:sz w:val="22"/>
        </w:rPr>
        <w:t xml:space="preserve">By setting all the convolutional layers to trainable, </w:t>
      </w:r>
      <w:r w:rsidR="0001653B">
        <w:rPr>
          <w:rFonts w:ascii="Arial" w:hAnsi="Arial" w:cs="Arial"/>
          <w:sz w:val="22"/>
        </w:rPr>
        <w:t xml:space="preserve">we should be able to further reduce the validation loss. </w:t>
      </w:r>
      <w:r w:rsidR="00A6103A">
        <w:rPr>
          <w:rFonts w:ascii="Arial" w:hAnsi="Arial" w:cs="Arial"/>
          <w:sz w:val="22"/>
        </w:rPr>
        <w:t xml:space="preserve">We will do </w:t>
      </w:r>
      <w:r w:rsidR="00B0283D">
        <w:rPr>
          <w:rFonts w:ascii="Arial" w:hAnsi="Arial" w:cs="Arial"/>
          <w:sz w:val="22"/>
        </w:rPr>
        <w:t xml:space="preserve">20 epochs first. </w:t>
      </w:r>
    </w:p>
    <w:p w14:paraId="639DCFBA" w14:textId="1AEDC065" w:rsidR="00BE0392" w:rsidRDefault="00A73615" w:rsidP="00F85BEA">
      <w:pPr>
        <w:ind w:firstLineChars="550" w:firstLine="121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7819F098" wp14:editId="710205F0">
            <wp:extent cx="3604942" cy="25769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918" cy="258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F170" w14:textId="09629D77" w:rsidR="00134C5F" w:rsidRDefault="00F85BEA" w:rsidP="00F85BEA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T</w:t>
      </w:r>
      <w:r>
        <w:rPr>
          <w:rFonts w:ascii="Arial" w:hAnsi="Arial" w:cs="Arial"/>
          <w:sz w:val="22"/>
        </w:rPr>
        <w:t xml:space="preserve">he </w:t>
      </w:r>
      <w:r w:rsidR="00815673">
        <w:rPr>
          <w:rFonts w:ascii="Arial" w:hAnsi="Arial" w:cs="Arial"/>
          <w:sz w:val="22"/>
        </w:rPr>
        <w:t xml:space="preserve">validation loss returned does not look </w:t>
      </w:r>
      <w:r w:rsidR="000B7A8D">
        <w:rPr>
          <w:rFonts w:ascii="Arial" w:hAnsi="Arial" w:cs="Arial"/>
          <w:sz w:val="22"/>
        </w:rPr>
        <w:t>extremely</w:t>
      </w:r>
      <w:r w:rsidR="00815673">
        <w:rPr>
          <w:rFonts w:ascii="Arial" w:hAnsi="Arial" w:cs="Arial"/>
          <w:sz w:val="22"/>
        </w:rPr>
        <w:t xml:space="preserve"> optimistic, </w:t>
      </w:r>
      <w:r w:rsidR="001D05B7">
        <w:rPr>
          <w:rFonts w:ascii="Arial" w:hAnsi="Arial" w:cs="Arial"/>
          <w:sz w:val="22"/>
        </w:rPr>
        <w:t>but a</w:t>
      </w:r>
      <w:r w:rsidR="000B7A8D">
        <w:rPr>
          <w:rFonts w:ascii="Arial" w:hAnsi="Arial" w:cs="Arial"/>
          <w:sz w:val="22"/>
        </w:rPr>
        <w:t xml:space="preserve"> </w:t>
      </w:r>
      <w:r w:rsidR="001D05B7">
        <w:rPr>
          <w:rFonts w:ascii="Arial" w:hAnsi="Arial" w:cs="Arial"/>
          <w:sz w:val="22"/>
        </w:rPr>
        <w:t>decreasing trend</w:t>
      </w:r>
      <w:r w:rsidR="008A7CE8">
        <w:rPr>
          <w:rFonts w:ascii="Arial" w:hAnsi="Arial" w:cs="Arial"/>
          <w:sz w:val="22"/>
        </w:rPr>
        <w:t xml:space="preserve"> is observable</w:t>
      </w:r>
      <w:r w:rsidR="001D05B7">
        <w:rPr>
          <w:rFonts w:ascii="Arial" w:hAnsi="Arial" w:cs="Arial"/>
          <w:sz w:val="22"/>
        </w:rPr>
        <w:t xml:space="preserve">. </w:t>
      </w:r>
      <w:r w:rsidR="005D738B">
        <w:rPr>
          <w:rFonts w:ascii="Arial" w:hAnsi="Arial" w:cs="Arial"/>
          <w:sz w:val="22"/>
        </w:rPr>
        <w:t>We will now do 10 more epochs</w:t>
      </w:r>
      <w:r w:rsidR="000B7A8D">
        <w:rPr>
          <w:rFonts w:ascii="Arial" w:hAnsi="Arial" w:cs="Arial"/>
          <w:sz w:val="22"/>
        </w:rPr>
        <w:t xml:space="preserve"> to try to converge</w:t>
      </w:r>
      <w:r w:rsidR="006368ED">
        <w:rPr>
          <w:rFonts w:ascii="Arial" w:hAnsi="Arial" w:cs="Arial"/>
          <w:sz w:val="22"/>
        </w:rPr>
        <w:t>.</w:t>
      </w:r>
    </w:p>
    <w:p w14:paraId="3FCD5C35" w14:textId="191C6BF1" w:rsidR="00F85BEA" w:rsidRDefault="006368ED" w:rsidP="00134C5F">
      <w:pPr>
        <w:ind w:firstLineChars="500" w:firstLine="110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 </w:t>
      </w:r>
      <w:r w:rsidR="00A73615">
        <w:rPr>
          <w:rFonts w:ascii="Arial" w:hAnsi="Arial" w:cs="Arial"/>
          <w:noProof/>
          <w:sz w:val="22"/>
        </w:rPr>
        <w:drawing>
          <wp:inline distT="0" distB="0" distL="0" distR="0" wp14:anchorId="5910707B" wp14:editId="08F79D1E">
            <wp:extent cx="3721168" cy="2660028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532" cy="267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1A52" w14:textId="66C0CCA4" w:rsidR="00B16175" w:rsidRDefault="003B7FCC" w:rsidP="00134C5F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result this time looks fine but just a bit fluctuating.</w:t>
      </w:r>
      <w:r w:rsidR="00B55088">
        <w:rPr>
          <w:rFonts w:ascii="Arial" w:hAnsi="Arial" w:cs="Arial"/>
          <w:sz w:val="22"/>
        </w:rPr>
        <w:t xml:space="preserve"> </w:t>
      </w:r>
      <w:r w:rsidR="00C45BF0">
        <w:rPr>
          <w:rFonts w:ascii="Arial" w:hAnsi="Arial" w:cs="Arial"/>
          <w:sz w:val="22"/>
        </w:rPr>
        <w:t xml:space="preserve">There is </w:t>
      </w:r>
      <w:r w:rsidR="002761F9">
        <w:rPr>
          <w:rFonts w:ascii="Arial" w:hAnsi="Arial" w:cs="Arial"/>
          <w:sz w:val="22"/>
        </w:rPr>
        <w:t xml:space="preserve">a </w:t>
      </w:r>
      <w:r w:rsidR="00C45BF0">
        <w:rPr>
          <w:rFonts w:ascii="Arial" w:hAnsi="Arial" w:cs="Arial"/>
          <w:sz w:val="22"/>
        </w:rPr>
        <w:t>ne</w:t>
      </w:r>
      <w:r w:rsidR="002761F9">
        <w:rPr>
          <w:rFonts w:ascii="Arial" w:hAnsi="Arial" w:cs="Arial"/>
          <w:sz w:val="22"/>
        </w:rPr>
        <w:t>ce</w:t>
      </w:r>
      <w:r w:rsidR="00C45BF0">
        <w:rPr>
          <w:rFonts w:ascii="Arial" w:hAnsi="Arial" w:cs="Arial"/>
          <w:sz w:val="22"/>
        </w:rPr>
        <w:t xml:space="preserve">ssity to try </w:t>
      </w:r>
      <w:r w:rsidR="00B55088">
        <w:rPr>
          <w:rFonts w:ascii="Arial" w:hAnsi="Arial" w:cs="Arial"/>
          <w:sz w:val="22"/>
        </w:rPr>
        <w:t>another 10 epochs</w:t>
      </w:r>
      <w:r w:rsidR="007323F7">
        <w:rPr>
          <w:rFonts w:ascii="Arial" w:hAnsi="Arial" w:cs="Arial"/>
          <w:sz w:val="22"/>
        </w:rPr>
        <w:t>.</w:t>
      </w:r>
      <w:r w:rsidR="00B55088">
        <w:rPr>
          <w:rFonts w:ascii="Arial" w:hAnsi="Arial" w:cs="Arial"/>
          <w:sz w:val="22"/>
        </w:rPr>
        <w:t xml:space="preserve"> </w:t>
      </w:r>
    </w:p>
    <w:p w14:paraId="48D81EBD" w14:textId="1E24B28E" w:rsidR="00134C5F" w:rsidRDefault="00A73615" w:rsidP="00B16175">
      <w:pPr>
        <w:ind w:firstLineChars="550" w:firstLine="121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lastRenderedPageBreak/>
        <w:drawing>
          <wp:inline distT="0" distB="0" distL="0" distR="0" wp14:anchorId="1FB4E2FC" wp14:editId="2DE82E8E">
            <wp:extent cx="3540244" cy="2530696"/>
            <wp:effectExtent l="0" t="0" r="317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075" cy="253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D7F6" w14:textId="4F060D62" w:rsidR="00B16175" w:rsidRDefault="00D52673" w:rsidP="00B16175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T</w:t>
      </w:r>
      <w:r>
        <w:rPr>
          <w:rFonts w:ascii="Arial" w:hAnsi="Arial" w:cs="Arial"/>
          <w:sz w:val="22"/>
        </w:rPr>
        <w:t xml:space="preserve">he training loss is </w:t>
      </w:r>
      <w:r w:rsidR="003B7FCC">
        <w:rPr>
          <w:rFonts w:ascii="Arial" w:hAnsi="Arial" w:cs="Arial"/>
          <w:sz w:val="22"/>
        </w:rPr>
        <w:t>slowly</w:t>
      </w:r>
      <w:r>
        <w:rPr>
          <w:rFonts w:ascii="Arial" w:hAnsi="Arial" w:cs="Arial"/>
          <w:sz w:val="22"/>
        </w:rPr>
        <w:t xml:space="preserve"> decreasing, </w:t>
      </w:r>
      <w:r w:rsidR="003B7FCC">
        <w:rPr>
          <w:rFonts w:ascii="Arial" w:hAnsi="Arial" w:cs="Arial"/>
          <w:sz w:val="22"/>
        </w:rPr>
        <w:t>and</w:t>
      </w:r>
      <w:r>
        <w:rPr>
          <w:rFonts w:ascii="Arial" w:hAnsi="Arial" w:cs="Arial"/>
          <w:sz w:val="22"/>
        </w:rPr>
        <w:t xml:space="preserve"> </w:t>
      </w:r>
      <w:r w:rsidR="0063504C">
        <w:rPr>
          <w:rFonts w:ascii="Arial" w:hAnsi="Arial" w:cs="Arial"/>
          <w:sz w:val="22"/>
        </w:rPr>
        <w:t>the validation loss seems to converge at 70</w:t>
      </w:r>
      <w:r w:rsidR="003B7FCC">
        <w:rPr>
          <w:rFonts w:ascii="Arial" w:hAnsi="Arial" w:cs="Arial"/>
          <w:sz w:val="22"/>
        </w:rPr>
        <w:t xml:space="preserve"> when epoch 4</w:t>
      </w:r>
      <w:r w:rsidR="0063504C">
        <w:rPr>
          <w:rFonts w:ascii="Arial" w:hAnsi="Arial" w:cs="Arial"/>
          <w:sz w:val="22"/>
        </w:rPr>
        <w:t xml:space="preserve">. </w:t>
      </w:r>
    </w:p>
    <w:p w14:paraId="296B20F3" w14:textId="0DDBCB18" w:rsidR="00A10080" w:rsidRDefault="00A10080" w:rsidP="00B16175">
      <w:pPr>
        <w:rPr>
          <w:rFonts w:ascii="Arial" w:hAnsi="Arial" w:cs="Arial"/>
          <w:sz w:val="22"/>
        </w:rPr>
      </w:pPr>
    </w:p>
    <w:p w14:paraId="440B0FC4" w14:textId="7F30AD0B" w:rsidR="00A10080" w:rsidRDefault="00833CCD" w:rsidP="00B1617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Among </w:t>
      </w:r>
      <w:r w:rsidR="00567650">
        <w:rPr>
          <w:rFonts w:ascii="Arial" w:hAnsi="Arial" w:cs="Arial"/>
          <w:sz w:val="22"/>
        </w:rPr>
        <w:t xml:space="preserve">those epochs, we considered epoch </w:t>
      </w:r>
      <w:r w:rsidR="003B7FCC">
        <w:rPr>
          <w:rFonts w:ascii="Arial" w:hAnsi="Arial" w:cs="Arial"/>
          <w:sz w:val="22"/>
        </w:rPr>
        <w:t>34</w:t>
      </w:r>
      <w:r w:rsidR="00567650">
        <w:rPr>
          <w:rFonts w:ascii="Arial" w:hAnsi="Arial" w:cs="Arial"/>
          <w:sz w:val="22"/>
        </w:rPr>
        <w:t xml:space="preserve"> with </w:t>
      </w:r>
      <w:r w:rsidR="003B7FCC">
        <w:rPr>
          <w:rFonts w:ascii="Arial" w:hAnsi="Arial" w:cs="Arial"/>
          <w:sz w:val="22"/>
        </w:rPr>
        <w:t>70.51</w:t>
      </w:r>
      <w:r w:rsidR="003A5B28">
        <w:rPr>
          <w:rFonts w:ascii="Arial" w:hAnsi="Arial" w:cs="Arial"/>
          <w:sz w:val="22"/>
        </w:rPr>
        <w:t xml:space="preserve"> validation loss as our best weight. </w:t>
      </w:r>
      <w:r w:rsidR="00765397">
        <w:rPr>
          <w:rFonts w:ascii="Arial" w:hAnsi="Arial" w:cs="Arial"/>
          <w:sz w:val="22"/>
        </w:rPr>
        <w:t>After loading the weight,</w:t>
      </w:r>
      <w:r w:rsidR="007D5853">
        <w:rPr>
          <w:rFonts w:ascii="Arial" w:hAnsi="Arial" w:cs="Arial"/>
          <w:sz w:val="22"/>
        </w:rPr>
        <w:t xml:space="preserve"> a test error of MSE of </w:t>
      </w:r>
      <w:r w:rsidR="003B7FCC">
        <w:rPr>
          <w:rFonts w:ascii="Arial" w:hAnsi="Arial" w:cs="Arial"/>
          <w:sz w:val="22"/>
        </w:rPr>
        <w:t>72.23</w:t>
      </w:r>
      <w:r w:rsidR="007D5853">
        <w:rPr>
          <w:rFonts w:ascii="Arial" w:hAnsi="Arial" w:cs="Arial"/>
          <w:sz w:val="22"/>
        </w:rPr>
        <w:t xml:space="preserve"> was returned </w:t>
      </w:r>
      <w:r w:rsidR="00CA5DAA">
        <w:rPr>
          <w:rFonts w:ascii="Arial" w:hAnsi="Arial" w:cs="Arial"/>
          <w:sz w:val="22"/>
        </w:rPr>
        <w:t>on the test set.</w:t>
      </w:r>
      <w:r w:rsidR="00F62380">
        <w:rPr>
          <w:rFonts w:ascii="Arial" w:hAnsi="Arial" w:cs="Arial"/>
          <w:sz w:val="22"/>
        </w:rPr>
        <w:t xml:space="preserve"> </w:t>
      </w:r>
    </w:p>
    <w:p w14:paraId="6748CE50" w14:textId="6F1FD429" w:rsidR="007323F7" w:rsidRDefault="007323F7" w:rsidP="00B16175">
      <w:pPr>
        <w:rPr>
          <w:rFonts w:ascii="Arial" w:hAnsi="Arial" w:cs="Arial"/>
          <w:sz w:val="22"/>
        </w:rPr>
      </w:pPr>
    </w:p>
    <w:p w14:paraId="331B27D3" w14:textId="2968694F" w:rsidR="007323F7" w:rsidRDefault="007323F7" w:rsidP="00B16175">
      <w:pPr>
        <w:rPr>
          <w:rFonts w:ascii="Arial" w:hAnsi="Arial" w:cs="Arial"/>
          <w:sz w:val="22"/>
        </w:rPr>
      </w:pPr>
      <w:r w:rsidRPr="007B2CED">
        <w:rPr>
          <w:rFonts w:ascii="Arial" w:hAnsi="Arial" w:cs="Arial" w:hint="eastAsia"/>
          <w:b/>
          <w:bCs/>
          <w:sz w:val="22"/>
        </w:rPr>
        <w:t>C</w:t>
      </w:r>
      <w:r w:rsidRPr="007B2CED">
        <w:rPr>
          <w:rFonts w:ascii="Arial" w:hAnsi="Arial" w:cs="Arial"/>
          <w:b/>
          <w:bCs/>
          <w:sz w:val="22"/>
        </w:rPr>
        <w:t>onclusion</w:t>
      </w:r>
      <w:r>
        <w:rPr>
          <w:rFonts w:ascii="Arial" w:hAnsi="Arial" w:cs="Arial"/>
          <w:sz w:val="22"/>
        </w:rPr>
        <w:t>:</w:t>
      </w:r>
    </w:p>
    <w:p w14:paraId="259CC522" w14:textId="6E535BF6" w:rsidR="007B2CED" w:rsidRDefault="00244546" w:rsidP="00B1617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For </w:t>
      </w:r>
      <w:r w:rsidR="008F7FB0">
        <w:rPr>
          <w:rFonts w:ascii="Arial" w:hAnsi="Arial" w:cs="Arial"/>
          <w:sz w:val="22"/>
        </w:rPr>
        <w:t>the test error</w:t>
      </w:r>
      <w:r w:rsidR="009B5293">
        <w:rPr>
          <w:rFonts w:ascii="Arial" w:hAnsi="Arial" w:cs="Arial"/>
          <w:sz w:val="22"/>
        </w:rPr>
        <w:t>, the ResNet50v2 outperforms VGG16</w:t>
      </w:r>
      <w:r w:rsidR="008F7FB0">
        <w:rPr>
          <w:rFonts w:ascii="Arial" w:hAnsi="Arial" w:cs="Arial"/>
          <w:sz w:val="22"/>
        </w:rPr>
        <w:t>, while VGG16 has 83</w:t>
      </w:r>
      <w:r w:rsidR="00F93C1F">
        <w:rPr>
          <w:rFonts w:ascii="Arial" w:hAnsi="Arial" w:cs="Arial"/>
          <w:sz w:val="22"/>
        </w:rPr>
        <w:t xml:space="preserve"> and the ResNet50v2 only has </w:t>
      </w:r>
      <w:r w:rsidR="003B7FCC">
        <w:rPr>
          <w:rFonts w:ascii="Arial" w:hAnsi="Arial" w:cs="Arial"/>
          <w:sz w:val="22"/>
        </w:rPr>
        <w:t>72</w:t>
      </w:r>
      <w:r w:rsidR="00F93C1F">
        <w:rPr>
          <w:rFonts w:ascii="Arial" w:hAnsi="Arial" w:cs="Arial"/>
          <w:sz w:val="22"/>
        </w:rPr>
        <w:t>.</w:t>
      </w:r>
      <w:r w:rsidR="003B7FCC">
        <w:rPr>
          <w:rFonts w:ascii="Arial" w:hAnsi="Arial" w:cs="Arial"/>
          <w:sz w:val="22"/>
        </w:rPr>
        <w:t>23</w:t>
      </w:r>
      <w:r w:rsidR="00F93C1F">
        <w:rPr>
          <w:rFonts w:ascii="Arial" w:hAnsi="Arial" w:cs="Arial"/>
          <w:sz w:val="22"/>
        </w:rPr>
        <w:t xml:space="preserve">. </w:t>
      </w:r>
      <w:r w:rsidR="001B6788">
        <w:rPr>
          <w:rFonts w:ascii="Arial" w:hAnsi="Arial" w:cs="Arial"/>
          <w:sz w:val="22"/>
        </w:rPr>
        <w:t xml:space="preserve">In the VGG training, we noticed </w:t>
      </w:r>
      <w:r w:rsidR="00BA0428">
        <w:rPr>
          <w:rFonts w:ascii="Arial" w:hAnsi="Arial" w:cs="Arial"/>
          <w:sz w:val="22"/>
        </w:rPr>
        <w:t xml:space="preserve">a validation loss convergence at </w:t>
      </w:r>
      <w:r w:rsidR="004C39B8">
        <w:rPr>
          <w:rFonts w:ascii="Arial" w:hAnsi="Arial" w:cs="Arial"/>
          <w:sz w:val="22"/>
        </w:rPr>
        <w:t xml:space="preserve">79 </w:t>
      </w:r>
      <w:r w:rsidR="003B7FCC">
        <w:rPr>
          <w:rFonts w:ascii="Arial" w:hAnsi="Arial" w:cs="Arial"/>
          <w:sz w:val="22"/>
        </w:rPr>
        <w:t xml:space="preserve">and </w:t>
      </w:r>
      <w:r w:rsidR="009E031B">
        <w:rPr>
          <w:rFonts w:ascii="Arial" w:hAnsi="Arial" w:cs="Arial"/>
          <w:sz w:val="22"/>
        </w:rPr>
        <w:t xml:space="preserve">the </w:t>
      </w:r>
      <w:proofErr w:type="spellStart"/>
      <w:r w:rsidR="009E031B">
        <w:rPr>
          <w:rFonts w:ascii="Arial" w:hAnsi="Arial" w:cs="Arial"/>
          <w:sz w:val="22"/>
        </w:rPr>
        <w:t>ResNet</w:t>
      </w:r>
      <w:proofErr w:type="spellEnd"/>
      <w:r w:rsidR="009E031B">
        <w:rPr>
          <w:rFonts w:ascii="Arial" w:hAnsi="Arial" w:cs="Arial"/>
          <w:sz w:val="22"/>
        </w:rPr>
        <w:t xml:space="preserve"> model</w:t>
      </w:r>
      <w:r w:rsidR="003B7FCC">
        <w:rPr>
          <w:rFonts w:ascii="Arial" w:hAnsi="Arial" w:cs="Arial"/>
          <w:sz w:val="22"/>
        </w:rPr>
        <w:t xml:space="preserve"> fluctuates a lot more than VGG despite convergence</w:t>
      </w:r>
      <w:r w:rsidR="009E031B">
        <w:rPr>
          <w:rFonts w:ascii="Arial" w:hAnsi="Arial" w:cs="Arial"/>
          <w:sz w:val="22"/>
        </w:rPr>
        <w:t xml:space="preserve">. </w:t>
      </w:r>
      <w:r w:rsidR="00684313">
        <w:rPr>
          <w:rFonts w:ascii="Arial" w:hAnsi="Arial" w:cs="Arial"/>
          <w:sz w:val="22"/>
        </w:rPr>
        <w:t xml:space="preserve">To address the issue, </w:t>
      </w:r>
      <w:r w:rsidR="00755A65">
        <w:rPr>
          <w:rFonts w:ascii="Arial" w:hAnsi="Arial" w:cs="Arial"/>
          <w:sz w:val="22"/>
        </w:rPr>
        <w:t>many</w:t>
      </w:r>
      <w:r w:rsidR="00083C7A">
        <w:rPr>
          <w:rFonts w:ascii="Arial" w:hAnsi="Arial" w:cs="Arial"/>
          <w:sz w:val="22"/>
        </w:rPr>
        <w:t xml:space="preserve"> </w:t>
      </w:r>
      <w:r w:rsidR="00684313">
        <w:rPr>
          <w:rFonts w:ascii="Arial" w:hAnsi="Arial" w:cs="Arial"/>
          <w:sz w:val="22"/>
        </w:rPr>
        <w:t xml:space="preserve">different </w:t>
      </w:r>
      <w:r w:rsidR="00755A65">
        <w:rPr>
          <w:rFonts w:ascii="Arial" w:hAnsi="Arial" w:cs="Arial"/>
          <w:sz w:val="22"/>
        </w:rPr>
        <w:t>values</w:t>
      </w:r>
      <w:r w:rsidR="00684313">
        <w:rPr>
          <w:rFonts w:ascii="Arial" w:hAnsi="Arial" w:cs="Arial"/>
          <w:sz w:val="22"/>
        </w:rPr>
        <w:t xml:space="preserve"> of learning rate</w:t>
      </w:r>
      <w:r w:rsidR="00083C7A">
        <w:rPr>
          <w:rFonts w:ascii="Arial" w:hAnsi="Arial" w:cs="Arial"/>
          <w:sz w:val="22"/>
        </w:rPr>
        <w:t xml:space="preserve"> </w:t>
      </w:r>
      <w:r w:rsidR="00755A65">
        <w:rPr>
          <w:rFonts w:ascii="Arial" w:hAnsi="Arial" w:cs="Arial"/>
          <w:sz w:val="22"/>
        </w:rPr>
        <w:t>were</w:t>
      </w:r>
      <w:r w:rsidR="00083C7A">
        <w:rPr>
          <w:rFonts w:ascii="Arial" w:hAnsi="Arial" w:cs="Arial"/>
          <w:sz w:val="22"/>
        </w:rPr>
        <w:t xml:space="preserve"> also attempted, </w:t>
      </w:r>
      <w:r w:rsidR="00ED2C3F">
        <w:rPr>
          <w:rFonts w:ascii="Arial" w:hAnsi="Arial" w:cs="Arial"/>
          <w:sz w:val="22"/>
        </w:rPr>
        <w:t xml:space="preserve">so do the parameters in both </w:t>
      </w:r>
      <w:r w:rsidR="00702F09">
        <w:rPr>
          <w:rFonts w:ascii="Arial" w:hAnsi="Arial" w:cs="Arial"/>
          <w:sz w:val="22"/>
        </w:rPr>
        <w:t>the train</w:t>
      </w:r>
      <w:r w:rsidR="000317B0">
        <w:rPr>
          <w:rFonts w:ascii="Arial" w:hAnsi="Arial" w:cs="Arial"/>
          <w:sz w:val="22"/>
        </w:rPr>
        <w:t>ing</w:t>
      </w:r>
      <w:r w:rsidR="00ED2C3F">
        <w:rPr>
          <w:rFonts w:ascii="Arial" w:hAnsi="Arial" w:cs="Arial"/>
          <w:sz w:val="22"/>
        </w:rPr>
        <w:t xml:space="preserve"> generator and </w:t>
      </w:r>
      <w:r w:rsidR="00702F09">
        <w:rPr>
          <w:rFonts w:ascii="Arial" w:hAnsi="Arial" w:cs="Arial"/>
          <w:sz w:val="22"/>
        </w:rPr>
        <w:t xml:space="preserve">the classifier. </w:t>
      </w:r>
      <w:r w:rsidR="000317B0">
        <w:rPr>
          <w:rFonts w:ascii="Arial" w:hAnsi="Arial" w:cs="Arial"/>
          <w:sz w:val="22"/>
        </w:rPr>
        <w:t xml:space="preserve">At last, the issue was still not resolved. </w:t>
      </w:r>
      <w:r w:rsidR="00755A65">
        <w:rPr>
          <w:rFonts w:ascii="Arial" w:hAnsi="Arial" w:cs="Arial"/>
          <w:sz w:val="22"/>
        </w:rPr>
        <w:t xml:space="preserve">Even though if we reduced the </w:t>
      </w:r>
      <w:r w:rsidR="00FE2C86">
        <w:rPr>
          <w:rFonts w:ascii="Arial" w:hAnsi="Arial" w:cs="Arial"/>
          <w:sz w:val="22"/>
        </w:rPr>
        <w:t xml:space="preserve">learning rate, the curve </w:t>
      </w:r>
      <w:proofErr w:type="gramStart"/>
      <w:r w:rsidR="00FE2C86">
        <w:rPr>
          <w:rFonts w:ascii="Arial" w:hAnsi="Arial" w:cs="Arial"/>
          <w:sz w:val="22"/>
        </w:rPr>
        <w:t>will</w:t>
      </w:r>
      <w:proofErr w:type="gramEnd"/>
      <w:r w:rsidR="00FE2C86">
        <w:rPr>
          <w:rFonts w:ascii="Arial" w:hAnsi="Arial" w:cs="Arial"/>
          <w:sz w:val="22"/>
        </w:rPr>
        <w:t xml:space="preserve"> become smoother, </w:t>
      </w:r>
      <w:r w:rsidR="00A94D20">
        <w:rPr>
          <w:rFonts w:ascii="Arial" w:hAnsi="Arial" w:cs="Arial"/>
          <w:sz w:val="22"/>
        </w:rPr>
        <w:t xml:space="preserve">it </w:t>
      </w:r>
      <w:r>
        <w:rPr>
          <w:rFonts w:ascii="Arial" w:hAnsi="Arial" w:cs="Arial"/>
          <w:sz w:val="22"/>
        </w:rPr>
        <w:t>would</w:t>
      </w:r>
      <w:r w:rsidR="00A94D20">
        <w:rPr>
          <w:rFonts w:ascii="Arial" w:hAnsi="Arial" w:cs="Arial"/>
          <w:sz w:val="22"/>
        </w:rPr>
        <w:t xml:space="preserve"> not come to a convergence state, and </w:t>
      </w:r>
      <w:r>
        <w:rPr>
          <w:rFonts w:ascii="Arial" w:hAnsi="Arial" w:cs="Arial"/>
          <w:sz w:val="22"/>
        </w:rPr>
        <w:t xml:space="preserve">with </w:t>
      </w:r>
      <w:r w:rsidR="00F34A93">
        <w:rPr>
          <w:rFonts w:ascii="Arial" w:hAnsi="Arial" w:cs="Arial"/>
          <w:sz w:val="22"/>
        </w:rPr>
        <w:t xml:space="preserve">much </w:t>
      </w:r>
      <w:r w:rsidR="00A94D20">
        <w:rPr>
          <w:rFonts w:ascii="Arial" w:hAnsi="Arial" w:cs="Arial"/>
          <w:sz w:val="22"/>
        </w:rPr>
        <w:t>worse</w:t>
      </w:r>
      <w:r w:rsidR="00F34A93">
        <w:rPr>
          <w:rFonts w:ascii="Arial" w:hAnsi="Arial" w:cs="Arial"/>
          <w:sz w:val="22"/>
        </w:rPr>
        <w:t xml:space="preserve"> performance</w:t>
      </w:r>
      <w:r>
        <w:rPr>
          <w:rFonts w:ascii="Arial" w:hAnsi="Arial" w:cs="Arial"/>
          <w:sz w:val="22"/>
        </w:rPr>
        <w:t>, so</w:t>
      </w:r>
      <w:r w:rsidR="009F012C">
        <w:rPr>
          <w:rFonts w:ascii="Arial" w:hAnsi="Arial" w:cs="Arial"/>
          <w:sz w:val="22"/>
        </w:rPr>
        <w:t xml:space="preserve"> we decided to keep the learning rate as </w:t>
      </w:r>
      <w:r w:rsidR="001D723F">
        <w:rPr>
          <w:rFonts w:ascii="Arial" w:hAnsi="Arial" w:cs="Arial"/>
          <w:sz w:val="22"/>
        </w:rPr>
        <w:t xml:space="preserve">the </w:t>
      </w:r>
      <w:r w:rsidR="009F012C">
        <w:rPr>
          <w:rFonts w:ascii="Arial" w:hAnsi="Arial" w:cs="Arial"/>
          <w:sz w:val="22"/>
        </w:rPr>
        <w:t>original.</w:t>
      </w:r>
      <w:r w:rsidR="00A94D20">
        <w:rPr>
          <w:rFonts w:ascii="Arial" w:hAnsi="Arial" w:cs="Arial"/>
          <w:sz w:val="22"/>
        </w:rPr>
        <w:t xml:space="preserve"> </w:t>
      </w:r>
      <w:r w:rsidR="00DF0F3B">
        <w:rPr>
          <w:rFonts w:ascii="Arial" w:hAnsi="Arial" w:cs="Arial"/>
          <w:sz w:val="22"/>
        </w:rPr>
        <w:t xml:space="preserve">There are two </w:t>
      </w:r>
      <w:r w:rsidR="00C5683E">
        <w:rPr>
          <w:rFonts w:ascii="Arial" w:hAnsi="Arial" w:cs="Arial"/>
          <w:sz w:val="22"/>
        </w:rPr>
        <w:t>reasons</w:t>
      </w:r>
      <w:r w:rsidR="00DF0F3B">
        <w:rPr>
          <w:rFonts w:ascii="Arial" w:hAnsi="Arial" w:cs="Arial"/>
          <w:sz w:val="22"/>
        </w:rPr>
        <w:t xml:space="preserve"> for this </w:t>
      </w:r>
      <w:r w:rsidR="00C5683E">
        <w:rPr>
          <w:rFonts w:ascii="Arial" w:hAnsi="Arial" w:cs="Arial"/>
          <w:sz w:val="22"/>
        </w:rPr>
        <w:t xml:space="preserve">situation. First, the ResNet50v2 is a </w:t>
      </w:r>
      <w:r w:rsidR="00C34FDC">
        <w:rPr>
          <w:rFonts w:ascii="Arial" w:hAnsi="Arial" w:cs="Arial"/>
          <w:sz w:val="22"/>
        </w:rPr>
        <w:t>more complex model, and we had all layers set to trainable</w:t>
      </w:r>
      <w:r w:rsidR="0003226A">
        <w:rPr>
          <w:rFonts w:ascii="Arial" w:hAnsi="Arial" w:cs="Arial"/>
          <w:sz w:val="22"/>
        </w:rPr>
        <w:t>. W</w:t>
      </w:r>
      <w:r w:rsidR="00EC6D4F">
        <w:rPr>
          <w:rFonts w:ascii="Arial" w:hAnsi="Arial" w:cs="Arial"/>
          <w:sz w:val="22"/>
        </w:rPr>
        <w:t xml:space="preserve">e </w:t>
      </w:r>
      <w:r w:rsidR="004D0EEA">
        <w:rPr>
          <w:rFonts w:ascii="Arial" w:hAnsi="Arial" w:cs="Arial"/>
          <w:sz w:val="22"/>
        </w:rPr>
        <w:t>probably did</w:t>
      </w:r>
      <w:r w:rsidR="00EC6D4F">
        <w:rPr>
          <w:rFonts w:ascii="Arial" w:hAnsi="Arial" w:cs="Arial"/>
          <w:sz w:val="22"/>
        </w:rPr>
        <w:t xml:space="preserve"> not try enough </w:t>
      </w:r>
      <w:r w:rsidR="004D0EEA">
        <w:rPr>
          <w:rFonts w:ascii="Arial" w:hAnsi="Arial" w:cs="Arial"/>
          <w:sz w:val="22"/>
        </w:rPr>
        <w:t xml:space="preserve">epochs to train. </w:t>
      </w:r>
      <w:r w:rsidR="0051458A">
        <w:rPr>
          <w:rFonts w:ascii="Arial" w:hAnsi="Arial" w:cs="Arial"/>
          <w:sz w:val="22"/>
        </w:rPr>
        <w:t>But</w:t>
      </w:r>
      <w:r w:rsidR="007B74C8">
        <w:rPr>
          <w:rFonts w:ascii="Arial" w:hAnsi="Arial" w:cs="Arial"/>
          <w:sz w:val="22"/>
        </w:rPr>
        <w:t xml:space="preserve"> because of the time, this may be the best we can do. </w:t>
      </w:r>
      <w:r w:rsidR="00DF523F">
        <w:rPr>
          <w:rFonts w:ascii="Arial" w:hAnsi="Arial" w:cs="Arial"/>
          <w:sz w:val="22"/>
        </w:rPr>
        <w:t xml:space="preserve">Second, </w:t>
      </w:r>
      <w:r w:rsidR="00D92EEB">
        <w:rPr>
          <w:rFonts w:ascii="Arial" w:hAnsi="Arial" w:cs="Arial"/>
          <w:sz w:val="22"/>
        </w:rPr>
        <w:t>we have specified this idea in the previous section</w:t>
      </w:r>
      <w:r w:rsidR="00910532">
        <w:rPr>
          <w:rFonts w:ascii="Arial" w:hAnsi="Arial" w:cs="Arial"/>
          <w:sz w:val="22"/>
        </w:rPr>
        <w:t>;</w:t>
      </w:r>
      <w:r w:rsidR="00D92EEB">
        <w:rPr>
          <w:rFonts w:ascii="Arial" w:hAnsi="Arial" w:cs="Arial"/>
          <w:sz w:val="22"/>
        </w:rPr>
        <w:t xml:space="preserve"> the LiDAR image might </w:t>
      </w:r>
      <w:r w:rsidR="00910532">
        <w:rPr>
          <w:rFonts w:ascii="Arial" w:hAnsi="Arial" w:cs="Arial"/>
          <w:sz w:val="22"/>
        </w:rPr>
        <w:t>just not be</w:t>
      </w:r>
      <w:r w:rsidR="00D92EEB">
        <w:rPr>
          <w:rFonts w:ascii="Arial" w:hAnsi="Arial" w:cs="Arial"/>
          <w:sz w:val="22"/>
        </w:rPr>
        <w:t xml:space="preserve"> a </w:t>
      </w:r>
      <w:r w:rsidR="004466E7">
        <w:rPr>
          <w:rFonts w:ascii="Arial" w:hAnsi="Arial" w:cs="Arial"/>
          <w:sz w:val="22"/>
        </w:rPr>
        <w:t xml:space="preserve">strong predictive data for the </w:t>
      </w:r>
      <w:r w:rsidR="00910532">
        <w:rPr>
          <w:rFonts w:ascii="Arial" w:hAnsi="Arial" w:cs="Arial"/>
          <w:sz w:val="22"/>
        </w:rPr>
        <w:t>education index</w:t>
      </w:r>
      <w:r w:rsidR="004466E7">
        <w:rPr>
          <w:rFonts w:ascii="Arial" w:hAnsi="Arial" w:cs="Arial"/>
          <w:sz w:val="22"/>
        </w:rPr>
        <w:t xml:space="preserve">. </w:t>
      </w:r>
      <w:r w:rsidR="00372A9D">
        <w:rPr>
          <w:rFonts w:ascii="Arial" w:hAnsi="Arial" w:cs="Arial"/>
          <w:sz w:val="22"/>
        </w:rPr>
        <w:t xml:space="preserve">In conclusion, despite the </w:t>
      </w:r>
      <w:r w:rsidR="00546978">
        <w:rPr>
          <w:rFonts w:ascii="Arial" w:hAnsi="Arial" w:cs="Arial"/>
          <w:sz w:val="22"/>
        </w:rPr>
        <w:t>fluctuation</w:t>
      </w:r>
      <w:r w:rsidR="00CF1139">
        <w:rPr>
          <w:rFonts w:ascii="Arial" w:hAnsi="Arial" w:cs="Arial"/>
          <w:sz w:val="22"/>
        </w:rPr>
        <w:t xml:space="preserve"> issue, </w:t>
      </w:r>
      <w:r w:rsidR="00372A9D">
        <w:rPr>
          <w:rFonts w:ascii="Arial" w:hAnsi="Arial" w:cs="Arial"/>
          <w:sz w:val="22"/>
        </w:rPr>
        <w:t xml:space="preserve">our </w:t>
      </w:r>
      <w:proofErr w:type="spellStart"/>
      <w:r w:rsidR="00372A9D">
        <w:rPr>
          <w:rFonts w:ascii="Arial" w:hAnsi="Arial" w:cs="Arial"/>
          <w:sz w:val="22"/>
        </w:rPr>
        <w:t>ResNet</w:t>
      </w:r>
      <w:proofErr w:type="spellEnd"/>
      <w:r w:rsidR="00372A9D">
        <w:rPr>
          <w:rFonts w:ascii="Arial" w:hAnsi="Arial" w:cs="Arial"/>
          <w:sz w:val="22"/>
        </w:rPr>
        <w:t xml:space="preserve"> </w:t>
      </w:r>
      <w:r w:rsidR="00CF1139">
        <w:rPr>
          <w:rFonts w:ascii="Arial" w:hAnsi="Arial" w:cs="Arial"/>
          <w:sz w:val="22"/>
        </w:rPr>
        <w:t xml:space="preserve">model still outperforms the VGG model. </w:t>
      </w:r>
      <w:r w:rsidR="00E56875">
        <w:rPr>
          <w:rFonts w:ascii="Arial" w:hAnsi="Arial" w:cs="Arial"/>
          <w:sz w:val="22"/>
        </w:rPr>
        <w:t xml:space="preserve">The </w:t>
      </w:r>
      <w:proofErr w:type="spellStart"/>
      <w:r w:rsidR="00E56875">
        <w:rPr>
          <w:rFonts w:ascii="Arial" w:hAnsi="Arial" w:cs="Arial"/>
          <w:sz w:val="22"/>
        </w:rPr>
        <w:t>ResNet</w:t>
      </w:r>
      <w:proofErr w:type="spellEnd"/>
      <w:r w:rsidR="00E56875">
        <w:rPr>
          <w:rFonts w:ascii="Arial" w:hAnsi="Arial" w:cs="Arial"/>
          <w:sz w:val="22"/>
        </w:rPr>
        <w:t xml:space="preserve"> </w:t>
      </w:r>
      <w:proofErr w:type="gramStart"/>
      <w:r w:rsidR="00E56875">
        <w:rPr>
          <w:rFonts w:ascii="Arial" w:hAnsi="Arial" w:cs="Arial"/>
          <w:sz w:val="22"/>
        </w:rPr>
        <w:t>is able to</w:t>
      </w:r>
      <w:proofErr w:type="gramEnd"/>
      <w:r w:rsidR="00E56875">
        <w:rPr>
          <w:rFonts w:ascii="Arial" w:hAnsi="Arial" w:cs="Arial"/>
          <w:sz w:val="22"/>
        </w:rPr>
        <w:t xml:space="preserve"> go more in-depth </w:t>
      </w:r>
      <w:r w:rsidR="00D4195B">
        <w:rPr>
          <w:rFonts w:ascii="Arial" w:hAnsi="Arial" w:cs="Arial"/>
          <w:sz w:val="22"/>
        </w:rPr>
        <w:t>in</w:t>
      </w:r>
      <w:r w:rsidR="00E56875">
        <w:rPr>
          <w:rFonts w:ascii="Arial" w:hAnsi="Arial" w:cs="Arial"/>
          <w:sz w:val="22"/>
        </w:rPr>
        <w:t xml:space="preserve">to the data because of its complexity. </w:t>
      </w:r>
    </w:p>
    <w:p w14:paraId="257DC6B2" w14:textId="77777777" w:rsidR="00A37664" w:rsidRDefault="00A37664" w:rsidP="00B16175">
      <w:pPr>
        <w:rPr>
          <w:rFonts w:ascii="Arial" w:hAnsi="Arial" w:cs="Arial"/>
          <w:sz w:val="22"/>
        </w:rPr>
      </w:pPr>
    </w:p>
    <w:p w14:paraId="192786AD" w14:textId="77777777" w:rsidR="00F16901" w:rsidRDefault="00F16901" w:rsidP="00950692">
      <w:pPr>
        <w:rPr>
          <w:b/>
          <w:bCs/>
          <w:sz w:val="36"/>
          <w:szCs w:val="36"/>
        </w:rPr>
      </w:pPr>
    </w:p>
    <w:p w14:paraId="1BEBB6EC" w14:textId="77777777" w:rsidR="00F16901" w:rsidRDefault="00F16901" w:rsidP="00950692">
      <w:pPr>
        <w:rPr>
          <w:b/>
          <w:bCs/>
          <w:sz w:val="36"/>
          <w:szCs w:val="36"/>
        </w:rPr>
      </w:pPr>
    </w:p>
    <w:p w14:paraId="5ADCCCA4" w14:textId="77777777" w:rsidR="00F16901" w:rsidRDefault="00F16901" w:rsidP="00950692">
      <w:pPr>
        <w:rPr>
          <w:b/>
          <w:bCs/>
          <w:sz w:val="36"/>
          <w:szCs w:val="36"/>
        </w:rPr>
      </w:pPr>
    </w:p>
    <w:p w14:paraId="39A2FF04" w14:textId="3CD53847" w:rsidR="00950692" w:rsidRDefault="00950692" w:rsidP="0095069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3-GradCAM for </w:t>
      </w:r>
      <w:r w:rsidR="00835CD8">
        <w:rPr>
          <w:b/>
          <w:bCs/>
          <w:sz w:val="36"/>
          <w:szCs w:val="36"/>
        </w:rPr>
        <w:t>heatmaps</w:t>
      </w:r>
    </w:p>
    <w:p w14:paraId="64F8BA13" w14:textId="0F17FCF6" w:rsidR="00F62380" w:rsidRDefault="0060449E" w:rsidP="00B1617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ResNet50v2 is chosen for this session since it performs better</w:t>
      </w:r>
      <w:r w:rsidR="00FA499B">
        <w:rPr>
          <w:rFonts w:ascii="Arial" w:hAnsi="Arial" w:cs="Arial"/>
          <w:sz w:val="22"/>
        </w:rPr>
        <w:t xml:space="preserve">. We will create heatmaps for this model to investigate how it learns from images. </w:t>
      </w:r>
      <w:r w:rsidR="003A7C17">
        <w:rPr>
          <w:rFonts w:ascii="Arial" w:hAnsi="Arial" w:cs="Arial"/>
          <w:sz w:val="22"/>
        </w:rPr>
        <w:t xml:space="preserve">To get the </w:t>
      </w:r>
      <w:r w:rsidR="001A639B">
        <w:rPr>
          <w:rFonts w:ascii="Arial" w:hAnsi="Arial" w:cs="Arial"/>
          <w:sz w:val="22"/>
        </w:rPr>
        <w:t>heatmap, we first need</w:t>
      </w:r>
      <w:r w:rsidR="006D169E">
        <w:rPr>
          <w:rFonts w:ascii="Arial" w:hAnsi="Arial" w:cs="Arial"/>
          <w:sz w:val="22"/>
        </w:rPr>
        <w:t xml:space="preserve"> to</w:t>
      </w:r>
      <w:r w:rsidR="001A639B">
        <w:rPr>
          <w:rFonts w:ascii="Arial" w:hAnsi="Arial" w:cs="Arial"/>
          <w:sz w:val="22"/>
        </w:rPr>
        <w:t xml:space="preserve"> </w:t>
      </w:r>
      <w:r w:rsidR="006D169E">
        <w:rPr>
          <w:rFonts w:ascii="Arial" w:hAnsi="Arial" w:cs="Arial"/>
          <w:sz w:val="22"/>
        </w:rPr>
        <w:t xml:space="preserve">recreate a new model with just the last </w:t>
      </w:r>
      <w:r w:rsidR="00FE1DB4">
        <w:rPr>
          <w:rFonts w:ascii="Arial" w:hAnsi="Arial" w:cs="Arial"/>
          <w:sz w:val="22"/>
        </w:rPr>
        <w:t xml:space="preserve">convolutional </w:t>
      </w:r>
      <w:r w:rsidR="006D169E">
        <w:rPr>
          <w:rFonts w:ascii="Arial" w:hAnsi="Arial" w:cs="Arial"/>
          <w:sz w:val="22"/>
        </w:rPr>
        <w:t>layer of our original model</w:t>
      </w:r>
      <w:r w:rsidR="00000FEA">
        <w:rPr>
          <w:rFonts w:ascii="Arial" w:hAnsi="Arial" w:cs="Arial"/>
          <w:sz w:val="22"/>
        </w:rPr>
        <w:t>,</w:t>
      </w:r>
      <w:r w:rsidR="00CA5777">
        <w:rPr>
          <w:rFonts w:ascii="Arial" w:hAnsi="Arial" w:cs="Arial"/>
          <w:sz w:val="22"/>
        </w:rPr>
        <w:t xml:space="preserve"> and this model </w:t>
      </w:r>
      <w:r w:rsidR="00000FEA">
        <w:rPr>
          <w:rFonts w:ascii="Arial" w:hAnsi="Arial" w:cs="Arial"/>
          <w:sz w:val="22"/>
        </w:rPr>
        <w:t xml:space="preserve">will map the activation of that layer to the predictions. </w:t>
      </w:r>
      <w:r w:rsidR="00FA4227">
        <w:rPr>
          <w:rFonts w:ascii="Arial" w:hAnsi="Arial" w:cs="Arial"/>
          <w:sz w:val="22"/>
        </w:rPr>
        <w:t xml:space="preserve">Next, we will calculate the gradient </w:t>
      </w:r>
      <w:r w:rsidR="00025DCA">
        <w:rPr>
          <w:rFonts w:ascii="Arial" w:hAnsi="Arial" w:cs="Arial"/>
          <w:sz w:val="22"/>
        </w:rPr>
        <w:t xml:space="preserve">for the prediction of our selected images. </w:t>
      </w:r>
      <w:r w:rsidR="00F62B97">
        <w:rPr>
          <w:rFonts w:ascii="Arial" w:hAnsi="Arial" w:cs="Arial"/>
          <w:sz w:val="22"/>
        </w:rPr>
        <w:t xml:space="preserve">Then we can take an average over </w:t>
      </w:r>
      <w:proofErr w:type="gramStart"/>
      <w:r w:rsidR="00F62B97">
        <w:rPr>
          <w:rFonts w:ascii="Arial" w:hAnsi="Arial" w:cs="Arial"/>
          <w:sz w:val="22"/>
        </w:rPr>
        <w:t>all of</w:t>
      </w:r>
      <w:proofErr w:type="gramEnd"/>
      <w:r w:rsidR="00F62B97">
        <w:rPr>
          <w:rFonts w:ascii="Arial" w:hAnsi="Arial" w:cs="Arial"/>
          <w:sz w:val="22"/>
        </w:rPr>
        <w:t xml:space="preserve"> the gradients for all maps. </w:t>
      </w:r>
      <w:r w:rsidR="00B55073">
        <w:rPr>
          <w:rFonts w:ascii="Arial" w:hAnsi="Arial" w:cs="Arial"/>
          <w:sz w:val="22"/>
        </w:rPr>
        <w:t>W</w:t>
      </w:r>
      <w:r w:rsidR="00846633">
        <w:rPr>
          <w:rFonts w:ascii="Arial" w:hAnsi="Arial" w:cs="Arial"/>
          <w:sz w:val="22"/>
        </w:rPr>
        <w:t xml:space="preserve">e </w:t>
      </w:r>
      <w:r w:rsidR="00B55073">
        <w:rPr>
          <w:rFonts w:ascii="Arial" w:hAnsi="Arial" w:cs="Arial"/>
          <w:sz w:val="22"/>
        </w:rPr>
        <w:t>will</w:t>
      </w:r>
      <w:r w:rsidR="00EC6D0D">
        <w:rPr>
          <w:rFonts w:ascii="Arial" w:hAnsi="Arial" w:cs="Arial"/>
          <w:sz w:val="22"/>
        </w:rPr>
        <w:t xml:space="preserve"> multiply each channel </w:t>
      </w:r>
      <w:r w:rsidR="009A1079">
        <w:rPr>
          <w:rFonts w:ascii="Arial" w:hAnsi="Arial" w:cs="Arial"/>
          <w:sz w:val="22"/>
        </w:rPr>
        <w:t>in the map array by its importance</w:t>
      </w:r>
      <w:r w:rsidR="00F83F6C">
        <w:rPr>
          <w:rFonts w:ascii="Arial" w:hAnsi="Arial" w:cs="Arial"/>
          <w:sz w:val="22"/>
        </w:rPr>
        <w:t>;</w:t>
      </w:r>
      <w:r w:rsidR="008351C2">
        <w:rPr>
          <w:rFonts w:ascii="Arial" w:hAnsi="Arial" w:cs="Arial"/>
          <w:sz w:val="22"/>
        </w:rPr>
        <w:t xml:space="preserve"> </w:t>
      </w:r>
      <w:r w:rsidR="00F83F6C">
        <w:rPr>
          <w:rFonts w:ascii="Arial" w:hAnsi="Arial" w:cs="Arial"/>
          <w:sz w:val="22"/>
        </w:rPr>
        <w:t>then</w:t>
      </w:r>
      <w:r w:rsidR="008351C2">
        <w:rPr>
          <w:rFonts w:ascii="Arial" w:hAnsi="Arial" w:cs="Arial"/>
          <w:sz w:val="22"/>
        </w:rPr>
        <w:t xml:space="preserve"> we have our heatmaps</w:t>
      </w:r>
      <w:r w:rsidR="00546978">
        <w:rPr>
          <w:rFonts w:ascii="Arial" w:hAnsi="Arial" w:cs="Arial"/>
          <w:sz w:val="22"/>
        </w:rPr>
        <w:t xml:space="preserve"> and need to normalize them between 0 and 1. </w:t>
      </w:r>
    </w:p>
    <w:p w14:paraId="28ECD86F" w14:textId="2137D4C5" w:rsidR="008351C2" w:rsidRDefault="008351C2" w:rsidP="00B16175">
      <w:pPr>
        <w:rPr>
          <w:rFonts w:ascii="Arial" w:hAnsi="Arial" w:cs="Arial"/>
          <w:sz w:val="22"/>
        </w:rPr>
      </w:pPr>
    </w:p>
    <w:p w14:paraId="75EA571D" w14:textId="3F2FD300" w:rsidR="008351C2" w:rsidRDefault="00317236" w:rsidP="00B16175">
      <w:pPr>
        <w:rPr>
          <w:rFonts w:ascii="Arial" w:hAnsi="Arial" w:cs="Arial"/>
          <w:noProof/>
          <w:sz w:val="22"/>
        </w:rPr>
      </w:pPr>
      <w:r>
        <w:rPr>
          <w:rFonts w:ascii="Arial" w:hAnsi="Arial" w:cs="Arial" w:hint="eastAsia"/>
          <w:sz w:val="22"/>
        </w:rPr>
        <w:t>T</w:t>
      </w:r>
      <w:r>
        <w:rPr>
          <w:rFonts w:ascii="Arial" w:hAnsi="Arial" w:cs="Arial"/>
          <w:sz w:val="22"/>
        </w:rPr>
        <w:t xml:space="preserve">o cover the whole range of the education </w:t>
      </w:r>
      <w:r w:rsidR="00D54510">
        <w:rPr>
          <w:rFonts w:ascii="Arial" w:hAnsi="Arial" w:cs="Arial"/>
          <w:sz w:val="22"/>
        </w:rPr>
        <w:t xml:space="preserve">index, we divided our test observations into 10 levels based on its </w:t>
      </w:r>
      <w:r w:rsidR="00D200F8">
        <w:rPr>
          <w:rFonts w:ascii="Arial" w:hAnsi="Arial" w:cs="Arial"/>
          <w:sz w:val="22"/>
        </w:rPr>
        <w:t>education index and select</w:t>
      </w:r>
      <w:r w:rsidR="00481C53">
        <w:rPr>
          <w:rFonts w:ascii="Arial" w:hAnsi="Arial" w:cs="Arial"/>
          <w:sz w:val="22"/>
        </w:rPr>
        <w:t>ed</w:t>
      </w:r>
      <w:r w:rsidR="00D200F8">
        <w:rPr>
          <w:rFonts w:ascii="Arial" w:hAnsi="Arial" w:cs="Arial"/>
          <w:sz w:val="22"/>
        </w:rPr>
        <w:t xml:space="preserve"> the one with the lowest prediction error from each level</w:t>
      </w:r>
      <w:r w:rsidR="001F11FF">
        <w:rPr>
          <w:rFonts w:ascii="Arial" w:hAnsi="Arial" w:cs="Arial"/>
          <w:sz w:val="22"/>
        </w:rPr>
        <w:t xml:space="preserve"> </w:t>
      </w:r>
      <w:r w:rsidR="00DA7F2E">
        <w:rPr>
          <w:rFonts w:ascii="Arial" w:hAnsi="Arial" w:cs="Arial"/>
          <w:sz w:val="22"/>
        </w:rPr>
        <w:t>to</w:t>
      </w:r>
      <w:r w:rsidR="001F11FF">
        <w:rPr>
          <w:rFonts w:ascii="Arial" w:hAnsi="Arial" w:cs="Arial"/>
          <w:sz w:val="22"/>
        </w:rPr>
        <w:t xml:space="preserve"> clearly see how it works</w:t>
      </w:r>
      <w:r w:rsidR="00D200F8">
        <w:rPr>
          <w:rFonts w:ascii="Arial" w:hAnsi="Arial" w:cs="Arial"/>
          <w:sz w:val="22"/>
        </w:rPr>
        <w:t xml:space="preserve">. </w:t>
      </w:r>
      <w:r w:rsidR="009061B2">
        <w:rPr>
          <w:rFonts w:ascii="Arial" w:hAnsi="Arial" w:cs="Arial"/>
          <w:sz w:val="22"/>
        </w:rPr>
        <w:t xml:space="preserve">Below are the images selected. </w:t>
      </w:r>
    </w:p>
    <w:p w14:paraId="28BE8A6E" w14:textId="49B7A94B" w:rsidR="009B4782" w:rsidRDefault="009B4782" w:rsidP="00B16175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3D2F6103" wp14:editId="142B2634">
            <wp:extent cx="5308962" cy="2987692"/>
            <wp:effectExtent l="0" t="0" r="635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64" cy="299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92C4" w14:textId="39CF97C6" w:rsidR="009061B2" w:rsidRDefault="00103ECA" w:rsidP="00B16175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A</w:t>
      </w:r>
      <w:r>
        <w:rPr>
          <w:rFonts w:ascii="Arial" w:hAnsi="Arial" w:cs="Arial"/>
          <w:sz w:val="22"/>
        </w:rPr>
        <w:t>fter specifying</w:t>
      </w:r>
      <w:r w:rsidR="001C3F45">
        <w:rPr>
          <w:rFonts w:ascii="Arial" w:hAnsi="Arial" w:cs="Arial"/>
          <w:sz w:val="22"/>
        </w:rPr>
        <w:t xml:space="preserve"> the classifier and the last convolutional layer names, </w:t>
      </w:r>
      <w:r w:rsidR="00546978">
        <w:rPr>
          <w:rFonts w:ascii="Arial" w:hAnsi="Arial" w:cs="Arial"/>
          <w:sz w:val="22"/>
        </w:rPr>
        <w:t>we noticed that all the gradients</w:t>
      </w:r>
      <w:r w:rsidR="000E1F68">
        <w:rPr>
          <w:rFonts w:ascii="Arial" w:hAnsi="Arial" w:cs="Arial"/>
          <w:sz w:val="22"/>
        </w:rPr>
        <w:t xml:space="preserve"> of pictures</w:t>
      </w:r>
      <w:r w:rsidR="00546978">
        <w:rPr>
          <w:rFonts w:ascii="Arial" w:hAnsi="Arial" w:cs="Arial"/>
          <w:sz w:val="22"/>
        </w:rPr>
        <w:t xml:space="preserve"> are negative, so we will have all zero values for the heatmap after normalization. </w:t>
      </w:r>
      <w:r w:rsidR="003C7ABF">
        <w:rPr>
          <w:rFonts w:ascii="Arial" w:hAnsi="Arial" w:cs="Arial"/>
          <w:sz w:val="22"/>
        </w:rPr>
        <w:t xml:space="preserve">To avoid this, we can </w:t>
      </w:r>
      <w:r w:rsidR="00597A36">
        <w:rPr>
          <w:rFonts w:ascii="Arial" w:hAnsi="Arial" w:cs="Arial"/>
          <w:sz w:val="22"/>
        </w:rPr>
        <w:t>take an absolute value of all</w:t>
      </w:r>
      <w:r w:rsidR="003C7ABF">
        <w:rPr>
          <w:rFonts w:ascii="Arial" w:hAnsi="Arial" w:cs="Arial"/>
          <w:sz w:val="22"/>
        </w:rPr>
        <w:t xml:space="preserve"> the heatmap</w:t>
      </w:r>
      <w:r w:rsidR="00597A36">
        <w:rPr>
          <w:rFonts w:ascii="Arial" w:hAnsi="Arial" w:cs="Arial"/>
          <w:sz w:val="22"/>
        </w:rPr>
        <w:t>s</w:t>
      </w:r>
      <w:r w:rsidR="003C7ABF">
        <w:rPr>
          <w:rFonts w:ascii="Arial" w:hAnsi="Arial" w:cs="Arial"/>
          <w:sz w:val="22"/>
        </w:rPr>
        <w:t xml:space="preserve"> since we only care about the gradients’ magnitudes.</w:t>
      </w:r>
      <w:r w:rsidR="000E1F68">
        <w:rPr>
          <w:rFonts w:ascii="Arial" w:hAnsi="Arial" w:cs="Arial"/>
          <w:sz w:val="22"/>
        </w:rPr>
        <w:t xml:space="preserve"> Then we need to reverse the </w:t>
      </w:r>
      <w:proofErr w:type="spellStart"/>
      <w:r w:rsidR="000E1F68">
        <w:rPr>
          <w:rFonts w:ascii="Arial" w:hAnsi="Arial" w:cs="Arial"/>
          <w:sz w:val="22"/>
        </w:rPr>
        <w:t>colour</w:t>
      </w:r>
      <w:proofErr w:type="spellEnd"/>
      <w:r w:rsidR="000E1F68">
        <w:rPr>
          <w:rFonts w:ascii="Arial" w:hAnsi="Arial" w:cs="Arial"/>
          <w:sz w:val="22"/>
        </w:rPr>
        <w:t xml:space="preserve"> otherwise the</w:t>
      </w:r>
      <w:r w:rsidR="00597A36">
        <w:rPr>
          <w:rFonts w:ascii="Arial" w:hAnsi="Arial" w:cs="Arial"/>
          <w:sz w:val="22"/>
        </w:rPr>
        <w:t xml:space="preserve"> heatmap is in</w:t>
      </w:r>
      <w:r w:rsidR="000E1F68">
        <w:rPr>
          <w:rFonts w:ascii="Arial" w:hAnsi="Arial" w:cs="Arial"/>
          <w:sz w:val="22"/>
        </w:rPr>
        <w:t>versed.</w:t>
      </w:r>
      <w:r w:rsidR="003C7ABF">
        <w:rPr>
          <w:rFonts w:ascii="Arial" w:hAnsi="Arial" w:cs="Arial"/>
          <w:sz w:val="22"/>
        </w:rPr>
        <w:t xml:space="preserve"> </w:t>
      </w:r>
      <w:r w:rsidR="000E1F68">
        <w:rPr>
          <w:rFonts w:ascii="Arial" w:hAnsi="Arial" w:cs="Arial"/>
          <w:sz w:val="22"/>
        </w:rPr>
        <w:t>W</w:t>
      </w:r>
      <w:r w:rsidR="001C3F45">
        <w:rPr>
          <w:rFonts w:ascii="Arial" w:hAnsi="Arial" w:cs="Arial"/>
          <w:sz w:val="22"/>
        </w:rPr>
        <w:t>e have the following heatmaps.</w:t>
      </w:r>
    </w:p>
    <w:p w14:paraId="57E30FE6" w14:textId="2AC7543D" w:rsidR="001C3F45" w:rsidRDefault="009B4782" w:rsidP="00B16175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lastRenderedPageBreak/>
        <w:drawing>
          <wp:inline distT="0" distB="0" distL="0" distR="0" wp14:anchorId="4F0ECF6E" wp14:editId="372F406D">
            <wp:extent cx="5266055" cy="296354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4764" w14:textId="3D83233D" w:rsidR="00FA55D2" w:rsidRDefault="00E33691" w:rsidP="00B16175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W</w:t>
      </w:r>
      <w:r>
        <w:rPr>
          <w:rFonts w:ascii="Arial" w:hAnsi="Arial" w:cs="Arial"/>
          <w:sz w:val="22"/>
        </w:rPr>
        <w:t xml:space="preserve">e can project them onto the original image </w:t>
      </w:r>
      <w:r w:rsidR="005C2D94">
        <w:rPr>
          <w:rFonts w:ascii="Arial" w:hAnsi="Arial" w:cs="Arial"/>
          <w:sz w:val="22"/>
        </w:rPr>
        <w:t xml:space="preserve">so that we can better investigate them. </w:t>
      </w:r>
    </w:p>
    <w:p w14:paraId="6AEBBB37" w14:textId="68502D4C" w:rsidR="005C2D94" w:rsidRDefault="009B4782" w:rsidP="00B16175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72F380A7" wp14:editId="3E01DB8B">
            <wp:extent cx="5266055" cy="296354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396A" w14:textId="47651F62" w:rsidR="005C2D94" w:rsidRDefault="00E77419" w:rsidP="00B16175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F</w:t>
      </w:r>
      <w:r>
        <w:rPr>
          <w:rFonts w:ascii="Arial" w:hAnsi="Arial" w:cs="Arial"/>
          <w:sz w:val="22"/>
        </w:rPr>
        <w:t xml:space="preserve">rom our outputs, we noticed </w:t>
      </w:r>
      <w:r w:rsidR="0078695A">
        <w:rPr>
          <w:rFonts w:ascii="Arial" w:hAnsi="Arial" w:cs="Arial"/>
          <w:sz w:val="22"/>
        </w:rPr>
        <w:t xml:space="preserve">for </w:t>
      </w:r>
      <w:r w:rsidR="006A2AED">
        <w:rPr>
          <w:rFonts w:ascii="Arial" w:hAnsi="Arial" w:cs="Arial"/>
          <w:sz w:val="22"/>
        </w:rPr>
        <w:t xml:space="preserve">images with </w:t>
      </w:r>
      <w:r w:rsidR="006D2B24">
        <w:rPr>
          <w:rFonts w:ascii="Arial" w:hAnsi="Arial" w:cs="Arial"/>
          <w:sz w:val="22"/>
        </w:rPr>
        <w:t xml:space="preserve">a </w:t>
      </w:r>
      <w:r w:rsidR="006A2AED">
        <w:rPr>
          <w:rFonts w:ascii="Arial" w:hAnsi="Arial" w:cs="Arial"/>
          <w:sz w:val="22"/>
        </w:rPr>
        <w:t>lower education index</w:t>
      </w:r>
      <w:r w:rsidR="006D2B24">
        <w:rPr>
          <w:rFonts w:ascii="Arial" w:hAnsi="Arial" w:cs="Arial"/>
          <w:sz w:val="22"/>
        </w:rPr>
        <w:t xml:space="preserve"> (1-6), the test error they have is very low. </w:t>
      </w:r>
      <w:r w:rsidR="006A2167">
        <w:rPr>
          <w:rFonts w:ascii="Arial" w:hAnsi="Arial" w:cs="Arial"/>
          <w:sz w:val="22"/>
        </w:rPr>
        <w:t xml:space="preserve">For the high education index, our model performs badly. </w:t>
      </w:r>
      <w:r w:rsidR="00CB01FF">
        <w:rPr>
          <w:rFonts w:ascii="Arial" w:hAnsi="Arial" w:cs="Arial"/>
          <w:sz w:val="22"/>
        </w:rPr>
        <w:t xml:space="preserve">Our model seems to only focus on </w:t>
      </w:r>
      <w:r w:rsidR="009B4782">
        <w:rPr>
          <w:rFonts w:ascii="Arial" w:hAnsi="Arial" w:cs="Arial"/>
          <w:sz w:val="22"/>
        </w:rPr>
        <w:t>the middle to the</w:t>
      </w:r>
      <w:r w:rsidR="00CB01FF">
        <w:rPr>
          <w:rFonts w:ascii="Arial" w:hAnsi="Arial" w:cs="Arial"/>
          <w:sz w:val="22"/>
        </w:rPr>
        <w:t xml:space="preserve"> right side of the image</w:t>
      </w:r>
      <w:r w:rsidR="00B47520">
        <w:rPr>
          <w:rFonts w:ascii="Arial" w:hAnsi="Arial" w:cs="Arial"/>
          <w:sz w:val="22"/>
        </w:rPr>
        <w:t xml:space="preserve">. It also </w:t>
      </w:r>
      <w:r w:rsidR="00244546">
        <w:rPr>
          <w:rFonts w:ascii="Arial" w:hAnsi="Arial" w:cs="Arial"/>
          <w:sz w:val="22"/>
        </w:rPr>
        <w:t>predicts</w:t>
      </w:r>
      <w:r w:rsidR="00B47520">
        <w:rPr>
          <w:rFonts w:ascii="Arial" w:hAnsi="Arial" w:cs="Arial"/>
          <w:sz w:val="22"/>
        </w:rPr>
        <w:t xml:space="preserve"> all the images</w:t>
      </w:r>
      <w:r w:rsidR="00244546">
        <w:rPr>
          <w:rFonts w:ascii="Arial" w:hAnsi="Arial" w:cs="Arial"/>
          <w:sz w:val="22"/>
        </w:rPr>
        <w:t xml:space="preserve"> with similar patterns</w:t>
      </w:r>
      <w:r w:rsidR="00B47520">
        <w:rPr>
          <w:rFonts w:ascii="Arial" w:hAnsi="Arial" w:cs="Arial"/>
          <w:sz w:val="22"/>
        </w:rPr>
        <w:t>,</w:t>
      </w:r>
      <w:r w:rsidR="00656D27">
        <w:rPr>
          <w:rFonts w:ascii="Arial" w:hAnsi="Arial" w:cs="Arial"/>
          <w:sz w:val="22"/>
        </w:rPr>
        <w:t xml:space="preserve"> and this might be the reason why it cannot predict </w:t>
      </w:r>
      <w:r w:rsidR="00244546">
        <w:rPr>
          <w:rFonts w:ascii="Arial" w:hAnsi="Arial" w:cs="Arial"/>
          <w:sz w:val="22"/>
        </w:rPr>
        <w:t>higher index precisely</w:t>
      </w:r>
      <w:r w:rsidR="00656D27">
        <w:rPr>
          <w:rFonts w:ascii="Arial" w:hAnsi="Arial" w:cs="Arial"/>
          <w:sz w:val="22"/>
        </w:rPr>
        <w:t xml:space="preserve">. </w:t>
      </w:r>
      <w:r w:rsidR="00677A47">
        <w:rPr>
          <w:rFonts w:ascii="Arial" w:hAnsi="Arial" w:cs="Arial"/>
          <w:sz w:val="22"/>
        </w:rPr>
        <w:t xml:space="preserve">This </w:t>
      </w:r>
      <w:r w:rsidR="0019127B">
        <w:rPr>
          <w:rFonts w:ascii="Arial" w:hAnsi="Arial" w:cs="Arial"/>
          <w:sz w:val="22"/>
        </w:rPr>
        <w:t>second proved our statements earlier</w:t>
      </w:r>
      <w:r w:rsidR="00BA0E1D">
        <w:rPr>
          <w:rFonts w:ascii="Arial" w:hAnsi="Arial" w:cs="Arial"/>
          <w:sz w:val="22"/>
        </w:rPr>
        <w:t>.</w:t>
      </w:r>
      <w:r w:rsidR="0019127B">
        <w:rPr>
          <w:rFonts w:ascii="Arial" w:hAnsi="Arial" w:cs="Arial"/>
          <w:sz w:val="22"/>
        </w:rPr>
        <w:t xml:space="preserve"> </w:t>
      </w:r>
      <w:r w:rsidR="00BA0E1D">
        <w:rPr>
          <w:rFonts w:ascii="Arial" w:hAnsi="Arial" w:cs="Arial"/>
          <w:sz w:val="22"/>
        </w:rPr>
        <w:t>S</w:t>
      </w:r>
      <w:r w:rsidR="0019127B">
        <w:rPr>
          <w:rFonts w:ascii="Arial" w:hAnsi="Arial" w:cs="Arial"/>
          <w:sz w:val="22"/>
        </w:rPr>
        <w:t xml:space="preserve">ince the </w:t>
      </w:r>
      <w:proofErr w:type="spellStart"/>
      <w:r w:rsidR="0019127B">
        <w:rPr>
          <w:rFonts w:ascii="Arial" w:hAnsi="Arial" w:cs="Arial"/>
          <w:sz w:val="22"/>
        </w:rPr>
        <w:t>ResNet</w:t>
      </w:r>
      <w:proofErr w:type="spellEnd"/>
      <w:r w:rsidR="0019127B">
        <w:rPr>
          <w:rFonts w:ascii="Arial" w:hAnsi="Arial" w:cs="Arial"/>
          <w:sz w:val="22"/>
        </w:rPr>
        <w:t xml:space="preserve"> has a higher complexity and we </w:t>
      </w:r>
      <w:r w:rsidR="00BA0E1D">
        <w:rPr>
          <w:rFonts w:ascii="Arial" w:hAnsi="Arial" w:cs="Arial"/>
          <w:sz w:val="22"/>
        </w:rPr>
        <w:t xml:space="preserve">set all the layers to trainable, it requires a far larger dataset and </w:t>
      </w:r>
      <w:r w:rsidR="001823D3">
        <w:rPr>
          <w:rFonts w:ascii="Arial" w:hAnsi="Arial" w:cs="Arial"/>
          <w:sz w:val="22"/>
        </w:rPr>
        <w:t xml:space="preserve">more </w:t>
      </w:r>
      <w:r w:rsidR="00BA0E1D">
        <w:rPr>
          <w:rFonts w:ascii="Arial" w:hAnsi="Arial" w:cs="Arial"/>
          <w:sz w:val="22"/>
        </w:rPr>
        <w:t>epochs to be well trained</w:t>
      </w:r>
      <w:r w:rsidR="001823D3">
        <w:rPr>
          <w:rFonts w:ascii="Arial" w:hAnsi="Arial" w:cs="Arial"/>
          <w:sz w:val="22"/>
        </w:rPr>
        <w:t xml:space="preserve">. </w:t>
      </w:r>
    </w:p>
    <w:p w14:paraId="73B9B51F" w14:textId="77777777" w:rsidR="00F62380" w:rsidRPr="001F11FF" w:rsidRDefault="00F62380" w:rsidP="00B16175">
      <w:pPr>
        <w:rPr>
          <w:rFonts w:ascii="Arial" w:hAnsi="Arial" w:cs="Arial"/>
          <w:sz w:val="22"/>
        </w:rPr>
      </w:pPr>
    </w:p>
    <w:p w14:paraId="13CD4031" w14:textId="77777777" w:rsidR="00F16901" w:rsidRDefault="00F16901" w:rsidP="00B16175">
      <w:pPr>
        <w:rPr>
          <w:b/>
          <w:bCs/>
          <w:sz w:val="36"/>
          <w:szCs w:val="36"/>
        </w:rPr>
      </w:pPr>
    </w:p>
    <w:p w14:paraId="5558822B" w14:textId="63A3890A" w:rsidR="007B2CED" w:rsidRDefault="00DF048A" w:rsidP="00B1617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4-C</w:t>
      </w:r>
      <w:r>
        <w:rPr>
          <w:rFonts w:hint="eastAsia"/>
          <w:b/>
          <w:bCs/>
          <w:sz w:val="36"/>
          <w:szCs w:val="36"/>
        </w:rPr>
        <w:t>onclusion</w:t>
      </w:r>
    </w:p>
    <w:p w14:paraId="054EF82D" w14:textId="401AB6C2" w:rsidR="00F55FB6" w:rsidRDefault="00392F19" w:rsidP="00B1617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Overall, using the </w:t>
      </w:r>
      <w:r w:rsidR="00062210">
        <w:rPr>
          <w:rFonts w:ascii="Arial" w:hAnsi="Arial" w:cs="Arial"/>
          <w:sz w:val="22"/>
        </w:rPr>
        <w:t>L</w:t>
      </w:r>
      <w:r w:rsidR="00062210">
        <w:rPr>
          <w:rFonts w:ascii="Arial" w:hAnsi="Arial" w:cs="Arial" w:hint="eastAsia"/>
          <w:sz w:val="22"/>
        </w:rPr>
        <w:t>iDAR</w:t>
      </w:r>
      <w:r w:rsidR="00062210">
        <w:rPr>
          <w:rFonts w:ascii="Arial" w:hAnsi="Arial" w:cs="Arial"/>
          <w:sz w:val="22"/>
        </w:rPr>
        <w:t xml:space="preserve"> image to predict </w:t>
      </w:r>
      <w:r w:rsidR="00C2333C">
        <w:rPr>
          <w:rFonts w:ascii="Arial" w:hAnsi="Arial" w:cs="Arial"/>
          <w:sz w:val="22"/>
        </w:rPr>
        <w:t>multidimensional deprivation seems to be a new approach. Indeed,</w:t>
      </w:r>
      <w:r w:rsidR="00FD0FB9">
        <w:rPr>
          <w:rFonts w:ascii="Arial" w:hAnsi="Arial" w:cs="Arial"/>
          <w:sz w:val="22"/>
        </w:rPr>
        <w:t xml:space="preserve"> after a decent amount of searching, </w:t>
      </w:r>
      <w:r w:rsidR="00174C31">
        <w:rPr>
          <w:rFonts w:ascii="Arial" w:hAnsi="Arial" w:cs="Arial"/>
          <w:sz w:val="22"/>
        </w:rPr>
        <w:t>there</w:t>
      </w:r>
      <w:r w:rsidR="0025686C">
        <w:rPr>
          <w:rFonts w:ascii="Arial" w:hAnsi="Arial" w:cs="Arial"/>
          <w:sz w:val="22"/>
        </w:rPr>
        <w:t>'</w:t>
      </w:r>
      <w:r w:rsidR="00174C31">
        <w:rPr>
          <w:rFonts w:ascii="Arial" w:hAnsi="Arial" w:cs="Arial"/>
          <w:sz w:val="22"/>
        </w:rPr>
        <w:t xml:space="preserve">s not a lot </w:t>
      </w:r>
      <w:r w:rsidR="00584835">
        <w:rPr>
          <w:rFonts w:ascii="Arial" w:hAnsi="Arial" w:cs="Arial"/>
          <w:sz w:val="22"/>
        </w:rPr>
        <w:t xml:space="preserve">of </w:t>
      </w:r>
      <w:r w:rsidR="00174C31">
        <w:rPr>
          <w:rFonts w:ascii="Arial" w:hAnsi="Arial" w:cs="Arial"/>
          <w:sz w:val="22"/>
        </w:rPr>
        <w:t>report</w:t>
      </w:r>
      <w:r w:rsidR="00584835">
        <w:rPr>
          <w:rFonts w:ascii="Arial" w:hAnsi="Arial" w:cs="Arial"/>
          <w:sz w:val="22"/>
        </w:rPr>
        <w:t xml:space="preserve">s that have </w:t>
      </w:r>
      <w:r w:rsidR="00F16901">
        <w:rPr>
          <w:rFonts w:ascii="Arial" w:hAnsi="Arial" w:cs="Arial"/>
          <w:sz w:val="22"/>
        </w:rPr>
        <w:t xml:space="preserve">dabbled in </w:t>
      </w:r>
      <w:r w:rsidR="00584835">
        <w:rPr>
          <w:rFonts w:ascii="Arial" w:hAnsi="Arial" w:cs="Arial"/>
          <w:sz w:val="22"/>
        </w:rPr>
        <w:t xml:space="preserve">this area. In our experiment, </w:t>
      </w:r>
      <w:r w:rsidR="00EA4F2D">
        <w:rPr>
          <w:rFonts w:ascii="Arial" w:hAnsi="Arial" w:cs="Arial"/>
          <w:sz w:val="22"/>
        </w:rPr>
        <w:t xml:space="preserve">the </w:t>
      </w:r>
      <w:r w:rsidR="00584835">
        <w:rPr>
          <w:rFonts w:ascii="Arial" w:hAnsi="Arial" w:cs="Arial"/>
          <w:sz w:val="22"/>
        </w:rPr>
        <w:t xml:space="preserve">LiDAR image </w:t>
      </w:r>
      <w:r w:rsidR="00F71D92">
        <w:rPr>
          <w:rFonts w:ascii="Arial" w:hAnsi="Arial" w:cs="Arial"/>
          <w:sz w:val="22"/>
        </w:rPr>
        <w:t>is proven t</w:t>
      </w:r>
      <w:r w:rsidR="00F77572">
        <w:rPr>
          <w:rFonts w:ascii="Arial" w:hAnsi="Arial" w:cs="Arial"/>
          <w:sz w:val="22"/>
        </w:rPr>
        <w:t>o have</w:t>
      </w:r>
      <w:r w:rsidR="00F71D92">
        <w:rPr>
          <w:rFonts w:ascii="Arial" w:hAnsi="Arial" w:cs="Arial"/>
          <w:sz w:val="22"/>
        </w:rPr>
        <w:t xml:space="preserve"> </w:t>
      </w:r>
      <w:r w:rsidR="00132B69">
        <w:rPr>
          <w:rFonts w:ascii="Arial" w:hAnsi="Arial" w:cs="Arial"/>
          <w:sz w:val="22"/>
        </w:rPr>
        <w:t xml:space="preserve">a </w:t>
      </w:r>
      <w:r w:rsidR="001E3943">
        <w:rPr>
          <w:rFonts w:ascii="Arial" w:hAnsi="Arial" w:cs="Arial"/>
          <w:sz w:val="22"/>
        </w:rPr>
        <w:t>specific</w:t>
      </w:r>
      <w:r w:rsidR="00F71D92">
        <w:rPr>
          <w:rFonts w:ascii="Arial" w:hAnsi="Arial" w:cs="Arial"/>
          <w:sz w:val="22"/>
        </w:rPr>
        <w:t xml:space="preserve"> </w:t>
      </w:r>
      <w:r w:rsidR="00CE67A9">
        <w:rPr>
          <w:rFonts w:ascii="Arial" w:hAnsi="Arial" w:cs="Arial"/>
          <w:sz w:val="22"/>
        </w:rPr>
        <w:t xml:space="preserve">ability to </w:t>
      </w:r>
      <w:r w:rsidR="00F16901">
        <w:rPr>
          <w:rFonts w:ascii="Arial" w:hAnsi="Arial" w:cs="Arial"/>
          <w:sz w:val="22"/>
        </w:rPr>
        <w:t>indicate</w:t>
      </w:r>
      <w:r w:rsidR="00132B69">
        <w:rPr>
          <w:rFonts w:ascii="Arial" w:hAnsi="Arial" w:cs="Arial"/>
          <w:sz w:val="22"/>
        </w:rPr>
        <w:t xml:space="preserve"> the index</w:t>
      </w:r>
      <w:r w:rsidR="001E3943">
        <w:rPr>
          <w:rFonts w:ascii="Arial" w:hAnsi="Arial" w:cs="Arial"/>
          <w:sz w:val="22"/>
        </w:rPr>
        <w:t>;</w:t>
      </w:r>
      <w:r w:rsidR="007B2FF6">
        <w:rPr>
          <w:rFonts w:ascii="Arial" w:hAnsi="Arial" w:cs="Arial"/>
          <w:sz w:val="22"/>
        </w:rPr>
        <w:t xml:space="preserve"> however, it depends on</w:t>
      </w:r>
      <w:r w:rsidR="00F16901">
        <w:rPr>
          <w:rFonts w:ascii="Arial" w:hAnsi="Arial" w:cs="Arial"/>
          <w:sz w:val="22"/>
        </w:rPr>
        <w:t xml:space="preserve"> </w:t>
      </w:r>
      <w:r w:rsidR="009B4782">
        <w:rPr>
          <w:rFonts w:ascii="Arial" w:hAnsi="Arial" w:cs="Arial"/>
          <w:sz w:val="22"/>
        </w:rPr>
        <w:t>the type</w:t>
      </w:r>
      <w:r w:rsidR="00F16901">
        <w:rPr>
          <w:rFonts w:ascii="Arial" w:hAnsi="Arial" w:cs="Arial"/>
          <w:sz w:val="22"/>
        </w:rPr>
        <w:t xml:space="preserve"> of</w:t>
      </w:r>
      <w:r w:rsidR="007B2FF6">
        <w:rPr>
          <w:rFonts w:ascii="Arial" w:hAnsi="Arial" w:cs="Arial"/>
          <w:sz w:val="22"/>
        </w:rPr>
        <w:t xml:space="preserve"> the index. For example, </w:t>
      </w:r>
      <w:r w:rsidR="00D440D4">
        <w:rPr>
          <w:rFonts w:ascii="Arial" w:hAnsi="Arial" w:cs="Arial"/>
          <w:sz w:val="22"/>
        </w:rPr>
        <w:t>the income index might be highly correlated to the details of LiDAR</w:t>
      </w:r>
      <w:r w:rsidR="003C4EF2">
        <w:rPr>
          <w:rFonts w:ascii="Arial" w:hAnsi="Arial" w:cs="Arial"/>
          <w:sz w:val="22"/>
        </w:rPr>
        <w:t xml:space="preserve">. Imagining the CNN learns to </w:t>
      </w:r>
      <w:r w:rsidR="00BA52FF">
        <w:rPr>
          <w:rFonts w:ascii="Arial" w:hAnsi="Arial" w:cs="Arial"/>
          <w:sz w:val="22"/>
        </w:rPr>
        <w:t>distinguish a community full of fancy houses from the LiDAR image</w:t>
      </w:r>
      <w:r w:rsidR="00C512EF">
        <w:rPr>
          <w:rFonts w:ascii="Arial" w:hAnsi="Arial" w:cs="Arial"/>
          <w:sz w:val="22"/>
        </w:rPr>
        <w:t xml:space="preserve">, there is no way that a family with very low income living in there. </w:t>
      </w:r>
      <w:r w:rsidR="00293E19">
        <w:rPr>
          <w:rFonts w:ascii="Arial" w:hAnsi="Arial" w:cs="Arial"/>
          <w:sz w:val="22"/>
        </w:rPr>
        <w:t xml:space="preserve">In our case, the LiDAR image is very good at predicting </w:t>
      </w:r>
      <w:r w:rsidR="001032FF">
        <w:rPr>
          <w:rFonts w:ascii="Arial" w:hAnsi="Arial" w:cs="Arial"/>
          <w:sz w:val="22"/>
        </w:rPr>
        <w:t>areas with low education deprivation index</w:t>
      </w:r>
      <w:r w:rsidR="001E3943">
        <w:rPr>
          <w:rFonts w:ascii="Arial" w:hAnsi="Arial" w:cs="Arial"/>
          <w:sz w:val="22"/>
        </w:rPr>
        <w:t>;</w:t>
      </w:r>
      <w:r w:rsidR="001032FF">
        <w:rPr>
          <w:rFonts w:ascii="Arial" w:hAnsi="Arial" w:cs="Arial"/>
          <w:sz w:val="22"/>
        </w:rPr>
        <w:t xml:space="preserve"> however</w:t>
      </w:r>
      <w:r w:rsidR="0022264B">
        <w:rPr>
          <w:rFonts w:ascii="Arial" w:hAnsi="Arial" w:cs="Arial"/>
          <w:sz w:val="22"/>
        </w:rPr>
        <w:t>, when it comes to a</w:t>
      </w:r>
      <w:r w:rsidR="001E3943">
        <w:rPr>
          <w:rFonts w:ascii="Arial" w:hAnsi="Arial" w:cs="Arial"/>
          <w:sz w:val="22"/>
        </w:rPr>
        <w:t xml:space="preserve"> place</w:t>
      </w:r>
      <w:r w:rsidR="0022264B">
        <w:rPr>
          <w:rFonts w:ascii="Arial" w:hAnsi="Arial" w:cs="Arial"/>
          <w:sz w:val="22"/>
        </w:rPr>
        <w:t xml:space="preserve"> supposed to have </w:t>
      </w:r>
      <w:r w:rsidR="00E63C3C">
        <w:rPr>
          <w:rFonts w:ascii="Arial" w:hAnsi="Arial" w:cs="Arial"/>
          <w:sz w:val="22"/>
        </w:rPr>
        <w:t xml:space="preserve">a </w:t>
      </w:r>
      <w:r w:rsidR="0022264B">
        <w:rPr>
          <w:rFonts w:ascii="Arial" w:hAnsi="Arial" w:cs="Arial"/>
          <w:sz w:val="22"/>
        </w:rPr>
        <w:t xml:space="preserve">large </w:t>
      </w:r>
      <w:r w:rsidR="00E63C3C">
        <w:rPr>
          <w:rFonts w:ascii="Arial" w:hAnsi="Arial" w:cs="Arial"/>
          <w:sz w:val="22"/>
        </w:rPr>
        <w:t xml:space="preserve">index, our model </w:t>
      </w:r>
      <w:r w:rsidR="00133526">
        <w:rPr>
          <w:rFonts w:ascii="Arial" w:hAnsi="Arial" w:cs="Arial"/>
          <w:sz w:val="22"/>
        </w:rPr>
        <w:t xml:space="preserve">suddenly </w:t>
      </w:r>
      <w:r w:rsidR="00E63C3C">
        <w:rPr>
          <w:rFonts w:ascii="Arial" w:hAnsi="Arial" w:cs="Arial"/>
          <w:sz w:val="22"/>
        </w:rPr>
        <w:t>performs</w:t>
      </w:r>
      <w:r w:rsidR="009D3CC4">
        <w:rPr>
          <w:rFonts w:ascii="Arial" w:hAnsi="Arial" w:cs="Arial"/>
          <w:sz w:val="22"/>
        </w:rPr>
        <w:t xml:space="preserve"> worse</w:t>
      </w:r>
      <w:r w:rsidR="00133526">
        <w:rPr>
          <w:rFonts w:ascii="Arial" w:hAnsi="Arial" w:cs="Arial"/>
          <w:sz w:val="22"/>
        </w:rPr>
        <w:t xml:space="preserve">. </w:t>
      </w:r>
      <w:r w:rsidR="00AD599E">
        <w:rPr>
          <w:rFonts w:ascii="Arial" w:hAnsi="Arial" w:cs="Arial"/>
          <w:sz w:val="22"/>
        </w:rPr>
        <w:t xml:space="preserve">This proved </w:t>
      </w:r>
      <w:r w:rsidR="001E3943">
        <w:rPr>
          <w:rFonts w:ascii="Arial" w:hAnsi="Arial" w:cs="Arial"/>
          <w:sz w:val="22"/>
        </w:rPr>
        <w:t>our presumptions</w:t>
      </w:r>
      <w:r w:rsidR="00031613">
        <w:rPr>
          <w:rFonts w:ascii="Arial" w:hAnsi="Arial" w:cs="Arial"/>
          <w:sz w:val="22"/>
        </w:rPr>
        <w:t>, for education, LiDAR is good at predicting some parts</w:t>
      </w:r>
      <w:r w:rsidR="00221C7C">
        <w:rPr>
          <w:rFonts w:ascii="Arial" w:hAnsi="Arial" w:cs="Arial"/>
          <w:sz w:val="22"/>
        </w:rPr>
        <w:t xml:space="preserve">, and it may look terrible for the rest. </w:t>
      </w:r>
      <w:r w:rsidR="00703162">
        <w:rPr>
          <w:rFonts w:ascii="Arial" w:hAnsi="Arial" w:cs="Arial"/>
          <w:sz w:val="22"/>
        </w:rPr>
        <w:t xml:space="preserve">In general, the usefulness of LiDAR </w:t>
      </w:r>
      <w:r w:rsidR="00EA4F2D">
        <w:rPr>
          <w:rFonts w:ascii="Arial" w:hAnsi="Arial" w:cs="Arial"/>
          <w:sz w:val="22"/>
        </w:rPr>
        <w:t>images</w:t>
      </w:r>
      <w:r w:rsidR="00703162">
        <w:rPr>
          <w:rFonts w:ascii="Arial" w:hAnsi="Arial" w:cs="Arial"/>
          <w:sz w:val="22"/>
        </w:rPr>
        <w:t xml:space="preserve"> in </w:t>
      </w:r>
      <w:r w:rsidR="00EA4F2D">
        <w:rPr>
          <w:rFonts w:ascii="Arial" w:hAnsi="Arial" w:cs="Arial"/>
          <w:sz w:val="22"/>
        </w:rPr>
        <w:t xml:space="preserve">the </w:t>
      </w:r>
      <w:r w:rsidR="00703162">
        <w:rPr>
          <w:rFonts w:ascii="Arial" w:hAnsi="Arial" w:cs="Arial"/>
          <w:sz w:val="22"/>
        </w:rPr>
        <w:t>data prediction area really depends on what our target is.</w:t>
      </w:r>
      <w:r w:rsidR="008E5C50">
        <w:rPr>
          <w:rFonts w:ascii="Arial" w:hAnsi="Arial" w:cs="Arial"/>
          <w:sz w:val="22"/>
        </w:rPr>
        <w:t xml:space="preserve"> LiDAR images also have advantages. The cost is low</w:t>
      </w:r>
      <w:r w:rsidR="0060356C">
        <w:rPr>
          <w:rFonts w:ascii="Arial" w:hAnsi="Arial" w:cs="Arial"/>
          <w:sz w:val="22"/>
        </w:rPr>
        <w:t>,</w:t>
      </w:r>
      <w:r w:rsidR="008E5C50">
        <w:rPr>
          <w:rFonts w:ascii="Arial" w:hAnsi="Arial" w:cs="Arial"/>
          <w:sz w:val="22"/>
        </w:rPr>
        <w:t xml:space="preserve"> and </w:t>
      </w:r>
      <w:r w:rsidR="00972990">
        <w:rPr>
          <w:rFonts w:ascii="Arial" w:hAnsi="Arial" w:cs="Arial"/>
          <w:sz w:val="22"/>
        </w:rPr>
        <w:t xml:space="preserve">the technology nowadays is very mature </w:t>
      </w:r>
      <w:r w:rsidR="0060356C">
        <w:rPr>
          <w:rFonts w:ascii="Arial" w:hAnsi="Arial" w:cs="Arial"/>
          <w:sz w:val="22"/>
        </w:rPr>
        <w:t>to</w:t>
      </w:r>
      <w:r w:rsidR="00972990">
        <w:rPr>
          <w:rFonts w:ascii="Arial" w:hAnsi="Arial" w:cs="Arial"/>
          <w:sz w:val="22"/>
        </w:rPr>
        <w:t xml:space="preserve"> efficiently create LiDAR images. </w:t>
      </w:r>
    </w:p>
    <w:p w14:paraId="54F88B5D" w14:textId="77777777" w:rsidR="00F55FB6" w:rsidRDefault="00F55FB6" w:rsidP="00B16175">
      <w:pPr>
        <w:rPr>
          <w:rFonts w:ascii="Arial" w:hAnsi="Arial" w:cs="Arial"/>
          <w:sz w:val="22"/>
        </w:rPr>
      </w:pPr>
    </w:p>
    <w:p w14:paraId="61EF56B3" w14:textId="534A740B" w:rsidR="00DF048A" w:rsidRDefault="009D3CC4" w:rsidP="00B1617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</w:t>
      </w:r>
      <w:r w:rsidR="00060C7B">
        <w:rPr>
          <w:rFonts w:ascii="Arial" w:hAnsi="Arial" w:cs="Arial"/>
          <w:sz w:val="22"/>
        </w:rPr>
        <w:t xml:space="preserve">ome governments </w:t>
      </w:r>
      <w:r w:rsidR="00EA4122">
        <w:rPr>
          <w:rFonts w:ascii="Arial" w:hAnsi="Arial" w:cs="Arial"/>
          <w:sz w:val="22"/>
        </w:rPr>
        <w:t>have</w:t>
      </w:r>
      <w:r w:rsidR="00060C7B">
        <w:rPr>
          <w:rFonts w:ascii="Arial" w:hAnsi="Arial" w:cs="Arial"/>
          <w:sz w:val="22"/>
        </w:rPr>
        <w:t xml:space="preserve"> made the LiDAR image </w:t>
      </w:r>
      <w:r w:rsidR="0045303F">
        <w:rPr>
          <w:rFonts w:ascii="Arial" w:hAnsi="Arial" w:cs="Arial"/>
          <w:sz w:val="22"/>
        </w:rPr>
        <w:t>public</w:t>
      </w:r>
      <w:r w:rsidR="00EA4122">
        <w:rPr>
          <w:rFonts w:ascii="Arial" w:hAnsi="Arial" w:cs="Arial"/>
          <w:sz w:val="22"/>
        </w:rPr>
        <w:t xml:space="preserve">. </w:t>
      </w:r>
      <w:r w:rsidR="00F55FB6">
        <w:rPr>
          <w:rFonts w:ascii="Arial" w:hAnsi="Arial" w:cs="Arial"/>
          <w:sz w:val="22"/>
        </w:rPr>
        <w:t xml:space="preserve">However, it </w:t>
      </w:r>
      <w:r w:rsidR="00BE7926">
        <w:rPr>
          <w:rFonts w:ascii="Arial" w:hAnsi="Arial" w:cs="Arial"/>
          <w:sz w:val="22"/>
        </w:rPr>
        <w:t xml:space="preserve">might raise concerns if it </w:t>
      </w:r>
      <w:r w:rsidR="00A22DB3">
        <w:rPr>
          <w:rFonts w:ascii="Arial" w:hAnsi="Arial" w:cs="Arial"/>
          <w:sz w:val="22"/>
        </w:rPr>
        <w:t>were</w:t>
      </w:r>
      <w:r w:rsidR="00BE7926">
        <w:rPr>
          <w:rFonts w:ascii="Arial" w:hAnsi="Arial" w:cs="Arial"/>
          <w:sz w:val="22"/>
        </w:rPr>
        <w:t xml:space="preserve"> massively </w:t>
      </w:r>
      <w:r w:rsidR="00CD02A6">
        <w:rPr>
          <w:rFonts w:ascii="Arial" w:hAnsi="Arial" w:cs="Arial"/>
          <w:sz w:val="22"/>
        </w:rPr>
        <w:t>utilized</w:t>
      </w:r>
      <w:r w:rsidR="0069262E">
        <w:rPr>
          <w:rFonts w:ascii="Arial" w:hAnsi="Arial" w:cs="Arial"/>
          <w:sz w:val="22"/>
        </w:rPr>
        <w:t xml:space="preserve"> </w:t>
      </w:r>
      <w:r w:rsidR="0069262E" w:rsidRPr="0069262E">
        <w:rPr>
          <w:rFonts w:ascii="Arial" w:hAnsi="Arial" w:cs="Arial"/>
          <w:b/>
          <w:bCs/>
          <w:sz w:val="22"/>
        </w:rPr>
        <w:t>(</w:t>
      </w:r>
      <w:proofErr w:type="spellStart"/>
      <w:r w:rsidR="0069262E" w:rsidRPr="0069262E">
        <w:rPr>
          <w:rFonts w:ascii="Arial" w:hAnsi="Arial" w:cs="Arial"/>
          <w:b/>
          <w:bCs/>
          <w:sz w:val="22"/>
        </w:rPr>
        <w:t>Partika</w:t>
      </w:r>
      <w:proofErr w:type="spellEnd"/>
      <w:r w:rsidR="0069262E" w:rsidRPr="0069262E">
        <w:rPr>
          <w:rFonts w:ascii="Arial" w:hAnsi="Arial" w:cs="Arial"/>
          <w:b/>
          <w:bCs/>
          <w:sz w:val="22"/>
        </w:rPr>
        <w:t xml:space="preserve"> 2014)</w:t>
      </w:r>
      <w:r w:rsidR="00CD02A6">
        <w:rPr>
          <w:rFonts w:ascii="Arial" w:hAnsi="Arial" w:cs="Arial"/>
          <w:sz w:val="22"/>
        </w:rPr>
        <w:t xml:space="preserve">. </w:t>
      </w:r>
      <w:r w:rsidR="002B5795">
        <w:rPr>
          <w:rFonts w:ascii="Arial" w:hAnsi="Arial" w:cs="Arial"/>
          <w:sz w:val="22"/>
        </w:rPr>
        <w:t>Privacy can be one of the biggest concerns that come with LiDAR images.</w:t>
      </w:r>
      <w:r w:rsidR="002B5795">
        <w:rPr>
          <w:rFonts w:ascii="Arial" w:hAnsi="Arial" w:cs="Arial"/>
          <w:sz w:val="22"/>
        </w:rPr>
        <w:t xml:space="preserve"> </w:t>
      </w:r>
      <w:r w:rsidR="00DF1107">
        <w:rPr>
          <w:rFonts w:ascii="Arial" w:hAnsi="Arial" w:cs="Arial"/>
          <w:sz w:val="22"/>
        </w:rPr>
        <w:t xml:space="preserve">For instance, </w:t>
      </w:r>
      <w:r w:rsidR="00F11B3D">
        <w:rPr>
          <w:rFonts w:ascii="Arial" w:hAnsi="Arial" w:cs="Arial"/>
          <w:sz w:val="22"/>
        </w:rPr>
        <w:t>most people may not want to be judged just by where they live</w:t>
      </w:r>
      <w:r w:rsidR="008E115E">
        <w:rPr>
          <w:rFonts w:ascii="Arial" w:hAnsi="Arial" w:cs="Arial"/>
          <w:sz w:val="22"/>
        </w:rPr>
        <w:t xml:space="preserve">, especially </w:t>
      </w:r>
      <w:r w:rsidR="00750D3B">
        <w:rPr>
          <w:rFonts w:ascii="Arial" w:hAnsi="Arial" w:cs="Arial"/>
          <w:sz w:val="22"/>
        </w:rPr>
        <w:t>when</w:t>
      </w:r>
      <w:r w:rsidR="002B5795">
        <w:rPr>
          <w:rFonts w:ascii="Arial" w:hAnsi="Arial" w:cs="Arial"/>
          <w:sz w:val="22"/>
        </w:rPr>
        <w:t xml:space="preserve"> </w:t>
      </w:r>
      <w:r w:rsidR="00F31C80">
        <w:rPr>
          <w:rFonts w:ascii="Arial" w:hAnsi="Arial" w:cs="Arial"/>
          <w:sz w:val="22"/>
        </w:rPr>
        <w:t>everyone</w:t>
      </w:r>
      <w:r w:rsidR="001C52C4">
        <w:rPr>
          <w:rFonts w:ascii="Arial" w:hAnsi="Arial" w:cs="Arial"/>
          <w:sz w:val="22"/>
        </w:rPr>
        <w:t xml:space="preserve"> can </w:t>
      </w:r>
      <w:r w:rsidR="00487B8C">
        <w:rPr>
          <w:rFonts w:ascii="Arial" w:hAnsi="Arial" w:cs="Arial"/>
          <w:sz w:val="22"/>
        </w:rPr>
        <w:t>access th</w:t>
      </w:r>
      <w:r w:rsidR="002B5795">
        <w:rPr>
          <w:rFonts w:ascii="Arial" w:hAnsi="Arial" w:cs="Arial"/>
          <w:sz w:val="22"/>
        </w:rPr>
        <w:t>eir data f</w:t>
      </w:r>
      <w:r w:rsidR="00487B8C">
        <w:rPr>
          <w:rFonts w:ascii="Arial" w:hAnsi="Arial" w:cs="Arial"/>
          <w:sz w:val="22"/>
        </w:rPr>
        <w:t>reel</w:t>
      </w:r>
      <w:r w:rsidR="003D614A">
        <w:rPr>
          <w:rFonts w:ascii="Arial" w:hAnsi="Arial" w:cs="Arial"/>
          <w:sz w:val="22"/>
        </w:rPr>
        <w:t>y</w:t>
      </w:r>
      <w:r w:rsidR="00487B8C">
        <w:rPr>
          <w:rFonts w:ascii="Arial" w:hAnsi="Arial" w:cs="Arial"/>
          <w:sz w:val="22"/>
        </w:rPr>
        <w:t>.</w:t>
      </w:r>
      <w:r w:rsidR="0072428F">
        <w:rPr>
          <w:rFonts w:ascii="Arial" w:hAnsi="Arial" w:cs="Arial"/>
          <w:sz w:val="22"/>
        </w:rPr>
        <w:t xml:space="preserve"> </w:t>
      </w:r>
      <w:r w:rsidR="00CA13A4">
        <w:rPr>
          <w:rFonts w:ascii="Arial" w:hAnsi="Arial" w:cs="Arial"/>
          <w:sz w:val="22"/>
        </w:rPr>
        <w:t>T</w:t>
      </w:r>
      <w:r w:rsidR="009F77C7">
        <w:rPr>
          <w:rFonts w:ascii="Arial" w:hAnsi="Arial" w:cs="Arial"/>
          <w:sz w:val="22"/>
        </w:rPr>
        <w:t xml:space="preserve">here are two recommendations to </w:t>
      </w:r>
      <w:r w:rsidR="00064687">
        <w:rPr>
          <w:rFonts w:ascii="Arial" w:hAnsi="Arial" w:cs="Arial"/>
          <w:sz w:val="22"/>
        </w:rPr>
        <w:t xml:space="preserve">resolve the </w:t>
      </w:r>
      <w:r w:rsidR="00CA13A4">
        <w:rPr>
          <w:rFonts w:ascii="Arial" w:hAnsi="Arial" w:cs="Arial"/>
          <w:sz w:val="22"/>
        </w:rPr>
        <w:t>issue</w:t>
      </w:r>
      <w:r w:rsidR="00064687">
        <w:rPr>
          <w:rFonts w:ascii="Arial" w:hAnsi="Arial" w:cs="Arial"/>
          <w:sz w:val="22"/>
        </w:rPr>
        <w:t xml:space="preserve">. </w:t>
      </w:r>
      <w:r w:rsidR="00CA13A4">
        <w:rPr>
          <w:rFonts w:ascii="Arial" w:hAnsi="Arial" w:cs="Arial"/>
          <w:sz w:val="22"/>
        </w:rPr>
        <w:t>First</w:t>
      </w:r>
      <w:r w:rsidR="00064687">
        <w:rPr>
          <w:rFonts w:ascii="Arial" w:hAnsi="Arial" w:cs="Arial"/>
          <w:sz w:val="22"/>
        </w:rPr>
        <w:t xml:space="preserve">, </w:t>
      </w:r>
      <w:r w:rsidR="00573533">
        <w:rPr>
          <w:rFonts w:ascii="Arial" w:hAnsi="Arial" w:cs="Arial"/>
          <w:sz w:val="22"/>
        </w:rPr>
        <w:t>the government</w:t>
      </w:r>
      <w:r w:rsidR="00064687">
        <w:rPr>
          <w:rFonts w:ascii="Arial" w:hAnsi="Arial" w:cs="Arial"/>
          <w:sz w:val="22"/>
        </w:rPr>
        <w:t xml:space="preserve"> can </w:t>
      </w:r>
      <w:r w:rsidR="002D2BDE">
        <w:rPr>
          <w:rFonts w:ascii="Arial" w:hAnsi="Arial" w:cs="Arial"/>
          <w:sz w:val="22"/>
        </w:rPr>
        <w:t>form new department</w:t>
      </w:r>
      <w:r w:rsidR="00750D3B">
        <w:rPr>
          <w:rFonts w:ascii="Arial" w:hAnsi="Arial" w:cs="Arial"/>
          <w:sz w:val="22"/>
        </w:rPr>
        <w:t>s</w:t>
      </w:r>
      <w:r w:rsidR="002D2BDE">
        <w:rPr>
          <w:rFonts w:ascii="Arial" w:hAnsi="Arial" w:cs="Arial"/>
          <w:sz w:val="22"/>
        </w:rPr>
        <w:t>, such that if any organization need</w:t>
      </w:r>
      <w:r w:rsidR="002A5466">
        <w:rPr>
          <w:rFonts w:ascii="Arial" w:hAnsi="Arial" w:cs="Arial"/>
          <w:sz w:val="22"/>
        </w:rPr>
        <w:t>s</w:t>
      </w:r>
      <w:r w:rsidR="002D2BDE">
        <w:rPr>
          <w:rFonts w:ascii="Arial" w:hAnsi="Arial" w:cs="Arial"/>
          <w:sz w:val="22"/>
        </w:rPr>
        <w:t xml:space="preserve"> to access the data, </w:t>
      </w:r>
      <w:r w:rsidR="00821B81">
        <w:rPr>
          <w:rFonts w:ascii="Arial" w:hAnsi="Arial" w:cs="Arial"/>
          <w:sz w:val="22"/>
        </w:rPr>
        <w:t xml:space="preserve">they need to submit applications to the department and undergo </w:t>
      </w:r>
      <w:r w:rsidR="008643D2">
        <w:rPr>
          <w:rFonts w:ascii="Arial" w:hAnsi="Arial" w:cs="Arial"/>
          <w:sz w:val="22"/>
        </w:rPr>
        <w:t>a</w:t>
      </w:r>
      <w:r w:rsidR="00C50DF9">
        <w:rPr>
          <w:rFonts w:ascii="Arial" w:hAnsi="Arial" w:cs="Arial"/>
          <w:sz w:val="22"/>
        </w:rPr>
        <w:t xml:space="preserve">n examination process. </w:t>
      </w:r>
      <w:r w:rsidR="005E1826">
        <w:rPr>
          <w:rFonts w:ascii="Arial" w:hAnsi="Arial" w:cs="Arial"/>
          <w:sz w:val="22"/>
        </w:rPr>
        <w:t>Second</w:t>
      </w:r>
      <w:r w:rsidR="00C50DF9">
        <w:rPr>
          <w:rFonts w:ascii="Arial" w:hAnsi="Arial" w:cs="Arial"/>
          <w:sz w:val="22"/>
        </w:rPr>
        <w:t>, government</w:t>
      </w:r>
      <w:r w:rsidR="00404986">
        <w:rPr>
          <w:rFonts w:ascii="Arial" w:hAnsi="Arial" w:cs="Arial"/>
          <w:sz w:val="22"/>
        </w:rPr>
        <w:t xml:space="preserve">s can make the data </w:t>
      </w:r>
      <w:r w:rsidR="004838AB">
        <w:rPr>
          <w:rFonts w:ascii="Arial" w:hAnsi="Arial" w:cs="Arial"/>
          <w:sz w:val="22"/>
        </w:rPr>
        <w:t>have</w:t>
      </w:r>
      <w:r w:rsidR="005B6F62">
        <w:rPr>
          <w:rFonts w:ascii="Arial" w:hAnsi="Arial" w:cs="Arial"/>
          <w:sz w:val="22"/>
        </w:rPr>
        <w:t xml:space="preserve"> </w:t>
      </w:r>
      <w:r w:rsidR="004838AB">
        <w:rPr>
          <w:rFonts w:ascii="Arial" w:hAnsi="Arial" w:cs="Arial"/>
          <w:sz w:val="22"/>
        </w:rPr>
        <w:t>an</w:t>
      </w:r>
      <w:r w:rsidR="005B6F62">
        <w:rPr>
          <w:rFonts w:ascii="Arial" w:hAnsi="Arial" w:cs="Arial"/>
          <w:sz w:val="22"/>
        </w:rPr>
        <w:t xml:space="preserve"> </w:t>
      </w:r>
      <w:r w:rsidR="004838AB">
        <w:rPr>
          <w:rFonts w:ascii="Arial" w:hAnsi="Arial" w:cs="Arial"/>
          <w:sz w:val="22"/>
        </w:rPr>
        <w:t>expensive deposit</w:t>
      </w:r>
      <w:r w:rsidR="005B6F62">
        <w:rPr>
          <w:rFonts w:ascii="Arial" w:hAnsi="Arial" w:cs="Arial"/>
          <w:sz w:val="22"/>
        </w:rPr>
        <w:t xml:space="preserve"> threshold</w:t>
      </w:r>
      <w:r w:rsidR="00403158">
        <w:rPr>
          <w:rFonts w:ascii="Arial" w:hAnsi="Arial" w:cs="Arial"/>
          <w:sz w:val="22"/>
        </w:rPr>
        <w:t xml:space="preserve">. If there </w:t>
      </w:r>
      <w:r w:rsidR="00264DAA">
        <w:rPr>
          <w:rFonts w:ascii="Arial" w:hAnsi="Arial" w:cs="Arial"/>
          <w:sz w:val="22"/>
        </w:rPr>
        <w:t>were</w:t>
      </w:r>
      <w:r w:rsidR="00403158">
        <w:rPr>
          <w:rFonts w:ascii="Arial" w:hAnsi="Arial" w:cs="Arial"/>
          <w:sz w:val="22"/>
        </w:rPr>
        <w:t xml:space="preserve"> anyone that need</w:t>
      </w:r>
      <w:r w:rsidR="00264DAA">
        <w:rPr>
          <w:rFonts w:ascii="Arial" w:hAnsi="Arial" w:cs="Arial"/>
          <w:sz w:val="22"/>
        </w:rPr>
        <w:t>ed</w:t>
      </w:r>
      <w:r w:rsidR="00403158">
        <w:rPr>
          <w:rFonts w:ascii="Arial" w:hAnsi="Arial" w:cs="Arial"/>
          <w:sz w:val="22"/>
        </w:rPr>
        <w:t xml:space="preserve"> to access the data, they w</w:t>
      </w:r>
      <w:r w:rsidR="00264DAA">
        <w:rPr>
          <w:rFonts w:ascii="Arial" w:hAnsi="Arial" w:cs="Arial"/>
          <w:sz w:val="22"/>
        </w:rPr>
        <w:t>ould</w:t>
      </w:r>
      <w:r w:rsidR="00403158">
        <w:rPr>
          <w:rFonts w:ascii="Arial" w:hAnsi="Arial" w:cs="Arial"/>
          <w:sz w:val="22"/>
        </w:rPr>
        <w:t xml:space="preserve"> need to </w:t>
      </w:r>
      <w:r w:rsidR="0063755B">
        <w:rPr>
          <w:rFonts w:ascii="Arial" w:hAnsi="Arial" w:cs="Arial"/>
          <w:sz w:val="22"/>
        </w:rPr>
        <w:t xml:space="preserve">put </w:t>
      </w:r>
      <w:r w:rsidR="008918CF">
        <w:rPr>
          <w:rFonts w:ascii="Arial" w:hAnsi="Arial" w:cs="Arial"/>
          <w:sz w:val="22"/>
        </w:rPr>
        <w:t>a large amount of deposit at least</w:t>
      </w:r>
      <w:r w:rsidR="005B6F62">
        <w:rPr>
          <w:rFonts w:ascii="Arial" w:hAnsi="Arial" w:cs="Arial"/>
          <w:sz w:val="22"/>
        </w:rPr>
        <w:t xml:space="preserve"> to </w:t>
      </w:r>
      <w:r w:rsidR="0063755B">
        <w:rPr>
          <w:rFonts w:ascii="Arial" w:hAnsi="Arial" w:cs="Arial"/>
          <w:sz w:val="22"/>
        </w:rPr>
        <w:t>reach</w:t>
      </w:r>
      <w:r w:rsidR="00F65B2C">
        <w:rPr>
          <w:rFonts w:ascii="Arial" w:hAnsi="Arial" w:cs="Arial"/>
          <w:sz w:val="22"/>
        </w:rPr>
        <w:t xml:space="preserve"> the data</w:t>
      </w:r>
      <w:r w:rsidR="003277FC">
        <w:rPr>
          <w:rFonts w:ascii="Arial" w:hAnsi="Arial" w:cs="Arial"/>
          <w:sz w:val="22"/>
        </w:rPr>
        <w:t xml:space="preserve">. </w:t>
      </w:r>
      <w:proofErr w:type="gramStart"/>
      <w:r w:rsidR="003277FC">
        <w:rPr>
          <w:rFonts w:ascii="Arial" w:hAnsi="Arial" w:cs="Arial"/>
          <w:sz w:val="22"/>
        </w:rPr>
        <w:t>This</w:t>
      </w:r>
      <w:proofErr w:type="gramEnd"/>
      <w:r w:rsidR="003277FC">
        <w:rPr>
          <w:rFonts w:ascii="Arial" w:hAnsi="Arial" w:cs="Arial"/>
          <w:sz w:val="22"/>
        </w:rPr>
        <w:t xml:space="preserve"> can prevent</w:t>
      </w:r>
      <w:r w:rsidR="004F3E58">
        <w:rPr>
          <w:rFonts w:ascii="Arial" w:hAnsi="Arial" w:cs="Arial"/>
          <w:sz w:val="22"/>
        </w:rPr>
        <w:t xml:space="preserve"> </w:t>
      </w:r>
      <w:r w:rsidR="00481264">
        <w:rPr>
          <w:rFonts w:ascii="Arial" w:hAnsi="Arial" w:cs="Arial"/>
          <w:sz w:val="22"/>
        </w:rPr>
        <w:t xml:space="preserve">small unauthorized organizations to </w:t>
      </w:r>
      <w:r w:rsidR="00A10C43">
        <w:rPr>
          <w:rFonts w:ascii="Arial" w:hAnsi="Arial" w:cs="Arial"/>
          <w:sz w:val="22"/>
        </w:rPr>
        <w:t xml:space="preserve">access the data freely. </w:t>
      </w:r>
    </w:p>
    <w:p w14:paraId="50D20E5B" w14:textId="257DAA0D" w:rsidR="00EB578F" w:rsidRDefault="00EB578F" w:rsidP="00B16175">
      <w:pPr>
        <w:rPr>
          <w:rFonts w:ascii="Arial" w:hAnsi="Arial" w:cs="Arial"/>
          <w:sz w:val="22"/>
        </w:rPr>
      </w:pPr>
    </w:p>
    <w:p w14:paraId="60F18B43" w14:textId="2CE9E595" w:rsidR="00EB578F" w:rsidRDefault="00EB578F" w:rsidP="00B16175">
      <w:pPr>
        <w:rPr>
          <w:rFonts w:ascii="Arial" w:hAnsi="Arial" w:cs="Arial"/>
          <w:sz w:val="22"/>
        </w:rPr>
      </w:pPr>
    </w:p>
    <w:p w14:paraId="64697FFA" w14:textId="77777777" w:rsidR="008054FA" w:rsidRDefault="008054FA" w:rsidP="00944B04">
      <w:pPr>
        <w:rPr>
          <w:b/>
          <w:bCs/>
          <w:sz w:val="36"/>
          <w:szCs w:val="36"/>
        </w:rPr>
      </w:pPr>
    </w:p>
    <w:p w14:paraId="715D4F9D" w14:textId="77777777" w:rsidR="008054FA" w:rsidRDefault="008054FA" w:rsidP="00944B04">
      <w:pPr>
        <w:rPr>
          <w:b/>
          <w:bCs/>
          <w:sz w:val="36"/>
          <w:szCs w:val="36"/>
        </w:rPr>
      </w:pPr>
    </w:p>
    <w:p w14:paraId="36467296" w14:textId="77777777" w:rsidR="008054FA" w:rsidRDefault="008054FA" w:rsidP="00944B04">
      <w:pPr>
        <w:rPr>
          <w:b/>
          <w:bCs/>
          <w:sz w:val="36"/>
          <w:szCs w:val="36"/>
        </w:rPr>
      </w:pPr>
    </w:p>
    <w:p w14:paraId="60B00DC5" w14:textId="77777777" w:rsidR="008054FA" w:rsidRDefault="008054FA" w:rsidP="00944B04">
      <w:pPr>
        <w:rPr>
          <w:b/>
          <w:bCs/>
          <w:sz w:val="36"/>
          <w:szCs w:val="36"/>
        </w:rPr>
      </w:pPr>
    </w:p>
    <w:p w14:paraId="5A0F43B8" w14:textId="77777777" w:rsidR="008054FA" w:rsidRDefault="008054FA" w:rsidP="00944B04">
      <w:pPr>
        <w:rPr>
          <w:b/>
          <w:bCs/>
          <w:sz w:val="36"/>
          <w:szCs w:val="36"/>
        </w:rPr>
      </w:pPr>
    </w:p>
    <w:p w14:paraId="73619EF0" w14:textId="77777777" w:rsidR="008054FA" w:rsidRDefault="008054FA" w:rsidP="00944B04">
      <w:pPr>
        <w:rPr>
          <w:b/>
          <w:bCs/>
          <w:sz w:val="36"/>
          <w:szCs w:val="36"/>
        </w:rPr>
      </w:pPr>
    </w:p>
    <w:p w14:paraId="084E8A73" w14:textId="77777777" w:rsidR="009D3CC4" w:rsidRDefault="009D3CC4" w:rsidP="00944B04">
      <w:pPr>
        <w:rPr>
          <w:b/>
          <w:bCs/>
          <w:sz w:val="36"/>
          <w:szCs w:val="36"/>
        </w:rPr>
      </w:pPr>
    </w:p>
    <w:p w14:paraId="7B185060" w14:textId="3E8ED357" w:rsidR="00944B04" w:rsidRDefault="00944B04" w:rsidP="00944B0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EX-Multimodal</w:t>
      </w:r>
    </w:p>
    <w:p w14:paraId="3643F9AD" w14:textId="77777777" w:rsidR="00E935D2" w:rsidRDefault="00E935D2" w:rsidP="00944B04">
      <w:pPr>
        <w:rPr>
          <w:rFonts w:ascii="Arial" w:hAnsi="Arial" w:cs="Arial"/>
          <w:sz w:val="22"/>
        </w:rPr>
      </w:pPr>
    </w:p>
    <w:p w14:paraId="491FB444" w14:textId="13E2DC8D" w:rsidR="00E935D2" w:rsidRPr="00E935D2" w:rsidRDefault="00E935D2" w:rsidP="00944B04">
      <w:pPr>
        <w:rPr>
          <w:rFonts w:ascii="Arial" w:hAnsi="Arial" w:cs="Arial"/>
          <w:b/>
          <w:bCs/>
          <w:sz w:val="22"/>
        </w:rPr>
      </w:pPr>
      <w:r w:rsidRPr="00E935D2">
        <w:rPr>
          <w:rFonts w:ascii="Arial" w:hAnsi="Arial" w:cs="Arial" w:hint="eastAsia"/>
          <w:b/>
          <w:bCs/>
          <w:sz w:val="22"/>
        </w:rPr>
        <w:t>D</w:t>
      </w:r>
      <w:r w:rsidRPr="00E935D2">
        <w:rPr>
          <w:rFonts w:ascii="Arial" w:hAnsi="Arial" w:cs="Arial"/>
          <w:b/>
          <w:bCs/>
          <w:sz w:val="22"/>
        </w:rPr>
        <w:t>ata preprocessing:</w:t>
      </w:r>
    </w:p>
    <w:p w14:paraId="7E440960" w14:textId="10C19C78" w:rsidR="004207C1" w:rsidRDefault="00F772B9" w:rsidP="00944B0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For this multimo</w:t>
      </w:r>
      <w:r w:rsidR="001E41C6">
        <w:rPr>
          <w:rFonts w:ascii="Arial" w:hAnsi="Arial" w:cs="Arial"/>
          <w:sz w:val="22"/>
        </w:rPr>
        <w:t>d</w:t>
      </w:r>
      <w:r>
        <w:rPr>
          <w:rFonts w:ascii="Arial" w:hAnsi="Arial" w:cs="Arial"/>
          <w:sz w:val="22"/>
        </w:rPr>
        <w:t>al</w:t>
      </w:r>
      <w:r w:rsidR="001E41C6">
        <w:rPr>
          <w:rFonts w:ascii="Arial" w:hAnsi="Arial" w:cs="Arial"/>
          <w:sz w:val="22"/>
        </w:rPr>
        <w:t xml:space="preserve">, we will treat our data differently. </w:t>
      </w:r>
      <w:r w:rsidR="000B1D86">
        <w:rPr>
          <w:rFonts w:ascii="Arial" w:hAnsi="Arial" w:cs="Arial"/>
          <w:sz w:val="22"/>
        </w:rPr>
        <w:t xml:space="preserve">We will take </w:t>
      </w:r>
      <w:r w:rsidR="007C7F76">
        <w:rPr>
          <w:rFonts w:ascii="Arial" w:hAnsi="Arial" w:cs="Arial"/>
          <w:sz w:val="22"/>
        </w:rPr>
        <w:t xml:space="preserve">columns more than just education into account. We noticed that some </w:t>
      </w:r>
      <w:r w:rsidR="005472E6">
        <w:rPr>
          <w:rFonts w:ascii="Arial" w:hAnsi="Arial" w:cs="Arial"/>
          <w:sz w:val="22"/>
        </w:rPr>
        <w:t>of the categorical features we have contained the same observation as others</w:t>
      </w:r>
      <w:r w:rsidR="008930FC">
        <w:rPr>
          <w:rFonts w:ascii="Arial" w:hAnsi="Arial" w:cs="Arial"/>
          <w:sz w:val="22"/>
        </w:rPr>
        <w:t xml:space="preserve">, but just in the string form. For this reason, we dropped columns </w:t>
      </w:r>
      <w:r w:rsidR="00927DC5" w:rsidRPr="00927DC5">
        <w:rPr>
          <w:rFonts w:ascii="Arial" w:hAnsi="Arial" w:cs="Arial"/>
          <w:sz w:val="22"/>
        </w:rPr>
        <w:t>'LSOA11NM',</w:t>
      </w:r>
      <w:r w:rsidR="00927DC5">
        <w:rPr>
          <w:rFonts w:ascii="Arial" w:hAnsi="Arial" w:cs="Arial"/>
          <w:sz w:val="22"/>
        </w:rPr>
        <w:t xml:space="preserve"> </w:t>
      </w:r>
      <w:r w:rsidR="00927DC5" w:rsidRPr="00927DC5">
        <w:rPr>
          <w:rFonts w:ascii="Arial" w:hAnsi="Arial" w:cs="Arial"/>
          <w:sz w:val="22"/>
        </w:rPr>
        <w:t>'SOAC11NM',</w:t>
      </w:r>
      <w:r w:rsidR="00927DC5">
        <w:rPr>
          <w:rFonts w:ascii="Arial" w:hAnsi="Arial" w:cs="Arial"/>
          <w:sz w:val="22"/>
        </w:rPr>
        <w:t xml:space="preserve"> </w:t>
      </w:r>
      <w:r w:rsidR="00927DC5" w:rsidRPr="00927DC5">
        <w:rPr>
          <w:rFonts w:ascii="Arial" w:hAnsi="Arial" w:cs="Arial"/>
          <w:sz w:val="22"/>
        </w:rPr>
        <w:t>'MSOA11NM',</w:t>
      </w:r>
      <w:r w:rsidR="00927DC5">
        <w:rPr>
          <w:rFonts w:ascii="Arial" w:hAnsi="Arial" w:cs="Arial"/>
          <w:sz w:val="22"/>
        </w:rPr>
        <w:t xml:space="preserve"> </w:t>
      </w:r>
      <w:r w:rsidR="00927DC5" w:rsidRPr="00927DC5">
        <w:rPr>
          <w:rFonts w:ascii="Arial" w:hAnsi="Arial" w:cs="Arial"/>
          <w:sz w:val="22"/>
        </w:rPr>
        <w:t>'LAD17NM',</w:t>
      </w:r>
      <w:r w:rsidR="00927DC5">
        <w:rPr>
          <w:rFonts w:ascii="Arial" w:hAnsi="Arial" w:cs="Arial"/>
          <w:sz w:val="22"/>
        </w:rPr>
        <w:t xml:space="preserve"> </w:t>
      </w:r>
      <w:r w:rsidR="00927DC5" w:rsidRPr="00927DC5">
        <w:rPr>
          <w:rFonts w:ascii="Arial" w:hAnsi="Arial" w:cs="Arial"/>
          <w:sz w:val="22"/>
        </w:rPr>
        <w:t>'LACNM'</w:t>
      </w:r>
      <w:r w:rsidR="00A232C0">
        <w:rPr>
          <w:rFonts w:ascii="Arial" w:hAnsi="Arial" w:cs="Arial"/>
          <w:sz w:val="22"/>
        </w:rPr>
        <w:t>. We noticed tha</w:t>
      </w:r>
      <w:r w:rsidR="00571999">
        <w:rPr>
          <w:rFonts w:ascii="Arial" w:hAnsi="Arial" w:cs="Arial"/>
          <w:sz w:val="22"/>
        </w:rPr>
        <w:t xml:space="preserve">t </w:t>
      </w:r>
      <w:r w:rsidR="00571999" w:rsidRPr="00571999">
        <w:rPr>
          <w:rFonts w:ascii="Arial" w:hAnsi="Arial" w:cs="Arial"/>
          <w:sz w:val="22"/>
        </w:rPr>
        <w:t>LSOA11CD</w:t>
      </w:r>
      <w:r w:rsidR="00571999">
        <w:rPr>
          <w:rFonts w:ascii="Arial" w:hAnsi="Arial" w:cs="Arial"/>
          <w:sz w:val="22"/>
        </w:rPr>
        <w:t>, SOAC11CD, MSOA11CD, LAD17CD</w:t>
      </w:r>
      <w:r w:rsidR="00163058">
        <w:rPr>
          <w:rFonts w:ascii="Arial" w:hAnsi="Arial" w:cs="Arial"/>
          <w:sz w:val="22"/>
        </w:rPr>
        <w:t xml:space="preserve"> had too many categories and we are not able to handle all of them. A special treatment was applied to them</w:t>
      </w:r>
      <w:r w:rsidR="001E4E77">
        <w:rPr>
          <w:rFonts w:ascii="Arial" w:hAnsi="Arial" w:cs="Arial"/>
          <w:sz w:val="22"/>
        </w:rPr>
        <w:t xml:space="preserve"> in the train set</w:t>
      </w:r>
      <w:r w:rsidR="00163058">
        <w:rPr>
          <w:rFonts w:ascii="Arial" w:hAnsi="Arial" w:cs="Arial"/>
          <w:sz w:val="22"/>
        </w:rPr>
        <w:t xml:space="preserve">. </w:t>
      </w:r>
      <w:r w:rsidR="00BE3990">
        <w:rPr>
          <w:rFonts w:ascii="Arial" w:hAnsi="Arial" w:cs="Arial"/>
          <w:sz w:val="22"/>
        </w:rPr>
        <w:t xml:space="preserve">Our target is education, so I ranked the categories </w:t>
      </w:r>
      <w:r w:rsidR="006C212D">
        <w:rPr>
          <w:rFonts w:ascii="Arial" w:hAnsi="Arial" w:cs="Arial"/>
          <w:sz w:val="22"/>
        </w:rPr>
        <w:t xml:space="preserve">for each of the features by </w:t>
      </w:r>
      <w:r w:rsidR="00FA0EA4">
        <w:rPr>
          <w:rFonts w:ascii="Arial" w:hAnsi="Arial" w:cs="Arial"/>
          <w:sz w:val="22"/>
        </w:rPr>
        <w:t xml:space="preserve">the average education index within each category. </w:t>
      </w:r>
      <w:r w:rsidR="00902064">
        <w:rPr>
          <w:rFonts w:ascii="Arial" w:hAnsi="Arial" w:cs="Arial"/>
          <w:sz w:val="22"/>
        </w:rPr>
        <w:t xml:space="preserve">Then I re-categorize those four features into fewer categories based on that, for example, </w:t>
      </w:r>
      <w:r w:rsidR="000A0D5A">
        <w:rPr>
          <w:rFonts w:ascii="Arial" w:hAnsi="Arial" w:cs="Arial"/>
          <w:sz w:val="22"/>
        </w:rPr>
        <w:t xml:space="preserve">categories with top five averaged education deprivation </w:t>
      </w:r>
      <w:r w:rsidR="00110560">
        <w:rPr>
          <w:rFonts w:ascii="Arial" w:hAnsi="Arial" w:cs="Arial"/>
          <w:sz w:val="22"/>
        </w:rPr>
        <w:t xml:space="preserve">will all be labeled as 1. </w:t>
      </w:r>
      <w:r w:rsidR="00E935D2">
        <w:rPr>
          <w:rFonts w:ascii="Arial" w:hAnsi="Arial" w:cs="Arial"/>
          <w:sz w:val="22"/>
        </w:rPr>
        <w:t>The same treatment was also applied to the test</w:t>
      </w:r>
      <w:r w:rsidR="008D098A">
        <w:rPr>
          <w:rFonts w:ascii="Arial" w:hAnsi="Arial" w:cs="Arial"/>
          <w:sz w:val="22"/>
        </w:rPr>
        <w:t xml:space="preserve">, but the rank of </w:t>
      </w:r>
      <w:r w:rsidR="00001BCB">
        <w:rPr>
          <w:rFonts w:ascii="Arial" w:hAnsi="Arial" w:cs="Arial"/>
          <w:sz w:val="22"/>
        </w:rPr>
        <w:t xml:space="preserve">categories is based on the training set, such that we won't have </w:t>
      </w:r>
      <w:r w:rsidR="00334D17">
        <w:rPr>
          <w:rFonts w:ascii="Arial" w:hAnsi="Arial" w:cs="Arial"/>
          <w:sz w:val="22"/>
        </w:rPr>
        <w:t>an</w:t>
      </w:r>
      <w:r w:rsidR="00001BCB">
        <w:rPr>
          <w:rFonts w:ascii="Arial" w:hAnsi="Arial" w:cs="Arial"/>
          <w:sz w:val="22"/>
        </w:rPr>
        <w:t xml:space="preserve"> </w:t>
      </w:r>
      <w:r w:rsidR="00043C1C">
        <w:rPr>
          <w:rFonts w:ascii="Arial" w:hAnsi="Arial" w:cs="Arial"/>
          <w:sz w:val="22"/>
        </w:rPr>
        <w:t xml:space="preserve">actual result leak. </w:t>
      </w:r>
      <w:r w:rsidR="00334D17">
        <w:rPr>
          <w:rFonts w:ascii="Arial" w:hAnsi="Arial" w:cs="Arial"/>
          <w:sz w:val="22"/>
        </w:rPr>
        <w:t xml:space="preserve">Then we </w:t>
      </w:r>
      <w:r w:rsidR="002318D6">
        <w:rPr>
          <w:rFonts w:ascii="Arial" w:hAnsi="Arial" w:cs="Arial"/>
          <w:sz w:val="22"/>
        </w:rPr>
        <w:t xml:space="preserve">used </w:t>
      </w:r>
      <w:proofErr w:type="spellStart"/>
      <w:proofErr w:type="gramStart"/>
      <w:r w:rsidR="002318D6">
        <w:rPr>
          <w:rFonts w:ascii="Arial" w:hAnsi="Arial" w:cs="Arial"/>
          <w:sz w:val="22"/>
        </w:rPr>
        <w:t>get</w:t>
      </w:r>
      <w:proofErr w:type="gramEnd"/>
      <w:r w:rsidR="002318D6">
        <w:rPr>
          <w:rFonts w:ascii="Arial" w:hAnsi="Arial" w:cs="Arial"/>
          <w:sz w:val="22"/>
        </w:rPr>
        <w:t>_dummies</w:t>
      </w:r>
      <w:proofErr w:type="spellEnd"/>
      <w:r w:rsidR="002318D6">
        <w:rPr>
          <w:rFonts w:ascii="Arial" w:hAnsi="Arial" w:cs="Arial"/>
          <w:sz w:val="22"/>
        </w:rPr>
        <w:t xml:space="preserve"> to make all </w:t>
      </w:r>
      <w:r w:rsidR="002A4726">
        <w:rPr>
          <w:rFonts w:ascii="Arial" w:hAnsi="Arial" w:cs="Arial"/>
          <w:sz w:val="22"/>
        </w:rPr>
        <w:t xml:space="preserve">categorical variables as dummy variables. </w:t>
      </w:r>
      <w:r w:rsidR="00125867">
        <w:rPr>
          <w:rFonts w:ascii="Arial" w:hAnsi="Arial" w:cs="Arial"/>
          <w:sz w:val="22"/>
        </w:rPr>
        <w:t xml:space="preserve">The next step is like what we have done before, for both test and training set, </w:t>
      </w:r>
      <w:r w:rsidR="00977E5E">
        <w:rPr>
          <w:rFonts w:ascii="Arial" w:hAnsi="Arial" w:cs="Arial"/>
          <w:sz w:val="22"/>
        </w:rPr>
        <w:t xml:space="preserve">we added a column called </w:t>
      </w:r>
      <w:r w:rsidR="0025686C">
        <w:rPr>
          <w:rFonts w:ascii="Arial" w:hAnsi="Arial" w:cs="Arial"/>
          <w:sz w:val="22"/>
        </w:rPr>
        <w:t>'</w:t>
      </w:r>
      <w:r w:rsidR="0088738F">
        <w:rPr>
          <w:rFonts w:ascii="Arial" w:hAnsi="Arial" w:cs="Arial"/>
          <w:sz w:val="22"/>
        </w:rPr>
        <w:t>path</w:t>
      </w:r>
      <w:r w:rsidR="0025686C">
        <w:rPr>
          <w:rFonts w:ascii="Arial" w:hAnsi="Arial" w:cs="Arial"/>
          <w:sz w:val="22"/>
        </w:rPr>
        <w:t>'</w:t>
      </w:r>
      <w:r w:rsidR="0088738F">
        <w:rPr>
          <w:rFonts w:ascii="Arial" w:hAnsi="Arial" w:cs="Arial"/>
          <w:sz w:val="22"/>
        </w:rPr>
        <w:t xml:space="preserve"> that contains</w:t>
      </w:r>
      <w:r w:rsidR="00873B0B">
        <w:rPr>
          <w:rFonts w:ascii="Arial" w:hAnsi="Arial" w:cs="Arial"/>
          <w:sz w:val="22"/>
        </w:rPr>
        <w:t xml:space="preserve"> the correct image path for each observation. </w:t>
      </w:r>
      <w:r w:rsidR="008B5E64">
        <w:rPr>
          <w:rFonts w:ascii="Arial" w:hAnsi="Arial" w:cs="Arial"/>
          <w:sz w:val="22"/>
        </w:rPr>
        <w:t>Indeed</w:t>
      </w:r>
      <w:r w:rsidR="00C33D01">
        <w:rPr>
          <w:rFonts w:ascii="Arial" w:hAnsi="Arial" w:cs="Arial"/>
          <w:sz w:val="22"/>
        </w:rPr>
        <w:t xml:space="preserve">, we also need to </w:t>
      </w:r>
      <w:proofErr w:type="spellStart"/>
      <w:r w:rsidR="00C33D01">
        <w:rPr>
          <w:rFonts w:ascii="Arial" w:hAnsi="Arial" w:cs="Arial"/>
          <w:sz w:val="22"/>
        </w:rPr>
        <w:t>minmaxscale</w:t>
      </w:r>
      <w:proofErr w:type="spellEnd"/>
      <w:r w:rsidR="00C33D01">
        <w:rPr>
          <w:rFonts w:ascii="Arial" w:hAnsi="Arial" w:cs="Arial"/>
          <w:sz w:val="22"/>
        </w:rPr>
        <w:t xml:space="preserve"> our </w:t>
      </w:r>
      <w:r w:rsidR="00F43B4D">
        <w:rPr>
          <w:rFonts w:ascii="Arial" w:hAnsi="Arial" w:cs="Arial"/>
          <w:sz w:val="22"/>
        </w:rPr>
        <w:t xml:space="preserve">continuous columns, which includes </w:t>
      </w:r>
      <w:r w:rsidR="004207C1" w:rsidRPr="004207C1">
        <w:rPr>
          <w:rFonts w:ascii="Arial" w:hAnsi="Arial" w:cs="Arial"/>
          <w:sz w:val="22"/>
        </w:rPr>
        <w:t>"income", "employment", "health", "crime", "barriers", "</w:t>
      </w:r>
      <w:proofErr w:type="spellStart"/>
      <w:r w:rsidR="004207C1" w:rsidRPr="004207C1">
        <w:rPr>
          <w:rFonts w:ascii="Arial" w:hAnsi="Arial" w:cs="Arial"/>
          <w:sz w:val="22"/>
        </w:rPr>
        <w:t>living_environment</w:t>
      </w:r>
      <w:proofErr w:type="spellEnd"/>
      <w:r w:rsidR="004207C1" w:rsidRPr="004207C1">
        <w:rPr>
          <w:rFonts w:ascii="Arial" w:hAnsi="Arial" w:cs="Arial"/>
          <w:sz w:val="22"/>
        </w:rPr>
        <w:t>"</w:t>
      </w:r>
      <w:r w:rsidR="004207C1">
        <w:rPr>
          <w:rFonts w:ascii="Arial" w:hAnsi="Arial" w:cs="Arial"/>
          <w:sz w:val="22"/>
        </w:rPr>
        <w:t xml:space="preserve">, for both training and test set. </w:t>
      </w:r>
    </w:p>
    <w:p w14:paraId="714DEE56" w14:textId="55BD5745" w:rsidR="004207C1" w:rsidRDefault="004207C1" w:rsidP="00944B04">
      <w:pPr>
        <w:rPr>
          <w:rFonts w:ascii="Arial" w:hAnsi="Arial" w:cs="Arial"/>
          <w:sz w:val="22"/>
        </w:rPr>
      </w:pPr>
    </w:p>
    <w:p w14:paraId="24195681" w14:textId="16C6D932" w:rsidR="00944B04" w:rsidRDefault="00E275F1" w:rsidP="00B16175">
      <w:pPr>
        <w:rPr>
          <w:rFonts w:ascii="Arial" w:hAnsi="Arial" w:cs="Arial"/>
          <w:sz w:val="22"/>
        </w:rPr>
      </w:pPr>
      <w:r w:rsidRPr="00E275F1">
        <w:rPr>
          <w:rFonts w:ascii="Arial" w:hAnsi="Arial" w:cs="Arial"/>
          <w:b/>
          <w:bCs/>
          <w:sz w:val="22"/>
        </w:rPr>
        <w:t>Modelling</w:t>
      </w:r>
      <w:r>
        <w:rPr>
          <w:rFonts w:ascii="Arial" w:hAnsi="Arial" w:cs="Arial"/>
          <w:sz w:val="22"/>
        </w:rPr>
        <w:t>:</w:t>
      </w:r>
    </w:p>
    <w:p w14:paraId="533AC048" w14:textId="497DB602" w:rsidR="00EC0AE4" w:rsidRDefault="00E275F1" w:rsidP="00B16175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T</w:t>
      </w:r>
      <w:r>
        <w:rPr>
          <w:rFonts w:ascii="Arial" w:hAnsi="Arial" w:cs="Arial"/>
          <w:sz w:val="22"/>
        </w:rPr>
        <w:t>he architecture for this multimodal is kind of different. A picture of that is shown below</w:t>
      </w:r>
      <w:r w:rsidR="00EC0AE4">
        <w:rPr>
          <w:rFonts w:ascii="Arial" w:hAnsi="Arial" w:cs="Arial"/>
          <w:sz w:val="22"/>
        </w:rPr>
        <w:t>.</w:t>
      </w:r>
    </w:p>
    <w:p w14:paraId="339F506A" w14:textId="6811CAB8" w:rsidR="00E275F1" w:rsidRDefault="00EC0AE4" w:rsidP="00EC0AE4">
      <w:pPr>
        <w:ind w:firstLineChars="1050" w:firstLine="231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lastRenderedPageBreak/>
        <w:drawing>
          <wp:inline distT="0" distB="0" distL="0" distR="0" wp14:anchorId="786BB1F0" wp14:editId="27D9C2C5">
            <wp:extent cx="2162752" cy="4782263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754" cy="479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D5CE" w14:textId="176C6459" w:rsidR="00EC0AE4" w:rsidRDefault="00D827CD" w:rsidP="00EC0AE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We now have two legs for each of the </w:t>
      </w:r>
      <w:r w:rsidR="00331390">
        <w:rPr>
          <w:rFonts w:ascii="Arial" w:hAnsi="Arial" w:cs="Arial"/>
          <w:sz w:val="22"/>
        </w:rPr>
        <w:t xml:space="preserve">embedding and LiDAR images. </w:t>
      </w:r>
      <w:r w:rsidR="005E39C5">
        <w:rPr>
          <w:rFonts w:ascii="Arial" w:hAnsi="Arial" w:cs="Arial"/>
          <w:sz w:val="22"/>
        </w:rPr>
        <w:t xml:space="preserve">In our code, </w:t>
      </w:r>
      <w:r w:rsidR="00562E03">
        <w:rPr>
          <w:rFonts w:ascii="Arial" w:hAnsi="Arial" w:cs="Arial"/>
          <w:sz w:val="22"/>
        </w:rPr>
        <w:t>we have two dense layers for the structured data</w:t>
      </w:r>
      <w:r w:rsidR="00CD01A9">
        <w:rPr>
          <w:rFonts w:ascii="Arial" w:hAnsi="Arial" w:cs="Arial"/>
          <w:sz w:val="22"/>
        </w:rPr>
        <w:t xml:space="preserve"> with 64 and 32 neurons respectively</w:t>
      </w:r>
      <w:r w:rsidR="00817B09">
        <w:rPr>
          <w:rFonts w:ascii="Arial" w:hAnsi="Arial" w:cs="Arial"/>
          <w:sz w:val="22"/>
        </w:rPr>
        <w:t xml:space="preserve"> because of the dataset size we have</w:t>
      </w:r>
      <w:r w:rsidR="00554CCA">
        <w:rPr>
          <w:rFonts w:ascii="Arial" w:hAnsi="Arial" w:cs="Arial"/>
          <w:sz w:val="22"/>
        </w:rPr>
        <w:t xml:space="preserve">, and </w:t>
      </w:r>
      <w:proofErr w:type="gramStart"/>
      <w:r w:rsidR="00554CCA">
        <w:rPr>
          <w:rFonts w:ascii="Arial" w:hAnsi="Arial" w:cs="Arial"/>
          <w:sz w:val="22"/>
        </w:rPr>
        <w:t>both of them</w:t>
      </w:r>
      <w:proofErr w:type="gramEnd"/>
      <w:r w:rsidR="00554CCA">
        <w:rPr>
          <w:rFonts w:ascii="Arial" w:hAnsi="Arial" w:cs="Arial"/>
          <w:sz w:val="22"/>
        </w:rPr>
        <w:t xml:space="preserve"> have </w:t>
      </w:r>
      <w:proofErr w:type="spellStart"/>
      <w:r w:rsidR="00554CCA">
        <w:rPr>
          <w:rFonts w:ascii="Arial" w:hAnsi="Arial" w:cs="Arial"/>
          <w:sz w:val="22"/>
        </w:rPr>
        <w:t>relu</w:t>
      </w:r>
      <w:proofErr w:type="spellEnd"/>
      <w:r w:rsidR="00554CCA">
        <w:rPr>
          <w:rFonts w:ascii="Arial" w:hAnsi="Arial" w:cs="Arial"/>
          <w:sz w:val="22"/>
        </w:rPr>
        <w:t xml:space="preserve"> as the activation. There are also two dropout </w:t>
      </w:r>
      <w:r w:rsidR="007D06DD">
        <w:rPr>
          <w:rFonts w:ascii="Arial" w:hAnsi="Arial" w:cs="Arial"/>
          <w:sz w:val="22"/>
        </w:rPr>
        <w:t>layers</w:t>
      </w:r>
      <w:r w:rsidR="00554CCA">
        <w:rPr>
          <w:rFonts w:ascii="Arial" w:hAnsi="Arial" w:cs="Arial"/>
          <w:sz w:val="22"/>
        </w:rPr>
        <w:t xml:space="preserve"> with </w:t>
      </w:r>
      <w:r w:rsidR="007D06DD">
        <w:rPr>
          <w:rFonts w:ascii="Arial" w:hAnsi="Arial" w:cs="Arial"/>
          <w:sz w:val="22"/>
        </w:rPr>
        <w:t xml:space="preserve">a </w:t>
      </w:r>
      <w:r w:rsidR="00554CCA">
        <w:rPr>
          <w:rFonts w:ascii="Arial" w:hAnsi="Arial" w:cs="Arial"/>
          <w:sz w:val="22"/>
        </w:rPr>
        <w:t xml:space="preserve">size of 60%. </w:t>
      </w:r>
      <w:r w:rsidR="007D06DD">
        <w:rPr>
          <w:rFonts w:ascii="Arial" w:hAnsi="Arial" w:cs="Arial"/>
          <w:sz w:val="22"/>
        </w:rPr>
        <w:t xml:space="preserve">For the unstructured data, </w:t>
      </w:r>
      <w:r w:rsidR="00460A66">
        <w:rPr>
          <w:rFonts w:ascii="Arial" w:hAnsi="Arial" w:cs="Arial"/>
          <w:sz w:val="22"/>
        </w:rPr>
        <w:t xml:space="preserve">we will use the same model as what we have done before, the ResNet50v2. </w:t>
      </w:r>
    </w:p>
    <w:p w14:paraId="345259FD" w14:textId="0A640731" w:rsidR="00460A66" w:rsidRDefault="00460A66" w:rsidP="00EC0AE4">
      <w:pPr>
        <w:rPr>
          <w:rFonts w:ascii="Arial" w:hAnsi="Arial" w:cs="Arial"/>
          <w:sz w:val="22"/>
        </w:rPr>
      </w:pPr>
    </w:p>
    <w:p w14:paraId="5ADBFA5B" w14:textId="77477913" w:rsidR="00D96767" w:rsidRDefault="00144B68" w:rsidP="00EC0AE4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N</w:t>
      </w:r>
      <w:r>
        <w:rPr>
          <w:rFonts w:ascii="Arial" w:hAnsi="Arial" w:cs="Arial"/>
          <w:sz w:val="22"/>
        </w:rPr>
        <w:t xml:space="preserve">ext, we concatenate those two legs together to have our top. </w:t>
      </w:r>
      <w:r w:rsidR="00FC0C21">
        <w:rPr>
          <w:rFonts w:ascii="Arial" w:hAnsi="Arial" w:cs="Arial"/>
          <w:sz w:val="22"/>
        </w:rPr>
        <w:t xml:space="preserve">Just like before, we have three dense layers, the </w:t>
      </w:r>
      <w:r w:rsidR="00AF0E2E">
        <w:rPr>
          <w:rFonts w:ascii="Arial" w:hAnsi="Arial" w:cs="Arial"/>
          <w:sz w:val="22"/>
        </w:rPr>
        <w:t xml:space="preserve">bottom two have 128 neurons, while the </w:t>
      </w:r>
      <w:r w:rsidR="002C153A">
        <w:rPr>
          <w:rFonts w:ascii="Arial" w:hAnsi="Arial" w:cs="Arial"/>
          <w:sz w:val="22"/>
        </w:rPr>
        <w:t xml:space="preserve">top one only has one neuron because we need to output a regression. </w:t>
      </w:r>
      <w:r w:rsidR="00AD4E7F">
        <w:rPr>
          <w:rFonts w:ascii="Arial" w:hAnsi="Arial" w:cs="Arial"/>
          <w:sz w:val="22"/>
        </w:rPr>
        <w:t xml:space="preserve">All of them </w:t>
      </w:r>
      <w:r w:rsidR="001C3907">
        <w:rPr>
          <w:rFonts w:ascii="Arial" w:hAnsi="Arial" w:cs="Arial"/>
          <w:sz w:val="22"/>
        </w:rPr>
        <w:t>have</w:t>
      </w:r>
      <w:r w:rsidR="00AD4E7F">
        <w:rPr>
          <w:rFonts w:ascii="Arial" w:hAnsi="Arial" w:cs="Arial"/>
          <w:sz w:val="22"/>
        </w:rPr>
        <w:t xml:space="preserve"> a dropout size of 60%</w:t>
      </w:r>
      <w:r w:rsidR="001C3907">
        <w:rPr>
          <w:rFonts w:ascii="Arial" w:hAnsi="Arial" w:cs="Arial"/>
          <w:sz w:val="22"/>
        </w:rPr>
        <w:t xml:space="preserve">, and </w:t>
      </w:r>
      <w:r w:rsidR="00D96767">
        <w:rPr>
          <w:rFonts w:ascii="Arial" w:hAnsi="Arial" w:cs="Arial"/>
          <w:sz w:val="22"/>
        </w:rPr>
        <w:t xml:space="preserve">they all used </w:t>
      </w:r>
      <w:proofErr w:type="spellStart"/>
      <w:r w:rsidR="00D96767">
        <w:rPr>
          <w:rFonts w:ascii="Arial" w:hAnsi="Arial" w:cs="Arial"/>
          <w:sz w:val="22"/>
        </w:rPr>
        <w:t>relu</w:t>
      </w:r>
      <w:proofErr w:type="spellEnd"/>
      <w:r w:rsidR="00D96767">
        <w:rPr>
          <w:rFonts w:ascii="Arial" w:hAnsi="Arial" w:cs="Arial"/>
          <w:sz w:val="22"/>
        </w:rPr>
        <w:t xml:space="preserve"> as activation. </w:t>
      </w:r>
      <w:r w:rsidR="006835C4">
        <w:rPr>
          <w:rFonts w:ascii="Arial" w:hAnsi="Arial" w:cs="Arial"/>
          <w:sz w:val="22"/>
        </w:rPr>
        <w:t xml:space="preserve">We only set the classifier as trainable. </w:t>
      </w:r>
    </w:p>
    <w:p w14:paraId="0BB0150F" w14:textId="7D24A77A" w:rsidR="00D96767" w:rsidRDefault="00D96767" w:rsidP="00EC0AE4">
      <w:pPr>
        <w:rPr>
          <w:rFonts w:ascii="Arial" w:hAnsi="Arial" w:cs="Arial"/>
          <w:sz w:val="22"/>
        </w:rPr>
      </w:pPr>
    </w:p>
    <w:p w14:paraId="0239FB05" w14:textId="28CF6C32" w:rsidR="00D96767" w:rsidRDefault="00D96767" w:rsidP="00EC0AE4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W</w:t>
      </w:r>
      <w:r>
        <w:rPr>
          <w:rFonts w:ascii="Arial" w:hAnsi="Arial" w:cs="Arial"/>
          <w:sz w:val="22"/>
        </w:rPr>
        <w:t xml:space="preserve">e are going to use the same optimizer as before, Adam with </w:t>
      </w:r>
      <w:r w:rsidR="0048142C">
        <w:rPr>
          <w:rFonts w:ascii="Arial" w:hAnsi="Arial" w:cs="Arial"/>
          <w:sz w:val="22"/>
        </w:rPr>
        <w:t xml:space="preserve">a </w:t>
      </w:r>
      <w:r>
        <w:rPr>
          <w:rFonts w:ascii="Arial" w:hAnsi="Arial" w:cs="Arial"/>
          <w:sz w:val="22"/>
        </w:rPr>
        <w:t xml:space="preserve">0.000001 learning rate and decay rate of </w:t>
      </w:r>
      <w:r w:rsidR="0048142C">
        <w:rPr>
          <w:rFonts w:ascii="Arial" w:hAnsi="Arial" w:cs="Arial"/>
          <w:sz w:val="22"/>
        </w:rPr>
        <w:t xml:space="preserve">0.0001/200. </w:t>
      </w:r>
      <w:r w:rsidR="00BD2195">
        <w:rPr>
          <w:rFonts w:ascii="Arial" w:hAnsi="Arial" w:cs="Arial"/>
          <w:sz w:val="22"/>
        </w:rPr>
        <w:t>When it comes to the data generator</w:t>
      </w:r>
      <w:r w:rsidR="007B05A5">
        <w:rPr>
          <w:rFonts w:ascii="Arial" w:hAnsi="Arial" w:cs="Arial"/>
          <w:sz w:val="22"/>
        </w:rPr>
        <w:t xml:space="preserve">, </w:t>
      </w:r>
      <w:r w:rsidR="00C428FE">
        <w:rPr>
          <w:rFonts w:ascii="Arial" w:hAnsi="Arial" w:cs="Arial"/>
          <w:sz w:val="22"/>
        </w:rPr>
        <w:t xml:space="preserve">we will set the y column as </w:t>
      </w:r>
      <w:r w:rsidR="00E11DB4">
        <w:rPr>
          <w:rFonts w:ascii="Arial" w:hAnsi="Arial" w:cs="Arial"/>
          <w:sz w:val="22"/>
        </w:rPr>
        <w:t xml:space="preserve">all the columns except the image path. </w:t>
      </w:r>
      <w:r w:rsidR="00D67DDA">
        <w:rPr>
          <w:rFonts w:ascii="Arial" w:hAnsi="Arial" w:cs="Arial"/>
          <w:sz w:val="22"/>
        </w:rPr>
        <w:t xml:space="preserve">We also specified our target location as 2 (the column of education), </w:t>
      </w:r>
      <w:r w:rsidR="00C73F38">
        <w:rPr>
          <w:rFonts w:ascii="Arial" w:hAnsi="Arial" w:cs="Arial"/>
          <w:sz w:val="22"/>
        </w:rPr>
        <w:t>and constantly gave images each time</w:t>
      </w:r>
      <w:r w:rsidR="00077F7E">
        <w:rPr>
          <w:rFonts w:ascii="Arial" w:hAnsi="Arial" w:cs="Arial"/>
          <w:sz w:val="22"/>
        </w:rPr>
        <w:t xml:space="preserve"> for all train, validation, and test generator. </w:t>
      </w:r>
      <w:r w:rsidR="002B1AA5">
        <w:rPr>
          <w:rFonts w:ascii="Arial" w:hAnsi="Arial" w:cs="Arial"/>
          <w:sz w:val="22"/>
        </w:rPr>
        <w:t>Just as before, we have the steps per epoch</w:t>
      </w:r>
      <w:r w:rsidR="000B4AE1">
        <w:rPr>
          <w:rFonts w:ascii="Arial" w:hAnsi="Arial" w:cs="Arial"/>
          <w:sz w:val="22"/>
        </w:rPr>
        <w:t xml:space="preserve"> of 322, calculating from sample size divided by the batch size we have</w:t>
      </w:r>
      <w:r w:rsidR="00972BD4">
        <w:rPr>
          <w:rFonts w:ascii="Arial" w:hAnsi="Arial" w:cs="Arial"/>
          <w:sz w:val="22"/>
        </w:rPr>
        <w:t xml:space="preserve">, and validation steps of 81. </w:t>
      </w:r>
      <w:r w:rsidR="00C741D2">
        <w:rPr>
          <w:rFonts w:ascii="Arial" w:hAnsi="Arial" w:cs="Arial"/>
          <w:sz w:val="22"/>
        </w:rPr>
        <w:t>The metric we used is still the mean</w:t>
      </w:r>
      <w:r w:rsidR="00465F63">
        <w:rPr>
          <w:rFonts w:ascii="Arial" w:hAnsi="Arial" w:cs="Arial"/>
          <w:sz w:val="22"/>
        </w:rPr>
        <w:t xml:space="preserve"> squared error. Reasons have been previously explained. </w:t>
      </w:r>
    </w:p>
    <w:p w14:paraId="05150E92" w14:textId="77777777" w:rsidR="009A190C" w:rsidRDefault="009A190C" w:rsidP="00EC0AE4">
      <w:pPr>
        <w:rPr>
          <w:rFonts w:ascii="Arial" w:hAnsi="Arial" w:cs="Arial"/>
          <w:sz w:val="22"/>
        </w:rPr>
      </w:pPr>
    </w:p>
    <w:p w14:paraId="034C0B90" w14:textId="77777777" w:rsidR="001B1BBA" w:rsidRDefault="009A190C" w:rsidP="00EC0AE4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A</w:t>
      </w:r>
      <w:r>
        <w:rPr>
          <w:rFonts w:ascii="Arial" w:hAnsi="Arial" w:cs="Arial"/>
          <w:sz w:val="22"/>
        </w:rPr>
        <w:t xml:space="preserve">gain, we believe a 5-epoch warm-up will greatly help the process of training. </w:t>
      </w:r>
    </w:p>
    <w:p w14:paraId="7637CEDD" w14:textId="176436AE" w:rsidR="009A190C" w:rsidRDefault="001B1BBA" w:rsidP="00EC0AE4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4C4B22C2" wp14:editId="49FBA350">
            <wp:extent cx="5271135" cy="1369060"/>
            <wp:effectExtent l="0" t="0" r="571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80DC" w14:textId="7ED787FC" w:rsidR="001B1BBA" w:rsidRDefault="001B1BBA" w:rsidP="00EC0AE4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T</w:t>
      </w:r>
      <w:r>
        <w:rPr>
          <w:rFonts w:ascii="Arial" w:hAnsi="Arial" w:cs="Arial"/>
          <w:sz w:val="22"/>
        </w:rPr>
        <w:t xml:space="preserve">he validation loss dropped after the warm-up. We then </w:t>
      </w:r>
      <w:r w:rsidR="00DE41DF">
        <w:rPr>
          <w:rFonts w:ascii="Arial" w:hAnsi="Arial" w:cs="Arial"/>
          <w:sz w:val="22"/>
        </w:rPr>
        <w:t xml:space="preserve">set all the convolutional layers as </w:t>
      </w:r>
      <w:proofErr w:type="gramStart"/>
      <w:r w:rsidR="00DE41DF">
        <w:rPr>
          <w:rFonts w:ascii="Arial" w:hAnsi="Arial" w:cs="Arial"/>
          <w:sz w:val="22"/>
        </w:rPr>
        <w:t>trainable</w:t>
      </w:r>
      <w:r w:rsidR="008246B7">
        <w:rPr>
          <w:rFonts w:ascii="Arial" w:hAnsi="Arial" w:cs="Arial"/>
          <w:sz w:val="22"/>
        </w:rPr>
        <w:t>, and</w:t>
      </w:r>
      <w:proofErr w:type="gramEnd"/>
      <w:r w:rsidR="008246B7">
        <w:rPr>
          <w:rFonts w:ascii="Arial" w:hAnsi="Arial" w:cs="Arial"/>
          <w:sz w:val="22"/>
        </w:rPr>
        <w:t xml:space="preserve"> start the real training process </w:t>
      </w:r>
      <w:r w:rsidR="00CA421B">
        <w:rPr>
          <w:rFonts w:ascii="Arial" w:hAnsi="Arial" w:cs="Arial"/>
          <w:sz w:val="22"/>
        </w:rPr>
        <w:t xml:space="preserve">of 30 epochs </w:t>
      </w:r>
      <w:r w:rsidR="008246B7">
        <w:rPr>
          <w:rFonts w:ascii="Arial" w:hAnsi="Arial" w:cs="Arial"/>
          <w:sz w:val="22"/>
        </w:rPr>
        <w:t>with help from callbacks including</w:t>
      </w:r>
      <w:r w:rsidR="009F050A">
        <w:rPr>
          <w:rFonts w:ascii="Arial" w:hAnsi="Arial" w:cs="Arial"/>
          <w:sz w:val="22"/>
        </w:rPr>
        <w:t xml:space="preserve"> </w:t>
      </w:r>
      <w:proofErr w:type="spellStart"/>
      <w:r w:rsidR="009F050A">
        <w:rPr>
          <w:rFonts w:ascii="Arial" w:hAnsi="Arial" w:cs="Arial"/>
          <w:sz w:val="22"/>
        </w:rPr>
        <w:t>Earlystopping</w:t>
      </w:r>
      <w:proofErr w:type="spellEnd"/>
      <w:r w:rsidR="009F050A">
        <w:rPr>
          <w:rFonts w:ascii="Arial" w:hAnsi="Arial" w:cs="Arial"/>
          <w:sz w:val="22"/>
        </w:rPr>
        <w:t xml:space="preserve"> and </w:t>
      </w:r>
      <w:proofErr w:type="spellStart"/>
      <w:r w:rsidR="009F050A">
        <w:rPr>
          <w:rFonts w:ascii="Arial" w:hAnsi="Arial" w:cs="Arial"/>
          <w:sz w:val="22"/>
        </w:rPr>
        <w:t>Modelcheckpoint</w:t>
      </w:r>
      <w:proofErr w:type="spellEnd"/>
      <w:r w:rsidR="009F050A">
        <w:rPr>
          <w:rFonts w:ascii="Arial" w:hAnsi="Arial" w:cs="Arial"/>
          <w:sz w:val="22"/>
        </w:rPr>
        <w:t xml:space="preserve">. </w:t>
      </w:r>
      <w:r w:rsidR="000C289B">
        <w:rPr>
          <w:rFonts w:ascii="Arial" w:hAnsi="Arial" w:cs="Arial"/>
          <w:sz w:val="22"/>
        </w:rPr>
        <w:t xml:space="preserve">The patience for </w:t>
      </w:r>
      <w:proofErr w:type="spellStart"/>
      <w:r w:rsidR="000C289B">
        <w:rPr>
          <w:rFonts w:ascii="Arial" w:hAnsi="Arial" w:cs="Arial"/>
          <w:sz w:val="22"/>
        </w:rPr>
        <w:t>earlystopping</w:t>
      </w:r>
      <w:proofErr w:type="spellEnd"/>
      <w:r w:rsidR="000C289B">
        <w:rPr>
          <w:rFonts w:ascii="Arial" w:hAnsi="Arial" w:cs="Arial"/>
          <w:sz w:val="22"/>
        </w:rPr>
        <w:t xml:space="preserve"> is 5, since after 5 epochs of increasing, we will know the model is overfitting. </w:t>
      </w:r>
    </w:p>
    <w:p w14:paraId="2D88D83B" w14:textId="2EED12F3" w:rsidR="00AB33CA" w:rsidRDefault="00AB33CA" w:rsidP="00AB33CA">
      <w:pPr>
        <w:ind w:firstLineChars="450" w:firstLine="99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185AAD79" wp14:editId="2082B4E0">
            <wp:extent cx="3789680" cy="261112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BBD5" w14:textId="6B83F181" w:rsidR="00AB33CA" w:rsidRDefault="00AB33CA" w:rsidP="00AB33CA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W</w:t>
      </w:r>
      <w:r>
        <w:rPr>
          <w:rFonts w:ascii="Arial" w:hAnsi="Arial" w:cs="Arial"/>
          <w:sz w:val="22"/>
        </w:rPr>
        <w:t>e noticed that the validation loss is constantly dropping</w:t>
      </w:r>
      <w:r w:rsidR="002A6BAF">
        <w:rPr>
          <w:rFonts w:ascii="Arial" w:hAnsi="Arial" w:cs="Arial"/>
          <w:sz w:val="22"/>
        </w:rPr>
        <w:t xml:space="preserve">, however, it is </w:t>
      </w:r>
      <w:proofErr w:type="gramStart"/>
      <w:r w:rsidR="002A6BAF">
        <w:rPr>
          <w:rFonts w:ascii="Arial" w:hAnsi="Arial" w:cs="Arial"/>
          <w:sz w:val="22"/>
        </w:rPr>
        <w:t>quite obvious</w:t>
      </w:r>
      <w:proofErr w:type="gramEnd"/>
      <w:r w:rsidR="002A6BAF">
        <w:rPr>
          <w:rFonts w:ascii="Arial" w:hAnsi="Arial" w:cs="Arial"/>
          <w:sz w:val="22"/>
        </w:rPr>
        <w:t xml:space="preserve"> that it is far from reaching its convergence. </w:t>
      </w:r>
      <w:r w:rsidR="008C4984">
        <w:rPr>
          <w:rFonts w:ascii="Arial" w:hAnsi="Arial" w:cs="Arial"/>
          <w:sz w:val="22"/>
        </w:rPr>
        <w:t xml:space="preserve">Another 30 epochs of training will be needed. </w:t>
      </w:r>
    </w:p>
    <w:p w14:paraId="2F71F94E" w14:textId="0002FBD1" w:rsidR="00B1716B" w:rsidRDefault="00B1716B" w:rsidP="00B1716B">
      <w:pPr>
        <w:ind w:firstLineChars="500" w:firstLine="110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lastRenderedPageBreak/>
        <w:drawing>
          <wp:inline distT="0" distB="0" distL="0" distR="0" wp14:anchorId="7B072126" wp14:editId="0717B4C8">
            <wp:extent cx="3882533" cy="5614963"/>
            <wp:effectExtent l="0" t="0" r="381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768" cy="562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22A6" w14:textId="309480F3" w:rsidR="00B1716B" w:rsidRDefault="002D3F53" w:rsidP="00B1716B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N</w:t>
      </w:r>
      <w:r>
        <w:rPr>
          <w:rFonts w:ascii="Arial" w:hAnsi="Arial" w:cs="Arial"/>
          <w:sz w:val="22"/>
        </w:rPr>
        <w:t xml:space="preserve">ow we noticed that our model comes to convergence at around </w:t>
      </w:r>
      <w:r w:rsidR="00C741D2">
        <w:rPr>
          <w:rFonts w:ascii="Arial" w:hAnsi="Arial" w:cs="Arial"/>
          <w:sz w:val="22"/>
        </w:rPr>
        <w:t xml:space="preserve">validation loss of </w:t>
      </w:r>
      <w:r>
        <w:rPr>
          <w:rFonts w:ascii="Arial" w:hAnsi="Arial" w:cs="Arial"/>
          <w:sz w:val="22"/>
        </w:rPr>
        <w:t xml:space="preserve">38. </w:t>
      </w:r>
      <w:r w:rsidR="0010453B">
        <w:rPr>
          <w:rFonts w:ascii="Arial" w:hAnsi="Arial" w:cs="Arial"/>
          <w:sz w:val="22"/>
        </w:rPr>
        <w:t>We will load the weight from the 59</w:t>
      </w:r>
      <w:r w:rsidR="0010453B" w:rsidRPr="0010453B">
        <w:rPr>
          <w:rFonts w:ascii="Arial" w:hAnsi="Arial" w:cs="Arial"/>
          <w:sz w:val="22"/>
          <w:vertAlign w:val="superscript"/>
        </w:rPr>
        <w:t>th</w:t>
      </w:r>
      <w:r w:rsidR="0010453B">
        <w:rPr>
          <w:rFonts w:ascii="Arial" w:hAnsi="Arial" w:cs="Arial"/>
          <w:sz w:val="22"/>
        </w:rPr>
        <w:t xml:space="preserve"> epoch</w:t>
      </w:r>
      <w:r w:rsidR="00AC4CC9">
        <w:rPr>
          <w:rFonts w:ascii="Arial" w:hAnsi="Arial" w:cs="Arial"/>
          <w:sz w:val="22"/>
        </w:rPr>
        <w:t xml:space="preserve"> since it has a minimum loss of 36.04. </w:t>
      </w:r>
      <w:r w:rsidR="00263C7B">
        <w:rPr>
          <w:rFonts w:ascii="Arial" w:hAnsi="Arial" w:cs="Arial"/>
          <w:sz w:val="22"/>
        </w:rPr>
        <w:t xml:space="preserve">The test step size will be </w:t>
      </w:r>
      <w:r w:rsidR="006F6153">
        <w:rPr>
          <w:rFonts w:ascii="Arial" w:hAnsi="Arial" w:cs="Arial"/>
          <w:sz w:val="22"/>
        </w:rPr>
        <w:t>the test sample size divided by our batch size, and with this, we can input our test set to the trained multimodal model</w:t>
      </w:r>
      <w:r w:rsidR="007D20F4">
        <w:rPr>
          <w:rFonts w:ascii="Arial" w:hAnsi="Arial" w:cs="Arial"/>
          <w:sz w:val="22"/>
        </w:rPr>
        <w:t xml:space="preserve">. </w:t>
      </w:r>
      <w:r w:rsidR="00BF2F41">
        <w:rPr>
          <w:rFonts w:ascii="Arial" w:hAnsi="Arial" w:cs="Arial"/>
          <w:sz w:val="22"/>
        </w:rPr>
        <w:t xml:space="preserve">We calculated the mean square error of our </w:t>
      </w:r>
      <w:r w:rsidR="003A660C">
        <w:rPr>
          <w:rFonts w:ascii="Arial" w:hAnsi="Arial" w:cs="Arial"/>
          <w:sz w:val="22"/>
        </w:rPr>
        <w:t>predictions</w:t>
      </w:r>
      <w:r w:rsidR="00BF2F41">
        <w:rPr>
          <w:rFonts w:ascii="Arial" w:hAnsi="Arial" w:cs="Arial"/>
          <w:sz w:val="22"/>
        </w:rPr>
        <w:t xml:space="preserve">, </w:t>
      </w:r>
      <w:r w:rsidR="003A660C">
        <w:rPr>
          <w:rFonts w:ascii="Arial" w:hAnsi="Arial" w:cs="Arial"/>
          <w:sz w:val="22"/>
        </w:rPr>
        <w:t>which</w:t>
      </w:r>
      <w:r w:rsidR="00BF2F41">
        <w:rPr>
          <w:rFonts w:ascii="Arial" w:hAnsi="Arial" w:cs="Arial"/>
          <w:sz w:val="22"/>
        </w:rPr>
        <w:t xml:space="preserve"> is 3</w:t>
      </w:r>
      <w:r w:rsidR="003A660C">
        <w:rPr>
          <w:rFonts w:ascii="Arial" w:hAnsi="Arial" w:cs="Arial"/>
          <w:sz w:val="22"/>
        </w:rPr>
        <w:t xml:space="preserve">7.96. This multimodal model outperforms the VGG and </w:t>
      </w:r>
      <w:proofErr w:type="spellStart"/>
      <w:r w:rsidR="003A660C">
        <w:rPr>
          <w:rFonts w:ascii="Arial" w:hAnsi="Arial" w:cs="Arial"/>
          <w:sz w:val="22"/>
        </w:rPr>
        <w:t>ResNet</w:t>
      </w:r>
      <w:proofErr w:type="spellEnd"/>
      <w:r w:rsidR="003A660C">
        <w:rPr>
          <w:rFonts w:ascii="Arial" w:hAnsi="Arial" w:cs="Arial"/>
          <w:sz w:val="22"/>
        </w:rPr>
        <w:t xml:space="preserve"> </w:t>
      </w:r>
      <w:r w:rsidR="00BB5007">
        <w:rPr>
          <w:rFonts w:ascii="Arial" w:hAnsi="Arial" w:cs="Arial"/>
          <w:sz w:val="22"/>
        </w:rPr>
        <w:t xml:space="preserve">so much with the help of structured data. </w:t>
      </w:r>
    </w:p>
    <w:p w14:paraId="4C23BCA0" w14:textId="518DDCE3" w:rsidR="00BB5007" w:rsidRDefault="00430332" w:rsidP="00430332">
      <w:pPr>
        <w:ind w:firstLineChars="350" w:firstLine="77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65D8B269" wp14:editId="75A316DC">
            <wp:extent cx="4063365" cy="2736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D4B8" w14:textId="59707208" w:rsidR="00FB2B46" w:rsidRDefault="00FB2B46" w:rsidP="00FB2B46">
      <w:pPr>
        <w:rPr>
          <w:rFonts w:ascii="Arial" w:hAnsi="Arial" w:cs="Arial"/>
          <w:sz w:val="22"/>
        </w:rPr>
      </w:pPr>
    </w:p>
    <w:p w14:paraId="49D378EB" w14:textId="50D2AB4F" w:rsidR="00FB2B46" w:rsidRDefault="00FB2B46" w:rsidP="00FB2B46">
      <w:pPr>
        <w:rPr>
          <w:rFonts w:ascii="Arial" w:hAnsi="Arial" w:cs="Arial"/>
          <w:sz w:val="22"/>
        </w:rPr>
      </w:pPr>
    </w:p>
    <w:p w14:paraId="3D02CAAB" w14:textId="2F25DB36" w:rsidR="00FB2B46" w:rsidRDefault="00FB2B46" w:rsidP="00FB2B46">
      <w:pPr>
        <w:rPr>
          <w:rFonts w:ascii="Arial" w:hAnsi="Arial" w:cs="Arial"/>
          <w:sz w:val="22"/>
        </w:rPr>
      </w:pPr>
    </w:p>
    <w:p w14:paraId="5A577F55" w14:textId="69BCBC1D" w:rsidR="00FB2B46" w:rsidRDefault="00FB2B46" w:rsidP="00FB2B46">
      <w:pPr>
        <w:rPr>
          <w:rFonts w:ascii="Arial" w:hAnsi="Arial" w:cs="Arial"/>
          <w:sz w:val="22"/>
        </w:rPr>
      </w:pPr>
    </w:p>
    <w:p w14:paraId="08899562" w14:textId="213472D9" w:rsidR="00FB2B46" w:rsidRDefault="00FB2B46" w:rsidP="00FB2B46">
      <w:pPr>
        <w:rPr>
          <w:rFonts w:ascii="Arial" w:hAnsi="Arial" w:cs="Arial"/>
          <w:sz w:val="22"/>
        </w:rPr>
      </w:pPr>
    </w:p>
    <w:p w14:paraId="7426A2AE" w14:textId="093BE1BA" w:rsidR="00FB2B46" w:rsidRDefault="00FB2B46" w:rsidP="00FB2B46">
      <w:pPr>
        <w:rPr>
          <w:rFonts w:ascii="Arial" w:hAnsi="Arial" w:cs="Arial"/>
          <w:sz w:val="22"/>
        </w:rPr>
      </w:pPr>
    </w:p>
    <w:p w14:paraId="67F738ED" w14:textId="3F3EDBA0" w:rsidR="00FB2B46" w:rsidRDefault="00FB2B46" w:rsidP="00FB2B46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W</w:t>
      </w:r>
      <w:r>
        <w:rPr>
          <w:rFonts w:ascii="Arial" w:hAnsi="Arial" w:cs="Arial"/>
          <w:sz w:val="22"/>
        </w:rPr>
        <w:t>ord count (excluding the multimodal): 2</w:t>
      </w:r>
      <w:r w:rsidR="00750D3B">
        <w:rPr>
          <w:rFonts w:ascii="Arial" w:hAnsi="Arial" w:cs="Arial"/>
          <w:sz w:val="22"/>
        </w:rPr>
        <w:t>200</w:t>
      </w:r>
    </w:p>
    <w:p w14:paraId="4BF50FB7" w14:textId="77777777" w:rsidR="0043100B" w:rsidRDefault="0043100B" w:rsidP="0043100B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lastRenderedPageBreak/>
        <w:t>R</w:t>
      </w:r>
      <w:r>
        <w:rPr>
          <w:rFonts w:ascii="Arial" w:hAnsi="Arial" w:cs="Arial"/>
          <w:sz w:val="22"/>
        </w:rPr>
        <w:t>eferences:</w:t>
      </w:r>
    </w:p>
    <w:p w14:paraId="348EA578" w14:textId="77777777" w:rsidR="0043100B" w:rsidRDefault="0043100B" w:rsidP="0043100B">
      <w:pPr>
        <w:rPr>
          <w:rFonts w:ascii="Arial" w:hAnsi="Arial" w:cs="Arial"/>
          <w:sz w:val="22"/>
        </w:rPr>
      </w:pPr>
    </w:p>
    <w:p w14:paraId="5DFB87EC" w14:textId="0159AD47" w:rsidR="0043100B" w:rsidRDefault="0043100B" w:rsidP="0043100B">
      <w:r>
        <w:rPr>
          <w:i/>
          <w:iCs/>
        </w:rPr>
        <w:t>A complete guide to LIDAR: Light detection and ranging</w:t>
      </w:r>
      <w:r>
        <w:t>. GIS Geography. (2021, October 29).</w:t>
      </w:r>
      <w:r>
        <w:tab/>
        <w:t xml:space="preserve"> Retrieved December 15, 2021, from </w:t>
      </w:r>
      <w:hyperlink r:id="rId28" w:history="1">
        <w:r w:rsidRPr="00FE1B7A">
          <w:rPr>
            <w:rStyle w:val="a4"/>
          </w:rPr>
          <w:t>https://gisgeography.com/lidar-light-detection-</w:t>
        </w:r>
      </w:hyperlink>
      <w:r>
        <w:tab/>
        <w:t xml:space="preserve">and-ranging/ </w:t>
      </w:r>
    </w:p>
    <w:p w14:paraId="68593D61" w14:textId="77777777" w:rsidR="0043100B" w:rsidRDefault="0043100B" w:rsidP="0043100B"/>
    <w:p w14:paraId="5562B4A5" w14:textId="77777777" w:rsidR="0043100B" w:rsidRDefault="0043100B" w:rsidP="0043100B">
      <w:proofErr w:type="spellStart"/>
      <w:r>
        <w:t>ParliamentUK</w:t>
      </w:r>
      <w:proofErr w:type="spellEnd"/>
      <w:r>
        <w:t xml:space="preserve">. (2021, June 22). </w:t>
      </w:r>
      <w:r>
        <w:rPr>
          <w:i/>
          <w:iCs/>
        </w:rPr>
        <w:t>The influence of Place</w:t>
      </w:r>
      <w:r>
        <w:t>. The forgotten: how White working-</w:t>
      </w:r>
      <w:r>
        <w:tab/>
        <w:t xml:space="preserve">class pupils have been let down, and how to change it - Education Committee - House </w:t>
      </w:r>
      <w:r>
        <w:tab/>
        <w:t xml:space="preserve">of Commons. Retrieved December 15, 2021, from </w:t>
      </w:r>
      <w:hyperlink r:id="rId29" w:history="1">
        <w:r w:rsidRPr="00FE1B7A">
          <w:rPr>
            <w:rStyle w:val="a4"/>
          </w:rPr>
          <w:t>https://publications.parliament.uk/</w:t>
        </w:r>
      </w:hyperlink>
      <w:r>
        <w:tab/>
        <w:t>pa/cm5802/</w:t>
      </w:r>
      <w:proofErr w:type="spellStart"/>
      <w:r>
        <w:t>cmselect</w:t>
      </w:r>
      <w:proofErr w:type="spellEnd"/>
      <w:r>
        <w:t>/</w:t>
      </w:r>
      <w:proofErr w:type="spellStart"/>
      <w:r>
        <w:t>cmeduc</w:t>
      </w:r>
      <w:proofErr w:type="spellEnd"/>
      <w:r>
        <w:t xml:space="preserve">/85/8506.htm </w:t>
      </w:r>
    </w:p>
    <w:p w14:paraId="41C9FC89" w14:textId="77777777" w:rsidR="0043100B" w:rsidRDefault="0043100B" w:rsidP="0043100B"/>
    <w:p w14:paraId="50AE956D" w14:textId="77777777" w:rsidR="0043100B" w:rsidRDefault="0043100B" w:rsidP="0043100B">
      <w:proofErr w:type="spellStart"/>
      <w:r>
        <w:t>Partyka</w:t>
      </w:r>
      <w:proofErr w:type="spellEnd"/>
      <w:r>
        <w:t xml:space="preserve">, J. (2015, February 28). </w:t>
      </w:r>
      <w:r>
        <w:rPr>
          <w:i/>
          <w:iCs/>
        </w:rPr>
        <w:t>Why data from Automated Vehicles Needs Serious Protection</w:t>
      </w:r>
      <w:r>
        <w:t xml:space="preserve">. </w:t>
      </w:r>
      <w:r>
        <w:tab/>
        <w:t xml:space="preserve">GPS World. Retrieved December 15, 2021, from </w:t>
      </w:r>
      <w:hyperlink r:id="rId30" w:history="1">
        <w:r w:rsidRPr="00FE1B7A">
          <w:rPr>
            <w:rStyle w:val="a4"/>
          </w:rPr>
          <w:t>https://www.gpsworld.com/why-data-</w:t>
        </w:r>
      </w:hyperlink>
      <w:r>
        <w:tab/>
        <w:t xml:space="preserve">from-automated-vehicles-needs-serious-protection/ </w:t>
      </w:r>
    </w:p>
    <w:p w14:paraId="3072799F" w14:textId="77777777" w:rsidR="0043100B" w:rsidRDefault="0043100B" w:rsidP="0043100B"/>
    <w:p w14:paraId="61B920A8" w14:textId="5EFFAD7B" w:rsidR="0043100B" w:rsidRPr="0043100B" w:rsidRDefault="0043100B" w:rsidP="0043100B">
      <w:pPr>
        <w:rPr>
          <w:rFonts w:ascii="Arial" w:hAnsi="Arial" w:cs="Arial"/>
          <w:sz w:val="22"/>
        </w:rPr>
      </w:pPr>
      <w:r>
        <w:t xml:space="preserve">Unger, T. (2020, October 6). </w:t>
      </w:r>
      <w:r>
        <w:rPr>
          <w:i/>
          <w:iCs/>
        </w:rPr>
        <w:t>Affording a house in a highly ranked school zone? it's elementary</w:t>
      </w:r>
      <w:r>
        <w:t xml:space="preserve">. </w:t>
      </w:r>
      <w:r>
        <w:tab/>
        <w:t xml:space="preserve">Redfin Real Estate News. Retrieved December 15, 2021, from </w:t>
      </w:r>
      <w:hyperlink w:history="1">
        <w:r w:rsidRPr="00FE1B7A">
          <w:rPr>
            <w:rStyle w:val="a4"/>
          </w:rPr>
          <w:t>https://www.redfin.com</w:t>
        </w:r>
        <w:r w:rsidRPr="00FE1B7A">
          <w:rPr>
            <w:rStyle w:val="a4"/>
          </w:rPr>
          <w:tab/>
          <w:t>/news/paying-</w:t>
        </w:r>
      </w:hyperlink>
      <w:r>
        <w:t xml:space="preserve">more-for-a-house-with-a-top-public-school-its-elementary/ </w:t>
      </w:r>
    </w:p>
    <w:p w14:paraId="78935F81" w14:textId="77777777" w:rsidR="0043100B" w:rsidRPr="0043100B" w:rsidRDefault="0043100B" w:rsidP="00FB2B46">
      <w:pPr>
        <w:rPr>
          <w:rFonts w:ascii="Arial" w:hAnsi="Arial" w:cs="Arial"/>
          <w:sz w:val="22"/>
        </w:rPr>
      </w:pPr>
    </w:p>
    <w:sectPr w:rsidR="0043100B" w:rsidRPr="004310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31AD7" w14:textId="77777777" w:rsidR="00A06D9B" w:rsidRDefault="00A06D9B" w:rsidP="00645F8D">
      <w:r>
        <w:separator/>
      </w:r>
    </w:p>
  </w:endnote>
  <w:endnote w:type="continuationSeparator" w:id="0">
    <w:p w14:paraId="37D84E53" w14:textId="77777777" w:rsidR="00A06D9B" w:rsidRDefault="00A06D9B" w:rsidP="00645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592EA" w14:textId="77777777" w:rsidR="00A06D9B" w:rsidRDefault="00A06D9B" w:rsidP="00645F8D">
      <w:r>
        <w:separator/>
      </w:r>
    </w:p>
  </w:footnote>
  <w:footnote w:type="continuationSeparator" w:id="0">
    <w:p w14:paraId="15BCC269" w14:textId="77777777" w:rsidR="00A06D9B" w:rsidRDefault="00A06D9B" w:rsidP="00645F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41B5"/>
    <w:multiLevelType w:val="hybridMultilevel"/>
    <w:tmpl w:val="0C100B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wtzA2NrAwNDEwsDRQ0lEKTi0uzszPAykwrQUAEHPJ1SwAAAA="/>
  </w:docVars>
  <w:rsids>
    <w:rsidRoot w:val="00CE3729"/>
    <w:rsid w:val="00000FEA"/>
    <w:rsid w:val="00001BCB"/>
    <w:rsid w:val="0001653B"/>
    <w:rsid w:val="00025DCA"/>
    <w:rsid w:val="0003001C"/>
    <w:rsid w:val="00031613"/>
    <w:rsid w:val="000317B0"/>
    <w:rsid w:val="0003226A"/>
    <w:rsid w:val="00041E96"/>
    <w:rsid w:val="00043BCA"/>
    <w:rsid w:val="00043C1C"/>
    <w:rsid w:val="00057D72"/>
    <w:rsid w:val="00060C1A"/>
    <w:rsid w:val="00060C7B"/>
    <w:rsid w:val="00062210"/>
    <w:rsid w:val="00064687"/>
    <w:rsid w:val="00065165"/>
    <w:rsid w:val="000672A1"/>
    <w:rsid w:val="00077F7E"/>
    <w:rsid w:val="00083C7A"/>
    <w:rsid w:val="0009027C"/>
    <w:rsid w:val="000906F2"/>
    <w:rsid w:val="000A0D5A"/>
    <w:rsid w:val="000A144D"/>
    <w:rsid w:val="000A200B"/>
    <w:rsid w:val="000A323F"/>
    <w:rsid w:val="000B115D"/>
    <w:rsid w:val="000B1D86"/>
    <w:rsid w:val="000B4AE1"/>
    <w:rsid w:val="000B7A8D"/>
    <w:rsid w:val="000C289B"/>
    <w:rsid w:val="000D22AD"/>
    <w:rsid w:val="000D6313"/>
    <w:rsid w:val="000D6DE5"/>
    <w:rsid w:val="000E1F68"/>
    <w:rsid w:val="000E3AF1"/>
    <w:rsid w:val="000E4777"/>
    <w:rsid w:val="000F1BE1"/>
    <w:rsid w:val="001032FF"/>
    <w:rsid w:val="00103ECA"/>
    <w:rsid w:val="0010451D"/>
    <w:rsid w:val="0010453B"/>
    <w:rsid w:val="00104859"/>
    <w:rsid w:val="00110560"/>
    <w:rsid w:val="00121932"/>
    <w:rsid w:val="0012289B"/>
    <w:rsid w:val="00125867"/>
    <w:rsid w:val="00132B69"/>
    <w:rsid w:val="00133526"/>
    <w:rsid w:val="00134C5F"/>
    <w:rsid w:val="00144B68"/>
    <w:rsid w:val="00152976"/>
    <w:rsid w:val="0015417B"/>
    <w:rsid w:val="00163058"/>
    <w:rsid w:val="00165A32"/>
    <w:rsid w:val="001709EC"/>
    <w:rsid w:val="00174C31"/>
    <w:rsid w:val="00176742"/>
    <w:rsid w:val="001823D3"/>
    <w:rsid w:val="0018666D"/>
    <w:rsid w:val="0019127B"/>
    <w:rsid w:val="00193D1C"/>
    <w:rsid w:val="001A639B"/>
    <w:rsid w:val="001A65BB"/>
    <w:rsid w:val="001B1BBA"/>
    <w:rsid w:val="001B6788"/>
    <w:rsid w:val="001C3907"/>
    <w:rsid w:val="001C3F45"/>
    <w:rsid w:val="001C52C4"/>
    <w:rsid w:val="001C7FFB"/>
    <w:rsid w:val="001D05B7"/>
    <w:rsid w:val="001D723F"/>
    <w:rsid w:val="001E232E"/>
    <w:rsid w:val="001E3943"/>
    <w:rsid w:val="001E41C6"/>
    <w:rsid w:val="001E4E77"/>
    <w:rsid w:val="001E5739"/>
    <w:rsid w:val="001E72D9"/>
    <w:rsid w:val="001F11FF"/>
    <w:rsid w:val="001F4B11"/>
    <w:rsid w:val="001F4CD5"/>
    <w:rsid w:val="0020201F"/>
    <w:rsid w:val="00210106"/>
    <w:rsid w:val="002118C1"/>
    <w:rsid w:val="0022193B"/>
    <w:rsid w:val="00221C7C"/>
    <w:rsid w:val="0022264B"/>
    <w:rsid w:val="00227ADD"/>
    <w:rsid w:val="002318D6"/>
    <w:rsid w:val="00231B4C"/>
    <w:rsid w:val="00237EBB"/>
    <w:rsid w:val="0024334A"/>
    <w:rsid w:val="00244546"/>
    <w:rsid w:val="00251674"/>
    <w:rsid w:val="0025686C"/>
    <w:rsid w:val="00263C7B"/>
    <w:rsid w:val="00264DAA"/>
    <w:rsid w:val="00272516"/>
    <w:rsid w:val="00273F14"/>
    <w:rsid w:val="00274F5F"/>
    <w:rsid w:val="002761F9"/>
    <w:rsid w:val="00293E19"/>
    <w:rsid w:val="002A10A3"/>
    <w:rsid w:val="002A3A97"/>
    <w:rsid w:val="002A4726"/>
    <w:rsid w:val="002A5466"/>
    <w:rsid w:val="002A6BAF"/>
    <w:rsid w:val="002B1AA5"/>
    <w:rsid w:val="002B5795"/>
    <w:rsid w:val="002C153A"/>
    <w:rsid w:val="002C1F4F"/>
    <w:rsid w:val="002C69EF"/>
    <w:rsid w:val="002C73B8"/>
    <w:rsid w:val="002D121B"/>
    <w:rsid w:val="002D1CA8"/>
    <w:rsid w:val="002D2BDE"/>
    <w:rsid w:val="002D3F53"/>
    <w:rsid w:val="002D5652"/>
    <w:rsid w:val="002E1601"/>
    <w:rsid w:val="002E2BF8"/>
    <w:rsid w:val="002E74D0"/>
    <w:rsid w:val="003048A5"/>
    <w:rsid w:val="00317236"/>
    <w:rsid w:val="003277FC"/>
    <w:rsid w:val="00331390"/>
    <w:rsid w:val="00334D17"/>
    <w:rsid w:val="003404BA"/>
    <w:rsid w:val="003706C8"/>
    <w:rsid w:val="00372A9D"/>
    <w:rsid w:val="00376193"/>
    <w:rsid w:val="00392309"/>
    <w:rsid w:val="00392F19"/>
    <w:rsid w:val="003A407E"/>
    <w:rsid w:val="003A4E9D"/>
    <w:rsid w:val="003A5B28"/>
    <w:rsid w:val="003A660C"/>
    <w:rsid w:val="003A7C17"/>
    <w:rsid w:val="003B3479"/>
    <w:rsid w:val="003B5ABD"/>
    <w:rsid w:val="003B6254"/>
    <w:rsid w:val="003B7FCC"/>
    <w:rsid w:val="003C1788"/>
    <w:rsid w:val="003C4EF2"/>
    <w:rsid w:val="003C7ABF"/>
    <w:rsid w:val="003D5DA7"/>
    <w:rsid w:val="003D614A"/>
    <w:rsid w:val="003E59F4"/>
    <w:rsid w:val="003F462A"/>
    <w:rsid w:val="00400463"/>
    <w:rsid w:val="00403158"/>
    <w:rsid w:val="00404986"/>
    <w:rsid w:val="0040543A"/>
    <w:rsid w:val="004207C1"/>
    <w:rsid w:val="00430332"/>
    <w:rsid w:val="0043100B"/>
    <w:rsid w:val="00443D86"/>
    <w:rsid w:val="004466E7"/>
    <w:rsid w:val="004504F9"/>
    <w:rsid w:val="0045303F"/>
    <w:rsid w:val="00460A66"/>
    <w:rsid w:val="00463899"/>
    <w:rsid w:val="00465F63"/>
    <w:rsid w:val="00481264"/>
    <w:rsid w:val="0048142C"/>
    <w:rsid w:val="00481888"/>
    <w:rsid w:val="00481C53"/>
    <w:rsid w:val="004838AB"/>
    <w:rsid w:val="00486B09"/>
    <w:rsid w:val="00486CA1"/>
    <w:rsid w:val="00487B8C"/>
    <w:rsid w:val="004934F8"/>
    <w:rsid w:val="004A5A55"/>
    <w:rsid w:val="004A74DC"/>
    <w:rsid w:val="004B153E"/>
    <w:rsid w:val="004C39B8"/>
    <w:rsid w:val="004C46D6"/>
    <w:rsid w:val="004D0433"/>
    <w:rsid w:val="004D0EEA"/>
    <w:rsid w:val="004D2BCE"/>
    <w:rsid w:val="004D5078"/>
    <w:rsid w:val="004E0478"/>
    <w:rsid w:val="004E1171"/>
    <w:rsid w:val="004F3E58"/>
    <w:rsid w:val="004F4976"/>
    <w:rsid w:val="0051458A"/>
    <w:rsid w:val="00533D36"/>
    <w:rsid w:val="00535B2D"/>
    <w:rsid w:val="00546636"/>
    <w:rsid w:val="00546978"/>
    <w:rsid w:val="005472E6"/>
    <w:rsid w:val="00554485"/>
    <w:rsid w:val="00554BA3"/>
    <w:rsid w:val="00554CCA"/>
    <w:rsid w:val="00562E03"/>
    <w:rsid w:val="00567650"/>
    <w:rsid w:val="00571999"/>
    <w:rsid w:val="00573533"/>
    <w:rsid w:val="00584835"/>
    <w:rsid w:val="00591E28"/>
    <w:rsid w:val="0059688E"/>
    <w:rsid w:val="00597A36"/>
    <w:rsid w:val="005A18BE"/>
    <w:rsid w:val="005A57D8"/>
    <w:rsid w:val="005A6EF9"/>
    <w:rsid w:val="005A7085"/>
    <w:rsid w:val="005A727D"/>
    <w:rsid w:val="005B2712"/>
    <w:rsid w:val="005B5F97"/>
    <w:rsid w:val="005B663D"/>
    <w:rsid w:val="005B6F62"/>
    <w:rsid w:val="005C2D94"/>
    <w:rsid w:val="005D29A7"/>
    <w:rsid w:val="005D30BE"/>
    <w:rsid w:val="005D3693"/>
    <w:rsid w:val="005D4EFF"/>
    <w:rsid w:val="005D738B"/>
    <w:rsid w:val="005E1826"/>
    <w:rsid w:val="005E39C5"/>
    <w:rsid w:val="005F1887"/>
    <w:rsid w:val="0060356C"/>
    <w:rsid w:val="0060449E"/>
    <w:rsid w:val="00621136"/>
    <w:rsid w:val="006214E5"/>
    <w:rsid w:val="00625CE8"/>
    <w:rsid w:val="00632D46"/>
    <w:rsid w:val="00634FF0"/>
    <w:rsid w:val="0063504C"/>
    <w:rsid w:val="006368ED"/>
    <w:rsid w:val="0063736D"/>
    <w:rsid w:val="0063755B"/>
    <w:rsid w:val="00637AB6"/>
    <w:rsid w:val="00642721"/>
    <w:rsid w:val="00645123"/>
    <w:rsid w:val="00645F8D"/>
    <w:rsid w:val="00646E2A"/>
    <w:rsid w:val="00651414"/>
    <w:rsid w:val="00652796"/>
    <w:rsid w:val="00656D27"/>
    <w:rsid w:val="00660FC7"/>
    <w:rsid w:val="00662927"/>
    <w:rsid w:val="00667CEA"/>
    <w:rsid w:val="00674603"/>
    <w:rsid w:val="00677A47"/>
    <w:rsid w:val="0068050D"/>
    <w:rsid w:val="00680A57"/>
    <w:rsid w:val="006835C4"/>
    <w:rsid w:val="00684313"/>
    <w:rsid w:val="006867B5"/>
    <w:rsid w:val="0069262E"/>
    <w:rsid w:val="00694097"/>
    <w:rsid w:val="006A2167"/>
    <w:rsid w:val="006A2AC0"/>
    <w:rsid w:val="006A2AED"/>
    <w:rsid w:val="006C212D"/>
    <w:rsid w:val="006D169E"/>
    <w:rsid w:val="006D2889"/>
    <w:rsid w:val="006D2B24"/>
    <w:rsid w:val="006E0577"/>
    <w:rsid w:val="006E7905"/>
    <w:rsid w:val="006F6153"/>
    <w:rsid w:val="00700365"/>
    <w:rsid w:val="00702F09"/>
    <w:rsid w:val="00703162"/>
    <w:rsid w:val="0070566E"/>
    <w:rsid w:val="00714B1B"/>
    <w:rsid w:val="00717D11"/>
    <w:rsid w:val="0072428F"/>
    <w:rsid w:val="007323F7"/>
    <w:rsid w:val="00750D3B"/>
    <w:rsid w:val="00753494"/>
    <w:rsid w:val="00755A65"/>
    <w:rsid w:val="00765397"/>
    <w:rsid w:val="00766A5F"/>
    <w:rsid w:val="00771EF8"/>
    <w:rsid w:val="007751FE"/>
    <w:rsid w:val="0078695A"/>
    <w:rsid w:val="00796949"/>
    <w:rsid w:val="007A1745"/>
    <w:rsid w:val="007B05A5"/>
    <w:rsid w:val="007B2528"/>
    <w:rsid w:val="007B2CED"/>
    <w:rsid w:val="007B2FF6"/>
    <w:rsid w:val="007B74C8"/>
    <w:rsid w:val="007C1A9A"/>
    <w:rsid w:val="007C704B"/>
    <w:rsid w:val="007C7F76"/>
    <w:rsid w:val="007D06DD"/>
    <w:rsid w:val="007D1562"/>
    <w:rsid w:val="007D20F4"/>
    <w:rsid w:val="007D2CA4"/>
    <w:rsid w:val="007D4A16"/>
    <w:rsid w:val="007D55C6"/>
    <w:rsid w:val="007D5853"/>
    <w:rsid w:val="007D5BBB"/>
    <w:rsid w:val="007E1D36"/>
    <w:rsid w:val="007F4586"/>
    <w:rsid w:val="007F51A4"/>
    <w:rsid w:val="008054FA"/>
    <w:rsid w:val="00813F88"/>
    <w:rsid w:val="00815673"/>
    <w:rsid w:val="00817B09"/>
    <w:rsid w:val="00821B81"/>
    <w:rsid w:val="0082429E"/>
    <w:rsid w:val="008246B7"/>
    <w:rsid w:val="0083148A"/>
    <w:rsid w:val="00831B00"/>
    <w:rsid w:val="00833CCD"/>
    <w:rsid w:val="00834130"/>
    <w:rsid w:val="008351C2"/>
    <w:rsid w:val="00835CD8"/>
    <w:rsid w:val="00846633"/>
    <w:rsid w:val="008643D2"/>
    <w:rsid w:val="00873B0B"/>
    <w:rsid w:val="00882E2B"/>
    <w:rsid w:val="0088738F"/>
    <w:rsid w:val="008918CF"/>
    <w:rsid w:val="008930FC"/>
    <w:rsid w:val="00893793"/>
    <w:rsid w:val="008A26FC"/>
    <w:rsid w:val="008A415A"/>
    <w:rsid w:val="008A4567"/>
    <w:rsid w:val="008A5817"/>
    <w:rsid w:val="008A7CE8"/>
    <w:rsid w:val="008B3FDD"/>
    <w:rsid w:val="008B5E64"/>
    <w:rsid w:val="008B6460"/>
    <w:rsid w:val="008C23EA"/>
    <w:rsid w:val="008C4984"/>
    <w:rsid w:val="008C6B58"/>
    <w:rsid w:val="008D098A"/>
    <w:rsid w:val="008D2028"/>
    <w:rsid w:val="008E115E"/>
    <w:rsid w:val="008E5C50"/>
    <w:rsid w:val="008F34F2"/>
    <w:rsid w:val="008F434A"/>
    <w:rsid w:val="008F529A"/>
    <w:rsid w:val="008F7FB0"/>
    <w:rsid w:val="00902064"/>
    <w:rsid w:val="00905AA0"/>
    <w:rsid w:val="009061B2"/>
    <w:rsid w:val="00910532"/>
    <w:rsid w:val="00914E18"/>
    <w:rsid w:val="00921355"/>
    <w:rsid w:val="00927DC5"/>
    <w:rsid w:val="009335CE"/>
    <w:rsid w:val="00935E71"/>
    <w:rsid w:val="00944B04"/>
    <w:rsid w:val="00950692"/>
    <w:rsid w:val="00950B22"/>
    <w:rsid w:val="00966083"/>
    <w:rsid w:val="00972990"/>
    <w:rsid w:val="00972BD4"/>
    <w:rsid w:val="00977E5E"/>
    <w:rsid w:val="00994928"/>
    <w:rsid w:val="00995C11"/>
    <w:rsid w:val="00995CCA"/>
    <w:rsid w:val="00997550"/>
    <w:rsid w:val="009A1079"/>
    <w:rsid w:val="009A190C"/>
    <w:rsid w:val="009A2B05"/>
    <w:rsid w:val="009B0DA6"/>
    <w:rsid w:val="009B4782"/>
    <w:rsid w:val="009B5293"/>
    <w:rsid w:val="009D3CC4"/>
    <w:rsid w:val="009D6CA7"/>
    <w:rsid w:val="009E031B"/>
    <w:rsid w:val="009E5977"/>
    <w:rsid w:val="009E7AE8"/>
    <w:rsid w:val="009F012C"/>
    <w:rsid w:val="009F050A"/>
    <w:rsid w:val="009F77C7"/>
    <w:rsid w:val="00A06D9B"/>
    <w:rsid w:val="00A10080"/>
    <w:rsid w:val="00A10C43"/>
    <w:rsid w:val="00A1161C"/>
    <w:rsid w:val="00A12EF2"/>
    <w:rsid w:val="00A22DB3"/>
    <w:rsid w:val="00A232C0"/>
    <w:rsid w:val="00A33DB0"/>
    <w:rsid w:val="00A37664"/>
    <w:rsid w:val="00A4649B"/>
    <w:rsid w:val="00A6103A"/>
    <w:rsid w:val="00A61CCA"/>
    <w:rsid w:val="00A6273D"/>
    <w:rsid w:val="00A64443"/>
    <w:rsid w:val="00A72340"/>
    <w:rsid w:val="00A72AEE"/>
    <w:rsid w:val="00A73615"/>
    <w:rsid w:val="00A91543"/>
    <w:rsid w:val="00A91EBD"/>
    <w:rsid w:val="00A94D20"/>
    <w:rsid w:val="00AA341F"/>
    <w:rsid w:val="00AA447D"/>
    <w:rsid w:val="00AA6EA0"/>
    <w:rsid w:val="00AA78D6"/>
    <w:rsid w:val="00AB33CA"/>
    <w:rsid w:val="00AB5B02"/>
    <w:rsid w:val="00AC4CC9"/>
    <w:rsid w:val="00AC763E"/>
    <w:rsid w:val="00AD36D6"/>
    <w:rsid w:val="00AD4E7F"/>
    <w:rsid w:val="00AD599E"/>
    <w:rsid w:val="00AE5722"/>
    <w:rsid w:val="00AF023D"/>
    <w:rsid w:val="00AF0E2E"/>
    <w:rsid w:val="00AF4118"/>
    <w:rsid w:val="00B0283D"/>
    <w:rsid w:val="00B061AA"/>
    <w:rsid w:val="00B16175"/>
    <w:rsid w:val="00B1716B"/>
    <w:rsid w:val="00B34B58"/>
    <w:rsid w:val="00B455AF"/>
    <w:rsid w:val="00B45C69"/>
    <w:rsid w:val="00B47520"/>
    <w:rsid w:val="00B55073"/>
    <w:rsid w:val="00B55088"/>
    <w:rsid w:val="00B55EA1"/>
    <w:rsid w:val="00B61D32"/>
    <w:rsid w:val="00B64C0C"/>
    <w:rsid w:val="00B81CC9"/>
    <w:rsid w:val="00B82E3B"/>
    <w:rsid w:val="00B85BAF"/>
    <w:rsid w:val="00B86046"/>
    <w:rsid w:val="00B970A5"/>
    <w:rsid w:val="00BA0428"/>
    <w:rsid w:val="00BA0E1D"/>
    <w:rsid w:val="00BA52FF"/>
    <w:rsid w:val="00BB3A37"/>
    <w:rsid w:val="00BB5007"/>
    <w:rsid w:val="00BC3D82"/>
    <w:rsid w:val="00BC45AE"/>
    <w:rsid w:val="00BD2195"/>
    <w:rsid w:val="00BD69D5"/>
    <w:rsid w:val="00BE0392"/>
    <w:rsid w:val="00BE3990"/>
    <w:rsid w:val="00BE7926"/>
    <w:rsid w:val="00BF2F41"/>
    <w:rsid w:val="00C0493D"/>
    <w:rsid w:val="00C11956"/>
    <w:rsid w:val="00C21022"/>
    <w:rsid w:val="00C2333C"/>
    <w:rsid w:val="00C33D01"/>
    <w:rsid w:val="00C34FDC"/>
    <w:rsid w:val="00C35088"/>
    <w:rsid w:val="00C428FE"/>
    <w:rsid w:val="00C45A8D"/>
    <w:rsid w:val="00C45BF0"/>
    <w:rsid w:val="00C5003B"/>
    <w:rsid w:val="00C50DF9"/>
    <w:rsid w:val="00C512EF"/>
    <w:rsid w:val="00C542D1"/>
    <w:rsid w:val="00C5628E"/>
    <w:rsid w:val="00C5683E"/>
    <w:rsid w:val="00C62094"/>
    <w:rsid w:val="00C73F38"/>
    <w:rsid w:val="00C741D2"/>
    <w:rsid w:val="00C75CDE"/>
    <w:rsid w:val="00C761F5"/>
    <w:rsid w:val="00C81402"/>
    <w:rsid w:val="00C819D6"/>
    <w:rsid w:val="00C934EF"/>
    <w:rsid w:val="00C95550"/>
    <w:rsid w:val="00C9653B"/>
    <w:rsid w:val="00CA13A4"/>
    <w:rsid w:val="00CA2BD5"/>
    <w:rsid w:val="00CA421B"/>
    <w:rsid w:val="00CA5777"/>
    <w:rsid w:val="00CA5DAA"/>
    <w:rsid w:val="00CB01FF"/>
    <w:rsid w:val="00CB4CA9"/>
    <w:rsid w:val="00CD01A9"/>
    <w:rsid w:val="00CD02A6"/>
    <w:rsid w:val="00CD5EC0"/>
    <w:rsid w:val="00CE0276"/>
    <w:rsid w:val="00CE03C3"/>
    <w:rsid w:val="00CE3729"/>
    <w:rsid w:val="00CE67A9"/>
    <w:rsid w:val="00CF0201"/>
    <w:rsid w:val="00CF0829"/>
    <w:rsid w:val="00CF1139"/>
    <w:rsid w:val="00D04AD5"/>
    <w:rsid w:val="00D13514"/>
    <w:rsid w:val="00D1628C"/>
    <w:rsid w:val="00D200F8"/>
    <w:rsid w:val="00D26578"/>
    <w:rsid w:val="00D27A68"/>
    <w:rsid w:val="00D346DF"/>
    <w:rsid w:val="00D4195B"/>
    <w:rsid w:val="00D440D4"/>
    <w:rsid w:val="00D52489"/>
    <w:rsid w:val="00D52673"/>
    <w:rsid w:val="00D54510"/>
    <w:rsid w:val="00D67DDA"/>
    <w:rsid w:val="00D730CE"/>
    <w:rsid w:val="00D827CD"/>
    <w:rsid w:val="00D913F5"/>
    <w:rsid w:val="00D92EEB"/>
    <w:rsid w:val="00D941B9"/>
    <w:rsid w:val="00D96767"/>
    <w:rsid w:val="00DA0B21"/>
    <w:rsid w:val="00DA3469"/>
    <w:rsid w:val="00DA7F2E"/>
    <w:rsid w:val="00DB12BF"/>
    <w:rsid w:val="00DB7849"/>
    <w:rsid w:val="00DD38CE"/>
    <w:rsid w:val="00DD6C62"/>
    <w:rsid w:val="00DE41DF"/>
    <w:rsid w:val="00DE6EB3"/>
    <w:rsid w:val="00DF048A"/>
    <w:rsid w:val="00DF0F3B"/>
    <w:rsid w:val="00DF1107"/>
    <w:rsid w:val="00DF40F9"/>
    <w:rsid w:val="00DF523F"/>
    <w:rsid w:val="00E02011"/>
    <w:rsid w:val="00E058BB"/>
    <w:rsid w:val="00E11DB4"/>
    <w:rsid w:val="00E16827"/>
    <w:rsid w:val="00E17435"/>
    <w:rsid w:val="00E21A75"/>
    <w:rsid w:val="00E253CB"/>
    <w:rsid w:val="00E275F1"/>
    <w:rsid w:val="00E30F74"/>
    <w:rsid w:val="00E31DAB"/>
    <w:rsid w:val="00E33691"/>
    <w:rsid w:val="00E456AF"/>
    <w:rsid w:val="00E46182"/>
    <w:rsid w:val="00E52E7A"/>
    <w:rsid w:val="00E56875"/>
    <w:rsid w:val="00E63C3C"/>
    <w:rsid w:val="00E64190"/>
    <w:rsid w:val="00E6665D"/>
    <w:rsid w:val="00E77419"/>
    <w:rsid w:val="00E935D2"/>
    <w:rsid w:val="00EA3B54"/>
    <w:rsid w:val="00EA4122"/>
    <w:rsid w:val="00EA4F2D"/>
    <w:rsid w:val="00EB343C"/>
    <w:rsid w:val="00EB578F"/>
    <w:rsid w:val="00EC0AE4"/>
    <w:rsid w:val="00EC6D0D"/>
    <w:rsid w:val="00EC6D4F"/>
    <w:rsid w:val="00ED2C3F"/>
    <w:rsid w:val="00ED392F"/>
    <w:rsid w:val="00ED48ED"/>
    <w:rsid w:val="00ED5371"/>
    <w:rsid w:val="00ED5681"/>
    <w:rsid w:val="00F11B3D"/>
    <w:rsid w:val="00F12337"/>
    <w:rsid w:val="00F1264F"/>
    <w:rsid w:val="00F13A00"/>
    <w:rsid w:val="00F16901"/>
    <w:rsid w:val="00F2104D"/>
    <w:rsid w:val="00F26725"/>
    <w:rsid w:val="00F31C80"/>
    <w:rsid w:val="00F33C06"/>
    <w:rsid w:val="00F34A93"/>
    <w:rsid w:val="00F43B4D"/>
    <w:rsid w:val="00F55DAA"/>
    <w:rsid w:val="00F55FB6"/>
    <w:rsid w:val="00F62380"/>
    <w:rsid w:val="00F62B97"/>
    <w:rsid w:val="00F65075"/>
    <w:rsid w:val="00F65B2C"/>
    <w:rsid w:val="00F71D92"/>
    <w:rsid w:val="00F772B9"/>
    <w:rsid w:val="00F77572"/>
    <w:rsid w:val="00F83F6C"/>
    <w:rsid w:val="00F8561F"/>
    <w:rsid w:val="00F85BEA"/>
    <w:rsid w:val="00F905AD"/>
    <w:rsid w:val="00F93C1F"/>
    <w:rsid w:val="00F956D1"/>
    <w:rsid w:val="00FA0EA4"/>
    <w:rsid w:val="00FA4227"/>
    <w:rsid w:val="00FA499B"/>
    <w:rsid w:val="00FA55D2"/>
    <w:rsid w:val="00FA77B7"/>
    <w:rsid w:val="00FB2B46"/>
    <w:rsid w:val="00FC04CE"/>
    <w:rsid w:val="00FC0C21"/>
    <w:rsid w:val="00FC7E61"/>
    <w:rsid w:val="00FD0AEE"/>
    <w:rsid w:val="00FD0FB9"/>
    <w:rsid w:val="00FD3061"/>
    <w:rsid w:val="00FE1DB4"/>
    <w:rsid w:val="00FE2C86"/>
    <w:rsid w:val="00FF7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316942"/>
  <w15:chartTrackingRefBased/>
  <w15:docId w15:val="{6F6F3CE5-85B2-4FCD-8EE9-34EC7A1A8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72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2D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1743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7435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45F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45F8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45F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45F8D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4310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4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publications.parliament.uk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sgeography.com/lidar-light-detection-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gpsworld.com/why-data-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5DFCA6D908574386DB581AB8802457" ma:contentTypeVersion="7" ma:contentTypeDescription="Create a new document." ma:contentTypeScope="" ma:versionID="7913832d6fef247b666be1d217ed879e">
  <xsd:schema xmlns:xsd="http://www.w3.org/2001/XMLSchema" xmlns:xs="http://www.w3.org/2001/XMLSchema" xmlns:p="http://schemas.microsoft.com/office/2006/metadata/properties" xmlns:ns3="c0815374-8544-438a-8eb2-778b30dd0924" xmlns:ns4="0386b66e-f5f6-4902-9c29-8ea3e5951738" targetNamespace="http://schemas.microsoft.com/office/2006/metadata/properties" ma:root="true" ma:fieldsID="7eeeb7ec5a7081673bd39abb822950c9" ns3:_="" ns4:_="">
    <xsd:import namespace="c0815374-8544-438a-8eb2-778b30dd0924"/>
    <xsd:import namespace="0386b66e-f5f6-4902-9c29-8ea3e59517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815374-8544-438a-8eb2-778b30dd09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86b66e-f5f6-4902-9c29-8ea3e595173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AD77C04-E237-4FF7-BB3B-B80AA5EFED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9E27F39-0855-4099-AE5E-BCC5CFF2D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815374-8544-438a-8eb2-778b30dd0924"/>
    <ds:schemaRef ds:uri="0386b66e-f5f6-4902-9c29-8ea3e59517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1C96A56-AF64-466C-84D6-552D3605C1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16</Pages>
  <Words>2697</Words>
  <Characters>15373</Characters>
  <Application>Microsoft Office Word</Application>
  <DocSecurity>0</DocSecurity>
  <Lines>128</Lines>
  <Paragraphs>36</Paragraphs>
  <ScaleCrop>false</ScaleCrop>
  <Company/>
  <LinksUpToDate>false</LinksUpToDate>
  <CharactersWithSpaces>18034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Zhang</dc:creator>
  <cp:keywords/>
  <dc:description/>
  <cp:lastModifiedBy>Edward Zhang</cp:lastModifiedBy>
  <cp:revision>4</cp:revision>
  <dcterms:created xsi:type="dcterms:W3CDTF">2021-12-17T10:18:00Z</dcterms:created>
  <dcterms:modified xsi:type="dcterms:W3CDTF">2021-12-17T21:12:00Z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0x010100C55DFCA6D908574386DB581AB8802457</vt:lpwstr>
  </property>
</Properties>
</file>