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华文细黑" w:hAnsi="华文细黑" w:eastAsia="华文细黑" w:cs="华文细黑"/>
          <w:b w:val="0"/>
          <w:bCs/>
          <w:sz w:val="32"/>
        </w:rPr>
      </w:pPr>
      <w:r>
        <w:rPr>
          <w:rFonts w:hint="eastAsia" w:ascii="华文细黑" w:hAnsi="华文细黑" w:eastAsia="华文细黑" w:cs="华文细黑"/>
          <w:b w:val="0"/>
          <w:bCs/>
          <w:sz w:val="32"/>
        </w:rPr>
        <w:t>Arta - 抗静电整理剂</w:t>
      </w:r>
      <w:r>
        <w:rPr>
          <w:rFonts w:hint="eastAsia" w:ascii="华文细黑" w:hAnsi="华文细黑" w:eastAsia="华文细黑" w:cs="华文细黑"/>
          <w:b w:val="0"/>
          <w:bCs/>
          <w:sz w:val="32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 w:val="0"/>
          <w:bCs/>
          <w:sz w:val="32"/>
        </w:rPr>
        <w:t>-</w:t>
      </w:r>
      <w:r>
        <w:rPr>
          <w:rFonts w:hint="eastAsia" w:ascii="华文细黑" w:hAnsi="华文细黑" w:eastAsia="华文细黑" w:cs="华文细黑"/>
          <w:b w:val="0"/>
          <w:bCs/>
          <w:sz w:val="32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 w:val="0"/>
          <w:bCs/>
          <w:sz w:val="32"/>
        </w:rPr>
        <w:t>不影响织物防水效果的抗静电整理方案</w:t>
      </w:r>
    </w:p>
    <w:p>
      <w:pPr>
        <w:widowControl/>
        <w:shd w:val="clear" w:color="auto" w:fill="FFFFFF"/>
        <w:spacing w:line="368" w:lineRule="atLeast"/>
        <w:jc w:val="left"/>
        <w:rPr>
          <w:rFonts w:hint="eastAsia" w:ascii="Times New Roman" w:hAnsi="Times New Roman"/>
          <w:bCs/>
        </w:rPr>
      </w:pPr>
      <w:r>
        <w:rPr>
          <w:rFonts w:hint="eastAsia" w:ascii="Times New Roman" w:hAnsi="Times New Roman"/>
          <w:bCs/>
        </w:rPr>
        <w:t xml:space="preserve"> </w:t>
      </w:r>
    </w:p>
    <w:p>
      <w:pPr>
        <w:widowControl/>
        <w:shd w:val="clear" w:color="auto" w:fill="FFFFFF"/>
        <w:spacing w:line="368" w:lineRule="atLeast"/>
        <w:jc w:val="left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147.55pt;width:426.75pt;rotation:0f;" o:ole="f" fillcolor="#FFFFFF" filled="f" o:preferrelative="t" stroked="f" coordorigin="0,0" coordsize="21600,21600">
            <v:fill on="f" color2="#FFFFFF" focus="0%"/>
            <v:imagedata gain="65536f" blacklevel="0f" gamma="0" o:title="outdoor_sports_slider_bg_2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spacing w:line="368" w:lineRule="atLeast"/>
        <w:jc w:val="left"/>
        <w:rPr>
          <w:rFonts w:hint="eastAsia" w:ascii="Times New Roman" w:hAnsi="Times New Roman" w:eastAsia="宋体"/>
          <w:lang w:eastAsia="zh-CN"/>
        </w:rPr>
      </w:pP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–</w:t>
      </w:r>
      <w:r>
        <w:rPr>
          <w:rFonts w:hint="eastAsia" w:ascii="华文细黑" w:hAnsi="华文细黑" w:eastAsia="华文细黑" w:cs="华文细黑"/>
        </w:rPr>
        <w:tab/>
      </w:r>
      <w:r>
        <w:rPr>
          <w:rFonts w:hint="eastAsia" w:ascii="华文细黑" w:hAnsi="华文细黑" w:eastAsia="华文细黑" w:cs="华文细黑"/>
        </w:rPr>
        <w:t>可赋予合成纤维及其混纺机织、针织物以优良的抗静电效果。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–</w:t>
      </w:r>
      <w:r>
        <w:rPr>
          <w:rFonts w:hint="eastAsia" w:ascii="华文细黑" w:hAnsi="华文细黑" w:eastAsia="华文细黑" w:cs="华文细黑"/>
        </w:rPr>
        <w:tab/>
      </w:r>
      <w:r>
        <w:rPr>
          <w:rFonts w:hint="eastAsia" w:ascii="华文细黑" w:hAnsi="华文细黑" w:eastAsia="华文细黑" w:cs="华文细黑"/>
        </w:rPr>
        <w:t>良好的干洗牢度。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–</w:t>
      </w:r>
      <w:r>
        <w:rPr>
          <w:rFonts w:hint="eastAsia" w:ascii="华文细黑" w:hAnsi="华文细黑" w:eastAsia="华文细黑" w:cs="华文细黑"/>
        </w:rPr>
        <w:tab/>
      </w:r>
      <w:r>
        <w:rPr>
          <w:rFonts w:hint="eastAsia" w:ascii="华文细黑" w:hAnsi="华文细黑" w:eastAsia="华文细黑" w:cs="华文细黑"/>
        </w:rPr>
        <w:t>可与碳氟化合物整理剂合用而并不过多地损害其拒油拒水性。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–</w:t>
      </w:r>
      <w:r>
        <w:rPr>
          <w:rFonts w:hint="eastAsia" w:ascii="华文细黑" w:hAnsi="华文细黑" w:eastAsia="华文细黑" w:cs="华文细黑"/>
        </w:rPr>
        <w:tab/>
      </w:r>
      <w:r>
        <w:rPr>
          <w:rFonts w:hint="eastAsia" w:ascii="华文细黑" w:hAnsi="华文细黑" w:eastAsia="华文细黑" w:cs="华文细黑"/>
        </w:rPr>
        <w:t>可获得一种丰满，柔软的手感。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–</w:t>
      </w:r>
      <w:r>
        <w:rPr>
          <w:rFonts w:hint="eastAsia" w:ascii="华文细黑" w:hAnsi="华文细黑" w:eastAsia="华文细黑" w:cs="华文细黑"/>
        </w:rPr>
        <w:tab/>
      </w:r>
      <w:r>
        <w:rPr>
          <w:rFonts w:hint="eastAsia" w:ascii="华文细黑" w:hAnsi="华文细黑" w:eastAsia="华文细黑" w:cs="华文细黑"/>
        </w:rPr>
        <w:t>不会降低染色织物和印花织物的磨擦牢度。</w:t>
      </w: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–</w:t>
      </w:r>
      <w:r>
        <w:rPr>
          <w:rFonts w:hint="eastAsia" w:ascii="华文细黑" w:hAnsi="华文细黑" w:eastAsia="华文细黑" w:cs="华文细黑"/>
        </w:rPr>
        <w:tab/>
      </w:r>
      <w:r>
        <w:rPr>
          <w:rFonts w:hint="eastAsia" w:ascii="华文细黑" w:hAnsi="华文细黑" w:eastAsia="华文细黑" w:cs="华文细黑"/>
        </w:rPr>
        <w:t>不产生泡沬。</w:t>
      </w:r>
    </w:p>
    <w:p>
      <w:pPr>
        <w:widowControl/>
        <w:shd w:val="clear" w:color="auto" w:fill="FFFFFF"/>
        <w:spacing w:line="368" w:lineRule="atLeast"/>
        <w:jc w:val="left"/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widowControl/>
        <w:shd w:val="clear" w:color="auto" w:fill="FFFFFF"/>
        <w:wordWrap/>
        <w:adjustRightInd/>
        <w:snapToGrid/>
        <w:spacing w:line="30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华文细黑" w:hAnsi="华文细黑" w:eastAsia="华文细黑" w:cs="华文细黑"/>
          <w:lang w:eastAsia="zh-CN"/>
        </w:rPr>
      </w:pPr>
      <w:r>
        <w:rPr>
          <w:rFonts w:hint="eastAsia" w:ascii="华文细黑" w:hAnsi="华文细黑" w:eastAsia="华文细黑" w:cs="华文细黑"/>
          <w:lang w:eastAsia="zh-CN"/>
        </w:rPr>
        <w:t>欲了解更多使用方法和索取免费样品，请联系我们。。。</w:t>
      </w:r>
      <w:bookmarkStart w:id="0" w:name="_GoBack"/>
      <w:bookmarkEnd w:id="0"/>
    </w:p>
    <w:p>
      <w:pPr>
        <w:rPr>
          <w:rFonts w:ascii="Times New Roman" w:hAnsi="Times New Roman"/>
          <w:sz w:val="16"/>
        </w:rPr>
      </w:pPr>
    </w:p>
    <w:p>
      <w:pPr>
        <w:rPr>
          <w:rFonts w:ascii="Times New Roman" w:hAnsi="Times New Roman"/>
          <w:sz w:val="13"/>
        </w:rPr>
      </w:pPr>
    </w:p>
    <w:p>
      <w:pPr>
        <w:rPr>
          <w:rFonts w:ascii="Times New Roman" w:hAnsi="Times New Roman"/>
          <w:sz w:val="13"/>
        </w:rPr>
      </w:pPr>
    </w:p>
    <w:p>
      <w:pPr>
        <w:ind w:right="-483" w:rightChars="-230"/>
        <w:rPr>
          <w:rFonts w:ascii="Times New Roman" w:hAnsi="Times New Roman"/>
          <w:sz w:val="13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6357F"/>
    <w:rsid w:val="00001A70"/>
    <w:rsid w:val="0007575F"/>
    <w:rsid w:val="00121BF7"/>
    <w:rsid w:val="001A6644"/>
    <w:rsid w:val="00207573"/>
    <w:rsid w:val="00211BB7"/>
    <w:rsid w:val="00227342"/>
    <w:rsid w:val="00262C16"/>
    <w:rsid w:val="00295AE3"/>
    <w:rsid w:val="002B1AAA"/>
    <w:rsid w:val="002C1293"/>
    <w:rsid w:val="0033073A"/>
    <w:rsid w:val="00396EC7"/>
    <w:rsid w:val="00447293"/>
    <w:rsid w:val="004B3390"/>
    <w:rsid w:val="004F70C3"/>
    <w:rsid w:val="005342FE"/>
    <w:rsid w:val="005667B5"/>
    <w:rsid w:val="00581BF3"/>
    <w:rsid w:val="005F5490"/>
    <w:rsid w:val="005F7CBE"/>
    <w:rsid w:val="006159ED"/>
    <w:rsid w:val="006342A9"/>
    <w:rsid w:val="00661EB6"/>
    <w:rsid w:val="00665B6A"/>
    <w:rsid w:val="00677217"/>
    <w:rsid w:val="006A1937"/>
    <w:rsid w:val="0074262F"/>
    <w:rsid w:val="00744015"/>
    <w:rsid w:val="007A24E5"/>
    <w:rsid w:val="007A4CC8"/>
    <w:rsid w:val="007F0F49"/>
    <w:rsid w:val="007F3BBE"/>
    <w:rsid w:val="008061D4"/>
    <w:rsid w:val="0081577F"/>
    <w:rsid w:val="0081590D"/>
    <w:rsid w:val="00823B13"/>
    <w:rsid w:val="00840BD6"/>
    <w:rsid w:val="00842D34"/>
    <w:rsid w:val="00855E32"/>
    <w:rsid w:val="008A498A"/>
    <w:rsid w:val="008B2DD8"/>
    <w:rsid w:val="00916990"/>
    <w:rsid w:val="00920FBD"/>
    <w:rsid w:val="00931D1D"/>
    <w:rsid w:val="009B5B77"/>
    <w:rsid w:val="009D50AC"/>
    <w:rsid w:val="00A10457"/>
    <w:rsid w:val="00A22E61"/>
    <w:rsid w:val="00A3632D"/>
    <w:rsid w:val="00A67958"/>
    <w:rsid w:val="00AB2D6A"/>
    <w:rsid w:val="00AB4CBC"/>
    <w:rsid w:val="00AC151F"/>
    <w:rsid w:val="00B15AD0"/>
    <w:rsid w:val="00B3566A"/>
    <w:rsid w:val="00B6567D"/>
    <w:rsid w:val="00B87FC9"/>
    <w:rsid w:val="00BA4577"/>
    <w:rsid w:val="00BA6330"/>
    <w:rsid w:val="00BE3AF5"/>
    <w:rsid w:val="00C501A0"/>
    <w:rsid w:val="00C61D1F"/>
    <w:rsid w:val="00C6357F"/>
    <w:rsid w:val="00C813D8"/>
    <w:rsid w:val="00CA5D23"/>
    <w:rsid w:val="00CA7043"/>
    <w:rsid w:val="00CC4E5C"/>
    <w:rsid w:val="00CC6D70"/>
    <w:rsid w:val="00CD17BB"/>
    <w:rsid w:val="00CE7E96"/>
    <w:rsid w:val="00D2464A"/>
    <w:rsid w:val="00D41FE1"/>
    <w:rsid w:val="00D430FF"/>
    <w:rsid w:val="00D50061"/>
    <w:rsid w:val="00D53ACD"/>
    <w:rsid w:val="00D82C94"/>
    <w:rsid w:val="00D87177"/>
    <w:rsid w:val="00DE26C4"/>
    <w:rsid w:val="00E0288B"/>
    <w:rsid w:val="00E16CAF"/>
    <w:rsid w:val="00E57840"/>
    <w:rsid w:val="00ED6FA5"/>
    <w:rsid w:val="00EE4918"/>
    <w:rsid w:val="00EF1F3B"/>
    <w:rsid w:val="00EF70F2"/>
    <w:rsid w:val="00F31D00"/>
    <w:rsid w:val="14A3156B"/>
    <w:rsid w:val="254B7B02"/>
    <w:rsid w:val="2B7A055B"/>
    <w:rsid w:val="2D3C0088"/>
    <w:rsid w:val="2E4422E3"/>
    <w:rsid w:val="3846715C"/>
    <w:rsid w:val="4B557458"/>
    <w:rsid w:val="4B8003D2"/>
    <w:rsid w:val="61257656"/>
    <w:rsid w:val="6D1A275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无间隔1"/>
    <w:link w:val="11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1">
    <w:name w:val="无间隔 Char"/>
    <w:basedOn w:val="5"/>
    <w:link w:val="7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12">
    <w:name w:val="apple-tab-span"/>
    <w:basedOn w:val="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154</Characters>
  <Lines>1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2015-02-08T11:03:00Z</dcterms:created>
  <dc:creator>徐容华</dc:creator>
  <cp:lastModifiedBy>Administrator</cp:lastModifiedBy>
  <dcterms:modified xsi:type="dcterms:W3CDTF">2015-05-06T05:18:04Z</dcterms:modified>
  <dc:title>Knoran® ---羊毛防缩剂-实现羊毛可机洗的解决方案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