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57C1E" w14:textId="77777777" w:rsidR="00EE6B61" w:rsidRDefault="00000000">
      <w:pPr>
        <w:pStyle w:val="Ttulo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8"/>
          <w:szCs w:val="48"/>
        </w:rPr>
      </w:pPr>
      <w:bookmarkStart w:id="0" w:name="_kk1966kbedef" w:colFirst="0" w:colLast="0"/>
      <w:bookmarkEnd w:id="0"/>
      <w:r>
        <w:rPr>
          <w:color w:val="000000"/>
          <w:sz w:val="48"/>
          <w:szCs w:val="48"/>
        </w:rPr>
        <w:t>PLAN DE CLASES</w:t>
      </w:r>
    </w:p>
    <w:p w14:paraId="12C76E2E" w14:textId="77777777" w:rsidR="00EE6B61" w:rsidRDefault="00EE6B61">
      <w:pPr>
        <w:pStyle w:val="Subttulo"/>
        <w:spacing w:line="240" w:lineRule="auto"/>
        <w:rPr>
          <w:b/>
          <w:color w:val="000000"/>
          <w:highlight w:val="white"/>
        </w:rPr>
      </w:pPr>
      <w:bookmarkStart w:id="1" w:name="_vrhvb96nxxe9" w:colFirst="0" w:colLast="0"/>
      <w:bookmarkEnd w:id="1"/>
    </w:p>
    <w:p w14:paraId="07DAA80A" w14:textId="2F3A0AC2" w:rsidR="00EE6B61" w:rsidRPr="00D44B61" w:rsidRDefault="00000000">
      <w:pPr>
        <w:pStyle w:val="Subttulo"/>
        <w:spacing w:line="276" w:lineRule="auto"/>
        <w:rPr>
          <w:highlight w:val="white"/>
        </w:rPr>
      </w:pPr>
      <w:bookmarkStart w:id="2" w:name="_lzgpgcwsa1pc" w:colFirst="0" w:colLast="0"/>
      <w:bookmarkEnd w:id="2"/>
      <w:r>
        <w:rPr>
          <w:b/>
          <w:color w:val="000000"/>
          <w:highlight w:val="white"/>
        </w:rPr>
        <w:t>DOCENTE:</w:t>
      </w:r>
      <w:r w:rsidR="00D44B61">
        <w:rPr>
          <w:highlight w:val="white"/>
        </w:rPr>
        <w:t xml:space="preserve"> Ing. Eddy Escalante Ustariz</w:t>
      </w:r>
    </w:p>
    <w:p w14:paraId="6A6D4C7D" w14:textId="0A42E7C4" w:rsidR="00EE6B61" w:rsidRPr="00D44B61" w:rsidRDefault="00000000">
      <w:pPr>
        <w:pStyle w:val="Subttulo"/>
        <w:spacing w:line="276" w:lineRule="auto"/>
        <w:rPr>
          <w:bCs/>
          <w:highlight w:val="white"/>
        </w:rPr>
      </w:pPr>
      <w:bookmarkStart w:id="3" w:name="_273mju1ro4jz" w:colFirst="0" w:colLast="0"/>
      <w:bookmarkEnd w:id="3"/>
      <w:r>
        <w:rPr>
          <w:b/>
          <w:color w:val="000000"/>
          <w:highlight w:val="white"/>
        </w:rPr>
        <w:t>MATERIA:</w:t>
      </w:r>
      <w:r w:rsidR="00D44B61">
        <w:rPr>
          <w:bCs/>
          <w:color w:val="000000"/>
          <w:highlight w:val="white"/>
        </w:rPr>
        <w:t xml:space="preserve"> Gestión de Pruebas de Software</w:t>
      </w:r>
    </w:p>
    <w:p w14:paraId="7E1C54D6" w14:textId="2AE39CCA" w:rsidR="00EE6B61" w:rsidRDefault="00000000">
      <w:pPr>
        <w:pStyle w:val="Subttulo"/>
        <w:spacing w:line="276" w:lineRule="auto"/>
        <w:rPr>
          <w:b/>
          <w:color w:val="000000"/>
          <w:highlight w:val="white"/>
        </w:rPr>
      </w:pPr>
      <w:bookmarkStart w:id="4" w:name="_wxlgsv91l8p" w:colFirst="0" w:colLast="0"/>
      <w:bookmarkEnd w:id="4"/>
      <w:r>
        <w:rPr>
          <w:b/>
          <w:color w:val="000000"/>
          <w:highlight w:val="white"/>
        </w:rPr>
        <w:t xml:space="preserve">TURNO: </w:t>
      </w:r>
      <w:r w:rsidR="00D44B61">
        <w:rPr>
          <w:bCs/>
          <w:color w:val="000000"/>
          <w:highlight w:val="white"/>
        </w:rPr>
        <w:t>Noche</w:t>
      </w:r>
    </w:p>
    <w:p w14:paraId="1FEF987F" w14:textId="77777777" w:rsidR="00EE6B61" w:rsidRDefault="00000000">
      <w:pPr>
        <w:pStyle w:val="Subttulo"/>
        <w:spacing w:line="276" w:lineRule="auto"/>
        <w:rPr>
          <w:highlight w:val="white"/>
        </w:rPr>
      </w:pPr>
      <w:bookmarkStart w:id="5" w:name="_d219thq7tfei" w:colFirst="0" w:colLast="0"/>
      <w:bookmarkEnd w:id="5"/>
      <w:r>
        <w:rPr>
          <w:b/>
          <w:color w:val="000000"/>
          <w:highlight w:val="white"/>
        </w:rPr>
        <w:t xml:space="preserve">MÓDULO: </w:t>
      </w:r>
      <w:r w:rsidRPr="00D44B61">
        <w:rPr>
          <w:bCs/>
          <w:color w:val="000000"/>
          <w:highlight w:val="white"/>
        </w:rPr>
        <w:t>VII 2023</w:t>
      </w:r>
    </w:p>
    <w:p w14:paraId="45B9F244" w14:textId="4B3BB63C" w:rsidR="00EE6B61" w:rsidRPr="00D44B61" w:rsidRDefault="00000000">
      <w:pPr>
        <w:pStyle w:val="Subttulo"/>
        <w:spacing w:line="276" w:lineRule="auto"/>
        <w:rPr>
          <w:bCs/>
          <w:highlight w:val="white"/>
        </w:rPr>
      </w:pPr>
      <w:bookmarkStart w:id="6" w:name="_79c5dlcl29x8" w:colFirst="0" w:colLast="0"/>
      <w:bookmarkEnd w:id="6"/>
      <w:r>
        <w:rPr>
          <w:b/>
          <w:color w:val="000000"/>
          <w:highlight w:val="white"/>
        </w:rPr>
        <w:t xml:space="preserve">CARRERAS: </w:t>
      </w:r>
      <w:r w:rsidR="00D44B61">
        <w:rPr>
          <w:bCs/>
          <w:color w:val="000000"/>
          <w:highlight w:val="white"/>
        </w:rPr>
        <w:t>Ingeniería de Sistemas</w:t>
      </w:r>
    </w:p>
    <w:p w14:paraId="098FE20A" w14:textId="77777777" w:rsidR="00EE6B61" w:rsidRDefault="00000000">
      <w:pPr>
        <w:pStyle w:val="Ttulo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73763"/>
          <w:sz w:val="32"/>
          <w:szCs w:val="32"/>
          <w:highlight w:val="white"/>
        </w:rPr>
      </w:pPr>
      <w:bookmarkStart w:id="7" w:name="_fnjk6vnqzbqk" w:colFirst="0" w:colLast="0"/>
      <w:bookmarkEnd w:id="7"/>
      <w:r>
        <w:rPr>
          <w:b/>
          <w:color w:val="073763"/>
          <w:sz w:val="32"/>
          <w:szCs w:val="32"/>
          <w:highlight w:val="white"/>
        </w:rPr>
        <w:t>OBJETIVOS DE APRENDIZAJE</w:t>
      </w:r>
    </w:p>
    <w:p w14:paraId="6FDF4A1C" w14:textId="77777777" w:rsidR="00EE6B61" w:rsidRDefault="00000000">
      <w:pPr>
        <w:rPr>
          <w:b/>
          <w:sz w:val="24"/>
          <w:szCs w:val="24"/>
          <w:highlight w:val="white"/>
        </w:rPr>
      </w:pPr>
      <w:r>
        <w:rPr>
          <w:sz w:val="24"/>
          <w:szCs w:val="24"/>
        </w:rPr>
        <w:t>Al término del curso, el estudiante será capaz de:</w:t>
      </w:r>
    </w:p>
    <w:p w14:paraId="642B0204" w14:textId="2D9009CD" w:rsidR="00EE6B61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Comprender los conceptos fundamentales</w:t>
      </w:r>
      <w:r w:rsidR="00442B17">
        <w:rPr>
          <w:sz w:val="24"/>
          <w:szCs w:val="24"/>
        </w:rPr>
        <w:t xml:space="preserve"> de las pruebas en el software</w:t>
      </w:r>
      <w:r>
        <w:rPr>
          <w:sz w:val="24"/>
          <w:szCs w:val="24"/>
        </w:rPr>
        <w:t>.</w:t>
      </w:r>
    </w:p>
    <w:p w14:paraId="60F93861" w14:textId="36CF2DC0" w:rsidR="00EE6B61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Conocer y aplicar diferentes </w:t>
      </w:r>
      <w:r w:rsidR="00442B17">
        <w:rPr>
          <w:sz w:val="24"/>
          <w:szCs w:val="24"/>
        </w:rPr>
        <w:t>tipos de pruebas</w:t>
      </w:r>
      <w:r>
        <w:rPr>
          <w:sz w:val="24"/>
          <w:szCs w:val="24"/>
        </w:rPr>
        <w:t xml:space="preserve"> en situaciones prácticas</w:t>
      </w:r>
      <w:r w:rsidR="00442B17">
        <w:rPr>
          <w:sz w:val="24"/>
          <w:szCs w:val="24"/>
        </w:rPr>
        <w:t>, según lo requiera el proyecto de software</w:t>
      </w:r>
      <w:r>
        <w:rPr>
          <w:sz w:val="24"/>
          <w:szCs w:val="24"/>
        </w:rPr>
        <w:t>.</w:t>
      </w:r>
    </w:p>
    <w:p w14:paraId="53F4D4C7" w14:textId="329EA228" w:rsidR="00EE6B61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Desarrollar habilidades de liderazgo para la toma de decisiones efectivas</w:t>
      </w:r>
      <w:r w:rsidR="00442B17">
        <w:rPr>
          <w:sz w:val="24"/>
          <w:szCs w:val="24"/>
        </w:rPr>
        <w:t xml:space="preserve"> al momento previo de lanzar un sistema a producción</w:t>
      </w:r>
      <w:r>
        <w:rPr>
          <w:sz w:val="24"/>
          <w:szCs w:val="24"/>
        </w:rPr>
        <w:t>.</w:t>
      </w:r>
    </w:p>
    <w:p w14:paraId="275D1414" w14:textId="33A9875D" w:rsidR="00EE6B61" w:rsidRDefault="00000000" w:rsidP="00442B17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Evaluar el entorno externo </w:t>
      </w:r>
      <w:r w:rsidR="00442B17">
        <w:rPr>
          <w:sz w:val="24"/>
          <w:szCs w:val="24"/>
        </w:rPr>
        <w:t>de las interfaces de los usuarios (frontend)</w:t>
      </w:r>
      <w:r>
        <w:rPr>
          <w:sz w:val="24"/>
          <w:szCs w:val="24"/>
        </w:rPr>
        <w:t xml:space="preserve"> y adaptarse a los cambios</w:t>
      </w:r>
      <w:r w:rsidR="00442B17">
        <w:rPr>
          <w:sz w:val="24"/>
          <w:szCs w:val="24"/>
        </w:rPr>
        <w:t xml:space="preserve"> necesarios para aplicar pruebas automatizadas</w:t>
      </w:r>
      <w:r>
        <w:rPr>
          <w:sz w:val="24"/>
          <w:szCs w:val="24"/>
        </w:rPr>
        <w:t>.</w:t>
      </w:r>
    </w:p>
    <w:p w14:paraId="40EB022E" w14:textId="6CFDC6BB" w:rsidR="00EE6B61" w:rsidRDefault="00000000" w:rsidP="00442B17">
      <w:pPr>
        <w:numPr>
          <w:ilvl w:val="0"/>
          <w:numId w:val="2"/>
        </w:numPr>
        <w:rPr>
          <w:highlight w:val="white"/>
        </w:rPr>
      </w:pPr>
      <w:r>
        <w:rPr>
          <w:sz w:val="24"/>
          <w:szCs w:val="24"/>
        </w:rPr>
        <w:t xml:space="preserve">Aplicar el proceso </w:t>
      </w:r>
      <w:r w:rsidR="00442B17">
        <w:rPr>
          <w:sz w:val="24"/>
          <w:szCs w:val="24"/>
        </w:rPr>
        <w:t>unificado de desarrollo de software (PUDS), especialmente en la fase de pruebas</w:t>
      </w:r>
      <w:r>
        <w:rPr>
          <w:sz w:val="24"/>
          <w:szCs w:val="24"/>
        </w:rPr>
        <w:t>.</w:t>
      </w:r>
    </w:p>
    <w:p w14:paraId="12BF62AD" w14:textId="77777777" w:rsidR="00EE6B61" w:rsidRDefault="00EE6B61">
      <w:pPr>
        <w:rPr>
          <w:highlight w:val="white"/>
        </w:rPr>
      </w:pPr>
    </w:p>
    <w:p w14:paraId="533930A8" w14:textId="77777777" w:rsidR="00EE6B61" w:rsidRDefault="00EE6B61">
      <w:pPr>
        <w:rPr>
          <w:highlight w:val="white"/>
        </w:rPr>
      </w:pPr>
    </w:p>
    <w:p w14:paraId="35FE6F0D" w14:textId="77777777" w:rsidR="00442B17" w:rsidRDefault="00442B17">
      <w:pPr>
        <w:rPr>
          <w:highlight w:val="white"/>
        </w:rPr>
      </w:pPr>
    </w:p>
    <w:p w14:paraId="2BE7F280" w14:textId="77777777" w:rsidR="00442B17" w:rsidRDefault="00442B17">
      <w:pPr>
        <w:rPr>
          <w:highlight w:val="white"/>
        </w:rPr>
      </w:pPr>
    </w:p>
    <w:p w14:paraId="540C8482" w14:textId="77777777" w:rsidR="00EE6B61" w:rsidRDefault="00000000">
      <w:pPr>
        <w:pStyle w:val="Ttulo1"/>
        <w:numPr>
          <w:ilvl w:val="0"/>
          <w:numId w:val="5"/>
        </w:numPr>
        <w:rPr>
          <w:b/>
          <w:color w:val="1C4587"/>
          <w:sz w:val="32"/>
          <w:szCs w:val="32"/>
          <w:highlight w:val="white"/>
        </w:rPr>
      </w:pPr>
      <w:bookmarkStart w:id="8" w:name="_u900brvopx3r" w:colFirst="0" w:colLast="0"/>
      <w:bookmarkEnd w:id="8"/>
      <w:r>
        <w:rPr>
          <w:b/>
          <w:color w:val="1C4587"/>
          <w:sz w:val="32"/>
          <w:szCs w:val="32"/>
          <w:highlight w:val="white"/>
        </w:rPr>
        <w:lastRenderedPageBreak/>
        <w:t>CONTENIDO MÍNIMO</w:t>
      </w:r>
    </w:p>
    <w:p w14:paraId="4A4D5F7B" w14:textId="77777777" w:rsidR="008A75C6" w:rsidRDefault="008A75C6" w:rsidP="008A75C6">
      <w:p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Actividades Previas</w:t>
      </w:r>
      <w:r>
        <w:rPr>
          <w:b/>
          <w:sz w:val="24"/>
          <w:szCs w:val="24"/>
          <w:highlight w:val="white"/>
        </w:rPr>
        <w:t xml:space="preserve">: </w:t>
      </w:r>
    </w:p>
    <w:p w14:paraId="3FCAE4CF" w14:textId="7D867476" w:rsidR="008A75C6" w:rsidRDefault="008A75C6" w:rsidP="008A75C6">
      <w:pPr>
        <w:numPr>
          <w:ilvl w:val="1"/>
          <w:numId w:val="4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Instalación de GitHub y creación del repositorio de la asignatura</w:t>
      </w:r>
    </w:p>
    <w:p w14:paraId="499BAEA0" w14:textId="20E301DB" w:rsidR="008A75C6" w:rsidRDefault="008A75C6" w:rsidP="008A75C6">
      <w:pPr>
        <w:numPr>
          <w:ilvl w:val="1"/>
          <w:numId w:val="4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Instalación del IDE de desarrollo (VS Code)</w:t>
      </w:r>
    </w:p>
    <w:p w14:paraId="70CAFABD" w14:textId="12E06417" w:rsidR="008A75C6" w:rsidRDefault="008A75C6" w:rsidP="008A75C6">
      <w:pPr>
        <w:numPr>
          <w:ilvl w:val="1"/>
          <w:numId w:val="4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Instalación de paquetes necesarios en la materia dentro de VS Code</w:t>
      </w:r>
    </w:p>
    <w:p w14:paraId="70B82D73" w14:textId="03E3A83D" w:rsidR="008A75C6" w:rsidRDefault="008A75C6" w:rsidP="008A75C6">
      <w:pPr>
        <w:numPr>
          <w:ilvl w:val="1"/>
          <w:numId w:val="4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Instalación de Postman y realización de casos de pruebas con API publicas</w:t>
      </w:r>
    </w:p>
    <w:p w14:paraId="5F7BEA55" w14:textId="6F5FF539" w:rsidR="008A75C6" w:rsidRPr="008A75C6" w:rsidRDefault="008A75C6" w:rsidP="008A75C6">
      <w:pPr>
        <w:numPr>
          <w:ilvl w:val="1"/>
          <w:numId w:val="4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Instalar NODE JS para posteriormente descargar los paquetes necesarios de NPM que se utilizaran en el frontend</w:t>
      </w:r>
    </w:p>
    <w:p w14:paraId="7F444325" w14:textId="0241B807" w:rsidR="00EE6B61" w:rsidRDefault="00000000" w:rsidP="008A75C6">
      <w:p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Unidad 1: Introducción a l</w:t>
      </w:r>
      <w:r w:rsidR="008A75C6">
        <w:rPr>
          <w:b/>
          <w:sz w:val="24"/>
          <w:szCs w:val="24"/>
          <w:highlight w:val="white"/>
        </w:rPr>
        <w:t>as Pruebas de Software</w:t>
      </w:r>
      <w:r>
        <w:rPr>
          <w:b/>
          <w:sz w:val="24"/>
          <w:szCs w:val="24"/>
          <w:highlight w:val="white"/>
        </w:rPr>
        <w:t>:</w:t>
      </w:r>
    </w:p>
    <w:p w14:paraId="79044B45" w14:textId="1D4A27D8" w:rsidR="00891A6C" w:rsidRPr="00891A6C" w:rsidRDefault="00891A6C" w:rsidP="008A75C6">
      <w:pPr>
        <w:numPr>
          <w:ilvl w:val="1"/>
          <w:numId w:val="4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Top 10 Owasp</w:t>
      </w:r>
    </w:p>
    <w:p w14:paraId="50D61399" w14:textId="2EFE9E1B" w:rsidR="008A75C6" w:rsidRPr="008A75C6" w:rsidRDefault="008A75C6" w:rsidP="008A75C6">
      <w:pPr>
        <w:numPr>
          <w:ilvl w:val="1"/>
          <w:numId w:val="4"/>
        </w:numPr>
        <w:rPr>
          <w:sz w:val="24"/>
          <w:szCs w:val="24"/>
          <w:highlight w:val="white"/>
        </w:rPr>
      </w:pPr>
      <w:r w:rsidRPr="008A75C6">
        <w:rPr>
          <w:sz w:val="24"/>
          <w:szCs w:val="24"/>
        </w:rPr>
        <w:t>Definiciones sobre pruebas de software</w:t>
      </w:r>
    </w:p>
    <w:p w14:paraId="4E84FBD1" w14:textId="77777777" w:rsidR="008A75C6" w:rsidRPr="008A75C6" w:rsidRDefault="008A75C6" w:rsidP="008A75C6">
      <w:pPr>
        <w:numPr>
          <w:ilvl w:val="1"/>
          <w:numId w:val="4"/>
        </w:numPr>
        <w:rPr>
          <w:sz w:val="24"/>
          <w:szCs w:val="24"/>
          <w:highlight w:val="white"/>
        </w:rPr>
      </w:pPr>
      <w:r w:rsidRPr="008A75C6">
        <w:rPr>
          <w:sz w:val="24"/>
          <w:szCs w:val="24"/>
        </w:rPr>
        <w:t>Filosofía y economía en pruebas de software.</w:t>
      </w:r>
    </w:p>
    <w:p w14:paraId="39B74143" w14:textId="77777777" w:rsidR="008A75C6" w:rsidRPr="008A75C6" w:rsidRDefault="008A75C6" w:rsidP="008A75C6">
      <w:pPr>
        <w:numPr>
          <w:ilvl w:val="1"/>
          <w:numId w:val="4"/>
        </w:numPr>
        <w:rPr>
          <w:sz w:val="24"/>
          <w:szCs w:val="24"/>
          <w:highlight w:val="white"/>
        </w:rPr>
      </w:pPr>
      <w:r w:rsidRPr="008A75C6">
        <w:rPr>
          <w:sz w:val="24"/>
          <w:szCs w:val="24"/>
        </w:rPr>
        <w:t>Justificación en pruebas de software.</w:t>
      </w:r>
    </w:p>
    <w:p w14:paraId="045ABE7D" w14:textId="77777777" w:rsidR="008A75C6" w:rsidRPr="008A75C6" w:rsidRDefault="008A75C6" w:rsidP="008A75C6">
      <w:pPr>
        <w:numPr>
          <w:ilvl w:val="1"/>
          <w:numId w:val="4"/>
        </w:numPr>
        <w:rPr>
          <w:sz w:val="24"/>
          <w:szCs w:val="24"/>
          <w:highlight w:val="white"/>
        </w:rPr>
      </w:pPr>
      <w:r w:rsidRPr="008A75C6">
        <w:rPr>
          <w:sz w:val="24"/>
          <w:szCs w:val="24"/>
        </w:rPr>
        <w:t>Niveles de Pruebas.</w:t>
      </w:r>
    </w:p>
    <w:p w14:paraId="4F5A971B" w14:textId="77777777" w:rsidR="008A75C6" w:rsidRPr="008A75C6" w:rsidRDefault="008A75C6" w:rsidP="008A75C6">
      <w:pPr>
        <w:numPr>
          <w:ilvl w:val="1"/>
          <w:numId w:val="4"/>
        </w:numPr>
        <w:rPr>
          <w:sz w:val="24"/>
          <w:szCs w:val="24"/>
          <w:highlight w:val="white"/>
        </w:rPr>
      </w:pPr>
      <w:r w:rsidRPr="008A75C6">
        <w:rPr>
          <w:sz w:val="24"/>
          <w:szCs w:val="24"/>
        </w:rPr>
        <w:t>Tipos de Pruebas.</w:t>
      </w:r>
    </w:p>
    <w:p w14:paraId="4BD9A6DB" w14:textId="77777777" w:rsidR="008A75C6" w:rsidRPr="008A75C6" w:rsidRDefault="008A75C6" w:rsidP="008A75C6">
      <w:pPr>
        <w:numPr>
          <w:ilvl w:val="1"/>
          <w:numId w:val="4"/>
        </w:numPr>
        <w:rPr>
          <w:sz w:val="24"/>
          <w:szCs w:val="24"/>
          <w:highlight w:val="white"/>
        </w:rPr>
      </w:pPr>
      <w:r w:rsidRPr="008A75C6">
        <w:rPr>
          <w:sz w:val="24"/>
          <w:szCs w:val="24"/>
        </w:rPr>
        <w:t>Claves del cambio en la forma de trabajo.</w:t>
      </w:r>
    </w:p>
    <w:p w14:paraId="25C0A044" w14:textId="0280F9A6" w:rsidR="00EE6B61" w:rsidRPr="008A75C6" w:rsidRDefault="00000000" w:rsidP="008A75C6">
      <w:pPr>
        <w:rPr>
          <w:sz w:val="24"/>
          <w:szCs w:val="24"/>
          <w:highlight w:val="white"/>
        </w:rPr>
      </w:pPr>
      <w:r w:rsidRPr="008A75C6">
        <w:rPr>
          <w:b/>
          <w:sz w:val="24"/>
          <w:szCs w:val="24"/>
          <w:highlight w:val="white"/>
        </w:rPr>
        <w:t xml:space="preserve">Unidad 2: </w:t>
      </w:r>
      <w:r w:rsidR="00CA49B6">
        <w:rPr>
          <w:b/>
          <w:sz w:val="24"/>
          <w:szCs w:val="24"/>
          <w:highlight w:val="white"/>
        </w:rPr>
        <w:t>Aplicación</w:t>
      </w:r>
      <w:r w:rsidR="008A75C6">
        <w:rPr>
          <w:b/>
          <w:sz w:val="24"/>
          <w:szCs w:val="24"/>
          <w:highlight w:val="white"/>
        </w:rPr>
        <w:t xml:space="preserve"> de Pruebas</w:t>
      </w:r>
      <w:r w:rsidR="00CA49B6">
        <w:rPr>
          <w:b/>
          <w:sz w:val="24"/>
          <w:szCs w:val="24"/>
          <w:highlight w:val="white"/>
        </w:rPr>
        <w:t xml:space="preserve"> en el Backend</w:t>
      </w:r>
      <w:r w:rsidRPr="008A75C6">
        <w:rPr>
          <w:b/>
          <w:sz w:val="24"/>
          <w:szCs w:val="24"/>
          <w:highlight w:val="white"/>
        </w:rPr>
        <w:t>:</w:t>
      </w:r>
    </w:p>
    <w:p w14:paraId="623B718B" w14:textId="0C4AF524" w:rsidR="00163798" w:rsidRDefault="00163798">
      <w:pPr>
        <w:numPr>
          <w:ilvl w:val="1"/>
          <w:numId w:val="4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Características de las pruebas en el Backend</w:t>
      </w:r>
    </w:p>
    <w:p w14:paraId="69002E41" w14:textId="7D772F95" w:rsidR="00163798" w:rsidRDefault="00163798">
      <w:pPr>
        <w:numPr>
          <w:ilvl w:val="1"/>
          <w:numId w:val="4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Beneficios de las pruebas unitarias</w:t>
      </w:r>
    </w:p>
    <w:p w14:paraId="69D10A19" w14:textId="7BBECFEB" w:rsidR="00EE6B61" w:rsidRDefault="00C427BD">
      <w:pPr>
        <w:numPr>
          <w:ilvl w:val="1"/>
          <w:numId w:val="4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Laboratorio de Pruebas Unitarias utilizando NUnit &amp; xUnit.Net.</w:t>
      </w:r>
    </w:p>
    <w:p w14:paraId="484EC6CC" w14:textId="7CFC3BDE" w:rsidR="00163798" w:rsidRDefault="00163798">
      <w:pPr>
        <w:numPr>
          <w:ilvl w:val="1"/>
          <w:numId w:val="4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Concepto sobre servicios web REST &amp; SOAP</w:t>
      </w:r>
    </w:p>
    <w:p w14:paraId="20A6AA37" w14:textId="5BCDB193" w:rsidR="00163798" w:rsidRPr="00163798" w:rsidRDefault="00163798" w:rsidP="00163798">
      <w:pPr>
        <w:numPr>
          <w:ilvl w:val="1"/>
          <w:numId w:val="4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Conceptos generales de las API Publicas</w:t>
      </w:r>
    </w:p>
    <w:p w14:paraId="2366116C" w14:textId="219D6A2A" w:rsidR="00163798" w:rsidRPr="00891A6C" w:rsidRDefault="00C427BD" w:rsidP="00891A6C">
      <w:pPr>
        <w:numPr>
          <w:ilvl w:val="1"/>
          <w:numId w:val="4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Laboratorio de Pruebas REST utilizando Postman</w:t>
      </w:r>
      <w:r w:rsidR="00000000">
        <w:rPr>
          <w:sz w:val="24"/>
          <w:szCs w:val="24"/>
          <w:highlight w:val="white"/>
        </w:rPr>
        <w:t>.</w:t>
      </w:r>
    </w:p>
    <w:p w14:paraId="4713785A" w14:textId="4EE1CCF4" w:rsidR="00EE6B61" w:rsidRDefault="00000000">
      <w:p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lastRenderedPageBreak/>
        <w:t xml:space="preserve">Unidad 3: </w:t>
      </w:r>
      <w:r w:rsidR="00C427BD">
        <w:rPr>
          <w:b/>
          <w:sz w:val="24"/>
          <w:szCs w:val="24"/>
          <w:highlight w:val="white"/>
        </w:rPr>
        <w:t>Aplicación de Pruebas en el Frontend</w:t>
      </w:r>
      <w:r>
        <w:rPr>
          <w:b/>
          <w:sz w:val="24"/>
          <w:szCs w:val="24"/>
          <w:highlight w:val="white"/>
        </w:rPr>
        <w:t>:</w:t>
      </w:r>
    </w:p>
    <w:p w14:paraId="5A4AF581" w14:textId="3E735FDD" w:rsidR="00163798" w:rsidRDefault="00163798" w:rsidP="00163798">
      <w:pPr>
        <w:numPr>
          <w:ilvl w:val="1"/>
          <w:numId w:val="4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Características de las pruebas en el </w:t>
      </w:r>
      <w:r>
        <w:rPr>
          <w:sz w:val="24"/>
          <w:szCs w:val="24"/>
          <w:highlight w:val="white"/>
        </w:rPr>
        <w:t>Front</w:t>
      </w:r>
      <w:r>
        <w:rPr>
          <w:sz w:val="24"/>
          <w:szCs w:val="24"/>
          <w:highlight w:val="white"/>
        </w:rPr>
        <w:t>end</w:t>
      </w:r>
    </w:p>
    <w:p w14:paraId="54B90D95" w14:textId="5664C102" w:rsidR="00163798" w:rsidRPr="00163798" w:rsidRDefault="00163798" w:rsidP="00163798">
      <w:pPr>
        <w:numPr>
          <w:ilvl w:val="1"/>
          <w:numId w:val="4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Beneficios de las </w:t>
      </w:r>
      <w:r>
        <w:rPr>
          <w:sz w:val="24"/>
          <w:szCs w:val="24"/>
          <w:highlight w:val="white"/>
        </w:rPr>
        <w:t>P</w:t>
      </w:r>
      <w:r>
        <w:rPr>
          <w:sz w:val="24"/>
          <w:szCs w:val="24"/>
          <w:highlight w:val="white"/>
        </w:rPr>
        <w:t xml:space="preserve">ruebas </w:t>
      </w:r>
      <w:r>
        <w:rPr>
          <w:sz w:val="24"/>
          <w:szCs w:val="24"/>
          <w:highlight w:val="white"/>
        </w:rPr>
        <w:t>de Integración</w:t>
      </w:r>
    </w:p>
    <w:p w14:paraId="50FD0084" w14:textId="065D703E" w:rsidR="00EE6B61" w:rsidRDefault="00C427BD">
      <w:pPr>
        <w:numPr>
          <w:ilvl w:val="1"/>
          <w:numId w:val="4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Laboratorio de Pruebas de Integración utilizando Cypress</w:t>
      </w:r>
      <w:r w:rsidR="00000000">
        <w:rPr>
          <w:sz w:val="24"/>
          <w:szCs w:val="24"/>
          <w:highlight w:val="white"/>
        </w:rPr>
        <w:t>.</w:t>
      </w:r>
    </w:p>
    <w:p w14:paraId="60AE1F61" w14:textId="2BED58FC" w:rsidR="00EE6B61" w:rsidRDefault="00000000">
      <w:p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Unidad 4: </w:t>
      </w:r>
      <w:r w:rsidR="00C427BD">
        <w:rPr>
          <w:b/>
          <w:sz w:val="24"/>
          <w:szCs w:val="24"/>
          <w:highlight w:val="white"/>
        </w:rPr>
        <w:t>Aplicación de Pruebas FullStack (Backend y Frontend)</w:t>
      </w:r>
      <w:r>
        <w:rPr>
          <w:b/>
          <w:sz w:val="24"/>
          <w:szCs w:val="24"/>
          <w:highlight w:val="white"/>
        </w:rPr>
        <w:t>:</w:t>
      </w:r>
    </w:p>
    <w:p w14:paraId="0D5B90B9" w14:textId="5C1578BC" w:rsidR="00163798" w:rsidRDefault="00163798" w:rsidP="00163798">
      <w:pPr>
        <w:numPr>
          <w:ilvl w:val="1"/>
          <w:numId w:val="4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Características de las pruebas </w:t>
      </w:r>
      <w:r>
        <w:rPr>
          <w:sz w:val="24"/>
          <w:szCs w:val="24"/>
          <w:highlight w:val="white"/>
        </w:rPr>
        <w:t>FullStack</w:t>
      </w:r>
    </w:p>
    <w:p w14:paraId="0CCBC89A" w14:textId="63386287" w:rsidR="00163798" w:rsidRPr="00163798" w:rsidRDefault="00163798" w:rsidP="00163798">
      <w:pPr>
        <w:numPr>
          <w:ilvl w:val="1"/>
          <w:numId w:val="4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Beneficios de las Pruebas de </w:t>
      </w:r>
      <w:r>
        <w:rPr>
          <w:sz w:val="24"/>
          <w:szCs w:val="24"/>
          <w:highlight w:val="white"/>
        </w:rPr>
        <w:t>Contrato</w:t>
      </w:r>
    </w:p>
    <w:p w14:paraId="4483795F" w14:textId="77777777" w:rsidR="00163798" w:rsidRDefault="00C427BD" w:rsidP="00163798">
      <w:pPr>
        <w:numPr>
          <w:ilvl w:val="1"/>
          <w:numId w:val="4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Laboratorio de Pruebas de Contrato utilizando PactFlow</w:t>
      </w:r>
      <w:r w:rsidR="00000000">
        <w:rPr>
          <w:sz w:val="24"/>
          <w:szCs w:val="24"/>
          <w:highlight w:val="white"/>
        </w:rPr>
        <w:t>.</w:t>
      </w:r>
    </w:p>
    <w:p w14:paraId="12F6C8B2" w14:textId="687E337E" w:rsidR="00EE6B61" w:rsidRPr="00163798" w:rsidRDefault="00163798" w:rsidP="00163798">
      <w:pPr>
        <w:numPr>
          <w:ilvl w:val="1"/>
          <w:numId w:val="4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Beneficios de las Pruebas de </w:t>
      </w:r>
      <w:r>
        <w:rPr>
          <w:sz w:val="24"/>
          <w:szCs w:val="24"/>
          <w:highlight w:val="white"/>
        </w:rPr>
        <w:t>Rendimiento</w:t>
      </w:r>
    </w:p>
    <w:p w14:paraId="23A1EAF3" w14:textId="11A72649" w:rsidR="00C427BD" w:rsidRDefault="00C427BD">
      <w:pPr>
        <w:numPr>
          <w:ilvl w:val="1"/>
          <w:numId w:val="4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Laboratorio de Pruebas de Rendimiento utilizando J</w:t>
      </w:r>
      <w:r w:rsidR="005172E9">
        <w:rPr>
          <w:sz w:val="24"/>
          <w:szCs w:val="24"/>
          <w:highlight w:val="white"/>
        </w:rPr>
        <w:t>M</w:t>
      </w:r>
      <w:r>
        <w:rPr>
          <w:sz w:val="24"/>
          <w:szCs w:val="24"/>
          <w:highlight w:val="white"/>
        </w:rPr>
        <w:t>eter.</w:t>
      </w:r>
    </w:p>
    <w:p w14:paraId="2218D011" w14:textId="77777777" w:rsidR="00EE6B61" w:rsidRDefault="00EE6B61">
      <w:pPr>
        <w:ind w:left="720"/>
        <w:rPr>
          <w:b/>
          <w:highlight w:val="white"/>
        </w:rPr>
      </w:pPr>
    </w:p>
    <w:p w14:paraId="2CF2D7AC" w14:textId="77777777" w:rsidR="00EE6B61" w:rsidRDefault="00EE6B61">
      <w:pPr>
        <w:rPr>
          <w:highlight w:val="white"/>
        </w:rPr>
      </w:pPr>
    </w:p>
    <w:p w14:paraId="7B489D80" w14:textId="77777777" w:rsidR="00EE6B61" w:rsidRDefault="00EE6B61">
      <w:pPr>
        <w:pStyle w:val="Ttulo1"/>
        <w:sectPr w:rsidR="00EE6B61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1440" w:right="1440" w:bottom="1440" w:left="1440" w:header="113" w:footer="720" w:gutter="0"/>
          <w:pgNumType w:start="1"/>
          <w:cols w:space="720"/>
        </w:sectPr>
      </w:pPr>
      <w:bookmarkStart w:id="9" w:name="_gh8dwknyj2l9" w:colFirst="0" w:colLast="0"/>
      <w:bookmarkEnd w:id="9"/>
    </w:p>
    <w:p w14:paraId="2BCF244C" w14:textId="77777777" w:rsidR="00EE6B61" w:rsidRDefault="00000000">
      <w:pPr>
        <w:pStyle w:val="Ttulo1"/>
        <w:rPr>
          <w:b/>
          <w:color w:val="1C4587"/>
          <w:sz w:val="32"/>
          <w:szCs w:val="32"/>
        </w:rPr>
      </w:pPr>
      <w:bookmarkStart w:id="10" w:name="_8ykc79g5g56n" w:colFirst="0" w:colLast="0"/>
      <w:bookmarkEnd w:id="10"/>
      <w:r>
        <w:rPr>
          <w:b/>
          <w:color w:val="1C4587"/>
          <w:sz w:val="32"/>
          <w:szCs w:val="32"/>
        </w:rPr>
        <w:lastRenderedPageBreak/>
        <w:t>3.  CRONOGRAMA DE AVANCE:</w:t>
      </w:r>
    </w:p>
    <w:tbl>
      <w:tblPr>
        <w:tblStyle w:val="a"/>
        <w:tblW w:w="1272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1335"/>
        <w:gridCol w:w="1155"/>
        <w:gridCol w:w="3135"/>
        <w:gridCol w:w="3315"/>
        <w:gridCol w:w="3240"/>
      </w:tblGrid>
      <w:tr w:rsidR="00EE6B61" w14:paraId="21445817" w14:textId="77777777">
        <w:trPr>
          <w:trHeight w:val="525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B0478F" w14:textId="10E1133A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b/>
                <w:bCs/>
              </w:rPr>
            </w:pPr>
            <w:r w:rsidRPr="002C2B01">
              <w:rPr>
                <w:b/>
                <w:bCs/>
              </w:rPr>
              <w:t>N</w:t>
            </w:r>
            <w:r w:rsidR="00891A6C" w:rsidRPr="002C2B01">
              <w:rPr>
                <w:b/>
                <w:bCs/>
              </w:rPr>
              <w:t>ro.</w:t>
            </w:r>
          </w:p>
        </w:tc>
        <w:tc>
          <w:tcPr>
            <w:tcW w:w="13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B60B85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b/>
                <w:bCs/>
              </w:rPr>
            </w:pPr>
            <w:r w:rsidRPr="002C2B01">
              <w:rPr>
                <w:b/>
                <w:bCs/>
              </w:rPr>
              <w:t>FECHA</w:t>
            </w:r>
          </w:p>
        </w:tc>
        <w:tc>
          <w:tcPr>
            <w:tcW w:w="11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E4CD9A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b/>
                <w:bCs/>
              </w:rPr>
            </w:pPr>
            <w:r w:rsidRPr="002C2B01">
              <w:rPr>
                <w:b/>
                <w:bCs/>
              </w:rPr>
              <w:t>DÍA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B05015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b/>
                <w:bCs/>
              </w:rPr>
            </w:pPr>
            <w:r w:rsidRPr="002C2B01">
              <w:rPr>
                <w:b/>
                <w:bCs/>
              </w:rPr>
              <w:t>AVANCE</w:t>
            </w:r>
          </w:p>
        </w:tc>
        <w:tc>
          <w:tcPr>
            <w:tcW w:w="331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FD05E0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b/>
                <w:bCs/>
              </w:rPr>
            </w:pPr>
            <w:r w:rsidRPr="002C2B01">
              <w:rPr>
                <w:b/>
                <w:bCs/>
              </w:rPr>
              <w:t xml:space="preserve">ACTIVIDAD 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D750D2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b/>
                <w:bCs/>
              </w:rPr>
            </w:pPr>
            <w:r w:rsidRPr="002C2B01">
              <w:rPr>
                <w:b/>
                <w:bCs/>
              </w:rPr>
              <w:t>PRÁCTICO</w:t>
            </w:r>
          </w:p>
        </w:tc>
      </w:tr>
      <w:tr w:rsidR="00EE6B61" w14:paraId="0FA20418" w14:textId="77777777">
        <w:trPr>
          <w:trHeight w:val="525"/>
        </w:trPr>
        <w:tc>
          <w:tcPr>
            <w:tcW w:w="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F42EFD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1</w:t>
            </w:r>
          </w:p>
        </w:tc>
        <w:tc>
          <w:tcPr>
            <w:tcW w:w="133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BB8870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01/08/2023</w:t>
            </w:r>
          </w:p>
        </w:tc>
        <w:tc>
          <w:tcPr>
            <w:tcW w:w="115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6DF314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Martes</w:t>
            </w:r>
          </w:p>
        </w:tc>
        <w:tc>
          <w:tcPr>
            <w:tcW w:w="9690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12F732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2C2B01">
              <w:rPr>
                <w:b/>
                <w:bCs/>
                <w:sz w:val="20"/>
                <w:szCs w:val="20"/>
              </w:rPr>
              <w:t>PRESENTACIÓN DE LA MATERIA Y EXAMEN DIAGNÓSTICO</w:t>
            </w:r>
          </w:p>
        </w:tc>
      </w:tr>
      <w:tr w:rsidR="00EE6B61" w14:paraId="3B6A582D" w14:textId="77777777">
        <w:trPr>
          <w:trHeight w:val="300"/>
        </w:trPr>
        <w:tc>
          <w:tcPr>
            <w:tcW w:w="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83D8C5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2</w:t>
            </w:r>
          </w:p>
        </w:tc>
        <w:tc>
          <w:tcPr>
            <w:tcW w:w="133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1FE56B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02/08/2023</w:t>
            </w:r>
          </w:p>
        </w:tc>
        <w:tc>
          <w:tcPr>
            <w:tcW w:w="115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B10A44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miércoles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E3CF15" w14:textId="62E6582C" w:rsidR="00EE6B61" w:rsidRPr="002C2B01" w:rsidRDefault="002F0B04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Actividades Previas</w:t>
            </w:r>
          </w:p>
        </w:tc>
        <w:tc>
          <w:tcPr>
            <w:tcW w:w="33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8C468D" w14:textId="5E277901" w:rsidR="00EE6B61" w:rsidRPr="002C2B01" w:rsidRDefault="002F0B04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Instalación de programas necesarios para la asignatura</w:t>
            </w:r>
          </w:p>
        </w:tc>
        <w:tc>
          <w:tcPr>
            <w:tcW w:w="32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6C7FA8" w14:textId="6EF8DF52" w:rsidR="00EE6B61" w:rsidRPr="002C2B01" w:rsidRDefault="002F0B04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Tarea de investigación del uso de las herramientas de software</w:t>
            </w:r>
          </w:p>
        </w:tc>
      </w:tr>
      <w:tr w:rsidR="00EE6B61" w14:paraId="52008033" w14:textId="77777777">
        <w:trPr>
          <w:trHeight w:val="300"/>
        </w:trPr>
        <w:tc>
          <w:tcPr>
            <w:tcW w:w="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C591D5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3</w:t>
            </w:r>
          </w:p>
        </w:tc>
        <w:tc>
          <w:tcPr>
            <w:tcW w:w="133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789044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03/08/2023</w:t>
            </w:r>
          </w:p>
        </w:tc>
        <w:tc>
          <w:tcPr>
            <w:tcW w:w="115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434C28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jueves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CD70FF" w14:textId="3A70C90E" w:rsidR="00EE6B61" w:rsidRPr="002C2B01" w:rsidRDefault="00000000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Unidad 1: Introducción a la</w:t>
            </w:r>
            <w:r w:rsidR="002C2B01">
              <w:rPr>
                <w:sz w:val="20"/>
                <w:szCs w:val="20"/>
              </w:rPr>
              <w:t>s Pruebas de Software</w:t>
            </w:r>
          </w:p>
        </w:tc>
        <w:tc>
          <w:tcPr>
            <w:tcW w:w="33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74D801" w14:textId="77777777" w:rsidR="00EE6B61" w:rsidRPr="002C2B01" w:rsidRDefault="00000000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Clase Magistral</w:t>
            </w:r>
            <w:r w:rsidRPr="002C2B01">
              <w:rPr>
                <w:sz w:val="20"/>
                <w:szCs w:val="20"/>
              </w:rPr>
              <w:br/>
              <w:t>Aprendizaje cooperativo</w:t>
            </w:r>
          </w:p>
        </w:tc>
        <w:tc>
          <w:tcPr>
            <w:tcW w:w="32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8F7176" w14:textId="77777777" w:rsidR="00EE6B61" w:rsidRPr="002C2B01" w:rsidRDefault="00EE6B61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</w:p>
        </w:tc>
      </w:tr>
      <w:tr w:rsidR="00EE6B61" w14:paraId="005E2211" w14:textId="77777777">
        <w:trPr>
          <w:trHeight w:val="300"/>
        </w:trPr>
        <w:tc>
          <w:tcPr>
            <w:tcW w:w="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43178A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4</w:t>
            </w:r>
          </w:p>
        </w:tc>
        <w:tc>
          <w:tcPr>
            <w:tcW w:w="133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EB025E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04/08/2023</w:t>
            </w:r>
          </w:p>
        </w:tc>
        <w:tc>
          <w:tcPr>
            <w:tcW w:w="115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C6A618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viernes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DEA74E" w14:textId="42D757B7" w:rsidR="00EE6B61" w:rsidRPr="002C2B01" w:rsidRDefault="00000000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 xml:space="preserve">Unidad 1: </w:t>
            </w:r>
            <w:r w:rsidR="002C2B01" w:rsidRPr="002C2B01">
              <w:rPr>
                <w:sz w:val="20"/>
                <w:szCs w:val="20"/>
              </w:rPr>
              <w:t>Introducción a la</w:t>
            </w:r>
            <w:r w:rsidR="002C2B01">
              <w:rPr>
                <w:sz w:val="20"/>
                <w:szCs w:val="20"/>
              </w:rPr>
              <w:t>s Pruebas de Software</w:t>
            </w:r>
          </w:p>
        </w:tc>
        <w:tc>
          <w:tcPr>
            <w:tcW w:w="33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C54B35" w14:textId="01657E0A" w:rsidR="00EE6B61" w:rsidRPr="002C2B01" w:rsidRDefault="002C2B01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Clase Magistral</w:t>
            </w:r>
            <w:r w:rsidRPr="002C2B01">
              <w:rPr>
                <w:sz w:val="20"/>
                <w:szCs w:val="20"/>
              </w:rPr>
              <w:br/>
              <w:t>Aprendizaje cooperativo</w:t>
            </w:r>
          </w:p>
        </w:tc>
        <w:tc>
          <w:tcPr>
            <w:tcW w:w="32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E2EB00" w14:textId="07B33B7A" w:rsidR="00EE6B61" w:rsidRPr="002C2B01" w:rsidRDefault="00000000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 xml:space="preserve">Debate grupal sobre los enfoques </w:t>
            </w:r>
            <w:r w:rsidR="002C2B01">
              <w:rPr>
                <w:sz w:val="20"/>
                <w:szCs w:val="20"/>
              </w:rPr>
              <w:t>de aplicación de las pruebas</w:t>
            </w:r>
          </w:p>
        </w:tc>
      </w:tr>
      <w:tr w:rsidR="00EE6B61" w14:paraId="5AD66F92" w14:textId="77777777">
        <w:trPr>
          <w:trHeight w:val="420"/>
        </w:trPr>
        <w:tc>
          <w:tcPr>
            <w:tcW w:w="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CB9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4D8918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5</w:t>
            </w:r>
          </w:p>
        </w:tc>
        <w:tc>
          <w:tcPr>
            <w:tcW w:w="133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9CB9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9129EC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07/08/2023</w:t>
            </w:r>
          </w:p>
        </w:tc>
        <w:tc>
          <w:tcPr>
            <w:tcW w:w="115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9CB9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02208B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lunes</w:t>
            </w:r>
          </w:p>
        </w:tc>
        <w:tc>
          <w:tcPr>
            <w:tcW w:w="9690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val="clear" w:color="auto" w:fill="F9CB9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A75E39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2C2B01">
              <w:rPr>
                <w:b/>
                <w:bCs/>
                <w:sz w:val="20"/>
                <w:szCs w:val="20"/>
              </w:rPr>
              <w:t>FERIADO</w:t>
            </w:r>
          </w:p>
        </w:tc>
      </w:tr>
      <w:tr w:rsidR="00EE6B61" w14:paraId="2CE07568" w14:textId="77777777">
        <w:trPr>
          <w:trHeight w:val="300"/>
        </w:trPr>
        <w:tc>
          <w:tcPr>
            <w:tcW w:w="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831D16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6</w:t>
            </w:r>
          </w:p>
        </w:tc>
        <w:tc>
          <w:tcPr>
            <w:tcW w:w="133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FFC829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08/08/2023</w:t>
            </w:r>
          </w:p>
        </w:tc>
        <w:tc>
          <w:tcPr>
            <w:tcW w:w="115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AE876A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martes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8DC208" w14:textId="5C941789" w:rsidR="00EE6B61" w:rsidRPr="002C2B01" w:rsidRDefault="00000000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 xml:space="preserve">Unidad 2: </w:t>
            </w:r>
            <w:r w:rsidR="00861A99">
              <w:rPr>
                <w:sz w:val="20"/>
                <w:szCs w:val="20"/>
              </w:rPr>
              <w:t>Aplicación de Pruebas en el Backend</w:t>
            </w:r>
          </w:p>
        </w:tc>
        <w:tc>
          <w:tcPr>
            <w:tcW w:w="33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595C2F" w14:textId="7DCDB5CD" w:rsidR="00EE6B61" w:rsidRPr="002C2B01" w:rsidRDefault="00000000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Clase Magistral</w:t>
            </w:r>
            <w:r w:rsidR="00861A99" w:rsidRPr="002C2B01">
              <w:rPr>
                <w:sz w:val="20"/>
                <w:szCs w:val="20"/>
              </w:rPr>
              <w:t xml:space="preserve"> </w:t>
            </w:r>
            <w:r w:rsidR="00861A99" w:rsidRPr="002C2B01">
              <w:rPr>
                <w:sz w:val="20"/>
                <w:szCs w:val="20"/>
              </w:rPr>
              <w:br/>
              <w:t>Aprendizaje cooperativo</w:t>
            </w:r>
          </w:p>
        </w:tc>
        <w:tc>
          <w:tcPr>
            <w:tcW w:w="324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326884" w14:textId="11D96EB8" w:rsidR="00EE6B61" w:rsidRPr="002C2B01" w:rsidRDefault="00000000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Caso de estudio</w:t>
            </w:r>
            <w:r w:rsidR="00861A99">
              <w:rPr>
                <w:sz w:val="20"/>
                <w:szCs w:val="20"/>
              </w:rPr>
              <w:t xml:space="preserve"> y desarrollo del proyecto de Pruebas Unitarias</w:t>
            </w:r>
          </w:p>
        </w:tc>
      </w:tr>
      <w:tr w:rsidR="00EE6B61" w14:paraId="23FC3324" w14:textId="77777777">
        <w:trPr>
          <w:trHeight w:val="300"/>
        </w:trPr>
        <w:tc>
          <w:tcPr>
            <w:tcW w:w="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04EE60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7</w:t>
            </w:r>
          </w:p>
        </w:tc>
        <w:tc>
          <w:tcPr>
            <w:tcW w:w="133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399950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09/08/2023</w:t>
            </w:r>
          </w:p>
        </w:tc>
        <w:tc>
          <w:tcPr>
            <w:tcW w:w="115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BB73FF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miércoles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5DC0A0" w14:textId="49DD2A6A" w:rsidR="00EE6B61" w:rsidRPr="002C2B01" w:rsidRDefault="00000000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 xml:space="preserve">Unidad 2: </w:t>
            </w:r>
            <w:r w:rsidR="00861A99">
              <w:rPr>
                <w:sz w:val="20"/>
                <w:szCs w:val="20"/>
              </w:rPr>
              <w:t>Aplicación de Pruebas en el Backend</w:t>
            </w:r>
          </w:p>
        </w:tc>
        <w:tc>
          <w:tcPr>
            <w:tcW w:w="33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B37C6F" w14:textId="77777777" w:rsidR="00EE6B61" w:rsidRPr="002C2B01" w:rsidRDefault="00000000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Clase Magistral</w:t>
            </w:r>
            <w:r w:rsidRPr="002C2B01">
              <w:rPr>
                <w:sz w:val="20"/>
                <w:szCs w:val="20"/>
              </w:rPr>
              <w:br/>
              <w:t>Análisis casos de estudio</w:t>
            </w:r>
          </w:p>
        </w:tc>
        <w:tc>
          <w:tcPr>
            <w:tcW w:w="324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B9A503" w14:textId="77777777" w:rsidR="00EE6B61" w:rsidRPr="002C2B01" w:rsidRDefault="00EE6B61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</w:p>
        </w:tc>
      </w:tr>
      <w:tr w:rsidR="00EE6B61" w14:paraId="6F32D8E4" w14:textId="77777777">
        <w:trPr>
          <w:trHeight w:val="300"/>
        </w:trPr>
        <w:tc>
          <w:tcPr>
            <w:tcW w:w="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42B7C2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8</w:t>
            </w:r>
          </w:p>
        </w:tc>
        <w:tc>
          <w:tcPr>
            <w:tcW w:w="133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90527D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10/08/2023</w:t>
            </w:r>
          </w:p>
        </w:tc>
        <w:tc>
          <w:tcPr>
            <w:tcW w:w="115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B9440C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jueves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747ADE" w14:textId="597049B3" w:rsidR="00EE6B61" w:rsidRPr="002C2B01" w:rsidRDefault="00000000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 xml:space="preserve">Unidad 2: </w:t>
            </w:r>
            <w:r w:rsidR="00861A99">
              <w:rPr>
                <w:sz w:val="20"/>
                <w:szCs w:val="20"/>
              </w:rPr>
              <w:t>Aplicación de Pruebas en el Backend</w:t>
            </w:r>
          </w:p>
        </w:tc>
        <w:tc>
          <w:tcPr>
            <w:tcW w:w="33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9A6FE4" w14:textId="77777777" w:rsidR="00EE6B61" w:rsidRPr="002C2B01" w:rsidRDefault="00000000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Clase Magistral</w:t>
            </w:r>
            <w:r w:rsidRPr="002C2B01">
              <w:rPr>
                <w:sz w:val="20"/>
                <w:szCs w:val="20"/>
              </w:rPr>
              <w:br/>
              <w:t>Análisis casos de estudio</w:t>
            </w:r>
          </w:p>
        </w:tc>
        <w:tc>
          <w:tcPr>
            <w:tcW w:w="324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C33E1E" w14:textId="77777777" w:rsidR="00EE6B61" w:rsidRPr="002C2B01" w:rsidRDefault="00EE6B61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</w:p>
        </w:tc>
      </w:tr>
      <w:tr w:rsidR="00EE6B61" w14:paraId="772AB663" w14:textId="77777777">
        <w:trPr>
          <w:trHeight w:val="300"/>
        </w:trPr>
        <w:tc>
          <w:tcPr>
            <w:tcW w:w="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B7946C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9</w:t>
            </w:r>
          </w:p>
        </w:tc>
        <w:tc>
          <w:tcPr>
            <w:tcW w:w="133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C5B4CB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11/08/2023</w:t>
            </w:r>
          </w:p>
        </w:tc>
        <w:tc>
          <w:tcPr>
            <w:tcW w:w="115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B5CD7A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viernes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98935E" w14:textId="6FA2CB8C" w:rsidR="00EE6B61" w:rsidRPr="002C2B01" w:rsidRDefault="00861A99" w:rsidP="00861A99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 xml:space="preserve">Unidad 2: </w:t>
            </w:r>
            <w:r>
              <w:rPr>
                <w:sz w:val="20"/>
                <w:szCs w:val="20"/>
              </w:rPr>
              <w:t>Aplicación de Pruebas en el Backend</w:t>
            </w:r>
          </w:p>
        </w:tc>
        <w:tc>
          <w:tcPr>
            <w:tcW w:w="33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5A5303" w14:textId="77777777" w:rsidR="00EE6B61" w:rsidRPr="002C2B01" w:rsidRDefault="00000000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Clase Magistral</w:t>
            </w:r>
            <w:r w:rsidRPr="002C2B01">
              <w:rPr>
                <w:sz w:val="20"/>
                <w:szCs w:val="20"/>
              </w:rPr>
              <w:br/>
              <w:t>Análisis casos de estudio</w:t>
            </w:r>
          </w:p>
        </w:tc>
        <w:tc>
          <w:tcPr>
            <w:tcW w:w="324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2FA071" w14:textId="77777777" w:rsidR="00EE6B61" w:rsidRPr="002C2B01" w:rsidRDefault="00EE6B61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</w:p>
        </w:tc>
      </w:tr>
      <w:tr w:rsidR="00EE6B61" w14:paraId="107846D2" w14:textId="77777777">
        <w:trPr>
          <w:trHeight w:val="300"/>
        </w:trPr>
        <w:tc>
          <w:tcPr>
            <w:tcW w:w="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A3DBAB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10</w:t>
            </w:r>
          </w:p>
        </w:tc>
        <w:tc>
          <w:tcPr>
            <w:tcW w:w="133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2EF194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14/08/2023</w:t>
            </w:r>
          </w:p>
        </w:tc>
        <w:tc>
          <w:tcPr>
            <w:tcW w:w="115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F6BF64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lunes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192649" w14:textId="6C1FB4F0" w:rsidR="00EE6B61" w:rsidRPr="002C2B01" w:rsidRDefault="00000000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 xml:space="preserve">Unidad </w:t>
            </w:r>
            <w:r w:rsidR="00861A99" w:rsidRPr="002C2B01">
              <w:rPr>
                <w:sz w:val="20"/>
                <w:szCs w:val="20"/>
              </w:rPr>
              <w:t xml:space="preserve">2: </w:t>
            </w:r>
            <w:r w:rsidR="00861A99">
              <w:rPr>
                <w:sz w:val="20"/>
                <w:szCs w:val="20"/>
              </w:rPr>
              <w:t>Aplicación de Pruebas en el Backend</w:t>
            </w:r>
          </w:p>
        </w:tc>
        <w:tc>
          <w:tcPr>
            <w:tcW w:w="33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9BF231" w14:textId="490C569B" w:rsidR="00EE6B61" w:rsidRPr="002C2B01" w:rsidRDefault="00000000" w:rsidP="00861A99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Repaso de conceptos para el primer parcial</w:t>
            </w:r>
          </w:p>
        </w:tc>
        <w:tc>
          <w:tcPr>
            <w:tcW w:w="32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A6FE58" w14:textId="77777777" w:rsidR="00EE6B61" w:rsidRPr="002C2B01" w:rsidRDefault="00000000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Primera revisión del proyecto final</w:t>
            </w:r>
          </w:p>
        </w:tc>
      </w:tr>
      <w:tr w:rsidR="00EE6B61" w14:paraId="4365C8A1" w14:textId="77777777">
        <w:trPr>
          <w:trHeight w:val="300"/>
        </w:trPr>
        <w:tc>
          <w:tcPr>
            <w:tcW w:w="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419963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11</w:t>
            </w:r>
          </w:p>
        </w:tc>
        <w:tc>
          <w:tcPr>
            <w:tcW w:w="133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A66685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15/08/2023</w:t>
            </w:r>
          </w:p>
        </w:tc>
        <w:tc>
          <w:tcPr>
            <w:tcW w:w="115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B7EA64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martes</w:t>
            </w:r>
          </w:p>
        </w:tc>
        <w:tc>
          <w:tcPr>
            <w:tcW w:w="9690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A7AB5D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PRIMER PARCIAL</w:t>
            </w:r>
          </w:p>
        </w:tc>
      </w:tr>
      <w:tr w:rsidR="00EE6B61" w14:paraId="5E887280" w14:textId="77777777">
        <w:trPr>
          <w:trHeight w:val="300"/>
        </w:trPr>
        <w:tc>
          <w:tcPr>
            <w:tcW w:w="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CEAB05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12</w:t>
            </w:r>
          </w:p>
        </w:tc>
        <w:tc>
          <w:tcPr>
            <w:tcW w:w="133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83B330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16/08/2023</w:t>
            </w:r>
          </w:p>
        </w:tc>
        <w:tc>
          <w:tcPr>
            <w:tcW w:w="115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7E0026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miércoles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D85EC2" w14:textId="715F5E9E" w:rsidR="00EE6B61" w:rsidRPr="002C2B01" w:rsidRDefault="00000000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 xml:space="preserve">Unidad 3: </w:t>
            </w:r>
            <w:r w:rsidR="00861A99">
              <w:rPr>
                <w:sz w:val="20"/>
                <w:szCs w:val="20"/>
              </w:rPr>
              <w:t xml:space="preserve">Aplicación de Pruebas en el </w:t>
            </w:r>
            <w:r w:rsidR="00FF06D6">
              <w:rPr>
                <w:sz w:val="20"/>
                <w:szCs w:val="20"/>
              </w:rPr>
              <w:t>Front</w:t>
            </w:r>
            <w:r w:rsidR="00861A99">
              <w:rPr>
                <w:sz w:val="20"/>
                <w:szCs w:val="20"/>
              </w:rPr>
              <w:t>end</w:t>
            </w:r>
          </w:p>
        </w:tc>
        <w:tc>
          <w:tcPr>
            <w:tcW w:w="33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B83815" w14:textId="1FF62962" w:rsidR="00EE6B61" w:rsidRPr="002C2B01" w:rsidRDefault="00000000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Clase Magistral</w:t>
            </w:r>
            <w:r w:rsidR="00861A99" w:rsidRPr="002C2B01">
              <w:rPr>
                <w:sz w:val="20"/>
                <w:szCs w:val="20"/>
              </w:rPr>
              <w:t xml:space="preserve"> </w:t>
            </w:r>
            <w:r w:rsidR="00861A99" w:rsidRPr="002C2B01">
              <w:rPr>
                <w:sz w:val="20"/>
                <w:szCs w:val="20"/>
              </w:rPr>
              <w:br/>
              <w:t>Aprendizaje cooperativo</w:t>
            </w:r>
          </w:p>
        </w:tc>
        <w:tc>
          <w:tcPr>
            <w:tcW w:w="324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FC8508" w14:textId="58BD9E91" w:rsidR="00EE6B61" w:rsidRPr="002C2B01" w:rsidRDefault="00FF06D6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Caso de estudio</w:t>
            </w:r>
            <w:r>
              <w:rPr>
                <w:sz w:val="20"/>
                <w:szCs w:val="20"/>
              </w:rPr>
              <w:t xml:space="preserve"> y desarrollo del proyecto de Pruebas </w:t>
            </w:r>
            <w:r>
              <w:rPr>
                <w:sz w:val="20"/>
                <w:szCs w:val="20"/>
              </w:rPr>
              <w:t>de Integración</w:t>
            </w:r>
          </w:p>
        </w:tc>
      </w:tr>
      <w:tr w:rsidR="00EE6B61" w14:paraId="61F66312" w14:textId="77777777">
        <w:trPr>
          <w:trHeight w:val="300"/>
        </w:trPr>
        <w:tc>
          <w:tcPr>
            <w:tcW w:w="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9D763D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13</w:t>
            </w:r>
          </w:p>
        </w:tc>
        <w:tc>
          <w:tcPr>
            <w:tcW w:w="133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CDBE8E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17/08/2023</w:t>
            </w:r>
          </w:p>
        </w:tc>
        <w:tc>
          <w:tcPr>
            <w:tcW w:w="115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141080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jueves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C9B9D8" w14:textId="43E9ACE7" w:rsidR="00EE6B61" w:rsidRPr="002C2B01" w:rsidRDefault="00000000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 xml:space="preserve">Unidad 3: </w:t>
            </w:r>
            <w:r w:rsidR="00861A99">
              <w:rPr>
                <w:sz w:val="20"/>
                <w:szCs w:val="20"/>
              </w:rPr>
              <w:t xml:space="preserve">Aplicación de Pruebas en el </w:t>
            </w:r>
            <w:r w:rsidR="00FF06D6">
              <w:rPr>
                <w:sz w:val="20"/>
                <w:szCs w:val="20"/>
              </w:rPr>
              <w:t>Frontend</w:t>
            </w:r>
          </w:p>
        </w:tc>
        <w:tc>
          <w:tcPr>
            <w:tcW w:w="33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EB67EB" w14:textId="77777777" w:rsidR="00EE6B61" w:rsidRPr="002C2B01" w:rsidRDefault="00000000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Clase Magistral</w:t>
            </w:r>
            <w:r w:rsidRPr="002C2B01">
              <w:rPr>
                <w:sz w:val="20"/>
                <w:szCs w:val="20"/>
              </w:rPr>
              <w:br/>
              <w:t>Análisis casos de estudio</w:t>
            </w:r>
          </w:p>
        </w:tc>
        <w:tc>
          <w:tcPr>
            <w:tcW w:w="324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FE61AF" w14:textId="77777777" w:rsidR="00EE6B61" w:rsidRPr="002C2B01" w:rsidRDefault="00EE6B61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</w:p>
        </w:tc>
      </w:tr>
      <w:tr w:rsidR="00EE6B61" w14:paraId="1A80FE3C" w14:textId="77777777">
        <w:trPr>
          <w:trHeight w:val="300"/>
        </w:trPr>
        <w:tc>
          <w:tcPr>
            <w:tcW w:w="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4383FA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lastRenderedPageBreak/>
              <w:t>14</w:t>
            </w:r>
          </w:p>
        </w:tc>
        <w:tc>
          <w:tcPr>
            <w:tcW w:w="133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2AF0E0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18/08/2023</w:t>
            </w:r>
          </w:p>
        </w:tc>
        <w:tc>
          <w:tcPr>
            <w:tcW w:w="115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67A029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viernes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781631" w14:textId="73CEA944" w:rsidR="00EE6B61" w:rsidRPr="002C2B01" w:rsidRDefault="00000000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 xml:space="preserve">Unidad 3: </w:t>
            </w:r>
            <w:r w:rsidR="00FF06D6">
              <w:rPr>
                <w:sz w:val="20"/>
                <w:szCs w:val="20"/>
              </w:rPr>
              <w:t>Aplicación de Pruebas en el Frontend</w:t>
            </w:r>
          </w:p>
        </w:tc>
        <w:tc>
          <w:tcPr>
            <w:tcW w:w="33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F832B6" w14:textId="77777777" w:rsidR="00EE6B61" w:rsidRPr="002C2B01" w:rsidRDefault="00000000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Clase Magistral</w:t>
            </w:r>
            <w:r w:rsidRPr="002C2B01">
              <w:rPr>
                <w:sz w:val="20"/>
                <w:szCs w:val="20"/>
              </w:rPr>
              <w:br/>
              <w:t>Análisis casos de estudio</w:t>
            </w:r>
          </w:p>
        </w:tc>
        <w:tc>
          <w:tcPr>
            <w:tcW w:w="324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BE52F3" w14:textId="77777777" w:rsidR="00EE6B61" w:rsidRPr="002C2B01" w:rsidRDefault="00EE6B61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</w:p>
        </w:tc>
      </w:tr>
      <w:tr w:rsidR="00EE6B61" w14:paraId="7C2CCE35" w14:textId="77777777">
        <w:trPr>
          <w:trHeight w:val="300"/>
        </w:trPr>
        <w:tc>
          <w:tcPr>
            <w:tcW w:w="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A601FC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15</w:t>
            </w:r>
          </w:p>
        </w:tc>
        <w:tc>
          <w:tcPr>
            <w:tcW w:w="133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A7179C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21/08/2023</w:t>
            </w:r>
          </w:p>
        </w:tc>
        <w:tc>
          <w:tcPr>
            <w:tcW w:w="115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418732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lunes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EC8CF6" w14:textId="56DD8D49" w:rsidR="00EE6B61" w:rsidRPr="002C2B01" w:rsidRDefault="00000000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 xml:space="preserve">Unidad 3: </w:t>
            </w:r>
            <w:r w:rsidR="00FF06D6">
              <w:rPr>
                <w:sz w:val="20"/>
                <w:szCs w:val="20"/>
              </w:rPr>
              <w:t>Aplicación de Pruebas en el Frontend</w:t>
            </w:r>
          </w:p>
        </w:tc>
        <w:tc>
          <w:tcPr>
            <w:tcW w:w="33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E8A6AF" w14:textId="77777777" w:rsidR="00EE6B61" w:rsidRPr="002C2B01" w:rsidRDefault="00000000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Clase Magistral</w:t>
            </w:r>
            <w:r w:rsidRPr="002C2B01">
              <w:rPr>
                <w:sz w:val="20"/>
                <w:szCs w:val="20"/>
              </w:rPr>
              <w:br/>
              <w:t>Análisis casos de estudio</w:t>
            </w:r>
          </w:p>
        </w:tc>
        <w:tc>
          <w:tcPr>
            <w:tcW w:w="324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4F884C" w14:textId="77777777" w:rsidR="00EE6B61" w:rsidRPr="002C2B01" w:rsidRDefault="00EE6B61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</w:p>
        </w:tc>
      </w:tr>
      <w:tr w:rsidR="00EE6B61" w14:paraId="39F2B612" w14:textId="77777777">
        <w:trPr>
          <w:trHeight w:val="300"/>
        </w:trPr>
        <w:tc>
          <w:tcPr>
            <w:tcW w:w="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EFB82B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16</w:t>
            </w:r>
          </w:p>
        </w:tc>
        <w:tc>
          <w:tcPr>
            <w:tcW w:w="133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793FA2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22/08/2023</w:t>
            </w:r>
          </w:p>
        </w:tc>
        <w:tc>
          <w:tcPr>
            <w:tcW w:w="115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8B06E9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martes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95096A" w14:textId="5DE4D21E" w:rsidR="00EE6B61" w:rsidRPr="002C2B01" w:rsidRDefault="00000000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 xml:space="preserve">Unidad 3: </w:t>
            </w:r>
            <w:r w:rsidR="00FF06D6">
              <w:rPr>
                <w:sz w:val="20"/>
                <w:szCs w:val="20"/>
              </w:rPr>
              <w:t>Aplicación de Pruebas en el Frontend</w:t>
            </w:r>
          </w:p>
        </w:tc>
        <w:tc>
          <w:tcPr>
            <w:tcW w:w="33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96E926" w14:textId="2CEC5D50" w:rsidR="00EE6B61" w:rsidRPr="002C2B01" w:rsidRDefault="00000000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Clase Magistral</w:t>
            </w:r>
            <w:r w:rsidR="00FF06D6" w:rsidRPr="002C2B01">
              <w:rPr>
                <w:sz w:val="20"/>
                <w:szCs w:val="20"/>
              </w:rPr>
              <w:t xml:space="preserve"> </w:t>
            </w:r>
            <w:r w:rsidR="00FF06D6" w:rsidRPr="002C2B01">
              <w:rPr>
                <w:sz w:val="20"/>
                <w:szCs w:val="20"/>
              </w:rPr>
              <w:br/>
              <w:t>Análisis casos de estudio</w:t>
            </w:r>
          </w:p>
        </w:tc>
        <w:tc>
          <w:tcPr>
            <w:tcW w:w="324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7B0EC8" w14:textId="77777777" w:rsidR="00EE6B61" w:rsidRPr="002C2B01" w:rsidRDefault="00EE6B61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</w:p>
        </w:tc>
      </w:tr>
      <w:tr w:rsidR="00EE6B61" w14:paraId="6B2F703F" w14:textId="77777777">
        <w:trPr>
          <w:trHeight w:val="300"/>
        </w:trPr>
        <w:tc>
          <w:tcPr>
            <w:tcW w:w="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3F98D9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17</w:t>
            </w:r>
          </w:p>
        </w:tc>
        <w:tc>
          <w:tcPr>
            <w:tcW w:w="133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D77B2C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23/08/2023</w:t>
            </w:r>
          </w:p>
        </w:tc>
        <w:tc>
          <w:tcPr>
            <w:tcW w:w="115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9D259F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miércoles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B9080B" w14:textId="2AE86ACB" w:rsidR="00EE6B61" w:rsidRPr="002C2B01" w:rsidRDefault="00000000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 xml:space="preserve">Unidad 3: </w:t>
            </w:r>
            <w:r w:rsidR="00FF06D6">
              <w:rPr>
                <w:sz w:val="20"/>
                <w:szCs w:val="20"/>
              </w:rPr>
              <w:t>Aplicación de Pruebas en el Frontend</w:t>
            </w:r>
          </w:p>
        </w:tc>
        <w:tc>
          <w:tcPr>
            <w:tcW w:w="33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E0C4C7" w14:textId="405D3BF6" w:rsidR="00EE6B61" w:rsidRPr="002C2B01" w:rsidRDefault="00FF06D6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 xml:space="preserve">Repaso de conceptos para el </w:t>
            </w:r>
            <w:r>
              <w:rPr>
                <w:sz w:val="20"/>
                <w:szCs w:val="20"/>
              </w:rPr>
              <w:t>segundo</w:t>
            </w:r>
            <w:r w:rsidRPr="002C2B01">
              <w:rPr>
                <w:sz w:val="20"/>
                <w:szCs w:val="20"/>
              </w:rPr>
              <w:t xml:space="preserve"> parcial</w:t>
            </w:r>
          </w:p>
        </w:tc>
        <w:tc>
          <w:tcPr>
            <w:tcW w:w="324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E9B772" w14:textId="77777777" w:rsidR="00EE6B61" w:rsidRPr="002C2B01" w:rsidRDefault="00EE6B61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</w:p>
        </w:tc>
      </w:tr>
      <w:tr w:rsidR="00EE6B61" w14:paraId="4A04A39A" w14:textId="77777777">
        <w:trPr>
          <w:trHeight w:val="300"/>
        </w:trPr>
        <w:tc>
          <w:tcPr>
            <w:tcW w:w="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F206F1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18</w:t>
            </w:r>
          </w:p>
        </w:tc>
        <w:tc>
          <w:tcPr>
            <w:tcW w:w="133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010E51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24/08/2023</w:t>
            </w:r>
          </w:p>
        </w:tc>
        <w:tc>
          <w:tcPr>
            <w:tcW w:w="115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8EE6D6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jueves</w:t>
            </w:r>
          </w:p>
        </w:tc>
        <w:tc>
          <w:tcPr>
            <w:tcW w:w="9690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3A5611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SEGUNDO PARCIAL</w:t>
            </w:r>
          </w:p>
        </w:tc>
      </w:tr>
      <w:tr w:rsidR="00FF06D6" w14:paraId="39DE825B" w14:textId="77777777" w:rsidTr="004A222D">
        <w:trPr>
          <w:trHeight w:val="300"/>
        </w:trPr>
        <w:tc>
          <w:tcPr>
            <w:tcW w:w="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052FD6" w14:textId="77777777" w:rsidR="00FF06D6" w:rsidRPr="002C2B01" w:rsidRDefault="00FF06D6" w:rsidP="00FF06D6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19</w:t>
            </w:r>
          </w:p>
        </w:tc>
        <w:tc>
          <w:tcPr>
            <w:tcW w:w="133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0901A6" w14:textId="77777777" w:rsidR="00FF06D6" w:rsidRPr="002C2B01" w:rsidRDefault="00FF06D6" w:rsidP="00FF06D6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25/08/2023</w:t>
            </w:r>
          </w:p>
        </w:tc>
        <w:tc>
          <w:tcPr>
            <w:tcW w:w="115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91467F" w14:textId="77777777" w:rsidR="00FF06D6" w:rsidRPr="002C2B01" w:rsidRDefault="00FF06D6" w:rsidP="00FF06D6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viernes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4A6674" w14:textId="02818513" w:rsidR="00FF06D6" w:rsidRPr="002C2B01" w:rsidRDefault="00FF06D6" w:rsidP="00FF06D6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 xml:space="preserve">Unidad 4: </w:t>
            </w:r>
            <w:r>
              <w:rPr>
                <w:sz w:val="20"/>
                <w:szCs w:val="20"/>
              </w:rPr>
              <w:t xml:space="preserve">Aplicación de Pruebas </w:t>
            </w:r>
            <w:r>
              <w:rPr>
                <w:sz w:val="20"/>
                <w:szCs w:val="20"/>
              </w:rPr>
              <w:t>FullStack (Backend y Frontend)</w:t>
            </w:r>
          </w:p>
        </w:tc>
        <w:tc>
          <w:tcPr>
            <w:tcW w:w="33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4954C4" w14:textId="2EB72704" w:rsidR="00FF06D6" w:rsidRPr="002C2B01" w:rsidRDefault="00FF06D6" w:rsidP="00FF06D6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Clase Magistral</w:t>
            </w:r>
            <w:r w:rsidRPr="002C2B01">
              <w:rPr>
                <w:sz w:val="20"/>
                <w:szCs w:val="20"/>
              </w:rPr>
              <w:br/>
              <w:t>Análisis casos de estudio</w:t>
            </w:r>
          </w:p>
        </w:tc>
        <w:tc>
          <w:tcPr>
            <w:tcW w:w="3240" w:type="dxa"/>
            <w:vMerge w:val="restart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45E13B" w14:textId="1DAE84CA" w:rsidR="00FF06D6" w:rsidRPr="002C2B01" w:rsidRDefault="00FF06D6" w:rsidP="00FF06D6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Caso de estudio</w:t>
            </w:r>
            <w:r>
              <w:rPr>
                <w:sz w:val="20"/>
                <w:szCs w:val="20"/>
              </w:rPr>
              <w:t xml:space="preserve"> y desarrollo del proyecto de Pruebas </w:t>
            </w:r>
            <w:r>
              <w:rPr>
                <w:sz w:val="20"/>
                <w:szCs w:val="20"/>
              </w:rPr>
              <w:t>de Rendimiento</w:t>
            </w:r>
          </w:p>
        </w:tc>
      </w:tr>
      <w:tr w:rsidR="00FF06D6" w14:paraId="2A9FDA8B" w14:textId="77777777" w:rsidTr="004A222D">
        <w:trPr>
          <w:trHeight w:val="300"/>
        </w:trPr>
        <w:tc>
          <w:tcPr>
            <w:tcW w:w="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3BA272" w14:textId="77777777" w:rsidR="00FF06D6" w:rsidRPr="002C2B01" w:rsidRDefault="00FF06D6" w:rsidP="00FF06D6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20</w:t>
            </w:r>
          </w:p>
        </w:tc>
        <w:tc>
          <w:tcPr>
            <w:tcW w:w="133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D3AA89" w14:textId="77777777" w:rsidR="00FF06D6" w:rsidRPr="002C2B01" w:rsidRDefault="00FF06D6" w:rsidP="00FF06D6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28/08/2023</w:t>
            </w:r>
          </w:p>
        </w:tc>
        <w:tc>
          <w:tcPr>
            <w:tcW w:w="115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42094F" w14:textId="77777777" w:rsidR="00FF06D6" w:rsidRPr="002C2B01" w:rsidRDefault="00FF06D6" w:rsidP="00FF06D6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lunes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6BF6BD" w14:textId="5D81CDC7" w:rsidR="00FF06D6" w:rsidRPr="002C2B01" w:rsidRDefault="00FF06D6" w:rsidP="00FF06D6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 xml:space="preserve">Unidad 4: </w:t>
            </w:r>
            <w:r>
              <w:rPr>
                <w:sz w:val="20"/>
                <w:szCs w:val="20"/>
              </w:rPr>
              <w:t>Aplicación de Pruebas FullStack (Backend y Frontend)</w:t>
            </w:r>
          </w:p>
        </w:tc>
        <w:tc>
          <w:tcPr>
            <w:tcW w:w="33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E57EBC" w14:textId="6D4C2D6A" w:rsidR="00FF06D6" w:rsidRPr="002C2B01" w:rsidRDefault="00FF06D6" w:rsidP="00FF06D6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Clase Magistral</w:t>
            </w:r>
            <w:r w:rsidRPr="002C2B01">
              <w:rPr>
                <w:sz w:val="20"/>
                <w:szCs w:val="20"/>
              </w:rPr>
              <w:br/>
              <w:t>Análisis casos de estudio</w:t>
            </w:r>
          </w:p>
        </w:tc>
        <w:tc>
          <w:tcPr>
            <w:tcW w:w="3240" w:type="dxa"/>
            <w:vMerge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3BD679" w14:textId="77777777" w:rsidR="00FF06D6" w:rsidRPr="002C2B01" w:rsidRDefault="00FF06D6" w:rsidP="00FF06D6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</w:p>
        </w:tc>
      </w:tr>
      <w:tr w:rsidR="00FF06D6" w14:paraId="57228E89" w14:textId="77777777">
        <w:trPr>
          <w:trHeight w:val="300"/>
        </w:trPr>
        <w:tc>
          <w:tcPr>
            <w:tcW w:w="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8FC044" w14:textId="77777777" w:rsidR="00FF06D6" w:rsidRPr="002C2B01" w:rsidRDefault="00FF06D6" w:rsidP="00FF06D6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21</w:t>
            </w:r>
          </w:p>
        </w:tc>
        <w:tc>
          <w:tcPr>
            <w:tcW w:w="133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CFCC45" w14:textId="77777777" w:rsidR="00FF06D6" w:rsidRPr="002C2B01" w:rsidRDefault="00FF06D6" w:rsidP="00FF06D6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29/08/2023</w:t>
            </w:r>
          </w:p>
        </w:tc>
        <w:tc>
          <w:tcPr>
            <w:tcW w:w="115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DC2531" w14:textId="77777777" w:rsidR="00FF06D6" w:rsidRPr="002C2B01" w:rsidRDefault="00FF06D6" w:rsidP="00FF06D6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martes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8BB67F" w14:textId="32C3CCA3" w:rsidR="00FF06D6" w:rsidRPr="002C2B01" w:rsidRDefault="00FF06D6" w:rsidP="00FF06D6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 xml:space="preserve">Unidad 4: </w:t>
            </w:r>
            <w:r>
              <w:rPr>
                <w:sz w:val="20"/>
                <w:szCs w:val="20"/>
              </w:rPr>
              <w:t>Aplicación de Pruebas FullStack (Backend y Frontend)</w:t>
            </w:r>
          </w:p>
        </w:tc>
        <w:tc>
          <w:tcPr>
            <w:tcW w:w="33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E4FCFA" w14:textId="5DD616E6" w:rsidR="00FF06D6" w:rsidRPr="002C2B01" w:rsidRDefault="00FF06D6" w:rsidP="00FF06D6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 xml:space="preserve">Clase Magistral </w:t>
            </w:r>
            <w:r w:rsidRPr="002C2B01">
              <w:rPr>
                <w:sz w:val="20"/>
                <w:szCs w:val="20"/>
              </w:rPr>
              <w:br/>
              <w:t>Análisis casos de estudio</w:t>
            </w:r>
          </w:p>
        </w:tc>
        <w:tc>
          <w:tcPr>
            <w:tcW w:w="324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C9F0AA" w14:textId="77777777" w:rsidR="00FF06D6" w:rsidRPr="002C2B01" w:rsidRDefault="00FF06D6" w:rsidP="00FF06D6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</w:p>
        </w:tc>
      </w:tr>
      <w:tr w:rsidR="00FF06D6" w14:paraId="42D1CECE" w14:textId="77777777">
        <w:trPr>
          <w:trHeight w:val="300"/>
        </w:trPr>
        <w:tc>
          <w:tcPr>
            <w:tcW w:w="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C3035F" w14:textId="77777777" w:rsidR="00FF06D6" w:rsidRPr="002C2B01" w:rsidRDefault="00FF06D6" w:rsidP="00FF06D6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22</w:t>
            </w:r>
          </w:p>
        </w:tc>
        <w:tc>
          <w:tcPr>
            <w:tcW w:w="133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65390A" w14:textId="77777777" w:rsidR="00FF06D6" w:rsidRPr="002C2B01" w:rsidRDefault="00FF06D6" w:rsidP="00FF06D6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30/08/2023</w:t>
            </w:r>
          </w:p>
        </w:tc>
        <w:tc>
          <w:tcPr>
            <w:tcW w:w="115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4A1332" w14:textId="77777777" w:rsidR="00FF06D6" w:rsidRPr="002C2B01" w:rsidRDefault="00FF06D6" w:rsidP="00FF06D6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miércoles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CF217C" w14:textId="3F622E36" w:rsidR="00FF06D6" w:rsidRPr="002C2B01" w:rsidRDefault="00FF06D6" w:rsidP="00FF06D6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 xml:space="preserve">Unidad 4: </w:t>
            </w:r>
            <w:r>
              <w:rPr>
                <w:sz w:val="20"/>
                <w:szCs w:val="20"/>
              </w:rPr>
              <w:t>Aplicación de Pruebas FullStack (Backend y Frontend)</w:t>
            </w:r>
          </w:p>
        </w:tc>
        <w:tc>
          <w:tcPr>
            <w:tcW w:w="33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444DFD" w14:textId="592FB3F5" w:rsidR="00FF06D6" w:rsidRPr="002C2B01" w:rsidRDefault="00FF06D6" w:rsidP="00FF06D6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Defensa</w:t>
            </w:r>
            <w:r>
              <w:rPr>
                <w:sz w:val="20"/>
                <w:szCs w:val="20"/>
              </w:rPr>
              <w:t>s</w:t>
            </w:r>
            <w:r w:rsidRPr="002C2B01">
              <w:rPr>
                <w:sz w:val="20"/>
                <w:szCs w:val="20"/>
              </w:rPr>
              <w:t xml:space="preserve"> de proyecto final</w:t>
            </w:r>
          </w:p>
        </w:tc>
        <w:tc>
          <w:tcPr>
            <w:tcW w:w="32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70C8BD" w14:textId="7AF29B6E" w:rsidR="00FF06D6" w:rsidRPr="002C2B01" w:rsidRDefault="00FF06D6" w:rsidP="00FF06D6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Primera revisión del proyecto final</w:t>
            </w:r>
          </w:p>
        </w:tc>
      </w:tr>
      <w:tr w:rsidR="00FF06D6" w14:paraId="424FD29E" w14:textId="77777777">
        <w:trPr>
          <w:trHeight w:val="300"/>
        </w:trPr>
        <w:tc>
          <w:tcPr>
            <w:tcW w:w="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F78E01" w14:textId="77777777" w:rsidR="00FF06D6" w:rsidRPr="002C2B01" w:rsidRDefault="00FF06D6" w:rsidP="00FF06D6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23</w:t>
            </w:r>
          </w:p>
        </w:tc>
        <w:tc>
          <w:tcPr>
            <w:tcW w:w="133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0F75B0" w14:textId="77777777" w:rsidR="00FF06D6" w:rsidRPr="002C2B01" w:rsidRDefault="00FF06D6" w:rsidP="00FF06D6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31/08/2023</w:t>
            </w:r>
          </w:p>
        </w:tc>
        <w:tc>
          <w:tcPr>
            <w:tcW w:w="115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2292B1" w14:textId="77777777" w:rsidR="00FF06D6" w:rsidRPr="002C2B01" w:rsidRDefault="00FF06D6" w:rsidP="00FF06D6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jueves</w:t>
            </w:r>
          </w:p>
        </w:tc>
        <w:tc>
          <w:tcPr>
            <w:tcW w:w="9690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625B27" w14:textId="77777777" w:rsidR="00FF06D6" w:rsidRPr="002C2B01" w:rsidRDefault="00FF06D6" w:rsidP="00FF06D6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EXAMEN FINAL</w:t>
            </w:r>
          </w:p>
        </w:tc>
      </w:tr>
    </w:tbl>
    <w:p w14:paraId="0B4FBD29" w14:textId="77777777" w:rsidR="00EE6B61" w:rsidRDefault="00EE6B61"/>
    <w:p w14:paraId="0D18857F" w14:textId="77777777" w:rsidR="00EE6B61" w:rsidRDefault="00EE6B61">
      <w:pPr>
        <w:rPr>
          <w:color w:val="ED0800"/>
        </w:rPr>
      </w:pPr>
    </w:p>
    <w:p w14:paraId="00C60413" w14:textId="77777777" w:rsidR="00EE6B61" w:rsidRDefault="00EE6B61">
      <w:pPr>
        <w:pBdr>
          <w:top w:val="nil"/>
          <w:left w:val="nil"/>
          <w:bottom w:val="nil"/>
          <w:right w:val="nil"/>
          <w:between w:val="nil"/>
        </w:pBdr>
        <w:rPr>
          <w:color w:val="ED0800"/>
        </w:rPr>
        <w:sectPr w:rsidR="00EE6B61">
          <w:pgSz w:w="15840" w:h="12240" w:orient="landscape"/>
          <w:pgMar w:top="1440" w:right="1440" w:bottom="1440" w:left="1440" w:header="720" w:footer="720" w:gutter="0"/>
          <w:cols w:space="720"/>
        </w:sectPr>
      </w:pPr>
    </w:p>
    <w:p w14:paraId="47970373" w14:textId="77777777" w:rsidR="00EE6B61" w:rsidRDefault="00000000">
      <w:pPr>
        <w:pStyle w:val="Ttulo1"/>
        <w:rPr>
          <w:b/>
          <w:color w:val="1C4587"/>
          <w:sz w:val="32"/>
          <w:szCs w:val="32"/>
        </w:rPr>
      </w:pPr>
      <w:bookmarkStart w:id="11" w:name="_3x97q5vofceo" w:colFirst="0" w:colLast="0"/>
      <w:bookmarkEnd w:id="11"/>
      <w:r>
        <w:rPr>
          <w:b/>
          <w:color w:val="1C4587"/>
          <w:sz w:val="32"/>
          <w:szCs w:val="32"/>
        </w:rPr>
        <w:lastRenderedPageBreak/>
        <w:t>4. EVALUACIÓN:</w:t>
      </w:r>
    </w:p>
    <w:p w14:paraId="076C359D" w14:textId="77777777" w:rsidR="00EE6B61" w:rsidRDefault="00EE6B61">
      <w:pPr>
        <w:ind w:left="720"/>
      </w:pPr>
    </w:p>
    <w:tbl>
      <w:tblPr>
        <w:tblStyle w:val="a0"/>
        <w:tblW w:w="5000" w:type="pc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600" w:firstRow="0" w:lastRow="0" w:firstColumn="0" w:lastColumn="0" w:noHBand="1" w:noVBand="1"/>
      </w:tblPr>
      <w:tblGrid>
        <w:gridCol w:w="1847"/>
        <w:gridCol w:w="4099"/>
        <w:gridCol w:w="1277"/>
        <w:gridCol w:w="992"/>
        <w:gridCol w:w="1129"/>
      </w:tblGrid>
      <w:tr w:rsidR="00EE6B61" w:rsidRPr="00F71699" w14:paraId="5691D2F8" w14:textId="77777777" w:rsidTr="00FA43B2">
        <w:trPr>
          <w:trHeight w:val="615"/>
        </w:trPr>
        <w:tc>
          <w:tcPr>
            <w:tcW w:w="9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517704" w14:textId="77777777" w:rsidR="00EE6B61" w:rsidRPr="00F71699" w:rsidRDefault="00000000">
            <w:pPr>
              <w:widowControl w:val="0"/>
              <w:spacing w:before="0"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F71699">
              <w:rPr>
                <w:b/>
                <w:bCs/>
                <w:sz w:val="20"/>
                <w:szCs w:val="20"/>
              </w:rPr>
              <w:t>EVALUACIÓN</w:t>
            </w:r>
          </w:p>
        </w:tc>
        <w:tc>
          <w:tcPr>
            <w:tcW w:w="219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4FAA06" w14:textId="77777777" w:rsidR="00EE6B61" w:rsidRPr="00F71699" w:rsidRDefault="00000000">
            <w:pPr>
              <w:widowControl w:val="0"/>
              <w:spacing w:before="0"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F71699">
              <w:rPr>
                <w:b/>
                <w:bCs/>
                <w:sz w:val="20"/>
                <w:szCs w:val="20"/>
              </w:rPr>
              <w:t>DETALLE</w:t>
            </w:r>
          </w:p>
        </w:tc>
        <w:tc>
          <w:tcPr>
            <w:tcW w:w="68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3A6C4B" w14:textId="77777777" w:rsidR="00EE6B61" w:rsidRPr="00F71699" w:rsidRDefault="00000000">
            <w:pPr>
              <w:widowControl w:val="0"/>
              <w:spacing w:before="0"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F71699">
              <w:rPr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53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5930FD" w14:textId="77777777" w:rsidR="00EE6B61" w:rsidRPr="00F71699" w:rsidRDefault="00000000">
            <w:pPr>
              <w:widowControl w:val="0"/>
              <w:spacing w:before="0"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F71699">
              <w:rPr>
                <w:b/>
                <w:bCs/>
                <w:sz w:val="20"/>
                <w:szCs w:val="20"/>
              </w:rPr>
              <w:t>PUNTAJE</w:t>
            </w:r>
          </w:p>
        </w:tc>
        <w:tc>
          <w:tcPr>
            <w:tcW w:w="60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B95F83" w14:textId="79602C60" w:rsidR="00EE6B61" w:rsidRPr="00F71699" w:rsidRDefault="00000000">
            <w:pPr>
              <w:widowControl w:val="0"/>
              <w:spacing w:before="0"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F71699">
              <w:rPr>
                <w:b/>
                <w:bCs/>
                <w:sz w:val="20"/>
                <w:szCs w:val="20"/>
              </w:rPr>
              <w:t>PUNTAJE</w:t>
            </w:r>
            <w:r w:rsidR="00F71699">
              <w:rPr>
                <w:b/>
                <w:bCs/>
                <w:sz w:val="20"/>
                <w:szCs w:val="20"/>
              </w:rPr>
              <w:t xml:space="preserve"> </w:t>
            </w:r>
            <w:r w:rsidR="00F71699" w:rsidRPr="00F71699">
              <w:rPr>
                <w:b/>
                <w:bCs/>
                <w:sz w:val="20"/>
                <w:szCs w:val="20"/>
              </w:rPr>
              <w:t>TOTAL</w:t>
            </w:r>
          </w:p>
        </w:tc>
      </w:tr>
      <w:tr w:rsidR="00EE6B61" w:rsidRPr="00F71699" w14:paraId="3AF3C746" w14:textId="77777777" w:rsidTr="00FA43B2">
        <w:trPr>
          <w:trHeight w:val="615"/>
        </w:trPr>
        <w:tc>
          <w:tcPr>
            <w:tcW w:w="988" w:type="pct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575EA5" w14:textId="77777777" w:rsidR="00EE6B61" w:rsidRPr="00F71699" w:rsidRDefault="00000000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F71699">
              <w:rPr>
                <w:sz w:val="20"/>
                <w:szCs w:val="20"/>
              </w:rPr>
              <w:t>Primer Parcial</w:t>
            </w:r>
          </w:p>
        </w:tc>
        <w:tc>
          <w:tcPr>
            <w:tcW w:w="2193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D69EA8" w14:textId="6FC486D1" w:rsidR="00EE6B61" w:rsidRPr="00F71699" w:rsidRDefault="00000000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F71699">
              <w:rPr>
                <w:sz w:val="20"/>
                <w:szCs w:val="20"/>
              </w:rPr>
              <w:t xml:space="preserve">Examen </w:t>
            </w:r>
            <w:r w:rsidR="00FA43B2">
              <w:rPr>
                <w:sz w:val="20"/>
                <w:szCs w:val="20"/>
              </w:rPr>
              <w:t>teórico</w:t>
            </w:r>
            <w:r w:rsidRPr="00F71699">
              <w:rPr>
                <w:sz w:val="20"/>
                <w:szCs w:val="20"/>
              </w:rPr>
              <w:t xml:space="preserve"> sobre</w:t>
            </w:r>
            <w:r w:rsidR="003A3C07">
              <w:rPr>
                <w:sz w:val="20"/>
                <w:szCs w:val="20"/>
              </w:rPr>
              <w:t xml:space="preserve"> las</w:t>
            </w:r>
            <w:r w:rsidRPr="00F71699">
              <w:rPr>
                <w:sz w:val="20"/>
                <w:szCs w:val="20"/>
              </w:rPr>
              <w:t xml:space="preserve"> unidades 1 y 2</w:t>
            </w:r>
          </w:p>
        </w:tc>
        <w:tc>
          <w:tcPr>
            <w:tcW w:w="683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916E24" w14:textId="77777777" w:rsidR="00EE6B61" w:rsidRPr="00F71699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F71699">
              <w:rPr>
                <w:sz w:val="20"/>
                <w:szCs w:val="20"/>
              </w:rPr>
              <w:t>15/08/2023</w:t>
            </w:r>
          </w:p>
        </w:tc>
        <w:tc>
          <w:tcPr>
            <w:tcW w:w="531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3B567C" w14:textId="5DCDAAF3" w:rsidR="00EE6B61" w:rsidRPr="00F71699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F71699">
              <w:rPr>
                <w:sz w:val="20"/>
                <w:szCs w:val="20"/>
              </w:rPr>
              <w:t>5</w:t>
            </w:r>
          </w:p>
        </w:tc>
        <w:tc>
          <w:tcPr>
            <w:tcW w:w="604" w:type="pct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71B32F" w14:textId="77777777" w:rsidR="00EE6B61" w:rsidRPr="00F71699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F71699">
              <w:rPr>
                <w:sz w:val="20"/>
                <w:szCs w:val="20"/>
              </w:rPr>
              <w:t>20</w:t>
            </w:r>
          </w:p>
        </w:tc>
      </w:tr>
      <w:tr w:rsidR="00EE6B61" w:rsidRPr="00F71699" w14:paraId="0B422692" w14:textId="77777777" w:rsidTr="00FA43B2">
        <w:trPr>
          <w:trHeight w:val="330"/>
        </w:trPr>
        <w:tc>
          <w:tcPr>
            <w:tcW w:w="988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0A0EC" w14:textId="77777777" w:rsidR="00EE6B61" w:rsidRPr="00F71699" w:rsidRDefault="00EE6B61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</w:p>
        </w:tc>
        <w:tc>
          <w:tcPr>
            <w:tcW w:w="2193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9A4511" w14:textId="1492319B" w:rsidR="00EE6B61" w:rsidRPr="00F71699" w:rsidRDefault="00FA43B2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000000" w:rsidRPr="00F71699">
              <w:rPr>
                <w:sz w:val="20"/>
                <w:szCs w:val="20"/>
              </w:rPr>
              <w:t xml:space="preserve">evisión proyecto </w:t>
            </w:r>
            <w:r>
              <w:rPr>
                <w:sz w:val="20"/>
                <w:szCs w:val="20"/>
              </w:rPr>
              <w:t>de Pruebas Unitarias</w:t>
            </w:r>
          </w:p>
        </w:tc>
        <w:tc>
          <w:tcPr>
            <w:tcW w:w="683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587405" w14:textId="1C9AC1FE" w:rsidR="00EE6B61" w:rsidRPr="00F71699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F71699">
              <w:rPr>
                <w:sz w:val="20"/>
                <w:szCs w:val="20"/>
              </w:rPr>
              <w:t>1</w:t>
            </w:r>
            <w:r w:rsidR="00FA43B2">
              <w:rPr>
                <w:sz w:val="20"/>
                <w:szCs w:val="20"/>
              </w:rPr>
              <w:t>5</w:t>
            </w:r>
            <w:r w:rsidRPr="00F71699">
              <w:rPr>
                <w:sz w:val="20"/>
                <w:szCs w:val="20"/>
              </w:rPr>
              <w:t>/08/2023</w:t>
            </w:r>
          </w:p>
        </w:tc>
        <w:tc>
          <w:tcPr>
            <w:tcW w:w="531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67AB4D" w14:textId="42FDFCB0" w:rsidR="00EE6B61" w:rsidRPr="00F71699" w:rsidRDefault="00FA43B2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604" w:type="pct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36764" w14:textId="77777777" w:rsidR="00EE6B61" w:rsidRPr="00F71699" w:rsidRDefault="00EE6B61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</w:p>
        </w:tc>
      </w:tr>
      <w:tr w:rsidR="00FA43B2" w:rsidRPr="00F71699" w14:paraId="0BCEDE9E" w14:textId="77777777" w:rsidTr="00FA43B2">
        <w:trPr>
          <w:trHeight w:val="615"/>
        </w:trPr>
        <w:tc>
          <w:tcPr>
            <w:tcW w:w="988" w:type="pct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CE6E35" w14:textId="77777777" w:rsidR="00FA43B2" w:rsidRPr="00F71699" w:rsidRDefault="00FA43B2" w:rsidP="00FA43B2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F71699">
              <w:rPr>
                <w:sz w:val="20"/>
                <w:szCs w:val="20"/>
              </w:rPr>
              <w:t>Segundo Parcial</w:t>
            </w:r>
          </w:p>
        </w:tc>
        <w:tc>
          <w:tcPr>
            <w:tcW w:w="2193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669F74" w14:textId="4B6C6780" w:rsidR="00FA43B2" w:rsidRPr="00F71699" w:rsidRDefault="00FA43B2" w:rsidP="00FA43B2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F71699">
              <w:rPr>
                <w:sz w:val="20"/>
                <w:szCs w:val="20"/>
              </w:rPr>
              <w:t xml:space="preserve">Examen </w:t>
            </w:r>
            <w:r>
              <w:rPr>
                <w:sz w:val="20"/>
                <w:szCs w:val="20"/>
              </w:rPr>
              <w:t>teórico</w:t>
            </w:r>
            <w:r w:rsidRPr="00F71699">
              <w:rPr>
                <w:sz w:val="20"/>
                <w:szCs w:val="20"/>
              </w:rPr>
              <w:t xml:space="preserve"> sobre</w:t>
            </w:r>
            <w:r>
              <w:rPr>
                <w:sz w:val="20"/>
                <w:szCs w:val="20"/>
              </w:rPr>
              <w:t xml:space="preserve"> la</w:t>
            </w:r>
            <w:r w:rsidRPr="00F71699">
              <w:rPr>
                <w:sz w:val="20"/>
                <w:szCs w:val="20"/>
              </w:rPr>
              <w:t xml:space="preserve"> unidad 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683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FFE174" w14:textId="77777777" w:rsidR="00FA43B2" w:rsidRPr="00F71699" w:rsidRDefault="00FA43B2" w:rsidP="00FA43B2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F71699">
              <w:rPr>
                <w:sz w:val="20"/>
                <w:szCs w:val="20"/>
              </w:rPr>
              <w:t>24/08/2023</w:t>
            </w:r>
          </w:p>
        </w:tc>
        <w:tc>
          <w:tcPr>
            <w:tcW w:w="531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7927D0" w14:textId="010DE5B6" w:rsidR="00FA43B2" w:rsidRPr="00F71699" w:rsidRDefault="00FA43B2" w:rsidP="00FA43B2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F71699">
              <w:rPr>
                <w:sz w:val="20"/>
                <w:szCs w:val="20"/>
              </w:rPr>
              <w:t>5</w:t>
            </w:r>
          </w:p>
        </w:tc>
        <w:tc>
          <w:tcPr>
            <w:tcW w:w="604" w:type="pct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F91607" w14:textId="77777777" w:rsidR="00FA43B2" w:rsidRPr="00F71699" w:rsidRDefault="00FA43B2" w:rsidP="00FA43B2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F71699">
              <w:rPr>
                <w:sz w:val="20"/>
                <w:szCs w:val="20"/>
              </w:rPr>
              <w:t>20</w:t>
            </w:r>
          </w:p>
        </w:tc>
      </w:tr>
      <w:tr w:rsidR="00FA43B2" w:rsidRPr="00F71699" w14:paraId="148993F7" w14:textId="77777777" w:rsidTr="00FA43B2">
        <w:trPr>
          <w:trHeight w:val="315"/>
        </w:trPr>
        <w:tc>
          <w:tcPr>
            <w:tcW w:w="988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EFF3C" w14:textId="77777777" w:rsidR="00FA43B2" w:rsidRPr="00F71699" w:rsidRDefault="00FA43B2" w:rsidP="00FA43B2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</w:p>
        </w:tc>
        <w:tc>
          <w:tcPr>
            <w:tcW w:w="2193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D25E3C" w14:textId="1AA90ABB" w:rsidR="00FA43B2" w:rsidRPr="00F71699" w:rsidRDefault="00FA43B2" w:rsidP="00FA43B2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Pr="00F71699">
              <w:rPr>
                <w:sz w:val="20"/>
                <w:szCs w:val="20"/>
              </w:rPr>
              <w:t xml:space="preserve">evisión proyecto </w:t>
            </w:r>
            <w:r>
              <w:rPr>
                <w:sz w:val="20"/>
                <w:szCs w:val="20"/>
              </w:rPr>
              <w:t xml:space="preserve">de Pruebas </w:t>
            </w:r>
            <w:r>
              <w:rPr>
                <w:sz w:val="20"/>
                <w:szCs w:val="20"/>
              </w:rPr>
              <w:t>de Integración</w:t>
            </w:r>
          </w:p>
        </w:tc>
        <w:tc>
          <w:tcPr>
            <w:tcW w:w="683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7621E8" w14:textId="0FFD3CB0" w:rsidR="00FA43B2" w:rsidRPr="00F71699" w:rsidRDefault="00FA43B2" w:rsidP="00FA43B2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F71699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4</w:t>
            </w:r>
            <w:r w:rsidRPr="00F71699">
              <w:rPr>
                <w:sz w:val="20"/>
                <w:szCs w:val="20"/>
              </w:rPr>
              <w:t>/08/2023</w:t>
            </w:r>
          </w:p>
        </w:tc>
        <w:tc>
          <w:tcPr>
            <w:tcW w:w="531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FF695D" w14:textId="0D322C52" w:rsidR="00FA43B2" w:rsidRPr="00F71699" w:rsidRDefault="00FA43B2" w:rsidP="00FA43B2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F71699">
              <w:rPr>
                <w:sz w:val="20"/>
                <w:szCs w:val="20"/>
              </w:rPr>
              <w:t>5</w:t>
            </w:r>
          </w:p>
        </w:tc>
        <w:tc>
          <w:tcPr>
            <w:tcW w:w="604" w:type="pct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A1BCF" w14:textId="77777777" w:rsidR="00FA43B2" w:rsidRPr="00F71699" w:rsidRDefault="00FA43B2" w:rsidP="00FA43B2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</w:p>
        </w:tc>
      </w:tr>
      <w:tr w:rsidR="00EE6B61" w:rsidRPr="00F71699" w14:paraId="20F641C0" w14:textId="77777777" w:rsidTr="00FA43B2">
        <w:trPr>
          <w:trHeight w:val="330"/>
        </w:trPr>
        <w:tc>
          <w:tcPr>
            <w:tcW w:w="988" w:type="pct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FE344F" w14:textId="77777777" w:rsidR="00EE6B61" w:rsidRPr="00F71699" w:rsidRDefault="00000000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F71699">
              <w:rPr>
                <w:sz w:val="20"/>
                <w:szCs w:val="20"/>
              </w:rPr>
              <w:t>Examen Final</w:t>
            </w:r>
          </w:p>
        </w:tc>
        <w:tc>
          <w:tcPr>
            <w:tcW w:w="2193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29A2C6" w14:textId="15628050" w:rsidR="00EE6B61" w:rsidRPr="00F71699" w:rsidRDefault="00000000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F71699">
              <w:rPr>
                <w:sz w:val="20"/>
                <w:szCs w:val="20"/>
              </w:rPr>
              <w:t xml:space="preserve">Examen </w:t>
            </w:r>
            <w:r w:rsidR="003A3C07">
              <w:rPr>
                <w:sz w:val="20"/>
                <w:szCs w:val="20"/>
              </w:rPr>
              <w:t>teórico</w:t>
            </w:r>
            <w:r w:rsidR="003A3C07">
              <w:rPr>
                <w:sz w:val="20"/>
                <w:szCs w:val="20"/>
              </w:rPr>
              <w:t xml:space="preserve"> de</w:t>
            </w:r>
            <w:r w:rsidR="003A3C07" w:rsidRPr="00F71699">
              <w:rPr>
                <w:sz w:val="20"/>
                <w:szCs w:val="20"/>
              </w:rPr>
              <w:t xml:space="preserve"> </w:t>
            </w:r>
            <w:r w:rsidRPr="00F71699">
              <w:rPr>
                <w:sz w:val="20"/>
                <w:szCs w:val="20"/>
              </w:rPr>
              <w:t>todas las unidades</w:t>
            </w:r>
          </w:p>
        </w:tc>
        <w:tc>
          <w:tcPr>
            <w:tcW w:w="683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566B4F" w14:textId="77777777" w:rsidR="00EE6B61" w:rsidRPr="00F71699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F71699">
              <w:rPr>
                <w:sz w:val="20"/>
                <w:szCs w:val="20"/>
              </w:rPr>
              <w:t>31/08/2023</w:t>
            </w:r>
          </w:p>
        </w:tc>
        <w:tc>
          <w:tcPr>
            <w:tcW w:w="531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5F8652" w14:textId="77777777" w:rsidR="00EE6B61" w:rsidRPr="00F71699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F71699">
              <w:rPr>
                <w:sz w:val="20"/>
                <w:szCs w:val="20"/>
              </w:rPr>
              <w:t>10</w:t>
            </w:r>
          </w:p>
        </w:tc>
        <w:tc>
          <w:tcPr>
            <w:tcW w:w="604" w:type="pct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0E2B6" w14:textId="77777777" w:rsidR="00EE6B61" w:rsidRPr="00F71699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F71699">
              <w:rPr>
                <w:sz w:val="20"/>
                <w:szCs w:val="20"/>
              </w:rPr>
              <w:t>40</w:t>
            </w:r>
          </w:p>
        </w:tc>
      </w:tr>
      <w:tr w:rsidR="00EE6B61" w:rsidRPr="00F71699" w14:paraId="4BAFB12E" w14:textId="77777777" w:rsidTr="00FA43B2">
        <w:trPr>
          <w:trHeight w:val="330"/>
        </w:trPr>
        <w:tc>
          <w:tcPr>
            <w:tcW w:w="988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5303A" w14:textId="77777777" w:rsidR="00EE6B61" w:rsidRPr="00F71699" w:rsidRDefault="00EE6B61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</w:p>
        </w:tc>
        <w:tc>
          <w:tcPr>
            <w:tcW w:w="2193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57F3DD" w14:textId="77E16C71" w:rsidR="00EE6B61" w:rsidRPr="00F71699" w:rsidRDefault="00000000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F71699">
              <w:rPr>
                <w:sz w:val="20"/>
                <w:szCs w:val="20"/>
              </w:rPr>
              <w:t xml:space="preserve">Proyecto grupal: </w:t>
            </w:r>
            <w:r w:rsidR="003A3C07" w:rsidRPr="00F71699">
              <w:rPr>
                <w:sz w:val="20"/>
                <w:szCs w:val="20"/>
              </w:rPr>
              <w:t>Defensa del proyecto</w:t>
            </w:r>
            <w:r w:rsidR="003A3C07">
              <w:rPr>
                <w:sz w:val="20"/>
                <w:szCs w:val="20"/>
              </w:rPr>
              <w:t xml:space="preserve"> final</w:t>
            </w:r>
          </w:p>
        </w:tc>
        <w:tc>
          <w:tcPr>
            <w:tcW w:w="683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335A78" w14:textId="537F907F" w:rsidR="00EE6B61" w:rsidRPr="00F71699" w:rsidRDefault="003A3C07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  <w:r w:rsidR="00000000" w:rsidRPr="00F71699">
              <w:rPr>
                <w:sz w:val="20"/>
                <w:szCs w:val="20"/>
              </w:rPr>
              <w:t>/08/2023</w:t>
            </w:r>
          </w:p>
        </w:tc>
        <w:tc>
          <w:tcPr>
            <w:tcW w:w="531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22B117" w14:textId="5DCA73CF" w:rsidR="00EE6B61" w:rsidRPr="00F71699" w:rsidRDefault="003A3C07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000000" w:rsidRPr="00F71699">
              <w:rPr>
                <w:sz w:val="20"/>
                <w:szCs w:val="20"/>
              </w:rPr>
              <w:t>0</w:t>
            </w:r>
          </w:p>
        </w:tc>
        <w:tc>
          <w:tcPr>
            <w:tcW w:w="604" w:type="pct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0B72B" w14:textId="77777777" w:rsidR="00EE6B61" w:rsidRPr="00F71699" w:rsidRDefault="00EE6B61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</w:p>
        </w:tc>
      </w:tr>
      <w:tr w:rsidR="003A3C07" w:rsidRPr="00F71699" w14:paraId="464F9D68" w14:textId="77777777" w:rsidTr="00FA43B2">
        <w:trPr>
          <w:trHeight w:val="585"/>
        </w:trPr>
        <w:tc>
          <w:tcPr>
            <w:tcW w:w="988" w:type="pct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3608ED" w14:textId="77777777" w:rsidR="003A3C07" w:rsidRPr="00F71699" w:rsidRDefault="003A3C07" w:rsidP="003A3C07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F71699">
              <w:rPr>
                <w:sz w:val="20"/>
                <w:szCs w:val="20"/>
              </w:rPr>
              <w:t>Trabajos prácticos</w:t>
            </w:r>
          </w:p>
        </w:tc>
        <w:tc>
          <w:tcPr>
            <w:tcW w:w="2193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01360E" w14:textId="4A986B2E" w:rsidR="003A3C07" w:rsidRPr="00F71699" w:rsidRDefault="003A3C07" w:rsidP="003A3C07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F71699">
              <w:rPr>
                <w:sz w:val="20"/>
                <w:szCs w:val="20"/>
              </w:rPr>
              <w:t xml:space="preserve">Unidad 1: </w:t>
            </w:r>
            <w:r>
              <w:rPr>
                <w:sz w:val="20"/>
                <w:szCs w:val="20"/>
              </w:rPr>
              <w:t>Actividades relacionadas a lo avanzado</w:t>
            </w:r>
          </w:p>
        </w:tc>
        <w:tc>
          <w:tcPr>
            <w:tcW w:w="683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837546" w14:textId="51E2722D" w:rsidR="003A3C07" w:rsidRPr="00F71699" w:rsidRDefault="003A3C07" w:rsidP="003A3C07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F71699">
              <w:rPr>
                <w:sz w:val="20"/>
                <w:szCs w:val="20"/>
              </w:rPr>
              <w:t>/08/2023</w:t>
            </w:r>
          </w:p>
        </w:tc>
        <w:tc>
          <w:tcPr>
            <w:tcW w:w="531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36F57D" w14:textId="3D10DD32" w:rsidR="003A3C07" w:rsidRPr="00F71699" w:rsidRDefault="003A3C07" w:rsidP="003A3C07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F71699">
              <w:rPr>
                <w:sz w:val="20"/>
                <w:szCs w:val="20"/>
              </w:rPr>
              <w:t>4</w:t>
            </w:r>
          </w:p>
        </w:tc>
        <w:tc>
          <w:tcPr>
            <w:tcW w:w="604" w:type="pct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74AE4C" w14:textId="77777777" w:rsidR="003A3C07" w:rsidRPr="00F71699" w:rsidRDefault="003A3C07" w:rsidP="003A3C07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F71699">
              <w:rPr>
                <w:sz w:val="20"/>
                <w:szCs w:val="20"/>
              </w:rPr>
              <w:t>20</w:t>
            </w:r>
          </w:p>
        </w:tc>
      </w:tr>
      <w:tr w:rsidR="003A3C07" w:rsidRPr="00F71699" w14:paraId="162B88D0" w14:textId="77777777" w:rsidTr="00D25AE5">
        <w:trPr>
          <w:trHeight w:val="585"/>
        </w:trPr>
        <w:tc>
          <w:tcPr>
            <w:tcW w:w="988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4223B4" w14:textId="77777777" w:rsidR="003A3C07" w:rsidRPr="00F71699" w:rsidRDefault="003A3C07" w:rsidP="003A3C07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</w:p>
        </w:tc>
        <w:tc>
          <w:tcPr>
            <w:tcW w:w="2193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60A667" w14:textId="76D852F0" w:rsidR="003A3C07" w:rsidRPr="00F71699" w:rsidRDefault="003A3C07" w:rsidP="003A3C07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F71699">
              <w:rPr>
                <w:sz w:val="20"/>
                <w:szCs w:val="20"/>
              </w:rPr>
              <w:t xml:space="preserve">Unidad 2: </w:t>
            </w:r>
            <w:r>
              <w:rPr>
                <w:sz w:val="20"/>
                <w:szCs w:val="20"/>
              </w:rPr>
              <w:t>Actividades relacionadas a lo avanzado</w:t>
            </w:r>
          </w:p>
        </w:tc>
        <w:tc>
          <w:tcPr>
            <w:tcW w:w="683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DC9A8E" w14:textId="62F0E380" w:rsidR="003A3C07" w:rsidRPr="00F71699" w:rsidRDefault="003A3C07" w:rsidP="003A3C07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F71699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4</w:t>
            </w:r>
            <w:r w:rsidRPr="00F71699">
              <w:rPr>
                <w:sz w:val="20"/>
                <w:szCs w:val="20"/>
              </w:rPr>
              <w:t>/08/2023</w:t>
            </w:r>
          </w:p>
        </w:tc>
        <w:tc>
          <w:tcPr>
            <w:tcW w:w="531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220AF6" w14:textId="7175CA52" w:rsidR="003A3C07" w:rsidRPr="00F71699" w:rsidRDefault="003A3C07" w:rsidP="003A3C07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F71699">
              <w:rPr>
                <w:sz w:val="20"/>
                <w:szCs w:val="20"/>
              </w:rPr>
              <w:t>4</w:t>
            </w:r>
          </w:p>
        </w:tc>
        <w:tc>
          <w:tcPr>
            <w:tcW w:w="604" w:type="pct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0B3CE2" w14:textId="77777777" w:rsidR="003A3C07" w:rsidRPr="00F71699" w:rsidRDefault="003A3C07" w:rsidP="003A3C07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3A3C07" w:rsidRPr="00F71699" w14:paraId="428AB81A" w14:textId="77777777" w:rsidTr="00D25AE5">
        <w:trPr>
          <w:trHeight w:val="330"/>
        </w:trPr>
        <w:tc>
          <w:tcPr>
            <w:tcW w:w="988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68C19" w14:textId="77777777" w:rsidR="003A3C07" w:rsidRPr="00F71699" w:rsidRDefault="003A3C07" w:rsidP="003A3C07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</w:p>
        </w:tc>
        <w:tc>
          <w:tcPr>
            <w:tcW w:w="2193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499BCF" w14:textId="0B83A534" w:rsidR="003A3C07" w:rsidRPr="00F71699" w:rsidRDefault="003A3C07" w:rsidP="003A3C07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F71699">
              <w:rPr>
                <w:sz w:val="20"/>
                <w:szCs w:val="20"/>
              </w:rPr>
              <w:t xml:space="preserve">Unidad 3: </w:t>
            </w:r>
            <w:r>
              <w:rPr>
                <w:sz w:val="20"/>
                <w:szCs w:val="20"/>
              </w:rPr>
              <w:t>Actividades relacionadas a lo avanzado</w:t>
            </w:r>
          </w:p>
        </w:tc>
        <w:tc>
          <w:tcPr>
            <w:tcW w:w="683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EB306F" w14:textId="140E6FCC" w:rsidR="003A3C07" w:rsidRPr="00F71699" w:rsidRDefault="003A3C07" w:rsidP="003A3C07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F71699">
              <w:rPr>
                <w:sz w:val="20"/>
                <w:szCs w:val="20"/>
              </w:rPr>
              <w:t>23/08/2023</w:t>
            </w:r>
          </w:p>
        </w:tc>
        <w:tc>
          <w:tcPr>
            <w:tcW w:w="531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AE032A" w14:textId="1DB22C0E" w:rsidR="003A3C07" w:rsidRPr="00F71699" w:rsidRDefault="003A3C07" w:rsidP="003A3C07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F71699">
              <w:rPr>
                <w:sz w:val="20"/>
                <w:szCs w:val="20"/>
              </w:rPr>
              <w:t>4</w:t>
            </w:r>
          </w:p>
        </w:tc>
        <w:tc>
          <w:tcPr>
            <w:tcW w:w="604" w:type="pct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C5161" w14:textId="77777777" w:rsidR="003A3C07" w:rsidRPr="00F71699" w:rsidRDefault="003A3C07" w:rsidP="003A3C07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</w:p>
        </w:tc>
      </w:tr>
      <w:tr w:rsidR="003A3C07" w:rsidRPr="00F71699" w14:paraId="24E568ED" w14:textId="77777777" w:rsidTr="00D25AE5">
        <w:trPr>
          <w:trHeight w:val="330"/>
        </w:trPr>
        <w:tc>
          <w:tcPr>
            <w:tcW w:w="988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58A52" w14:textId="77777777" w:rsidR="003A3C07" w:rsidRPr="00F71699" w:rsidRDefault="003A3C07" w:rsidP="003A3C07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</w:p>
        </w:tc>
        <w:tc>
          <w:tcPr>
            <w:tcW w:w="2193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585390" w14:textId="574F1E65" w:rsidR="003A3C07" w:rsidRPr="00F71699" w:rsidRDefault="003A3C07" w:rsidP="003A3C07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F71699">
              <w:rPr>
                <w:sz w:val="20"/>
                <w:szCs w:val="20"/>
              </w:rPr>
              <w:t xml:space="preserve">Unidad 4: </w:t>
            </w:r>
            <w:r>
              <w:rPr>
                <w:sz w:val="20"/>
                <w:szCs w:val="20"/>
              </w:rPr>
              <w:t>Actividades relacionadas a lo avanzado</w:t>
            </w:r>
          </w:p>
        </w:tc>
        <w:tc>
          <w:tcPr>
            <w:tcW w:w="683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8AAB1A" w14:textId="5B330C3E" w:rsidR="003A3C07" w:rsidRPr="00F71699" w:rsidRDefault="003A3C07" w:rsidP="003A3C07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  <w:r w:rsidRPr="00F71699">
              <w:rPr>
                <w:sz w:val="20"/>
                <w:szCs w:val="20"/>
              </w:rPr>
              <w:t>/08/2023</w:t>
            </w:r>
          </w:p>
        </w:tc>
        <w:tc>
          <w:tcPr>
            <w:tcW w:w="531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D304F2" w14:textId="3EF5C767" w:rsidR="003A3C07" w:rsidRPr="00F71699" w:rsidRDefault="003A3C07" w:rsidP="003A3C07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F71699">
              <w:rPr>
                <w:sz w:val="20"/>
                <w:szCs w:val="20"/>
              </w:rPr>
              <w:t>4</w:t>
            </w:r>
          </w:p>
        </w:tc>
        <w:tc>
          <w:tcPr>
            <w:tcW w:w="604" w:type="pct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1A575" w14:textId="77777777" w:rsidR="003A3C07" w:rsidRPr="00F71699" w:rsidRDefault="003A3C07" w:rsidP="003A3C07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</w:p>
        </w:tc>
      </w:tr>
      <w:tr w:rsidR="00EE6B61" w:rsidRPr="00F71699" w14:paraId="7DFFD852" w14:textId="77777777" w:rsidTr="00FA43B2">
        <w:trPr>
          <w:trHeight w:val="330"/>
        </w:trPr>
        <w:tc>
          <w:tcPr>
            <w:tcW w:w="988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0366" w14:textId="77777777" w:rsidR="00EE6B61" w:rsidRPr="00F71699" w:rsidRDefault="00EE6B61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</w:p>
        </w:tc>
        <w:tc>
          <w:tcPr>
            <w:tcW w:w="2193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4A157B" w14:textId="337FA51A" w:rsidR="00EE6B61" w:rsidRPr="00F71699" w:rsidRDefault="003A3C07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Asistencia</w:t>
            </w:r>
          </w:p>
        </w:tc>
        <w:tc>
          <w:tcPr>
            <w:tcW w:w="683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26D6B7" w14:textId="57E4D165" w:rsidR="00EE6B61" w:rsidRPr="00F71699" w:rsidRDefault="003A3C07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  <w:r w:rsidR="00000000" w:rsidRPr="00F71699">
              <w:rPr>
                <w:sz w:val="20"/>
                <w:szCs w:val="20"/>
              </w:rPr>
              <w:t>/08/2023</w:t>
            </w:r>
          </w:p>
        </w:tc>
        <w:tc>
          <w:tcPr>
            <w:tcW w:w="531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080BD0" w14:textId="77777777" w:rsidR="00EE6B61" w:rsidRPr="00F71699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F71699">
              <w:rPr>
                <w:sz w:val="20"/>
                <w:szCs w:val="20"/>
              </w:rPr>
              <w:t>4</w:t>
            </w:r>
          </w:p>
        </w:tc>
        <w:tc>
          <w:tcPr>
            <w:tcW w:w="604" w:type="pct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A0287" w14:textId="77777777" w:rsidR="00EE6B61" w:rsidRPr="00F71699" w:rsidRDefault="00EE6B61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</w:p>
        </w:tc>
      </w:tr>
    </w:tbl>
    <w:p w14:paraId="5B1AB57A" w14:textId="77777777" w:rsidR="00EE6B61" w:rsidRPr="00F71699" w:rsidRDefault="00EE6B61">
      <w:pPr>
        <w:pStyle w:val="Ttulo1"/>
        <w:ind w:left="720"/>
        <w:rPr>
          <w:color w:val="auto"/>
          <w:sz w:val="20"/>
          <w:szCs w:val="20"/>
        </w:rPr>
      </w:pPr>
      <w:bookmarkStart w:id="12" w:name="_dcytxpnf0u7p" w:colFirst="0" w:colLast="0"/>
      <w:bookmarkEnd w:id="12"/>
    </w:p>
    <w:p w14:paraId="2AB0F48B" w14:textId="77777777" w:rsidR="00EE6B61" w:rsidRDefault="00EE6B61"/>
    <w:p w14:paraId="52EF240E" w14:textId="77777777" w:rsidR="00EE6B61" w:rsidRDefault="00EE6B61">
      <w:pPr>
        <w:ind w:left="720"/>
        <w:rPr>
          <w:b/>
          <w:highlight w:val="white"/>
        </w:rPr>
      </w:pPr>
      <w:bookmarkStart w:id="13" w:name="_9pb4thn9omtr" w:colFirst="0" w:colLast="0"/>
      <w:bookmarkEnd w:id="13"/>
    </w:p>
    <w:p w14:paraId="3B470E7E" w14:textId="77777777" w:rsidR="00EE6B61" w:rsidRDefault="00EE6B61">
      <w:pPr>
        <w:ind w:left="720"/>
        <w:rPr>
          <w:b/>
          <w:highlight w:val="white"/>
        </w:rPr>
      </w:pPr>
    </w:p>
    <w:p w14:paraId="3003D6B5" w14:textId="6B548649" w:rsidR="00EE6B61" w:rsidRDefault="00355A8D">
      <w:pPr>
        <w:pStyle w:val="Ttulo1"/>
        <w:rPr>
          <w:b/>
          <w:color w:val="1C4587"/>
          <w:sz w:val="32"/>
          <w:szCs w:val="32"/>
        </w:rPr>
      </w:pPr>
      <w:bookmarkStart w:id="14" w:name="_iewp7isfhqjm" w:colFirst="0" w:colLast="0"/>
      <w:bookmarkEnd w:id="14"/>
      <w:r>
        <w:rPr>
          <w:b/>
          <w:color w:val="1C4587"/>
          <w:sz w:val="32"/>
          <w:szCs w:val="32"/>
        </w:rPr>
        <w:lastRenderedPageBreak/>
        <w:t>5</w:t>
      </w:r>
      <w:r w:rsidR="00000000">
        <w:rPr>
          <w:b/>
          <w:color w:val="1C4587"/>
          <w:sz w:val="32"/>
          <w:szCs w:val="32"/>
        </w:rPr>
        <w:t>. BIBLIOGRAFÍA:</w:t>
      </w:r>
    </w:p>
    <w:p w14:paraId="3DE1D143" w14:textId="77777777" w:rsidR="00355A8D" w:rsidRDefault="00355A8D" w:rsidP="00355A8D">
      <w:pPr>
        <w:numPr>
          <w:ilvl w:val="0"/>
          <w:numId w:val="6"/>
        </w:numPr>
      </w:pPr>
      <w:r w:rsidRPr="00355A8D">
        <w:rPr>
          <w:sz w:val="20"/>
          <w:szCs w:val="20"/>
        </w:rPr>
        <w:t>Roger S. Presuman: 1997, Ingeniería del Software, McGraw-Hill.</w:t>
      </w:r>
    </w:p>
    <w:p w14:paraId="4AAFBE7C" w14:textId="7ADE514C" w:rsidR="00355A8D" w:rsidRPr="00355A8D" w:rsidRDefault="00355A8D" w:rsidP="00355A8D">
      <w:pPr>
        <w:numPr>
          <w:ilvl w:val="0"/>
          <w:numId w:val="6"/>
        </w:numPr>
      </w:pPr>
      <w:r w:rsidRPr="00355A8D">
        <w:rPr>
          <w:sz w:val="20"/>
          <w:szCs w:val="20"/>
          <w:lang w:val="en-US"/>
        </w:rPr>
        <w:t xml:space="preserve">Booch G, Rumbaugh J, y Jacobson, I.: 1999. </w:t>
      </w:r>
      <w:r w:rsidRPr="00355A8D">
        <w:rPr>
          <w:sz w:val="20"/>
          <w:szCs w:val="20"/>
        </w:rPr>
        <w:t>El Lenguaje Unificado de Modelado. Addison Wesley.</w:t>
      </w:r>
    </w:p>
    <w:p w14:paraId="2A961B15" w14:textId="77777777" w:rsidR="00EE6B61" w:rsidRDefault="00EE6B61"/>
    <w:sectPr w:rsidR="00EE6B6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E63C7" w14:textId="77777777" w:rsidR="00174306" w:rsidRDefault="00174306">
      <w:pPr>
        <w:spacing w:before="0" w:line="240" w:lineRule="auto"/>
      </w:pPr>
      <w:r>
        <w:separator/>
      </w:r>
    </w:p>
  </w:endnote>
  <w:endnote w:type="continuationSeparator" w:id="0">
    <w:p w14:paraId="6FDDDDB7" w14:textId="77777777" w:rsidR="00174306" w:rsidRDefault="0017430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AB9CF" w14:textId="77777777" w:rsidR="00EE6B61" w:rsidRDefault="00000000">
    <w:pPr>
      <w:pBdr>
        <w:top w:val="nil"/>
        <w:left w:val="nil"/>
        <w:bottom w:val="nil"/>
        <w:right w:val="nil"/>
        <w:between w:val="nil"/>
      </w:pBdr>
      <w:jc w:val="center"/>
    </w:pPr>
    <w:r>
      <w:fldChar w:fldCharType="begin"/>
    </w:r>
    <w:r>
      <w:instrText>PAGE</w:instrText>
    </w:r>
    <w:r>
      <w:fldChar w:fldCharType="separate"/>
    </w:r>
    <w:r w:rsidR="00D44B61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130A5" w14:textId="77777777" w:rsidR="00EE6B61" w:rsidRDefault="00000000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D5474" w14:textId="77777777" w:rsidR="00174306" w:rsidRDefault="00174306">
      <w:pPr>
        <w:spacing w:before="0" w:line="240" w:lineRule="auto"/>
      </w:pPr>
      <w:r>
        <w:separator/>
      </w:r>
    </w:p>
  </w:footnote>
  <w:footnote w:type="continuationSeparator" w:id="0">
    <w:p w14:paraId="07AA08DD" w14:textId="77777777" w:rsidR="00174306" w:rsidRDefault="0017430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499FA" w14:textId="77777777" w:rsidR="00EE6B61" w:rsidRDefault="00000000">
    <w:pPr>
      <w:pBdr>
        <w:top w:val="nil"/>
        <w:left w:val="nil"/>
        <w:bottom w:val="nil"/>
        <w:right w:val="nil"/>
        <w:between w:val="nil"/>
      </w:pBdr>
      <w:spacing w:before="640"/>
      <w:jc w:val="center"/>
    </w:pPr>
    <w:r>
      <w:pict w14:anchorId="029FB6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" style="position:absolute;left:0;text-align:left;margin-left:0;margin-top:0;width:234pt;height:262.5pt;z-index:-251658752;mso-position-horizontal:center;mso-position-horizontal-relative:margin;mso-position-vertical:center;mso-position-vertical-relative:margin">
          <v:imagedata r:id="rId1" o:title="image4" gain="19661f" blacklevel="22938f"/>
          <w10:wrap anchorx="margin" anchory="margin"/>
        </v:shape>
      </w:pict>
    </w:r>
    <w:r>
      <w:rPr>
        <w:noProof/>
      </w:rPr>
      <w:drawing>
        <wp:anchor distT="114300" distB="114300" distL="114300" distR="114300" simplePos="0" relativeHeight="251656704" behindDoc="0" locked="0" layoutInCell="1" hidden="0" allowOverlap="1" wp14:anchorId="441F55C5" wp14:editId="012A39F8">
          <wp:simplePos x="0" y="0"/>
          <wp:positionH relativeFrom="column">
            <wp:posOffset>5781675</wp:posOffset>
          </wp:positionH>
          <wp:positionV relativeFrom="paragraph">
            <wp:posOffset>42301</wp:posOffset>
          </wp:positionV>
          <wp:extent cx="767317" cy="848087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7317" cy="848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C93BC60" w14:textId="77777777" w:rsidR="00EE6B61" w:rsidRDefault="00EE6B61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A405B" w14:textId="77777777" w:rsidR="00EE6B61" w:rsidRDefault="00000000">
    <w:pPr>
      <w:spacing w:before="640"/>
      <w:jc w:val="right"/>
    </w:pPr>
    <w:r>
      <w:pict w14:anchorId="4BFE89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left:0;text-align:left;margin-left:0;margin-top:0;width:234pt;height:262.5pt;z-index:-251657728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  <w:r>
      <w:rPr>
        <w:noProof/>
      </w:rPr>
      <w:drawing>
        <wp:inline distT="114300" distB="114300" distL="114300" distR="114300" wp14:anchorId="7EF0CC3A" wp14:editId="76D7D417">
          <wp:extent cx="919163" cy="1039708"/>
          <wp:effectExtent l="0" t="0" r="0" b="0"/>
          <wp:docPr id="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9163" cy="10397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D2960"/>
    <w:multiLevelType w:val="multilevel"/>
    <w:tmpl w:val="FFA4EE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4C03FC"/>
    <w:multiLevelType w:val="hybridMultilevel"/>
    <w:tmpl w:val="EEC6B0E6"/>
    <w:lvl w:ilvl="0" w:tplc="0C0A0001">
      <w:start w:val="1"/>
      <w:numFmt w:val="bullet"/>
      <w:lvlText w:val=""/>
      <w:lvlJc w:val="left"/>
      <w:pPr>
        <w:tabs>
          <w:tab w:val="num" w:pos="888"/>
        </w:tabs>
        <w:ind w:left="888" w:hanging="18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BE6A5FE0">
      <w:start w:val="2"/>
      <w:numFmt w:val="upperRoman"/>
      <w:lvlText w:val="%3."/>
      <w:lvlJc w:val="left"/>
      <w:pPr>
        <w:tabs>
          <w:tab w:val="num" w:pos="3048"/>
        </w:tabs>
        <w:ind w:left="3048" w:hanging="72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 w15:restartNumberingAfterBreak="0">
    <w:nsid w:val="3A440E4A"/>
    <w:multiLevelType w:val="hybridMultilevel"/>
    <w:tmpl w:val="E506A02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585261"/>
    <w:multiLevelType w:val="multilevel"/>
    <w:tmpl w:val="43022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BC35AF0"/>
    <w:multiLevelType w:val="multilevel"/>
    <w:tmpl w:val="CB7A99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7F67608"/>
    <w:multiLevelType w:val="multilevel"/>
    <w:tmpl w:val="D50E1B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D7A00B9"/>
    <w:multiLevelType w:val="multilevel"/>
    <w:tmpl w:val="E626BD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FEB2956"/>
    <w:multiLevelType w:val="multilevel"/>
    <w:tmpl w:val="05E44BC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937101556">
    <w:abstractNumId w:val="5"/>
  </w:num>
  <w:num w:numId="2" w16cid:durableId="296642244">
    <w:abstractNumId w:val="6"/>
  </w:num>
  <w:num w:numId="3" w16cid:durableId="1181777264">
    <w:abstractNumId w:val="3"/>
  </w:num>
  <w:num w:numId="4" w16cid:durableId="1094981937">
    <w:abstractNumId w:val="4"/>
  </w:num>
  <w:num w:numId="5" w16cid:durableId="894320642">
    <w:abstractNumId w:val="7"/>
  </w:num>
  <w:num w:numId="6" w16cid:durableId="168643331">
    <w:abstractNumId w:val="0"/>
  </w:num>
  <w:num w:numId="7" w16cid:durableId="1955092917">
    <w:abstractNumId w:val="2"/>
  </w:num>
  <w:num w:numId="8" w16cid:durableId="17979451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B61"/>
    <w:rsid w:val="00163798"/>
    <w:rsid w:val="00174306"/>
    <w:rsid w:val="002C2B01"/>
    <w:rsid w:val="002F0B04"/>
    <w:rsid w:val="00355A8D"/>
    <w:rsid w:val="003A3C07"/>
    <w:rsid w:val="00442B17"/>
    <w:rsid w:val="005172E9"/>
    <w:rsid w:val="00861A99"/>
    <w:rsid w:val="00891A6C"/>
    <w:rsid w:val="008A75C6"/>
    <w:rsid w:val="00C427BD"/>
    <w:rsid w:val="00CA49B6"/>
    <w:rsid w:val="00D44B61"/>
    <w:rsid w:val="00EE6B61"/>
    <w:rsid w:val="00F71699"/>
    <w:rsid w:val="00FA43B2"/>
    <w:rsid w:val="00FF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18CAB4"/>
  <w15:docId w15:val="{58310138-F5DA-40A9-AE74-FE3E0E00B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22"/>
        <w:szCs w:val="22"/>
        <w:lang w:val="es" w:eastAsia="es-BO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798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color w:val="039BE5"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line="240" w:lineRule="auto"/>
    </w:pPr>
    <w:rPr>
      <w:b/>
      <w:color w:val="404040"/>
      <w:sz w:val="60"/>
      <w:szCs w:val="6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120"/>
    </w:pPr>
    <w:rPr>
      <w:color w:val="40404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8A7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912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Eddy Escalante Ustariz</cp:lastModifiedBy>
  <cp:revision>12</cp:revision>
  <cp:lastPrinted>2023-08-02T14:22:00Z</cp:lastPrinted>
  <dcterms:created xsi:type="dcterms:W3CDTF">2023-08-02T13:22:00Z</dcterms:created>
  <dcterms:modified xsi:type="dcterms:W3CDTF">2023-08-02T14:31:00Z</dcterms:modified>
</cp:coreProperties>
</file>