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38CF" w14:textId="77777777" w:rsidR="001D4425" w:rsidRDefault="001D4425" w:rsidP="001D4425">
      <w:pPr>
        <w:jc w:val="center"/>
        <w:rPr>
          <w:rFonts w:ascii="Times New Roman" w:hAnsi="Times New Roman" w:cs="Times New Roman"/>
          <w:b/>
          <w:bCs/>
        </w:rPr>
      </w:pPr>
      <w:r>
        <w:rPr>
          <w:rFonts w:ascii="Times New Roman" w:hAnsi="Times New Roman" w:cs="Times New Roman"/>
          <w:b/>
          <w:bCs/>
        </w:rPr>
        <w:t>Practice Deconstruct</w:t>
      </w:r>
    </w:p>
    <w:p w14:paraId="61E7BF7B" w14:textId="6D5914DF" w:rsidR="007A06B3" w:rsidRDefault="007A06B3" w:rsidP="001D4425">
      <w:pPr>
        <w:jc w:val="both"/>
        <w:rPr>
          <w:rFonts w:ascii="Times New Roman" w:hAnsi="Times New Roman" w:cs="Times New Roman"/>
        </w:rPr>
      </w:pPr>
      <w:r>
        <w:rPr>
          <w:rFonts w:ascii="Times New Roman" w:hAnsi="Times New Roman" w:cs="Times New Roman"/>
        </w:rPr>
        <w:t>Game yang saya analisis adalah game The House of The Dead</w:t>
      </w:r>
    </w:p>
    <w:p w14:paraId="578935EA" w14:textId="31E96850" w:rsidR="001D4425" w:rsidRPr="00336AB3" w:rsidRDefault="001D4425" w:rsidP="00336AB3">
      <w:pPr>
        <w:pStyle w:val="ListParagraph"/>
        <w:numPr>
          <w:ilvl w:val="0"/>
          <w:numId w:val="4"/>
        </w:numPr>
        <w:jc w:val="both"/>
        <w:rPr>
          <w:rFonts w:ascii="Times New Roman" w:hAnsi="Times New Roman" w:cs="Times New Roman"/>
        </w:rPr>
      </w:pPr>
      <w:r w:rsidRPr="00336AB3">
        <w:rPr>
          <w:rFonts w:ascii="Times New Roman" w:hAnsi="Times New Roman" w:cs="Times New Roman"/>
        </w:rPr>
        <w:t>Core Experience</w:t>
      </w:r>
    </w:p>
    <w:p w14:paraId="45E62E3F" w14:textId="236053DE" w:rsidR="001D4425" w:rsidRDefault="001D4425" w:rsidP="001D4425">
      <w:pPr>
        <w:jc w:val="both"/>
        <w:rPr>
          <w:rFonts w:ascii="Times New Roman" w:hAnsi="Times New Roman" w:cs="Times New Roman"/>
        </w:rPr>
      </w:pPr>
      <w:r>
        <w:rPr>
          <w:rFonts w:ascii="Times New Roman" w:hAnsi="Times New Roman" w:cs="Times New Roman"/>
        </w:rPr>
        <w:t xml:space="preserve">Memberikan </w:t>
      </w:r>
      <w:r w:rsidR="002A3C9D">
        <w:rPr>
          <w:rFonts w:ascii="Times New Roman" w:hAnsi="Times New Roman" w:cs="Times New Roman"/>
        </w:rPr>
        <w:t xml:space="preserve">sensasi </w:t>
      </w:r>
      <w:r w:rsidR="00F936D2">
        <w:rPr>
          <w:rFonts w:ascii="Times New Roman" w:hAnsi="Times New Roman" w:cs="Times New Roman"/>
        </w:rPr>
        <w:t>melawan hantu di sebuah rumah hatnu dan membantu para sandera untuk lolos dari kejaran hantu.</w:t>
      </w:r>
    </w:p>
    <w:p w14:paraId="417E2365" w14:textId="4A86CB59" w:rsidR="007A06B3" w:rsidRPr="00336AB3" w:rsidRDefault="007A06B3" w:rsidP="00336AB3">
      <w:pPr>
        <w:pStyle w:val="ListParagraph"/>
        <w:numPr>
          <w:ilvl w:val="0"/>
          <w:numId w:val="4"/>
        </w:numPr>
        <w:jc w:val="both"/>
        <w:rPr>
          <w:rFonts w:ascii="Times New Roman" w:hAnsi="Times New Roman" w:cs="Times New Roman"/>
        </w:rPr>
      </w:pPr>
      <w:r w:rsidRPr="00336AB3">
        <w:rPr>
          <w:rFonts w:ascii="Times New Roman" w:hAnsi="Times New Roman" w:cs="Times New Roman"/>
        </w:rPr>
        <w:t>Core Loop</w:t>
      </w:r>
    </w:p>
    <w:p w14:paraId="0BD40323" w14:textId="77777777" w:rsidR="007A06B3" w:rsidRDefault="007A06B3" w:rsidP="001D4425">
      <w:pPr>
        <w:jc w:val="both"/>
        <w:rPr>
          <w:rFonts w:ascii="Times New Roman" w:hAnsi="Times New Roman" w:cs="Times New Roman"/>
          <w:noProof/>
        </w:rPr>
      </w:pPr>
    </w:p>
    <w:p w14:paraId="02A80E10" w14:textId="7E7FE729" w:rsidR="007A06B3" w:rsidRDefault="007A06B3" w:rsidP="001D4425">
      <w:pPr>
        <w:jc w:val="both"/>
        <w:rPr>
          <w:rFonts w:ascii="Times New Roman" w:hAnsi="Times New Roman" w:cs="Times New Roman"/>
        </w:rPr>
      </w:pPr>
      <w:r>
        <w:rPr>
          <w:rFonts w:ascii="Times New Roman" w:hAnsi="Times New Roman" w:cs="Times New Roman"/>
          <w:noProof/>
        </w:rPr>
        <w:drawing>
          <wp:inline distT="0" distB="0" distL="0" distR="0" wp14:anchorId="6492452D" wp14:editId="49F5E749">
            <wp:extent cx="5572606"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 loop.png"/>
                    <pic:cNvPicPr/>
                  </pic:nvPicPr>
                  <pic:blipFill rotWithShape="1">
                    <a:blip r:embed="rId5">
                      <a:extLst>
                        <a:ext uri="{28A0092B-C50C-407E-A947-70E740481C1C}">
                          <a14:useLocalDpi xmlns:a14="http://schemas.microsoft.com/office/drawing/2010/main" val="0"/>
                        </a:ext>
                      </a:extLst>
                    </a:blip>
                    <a:srcRect l="8642" t="2954" r="31199" b="38546"/>
                    <a:stretch/>
                  </pic:blipFill>
                  <pic:spPr bwMode="auto">
                    <a:xfrm>
                      <a:off x="0" y="0"/>
                      <a:ext cx="5588807" cy="3056862"/>
                    </a:xfrm>
                    <a:prstGeom prst="rect">
                      <a:avLst/>
                    </a:prstGeom>
                    <a:ln>
                      <a:noFill/>
                    </a:ln>
                    <a:extLst>
                      <a:ext uri="{53640926-AAD7-44D8-BBD7-CCE9431645EC}">
                        <a14:shadowObscured xmlns:a14="http://schemas.microsoft.com/office/drawing/2010/main"/>
                      </a:ext>
                    </a:extLst>
                  </pic:spPr>
                </pic:pic>
              </a:graphicData>
            </a:graphic>
          </wp:inline>
        </w:drawing>
      </w:r>
    </w:p>
    <w:p w14:paraId="747BFB3F" w14:textId="024F8511" w:rsidR="00336AB3" w:rsidRPr="00336AB3" w:rsidRDefault="00336AB3" w:rsidP="00336AB3">
      <w:pPr>
        <w:pStyle w:val="ListParagraph"/>
        <w:numPr>
          <w:ilvl w:val="0"/>
          <w:numId w:val="4"/>
        </w:numPr>
        <w:jc w:val="both"/>
        <w:rPr>
          <w:rFonts w:ascii="Times New Roman" w:hAnsi="Times New Roman" w:cs="Times New Roman"/>
        </w:rPr>
      </w:pPr>
      <w:r>
        <w:rPr>
          <w:rFonts w:ascii="Times New Roman" w:hAnsi="Times New Roman" w:cs="Times New Roman"/>
        </w:rPr>
        <w:t>Motivasi untuk memainkan game di hari ke-2 dan ke-3</w:t>
      </w:r>
    </w:p>
    <w:p w14:paraId="725270D7" w14:textId="2D18EA1E" w:rsidR="007A06B3" w:rsidRDefault="007A06B3" w:rsidP="002A3C9D">
      <w:pPr>
        <w:jc w:val="both"/>
        <w:rPr>
          <w:rFonts w:ascii="Times New Roman" w:hAnsi="Times New Roman" w:cs="Times New Roman"/>
        </w:rPr>
      </w:pPr>
      <w:r>
        <w:rPr>
          <w:rFonts w:ascii="Times New Roman" w:hAnsi="Times New Roman" w:cs="Times New Roman"/>
        </w:rPr>
        <w:t>Saat saya memainkan pada hari ke-2 dan ke-3. Motivasi saya dalam bermain game ini adalah karena saat menyelamatkan sandera bisa membawa saya ke jalan lain dimana saya bisa menemukan easter egg yang baru, jalan cerita yang berbeda dan musuh yang berbeda.</w:t>
      </w:r>
      <w:r w:rsidR="00E56121">
        <w:rPr>
          <w:rFonts w:ascii="Times New Roman" w:hAnsi="Times New Roman" w:cs="Times New Roman"/>
        </w:rPr>
        <w:t xml:space="preserve"> Ditambah lagi adanya mode-mode yang berbeda sehingga pemain tidak bosan dan bisa menuju ke stage yang diinginkan.</w:t>
      </w:r>
    </w:p>
    <w:p w14:paraId="0A8684A0" w14:textId="659AAE7D" w:rsidR="00E56121" w:rsidRDefault="00E56121" w:rsidP="002A3C9D">
      <w:pPr>
        <w:jc w:val="both"/>
        <w:rPr>
          <w:rFonts w:ascii="Times New Roman" w:hAnsi="Times New Roman" w:cs="Times New Roman"/>
        </w:rPr>
      </w:pPr>
    </w:p>
    <w:p w14:paraId="7A24CC5F" w14:textId="70C145FB" w:rsidR="00E56121" w:rsidRDefault="00E56121" w:rsidP="002A3C9D">
      <w:pPr>
        <w:jc w:val="both"/>
        <w:rPr>
          <w:rFonts w:ascii="Times New Roman" w:hAnsi="Times New Roman" w:cs="Times New Roman"/>
        </w:rPr>
      </w:pPr>
    </w:p>
    <w:p w14:paraId="41A6968F" w14:textId="2EEAC6D7" w:rsidR="00E56121" w:rsidRDefault="00E56121" w:rsidP="002A3C9D">
      <w:pPr>
        <w:jc w:val="both"/>
        <w:rPr>
          <w:rFonts w:ascii="Times New Roman" w:hAnsi="Times New Roman" w:cs="Times New Roman"/>
        </w:rPr>
      </w:pPr>
    </w:p>
    <w:p w14:paraId="7FDAE63E" w14:textId="0BBFC4F3" w:rsidR="00E56121" w:rsidRDefault="00E56121" w:rsidP="002A3C9D">
      <w:pPr>
        <w:jc w:val="both"/>
        <w:rPr>
          <w:rFonts w:ascii="Times New Roman" w:hAnsi="Times New Roman" w:cs="Times New Roman"/>
        </w:rPr>
      </w:pPr>
    </w:p>
    <w:p w14:paraId="56F34B75" w14:textId="4EA2B5A6" w:rsidR="00E56121" w:rsidRDefault="00E56121" w:rsidP="002A3C9D">
      <w:pPr>
        <w:jc w:val="both"/>
        <w:rPr>
          <w:rFonts w:ascii="Times New Roman" w:hAnsi="Times New Roman" w:cs="Times New Roman"/>
        </w:rPr>
      </w:pPr>
    </w:p>
    <w:p w14:paraId="531F7B98" w14:textId="79D54B56" w:rsidR="00E56121" w:rsidRDefault="00E56121" w:rsidP="002A3C9D">
      <w:pPr>
        <w:jc w:val="both"/>
        <w:rPr>
          <w:rFonts w:ascii="Times New Roman" w:hAnsi="Times New Roman" w:cs="Times New Roman"/>
        </w:rPr>
      </w:pPr>
    </w:p>
    <w:p w14:paraId="06B80946" w14:textId="5D486C9D" w:rsidR="00E56121" w:rsidRDefault="00E56121" w:rsidP="002A3C9D">
      <w:pPr>
        <w:jc w:val="both"/>
        <w:rPr>
          <w:rFonts w:ascii="Times New Roman" w:hAnsi="Times New Roman" w:cs="Times New Roman"/>
        </w:rPr>
      </w:pPr>
    </w:p>
    <w:p w14:paraId="3E7BA6FD" w14:textId="28C21D97" w:rsidR="00E56121" w:rsidRDefault="00E56121" w:rsidP="002A3C9D">
      <w:pPr>
        <w:jc w:val="both"/>
        <w:rPr>
          <w:rFonts w:ascii="Times New Roman" w:hAnsi="Times New Roman" w:cs="Times New Roman"/>
        </w:rPr>
      </w:pPr>
    </w:p>
    <w:p w14:paraId="39F5EFFD" w14:textId="2B04975A" w:rsidR="00E56121" w:rsidRDefault="00E56121" w:rsidP="002A3C9D">
      <w:pPr>
        <w:jc w:val="both"/>
        <w:rPr>
          <w:rFonts w:ascii="Times New Roman" w:hAnsi="Times New Roman" w:cs="Times New Roman"/>
        </w:rPr>
      </w:pPr>
    </w:p>
    <w:p w14:paraId="6A2F1463" w14:textId="2B2DF8C0" w:rsidR="00E56121" w:rsidRDefault="00E56121" w:rsidP="002A3C9D">
      <w:pPr>
        <w:jc w:val="both"/>
        <w:rPr>
          <w:rFonts w:ascii="Times New Roman" w:hAnsi="Times New Roman" w:cs="Times New Roman"/>
        </w:rPr>
      </w:pPr>
    </w:p>
    <w:p w14:paraId="1DACAEFA" w14:textId="77777777" w:rsidR="00E56121" w:rsidRDefault="00E56121" w:rsidP="002A3C9D">
      <w:pPr>
        <w:jc w:val="both"/>
        <w:rPr>
          <w:rFonts w:ascii="Times New Roman" w:hAnsi="Times New Roman" w:cs="Times New Roman"/>
        </w:rPr>
      </w:pPr>
    </w:p>
    <w:p w14:paraId="0EEC45E9" w14:textId="7782237C" w:rsidR="002A3C9D" w:rsidRDefault="002A3C9D" w:rsidP="00336AB3">
      <w:pPr>
        <w:pStyle w:val="ListParagraph"/>
        <w:numPr>
          <w:ilvl w:val="0"/>
          <w:numId w:val="4"/>
        </w:numPr>
        <w:jc w:val="both"/>
        <w:rPr>
          <w:rFonts w:ascii="Times New Roman" w:hAnsi="Times New Roman" w:cs="Times New Roman"/>
        </w:rPr>
      </w:pPr>
      <w:r w:rsidRPr="00336AB3">
        <w:rPr>
          <w:rFonts w:ascii="Times New Roman" w:hAnsi="Times New Roman" w:cs="Times New Roman"/>
        </w:rPr>
        <w:t>Mekanik Game</w:t>
      </w:r>
    </w:p>
    <w:p w14:paraId="6C272C16" w14:textId="77777777" w:rsidR="00336AB3" w:rsidRDefault="00336AB3" w:rsidP="00336AB3">
      <w:pPr>
        <w:pStyle w:val="ListParagraph"/>
        <w:jc w:val="both"/>
        <w:rPr>
          <w:rFonts w:ascii="Times New Roman" w:hAnsi="Times New Roman" w:cs="Times New Roman"/>
        </w:rPr>
      </w:pPr>
      <w:r>
        <w:rPr>
          <w:noProof/>
        </w:rPr>
        <w:drawing>
          <wp:anchor distT="0" distB="0" distL="114300" distR="114300" simplePos="0" relativeHeight="251658240" behindDoc="0" locked="0" layoutInCell="1" allowOverlap="1" wp14:anchorId="3DA7B00B" wp14:editId="6FD969D1">
            <wp:simplePos x="1371600" y="914400"/>
            <wp:positionH relativeFrom="column">
              <wp:align>left</wp:align>
            </wp:positionH>
            <wp:positionV relativeFrom="paragraph">
              <wp:align>top</wp:align>
            </wp:positionV>
            <wp:extent cx="4876800" cy="3657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anchor>
        </w:drawing>
      </w:r>
    </w:p>
    <w:p w14:paraId="01132B21" w14:textId="77777777" w:rsidR="00336AB3" w:rsidRPr="00336AB3" w:rsidRDefault="00336AB3" w:rsidP="00336AB3"/>
    <w:p w14:paraId="21250E2D" w14:textId="77777777" w:rsidR="00336AB3" w:rsidRPr="00336AB3" w:rsidRDefault="00336AB3" w:rsidP="00336AB3"/>
    <w:p w14:paraId="291FA7ED" w14:textId="77777777" w:rsidR="00336AB3" w:rsidRPr="00336AB3" w:rsidRDefault="00336AB3" w:rsidP="00336AB3"/>
    <w:p w14:paraId="69FDB922" w14:textId="77777777" w:rsidR="00336AB3" w:rsidRPr="00336AB3" w:rsidRDefault="00336AB3" w:rsidP="00336AB3"/>
    <w:p w14:paraId="3046DB50" w14:textId="77777777" w:rsidR="00336AB3" w:rsidRPr="00336AB3" w:rsidRDefault="00336AB3" w:rsidP="00336AB3"/>
    <w:p w14:paraId="3C75C12E" w14:textId="77777777" w:rsidR="00336AB3" w:rsidRPr="00336AB3" w:rsidRDefault="00336AB3" w:rsidP="00336AB3"/>
    <w:p w14:paraId="46C9BE04" w14:textId="77777777" w:rsidR="00336AB3" w:rsidRPr="00336AB3" w:rsidRDefault="00336AB3" w:rsidP="00336AB3"/>
    <w:p w14:paraId="34601370" w14:textId="77777777" w:rsidR="00336AB3" w:rsidRPr="00336AB3" w:rsidRDefault="00336AB3" w:rsidP="00336AB3"/>
    <w:p w14:paraId="14B499BC" w14:textId="77777777" w:rsidR="00336AB3" w:rsidRPr="00336AB3" w:rsidRDefault="00336AB3" w:rsidP="00336AB3"/>
    <w:p w14:paraId="4B98F6AA" w14:textId="77777777" w:rsidR="00336AB3" w:rsidRPr="00336AB3" w:rsidRDefault="00336AB3" w:rsidP="00336AB3"/>
    <w:p w14:paraId="7CFBF686" w14:textId="77777777" w:rsidR="00336AB3" w:rsidRDefault="00336AB3" w:rsidP="00336AB3">
      <w:pPr>
        <w:pStyle w:val="ListParagraph"/>
        <w:jc w:val="both"/>
        <w:rPr>
          <w:rFonts w:ascii="Times New Roman" w:hAnsi="Times New Roman" w:cs="Times New Roman"/>
        </w:rPr>
      </w:pPr>
    </w:p>
    <w:p w14:paraId="0F46DDBB" w14:textId="77777777" w:rsidR="00336AB3" w:rsidRDefault="00336AB3" w:rsidP="00336AB3">
      <w:pPr>
        <w:pStyle w:val="ListParagraph"/>
        <w:jc w:val="both"/>
        <w:rPr>
          <w:rFonts w:ascii="Times New Roman" w:hAnsi="Times New Roman" w:cs="Times New Roman"/>
        </w:rPr>
      </w:pPr>
    </w:p>
    <w:p w14:paraId="396C0DD3" w14:textId="77777777" w:rsidR="00336AB3" w:rsidRDefault="00336AB3" w:rsidP="00336AB3">
      <w:pPr>
        <w:pStyle w:val="ListParagraph"/>
        <w:jc w:val="both"/>
        <w:rPr>
          <w:rFonts w:ascii="Times New Roman" w:hAnsi="Times New Roman" w:cs="Times New Roman"/>
        </w:rPr>
      </w:pPr>
    </w:p>
    <w:p w14:paraId="748F21BE" w14:textId="77777777" w:rsidR="00336AB3" w:rsidRDefault="00336AB3" w:rsidP="00336AB3">
      <w:pPr>
        <w:pStyle w:val="ListParagraph"/>
        <w:rPr>
          <w:rFonts w:ascii="Times New Roman" w:hAnsi="Times New Roman" w:cs="Times New Roman"/>
        </w:rPr>
      </w:pPr>
    </w:p>
    <w:p w14:paraId="09029C03" w14:textId="5D85C786" w:rsidR="00E56121" w:rsidRDefault="00E56121" w:rsidP="00BA1B50">
      <w:pPr>
        <w:pStyle w:val="ListParagraph"/>
        <w:numPr>
          <w:ilvl w:val="0"/>
          <w:numId w:val="5"/>
        </w:numPr>
        <w:jc w:val="both"/>
        <w:rPr>
          <w:rFonts w:ascii="Times New Roman" w:hAnsi="Times New Roman" w:cs="Times New Roman"/>
        </w:rPr>
      </w:pPr>
      <w:r>
        <w:rPr>
          <w:rFonts w:ascii="Times New Roman" w:hAnsi="Times New Roman" w:cs="Times New Roman"/>
        </w:rPr>
        <w:t>Camera</w:t>
      </w:r>
    </w:p>
    <w:p w14:paraId="09DCB00C" w14:textId="351DC2EB" w:rsidR="00E56121" w:rsidRDefault="00336AB3" w:rsidP="00336AB3">
      <w:pPr>
        <w:pStyle w:val="ListParagraph"/>
        <w:jc w:val="both"/>
        <w:rPr>
          <w:rFonts w:ascii="Times New Roman" w:hAnsi="Times New Roman" w:cs="Times New Roman"/>
        </w:rPr>
      </w:pPr>
      <w:r>
        <w:rPr>
          <w:rFonts w:ascii="Times New Roman" w:hAnsi="Times New Roman" w:cs="Times New Roman"/>
        </w:rPr>
        <w:t>Menggunakan first person view sehingga cocok dengan tema permainannya yaitu horor. Pemain merasa diajak untuk menelusuri rumah berhantu dan menembaki musuh.</w:t>
      </w:r>
    </w:p>
    <w:p w14:paraId="5C6DF11C" w14:textId="77777777" w:rsidR="00BA1B50" w:rsidRDefault="00BA1B50" w:rsidP="00336AB3">
      <w:pPr>
        <w:pStyle w:val="ListParagraph"/>
        <w:jc w:val="both"/>
        <w:rPr>
          <w:rFonts w:ascii="Times New Roman" w:hAnsi="Times New Roman" w:cs="Times New Roman"/>
        </w:rPr>
      </w:pPr>
    </w:p>
    <w:p w14:paraId="04933EC1" w14:textId="29C01224" w:rsidR="00BA1B50" w:rsidRPr="00BA1B50" w:rsidRDefault="00E56121" w:rsidP="00BA1B50">
      <w:pPr>
        <w:pStyle w:val="ListParagraph"/>
        <w:numPr>
          <w:ilvl w:val="0"/>
          <w:numId w:val="5"/>
        </w:numPr>
        <w:jc w:val="both"/>
        <w:rPr>
          <w:rFonts w:ascii="Times New Roman" w:hAnsi="Times New Roman" w:cs="Times New Roman"/>
        </w:rPr>
      </w:pPr>
      <w:r>
        <w:rPr>
          <w:rFonts w:ascii="Times New Roman" w:hAnsi="Times New Roman" w:cs="Times New Roman"/>
        </w:rPr>
        <w:t>Character</w:t>
      </w:r>
    </w:p>
    <w:p w14:paraId="68D0BE0F" w14:textId="03378919" w:rsidR="00E56121" w:rsidRDefault="00E56121" w:rsidP="00336AB3">
      <w:pPr>
        <w:pStyle w:val="ListParagraph"/>
        <w:jc w:val="both"/>
        <w:rPr>
          <w:rFonts w:ascii="Times New Roman" w:hAnsi="Times New Roman" w:cs="Times New Roman"/>
        </w:rPr>
      </w:pPr>
      <w:r>
        <w:rPr>
          <w:noProof/>
        </w:rPr>
        <w:drawing>
          <wp:inline distT="0" distB="0" distL="0" distR="0" wp14:anchorId="00A76132" wp14:editId="4DDBC593">
            <wp:extent cx="2240915" cy="195262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43362"/>
                    <a:stretch/>
                  </pic:blipFill>
                  <pic:spPr bwMode="auto">
                    <a:xfrm>
                      <a:off x="0" y="0"/>
                      <a:ext cx="2246535" cy="1957522"/>
                    </a:xfrm>
                    <a:prstGeom prst="rect">
                      <a:avLst/>
                    </a:prstGeom>
                    <a:noFill/>
                    <a:ln>
                      <a:noFill/>
                    </a:ln>
                    <a:extLst>
                      <a:ext uri="{53640926-AAD7-44D8-BBD7-CCE9431645EC}">
                        <a14:shadowObscured xmlns:a14="http://schemas.microsoft.com/office/drawing/2010/main"/>
                      </a:ext>
                    </a:extLst>
                  </pic:spPr>
                </pic:pic>
              </a:graphicData>
            </a:graphic>
          </wp:inline>
        </w:drawing>
      </w:r>
    </w:p>
    <w:p w14:paraId="56984CFF" w14:textId="48E2EF9F" w:rsidR="00336AB3" w:rsidRDefault="00E56121" w:rsidP="00336AB3">
      <w:pPr>
        <w:pStyle w:val="ListParagraph"/>
        <w:jc w:val="both"/>
        <w:rPr>
          <w:rFonts w:ascii="Times New Roman" w:hAnsi="Times New Roman" w:cs="Times New Roman"/>
        </w:rPr>
      </w:pPr>
      <w:r>
        <w:rPr>
          <w:noProof/>
        </w:rPr>
        <w:lastRenderedPageBreak/>
        <w:drawing>
          <wp:inline distT="0" distB="0" distL="0" distR="0" wp14:anchorId="073CD488" wp14:editId="01F5E2F4">
            <wp:extent cx="30480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sidR="00336AB3">
        <w:rPr>
          <w:rFonts w:ascii="Times New Roman" w:hAnsi="Times New Roman" w:cs="Times New Roman"/>
        </w:rPr>
        <w:br w:type="textWrapping" w:clear="all"/>
      </w:r>
      <w:r>
        <w:rPr>
          <w:noProof/>
        </w:rPr>
        <w:drawing>
          <wp:inline distT="0" distB="0" distL="0" distR="0" wp14:anchorId="68556D87" wp14:editId="5CA9BA49">
            <wp:extent cx="3048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5D8C5F74" w14:textId="29954AB9" w:rsidR="00BA1B50" w:rsidRPr="00BA1B50" w:rsidRDefault="00AA2B1A" w:rsidP="00BA1B50">
      <w:pPr>
        <w:pStyle w:val="ListParagraph"/>
        <w:jc w:val="both"/>
        <w:rPr>
          <w:rFonts w:ascii="Times New Roman" w:hAnsi="Times New Roman" w:cs="Times New Roman"/>
        </w:rPr>
      </w:pPr>
      <w:r>
        <w:rPr>
          <w:rFonts w:ascii="Times New Roman" w:hAnsi="Times New Roman" w:cs="Times New Roman"/>
        </w:rPr>
        <w:t>Untuk pemilihan karakter ada 3. Akan tetapi, dibuat menjadi jauh lebih variatif sehingga tidak begitu membosankan.</w:t>
      </w:r>
    </w:p>
    <w:p w14:paraId="48470C06" w14:textId="7663AB37" w:rsidR="00BA1B50" w:rsidRDefault="00BA1B50" w:rsidP="00BA1B50">
      <w:pPr>
        <w:pStyle w:val="ListParagraph"/>
        <w:numPr>
          <w:ilvl w:val="0"/>
          <w:numId w:val="5"/>
        </w:numPr>
        <w:jc w:val="both"/>
        <w:rPr>
          <w:rFonts w:ascii="Times New Roman" w:hAnsi="Times New Roman" w:cs="Times New Roman"/>
        </w:rPr>
      </w:pPr>
      <w:r>
        <w:rPr>
          <w:rFonts w:ascii="Times New Roman" w:hAnsi="Times New Roman" w:cs="Times New Roman"/>
        </w:rPr>
        <w:t>Kontrol</w:t>
      </w:r>
    </w:p>
    <w:p w14:paraId="68AC511E" w14:textId="55CB0FC6" w:rsidR="00BA1B50" w:rsidRDefault="00BA1B50" w:rsidP="00BA1B50">
      <w:pPr>
        <w:pStyle w:val="ListParagraph"/>
        <w:ind w:left="1080"/>
        <w:jc w:val="both"/>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7688FEDA" wp14:editId="2B205973">
            <wp:simplePos x="0" y="0"/>
            <wp:positionH relativeFrom="margin">
              <wp:align>left</wp:align>
            </wp:positionH>
            <wp:positionV relativeFrom="paragraph">
              <wp:posOffset>142875</wp:posOffset>
            </wp:positionV>
            <wp:extent cx="4876800" cy="3657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anchor>
        </w:drawing>
      </w:r>
    </w:p>
    <w:p w14:paraId="6A290475" w14:textId="4501E818" w:rsidR="00BA1B50" w:rsidRPr="00BA1B50" w:rsidRDefault="00BA1B50" w:rsidP="00BA1B50"/>
    <w:p w14:paraId="7531B4C9" w14:textId="0EF17B95" w:rsidR="00BA1B50" w:rsidRPr="00BA1B50" w:rsidRDefault="00BA1B50" w:rsidP="00BA1B50"/>
    <w:p w14:paraId="611EC0A5" w14:textId="73D158A6" w:rsidR="00BA1B50" w:rsidRPr="00BA1B50" w:rsidRDefault="00BA1B50" w:rsidP="00BA1B50"/>
    <w:p w14:paraId="4142C8EC" w14:textId="3A22DFE0" w:rsidR="00BA1B50" w:rsidRPr="00BA1B50" w:rsidRDefault="00BA1B50" w:rsidP="00BA1B50"/>
    <w:p w14:paraId="66F35B8E" w14:textId="210C45DB" w:rsidR="00BA1B50" w:rsidRPr="00BA1B50" w:rsidRDefault="00BA1B50" w:rsidP="00BA1B50"/>
    <w:p w14:paraId="6EE0B248" w14:textId="3D245830" w:rsidR="00BA1B50" w:rsidRPr="00BA1B50" w:rsidRDefault="00BA1B50" w:rsidP="00BA1B50"/>
    <w:p w14:paraId="3657EFCC" w14:textId="66972E16" w:rsidR="00BA1B50" w:rsidRPr="00BA1B50" w:rsidRDefault="00BA1B50" w:rsidP="00BA1B50"/>
    <w:p w14:paraId="50CFFF0C" w14:textId="56784F44" w:rsidR="00BA1B50" w:rsidRPr="00BA1B50" w:rsidRDefault="00BA1B50" w:rsidP="00BA1B50"/>
    <w:p w14:paraId="6085D0B9" w14:textId="08A52E10" w:rsidR="00BA1B50" w:rsidRPr="00BA1B50" w:rsidRDefault="00BA1B50" w:rsidP="00BA1B50"/>
    <w:p w14:paraId="43E4E205" w14:textId="3EBFBB39" w:rsidR="00BA1B50" w:rsidRPr="00BA1B50" w:rsidRDefault="00BA1B50" w:rsidP="00BA1B50"/>
    <w:p w14:paraId="5C7E58A4" w14:textId="761B6ABC" w:rsidR="00BA1B50" w:rsidRPr="00BA1B50" w:rsidRDefault="00BA1B50" w:rsidP="00BA1B50"/>
    <w:p w14:paraId="14DAA25D" w14:textId="22938B33" w:rsidR="00BA1B50" w:rsidRDefault="00BA1B50" w:rsidP="00BA1B50">
      <w:pPr>
        <w:rPr>
          <w:rFonts w:ascii="Times New Roman" w:hAnsi="Times New Roman" w:cs="Times New Roman"/>
        </w:rPr>
      </w:pPr>
    </w:p>
    <w:p w14:paraId="114FECF6" w14:textId="42424D25" w:rsidR="00BA1B50" w:rsidRDefault="00BA1B50" w:rsidP="00BA1B50"/>
    <w:p w14:paraId="04964BA1" w14:textId="4665EAF2" w:rsidR="00BA1B50" w:rsidRPr="00BA1B50" w:rsidRDefault="00BA1B50" w:rsidP="00BA1B50">
      <w:pPr>
        <w:rPr>
          <w:rFonts w:ascii="Times New Roman" w:hAnsi="Times New Roman" w:cs="Times New Roman"/>
        </w:rPr>
      </w:pPr>
      <w:r>
        <w:rPr>
          <w:rFonts w:ascii="Times New Roman" w:hAnsi="Times New Roman" w:cs="Times New Roman"/>
        </w:rPr>
        <w:t>Untuk kontrol</w:t>
      </w:r>
      <w:r w:rsidR="00034E21">
        <w:rPr>
          <w:rFonts w:ascii="Times New Roman" w:hAnsi="Times New Roman" w:cs="Times New Roman"/>
        </w:rPr>
        <w:t xml:space="preserve"> secara default</w:t>
      </w:r>
      <w:r>
        <w:rPr>
          <w:rFonts w:ascii="Times New Roman" w:hAnsi="Times New Roman" w:cs="Times New Roman"/>
        </w:rPr>
        <w:t>, kita hanya perlu mouse untuk menggerakan kursor dan menembak musuh agar memberikan damage.</w:t>
      </w:r>
      <w:r w:rsidR="005D5973">
        <w:rPr>
          <w:rFonts w:ascii="Times New Roman" w:hAnsi="Times New Roman" w:cs="Times New Roman"/>
        </w:rPr>
        <w:t xml:space="preserve"> Untuk reload, bisa klik kanan.</w:t>
      </w:r>
    </w:p>
    <w:p w14:paraId="3201620A" w14:textId="214F9083" w:rsidR="00BA1B50" w:rsidRDefault="002A3C9D" w:rsidP="00BA1B50">
      <w:pPr>
        <w:pStyle w:val="ListParagraph"/>
        <w:numPr>
          <w:ilvl w:val="0"/>
          <w:numId w:val="4"/>
        </w:numPr>
        <w:jc w:val="both"/>
        <w:rPr>
          <w:rFonts w:ascii="Times New Roman" w:hAnsi="Times New Roman" w:cs="Times New Roman"/>
        </w:rPr>
      </w:pPr>
      <w:r w:rsidRPr="00336AB3">
        <w:rPr>
          <w:rFonts w:ascii="Times New Roman" w:hAnsi="Times New Roman" w:cs="Times New Roman"/>
        </w:rPr>
        <w:t>Desain Level</w:t>
      </w:r>
    </w:p>
    <w:p w14:paraId="0467AE5C" w14:textId="50356F7B" w:rsidR="000C70D6" w:rsidRDefault="000C70D6" w:rsidP="000C70D6">
      <w:pPr>
        <w:pStyle w:val="ListParagraph"/>
        <w:jc w:val="both"/>
        <w:rPr>
          <w:rFonts w:ascii="Times New Roman" w:hAnsi="Times New Roman" w:cs="Times New Roman"/>
        </w:rPr>
      </w:pPr>
      <w:r>
        <w:rPr>
          <w:noProof/>
        </w:rPr>
        <w:drawing>
          <wp:inline distT="0" distB="0" distL="0" distR="0" wp14:anchorId="65683B0B" wp14:editId="0674F707">
            <wp:extent cx="5731510" cy="3223895"/>
            <wp:effectExtent l="0" t="0" r="2540" b="0"/>
            <wp:docPr id="7" name="Picture 7" descr="Image result for the house of the dead 1 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he house of the dead 1 main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D029468" w14:textId="2722502C" w:rsidR="000C70D6" w:rsidRDefault="000C70D6" w:rsidP="004643DD">
      <w:pPr>
        <w:pStyle w:val="ListParagraph"/>
        <w:ind w:left="0"/>
        <w:jc w:val="both"/>
        <w:rPr>
          <w:rFonts w:ascii="Times New Roman" w:hAnsi="Times New Roman" w:cs="Times New Roman"/>
        </w:rPr>
      </w:pPr>
      <w:r>
        <w:rPr>
          <w:rFonts w:ascii="Times New Roman" w:hAnsi="Times New Roman" w:cs="Times New Roman"/>
        </w:rPr>
        <w:t>Untuk desain level cukup bagus karena setiap level memiliki tingkatan sulit yang bertahap dengan dihadapkan musuh-musuh yang memiliki kemampuan yang berbeda-beda.</w:t>
      </w:r>
    </w:p>
    <w:p w14:paraId="6A6A5F0E" w14:textId="77777777" w:rsidR="0059643C" w:rsidRPr="00BA1B50" w:rsidRDefault="0059643C" w:rsidP="000C70D6">
      <w:pPr>
        <w:pStyle w:val="ListParagraph"/>
        <w:jc w:val="both"/>
        <w:rPr>
          <w:rFonts w:ascii="Times New Roman" w:hAnsi="Times New Roman" w:cs="Times New Roman"/>
        </w:rPr>
      </w:pPr>
    </w:p>
    <w:p w14:paraId="2CCF5ABF" w14:textId="08BA3EB3" w:rsidR="002A3C9D" w:rsidRPr="00336AB3" w:rsidRDefault="002A3C9D" w:rsidP="00336AB3">
      <w:pPr>
        <w:pStyle w:val="ListParagraph"/>
        <w:numPr>
          <w:ilvl w:val="0"/>
          <w:numId w:val="4"/>
        </w:numPr>
        <w:jc w:val="both"/>
        <w:rPr>
          <w:rFonts w:ascii="Times New Roman" w:hAnsi="Times New Roman" w:cs="Times New Roman"/>
        </w:rPr>
      </w:pPr>
      <w:r w:rsidRPr="00336AB3">
        <w:rPr>
          <w:rFonts w:ascii="Times New Roman" w:hAnsi="Times New Roman" w:cs="Times New Roman"/>
        </w:rPr>
        <w:t>Motivasi Instrinsik &amp; Ekstrinsik</w:t>
      </w:r>
    </w:p>
    <w:p w14:paraId="7E8A3C23" w14:textId="53B94B9F" w:rsidR="00287BAF" w:rsidRDefault="00287BAF" w:rsidP="00336AB3">
      <w:pPr>
        <w:ind w:left="720"/>
        <w:jc w:val="both"/>
        <w:rPr>
          <w:rFonts w:ascii="Times New Roman" w:hAnsi="Times New Roman" w:cs="Times New Roman"/>
        </w:rPr>
      </w:pPr>
      <w:r>
        <w:rPr>
          <w:rFonts w:ascii="Times New Roman" w:hAnsi="Times New Roman" w:cs="Times New Roman"/>
        </w:rPr>
        <w:t>Motivasi Intrinsik</w:t>
      </w:r>
    </w:p>
    <w:p w14:paraId="0696F7C5" w14:textId="03AE5523" w:rsidR="00287BAF" w:rsidRDefault="00287BAF" w:rsidP="00336AB3">
      <w:pPr>
        <w:pStyle w:val="ListParagraph"/>
        <w:numPr>
          <w:ilvl w:val="0"/>
          <w:numId w:val="2"/>
        </w:numPr>
        <w:ind w:left="1440"/>
        <w:jc w:val="both"/>
        <w:rPr>
          <w:rFonts w:ascii="Times New Roman" w:hAnsi="Times New Roman" w:cs="Times New Roman"/>
        </w:rPr>
      </w:pPr>
      <w:r>
        <w:rPr>
          <w:rFonts w:ascii="Times New Roman" w:hAnsi="Times New Roman" w:cs="Times New Roman"/>
        </w:rPr>
        <w:lastRenderedPageBreak/>
        <w:t>Memiliki jalan cerita yang berbeda tergantung dengan apa yang kita pilih seperti sanderanya mau diselamatkan atau tidak.</w:t>
      </w:r>
    </w:p>
    <w:p w14:paraId="5204CF25" w14:textId="0A54911D" w:rsidR="00287BAF" w:rsidRDefault="00287BAF" w:rsidP="00336AB3">
      <w:pPr>
        <w:pStyle w:val="ListParagraph"/>
        <w:numPr>
          <w:ilvl w:val="0"/>
          <w:numId w:val="2"/>
        </w:numPr>
        <w:ind w:left="1440"/>
        <w:jc w:val="both"/>
        <w:rPr>
          <w:rFonts w:ascii="Times New Roman" w:hAnsi="Times New Roman" w:cs="Times New Roman"/>
        </w:rPr>
      </w:pPr>
      <w:r>
        <w:rPr>
          <w:rFonts w:ascii="Times New Roman" w:hAnsi="Times New Roman" w:cs="Times New Roman"/>
        </w:rPr>
        <w:t>Memiliki variasi karakter yang memberikan kesan yang berbeda seperti damage senjata yang berbeda, jumlah peluru yang berbeda dan HP bar yang berbeda juga.</w:t>
      </w:r>
    </w:p>
    <w:p w14:paraId="694FB2DD" w14:textId="4F92E690" w:rsidR="00E310EA" w:rsidRDefault="00E310EA" w:rsidP="00336AB3">
      <w:pPr>
        <w:ind w:left="720"/>
        <w:jc w:val="both"/>
        <w:rPr>
          <w:rFonts w:ascii="Times New Roman" w:hAnsi="Times New Roman" w:cs="Times New Roman"/>
        </w:rPr>
      </w:pPr>
      <w:r>
        <w:rPr>
          <w:rFonts w:ascii="Times New Roman" w:hAnsi="Times New Roman" w:cs="Times New Roman"/>
        </w:rPr>
        <w:t>Ekstrinsik</w:t>
      </w:r>
    </w:p>
    <w:p w14:paraId="51A40F7B" w14:textId="21413803" w:rsidR="00E310EA" w:rsidRDefault="00E310EA" w:rsidP="00336AB3">
      <w:pPr>
        <w:pStyle w:val="ListParagraph"/>
        <w:numPr>
          <w:ilvl w:val="0"/>
          <w:numId w:val="3"/>
        </w:numPr>
        <w:ind w:left="1440"/>
        <w:jc w:val="both"/>
        <w:rPr>
          <w:rFonts w:ascii="Times New Roman" w:hAnsi="Times New Roman" w:cs="Times New Roman"/>
        </w:rPr>
      </w:pPr>
      <w:r>
        <w:rPr>
          <w:rFonts w:ascii="Times New Roman" w:hAnsi="Times New Roman" w:cs="Times New Roman"/>
        </w:rPr>
        <w:t>Menemukan easter egg</w:t>
      </w:r>
    </w:p>
    <w:p w14:paraId="5E0E89BA" w14:textId="3F84A642" w:rsidR="00E310EA" w:rsidRPr="00E310EA" w:rsidRDefault="00E310EA" w:rsidP="00336AB3">
      <w:pPr>
        <w:pStyle w:val="ListParagraph"/>
        <w:numPr>
          <w:ilvl w:val="0"/>
          <w:numId w:val="3"/>
        </w:numPr>
        <w:ind w:left="1440"/>
        <w:jc w:val="both"/>
        <w:rPr>
          <w:rFonts w:ascii="Times New Roman" w:hAnsi="Times New Roman" w:cs="Times New Roman"/>
        </w:rPr>
      </w:pPr>
      <w:r>
        <w:rPr>
          <w:rFonts w:ascii="Times New Roman" w:hAnsi="Times New Roman" w:cs="Times New Roman"/>
        </w:rPr>
        <w:t>Mencoba untuk menyelamatkan dan membiarkan sandera terbunuh sehingga dapat menjalankan jalan cerita yang berbeda.</w:t>
      </w:r>
    </w:p>
    <w:p w14:paraId="29D9296E" w14:textId="7FE709E4" w:rsidR="002A3C9D" w:rsidRPr="00336AB3" w:rsidRDefault="002A3C9D" w:rsidP="00336AB3">
      <w:pPr>
        <w:pStyle w:val="ListParagraph"/>
        <w:numPr>
          <w:ilvl w:val="0"/>
          <w:numId w:val="4"/>
        </w:numPr>
        <w:jc w:val="both"/>
        <w:rPr>
          <w:rFonts w:ascii="Times New Roman" w:hAnsi="Times New Roman" w:cs="Times New Roman"/>
        </w:rPr>
      </w:pPr>
      <w:r w:rsidRPr="00336AB3">
        <w:rPr>
          <w:rFonts w:ascii="Times New Roman" w:hAnsi="Times New Roman" w:cs="Times New Roman"/>
        </w:rPr>
        <w:t>Target Audiens</w:t>
      </w:r>
    </w:p>
    <w:p w14:paraId="0B73CEC3" w14:textId="5876326C" w:rsidR="00341667" w:rsidRPr="002A3C9D" w:rsidRDefault="00341667" w:rsidP="002A3C9D">
      <w:pPr>
        <w:jc w:val="both"/>
        <w:rPr>
          <w:rFonts w:ascii="Times New Roman" w:hAnsi="Times New Roman" w:cs="Times New Roman"/>
        </w:rPr>
      </w:pPr>
      <w:r>
        <w:rPr>
          <w:rFonts w:ascii="Times New Roman" w:hAnsi="Times New Roman" w:cs="Times New Roman"/>
        </w:rPr>
        <w:t>Remaja atau dewasa</w:t>
      </w:r>
    </w:p>
    <w:p w14:paraId="0B1724D9" w14:textId="2975FBD2" w:rsidR="002A3C9D" w:rsidRDefault="002A3C9D" w:rsidP="002A3C9D">
      <w:pPr>
        <w:jc w:val="both"/>
        <w:rPr>
          <w:rFonts w:ascii="Times New Roman" w:hAnsi="Times New Roman" w:cs="Times New Roman"/>
        </w:rPr>
      </w:pPr>
      <w:r w:rsidRPr="002A3C9D">
        <w:rPr>
          <w:rFonts w:ascii="Times New Roman" w:hAnsi="Times New Roman" w:cs="Times New Roman"/>
        </w:rPr>
        <w:t>Model Bisnis atau Monetisasi</w:t>
      </w:r>
    </w:p>
    <w:tbl>
      <w:tblPr>
        <w:tblStyle w:val="TableGrid"/>
        <w:tblW w:w="0" w:type="auto"/>
        <w:tblLook w:val="04A0" w:firstRow="1" w:lastRow="0" w:firstColumn="1" w:lastColumn="0" w:noHBand="0" w:noVBand="1"/>
      </w:tblPr>
      <w:tblGrid>
        <w:gridCol w:w="4508"/>
        <w:gridCol w:w="4508"/>
      </w:tblGrid>
      <w:tr w:rsidR="00942077" w14:paraId="3A859B9F" w14:textId="77777777" w:rsidTr="00942077">
        <w:tc>
          <w:tcPr>
            <w:tcW w:w="4508" w:type="dxa"/>
          </w:tcPr>
          <w:p w14:paraId="11118845" w14:textId="77777777" w:rsidR="00942077" w:rsidRDefault="00942077" w:rsidP="002A3C9D">
            <w:pPr>
              <w:jc w:val="both"/>
              <w:rPr>
                <w:rFonts w:ascii="Times New Roman" w:hAnsi="Times New Roman" w:cs="Times New Roman"/>
              </w:rPr>
            </w:pPr>
            <w:r>
              <w:rPr>
                <w:rFonts w:ascii="Times New Roman" w:hAnsi="Times New Roman" w:cs="Times New Roman"/>
              </w:rPr>
              <w:t>Killers</w:t>
            </w:r>
          </w:p>
          <w:p w14:paraId="69F47C1E" w14:textId="43263C9A" w:rsidR="00942077" w:rsidRDefault="00942077" w:rsidP="002A3C9D">
            <w:pPr>
              <w:jc w:val="both"/>
              <w:rPr>
                <w:rFonts w:ascii="Times New Roman" w:hAnsi="Times New Roman" w:cs="Times New Roman"/>
              </w:rPr>
            </w:pPr>
            <w:r>
              <w:rPr>
                <w:rFonts w:ascii="Times New Roman" w:hAnsi="Times New Roman" w:cs="Times New Roman"/>
              </w:rPr>
              <w:t>Fokus kepada membunuh musuh.</w:t>
            </w:r>
          </w:p>
        </w:tc>
        <w:tc>
          <w:tcPr>
            <w:tcW w:w="4508" w:type="dxa"/>
          </w:tcPr>
          <w:p w14:paraId="1A7A6C9C" w14:textId="77777777" w:rsidR="00942077" w:rsidRDefault="0068532E" w:rsidP="002A3C9D">
            <w:pPr>
              <w:jc w:val="both"/>
              <w:rPr>
                <w:rFonts w:ascii="Times New Roman" w:hAnsi="Times New Roman" w:cs="Times New Roman"/>
              </w:rPr>
            </w:pPr>
            <w:r>
              <w:rPr>
                <w:rFonts w:ascii="Times New Roman" w:hAnsi="Times New Roman" w:cs="Times New Roman"/>
              </w:rPr>
              <w:t>Achievers</w:t>
            </w:r>
          </w:p>
          <w:p w14:paraId="634A755F" w14:textId="4AB37B77" w:rsidR="0068532E" w:rsidRDefault="0068532E" w:rsidP="002A3C9D">
            <w:pPr>
              <w:jc w:val="both"/>
              <w:rPr>
                <w:rFonts w:ascii="Times New Roman" w:hAnsi="Times New Roman" w:cs="Times New Roman"/>
              </w:rPr>
            </w:pPr>
            <w:r>
              <w:rPr>
                <w:rFonts w:ascii="Times New Roman" w:hAnsi="Times New Roman" w:cs="Times New Roman"/>
              </w:rPr>
              <w:t>Jika menyelamatkan sandera, maka pemain mendapatkan tambah HP.</w:t>
            </w:r>
          </w:p>
        </w:tc>
      </w:tr>
      <w:tr w:rsidR="00942077" w14:paraId="0C335BEB" w14:textId="77777777" w:rsidTr="00942077">
        <w:tc>
          <w:tcPr>
            <w:tcW w:w="4508" w:type="dxa"/>
          </w:tcPr>
          <w:p w14:paraId="60F8B604" w14:textId="77777777" w:rsidR="00942077" w:rsidRDefault="00777D13" w:rsidP="002A3C9D">
            <w:pPr>
              <w:jc w:val="both"/>
              <w:rPr>
                <w:rFonts w:ascii="Times New Roman" w:hAnsi="Times New Roman" w:cs="Times New Roman"/>
              </w:rPr>
            </w:pPr>
            <w:r>
              <w:rPr>
                <w:rFonts w:ascii="Times New Roman" w:hAnsi="Times New Roman" w:cs="Times New Roman"/>
              </w:rPr>
              <w:t>Explorer</w:t>
            </w:r>
          </w:p>
          <w:p w14:paraId="32B001FF" w14:textId="35DE7605" w:rsidR="00777D13" w:rsidRDefault="00777D13" w:rsidP="002A3C9D">
            <w:pPr>
              <w:jc w:val="both"/>
              <w:rPr>
                <w:rFonts w:ascii="Times New Roman" w:hAnsi="Times New Roman" w:cs="Times New Roman"/>
              </w:rPr>
            </w:pPr>
            <w:r>
              <w:rPr>
                <w:rFonts w:ascii="Times New Roman" w:hAnsi="Times New Roman" w:cs="Times New Roman"/>
              </w:rPr>
              <w:t>Pemain akan disuguhkan dengan berbagai latar rumah angker yang dipenuhi oleh hantu-hantu yang bervariasi dan memiliki kemampuan yang berbeda.</w:t>
            </w:r>
          </w:p>
        </w:tc>
        <w:tc>
          <w:tcPr>
            <w:tcW w:w="4508" w:type="dxa"/>
          </w:tcPr>
          <w:p w14:paraId="1AB4E213" w14:textId="77777777" w:rsidR="00942077" w:rsidRDefault="00D03346" w:rsidP="002A3C9D">
            <w:pPr>
              <w:jc w:val="both"/>
              <w:rPr>
                <w:rFonts w:ascii="Times New Roman" w:hAnsi="Times New Roman" w:cs="Times New Roman"/>
              </w:rPr>
            </w:pPr>
            <w:r>
              <w:rPr>
                <w:rFonts w:ascii="Times New Roman" w:hAnsi="Times New Roman" w:cs="Times New Roman"/>
              </w:rPr>
              <w:t>Horor</w:t>
            </w:r>
          </w:p>
          <w:p w14:paraId="2549684F" w14:textId="326216E6" w:rsidR="00D03346" w:rsidRDefault="00D03346" w:rsidP="002A3C9D">
            <w:pPr>
              <w:jc w:val="both"/>
              <w:rPr>
                <w:rFonts w:ascii="Times New Roman" w:hAnsi="Times New Roman" w:cs="Times New Roman"/>
              </w:rPr>
            </w:pPr>
            <w:r>
              <w:rPr>
                <w:rFonts w:ascii="Times New Roman" w:hAnsi="Times New Roman" w:cs="Times New Roman"/>
              </w:rPr>
              <w:t>Menarik para pemain yang menyukai hal-hal horor sehingga para pemain kadang dibuat cukup takut dan terkejut dengan kehadiran musuh yang tiba-tiba.</w:t>
            </w:r>
            <w:bookmarkStart w:id="0" w:name="_GoBack"/>
            <w:bookmarkEnd w:id="0"/>
          </w:p>
        </w:tc>
      </w:tr>
    </w:tbl>
    <w:p w14:paraId="6B2A8B04" w14:textId="77777777" w:rsidR="00942077" w:rsidRDefault="00942077" w:rsidP="002A3C9D">
      <w:pPr>
        <w:jc w:val="both"/>
        <w:rPr>
          <w:rFonts w:ascii="Times New Roman" w:hAnsi="Times New Roman" w:cs="Times New Roman"/>
        </w:rPr>
      </w:pPr>
    </w:p>
    <w:p w14:paraId="2E4A6D93" w14:textId="353C7392" w:rsidR="004643DD" w:rsidRDefault="004643DD" w:rsidP="002A3C9D">
      <w:pPr>
        <w:jc w:val="both"/>
        <w:rPr>
          <w:rFonts w:ascii="Times New Roman" w:hAnsi="Times New Roman" w:cs="Times New Roman"/>
        </w:rPr>
      </w:pPr>
      <w:r>
        <w:rPr>
          <w:rFonts w:ascii="Times New Roman" w:hAnsi="Times New Roman" w:cs="Times New Roman"/>
        </w:rPr>
        <w:t>Untuk monetisasi, kita harus membeli lisensiniya untuk memainkan full. Mengingat game ini adalah keluaran tahun 1996 dimana game ini bersifat Game as a Product.</w:t>
      </w:r>
    </w:p>
    <w:p w14:paraId="4B5E1DEB" w14:textId="77777777" w:rsidR="00341667" w:rsidRPr="001D4425" w:rsidRDefault="00341667" w:rsidP="002A3C9D">
      <w:pPr>
        <w:jc w:val="both"/>
        <w:rPr>
          <w:rFonts w:ascii="Times New Roman" w:hAnsi="Times New Roman" w:cs="Times New Roman"/>
        </w:rPr>
      </w:pPr>
    </w:p>
    <w:sectPr w:rsidR="00341667" w:rsidRPr="001D4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00E2"/>
    <w:multiLevelType w:val="hybridMultilevel"/>
    <w:tmpl w:val="5CB039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A9E5342"/>
    <w:multiLevelType w:val="multilevel"/>
    <w:tmpl w:val="9AB0D4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0637E2"/>
    <w:multiLevelType w:val="hybridMultilevel"/>
    <w:tmpl w:val="92AC6A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25238F8"/>
    <w:multiLevelType w:val="hybridMultilevel"/>
    <w:tmpl w:val="63704B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0430708"/>
    <w:multiLevelType w:val="hybridMultilevel"/>
    <w:tmpl w:val="8968F292"/>
    <w:lvl w:ilvl="0" w:tplc="6EF29C4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25"/>
    <w:rsid w:val="00034E21"/>
    <w:rsid w:val="000C70D6"/>
    <w:rsid w:val="001D4425"/>
    <w:rsid w:val="00287BAF"/>
    <w:rsid w:val="002A3C9D"/>
    <w:rsid w:val="00336AB3"/>
    <w:rsid w:val="00341667"/>
    <w:rsid w:val="004643DD"/>
    <w:rsid w:val="0059643C"/>
    <w:rsid w:val="005D5973"/>
    <w:rsid w:val="0068532E"/>
    <w:rsid w:val="00777D13"/>
    <w:rsid w:val="007A06B3"/>
    <w:rsid w:val="00942077"/>
    <w:rsid w:val="00AA2B1A"/>
    <w:rsid w:val="00BA1B50"/>
    <w:rsid w:val="00D03346"/>
    <w:rsid w:val="00E310EA"/>
    <w:rsid w:val="00E56121"/>
    <w:rsid w:val="00F936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5D34"/>
  <w15:chartTrackingRefBased/>
  <w15:docId w15:val="{C4C17E21-D10B-42C1-8715-732FA3CF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BAF"/>
    <w:pPr>
      <w:ind w:left="720"/>
      <w:contextualSpacing/>
    </w:pPr>
  </w:style>
  <w:style w:type="table" w:styleId="TableGrid">
    <w:name w:val="Table Grid"/>
    <w:basedOn w:val="TableNormal"/>
    <w:uiPriority w:val="39"/>
    <w:rsid w:val="00942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05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2020-01-01T16:50:00Z</dcterms:created>
  <dcterms:modified xsi:type="dcterms:W3CDTF">2020-01-01T17:31:00Z</dcterms:modified>
</cp:coreProperties>
</file>