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431"/>
        <w:gridCol w:w="586"/>
        <w:gridCol w:w="586"/>
        <w:gridCol w:w="1842"/>
        <w:gridCol w:w="995"/>
        <w:gridCol w:w="1240"/>
        <w:gridCol w:w="3232"/>
      </w:tblGrid>
      <w:tr w:rsidR="00F850FE" w:rsidRPr="00F850FE" w14:paraId="24E0F51D" w14:textId="77777777" w:rsidTr="00F850FE">
        <w:trPr>
          <w:tblHeader/>
        </w:trPr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CA46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CF13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  <w:t>Data Type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ED95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  <w:t>Mandatory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4E34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F850FE" w:rsidRPr="00F850FE" w14:paraId="645131FA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821D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merchantID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730D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25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8712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8E97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Unique merchant ID that is registered with 2C2P</w:t>
            </w:r>
          </w:p>
        </w:tc>
      </w:tr>
      <w:tr w:rsidR="00F850FE" w:rsidRPr="00F850FE" w14:paraId="645CA527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7230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invoiceNo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8A4C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563B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E6680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Unique merchant order number.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Example: 00000000010000091203</w:t>
            </w:r>
          </w:p>
          <w:p w14:paraId="7EDF173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</w:r>
          </w:p>
          <w:p w14:paraId="4F8B57BA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  <w:t>Pass through invoice no restriction :</w:t>
            </w:r>
          </w:p>
          <w:p w14:paraId="2FB148DF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*Limited to length of 12 numerals when requesting for APM payment for Myanmar.</w:t>
            </w:r>
          </w:p>
          <w:p w14:paraId="3F4565B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*Limited to length of 20 alphanumeric when requesting for QR Payment.</w:t>
            </w:r>
          </w:p>
        </w:tc>
      </w:tr>
      <w:tr w:rsidR="00F850FE" w:rsidRPr="00F850FE" w14:paraId="5A9A7AD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8AA6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idempotencyID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EE89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100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DF69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AFEB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Unique value generated by the merchant that is used to recognize subsequent retries of the same request.</w:t>
            </w:r>
          </w:p>
        </w:tc>
      </w:tr>
      <w:tr w:rsidR="00F850FE" w:rsidRPr="00F850FE" w14:paraId="3DEAE228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8359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CE2B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250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309F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1D6BF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Product description. HTML Encode is required if it contains special characters.</w:t>
            </w:r>
          </w:p>
          <w:p w14:paraId="0A280F9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 xml:space="preserve">Avoid using unnecessary special characters, as they may 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cause issues with parsing or rendering on the receiving end.</w:t>
            </w:r>
          </w:p>
        </w:tc>
      </w:tr>
      <w:tr w:rsidR="00F850FE" w:rsidRPr="00F850FE" w14:paraId="27C54C17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2EB4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7E47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4B0E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44C0F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 2500.90000</w:t>
            </w:r>
          </w:p>
          <w:p w14:paraId="5826E517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Decimal point supported by each currency, refer to </w:t>
            </w:r>
            <w:hyperlink r:id="rId5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ISO 4217</w:t>
              </w:r>
            </w:hyperlink>
          </w:p>
          <w:p w14:paraId="672F971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 Currency </w:t>
            </w:r>
            <w:r w:rsidRPr="00F850FE"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  <w:t>IDR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, supported 0 decimal point (which is different from ISO 4217)</w:t>
            </w:r>
          </w:p>
        </w:tc>
      </w:tr>
      <w:tr w:rsidR="00F850FE" w:rsidRPr="00F850FE" w14:paraId="74EE01CA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4E14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currencyCode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423B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BB83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601FF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Transaction currency code in 3 alphabetical values as specified in ISO 4217.</w:t>
            </w:r>
          </w:p>
          <w:p w14:paraId="1237777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If the value is empty, the system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will use the merchant's base currency</w:t>
            </w:r>
          </w:p>
        </w:tc>
      </w:tr>
      <w:tr w:rsidR="00F850FE" w:rsidRPr="00F850FE" w14:paraId="06673DB2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7971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paymentChannel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D59F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Array AN 1-6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0A96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EA981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If this value is empty, all channels can be used.</w:t>
            </w:r>
          </w:p>
          <w:p w14:paraId="0659ADB5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Value must be in string array if multiple payment channels are requested.</w:t>
            </w:r>
          </w:p>
          <w:p w14:paraId="3969A530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 xml:space="preserve">Payment Token requests for 123 Channels, please 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refer to Group Code column instead.</w:t>
            </w:r>
          </w:p>
          <w:p w14:paraId="24F2F144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 : ["CC", "IPP", "APM", "QR"]</w:t>
            </w:r>
          </w:p>
          <w:p w14:paraId="171E747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Refer to </w:t>
            </w:r>
            <w:hyperlink r:id="rId6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Payment Channel List.</w:t>
              </w:r>
            </w:hyperlink>
          </w:p>
        </w:tc>
      </w:tr>
      <w:tr w:rsidR="00F850FE" w:rsidRPr="00F850FE" w14:paraId="32700D0F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6932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agentChannel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92A6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Array AN 1-6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D3B7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0047A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Value must be in string array.</w:t>
            </w:r>
          </w:p>
          <w:p w14:paraId="46387C89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Payment Token requests for 123 Channels, please refer to Agent Channel Code column instead.</w:t>
            </w:r>
          </w:p>
          <w:p w14:paraId="000E60CD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 : ["WEBPAY", "ATM", "OVERTHECOUNTER"]</w:t>
            </w:r>
          </w:p>
          <w:p w14:paraId="42A4417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Refer to </w:t>
            </w:r>
            <w:hyperlink r:id="rId7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Agent Channel Code</w:t>
              </w:r>
            </w:hyperlink>
          </w:p>
        </w:tc>
      </w:tr>
      <w:tr w:rsidR="00F850FE" w:rsidRPr="00F850FE" w14:paraId="5B11CFC6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1BA9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request3DS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0DB6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A1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E958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B26F9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Specify enable/disable 3ds authentication</w:t>
            </w:r>
          </w:p>
          <w:p w14:paraId="2BD2EA83" w14:textId="77777777" w:rsidR="00F850FE" w:rsidRPr="00F850FE" w:rsidRDefault="00F850FE" w:rsidP="00F850F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Y – Enable 3ds (default)</w:t>
            </w:r>
          </w:p>
          <w:p w14:paraId="557B6514" w14:textId="77777777" w:rsidR="00F850FE" w:rsidRPr="00F850FE" w:rsidRDefault="00F850FE" w:rsidP="00F850F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 – Force 3ds</w:t>
            </w:r>
          </w:p>
          <w:p w14:paraId="79E180A9" w14:textId="77777777" w:rsidR="00F850FE" w:rsidRPr="00F850FE" w:rsidRDefault="00F850FE" w:rsidP="00F850F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– Disable 3ds</w:t>
            </w:r>
          </w:p>
        </w:tc>
      </w:tr>
      <w:tr w:rsidR="00F850FE" w:rsidRPr="00F850FE" w14:paraId="61D7BA62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CCCD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tokenize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B8C9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CEB3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9B5C9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 xml:space="preserve">Specify whether display store card checkbox is in payment page. Used to enable tokenization 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and card token will be returned when payment is approved.</w:t>
            </w:r>
          </w:p>
          <w:p w14:paraId="02DFE16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Used by SDK UI</w:t>
            </w:r>
          </w:p>
        </w:tc>
      </w:tr>
      <w:tr w:rsidR="00F850FE" w:rsidRPr="00F850FE" w14:paraId="2058263D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62CC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customerToken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FA8D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Array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D8AA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C6815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To register wallet tokens for payment. When a merchant requests to do Payment API later, only the registered wallet tokens are retrieved</w:t>
            </w:r>
          </w:p>
          <w:p w14:paraId="31B1B171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Value must be in string array if multiple wallet tokens are requested.</w:t>
            </w:r>
          </w:p>
          <w:p w14:paraId="08F0FE4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 : ["00001", "00002"]</w:t>
            </w:r>
          </w:p>
        </w:tc>
      </w:tr>
      <w:tr w:rsidR="00F850FE" w:rsidRPr="00F850FE" w14:paraId="187ADE89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FC55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customerTokenOnly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2193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CE8A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7356C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Specify whether to allow customer token only. This is only applicable for customer payment page.</w:t>
            </w:r>
          </w:p>
          <w:p w14:paraId="785964B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If merchant set to customer token only, new wallet options are not allowed in the payment page.</w:t>
            </w:r>
          </w:p>
        </w:tc>
      </w:tr>
      <w:tr w:rsidR="00F850FE" w:rsidRPr="00F850FE" w14:paraId="66C9429A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7FDD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tokenizeOnly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30E2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2EC9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A875D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Specify whether to require tokenization with authorization</w:t>
            </w:r>
          </w:p>
          <w:p w14:paraId="4177CAF5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true - Tokenization without authorization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false - Tokenization with authorization (Default)</w:t>
            </w:r>
          </w:p>
          <w:p w14:paraId="2BB2007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Used by SDK UI</w:t>
            </w:r>
          </w:p>
        </w:tc>
      </w:tr>
      <w:tr w:rsidR="00F850FE" w:rsidRPr="00F850FE" w14:paraId="3A9EB121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CF89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storeCredentials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8BEB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 1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9963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3F7F2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Store Credential (depend on acquiring bank whether support COF)</w:t>
            </w:r>
          </w:p>
          <w:p w14:paraId="507BDB7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 – First time payment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S – Subsequent payment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N – Not using</w:t>
            </w:r>
          </w:p>
        </w:tc>
      </w:tr>
      <w:tr w:rsidR="00F850FE" w:rsidRPr="00F850FE" w14:paraId="03B0D579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E1D7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externalToken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D86A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Max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4348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0C450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External token id used for specific payment channel</w:t>
            </w:r>
          </w:p>
          <w:p w14:paraId="5F3808A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Such as Alipay offline payment</w:t>
            </w:r>
          </w:p>
        </w:tc>
      </w:tr>
      <w:tr w:rsidR="00F850FE" w:rsidRPr="00F850FE" w14:paraId="1B9017AA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A3E8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interestType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D840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 1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EE93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5D9AB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Installment interest type</w:t>
            </w:r>
          </w:p>
          <w:p w14:paraId="52BC442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 – All available options (Default)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C – Customer Pay Interest Option ONLY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M – Merchant Pay Interest Option ONLY</w:t>
            </w:r>
          </w:p>
        </w:tc>
      </w:tr>
      <w:tr w:rsidR="00F850FE" w:rsidRPr="00F850FE" w14:paraId="26604918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899C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externalToken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FD93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Max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C9A6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C2B39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External token id used for specific payment channel</w:t>
            </w:r>
          </w:p>
          <w:p w14:paraId="15F3005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Such as Alipay offline payment</w:t>
            </w:r>
          </w:p>
        </w:tc>
      </w:tr>
      <w:tr w:rsidR="00F850FE" w:rsidRPr="00F850FE" w14:paraId="25FDB777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0E87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installmentPeriodFilter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4349E" w14:textId="77777777" w:rsidR="00F850FE" w:rsidRPr="00F850FE" w:rsidRDefault="00F850FE" w:rsidP="00F850FE">
            <w:pPr>
              <w:spacing w:after="225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Array</w:t>
            </w:r>
          </w:p>
          <w:p w14:paraId="0CA35B2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BD0A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FDA46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Select Installment Payment Plan Period that the merchant wants to offer.</w:t>
            </w:r>
          </w:p>
          <w:p w14:paraId="3B55A033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Available periods are 3,6,12,24 months, but if the merchant wants to restrict to 3 &amp; 6 months only, enter the value as [3,6]</w:t>
            </w:r>
          </w:p>
          <w:p w14:paraId="5EEF863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Value must be in Integer</w:t>
            </w:r>
          </w:p>
        </w:tc>
      </w:tr>
      <w:tr w:rsidR="00F850FE" w:rsidRPr="00F850FE" w14:paraId="373952F5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419E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installmentBankFilter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1E226" w14:textId="77777777" w:rsidR="00F850FE" w:rsidRPr="00F850FE" w:rsidRDefault="00F850FE" w:rsidP="00F850FE">
            <w:pPr>
              <w:spacing w:after="225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Array</w:t>
            </w:r>
          </w:p>
          <w:p w14:paraId="7F1D869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2722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22DB2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Select Installment Banks that the merchant wants to offer.</w:t>
            </w:r>
          </w:p>
          <w:p w14:paraId="68BFABE0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Available banks are HSBC, Citibank, but if the merchant wants to restrict to Citibank only, enter the value as ["Citibank"]</w:t>
            </w:r>
          </w:p>
          <w:p w14:paraId="1C31A2A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Value must be in String</w:t>
            </w:r>
          </w:p>
        </w:tc>
      </w:tr>
      <w:tr w:rsidR="00F850FE" w:rsidRPr="00F850FE" w14:paraId="5113E6A8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051A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productCode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8520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077E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538E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Installment product code</w:t>
            </w:r>
          </w:p>
        </w:tc>
      </w:tr>
      <w:tr w:rsidR="00F850FE" w:rsidRPr="00F850FE" w14:paraId="5B57B1AB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4897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recurring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B145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8339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FBD2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true - enable recurring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false - disable recurring (Default)</w:t>
            </w:r>
          </w:p>
        </w:tc>
      </w:tr>
      <w:tr w:rsidR="00F850FE" w:rsidRPr="00F850FE" w14:paraId="2E3F2E5F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7D1A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invoicePrefix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3AA8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15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2886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71B66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Recurring transaction will add 5 additional digit behind invoicePrefix as invoice number.</w:t>
            </w:r>
          </w:p>
          <w:p w14:paraId="0793054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mandatory if recurring is set to true</w:t>
            </w:r>
          </w:p>
        </w:tc>
      </w:tr>
      <w:tr w:rsidR="00F850FE" w:rsidRPr="00F850FE" w14:paraId="7BAE1F9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2AC5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recurringAmount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B019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8D23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5C2C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Recurring charge amount. If this value is not set, system will use transaction amount</w:t>
            </w:r>
          </w:p>
        </w:tc>
      </w:tr>
      <w:tr w:rsidR="00F850FE" w:rsidRPr="00F850FE" w14:paraId="06104AC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FA34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allowAccumulate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79B2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8287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6573E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Allow accumulation of failed Recurring transaction amounts</w:t>
            </w:r>
          </w:p>
          <w:p w14:paraId="373DCDD3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true - Allow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false - Do not allow</w:t>
            </w:r>
          </w:p>
          <w:p w14:paraId="590DEB7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mandatory if recurring is set to true</w:t>
            </w:r>
          </w:p>
        </w:tc>
      </w:tr>
      <w:tr w:rsidR="00F850FE" w:rsidRPr="00F850FE" w14:paraId="4D5824D7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2178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maxAccumulateAmount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E52D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CDB0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C2624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Maximum recurring accumulated amount.</w:t>
            </w:r>
          </w:p>
          <w:p w14:paraId="1A5FF132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If the maximum accumulated amount is exceeded, recurring feature will be terminated.</w:t>
            </w:r>
          </w:p>
          <w:p w14:paraId="6DB4D4E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mandatory if recurring is set to true</w:t>
            </w:r>
          </w:p>
        </w:tc>
      </w:tr>
      <w:tr w:rsidR="00F850FE" w:rsidRPr="00F850FE" w14:paraId="4F7063AD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A293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recurringInterval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D00E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8351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8D23F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Recurring interval in days, system will charge every x days</w:t>
            </w:r>
          </w:p>
          <w:p w14:paraId="4A46AB81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set to 30 days, payment was made on 1 May 2020,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System will charge next cycle on 1 June 2020 and so on.</w:t>
            </w:r>
          </w:p>
          <w:p w14:paraId="142E4DE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mandatory if recurring is set to true</w:t>
            </w:r>
          </w:p>
        </w:tc>
      </w:tr>
      <w:tr w:rsidR="00F850FE" w:rsidRPr="00F850FE" w14:paraId="49643406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CB0E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recurringCount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A50B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7B0C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4DD5D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Specify the number of cycles of recurring payment that the system will charge.</w:t>
            </w:r>
          </w:p>
          <w:p w14:paraId="033D1F4B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mandatory if recurring is set to true</w:t>
            </w:r>
          </w:p>
          <w:p w14:paraId="5AE61FF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Set this to '0' to charge indefinitely until terminated manually.</w:t>
            </w:r>
          </w:p>
        </w:tc>
      </w:tr>
      <w:tr w:rsidR="00F850FE" w:rsidRPr="00F850FE" w14:paraId="7D0FEFE4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CA1F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chargeNextDate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F88F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6DAC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2E238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The next date of recurring payment</w:t>
            </w:r>
          </w:p>
          <w:p w14:paraId="66ED82D1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format: ddMMyyyy</w:t>
            </w:r>
          </w:p>
          <w:p w14:paraId="40C06B29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Only required if RPP with recurringInterval is set.</w:t>
            </w:r>
          </w:p>
          <w:p w14:paraId="30DBD89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If RPP is using chargeOnDate then chargeNextDate is optional. If chargeNextDate is not set, chargeOnDate Date and Month will be used.</w:t>
            </w:r>
          </w:p>
        </w:tc>
      </w:tr>
      <w:tr w:rsidR="00F850FE" w:rsidRPr="00F850FE" w14:paraId="21708299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2E70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chargeOnDate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5D24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4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0ECB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64381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Indicate Recurring payment charge on specific day of every month.</w:t>
            </w:r>
          </w:p>
          <w:p w14:paraId="6B88A4F2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Date format is ddMM.</w:t>
            </w:r>
          </w:p>
          <w:p w14:paraId="742CC621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dd represents which day of every month that the recurring payment is charged.</w:t>
            </w:r>
          </w:p>
          <w:p w14:paraId="74B9E7AE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MM is only used if field chargeNextDate is not set.</w:t>
            </w:r>
          </w:p>
          <w:p w14:paraId="1AF9FC9E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If this value is set, recurringInterval will not be valid.</w:t>
            </w:r>
          </w:p>
          <w:p w14:paraId="035CFD5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mandatory if recurring is set to true</w:t>
            </w:r>
          </w:p>
        </w:tc>
      </w:tr>
      <w:tr w:rsidR="00F850FE" w:rsidRPr="00F850FE" w14:paraId="5EC60508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EE8B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paymentExpiry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1C89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19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8E6C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93FCC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 xml:space="preserve">Duration of time which the customer is allowed to complete payment. Payment completed after the expiry 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date/time will be rejected.</w:t>
            </w:r>
          </w:p>
          <w:p w14:paraId="56914C1A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Date Format : yyyy-MM-dd HH:mm:ss</w:t>
            </w:r>
          </w:p>
          <w:p w14:paraId="1F21625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Default value is 20 minutes</w:t>
            </w:r>
          </w:p>
        </w:tc>
      </w:tr>
      <w:tr w:rsidR="00F850FE" w:rsidRPr="00F850FE" w14:paraId="1819B02B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BFFE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promotionCode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57F1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20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948F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1A4CA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Promotion code for the payment.</w:t>
            </w:r>
          </w:p>
          <w:p w14:paraId="1ACBD0E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</w:tr>
      <w:tr w:rsidR="00F850FE" w:rsidRPr="00F850FE" w14:paraId="380EF5D9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8265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paymentRouteID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3540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AB55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C3BC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Payment routing rules based on custom configuration</w:t>
            </w:r>
          </w:p>
        </w:tc>
      </w:tr>
      <w:tr w:rsidR="00F850FE" w:rsidRPr="00F850FE" w14:paraId="3778EF62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A5F8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fxProviderCode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F5B6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20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2D32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AD98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Forex provided code used to enable multiple currency payments</w:t>
            </w:r>
          </w:p>
        </w:tc>
      </w:tr>
      <w:tr w:rsidR="00F850FE" w:rsidRPr="00F850FE" w14:paraId="0FE0FA3F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4516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fxRateId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49FB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0C0A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C4400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Forex rate id</w:t>
            </w:r>
          </w:p>
          <w:p w14:paraId="22D992C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Refer to </w:t>
            </w:r>
            <w:hyperlink r:id="rId8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Exchange Rate API</w:t>
              </w:r>
            </w:hyperlink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F850FE" w:rsidRPr="00F850FE" w14:paraId="165D1C70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CF27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originalAmount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EA62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 12,5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A229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D68E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original currency amount</w:t>
            </w:r>
          </w:p>
        </w:tc>
      </w:tr>
      <w:tr w:rsidR="00F850FE" w:rsidRPr="00F850FE" w14:paraId="50334F70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8BDF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immediatePayment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C9F4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7F60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67F6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To trigger payment immediately</w:t>
            </w:r>
          </w:p>
        </w:tc>
      </w:tr>
      <w:tr w:rsidR="00F850FE" w:rsidRPr="00F850FE" w14:paraId="758F126E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B698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iframeMode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C6B3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8CFA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4056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To determine this payment is in iframe mode</w:t>
            </w:r>
          </w:p>
        </w:tc>
      </w:tr>
      <w:tr w:rsidR="00F850FE" w:rsidRPr="00F850FE" w14:paraId="5EB6D2BB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30F0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userDefined1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37BB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F14D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E8C3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 merchant to submit merchant's specific data.</w:t>
            </w:r>
          </w:p>
        </w:tc>
      </w:tr>
      <w:tr w:rsidR="00F850FE" w:rsidRPr="00F850FE" w14:paraId="11FC6D15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F303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userDefined2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9977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519E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0ADE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 merchant to submit merchant's specific data.</w:t>
            </w:r>
          </w:p>
        </w:tc>
      </w:tr>
      <w:tr w:rsidR="00F850FE" w:rsidRPr="00F850FE" w14:paraId="5C1BFB3D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1834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userDefined3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589D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6CC0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E4C9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 merchant to submit merchant's specific data.</w:t>
            </w:r>
          </w:p>
        </w:tc>
      </w:tr>
      <w:tr w:rsidR="00F850FE" w:rsidRPr="00F850FE" w14:paraId="40CCDC99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2459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userDefined4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4004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A8E0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6DF2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 merchant to submit merchant's specific data.</w:t>
            </w:r>
          </w:p>
        </w:tc>
      </w:tr>
      <w:tr w:rsidR="00F850FE" w:rsidRPr="00F850FE" w14:paraId="2C1909C4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7C13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userDefined5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BF01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7448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DC20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 merchant to submit merchant's specific data.</w:t>
            </w:r>
          </w:p>
        </w:tc>
      </w:tr>
      <w:tr w:rsidR="00F850FE" w:rsidRPr="00F850FE" w14:paraId="3AF710B1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876D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statementDescriptor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44A1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20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AED0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33659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Dynamic statement description</w:t>
            </w:r>
          </w:p>
          <w:p w14:paraId="5118DF41" w14:textId="77777777" w:rsidR="00F850FE" w:rsidRPr="00F850FE" w:rsidRDefault="00F850FE" w:rsidP="00F850F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  <w:t>Contains between 5 and 20 characters, inclusive.</w:t>
            </w:r>
          </w:p>
          <w:p w14:paraId="4239A22C" w14:textId="77777777" w:rsidR="00F850FE" w:rsidRPr="00F850FE" w:rsidRDefault="00F850FE" w:rsidP="00F850F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b/>
                <w:bCs/>
                <w:color w:val="707070"/>
                <w:kern w:val="0"/>
                <w:sz w:val="23"/>
                <w:szCs w:val="23"/>
                <w14:ligatures w14:val="none"/>
              </w:rPr>
              <w:t>Ensure that Statment Descriptor does not contain any of the following special characters: &lt;&gt; \ ' " *</w:t>
            </w:r>
          </w:p>
          <w:p w14:paraId="380F387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i/>
                <w:iCs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* Feature availibity subject to acquirer bank</w:t>
            </w:r>
          </w:p>
        </w:tc>
      </w:tr>
      <w:tr w:rsidR="00F850FE" w:rsidRPr="00F850FE" w14:paraId="2891A672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824C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protocolVersion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6BA6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10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A0DC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EAD8F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3DsProtocol version</w:t>
            </w:r>
          </w:p>
          <w:p w14:paraId="10A517E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Default value is "2.1.0"</w:t>
            </w:r>
          </w:p>
        </w:tc>
      </w:tr>
      <w:tr w:rsidR="00F850FE" w:rsidRPr="00F850FE" w14:paraId="2F2A737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B347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eci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9676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13CC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56E0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Required if parameter protocolVersion or cavv or dsTransactionId is pass in.</w:t>
            </w:r>
          </w:p>
        </w:tc>
      </w:tr>
      <w:tr w:rsidR="00F850FE" w:rsidRPr="00F850FE" w14:paraId="3560C62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D2DC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cavv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2A51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40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4C6E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FCB2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Required if parameter protocolVersion or cavv or dsTransactionId is pass in.</w:t>
            </w:r>
          </w:p>
        </w:tc>
      </w:tr>
      <w:tr w:rsidR="00F850FE" w:rsidRPr="00F850FE" w14:paraId="5A27292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F524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dsTransactionId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3AAB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36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9B25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B3E0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Required if parameter protocolVersion or eci or cavv is pass in.</w:t>
            </w:r>
          </w:p>
        </w:tc>
      </w:tr>
      <w:tr w:rsidR="00F850FE" w:rsidRPr="00F850FE" w14:paraId="25BED4A8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3514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externalSubMerchantID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1F7E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FE3A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C96B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External Sub Merchant ID</w:t>
            </w:r>
          </w:p>
        </w:tc>
      </w:tr>
      <w:tr w:rsidR="00F850FE" w:rsidRPr="00F850FE" w14:paraId="4FF4E686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0F34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subMerchants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1676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96D6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6FA1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Sub merchant list</w:t>
            </w:r>
          </w:p>
        </w:tc>
      </w:tr>
      <w:tr w:rsidR="00F850FE" w:rsidRPr="00F850FE" w14:paraId="114466A0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C75E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4D75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merchantID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71BE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25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70BD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EADF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Unique sub merchant ID that is registered with 2C2P</w:t>
            </w:r>
          </w:p>
        </w:tc>
      </w:tr>
      <w:tr w:rsidR="00F850FE" w:rsidRPr="00F850FE" w14:paraId="4994786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1BAB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4562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invoiceNo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A941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AN 20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0732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F54FF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Unique merchant order number.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Example: 00000000010000091203</w:t>
            </w:r>
          </w:p>
          <w:p w14:paraId="623C97B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*Limited to 12 numerals when requesting for APM payment for Myanmar.</w:t>
            </w:r>
          </w:p>
        </w:tc>
      </w:tr>
      <w:tr w:rsidR="00F850FE" w:rsidRPr="00F850FE" w14:paraId="7D5C0D1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CFBF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AEAB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AC92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43EE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EEEC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 000000002500.90000</w:t>
            </w:r>
          </w:p>
        </w:tc>
      </w:tr>
      <w:tr w:rsidR="00F850FE" w:rsidRPr="00F850FE" w14:paraId="0750E1F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FAE7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49CB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BF22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51FA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B211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Product description. HTML Encode is required if it contains special characters.</w:t>
            </w:r>
          </w:p>
        </w:tc>
      </w:tr>
      <w:tr w:rsidR="00F850FE" w:rsidRPr="00F850FE" w14:paraId="4783794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8C70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8F1C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loyaltyPoints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1022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CE40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54B3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List of loyalty points</w:t>
            </w:r>
          </w:p>
        </w:tc>
      </w:tr>
      <w:tr w:rsidR="00F850FE" w:rsidRPr="00F850FE" w14:paraId="2AABD35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0CC7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1077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81AF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providerID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FABE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1C66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469C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Loyalty point provider id</w:t>
            </w:r>
          </w:p>
        </w:tc>
      </w:tr>
      <w:tr w:rsidR="00F850FE" w:rsidRPr="00F850FE" w14:paraId="7393485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7597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F1DA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1E5E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externalMerchantId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D1B3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A007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FEBB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External mercahnt id</w:t>
            </w:r>
          </w:p>
        </w:tc>
      </w:tr>
      <w:tr w:rsidR="00F850FE" w:rsidRPr="00F850FE" w14:paraId="3055BE3D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BF31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AD64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B894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redeemAmount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D818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 12,5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F7FC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687D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Amount</w:t>
            </w:r>
          </w:p>
        </w:tc>
      </w:tr>
      <w:tr w:rsidR="00F850FE" w:rsidRPr="00F850FE" w14:paraId="6FCFD65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FE50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31B1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2DC0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rewards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FEBD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81F6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8988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List of rewards</w:t>
            </w:r>
          </w:p>
        </w:tc>
      </w:tr>
      <w:tr w:rsidR="00F850FE" w:rsidRPr="00F850FE" w14:paraId="0B67BA6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ED85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F654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DAB3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F177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quantity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3A43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0B5F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19D9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Rewards quantity</w:t>
            </w:r>
          </w:p>
        </w:tc>
      </w:tr>
      <w:tr w:rsidR="00F850FE" w:rsidRPr="00F850FE" w14:paraId="2095756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676E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D51D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originalAmount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8921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9946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E628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 000000002500.90000</w:t>
            </w:r>
          </w:p>
        </w:tc>
      </w:tr>
      <w:tr w:rsidR="00F850FE" w:rsidRPr="00F850FE" w14:paraId="299053AF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502E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paymentItems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C0FC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665A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6135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Payment Items list</w:t>
            </w:r>
          </w:p>
        </w:tc>
      </w:tr>
      <w:tr w:rsidR="00F850FE" w:rsidRPr="00F850FE" w14:paraId="5933B8A3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7361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20DA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3AE7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25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803E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AD9D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 MSK001</w:t>
            </w:r>
          </w:p>
        </w:tc>
      </w:tr>
      <w:tr w:rsidR="00F850FE" w:rsidRPr="00F850FE" w14:paraId="0991995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F339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ACA5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09AE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39E6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1CE3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 "Green Mask"</w:t>
            </w:r>
          </w:p>
        </w:tc>
      </w:tr>
      <w:tr w:rsidR="00F850FE" w:rsidRPr="00F850FE" w14:paraId="46D9034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41AE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A207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quantity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D10D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4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BA8C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6954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 1000</w:t>
            </w:r>
          </w:p>
        </w:tc>
      </w:tr>
      <w:tr w:rsidR="00F850FE" w:rsidRPr="00F850FE" w14:paraId="3F1925E0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0AA9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E3CB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price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C706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 (12,2)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2030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AFFE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Example: 7.00</w:t>
            </w:r>
          </w:p>
        </w:tc>
      </w:tr>
      <w:tr w:rsidR="00F850FE" w:rsidRPr="00F850FE" w14:paraId="69AD2BD4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EE91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locale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1656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C344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D638E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Specify payment page and API response localization</w:t>
            </w:r>
          </w:p>
          <w:p w14:paraId="2440EC1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Refer to </w:t>
            </w:r>
            <w:hyperlink r:id="rId9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Initialization API</w:t>
              </w:r>
            </w:hyperlink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for the language code list.</w:t>
            </w:r>
          </w:p>
        </w:tc>
      </w:tr>
      <w:tr w:rsidR="00F850FE" w:rsidRPr="00F850FE" w14:paraId="06AB9F75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7542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frontendReturnUrl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565B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NT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B103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AE54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Specify the return url to be redirected to merchant after payment is completed via 2C2P.</w:t>
            </w:r>
          </w:p>
        </w:tc>
      </w:tr>
      <w:tr w:rsidR="00F850FE" w:rsidRPr="00F850FE" w14:paraId="2B4FBB77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0EEE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backendReturnUrl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8B0A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NT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E207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FFE6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Specify backend url to be notified after payment is completed via 2C2P.</w:t>
            </w:r>
          </w:p>
        </w:tc>
      </w:tr>
      <w:tr w:rsidR="00F850FE" w:rsidRPr="00F850FE" w14:paraId="5FC23FE8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79C5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schemeReturnUrl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CD2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512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D6F8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C2D4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If client is mobile phone, merchant may submit the return schemeReturnUrl</w:t>
            </w:r>
          </w:p>
        </w:tc>
      </w:tr>
      <w:tr w:rsidR="00F850FE" w:rsidRPr="00F850FE" w14:paraId="3E1ADF1F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A80D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appBundleID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CD47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F29A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DB866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Bundle identifier for the app. This parameter is required when "schemeReturnUrl" is used.</w:t>
            </w:r>
          </w:p>
          <w:p w14:paraId="3AC7D488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Do include this when GooglePay or ApplePay is enabled on App WebView</w:t>
            </w:r>
          </w:p>
          <w:p w14:paraId="1F31371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Example : com.sample.merchant.app</w:t>
            </w:r>
          </w:p>
        </w:tc>
      </w:tr>
      <w:tr w:rsidR="00F850FE" w:rsidRPr="00F850FE" w14:paraId="28089CCA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E6E7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nonceStr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0D30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32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B85E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E00F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Nonce random string</w:t>
            </w:r>
          </w:p>
        </w:tc>
      </w:tr>
      <w:tr w:rsidR="00F850FE" w:rsidRPr="00F850FE" w14:paraId="0848B04D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3B1A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uiParams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3E77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424F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BC67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Extra information parameters</w:t>
            </w:r>
          </w:p>
        </w:tc>
      </w:tr>
      <w:tr w:rsidR="00F850FE" w:rsidRPr="00F850FE" w14:paraId="74D816E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025E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A138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userInfo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B5C3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D525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DB65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Pre-fill User information by merchant</w:t>
            </w:r>
          </w:p>
        </w:tc>
      </w:tr>
      <w:tr w:rsidR="00F850FE" w:rsidRPr="00F850FE" w14:paraId="2487387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418E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B2B9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4B82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A21C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FFA6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568E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 name</w:t>
            </w:r>
          </w:p>
        </w:tc>
      </w:tr>
      <w:tr w:rsidR="00F850FE" w:rsidRPr="00F850FE" w14:paraId="61DE11F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D39E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3B14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5DB5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email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DA3C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 150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0E21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E22E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 email</w:t>
            </w:r>
          </w:p>
        </w:tc>
      </w:tr>
      <w:tr w:rsidR="00F850FE" w:rsidRPr="00F850FE" w14:paraId="293992D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4595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36CC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15E9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mobileNo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6C58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15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5DEB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DA4D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 mobile no</w:t>
            </w:r>
          </w:p>
        </w:tc>
      </w:tr>
      <w:tr w:rsidR="00F850FE" w:rsidRPr="00F850FE" w14:paraId="1625A85D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31E9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8800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5A20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6CE6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9EF2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9B1C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Address country in A2 of ISO3166 format</w:t>
            </w:r>
          </w:p>
        </w:tc>
      </w:tr>
      <w:tr w:rsidR="00F850FE" w:rsidRPr="00F850FE" w14:paraId="403639D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8AA7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F5C6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9EEA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mobileNoPrefix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679A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6D46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FB60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 mobile no prefix</w:t>
            </w:r>
          </w:p>
        </w:tc>
      </w:tr>
      <w:tr w:rsidR="00F850FE" w:rsidRPr="00F850FE" w14:paraId="714AF44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632D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9495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00D6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currencyCode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0525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28BA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3345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User currency code</w:t>
            </w:r>
          </w:p>
        </w:tc>
      </w:tr>
      <w:tr w:rsidR="00F850FE" w:rsidRPr="00F850FE" w14:paraId="7CB7FAC3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ADE9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customerAddress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A8F7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D9F3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0FD0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information array</w:t>
            </w:r>
          </w:p>
        </w:tc>
      </w:tr>
      <w:tr w:rsidR="00F850FE" w:rsidRPr="00F850FE" w14:paraId="6EBF599D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C096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1399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billing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B1DC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2903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48DC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Billing address object</w:t>
            </w:r>
          </w:p>
        </w:tc>
      </w:tr>
      <w:tr w:rsidR="00F850FE" w:rsidRPr="00F850FE" w14:paraId="1E77E18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DCBD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15E2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5EBB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address1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0946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9752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0354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line 1</w:t>
            </w:r>
          </w:p>
        </w:tc>
      </w:tr>
      <w:tr w:rsidR="00F850FE" w:rsidRPr="00F850FE" w14:paraId="1DF98D9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37C2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F30B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CFE6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address2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87D0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2281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83E4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line 2</w:t>
            </w:r>
          </w:p>
        </w:tc>
      </w:tr>
      <w:tr w:rsidR="00F850FE" w:rsidRPr="00F850FE" w14:paraId="6C2095C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ADB3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8874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A6E6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address3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A6DC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2A85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0CFC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line 3</w:t>
            </w:r>
          </w:p>
        </w:tc>
      </w:tr>
      <w:tr w:rsidR="00F850FE" w:rsidRPr="00F850FE" w14:paraId="2C2CCEC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FF1C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C29F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23F5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city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5EF2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4D4F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A856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city</w:t>
            </w:r>
          </w:p>
        </w:tc>
      </w:tr>
      <w:tr w:rsidR="00F850FE" w:rsidRPr="00F850FE" w14:paraId="7A1FB5E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5ACF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A5A0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D6D0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state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C8A3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0718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FE4F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state</w:t>
            </w:r>
          </w:p>
        </w:tc>
      </w:tr>
      <w:tr w:rsidR="00F850FE" w:rsidRPr="00F850FE" w14:paraId="165DFCF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2B84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4A01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F38F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postalCode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98A6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10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EE15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6A2B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postal code</w:t>
            </w:r>
          </w:p>
        </w:tc>
      </w:tr>
      <w:tr w:rsidR="00F850FE" w:rsidRPr="00F850FE" w14:paraId="287706A3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F1E9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59F4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B925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A456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5A85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7A0F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 country in A2 of ISO3166 format</w:t>
            </w:r>
          </w:p>
        </w:tc>
      </w:tr>
      <w:tr w:rsidR="00F850FE" w:rsidRPr="00F850FE" w14:paraId="0F213E3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66C0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C7B4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shipping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227F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4DC8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D8CD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Shipping address object</w:t>
            </w:r>
          </w:p>
        </w:tc>
      </w:tr>
      <w:tr w:rsidR="00F850FE" w:rsidRPr="00F850FE" w14:paraId="02A5D0E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BC41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E0AC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07A7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address1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7F37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3DED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8CA4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line 1</w:t>
            </w:r>
          </w:p>
        </w:tc>
      </w:tr>
      <w:tr w:rsidR="00F850FE" w:rsidRPr="00F850FE" w14:paraId="4989B65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BFB1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CA50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30DA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address2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0786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8812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F9EB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line 2</w:t>
            </w:r>
          </w:p>
        </w:tc>
      </w:tr>
      <w:tr w:rsidR="00F850FE" w:rsidRPr="00F850FE" w14:paraId="3DB3932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40C5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ACB1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ED90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address3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88B9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F82C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9209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line 3</w:t>
            </w:r>
          </w:p>
        </w:tc>
      </w:tr>
      <w:tr w:rsidR="00F850FE" w:rsidRPr="00F850FE" w14:paraId="6F313A0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0FA4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EA86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0124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city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9D58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09A0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26C4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city</w:t>
            </w:r>
          </w:p>
        </w:tc>
      </w:tr>
      <w:tr w:rsidR="00F850FE" w:rsidRPr="00F850FE" w14:paraId="61B06B7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D2FD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1EB3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9136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state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9B39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AFCD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2E0A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state</w:t>
            </w:r>
          </w:p>
        </w:tc>
      </w:tr>
      <w:tr w:rsidR="00F850FE" w:rsidRPr="00F850FE" w14:paraId="0C4D31B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85C9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435C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05DA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postalCode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680C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10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71E5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3FDD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postal code</w:t>
            </w:r>
          </w:p>
        </w:tc>
      </w:tr>
      <w:tr w:rsidR="00F850FE" w:rsidRPr="00F850FE" w14:paraId="1968664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8030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9186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B1B9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E2B6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4B79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3C34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country in A2 of ISO3166 format</w:t>
            </w:r>
          </w:p>
        </w:tc>
      </w:tr>
      <w:tr w:rsidR="00F850FE" w:rsidRPr="00F850FE" w14:paraId="3F1ABD61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8443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airlinePassengers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E32C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E974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DF48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Passengers array</w:t>
            </w:r>
          </w:p>
        </w:tc>
      </w:tr>
      <w:tr w:rsidR="00F850FE" w:rsidRPr="00F850FE" w14:paraId="0D3A0FC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0000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D61C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passenger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C344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D873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92E8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 object</w:t>
            </w:r>
          </w:p>
        </w:tc>
      </w:tr>
      <w:tr w:rsidR="00F850FE" w:rsidRPr="00F850FE" w14:paraId="137BC2D4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C74B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5D95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F77B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purchaser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02ED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126D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C36B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Indicate whether is passenger or purchaser of ticket</w:t>
            </w:r>
          </w:p>
        </w:tc>
      </w:tr>
      <w:tr w:rsidR="00F850FE" w:rsidRPr="00F850FE" w14:paraId="6C7C95C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E094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6762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EB69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identificationNo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EA5C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A999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3D91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identification document no</w:t>
            </w:r>
          </w:p>
        </w:tc>
      </w:tr>
      <w:tr w:rsidR="00F850FE" w:rsidRPr="00F850FE" w14:paraId="59288F1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B039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6250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66D1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documentType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3A7A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48B0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5D2E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document type</w:t>
            </w:r>
          </w:p>
        </w:tc>
      </w:tr>
      <w:tr w:rsidR="00F850FE" w:rsidRPr="00F850FE" w14:paraId="7D678C7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6D89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F4A1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ACB5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title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6D6A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520D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A374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title</w:t>
            </w:r>
          </w:p>
        </w:tc>
      </w:tr>
      <w:tr w:rsidR="00F850FE" w:rsidRPr="00F850FE" w14:paraId="2849DDD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3FE5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1B62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6193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firstName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2100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E779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FF1B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first name</w:t>
            </w:r>
          </w:p>
        </w:tc>
      </w:tr>
      <w:tr w:rsidR="00F850FE" w:rsidRPr="00F850FE" w14:paraId="5CED809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0567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14F5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DCD7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middleName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F462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3722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E30A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middle name</w:t>
            </w:r>
          </w:p>
        </w:tc>
      </w:tr>
      <w:tr w:rsidR="00F850FE" w:rsidRPr="00F850FE" w14:paraId="058F8EC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BC9E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C4AC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C805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lastName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371B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EBF4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D681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last name</w:t>
            </w:r>
          </w:p>
        </w:tc>
      </w:tr>
      <w:tr w:rsidR="00F850FE" w:rsidRPr="00F850FE" w14:paraId="47B63113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5404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F074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63C6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email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7211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C5C2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6EE0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email</w:t>
            </w:r>
          </w:p>
        </w:tc>
      </w:tr>
      <w:tr w:rsidR="00F850FE" w:rsidRPr="00F850FE" w14:paraId="5A4A073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5780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A5B0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2845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mobileNo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AE56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063E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4B46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mobile no</w:t>
            </w:r>
          </w:p>
        </w:tc>
      </w:tr>
      <w:tr w:rsidR="00F850FE" w:rsidRPr="00F850FE" w14:paraId="4790D66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4D35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C166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3716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2B1B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32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9B5B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E0D3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Passenger's type</w:t>
            </w:r>
          </w:p>
          <w:p w14:paraId="55FD0277" w14:textId="77777777" w:rsidR="00F850FE" w:rsidRPr="00F850FE" w:rsidRDefault="00F850FE" w:rsidP="00F850F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ADT : Adult</w:t>
            </w:r>
          </w:p>
          <w:p w14:paraId="66547E1F" w14:textId="77777777" w:rsidR="00F850FE" w:rsidRPr="00F850FE" w:rsidRDefault="00F850FE" w:rsidP="00F850F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CNN : Child</w:t>
            </w:r>
          </w:p>
          <w:p w14:paraId="527764DF" w14:textId="77777777" w:rsidR="00F850FE" w:rsidRPr="00F850FE" w:rsidRDefault="00F850FE" w:rsidP="00F850F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INF: Infant</w:t>
            </w:r>
          </w:p>
          <w:p w14:paraId="49659148" w14:textId="77777777" w:rsidR="00F850FE" w:rsidRPr="00F850FE" w:rsidRDefault="00F850FE" w:rsidP="00F850F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YTH : Youth</w:t>
            </w:r>
          </w:p>
          <w:p w14:paraId="588361EE" w14:textId="77777777" w:rsidR="00F850FE" w:rsidRPr="00F850FE" w:rsidRDefault="00F850FE" w:rsidP="00F850F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STU : Student</w:t>
            </w:r>
          </w:p>
          <w:p w14:paraId="4350BB15" w14:textId="77777777" w:rsidR="00F850FE" w:rsidRPr="00F850FE" w:rsidRDefault="00F850FE" w:rsidP="00F850F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SCR : Senior Citizen</w:t>
            </w:r>
          </w:p>
          <w:p w14:paraId="0B25E362" w14:textId="77777777" w:rsidR="00F850FE" w:rsidRPr="00F850FE" w:rsidRDefault="00F850FE" w:rsidP="00F850F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MIL : Military</w:t>
            </w:r>
          </w:p>
        </w:tc>
      </w:tr>
      <w:tr w:rsidR="00F850FE" w:rsidRPr="00F850FE" w14:paraId="75DD1663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E294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245E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agency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1C40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B2C0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49B0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Agency information</w:t>
            </w:r>
          </w:p>
        </w:tc>
      </w:tr>
      <w:tr w:rsidR="00F850FE" w:rsidRPr="00F850FE" w14:paraId="1407F153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0DDE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DF68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8874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B1CB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8810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BA5E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Travel agency name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 If the ticket is sold through agency</w:t>
            </w:r>
          </w:p>
        </w:tc>
      </w:tr>
      <w:tr w:rsidR="00F850FE" w:rsidRPr="00F850FE" w14:paraId="2A59EBE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1BA4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4B17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9742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AE0E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2CFB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86CF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Travel agency code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 If the ticket is sold through agency</w:t>
            </w:r>
          </w:p>
        </w:tc>
      </w:tr>
      <w:tr w:rsidR="00F850FE" w:rsidRPr="00F850FE" w14:paraId="0950B7BD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B7CB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B7D9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E349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invoiceNo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569B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6576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482F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Travel agency invoice no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 If the ticket is sold through agency</w:t>
            </w:r>
          </w:p>
        </w:tc>
      </w:tr>
      <w:tr w:rsidR="00F850FE" w:rsidRPr="00F850FE" w14:paraId="09FD363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5931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9CE5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E0E1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planName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049F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1D0D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5684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Travel agency plan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 If the ticket is sold through agency</w:t>
            </w:r>
          </w:p>
        </w:tc>
      </w:tr>
      <w:tr w:rsidR="00F850FE" w:rsidRPr="00F850FE" w14:paraId="1BCED120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6BDF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1A31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issuer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A695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8337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AC4D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issuer information</w:t>
            </w:r>
          </w:p>
        </w:tc>
      </w:tr>
      <w:tr w:rsidR="00F850FE" w:rsidRPr="00F850FE" w14:paraId="794EFF6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9865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305D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4650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ticketNo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44F1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A900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332C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issuing no.</w:t>
            </w:r>
          </w:p>
        </w:tc>
      </w:tr>
      <w:tr w:rsidR="00F850FE" w:rsidRPr="00F850FE" w14:paraId="1E134EA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85AA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B4CE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3152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ticketIssueDate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EAEE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9209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556E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issuing date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 Ticket issue date in local time format : yyyyMMdd</w:t>
            </w:r>
          </w:p>
        </w:tc>
      </w:tr>
      <w:tr w:rsidR="00F850FE" w:rsidRPr="00F850FE" w14:paraId="53A9E80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D571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352A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6416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ticketReservationSystem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7245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4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A126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1738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issuing reservation system</w:t>
            </w:r>
          </w:p>
        </w:tc>
      </w:tr>
      <w:tr w:rsidR="00F850FE" w:rsidRPr="00F850FE" w14:paraId="44A5627D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6E9D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50D9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7D7D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carrierName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109F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8D41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CBA5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issuing airline carrier name</w:t>
            </w:r>
          </w:p>
        </w:tc>
      </w:tr>
      <w:tr w:rsidR="00F850FE" w:rsidRPr="00F850FE" w14:paraId="5743183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028C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A470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4538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carrierCode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5366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5483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0394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issuing airline carrier code</w:t>
            </w:r>
          </w:p>
        </w:tc>
      </w:tr>
      <w:tr w:rsidR="00F850FE" w:rsidRPr="00F850FE" w14:paraId="169BFF1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4B64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1491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CB60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address1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0858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0965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3735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issuer address 1</w:t>
            </w:r>
          </w:p>
        </w:tc>
      </w:tr>
      <w:tr w:rsidR="00F850FE" w:rsidRPr="00F850FE" w14:paraId="67475DA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5B0D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E99E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45C4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address2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53D1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5ED7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614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issuer address 2</w:t>
            </w:r>
          </w:p>
        </w:tc>
      </w:tr>
      <w:tr w:rsidR="00F850FE" w:rsidRPr="00F850FE" w14:paraId="596D40A0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06B0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65DC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7A52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address3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6D20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45E1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A626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issuer address 3</w:t>
            </w:r>
          </w:p>
        </w:tc>
      </w:tr>
      <w:tr w:rsidR="00F850FE" w:rsidRPr="00F850FE" w14:paraId="66232E2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5155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F7A1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B06D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postalCode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23B1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10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120F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B88F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issuer postal code</w:t>
            </w:r>
          </w:p>
        </w:tc>
      </w:tr>
      <w:tr w:rsidR="00F850FE" w:rsidRPr="00F850FE" w14:paraId="1DE9791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E324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BE32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51CE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city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3122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B3CA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2A32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issuer city</w:t>
            </w:r>
          </w:p>
        </w:tc>
      </w:tr>
      <w:tr w:rsidR="00F850FE" w:rsidRPr="00F850FE" w14:paraId="428CBD74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6449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300C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249B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state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2760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7ADA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D02A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issuer state</w:t>
            </w:r>
          </w:p>
        </w:tc>
      </w:tr>
      <w:tr w:rsidR="00F850FE" w:rsidRPr="00F850FE" w14:paraId="7DD5DC7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CE8B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8FC6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7537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A76A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64D1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756B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Ticket issuer country code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Country code in 2 alphabet value as specified in ISO 3166.</w:t>
            </w:r>
          </w:p>
        </w:tc>
      </w:tr>
      <w:tr w:rsidR="00F850FE" w:rsidRPr="00F850FE" w14:paraId="62541A23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8312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2702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legs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61B0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6D91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33E9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legs array</w:t>
            </w:r>
          </w:p>
        </w:tc>
      </w:tr>
      <w:tr w:rsidR="00F850FE" w:rsidRPr="00F850FE" w14:paraId="4DB6B59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BAC4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CC10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74F2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sequenceNo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4DB9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 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A22A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11E5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leg sequence no.</w:t>
            </w:r>
          </w:p>
        </w:tc>
      </w:tr>
      <w:tr w:rsidR="00F850FE" w:rsidRPr="00F850FE" w14:paraId="05A5D6C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2547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EA8C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CBA0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carrierCode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93DB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15E8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48B6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carrier code</w:t>
            </w:r>
          </w:p>
        </w:tc>
      </w:tr>
      <w:tr w:rsidR="00F850FE" w:rsidRPr="00F850FE" w14:paraId="584D754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C4AC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DBBF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1B0E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flightNo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B64A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14E5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7E44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flight no.</w:t>
            </w:r>
          </w:p>
        </w:tc>
      </w:tr>
      <w:tr w:rsidR="00F850FE" w:rsidRPr="00F850FE" w14:paraId="36E4CEF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9C7F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92306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1844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flightType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C959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32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3E78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5CA7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flight type</w:t>
            </w:r>
          </w:p>
        </w:tc>
      </w:tr>
      <w:tr w:rsidR="00F850FE" w:rsidRPr="00F850FE" w14:paraId="49964A1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5635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14A5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CB80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originCountryCode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BE02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2C6D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38A1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origin city's airport code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Country code in 2 alphabet value as specified in ISO 3166.</w:t>
            </w:r>
          </w:p>
        </w:tc>
      </w:tr>
      <w:tr w:rsidR="00F850FE" w:rsidRPr="00F850FE" w14:paraId="2BEB2ED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5EA4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9013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0F5B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destinationCountryCode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E8F8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4C3B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4707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destination city's airport code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Country code in 2 alphabet value as specified in ISO 3166.</w:t>
            </w:r>
          </w:p>
        </w:tc>
      </w:tr>
      <w:tr w:rsidR="00F850FE" w:rsidRPr="00F850FE" w14:paraId="2C8795D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FDA9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0FA4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ECE4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departureDateTime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BB10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19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3982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13A5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departure date time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Departure time in local time yyyy-MM-dd HH:mm:ss</w:t>
            </w:r>
          </w:p>
        </w:tc>
      </w:tr>
      <w:tr w:rsidR="00F850FE" w:rsidRPr="00F850FE" w14:paraId="4EB393E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C0D1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FA0E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C541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arrivalDateTime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313E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19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06AE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2DB4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arrival date time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Arrival time in local time yyyy-MM-dd HH:mm:ss</w:t>
            </w:r>
          </w:p>
        </w:tc>
      </w:tr>
      <w:tr w:rsidR="00F850FE" w:rsidRPr="00F850FE" w14:paraId="1358C31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CEB1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3AEB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288C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serviceClass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5521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A3CF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224C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service class</w:t>
            </w:r>
          </w:p>
        </w:tc>
      </w:tr>
      <w:tr w:rsidR="00F850FE" w:rsidRPr="00F850FE" w14:paraId="518703D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17EC2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8A8C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08F8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stopOver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ED35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F356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1A1F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indicate if stop allow or not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</w:r>
          </w:p>
          <w:p w14:paraId="7BCF54DF" w14:textId="77777777" w:rsidR="00F850FE" w:rsidRPr="00F850FE" w:rsidRDefault="00F850FE" w:rsidP="00F850F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false : stopover is not restricted</w:t>
            </w:r>
          </w:p>
          <w:p w14:paraId="5BF7EE8A" w14:textId="77777777" w:rsidR="00F850FE" w:rsidRPr="00F850FE" w:rsidRDefault="00F850FE" w:rsidP="00F850F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true : stopover is restricted</w:t>
            </w:r>
          </w:p>
        </w:tc>
      </w:tr>
      <w:tr w:rsidR="00F850FE" w:rsidRPr="00F850FE" w14:paraId="6EA989D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A410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E0DD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6294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fareBasisCode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A74C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6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E533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BB19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fare basis code</w:t>
            </w:r>
          </w:p>
        </w:tc>
      </w:tr>
      <w:tr w:rsidR="00F850FE" w:rsidRPr="00F850FE" w14:paraId="6E36291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99A4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F7C6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4CF6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endorcementOrRestriction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503D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1717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B206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restriction applied on ticket.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</w:r>
          </w:p>
          <w:p w14:paraId="6116C30B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RESTRICTED</w:t>
            </w:r>
          </w:p>
          <w:p w14:paraId="41455CAE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NORESTRICED</w:t>
            </w:r>
          </w:p>
          <w:p w14:paraId="1D015754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ENDORSED</w:t>
            </w:r>
          </w:p>
          <w:p w14:paraId="577FFC5E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NOT REFUNDABLE</w:t>
            </w:r>
          </w:p>
          <w:p w14:paraId="64018D98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NOT ENDORSABLE</w:t>
            </w:r>
          </w:p>
          <w:p w14:paraId="2AA1EC31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NOT REROUTEABLE</w:t>
            </w:r>
          </w:p>
          <w:p w14:paraId="20EEE3D4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REFUNDABLE ONLY TO</w:t>
            </w:r>
          </w:p>
          <w:p w14:paraId="07A6EF32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RESERVATION REQUESTS/WAITLISTED FLIGHTS</w:t>
            </w:r>
          </w:p>
          <w:p w14:paraId="2A3306F7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FARE SUBJECT TO GOVERNMENT APPROVAL</w:t>
            </w:r>
          </w:p>
          <w:p w14:paraId="029EF53F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VALIDITY OR TRAVEL RESTRICTIONS</w:t>
            </w:r>
          </w:p>
          <w:p w14:paraId="27331840" w14:textId="77777777" w:rsidR="00F850FE" w:rsidRPr="00F850FE" w:rsidRDefault="00F850FE" w:rsidP="00F850F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CERTIFICATE NUMBERS (IF AIRLINE ADVISES)</w:t>
            </w:r>
          </w:p>
        </w:tc>
      </w:tr>
      <w:tr w:rsidR="00F850FE" w:rsidRPr="00F850FE" w14:paraId="261EC183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3400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C434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EDD5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fare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EB39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D79D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8AF0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fare for the leg in payment currency</w:t>
            </w:r>
          </w:p>
        </w:tc>
      </w:tr>
      <w:tr w:rsidR="00F850FE" w:rsidRPr="00F850FE" w14:paraId="06CE5F2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273B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E050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2C2D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fee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8A26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AC7B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BCAC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fee for the leg in payment currency</w:t>
            </w:r>
          </w:p>
        </w:tc>
      </w:tr>
      <w:tr w:rsidR="00F850FE" w:rsidRPr="00F850FE" w14:paraId="309AE4F4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60E0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3E8D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988C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tax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21FE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F9FD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2CAC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tax for the leg in payment currency</w:t>
            </w:r>
          </w:p>
        </w:tc>
      </w:tr>
      <w:tr w:rsidR="00F850FE" w:rsidRPr="00F850FE" w14:paraId="07C9BEF0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E2D3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AA41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6479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departureTaxCurrencyCode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57D7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A2F1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E6E4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departure tax currency for leg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Currency code in 3 alphabet value as specified in ISO 4217.</w:t>
            </w:r>
          </w:p>
        </w:tc>
      </w:tr>
      <w:tr w:rsidR="00F850FE" w:rsidRPr="00F850FE" w14:paraId="17AF836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EBD8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AA53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FE98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departureTaxAmount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F61C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 (12,5)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7A2F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34E4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Airline departure tax amount for leg</w:t>
            </w:r>
          </w:p>
        </w:tc>
      </w:tr>
      <w:tr w:rsidR="00F850FE" w:rsidRPr="00F850FE" w14:paraId="277ED3DD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1503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3DSecure2Params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E947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1535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73BD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3DS 2 Parameters Objects</w:t>
            </w:r>
          </w:p>
        </w:tc>
      </w:tr>
      <w:tr w:rsidR="00F850FE" w:rsidRPr="00F850FE" w14:paraId="58875B1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2805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1F57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payer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21BF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693E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4532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Payer information</w:t>
            </w:r>
          </w:p>
        </w:tc>
      </w:tr>
      <w:tr w:rsidR="00F850FE" w:rsidRPr="00F850FE" w14:paraId="0F443B1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E12E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77BA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EE8A4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accountCreateDate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FBFE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2097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0E59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Format: YYYYMMDD</w:t>
            </w:r>
          </w:p>
        </w:tc>
      </w:tr>
      <w:tr w:rsidR="00F850FE" w:rsidRPr="00F850FE" w14:paraId="2E91C53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B3FB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813F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2C55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accountAgeIndicator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8A56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ED06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E447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Account Age Indicator</w:t>
            </w:r>
          </w:p>
          <w:p w14:paraId="7585F19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No account (guest check-out)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Created during this transaction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• 03 = Less than 30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04 = 30-60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05 = More than 60 days</w:t>
            </w:r>
          </w:p>
        </w:tc>
      </w:tr>
      <w:tr w:rsidR="00F850FE" w:rsidRPr="00F850FE" w14:paraId="03FD761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85C0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01C9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68E3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accountChangeDate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AFCB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DFAC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A9FB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Format: YYYYMMDD</w:t>
            </w:r>
          </w:p>
        </w:tc>
      </w:tr>
      <w:tr w:rsidR="00F850FE" w:rsidRPr="00F850FE" w14:paraId="731DF04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7FE9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E9D1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DDBC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accountChangeIndicator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4C89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F3EC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7A1B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Account Change Indicator</w:t>
            </w:r>
          </w:p>
          <w:p w14:paraId="3654ED3C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Changed during this transaction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Less than 30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03 = 30-60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04 = More than 60 days</w:t>
            </w:r>
          </w:p>
        </w:tc>
      </w:tr>
      <w:tr w:rsidR="00F850FE" w:rsidRPr="00F850FE" w14:paraId="463F1A2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70F8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BC27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095A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accountPasswordChangeDate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98DD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2719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C0EC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Format: YYYYMMDD</w:t>
            </w:r>
          </w:p>
        </w:tc>
      </w:tr>
      <w:tr w:rsidR="00F850FE" w:rsidRPr="00F850FE" w14:paraId="6E9447F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AC5F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9B4B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62FB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accountPasswordChangeIndicator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2310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01C2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4137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Account Password Change Indicator</w:t>
            </w:r>
          </w:p>
          <w:p w14:paraId="746C01F7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No change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Changed during this transaction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03 = Less than 30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04 = 30-60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05 = More than 60 days</w:t>
            </w:r>
          </w:p>
        </w:tc>
      </w:tr>
      <w:tr w:rsidR="00F850FE" w:rsidRPr="00F850FE" w14:paraId="1988358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A4D9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E5E0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9649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paymentAccountCreateDate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5DED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27EA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0938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Format: YYYYMMDD</w:t>
            </w:r>
          </w:p>
        </w:tc>
      </w:tr>
      <w:tr w:rsidR="00F850FE" w:rsidRPr="00F850FE" w14:paraId="727E0074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A383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B43F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C089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paymentAccountAgeIndicator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368B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53F9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52C6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Payment Account Age Indicator</w:t>
            </w:r>
          </w:p>
          <w:p w14:paraId="00164C6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No account (guest check-out)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During this transaction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03 = Less than 30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• 04 = 30-60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05 = More than 60 days</w:t>
            </w:r>
          </w:p>
        </w:tc>
      </w:tr>
      <w:tr w:rsidR="00F850FE" w:rsidRPr="00F850FE" w14:paraId="6228D7C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457B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57BB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807D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suspiciousAccountActivity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11C8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FDF4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4784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Suspicious Account Activity</w:t>
            </w:r>
          </w:p>
          <w:p w14:paraId="7B5760C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No suspicious activity has been observed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Suspicious activity has been observed</w:t>
            </w:r>
          </w:p>
        </w:tc>
      </w:tr>
      <w:tr w:rsidR="00F850FE" w:rsidRPr="00F850FE" w14:paraId="229E5AD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C037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E530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35EF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purchaseCountLast6Months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E675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4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F775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2B67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Number of purchases with this cardholder account during the previous six months.</w:t>
            </w:r>
          </w:p>
          <w:p w14:paraId="0C6F3DB1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maximum is 9999.</w:t>
            </w:r>
          </w:p>
        </w:tc>
      </w:tr>
      <w:tr w:rsidR="00F850FE" w:rsidRPr="00F850FE" w14:paraId="3F6C16E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F8BA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E2DB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C6BF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transactionCountLast24Hours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7D70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1D72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7CD4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Number of transactions (successful and abandoned) for this cardholder account with the 3DS Requestor across all payment accounts in the previous 24 hours.</w:t>
            </w:r>
          </w:p>
        </w:tc>
      </w:tr>
      <w:tr w:rsidR="00F850FE" w:rsidRPr="00F850FE" w14:paraId="4B61F9D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6A50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50D7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1D8C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transactionCountLastYear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7437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4AE0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6504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Number of transactions (successful and abandoned) for this cardholder account with the 3DS Requestor across all payment accounts in the previous year.</w:t>
            </w:r>
          </w:p>
        </w:tc>
      </w:tr>
      <w:tr w:rsidR="00F850FE" w:rsidRPr="00F850FE" w14:paraId="00FABD5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BD08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CAAA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CBFE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provisionAttemptCountLast24Hours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B1A4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CA87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84C7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Number of Add Card attempts in the last 24 hours.</w:t>
            </w:r>
          </w:p>
        </w:tc>
      </w:tr>
      <w:tr w:rsidR="00F850FE" w:rsidRPr="00F850FE" w14:paraId="4E695AA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E5DF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8934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693A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shippingAddressCreateDate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C084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5BB3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D2F9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 xml:space="preserve">Date when the shipping address used for this 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transaction was first used with the 3DS Requestor.</w:t>
            </w:r>
          </w:p>
          <w:p w14:paraId="6B9857B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Format: YYYYMMDD</w:t>
            </w:r>
          </w:p>
        </w:tc>
      </w:tr>
      <w:tr w:rsidR="00F850FE" w:rsidRPr="00F850FE" w14:paraId="5427964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860D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8B2B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DB5D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shippingAddressAgeIndicator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5768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21F0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DD3B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Indicates when the shipping address used for this transaction was first used with the 3DS Requestor.</w:t>
            </w:r>
          </w:p>
          <w:p w14:paraId="5B1F205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Values accepted: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01 = This transaction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Less than 30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03 = 30-60 days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04 = More than 60 days</w:t>
            </w:r>
          </w:p>
        </w:tc>
      </w:tr>
      <w:tr w:rsidR="00F850FE" w:rsidRPr="00F850FE" w14:paraId="568A90F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DB76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1C36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34B1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shippingNameIndicator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3D1E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82EA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2D58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Ship Name Indicator</w:t>
            </w:r>
          </w:p>
          <w:p w14:paraId="3C063E23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Account Name identical to shipping Name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Account Name different than shipping Name</w:t>
            </w:r>
          </w:p>
        </w:tc>
      </w:tr>
      <w:tr w:rsidR="00F850FE" w:rsidRPr="00F850FE" w14:paraId="2D27BDF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936A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3022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68FA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contact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29CD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7B86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A082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Contact Information</w:t>
            </w:r>
          </w:p>
        </w:tc>
      </w:tr>
      <w:tr w:rsidR="00F850FE" w:rsidRPr="00F850FE" w14:paraId="34C52EA4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FD25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47DF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12EF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3A97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home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873F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4FC9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AA8A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For Home Contact</w:t>
            </w:r>
          </w:p>
        </w:tc>
      </w:tr>
      <w:tr w:rsidR="00F850FE" w:rsidRPr="00F850FE" w14:paraId="4FAB808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B1BD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83E9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693E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5E03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941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74DD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2CD6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E07F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5312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Home phone country code.</w:t>
            </w:r>
          </w:p>
        </w:tc>
      </w:tr>
      <w:tr w:rsidR="00F850FE" w:rsidRPr="00F850FE" w14:paraId="3B8164B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DBEE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0E52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2F49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DFC6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941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7DF9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subscriberNo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89EB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D683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3AD0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Home phone subscriber number.</w:t>
            </w:r>
          </w:p>
        </w:tc>
      </w:tr>
      <w:tr w:rsidR="00F850FE" w:rsidRPr="00F850FE" w14:paraId="5C80EC9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1C0C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CAB1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D733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AE71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mobile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047D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06E2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DA0D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For Mobile Contact</w:t>
            </w:r>
          </w:p>
        </w:tc>
      </w:tr>
      <w:tr w:rsidR="00F850FE" w:rsidRPr="00F850FE" w14:paraId="5F030C1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1406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1CB8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9AE6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5177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941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0F1F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049A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593B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0680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Mobile phone country code.</w:t>
            </w:r>
          </w:p>
        </w:tc>
      </w:tr>
      <w:tr w:rsidR="00F850FE" w:rsidRPr="00F850FE" w14:paraId="0ED3829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38F7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3C28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A063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D31A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941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71DB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subscriberNo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D242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1622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F7EE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Mobile phone subscriber number.</w:t>
            </w:r>
          </w:p>
        </w:tc>
      </w:tr>
      <w:tr w:rsidR="00F850FE" w:rsidRPr="00F850FE" w14:paraId="63497CB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5904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CE12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7CFC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A909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work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A748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65B2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3D2C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For Work Contact</w:t>
            </w:r>
          </w:p>
        </w:tc>
      </w:tr>
      <w:tr w:rsidR="00F850FE" w:rsidRPr="00F850FE" w14:paraId="676BC11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3998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5D0B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411C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B0CB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941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2660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1B75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394C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F0F5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Workphone country code.</w:t>
            </w:r>
          </w:p>
        </w:tc>
      </w:tr>
      <w:tr w:rsidR="00F850FE" w:rsidRPr="00F850FE" w14:paraId="45935AD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C46D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6364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D97B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2115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941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0D40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subscriberNo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2258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7370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64F0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Work phone subscriber number.</w:t>
            </w:r>
          </w:p>
        </w:tc>
      </w:tr>
      <w:tr w:rsidR="00F850FE" w:rsidRPr="00F850FE" w14:paraId="3EF7BD1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1085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A568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order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5B61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6287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ABD2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Merchant Risk Info </w:t>
            </w:r>
          </w:p>
        </w:tc>
      </w:tr>
      <w:tr w:rsidR="00F850FE" w:rsidRPr="00F850FE" w14:paraId="7B7776E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DE41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4EE5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7AC0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deliveryEmailAddress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0A75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254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0CA6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115A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Email address</w:t>
            </w:r>
          </w:p>
        </w:tc>
      </w:tr>
      <w:tr w:rsidR="00F850FE" w:rsidRPr="00F850FE" w14:paraId="6B2CF260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9B60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97EF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8A1B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deliveryTimeframe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00CF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D6D3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4A86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deliveryTimeFrame</w:t>
            </w:r>
          </w:p>
          <w:p w14:paraId="01EC8EBF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Electronic Delivery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Same day shipping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03 = Overnight shipping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04 = Two-day or more shipping</w:t>
            </w:r>
          </w:p>
        </w:tc>
      </w:tr>
      <w:tr w:rsidR="00F850FE" w:rsidRPr="00F850FE" w14:paraId="51ADC9C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B478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42A8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FB1F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giftCardAmount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B2A6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7350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ACFA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For prepaid or gift card purchase, the purchase amount total of prepaid or gift card(s) in major units (for example, USD 123.45 is 123).</w:t>
            </w:r>
          </w:p>
        </w:tc>
      </w:tr>
      <w:tr w:rsidR="00F850FE" w:rsidRPr="00F850FE" w14:paraId="656FB34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3D94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237E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86A7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giftCardCount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9629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85BB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3C7B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giftCardCount</w:t>
            </w:r>
          </w:p>
          <w:p w14:paraId="692256F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valid values 00-99</w:t>
            </w:r>
          </w:p>
        </w:tc>
      </w:tr>
      <w:tr w:rsidR="00F850FE" w:rsidRPr="00F850FE" w14:paraId="610C71BD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E5BD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5991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F400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giftCardCurrencyCode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9291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3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AF0B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1525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giftCardCurrency</w:t>
            </w:r>
          </w:p>
          <w:p w14:paraId="5F91378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Currency code in 3 alphabetical values as specified in ISO 4217.</w:t>
            </w:r>
          </w:p>
        </w:tc>
      </w:tr>
      <w:tr w:rsidR="00F850FE" w:rsidRPr="00F850FE" w14:paraId="19CC668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439E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D148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943D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preOrderDate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BEC1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DF50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E7F0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Format: YYYYMMDD</w:t>
            </w:r>
          </w:p>
        </w:tc>
      </w:tr>
      <w:tr w:rsidR="00F850FE" w:rsidRPr="00F850FE" w14:paraId="3B6921C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5C58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76AE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D668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preOrderPurchaseIndicator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41D5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7796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A92C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Preorder Purchase Indicator</w:t>
            </w:r>
          </w:p>
          <w:p w14:paraId="46AECFD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• 01 = Merchandise available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Future availability</w:t>
            </w:r>
          </w:p>
        </w:tc>
      </w:tr>
      <w:tr w:rsidR="00F850FE" w:rsidRPr="00F850FE" w14:paraId="0055AED3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0EC7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C54A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8E9E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reorderItemsIndicator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13AB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5B65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06B1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Reorder Items Indicator</w:t>
            </w:r>
          </w:p>
          <w:p w14:paraId="373827A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First time ordered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Reordered</w:t>
            </w:r>
          </w:p>
        </w:tc>
      </w:tr>
      <w:tr w:rsidR="00F850FE" w:rsidRPr="00F850FE" w14:paraId="0FDF7B6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08BD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2E53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F88B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shippingIndicator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C3D8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2341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56FC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Shipping Indicator</w:t>
            </w:r>
          </w:p>
          <w:p w14:paraId="476F320A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01 = Ship to cardholder’s billing address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02 = Ship to another verified address on file with merchant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03 = Ship to address that is different than the cardholder’s billing address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04 = “Ship to Store” / Pick-up at local store (Store address shall be populated in shipping address fields)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05 = Digital goods (includes online services, electronic gift cards and redemption codes)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>• 06 = Travel and Event tickets, not shipped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br/>
              <w:t xml:space="preserve">• 07 = Other (for example, gaming, digital services not shipped, 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emedia subscriptions, etc.)</w:t>
            </w:r>
          </w:p>
        </w:tc>
      </w:tr>
      <w:tr w:rsidR="00F850FE" w:rsidRPr="00F850FE" w14:paraId="20951E6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D189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56FB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deviceChannel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A7F1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977A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F4E2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fixed - BRW</w:t>
            </w:r>
          </w:p>
        </w:tc>
      </w:tr>
      <w:tr w:rsidR="00F850FE" w:rsidRPr="00F850FE" w14:paraId="6B490ED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B59A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A995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browserInfo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A1B6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A85C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BF09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Browser Info, if not available submit null object</w:t>
            </w:r>
          </w:p>
        </w:tc>
      </w:tr>
      <w:tr w:rsidR="00F850FE" w:rsidRPr="00F850FE" w14:paraId="64EBF35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B4D5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2A00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2FB6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browserAcceptHeader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3486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2048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C804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2629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Exact content of the HTTP accept headers from the Cardholder’s browser</w:t>
            </w:r>
          </w:p>
        </w:tc>
      </w:tr>
      <w:tr w:rsidR="00F850FE" w:rsidRPr="00F850FE" w14:paraId="1D39A57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275C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DD7E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03C4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browserIP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5C37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45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88B3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2894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IP address of the browser as returned by the HTTP headers</w:t>
            </w:r>
          </w:p>
        </w:tc>
      </w:tr>
      <w:tr w:rsidR="00F850FE" w:rsidRPr="00F850FE" w14:paraId="6BF6AF3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D87F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50DD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1543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browserJavaEnabled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88AA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C569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235C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Boolean that represents the ability of the cardholder browser to execute Java.</w:t>
            </w:r>
          </w:p>
        </w:tc>
      </w:tr>
      <w:tr w:rsidR="00F850FE" w:rsidRPr="00F850FE" w14:paraId="7D152F7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BF41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F276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6DA8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browserLanguage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9631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BA70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27A9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Value representing the browser language as defined in IETF BCP47</w:t>
            </w:r>
          </w:p>
        </w:tc>
      </w:tr>
      <w:tr w:rsidR="00F850FE" w:rsidRPr="00F850FE" w14:paraId="4EE8C06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BE9B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2BFF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B4B6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browserColorDepth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9BFF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603A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6FBD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Value representing the bit depth of the colour palette for displaying images, in bits per pixel.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Values accepted: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1 = 1 bit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4 = 4 bits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8 = 8 bits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15 = 15 bits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16 = 16 bits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24 = 24 bits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32 = 32 bits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48 = 48 bits</w:t>
            </w:r>
          </w:p>
        </w:tc>
      </w:tr>
      <w:tr w:rsidR="00F850FE" w:rsidRPr="00F850FE" w14:paraId="79302D74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9D99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DCCE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A793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browserScreenHeight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9B8E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6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85CE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0C69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Total height of the Cardholder’s screen in pixels.</w:t>
            </w:r>
          </w:p>
        </w:tc>
      </w:tr>
      <w:tr w:rsidR="00F850FE" w:rsidRPr="00F850FE" w14:paraId="0169853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CB2C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43F7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3554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browserScreenWidth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C571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6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611A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1118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Total width of the Cardholder’s screen in pixels.</w:t>
            </w:r>
          </w:p>
        </w:tc>
      </w:tr>
      <w:tr w:rsidR="00F850FE" w:rsidRPr="00F850FE" w14:paraId="0EEE2E0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8526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E98A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241E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browserTZ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7774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81E1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7016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Time difference between UTC time and the Cardholder browser local time, in minutes.</w:t>
            </w:r>
          </w:p>
        </w:tc>
      </w:tr>
      <w:tr w:rsidR="00F850FE" w:rsidRPr="00F850FE" w14:paraId="67B1278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8994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E529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2BA4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browserUserAgent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2013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2048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4EA9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7FC9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Exact content of the HTTP user-agent header from Cardholder's browser</w:t>
            </w:r>
          </w:p>
        </w:tc>
      </w:tr>
      <w:tr w:rsidR="00F850FE" w:rsidRPr="00F850FE" w14:paraId="68887CE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76D7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F6A3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B713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browserJavaScriptEnabled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40B2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C907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FE38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Boolean that represents the ability of the cardholder browser to execute JavaScript.</w:t>
            </w:r>
          </w:p>
        </w:tc>
      </w:tr>
      <w:tr w:rsidR="00F850FE" w:rsidRPr="00F850FE" w14:paraId="56D7FF50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C48B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loyaltyPoints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E610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E485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A7E9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List of loyalty points</w:t>
            </w:r>
          </w:p>
        </w:tc>
      </w:tr>
      <w:tr w:rsidR="00F850FE" w:rsidRPr="00F850FE" w14:paraId="1E18829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A755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40C7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providerID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F92E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3F8B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A73C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Loyalty points provider id</w:t>
            </w:r>
          </w:p>
        </w:tc>
      </w:tr>
      <w:tr w:rsidR="00F850FE" w:rsidRPr="00F850FE" w14:paraId="3584C94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5D67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121E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accountNo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EFEE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699A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2319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 no</w:t>
            </w:r>
          </w:p>
        </w:tc>
      </w:tr>
      <w:tr w:rsidR="00F850FE" w:rsidRPr="00F850FE" w14:paraId="31D3640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B038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2741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externalMerchantID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C2C0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1358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F25A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External Loyalty Merchant ID</w:t>
            </w:r>
          </w:p>
        </w:tc>
      </w:tr>
      <w:tr w:rsidR="00F850FE" w:rsidRPr="00F850FE" w14:paraId="4EBA5E5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73B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EB66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redeemAmount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9909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 12,5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C1F8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387B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Amount</w:t>
            </w:r>
          </w:p>
        </w:tc>
      </w:tr>
      <w:tr w:rsidR="00F850FE" w:rsidRPr="00F850FE" w14:paraId="7DCC3420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2B1F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1E93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rewards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D657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Array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B12D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EEFA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List of rewards</w:t>
            </w:r>
          </w:p>
        </w:tc>
      </w:tr>
      <w:tr w:rsidR="00F850FE" w:rsidRPr="00F850FE" w14:paraId="7607B3C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8AFC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B49D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BB46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quantity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5FA8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94F6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8295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Rewards quantity</w:t>
            </w:r>
          </w:p>
        </w:tc>
      </w:tr>
      <w:tr w:rsidR="00F850FE" w:rsidRPr="00F850FE" w14:paraId="1E5277F4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958E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allowCustomerNote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3530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5229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CB5A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To allow customer to display their own notes</w:t>
            </w:r>
          </w:p>
        </w:tc>
      </w:tr>
      <w:tr w:rsidR="00F850FE" w:rsidRPr="00F850FE" w14:paraId="17C6C7F6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097D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userAgent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E08E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2048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8015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88A1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Exact content of the HTTP user-agent header of Payer's browser</w:t>
            </w:r>
          </w:p>
        </w:tc>
      </w:tr>
      <w:tr w:rsidR="00F850FE" w:rsidRPr="00F850FE" w14:paraId="0626A295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1EAF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transactionMode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0650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02F6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68FC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Allow manual settle merchant to be able to select transaction mode</w:t>
            </w:r>
          </w:p>
        </w:tc>
      </w:tr>
      <w:tr w:rsidR="00F850FE" w:rsidRPr="00F850FE" w14:paraId="40171C8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7E72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childMerchantID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B7F6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3BA7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5EAA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Unique merchant ID that is registered with 2C2P, must be SUB Account of merchantID </w:t>
            </w:r>
          </w:p>
        </w:tc>
      </w:tr>
      <w:tr w:rsidR="00F850FE" w:rsidRPr="00F850FE" w14:paraId="5F978EB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EFC9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transactionInitiator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C8BD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1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C806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7DBF1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C = Customer (Default)</w:t>
            </w:r>
          </w:p>
          <w:p w14:paraId="04CDA09E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M = Merchant </w:t>
            </w:r>
          </w:p>
        </w:tc>
      </w:tr>
      <w:tr w:rsidR="00F850FE" w:rsidRPr="00F850FE" w14:paraId="696BFDF1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BAB1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browserDetails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0A28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7B57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A48E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Browser Details</w:t>
            </w:r>
          </w:p>
        </w:tc>
      </w:tr>
      <w:tr w:rsidR="00F850FE" w:rsidRPr="00F850FE" w14:paraId="59D0C458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9E49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326C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Device 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2B94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A48E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BD90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Device Type</w:t>
            </w:r>
          </w:p>
        </w:tc>
      </w:tr>
      <w:tr w:rsidR="00F850FE" w:rsidRPr="00F850FE" w14:paraId="2539430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93AA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C454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B87F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D002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AB83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Name of Browser</w:t>
            </w:r>
          </w:p>
        </w:tc>
      </w:tr>
      <w:tr w:rsidR="00F850FE" w:rsidRPr="00F850FE" w14:paraId="20852F94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D873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80AE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6872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A963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2842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Operating System of Browser</w:t>
            </w:r>
          </w:p>
        </w:tc>
      </w:tr>
      <w:tr w:rsidR="00F850FE" w:rsidRPr="00F850FE" w14:paraId="2F84FA0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EFEF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7CDB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B3DE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33DC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6F51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Version of Browser</w:t>
            </w:r>
          </w:p>
        </w:tc>
      </w:tr>
      <w:tr w:rsidR="00F850FE" w:rsidRPr="00F850FE" w14:paraId="05AEC164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8987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clientIP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DD05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45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F766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DEF3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Client IP Address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If empty, extract from HTTP request header</w:t>
            </w:r>
          </w:p>
        </w:tc>
      </w:tr>
      <w:tr w:rsidR="00F850FE" w:rsidRPr="00F850FE" w14:paraId="0F755071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DCA7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clientAppID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DB08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45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99E0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F755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Client App ID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Used in Mobile SDK</w:t>
            </w:r>
          </w:p>
        </w:tc>
      </w:tr>
      <w:tr w:rsidR="00F850FE" w:rsidRPr="00F850FE" w14:paraId="17A1E287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BBD9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scaExemptionIndicator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6239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F9BB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48E4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•authentication_outage - when payer authentication is not available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delegated_authentication - when the authentication is performed another party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• low_value - for low value transaction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low_risk - for low risk transaction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secure_corporate_payment - when payment is B2B transaction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trusted_merchant - when the merchant is trusted by the payer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recurring_payment - for recurring payment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out_of_sca_scope - for MIT transaction (transactionInitiator = 'M'), it is out of scope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transaction_risk_assessment - for transactional risk analysis is already performed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other - other reasons (if applicable)</w:t>
            </w: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br/>
              <w:t>• none - (default) sca exemption is not applied</w:t>
            </w:r>
          </w:p>
        </w:tc>
      </w:tr>
      <w:tr w:rsidR="00F850FE" w:rsidRPr="00F850FE" w14:paraId="6143DEF4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C0E2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previousPaymentID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73E4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 255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D741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BCD6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Required if transactionInitiator = 'M'</w:t>
            </w:r>
          </w:p>
        </w:tc>
      </w:tr>
      <w:tr w:rsidR="00F850FE" w:rsidRPr="00F850FE" w14:paraId="40318092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D1E1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allow3DSUpgrade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938D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 1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5948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0AAFB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Only applicable for those using 2C2P's authentication and with the request of "request3DS = Y"</w:t>
            </w:r>
          </w:p>
          <w:p w14:paraId="479C3D25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 xml:space="preserve">• Y – allow upgrade to use 3DS if sca </w:t>
            </w: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exemption didnt go through and soft decline happened</w:t>
            </w:r>
          </w:p>
          <w:p w14:paraId="4FE285B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• N - does not allow auto upgrade</w:t>
            </w:r>
          </w:p>
        </w:tc>
      </w:tr>
      <w:tr w:rsidR="00F850FE" w:rsidRPr="00F850FE" w14:paraId="08B7DBAC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E43D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requestReauthentication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E8BE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9876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CC25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Allow merchant to request re-authentication</w:t>
            </w:r>
          </w:p>
        </w:tc>
      </w:tr>
      <w:tr w:rsidR="00F850FE" w:rsidRPr="00F850FE" w14:paraId="7CEA5CF4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3102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defaultSettlementCurrencyMerchantID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F8AA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5E988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CABD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set default settlement curreny merchant ID</w:t>
            </w:r>
          </w:p>
        </w:tc>
      </w:tr>
      <w:tr w:rsidR="00F850FE" w:rsidRPr="00F850FE" w14:paraId="571A726E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CFFC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settlementCurrencyMerchantID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CD71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4AC3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F23B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set settlement curreny merchant ID</w:t>
            </w:r>
          </w:p>
        </w:tc>
      </w:tr>
      <w:tr w:rsidR="00F850FE" w:rsidRPr="00F850FE" w14:paraId="1E8A30B0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4DA5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newRedisCacheOptimizationSwitchTag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87F5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AEB2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B0A6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use redis cache</w:t>
            </w:r>
          </w:p>
        </w:tc>
      </w:tr>
      <w:tr w:rsidR="00F850FE" w:rsidRPr="00F850FE" w14:paraId="1EF17412" w14:textId="77777777" w:rsidTr="00F850FE">
        <w:tc>
          <w:tcPr>
            <w:tcW w:w="1759" w:type="pct"/>
            <w:gridSpan w:val="5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A96A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accountFunding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309F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14B0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720C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Mandatory element if your business code required</w:t>
            </w:r>
          </w:p>
        </w:tc>
      </w:tr>
      <w:tr w:rsidR="00F850FE" w:rsidRPr="00F850FE" w14:paraId="24DCF23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EA118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6E54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senderIsRecipient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74457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Boolean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58C2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DB59D" w14:textId="77777777" w:rsidR="00F850FE" w:rsidRPr="00F850FE" w:rsidRDefault="00F850FE" w:rsidP="00F850FE">
            <w:pPr>
              <w:spacing w:after="225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- True</w:t>
            </w:r>
          </w:p>
          <w:p w14:paraId="271D29E5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- False</w:t>
            </w:r>
          </w:p>
        </w:tc>
      </w:tr>
      <w:tr w:rsidR="00F850FE" w:rsidRPr="00F850FE" w14:paraId="31A61EA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4C80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B6AAC" w14:textId="77777777" w:rsidR="00F850FE" w:rsidRPr="00F850FE" w:rsidRDefault="00F850FE" w:rsidP="00F850FE">
            <w:pPr>
              <w:shd w:val="clear" w:color="auto" w:fill="F1F3F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enlo" w:eastAsia="Times New Roman" w:hAnsi="Menlo" w:cs="Menlo"/>
                <w:color w:val="30353A"/>
                <w:kern w:val="0"/>
                <w:sz w:val="20"/>
                <w:szCs w:val="20"/>
                <w14:ligatures w14:val="none"/>
              </w:rPr>
            </w:pPr>
            <w:r w:rsidRPr="00F850FE">
              <w:rPr>
                <w:rFonts w:ascii="Verdana" w:eastAsia="Times New Roman" w:hAnsi="Verdana" w:cs="Menlo"/>
                <w:color w:val="30353A"/>
                <w:kern w:val="0"/>
                <w:sz w:val="20"/>
                <w:szCs w:val="20"/>
                <w14:ligatures w14:val="none"/>
              </w:rPr>
              <w:t>senderType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81B0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Enum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2C85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DA7A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Supported Sender type</w:t>
            </w:r>
          </w:p>
          <w:p w14:paraId="3C555B8E" w14:textId="77777777" w:rsidR="00F850FE" w:rsidRPr="00F850FE" w:rsidRDefault="00F850FE" w:rsidP="00F850F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PERSON</w:t>
            </w:r>
          </w:p>
        </w:tc>
      </w:tr>
      <w:tr w:rsidR="00F850FE" w:rsidRPr="00F850FE" w14:paraId="6380B29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355E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4035F" w14:textId="77777777" w:rsidR="00F850FE" w:rsidRPr="00F850FE" w:rsidRDefault="00F850FE" w:rsidP="00F850FE">
            <w:pPr>
              <w:shd w:val="clear" w:color="auto" w:fill="F1F3F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enlo" w:eastAsia="Times New Roman" w:hAnsi="Menlo" w:cs="Menlo"/>
                <w:color w:val="30353A"/>
                <w:kern w:val="0"/>
                <w:sz w:val="20"/>
                <w:szCs w:val="20"/>
                <w14:ligatures w14:val="none"/>
              </w:rPr>
            </w:pPr>
            <w:r w:rsidRPr="00F850FE">
              <w:rPr>
                <w:rFonts w:ascii="Verdana" w:eastAsia="Times New Roman" w:hAnsi="Verdana" w:cs="Menlo"/>
                <w:color w:val="30353A"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215A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Enum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6503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0E51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Supported purpose code</w:t>
            </w:r>
          </w:p>
          <w:p w14:paraId="1ED16E49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Refer to </w:t>
            </w:r>
            <w:hyperlink r:id="rId10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Account Funding Purpose Code</w:t>
              </w:r>
            </w:hyperlink>
          </w:p>
        </w:tc>
      </w:tr>
      <w:tr w:rsidR="00F850FE" w:rsidRPr="00F850FE" w14:paraId="489274C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F72E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7653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sender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3381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 - 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B91E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-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9836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Sender Information</w:t>
            </w:r>
          </w:p>
        </w:tc>
      </w:tr>
      <w:tr w:rsidR="00F850FE" w:rsidRPr="00F850FE" w14:paraId="7F80940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80F1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8337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BEA1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identificationType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18B7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Enum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F425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1111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Recipient’s account type Identifier </w:t>
            </w:r>
          </w:p>
          <w:p w14:paraId="4CA8B6FB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lastRenderedPageBreak/>
              <w:t>Refer to </w:t>
            </w:r>
            <w:hyperlink r:id="rId11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Account Funding Identification Type</w:t>
              </w:r>
            </w:hyperlink>
          </w:p>
        </w:tc>
      </w:tr>
      <w:tr w:rsidR="00F850FE" w:rsidRPr="00F850FE" w14:paraId="6397EA0D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C7A8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59C1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1A1F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identificationValue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EF3B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7B64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887A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Recipient’s Identification ID</w:t>
            </w:r>
          </w:p>
        </w:tc>
      </w:tr>
      <w:tr w:rsidR="00F850FE" w:rsidRPr="00F850FE" w14:paraId="52C3A94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AE84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D2FA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8EC6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identificationCountry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339F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371D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2953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Sender's Identification country - A2 format</w:t>
            </w:r>
          </w:p>
        </w:tc>
      </w:tr>
      <w:tr w:rsidR="00F850FE" w:rsidRPr="00F850FE" w14:paraId="08658A37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23FD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597" w:type="pct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811A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recipient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9A80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0F50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-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411F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  <w:p w14:paraId="64D2DC97" w14:textId="77777777" w:rsidR="00F850FE" w:rsidRPr="00F850FE" w:rsidRDefault="00F850FE" w:rsidP="00F850FE">
            <w:pPr>
              <w:shd w:val="clear" w:color="auto" w:fill="F1F3F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enlo" w:eastAsia="Times New Roman" w:hAnsi="Menlo" w:cs="Menlo"/>
                <w:color w:val="30353A"/>
                <w:kern w:val="0"/>
                <w:sz w:val="20"/>
                <w:szCs w:val="20"/>
                <w14:ligatures w14:val="none"/>
              </w:rPr>
            </w:pPr>
            <w:r w:rsidRPr="00F850FE">
              <w:rPr>
                <w:rFonts w:ascii="Verdana" w:eastAsia="Times New Roman" w:hAnsi="Verdana" w:cs="Menlo"/>
                <w:color w:val="30353A"/>
                <w:kern w:val="0"/>
                <w:sz w:val="20"/>
                <w:szCs w:val="20"/>
                <w14:ligatures w14:val="none"/>
              </w:rPr>
              <w:t>Recipient Information</w:t>
            </w:r>
          </w:p>
        </w:tc>
      </w:tr>
      <w:tr w:rsidR="00F850FE" w:rsidRPr="00F850FE" w14:paraId="2AF8B58F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40F0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1A8C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5CD30" w14:textId="77777777" w:rsidR="00F850FE" w:rsidRPr="00F850FE" w:rsidRDefault="00F850FE" w:rsidP="00F850FE">
            <w:pPr>
              <w:shd w:val="clear" w:color="auto" w:fill="F1F3F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enlo" w:eastAsia="Times New Roman" w:hAnsi="Menlo" w:cs="Menlo"/>
                <w:color w:val="30353A"/>
                <w:kern w:val="0"/>
                <w:sz w:val="20"/>
                <w:szCs w:val="20"/>
                <w14:ligatures w14:val="none"/>
              </w:rPr>
            </w:pPr>
            <w:r w:rsidRPr="00F850FE">
              <w:rPr>
                <w:rFonts w:ascii="Verdana" w:eastAsia="Times New Roman" w:hAnsi="Verdana" w:cs="Menlo"/>
                <w:color w:val="30353A"/>
                <w:kern w:val="0"/>
                <w:sz w:val="20"/>
                <w:szCs w:val="20"/>
                <w14:ligatures w14:val="none"/>
              </w:rPr>
              <w:t>firstName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D88E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AA17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078D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Recipient's First name</w:t>
            </w:r>
          </w:p>
        </w:tc>
      </w:tr>
      <w:tr w:rsidR="00F850FE" w:rsidRPr="00F850FE" w14:paraId="4D91CF8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A068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9C2E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82CC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middleName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9D18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8646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102B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Recipient's Middle Name</w:t>
            </w:r>
          </w:p>
        </w:tc>
      </w:tr>
      <w:tr w:rsidR="00F850FE" w:rsidRPr="00F850FE" w14:paraId="3273156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3CFA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2106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D593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lastName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3E28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534B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3759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Recipient's Last Name </w:t>
            </w:r>
          </w:p>
        </w:tc>
      </w:tr>
      <w:tr w:rsidR="00F850FE" w:rsidRPr="00F850FE" w14:paraId="4E598DE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8A0F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4762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4ABA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identificationType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8F89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Enum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555B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5B1B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Recipient’s account type Identifier </w:t>
            </w:r>
          </w:p>
          <w:p w14:paraId="660E5180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Refer to </w:t>
            </w:r>
            <w:hyperlink r:id="rId12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Account Funding Identification Type</w:t>
              </w:r>
            </w:hyperlink>
          </w:p>
        </w:tc>
      </w:tr>
      <w:tr w:rsidR="00F850FE" w:rsidRPr="00F850FE" w14:paraId="29123552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631D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3955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440C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identificationValue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70CC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133D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F606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Recipient’s Identification ID</w:t>
            </w:r>
          </w:p>
        </w:tc>
      </w:tr>
      <w:tr w:rsidR="00F850FE" w:rsidRPr="00F850FE" w14:paraId="3D2C959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465D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3441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80A8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identificationCountry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8FDFE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4B30C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596F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Sender's Identification country - A2 format</w:t>
            </w:r>
          </w:p>
        </w:tc>
      </w:tr>
      <w:tr w:rsidR="00F850FE" w:rsidRPr="00F850FE" w14:paraId="10E20FA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4576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9695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C5DD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accountIdentifierType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801F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Enum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FBE1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D3B8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Recipient’s Payment account identifier Type</w:t>
            </w:r>
          </w:p>
          <w:p w14:paraId="6B11471D" w14:textId="77777777" w:rsidR="00F850FE" w:rsidRPr="00F850FE" w:rsidRDefault="00F850FE" w:rsidP="00F850FE">
            <w:pPr>
              <w:spacing w:after="0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Refer to </w:t>
            </w:r>
            <w:hyperlink r:id="rId13" w:history="1">
              <w:r w:rsidRPr="00F850FE">
                <w:rPr>
                  <w:rFonts w:ascii="Poppins" w:eastAsia="Times New Roman" w:hAnsi="Poppins" w:cs="Poppins"/>
                  <w:color w:val="0088FF"/>
                  <w:kern w:val="0"/>
                  <w:sz w:val="23"/>
                  <w:szCs w:val="23"/>
                  <w:u w:val="single"/>
                  <w14:ligatures w14:val="none"/>
                </w:rPr>
                <w:t>Account Funding Account Identifier Type</w:t>
              </w:r>
            </w:hyperlink>
          </w:p>
        </w:tc>
      </w:tr>
      <w:tr w:rsidR="00F850FE" w:rsidRPr="00F850FE" w14:paraId="12FC77E1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F7E1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lastRenderedPageBreak/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42A7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D09D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accountIdentifier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F606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34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1834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6991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Recipient’s Payment account identifier</w:t>
            </w:r>
          </w:p>
        </w:tc>
      </w:tr>
      <w:tr w:rsidR="00F850FE" w:rsidRPr="00F850FE" w14:paraId="7DDE2B86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FA8C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A194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7B95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accountFundingMethod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E19A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Enum 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A9D0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686A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If the recipient accountIdentifierType is CARDNO, the funding method of the card is required. </w:t>
            </w:r>
          </w:p>
          <w:p w14:paraId="6587C912" w14:textId="77777777" w:rsidR="00F850FE" w:rsidRPr="00F850FE" w:rsidRDefault="00F850FE" w:rsidP="00F850F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DEBIT</w:t>
            </w:r>
          </w:p>
          <w:p w14:paraId="253997AD" w14:textId="77777777" w:rsidR="00F850FE" w:rsidRPr="00F850FE" w:rsidRDefault="00F850FE" w:rsidP="00F850F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CREDIT</w:t>
            </w:r>
          </w:p>
          <w:p w14:paraId="2D7C7D0C" w14:textId="77777777" w:rsidR="00F850FE" w:rsidRPr="00F850FE" w:rsidRDefault="00F850FE" w:rsidP="00F850F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CHARGE</w:t>
            </w:r>
          </w:p>
          <w:p w14:paraId="1BD60DDA" w14:textId="77777777" w:rsidR="00F850FE" w:rsidRPr="00F850FE" w:rsidRDefault="00F850FE" w:rsidP="00F850F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Poppins" w:eastAsia="Times New Roman" w:hAnsi="Poppins" w:cs="Poppins"/>
                <w:color w:val="707070"/>
                <w:kern w:val="0"/>
                <w:sz w:val="23"/>
                <w:szCs w:val="23"/>
                <w14:ligatures w14:val="none"/>
              </w:rPr>
              <w:t>UNKNOWN</w:t>
            </w:r>
          </w:p>
        </w:tc>
      </w:tr>
      <w:tr w:rsidR="00F850FE" w:rsidRPr="00F850FE" w14:paraId="1416760C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8B0E2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6BC0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435" w:type="pct"/>
            <w:gridSpan w:val="3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7F79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130C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-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9C1A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-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6D85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Address object</w:t>
            </w:r>
          </w:p>
        </w:tc>
      </w:tr>
      <w:tr w:rsidR="00F850FE" w:rsidRPr="00F850FE" w14:paraId="58A448E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B682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85A9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74CCE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A7CD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address1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3FD46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856F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D618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Provide Unit in Address 1</w:t>
            </w:r>
          </w:p>
        </w:tc>
      </w:tr>
      <w:tr w:rsidR="00F850FE" w:rsidRPr="00F850FE" w14:paraId="021BE8E5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E526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B72D6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1518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1CDC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address2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069C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664A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F924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Provide Street in Address 2</w:t>
            </w:r>
          </w:p>
        </w:tc>
      </w:tr>
      <w:tr w:rsidR="00F850FE" w:rsidRPr="00F850FE" w14:paraId="36B9D2C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23BA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78B2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22FF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67F3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address3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AC662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964E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2072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Provide Building number in Address 3</w:t>
            </w:r>
          </w:p>
        </w:tc>
      </w:tr>
      <w:tr w:rsidR="00F850FE" w:rsidRPr="00F850FE" w14:paraId="551C388A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864E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2C8E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141F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CA5F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address4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759D4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E1233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D15D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Provide StreetName in Address 4</w:t>
            </w:r>
          </w:p>
        </w:tc>
      </w:tr>
      <w:tr w:rsidR="00F850FE" w:rsidRPr="00F850FE" w14:paraId="74DF6A09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1F900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A39E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D63DB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CC72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city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2553A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C755B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ECB0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Provide City</w:t>
            </w:r>
          </w:p>
        </w:tc>
      </w:tr>
      <w:tr w:rsidR="00F850FE" w:rsidRPr="00F850FE" w14:paraId="1FE7872E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3D8B3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D276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DE5E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A757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state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90AD5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50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1547D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30159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Provide State</w:t>
            </w:r>
          </w:p>
        </w:tc>
      </w:tr>
      <w:tr w:rsidR="00F850FE" w:rsidRPr="00F850FE" w14:paraId="290EBD24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9AD0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EC92C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84D3D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7F61A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postalCode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90E39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AN 10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3852F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94C3F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Provide Postal Code</w:t>
            </w:r>
          </w:p>
        </w:tc>
      </w:tr>
      <w:tr w:rsidR="00F850FE" w:rsidRPr="00F850FE" w14:paraId="3E5A9D9B" w14:textId="77777777" w:rsidTr="00F850FE"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AE705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62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D7598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247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52CB4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</w:t>
            </w:r>
          </w:p>
        </w:tc>
        <w:tc>
          <w:tcPr>
            <w:tcW w:w="1188" w:type="pct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098C1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countryCode</w:t>
            </w:r>
          </w:p>
        </w:tc>
        <w:tc>
          <w:tcPr>
            <w:tcW w:w="488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11A20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A 2</w:t>
            </w:r>
          </w:p>
        </w:tc>
        <w:tc>
          <w:tcPr>
            <w:tcW w:w="609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41AB1" w14:textId="77777777" w:rsidR="00F850FE" w:rsidRPr="00F850FE" w:rsidRDefault="00F850FE" w:rsidP="00F850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 O</w:t>
            </w:r>
          </w:p>
        </w:tc>
        <w:tc>
          <w:tcPr>
            <w:tcW w:w="2145" w:type="pct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09C57" w14:textId="77777777" w:rsidR="00F850FE" w:rsidRPr="00F850FE" w:rsidRDefault="00F850FE" w:rsidP="00F850FE">
            <w:pPr>
              <w:spacing w:after="0" w:line="240" w:lineRule="auto"/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</w:pPr>
            <w:r w:rsidRPr="00F850FE">
              <w:rPr>
                <w:rFonts w:ascii="Segoe UI" w:eastAsia="Times New Roman" w:hAnsi="Segoe UI" w:cs="Segoe UI"/>
                <w:color w:val="30353A"/>
                <w:kern w:val="0"/>
                <w:sz w:val="23"/>
                <w:szCs w:val="23"/>
                <w14:ligatures w14:val="none"/>
              </w:rPr>
              <w:t>Recipient's Address Country - A2 format</w:t>
            </w:r>
          </w:p>
        </w:tc>
      </w:tr>
    </w:tbl>
    <w:p w14:paraId="7274AD66" w14:textId="77777777" w:rsidR="00417410" w:rsidRDefault="00417410"/>
    <w:sectPr w:rsidR="0041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(Body)">
    <w:altName w:val="Calibri"/>
    <w:panose1 w:val="020B0604020202020204"/>
    <w:charset w:val="00"/>
    <w:family w:val="roman"/>
    <w:pitch w:val="default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53E7"/>
    <w:multiLevelType w:val="multilevel"/>
    <w:tmpl w:val="1C1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61CCA"/>
    <w:multiLevelType w:val="multilevel"/>
    <w:tmpl w:val="2AA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6321A"/>
    <w:multiLevelType w:val="multilevel"/>
    <w:tmpl w:val="98E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5329E"/>
    <w:multiLevelType w:val="multilevel"/>
    <w:tmpl w:val="3A6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0425B"/>
    <w:multiLevelType w:val="multilevel"/>
    <w:tmpl w:val="C39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429D3"/>
    <w:multiLevelType w:val="multilevel"/>
    <w:tmpl w:val="713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C0283"/>
    <w:multiLevelType w:val="multilevel"/>
    <w:tmpl w:val="110E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691326">
    <w:abstractNumId w:val="2"/>
  </w:num>
  <w:num w:numId="2" w16cid:durableId="2049062280">
    <w:abstractNumId w:val="1"/>
  </w:num>
  <w:num w:numId="3" w16cid:durableId="1120958581">
    <w:abstractNumId w:val="4"/>
  </w:num>
  <w:num w:numId="4" w16cid:durableId="1373724139">
    <w:abstractNumId w:val="6"/>
  </w:num>
  <w:num w:numId="5" w16cid:durableId="1702585444">
    <w:abstractNumId w:val="3"/>
  </w:num>
  <w:num w:numId="6" w16cid:durableId="1995598460">
    <w:abstractNumId w:val="0"/>
  </w:num>
  <w:num w:numId="7" w16cid:durableId="520120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FE"/>
    <w:rsid w:val="000A254B"/>
    <w:rsid w:val="00417410"/>
    <w:rsid w:val="00852F41"/>
    <w:rsid w:val="00B96238"/>
    <w:rsid w:val="00BB5C91"/>
    <w:rsid w:val="00D31117"/>
    <w:rsid w:val="00DE5BC2"/>
    <w:rsid w:val="00F8116C"/>
    <w:rsid w:val="00F8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9C72A"/>
  <w15:chartTrackingRefBased/>
  <w15:docId w15:val="{537F84FF-473B-A344-AD22-787A0559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DE5BC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rFonts w:ascii="Times New Roman" w:hAnsi="Times New Roman"/>
        <w:b/>
        <w:bCs/>
        <w:color w:val="FFFFFF" w:themeColor="background1"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2">
    <w:name w:val="toc 2"/>
    <w:basedOn w:val="Normal"/>
    <w:uiPriority w:val="39"/>
    <w:qFormat/>
    <w:rsid w:val="00B96238"/>
    <w:pPr>
      <w:spacing w:before="120" w:after="0" w:line="360" w:lineRule="auto"/>
      <w:ind w:left="260" w:firstLine="720"/>
    </w:pPr>
    <w:rPr>
      <w:rFonts w:ascii="Times New Roman" w:eastAsia="Times New Roman" w:hAnsi="Times New Roman" w:cs="Calibri (Body)"/>
      <w:bCs/>
      <w:kern w:val="0"/>
      <w:sz w:val="26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8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5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5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50F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850F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50F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0F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2c2p.com/docs/api-exchange-rate" TargetMode="External"/><Relationship Id="rId13" Type="http://schemas.openxmlformats.org/officeDocument/2006/relationships/hyperlink" Target="https://developer.2c2p.com/docs/reference-codes-account-funding-account-identifier-typ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2c2p.com/docs/reference-payment-channels" TargetMode="External"/><Relationship Id="rId12" Type="http://schemas.openxmlformats.org/officeDocument/2006/relationships/hyperlink" Target="https://developer.2c2p.com/docs/reference-codes-account-funding-identification-ty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2c2p.com/docs/reference-payment-channels" TargetMode="External"/><Relationship Id="rId11" Type="http://schemas.openxmlformats.org/officeDocument/2006/relationships/hyperlink" Target="https://developer.2c2p.com/docs/reference-codes-account-funding-identification-type" TargetMode="External"/><Relationship Id="rId5" Type="http://schemas.openxmlformats.org/officeDocument/2006/relationships/hyperlink" Target="https://en.wikipedia.org/wiki/ISO_421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eloper.2c2p.com/docs/reference-codes-account-funding-purpose-c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2c2p.com/docs/api-initializ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3494</Words>
  <Characters>19919</Characters>
  <Application>Microsoft Office Word</Application>
  <DocSecurity>0</DocSecurity>
  <Lines>165</Lines>
  <Paragraphs>46</Paragraphs>
  <ScaleCrop>false</ScaleCrop>
  <Company/>
  <LinksUpToDate>false</LinksUpToDate>
  <CharactersWithSpaces>23367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Thuan Vu</dc:creator>
  <cp:keywords/>
  <dc:description/>
  <cp:lastModifiedBy>Duc Thuan Vu</cp:lastModifiedBy>
  <cp:revision>1</cp:revision>
  <dcterms:created xsi:type="dcterms:W3CDTF">2026-06-05T04:19:00Z</dcterms:created>
  <dcterms:modified xsi:type="dcterms:W3CDTF">2026-06-05T04:20:00Z</dcterms:modified>
</cp:coreProperties>
</file>