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7937" w14:textId="77777777" w:rsidR="00482D99" w:rsidRDefault="00482D99"/>
    <w:p w14:paraId="4787F105" w14:textId="77777777" w:rsidR="00482D99" w:rsidRDefault="00482D99"/>
    <w:p w14:paraId="453635F1" w14:textId="77777777" w:rsidR="00482D99" w:rsidRDefault="00482D99"/>
    <w:p w14:paraId="4BC03252" w14:textId="77777777" w:rsidR="00482D99" w:rsidRDefault="00482D99"/>
    <w:p w14:paraId="2757507A" w14:textId="77777777" w:rsidR="00482D99" w:rsidRDefault="00482D99"/>
    <w:p w14:paraId="5BB7263F" w14:textId="77777777" w:rsidR="00482D99" w:rsidRDefault="00482D99"/>
    <w:p w14:paraId="1C431522" w14:textId="77777777" w:rsidR="00482D99" w:rsidRDefault="00482D99"/>
    <w:p w14:paraId="548E6F73" w14:textId="77777777" w:rsidR="00482D99" w:rsidRDefault="00482D99"/>
    <w:p w14:paraId="77566E28" w14:textId="77777777" w:rsidR="00482D99" w:rsidRDefault="00482D99"/>
    <w:p w14:paraId="49CCFD80" w14:textId="77777777" w:rsidR="00482D99" w:rsidRDefault="00482D99"/>
    <w:p w14:paraId="5825F2D6" w14:textId="77777777" w:rsidR="00482D99" w:rsidRDefault="00482D99"/>
    <w:p w14:paraId="42E1E5B1" w14:textId="77777777" w:rsidR="00482D99" w:rsidRDefault="00482D99"/>
    <w:p w14:paraId="6F358AFE" w14:textId="77777777" w:rsidR="00482D99" w:rsidRDefault="00482D99"/>
    <w:p w14:paraId="74222E5A" w14:textId="77777777" w:rsidR="00482D99" w:rsidRDefault="00482D99"/>
    <w:p w14:paraId="5E592B1B" w14:textId="77777777" w:rsidR="00482D99" w:rsidRDefault="00482D99"/>
    <w:p w14:paraId="1DD780C1" w14:textId="77777777" w:rsidR="00482D99" w:rsidRDefault="00482D99"/>
    <w:p w14:paraId="6F732CB3" w14:textId="77777777" w:rsidR="00482D99" w:rsidRDefault="00482D99"/>
    <w:p w14:paraId="3086BEE6" w14:textId="77777777" w:rsidR="00482D99" w:rsidRDefault="00482D99"/>
    <w:p w14:paraId="3C563860" w14:textId="77777777" w:rsidR="00482D99" w:rsidRDefault="00482D99"/>
    <w:p w14:paraId="52BD84E7" w14:textId="77777777" w:rsidR="00482D99" w:rsidRDefault="00482D99"/>
    <w:p w14:paraId="4BA07D71" w14:textId="77777777" w:rsidR="00482D99" w:rsidRDefault="00482D99"/>
    <w:p w14:paraId="66F924A0" w14:textId="77777777" w:rsidR="00482D99" w:rsidRDefault="00482D99"/>
    <w:p w14:paraId="7EFF0063" w14:textId="77777777" w:rsidR="00482D99" w:rsidRDefault="00482D99"/>
    <w:p w14:paraId="17BED63F" w14:textId="77777777" w:rsidR="00482D99" w:rsidRDefault="00482D99"/>
    <w:p w14:paraId="0F2DE12B" w14:textId="77777777" w:rsidR="00482D99" w:rsidRDefault="00482D99"/>
    <w:p w14:paraId="6E23DD86" w14:textId="77777777" w:rsidR="00482D99" w:rsidRDefault="00482D99"/>
    <w:p w14:paraId="70F652A4" w14:textId="77777777" w:rsidR="00482D99" w:rsidRDefault="00482D99"/>
    <w:p w14:paraId="34CD4C40" w14:textId="77777777" w:rsidR="00482D99" w:rsidRDefault="00482D99"/>
    <w:p w14:paraId="42F2F1AA" w14:textId="77777777" w:rsidR="00482D99" w:rsidRDefault="00482D99"/>
    <w:p w14:paraId="7D2DEC5B"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482D99" w14:paraId="2E00CAEA" w14:textId="77777777">
        <w:tc>
          <w:tcPr>
            <w:tcW w:w="5764" w:type="dxa"/>
          </w:tcPr>
          <w:p w14:paraId="65D16AF3" w14:textId="77777777" w:rsidR="00482D99" w:rsidRDefault="00482D99">
            <w:pPr>
              <w:pStyle w:val="Portada"/>
              <w:rPr>
                <w:rFonts w:ascii="Arial" w:hAnsi="Arial" w:cs="Arial"/>
                <w:b/>
                <w:bCs/>
                <w:color w:val="241A61"/>
                <w:sz w:val="30"/>
              </w:rPr>
            </w:pPr>
          </w:p>
        </w:tc>
      </w:tr>
    </w:tbl>
    <w:p w14:paraId="6F75364A" w14:textId="77777777" w:rsidR="00482D99" w:rsidRDefault="00482D99" w:rsidP="00896024">
      <w:pPr>
        <w:pStyle w:val="EstiloPortadaArial15ptNegritaColorpersonalizadoRGB36"/>
      </w:pPr>
      <w:r>
        <w:t>Especificación de requisitos de software</w:t>
      </w:r>
    </w:p>
    <w:p w14:paraId="7EB0B96D" w14:textId="77777777" w:rsidR="00482D99" w:rsidRDefault="00482D99">
      <w:pPr>
        <w:pStyle w:val="Portada"/>
        <w:ind w:left="2880"/>
        <w:rPr>
          <w:rFonts w:ascii="Arial" w:hAnsi="Arial" w:cs="Arial"/>
          <w:b/>
          <w:bCs/>
        </w:rPr>
      </w:pPr>
    </w:p>
    <w:p w14:paraId="5CC6973D" w14:textId="77777777" w:rsidR="00482D99" w:rsidRDefault="00482D99" w:rsidP="00896024">
      <w:pPr>
        <w:pStyle w:val="EstiloPortadaArialNegritaColorpersonalizadoRGB36"/>
      </w:pPr>
      <w:r>
        <w:t xml:space="preserve">Proyecto: Sistema Carrito RC</w:t>
      </w:r>
    </w:p>
    <w:p w14:paraId="49A4D6C0" w14:textId="77777777" w:rsidR="00482D99" w:rsidRDefault="00482D99">
      <w:pPr>
        <w:pStyle w:val="Lista2"/>
        <w:ind w:left="3163"/>
        <w:rPr>
          <w:rFonts w:cs="Arial"/>
        </w:rPr>
      </w:pPr>
      <w:r>
        <w:rPr>
          <w:rFonts w:cs="Arial"/>
          <w:color w:val="241A61"/>
          <w:sz w:val="22"/>
        </w:rPr>
        <w:t xml:space="preserve">Revisión 3</w:t>
      </w:r>
    </w:p>
    <w:p w14:paraId="53CF6A8D" w14:textId="77777777" w:rsidR="00482D99" w:rsidRDefault="00482D99">
      <w:pPr>
        <w:ind w:left="2700"/>
      </w:pPr>
    </w:p>
    <w:p w14:paraId="57378527" w14:textId="77777777" w:rsidR="00482D99" w:rsidRDefault="00482D99">
      <w:pPr>
        <w:ind w:left="2700"/>
      </w:pPr>
    </w:p>
    <w:p w14:paraId="07FC1285" w14:textId="77777777" w:rsidR="00482D99" w:rsidRDefault="00482D99">
      <w:pPr>
        <w:ind w:left="2700"/>
      </w:pPr>
    </w:p>
    <w:p w14:paraId="6C5F3AA0" w14:textId="77777777" w:rsidR="00482D99" w:rsidRDefault="00482D99">
      <w:pPr>
        <w:ind w:left="2700"/>
      </w:pPr>
    </w:p>
    <w:p w14:paraId="1C5902D0" w14:textId="77777777" w:rsidR="00482D99" w:rsidRDefault="00482D99">
      <w:pPr>
        <w:ind w:left="2700"/>
      </w:pPr>
    </w:p>
    <w:p w14:paraId="1DCDB49D" w14:textId="77777777" w:rsidR="00482D99" w:rsidRDefault="00482D99">
      <w:pPr>
        <w:ind w:left="2700"/>
      </w:pPr>
    </w:p>
    <w:p w14:paraId="7796B6B6" w14:textId="77777777" w:rsidR="00482D99" w:rsidRDefault="00482D99">
      <w:pPr>
        <w:ind w:left="2700"/>
      </w:pPr>
    </w:p>
    <w:p w14:paraId="6BEC4F7D" w14:textId="77777777" w:rsidR="00482D99" w:rsidRDefault="00482D99">
      <w:pPr>
        <w:ind w:left="2700"/>
      </w:pPr>
    </w:p>
    <w:p w14:paraId="63B2537D" w14:textId="77777777" w:rsidR="00482D99" w:rsidRDefault="00482D99">
      <w:pPr>
        <w:ind w:left="2700"/>
      </w:pPr>
    </w:p>
    <w:p w14:paraId="4B39BD99" w14:textId="77777777" w:rsidR="00482D99" w:rsidRDefault="00482D99">
      <w:pPr>
        <w:ind w:left="2700"/>
      </w:pPr>
    </w:p>
    <w:p w14:paraId="012B7299" w14:textId="77777777" w:rsidR="00482D99" w:rsidRDefault="00482D99">
      <w:pPr>
        <w:ind w:left="2700"/>
      </w:pPr>
    </w:p>
    <w:p w14:paraId="7AD80D27" w14:textId="77777777" w:rsidR="00482D99" w:rsidRDefault="00482D99">
      <w:pPr>
        <w:ind w:left="2700"/>
      </w:pPr>
    </w:p>
    <w:p w14:paraId="4D7D8C80" w14:textId="77777777" w:rsidR="00482D99" w:rsidRDefault="00482D99">
      <w:pPr>
        <w:ind w:left="2700"/>
      </w:pPr>
    </w:p>
    <w:p w14:paraId="6483EF20" w14:textId="77777777" w:rsidR="00482D99" w:rsidRDefault="00482D99">
      <w:pPr>
        <w:ind w:left="2700"/>
      </w:pPr>
    </w:p>
    <w:p w14:paraId="34799CA8" w14:textId="77777777" w:rsidR="00482D99" w:rsidRDefault="00482D99">
      <w:pPr>
        <w:ind w:left="2700"/>
      </w:pPr>
    </w:p>
    <w:p w14:paraId="387BA070" w14:textId="77777777" w:rsidR="00482D99" w:rsidRDefault="00482D99">
      <w:pPr>
        <w:ind w:left="2700"/>
      </w:pPr>
    </w:p>
    <w:p w14:paraId="79C6C67F"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25"/>
        <w:gridCol w:w="825"/>
        <w:gridCol w:w="2994"/>
      </w:tblGrid>
      <w:tr w:rsidR="00482D99" w14:paraId="10735A3C" w14:textId="77777777">
        <w:tc>
          <w:tcPr>
            <w:tcW w:w="2125" w:type="dxa"/>
            <w:vAlign w:val="center"/>
          </w:tcPr>
          <w:p w14:paraId="59B9DFDC" w14:textId="77777777" w:rsidR="00482D99" w:rsidRPr="00393AF2" w:rsidRDefault="00482D99" w:rsidP="00393AF2">
            <w:pPr>
              <w:jc w:val="center"/>
            </w:pPr>
            <w:r>
              <w:br/>
            </w:r>
            <w:r w:rsidR="00E87C33">
              <w:pict w14:anchorId="0EEA3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5pt;height:41pt">
                  <v:imagedata r:id="rId10" o:title=""/>
                </v:shape>
              </w:pict>
            </w:r>
          </w:p>
        </w:tc>
        <w:tc>
          <w:tcPr>
            <w:tcW w:w="825" w:type="dxa"/>
            <w:vAlign w:val="center"/>
          </w:tcPr>
          <w:p w14:paraId="4ACDE026" w14:textId="77777777" w:rsidR="00482D99" w:rsidRDefault="00482D99" w:rsidP="00393AF2">
            <w:pPr>
              <w:jc w:val="center"/>
            </w:pPr>
          </w:p>
        </w:tc>
        <w:tc>
          <w:tcPr>
            <w:tcW w:w="2994" w:type="dxa"/>
            <w:vAlign w:val="bottom"/>
          </w:tcPr>
          <w:p w14:paraId="571CFADA" w14:textId="77777777" w:rsidR="00482D99" w:rsidRDefault="00482D99" w:rsidP="00393AF2">
            <w:pPr>
              <w:jc w:val="right"/>
              <w:rPr>
                <w:rFonts w:cs="Arial"/>
                <w:color w:val="241A61"/>
                <w:sz w:val="18"/>
              </w:rPr>
            </w:pPr>
          </w:p>
          <w:p w14:paraId="0DD0705D" w14:textId="77777777" w:rsidR="00482D99" w:rsidRDefault="00482D99" w:rsidP="00393AF2">
            <w:pPr>
              <w:jc w:val="right"/>
              <w:rPr>
                <w:rFonts w:cs="Arial"/>
                <w:color w:val="241A61"/>
                <w:sz w:val="18"/>
              </w:rPr>
            </w:pPr>
            <w:r>
              <w:rPr>
                <w:rFonts w:cs="Arial"/>
                <w:color w:val="241A61"/>
                <w:sz w:val="18"/>
              </w:rPr>
              <w:t>Octubre de 2026</w:t>
            </w:r>
          </w:p>
        </w:tc>
      </w:tr>
    </w:tbl>
    <w:p w14:paraId="345956FC" w14:textId="77777777" w:rsidR="00482D99" w:rsidRDefault="00482D99">
      <w:pPr>
        <w:pStyle w:val="Textoindependiente"/>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6D2A4318" w14:textId="77777777" w:rsidR="00482D99" w:rsidRDefault="00482D99">
      <w:pPr>
        <w:pStyle w:val="Textoindependiente"/>
      </w:pPr>
    </w:p>
    <w:p w14:paraId="095CDE51" w14:textId="77777777" w:rsidR="00482D99" w:rsidRDefault="00482D99">
      <w:pPr>
        <w:pStyle w:val="Textoindependiente"/>
      </w:pPr>
    </w:p>
    <w:p w14:paraId="4AC980CC" w14:textId="77777777" w:rsidR="00482D99" w:rsidRDefault="00482D99">
      <w:pPr>
        <w:pStyle w:val="Textoindependiente"/>
      </w:pPr>
    </w:p>
    <w:p w14:paraId="2F5EF4DE" w14:textId="77777777" w:rsidR="00482D99" w:rsidRDefault="00482D99">
      <w:pPr>
        <w:pStyle w:val="Textoindependiente"/>
      </w:pPr>
    </w:p>
    <w:p w14:paraId="68E4AB8F" w14:textId="77777777" w:rsidR="00482D99" w:rsidRDefault="00482D99">
      <w:pPr>
        <w:pStyle w:val="Textoindependiente"/>
      </w:pPr>
    </w:p>
    <w:p w14:paraId="27966EA8" w14:textId="77777777" w:rsidR="00482D99" w:rsidRDefault="00482D99">
      <w:pPr>
        <w:pStyle w:val="Textoindependiente"/>
      </w:pPr>
    </w:p>
    <w:p w14:paraId="511FF77A" w14:textId="77777777" w:rsidR="00482D99" w:rsidRDefault="00482D99">
      <w:pPr>
        <w:pStyle w:val="Textoindependiente"/>
      </w:pPr>
    </w:p>
    <w:p w14:paraId="5265D1FF" w14:textId="77777777" w:rsidR="00482D99" w:rsidRDefault="00482D99">
      <w:pPr>
        <w:pStyle w:val="Textoindependiente"/>
      </w:pPr>
    </w:p>
    <w:p w14:paraId="2735F2D6" w14:textId="77777777" w:rsidR="00482D99" w:rsidRDefault="00482D99">
      <w:pPr>
        <w:pStyle w:val="Textoindependiente"/>
      </w:pPr>
    </w:p>
    <w:p w14:paraId="5BB1D55B" w14:textId="77777777" w:rsidR="00482D99" w:rsidRDefault="00482D99">
      <w:pPr>
        <w:pStyle w:val="Textoindependiente"/>
      </w:pPr>
    </w:p>
    <w:p w14:paraId="5052E730" w14:textId="77777777" w:rsidR="00482D99" w:rsidRDefault="00482D99">
      <w:pPr>
        <w:pStyle w:val="Textoindependiente"/>
      </w:pPr>
    </w:p>
    <w:p w14:paraId="177C0231" w14:textId="77777777" w:rsidR="00482D99" w:rsidRDefault="00482D99">
      <w:pPr>
        <w:pStyle w:val="Textoindependiente"/>
      </w:pPr>
    </w:p>
    <w:p w14:paraId="0B6CDEE8" w14:textId="77777777" w:rsidR="00482D99" w:rsidRDefault="00482D99">
      <w:pPr>
        <w:pStyle w:val="Textoindependiente"/>
      </w:pPr>
    </w:p>
    <w:p w14:paraId="6AB01A3C" w14:textId="77777777" w:rsidR="00482D99" w:rsidRDefault="00482D99">
      <w:pPr>
        <w:pStyle w:val="Textoindependiente"/>
      </w:pPr>
    </w:p>
    <w:p w14:paraId="00EB533B" w14:textId="77777777" w:rsidR="00482D99" w:rsidRDefault="00482D99">
      <w:pPr>
        <w:pStyle w:val="Textoindependiente"/>
      </w:pPr>
    </w:p>
    <w:p w14:paraId="5EE4B355" w14:textId="77777777" w:rsidR="00482D99" w:rsidRDefault="00482D99">
      <w:pPr>
        <w:pStyle w:val="Textoindependiente"/>
      </w:pPr>
    </w:p>
    <w:p w14:paraId="06C0A6DD" w14:textId="77777777" w:rsidR="00482D99" w:rsidRDefault="00482D99">
      <w:pPr>
        <w:pStyle w:val="Textoindependiente"/>
      </w:pPr>
    </w:p>
    <w:p w14:paraId="27CE2934" w14:textId="77777777" w:rsidR="00482D99" w:rsidRDefault="00482D99">
      <w:pPr>
        <w:pStyle w:val="Textoindependiente"/>
      </w:pPr>
    </w:p>
    <w:p w14:paraId="2B0F7D38" w14:textId="77777777" w:rsidR="00482D99" w:rsidRDefault="00482D99">
      <w:pPr>
        <w:pStyle w:val="Textoindependiente"/>
      </w:pPr>
    </w:p>
    <w:p w14:paraId="0C439235" w14:textId="77777777" w:rsidR="00482D99" w:rsidRDefault="00482D99">
      <w:pPr>
        <w:pStyle w:val="Textoindependiente"/>
      </w:pPr>
    </w:p>
    <w:p w14:paraId="174CABF6" w14:textId="77777777" w:rsidR="00482D99" w:rsidRDefault="00482D99">
      <w:pPr>
        <w:pStyle w:val="Textoindependiente"/>
      </w:pPr>
    </w:p>
    <w:p w14:paraId="736DB263" w14:textId="77777777" w:rsidR="00482D99" w:rsidRDefault="00482D99">
      <w:pPr>
        <w:pStyle w:val="Textoindependiente"/>
      </w:pPr>
    </w:p>
    <w:p w14:paraId="52617EBE" w14:textId="77777777" w:rsidR="00482D99" w:rsidRDefault="00482D99">
      <w:pPr>
        <w:pStyle w:val="Textoindependiente"/>
      </w:pPr>
    </w:p>
    <w:p w14:paraId="014825C1" w14:textId="77777777" w:rsidR="00482D99" w:rsidRDefault="00482D99">
      <w:pPr>
        <w:pStyle w:val="Textoindependiente"/>
      </w:pPr>
    </w:p>
    <w:p w14:paraId="47DD11B6" w14:textId="77777777" w:rsidR="00482D99" w:rsidRDefault="00482D99">
      <w:pPr>
        <w:pStyle w:val="Textoindependiente"/>
      </w:pPr>
    </w:p>
    <w:p w14:paraId="06FD6098" w14:textId="77777777" w:rsidR="00482D99" w:rsidRDefault="00482D99">
      <w:pPr>
        <w:pStyle w:val="Textoindependiente"/>
      </w:pPr>
    </w:p>
    <w:p w14:paraId="416F4E42" w14:textId="77777777" w:rsidR="00482D99" w:rsidRDefault="00482D99">
      <w:pPr>
        <w:pStyle w:val="Textoindependiente"/>
      </w:pPr>
    </w:p>
    <w:p w14:paraId="661A05CD" w14:textId="77777777" w:rsidR="00482D99" w:rsidRDefault="00482D99">
      <w:pPr>
        <w:pStyle w:val="Textoindependiente"/>
      </w:pPr>
    </w:p>
    <w:p w14:paraId="0F5D82C9" w14:textId="77777777" w:rsidR="00482D99" w:rsidRDefault="00482D99">
      <w:pPr>
        <w:pStyle w:val="Textoindependiente"/>
      </w:pPr>
    </w:p>
    <w:p w14:paraId="116F0F6C" w14:textId="77777777" w:rsidR="00482D99" w:rsidRDefault="00482D99">
      <w:pPr>
        <w:pStyle w:val="Textoindependiente"/>
      </w:pPr>
    </w:p>
    <w:p w14:paraId="6CAF50C3" w14:textId="77777777" w:rsidR="00482D99" w:rsidRDefault="00482D99">
      <w:pPr>
        <w:pStyle w:val="Textoindependiente"/>
      </w:pPr>
    </w:p>
    <w:p w14:paraId="1CBA4154" w14:textId="77777777" w:rsidR="00482D99" w:rsidRDefault="00482D99">
      <w:pPr>
        <w:pStyle w:val="Textoindependiente"/>
      </w:pPr>
    </w:p>
    <w:p w14:paraId="3068E9FD" w14:textId="77777777" w:rsidR="00126F76" w:rsidRDefault="00126F76">
      <w:pPr>
        <w:pStyle w:val="Textoindependiente"/>
      </w:pPr>
    </w:p>
    <w:p w14:paraId="43E56AC6" w14:textId="77777777" w:rsidR="00126F76" w:rsidRDefault="00126F76">
      <w:pPr>
        <w:pStyle w:val="Textoindependiente"/>
      </w:pPr>
    </w:p>
    <w:p w14:paraId="533DFBEE" w14:textId="77777777" w:rsidR="00126F76" w:rsidRDefault="00126F76">
      <w:pPr>
        <w:pStyle w:val="Textoindependiente"/>
      </w:pPr>
    </w:p>
    <w:p w14:paraId="0BF6B6AD" w14:textId="77777777" w:rsidR="00482D99" w:rsidRDefault="00126F76">
      <w:pPr>
        <w:pStyle w:val="Textoindependiente"/>
      </w:pPr>
      <w:r>
        <w:t>De la plantilla de formato del documento © &amp; Coloriuris http://www.qualitatis.org</w:t>
      </w:r>
    </w:p>
    <w:p w14:paraId="12CABCD4" w14:textId="77777777" w:rsidR="00482D99" w:rsidRDefault="00482D99">
      <w:pPr>
        <w:pStyle w:val="Textoindependiente"/>
        <w:sectPr w:rsidR="00482D99">
          <w:headerReference w:type="first" r:id="rId14"/>
          <w:footerReference w:type="first" r:id="rId15"/>
          <w:pgSz w:w="11906" w:h="16838"/>
          <w:pgMar w:top="1417" w:right="1701" w:bottom="1417" w:left="1701" w:header="708" w:footer="708" w:gutter="0"/>
          <w:cols w:space="708"/>
          <w:titlePg/>
          <w:docGrid w:linePitch="360"/>
        </w:sectPr>
      </w:pPr>
      <w:r>
        <w:t>.</w:t>
      </w:r>
    </w:p>
    <w:p w14:paraId="06BACA6A" w14:textId="77777777" w:rsidR="00482D99" w:rsidRDefault="00482D99">
      <w:pPr>
        <w:pStyle w:val="Titulo1sinnumeracion"/>
        <w:numPr>
          <w:ilvl w:val="0"/>
          <w:numId w:val="0"/>
        </w:numPr>
      </w:pPr>
      <w:bookmarkStart w:id="2" w:name="_Toc33411057"/>
      <w:r>
        <w:lastRenderedPageBreak/>
        <w:t>Ficha del documento</w:t>
      </w:r>
      <w:bookmarkEnd w:id="2"/>
    </w:p>
    <w:p w14:paraId="46F3FD3A" w14:textId="77777777" w:rsidR="00482D99" w:rsidRDefault="00482D99"/>
    <w:p w14:paraId="1946872B"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541BAB" w14:paraId="20BE6A8A" w14:textId="77777777">
        <w:tc>
          <w:tcPr>
            <w:tcW w:w="1188" w:type="dxa"/>
            <w:shd w:val="clear" w:color="auto" w:fill="E6E6E6"/>
          </w:tcPr>
          <w:p w14:paraId="41BC4214" w14:textId="77777777" w:rsidR="00541BAB" w:rsidRDefault="00541BAB">
            <w:pPr>
              <w:jc w:val="center"/>
              <w:rPr>
                <w:b/>
              </w:rPr>
            </w:pPr>
            <w:r>
              <w:rPr>
                <w:b/>
              </w:rPr>
              <w:t>Fecha</w:t>
            </w:r>
          </w:p>
        </w:tc>
        <w:tc>
          <w:tcPr>
            <w:tcW w:w="1080" w:type="dxa"/>
            <w:shd w:val="clear" w:color="auto" w:fill="E6E6E6"/>
          </w:tcPr>
          <w:p w14:paraId="6E3FE1B7" w14:textId="77777777" w:rsidR="00541BAB" w:rsidRDefault="00541BAB">
            <w:pPr>
              <w:jc w:val="center"/>
              <w:rPr>
                <w:b/>
              </w:rPr>
            </w:pPr>
            <w:r>
              <w:rPr>
                <w:b/>
              </w:rPr>
              <w:t>Revisión</w:t>
            </w:r>
          </w:p>
        </w:tc>
        <w:tc>
          <w:tcPr>
            <w:tcW w:w="3060" w:type="dxa"/>
            <w:shd w:val="clear" w:color="auto" w:fill="E6E6E6"/>
          </w:tcPr>
          <w:p w14:paraId="23C30B44" w14:textId="77777777" w:rsidR="00541BAB" w:rsidRDefault="001A44AD">
            <w:pPr>
              <w:jc w:val="center"/>
              <w:rPr>
                <w:b/>
              </w:rPr>
            </w:pPr>
            <w:r>
              <w:rPr>
                <w:b/>
              </w:rPr>
              <w:t>Autor</w:t>
            </w:r>
          </w:p>
        </w:tc>
        <w:tc>
          <w:tcPr>
            <w:tcW w:w="3316" w:type="dxa"/>
            <w:shd w:val="clear" w:color="auto" w:fill="E6E6E6"/>
          </w:tcPr>
          <w:p w14:paraId="0C93E4D5" w14:textId="77777777" w:rsidR="00541BAB" w:rsidRDefault="001A44AD">
            <w:pPr>
              <w:jc w:val="center"/>
              <w:rPr>
                <w:b/>
              </w:rPr>
            </w:pPr>
            <w:r>
              <w:rPr>
                <w:b/>
              </w:rPr>
              <w:t>Verificado dep. calidad.</w:t>
            </w:r>
          </w:p>
        </w:tc>
      </w:tr>
      <w:tr w:rsidR="00541BAB" w14:paraId="51881B23" w14:textId="77777777">
        <w:trPr>
          <w:trHeight w:val="1134"/>
        </w:trPr>
        <w:tc>
          <w:tcPr>
            <w:tcW w:w="1188" w:type="dxa"/>
            <w:vAlign w:val="center"/>
          </w:tcPr>
          <w:p w14:paraId="4409FB96" w14:textId="77777777" w:rsidR="00541BAB" w:rsidRDefault="00541BAB" w:rsidP="001A44AD">
            <w:r>
              <w:t xml:space="preserve">2026-10-09</w:t>
            </w:r>
          </w:p>
        </w:tc>
        <w:tc>
          <w:tcPr>
            <w:tcW w:w="1080" w:type="dxa"/>
            <w:vAlign w:val="center"/>
          </w:tcPr>
          <w:p w14:paraId="4E057FF5" w14:textId="77777777" w:rsidR="00541BAB" w:rsidRDefault="00541BAB" w:rsidP="001A44AD">
            <w:r>
              <w:t xml:space="preserve">1</w:t>
            </w:r>
          </w:p>
        </w:tc>
        <w:tc>
          <w:tcPr>
            <w:tcW w:w="3060" w:type="dxa"/>
            <w:vAlign w:val="center"/>
          </w:tcPr>
          <w:p w14:paraId="440ACB5F" w14:textId="77777777" w:rsidR="00541BAB" w:rsidRDefault="00541BAB" w:rsidP="001A44AD">
            <w:r>
              <w:t xml:space="preserve">Simone Bariola</w:t>
            </w:r>
          </w:p>
        </w:tc>
        <w:tc>
          <w:tcPr>
            <w:tcW w:w="3316" w:type="dxa"/>
            <w:vAlign w:val="center"/>
          </w:tcPr>
          <w:p w14:paraId="6D28CE88"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r w:rsidR="00541BAB" w14:paraId="51881B23" w14:textId="77777777">
        <w:trPr>
          <w:trHeight w:val="1134"/>
        </w:trPr>
        <w:tc>
          <w:tcPr>
            <w:tcW w:w="1188" w:type="dxa"/>
            <w:vAlign w:val="center"/>
          </w:tcPr>
          <w:p w14:paraId="4409FB96" w14:textId="77777777" w:rsidR="00541BAB" w:rsidRDefault="00541BAB" w:rsidP="001A44AD">
            <w:r>
              <w:t xml:space="preserve">2026-10-23</w:t>
            </w:r>
          </w:p>
        </w:tc>
        <w:tc>
          <w:tcPr>
            <w:tcW w:w="1080" w:type="dxa"/>
            <w:vAlign w:val="center"/>
          </w:tcPr>
          <w:p w14:paraId="4E057FF5" w14:textId="77777777" w:rsidR="00541BAB" w:rsidRDefault="00541BAB" w:rsidP="001A44AD">
            <w:r>
              <w:t xml:space="preserve">2</w:t>
            </w:r>
          </w:p>
        </w:tc>
        <w:tc>
          <w:tcPr>
            <w:tcW w:w="3060" w:type="dxa"/>
            <w:vAlign w:val="center"/>
          </w:tcPr>
          <w:p w14:paraId="440ACB5F" w14:textId="77777777" w:rsidR="00541BAB" w:rsidRDefault="00541BAB" w:rsidP="001A44AD">
            <w:r>
              <w:t xml:space="preserve">Simone Bariola</w:t>
            </w:r>
          </w:p>
        </w:tc>
        <w:tc>
          <w:tcPr>
            <w:tcW w:w="3316" w:type="dxa"/>
            <w:vAlign w:val="center"/>
          </w:tcPr>
          <w:p w14:paraId="6D28CE88"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r w:rsidR="00541BAB" w14:paraId="51881B23" w14:textId="77777777">
        <w:trPr>
          <w:trHeight w:val="1134"/>
        </w:trPr>
        <w:tc>
          <w:tcPr>
            <w:tcW w:w="1188" w:type="dxa"/>
            <w:vAlign w:val="center"/>
          </w:tcPr>
          <w:p w14:paraId="4409FB96" w14:textId="77777777" w:rsidR="00541BAB" w:rsidRDefault="00541BAB" w:rsidP="001A44AD">
            <w:r>
              <w:t xml:space="preserve">2026-10-29</w:t>
            </w:r>
          </w:p>
        </w:tc>
        <w:tc>
          <w:tcPr>
            <w:tcW w:w="1080" w:type="dxa"/>
            <w:vAlign w:val="center"/>
          </w:tcPr>
          <w:p w14:paraId="4E057FF5" w14:textId="77777777" w:rsidR="00541BAB" w:rsidRDefault="00541BAB" w:rsidP="001A44AD">
            <w:r>
              <w:t xml:space="preserve">3</w:t>
            </w:r>
          </w:p>
        </w:tc>
        <w:tc>
          <w:tcPr>
            <w:tcW w:w="3060" w:type="dxa"/>
            <w:vAlign w:val="center"/>
          </w:tcPr>
          <w:p w14:paraId="440ACB5F" w14:textId="77777777" w:rsidR="00541BAB" w:rsidRDefault="00541BAB" w:rsidP="001A44AD">
            <w:r>
              <w:t xml:space="preserve">Simone Bariola</w:t>
            </w:r>
          </w:p>
        </w:tc>
        <w:tc>
          <w:tcPr>
            <w:tcW w:w="3316" w:type="dxa"/>
            <w:vAlign w:val="center"/>
          </w:tcPr>
          <w:p w14:paraId="6D28CE88"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6D85DE8F" w14:textId="77777777" w:rsidR="00541BAB" w:rsidRDefault="00541BAB"/>
    <w:p w14:paraId="43B813C7" w14:textId="77777777" w:rsidR="00126F76" w:rsidRDefault="00126F76">
      <w:pPr>
        <w:pStyle w:val="Encabezado"/>
        <w:tabs>
          <w:tab w:val="clear" w:pos="4252"/>
          <w:tab w:val="clear" w:pos="8504"/>
        </w:tabs>
        <w:rPr>
          <w:rFonts w:cs="Arial"/>
          <w:lang w:val="fr-FR"/>
        </w:rPr>
      </w:pPr>
    </w:p>
    <w:p w14:paraId="07DB8EA4" w14:textId="77777777" w:rsidR="00541BAB" w:rsidRDefault="00541BAB">
      <w:pPr>
        <w:pStyle w:val="Encabezado"/>
        <w:tabs>
          <w:tab w:val="clear" w:pos="4252"/>
          <w:tab w:val="clear" w:pos="8504"/>
        </w:tabs>
        <w:rPr>
          <w:rFonts w:cs="Arial"/>
          <w:lang w:val="fr-FR"/>
        </w:rPr>
      </w:pPr>
    </w:p>
    <w:p w14:paraId="0CFBD8C9" w14:textId="77777777" w:rsidR="00541BAB" w:rsidRDefault="00541BAB">
      <w:pPr>
        <w:pStyle w:val="Encabezado"/>
        <w:tabs>
          <w:tab w:val="clear" w:pos="4252"/>
          <w:tab w:val="clear" w:pos="8504"/>
        </w:tabs>
        <w:rPr>
          <w:rFonts w:cs="Arial"/>
          <w:lang w:val="fr-FR"/>
        </w:rPr>
      </w:pPr>
    </w:p>
    <w:p w14:paraId="34B85B21" w14:textId="77777777" w:rsidR="00541BAB" w:rsidRDefault="00541BAB">
      <w:pPr>
        <w:pStyle w:val="Encabezado"/>
        <w:tabs>
          <w:tab w:val="clear" w:pos="4252"/>
          <w:tab w:val="clear" w:pos="8504"/>
        </w:tabs>
        <w:rPr>
          <w:rFonts w:cs="Arial"/>
          <w:lang w:val="fr-FR"/>
        </w:rPr>
      </w:pPr>
    </w:p>
    <w:p w14:paraId="1F8CDF1A" w14:textId="77777777" w:rsidR="00541BAB" w:rsidRDefault="00541BAB">
      <w:pPr>
        <w:pStyle w:val="Encabezado"/>
        <w:tabs>
          <w:tab w:val="clear" w:pos="4252"/>
          <w:tab w:val="clear" w:pos="8504"/>
        </w:tabs>
        <w:rPr>
          <w:rFonts w:cs="Arial"/>
          <w:lang w:val="fr-FR"/>
        </w:rPr>
      </w:pPr>
    </w:p>
    <w:p w14:paraId="7A57A150" w14:textId="77777777" w:rsidR="00541BAB" w:rsidRDefault="00541BAB">
      <w:pPr>
        <w:pStyle w:val="Encabezado"/>
        <w:tabs>
          <w:tab w:val="clear" w:pos="4252"/>
          <w:tab w:val="clear" w:pos="8504"/>
        </w:tabs>
        <w:rPr>
          <w:rFonts w:cs="Arial"/>
          <w:lang w:val="fr-FR"/>
        </w:rPr>
      </w:pPr>
    </w:p>
    <w:p w14:paraId="0ED47519" w14:textId="77777777" w:rsidR="00541BAB" w:rsidRDefault="00541BAB">
      <w:pPr>
        <w:pStyle w:val="Encabezado"/>
        <w:tabs>
          <w:tab w:val="clear" w:pos="4252"/>
          <w:tab w:val="clear" w:pos="8504"/>
        </w:tabs>
        <w:rPr>
          <w:rFonts w:cs="Arial"/>
          <w:lang w:val="fr-FR"/>
        </w:rPr>
      </w:pPr>
    </w:p>
    <w:p w14:paraId="079CFD74" w14:textId="77777777" w:rsidR="00541BAB" w:rsidRDefault="00541BAB">
      <w:pPr>
        <w:pStyle w:val="Encabezado"/>
        <w:tabs>
          <w:tab w:val="clear" w:pos="4252"/>
          <w:tab w:val="clear" w:pos="8504"/>
        </w:tabs>
        <w:rPr>
          <w:rFonts w:cs="Arial"/>
          <w:lang w:val="fr-FR"/>
        </w:rPr>
      </w:pPr>
    </w:p>
    <w:p w14:paraId="2CB3F58D" w14:textId="77777777" w:rsidR="00126F76" w:rsidRDefault="00126F76">
      <w:pPr>
        <w:pStyle w:val="Encabezado"/>
        <w:tabs>
          <w:tab w:val="clear" w:pos="4252"/>
          <w:tab w:val="clear" w:pos="8504"/>
        </w:tabs>
        <w:rPr>
          <w:rFonts w:cs="Arial"/>
          <w:lang w:val="fr-FR"/>
        </w:rPr>
      </w:pPr>
    </w:p>
    <w:p w14:paraId="0EDFF4B9" w14:textId="77777777" w:rsidR="00126F76" w:rsidRDefault="00126F76">
      <w:pPr>
        <w:pStyle w:val="Encabezado"/>
        <w:tabs>
          <w:tab w:val="clear" w:pos="4252"/>
          <w:tab w:val="clear" w:pos="8504"/>
        </w:tabs>
        <w:rPr>
          <w:rFonts w:cs="Arial"/>
          <w:lang w:val="fr-FR"/>
        </w:rPr>
      </w:pPr>
    </w:p>
    <w:p w14:paraId="40BC1029" w14:textId="77777777" w:rsidR="00126F76" w:rsidRDefault="00126F76">
      <w:pPr>
        <w:pStyle w:val="Encabezado"/>
        <w:tabs>
          <w:tab w:val="clear" w:pos="4252"/>
          <w:tab w:val="clear" w:pos="8504"/>
        </w:tabs>
        <w:rPr>
          <w:rFonts w:cs="Arial"/>
          <w:lang w:val="fr-FR"/>
        </w:rPr>
      </w:pPr>
    </w:p>
    <w:p w14:paraId="09C4BC28" w14:textId="77777777" w:rsidR="00126F76" w:rsidRDefault="00126F76">
      <w:pPr>
        <w:pStyle w:val="Encabezado"/>
        <w:tabs>
          <w:tab w:val="clear" w:pos="4252"/>
          <w:tab w:val="clear" w:pos="8504"/>
        </w:tabs>
        <w:rPr>
          <w:rFonts w:cs="Arial"/>
          <w:lang w:val="fr-FR"/>
        </w:rPr>
      </w:pPr>
    </w:p>
    <w:p w14:paraId="5B72F40A" w14:textId="77777777" w:rsidR="00126F76" w:rsidRDefault="00126F76">
      <w:pPr>
        <w:pStyle w:val="Encabezado"/>
        <w:tabs>
          <w:tab w:val="clear" w:pos="4252"/>
          <w:tab w:val="clear" w:pos="8504"/>
        </w:tabs>
        <w:rPr>
          <w:rFonts w:cs="Arial"/>
          <w:lang w:val="fr-FR"/>
        </w:rPr>
      </w:pPr>
    </w:p>
    <w:p w14:paraId="64091599"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4B8E72FC"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2"/>
        <w:gridCol w:w="4322"/>
      </w:tblGrid>
      <w:tr w:rsidR="00126F76" w14:paraId="0395D24E" w14:textId="77777777">
        <w:trPr>
          <w:jc w:val="center"/>
        </w:trPr>
        <w:tc>
          <w:tcPr>
            <w:tcW w:w="4322" w:type="dxa"/>
          </w:tcPr>
          <w:p w14:paraId="32DE16AC" w14:textId="77777777" w:rsidR="00126F76" w:rsidRDefault="00126F76">
            <w:pPr>
              <w:pStyle w:val="Encabezado"/>
              <w:tabs>
                <w:tab w:val="clear" w:pos="4252"/>
                <w:tab w:val="clear" w:pos="8504"/>
              </w:tabs>
              <w:jc w:val="center"/>
              <w:rPr>
                <w:rFonts w:cs="Arial"/>
                <w:lang w:val="fr-FR"/>
              </w:rPr>
            </w:pPr>
            <w:r>
              <w:rPr>
                <w:rFonts w:cs="Arial"/>
                <w:lang w:val="fr-FR"/>
              </w:rPr>
              <w:t>Por el cliente</w:t>
            </w:r>
          </w:p>
        </w:tc>
        <w:tc>
          <w:tcPr>
            <w:tcW w:w="4322" w:type="dxa"/>
          </w:tcPr>
          <w:p w14:paraId="0D189842" w14:textId="77777777" w:rsidR="00126F76" w:rsidRDefault="00126F76">
            <w:pPr>
              <w:pStyle w:val="Encabezado"/>
              <w:tabs>
                <w:tab w:val="clear" w:pos="4252"/>
                <w:tab w:val="clear" w:pos="8504"/>
              </w:tabs>
              <w:jc w:val="center"/>
              <w:rPr>
                <w:rFonts w:cs="Arial"/>
                <w:lang w:val="fr-FR"/>
              </w:rPr>
            </w:pPr>
            <w:r>
              <w:rPr>
                <w:rFonts w:cs="Arial"/>
                <w:lang w:val="fr-FR"/>
              </w:rPr>
              <w:t>Por la empresa suministradora</w:t>
            </w:r>
          </w:p>
        </w:tc>
      </w:tr>
      <w:tr w:rsidR="00126F76" w14:paraId="090DDA63" w14:textId="77777777">
        <w:trPr>
          <w:jc w:val="center"/>
        </w:trPr>
        <w:tc>
          <w:tcPr>
            <w:tcW w:w="4322" w:type="dxa"/>
          </w:tcPr>
          <w:p w14:paraId="25B1A1E6" w14:textId="77777777" w:rsidR="00126F76" w:rsidRDefault="00126F76">
            <w:pPr>
              <w:pStyle w:val="Encabezado"/>
              <w:tabs>
                <w:tab w:val="clear" w:pos="4252"/>
                <w:tab w:val="clear" w:pos="8504"/>
              </w:tabs>
              <w:rPr>
                <w:rFonts w:cs="Arial"/>
                <w:lang w:val="fr-FR"/>
              </w:rPr>
            </w:pPr>
          </w:p>
        </w:tc>
        <w:tc>
          <w:tcPr>
            <w:tcW w:w="4322" w:type="dxa"/>
          </w:tcPr>
          <w:p w14:paraId="2A9CCACC" w14:textId="77777777" w:rsidR="00126F76" w:rsidRDefault="00126F76">
            <w:pPr>
              <w:pStyle w:val="Encabezado"/>
              <w:tabs>
                <w:tab w:val="clear" w:pos="4252"/>
                <w:tab w:val="clear" w:pos="8504"/>
              </w:tabs>
              <w:rPr>
                <w:rFonts w:cs="Arial"/>
                <w:lang w:val="fr-FR"/>
              </w:rPr>
            </w:pPr>
          </w:p>
          <w:p w14:paraId="5C1CD092" w14:textId="77777777" w:rsidR="00126F76" w:rsidRDefault="00126F76">
            <w:pPr>
              <w:pStyle w:val="Encabezado"/>
              <w:tabs>
                <w:tab w:val="clear" w:pos="4252"/>
                <w:tab w:val="clear" w:pos="8504"/>
              </w:tabs>
              <w:rPr>
                <w:rFonts w:cs="Arial"/>
                <w:lang w:val="fr-FR"/>
              </w:rPr>
            </w:pPr>
          </w:p>
          <w:p w14:paraId="587A506C" w14:textId="77777777" w:rsidR="00126F76" w:rsidRDefault="00126F76">
            <w:pPr>
              <w:pStyle w:val="Encabezado"/>
              <w:tabs>
                <w:tab w:val="clear" w:pos="4252"/>
                <w:tab w:val="clear" w:pos="8504"/>
              </w:tabs>
              <w:rPr>
                <w:rFonts w:cs="Arial"/>
                <w:lang w:val="fr-FR"/>
              </w:rPr>
            </w:pPr>
          </w:p>
          <w:p w14:paraId="676C21D7" w14:textId="77777777" w:rsidR="00126F76" w:rsidRDefault="00126F76">
            <w:pPr>
              <w:pStyle w:val="Encabezado"/>
              <w:tabs>
                <w:tab w:val="clear" w:pos="4252"/>
                <w:tab w:val="clear" w:pos="8504"/>
              </w:tabs>
              <w:rPr>
                <w:rFonts w:cs="Arial"/>
                <w:lang w:val="fr-FR"/>
              </w:rPr>
            </w:pPr>
          </w:p>
          <w:p w14:paraId="3A5B1072" w14:textId="77777777" w:rsidR="00541BAB" w:rsidRDefault="00541BAB">
            <w:pPr>
              <w:pStyle w:val="Encabezado"/>
              <w:tabs>
                <w:tab w:val="clear" w:pos="4252"/>
                <w:tab w:val="clear" w:pos="8504"/>
              </w:tabs>
              <w:rPr>
                <w:rFonts w:cs="Arial"/>
                <w:lang w:val="fr-FR"/>
              </w:rPr>
            </w:pPr>
          </w:p>
          <w:p w14:paraId="5292A900" w14:textId="77777777" w:rsidR="00126F76" w:rsidRDefault="00126F76">
            <w:pPr>
              <w:pStyle w:val="Encabezado"/>
              <w:tabs>
                <w:tab w:val="clear" w:pos="4252"/>
                <w:tab w:val="clear" w:pos="8504"/>
              </w:tabs>
              <w:rPr>
                <w:rFonts w:cs="Arial"/>
                <w:lang w:val="fr-FR"/>
              </w:rPr>
            </w:pPr>
          </w:p>
          <w:p w14:paraId="5F6A38B1" w14:textId="77777777" w:rsidR="00126F76" w:rsidRDefault="00126F76">
            <w:pPr>
              <w:pStyle w:val="Encabezado"/>
              <w:tabs>
                <w:tab w:val="clear" w:pos="4252"/>
                <w:tab w:val="clear" w:pos="8504"/>
              </w:tabs>
              <w:rPr>
                <w:rFonts w:cs="Arial"/>
                <w:lang w:val="fr-FR"/>
              </w:rPr>
            </w:pPr>
          </w:p>
        </w:tc>
      </w:tr>
      <w:tr w:rsidR="00126F76" w14:paraId="1435211F" w14:textId="77777777">
        <w:trPr>
          <w:jc w:val="center"/>
        </w:trPr>
        <w:tc>
          <w:tcPr>
            <w:tcW w:w="4322" w:type="dxa"/>
          </w:tcPr>
          <w:p w14:paraId="737FB3A5" w14:textId="77777777" w:rsidR="00126F76" w:rsidRDefault="00126F76">
            <w:pPr>
              <w:pStyle w:val="Encabezado"/>
              <w:tabs>
                <w:tab w:val="clear" w:pos="4252"/>
                <w:tab w:val="clear" w:pos="8504"/>
              </w:tabs>
              <w:rPr>
                <w:rFonts w:cs="Arial"/>
              </w:rPr>
            </w:pPr>
            <w:r>
              <w:rPr>
                <w:rFonts w:cs="Arial"/>
              </w:rPr>
              <w:t xml:space="preserve">Fdo. D./ Dña </w:t>
            </w:r>
            <w:r>
              <w:fldChar w:fldCharType="begin"/>
            </w:r>
            <w:r>
              <w:instrText>MACROBUTTON NoMacro [</w:instrText>
            </w:r>
            <w:r>
              <w:rPr>
                <w:color w:val="0000FF"/>
              </w:rPr>
              <w:instrText>Nombre</w:instrText>
            </w:r>
            <w:r>
              <w:instrText>]</w:instrText>
            </w:r>
            <w:r>
              <w:fldChar w:fldCharType="end"/>
            </w:r>
          </w:p>
        </w:tc>
        <w:tc>
          <w:tcPr>
            <w:tcW w:w="4322" w:type="dxa"/>
          </w:tcPr>
          <w:p w14:paraId="051BBD2D" w14:textId="77777777" w:rsidR="00126F76" w:rsidRDefault="00126F76">
            <w:pPr>
              <w:pStyle w:val="Encabezado"/>
              <w:tabs>
                <w:tab w:val="clear" w:pos="4252"/>
                <w:tab w:val="clear" w:pos="8504"/>
              </w:tabs>
              <w:rPr>
                <w:rFonts w:cs="Arial"/>
              </w:rPr>
            </w:pPr>
            <w:r>
              <w:rPr>
                <w:rFonts w:cs="Arial"/>
              </w:rPr>
              <w:t xml:space="preserve">Fdo. D./Dña </w:t>
            </w:r>
            <w:r>
              <w:fldChar w:fldCharType="begin"/>
            </w:r>
            <w:r>
              <w:instrText>MACROBUTTON NoMacro [</w:instrText>
            </w:r>
            <w:r>
              <w:rPr>
                <w:color w:val="0000FF"/>
              </w:rPr>
              <w:instrText>Nombre</w:instrText>
            </w:r>
            <w:r>
              <w:instrText>]</w:instrText>
            </w:r>
            <w:r>
              <w:fldChar w:fldCharType="end"/>
            </w:r>
          </w:p>
        </w:tc>
      </w:tr>
    </w:tbl>
    <w:p w14:paraId="55445776" w14:textId="77777777" w:rsidR="00126F76" w:rsidRPr="00126F76" w:rsidRDefault="00126F76">
      <w:pPr>
        <w:pStyle w:val="Encabezado"/>
        <w:tabs>
          <w:tab w:val="clear" w:pos="4252"/>
          <w:tab w:val="clear" w:pos="8504"/>
        </w:tabs>
        <w:rPr>
          <w:rFonts w:cs="Arial"/>
        </w:rPr>
      </w:pPr>
    </w:p>
    <w:p w14:paraId="39DC225C" w14:textId="77777777" w:rsidR="00126F76" w:rsidRPr="00126F76" w:rsidRDefault="00126F76">
      <w:pPr>
        <w:pStyle w:val="Encabezado"/>
        <w:tabs>
          <w:tab w:val="clear" w:pos="4252"/>
          <w:tab w:val="clear" w:pos="8504"/>
        </w:tabs>
        <w:rPr>
          <w:rFonts w:cs="Arial"/>
        </w:rPr>
      </w:pPr>
    </w:p>
    <w:p w14:paraId="4D1EEAC1" w14:textId="77777777" w:rsidR="00126F76" w:rsidRPr="00126F76" w:rsidRDefault="00126F76">
      <w:pPr>
        <w:pStyle w:val="Encabezado"/>
        <w:tabs>
          <w:tab w:val="clear" w:pos="4252"/>
          <w:tab w:val="clear" w:pos="8504"/>
        </w:tabs>
        <w:rPr>
          <w:rFonts w:cs="Arial"/>
        </w:rPr>
      </w:pPr>
    </w:p>
    <w:p w14:paraId="3620C4F5" w14:textId="77777777" w:rsidR="00482D99" w:rsidRDefault="00482D99">
      <w:pPr>
        <w:pStyle w:val="Encabezado"/>
        <w:tabs>
          <w:tab w:val="clear" w:pos="4252"/>
          <w:tab w:val="clear" w:pos="8504"/>
        </w:tabs>
      </w:pPr>
    </w:p>
    <w:p w14:paraId="2230B27D" w14:textId="77777777" w:rsidR="00482D99" w:rsidRDefault="00482D99"/>
    <w:p w14:paraId="413C23D3" w14:textId="77777777" w:rsidR="00482D99" w:rsidRDefault="00482D99"/>
    <w:p w14:paraId="3B373B41" w14:textId="77777777" w:rsidR="00482D99" w:rsidRDefault="00482D99"/>
    <w:p w14:paraId="50E91224" w14:textId="77777777" w:rsidR="00482D99" w:rsidRDefault="00482D99">
      <w:pPr>
        <w:sectPr w:rsidR="00482D99">
          <w:headerReference w:type="default" r:id="rId16"/>
          <w:headerReference w:type="first" r:id="rId17"/>
          <w:footerReference w:type="first" r:id="rId18"/>
          <w:pgSz w:w="11906" w:h="16838"/>
          <w:pgMar w:top="1417" w:right="1701" w:bottom="1417" w:left="1701" w:header="708" w:footer="708" w:gutter="0"/>
          <w:cols w:space="708"/>
          <w:titlePg/>
          <w:docGrid w:linePitch="360"/>
        </w:sectPr>
      </w:pPr>
    </w:p>
    <w:p w14:paraId="1869CDA4" w14:textId="77777777" w:rsidR="00482D99" w:rsidRDefault="00482D99">
      <w:pPr>
        <w:pStyle w:val="Titulo1sinnumeracion"/>
        <w:numPr>
          <w:ilvl w:val="0"/>
          <w:numId w:val="0"/>
        </w:numPr>
      </w:pPr>
      <w:bookmarkStart w:id="3" w:name="_Toc33411058"/>
      <w:r>
        <w:lastRenderedPageBreak/>
        <w:t>Contenido</w:t>
      </w:r>
      <w:bookmarkEnd w:id="3"/>
    </w:p>
    <w:p w14:paraId="2E02C8E6"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3BE1DB7F" w14:textId="77777777"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62AE7CF6"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5AFCE3CC" w14:textId="77777777"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32BC01AC" w14:textId="777777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7198E0EC" w14:textId="7777777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10F9BBD8" w14:textId="77777777"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57A7F58E" w14:textId="77777777"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6184293E" w14:textId="77777777"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262F1581"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7758B181" w14:textId="77777777"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209E922F" w14:textId="77777777"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7E5AD356" w14:textId="77777777"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7D6A8845" w14:textId="77777777"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7AFAACFC" w14:textId="77777777"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7DCB2B5E" w14:textId="77777777"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764B9DAC"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4DECB84F" w14:textId="77777777"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0D678D0A" w14:textId="77777777"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589A600B" w14:textId="77777777"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356374AB" w14:textId="77777777"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437F8276" w14:textId="77777777"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0DBCC781" w14:textId="77777777"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1E3E6327" w14:textId="77777777"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5A6E86FD" w14:textId="77777777"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5D3D7E1C" w14:textId="77777777"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1B1BEF16" w14:textId="77777777"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19AFDC96" w14:textId="77777777"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0AAE25CF" w14:textId="77777777"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55ED3C55" w14:textId="77777777"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09306352" w14:textId="77777777"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205EFD7C" w14:textId="77777777"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772F3677" w14:textId="77777777"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69496AD0" w14:textId="77777777"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4093A9DE" w14:textId="77777777"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7BE89099"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24002D74" w14:textId="77777777" w:rsidR="00482D99" w:rsidRDefault="00482D99">
      <w:r>
        <w:fldChar w:fldCharType="end"/>
      </w:r>
    </w:p>
    <w:p w14:paraId="35DC75F6" w14:textId="77777777" w:rsidR="00482D99" w:rsidRDefault="00482D99">
      <w:pPr>
        <w:pStyle w:val="Ttulo1"/>
      </w:pPr>
      <w:bookmarkStart w:id="4" w:name="_Toc33238232"/>
      <w:bookmarkStart w:id="5" w:name="_Toc33411059"/>
      <w:r>
        <w:br w:type="page"/>
        <w:t>Introducción</w:t>
      </w:r>
      <w:bookmarkEnd w:id="4"/>
      <w:bookmarkEnd w:id="5"/>
    </w:p>
    <w:p w14:paraId="65A62865"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157888E" w14:textId="77777777" w:rsidR="00482D99" w:rsidRDefault="00482D99">
      <w:pPr>
        <w:pStyle w:val="Ttulo2"/>
      </w:pPr>
      <w:bookmarkStart w:id="6" w:name="_Toc33411060"/>
      <w:r>
        <w:t>Propósito</w:t>
      </w:r>
      <w:bookmarkEnd w:id="6"/>
    </w:p>
    <w:p w14:paraId="461EA1DA" w14:textId="77777777" w:rsidR="00482D99" w:rsidRDefault="00482D99">
      <w:pPr>
        <w:pStyle w:val="Normalindentado2"/>
      </w:pPr>
      <w:r>
        <w:rPr>
          <w:rFonts w:ascii="Georgia" w:hAnsi="Georgia"/>
          <w:sz w:val="22"/>
          <w:szCs w:val="28"/>
        </w:rPr>
        <w:t xml:space="preserve">Este documento especifica los requisitos del Sistema Carrito RC, proyecto final de la asignatura Microcontroladores del Instituto Tecnológico de las Américas (ITLA), cuatrimestre 2026-C-3. Su objetivo es definir de forma verificable las funciones, las interfaces y las restricciones del sistema, y servir de base para el diseño mecánico, el diseño de la PCB, la programación del microcontrolador y las pruebas de aceptación.</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Está dirigido al profesor de la asignatura, Carlos Antonio Pichardo, como cliente y evaluador del proyecto, y a los integrantes del equipo de desarrollo.</w:t>
      </w:r>
    </w:p>
    <w:p w14:paraId="126E9EBA" w14:textId="77777777" w:rsidR="00482D99" w:rsidRDefault="00482D99">
      <w:pPr>
        <w:pStyle w:val="Ttulo2"/>
      </w:pPr>
      <w:bookmarkStart w:id="7" w:name="_Toc33411061"/>
      <w:r>
        <w:t>Alcance</w:t>
      </w:r>
      <w:bookmarkEnd w:id="7"/>
    </w:p>
    <w:p w14:paraId="38CBEE2F" w14:textId="77777777" w:rsidR="00482D99" w:rsidRDefault="00482D99">
      <w:pPr>
        <w:pStyle w:val="Normalindentado2"/>
      </w:pPr>
      <w:r>
        <w:rPr>
          <w:rFonts w:ascii="Georgia" w:hAnsi="Georgia"/>
          <w:sz w:val="22"/>
          <w:szCs w:val="28"/>
        </w:rPr>
        <w:t xml:space="preserve">El producto a desarrollar se denomina Sistema Carrito RC y comprende el Carrito y el Control giroscópico [TBR: inclusión del Control giroscópico en el producto]. El sistema permite conducir el Carrito de forma manual, desde el Control giroscópico o desde un dispositivo Bluetooth, y hacerlo navegar de forma autónoma entre coordenadas predefinidas mediante GPS, detectando los obstáculos y desviándose de ellos. Además, mantiene la velocidad de crucero en pendientes, informa al usuario del rumbo y del nivel de batería, e indica la velocidad mediante una tira LED.</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No existe un documento de mayor nivel: esta SRS es la especificación de referencia del proyecto. [TBD: elementos fuera del alcance].</w:t>
      </w:r>
    </w:p>
    <w:p w14:paraId="43650B70"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887120" w14:paraId="6D04407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6748FFF" w14:textId="77777777" w:rsidR="00887120" w:rsidRDefault="00887120">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0C4E7FB" w14:textId="77777777" w:rsidR="00887120" w:rsidRPr="00887120" w:rsidRDefault="00887120">
            <w:pPr>
              <w:pStyle w:val="Normalindentado2"/>
              <w:ind w:left="0"/>
              <w:rPr>
                <w:u w:val="single"/>
              </w:rPr>
            </w:pPr>
            <w:r w:rsidRPr="00887120">
              <w:rPr>
                <w:b/>
                <w:bCs/>
              </w:rPr>
              <w:t> Carlos Antonio Pichardo</w:t>
            </w:r>
          </w:p>
        </w:tc>
      </w:tr>
      <w:tr w:rsidR="00887120" w14:paraId="31433A9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298BCA" w14:textId="77777777" w:rsidR="00887120" w:rsidRDefault="00887120">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FE4A2B7" w14:textId="77777777" w:rsidR="00887120" w:rsidRDefault="00887120">
            <w:pPr>
              <w:pStyle w:val="Normalindentado2"/>
              <w:ind w:left="0"/>
            </w:pPr>
            <w:r>
              <w:t xml:space="preserve">Cliente y evaluador del proyecto (profesor de la asignatura Microcontroladores)</w:t>
            </w:r>
          </w:p>
        </w:tc>
      </w:tr>
      <w:tr w:rsidR="00887120" w14:paraId="1B81B84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B2CAE37" w14:textId="77777777" w:rsidR="00887120" w:rsidRDefault="00887120">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24669E" w14:textId="77777777" w:rsidR="00887120" w:rsidRDefault="00887120">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887120" w14:paraId="6F5CD69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A885A62" w14:textId="77777777" w:rsidR="00887120" w:rsidRDefault="00887120">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C003778" w14:textId="77777777" w:rsidR="00887120" w:rsidRDefault="00887120">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887120" w14:paraId="13C2B66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A0B964" w14:textId="77777777" w:rsidR="00887120" w:rsidRDefault="00887120">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BF5120F" w14:textId="77777777" w:rsidR="00887120" w:rsidRDefault="00887120">
            <w:pPr>
              <w:pStyle w:val="Normalindentado2"/>
              <w:ind w:left="0"/>
            </w:pPr>
            <w:r>
              <w:t xml:space="preserve">cpichardo@itla.edu.do</w:t>
            </w:r>
          </w:p>
        </w:tc>
      </w:tr>
      <w:tr w:rsidR="00887120" w14:paraId="1F8E1FC1"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FDC1E94" w14:textId="77777777" w:rsidR="00887120" w:rsidRDefault="00887120">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A8DDE19" w14:textId="77777777" w:rsidR="00887120" w:rsidRDefault="00887120">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2A64EB35" w14:textId="77777777" w:rsidR="00887120" w:rsidRDefault="00887120" w:rsidP="00887120">
      <w:pPr>
        <w:pStyle w:val="Normalindentado2"/>
        <w:ind w:left="0"/>
      </w:pPr>
    </w:p>
    <w:p w14:paraId="7CA01DA7" w14:textId="77777777" w:rsidR="00EC0CD4" w:rsidRDefault="00EC0CD4" w:rsidP="00887120">
      <w:pPr>
        <w:pStyle w:val="Normalindentado2"/>
        <w:ind w:left="0"/>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EC0CD4" w14:paraId="147CCC6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59E81DC" w14:textId="77777777" w:rsidR="00EC0CD4" w:rsidRDefault="00EC0CD4">
            <w:pPr>
              <w:pStyle w:val="Normalindentado2"/>
              <w:ind w:left="0"/>
            </w:pPr>
            <w:r>
              <w:t xml:space="preserve">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CE8A7DE" w14:textId="77777777" w:rsidR="00EC0CD4" w:rsidRPr="00887120" w:rsidRDefault="00EC0CD4">
            <w:pPr>
              <w:pStyle w:val="Normalindentado2"/>
              <w:ind w:left="0"/>
              <w:rPr>
                <w:u w:val="single"/>
              </w:rPr>
            </w:pPr>
            <w:r>
              <w:rPr>
                <w:b/>
                <w:bCs/>
              </w:rPr>
              <w:t>Simone Bariola</w:t>
            </w:r>
          </w:p>
        </w:tc>
      </w:tr>
      <w:tr w:rsidR="00EC0CD4" w14:paraId="28AE0AF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2BAAD0B" w14:textId="77777777" w:rsidR="00EC0CD4" w:rsidRDefault="00EC0CD4">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E8D2AC2" w14:textId="77777777" w:rsidR="00EC0CD4" w:rsidRDefault="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19D28B7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7E6E824" w14:textId="77777777" w:rsidR="00EC0CD4" w:rsidRDefault="00EC0CD4">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0647B14" w14:textId="77777777" w:rsidR="00EC0CD4" w:rsidRDefault="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584A154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D3D9FA9" w14:textId="77777777" w:rsidR="00EC0CD4" w:rsidRDefault="00EC0CD4">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22F628" w14:textId="77777777" w:rsidR="00EC0CD4" w:rsidRDefault="00EC0CD4">
            <w:pPr>
              <w:pStyle w:val="Normalindentado2"/>
              <w:ind w:left="0"/>
            </w:pPr>
            <w:r>
              <w:t xml:space="preserve">Documentación y diseño del Carrito</w:t>
            </w:r>
          </w:p>
        </w:tc>
      </w:tr>
      <w:tr w:rsidR="00EC0CD4" w14:paraId="1ECCF101"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D1E2559" w14:textId="77777777" w:rsidR="00EC0CD4" w:rsidRDefault="00EC0CD4">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88B9B2C" w14:textId="77777777" w:rsidR="00EC0CD4" w:rsidRDefault="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5DF51DE1"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7467D52" w14:textId="77777777" w:rsidR="00EC0CD4" w:rsidRDefault="00EC0CD4">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4270FB" w14:textId="77777777" w:rsidR="00EC0CD4" w:rsidRDefault="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F8832A2" w14:textId="77777777" w:rsidR="00EC0CD4" w:rsidRDefault="00EC0CD4" w:rsidP="00887120">
      <w:pPr>
        <w:pStyle w:val="Normalindentado2"/>
        <w:ind w:left="0"/>
      </w:pPr>
    </w:p>
    <w:p w14:paraId="470B27EC" w14:textId="77777777" w:rsidR="00887120" w:rsidRPr="00887120" w:rsidRDefault="00887120" w:rsidP="00887120">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EC0CD4" w14:paraId="6D519AF9" w14:textId="77777777" w:rsidTr="0088712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20775FC" w14:textId="77777777" w:rsidR="00EC0CD4" w:rsidRDefault="00EC0CD4" w:rsidP="00EC0CD4">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345F194" w14:textId="77777777" w:rsidR="00EC0CD4" w:rsidRDefault="00EC0CD4" w:rsidP="00EC0CD4">
            <w:pPr>
              <w:pStyle w:val="Normalindentado2"/>
              <w:ind w:left="0"/>
            </w:pPr>
            <w:r>
              <w:t xml:space="preserve">Eddy Manuel Piantini [TBR: nombre completo]</w:t>
            </w:r>
          </w:p>
        </w:tc>
      </w:tr>
      <w:tr w:rsidR="00887120" w14:paraId="0CF8BBD0" w14:textId="77777777" w:rsidTr="0088712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EB324FC" w14:textId="77777777" w:rsidR="00887120" w:rsidRDefault="00887120">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99ED25A" w14:textId="77777777" w:rsidR="00887120" w:rsidRDefault="00EC0CD4">
            <w:pPr>
              <w:pStyle w:val="Normalindentado2"/>
              <w:ind w:left="0"/>
            </w:pPr>
            <w:r>
              <w:t xml:space="preserve"/>
            </w:r>
          </w:p>
        </w:tc>
      </w:tr>
      <w:tr w:rsidR="00887120" w14:paraId="41E07015" w14:textId="77777777" w:rsidTr="0088712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D49CA5E" w14:textId="77777777" w:rsidR="00887120" w:rsidRDefault="00887120">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2E54DA4" w14:textId="77777777" w:rsidR="00887120" w:rsidRDefault="00887120">
            <w:pPr>
              <w:pStyle w:val="Normalindentado2"/>
              <w:ind w:left="0"/>
            </w:pPr>
            <w:r>
              <w:fldChar w:fldCharType="begin"/>
            </w:r>
            <w:r>
              <w:instrText>MACROBUTTON NoMacro [</w:instrText>
            </w:r>
            <w:r w:rsidRPr="00887120">
              <w:instrText>Inserte aquí el texto</w:instrText>
            </w:r>
            <w:r>
              <w:instrText>]</w:instrText>
            </w:r>
            <w:r>
              <w:fldChar w:fldCharType="end"/>
            </w:r>
          </w:p>
        </w:tc>
      </w:tr>
      <w:tr w:rsidR="00887120" w14:paraId="07383DDA" w14:textId="77777777" w:rsidTr="0088712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A38B7DC" w14:textId="77777777" w:rsidR="00887120" w:rsidRDefault="00887120">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CF251C8" w14:textId="77777777" w:rsidR="00887120" w:rsidRDefault="00887120">
            <w:pPr>
              <w:pStyle w:val="Normalindentado2"/>
              <w:ind w:left="0"/>
            </w:pPr>
            <w:r>
              <w:fldChar w:fldCharType="begin"/>
            </w:r>
            <w:r>
              <w:instrText>MACROBUTTON NoMacro [</w:instrText>
            </w:r>
            <w:r w:rsidRPr="00887120">
              <w:instrText>Inserte aquí el texto</w:instrText>
            </w:r>
            <w:r>
              <w:instrText>]</w:instrText>
            </w:r>
            <w:r>
              <w:fldChar w:fldCharType="end"/>
            </w:r>
          </w:p>
        </w:tc>
      </w:tr>
      <w:tr w:rsidR="00887120" w14:paraId="6CFFCC9E" w14:textId="77777777" w:rsidTr="0088712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3A97FA8" w14:textId="77777777" w:rsidR="00887120" w:rsidRDefault="00887120">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89310FE" w14:textId="77777777" w:rsidR="00887120" w:rsidRDefault="00887120">
            <w:pPr>
              <w:pStyle w:val="Normalindentado2"/>
              <w:ind w:left="0"/>
            </w:pPr>
            <w:r>
              <w:fldChar w:fldCharType="begin"/>
            </w:r>
            <w:r>
              <w:instrText>MACROBUTTON NoMacro [</w:instrText>
            </w:r>
            <w:r w:rsidRPr="00887120">
              <w:instrText>Inserte aquí el texto</w:instrText>
            </w:r>
            <w:r>
              <w:instrText>]</w:instrText>
            </w:r>
            <w:r>
              <w:fldChar w:fldCharType="end"/>
            </w:r>
          </w:p>
        </w:tc>
      </w:tr>
      <w:tr w:rsidR="00887120" w14:paraId="311DC81F" w14:textId="77777777" w:rsidTr="00887120">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C59BC44" w14:textId="77777777" w:rsidR="00887120" w:rsidRDefault="00887120">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99841B7" w14:textId="77777777" w:rsidR="00887120" w:rsidRDefault="00887120">
            <w:pPr>
              <w:pStyle w:val="Normalindentado2"/>
              <w:ind w:left="0"/>
            </w:pPr>
            <w:r>
              <w:fldChar w:fldCharType="begin"/>
            </w:r>
            <w:r>
              <w:instrText>MACROBUTTON NoMacro [</w:instrText>
            </w:r>
            <w:r w:rsidRPr="00887120">
              <w:instrText>Inserte aquí el texto</w:instrText>
            </w:r>
            <w:r>
              <w:instrText>]</w:instrText>
            </w:r>
            <w:r>
              <w:fldChar w:fldCharType="end"/>
            </w:r>
          </w:p>
        </w:tc>
      </w:tr>
    </w:tbl>
    <w:p w14:paraId="5E932168" w14:textId="77777777" w:rsidR="00482D99" w:rsidRDefault="00482D99">
      <w:pPr>
        <w:pStyle w:val="Normalindentado2"/>
      </w:pPr>
    </w:p>
    <w:p w14:paraId="4D756BF2" w14:textId="77777777" w:rsidR="00EC0CD4" w:rsidRDefault="00EC0CD4">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390251" w14:paraId="73B2C0E1"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CBB0299" w14:textId="77777777" w:rsidR="00390251" w:rsidRDefault="00390251">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D5F7FB3" w14:textId="77777777" w:rsidR="00390251" w:rsidRDefault="00390251">
            <w:pPr>
              <w:pStyle w:val="Normalindentado2"/>
              <w:ind w:left="0"/>
            </w:pPr>
            <w:r w:rsidRPr="00390251">
              <w:t>Edwin Joel Cabrera de Los Santos</w:t>
            </w:r>
          </w:p>
        </w:tc>
      </w:tr>
      <w:tr w:rsidR="00390251" w14:paraId="7371D21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9E6330" w14:textId="77777777" w:rsidR="00390251" w:rsidRDefault="00390251">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64FEE31"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390251" w14:paraId="691EF87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096E712" w14:textId="77777777" w:rsidR="00390251" w:rsidRDefault="00390251">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2B8876"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390251" w14:paraId="4804EC3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43013F9" w14:textId="77777777" w:rsidR="00390251" w:rsidRDefault="00390251">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37B309E"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390251" w14:paraId="5DE2AA2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FE723D7" w14:textId="77777777" w:rsidR="00390251" w:rsidRDefault="00390251">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56E6D7"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390251" w14:paraId="259006E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BA5C6FF" w14:textId="77777777" w:rsidR="00390251" w:rsidRDefault="00390251">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D00D04"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2165AB75" w14:textId="77777777" w:rsidR="00390251" w:rsidRDefault="00390251">
      <w:pPr>
        <w:pStyle w:val="Normalindentado2"/>
      </w:pPr>
    </w:p>
    <w:p w14:paraId="546F6252" w14:textId="77777777" w:rsidR="00EC0CD4" w:rsidRDefault="00EC0CD4">
      <w:pPr>
        <w:pStyle w:val="Normalindentado2"/>
      </w:pPr>
    </w:p>
    <w:p w14:paraId="501BD42E" w14:textId="77777777" w:rsidR="00EC0CD4" w:rsidRDefault="00EC0CD4">
      <w:pPr>
        <w:pStyle w:val="Normalindentado2"/>
      </w:pPr>
    </w:p>
    <w:p w14:paraId="56A7D43B" w14:textId="77777777" w:rsidR="00EC0CD4" w:rsidRDefault="00EC0CD4">
      <w:pPr>
        <w:pStyle w:val="Normalindentado2"/>
      </w:pPr>
    </w:p>
    <w:p w14:paraId="7F85CE5F" w14:textId="77777777" w:rsidR="00EC0CD4" w:rsidRDefault="00EC0CD4">
      <w:pPr>
        <w:pStyle w:val="Normalindentado2"/>
      </w:pPr>
    </w:p>
    <w:p w14:paraId="4B4B04C7" w14:textId="77777777" w:rsidR="00EC0CD4" w:rsidRDefault="00EC0CD4">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EC0CD4" w14:paraId="7EECB55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8032049" w14:textId="77777777" w:rsidR="00EC0CD4" w:rsidRDefault="00EC0CD4" w:rsidP="00EC0CD4">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AFA49C4" w14:textId="77777777" w:rsidR="00EC0CD4" w:rsidRDefault="00EC0CD4" w:rsidP="00EC0CD4">
            <w:pPr>
              <w:pStyle w:val="Normalindentado2"/>
              <w:ind w:left="0"/>
            </w:pPr>
            <w:r w:rsidRPr="00390251">
              <w:t>José Nicolas Sánchez Zorrilla</w:t>
            </w:r>
          </w:p>
        </w:tc>
      </w:tr>
      <w:tr w:rsidR="00EC0CD4" w14:paraId="6DC7F20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9F60CAB" w14:textId="77777777" w:rsidR="00EC0CD4" w:rsidRDefault="00EC0CD4" w:rsidP="00EC0CD4">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F50E758" w14:textId="77777777" w:rsidR="00EC0CD4" w:rsidRDefault="00EC0CD4" w:rsidP="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32EF040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A9D1FA8" w14:textId="77777777" w:rsidR="00EC0CD4" w:rsidRDefault="00EC0CD4" w:rsidP="00EC0CD4">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D44885" w14:textId="77777777" w:rsidR="00EC0CD4" w:rsidRDefault="00EC0CD4" w:rsidP="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3B6E321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679BDEF" w14:textId="77777777" w:rsidR="00EC0CD4" w:rsidRDefault="00EC0CD4" w:rsidP="00EC0CD4">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778414E" w14:textId="77777777" w:rsidR="00EC0CD4" w:rsidRDefault="00EC0CD4" w:rsidP="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61A00230" w14:textId="77777777" w:rsidTr="00EC0CD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2E0394F" w14:textId="77777777" w:rsidR="00EC0CD4" w:rsidRDefault="00EC0CD4">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F036E02" w14:textId="77777777" w:rsidR="00EC0CD4" w:rsidRDefault="00EC0CD4">
            <w:pPr>
              <w:pStyle w:val="Normalindentado2"/>
              <w:ind w:left="0"/>
            </w:pPr>
            <w:r>
              <w:fldChar w:fldCharType="begin"/>
            </w:r>
            <w:r>
              <w:instrText>MACROBUTTON NoMacro [</w:instrText>
            </w:r>
            <w:r w:rsidRPr="00EC0CD4">
              <w:instrText>Inserte aquí el texto</w:instrText>
            </w:r>
            <w:r>
              <w:instrText>]</w:instrText>
            </w:r>
            <w:r>
              <w:fldChar w:fldCharType="end"/>
            </w:r>
          </w:p>
        </w:tc>
      </w:tr>
      <w:tr w:rsidR="00EC0CD4" w14:paraId="2333CB0F" w14:textId="77777777" w:rsidTr="00EC0CD4">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280E5DF" w14:textId="77777777" w:rsidR="00EC0CD4" w:rsidRDefault="00EC0CD4">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FF6E36" w14:textId="77777777" w:rsidR="00EC0CD4" w:rsidRDefault="00EC0CD4">
            <w:pPr>
              <w:pStyle w:val="Normalindentado2"/>
              <w:ind w:left="0"/>
            </w:pPr>
            <w:r>
              <w:fldChar w:fldCharType="begin"/>
            </w:r>
            <w:r>
              <w:instrText>MACROBUTTON NoMacro [</w:instrText>
            </w:r>
            <w:r w:rsidRPr="00EC0CD4">
              <w:instrText>Inserte aquí el texto</w:instrText>
            </w:r>
            <w:r>
              <w:instrText>]</w:instrText>
            </w:r>
            <w:r>
              <w:fldChar w:fldCharType="end"/>
            </w:r>
          </w:p>
        </w:tc>
      </w:tr>
    </w:tbl>
    <w:p w14:paraId="1501D631" w14:textId="77777777" w:rsidR="00390251" w:rsidRDefault="00390251">
      <w:pPr>
        <w:pStyle w:val="Normalindentado2"/>
      </w:pPr>
    </w:p>
    <w:p w14:paraId="0282E42E" w14:textId="77777777" w:rsidR="00EC0CD4" w:rsidRDefault="00EC0CD4">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EC0CD4" w14:paraId="698431D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2786C09" w14:textId="77777777" w:rsidR="00EC0CD4" w:rsidRDefault="00EC0CD4" w:rsidP="00EC0CD4">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0D57F60" w14:textId="77777777" w:rsidR="00EC0CD4" w:rsidRPr="00390251" w:rsidRDefault="00EC0CD4" w:rsidP="00EC0CD4">
            <w:pPr>
              <w:pStyle w:val="Normalindentado2"/>
              <w:ind w:left="0"/>
              <w:rPr>
                <w:u w:val="single"/>
              </w:rPr>
            </w:pPr>
            <w:r w:rsidRPr="00390251">
              <w:t>Yisbel Diaz Brito</w:t>
            </w:r>
          </w:p>
        </w:tc>
      </w:tr>
      <w:tr w:rsidR="00EC0CD4" w14:paraId="65EF561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F79904E" w14:textId="77777777" w:rsidR="00EC0CD4" w:rsidRDefault="00EC0CD4" w:rsidP="00EC0CD4">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5A1A979" w14:textId="77777777" w:rsidR="00EC0CD4" w:rsidRDefault="00EC0CD4" w:rsidP="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57FCB29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9C63647" w14:textId="77777777" w:rsidR="00EC0CD4" w:rsidRDefault="00EC0CD4" w:rsidP="00EC0CD4">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41D02AF" w14:textId="77777777" w:rsidR="00EC0CD4" w:rsidRDefault="00EC0CD4" w:rsidP="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383DE61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5C1B7B" w14:textId="77777777" w:rsidR="00EC0CD4" w:rsidRDefault="00EC0CD4" w:rsidP="00EC0CD4">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C97023F" w14:textId="77777777" w:rsidR="00EC0CD4" w:rsidRDefault="00EC0CD4" w:rsidP="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3B76804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9B07A23" w14:textId="77777777" w:rsidR="00EC0CD4" w:rsidRDefault="00EC0CD4" w:rsidP="00EC0CD4">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4A67A2" w14:textId="77777777" w:rsidR="00EC0CD4" w:rsidRDefault="00EC0CD4" w:rsidP="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EC0CD4" w14:paraId="16339F3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24EAA1" w14:textId="77777777" w:rsidR="00EC0CD4" w:rsidRDefault="00EC0CD4" w:rsidP="00EC0CD4">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F4A0877" w14:textId="77777777" w:rsidR="00EC0CD4" w:rsidRDefault="00EC0CD4" w:rsidP="00EC0CD4">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5570B11D" w14:textId="77777777" w:rsidR="00390251" w:rsidRDefault="00390251">
      <w:pPr>
        <w:pStyle w:val="Normalindentado2"/>
      </w:pPr>
    </w:p>
    <w:p w14:paraId="5F478A16" w14:textId="77777777" w:rsidR="00EC0CD4" w:rsidRDefault="00EC0CD4">
      <w:pPr>
        <w:pStyle w:val="Normalindentado2"/>
      </w:pPr>
    </w:p>
    <w:p w14:paraId="5689650D" w14:textId="77777777" w:rsidR="00390251" w:rsidRDefault="00390251">
      <w:pPr>
        <w:pStyle w:val="Normalindentado2"/>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390251" w14:paraId="7DCB39E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FF6959C" w14:textId="77777777" w:rsidR="00390251" w:rsidRDefault="00390251">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1D68578" w14:textId="77777777" w:rsidR="00390251" w:rsidRDefault="00390251">
            <w:pPr>
              <w:pStyle w:val="Normalindentado2"/>
              <w:ind w:left="0"/>
            </w:pPr>
            <w:r w:rsidRPr="00390251">
              <w:t>Josue Herrera</w:t>
            </w:r>
          </w:p>
        </w:tc>
      </w:tr>
      <w:tr w:rsidR="00390251" w14:paraId="3C2FE84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879A05E" w14:textId="77777777" w:rsidR="00390251" w:rsidRDefault="00390251">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D0A38BF"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390251" w14:paraId="6F768A1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EFC7FD" w14:textId="77777777" w:rsidR="00390251" w:rsidRDefault="00390251">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DD7EB9B"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390251" w14:paraId="2EFD096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9BE2E7" w14:textId="77777777" w:rsidR="00390251" w:rsidRDefault="00390251">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5C9641"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390251" w14:paraId="057ED63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C5E09A2" w14:textId="77777777" w:rsidR="00390251" w:rsidRDefault="00390251">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EA4708D"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390251" w14:paraId="7F75F1B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ED0C11" w14:textId="77777777" w:rsidR="00390251" w:rsidRDefault="00390251">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F4CD54" w14:textId="77777777" w:rsidR="00390251" w:rsidRDefault="00390251">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6AC80B3E" w14:textId="77777777" w:rsidR="00390251" w:rsidRDefault="00390251">
      <w:pPr>
        <w:pStyle w:val="Normalindentado2"/>
      </w:pPr>
    </w:p>
    <w:p w14:paraId="44495BF8" w14:textId="77777777" w:rsidR="00482D99" w:rsidRDefault="00482D99">
      <w:pPr>
        <w:pStyle w:val="Ttulo2"/>
      </w:pPr>
      <w:bookmarkStart w:id="11" w:name="_Toc33238236"/>
      <w:bookmarkStart w:id="12" w:name="_Toc33411063"/>
      <w:r>
        <w:t>Definiciones, acrónimos y abreviaturas</w:t>
      </w:r>
      <w:bookmarkEnd w:id="11"/>
      <w:bookmarkEnd w:id="12"/>
    </w:p>
    <w:p w14:paraId="4D5A2238" w14:textId="77777777" w:rsidR="00482D99" w:rsidRDefault="00482D99">
      <w:pPr>
        <w:pStyle w:val="Normalindentado2"/>
      </w:pPr>
      <w:r>
        <w:rPr>
          <w:rFonts w:ascii="Georgia" w:hAnsi="Georgia"/>
          <w:sz w:val="22"/>
          <w:szCs w:val="28"/>
        </w:rPr>
        <w:t xml:space="preserve">SRS: Especificación de requisitos de software (Software Requirements Specification).</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RF: Requisito funcional. RNF: Requisito no funcional.</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TBD: Por definir (To Be Defined). TBR: Por revisar (To Be Reviewed).</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CAD: Diseño asistido por computadora.</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PCB: Placa de circuito impreso.</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GPS: Sistema de posicionamiento global.</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LED: Diodo emisor de luz.</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Modo giroscopio: conducción del Carrito mediante la inclinación del Control giroscópico.</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Velocidad de crucero: velocidad de desplazamiento constante que el Carrito mantiene sin intervención del usuario.</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Rumbo: orientación del Carrito respecto al norte, expresada en grados.</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En este documento, la abreviatura RF designa siempre un requisito funcional; el término radiofrecuencia se escribe completo.</w:t>
      </w:r>
    </w:p>
    <w:p w14:paraId="3CF53F39" w14:textId="77777777" w:rsidR="00482D99" w:rsidRDefault="00482D99">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54"/>
        <w:gridCol w:w="1980"/>
        <w:gridCol w:w="2160"/>
        <w:gridCol w:w="863"/>
        <w:gridCol w:w="1538"/>
      </w:tblGrid>
      <w:tr w:rsidR="00482D99" w14:paraId="03C8737E"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27873BA2"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A078C19"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5E96512E"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7B53118"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0D294854" w14:textId="77777777" w:rsidR="00482D99" w:rsidRDefault="00482D99">
            <w:pPr>
              <w:jc w:val="center"/>
              <w:rPr>
                <w:b/>
                <w:bCs/>
              </w:rPr>
            </w:pPr>
            <w:r>
              <w:rPr>
                <w:b/>
                <w:bCs/>
              </w:rPr>
              <w:t>Autor</w:t>
            </w:r>
          </w:p>
        </w:tc>
      </w:tr>
      <w:tr w:rsidR="00482D99" w14:paraId="25998D4B" w14:textId="77777777">
        <w:trPr>
          <w:cantSplit/>
        </w:trPr>
        <w:tc>
          <w:tcPr>
            <w:tcW w:w="1254" w:type="dxa"/>
            <w:tcBorders>
              <w:top w:val="double" w:sz="6" w:space="0" w:color="292929"/>
            </w:tcBorders>
          </w:tcPr>
          <w:p w14:paraId="3C036C5C" w14:textId="77777777" w:rsidR="00482D99" w:rsidRDefault="00482D99">
            <w:pPr>
              <w:pStyle w:val="Normalindentado2"/>
              <w:ind w:left="0"/>
            </w:pPr>
            <w:r>
              <w:t xml:space="preserve">[1]</w:t>
            </w:r>
          </w:p>
        </w:tc>
        <w:tc>
          <w:tcPr>
            <w:tcW w:w="1980" w:type="dxa"/>
            <w:tcBorders>
              <w:top w:val="double" w:sz="6" w:space="0" w:color="292929"/>
              <w:right w:val="single" w:sz="4" w:space="0" w:color="292929"/>
            </w:tcBorders>
          </w:tcPr>
          <w:p w14:paraId="6A60D91D" w14:textId="77777777" w:rsidR="00482D99" w:rsidRDefault="00482D99">
            <w:pPr>
              <w:pStyle w:val="Normalindentado2"/>
              <w:ind w:left="0"/>
            </w:pPr>
            <w:r>
              <w:t xml:space="preserve">IEEE Recommended Practice for Software Requirements Specifications (IEEE Std 830-1998)</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2076299E" w14:textId="77777777" w:rsidR="00482D99" w:rsidRDefault="00482D99">
            <w:pPr>
              <w:pStyle w:val="Normalindentado2"/>
              <w:ind w:left="0"/>
            </w:pPr>
            <w:r>
              <w:t xml:space="preserve">—</w:t>
            </w:r>
          </w:p>
        </w:tc>
        <w:tc>
          <w:tcPr>
            <w:tcW w:w="863" w:type="dxa"/>
            <w:tcBorders>
              <w:top w:val="double" w:sz="6" w:space="0" w:color="292929"/>
              <w:left w:val="single" w:sz="4" w:space="0" w:color="292929"/>
              <w:right w:val="single" w:sz="4" w:space="0" w:color="292929"/>
            </w:tcBorders>
            <w:tcMar>
              <w:bottom w:w="0" w:type="dxa"/>
            </w:tcMar>
          </w:tcPr>
          <w:p w14:paraId="70276471" w14:textId="77777777" w:rsidR="00482D99" w:rsidRDefault="00482D99">
            <w:pPr>
              <w:pStyle w:val="Normalindentado2"/>
              <w:ind w:left="0"/>
            </w:pPr>
            <w:r>
              <w:t xml:space="preserve">1998</w:t>
            </w:r>
          </w:p>
        </w:tc>
        <w:tc>
          <w:tcPr>
            <w:tcW w:w="1538" w:type="dxa"/>
            <w:tcBorders>
              <w:top w:val="double" w:sz="6" w:space="0" w:color="292929"/>
              <w:left w:val="single" w:sz="4" w:space="0" w:color="292929"/>
            </w:tcBorders>
            <w:tcMar>
              <w:bottom w:w="0" w:type="dxa"/>
            </w:tcMar>
          </w:tcPr>
          <w:p w14:paraId="32453F48" w14:textId="77777777" w:rsidR="00482D99" w:rsidRDefault="00482D99">
            <w:pPr>
              <w:pStyle w:val="Normalindentado2"/>
              <w:ind w:left="0"/>
            </w:pPr>
            <w:r>
              <w:t xml:space="preserve">IEEE</w:t>
            </w:r>
          </w:p>
        </w:tc>
      </w:tr>
      <w:tr w:rsidR="00482D99" w14:paraId="4ECA741F" w14:textId="77777777">
        <w:trPr>
          <w:cantSplit/>
        </w:trPr>
        <w:tc>
          <w:tcPr>
            <w:tcW w:w="1254" w:type="dxa"/>
          </w:tcPr>
          <w:p w14:paraId="0ECE2B73" w14:textId="77777777" w:rsidR="00482D99" w:rsidRDefault="00482D99">
            <w:pPr>
              <w:pStyle w:val="Normalindentado2"/>
              <w:ind w:left="0"/>
            </w:pPr>
            <w:r>
              <w:t xml:space="preserve">[2]</w:t>
            </w:r>
          </w:p>
        </w:tc>
        <w:tc>
          <w:tcPr>
            <w:tcW w:w="1980" w:type="dxa"/>
            <w:tcBorders>
              <w:right w:val="single" w:sz="4" w:space="0" w:color="292929"/>
            </w:tcBorders>
          </w:tcPr>
          <w:p w14:paraId="16658CE8" w14:textId="77777777" w:rsidR="00482D99" w:rsidRDefault="00482D99">
            <w:pPr>
              <w:pStyle w:val="Normalindentado2"/>
              <w:ind w:left="0"/>
            </w:pPr>
            <w:r>
              <w:t xml:space="preserve">FreeCAD</w:t>
            </w:r>
          </w:p>
        </w:tc>
        <w:tc>
          <w:tcPr>
            <w:tcW w:w="2160" w:type="dxa"/>
            <w:tcBorders>
              <w:left w:val="single" w:sz="4" w:space="0" w:color="292929"/>
              <w:right w:val="single" w:sz="4" w:space="0" w:color="292929"/>
            </w:tcBorders>
            <w:tcMar>
              <w:top w:w="17" w:type="dxa"/>
              <w:left w:w="40" w:type="dxa"/>
              <w:bottom w:w="0" w:type="dxa"/>
              <w:right w:w="40" w:type="dxa"/>
            </w:tcMar>
          </w:tcPr>
          <w:p w14:paraId="50DB679D" w14:textId="77777777" w:rsidR="00482D99" w:rsidRDefault="00482D99">
            <w:pPr>
              <w:pStyle w:val="Normalindentado2"/>
              <w:ind w:left="0"/>
            </w:pPr>
            <w:r>
              <w:t xml:space="preserve">https://www.freecad.org</w:t>
            </w:r>
          </w:p>
        </w:tc>
        <w:tc>
          <w:tcPr>
            <w:tcW w:w="863" w:type="dxa"/>
            <w:tcBorders>
              <w:left w:val="single" w:sz="4" w:space="0" w:color="292929"/>
              <w:right w:val="single" w:sz="4" w:space="0" w:color="292929"/>
            </w:tcBorders>
            <w:tcMar>
              <w:bottom w:w="0" w:type="dxa"/>
            </w:tcMar>
          </w:tcPr>
          <w:p w14:paraId="0C22C8E1" w14:textId="77777777" w:rsidR="00482D99" w:rsidRDefault="00482D99">
            <w:pPr>
              <w:pStyle w:val="Normalindentado2"/>
              <w:ind w:left="0"/>
            </w:pPr>
            <w:r>
              <w:t xml:space="preserve">s. f.</w:t>
            </w:r>
          </w:p>
        </w:tc>
        <w:tc>
          <w:tcPr>
            <w:tcW w:w="1538" w:type="dxa"/>
            <w:tcBorders>
              <w:left w:val="single" w:sz="4" w:space="0" w:color="292929"/>
            </w:tcBorders>
            <w:tcMar>
              <w:bottom w:w="0" w:type="dxa"/>
            </w:tcMar>
          </w:tcPr>
          <w:p w14:paraId="2D812739" w14:textId="77777777" w:rsidR="00482D99" w:rsidRDefault="00482D99">
            <w:pPr>
              <w:pStyle w:val="Normalindentado2"/>
              <w:ind w:left="0"/>
            </w:pPr>
            <w:r>
              <w:t xml:space="preserve">FreeCAD</w:t>
            </w:r>
          </w:p>
        </w:tc>
      </w:tr>
      <w:tr w:rsidR="00482D99" w14:paraId="4ECA741F" w14:textId="77777777">
        <w:trPr>
          <w:cantSplit/>
        </w:trPr>
        <w:tc>
          <w:tcPr>
            <w:tcW w:w="1254" w:type="dxa"/>
          </w:tcPr>
          <w:p w14:paraId="0ECE2B73" w14:textId="77777777" w:rsidR="00482D99" w:rsidRDefault="00482D99">
            <w:pPr>
              <w:pStyle w:val="Normalindentado2"/>
              <w:ind w:left="0"/>
            </w:pPr>
            <w:r>
              <w:t xml:space="preserve">[3]</w:t>
            </w:r>
          </w:p>
        </w:tc>
        <w:tc>
          <w:tcPr>
            <w:tcW w:w="1980" w:type="dxa"/>
            <w:tcBorders>
              <w:right w:val="single" w:sz="4" w:space="0" w:color="292929"/>
            </w:tcBorders>
          </w:tcPr>
          <w:p w14:paraId="16658CE8" w14:textId="77777777" w:rsidR="00482D99" w:rsidRDefault="00482D99">
            <w:pPr>
              <w:pStyle w:val="Normalindentado2"/>
              <w:ind w:left="0"/>
            </w:pPr>
            <w:r>
              <w:t xml:space="preserve">Términos de licencia de SOLIDWORKS Student Edition</w:t>
            </w:r>
          </w:p>
        </w:tc>
        <w:tc>
          <w:tcPr>
            <w:tcW w:w="2160" w:type="dxa"/>
            <w:tcBorders>
              <w:left w:val="single" w:sz="4" w:space="0" w:color="292929"/>
              <w:right w:val="single" w:sz="4" w:space="0" w:color="292929"/>
            </w:tcBorders>
            <w:tcMar>
              <w:top w:w="17" w:type="dxa"/>
              <w:left w:w="40" w:type="dxa"/>
              <w:bottom w:w="0" w:type="dxa"/>
              <w:right w:w="40" w:type="dxa"/>
            </w:tcMar>
          </w:tcPr>
          <w:p w14:paraId="50DB679D" w14:textId="77777777" w:rsidR="00482D99" w:rsidRDefault="00482D99">
            <w:pPr>
              <w:pStyle w:val="Normalindentado2"/>
              <w:ind w:left="0"/>
            </w:pPr>
            <w:r>
              <w:t xml:space="preserve">[TBD: URL]</w:t>
            </w:r>
          </w:p>
        </w:tc>
        <w:tc>
          <w:tcPr>
            <w:tcW w:w="863" w:type="dxa"/>
            <w:tcBorders>
              <w:left w:val="single" w:sz="4" w:space="0" w:color="292929"/>
              <w:right w:val="single" w:sz="4" w:space="0" w:color="292929"/>
            </w:tcBorders>
            <w:tcMar>
              <w:bottom w:w="0" w:type="dxa"/>
            </w:tcMar>
          </w:tcPr>
          <w:p w14:paraId="0C22C8E1" w14:textId="77777777" w:rsidR="00482D99" w:rsidRDefault="00482D99">
            <w:pPr>
              <w:pStyle w:val="Normalindentado2"/>
              <w:ind w:left="0"/>
            </w:pPr>
            <w:r>
              <w:t xml:space="preserve">s. f.</w:t>
            </w:r>
          </w:p>
        </w:tc>
        <w:tc>
          <w:tcPr>
            <w:tcW w:w="1538" w:type="dxa"/>
            <w:tcBorders>
              <w:left w:val="single" w:sz="4" w:space="0" w:color="292929"/>
            </w:tcBorders>
            <w:tcMar>
              <w:bottom w:w="0" w:type="dxa"/>
            </w:tcMar>
          </w:tcPr>
          <w:p w14:paraId="2D812739" w14:textId="77777777" w:rsidR="00482D99" w:rsidRDefault="00482D99">
            <w:pPr>
              <w:pStyle w:val="Normalindentado2"/>
              <w:ind w:left="0"/>
            </w:pPr>
            <w:r>
              <w:t xml:space="preserve">Dassault Systèmes SolidWorks Corporation</w:t>
            </w:r>
          </w:p>
        </w:tc>
      </w:tr>
      <w:tr w:rsidR="00482D99" w14:paraId="4ECA741F" w14:textId="77777777">
        <w:trPr>
          <w:cantSplit/>
        </w:trPr>
        <w:tc>
          <w:tcPr>
            <w:tcW w:w="1254" w:type="dxa"/>
          </w:tcPr>
          <w:p w14:paraId="0ECE2B73" w14:textId="77777777" w:rsidR="00482D99" w:rsidRDefault="00482D99">
            <w:pPr>
              <w:pStyle w:val="Normalindentado2"/>
              <w:ind w:left="0"/>
            </w:pPr>
            <w:r>
              <w:t xml:space="preserve">[4]</w:t>
            </w:r>
          </w:p>
        </w:tc>
        <w:tc>
          <w:tcPr>
            <w:tcW w:w="1980" w:type="dxa"/>
            <w:tcBorders>
              <w:right w:val="single" w:sz="4" w:space="0" w:color="292929"/>
            </w:tcBorders>
          </w:tcPr>
          <w:p w14:paraId="16658CE8" w14:textId="77777777" w:rsidR="00482D99" w:rsidRDefault="00482D99">
            <w:pPr>
              <w:pStyle w:val="Normalindentado2"/>
              <w:ind w:left="0"/>
            </w:pPr>
            <w:r>
              <w:t xml:space="preserve">Repositorio del proyecto MiguelOHM</w:t>
            </w:r>
          </w:p>
        </w:tc>
        <w:tc>
          <w:tcPr>
            <w:tcW w:w="2160" w:type="dxa"/>
            <w:tcBorders>
              <w:left w:val="single" w:sz="4" w:space="0" w:color="292929"/>
              <w:right w:val="single" w:sz="4" w:space="0" w:color="292929"/>
            </w:tcBorders>
            <w:tcMar>
              <w:top w:w="17" w:type="dxa"/>
              <w:left w:w="40" w:type="dxa"/>
              <w:bottom w:w="0" w:type="dxa"/>
              <w:right w:w="40" w:type="dxa"/>
            </w:tcMar>
          </w:tcPr>
          <w:p w14:paraId="50DB679D" w14:textId="77777777" w:rsidR="00482D99" w:rsidRDefault="00482D99">
            <w:pPr>
              <w:pStyle w:val="Normalindentado2"/>
              <w:ind w:left="0"/>
            </w:pPr>
            <w:r>
              <w:t xml:space="preserve">https://github.com/Eddym06/MiguelOHM</w:t>
            </w:r>
          </w:p>
        </w:tc>
        <w:tc>
          <w:tcPr>
            <w:tcW w:w="863" w:type="dxa"/>
            <w:tcBorders>
              <w:left w:val="single" w:sz="4" w:space="0" w:color="292929"/>
              <w:right w:val="single" w:sz="4" w:space="0" w:color="292929"/>
            </w:tcBorders>
            <w:tcMar>
              <w:bottom w:w="0" w:type="dxa"/>
            </w:tcMar>
          </w:tcPr>
          <w:p w14:paraId="0C22C8E1" w14:textId="77777777" w:rsidR="00482D99" w:rsidRDefault="00482D99">
            <w:pPr>
              <w:pStyle w:val="Normalindentado2"/>
              <w:ind w:left="0"/>
            </w:pPr>
            <w:r>
              <w:t xml:space="preserve">2026</w:t>
            </w:r>
          </w:p>
        </w:tc>
        <w:tc>
          <w:tcPr>
            <w:tcW w:w="1538" w:type="dxa"/>
            <w:tcBorders>
              <w:left w:val="single" w:sz="4" w:space="0" w:color="292929"/>
            </w:tcBorders>
            <w:tcMar>
              <w:bottom w:w="0" w:type="dxa"/>
            </w:tcMar>
          </w:tcPr>
          <w:p w14:paraId="2D812739" w14:textId="77777777" w:rsidR="00482D99" w:rsidRDefault="00482D99">
            <w:pPr>
              <w:pStyle w:val="Normalindentado2"/>
              <w:ind w:left="0"/>
            </w:pPr>
            <w:r>
              <w:t xml:space="preserve">Equipo del proyecto</w:t>
            </w:r>
          </w:p>
        </w:tc>
      </w:tr>
    </w:tbl>
    <w:p w14:paraId="47D5AEDD" w14:textId="77777777" w:rsidR="00482D99" w:rsidRDefault="00482D99">
      <w:pPr>
        <w:pStyle w:val="Normalindentado2"/>
      </w:pPr>
    </w:p>
    <w:p w14:paraId="4990BF1F" w14:textId="77777777" w:rsidR="00482D99" w:rsidRDefault="00482D99">
      <w:pPr>
        <w:pStyle w:val="Ttulo2"/>
      </w:pPr>
      <w:bookmarkStart w:id="15" w:name="_Toc33411065"/>
      <w:r>
        <w:t>Resumen</w:t>
      </w:r>
      <w:bookmarkEnd w:id="15"/>
    </w:p>
    <w:p w14:paraId="5100EB17" w14:textId="77777777" w:rsidR="00482D99" w:rsidRDefault="00482D99">
      <w:pPr>
        <w:pStyle w:val="Normalindentado2"/>
      </w:pPr>
      <w:r>
        <w:rPr>
          <w:rFonts w:ascii="Georgia" w:hAnsi="Georgia"/>
          <w:sz w:val="22"/>
          <w:szCs w:val="28"/>
        </w:rPr>
        <w:t xml:space="preserve">La sección 2 describe el producto de forma general: su contexto, sus funciones, sus usuarios, sus restricciones y las suposiciones de las que depende. La sección 3 detalla los requisitos específicos (interfaces, requisitos funcionales y no funcionales) en forma numerada para su trazabilidad. La sección 4 contiene los apéndices.</w:t>
      </w:r>
    </w:p>
    <w:p w14:paraId="3B098E71" w14:textId="77777777" w:rsidR="00482D99" w:rsidRDefault="00482D99">
      <w:pPr>
        <w:pStyle w:val="Ttulo1"/>
      </w:pPr>
      <w:bookmarkStart w:id="16" w:name="_Toc33238239"/>
      <w:bookmarkStart w:id="17" w:name="_Toc33411066"/>
      <w:r>
        <w:t>Descripción general</w:t>
      </w:r>
      <w:bookmarkEnd w:id="16"/>
      <w:bookmarkEnd w:id="17"/>
    </w:p>
    <w:p w14:paraId="78AA5033" w14:textId="77777777" w:rsidR="00F3657A" w:rsidRPr="00F3657A" w:rsidRDefault="00482D99" w:rsidP="00F3657A">
      <w:pPr>
        <w:pStyle w:val="Ttulo2"/>
      </w:pPr>
      <w:bookmarkStart w:id="18" w:name="_Toc33238240"/>
      <w:bookmarkStart w:id="19" w:name="_Toc33411067"/>
      <w:r>
        <w:t>Perspectiva del producto</w:t>
      </w:r>
      <w:bookmarkEnd w:id="18"/>
      <w:bookmarkEnd w:id="19"/>
    </w:p>
    <w:p w14:paraId="38D3BBD9" w14:textId="77777777" w:rsidR="00F3657A" w:rsidRDefault="00F3657A" w:rsidP="00F3657A">
      <w:pPr>
        <w:pStyle w:val="Normalindentado2"/>
        <w:rPr>
          <w:rFonts w:ascii="Georgia" w:hAnsi="Georgia"/>
          <w:i w:val="0"/>
          <w:color w:val="auto"/>
          <w:sz w:val="22"/>
          <w:szCs w:val="28"/>
        </w:rPr>
      </w:pPr>
    </w:p>
    <w:p w14:paraId="2DDA4F79" w14:textId="77777777" w:rsidR="00F3657A" w:rsidRPr="00F3657A" w:rsidRDefault="00F3657A" w:rsidP="00F3657A">
      <w:pPr>
        <w:pStyle w:val="Normalindentado2"/>
        <w:rPr>
          <w:rFonts w:ascii="Georgia" w:hAnsi="Georgia"/>
          <w:i w:val="0"/>
          <w:color w:val="auto"/>
          <w:sz w:val="22"/>
          <w:szCs w:val="22"/>
        </w:rPr>
      </w:pPr>
      <w:r>
        <w:rPr>
          <w:rFonts w:ascii="Georgia" w:hAnsi="Georgia"/>
          <w:i w:val="0"/>
          <w:color w:val="auto"/>
          <w:sz w:val="22"/>
          <w:szCs w:val="22"/>
        </w:rPr>
        <w:t xml:space="preserve">El Sistema Carrito RC es un producto independiente: no forma parte de un sistema mayor ni sustituye a un sistema existente. Está compuesto por los siguientes elementos, diseñados por el equipo del proyecto [TBR: inclusión del Control giroscópico en el producto]:</w:t>
      </w:r>
    </w:p>
    <w:p w14:paraId="2B278E0E" w14:textId="77777777" w:rsidR="00F3657A" w:rsidRPr="00F3657A" w:rsidRDefault="00F3657A" w:rsidP="00F3657A">
      <w:pPr>
        <w:pStyle w:val="Normalindentado2"/>
        <w:rPr>
          <w:rFonts w:ascii="Georgia" w:hAnsi="Georgia"/>
          <w:i w:val="0"/>
          <w:color w:val="auto"/>
          <w:sz w:val="22"/>
          <w:szCs w:val="22"/>
        </w:rPr>
      </w:pPr>
    </w:p>
    <w:p w14:paraId="2781724C"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Carrito: vehículo terrestre a escala que opera en modo de conducción manual o en modo de navegación autónoma, siguiendo trayectorias entre coordenadas predefinidas.</w:t>
      </w:r>
    </w:p>
    <w:p w14:paraId="2781724C" w14:textId="77777777" w:rsidR="00F3657A" w:rsidRPr="00F3657A" w:rsidRDefault="00F3657A" w:rsidP="00F3657A">
      <w:pPr>
        <w:pStyle w:val="Normalindentado2"/>
        <w:rPr>
          <w:rFonts w:ascii="Georgia" w:hAnsi="Georgia"/>
          <w:i w:val="0"/>
          <w:color w:val="auto"/>
          <w:sz w:val="22"/>
          <w:szCs w:val="22"/>
        </w:rPr>
      </w:pPr>
      <w:r>
        <w:rPr>
          <w:rFonts w:ascii="Georgia" w:hAnsi="Georgia"/>
          <w:i w:val="0"/>
          <w:color w:val="auto"/>
          <w:sz w:val="22"/>
          <w:szCs w:val="22"/>
        </w:rPr>
        <w:t xml:space="preserve">- Control giroscópico: mando de mano con palancas, detección de inclinación, botón de modo y pantalla, desde el que el Usuario envía las órdenes de conducción y consulta la telemetría del Carrito.</w:t>
      </w:r>
    </w:p>
    <w:p w14:paraId="2C0AA4D4" w14:textId="77777777" w:rsidR="00F3657A" w:rsidRDefault="00F3657A" w:rsidP="00F3657A">
      <w:pPr>
        <w:pStyle w:val="Normalindentado2"/>
        <w:rPr>
          <w:rFonts w:ascii="Georgia" w:hAnsi="Georgia"/>
          <w:i w:val="0"/>
          <w:color w:val="auto"/>
          <w:sz w:val="22"/>
          <w:szCs w:val="22"/>
        </w:rPr>
      </w:pPr>
    </w:p>
    <w:p w14:paraId="2F621CFA" w14:textId="77777777" w:rsidR="009A3AD3" w:rsidRPr="009A3AD3" w:rsidRDefault="00F3657A" w:rsidP="009A3AD3">
      <w:pPr>
        <w:pStyle w:val="Normalindentado2"/>
        <w:rPr>
          <w:rFonts w:ascii="Georgia" w:hAnsi="Georgia"/>
          <w:i w:val="0"/>
          <w:color w:val="auto"/>
          <w:sz w:val="22"/>
          <w:szCs w:val="22"/>
        </w:rPr>
      </w:pPr>
      <w:r>
        <w:rPr>
          <w:rFonts w:ascii="Georgia" w:hAnsi="Georgia"/>
          <w:i w:val="0"/>
          <w:color w:val="auto"/>
          <w:sz w:val="22"/>
          <w:szCs w:val="22"/>
        </w:rPr>
        <w:t xml:space="preserve">El equipo del proyecto desarrolla el diseño mecánico del Carrito en FreeCAD y el diseño de la placa de circuito impreso (PCB) de su sistema electrónico. [TBD: resto del alcance del desarrollo].</w:t>
      </w:r>
    </w:p>
    <w:p w14:paraId="61FE72FE" w14:textId="77777777" w:rsidR="009A3AD3" w:rsidRPr="009A3AD3" w:rsidRDefault="009A3AD3" w:rsidP="009A3AD3">
      <w:pPr>
        <w:pStyle w:val="Normalindentado2"/>
        <w:rPr>
          <w:rFonts w:ascii="Georgia" w:hAnsi="Georgia"/>
          <w:i w:val="0"/>
          <w:color w:val="auto"/>
          <w:sz w:val="22"/>
          <w:szCs w:val="22"/>
        </w:rPr>
      </w:pPr>
    </w:p>
    <w:p w14:paraId="798E61BF" w14:textId="77777777" w:rsidR="00F3657A" w:rsidRPr="00F3657A" w:rsidRDefault="009A3AD3" w:rsidP="009A3AD3">
      <w:pPr>
        <w:pStyle w:val="Normalindentado2"/>
        <w:rPr>
          <w:rFonts w:ascii="Georgia" w:hAnsi="Georgia"/>
          <w:i w:val="0"/>
          <w:color w:val="auto"/>
          <w:sz w:val="22"/>
          <w:szCs w:val="22"/>
        </w:rPr>
      </w:pPr>
      <w:r w:rsidRPr="009A3AD3">
        <w:rPr>
          <w:rFonts w:ascii="Georgia" w:hAnsi="Georgia"/>
          <w:i w:val="0"/>
          <w:color w:val="auto"/>
          <w:sz w:val="22"/>
          <w:szCs w:val="22"/>
        </w:rPr>
        <w:t xml:space="preserve">Se seleccionó FreeCAD por ser un modelador CAD </w:t>
      </w:r>
      <w:r>
        <w:rPr>
          <w:rFonts w:ascii="Georgia" w:hAnsi="Georgia"/>
          <w:i w:val="0"/>
          <w:color w:val="auto"/>
          <w:sz w:val="22"/>
          <w:szCs w:val="22"/>
        </w:rPr>
        <w:t>3</w:t>
      </w:r>
      <w:r w:rsidRPr="009A3AD3">
        <w:rPr>
          <w:rFonts w:ascii="Georgia" w:hAnsi="Georgia"/>
          <w:i w:val="0"/>
          <w:color w:val="auto"/>
          <w:sz w:val="22"/>
          <w:szCs w:val="22"/>
        </w:rPr>
        <w:t>D paramétrico, libre y de código abierto, distribuido bajo la licencia GNU LGPL 2.1, que permite su uso sin costo en entornos académicos y comerciales (FreeCAD, s. f.). La alternativa considerada, SOLIDWORKS Student Edition, se licencia exclusivamente para uso educativo y no comercial, tiene una vigencia de 12 meses, identifica los archivos y planos generados como pertenecientes a la edición estudiantil y no garantiza que dichos archivos puedan abrirse en las versiones comerciales del software (Dassault Systèmes SolidWorks Corporation, s. f.). Estas condiciones limitarían una eventual comercialización del diseño del Carrito.</w:t>
      </w:r>
    </w:p>
    <w:p w14:paraId="6648D6AB" w14:textId="77777777" w:rsidR="009A3AD3" w:rsidRDefault="009A3AD3" w:rsidP="00F3657A">
      <w:pPr>
        <w:pStyle w:val="Normalindentado2"/>
        <w:rPr>
          <w:rFonts w:ascii="Georgia" w:hAnsi="Georgia"/>
          <w:i w:val="0"/>
          <w:color w:val="auto"/>
          <w:sz w:val="22"/>
          <w:szCs w:val="22"/>
        </w:rPr>
      </w:pPr>
    </w:p>
    <w:p w14:paraId="136048BF"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El sistema interactúa con los siguientes actores y elementos de su entorno:</w:t>
      </w:r>
    </w:p>
    <w:p w14:paraId="6FD38D11" w14:textId="77777777" w:rsidR="00F3657A" w:rsidRPr="00F3657A" w:rsidRDefault="00F3657A" w:rsidP="00F3657A">
      <w:pPr>
        <w:pStyle w:val="Normalindentado2"/>
        <w:rPr>
          <w:rFonts w:ascii="Georgia" w:hAnsi="Georgia"/>
          <w:i w:val="0"/>
          <w:color w:val="auto"/>
          <w:sz w:val="22"/>
          <w:szCs w:val="22"/>
        </w:rPr>
      </w:pPr>
    </w:p>
    <w:p w14:paraId="21D7C288"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Usuario: opera el Control giroscópico para enviar las órdenes de conducción y supervisa el estado del Carrito en la pantalla integrada.</w:t>
      </w:r>
    </w:p>
    <w:p w14:paraId="6D4EB0E6" w14:textId="77777777" w:rsidR="00F3657A" w:rsidRDefault="00F3657A" w:rsidP="00F3657A">
      <w:pPr>
        <w:pStyle w:val="Normalindentado2"/>
        <w:rPr>
          <w:rFonts w:ascii="Georgia" w:hAnsi="Georgia"/>
          <w:i w:val="0"/>
          <w:color w:val="auto"/>
          <w:sz w:val="22"/>
          <w:szCs w:val="22"/>
        </w:rPr>
      </w:pPr>
    </w:p>
    <w:p w14:paraId="7EE54B0E"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Sistema de posicionamiento global (GPS): suministra las señales de posicionamiento que el Carrito utiliza para determinar su posición y desplazarse en modo autónomo. [TBR: fuente de la orientación del Carrito].</w:t>
      </w:r>
    </w:p>
    <w:p w14:paraId="3D7D60AE" w14:textId="77777777" w:rsidR="00F3657A" w:rsidRDefault="00F3657A" w:rsidP="00F3657A">
      <w:pPr>
        <w:pStyle w:val="Normalindentado2"/>
        <w:rPr>
          <w:rFonts w:ascii="Georgia" w:hAnsi="Georgia"/>
          <w:i w:val="0"/>
          <w:color w:val="auto"/>
          <w:sz w:val="22"/>
          <w:szCs w:val="22"/>
        </w:rPr>
      </w:pPr>
    </w:p>
    <w:p w14:paraId="0DF2D226"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Dispositivo Bluetooth: medio de mando complementario para el envío de órdenes al Carrito. [TBD: tipo de dispositivo, versión del protocolo y órdenes disponibles].</w:t>
      </w:r>
    </w:p>
    <w:p w14:paraId="3774B49A" w14:textId="77777777" w:rsidR="00F3657A" w:rsidRDefault="00F3657A" w:rsidP="00F3657A">
      <w:pPr>
        <w:pStyle w:val="Normalindentado2"/>
        <w:rPr>
          <w:rFonts w:ascii="Georgia" w:hAnsi="Georgia"/>
          <w:i w:val="0"/>
          <w:color w:val="auto"/>
          <w:sz w:val="22"/>
          <w:szCs w:val="22"/>
        </w:rPr>
      </w:pPr>
    </w:p>
    <w:p w14:paraId="134145A6"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Entorno de operación: espacio físico en el que circula el Carrito, incluidas las irregularidades de la superficie, las pendientes del terreno y los obstáculos presentes en la trayectoria.</w:t>
      </w:r>
    </w:p>
    <w:p w14:paraId="4A19B2A4" w14:textId="77777777" w:rsidR="00F3657A" w:rsidRPr="00F3657A" w:rsidRDefault="00F3657A" w:rsidP="00F3657A">
      <w:pPr>
        <w:pStyle w:val="Normalindentado2"/>
        <w:rPr>
          <w:rFonts w:ascii="Georgia" w:hAnsi="Georgia"/>
          <w:i w:val="0"/>
          <w:color w:val="auto"/>
          <w:sz w:val="22"/>
          <w:szCs w:val="22"/>
        </w:rPr>
      </w:pPr>
    </w:p>
    <w:p w14:paraId="56E72667"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Las interfaces del sistema son las siguientes:</w:t>
      </w:r>
    </w:p>
    <w:p w14:paraId="7CB91BAD" w14:textId="77777777" w:rsidR="00F3657A" w:rsidRPr="00F3657A" w:rsidRDefault="00F3657A" w:rsidP="00F3657A">
      <w:pPr>
        <w:pStyle w:val="Normalindentado2"/>
        <w:rPr>
          <w:rFonts w:ascii="Georgia" w:hAnsi="Georgia"/>
          <w:i w:val="0"/>
          <w:color w:val="auto"/>
          <w:sz w:val="22"/>
          <w:szCs w:val="22"/>
        </w:rPr>
      </w:pPr>
    </w:p>
    <w:p w14:paraId="6467A904" w14:textId="77777777" w:rsid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I-01 (Control giroscópico &lt;-&gt; Carrito): enlace de radiofrecuencia para la transmisión bidireccional de las órdenes de control y de la telemetría (nivel de carga de la batería y orientación). [TBD: banda de operación].</w:t>
      </w:r>
    </w:p>
    <w:p w14:paraId="77CBF151" w14:textId="77777777" w:rsidR="00F3657A" w:rsidRPr="00F3657A" w:rsidRDefault="00F3657A" w:rsidP="00F3657A">
      <w:pPr>
        <w:pStyle w:val="Normalindentado2"/>
        <w:rPr>
          <w:rFonts w:ascii="Georgia" w:hAnsi="Georgia"/>
          <w:i w:val="0"/>
          <w:color w:val="auto"/>
          <w:sz w:val="22"/>
          <w:szCs w:val="22"/>
        </w:rPr>
      </w:pPr>
    </w:p>
    <w:p w14:paraId="65F59BB9"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I-02 (Dispositivo Bluetooth -&gt; Carrito): enlace inalámbrico secundario para la recepción de órdenes de mando. [TBD: versión y órdenes].</w:t>
      </w:r>
    </w:p>
    <w:p w14:paraId="1A63E63F" w14:textId="77777777" w:rsidR="00F3657A" w:rsidRDefault="00F3657A" w:rsidP="00F3657A">
      <w:pPr>
        <w:pStyle w:val="Normalindentado2"/>
        <w:rPr>
          <w:rFonts w:ascii="Georgia" w:hAnsi="Georgia"/>
          <w:i w:val="0"/>
          <w:color w:val="auto"/>
          <w:sz w:val="22"/>
          <w:szCs w:val="22"/>
        </w:rPr>
      </w:pPr>
    </w:p>
    <w:p w14:paraId="0584B0CB"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I-03 (Satélites GPS -&gt; Carrito): recepción unidireccional de las señales de posicionamiento para la navegación autónoma.</w:t>
      </w:r>
    </w:p>
    <w:p w14:paraId="4E7F0E2C" w14:textId="77777777" w:rsidR="00F3657A" w:rsidRDefault="00F3657A" w:rsidP="00F3657A">
      <w:pPr>
        <w:pStyle w:val="Normalindentado2"/>
        <w:rPr>
          <w:rFonts w:ascii="Georgia" w:hAnsi="Georgia"/>
          <w:i w:val="0"/>
          <w:color w:val="auto"/>
          <w:sz w:val="22"/>
          <w:szCs w:val="22"/>
        </w:rPr>
      </w:pPr>
    </w:p>
    <w:p w14:paraId="7B4F9130"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I-04 (Usuario &lt;-&gt; Control giroscópico): interfaz física y visual que comprende las palancas, la inclinación del control, el botón de modo y la lectura de datos en la pantalla. [TBD: funciones adicionales del botón de modo].</w:t>
      </w:r>
    </w:p>
    <w:p w14:paraId="3681CB29" w14:textId="77777777" w:rsidR="00F3657A" w:rsidRDefault="00F3657A" w:rsidP="00F3657A">
      <w:pPr>
        <w:pStyle w:val="Normalindentado2"/>
        <w:rPr>
          <w:rFonts w:ascii="Georgia" w:hAnsi="Georgia"/>
          <w:i w:val="0"/>
          <w:color w:val="auto"/>
          <w:sz w:val="22"/>
          <w:szCs w:val="22"/>
        </w:rPr>
      </w:pPr>
    </w:p>
    <w:p w14:paraId="2C5BACF3"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 I-05 (Entorno de operación -&gt; Carrito): lectura del entorno físico mediante sensores embarcados para la detección de obstáculos y de la pendiente del terreno.</w:t>
      </w:r>
    </w:p>
    <w:p w14:paraId="5406C3F0" w14:textId="77777777" w:rsidR="00F3657A" w:rsidRPr="00F3657A" w:rsidRDefault="00F3657A" w:rsidP="00F3657A">
      <w:pPr>
        <w:pStyle w:val="Normalindentado2"/>
        <w:rPr>
          <w:rFonts w:ascii="Georgia" w:hAnsi="Georgia"/>
          <w:i w:val="0"/>
          <w:color w:val="auto"/>
          <w:sz w:val="22"/>
          <w:szCs w:val="22"/>
        </w:rPr>
      </w:pPr>
    </w:p>
    <w:p w14:paraId="2297A9FA"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La interfaz I-01 es interna, ya que comunica los dos elementos del producto; las interfaces I-02 a I-05 gestionan el intercambio con entidades externas.</w:t>
      </w:r>
    </w:p>
    <w:p w14:paraId="2F60A2DB" w14:textId="77777777" w:rsidR="00F3657A" w:rsidRPr="00F3657A" w:rsidRDefault="00F3657A" w:rsidP="00F3657A">
      <w:pPr>
        <w:pStyle w:val="Normalindentado2"/>
        <w:rPr>
          <w:rFonts w:ascii="Georgia" w:hAnsi="Georgia"/>
          <w:i w:val="0"/>
          <w:color w:val="auto"/>
          <w:sz w:val="22"/>
          <w:szCs w:val="22"/>
        </w:rPr>
      </w:pPr>
    </w:p>
    <w:p w14:paraId="29546687" w14:textId="77777777" w:rsidR="00F3657A" w:rsidRPr="00F3657A" w:rsidRDefault="00F3657A" w:rsidP="00F3657A">
      <w:pPr>
        <w:pStyle w:val="Normalindentado2"/>
        <w:rPr>
          <w:rFonts w:ascii="Georgia" w:hAnsi="Georgia"/>
          <w:i w:val="0"/>
          <w:color w:val="auto"/>
          <w:sz w:val="22"/>
          <w:szCs w:val="22"/>
        </w:rPr>
      </w:pPr>
      <w:r w:rsidRPr="00F3657A">
        <w:rPr>
          <w:rFonts w:ascii="Georgia" w:hAnsi="Georgia"/>
          <w:i w:val="0"/>
          <w:color w:val="auto"/>
          <w:sz w:val="22"/>
          <w:szCs w:val="22"/>
        </w:rPr>
        <w:t>La Figura 2.1 presenta la frontera del sistema, sus elementos internos y su interacción con los actores externos descritos.</w:t>
      </w:r>
    </w:p>
    <w:p w14:paraId="25EE2103" w14:textId="77777777" w:rsidR="00F3657A" w:rsidRPr="00F3657A" w:rsidRDefault="00F3657A" w:rsidP="00F3657A">
      <w:pPr>
        <w:pStyle w:val="Normalindentado2"/>
        <w:rPr>
          <w:i w:val="0"/>
          <w:color w:val="auto"/>
        </w:rPr>
      </w:pPr>
      <w:r>
        <w:rPr>
          <w:rFonts w:ascii="Georgia" w:hAnsi="Georgia"/>
          <w:i w:val="0"/>
          <w:color w:val="auto"/>
          <w:sz w:val="22"/>
          <w:szCs w:val="22"/>
        </w:rPr>
        <w:t xml:space="preserve">[TBD: insertar el diagrama de contexto]</w:t>
      </w:r>
    </w:p>
    <w:p w14:paraId="3B752D02" w14:textId="77777777" w:rsidR="00482D99" w:rsidRDefault="00F3657A" w:rsidP="00F3657A">
      <w:pPr>
        <w:pStyle w:val="Normalindentado2"/>
      </w:pPr>
      <w:r w:rsidRPr="00F3657A">
        <w:rPr>
          <w:i w:val="0"/>
          <w:color w:val="auto"/>
        </w:rPr>
        <w:t>Figura 2.1. Diagrama de contexto del Sistema Carrito RC.</w:t>
      </w:r>
    </w:p>
    <w:p w14:paraId="194C730E" w14:textId="77777777"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24E6A4F2" w14:textId="77777777" w:rsidR="00510FC3" w:rsidRDefault="00510FC3" w:rsidP="00510FC3">
      <w:pPr>
        <w:pStyle w:val="Normalindentado2"/>
      </w:pPr>
    </w:p>
    <w:p w14:paraId="3F52AEFB"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El Carrito proporciona las funciones que se resumen a continuación, agrupadas por área. El detalle de cada función, con sus condiciones y valores de desempeño, se especifica en la sección 3.</w:t>
      </w:r>
    </w:p>
    <w:p w14:paraId="620FAF92" w14:textId="77777777" w:rsidR="00510FC3" w:rsidRPr="00510FC3" w:rsidRDefault="00510FC3" w:rsidP="00510FC3">
      <w:pPr>
        <w:pStyle w:val="Normalindentado2"/>
        <w:rPr>
          <w:rFonts w:ascii="Georgia" w:hAnsi="Georgia"/>
          <w:sz w:val="22"/>
          <w:szCs w:val="28"/>
        </w:rPr>
      </w:pPr>
    </w:p>
    <w:p w14:paraId="0ECF4C75"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Modos de operación</w:t>
      </w:r>
    </w:p>
    <w:p w14:paraId="41B4E4DE" w14:textId="77777777" w:rsidR="00510FC3" w:rsidRPr="00510FC3" w:rsidRDefault="00510FC3" w:rsidP="00510FC3">
      <w:pPr>
        <w:pStyle w:val="Normalindentado2"/>
        <w:rPr>
          <w:rFonts w:ascii="Georgia" w:hAnsi="Georgia"/>
          <w:sz w:val="22"/>
          <w:szCs w:val="28"/>
        </w:rPr>
      </w:pPr>
    </w:p>
    <w:p w14:paraId="53BCF39C"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F-01. Operación en modo de conducción manual y en modo de navegación autónoma.</w:t>
      </w:r>
    </w:p>
    <w:p w14:paraId="12DA9525"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F-02. Cambio entre el modo de conducción manual y el modo de navegación autónoma. [TBD: medio de selección del modo].</w:t>
      </w:r>
    </w:p>
    <w:p w14:paraId="66986E60" w14:textId="77777777" w:rsidR="00510FC3" w:rsidRPr="00510FC3" w:rsidRDefault="00510FC3" w:rsidP="00510FC3">
      <w:pPr>
        <w:pStyle w:val="Normalindentado2"/>
        <w:rPr>
          <w:rFonts w:ascii="Georgia" w:hAnsi="Georgia"/>
          <w:sz w:val="22"/>
          <w:szCs w:val="28"/>
        </w:rPr>
      </w:pPr>
    </w:p>
    <w:p w14:paraId="00CF5316"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Conducción manual</w:t>
      </w:r>
    </w:p>
    <w:p w14:paraId="2CB33049" w14:textId="77777777" w:rsidR="00510FC3" w:rsidRPr="00510FC3" w:rsidRDefault="00510FC3" w:rsidP="00510FC3">
      <w:pPr>
        <w:pStyle w:val="Normalindentado2"/>
        <w:rPr>
          <w:rFonts w:ascii="Georgia" w:hAnsi="Georgia"/>
          <w:sz w:val="22"/>
          <w:szCs w:val="28"/>
        </w:rPr>
      </w:pPr>
    </w:p>
    <w:p w14:paraId="71502A53"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F-03. Desplazamiento hacia adelante y hacia atrás según las órdenes recibidas del Control giroscópico.</w:t>
      </w:r>
    </w:p>
    <w:p w14:paraId="2B749446"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F-04. Giro según las órdenes recibidas del Control giroscópico, incluido el tipo de giro seleccionado mediante sus palancas.</w:t>
      </w:r>
    </w:p>
    <w:p w14:paraId="326902B2"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F-05. Ejecución de las órdenes de conducción por inclinación (modo giroscopio) recibidas del Control giroscópico.</w:t>
      </w:r>
    </w:p>
    <w:p w14:paraId="01992229"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F-06. Ejecución de las órdenes de mando recibidas del Dispositivo Bluetooth.</w:t>
      </w:r>
    </w:p>
    <w:p w14:paraId="6AC03AE9" w14:textId="77777777" w:rsidR="00510FC3" w:rsidRPr="00510FC3" w:rsidRDefault="00510FC3" w:rsidP="00510FC3">
      <w:pPr>
        <w:pStyle w:val="Normalindentado2"/>
        <w:rPr>
          <w:rFonts w:ascii="Georgia" w:hAnsi="Georgia"/>
          <w:sz w:val="22"/>
          <w:szCs w:val="28"/>
        </w:rPr>
      </w:pPr>
    </w:p>
    <w:p w14:paraId="6BA0E970"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Navegación autónoma</w:t>
      </w:r>
    </w:p>
    <w:p w14:paraId="17286F77" w14:textId="77777777" w:rsidR="00510FC3" w:rsidRPr="00510FC3" w:rsidRDefault="00510FC3" w:rsidP="00510FC3">
      <w:pPr>
        <w:pStyle w:val="Normalindentado2"/>
        <w:rPr>
          <w:rFonts w:ascii="Georgia" w:hAnsi="Georgia"/>
          <w:sz w:val="22"/>
          <w:szCs w:val="28"/>
        </w:rPr>
      </w:pPr>
    </w:p>
    <w:p w14:paraId="0548F2CA"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F-07. Desplazamiento autónomo entre coordenadas predefinidas.</w:t>
      </w:r>
    </w:p>
    <w:p w14:paraId="5A96D898"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F-08. Desvío de la trayectoria ante un obstáculo detectado y retorno a la ruta preestablecida una vez superado el obstáculo.</w:t>
      </w:r>
    </w:p>
    <w:p w14:paraId="6800154F" w14:textId="77777777" w:rsidR="00510FC3" w:rsidRPr="00510FC3" w:rsidRDefault="00510FC3" w:rsidP="00510FC3">
      <w:pPr>
        <w:pStyle w:val="Normalindentado2"/>
        <w:rPr>
          <w:rFonts w:ascii="Georgia" w:hAnsi="Georgia"/>
          <w:sz w:val="22"/>
          <w:szCs w:val="28"/>
        </w:rPr>
      </w:pPr>
    </w:p>
    <w:p w14:paraId="663E6C96"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Seguridad y control de velocidad</w:t>
      </w:r>
    </w:p>
    <w:p w14:paraId="03D89E1F" w14:textId="77777777" w:rsidR="00510FC3" w:rsidRPr="00510FC3" w:rsidRDefault="00510FC3" w:rsidP="00510FC3">
      <w:pPr>
        <w:pStyle w:val="Normalindentado2"/>
        <w:rPr>
          <w:rFonts w:ascii="Georgia" w:hAnsi="Georgia"/>
          <w:sz w:val="22"/>
          <w:szCs w:val="28"/>
        </w:rPr>
      </w:pPr>
    </w:p>
    <w:p w14:paraId="2836C6C2"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F-09. Detección de obstáculos en la trayectoria y emisión de una alerta. [TBD: tipo de alerta].</w:t>
      </w:r>
    </w:p>
    <w:p w14:paraId="5873BC7E"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F-10. Mantenimiento de la velocidad de crucero en pendientes de subida y de bajada. [TBD: modos de operación en que aplica].</w:t>
      </w:r>
    </w:p>
    <w:p w14:paraId="6B131A91" w14:textId="77777777" w:rsidR="00510FC3" w:rsidRPr="00510FC3" w:rsidRDefault="00510FC3" w:rsidP="00510FC3">
      <w:pPr>
        <w:pStyle w:val="Normalindentado2"/>
        <w:rPr>
          <w:rFonts w:ascii="Georgia" w:hAnsi="Georgia"/>
          <w:sz w:val="22"/>
          <w:szCs w:val="28"/>
        </w:rPr>
      </w:pPr>
    </w:p>
    <w:p w14:paraId="56EF22FD"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Supervisión</w:t>
      </w:r>
    </w:p>
    <w:p w14:paraId="2F1E168F" w14:textId="77777777" w:rsidR="00510FC3" w:rsidRPr="00EA3A84" w:rsidRDefault="00510FC3" w:rsidP="00510FC3">
      <w:pPr>
        <w:pStyle w:val="Normalindentado2"/>
        <w:rPr>
          <w:rFonts w:ascii="Georgia" w:hAnsi="Georgia"/>
          <w:sz w:val="22"/>
          <w:szCs w:val="28"/>
        </w:rPr>
      </w:pPr>
    </w:p>
    <w:p w14:paraId="30542CD7"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F-11. Determinación de la orientación (rumbo) del Carrito y su envío al Control giroscópico.</w:t>
      </w:r>
    </w:p>
    <w:p w14:paraId="2848F31F"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 F-12. Medición del nivel de carga de la batería y su envío al Control giroscópico.</w:t>
      </w:r>
    </w:p>
    <w:p w14:paraId="11A3BCE3" w14:textId="77777777" w:rsidR="00510FC3" w:rsidRPr="00510FC3" w:rsidRDefault="00510FC3" w:rsidP="00510FC3">
      <w:pPr>
        <w:pStyle w:val="Normalindentado2"/>
        <w:rPr>
          <w:rFonts w:ascii="Georgia" w:hAnsi="Georgia"/>
          <w:sz w:val="22"/>
          <w:szCs w:val="28"/>
        </w:rPr>
      </w:pPr>
    </w:p>
    <w:p w14:paraId="51921506" w14:textId="77777777" w:rsidR="00510FC3" w:rsidRPr="00510FC3" w:rsidRDefault="00510FC3" w:rsidP="00510FC3">
      <w:pPr>
        <w:pStyle w:val="Normalindentado2"/>
        <w:rPr>
          <w:rFonts w:ascii="Georgia" w:hAnsi="Georgia"/>
          <w:sz w:val="22"/>
          <w:szCs w:val="28"/>
        </w:rPr>
      </w:pPr>
      <w:r w:rsidRPr="00510FC3">
        <w:rPr>
          <w:rFonts w:ascii="Georgia" w:hAnsi="Georgia"/>
          <w:sz w:val="22"/>
          <w:szCs w:val="28"/>
        </w:rPr>
        <w:t>Protección</w:t>
      </w:r>
    </w:p>
    <w:p w14:paraId="6C3D68BC" w14:textId="77777777" w:rsidR="00510FC3" w:rsidRPr="00510FC3" w:rsidRDefault="00510FC3" w:rsidP="00510FC3">
      <w:pPr>
        <w:pStyle w:val="Normalindentado2"/>
        <w:rPr>
          <w:rFonts w:ascii="Georgia" w:hAnsi="Georgia"/>
          <w:sz w:val="22"/>
          <w:szCs w:val="28"/>
        </w:rPr>
      </w:pPr>
    </w:p>
    <w:p w14:paraId="0AE7E12C" w14:textId="77777777" w:rsidR="00482D99" w:rsidRPr="00510FC3" w:rsidRDefault="00510FC3" w:rsidP="00510FC3">
      <w:pPr>
        <w:pStyle w:val="Normalindentado2"/>
        <w:rPr>
          <w:rFonts w:ascii="Georgia" w:hAnsi="Georgia"/>
          <w:sz w:val="22"/>
          <w:szCs w:val="28"/>
        </w:rPr>
      </w:pPr>
      <w:r w:rsidRPr="00510FC3">
        <w:rPr>
          <w:rFonts w:ascii="Georgia" w:hAnsi="Georgia"/>
          <w:sz w:val="22"/>
          <w:szCs w:val="28"/>
        </w:rPr>
        <w:t>- F-13. Protección eléctrica de los circuitos del Carrito.</w:t>
      </w:r>
    </w:p>
    <w:p w14:paraId="32C5DE7A" w14:textId="77777777" w:rsidR="003C6265" w:rsidRDefault="003C6265" w:rsidP="003C6265">
      <w:pPr>
        <w:pStyle w:val="Normalindentado2"/>
      </w:pPr>
      <w:r>
        <w:t xml:space="preserve"> </w:t>
      </w:r>
    </w:p>
    <w:p w14:paraId="27A72A77" w14:textId="77777777" w:rsidR="003C6265" w:rsidRDefault="003C6265" w:rsidP="003C6265">
      <w:pPr>
        <w:pStyle w:val="Normalindentado2"/>
      </w:pPr>
      <w:r>
        <w:t>Señalización</w:t>
      </w:r>
    </w:p>
    <w:p w14:paraId="64B9197C" w14:textId="77777777" w:rsidR="003C6265" w:rsidRDefault="003C6265" w:rsidP="003C6265">
      <w:pPr>
        <w:pStyle w:val="Normalindentado2"/>
      </w:pPr>
      <w:r>
        <w:t xml:space="preserve"> </w:t>
      </w:r>
    </w:p>
    <w:p w14:paraId="147584C8" w14:textId="35FF18D8" w:rsidR="003C6265" w:rsidRDefault="00E87C33" w:rsidP="003C6265">
      <w:pPr>
        <w:pStyle w:val="Normalindentado2"/>
      </w:pPr>
      <w:r>
        <w:t xml:space="preserve">- </w:t>
      </w:r>
      <w:r w:rsidR="003C6265">
        <w:t>F-14. Indicación luminosa de la velocidad mediante una tira LED montada en el alerón trasero. La tira permanece apagada con el Carrito detenido; al acelerar, los LED se encienden desde el centro hacia los extremos en proporción a la velocidad, hasta encenderse todos a la velocidad máxima; al frenar, se apagan gradualmente desde los extremos hacia el centro hasta quedar apagada cuando el Carrito se detiene. [TBD: número de LED de la tira y velocidad que corresponde a la tira completa].</w:t>
      </w:r>
    </w:p>
    <w:p w14:paraId="0045AE47"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6BFF947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C3B98E3"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564EDB1"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4B88017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F00089"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51571F"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4BCE29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BAC73AB"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DE35A5"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33CB48E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4CB687"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0361CB"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8B829C0" w14:textId="77777777" w:rsidR="00482D99" w:rsidRDefault="00482D99">
      <w:pPr>
        <w:pStyle w:val="guiazul"/>
        <w:ind w:left="708"/>
      </w:pPr>
    </w:p>
    <w:p w14:paraId="6C2669D6" w14:textId="77777777" w:rsidR="00482D99" w:rsidRDefault="00482D99">
      <w:pPr>
        <w:pStyle w:val="guiazul"/>
        <w:ind w:left="708"/>
      </w:pPr>
      <w:r>
        <w:t>Descripción de  los usuarios del producto, incluyendo nivel educacional, experiencia y experiencia técnica.</w:t>
      </w:r>
    </w:p>
    <w:p w14:paraId="18B734B3" w14:textId="77777777" w:rsidR="00482D99" w:rsidRDefault="00482D99">
      <w:pPr>
        <w:pStyle w:val="Ttulo2"/>
      </w:pPr>
      <w:bookmarkStart w:id="26" w:name="_Toc532878321"/>
      <w:bookmarkStart w:id="27" w:name="_Toc33238243"/>
      <w:bookmarkStart w:id="28" w:name="_Toc33411070"/>
      <w:r>
        <w:t>Restricciones</w:t>
      </w:r>
      <w:bookmarkEnd w:id="26"/>
      <w:bookmarkEnd w:id="27"/>
      <w:bookmarkEnd w:id="28"/>
    </w:p>
    <w:p w14:paraId="476D778A" w14:textId="77777777" w:rsidR="00482D99" w:rsidRDefault="00482D99">
      <w:pPr>
        <w:pStyle w:val="Normalindentado2"/>
      </w:pPr>
      <w:r>
        <w:rPr>
          <w:rFonts w:ascii="Georgia" w:hAnsi="Georgia"/>
          <w:sz w:val="22"/>
          <w:szCs w:val="28"/>
        </w:rPr>
        <w:t xml:space="preserve">El diseño y el desarrollo del sistema están sujetos a las siguientes restricciones:</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 El diseño mecánico del Carrito se realiza en FreeCAD (véase la sección 2.1).</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 El documento sigue el formato del estándar IEEE Std 830-1998.</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 El proyecto se desarrolla dentro del cuatrimestre 2026-C-3, con un equipo de seis integrantes.</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 [TBD: microcontrolador, lenguaje de programación y entorno de desarrollo; se definirán con la lista de componentes].</w:t>
      </w:r>
    </w:p>
    <w:p w14:paraId="21796223" w14:textId="77777777" w:rsidR="00482D99" w:rsidRDefault="00482D99">
      <w:pPr>
        <w:pStyle w:val="Ttulo2"/>
      </w:pPr>
      <w:bookmarkStart w:id="29" w:name="_Toc532878322"/>
      <w:bookmarkStart w:id="30" w:name="_Toc33238244"/>
      <w:bookmarkStart w:id="31" w:name="_Toc33411071"/>
      <w:r>
        <w:t>Suposiciones y dependencias</w:t>
      </w:r>
      <w:bookmarkEnd w:id="29"/>
      <w:bookmarkEnd w:id="30"/>
      <w:bookmarkEnd w:id="31"/>
    </w:p>
    <w:p w14:paraId="48B69B67" w14:textId="77777777" w:rsidR="00482D99" w:rsidRDefault="00482D99">
      <w:pPr>
        <w:pStyle w:val="Normalindentado2"/>
      </w:pPr>
      <w:r>
        <w:rPr>
          <w:rFonts w:ascii="Georgia" w:hAnsi="Georgia"/>
          <w:sz w:val="22"/>
          <w:szCs w:val="28"/>
        </w:rPr>
        <w:t xml:space="preserve">Los requisitos de este documento dependen de los siguientes factores:</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 La navegación autónoma supone que el Carrito opera al aire libre, con recepción de la señal GPS.</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 El mando por Bluetooth supone que el usuario dispone de un dispositivo compatible. [TBD: versión del protocolo].</w:t>
      </w:r>
    </w:p>
    <w:p w14:paraId="3F52AEFB" w14:textId="77777777" w:rsidR="00510FC3" w:rsidRPr="00510FC3" w:rsidRDefault="00510FC3" w:rsidP="00510FC3">
      <w:pPr>
        <w:pStyle w:val="Normalindentado2"/>
        <w:rPr>
          <w:rFonts w:ascii="Georgia" w:hAnsi="Georgia"/>
          <w:sz w:val="22"/>
          <w:szCs w:val="28"/>
        </w:rPr>
      </w:pPr>
      <w:r>
        <w:rPr>
          <w:rFonts w:ascii="Georgia" w:hAnsi="Georgia"/>
          <w:sz w:val="22"/>
          <w:szCs w:val="28"/>
        </w:rPr>
        <w:t xml:space="preserve">- La precisión de la navegación autónoma depende de la precisión del módulo GPS seleccionado; si cambia el módulo, se revisará el requisito RF-07.</w:t>
      </w:r>
    </w:p>
    <w:p w14:paraId="320DC427" w14:textId="77777777" w:rsidR="00482D99" w:rsidRDefault="00482D99">
      <w:pPr>
        <w:pStyle w:val="Ttulo2"/>
      </w:pPr>
      <w:bookmarkStart w:id="32" w:name="_Toc532878323"/>
      <w:bookmarkStart w:id="33" w:name="_Toc33238245"/>
      <w:bookmarkStart w:id="34" w:name="_Toc33411072"/>
      <w:r>
        <w:t>Evolución previsible del sistema</w:t>
      </w:r>
      <w:bookmarkEnd w:id="32"/>
      <w:bookmarkEnd w:id="33"/>
      <w:bookmarkEnd w:id="34"/>
    </w:p>
    <w:p w14:paraId="552AD9B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7EF419B" w14:textId="77777777" w:rsidR="00482D99" w:rsidRDefault="00482D99">
      <w:pPr>
        <w:pStyle w:val="guiazul"/>
        <w:ind w:left="600"/>
      </w:pPr>
      <w:r>
        <w:t>Identificación de futuras mejoras al sistema, que podrán analizarse e implementarse en un futuro.</w:t>
      </w:r>
    </w:p>
    <w:p w14:paraId="60B4C860" w14:textId="77777777" w:rsidR="00482D99" w:rsidRDefault="00482D99">
      <w:pPr>
        <w:pStyle w:val="Ttulo1"/>
      </w:pPr>
      <w:bookmarkStart w:id="35" w:name="_Toc532878324"/>
      <w:bookmarkStart w:id="36" w:name="_Toc33238246"/>
      <w:bookmarkStart w:id="37" w:name="_Toc33411073"/>
      <w:r>
        <w:t>Requisitos específicos</w:t>
      </w:r>
      <w:bookmarkEnd w:id="35"/>
      <w:bookmarkEnd w:id="36"/>
      <w:bookmarkEnd w:id="37"/>
    </w:p>
    <w:p w14:paraId="53C50994" w14:textId="77777777" w:rsidR="00482D99" w:rsidRDefault="00482D99">
      <w:pPr>
        <w:pStyle w:val="Ttulo2"/>
      </w:pPr>
      <w:bookmarkStart w:id="43" w:name="_Toc33411074"/>
      <w:r>
        <w:t>Requisitos comunes de los interfaces</w:t>
      </w:r>
      <w:bookmarkEnd w:id="43"/>
    </w:p>
    <w:p w14:paraId="490D5A8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0574FEE" w14:textId="77777777" w:rsidR="00482D99" w:rsidRDefault="00482D99">
      <w:pPr>
        <w:pStyle w:val="guiazul"/>
        <w:ind w:firstLine="600"/>
      </w:pPr>
      <w:r>
        <w:t>Descripción detallada de to</w:t>
      </w:r>
      <w:r w:rsidR="004D215D">
        <w:t>das la</w:t>
      </w:r>
      <w:r>
        <w:t>s entradas y salidas del sistema de software.</w:t>
      </w:r>
    </w:p>
    <w:p w14:paraId="50A2113C" w14:textId="77777777" w:rsidR="00482D99" w:rsidRDefault="00482D99">
      <w:pPr>
        <w:pStyle w:val="Ttulo3"/>
      </w:pPr>
      <w:bookmarkStart w:id="44" w:name="_Toc33238248"/>
      <w:bookmarkStart w:id="45" w:name="_Toc33411075"/>
      <w:r>
        <w:t>Interfaces de usuario</w:t>
      </w:r>
      <w:bookmarkEnd w:id="44"/>
      <w:bookmarkEnd w:id="45"/>
    </w:p>
    <w:p w14:paraId="747C1857"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7BEB0DF" w14:textId="77777777" w:rsidR="00482D99" w:rsidRDefault="00482D99">
      <w:pPr>
        <w:pStyle w:val="guiazul"/>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4994512C" w14:textId="77777777" w:rsidR="00482D99" w:rsidRDefault="00482D99">
      <w:pPr>
        <w:pStyle w:val="Ttulo3"/>
      </w:pPr>
      <w:bookmarkStart w:id="46" w:name="_Toc33411076"/>
      <w:r>
        <w:t>Interfaces de hardware</w:t>
      </w:r>
      <w:bookmarkEnd w:id="46"/>
    </w:p>
    <w:p w14:paraId="59FAEFFB"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AD558B6"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35B90081" w14:textId="77777777" w:rsidR="00482D99" w:rsidRDefault="00482D99">
      <w:pPr>
        <w:pStyle w:val="Ttulo3"/>
        <w:rPr>
          <w:lang w:val="fr-FR"/>
        </w:rPr>
      </w:pPr>
      <w:bookmarkStart w:id="47" w:name="_Toc33411077"/>
      <w:r>
        <w:rPr>
          <w:lang w:val="fr-FR"/>
        </w:rPr>
        <w:t>Interfaces de software</w:t>
      </w:r>
      <w:bookmarkEnd w:id="47"/>
    </w:p>
    <w:p w14:paraId="15552C2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F8BC575" w14:textId="77777777" w:rsidR="00482D99" w:rsidRDefault="00482D99">
      <w:pPr>
        <w:pStyle w:val="guiazul"/>
        <w:ind w:left="1200"/>
      </w:pPr>
      <w:r>
        <w:t>Indicar si hay que integrar el producto con otros productos de software.</w:t>
      </w:r>
    </w:p>
    <w:p w14:paraId="30230BEC" w14:textId="77777777" w:rsidR="00482D99" w:rsidRDefault="00482D99">
      <w:pPr>
        <w:pStyle w:val="guiazul"/>
        <w:ind w:left="1200"/>
      </w:pPr>
      <w:r>
        <w:t>Para cada producto de software debe especificarse lo siguiente:</w:t>
      </w:r>
    </w:p>
    <w:p w14:paraId="4B8D1E4C" w14:textId="77777777" w:rsidR="00482D99" w:rsidRDefault="00482D99">
      <w:pPr>
        <w:pStyle w:val="guiazul"/>
        <w:numPr>
          <w:ilvl w:val="0"/>
          <w:numId w:val="5"/>
        </w:numPr>
      </w:pPr>
      <w:r>
        <w:t>Descripción del producto software utilizado</w:t>
      </w:r>
    </w:p>
    <w:p w14:paraId="7FD020F9" w14:textId="77777777" w:rsidR="00482D99" w:rsidRDefault="00482D99">
      <w:pPr>
        <w:pStyle w:val="guiazul"/>
        <w:numPr>
          <w:ilvl w:val="0"/>
          <w:numId w:val="5"/>
        </w:numPr>
      </w:pPr>
      <w:r>
        <w:t>Propósito del interfaz</w:t>
      </w:r>
    </w:p>
    <w:p w14:paraId="6E8DE8B7" w14:textId="77777777" w:rsidR="00482D99" w:rsidRDefault="00482D99">
      <w:pPr>
        <w:pStyle w:val="guiazul"/>
        <w:numPr>
          <w:ilvl w:val="0"/>
          <w:numId w:val="5"/>
        </w:numPr>
      </w:pPr>
      <w:r>
        <w:t>Definición del interfaz: contiendo y formato</w:t>
      </w:r>
    </w:p>
    <w:p w14:paraId="5525A2D9" w14:textId="77777777" w:rsidR="00482D99" w:rsidRDefault="00482D99">
      <w:pPr>
        <w:pStyle w:val="Ttulo3"/>
      </w:pPr>
      <w:bookmarkStart w:id="48" w:name="_Toc33411078"/>
      <w:r>
        <w:t>Interfaces de comunicación</w:t>
      </w:r>
      <w:bookmarkEnd w:id="48"/>
    </w:p>
    <w:p w14:paraId="1FE54E1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AF20B2B" w14:textId="77777777" w:rsidR="00482D99" w:rsidRDefault="00482D99">
      <w:pPr>
        <w:pStyle w:val="guiazul"/>
        <w:ind w:left="1200"/>
      </w:pPr>
      <w:r>
        <w:t>Describir los requisitos del interfaces de comunicación si hay comunicaciones con otros sistemas y cuales son las protocolos de comunicación.</w:t>
      </w:r>
    </w:p>
    <w:p w14:paraId="72A354A6" w14:textId="77777777" w:rsidR="00482D99" w:rsidRDefault="00482D99">
      <w:pPr>
        <w:pStyle w:val="Ttulo2"/>
      </w:pPr>
      <w:bookmarkStart w:id="49" w:name="_Toc33238252"/>
      <w:bookmarkStart w:id="50" w:name="_Toc33411079"/>
      <w:r>
        <w:t>Requisitos funcionales</w:t>
      </w:r>
      <w:bookmarkEnd w:id="49"/>
      <w:bookmarkEnd w:id="50"/>
    </w:p>
    <w:p w14:paraId="7EF350F2" w14:textId="77777777" w:rsidR="00482D99" w:rsidRDefault="00482D99">
      <w:pPr>
        <w:pStyle w:val="Normalindentado2"/>
      </w:pPr>
      <w:r>
        <w:rPr>
          <w:rFonts w:ascii="Georgia" w:hAnsi="Georgia"/>
          <w:sz w:val="22"/>
          <w:szCs w:val="28"/>
        </w:rPr>
        <w:t xml:space="preserve">Los requisitos funcionales se numeran de RF-01 a RF-14 y cada uno se traza a la función de la sección 2.2 que lo origina. Los valores marcados [TBD] se definirán con la lista de componentes del Carrito.</w:t>
      </w:r>
    </w:p>
    <w:p w14:paraId="351EF107" w14:textId="77777777" w:rsidR="00482D99" w:rsidRDefault="00482D99">
      <w:pPr>
        <w:pStyle w:val="Ttulo3"/>
      </w:pPr>
      <w:r>
        <w:t xml:space="preserve">RF-01. Modos de operación</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RF-01</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Modos de operación</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F-01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operar en dos modos excluyentes: conducción manual y navegación autónoma.</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RF-02. Cambio de modo</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RF-02</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Cambio de modo</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F-02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cambiar de modo al recibir la orden de cambio. [TBD: medio de selección del modo].</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RF-03. Avance y retroceso</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RF-03</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Avance y retroceso</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F-03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avanzar y retroceder según las órdenes recibidas del Control giroscópico. [TBD: relación entre la posición de la palanca y la velocidad].</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RF-04. Giro</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RF-04</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Giro</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F-04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girar según las órdenes de las palancas del Control giroscópico. [TBD: tipos de giro].</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RF-05. Conducción por inclinación</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RF-05</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Conducción por inclinación</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F-05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ejecutar las órdenes derivadas de la inclinación del Control giroscópico. [TBD: ángulo máximo y zona muerta].</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RF-06. Mando por Bluetooth</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RF-06</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Mando por Bluetooth</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F-06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ejecutar las órdenes recibidas del Dispositivo Bluetooth. [TBD: órdenes disponibles y prioridad frente al Control giroscópico].</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RF-07. Navegación entre coordenadas</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RF-07</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Navegación entre coordenadas</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F-07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recorrer en orden una lista de coordenadas predefinidas y dar por alcanzado cada punto cuando se encuentre a menos de [TBD] m de él.</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RF-08. Evasión de obstáculos</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RF-08</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Evasión de obstáculos</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F-08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En modo de navegación autónoma, el Carrito deberá desviarse de un obstáculo detectado a menos de [TBD] cm y retomar la ruta preestablecida una vez superado.</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RF-09. Alerta de obstáculo</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RF-09</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Alerta de obstáculo</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F-09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detectar obstáculos situados a menos de [TBD] cm en su trayectoria y emitir una alerta. [TBD: tipo de alerta y modos en que aplica].</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RF-10. Velocidad de crucero</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RF-10</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Velocidad de crucero</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F-10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mantener la velocidad de crucero, con una desviación máxima de [TBD] %, en pendientes de subida y de bajada de hasta [TBD]°.</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RF-11. Rumbo</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RF-11</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Rumbo</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F-11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determinar su rumbo con una resolución de [TBD]° y enviarlo al Control giroscópico cada [TBD] s.</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RF-12. Nivel de batería</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RF-12</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Nivel de batería</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F-12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medir el nivel de carga de su batería y enviarlo al Control giroscópico cada [TBD] s.</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RF-13. Protección eléctrica</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RF-13</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Protección eléctrica</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F-13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El Carrito deberá proteger sus circuitos contra [TBD: tipos de falla; se definirán con la lista de componentes].</w:t>
      </w:r>
    </w:p>
    <w:p w14:paraId="545D9D99" w14:textId="77777777" w:rsidR="00482D99" w:rsidRDefault="00482D99">
      <w:pPr>
        <w:pStyle w:val="Normalindentado3"/>
      </w:pPr>
      <w:r>
        <w:t xml:space="preserve"/>
      </w:r>
    </w:p>
    <w:p w14:paraId="351EF107" w14:textId="77777777" w:rsidR="00482D99" w:rsidRDefault="00482D99">
      <w:pPr>
        <w:pStyle w:val="Ttulo3"/>
      </w:pPr>
      <w:r>
        <w:t xml:space="preserve">RF-14. Tira LED de velocidad</w:t>
      </w: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BA4CD53" w14:textId="77777777">
        <w:tc>
          <w:tcPr>
            <w:tcW w:w="2490" w:type="dxa"/>
            <w:tcBorders>
              <w:right w:val="double" w:sz="4" w:space="0" w:color="auto"/>
            </w:tcBorders>
            <w:shd w:val="clear" w:color="auto" w:fill="EAEAEA"/>
            <w:tcMar>
              <w:left w:w="40" w:type="dxa"/>
              <w:bottom w:w="17" w:type="dxa"/>
              <w:right w:w="40" w:type="dxa"/>
            </w:tcMar>
          </w:tcPr>
          <w:p w14:paraId="65DA82A6"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0AD2FF9C" w14:textId="77777777" w:rsidR="00482D99" w:rsidRDefault="00482D99">
            <w:pPr>
              <w:pStyle w:val="Normalindentado1"/>
              <w:ind w:left="0"/>
            </w:pPr>
            <w:r>
              <w:t xml:space="preserve">RF-14</w:t>
            </w:r>
          </w:p>
        </w:tc>
      </w:tr>
      <w:tr w:rsidR="00482D99" w14:paraId="5C093B5C" w14:textId="77777777">
        <w:tc>
          <w:tcPr>
            <w:tcW w:w="2490" w:type="dxa"/>
            <w:tcBorders>
              <w:right w:val="double" w:sz="4" w:space="0" w:color="auto"/>
            </w:tcBorders>
            <w:shd w:val="clear" w:color="auto" w:fill="EAEAEA"/>
            <w:tcMar>
              <w:left w:w="40" w:type="dxa"/>
              <w:bottom w:w="17" w:type="dxa"/>
              <w:right w:w="40" w:type="dxa"/>
            </w:tcMar>
          </w:tcPr>
          <w:p w14:paraId="5C65D832"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A23D759" w14:textId="77777777" w:rsidR="00482D99" w:rsidRDefault="00482D99">
            <w:pPr>
              <w:pStyle w:val="Normalindentado1"/>
              <w:ind w:left="0"/>
            </w:pPr>
            <w:r>
              <w:t xml:space="preserve">Tira LED de velocidad</w:t>
            </w:r>
          </w:p>
        </w:tc>
      </w:tr>
      <w:tr w:rsidR="00482D99" w14:paraId="2617DEC3" w14:textId="77777777">
        <w:tc>
          <w:tcPr>
            <w:tcW w:w="2490" w:type="dxa"/>
            <w:tcBorders>
              <w:right w:val="double" w:sz="4" w:space="0" w:color="auto"/>
            </w:tcBorders>
            <w:shd w:val="clear" w:color="auto" w:fill="EAEAEA"/>
            <w:tcMar>
              <w:left w:w="40" w:type="dxa"/>
              <w:bottom w:w="17" w:type="dxa"/>
              <w:right w:w="40" w:type="dxa"/>
            </w:tcMar>
          </w:tcPr>
          <w:p w14:paraId="693723F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36AC77F"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Requisito</w:t>
            </w:r>
          </w:p>
        </w:tc>
        <w:tc>
          <w:tcPr>
            <w:tcW w:w="3864" w:type="dxa"/>
            <w:gridSpan w:val="2"/>
            <w:tcBorders>
              <w:right w:val="single" w:sz="4" w:space="0" w:color="auto"/>
            </w:tcBorders>
          </w:tcPr>
          <w:p w14:paraId="3273F8AD"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Restricción</w:t>
            </w:r>
          </w:p>
        </w:tc>
      </w:tr>
      <w:tr w:rsidR="00482D99" w14:paraId="08FA6565" w14:textId="77777777">
        <w:tc>
          <w:tcPr>
            <w:tcW w:w="2490" w:type="dxa"/>
            <w:tcBorders>
              <w:right w:val="double" w:sz="4" w:space="0" w:color="auto"/>
            </w:tcBorders>
            <w:shd w:val="clear" w:color="auto" w:fill="EAEAEA"/>
            <w:tcMar>
              <w:left w:w="40" w:type="dxa"/>
              <w:bottom w:w="17" w:type="dxa"/>
              <w:right w:w="40" w:type="dxa"/>
            </w:tcMar>
          </w:tcPr>
          <w:p w14:paraId="7CC9B77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6190BEF3" w14:textId="77777777" w:rsidR="00482D99" w:rsidRDefault="00482D99">
            <w:pPr>
              <w:pStyle w:val="Normalindentado1"/>
              <w:ind w:left="0"/>
            </w:pPr>
            <w:r>
              <w:t xml:space="preserve">Función F-14 (sección 2.2)</w:t>
            </w:r>
          </w:p>
        </w:tc>
      </w:tr>
      <w:tr w:rsidR="00482D99" w14:paraId="6B4BBCB8" w14:textId="77777777">
        <w:tc>
          <w:tcPr>
            <w:tcW w:w="2490" w:type="dxa"/>
            <w:tcBorders>
              <w:right w:val="double" w:sz="4" w:space="0" w:color="auto"/>
            </w:tcBorders>
            <w:shd w:val="clear" w:color="auto" w:fill="EAEAEA"/>
            <w:tcMar>
              <w:left w:w="40" w:type="dxa"/>
              <w:bottom w:w="17" w:type="dxa"/>
              <w:right w:w="40" w:type="dxa"/>
            </w:tcMar>
          </w:tcPr>
          <w:p w14:paraId="09108380"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9174A1"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Alta/Esencial</w:t>
            </w:r>
          </w:p>
        </w:tc>
        <w:tc>
          <w:tcPr>
            <w:tcW w:w="1980" w:type="dxa"/>
            <w:tcBorders>
              <w:left w:val="nil"/>
              <w:right w:val="nil"/>
            </w:tcBorders>
          </w:tcPr>
          <w:p w14:paraId="3C3427FE" w14:textId="77777777" w:rsidR="00482D99" w:rsidRDefault="00482D99">
            <w:pPr>
              <w:pStyle w:val="Normalindentado1"/>
              <w:ind w:left="0"/>
            </w:pPr>
            <w:r>
              <w:fldChar w:fldCharType="begin">
                <w:ffData>
                  <w:enabled/>
                  <w:calcOnExit w:val="0"/>
                  <w:checkBox>
                    <w:sizeAuto/>
                    <w:default w:val="0"/>
                  </w:checkBox>
                </w:ffData>
              </w:fldChar>
            </w:r>
            <w:r>
              <w:instrText xml:space="preserve"> FORMCHECKBOX </w:instrText>
            </w:r>
            <w:r>
              <w:fldChar w:fldCharType="separate"/>
            </w:r>
            <w:r>
              <w:fldChar w:fldCharType="end"/>
            </w:r>
            <w:r>
              <w:t xml:space="preserve"> Media/Deseado</w:t>
            </w:r>
          </w:p>
        </w:tc>
        <w:tc>
          <w:tcPr>
            <w:tcW w:w="1884" w:type="dxa"/>
            <w:tcBorders>
              <w:left w:val="nil"/>
              <w:right w:val="single" w:sz="4" w:space="0" w:color="auto"/>
            </w:tcBorders>
          </w:tcPr>
          <w:p w14:paraId="37EF1D81" w14:textId="77777777" w:rsidR="00482D99" w:rsidRDefault="00482D99">
            <w:pPr>
              <w:pStyle w:val="Normalindentado1"/>
              <w:ind w:left="0"/>
            </w:pPr>
            <w:r>
              <w:fldChar w:fldCharType="begin">
                <w:ffData>
                  <w:enabled/>
                  <w:calcOnExit w:val="0"/>
                  <w:checkBox>
                    <w:sizeAuto/>
                    <w:default w:val="1"/>
                  </w:checkBox>
                </w:ffData>
              </w:fldChar>
            </w:r>
            <w:r>
              <w:instrText xml:space="preserve"> FORMCHECKBOX </w:instrText>
            </w:r>
            <w:r>
              <w:fldChar w:fldCharType="separate"/>
            </w:r>
            <w:r>
              <w:fldChar w:fldCharType="end"/>
            </w:r>
            <w:r>
              <w:t xml:space="preserve"> Baja/ Opcional</w:t>
            </w:r>
          </w:p>
        </w:tc>
      </w:tr>
    </w:tbl>
    <w:p w14:paraId="545D9D99" w14:textId="77777777" w:rsidR="00482D99" w:rsidRDefault="00482D99">
      <w:pPr>
        <w:pStyle w:val="Normalindentado3"/>
      </w:pPr>
      <w:r>
        <w:rPr>
          <w:rFonts w:ascii="Georgia" w:hAnsi="Georgia"/>
          <w:sz w:val="22"/>
          <w:szCs w:val="28"/>
        </w:rPr>
        <w:t xml:space="preserve">La tira LED del alerón trasero deberá indicar la velocidad del Carrito según lo descrito en la función F-14. [TBD: número de LED y velocidad correspondiente a la tira completa].</w:t>
      </w:r>
    </w:p>
    <w:p w14:paraId="545D9D99" w14:textId="77777777" w:rsidR="00482D99" w:rsidRDefault="00482D99">
      <w:pPr>
        <w:pStyle w:val="Normalindentado3"/>
      </w:pPr>
      <w:r>
        <w:t xml:space="preserve"/>
      </w:r>
    </w:p>
    <w:p w14:paraId="6D6098EF" w14:textId="77777777" w:rsidR="00482D99" w:rsidRDefault="00482D99">
      <w:pPr>
        <w:pStyle w:val="Ttulo2"/>
      </w:pPr>
      <w:bookmarkStart w:id="56" w:name="_Toc33238257"/>
      <w:bookmarkStart w:id="57" w:name="_Toc33411084"/>
      <w:r>
        <w:t>Requisitos no funcionales</w:t>
      </w:r>
      <w:bookmarkEnd w:id="56"/>
      <w:bookmarkEnd w:id="57"/>
    </w:p>
    <w:p w14:paraId="2DD80C53" w14:textId="77777777" w:rsidR="00482D99" w:rsidRDefault="00482D99">
      <w:pPr>
        <w:pStyle w:val="Ttulo3"/>
      </w:pPr>
      <w:bookmarkStart w:id="58" w:name="_Toc33238258"/>
      <w:bookmarkStart w:id="59" w:name="_Toc33411085"/>
      <w:r>
        <w:t>Requisitos de rendimiento</w:t>
      </w:r>
      <w:bookmarkEnd w:id="58"/>
      <w:bookmarkEnd w:id="59"/>
    </w:p>
    <w:p w14:paraId="545D9D9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673E16F"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69C138D"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6CA6D2D9" w14:textId="77777777" w:rsidR="00482D99" w:rsidRDefault="00482D99">
      <w:pPr>
        <w:pStyle w:val="Ttulo3"/>
      </w:pPr>
      <w:bookmarkStart w:id="60" w:name="_Toc33238259"/>
      <w:bookmarkStart w:id="61" w:name="_Toc33411086"/>
      <w:r>
        <w:t>Seguridad</w:t>
      </w:r>
      <w:bookmarkEnd w:id="60"/>
      <w:bookmarkEnd w:id="61"/>
    </w:p>
    <w:p w14:paraId="56F3CBB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1DBE3B4"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4BBB6C9F" w14:textId="77777777" w:rsidR="00482D99" w:rsidRDefault="00482D99">
      <w:pPr>
        <w:pStyle w:val="guiazul"/>
        <w:numPr>
          <w:ilvl w:val="0"/>
          <w:numId w:val="7"/>
        </w:numPr>
      </w:pPr>
      <w:r>
        <w:t>Empleo de técnicas criptográficas.</w:t>
      </w:r>
    </w:p>
    <w:p w14:paraId="7042EFBE" w14:textId="77777777" w:rsidR="00482D99" w:rsidRDefault="00482D99">
      <w:pPr>
        <w:pStyle w:val="guiazul"/>
        <w:numPr>
          <w:ilvl w:val="0"/>
          <w:numId w:val="7"/>
        </w:numPr>
      </w:pPr>
      <w:r>
        <w:t>Registro de ficheros con “logs” de actividad.</w:t>
      </w:r>
    </w:p>
    <w:p w14:paraId="52F44003" w14:textId="77777777" w:rsidR="00482D99" w:rsidRDefault="00482D99">
      <w:pPr>
        <w:pStyle w:val="guiazul"/>
        <w:numPr>
          <w:ilvl w:val="0"/>
          <w:numId w:val="7"/>
        </w:numPr>
      </w:pPr>
      <w:r>
        <w:t>Asignación de determinadas funcionalidades a determinados módulos.</w:t>
      </w:r>
    </w:p>
    <w:p w14:paraId="7F4893D2" w14:textId="77777777" w:rsidR="00482D99" w:rsidRDefault="00482D99">
      <w:pPr>
        <w:pStyle w:val="guiazul"/>
        <w:numPr>
          <w:ilvl w:val="0"/>
          <w:numId w:val="7"/>
        </w:numPr>
      </w:pPr>
      <w:r>
        <w:t>Restricciones de comunicación entre determinados módulos.</w:t>
      </w:r>
    </w:p>
    <w:p w14:paraId="1E5BCC3D" w14:textId="77777777" w:rsidR="00482D99" w:rsidRDefault="00482D99">
      <w:pPr>
        <w:pStyle w:val="guiazul"/>
        <w:numPr>
          <w:ilvl w:val="0"/>
          <w:numId w:val="7"/>
        </w:numPr>
      </w:pPr>
      <w:r>
        <w:t>Comprobaciones de integridad de información crítica.</w:t>
      </w:r>
    </w:p>
    <w:p w14:paraId="42B6F7D5" w14:textId="77777777" w:rsidR="00482D99" w:rsidRDefault="00482D99">
      <w:pPr>
        <w:pStyle w:val="Ttulo3"/>
      </w:pPr>
      <w:bookmarkStart w:id="62" w:name="_Toc33238260"/>
      <w:bookmarkStart w:id="63" w:name="_Toc33411087"/>
      <w:r>
        <w:t>Fiabilidad</w:t>
      </w:r>
      <w:bookmarkEnd w:id="62"/>
      <w:bookmarkEnd w:id="63"/>
    </w:p>
    <w:p w14:paraId="004E7EA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E5D58BB"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3E21E124" w14:textId="77777777" w:rsidR="00482D99" w:rsidRDefault="00482D99">
      <w:pPr>
        <w:pStyle w:val="Ttulo3"/>
      </w:pPr>
      <w:bookmarkStart w:id="64" w:name="_Toc33238261"/>
      <w:bookmarkStart w:id="65" w:name="_Toc33411088"/>
      <w:r>
        <w:t>Disponibilidad</w:t>
      </w:r>
      <w:bookmarkEnd w:id="64"/>
      <w:bookmarkEnd w:id="65"/>
    </w:p>
    <w:p w14:paraId="34C6F6D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FF7C0D6"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6EADB6D1" w14:textId="77777777" w:rsidR="00482D99" w:rsidRDefault="00482D99">
      <w:pPr>
        <w:pStyle w:val="Ttulo3"/>
      </w:pPr>
      <w:bookmarkStart w:id="66" w:name="_Toc33238262"/>
      <w:bookmarkStart w:id="67" w:name="_Toc33411089"/>
      <w:r>
        <w:t>Mantenibilidad</w:t>
      </w:r>
      <w:bookmarkEnd w:id="66"/>
      <w:bookmarkEnd w:id="67"/>
    </w:p>
    <w:p w14:paraId="194B7168" w14:textId="77777777" w:rsidR="00482D99" w:rsidRDefault="00482D99">
      <w:pPr>
        <w:pStyle w:val="Normalindentado3"/>
      </w:pPr>
      <w:r>
        <w:rPr>
          <w:rFonts w:ascii="Georgia" w:hAnsi="Georgia"/>
          <w:sz w:val="22"/>
          <w:szCs w:val="28"/>
        </w:rPr>
        <w:t xml:space="preserve">El código fuente del Carrito y los archivos de diseño se mantienen en el repositorio del proyecto (carpetas «Codigo Carrito», «Diseño de carrito» y «Diseño Caja 3D»). El mantenimiento lo realiza el equipo de desarrollo, y cada cambio de este documento se registra en Documentación/CHANGELOG.md con su autor y su aprobación.</w:t>
      </w:r>
    </w:p>
    <w:p w14:paraId="3E5C2DA7" w14:textId="77777777" w:rsidR="00482D99" w:rsidRDefault="00482D99">
      <w:pPr>
        <w:pStyle w:val="Ttulo3"/>
      </w:pPr>
      <w:bookmarkStart w:id="68" w:name="_Toc33238263"/>
      <w:bookmarkStart w:id="69" w:name="_Toc33411090"/>
      <w:r>
        <w:t>Portabilidad</w:t>
      </w:r>
      <w:bookmarkEnd w:id="68"/>
      <w:bookmarkEnd w:id="69"/>
    </w:p>
    <w:p w14:paraId="715044E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F6FEE3E" w14:textId="77777777" w:rsidR="00482D99" w:rsidRDefault="00482D99">
      <w:pPr>
        <w:pStyle w:val="guiazul"/>
        <w:ind w:left="1200"/>
      </w:pPr>
      <w:r>
        <w:t>Especificación de atributos que debe presentar el software para facilitar su traslado a otras plataformas u entornos. Pueden incluirse:</w:t>
      </w:r>
    </w:p>
    <w:p w14:paraId="74138D79" w14:textId="77777777" w:rsidR="00482D99" w:rsidRDefault="00482D99">
      <w:pPr>
        <w:pStyle w:val="guiazul"/>
        <w:numPr>
          <w:ilvl w:val="0"/>
          <w:numId w:val="8"/>
        </w:numPr>
      </w:pPr>
      <w:r>
        <w:t>Porcentaje de componentes dependientes del servidor.</w:t>
      </w:r>
    </w:p>
    <w:p w14:paraId="2D2749B4" w14:textId="77777777" w:rsidR="00482D99" w:rsidRDefault="00482D99">
      <w:pPr>
        <w:pStyle w:val="guiazul"/>
        <w:numPr>
          <w:ilvl w:val="0"/>
          <w:numId w:val="8"/>
        </w:numPr>
      </w:pPr>
      <w:r>
        <w:t>Porcentaje de código dependiente del servidor.</w:t>
      </w:r>
    </w:p>
    <w:p w14:paraId="574343D9" w14:textId="77777777" w:rsidR="00482D99" w:rsidRDefault="00482D99">
      <w:pPr>
        <w:pStyle w:val="guiazul"/>
        <w:numPr>
          <w:ilvl w:val="0"/>
          <w:numId w:val="8"/>
        </w:numPr>
      </w:pPr>
      <w:r>
        <w:t>Uso de un determinado lenguaje por su portabilidad.</w:t>
      </w:r>
    </w:p>
    <w:p w14:paraId="4A8EC448" w14:textId="77777777" w:rsidR="00482D99" w:rsidRDefault="00482D99">
      <w:pPr>
        <w:pStyle w:val="guiazul"/>
        <w:numPr>
          <w:ilvl w:val="0"/>
          <w:numId w:val="8"/>
        </w:numPr>
      </w:pPr>
      <w:r>
        <w:t>Uso de un determinado compilador o plataforma de desarrollo.</w:t>
      </w:r>
    </w:p>
    <w:p w14:paraId="620CDFF0" w14:textId="77777777" w:rsidR="00482D99" w:rsidRDefault="00482D99">
      <w:pPr>
        <w:pStyle w:val="guiazul"/>
        <w:numPr>
          <w:ilvl w:val="0"/>
          <w:numId w:val="8"/>
        </w:numPr>
      </w:pPr>
      <w:r>
        <w:t>Uso de un determinado sistema operativo.</w:t>
      </w:r>
    </w:p>
    <w:p w14:paraId="22F7D59A" w14:textId="77777777" w:rsidR="00482D99" w:rsidRDefault="00482D99">
      <w:pPr>
        <w:pStyle w:val="Ttulo2"/>
      </w:pPr>
      <w:bookmarkStart w:id="70" w:name="_Toc33411091"/>
      <w:r>
        <w:t>Otros requisitos</w:t>
      </w:r>
      <w:bookmarkEnd w:id="70"/>
    </w:p>
    <w:p w14:paraId="18CA3F80"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1F2E113" w14:textId="77777777" w:rsidR="00482D99" w:rsidRDefault="00482D99">
      <w:pPr>
        <w:pStyle w:val="guiazul"/>
        <w:ind w:left="600"/>
      </w:pPr>
      <w:r>
        <w:t>Cualquier otro requisito que no encaje en ninguna de las secciones anteriores.</w:t>
      </w:r>
    </w:p>
    <w:p w14:paraId="7DB16BFE" w14:textId="77777777" w:rsidR="00482D99" w:rsidRDefault="00482D99">
      <w:pPr>
        <w:pStyle w:val="guiazul"/>
        <w:ind w:left="600"/>
      </w:pPr>
    </w:p>
    <w:p w14:paraId="1A88E42A" w14:textId="77777777" w:rsidR="00482D99" w:rsidRDefault="00482D99">
      <w:pPr>
        <w:pStyle w:val="guiazul"/>
        <w:ind w:left="600"/>
      </w:pPr>
      <w:r>
        <w:t xml:space="preserve">Por ejemplo: </w:t>
      </w:r>
    </w:p>
    <w:p w14:paraId="10A5E086" w14:textId="77777777" w:rsidR="00482D99" w:rsidRDefault="00482D99">
      <w:pPr>
        <w:pStyle w:val="guiazul"/>
        <w:ind w:left="600"/>
      </w:pPr>
      <w:r>
        <w:t>Requisitos culturales y políticos</w:t>
      </w:r>
    </w:p>
    <w:p w14:paraId="46A3302C" w14:textId="77777777" w:rsidR="00482D99" w:rsidRDefault="00482D99">
      <w:pPr>
        <w:pStyle w:val="guiazul"/>
        <w:ind w:left="600"/>
      </w:pPr>
      <w:r>
        <w:t>Requisitos Legales</w:t>
      </w:r>
    </w:p>
    <w:p w14:paraId="7D7BEA5D" w14:textId="77777777" w:rsidR="00482D99" w:rsidRDefault="00482D99">
      <w:pPr>
        <w:pStyle w:val="Ttulo1"/>
      </w:pPr>
      <w:bookmarkStart w:id="71" w:name="_Toc33238265"/>
      <w:bookmarkStart w:id="72" w:name="_Toc33411092"/>
      <w:r>
        <w:t>Apéndices</w:t>
      </w:r>
      <w:bookmarkEnd w:id="71"/>
      <w:bookmarkEnd w:id="72"/>
    </w:p>
    <w:p w14:paraId="15DADE95"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0899CA15"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9"/>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981BD" w14:textId="77777777" w:rsidR="007A0358" w:rsidRDefault="007A0358">
      <w:r>
        <w:separator/>
      </w:r>
    </w:p>
  </w:endnote>
  <w:endnote w:type="continuationSeparator" w:id="0">
    <w:p w14:paraId="27107CFC" w14:textId="77777777" w:rsidR="007A0358" w:rsidRDefault="007A0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47"/>
      <w:gridCol w:w="160"/>
      <w:gridCol w:w="6537"/>
    </w:tblGrid>
    <w:tr w:rsidR="00482D99" w14:paraId="16438CD3" w14:textId="77777777">
      <w:tc>
        <w:tcPr>
          <w:tcW w:w="1947" w:type="dxa"/>
          <w:tcMar>
            <w:top w:w="68" w:type="dxa"/>
            <w:bottom w:w="68" w:type="dxa"/>
          </w:tcMar>
        </w:tcPr>
        <w:p w14:paraId="1DE8A9C6" w14:textId="77777777" w:rsidR="00482D99" w:rsidRDefault="00482D99">
          <w:pPr>
            <w:pStyle w:val="Encabezado"/>
            <w:jc w:val="right"/>
            <w:rPr>
              <w:rFonts w:cs="Arial"/>
              <w:sz w:val="16"/>
            </w:rPr>
          </w:pPr>
        </w:p>
      </w:tc>
      <w:tc>
        <w:tcPr>
          <w:tcW w:w="160" w:type="dxa"/>
          <w:tcMar>
            <w:top w:w="68" w:type="dxa"/>
            <w:bottom w:w="68" w:type="dxa"/>
          </w:tcMar>
          <w:vAlign w:val="center"/>
        </w:tcPr>
        <w:p w14:paraId="01C5D08C" w14:textId="77777777" w:rsidR="00482D99" w:rsidRDefault="00482D99">
          <w:pPr>
            <w:pStyle w:val="Encabezado"/>
            <w:jc w:val="right"/>
            <w:rPr>
              <w:sz w:val="16"/>
            </w:rPr>
          </w:pPr>
        </w:p>
      </w:tc>
      <w:tc>
        <w:tcPr>
          <w:tcW w:w="6537" w:type="dxa"/>
          <w:tcMar>
            <w:top w:w="68" w:type="dxa"/>
            <w:bottom w:w="68" w:type="dxa"/>
          </w:tcMar>
          <w:vAlign w:val="center"/>
        </w:tcPr>
        <w:p w14:paraId="1CDE4681" w14:textId="77777777" w:rsidR="00482D99" w:rsidRDefault="00AB418F">
          <w:pPr>
            <w:pStyle w:val="Encabezado"/>
            <w:jc w:val="right"/>
            <w:rPr>
              <w:sz w:val="16"/>
            </w:rPr>
          </w:pPr>
          <w:r>
            <w:rPr>
              <w:rFonts w:cs="Arial"/>
              <w:color w:val="241A61"/>
              <w:sz w:val="16"/>
            </w:rPr>
            <w:t>Descripción de requisitos del sofware</w:t>
          </w:r>
        </w:p>
      </w:tc>
    </w:tr>
  </w:tbl>
  <w:p w14:paraId="387E297C"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CFE5"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13B3"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BB93" w14:textId="77777777" w:rsidR="007A0358" w:rsidRDefault="007A0358">
      <w:r>
        <w:separator/>
      </w:r>
    </w:p>
  </w:footnote>
  <w:footnote w:type="continuationSeparator" w:id="0">
    <w:p w14:paraId="62CFEA70" w14:textId="77777777" w:rsidR="007A0358" w:rsidRDefault="007A0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510"/>
      <w:gridCol w:w="1182"/>
    </w:tblGrid>
    <w:tr w:rsidR="00482D99" w14:paraId="055AAA77" w14:textId="77777777">
      <w:tc>
        <w:tcPr>
          <w:tcW w:w="1274" w:type="dxa"/>
          <w:tcMar>
            <w:top w:w="68" w:type="dxa"/>
            <w:bottom w:w="68" w:type="dxa"/>
          </w:tcMar>
        </w:tcPr>
        <w:p w14:paraId="53FF5F56" w14:textId="77777777" w:rsidR="00482D99" w:rsidRDefault="00E87C33">
          <w:pPr>
            <w:pStyle w:val="Encabezado"/>
            <w:rPr>
              <w:rFonts w:cs="Arial"/>
              <w:sz w:val="16"/>
            </w:rPr>
          </w:pPr>
          <w:r>
            <w:rPr>
              <w:rFonts w:cs="Arial"/>
              <w:b/>
              <w:bCs/>
              <w:color w:val="241A61"/>
            </w:rPr>
            <w:pict w14:anchorId="684CFD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0.5pt;height:37pt">
                <v:imagedata r:id="rId1" o:title="LOGO2"/>
              </v:shape>
            </w:pict>
          </w:r>
        </w:p>
      </w:tc>
      <w:tc>
        <w:tcPr>
          <w:tcW w:w="10856" w:type="dxa"/>
          <w:tcMar>
            <w:top w:w="68" w:type="dxa"/>
            <w:bottom w:w="68" w:type="dxa"/>
          </w:tcMar>
          <w:vAlign w:val="center"/>
        </w:tcPr>
        <w:p w14:paraId="06F956F0" w14:textId="77777777" w:rsidR="00482D99" w:rsidRDefault="00482D99">
          <w:pPr>
            <w:pStyle w:val="Encabezado"/>
            <w:jc w:val="center"/>
            <w:rPr>
              <w:rFonts w:cs="Arial"/>
              <w:b/>
              <w:bCs/>
              <w:color w:val="241A61"/>
            </w:rPr>
          </w:pPr>
          <w:r>
            <w:rPr>
              <w:rFonts w:cs="Arial"/>
              <w:b/>
              <w:bCs/>
              <w:color w:val="241A61"/>
            </w:rPr>
            <w:t>Modelo de ingeniería</w:t>
          </w:r>
        </w:p>
        <w:p w14:paraId="2688EFDC"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6E668703" w14:textId="77777777" w:rsidR="00482D99" w:rsidRDefault="00482D99">
          <w:pPr>
            <w:pStyle w:val="Encabezado"/>
            <w:jc w:val="right"/>
            <w:rPr>
              <w:rFonts w:cs="Arial"/>
              <w:color w:val="241A61"/>
            </w:rPr>
          </w:pPr>
          <w:r>
            <w:rPr>
              <w:rFonts w:cs="Arial"/>
              <w:color w:val="241A61"/>
            </w:rPr>
            <w:t>0.3</w:t>
          </w:r>
        </w:p>
        <w:p w14:paraId="6E5671DA"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024A4ADC"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7C90"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15C3"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143"/>
      <w:gridCol w:w="1554"/>
    </w:tblGrid>
    <w:tr w:rsidR="00482D99" w14:paraId="53112B03" w14:textId="77777777">
      <w:tc>
        <w:tcPr>
          <w:tcW w:w="1947" w:type="dxa"/>
          <w:tcMar>
            <w:top w:w="68" w:type="dxa"/>
            <w:bottom w:w="68" w:type="dxa"/>
          </w:tcMar>
        </w:tcPr>
        <w:p w14:paraId="0E4AF7B7" w14:textId="77777777" w:rsidR="00482D99" w:rsidRPr="00393AF2" w:rsidRDefault="00E87C33" w:rsidP="00393AF2">
          <w:pPr>
            <w:pStyle w:val="Encabezado"/>
            <w:jc w:val="center"/>
            <w:rPr>
              <w:rFonts w:cs="Arial"/>
              <w:sz w:val="16"/>
            </w:rPr>
          </w:pPr>
          <w:r>
            <w:rPr>
              <w:rFonts w:cs="Arial"/>
              <w:sz w:val="16"/>
            </w:rPr>
            <w:pict w14:anchorId="6CB566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3pt;height:31.5pt">
                <v:imagedata r:id="rId1" o:title=""/>
              </v:shape>
            </w:pict>
          </w:r>
        </w:p>
      </w:tc>
      <w:tc>
        <w:tcPr>
          <w:tcW w:w="5143" w:type="dxa"/>
          <w:tcMar>
            <w:top w:w="68" w:type="dxa"/>
            <w:bottom w:w="68" w:type="dxa"/>
          </w:tcMar>
          <w:vAlign w:val="center"/>
        </w:tcPr>
        <w:p w14:paraId="6D0DED50"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Sistema Carrito RC</w:t>
          </w:r>
        </w:p>
        <w:p w14:paraId="4A55FAFE"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5F8AAF86" w14:textId="77777777" w:rsidR="00482D99" w:rsidRDefault="00482D99">
          <w:pPr>
            <w:pStyle w:val="Encabezado"/>
            <w:jc w:val="right"/>
            <w:rPr>
              <w:rFonts w:cs="Arial"/>
              <w:color w:val="241A61"/>
            </w:rPr>
          </w:pPr>
          <w:r>
            <w:rPr>
              <w:rFonts w:cs="Arial"/>
              <w:color w:val="241A61"/>
            </w:rPr>
            <w:t xml:space="preserve">Rev. </w:t>
          </w:r>
          <w:r>
            <w:rPr>
              <w:rFonts w:cs="Arial"/>
              <w:color w:val="241A61"/>
            </w:rPr>
            <w:t>3</w:t>
          </w:r>
        </w:p>
        <w:p w14:paraId="667C8BEF"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54ABEE1A"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7F91"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139"/>
      <w:gridCol w:w="1553"/>
    </w:tblGrid>
    <w:tr w:rsidR="00482D99" w14:paraId="50411B02" w14:textId="77777777">
      <w:tc>
        <w:tcPr>
          <w:tcW w:w="1947" w:type="dxa"/>
          <w:tcMar>
            <w:top w:w="68" w:type="dxa"/>
            <w:bottom w:w="68" w:type="dxa"/>
          </w:tcMar>
        </w:tcPr>
        <w:p w14:paraId="4C4E370B" w14:textId="77777777" w:rsidR="00482D99" w:rsidRDefault="00E87C33">
          <w:pPr>
            <w:pStyle w:val="Encabezado"/>
            <w:rPr>
              <w:rFonts w:cs="Arial"/>
              <w:sz w:val="16"/>
            </w:rPr>
          </w:pPr>
          <w:r>
            <w:rPr>
              <w:rFonts w:cs="Arial"/>
              <w:b/>
              <w:bCs/>
              <w:color w:val="241A61"/>
            </w:rPr>
            <w:pict w14:anchorId="062B1A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0.5pt;height:37pt">
                <v:imagedata r:id="rId1" o:title="LOGO2"/>
              </v:shape>
            </w:pict>
          </w:r>
        </w:p>
      </w:tc>
      <w:tc>
        <w:tcPr>
          <w:tcW w:w="5143" w:type="dxa"/>
          <w:tcMar>
            <w:top w:w="68" w:type="dxa"/>
            <w:bottom w:w="68" w:type="dxa"/>
          </w:tcMar>
          <w:vAlign w:val="center"/>
        </w:tcPr>
        <w:p w14:paraId="6FA270A4"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Sistema Carrito RC</w:t>
          </w:r>
        </w:p>
        <w:p w14:paraId="45C84701"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F58BBEB" w14:textId="77777777" w:rsidR="00482D99" w:rsidRDefault="00482D99">
          <w:pPr>
            <w:pStyle w:val="Encabezado"/>
            <w:jc w:val="right"/>
            <w:rPr>
              <w:rFonts w:cs="Arial"/>
              <w:color w:val="241A61"/>
            </w:rPr>
          </w:pPr>
          <w:r>
            <w:rPr>
              <w:rFonts w:cs="Arial"/>
              <w:color w:val="241A61"/>
            </w:rPr>
            <w:t xml:space="preserve">Rev. </w:t>
          </w:r>
          <w:r>
            <w:rPr>
              <w:rFonts w:cs="Arial"/>
              <w:color w:val="241A61"/>
            </w:rPr>
            <w:t>3</w:t>
          </w:r>
        </w:p>
        <w:p w14:paraId="7A2DF5F1"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6CB5EA53"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858616790">
    <w:abstractNumId w:val="2"/>
  </w:num>
  <w:num w:numId="2" w16cid:durableId="725421907">
    <w:abstractNumId w:val="5"/>
  </w:num>
  <w:num w:numId="3" w16cid:durableId="613825198">
    <w:abstractNumId w:val="7"/>
  </w:num>
  <w:num w:numId="4" w16cid:durableId="1938368447">
    <w:abstractNumId w:val="4"/>
  </w:num>
  <w:num w:numId="5" w16cid:durableId="382749650">
    <w:abstractNumId w:val="1"/>
  </w:num>
  <w:num w:numId="6" w16cid:durableId="11223690">
    <w:abstractNumId w:val="0"/>
  </w:num>
  <w:num w:numId="7" w16cid:durableId="1916697454">
    <w:abstractNumId w:val="6"/>
  </w:num>
  <w:num w:numId="8" w16cid:durableId="68966164">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F48"/>
    <w:rsid w:val="00070F9A"/>
    <w:rsid w:val="000967EF"/>
    <w:rsid w:val="000D2200"/>
    <w:rsid w:val="00126F76"/>
    <w:rsid w:val="001611EA"/>
    <w:rsid w:val="001A44AD"/>
    <w:rsid w:val="00213F48"/>
    <w:rsid w:val="002B4079"/>
    <w:rsid w:val="002C2FF8"/>
    <w:rsid w:val="00342B52"/>
    <w:rsid w:val="00390251"/>
    <w:rsid w:val="00393AF2"/>
    <w:rsid w:val="003C6265"/>
    <w:rsid w:val="00482D99"/>
    <w:rsid w:val="004D215D"/>
    <w:rsid w:val="00510FC3"/>
    <w:rsid w:val="00541BAB"/>
    <w:rsid w:val="006068CD"/>
    <w:rsid w:val="00625B1B"/>
    <w:rsid w:val="0066797B"/>
    <w:rsid w:val="00676968"/>
    <w:rsid w:val="00740904"/>
    <w:rsid w:val="007A0358"/>
    <w:rsid w:val="007A1FA4"/>
    <w:rsid w:val="008352F4"/>
    <w:rsid w:val="00887120"/>
    <w:rsid w:val="00896024"/>
    <w:rsid w:val="008F68AC"/>
    <w:rsid w:val="009A3AD3"/>
    <w:rsid w:val="009B485A"/>
    <w:rsid w:val="00A62A74"/>
    <w:rsid w:val="00AB418F"/>
    <w:rsid w:val="00C0614B"/>
    <w:rsid w:val="00C824A6"/>
    <w:rsid w:val="00C835C5"/>
    <w:rsid w:val="00CF702A"/>
    <w:rsid w:val="00D261EC"/>
    <w:rsid w:val="00DF1A2D"/>
    <w:rsid w:val="00E87C33"/>
    <w:rsid w:val="00EA3A84"/>
    <w:rsid w:val="00EC0CD4"/>
    <w:rsid w:val="00ED4140"/>
    <w:rsid w:val="00F249BC"/>
    <w:rsid w:val="00F3657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D71004"/>
  <w15:chartTrackingRefBased/>
  <w15:docId w15:val="{F2880B7B-D5C9-49FA-A5FE-2181C53B18B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49BFC5DA937C448A55629653AE8C5C" ma:contentTypeVersion="0" ma:contentTypeDescription="Crear nuevo documento." ma:contentTypeScope="" ma:versionID="c37bc854172b5108b2d42999e6137c4e">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4E0E20-AAF4-464D-8E1D-5F5582DA5EFB}">
  <ds:schemaRefs>
    <ds:schemaRef ds:uri="http://schemas.microsoft.com/sharepoint/v3/contenttype/forms"/>
  </ds:schemaRefs>
</ds:datastoreItem>
</file>

<file path=customXml/itemProps2.xml><?xml version="1.0" encoding="utf-8"?>
<ds:datastoreItem xmlns:ds="http://schemas.openxmlformats.org/officeDocument/2006/customXml" ds:itemID="{547E76CB-7D55-4FB5-A8A3-22BE1B878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0EB61F3-25AB-4D02-979F-793475A538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3513</Words>
  <Characters>20025</Characters>
  <Application>Microsoft Office Word</Application>
  <DocSecurity>0</DocSecurity>
  <Lines>166</Lines>
  <Paragraphs>46</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23492</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Sistema Carrito RC</dc:title>
  <dc:subject/>
  <dc:creator>Autor</dc:creator>
  <cp:keywords/>
  <dc:description/>
  <cp:lastModifiedBy>Simone Bariola</cp:lastModifiedBy>
  <cp:revision>4</cp:revision>
  <cp:lastPrinted>2003-02-19T13:46:00Z</cp:lastPrinted>
  <dcterms:created xsi:type="dcterms:W3CDTF">2026-10-09T22:32:00Z</dcterms:created>
  <dcterms:modified xsi:type="dcterms:W3CDTF">2026-10-23T23:15:00Z</dcterms:modified>
</cp:coreProperties>
</file>