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57937" w14:textId="77777777" w:rsidR="00482D99" w:rsidRDefault="00482D99"/>
    <w:p w14:paraId="4787F105" w14:textId="77777777" w:rsidR="00482D99" w:rsidRDefault="00482D99"/>
    <w:p w14:paraId="453635F1" w14:textId="77777777" w:rsidR="00482D99" w:rsidRDefault="00482D99"/>
    <w:p w14:paraId="4BC03252" w14:textId="77777777" w:rsidR="00482D99" w:rsidRDefault="00482D99"/>
    <w:p w14:paraId="2757507A" w14:textId="77777777" w:rsidR="00482D99" w:rsidRDefault="00482D99"/>
    <w:p w14:paraId="5BB7263F" w14:textId="77777777" w:rsidR="00482D99" w:rsidRDefault="00482D99"/>
    <w:p w14:paraId="1C431522" w14:textId="77777777" w:rsidR="00482D99" w:rsidRDefault="00482D99"/>
    <w:p w14:paraId="548E6F73" w14:textId="77777777" w:rsidR="00482D99" w:rsidRDefault="00482D99"/>
    <w:p w14:paraId="77566E28" w14:textId="77777777" w:rsidR="00482D99" w:rsidRDefault="00482D99"/>
    <w:p w14:paraId="49CCFD80" w14:textId="77777777" w:rsidR="00482D99" w:rsidRDefault="00482D99"/>
    <w:p w14:paraId="5825F2D6" w14:textId="77777777" w:rsidR="00482D99" w:rsidRDefault="00482D99"/>
    <w:p w14:paraId="42E1E5B1" w14:textId="77777777" w:rsidR="00482D99" w:rsidRDefault="00482D99"/>
    <w:p w14:paraId="6F358AFE" w14:textId="77777777" w:rsidR="00482D99" w:rsidRDefault="00482D99"/>
    <w:p w14:paraId="74222E5A" w14:textId="77777777" w:rsidR="00482D99" w:rsidRDefault="00482D99"/>
    <w:p w14:paraId="5E592B1B" w14:textId="77777777" w:rsidR="00482D99" w:rsidRDefault="00482D99"/>
    <w:p w14:paraId="1DD780C1" w14:textId="77777777" w:rsidR="00482D99" w:rsidRDefault="00482D99"/>
    <w:p w14:paraId="6F732CB3" w14:textId="77777777" w:rsidR="00482D99" w:rsidRDefault="00482D99"/>
    <w:p w14:paraId="3086BEE6" w14:textId="77777777" w:rsidR="00482D99" w:rsidRDefault="00482D99"/>
    <w:p w14:paraId="3C563860" w14:textId="77777777" w:rsidR="00482D99" w:rsidRDefault="00482D99"/>
    <w:p w14:paraId="52BD84E7" w14:textId="77777777" w:rsidR="00482D99" w:rsidRDefault="00482D99"/>
    <w:p w14:paraId="4BA07D71" w14:textId="77777777" w:rsidR="00482D99" w:rsidRDefault="00482D99"/>
    <w:p w14:paraId="66F924A0" w14:textId="77777777" w:rsidR="00482D99" w:rsidRDefault="00482D99"/>
    <w:p w14:paraId="7EFF0063" w14:textId="77777777" w:rsidR="00482D99" w:rsidRDefault="00482D99"/>
    <w:p w14:paraId="17BED63F" w14:textId="77777777" w:rsidR="00482D99" w:rsidRDefault="00482D99"/>
    <w:p w14:paraId="0F2DE12B" w14:textId="77777777" w:rsidR="00482D99" w:rsidRDefault="00482D99"/>
    <w:p w14:paraId="6E23DD86" w14:textId="77777777" w:rsidR="00482D99" w:rsidRDefault="00482D99"/>
    <w:p w14:paraId="70F652A4" w14:textId="77777777" w:rsidR="00482D99" w:rsidRDefault="00482D99"/>
    <w:p w14:paraId="34CD4C40" w14:textId="77777777" w:rsidR="00482D99" w:rsidRDefault="00482D99"/>
    <w:p w14:paraId="42F2F1AA" w14:textId="77777777" w:rsidR="00482D99" w:rsidRDefault="00482D99"/>
    <w:p w14:paraId="7D2DEC5B"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764"/>
      </w:tblGrid>
      <w:tr w:rsidR="00482D99" w14:paraId="2E00CAEA" w14:textId="77777777">
        <w:tblPrEx>
          <w:tblCellMar>
            <w:top w:w="0" w:type="dxa"/>
            <w:bottom w:w="0" w:type="dxa"/>
          </w:tblCellMar>
        </w:tblPrEx>
        <w:tc>
          <w:tcPr>
            <w:tcW w:w="5764" w:type="dxa"/>
          </w:tcPr>
          <w:p w14:paraId="65D16AF3" w14:textId="77777777" w:rsidR="00482D99" w:rsidRDefault="00482D99">
            <w:pPr>
              <w:pStyle w:val="Portada"/>
              <w:rPr>
                <w:rFonts w:ascii="Arial" w:hAnsi="Arial" w:cs="Arial"/>
                <w:b/>
                <w:bCs/>
                <w:color w:val="241A61"/>
                <w:sz w:val="30"/>
              </w:rPr>
            </w:pPr>
          </w:p>
        </w:tc>
      </w:tr>
    </w:tbl>
    <w:p w14:paraId="6F75364A" w14:textId="77777777" w:rsidR="00482D99" w:rsidRDefault="00482D99" w:rsidP="00896024">
      <w:pPr>
        <w:pStyle w:val="EstiloPortadaArial15ptNegritaColorpersonalizadoRGB36"/>
      </w:pPr>
      <w:r>
        <w:t>Especificación de requisitos de software</w:t>
      </w:r>
    </w:p>
    <w:p w14:paraId="7EB0B96D" w14:textId="77777777" w:rsidR="00482D99" w:rsidRDefault="00482D99">
      <w:pPr>
        <w:pStyle w:val="Portada"/>
        <w:ind w:left="2880"/>
        <w:rPr>
          <w:rFonts w:ascii="Arial" w:hAnsi="Arial" w:cs="Arial"/>
          <w:b/>
          <w:bCs/>
        </w:rPr>
      </w:pPr>
    </w:p>
    <w:p w14:paraId="5CC6973D" w14:textId="77777777" w:rsidR="00482D99" w:rsidRDefault="00482D99" w:rsidP="00896024">
      <w:pPr>
        <w:pStyle w:val="EstiloPortadaArialNegritaColorpersonalizadoRGB36"/>
      </w:pPr>
      <w:r>
        <w:t xml:space="preserve">Proyecto: </w:t>
      </w:r>
      <w:r>
        <w:fldChar w:fldCharType="begin"/>
      </w:r>
      <w:r>
        <w:instrText>MACROBUTTON NOMACRO [Nombre del proyecto]</w:instrText>
      </w:r>
      <w:r>
        <w:fldChar w:fldCharType="end"/>
      </w:r>
    </w:p>
    <w:p w14:paraId="49A4D6C0" w14:textId="77777777"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[99.99]</w:instrText>
      </w:r>
      <w:r>
        <w:rPr>
          <w:rFonts w:cs="Arial"/>
          <w:color w:val="241A61"/>
          <w:sz w:val="22"/>
        </w:rPr>
        <w:fldChar w:fldCharType="end"/>
      </w:r>
    </w:p>
    <w:p w14:paraId="53CF6A8D" w14:textId="77777777" w:rsidR="00482D99" w:rsidRDefault="00482D99">
      <w:pPr>
        <w:ind w:left="2700"/>
      </w:pPr>
    </w:p>
    <w:p w14:paraId="57378527" w14:textId="77777777" w:rsidR="00482D99" w:rsidRDefault="00482D99">
      <w:pPr>
        <w:ind w:left="2700"/>
      </w:pPr>
    </w:p>
    <w:p w14:paraId="07FC1285" w14:textId="77777777" w:rsidR="00482D99" w:rsidRDefault="00482D99">
      <w:pPr>
        <w:ind w:left="2700"/>
      </w:pPr>
    </w:p>
    <w:p w14:paraId="6C5F3AA0" w14:textId="77777777" w:rsidR="00482D99" w:rsidRDefault="00482D99">
      <w:pPr>
        <w:ind w:left="2700"/>
      </w:pPr>
    </w:p>
    <w:p w14:paraId="1C5902D0" w14:textId="77777777" w:rsidR="00482D99" w:rsidRDefault="00482D99">
      <w:pPr>
        <w:ind w:left="2700"/>
      </w:pPr>
    </w:p>
    <w:p w14:paraId="1DCDB49D" w14:textId="77777777" w:rsidR="00482D99" w:rsidRDefault="00482D99">
      <w:pPr>
        <w:ind w:left="2700"/>
      </w:pPr>
    </w:p>
    <w:p w14:paraId="7796B6B6" w14:textId="77777777" w:rsidR="00482D99" w:rsidRDefault="00482D99">
      <w:pPr>
        <w:ind w:left="2700"/>
      </w:pPr>
    </w:p>
    <w:p w14:paraId="6BEC4F7D" w14:textId="77777777" w:rsidR="00482D99" w:rsidRDefault="00482D99">
      <w:pPr>
        <w:ind w:left="2700"/>
      </w:pPr>
    </w:p>
    <w:p w14:paraId="63B2537D" w14:textId="77777777" w:rsidR="00482D99" w:rsidRDefault="00482D99">
      <w:pPr>
        <w:ind w:left="2700"/>
      </w:pPr>
    </w:p>
    <w:p w14:paraId="4B39BD99" w14:textId="77777777" w:rsidR="00482D99" w:rsidRDefault="00482D99">
      <w:pPr>
        <w:ind w:left="2700"/>
      </w:pPr>
    </w:p>
    <w:p w14:paraId="012B7299" w14:textId="77777777" w:rsidR="00482D99" w:rsidRDefault="00482D99">
      <w:pPr>
        <w:ind w:left="2700"/>
      </w:pPr>
    </w:p>
    <w:p w14:paraId="7AD80D27" w14:textId="77777777" w:rsidR="00482D99" w:rsidRDefault="00482D99">
      <w:pPr>
        <w:ind w:left="2700"/>
      </w:pPr>
    </w:p>
    <w:p w14:paraId="4D7D8C80" w14:textId="77777777" w:rsidR="00482D99" w:rsidRDefault="00482D99">
      <w:pPr>
        <w:ind w:left="2700"/>
      </w:pPr>
    </w:p>
    <w:p w14:paraId="6483EF20" w14:textId="77777777" w:rsidR="00482D99" w:rsidRDefault="00482D99">
      <w:pPr>
        <w:ind w:left="2700"/>
      </w:pPr>
    </w:p>
    <w:p w14:paraId="34799CA8" w14:textId="77777777" w:rsidR="00482D99" w:rsidRDefault="00482D99">
      <w:pPr>
        <w:ind w:left="2700"/>
      </w:pPr>
    </w:p>
    <w:p w14:paraId="387BA070" w14:textId="77777777" w:rsidR="00482D99" w:rsidRDefault="00482D99">
      <w:pPr>
        <w:ind w:left="2700"/>
      </w:pPr>
    </w:p>
    <w:p w14:paraId="79C6C67F"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125"/>
        <w:gridCol w:w="825"/>
        <w:gridCol w:w="2994"/>
      </w:tblGrid>
      <w:tr w:rsidR="00482D99" w14:paraId="10735A3C" w14:textId="77777777">
        <w:tblPrEx>
          <w:tblCellMar>
            <w:top w:w="0" w:type="dxa"/>
            <w:bottom w:w="0" w:type="dxa"/>
          </w:tblCellMar>
        </w:tblPrEx>
        <w:tc>
          <w:tcPr>
            <w:tcW w:w="2125" w:type="dxa"/>
            <w:vAlign w:val="center"/>
          </w:tcPr>
          <w:p w14:paraId="59B9DFDC" w14:textId="77777777" w:rsidR="00482D99" w:rsidRPr="00393AF2" w:rsidRDefault="00482D99" w:rsidP="00393AF2">
            <w:pPr>
              <w:jc w:val="center"/>
            </w:pPr>
            <w:r>
              <w:br/>
            </w:r>
            <w:r w:rsidR="00393AF2" w:rsidRPr="00393AF2">
              <w:pict w14:anchorId="0EEA33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1.5pt;height:41pt">
                  <v:imagedata r:id="rId10" o:title=""/>
                </v:shape>
              </w:pict>
            </w:r>
          </w:p>
        </w:tc>
        <w:tc>
          <w:tcPr>
            <w:tcW w:w="825" w:type="dxa"/>
            <w:vAlign w:val="center"/>
          </w:tcPr>
          <w:p w14:paraId="4ACDE026" w14:textId="77777777" w:rsidR="00482D99" w:rsidRDefault="00482D99" w:rsidP="00393AF2">
            <w:pPr>
              <w:jc w:val="center"/>
            </w:pPr>
          </w:p>
        </w:tc>
        <w:tc>
          <w:tcPr>
            <w:tcW w:w="2994" w:type="dxa"/>
            <w:vAlign w:val="bottom"/>
          </w:tcPr>
          <w:p w14:paraId="571CFADA" w14:textId="77777777" w:rsidR="00482D99" w:rsidRDefault="00482D99" w:rsidP="00393AF2">
            <w:pPr>
              <w:jc w:val="right"/>
              <w:rPr>
                <w:rFonts w:cs="Arial"/>
                <w:color w:val="241A61"/>
                <w:sz w:val="18"/>
              </w:rPr>
            </w:pPr>
          </w:p>
          <w:p w14:paraId="0DD0705D" w14:textId="77777777" w:rsidR="00482D99" w:rsidRDefault="00482D99" w:rsidP="00393AF2">
            <w:pPr>
              <w:jc w:val="right"/>
              <w:rPr>
                <w:rFonts w:cs="Arial"/>
                <w:color w:val="241A61"/>
                <w:sz w:val="18"/>
              </w:rPr>
            </w:pPr>
            <w:r>
              <w:rPr>
                <w:rFonts w:cs="Arial"/>
                <w:color w:val="241A61"/>
                <w:sz w:val="18"/>
              </w:rPr>
              <w:fldChar w:fldCharType="begin"/>
            </w:r>
            <w:r>
              <w:rPr>
                <w:rFonts w:cs="Arial"/>
                <w:color w:val="241A61"/>
                <w:sz w:val="18"/>
              </w:rPr>
              <w:instrText>MACROBUTTON NOMACRO [Mes de año]</w:instrText>
            </w:r>
            <w:r>
              <w:rPr>
                <w:rFonts w:cs="Arial"/>
                <w:color w:val="241A61"/>
                <w:sz w:val="18"/>
              </w:rPr>
              <w:fldChar w:fldCharType="end"/>
            </w:r>
          </w:p>
        </w:tc>
      </w:tr>
    </w:tbl>
    <w:p w14:paraId="345956FC" w14:textId="77777777" w:rsidR="00482D99" w:rsidRDefault="00482D99">
      <w:pPr>
        <w:pStyle w:val="Textoindependiente"/>
        <w:sectPr w:rsidR="00482D99">
          <w:headerReference w:type="default" r:id="rId11"/>
          <w:footerReference w:type="default" r:id="rId12"/>
          <w:headerReference w:type="first" r:id="rId13"/>
          <w:pgSz w:w="11906" w:h="16838"/>
          <w:pgMar w:top="1417" w:right="1701" w:bottom="1417" w:left="1701" w:header="708" w:footer="708" w:gutter="0"/>
          <w:cols w:space="708"/>
          <w:titlePg/>
          <w:docGrid w:linePitch="360"/>
        </w:sectPr>
      </w:pPr>
    </w:p>
    <w:p w14:paraId="626ADB4F" w14:textId="77777777" w:rsidR="00482D99" w:rsidRDefault="00482D99">
      <w:pPr>
        <w:pStyle w:val="guiazul"/>
        <w:rPr>
          <w:b/>
          <w:bCs/>
          <w:i w:val="0"/>
          <w:iCs/>
          <w:sz w:val="32"/>
        </w:rPr>
      </w:pPr>
      <w:bookmarkStart w:id="0" w:name="_Toc33238247"/>
      <w:bookmarkStart w:id="1" w:name="_Toc33337129"/>
      <w:r>
        <w:rPr>
          <w:b/>
          <w:bCs/>
          <w:i w:val="0"/>
          <w:iCs/>
          <w:sz w:val="32"/>
        </w:rPr>
        <w:lastRenderedPageBreak/>
        <w:t>Instrucciones para el uso de este formato</w:t>
      </w:r>
      <w:bookmarkEnd w:id="0"/>
      <w:bookmarkEnd w:id="1"/>
    </w:p>
    <w:p w14:paraId="386C56C4" w14:textId="77777777" w:rsidR="007A1FA4" w:rsidRDefault="007A1FA4" w:rsidP="007A1FA4">
      <w:pPr>
        <w:pStyle w:val="guiazul"/>
        <w:ind w:left="360"/>
      </w:pPr>
      <w:r>
        <w:t>Este formato es una plantilla tipo para documentos de requisitos del software.</w:t>
      </w:r>
    </w:p>
    <w:p w14:paraId="2F497AB7" w14:textId="77777777" w:rsidR="007A1FA4" w:rsidRDefault="007A1FA4" w:rsidP="007A1FA4">
      <w:pPr>
        <w:pStyle w:val="guiazul"/>
        <w:ind w:left="360"/>
      </w:pPr>
    </w:p>
    <w:p w14:paraId="30F58C55" w14:textId="77777777" w:rsidR="007A1FA4" w:rsidRDefault="007A1FA4" w:rsidP="007A1FA4">
      <w:pPr>
        <w:pStyle w:val="guiazul"/>
        <w:ind w:left="360"/>
      </w:pPr>
      <w:r>
        <w:t xml:space="preserve">Está basado y es conforme con el estándar IEEE </w:t>
      </w:r>
      <w:proofErr w:type="spellStart"/>
      <w:r>
        <w:t>Std</w:t>
      </w:r>
      <w:proofErr w:type="spellEnd"/>
      <w:r>
        <w:t xml:space="preserve"> 830-1998.</w:t>
      </w:r>
    </w:p>
    <w:p w14:paraId="57156827" w14:textId="77777777" w:rsidR="007A1FA4" w:rsidRDefault="007A1FA4" w:rsidP="007A1FA4">
      <w:pPr>
        <w:pStyle w:val="guiazul"/>
        <w:ind w:left="360"/>
      </w:pPr>
    </w:p>
    <w:p w14:paraId="6B4980C0" w14:textId="77777777" w:rsidR="007A1FA4" w:rsidRDefault="007A1FA4" w:rsidP="007A1FA4">
      <w:pPr>
        <w:pStyle w:val="guiazul"/>
        <w:ind w:left="360"/>
      </w:pPr>
      <w:r>
        <w:t>Las secciones que no se consideren aplicables al sistema descrito podrán de forma justificada indicarse como no aplicables (NA).</w:t>
      </w:r>
    </w:p>
    <w:p w14:paraId="7DDD24C1" w14:textId="77777777" w:rsidR="00482D99" w:rsidRDefault="00482D99">
      <w:pPr>
        <w:pStyle w:val="guiazul"/>
        <w:ind w:left="360"/>
      </w:pPr>
    </w:p>
    <w:p w14:paraId="27D80C9B" w14:textId="77777777" w:rsidR="00482D99" w:rsidRDefault="00482D99">
      <w:pPr>
        <w:pStyle w:val="guiazul"/>
        <w:ind w:left="360"/>
      </w:pPr>
      <w:r>
        <w:t>Notas:</w:t>
      </w:r>
    </w:p>
    <w:p w14:paraId="26685FF7" w14:textId="77777777" w:rsidR="00482D99" w:rsidRDefault="00482D99">
      <w:pPr>
        <w:pStyle w:val="guiazul"/>
        <w:ind w:left="360"/>
      </w:pPr>
      <w:r>
        <w:t>Los textos en color azul son indicaciones que deben eliminarse y, en su caso, sustituirse por los contenidos descritos en cada apartado.</w:t>
      </w:r>
    </w:p>
    <w:p w14:paraId="0D364F6A" w14:textId="77777777" w:rsidR="00482D99" w:rsidRDefault="00482D99">
      <w:pPr>
        <w:pStyle w:val="guiazul"/>
        <w:ind w:left="360"/>
      </w:pPr>
    </w:p>
    <w:p w14:paraId="77915053" w14:textId="77777777" w:rsidR="00482D99" w:rsidRDefault="00482D99">
      <w:pPr>
        <w:pStyle w:val="guiazul"/>
        <w:ind w:left="360"/>
      </w:pPr>
      <w:r>
        <w:t>Los textos entre corchetes del tipo “</w:t>
      </w:r>
      <w:r>
        <w:fldChar w:fldCharType="begin"/>
      </w:r>
      <w:r>
        <w:instrText>MACROBUTTON NoMacro [Inserte aquí el texto]</w:instrText>
      </w:r>
      <w:r>
        <w:fldChar w:fldCharType="end"/>
      </w:r>
      <w:r>
        <w:t>” permiten la inclusión directa de texto con el color y estilo adecuado a la sección, al pulsar sobre ellos con el puntero del ratón.</w:t>
      </w:r>
    </w:p>
    <w:p w14:paraId="1CC3708C" w14:textId="77777777" w:rsidR="00482D99" w:rsidRDefault="00482D99">
      <w:pPr>
        <w:pStyle w:val="guiazul"/>
        <w:ind w:left="360"/>
      </w:pPr>
    </w:p>
    <w:p w14:paraId="10C17005" w14:textId="77777777" w:rsidR="00482D99" w:rsidRDefault="00482D99">
      <w:pPr>
        <w:pStyle w:val="guiazul"/>
        <w:ind w:left="360"/>
      </w:pPr>
      <w:r>
        <w:t xml:space="preserve">Los títulos y subtítulos de cada apartado están definidos como estilos de </w:t>
      </w:r>
      <w:r w:rsidR="00213F48">
        <w:t xml:space="preserve">MS </w:t>
      </w:r>
      <w:r>
        <w:t>Word, de forma que su numeración consecutiva se genera automáticamente según se trate de estilos “Titulo1, Titulo2 y Titulo3”.</w:t>
      </w:r>
    </w:p>
    <w:p w14:paraId="67F33C64" w14:textId="77777777" w:rsidR="00482D99" w:rsidRDefault="00482D99">
      <w:pPr>
        <w:pStyle w:val="guiazul"/>
        <w:ind w:left="360"/>
      </w:pPr>
    </w:p>
    <w:p w14:paraId="7960BA97" w14:textId="77777777" w:rsidR="00482D99" w:rsidRDefault="00482D99">
      <w:pPr>
        <w:pStyle w:val="guiazul"/>
        <w:ind w:left="360"/>
      </w:pPr>
      <w:r>
        <w:t>La sangría de los textos dentro de cada apartado se genera automáticamente al pulsar Intro al final de la línea de título. (Estilos Normal indentado1, Normal indentado 2 y Normal indentado 3).</w:t>
      </w:r>
    </w:p>
    <w:p w14:paraId="0EE33323" w14:textId="77777777" w:rsidR="00482D99" w:rsidRDefault="00482D99">
      <w:pPr>
        <w:pStyle w:val="guiazul"/>
        <w:ind w:left="360"/>
      </w:pPr>
    </w:p>
    <w:p w14:paraId="3D2D77FE" w14:textId="77777777" w:rsidR="00482D99" w:rsidRDefault="00482D99">
      <w:pPr>
        <w:pStyle w:val="guiazul"/>
        <w:ind w:left="360"/>
      </w:pPr>
      <w:r>
        <w:t xml:space="preserve">El índice del documento es una tabla de contenido que </w:t>
      </w:r>
      <w:r w:rsidR="00213F48">
        <w:t xml:space="preserve">MS </w:t>
      </w:r>
      <w:r>
        <w:t>Word actualiza tomando como criterio los títulos del documento.</w:t>
      </w:r>
    </w:p>
    <w:p w14:paraId="1461208B" w14:textId="77777777" w:rsidR="00482D99" w:rsidRDefault="00482D99">
      <w:pPr>
        <w:pStyle w:val="guiazul"/>
        <w:ind w:left="360"/>
      </w:pPr>
      <w:r>
        <w:t>Una vez terminada su redacción debe indicarse a Word que actualice todo su contenido para reflejar el contenido definitivo.</w:t>
      </w:r>
    </w:p>
    <w:p w14:paraId="6D2A4318" w14:textId="77777777" w:rsidR="00482D99" w:rsidRDefault="00482D99">
      <w:pPr>
        <w:pStyle w:val="Textoindependiente"/>
      </w:pPr>
    </w:p>
    <w:p w14:paraId="095CDE51" w14:textId="77777777" w:rsidR="00482D99" w:rsidRDefault="00482D99">
      <w:pPr>
        <w:pStyle w:val="Textoindependiente"/>
      </w:pPr>
    </w:p>
    <w:p w14:paraId="4AC980CC" w14:textId="77777777" w:rsidR="00482D99" w:rsidRDefault="00482D99">
      <w:pPr>
        <w:pStyle w:val="Textoindependiente"/>
      </w:pPr>
    </w:p>
    <w:p w14:paraId="2F5EF4DE" w14:textId="77777777" w:rsidR="00482D99" w:rsidRDefault="00482D99">
      <w:pPr>
        <w:pStyle w:val="Textoindependiente"/>
      </w:pPr>
    </w:p>
    <w:p w14:paraId="68E4AB8F" w14:textId="77777777" w:rsidR="00482D99" w:rsidRDefault="00482D99">
      <w:pPr>
        <w:pStyle w:val="Textoindependiente"/>
      </w:pPr>
    </w:p>
    <w:p w14:paraId="27966EA8" w14:textId="77777777" w:rsidR="00482D99" w:rsidRDefault="00482D99">
      <w:pPr>
        <w:pStyle w:val="Textoindependiente"/>
      </w:pPr>
    </w:p>
    <w:p w14:paraId="511FF77A" w14:textId="77777777" w:rsidR="00482D99" w:rsidRDefault="00482D99">
      <w:pPr>
        <w:pStyle w:val="Textoindependiente"/>
      </w:pPr>
    </w:p>
    <w:p w14:paraId="5265D1FF" w14:textId="77777777" w:rsidR="00482D99" w:rsidRDefault="00482D99">
      <w:pPr>
        <w:pStyle w:val="Textoindependiente"/>
      </w:pPr>
    </w:p>
    <w:p w14:paraId="2735F2D6" w14:textId="77777777" w:rsidR="00482D99" w:rsidRDefault="00482D99">
      <w:pPr>
        <w:pStyle w:val="Textoindependiente"/>
      </w:pPr>
    </w:p>
    <w:p w14:paraId="5BB1D55B" w14:textId="77777777" w:rsidR="00482D99" w:rsidRDefault="00482D99">
      <w:pPr>
        <w:pStyle w:val="Textoindependiente"/>
      </w:pPr>
    </w:p>
    <w:p w14:paraId="5052E730" w14:textId="77777777" w:rsidR="00482D99" w:rsidRDefault="00482D99">
      <w:pPr>
        <w:pStyle w:val="Textoindependiente"/>
      </w:pPr>
    </w:p>
    <w:p w14:paraId="177C0231" w14:textId="77777777" w:rsidR="00482D99" w:rsidRDefault="00482D99">
      <w:pPr>
        <w:pStyle w:val="Textoindependiente"/>
      </w:pPr>
    </w:p>
    <w:p w14:paraId="0B6CDEE8" w14:textId="77777777" w:rsidR="00482D99" w:rsidRDefault="00482D99">
      <w:pPr>
        <w:pStyle w:val="Textoindependiente"/>
      </w:pPr>
    </w:p>
    <w:p w14:paraId="6AB01A3C" w14:textId="77777777" w:rsidR="00482D99" w:rsidRDefault="00482D99">
      <w:pPr>
        <w:pStyle w:val="Textoindependiente"/>
      </w:pPr>
    </w:p>
    <w:p w14:paraId="00EB533B" w14:textId="77777777" w:rsidR="00482D99" w:rsidRDefault="00482D99">
      <w:pPr>
        <w:pStyle w:val="Textoindependiente"/>
      </w:pPr>
    </w:p>
    <w:p w14:paraId="5EE4B355" w14:textId="77777777" w:rsidR="00482D99" w:rsidRDefault="00482D99">
      <w:pPr>
        <w:pStyle w:val="Textoindependiente"/>
      </w:pPr>
    </w:p>
    <w:p w14:paraId="06C0A6DD" w14:textId="77777777" w:rsidR="00482D99" w:rsidRDefault="00482D99">
      <w:pPr>
        <w:pStyle w:val="Textoindependiente"/>
      </w:pPr>
    </w:p>
    <w:p w14:paraId="27CE2934" w14:textId="77777777" w:rsidR="00482D99" w:rsidRDefault="00482D99">
      <w:pPr>
        <w:pStyle w:val="Textoindependiente"/>
      </w:pPr>
    </w:p>
    <w:p w14:paraId="2B0F7D38" w14:textId="77777777" w:rsidR="00482D99" w:rsidRDefault="00482D99">
      <w:pPr>
        <w:pStyle w:val="Textoindependiente"/>
      </w:pPr>
    </w:p>
    <w:p w14:paraId="0C439235" w14:textId="77777777" w:rsidR="00482D99" w:rsidRDefault="00482D99">
      <w:pPr>
        <w:pStyle w:val="Textoindependiente"/>
      </w:pPr>
    </w:p>
    <w:p w14:paraId="174CABF6" w14:textId="77777777" w:rsidR="00482D99" w:rsidRDefault="00482D99">
      <w:pPr>
        <w:pStyle w:val="Textoindependiente"/>
      </w:pPr>
    </w:p>
    <w:p w14:paraId="736DB263" w14:textId="77777777" w:rsidR="00482D99" w:rsidRDefault="00482D99">
      <w:pPr>
        <w:pStyle w:val="Textoindependiente"/>
      </w:pPr>
    </w:p>
    <w:p w14:paraId="52617EBE" w14:textId="77777777" w:rsidR="00482D99" w:rsidRDefault="00482D99">
      <w:pPr>
        <w:pStyle w:val="Textoindependiente"/>
      </w:pPr>
    </w:p>
    <w:p w14:paraId="014825C1" w14:textId="77777777" w:rsidR="00482D99" w:rsidRDefault="00482D99">
      <w:pPr>
        <w:pStyle w:val="Textoindependiente"/>
      </w:pPr>
    </w:p>
    <w:p w14:paraId="47DD11B6" w14:textId="77777777" w:rsidR="00482D99" w:rsidRDefault="00482D99">
      <w:pPr>
        <w:pStyle w:val="Textoindependiente"/>
      </w:pPr>
    </w:p>
    <w:p w14:paraId="06FD6098" w14:textId="77777777" w:rsidR="00482D99" w:rsidRDefault="00482D99">
      <w:pPr>
        <w:pStyle w:val="Textoindependiente"/>
      </w:pPr>
    </w:p>
    <w:p w14:paraId="416F4E42" w14:textId="77777777" w:rsidR="00482D99" w:rsidRDefault="00482D99">
      <w:pPr>
        <w:pStyle w:val="Textoindependiente"/>
      </w:pPr>
    </w:p>
    <w:p w14:paraId="661A05CD" w14:textId="77777777" w:rsidR="00482D99" w:rsidRDefault="00482D99">
      <w:pPr>
        <w:pStyle w:val="Textoindependiente"/>
      </w:pPr>
    </w:p>
    <w:p w14:paraId="0F5D82C9" w14:textId="77777777" w:rsidR="00482D99" w:rsidRDefault="00482D99">
      <w:pPr>
        <w:pStyle w:val="Textoindependiente"/>
      </w:pPr>
    </w:p>
    <w:p w14:paraId="116F0F6C" w14:textId="77777777" w:rsidR="00482D99" w:rsidRDefault="00482D99">
      <w:pPr>
        <w:pStyle w:val="Textoindependiente"/>
      </w:pPr>
    </w:p>
    <w:p w14:paraId="6CAF50C3" w14:textId="77777777" w:rsidR="00482D99" w:rsidRDefault="00482D99">
      <w:pPr>
        <w:pStyle w:val="Textoindependiente"/>
      </w:pPr>
    </w:p>
    <w:p w14:paraId="1CBA4154" w14:textId="77777777" w:rsidR="00482D99" w:rsidRDefault="00482D99">
      <w:pPr>
        <w:pStyle w:val="Textoindependiente"/>
      </w:pPr>
    </w:p>
    <w:p w14:paraId="3068E9FD" w14:textId="77777777" w:rsidR="00126F76" w:rsidRDefault="00126F76">
      <w:pPr>
        <w:pStyle w:val="Textoindependiente"/>
      </w:pPr>
    </w:p>
    <w:p w14:paraId="43E56AC6" w14:textId="77777777" w:rsidR="00126F76" w:rsidRDefault="00126F76">
      <w:pPr>
        <w:pStyle w:val="Textoindependiente"/>
      </w:pPr>
    </w:p>
    <w:p w14:paraId="533DFBEE" w14:textId="77777777" w:rsidR="00126F76" w:rsidRDefault="00126F76">
      <w:pPr>
        <w:pStyle w:val="Textoindependiente"/>
      </w:pPr>
    </w:p>
    <w:p w14:paraId="0BF6B6AD" w14:textId="77777777" w:rsidR="00482D99" w:rsidRDefault="00126F76">
      <w:pPr>
        <w:pStyle w:val="Textoindependiente"/>
      </w:pPr>
      <w:r>
        <w:t xml:space="preserve">De la plantilla de formato del documento © &amp; </w:t>
      </w:r>
      <w:proofErr w:type="spellStart"/>
      <w:r>
        <w:t>Coloriuris</w:t>
      </w:r>
      <w:proofErr w:type="spellEnd"/>
      <w:r>
        <w:t xml:space="preserve"> http://www.qualitatis.org</w:t>
      </w:r>
    </w:p>
    <w:p w14:paraId="12CABCD4" w14:textId="77777777" w:rsidR="00482D99" w:rsidRDefault="00482D99">
      <w:pPr>
        <w:pStyle w:val="Textoindependiente"/>
        <w:sectPr w:rsidR="00482D99">
          <w:headerReference w:type="first" r:id="rId14"/>
          <w:footerReference w:type="first" r:id="rId15"/>
          <w:pgSz w:w="11906" w:h="16838"/>
          <w:pgMar w:top="1417" w:right="1701" w:bottom="1417" w:left="1701" w:header="708" w:footer="708" w:gutter="0"/>
          <w:cols w:space="708"/>
          <w:titlePg/>
          <w:docGrid w:linePitch="360"/>
        </w:sectPr>
      </w:pPr>
      <w:r>
        <w:t>.</w:t>
      </w:r>
    </w:p>
    <w:p w14:paraId="06BACA6A" w14:textId="77777777" w:rsidR="00482D99" w:rsidRDefault="00482D99">
      <w:pPr>
        <w:pStyle w:val="Titulo1sinnumeracion"/>
        <w:numPr>
          <w:ilvl w:val="0"/>
          <w:numId w:val="0"/>
        </w:numPr>
      </w:pPr>
      <w:bookmarkStart w:id="2" w:name="_Toc33411057"/>
      <w:r>
        <w:lastRenderedPageBreak/>
        <w:t>Ficha del documento</w:t>
      </w:r>
      <w:bookmarkEnd w:id="2"/>
    </w:p>
    <w:p w14:paraId="46F3FD3A" w14:textId="77777777" w:rsidR="00482D99" w:rsidRDefault="00482D99"/>
    <w:p w14:paraId="1946872B" w14:textId="77777777" w:rsidR="00541BAB" w:rsidRDefault="00541BAB"/>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541BAB" w14:paraId="20BE6A8A" w14:textId="77777777">
        <w:tc>
          <w:tcPr>
            <w:tcW w:w="1188" w:type="dxa"/>
            <w:shd w:val="clear" w:color="auto" w:fill="E6E6E6"/>
          </w:tcPr>
          <w:p w14:paraId="41BC4214" w14:textId="77777777" w:rsidR="00541BAB" w:rsidRDefault="00541BAB">
            <w:pPr>
              <w:jc w:val="center"/>
              <w:rPr>
                <w:b/>
              </w:rPr>
            </w:pPr>
            <w:r>
              <w:rPr>
                <w:b/>
              </w:rPr>
              <w:t>Fecha</w:t>
            </w:r>
          </w:p>
        </w:tc>
        <w:tc>
          <w:tcPr>
            <w:tcW w:w="1080" w:type="dxa"/>
            <w:shd w:val="clear" w:color="auto" w:fill="E6E6E6"/>
          </w:tcPr>
          <w:p w14:paraId="6E3FE1B7" w14:textId="77777777" w:rsidR="00541BAB" w:rsidRDefault="00541BAB">
            <w:pPr>
              <w:jc w:val="center"/>
              <w:rPr>
                <w:b/>
              </w:rPr>
            </w:pPr>
            <w:r>
              <w:rPr>
                <w:b/>
              </w:rPr>
              <w:t>Revisión</w:t>
            </w:r>
          </w:p>
        </w:tc>
        <w:tc>
          <w:tcPr>
            <w:tcW w:w="3060" w:type="dxa"/>
            <w:shd w:val="clear" w:color="auto" w:fill="E6E6E6"/>
          </w:tcPr>
          <w:p w14:paraId="23C30B44" w14:textId="77777777" w:rsidR="00541BAB" w:rsidRDefault="001A44AD">
            <w:pPr>
              <w:jc w:val="center"/>
              <w:rPr>
                <w:b/>
              </w:rPr>
            </w:pPr>
            <w:r>
              <w:rPr>
                <w:b/>
              </w:rPr>
              <w:t>Autor</w:t>
            </w:r>
          </w:p>
        </w:tc>
        <w:tc>
          <w:tcPr>
            <w:tcW w:w="3316" w:type="dxa"/>
            <w:shd w:val="clear" w:color="auto" w:fill="E6E6E6"/>
          </w:tcPr>
          <w:p w14:paraId="0C93E4D5" w14:textId="77777777" w:rsidR="00541BAB" w:rsidRDefault="001A44AD">
            <w:pPr>
              <w:jc w:val="center"/>
              <w:rPr>
                <w:b/>
              </w:rPr>
            </w:pPr>
            <w:r>
              <w:rPr>
                <w:b/>
              </w:rPr>
              <w:t>Verificado dep. calidad.</w:t>
            </w:r>
          </w:p>
        </w:tc>
      </w:tr>
      <w:tr w:rsidR="00541BAB" w14:paraId="51881B23" w14:textId="77777777">
        <w:trPr>
          <w:trHeight w:val="1134"/>
        </w:trPr>
        <w:tc>
          <w:tcPr>
            <w:tcW w:w="1188" w:type="dxa"/>
            <w:vAlign w:val="center"/>
          </w:tcPr>
          <w:p w14:paraId="4409FB96" w14:textId="77777777" w:rsidR="00541BAB" w:rsidRDefault="00541BAB" w:rsidP="001A44AD">
            <w:r>
              <w:fldChar w:fldCharType="begin"/>
            </w:r>
            <w:r>
              <w:instrText>MACROBUTTON NoMacro [</w:instrText>
            </w:r>
            <w:r>
              <w:rPr>
                <w:color w:val="0000FF"/>
              </w:rPr>
              <w:instrText>Fecha</w:instrText>
            </w:r>
            <w:r>
              <w:instrText>]</w:instrText>
            </w:r>
            <w:r>
              <w:fldChar w:fldCharType="end"/>
            </w:r>
          </w:p>
        </w:tc>
        <w:tc>
          <w:tcPr>
            <w:tcW w:w="1080" w:type="dxa"/>
            <w:vAlign w:val="center"/>
          </w:tcPr>
          <w:p w14:paraId="4E057FF5" w14:textId="77777777" w:rsidR="00541BAB" w:rsidRDefault="00541BAB" w:rsidP="001A44AD">
            <w:r>
              <w:fldChar w:fldCharType="begin"/>
            </w:r>
            <w:r>
              <w:instrText>MACROBUTTON NoMacro [</w:instrText>
            </w:r>
            <w:r>
              <w:rPr>
                <w:color w:val="0000FF"/>
              </w:rPr>
              <w:instrText>Rev</w:instrText>
            </w:r>
            <w:r>
              <w:instrText>]</w:instrText>
            </w:r>
            <w:r>
              <w:fldChar w:fldCharType="end"/>
            </w:r>
          </w:p>
        </w:tc>
        <w:tc>
          <w:tcPr>
            <w:tcW w:w="3060" w:type="dxa"/>
            <w:vAlign w:val="center"/>
          </w:tcPr>
          <w:p w14:paraId="440ACB5F" w14:textId="77777777" w:rsidR="00541BAB" w:rsidRDefault="00541BAB" w:rsidP="001A44AD">
            <w:r>
              <w:fldChar w:fldCharType="begin"/>
            </w:r>
            <w:r>
              <w:instrText>MACROBUTTON NoMacro [</w:instrText>
            </w:r>
            <w:r>
              <w:rPr>
                <w:color w:val="0000FF"/>
              </w:rPr>
              <w:instrText>Descripcion</w:instrText>
            </w:r>
            <w:r>
              <w:instrText>]</w:instrText>
            </w:r>
            <w:r>
              <w:fldChar w:fldCharType="end"/>
            </w:r>
          </w:p>
        </w:tc>
        <w:tc>
          <w:tcPr>
            <w:tcW w:w="3316" w:type="dxa"/>
            <w:vAlign w:val="center"/>
          </w:tcPr>
          <w:p w14:paraId="6D28CE88" w14:textId="77777777" w:rsidR="00541BAB" w:rsidRDefault="00541BAB">
            <w:pPr>
              <w:jc w:val="center"/>
            </w:pPr>
            <w:r>
              <w:fldChar w:fldCharType="begin"/>
            </w:r>
            <w:r>
              <w:instrText>MACROBUTTON NoMacro [</w:instrText>
            </w:r>
            <w:r w:rsidR="001A44AD">
              <w:rPr>
                <w:color w:val="0000FF"/>
              </w:rPr>
              <w:instrText>Firma o sello</w:instrText>
            </w:r>
            <w:r>
              <w:instrText>]</w:instrText>
            </w:r>
            <w:r>
              <w:fldChar w:fldCharType="end"/>
            </w:r>
          </w:p>
        </w:tc>
      </w:tr>
    </w:tbl>
    <w:p w14:paraId="6D85DE8F" w14:textId="77777777" w:rsidR="00541BAB" w:rsidRDefault="00541BAB"/>
    <w:p w14:paraId="43B813C7" w14:textId="77777777" w:rsidR="00126F76" w:rsidRDefault="00126F76">
      <w:pPr>
        <w:pStyle w:val="Encabezado"/>
        <w:tabs>
          <w:tab w:val="clear" w:pos="4252"/>
          <w:tab w:val="clear" w:pos="8504"/>
        </w:tabs>
        <w:rPr>
          <w:rFonts w:cs="Arial"/>
          <w:lang w:val="fr-FR"/>
        </w:rPr>
      </w:pPr>
    </w:p>
    <w:p w14:paraId="07DB8EA4" w14:textId="77777777" w:rsidR="00541BAB" w:rsidRDefault="00541BAB">
      <w:pPr>
        <w:pStyle w:val="Encabezado"/>
        <w:tabs>
          <w:tab w:val="clear" w:pos="4252"/>
          <w:tab w:val="clear" w:pos="8504"/>
        </w:tabs>
        <w:rPr>
          <w:rFonts w:cs="Arial"/>
          <w:lang w:val="fr-FR"/>
        </w:rPr>
      </w:pPr>
    </w:p>
    <w:p w14:paraId="0CFBD8C9" w14:textId="77777777" w:rsidR="00541BAB" w:rsidRDefault="00541BAB">
      <w:pPr>
        <w:pStyle w:val="Encabezado"/>
        <w:tabs>
          <w:tab w:val="clear" w:pos="4252"/>
          <w:tab w:val="clear" w:pos="8504"/>
        </w:tabs>
        <w:rPr>
          <w:rFonts w:cs="Arial"/>
          <w:lang w:val="fr-FR"/>
        </w:rPr>
      </w:pPr>
    </w:p>
    <w:p w14:paraId="34B85B21" w14:textId="77777777" w:rsidR="00541BAB" w:rsidRDefault="00541BAB">
      <w:pPr>
        <w:pStyle w:val="Encabezado"/>
        <w:tabs>
          <w:tab w:val="clear" w:pos="4252"/>
          <w:tab w:val="clear" w:pos="8504"/>
        </w:tabs>
        <w:rPr>
          <w:rFonts w:cs="Arial"/>
          <w:lang w:val="fr-FR"/>
        </w:rPr>
      </w:pPr>
    </w:p>
    <w:p w14:paraId="1F8CDF1A" w14:textId="77777777" w:rsidR="00541BAB" w:rsidRDefault="00541BAB">
      <w:pPr>
        <w:pStyle w:val="Encabezado"/>
        <w:tabs>
          <w:tab w:val="clear" w:pos="4252"/>
          <w:tab w:val="clear" w:pos="8504"/>
        </w:tabs>
        <w:rPr>
          <w:rFonts w:cs="Arial"/>
          <w:lang w:val="fr-FR"/>
        </w:rPr>
      </w:pPr>
    </w:p>
    <w:p w14:paraId="7A57A150" w14:textId="77777777" w:rsidR="00541BAB" w:rsidRDefault="00541BAB">
      <w:pPr>
        <w:pStyle w:val="Encabezado"/>
        <w:tabs>
          <w:tab w:val="clear" w:pos="4252"/>
          <w:tab w:val="clear" w:pos="8504"/>
        </w:tabs>
        <w:rPr>
          <w:rFonts w:cs="Arial"/>
          <w:lang w:val="fr-FR"/>
        </w:rPr>
      </w:pPr>
    </w:p>
    <w:p w14:paraId="0ED47519" w14:textId="77777777" w:rsidR="00541BAB" w:rsidRDefault="00541BAB">
      <w:pPr>
        <w:pStyle w:val="Encabezado"/>
        <w:tabs>
          <w:tab w:val="clear" w:pos="4252"/>
          <w:tab w:val="clear" w:pos="8504"/>
        </w:tabs>
        <w:rPr>
          <w:rFonts w:cs="Arial"/>
          <w:lang w:val="fr-FR"/>
        </w:rPr>
      </w:pPr>
    </w:p>
    <w:p w14:paraId="079CFD74" w14:textId="77777777" w:rsidR="00541BAB" w:rsidRDefault="00541BAB">
      <w:pPr>
        <w:pStyle w:val="Encabezado"/>
        <w:tabs>
          <w:tab w:val="clear" w:pos="4252"/>
          <w:tab w:val="clear" w:pos="8504"/>
        </w:tabs>
        <w:rPr>
          <w:rFonts w:cs="Arial"/>
          <w:lang w:val="fr-FR"/>
        </w:rPr>
      </w:pPr>
    </w:p>
    <w:p w14:paraId="2CB3F58D" w14:textId="77777777" w:rsidR="00126F76" w:rsidRDefault="00126F76">
      <w:pPr>
        <w:pStyle w:val="Encabezado"/>
        <w:tabs>
          <w:tab w:val="clear" w:pos="4252"/>
          <w:tab w:val="clear" w:pos="8504"/>
        </w:tabs>
        <w:rPr>
          <w:rFonts w:cs="Arial"/>
          <w:lang w:val="fr-FR"/>
        </w:rPr>
      </w:pPr>
    </w:p>
    <w:p w14:paraId="0EDFF4B9" w14:textId="77777777" w:rsidR="00126F76" w:rsidRDefault="00126F76">
      <w:pPr>
        <w:pStyle w:val="Encabezado"/>
        <w:tabs>
          <w:tab w:val="clear" w:pos="4252"/>
          <w:tab w:val="clear" w:pos="8504"/>
        </w:tabs>
        <w:rPr>
          <w:rFonts w:cs="Arial"/>
          <w:lang w:val="fr-FR"/>
        </w:rPr>
      </w:pPr>
    </w:p>
    <w:p w14:paraId="40BC1029" w14:textId="77777777" w:rsidR="00126F76" w:rsidRDefault="00126F76">
      <w:pPr>
        <w:pStyle w:val="Encabezado"/>
        <w:tabs>
          <w:tab w:val="clear" w:pos="4252"/>
          <w:tab w:val="clear" w:pos="8504"/>
        </w:tabs>
        <w:rPr>
          <w:rFonts w:cs="Arial"/>
          <w:lang w:val="fr-FR"/>
        </w:rPr>
      </w:pPr>
    </w:p>
    <w:p w14:paraId="09C4BC28" w14:textId="77777777" w:rsidR="00126F76" w:rsidRDefault="00126F76">
      <w:pPr>
        <w:pStyle w:val="Encabezado"/>
        <w:tabs>
          <w:tab w:val="clear" w:pos="4252"/>
          <w:tab w:val="clear" w:pos="8504"/>
        </w:tabs>
        <w:rPr>
          <w:rFonts w:cs="Arial"/>
          <w:lang w:val="fr-FR"/>
        </w:rPr>
      </w:pPr>
    </w:p>
    <w:p w14:paraId="5B72F40A" w14:textId="77777777" w:rsidR="00126F76" w:rsidRDefault="00126F76">
      <w:pPr>
        <w:pStyle w:val="Encabezado"/>
        <w:tabs>
          <w:tab w:val="clear" w:pos="4252"/>
          <w:tab w:val="clear" w:pos="8504"/>
        </w:tabs>
        <w:rPr>
          <w:rFonts w:cs="Arial"/>
          <w:lang w:val="fr-FR"/>
        </w:rPr>
      </w:pPr>
    </w:p>
    <w:p w14:paraId="64091599"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4B8E72FC" w14:textId="77777777" w:rsidR="00126F76" w:rsidRPr="00126F76" w:rsidRDefault="00126F76">
      <w:pPr>
        <w:pStyle w:val="Encabezado"/>
        <w:tabs>
          <w:tab w:val="clear" w:pos="4252"/>
          <w:tab w:val="clear" w:pos="8504"/>
        </w:tabs>
        <w:rPr>
          <w:rFonts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22"/>
        <w:gridCol w:w="4322"/>
      </w:tblGrid>
      <w:tr w:rsidR="00126F76" w14:paraId="0395D24E" w14:textId="77777777">
        <w:trPr>
          <w:jc w:val="center"/>
        </w:trPr>
        <w:tc>
          <w:tcPr>
            <w:tcW w:w="4322" w:type="dxa"/>
          </w:tcPr>
          <w:p w14:paraId="32DE16AC" w14:textId="77777777" w:rsidR="00126F76" w:rsidRDefault="00126F76">
            <w:pPr>
              <w:pStyle w:val="Encabezado"/>
              <w:tabs>
                <w:tab w:val="clear" w:pos="4252"/>
                <w:tab w:val="clear" w:pos="8504"/>
              </w:tabs>
              <w:jc w:val="center"/>
              <w:rPr>
                <w:rFonts w:cs="Arial"/>
                <w:lang w:val="fr-FR"/>
              </w:rPr>
            </w:pPr>
            <w:r>
              <w:rPr>
                <w:rFonts w:cs="Arial"/>
                <w:lang w:val="fr-FR"/>
              </w:rPr>
              <w:t>Por el cliente</w:t>
            </w:r>
          </w:p>
        </w:tc>
        <w:tc>
          <w:tcPr>
            <w:tcW w:w="4322" w:type="dxa"/>
          </w:tcPr>
          <w:p w14:paraId="0D189842" w14:textId="77777777" w:rsidR="00126F76" w:rsidRDefault="00126F76">
            <w:pPr>
              <w:pStyle w:val="Encabezado"/>
              <w:tabs>
                <w:tab w:val="clear" w:pos="4252"/>
                <w:tab w:val="clear" w:pos="8504"/>
              </w:tabs>
              <w:jc w:val="center"/>
              <w:rPr>
                <w:rFonts w:cs="Arial"/>
                <w:lang w:val="fr-FR"/>
              </w:rPr>
            </w:pPr>
            <w:r>
              <w:rPr>
                <w:rFonts w:cs="Arial"/>
                <w:lang w:val="fr-FR"/>
              </w:rPr>
              <w:t>Por la empresa suministradora</w:t>
            </w:r>
          </w:p>
        </w:tc>
      </w:tr>
      <w:tr w:rsidR="00126F76" w14:paraId="090DDA63" w14:textId="77777777">
        <w:trPr>
          <w:jc w:val="center"/>
        </w:trPr>
        <w:tc>
          <w:tcPr>
            <w:tcW w:w="4322" w:type="dxa"/>
          </w:tcPr>
          <w:p w14:paraId="25B1A1E6" w14:textId="77777777" w:rsidR="00126F76" w:rsidRDefault="00126F76">
            <w:pPr>
              <w:pStyle w:val="Encabezado"/>
              <w:tabs>
                <w:tab w:val="clear" w:pos="4252"/>
                <w:tab w:val="clear" w:pos="8504"/>
              </w:tabs>
              <w:rPr>
                <w:rFonts w:cs="Arial"/>
                <w:lang w:val="fr-FR"/>
              </w:rPr>
            </w:pPr>
          </w:p>
        </w:tc>
        <w:tc>
          <w:tcPr>
            <w:tcW w:w="4322" w:type="dxa"/>
          </w:tcPr>
          <w:p w14:paraId="2A9CCACC" w14:textId="77777777" w:rsidR="00126F76" w:rsidRDefault="00126F76">
            <w:pPr>
              <w:pStyle w:val="Encabezado"/>
              <w:tabs>
                <w:tab w:val="clear" w:pos="4252"/>
                <w:tab w:val="clear" w:pos="8504"/>
              </w:tabs>
              <w:rPr>
                <w:rFonts w:cs="Arial"/>
                <w:lang w:val="fr-FR"/>
              </w:rPr>
            </w:pPr>
          </w:p>
          <w:p w14:paraId="5C1CD092" w14:textId="77777777" w:rsidR="00126F76" w:rsidRDefault="00126F76">
            <w:pPr>
              <w:pStyle w:val="Encabezado"/>
              <w:tabs>
                <w:tab w:val="clear" w:pos="4252"/>
                <w:tab w:val="clear" w:pos="8504"/>
              </w:tabs>
              <w:rPr>
                <w:rFonts w:cs="Arial"/>
                <w:lang w:val="fr-FR"/>
              </w:rPr>
            </w:pPr>
          </w:p>
          <w:p w14:paraId="587A506C" w14:textId="77777777" w:rsidR="00126F76" w:rsidRDefault="00126F76">
            <w:pPr>
              <w:pStyle w:val="Encabezado"/>
              <w:tabs>
                <w:tab w:val="clear" w:pos="4252"/>
                <w:tab w:val="clear" w:pos="8504"/>
              </w:tabs>
              <w:rPr>
                <w:rFonts w:cs="Arial"/>
                <w:lang w:val="fr-FR"/>
              </w:rPr>
            </w:pPr>
          </w:p>
          <w:p w14:paraId="676C21D7" w14:textId="77777777" w:rsidR="00126F76" w:rsidRDefault="00126F76">
            <w:pPr>
              <w:pStyle w:val="Encabezado"/>
              <w:tabs>
                <w:tab w:val="clear" w:pos="4252"/>
                <w:tab w:val="clear" w:pos="8504"/>
              </w:tabs>
              <w:rPr>
                <w:rFonts w:cs="Arial"/>
                <w:lang w:val="fr-FR"/>
              </w:rPr>
            </w:pPr>
          </w:p>
          <w:p w14:paraId="3A5B1072" w14:textId="77777777" w:rsidR="00541BAB" w:rsidRDefault="00541BAB">
            <w:pPr>
              <w:pStyle w:val="Encabezado"/>
              <w:tabs>
                <w:tab w:val="clear" w:pos="4252"/>
                <w:tab w:val="clear" w:pos="8504"/>
              </w:tabs>
              <w:rPr>
                <w:rFonts w:cs="Arial"/>
                <w:lang w:val="fr-FR"/>
              </w:rPr>
            </w:pPr>
          </w:p>
          <w:p w14:paraId="5292A900" w14:textId="77777777" w:rsidR="00126F76" w:rsidRDefault="00126F76">
            <w:pPr>
              <w:pStyle w:val="Encabezado"/>
              <w:tabs>
                <w:tab w:val="clear" w:pos="4252"/>
                <w:tab w:val="clear" w:pos="8504"/>
              </w:tabs>
              <w:rPr>
                <w:rFonts w:cs="Arial"/>
                <w:lang w:val="fr-FR"/>
              </w:rPr>
            </w:pPr>
          </w:p>
          <w:p w14:paraId="5F6A38B1" w14:textId="77777777" w:rsidR="00126F76" w:rsidRDefault="00126F76">
            <w:pPr>
              <w:pStyle w:val="Encabezado"/>
              <w:tabs>
                <w:tab w:val="clear" w:pos="4252"/>
                <w:tab w:val="clear" w:pos="8504"/>
              </w:tabs>
              <w:rPr>
                <w:rFonts w:cs="Arial"/>
                <w:lang w:val="fr-FR"/>
              </w:rPr>
            </w:pPr>
          </w:p>
        </w:tc>
      </w:tr>
      <w:tr w:rsidR="00126F76" w14:paraId="1435211F" w14:textId="77777777">
        <w:trPr>
          <w:jc w:val="center"/>
        </w:trPr>
        <w:tc>
          <w:tcPr>
            <w:tcW w:w="4322" w:type="dxa"/>
          </w:tcPr>
          <w:p w14:paraId="737FB3A5" w14:textId="77777777" w:rsidR="00126F76" w:rsidRDefault="00126F76">
            <w:pPr>
              <w:pStyle w:val="Encabezado"/>
              <w:tabs>
                <w:tab w:val="clear" w:pos="4252"/>
                <w:tab w:val="clear" w:pos="8504"/>
              </w:tabs>
              <w:rPr>
                <w:rFonts w:cs="Arial"/>
              </w:rPr>
            </w:pPr>
            <w:r>
              <w:rPr>
                <w:rFonts w:cs="Arial"/>
              </w:rPr>
              <w:t xml:space="preserve">Fdo. D./ </w:t>
            </w:r>
            <w:proofErr w:type="spellStart"/>
            <w:r>
              <w:rPr>
                <w:rFonts w:cs="Arial"/>
              </w:rPr>
              <w:t>Dña</w:t>
            </w:r>
            <w:proofErr w:type="spellEnd"/>
            <w:r>
              <w:rPr>
                <w:rFonts w:cs="Arial"/>
              </w:rPr>
              <w:t xml:space="preserve"> </w:t>
            </w:r>
            <w:r>
              <w:fldChar w:fldCharType="begin"/>
            </w:r>
            <w:r>
              <w:instrText>MACROBUTTON NoMacro [</w:instrText>
            </w:r>
            <w:r>
              <w:rPr>
                <w:color w:val="0000FF"/>
              </w:rPr>
              <w:instrText>Nombre</w:instrText>
            </w:r>
            <w:r>
              <w:instrText>]</w:instrText>
            </w:r>
            <w:r>
              <w:fldChar w:fldCharType="end"/>
            </w:r>
          </w:p>
        </w:tc>
        <w:tc>
          <w:tcPr>
            <w:tcW w:w="4322" w:type="dxa"/>
          </w:tcPr>
          <w:p w14:paraId="051BBD2D" w14:textId="77777777" w:rsidR="00126F76" w:rsidRDefault="00126F76">
            <w:pPr>
              <w:pStyle w:val="Encabezado"/>
              <w:tabs>
                <w:tab w:val="clear" w:pos="4252"/>
                <w:tab w:val="clear" w:pos="8504"/>
              </w:tabs>
              <w:rPr>
                <w:rFonts w:cs="Arial"/>
              </w:rPr>
            </w:pPr>
            <w:r>
              <w:rPr>
                <w:rFonts w:cs="Arial"/>
              </w:rPr>
              <w:t>Fdo. D./</w:t>
            </w:r>
            <w:proofErr w:type="spellStart"/>
            <w:r>
              <w:rPr>
                <w:rFonts w:cs="Arial"/>
              </w:rPr>
              <w:t>Dña</w:t>
            </w:r>
            <w:proofErr w:type="spellEnd"/>
            <w:r>
              <w:rPr>
                <w:rFonts w:cs="Arial"/>
              </w:rPr>
              <w:t xml:space="preserve"> </w:t>
            </w:r>
            <w:r>
              <w:fldChar w:fldCharType="begin"/>
            </w:r>
            <w:r>
              <w:instrText>MACROBUTTON NoMacro [</w:instrText>
            </w:r>
            <w:r>
              <w:rPr>
                <w:color w:val="0000FF"/>
              </w:rPr>
              <w:instrText>Nombre</w:instrText>
            </w:r>
            <w:r>
              <w:instrText>]</w:instrText>
            </w:r>
            <w:r>
              <w:fldChar w:fldCharType="end"/>
            </w:r>
          </w:p>
        </w:tc>
      </w:tr>
    </w:tbl>
    <w:p w14:paraId="55445776" w14:textId="77777777" w:rsidR="00126F76" w:rsidRPr="00126F76" w:rsidRDefault="00126F76">
      <w:pPr>
        <w:pStyle w:val="Encabezado"/>
        <w:tabs>
          <w:tab w:val="clear" w:pos="4252"/>
          <w:tab w:val="clear" w:pos="8504"/>
        </w:tabs>
        <w:rPr>
          <w:rFonts w:cs="Arial"/>
        </w:rPr>
      </w:pPr>
    </w:p>
    <w:p w14:paraId="39DC225C" w14:textId="77777777" w:rsidR="00126F76" w:rsidRPr="00126F76" w:rsidRDefault="00126F76">
      <w:pPr>
        <w:pStyle w:val="Encabezado"/>
        <w:tabs>
          <w:tab w:val="clear" w:pos="4252"/>
          <w:tab w:val="clear" w:pos="8504"/>
        </w:tabs>
        <w:rPr>
          <w:rFonts w:cs="Arial"/>
        </w:rPr>
      </w:pPr>
    </w:p>
    <w:p w14:paraId="4D1EEAC1" w14:textId="77777777" w:rsidR="00126F76" w:rsidRPr="00126F76" w:rsidRDefault="00126F76">
      <w:pPr>
        <w:pStyle w:val="Encabezado"/>
        <w:tabs>
          <w:tab w:val="clear" w:pos="4252"/>
          <w:tab w:val="clear" w:pos="8504"/>
        </w:tabs>
        <w:rPr>
          <w:rFonts w:cs="Arial"/>
        </w:rPr>
      </w:pPr>
    </w:p>
    <w:p w14:paraId="3620C4F5" w14:textId="77777777" w:rsidR="00482D99" w:rsidRDefault="00482D99">
      <w:pPr>
        <w:pStyle w:val="Encabezado"/>
        <w:tabs>
          <w:tab w:val="clear" w:pos="4252"/>
          <w:tab w:val="clear" w:pos="8504"/>
        </w:tabs>
      </w:pPr>
    </w:p>
    <w:p w14:paraId="2230B27D" w14:textId="77777777" w:rsidR="00482D99" w:rsidRDefault="00482D99"/>
    <w:p w14:paraId="413C23D3" w14:textId="77777777" w:rsidR="00482D99" w:rsidRDefault="00482D99"/>
    <w:p w14:paraId="3B373B41" w14:textId="77777777" w:rsidR="00482D99" w:rsidRDefault="00482D99"/>
    <w:p w14:paraId="50E91224" w14:textId="77777777" w:rsidR="00482D99" w:rsidRDefault="00482D99">
      <w:pPr>
        <w:sectPr w:rsidR="00482D99">
          <w:headerReference w:type="default" r:id="rId16"/>
          <w:headerReference w:type="first" r:id="rId17"/>
          <w:footerReference w:type="first" r:id="rId18"/>
          <w:pgSz w:w="11906" w:h="16838"/>
          <w:pgMar w:top="1417" w:right="1701" w:bottom="1417" w:left="1701" w:header="708" w:footer="708" w:gutter="0"/>
          <w:cols w:space="708"/>
          <w:titlePg/>
          <w:docGrid w:linePitch="360"/>
        </w:sectPr>
      </w:pPr>
    </w:p>
    <w:p w14:paraId="1869CDA4" w14:textId="77777777" w:rsidR="00482D99" w:rsidRDefault="00482D99">
      <w:pPr>
        <w:pStyle w:val="Titulo1sinnumeracion"/>
        <w:numPr>
          <w:ilvl w:val="0"/>
          <w:numId w:val="0"/>
        </w:numPr>
      </w:pPr>
      <w:bookmarkStart w:id="3" w:name="_Toc33411058"/>
      <w:r>
        <w:lastRenderedPageBreak/>
        <w:t>Contenido</w:t>
      </w:r>
      <w:bookmarkEnd w:id="3"/>
    </w:p>
    <w:p w14:paraId="2E02C8E6" w14:textId="77777777" w:rsidR="00482D99" w:rsidRDefault="00482D99">
      <w:pPr>
        <w:pStyle w:val="TDC1"/>
        <w:tabs>
          <w:tab w:val="right" w:pos="8494"/>
        </w:tabs>
        <w:rPr>
          <w:rFonts w:ascii="Times New Roman" w:hAnsi="Times New Roman"/>
          <w:b w:val="0"/>
          <w:bCs w:val="0"/>
          <w:caps w:val="0"/>
          <w:noProof/>
          <w:sz w:val="24"/>
          <w:szCs w:val="24"/>
        </w:rPr>
      </w:pPr>
      <w:r>
        <w:fldChar w:fldCharType="begin"/>
      </w:r>
      <w:r>
        <w:instrText xml:space="preserve"> TOC \o "1-3" \h \z </w:instrText>
      </w:r>
      <w:r>
        <w:fldChar w:fldCharType="separate"/>
      </w:r>
      <w:hyperlink w:anchor="_Toc33411057" w:history="1">
        <w:r>
          <w:rPr>
            <w:rStyle w:val="Hipervnculo"/>
            <w:noProof/>
          </w:rPr>
          <w:t>Ficha del documento</w:t>
        </w:r>
        <w:r>
          <w:rPr>
            <w:noProof/>
            <w:webHidden/>
          </w:rPr>
          <w:tab/>
        </w:r>
        <w:r>
          <w:rPr>
            <w:noProof/>
            <w:webHidden/>
          </w:rPr>
          <w:fldChar w:fldCharType="begin"/>
        </w:r>
        <w:r>
          <w:rPr>
            <w:noProof/>
            <w:webHidden/>
          </w:rPr>
          <w:instrText xml:space="preserve"> PAGEREF _Toc33411057 \h </w:instrText>
        </w:r>
        <w:r>
          <w:rPr>
            <w:noProof/>
          </w:rPr>
        </w:r>
        <w:r>
          <w:rPr>
            <w:noProof/>
            <w:webHidden/>
          </w:rPr>
          <w:fldChar w:fldCharType="separate"/>
        </w:r>
        <w:r w:rsidR="00541BAB">
          <w:rPr>
            <w:noProof/>
            <w:webHidden/>
          </w:rPr>
          <w:t>3</w:t>
        </w:r>
        <w:r>
          <w:rPr>
            <w:noProof/>
            <w:webHidden/>
          </w:rPr>
          <w:fldChar w:fldCharType="end"/>
        </w:r>
      </w:hyperlink>
    </w:p>
    <w:p w14:paraId="3BE1DB7F" w14:textId="77777777" w:rsidR="00482D99" w:rsidRDefault="00482D99">
      <w:pPr>
        <w:pStyle w:val="TDC1"/>
        <w:tabs>
          <w:tab w:val="right" w:pos="8494"/>
        </w:tabs>
        <w:rPr>
          <w:rFonts w:ascii="Times New Roman" w:hAnsi="Times New Roman"/>
          <w:b w:val="0"/>
          <w:bCs w:val="0"/>
          <w:caps w:val="0"/>
          <w:noProof/>
          <w:sz w:val="24"/>
          <w:szCs w:val="24"/>
        </w:rPr>
      </w:pPr>
      <w:hyperlink w:anchor="_Toc33411058" w:history="1">
        <w:r>
          <w:rPr>
            <w:rStyle w:val="Hipervnculo"/>
            <w:noProof/>
          </w:rPr>
          <w:t>Contenido</w:t>
        </w:r>
        <w:r>
          <w:rPr>
            <w:noProof/>
            <w:webHidden/>
          </w:rPr>
          <w:tab/>
        </w:r>
        <w:r>
          <w:rPr>
            <w:noProof/>
            <w:webHidden/>
          </w:rPr>
          <w:fldChar w:fldCharType="begin"/>
        </w:r>
        <w:r>
          <w:rPr>
            <w:noProof/>
            <w:webHidden/>
          </w:rPr>
          <w:instrText xml:space="preserve"> PAGEREF _Toc33411058 \h </w:instrText>
        </w:r>
        <w:r>
          <w:rPr>
            <w:noProof/>
          </w:rPr>
        </w:r>
        <w:r>
          <w:rPr>
            <w:noProof/>
            <w:webHidden/>
          </w:rPr>
          <w:fldChar w:fldCharType="separate"/>
        </w:r>
        <w:r w:rsidR="00541BAB">
          <w:rPr>
            <w:noProof/>
            <w:webHidden/>
          </w:rPr>
          <w:t>4</w:t>
        </w:r>
        <w:r>
          <w:rPr>
            <w:noProof/>
            <w:webHidden/>
          </w:rPr>
          <w:fldChar w:fldCharType="end"/>
        </w:r>
      </w:hyperlink>
    </w:p>
    <w:p w14:paraId="62AE7CF6"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59" w:history="1">
        <w:r>
          <w:rPr>
            <w:rStyle w:val="Hipervnculo"/>
            <w:noProof/>
          </w:rPr>
          <w:t>1</w:t>
        </w:r>
        <w:r>
          <w:rPr>
            <w:rFonts w:ascii="Times New Roman" w:hAnsi="Times New Roman"/>
            <w:b w:val="0"/>
            <w:bCs w:val="0"/>
            <w:caps w:val="0"/>
            <w:noProof/>
            <w:sz w:val="24"/>
            <w:szCs w:val="24"/>
          </w:rPr>
          <w:tab/>
        </w:r>
        <w:r>
          <w:rPr>
            <w:rStyle w:val="Hipervnculo"/>
            <w:noProof/>
          </w:rPr>
          <w:t>Introducción</w:t>
        </w:r>
        <w:r>
          <w:rPr>
            <w:noProof/>
            <w:webHidden/>
          </w:rPr>
          <w:tab/>
        </w:r>
        <w:r>
          <w:rPr>
            <w:noProof/>
            <w:webHidden/>
          </w:rPr>
          <w:fldChar w:fldCharType="begin"/>
        </w:r>
        <w:r>
          <w:rPr>
            <w:noProof/>
            <w:webHidden/>
          </w:rPr>
          <w:instrText xml:space="preserve"> PAGEREF _Toc33411059 \h </w:instrText>
        </w:r>
        <w:r>
          <w:rPr>
            <w:noProof/>
          </w:rPr>
        </w:r>
        <w:r>
          <w:rPr>
            <w:noProof/>
            <w:webHidden/>
          </w:rPr>
          <w:fldChar w:fldCharType="separate"/>
        </w:r>
        <w:r w:rsidR="00541BAB">
          <w:rPr>
            <w:noProof/>
            <w:webHidden/>
          </w:rPr>
          <w:t>6</w:t>
        </w:r>
        <w:r>
          <w:rPr>
            <w:noProof/>
            <w:webHidden/>
          </w:rPr>
          <w:fldChar w:fldCharType="end"/>
        </w:r>
      </w:hyperlink>
    </w:p>
    <w:p w14:paraId="5AFCE3CC" w14:textId="77777777" w:rsidR="00482D99" w:rsidRDefault="00482D99">
      <w:pPr>
        <w:pStyle w:val="TDC2"/>
        <w:tabs>
          <w:tab w:val="left" w:pos="720"/>
          <w:tab w:val="right" w:pos="8494"/>
        </w:tabs>
        <w:rPr>
          <w:rFonts w:ascii="Times New Roman" w:hAnsi="Times New Roman"/>
          <w:b w:val="0"/>
          <w:bCs w:val="0"/>
          <w:noProof/>
          <w:sz w:val="24"/>
        </w:rPr>
      </w:pPr>
      <w:hyperlink w:anchor="_Toc33411060" w:history="1">
        <w:r>
          <w:rPr>
            <w:rStyle w:val="Hipervnculo"/>
            <w:noProof/>
          </w:rPr>
          <w:t>1.1</w:t>
        </w:r>
        <w:r>
          <w:rPr>
            <w:rFonts w:ascii="Times New Roman" w:hAnsi="Times New Roman"/>
            <w:b w:val="0"/>
            <w:bCs w:val="0"/>
            <w:noProof/>
            <w:sz w:val="24"/>
          </w:rPr>
          <w:tab/>
        </w:r>
        <w:r>
          <w:rPr>
            <w:rStyle w:val="Hipervnculo"/>
            <w:noProof/>
          </w:rPr>
          <w:t>Propósito</w:t>
        </w:r>
        <w:r>
          <w:rPr>
            <w:noProof/>
            <w:webHidden/>
          </w:rPr>
          <w:tab/>
        </w:r>
        <w:r>
          <w:rPr>
            <w:noProof/>
            <w:webHidden/>
          </w:rPr>
          <w:fldChar w:fldCharType="begin"/>
        </w:r>
        <w:r>
          <w:rPr>
            <w:noProof/>
            <w:webHidden/>
          </w:rPr>
          <w:instrText xml:space="preserve"> PAGEREF _Toc33411060 \h </w:instrText>
        </w:r>
        <w:r>
          <w:rPr>
            <w:noProof/>
          </w:rPr>
        </w:r>
        <w:r>
          <w:rPr>
            <w:noProof/>
            <w:webHidden/>
          </w:rPr>
          <w:fldChar w:fldCharType="separate"/>
        </w:r>
        <w:r w:rsidR="00541BAB">
          <w:rPr>
            <w:noProof/>
            <w:webHidden/>
          </w:rPr>
          <w:t>6</w:t>
        </w:r>
        <w:r>
          <w:rPr>
            <w:noProof/>
            <w:webHidden/>
          </w:rPr>
          <w:fldChar w:fldCharType="end"/>
        </w:r>
      </w:hyperlink>
    </w:p>
    <w:p w14:paraId="32BC01AC" w14:textId="77777777" w:rsidR="00482D99" w:rsidRDefault="00482D99">
      <w:pPr>
        <w:pStyle w:val="TDC2"/>
        <w:tabs>
          <w:tab w:val="left" w:pos="720"/>
          <w:tab w:val="right" w:pos="8494"/>
        </w:tabs>
        <w:rPr>
          <w:rFonts w:ascii="Times New Roman" w:hAnsi="Times New Roman"/>
          <w:b w:val="0"/>
          <w:bCs w:val="0"/>
          <w:noProof/>
          <w:sz w:val="24"/>
        </w:rPr>
      </w:pPr>
      <w:hyperlink w:anchor="_Toc33411061" w:history="1">
        <w:r>
          <w:rPr>
            <w:rStyle w:val="Hipervnculo"/>
            <w:noProof/>
          </w:rPr>
          <w:t>1.2</w:t>
        </w:r>
        <w:r>
          <w:rPr>
            <w:rFonts w:ascii="Times New Roman" w:hAnsi="Times New Roman"/>
            <w:b w:val="0"/>
            <w:bCs w:val="0"/>
            <w:noProof/>
            <w:sz w:val="24"/>
          </w:rPr>
          <w:tab/>
        </w:r>
        <w:r>
          <w:rPr>
            <w:rStyle w:val="Hipervnculo"/>
            <w:noProof/>
          </w:rPr>
          <w:t>Alcance</w:t>
        </w:r>
        <w:r>
          <w:rPr>
            <w:noProof/>
            <w:webHidden/>
          </w:rPr>
          <w:tab/>
        </w:r>
        <w:r>
          <w:rPr>
            <w:noProof/>
            <w:webHidden/>
          </w:rPr>
          <w:fldChar w:fldCharType="begin"/>
        </w:r>
        <w:r>
          <w:rPr>
            <w:noProof/>
            <w:webHidden/>
          </w:rPr>
          <w:instrText xml:space="preserve"> PAGEREF _Toc33411061 \h </w:instrText>
        </w:r>
        <w:r>
          <w:rPr>
            <w:noProof/>
          </w:rPr>
        </w:r>
        <w:r>
          <w:rPr>
            <w:noProof/>
            <w:webHidden/>
          </w:rPr>
          <w:fldChar w:fldCharType="separate"/>
        </w:r>
        <w:r w:rsidR="00541BAB">
          <w:rPr>
            <w:noProof/>
            <w:webHidden/>
          </w:rPr>
          <w:t>6</w:t>
        </w:r>
        <w:r>
          <w:rPr>
            <w:noProof/>
            <w:webHidden/>
          </w:rPr>
          <w:fldChar w:fldCharType="end"/>
        </w:r>
      </w:hyperlink>
    </w:p>
    <w:p w14:paraId="7198E0EC" w14:textId="77777777" w:rsidR="00482D99" w:rsidRDefault="00482D99">
      <w:pPr>
        <w:pStyle w:val="TDC2"/>
        <w:tabs>
          <w:tab w:val="left" w:pos="720"/>
          <w:tab w:val="right" w:pos="8494"/>
        </w:tabs>
        <w:rPr>
          <w:rFonts w:ascii="Times New Roman" w:hAnsi="Times New Roman"/>
          <w:b w:val="0"/>
          <w:bCs w:val="0"/>
          <w:noProof/>
          <w:sz w:val="24"/>
        </w:rPr>
      </w:pPr>
      <w:hyperlink w:anchor="_Toc33411062" w:history="1">
        <w:r>
          <w:rPr>
            <w:rStyle w:val="Hipervnculo"/>
            <w:noProof/>
          </w:rPr>
          <w:t>1.3</w:t>
        </w:r>
        <w:r>
          <w:rPr>
            <w:rFonts w:ascii="Times New Roman" w:hAnsi="Times New Roman"/>
            <w:b w:val="0"/>
            <w:bCs w:val="0"/>
            <w:noProof/>
            <w:sz w:val="24"/>
          </w:rPr>
          <w:tab/>
        </w:r>
        <w:r>
          <w:rPr>
            <w:rStyle w:val="Hipervnculo"/>
            <w:noProof/>
          </w:rPr>
          <w:t>Personal involucrado</w:t>
        </w:r>
        <w:r>
          <w:rPr>
            <w:noProof/>
            <w:webHidden/>
          </w:rPr>
          <w:tab/>
        </w:r>
        <w:r>
          <w:rPr>
            <w:noProof/>
            <w:webHidden/>
          </w:rPr>
          <w:fldChar w:fldCharType="begin"/>
        </w:r>
        <w:r>
          <w:rPr>
            <w:noProof/>
            <w:webHidden/>
          </w:rPr>
          <w:instrText xml:space="preserve"> PAGEREF _Toc33411062 \h </w:instrText>
        </w:r>
        <w:r>
          <w:rPr>
            <w:noProof/>
          </w:rPr>
        </w:r>
        <w:r>
          <w:rPr>
            <w:noProof/>
            <w:webHidden/>
          </w:rPr>
          <w:fldChar w:fldCharType="separate"/>
        </w:r>
        <w:r w:rsidR="00541BAB">
          <w:rPr>
            <w:noProof/>
            <w:webHidden/>
          </w:rPr>
          <w:t>6</w:t>
        </w:r>
        <w:r>
          <w:rPr>
            <w:noProof/>
            <w:webHidden/>
          </w:rPr>
          <w:fldChar w:fldCharType="end"/>
        </w:r>
      </w:hyperlink>
    </w:p>
    <w:p w14:paraId="10F9BBD8" w14:textId="77777777" w:rsidR="00482D99" w:rsidRDefault="00482D99">
      <w:pPr>
        <w:pStyle w:val="TDC2"/>
        <w:tabs>
          <w:tab w:val="left" w:pos="720"/>
          <w:tab w:val="right" w:pos="8494"/>
        </w:tabs>
        <w:rPr>
          <w:rFonts w:ascii="Times New Roman" w:hAnsi="Times New Roman"/>
          <w:b w:val="0"/>
          <w:bCs w:val="0"/>
          <w:noProof/>
          <w:sz w:val="24"/>
        </w:rPr>
      </w:pPr>
      <w:hyperlink w:anchor="_Toc33411063" w:history="1">
        <w:r>
          <w:rPr>
            <w:rStyle w:val="Hipervnculo"/>
            <w:noProof/>
          </w:rPr>
          <w:t>1.4</w:t>
        </w:r>
        <w:r>
          <w:rPr>
            <w:rFonts w:ascii="Times New Roman" w:hAnsi="Times New Roman"/>
            <w:b w:val="0"/>
            <w:bCs w:val="0"/>
            <w:noProof/>
            <w:sz w:val="24"/>
          </w:rPr>
          <w:tab/>
        </w:r>
        <w:r>
          <w:rPr>
            <w:rStyle w:val="Hipervnculo"/>
            <w:noProof/>
          </w:rPr>
          <w:t>Definiciones, acrónimos y abreviaturas</w:t>
        </w:r>
        <w:r>
          <w:rPr>
            <w:noProof/>
            <w:webHidden/>
          </w:rPr>
          <w:tab/>
        </w:r>
        <w:r>
          <w:rPr>
            <w:noProof/>
            <w:webHidden/>
          </w:rPr>
          <w:fldChar w:fldCharType="begin"/>
        </w:r>
        <w:r>
          <w:rPr>
            <w:noProof/>
            <w:webHidden/>
          </w:rPr>
          <w:instrText xml:space="preserve"> PAGEREF _Toc33411063 \h </w:instrText>
        </w:r>
        <w:r>
          <w:rPr>
            <w:noProof/>
          </w:rPr>
        </w:r>
        <w:r>
          <w:rPr>
            <w:noProof/>
            <w:webHidden/>
          </w:rPr>
          <w:fldChar w:fldCharType="separate"/>
        </w:r>
        <w:r w:rsidR="00541BAB">
          <w:rPr>
            <w:noProof/>
            <w:webHidden/>
          </w:rPr>
          <w:t>6</w:t>
        </w:r>
        <w:r>
          <w:rPr>
            <w:noProof/>
            <w:webHidden/>
          </w:rPr>
          <w:fldChar w:fldCharType="end"/>
        </w:r>
      </w:hyperlink>
    </w:p>
    <w:p w14:paraId="57A7F58E" w14:textId="77777777" w:rsidR="00482D99" w:rsidRDefault="00482D99">
      <w:pPr>
        <w:pStyle w:val="TDC2"/>
        <w:tabs>
          <w:tab w:val="left" w:pos="720"/>
          <w:tab w:val="right" w:pos="8494"/>
        </w:tabs>
        <w:rPr>
          <w:rFonts w:ascii="Times New Roman" w:hAnsi="Times New Roman"/>
          <w:b w:val="0"/>
          <w:bCs w:val="0"/>
          <w:noProof/>
          <w:sz w:val="24"/>
        </w:rPr>
      </w:pPr>
      <w:hyperlink w:anchor="_Toc33411064" w:history="1">
        <w:r>
          <w:rPr>
            <w:rStyle w:val="Hipervnculo"/>
            <w:noProof/>
          </w:rPr>
          <w:t>1.5</w:t>
        </w:r>
        <w:r>
          <w:rPr>
            <w:rFonts w:ascii="Times New Roman" w:hAnsi="Times New Roman"/>
            <w:b w:val="0"/>
            <w:bCs w:val="0"/>
            <w:noProof/>
            <w:sz w:val="24"/>
          </w:rPr>
          <w:tab/>
        </w:r>
        <w:r>
          <w:rPr>
            <w:rStyle w:val="Hipervnculo"/>
            <w:noProof/>
          </w:rPr>
          <w:t>Referencias</w:t>
        </w:r>
        <w:r>
          <w:rPr>
            <w:noProof/>
            <w:webHidden/>
          </w:rPr>
          <w:tab/>
        </w:r>
        <w:r>
          <w:rPr>
            <w:noProof/>
            <w:webHidden/>
          </w:rPr>
          <w:fldChar w:fldCharType="begin"/>
        </w:r>
        <w:r>
          <w:rPr>
            <w:noProof/>
            <w:webHidden/>
          </w:rPr>
          <w:instrText xml:space="preserve"> PAGEREF _Toc33411064 \h </w:instrText>
        </w:r>
        <w:r>
          <w:rPr>
            <w:noProof/>
          </w:rPr>
        </w:r>
        <w:r>
          <w:rPr>
            <w:noProof/>
            <w:webHidden/>
          </w:rPr>
          <w:fldChar w:fldCharType="separate"/>
        </w:r>
        <w:r w:rsidR="00541BAB">
          <w:rPr>
            <w:noProof/>
            <w:webHidden/>
          </w:rPr>
          <w:t>6</w:t>
        </w:r>
        <w:r>
          <w:rPr>
            <w:noProof/>
            <w:webHidden/>
          </w:rPr>
          <w:fldChar w:fldCharType="end"/>
        </w:r>
      </w:hyperlink>
    </w:p>
    <w:p w14:paraId="6184293E" w14:textId="77777777" w:rsidR="00482D99" w:rsidRDefault="00482D99">
      <w:pPr>
        <w:pStyle w:val="TDC2"/>
        <w:tabs>
          <w:tab w:val="left" w:pos="720"/>
          <w:tab w:val="right" w:pos="8494"/>
        </w:tabs>
        <w:rPr>
          <w:rFonts w:ascii="Times New Roman" w:hAnsi="Times New Roman"/>
          <w:b w:val="0"/>
          <w:bCs w:val="0"/>
          <w:noProof/>
          <w:sz w:val="24"/>
        </w:rPr>
      </w:pPr>
      <w:hyperlink w:anchor="_Toc33411065" w:history="1">
        <w:r>
          <w:rPr>
            <w:rStyle w:val="Hipervnculo"/>
            <w:noProof/>
          </w:rPr>
          <w:t>1.6</w:t>
        </w:r>
        <w:r>
          <w:rPr>
            <w:rFonts w:ascii="Times New Roman" w:hAnsi="Times New Roman"/>
            <w:b w:val="0"/>
            <w:bCs w:val="0"/>
            <w:noProof/>
            <w:sz w:val="24"/>
          </w:rPr>
          <w:tab/>
        </w:r>
        <w:r>
          <w:rPr>
            <w:rStyle w:val="Hipervnculo"/>
            <w:noProof/>
          </w:rPr>
          <w:t>Resumen</w:t>
        </w:r>
        <w:r>
          <w:rPr>
            <w:noProof/>
            <w:webHidden/>
          </w:rPr>
          <w:tab/>
        </w:r>
        <w:r>
          <w:rPr>
            <w:noProof/>
            <w:webHidden/>
          </w:rPr>
          <w:fldChar w:fldCharType="begin"/>
        </w:r>
        <w:r>
          <w:rPr>
            <w:noProof/>
            <w:webHidden/>
          </w:rPr>
          <w:instrText xml:space="preserve"> PAGEREF _Toc33411065 \h </w:instrText>
        </w:r>
        <w:r>
          <w:rPr>
            <w:noProof/>
          </w:rPr>
        </w:r>
        <w:r>
          <w:rPr>
            <w:noProof/>
            <w:webHidden/>
          </w:rPr>
          <w:fldChar w:fldCharType="separate"/>
        </w:r>
        <w:r w:rsidR="00541BAB">
          <w:rPr>
            <w:noProof/>
            <w:webHidden/>
          </w:rPr>
          <w:t>6</w:t>
        </w:r>
        <w:r>
          <w:rPr>
            <w:noProof/>
            <w:webHidden/>
          </w:rPr>
          <w:fldChar w:fldCharType="end"/>
        </w:r>
      </w:hyperlink>
    </w:p>
    <w:p w14:paraId="262F1581"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66" w:history="1">
        <w:r>
          <w:rPr>
            <w:rStyle w:val="Hipervnculo"/>
            <w:noProof/>
          </w:rPr>
          <w:t>2</w:t>
        </w:r>
        <w:r>
          <w:rPr>
            <w:rFonts w:ascii="Times New Roman" w:hAnsi="Times New Roman"/>
            <w:b w:val="0"/>
            <w:bCs w:val="0"/>
            <w:caps w:val="0"/>
            <w:noProof/>
            <w:sz w:val="24"/>
            <w:szCs w:val="24"/>
          </w:rPr>
          <w:tab/>
        </w:r>
        <w:r>
          <w:rPr>
            <w:rStyle w:val="Hipervnculo"/>
            <w:noProof/>
          </w:rPr>
          <w:t>Descripción general</w:t>
        </w:r>
        <w:r>
          <w:rPr>
            <w:noProof/>
            <w:webHidden/>
          </w:rPr>
          <w:tab/>
        </w:r>
        <w:r>
          <w:rPr>
            <w:noProof/>
            <w:webHidden/>
          </w:rPr>
          <w:fldChar w:fldCharType="begin"/>
        </w:r>
        <w:r>
          <w:rPr>
            <w:noProof/>
            <w:webHidden/>
          </w:rPr>
          <w:instrText xml:space="preserve"> PAGEREF _Toc33411066 \h </w:instrText>
        </w:r>
        <w:r>
          <w:rPr>
            <w:noProof/>
          </w:rPr>
        </w:r>
        <w:r>
          <w:rPr>
            <w:noProof/>
            <w:webHidden/>
          </w:rPr>
          <w:fldChar w:fldCharType="separate"/>
        </w:r>
        <w:r w:rsidR="00541BAB">
          <w:rPr>
            <w:noProof/>
            <w:webHidden/>
          </w:rPr>
          <w:t>7</w:t>
        </w:r>
        <w:r>
          <w:rPr>
            <w:noProof/>
            <w:webHidden/>
          </w:rPr>
          <w:fldChar w:fldCharType="end"/>
        </w:r>
      </w:hyperlink>
    </w:p>
    <w:p w14:paraId="7758B181" w14:textId="77777777" w:rsidR="00482D99" w:rsidRDefault="00482D99">
      <w:pPr>
        <w:pStyle w:val="TDC2"/>
        <w:tabs>
          <w:tab w:val="left" w:pos="720"/>
          <w:tab w:val="right" w:pos="8494"/>
        </w:tabs>
        <w:rPr>
          <w:rFonts w:ascii="Times New Roman" w:hAnsi="Times New Roman"/>
          <w:b w:val="0"/>
          <w:bCs w:val="0"/>
          <w:noProof/>
          <w:sz w:val="24"/>
        </w:rPr>
      </w:pPr>
      <w:hyperlink w:anchor="_Toc33411067" w:history="1">
        <w:r>
          <w:rPr>
            <w:rStyle w:val="Hipervnculo"/>
            <w:noProof/>
          </w:rPr>
          <w:t>2.1</w:t>
        </w:r>
        <w:r>
          <w:rPr>
            <w:rFonts w:ascii="Times New Roman" w:hAnsi="Times New Roman"/>
            <w:b w:val="0"/>
            <w:bCs w:val="0"/>
            <w:noProof/>
            <w:sz w:val="24"/>
          </w:rPr>
          <w:tab/>
        </w:r>
        <w:r>
          <w:rPr>
            <w:rStyle w:val="Hipervnculo"/>
            <w:noProof/>
          </w:rPr>
          <w:t>Perspectiva del producto</w:t>
        </w:r>
        <w:r>
          <w:rPr>
            <w:noProof/>
            <w:webHidden/>
          </w:rPr>
          <w:tab/>
        </w:r>
        <w:r>
          <w:rPr>
            <w:noProof/>
            <w:webHidden/>
          </w:rPr>
          <w:fldChar w:fldCharType="begin"/>
        </w:r>
        <w:r>
          <w:rPr>
            <w:noProof/>
            <w:webHidden/>
          </w:rPr>
          <w:instrText xml:space="preserve"> PAGEREF _Toc33411067 \h </w:instrText>
        </w:r>
        <w:r>
          <w:rPr>
            <w:noProof/>
          </w:rPr>
        </w:r>
        <w:r>
          <w:rPr>
            <w:noProof/>
            <w:webHidden/>
          </w:rPr>
          <w:fldChar w:fldCharType="separate"/>
        </w:r>
        <w:r w:rsidR="00541BAB">
          <w:rPr>
            <w:noProof/>
            <w:webHidden/>
          </w:rPr>
          <w:t>7</w:t>
        </w:r>
        <w:r>
          <w:rPr>
            <w:noProof/>
            <w:webHidden/>
          </w:rPr>
          <w:fldChar w:fldCharType="end"/>
        </w:r>
      </w:hyperlink>
    </w:p>
    <w:p w14:paraId="209E922F" w14:textId="77777777" w:rsidR="00482D99" w:rsidRDefault="00482D99">
      <w:pPr>
        <w:pStyle w:val="TDC2"/>
        <w:tabs>
          <w:tab w:val="left" w:pos="720"/>
          <w:tab w:val="right" w:pos="8494"/>
        </w:tabs>
        <w:rPr>
          <w:rFonts w:ascii="Times New Roman" w:hAnsi="Times New Roman"/>
          <w:b w:val="0"/>
          <w:bCs w:val="0"/>
          <w:noProof/>
          <w:sz w:val="24"/>
        </w:rPr>
      </w:pPr>
      <w:hyperlink w:anchor="_Toc33411068" w:history="1">
        <w:r>
          <w:rPr>
            <w:rStyle w:val="Hipervnculo"/>
            <w:noProof/>
          </w:rPr>
          <w:t>2.2</w:t>
        </w:r>
        <w:r>
          <w:rPr>
            <w:rFonts w:ascii="Times New Roman" w:hAnsi="Times New Roman"/>
            <w:b w:val="0"/>
            <w:bCs w:val="0"/>
            <w:noProof/>
            <w:sz w:val="24"/>
          </w:rPr>
          <w:tab/>
        </w:r>
        <w:r>
          <w:rPr>
            <w:rStyle w:val="Hipervnculo"/>
            <w:noProof/>
          </w:rPr>
          <w:t>Funcionalidad del producto</w:t>
        </w:r>
        <w:r>
          <w:rPr>
            <w:noProof/>
            <w:webHidden/>
          </w:rPr>
          <w:tab/>
        </w:r>
        <w:r>
          <w:rPr>
            <w:noProof/>
            <w:webHidden/>
          </w:rPr>
          <w:fldChar w:fldCharType="begin"/>
        </w:r>
        <w:r>
          <w:rPr>
            <w:noProof/>
            <w:webHidden/>
          </w:rPr>
          <w:instrText xml:space="preserve"> PAGEREF _Toc33411068 \h </w:instrText>
        </w:r>
        <w:r>
          <w:rPr>
            <w:noProof/>
          </w:rPr>
        </w:r>
        <w:r>
          <w:rPr>
            <w:noProof/>
            <w:webHidden/>
          </w:rPr>
          <w:fldChar w:fldCharType="separate"/>
        </w:r>
        <w:r w:rsidR="00541BAB">
          <w:rPr>
            <w:noProof/>
            <w:webHidden/>
          </w:rPr>
          <w:t>7</w:t>
        </w:r>
        <w:r>
          <w:rPr>
            <w:noProof/>
            <w:webHidden/>
          </w:rPr>
          <w:fldChar w:fldCharType="end"/>
        </w:r>
      </w:hyperlink>
    </w:p>
    <w:p w14:paraId="7E5AD356" w14:textId="77777777" w:rsidR="00482D99" w:rsidRDefault="00482D99">
      <w:pPr>
        <w:pStyle w:val="TDC2"/>
        <w:tabs>
          <w:tab w:val="left" w:pos="720"/>
          <w:tab w:val="right" w:pos="8494"/>
        </w:tabs>
        <w:rPr>
          <w:rFonts w:ascii="Times New Roman" w:hAnsi="Times New Roman"/>
          <w:b w:val="0"/>
          <w:bCs w:val="0"/>
          <w:noProof/>
          <w:sz w:val="24"/>
        </w:rPr>
      </w:pPr>
      <w:hyperlink w:anchor="_Toc33411069" w:history="1">
        <w:r>
          <w:rPr>
            <w:rStyle w:val="Hipervnculo"/>
            <w:noProof/>
          </w:rPr>
          <w:t>2.3</w:t>
        </w:r>
        <w:r>
          <w:rPr>
            <w:rFonts w:ascii="Times New Roman" w:hAnsi="Times New Roman"/>
            <w:b w:val="0"/>
            <w:bCs w:val="0"/>
            <w:noProof/>
            <w:sz w:val="24"/>
          </w:rPr>
          <w:tab/>
        </w:r>
        <w:r>
          <w:rPr>
            <w:rStyle w:val="Hipervnculo"/>
            <w:noProof/>
          </w:rPr>
          <w:t>Características de los usuarios</w:t>
        </w:r>
        <w:r>
          <w:rPr>
            <w:noProof/>
            <w:webHidden/>
          </w:rPr>
          <w:tab/>
        </w:r>
        <w:r>
          <w:rPr>
            <w:noProof/>
            <w:webHidden/>
          </w:rPr>
          <w:fldChar w:fldCharType="begin"/>
        </w:r>
        <w:r>
          <w:rPr>
            <w:noProof/>
            <w:webHidden/>
          </w:rPr>
          <w:instrText xml:space="preserve"> PAGEREF _Toc33411069 \h </w:instrText>
        </w:r>
        <w:r>
          <w:rPr>
            <w:noProof/>
          </w:rPr>
        </w:r>
        <w:r>
          <w:rPr>
            <w:noProof/>
            <w:webHidden/>
          </w:rPr>
          <w:fldChar w:fldCharType="separate"/>
        </w:r>
        <w:r w:rsidR="00541BAB">
          <w:rPr>
            <w:noProof/>
            <w:webHidden/>
          </w:rPr>
          <w:t>7</w:t>
        </w:r>
        <w:r>
          <w:rPr>
            <w:noProof/>
            <w:webHidden/>
          </w:rPr>
          <w:fldChar w:fldCharType="end"/>
        </w:r>
      </w:hyperlink>
    </w:p>
    <w:p w14:paraId="7D6A8845" w14:textId="77777777" w:rsidR="00482D99" w:rsidRDefault="00482D99">
      <w:pPr>
        <w:pStyle w:val="TDC2"/>
        <w:tabs>
          <w:tab w:val="left" w:pos="720"/>
          <w:tab w:val="right" w:pos="8494"/>
        </w:tabs>
        <w:rPr>
          <w:rFonts w:ascii="Times New Roman" w:hAnsi="Times New Roman"/>
          <w:b w:val="0"/>
          <w:bCs w:val="0"/>
          <w:noProof/>
          <w:sz w:val="24"/>
        </w:rPr>
      </w:pPr>
      <w:hyperlink w:anchor="_Toc33411070" w:history="1">
        <w:r>
          <w:rPr>
            <w:rStyle w:val="Hipervnculo"/>
            <w:noProof/>
          </w:rPr>
          <w:t>2.4</w:t>
        </w:r>
        <w:r>
          <w:rPr>
            <w:rFonts w:ascii="Times New Roman" w:hAnsi="Times New Roman"/>
            <w:b w:val="0"/>
            <w:bCs w:val="0"/>
            <w:noProof/>
            <w:sz w:val="24"/>
          </w:rPr>
          <w:tab/>
        </w:r>
        <w:r>
          <w:rPr>
            <w:rStyle w:val="Hipervnculo"/>
            <w:noProof/>
          </w:rPr>
          <w:t>Restricciones</w:t>
        </w:r>
        <w:r>
          <w:rPr>
            <w:noProof/>
            <w:webHidden/>
          </w:rPr>
          <w:tab/>
        </w:r>
        <w:r>
          <w:rPr>
            <w:noProof/>
            <w:webHidden/>
          </w:rPr>
          <w:fldChar w:fldCharType="begin"/>
        </w:r>
        <w:r>
          <w:rPr>
            <w:noProof/>
            <w:webHidden/>
          </w:rPr>
          <w:instrText xml:space="preserve"> PAGEREF _Toc33411070 \h </w:instrText>
        </w:r>
        <w:r>
          <w:rPr>
            <w:noProof/>
          </w:rPr>
        </w:r>
        <w:r>
          <w:rPr>
            <w:noProof/>
            <w:webHidden/>
          </w:rPr>
          <w:fldChar w:fldCharType="separate"/>
        </w:r>
        <w:r w:rsidR="00541BAB">
          <w:rPr>
            <w:noProof/>
            <w:webHidden/>
          </w:rPr>
          <w:t>7</w:t>
        </w:r>
        <w:r>
          <w:rPr>
            <w:noProof/>
            <w:webHidden/>
          </w:rPr>
          <w:fldChar w:fldCharType="end"/>
        </w:r>
      </w:hyperlink>
    </w:p>
    <w:p w14:paraId="7AFAACFC" w14:textId="77777777" w:rsidR="00482D99" w:rsidRDefault="00482D99">
      <w:pPr>
        <w:pStyle w:val="TDC2"/>
        <w:tabs>
          <w:tab w:val="left" w:pos="720"/>
          <w:tab w:val="right" w:pos="8494"/>
        </w:tabs>
        <w:rPr>
          <w:rFonts w:ascii="Times New Roman" w:hAnsi="Times New Roman"/>
          <w:b w:val="0"/>
          <w:bCs w:val="0"/>
          <w:noProof/>
          <w:sz w:val="24"/>
        </w:rPr>
      </w:pPr>
      <w:hyperlink w:anchor="_Toc33411071" w:history="1">
        <w:r>
          <w:rPr>
            <w:rStyle w:val="Hipervnculo"/>
            <w:noProof/>
          </w:rPr>
          <w:t>2.5</w:t>
        </w:r>
        <w:r>
          <w:rPr>
            <w:rFonts w:ascii="Times New Roman" w:hAnsi="Times New Roman"/>
            <w:b w:val="0"/>
            <w:bCs w:val="0"/>
            <w:noProof/>
            <w:sz w:val="24"/>
          </w:rPr>
          <w:tab/>
        </w:r>
        <w:r>
          <w:rPr>
            <w:rStyle w:val="Hipervnculo"/>
            <w:noProof/>
          </w:rPr>
          <w:t>Suposiciones y dependencias</w:t>
        </w:r>
        <w:r>
          <w:rPr>
            <w:noProof/>
            <w:webHidden/>
          </w:rPr>
          <w:tab/>
        </w:r>
        <w:r>
          <w:rPr>
            <w:noProof/>
            <w:webHidden/>
          </w:rPr>
          <w:fldChar w:fldCharType="begin"/>
        </w:r>
        <w:r>
          <w:rPr>
            <w:noProof/>
            <w:webHidden/>
          </w:rPr>
          <w:instrText xml:space="preserve"> PAGEREF _Toc33411071 \h </w:instrText>
        </w:r>
        <w:r>
          <w:rPr>
            <w:noProof/>
          </w:rPr>
        </w:r>
        <w:r>
          <w:rPr>
            <w:noProof/>
            <w:webHidden/>
          </w:rPr>
          <w:fldChar w:fldCharType="separate"/>
        </w:r>
        <w:r w:rsidR="00541BAB">
          <w:rPr>
            <w:noProof/>
            <w:webHidden/>
          </w:rPr>
          <w:t>7</w:t>
        </w:r>
        <w:r>
          <w:rPr>
            <w:noProof/>
            <w:webHidden/>
          </w:rPr>
          <w:fldChar w:fldCharType="end"/>
        </w:r>
      </w:hyperlink>
    </w:p>
    <w:p w14:paraId="7DCB2B5E" w14:textId="77777777" w:rsidR="00482D99" w:rsidRDefault="00482D99">
      <w:pPr>
        <w:pStyle w:val="TDC2"/>
        <w:tabs>
          <w:tab w:val="left" w:pos="720"/>
          <w:tab w:val="right" w:pos="8494"/>
        </w:tabs>
        <w:rPr>
          <w:rFonts w:ascii="Times New Roman" w:hAnsi="Times New Roman"/>
          <w:b w:val="0"/>
          <w:bCs w:val="0"/>
          <w:noProof/>
          <w:sz w:val="24"/>
        </w:rPr>
      </w:pPr>
      <w:hyperlink w:anchor="_Toc33411072" w:history="1">
        <w:r>
          <w:rPr>
            <w:rStyle w:val="Hipervnculo"/>
            <w:noProof/>
          </w:rPr>
          <w:t>2.6</w:t>
        </w:r>
        <w:r>
          <w:rPr>
            <w:rFonts w:ascii="Times New Roman" w:hAnsi="Times New Roman"/>
            <w:b w:val="0"/>
            <w:bCs w:val="0"/>
            <w:noProof/>
            <w:sz w:val="24"/>
          </w:rPr>
          <w:tab/>
        </w:r>
        <w:r>
          <w:rPr>
            <w:rStyle w:val="Hipervnculo"/>
            <w:noProof/>
          </w:rPr>
          <w:t>Evolución previsible del sistema</w:t>
        </w:r>
        <w:r>
          <w:rPr>
            <w:noProof/>
            <w:webHidden/>
          </w:rPr>
          <w:tab/>
        </w:r>
        <w:r>
          <w:rPr>
            <w:noProof/>
            <w:webHidden/>
          </w:rPr>
          <w:fldChar w:fldCharType="begin"/>
        </w:r>
        <w:r>
          <w:rPr>
            <w:noProof/>
            <w:webHidden/>
          </w:rPr>
          <w:instrText xml:space="preserve"> PAGEREF _Toc33411072 \h </w:instrText>
        </w:r>
        <w:r>
          <w:rPr>
            <w:noProof/>
          </w:rPr>
        </w:r>
        <w:r>
          <w:rPr>
            <w:noProof/>
            <w:webHidden/>
          </w:rPr>
          <w:fldChar w:fldCharType="separate"/>
        </w:r>
        <w:r w:rsidR="00541BAB">
          <w:rPr>
            <w:noProof/>
            <w:webHidden/>
          </w:rPr>
          <w:t>7</w:t>
        </w:r>
        <w:r>
          <w:rPr>
            <w:noProof/>
            <w:webHidden/>
          </w:rPr>
          <w:fldChar w:fldCharType="end"/>
        </w:r>
      </w:hyperlink>
    </w:p>
    <w:p w14:paraId="764B9DAC"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73" w:history="1">
        <w:r>
          <w:rPr>
            <w:rStyle w:val="Hipervnculo"/>
            <w:noProof/>
          </w:rPr>
          <w:t>3</w:t>
        </w:r>
        <w:r>
          <w:rPr>
            <w:rFonts w:ascii="Times New Roman" w:hAnsi="Times New Roman"/>
            <w:b w:val="0"/>
            <w:bCs w:val="0"/>
            <w:caps w:val="0"/>
            <w:noProof/>
            <w:sz w:val="24"/>
            <w:szCs w:val="24"/>
          </w:rPr>
          <w:tab/>
        </w:r>
        <w:r>
          <w:rPr>
            <w:rStyle w:val="Hipervnculo"/>
            <w:noProof/>
          </w:rPr>
          <w:t>Requisitos específicos</w:t>
        </w:r>
        <w:r>
          <w:rPr>
            <w:noProof/>
            <w:webHidden/>
          </w:rPr>
          <w:tab/>
        </w:r>
        <w:r>
          <w:rPr>
            <w:noProof/>
            <w:webHidden/>
          </w:rPr>
          <w:fldChar w:fldCharType="begin"/>
        </w:r>
        <w:r>
          <w:rPr>
            <w:noProof/>
            <w:webHidden/>
          </w:rPr>
          <w:instrText xml:space="preserve"> PAGEREF _Toc33411073 \h </w:instrText>
        </w:r>
        <w:r>
          <w:rPr>
            <w:noProof/>
          </w:rPr>
        </w:r>
        <w:r>
          <w:rPr>
            <w:noProof/>
            <w:webHidden/>
          </w:rPr>
          <w:fldChar w:fldCharType="separate"/>
        </w:r>
        <w:r w:rsidR="00541BAB">
          <w:rPr>
            <w:noProof/>
            <w:webHidden/>
          </w:rPr>
          <w:t>7</w:t>
        </w:r>
        <w:r>
          <w:rPr>
            <w:noProof/>
            <w:webHidden/>
          </w:rPr>
          <w:fldChar w:fldCharType="end"/>
        </w:r>
      </w:hyperlink>
    </w:p>
    <w:p w14:paraId="4DECB84F" w14:textId="77777777" w:rsidR="00482D99" w:rsidRDefault="00482D99">
      <w:pPr>
        <w:pStyle w:val="TDC2"/>
        <w:tabs>
          <w:tab w:val="left" w:pos="720"/>
          <w:tab w:val="right" w:pos="8494"/>
        </w:tabs>
        <w:rPr>
          <w:rFonts w:ascii="Times New Roman" w:hAnsi="Times New Roman"/>
          <w:b w:val="0"/>
          <w:bCs w:val="0"/>
          <w:noProof/>
          <w:sz w:val="24"/>
        </w:rPr>
      </w:pPr>
      <w:hyperlink w:anchor="_Toc33411074" w:history="1">
        <w:r>
          <w:rPr>
            <w:rStyle w:val="Hipervnculo"/>
            <w:noProof/>
          </w:rPr>
          <w:t>3.1</w:t>
        </w:r>
        <w:r>
          <w:rPr>
            <w:rFonts w:ascii="Times New Roman" w:hAnsi="Times New Roman"/>
            <w:b w:val="0"/>
            <w:bCs w:val="0"/>
            <w:noProof/>
            <w:sz w:val="24"/>
          </w:rPr>
          <w:tab/>
        </w:r>
        <w:r>
          <w:rPr>
            <w:rStyle w:val="Hipervnculo"/>
            <w:noProof/>
          </w:rPr>
          <w:t>Requisitos comunes de los interfaces</w:t>
        </w:r>
        <w:r>
          <w:rPr>
            <w:noProof/>
            <w:webHidden/>
          </w:rPr>
          <w:tab/>
        </w:r>
        <w:r>
          <w:rPr>
            <w:noProof/>
            <w:webHidden/>
          </w:rPr>
          <w:fldChar w:fldCharType="begin"/>
        </w:r>
        <w:r>
          <w:rPr>
            <w:noProof/>
            <w:webHidden/>
          </w:rPr>
          <w:instrText xml:space="preserve"> PAGEREF _Toc33411074 \h </w:instrText>
        </w:r>
        <w:r>
          <w:rPr>
            <w:noProof/>
          </w:rPr>
        </w:r>
        <w:r>
          <w:rPr>
            <w:noProof/>
            <w:webHidden/>
          </w:rPr>
          <w:fldChar w:fldCharType="separate"/>
        </w:r>
        <w:r w:rsidR="00541BAB">
          <w:rPr>
            <w:noProof/>
            <w:webHidden/>
          </w:rPr>
          <w:t>8</w:t>
        </w:r>
        <w:r>
          <w:rPr>
            <w:noProof/>
            <w:webHidden/>
          </w:rPr>
          <w:fldChar w:fldCharType="end"/>
        </w:r>
      </w:hyperlink>
    </w:p>
    <w:p w14:paraId="0D678D0A" w14:textId="77777777" w:rsidR="00482D99" w:rsidRDefault="00482D99">
      <w:pPr>
        <w:pStyle w:val="TDC3"/>
        <w:tabs>
          <w:tab w:val="left" w:pos="960"/>
          <w:tab w:val="right" w:pos="8494"/>
        </w:tabs>
        <w:rPr>
          <w:rFonts w:ascii="Times New Roman" w:hAnsi="Times New Roman"/>
          <w:noProof/>
          <w:sz w:val="24"/>
        </w:rPr>
      </w:pPr>
      <w:hyperlink w:anchor="_Toc33411075" w:history="1">
        <w:r>
          <w:rPr>
            <w:rStyle w:val="Hipervnculo"/>
            <w:noProof/>
          </w:rPr>
          <w:t>3.1.1</w:t>
        </w:r>
        <w:r>
          <w:rPr>
            <w:rFonts w:ascii="Times New Roman" w:hAnsi="Times New Roman"/>
            <w:noProof/>
            <w:sz w:val="24"/>
          </w:rPr>
          <w:tab/>
        </w:r>
        <w:r>
          <w:rPr>
            <w:rStyle w:val="Hipervnculo"/>
            <w:noProof/>
          </w:rPr>
          <w:t>Interfaces de usuario</w:t>
        </w:r>
        <w:r>
          <w:rPr>
            <w:noProof/>
            <w:webHidden/>
          </w:rPr>
          <w:tab/>
        </w:r>
        <w:r>
          <w:rPr>
            <w:noProof/>
            <w:webHidden/>
          </w:rPr>
          <w:fldChar w:fldCharType="begin"/>
        </w:r>
        <w:r>
          <w:rPr>
            <w:noProof/>
            <w:webHidden/>
          </w:rPr>
          <w:instrText xml:space="preserve"> PAGEREF _Toc33411075 \h </w:instrText>
        </w:r>
        <w:r>
          <w:rPr>
            <w:noProof/>
          </w:rPr>
        </w:r>
        <w:r>
          <w:rPr>
            <w:noProof/>
            <w:webHidden/>
          </w:rPr>
          <w:fldChar w:fldCharType="separate"/>
        </w:r>
        <w:r w:rsidR="00541BAB">
          <w:rPr>
            <w:noProof/>
            <w:webHidden/>
          </w:rPr>
          <w:t>8</w:t>
        </w:r>
        <w:r>
          <w:rPr>
            <w:noProof/>
            <w:webHidden/>
          </w:rPr>
          <w:fldChar w:fldCharType="end"/>
        </w:r>
      </w:hyperlink>
    </w:p>
    <w:p w14:paraId="589A600B" w14:textId="77777777" w:rsidR="00482D99" w:rsidRDefault="00482D99">
      <w:pPr>
        <w:pStyle w:val="TDC3"/>
        <w:tabs>
          <w:tab w:val="left" w:pos="960"/>
          <w:tab w:val="right" w:pos="8494"/>
        </w:tabs>
        <w:rPr>
          <w:rFonts w:ascii="Times New Roman" w:hAnsi="Times New Roman"/>
          <w:noProof/>
          <w:sz w:val="24"/>
        </w:rPr>
      </w:pPr>
      <w:hyperlink w:anchor="_Toc33411076" w:history="1">
        <w:r>
          <w:rPr>
            <w:rStyle w:val="Hipervnculo"/>
            <w:noProof/>
          </w:rPr>
          <w:t>3.1.2</w:t>
        </w:r>
        <w:r>
          <w:rPr>
            <w:rFonts w:ascii="Times New Roman" w:hAnsi="Times New Roman"/>
            <w:noProof/>
            <w:sz w:val="24"/>
          </w:rPr>
          <w:tab/>
        </w:r>
        <w:r>
          <w:rPr>
            <w:rStyle w:val="Hipervnculo"/>
            <w:noProof/>
          </w:rPr>
          <w:t>Interfaces de hardware</w:t>
        </w:r>
        <w:r>
          <w:rPr>
            <w:noProof/>
            <w:webHidden/>
          </w:rPr>
          <w:tab/>
        </w:r>
        <w:r>
          <w:rPr>
            <w:noProof/>
            <w:webHidden/>
          </w:rPr>
          <w:fldChar w:fldCharType="begin"/>
        </w:r>
        <w:r>
          <w:rPr>
            <w:noProof/>
            <w:webHidden/>
          </w:rPr>
          <w:instrText xml:space="preserve"> PAGEREF _Toc33411076 \h </w:instrText>
        </w:r>
        <w:r>
          <w:rPr>
            <w:noProof/>
          </w:rPr>
        </w:r>
        <w:r>
          <w:rPr>
            <w:noProof/>
            <w:webHidden/>
          </w:rPr>
          <w:fldChar w:fldCharType="separate"/>
        </w:r>
        <w:r w:rsidR="00541BAB">
          <w:rPr>
            <w:noProof/>
            <w:webHidden/>
          </w:rPr>
          <w:t>8</w:t>
        </w:r>
        <w:r>
          <w:rPr>
            <w:noProof/>
            <w:webHidden/>
          </w:rPr>
          <w:fldChar w:fldCharType="end"/>
        </w:r>
      </w:hyperlink>
    </w:p>
    <w:p w14:paraId="356374AB" w14:textId="77777777" w:rsidR="00482D99" w:rsidRDefault="00482D99">
      <w:pPr>
        <w:pStyle w:val="TDC3"/>
        <w:tabs>
          <w:tab w:val="left" w:pos="960"/>
          <w:tab w:val="right" w:pos="8494"/>
        </w:tabs>
        <w:rPr>
          <w:rFonts w:ascii="Times New Roman" w:hAnsi="Times New Roman"/>
          <w:noProof/>
          <w:sz w:val="24"/>
        </w:rPr>
      </w:pPr>
      <w:hyperlink w:anchor="_Toc33411077" w:history="1">
        <w:r>
          <w:rPr>
            <w:rStyle w:val="Hipervnculo"/>
            <w:noProof/>
            <w:lang w:val="fr-FR"/>
          </w:rPr>
          <w:t>3.1.3</w:t>
        </w:r>
        <w:r>
          <w:rPr>
            <w:rFonts w:ascii="Times New Roman" w:hAnsi="Times New Roman"/>
            <w:noProof/>
            <w:sz w:val="24"/>
          </w:rPr>
          <w:tab/>
        </w:r>
        <w:r>
          <w:rPr>
            <w:rStyle w:val="Hipervnculo"/>
            <w:noProof/>
            <w:lang w:val="fr-FR"/>
          </w:rPr>
          <w:t>Interfaces de software</w:t>
        </w:r>
        <w:r>
          <w:rPr>
            <w:noProof/>
            <w:webHidden/>
          </w:rPr>
          <w:tab/>
        </w:r>
        <w:r>
          <w:rPr>
            <w:noProof/>
            <w:webHidden/>
          </w:rPr>
          <w:fldChar w:fldCharType="begin"/>
        </w:r>
        <w:r>
          <w:rPr>
            <w:noProof/>
            <w:webHidden/>
          </w:rPr>
          <w:instrText xml:space="preserve"> PAGEREF _Toc33411077 \h </w:instrText>
        </w:r>
        <w:r>
          <w:rPr>
            <w:noProof/>
          </w:rPr>
        </w:r>
        <w:r>
          <w:rPr>
            <w:noProof/>
            <w:webHidden/>
          </w:rPr>
          <w:fldChar w:fldCharType="separate"/>
        </w:r>
        <w:r w:rsidR="00541BAB">
          <w:rPr>
            <w:noProof/>
            <w:webHidden/>
          </w:rPr>
          <w:t>8</w:t>
        </w:r>
        <w:r>
          <w:rPr>
            <w:noProof/>
            <w:webHidden/>
          </w:rPr>
          <w:fldChar w:fldCharType="end"/>
        </w:r>
      </w:hyperlink>
    </w:p>
    <w:p w14:paraId="437F8276" w14:textId="77777777" w:rsidR="00482D99" w:rsidRDefault="00482D99">
      <w:pPr>
        <w:pStyle w:val="TDC3"/>
        <w:tabs>
          <w:tab w:val="left" w:pos="960"/>
          <w:tab w:val="right" w:pos="8494"/>
        </w:tabs>
        <w:rPr>
          <w:rFonts w:ascii="Times New Roman" w:hAnsi="Times New Roman"/>
          <w:noProof/>
          <w:sz w:val="24"/>
        </w:rPr>
      </w:pPr>
      <w:hyperlink w:anchor="_Toc33411078" w:history="1">
        <w:r>
          <w:rPr>
            <w:rStyle w:val="Hipervnculo"/>
            <w:noProof/>
          </w:rPr>
          <w:t>3.1.4</w:t>
        </w:r>
        <w:r>
          <w:rPr>
            <w:rFonts w:ascii="Times New Roman" w:hAnsi="Times New Roman"/>
            <w:noProof/>
            <w:sz w:val="24"/>
          </w:rPr>
          <w:tab/>
        </w:r>
        <w:r>
          <w:rPr>
            <w:rStyle w:val="Hipervnculo"/>
            <w:noProof/>
          </w:rPr>
          <w:t>Interfaces de comunicación</w:t>
        </w:r>
        <w:r>
          <w:rPr>
            <w:noProof/>
            <w:webHidden/>
          </w:rPr>
          <w:tab/>
        </w:r>
        <w:r>
          <w:rPr>
            <w:noProof/>
            <w:webHidden/>
          </w:rPr>
          <w:fldChar w:fldCharType="begin"/>
        </w:r>
        <w:r>
          <w:rPr>
            <w:noProof/>
            <w:webHidden/>
          </w:rPr>
          <w:instrText xml:space="preserve"> PAGEREF _Toc33411078 \h </w:instrText>
        </w:r>
        <w:r>
          <w:rPr>
            <w:noProof/>
          </w:rPr>
        </w:r>
        <w:r>
          <w:rPr>
            <w:noProof/>
            <w:webHidden/>
          </w:rPr>
          <w:fldChar w:fldCharType="separate"/>
        </w:r>
        <w:r w:rsidR="00541BAB">
          <w:rPr>
            <w:noProof/>
            <w:webHidden/>
          </w:rPr>
          <w:t>8</w:t>
        </w:r>
        <w:r>
          <w:rPr>
            <w:noProof/>
            <w:webHidden/>
          </w:rPr>
          <w:fldChar w:fldCharType="end"/>
        </w:r>
      </w:hyperlink>
    </w:p>
    <w:p w14:paraId="0DBCC781" w14:textId="77777777" w:rsidR="00482D99" w:rsidRDefault="00482D99">
      <w:pPr>
        <w:pStyle w:val="TDC2"/>
        <w:tabs>
          <w:tab w:val="left" w:pos="720"/>
          <w:tab w:val="right" w:pos="8494"/>
        </w:tabs>
        <w:rPr>
          <w:rFonts w:ascii="Times New Roman" w:hAnsi="Times New Roman"/>
          <w:b w:val="0"/>
          <w:bCs w:val="0"/>
          <w:noProof/>
          <w:sz w:val="24"/>
        </w:rPr>
      </w:pPr>
      <w:hyperlink w:anchor="_Toc33411079" w:history="1">
        <w:r>
          <w:rPr>
            <w:rStyle w:val="Hipervnculo"/>
            <w:noProof/>
          </w:rPr>
          <w:t>3.2</w:t>
        </w:r>
        <w:r>
          <w:rPr>
            <w:rFonts w:ascii="Times New Roman" w:hAnsi="Times New Roman"/>
            <w:b w:val="0"/>
            <w:bCs w:val="0"/>
            <w:noProof/>
            <w:sz w:val="24"/>
          </w:rPr>
          <w:tab/>
        </w:r>
        <w:r>
          <w:rPr>
            <w:rStyle w:val="Hipervnculo"/>
            <w:noProof/>
          </w:rPr>
          <w:t>Requisitos funcionales</w:t>
        </w:r>
        <w:r>
          <w:rPr>
            <w:noProof/>
            <w:webHidden/>
          </w:rPr>
          <w:tab/>
        </w:r>
        <w:r>
          <w:rPr>
            <w:noProof/>
            <w:webHidden/>
          </w:rPr>
          <w:fldChar w:fldCharType="begin"/>
        </w:r>
        <w:r>
          <w:rPr>
            <w:noProof/>
            <w:webHidden/>
          </w:rPr>
          <w:instrText xml:space="preserve"> PAGEREF _Toc33411079 \h </w:instrText>
        </w:r>
        <w:r>
          <w:rPr>
            <w:noProof/>
          </w:rPr>
        </w:r>
        <w:r>
          <w:rPr>
            <w:noProof/>
            <w:webHidden/>
          </w:rPr>
          <w:fldChar w:fldCharType="separate"/>
        </w:r>
        <w:r w:rsidR="00541BAB">
          <w:rPr>
            <w:noProof/>
            <w:webHidden/>
          </w:rPr>
          <w:t>8</w:t>
        </w:r>
        <w:r>
          <w:rPr>
            <w:noProof/>
            <w:webHidden/>
          </w:rPr>
          <w:fldChar w:fldCharType="end"/>
        </w:r>
      </w:hyperlink>
    </w:p>
    <w:p w14:paraId="1E3E6327" w14:textId="77777777" w:rsidR="00482D99" w:rsidRDefault="00482D99">
      <w:pPr>
        <w:pStyle w:val="TDC3"/>
        <w:tabs>
          <w:tab w:val="left" w:pos="960"/>
          <w:tab w:val="right" w:pos="8494"/>
        </w:tabs>
        <w:rPr>
          <w:rFonts w:ascii="Times New Roman" w:hAnsi="Times New Roman"/>
          <w:noProof/>
          <w:sz w:val="24"/>
        </w:rPr>
      </w:pPr>
      <w:hyperlink w:anchor="_Toc33411080" w:history="1">
        <w:r>
          <w:rPr>
            <w:rStyle w:val="Hipervnculo"/>
            <w:noProof/>
          </w:rPr>
          <w:t>3.2.1</w:t>
        </w:r>
        <w:r>
          <w:rPr>
            <w:rFonts w:ascii="Times New Roman" w:hAnsi="Times New Roman"/>
            <w:noProof/>
            <w:sz w:val="24"/>
          </w:rPr>
          <w:tab/>
        </w:r>
        <w:r>
          <w:rPr>
            <w:rStyle w:val="Hipervnculo"/>
            <w:noProof/>
          </w:rPr>
          <w:t>Requisito funcional 1</w:t>
        </w:r>
        <w:r>
          <w:rPr>
            <w:noProof/>
            <w:webHidden/>
          </w:rPr>
          <w:tab/>
        </w:r>
        <w:r>
          <w:rPr>
            <w:noProof/>
            <w:webHidden/>
          </w:rPr>
          <w:fldChar w:fldCharType="begin"/>
        </w:r>
        <w:r>
          <w:rPr>
            <w:noProof/>
            <w:webHidden/>
          </w:rPr>
          <w:instrText xml:space="preserve"> PAGEREF _Toc33411080 \h </w:instrText>
        </w:r>
        <w:r>
          <w:rPr>
            <w:noProof/>
          </w:rPr>
        </w:r>
        <w:r>
          <w:rPr>
            <w:noProof/>
            <w:webHidden/>
          </w:rPr>
          <w:fldChar w:fldCharType="separate"/>
        </w:r>
        <w:r w:rsidR="00541BAB">
          <w:rPr>
            <w:noProof/>
            <w:webHidden/>
          </w:rPr>
          <w:t>9</w:t>
        </w:r>
        <w:r>
          <w:rPr>
            <w:noProof/>
            <w:webHidden/>
          </w:rPr>
          <w:fldChar w:fldCharType="end"/>
        </w:r>
      </w:hyperlink>
    </w:p>
    <w:p w14:paraId="5A6E86FD" w14:textId="77777777" w:rsidR="00482D99" w:rsidRDefault="00482D99">
      <w:pPr>
        <w:pStyle w:val="TDC3"/>
        <w:tabs>
          <w:tab w:val="left" w:pos="960"/>
          <w:tab w:val="right" w:pos="8494"/>
        </w:tabs>
        <w:rPr>
          <w:rFonts w:ascii="Times New Roman" w:hAnsi="Times New Roman"/>
          <w:noProof/>
          <w:sz w:val="24"/>
        </w:rPr>
      </w:pPr>
      <w:hyperlink w:anchor="_Toc33411081" w:history="1">
        <w:r>
          <w:rPr>
            <w:rStyle w:val="Hipervnculo"/>
            <w:noProof/>
          </w:rPr>
          <w:t>3.2.2</w:t>
        </w:r>
        <w:r>
          <w:rPr>
            <w:rFonts w:ascii="Times New Roman" w:hAnsi="Times New Roman"/>
            <w:noProof/>
            <w:sz w:val="24"/>
          </w:rPr>
          <w:tab/>
        </w:r>
        <w:r>
          <w:rPr>
            <w:rStyle w:val="Hipervnculo"/>
            <w:noProof/>
          </w:rPr>
          <w:t>Requisito funcional 2</w:t>
        </w:r>
        <w:r>
          <w:rPr>
            <w:noProof/>
            <w:webHidden/>
          </w:rPr>
          <w:tab/>
        </w:r>
        <w:r>
          <w:rPr>
            <w:noProof/>
            <w:webHidden/>
          </w:rPr>
          <w:fldChar w:fldCharType="begin"/>
        </w:r>
        <w:r>
          <w:rPr>
            <w:noProof/>
            <w:webHidden/>
          </w:rPr>
          <w:instrText xml:space="preserve"> PAGEREF _Toc33411081 \h </w:instrText>
        </w:r>
        <w:r>
          <w:rPr>
            <w:noProof/>
          </w:rPr>
        </w:r>
        <w:r>
          <w:rPr>
            <w:noProof/>
            <w:webHidden/>
          </w:rPr>
          <w:fldChar w:fldCharType="separate"/>
        </w:r>
        <w:r w:rsidR="00541BAB">
          <w:rPr>
            <w:noProof/>
            <w:webHidden/>
          </w:rPr>
          <w:t>9</w:t>
        </w:r>
        <w:r>
          <w:rPr>
            <w:noProof/>
            <w:webHidden/>
          </w:rPr>
          <w:fldChar w:fldCharType="end"/>
        </w:r>
      </w:hyperlink>
    </w:p>
    <w:p w14:paraId="5D3D7E1C" w14:textId="77777777" w:rsidR="00482D99" w:rsidRDefault="00482D99">
      <w:pPr>
        <w:pStyle w:val="TDC3"/>
        <w:tabs>
          <w:tab w:val="left" w:pos="960"/>
          <w:tab w:val="right" w:pos="8494"/>
        </w:tabs>
        <w:rPr>
          <w:rFonts w:ascii="Times New Roman" w:hAnsi="Times New Roman"/>
          <w:noProof/>
          <w:sz w:val="24"/>
        </w:rPr>
      </w:pPr>
      <w:hyperlink w:anchor="_Toc33411082" w:history="1">
        <w:r>
          <w:rPr>
            <w:rStyle w:val="Hipervnculo"/>
            <w:noProof/>
          </w:rPr>
          <w:t>3.2.3</w:t>
        </w:r>
        <w:r>
          <w:rPr>
            <w:rFonts w:ascii="Times New Roman" w:hAnsi="Times New Roman"/>
            <w:noProof/>
            <w:sz w:val="24"/>
          </w:rPr>
          <w:tab/>
        </w:r>
        <w:r>
          <w:rPr>
            <w:rStyle w:val="Hipervnculo"/>
            <w:noProof/>
          </w:rPr>
          <w:t>Requisito funcional 3</w:t>
        </w:r>
        <w:r>
          <w:rPr>
            <w:noProof/>
            <w:webHidden/>
          </w:rPr>
          <w:tab/>
        </w:r>
        <w:r>
          <w:rPr>
            <w:noProof/>
            <w:webHidden/>
          </w:rPr>
          <w:fldChar w:fldCharType="begin"/>
        </w:r>
        <w:r>
          <w:rPr>
            <w:noProof/>
            <w:webHidden/>
          </w:rPr>
          <w:instrText xml:space="preserve"> PAGEREF _Toc33411082 \h </w:instrText>
        </w:r>
        <w:r>
          <w:rPr>
            <w:noProof/>
          </w:rPr>
        </w:r>
        <w:r>
          <w:rPr>
            <w:noProof/>
            <w:webHidden/>
          </w:rPr>
          <w:fldChar w:fldCharType="separate"/>
        </w:r>
        <w:r w:rsidR="00541BAB">
          <w:rPr>
            <w:noProof/>
            <w:webHidden/>
          </w:rPr>
          <w:t>9</w:t>
        </w:r>
        <w:r>
          <w:rPr>
            <w:noProof/>
            <w:webHidden/>
          </w:rPr>
          <w:fldChar w:fldCharType="end"/>
        </w:r>
      </w:hyperlink>
    </w:p>
    <w:p w14:paraId="1B1BEF16" w14:textId="77777777" w:rsidR="00482D99" w:rsidRDefault="00482D99">
      <w:pPr>
        <w:pStyle w:val="TDC3"/>
        <w:tabs>
          <w:tab w:val="left" w:pos="960"/>
          <w:tab w:val="right" w:pos="8494"/>
        </w:tabs>
        <w:rPr>
          <w:rFonts w:ascii="Times New Roman" w:hAnsi="Times New Roman"/>
          <w:noProof/>
          <w:sz w:val="24"/>
        </w:rPr>
      </w:pPr>
      <w:hyperlink w:anchor="_Toc33411083" w:history="1">
        <w:r>
          <w:rPr>
            <w:rStyle w:val="Hipervnculo"/>
            <w:noProof/>
          </w:rPr>
          <w:t>3.2.4</w:t>
        </w:r>
        <w:r>
          <w:rPr>
            <w:rFonts w:ascii="Times New Roman" w:hAnsi="Times New Roman"/>
            <w:noProof/>
            <w:sz w:val="24"/>
          </w:rPr>
          <w:tab/>
        </w:r>
        <w:r>
          <w:rPr>
            <w:rStyle w:val="Hipervnculo"/>
            <w:noProof/>
          </w:rPr>
          <w:t>Requisito funcional n</w:t>
        </w:r>
        <w:r>
          <w:rPr>
            <w:noProof/>
            <w:webHidden/>
          </w:rPr>
          <w:tab/>
        </w:r>
        <w:r>
          <w:rPr>
            <w:noProof/>
            <w:webHidden/>
          </w:rPr>
          <w:fldChar w:fldCharType="begin"/>
        </w:r>
        <w:r>
          <w:rPr>
            <w:noProof/>
            <w:webHidden/>
          </w:rPr>
          <w:instrText xml:space="preserve"> PAGEREF _Toc33411083 \h </w:instrText>
        </w:r>
        <w:r>
          <w:rPr>
            <w:noProof/>
          </w:rPr>
        </w:r>
        <w:r>
          <w:rPr>
            <w:noProof/>
            <w:webHidden/>
          </w:rPr>
          <w:fldChar w:fldCharType="separate"/>
        </w:r>
        <w:r w:rsidR="00541BAB">
          <w:rPr>
            <w:noProof/>
            <w:webHidden/>
          </w:rPr>
          <w:t>9</w:t>
        </w:r>
        <w:r>
          <w:rPr>
            <w:noProof/>
            <w:webHidden/>
          </w:rPr>
          <w:fldChar w:fldCharType="end"/>
        </w:r>
      </w:hyperlink>
    </w:p>
    <w:p w14:paraId="19AFDC96" w14:textId="77777777" w:rsidR="00482D99" w:rsidRDefault="00482D99">
      <w:pPr>
        <w:pStyle w:val="TDC2"/>
        <w:tabs>
          <w:tab w:val="left" w:pos="720"/>
          <w:tab w:val="right" w:pos="8494"/>
        </w:tabs>
        <w:rPr>
          <w:rFonts w:ascii="Times New Roman" w:hAnsi="Times New Roman"/>
          <w:b w:val="0"/>
          <w:bCs w:val="0"/>
          <w:noProof/>
          <w:sz w:val="24"/>
        </w:rPr>
      </w:pPr>
      <w:hyperlink w:anchor="_Toc33411084" w:history="1">
        <w:r>
          <w:rPr>
            <w:rStyle w:val="Hipervnculo"/>
            <w:noProof/>
          </w:rPr>
          <w:t>3.3</w:t>
        </w:r>
        <w:r>
          <w:rPr>
            <w:rFonts w:ascii="Times New Roman" w:hAnsi="Times New Roman"/>
            <w:b w:val="0"/>
            <w:bCs w:val="0"/>
            <w:noProof/>
            <w:sz w:val="24"/>
          </w:rPr>
          <w:tab/>
        </w:r>
        <w:r>
          <w:rPr>
            <w:rStyle w:val="Hipervnculo"/>
            <w:noProof/>
          </w:rPr>
          <w:t>Requisitos no funcionales</w:t>
        </w:r>
        <w:r>
          <w:rPr>
            <w:noProof/>
            <w:webHidden/>
          </w:rPr>
          <w:tab/>
        </w:r>
        <w:r>
          <w:rPr>
            <w:noProof/>
            <w:webHidden/>
          </w:rPr>
          <w:fldChar w:fldCharType="begin"/>
        </w:r>
        <w:r>
          <w:rPr>
            <w:noProof/>
            <w:webHidden/>
          </w:rPr>
          <w:instrText xml:space="preserve"> PAGEREF _Toc33411084 \h </w:instrText>
        </w:r>
        <w:r>
          <w:rPr>
            <w:noProof/>
          </w:rPr>
        </w:r>
        <w:r>
          <w:rPr>
            <w:noProof/>
            <w:webHidden/>
          </w:rPr>
          <w:fldChar w:fldCharType="separate"/>
        </w:r>
        <w:r w:rsidR="00541BAB">
          <w:rPr>
            <w:noProof/>
            <w:webHidden/>
          </w:rPr>
          <w:t>9</w:t>
        </w:r>
        <w:r>
          <w:rPr>
            <w:noProof/>
            <w:webHidden/>
          </w:rPr>
          <w:fldChar w:fldCharType="end"/>
        </w:r>
      </w:hyperlink>
    </w:p>
    <w:p w14:paraId="0AAE25CF" w14:textId="77777777" w:rsidR="00482D99" w:rsidRDefault="00482D99">
      <w:pPr>
        <w:pStyle w:val="TDC3"/>
        <w:tabs>
          <w:tab w:val="left" w:pos="960"/>
          <w:tab w:val="right" w:pos="8494"/>
        </w:tabs>
        <w:rPr>
          <w:rFonts w:ascii="Times New Roman" w:hAnsi="Times New Roman"/>
          <w:noProof/>
          <w:sz w:val="24"/>
        </w:rPr>
      </w:pPr>
      <w:hyperlink w:anchor="_Toc33411085" w:history="1">
        <w:r>
          <w:rPr>
            <w:rStyle w:val="Hipervnculo"/>
            <w:noProof/>
          </w:rPr>
          <w:t>3.3.1</w:t>
        </w:r>
        <w:r>
          <w:rPr>
            <w:rFonts w:ascii="Times New Roman" w:hAnsi="Times New Roman"/>
            <w:noProof/>
            <w:sz w:val="24"/>
          </w:rPr>
          <w:tab/>
        </w:r>
        <w:r>
          <w:rPr>
            <w:rStyle w:val="Hipervnculo"/>
            <w:noProof/>
          </w:rPr>
          <w:t>Requisitos de rendimiento</w:t>
        </w:r>
        <w:r>
          <w:rPr>
            <w:noProof/>
            <w:webHidden/>
          </w:rPr>
          <w:tab/>
        </w:r>
        <w:r>
          <w:rPr>
            <w:noProof/>
            <w:webHidden/>
          </w:rPr>
          <w:fldChar w:fldCharType="begin"/>
        </w:r>
        <w:r>
          <w:rPr>
            <w:noProof/>
            <w:webHidden/>
          </w:rPr>
          <w:instrText xml:space="preserve"> PAGEREF _Toc33411085 \h </w:instrText>
        </w:r>
        <w:r>
          <w:rPr>
            <w:noProof/>
          </w:rPr>
        </w:r>
        <w:r>
          <w:rPr>
            <w:noProof/>
            <w:webHidden/>
          </w:rPr>
          <w:fldChar w:fldCharType="separate"/>
        </w:r>
        <w:r w:rsidR="00541BAB">
          <w:rPr>
            <w:noProof/>
            <w:webHidden/>
          </w:rPr>
          <w:t>9</w:t>
        </w:r>
        <w:r>
          <w:rPr>
            <w:noProof/>
            <w:webHidden/>
          </w:rPr>
          <w:fldChar w:fldCharType="end"/>
        </w:r>
      </w:hyperlink>
    </w:p>
    <w:p w14:paraId="55ED3C55" w14:textId="77777777" w:rsidR="00482D99" w:rsidRDefault="00482D99">
      <w:pPr>
        <w:pStyle w:val="TDC3"/>
        <w:tabs>
          <w:tab w:val="left" w:pos="960"/>
          <w:tab w:val="right" w:pos="8494"/>
        </w:tabs>
        <w:rPr>
          <w:rFonts w:ascii="Times New Roman" w:hAnsi="Times New Roman"/>
          <w:noProof/>
          <w:sz w:val="24"/>
        </w:rPr>
      </w:pPr>
      <w:hyperlink w:anchor="_Toc33411086" w:history="1">
        <w:r>
          <w:rPr>
            <w:rStyle w:val="Hipervnculo"/>
            <w:noProof/>
          </w:rPr>
          <w:t>3.3.2</w:t>
        </w:r>
        <w:r>
          <w:rPr>
            <w:rFonts w:ascii="Times New Roman" w:hAnsi="Times New Roman"/>
            <w:noProof/>
            <w:sz w:val="24"/>
          </w:rPr>
          <w:tab/>
        </w:r>
        <w:r>
          <w:rPr>
            <w:rStyle w:val="Hipervnculo"/>
            <w:noProof/>
          </w:rPr>
          <w:t>Seguridad</w:t>
        </w:r>
        <w:r>
          <w:rPr>
            <w:noProof/>
            <w:webHidden/>
          </w:rPr>
          <w:tab/>
        </w:r>
        <w:r>
          <w:rPr>
            <w:noProof/>
            <w:webHidden/>
          </w:rPr>
          <w:fldChar w:fldCharType="begin"/>
        </w:r>
        <w:r>
          <w:rPr>
            <w:noProof/>
            <w:webHidden/>
          </w:rPr>
          <w:instrText xml:space="preserve"> PAGEREF _Toc33411086 \h </w:instrText>
        </w:r>
        <w:r>
          <w:rPr>
            <w:noProof/>
          </w:rPr>
        </w:r>
        <w:r>
          <w:rPr>
            <w:noProof/>
            <w:webHidden/>
          </w:rPr>
          <w:fldChar w:fldCharType="separate"/>
        </w:r>
        <w:r w:rsidR="00541BAB">
          <w:rPr>
            <w:noProof/>
            <w:webHidden/>
          </w:rPr>
          <w:t>9</w:t>
        </w:r>
        <w:r>
          <w:rPr>
            <w:noProof/>
            <w:webHidden/>
          </w:rPr>
          <w:fldChar w:fldCharType="end"/>
        </w:r>
      </w:hyperlink>
    </w:p>
    <w:p w14:paraId="09306352" w14:textId="77777777" w:rsidR="00482D99" w:rsidRDefault="00482D99">
      <w:pPr>
        <w:pStyle w:val="TDC3"/>
        <w:tabs>
          <w:tab w:val="left" w:pos="960"/>
          <w:tab w:val="right" w:pos="8494"/>
        </w:tabs>
        <w:rPr>
          <w:rFonts w:ascii="Times New Roman" w:hAnsi="Times New Roman"/>
          <w:noProof/>
          <w:sz w:val="24"/>
        </w:rPr>
      </w:pPr>
      <w:hyperlink w:anchor="_Toc33411087" w:history="1">
        <w:r>
          <w:rPr>
            <w:rStyle w:val="Hipervnculo"/>
            <w:noProof/>
          </w:rPr>
          <w:t>3.3.3</w:t>
        </w:r>
        <w:r>
          <w:rPr>
            <w:rFonts w:ascii="Times New Roman" w:hAnsi="Times New Roman"/>
            <w:noProof/>
            <w:sz w:val="24"/>
          </w:rPr>
          <w:tab/>
        </w:r>
        <w:r>
          <w:rPr>
            <w:rStyle w:val="Hipervnculo"/>
            <w:noProof/>
          </w:rPr>
          <w:t>Fiabilidad</w:t>
        </w:r>
        <w:r>
          <w:rPr>
            <w:noProof/>
            <w:webHidden/>
          </w:rPr>
          <w:tab/>
        </w:r>
        <w:r>
          <w:rPr>
            <w:noProof/>
            <w:webHidden/>
          </w:rPr>
          <w:fldChar w:fldCharType="begin"/>
        </w:r>
        <w:r>
          <w:rPr>
            <w:noProof/>
            <w:webHidden/>
          </w:rPr>
          <w:instrText xml:space="preserve"> PAGEREF _Toc33411087 \h </w:instrText>
        </w:r>
        <w:r>
          <w:rPr>
            <w:noProof/>
          </w:rPr>
        </w:r>
        <w:r>
          <w:rPr>
            <w:noProof/>
            <w:webHidden/>
          </w:rPr>
          <w:fldChar w:fldCharType="separate"/>
        </w:r>
        <w:r w:rsidR="00541BAB">
          <w:rPr>
            <w:noProof/>
            <w:webHidden/>
          </w:rPr>
          <w:t>9</w:t>
        </w:r>
        <w:r>
          <w:rPr>
            <w:noProof/>
            <w:webHidden/>
          </w:rPr>
          <w:fldChar w:fldCharType="end"/>
        </w:r>
      </w:hyperlink>
    </w:p>
    <w:p w14:paraId="205EFD7C" w14:textId="77777777" w:rsidR="00482D99" w:rsidRDefault="00482D99">
      <w:pPr>
        <w:pStyle w:val="TDC3"/>
        <w:tabs>
          <w:tab w:val="left" w:pos="960"/>
          <w:tab w:val="right" w:pos="8494"/>
        </w:tabs>
        <w:rPr>
          <w:rFonts w:ascii="Times New Roman" w:hAnsi="Times New Roman"/>
          <w:noProof/>
          <w:sz w:val="24"/>
        </w:rPr>
      </w:pPr>
      <w:hyperlink w:anchor="_Toc33411088" w:history="1">
        <w:r>
          <w:rPr>
            <w:rStyle w:val="Hipervnculo"/>
            <w:noProof/>
          </w:rPr>
          <w:t>3.3.4</w:t>
        </w:r>
        <w:r>
          <w:rPr>
            <w:rFonts w:ascii="Times New Roman" w:hAnsi="Times New Roman"/>
            <w:noProof/>
            <w:sz w:val="24"/>
          </w:rPr>
          <w:tab/>
        </w:r>
        <w:r>
          <w:rPr>
            <w:rStyle w:val="Hipervnculo"/>
            <w:noProof/>
          </w:rPr>
          <w:t>Disponibilidad</w:t>
        </w:r>
        <w:r>
          <w:rPr>
            <w:noProof/>
            <w:webHidden/>
          </w:rPr>
          <w:tab/>
        </w:r>
        <w:r>
          <w:rPr>
            <w:noProof/>
            <w:webHidden/>
          </w:rPr>
          <w:fldChar w:fldCharType="begin"/>
        </w:r>
        <w:r>
          <w:rPr>
            <w:noProof/>
            <w:webHidden/>
          </w:rPr>
          <w:instrText xml:space="preserve"> PAGEREF _Toc33411088 \h </w:instrText>
        </w:r>
        <w:r>
          <w:rPr>
            <w:noProof/>
          </w:rPr>
        </w:r>
        <w:r>
          <w:rPr>
            <w:noProof/>
            <w:webHidden/>
          </w:rPr>
          <w:fldChar w:fldCharType="separate"/>
        </w:r>
        <w:r w:rsidR="00541BAB">
          <w:rPr>
            <w:noProof/>
            <w:webHidden/>
          </w:rPr>
          <w:t>9</w:t>
        </w:r>
        <w:r>
          <w:rPr>
            <w:noProof/>
            <w:webHidden/>
          </w:rPr>
          <w:fldChar w:fldCharType="end"/>
        </w:r>
      </w:hyperlink>
    </w:p>
    <w:p w14:paraId="772F3677" w14:textId="77777777" w:rsidR="00482D99" w:rsidRDefault="00482D99">
      <w:pPr>
        <w:pStyle w:val="TDC3"/>
        <w:tabs>
          <w:tab w:val="left" w:pos="960"/>
          <w:tab w:val="right" w:pos="8494"/>
        </w:tabs>
        <w:rPr>
          <w:rFonts w:ascii="Times New Roman" w:hAnsi="Times New Roman"/>
          <w:noProof/>
          <w:sz w:val="24"/>
        </w:rPr>
      </w:pPr>
      <w:hyperlink w:anchor="_Toc33411089" w:history="1">
        <w:r>
          <w:rPr>
            <w:rStyle w:val="Hipervnculo"/>
            <w:noProof/>
          </w:rPr>
          <w:t>3.3.5</w:t>
        </w:r>
        <w:r>
          <w:rPr>
            <w:rFonts w:ascii="Times New Roman" w:hAnsi="Times New Roman"/>
            <w:noProof/>
            <w:sz w:val="24"/>
          </w:rPr>
          <w:tab/>
        </w:r>
        <w:r>
          <w:rPr>
            <w:rStyle w:val="Hipervnculo"/>
            <w:noProof/>
          </w:rPr>
          <w:t>Mantenibilidad</w:t>
        </w:r>
        <w:r>
          <w:rPr>
            <w:noProof/>
            <w:webHidden/>
          </w:rPr>
          <w:tab/>
        </w:r>
        <w:r>
          <w:rPr>
            <w:noProof/>
            <w:webHidden/>
          </w:rPr>
          <w:fldChar w:fldCharType="begin"/>
        </w:r>
        <w:r>
          <w:rPr>
            <w:noProof/>
            <w:webHidden/>
          </w:rPr>
          <w:instrText xml:space="preserve"> PAGEREF _Toc33411089 \h </w:instrText>
        </w:r>
        <w:r>
          <w:rPr>
            <w:noProof/>
          </w:rPr>
        </w:r>
        <w:r>
          <w:rPr>
            <w:noProof/>
            <w:webHidden/>
          </w:rPr>
          <w:fldChar w:fldCharType="separate"/>
        </w:r>
        <w:r w:rsidR="00541BAB">
          <w:rPr>
            <w:noProof/>
            <w:webHidden/>
          </w:rPr>
          <w:t>10</w:t>
        </w:r>
        <w:r>
          <w:rPr>
            <w:noProof/>
            <w:webHidden/>
          </w:rPr>
          <w:fldChar w:fldCharType="end"/>
        </w:r>
      </w:hyperlink>
    </w:p>
    <w:p w14:paraId="69496AD0" w14:textId="77777777" w:rsidR="00482D99" w:rsidRDefault="00482D99">
      <w:pPr>
        <w:pStyle w:val="TDC3"/>
        <w:tabs>
          <w:tab w:val="left" w:pos="960"/>
          <w:tab w:val="right" w:pos="8494"/>
        </w:tabs>
        <w:rPr>
          <w:rFonts w:ascii="Times New Roman" w:hAnsi="Times New Roman"/>
          <w:noProof/>
          <w:sz w:val="24"/>
        </w:rPr>
      </w:pPr>
      <w:hyperlink w:anchor="_Toc33411090" w:history="1">
        <w:r>
          <w:rPr>
            <w:rStyle w:val="Hipervnculo"/>
            <w:noProof/>
          </w:rPr>
          <w:t>3.3.6</w:t>
        </w:r>
        <w:r>
          <w:rPr>
            <w:rFonts w:ascii="Times New Roman" w:hAnsi="Times New Roman"/>
            <w:noProof/>
            <w:sz w:val="24"/>
          </w:rPr>
          <w:tab/>
        </w:r>
        <w:r>
          <w:rPr>
            <w:rStyle w:val="Hipervnculo"/>
            <w:noProof/>
          </w:rPr>
          <w:t>Portabilidad</w:t>
        </w:r>
        <w:r>
          <w:rPr>
            <w:noProof/>
            <w:webHidden/>
          </w:rPr>
          <w:tab/>
        </w:r>
        <w:r>
          <w:rPr>
            <w:noProof/>
            <w:webHidden/>
          </w:rPr>
          <w:fldChar w:fldCharType="begin"/>
        </w:r>
        <w:r>
          <w:rPr>
            <w:noProof/>
            <w:webHidden/>
          </w:rPr>
          <w:instrText xml:space="preserve"> PAGEREF _Toc33411090 \h </w:instrText>
        </w:r>
        <w:r>
          <w:rPr>
            <w:noProof/>
          </w:rPr>
        </w:r>
        <w:r>
          <w:rPr>
            <w:noProof/>
            <w:webHidden/>
          </w:rPr>
          <w:fldChar w:fldCharType="separate"/>
        </w:r>
        <w:r w:rsidR="00541BAB">
          <w:rPr>
            <w:noProof/>
            <w:webHidden/>
          </w:rPr>
          <w:t>10</w:t>
        </w:r>
        <w:r>
          <w:rPr>
            <w:noProof/>
            <w:webHidden/>
          </w:rPr>
          <w:fldChar w:fldCharType="end"/>
        </w:r>
      </w:hyperlink>
    </w:p>
    <w:p w14:paraId="4093A9DE" w14:textId="77777777" w:rsidR="00482D99" w:rsidRDefault="00482D99">
      <w:pPr>
        <w:pStyle w:val="TDC2"/>
        <w:tabs>
          <w:tab w:val="left" w:pos="720"/>
          <w:tab w:val="right" w:pos="8494"/>
        </w:tabs>
        <w:rPr>
          <w:rFonts w:ascii="Times New Roman" w:hAnsi="Times New Roman"/>
          <w:b w:val="0"/>
          <w:bCs w:val="0"/>
          <w:noProof/>
          <w:sz w:val="24"/>
        </w:rPr>
      </w:pPr>
      <w:hyperlink w:anchor="_Toc33411091" w:history="1">
        <w:r>
          <w:rPr>
            <w:rStyle w:val="Hipervnculo"/>
            <w:noProof/>
          </w:rPr>
          <w:t>3.4</w:t>
        </w:r>
        <w:r>
          <w:rPr>
            <w:rFonts w:ascii="Times New Roman" w:hAnsi="Times New Roman"/>
            <w:b w:val="0"/>
            <w:bCs w:val="0"/>
            <w:noProof/>
            <w:sz w:val="24"/>
          </w:rPr>
          <w:tab/>
        </w:r>
        <w:r>
          <w:rPr>
            <w:rStyle w:val="Hipervnculo"/>
            <w:noProof/>
          </w:rPr>
          <w:t>Otros requisitos</w:t>
        </w:r>
        <w:r>
          <w:rPr>
            <w:noProof/>
            <w:webHidden/>
          </w:rPr>
          <w:tab/>
        </w:r>
        <w:r>
          <w:rPr>
            <w:noProof/>
            <w:webHidden/>
          </w:rPr>
          <w:fldChar w:fldCharType="begin"/>
        </w:r>
        <w:r>
          <w:rPr>
            <w:noProof/>
            <w:webHidden/>
          </w:rPr>
          <w:instrText xml:space="preserve"> PAGEREF _Toc33411091 \h </w:instrText>
        </w:r>
        <w:r>
          <w:rPr>
            <w:noProof/>
          </w:rPr>
        </w:r>
        <w:r>
          <w:rPr>
            <w:noProof/>
            <w:webHidden/>
          </w:rPr>
          <w:fldChar w:fldCharType="separate"/>
        </w:r>
        <w:r w:rsidR="00541BAB">
          <w:rPr>
            <w:noProof/>
            <w:webHidden/>
          </w:rPr>
          <w:t>10</w:t>
        </w:r>
        <w:r>
          <w:rPr>
            <w:noProof/>
            <w:webHidden/>
          </w:rPr>
          <w:fldChar w:fldCharType="end"/>
        </w:r>
      </w:hyperlink>
    </w:p>
    <w:p w14:paraId="7BE89099"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92" w:history="1">
        <w:r>
          <w:rPr>
            <w:rStyle w:val="Hipervnculo"/>
            <w:noProof/>
          </w:rPr>
          <w:t>4</w:t>
        </w:r>
        <w:r>
          <w:rPr>
            <w:rFonts w:ascii="Times New Roman" w:hAnsi="Times New Roman"/>
            <w:b w:val="0"/>
            <w:bCs w:val="0"/>
            <w:caps w:val="0"/>
            <w:noProof/>
            <w:sz w:val="24"/>
            <w:szCs w:val="24"/>
          </w:rPr>
          <w:tab/>
        </w:r>
        <w:r>
          <w:rPr>
            <w:rStyle w:val="Hipervnculo"/>
            <w:noProof/>
          </w:rPr>
          <w:t>Apéndices</w:t>
        </w:r>
        <w:r>
          <w:rPr>
            <w:noProof/>
            <w:webHidden/>
          </w:rPr>
          <w:tab/>
        </w:r>
        <w:r>
          <w:rPr>
            <w:noProof/>
            <w:webHidden/>
          </w:rPr>
          <w:fldChar w:fldCharType="begin"/>
        </w:r>
        <w:r>
          <w:rPr>
            <w:noProof/>
            <w:webHidden/>
          </w:rPr>
          <w:instrText xml:space="preserve"> PAGEREF _Toc33411092 \h </w:instrText>
        </w:r>
        <w:r>
          <w:rPr>
            <w:noProof/>
          </w:rPr>
        </w:r>
        <w:r>
          <w:rPr>
            <w:noProof/>
            <w:webHidden/>
          </w:rPr>
          <w:fldChar w:fldCharType="separate"/>
        </w:r>
        <w:r w:rsidR="00541BAB">
          <w:rPr>
            <w:noProof/>
            <w:webHidden/>
          </w:rPr>
          <w:t>10</w:t>
        </w:r>
        <w:r>
          <w:rPr>
            <w:noProof/>
            <w:webHidden/>
          </w:rPr>
          <w:fldChar w:fldCharType="end"/>
        </w:r>
      </w:hyperlink>
    </w:p>
    <w:p w14:paraId="24002D74" w14:textId="77777777" w:rsidR="00482D99" w:rsidRDefault="00482D99">
      <w:r>
        <w:fldChar w:fldCharType="end"/>
      </w:r>
    </w:p>
    <w:p w14:paraId="35DC75F6" w14:textId="77777777" w:rsidR="00482D99" w:rsidRDefault="00482D99">
      <w:pPr>
        <w:pStyle w:val="Ttulo1"/>
      </w:pPr>
      <w:bookmarkStart w:id="4" w:name="_Toc33238232"/>
      <w:bookmarkStart w:id="5" w:name="_Toc33411059"/>
      <w:r>
        <w:br w:type="page"/>
        <w:t>Introducción</w:t>
      </w:r>
      <w:bookmarkEnd w:id="4"/>
      <w:bookmarkEnd w:id="5"/>
    </w:p>
    <w:p w14:paraId="65A62865"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32689637" w14:textId="77777777" w:rsidR="00482D99" w:rsidRDefault="00482D99">
      <w:pPr>
        <w:pStyle w:val="guiazul"/>
        <w:ind w:left="300"/>
      </w:pPr>
      <w:r>
        <w:t>La introducción de la Especificación de requisitos de software (SRS) debe proporcionar una vista general de la SRS. Debe incluir el objetivo, el alcance, las definiciones y acrónimos, las referencias, y la vista general del SRS.</w:t>
      </w:r>
    </w:p>
    <w:p w14:paraId="7157888E" w14:textId="77777777" w:rsidR="00482D99" w:rsidRDefault="00482D99">
      <w:pPr>
        <w:pStyle w:val="Ttulo2"/>
      </w:pPr>
      <w:bookmarkStart w:id="6" w:name="_Toc33411060"/>
      <w:r>
        <w:t>Propósito</w:t>
      </w:r>
      <w:bookmarkEnd w:id="6"/>
    </w:p>
    <w:p w14:paraId="461EA1DA"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0340230" w14:textId="77777777" w:rsidR="00482D99" w:rsidRDefault="00482D99">
      <w:pPr>
        <w:pStyle w:val="guiazul"/>
        <w:numPr>
          <w:ilvl w:val="0"/>
          <w:numId w:val="2"/>
        </w:numPr>
      </w:pPr>
      <w:r>
        <w:t>Propósito del documento</w:t>
      </w:r>
    </w:p>
    <w:p w14:paraId="0644A4B0" w14:textId="77777777" w:rsidR="00482D99" w:rsidRDefault="00482D99">
      <w:pPr>
        <w:pStyle w:val="guiazul"/>
        <w:numPr>
          <w:ilvl w:val="0"/>
          <w:numId w:val="2"/>
        </w:numPr>
      </w:pPr>
      <w:r>
        <w:t>Audiencia a la que va dirigido</w:t>
      </w:r>
    </w:p>
    <w:p w14:paraId="126E9EBA" w14:textId="77777777" w:rsidR="00482D99" w:rsidRDefault="00482D99">
      <w:pPr>
        <w:pStyle w:val="Ttulo2"/>
      </w:pPr>
      <w:bookmarkStart w:id="7" w:name="_Toc33411061"/>
      <w:r>
        <w:t>Alcance</w:t>
      </w:r>
      <w:bookmarkEnd w:id="7"/>
    </w:p>
    <w:p w14:paraId="38CBEE2F"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027D45CA" w14:textId="77777777" w:rsidR="00482D99" w:rsidRDefault="00482D99">
      <w:pPr>
        <w:pStyle w:val="guiazul"/>
        <w:numPr>
          <w:ilvl w:val="0"/>
          <w:numId w:val="3"/>
        </w:numPr>
      </w:pPr>
      <w:r>
        <w:t>Identificación del producto(s) a desarrollar mediante un nombre</w:t>
      </w:r>
    </w:p>
    <w:p w14:paraId="1AEAF927" w14:textId="77777777" w:rsidR="00482D99" w:rsidRDefault="00482D99">
      <w:pPr>
        <w:pStyle w:val="guiazul"/>
        <w:numPr>
          <w:ilvl w:val="0"/>
          <w:numId w:val="3"/>
        </w:numPr>
      </w:pPr>
      <w:r>
        <w:t>Consistencia con definiciones similares de documentos de mayor nivel (ej. Descripción del sistema) que puedan existir</w:t>
      </w:r>
    </w:p>
    <w:p w14:paraId="43650B70" w14:textId="77777777" w:rsidR="00482D99" w:rsidRDefault="00482D99">
      <w:pPr>
        <w:pStyle w:val="Ttulo2"/>
        <w:rPr>
          <w:iCs w:val="0"/>
        </w:rPr>
      </w:pPr>
      <w:bookmarkStart w:id="8" w:name="_Toc30323665"/>
      <w:bookmarkStart w:id="9" w:name="_Toc33238235"/>
      <w:bookmarkStart w:id="10" w:name="_Toc33411062"/>
      <w:r>
        <w:rPr>
          <w:iCs w:val="0"/>
        </w:rPr>
        <w:t>Personal involucrado</w:t>
      </w:r>
      <w:bookmarkEnd w:id="8"/>
      <w:bookmarkEnd w:id="9"/>
      <w:bookmarkEnd w:id="10"/>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887120" w14:paraId="6D044074"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6748FFF" w14:textId="77777777" w:rsidR="00887120" w:rsidRDefault="00887120">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0C4E7FB" w14:textId="77777777" w:rsidR="00887120" w:rsidRPr="00887120" w:rsidRDefault="00887120">
            <w:pPr>
              <w:pStyle w:val="Normalindentado2"/>
              <w:ind w:left="0"/>
              <w:rPr>
                <w:u w:val="single"/>
              </w:rPr>
            </w:pPr>
            <w:r w:rsidRPr="00887120">
              <w:rPr>
                <w:b/>
                <w:bCs/>
              </w:rPr>
              <w:t> Carlos Antonio Pichardo</w:t>
            </w:r>
          </w:p>
        </w:tc>
      </w:tr>
      <w:tr w:rsidR="00887120" w14:paraId="31433A9F"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7298BCA" w14:textId="77777777" w:rsidR="00887120" w:rsidRDefault="00887120">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FE4A2B7"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1B81B84E"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B2CAE37" w14:textId="77777777" w:rsidR="00887120" w:rsidRDefault="00887120">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C24669E"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6F5CD693"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A885A62" w14:textId="77777777" w:rsidR="00887120" w:rsidRDefault="00887120">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C003778"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13C2B666"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7A0B964" w14:textId="77777777" w:rsidR="00887120" w:rsidRDefault="00887120">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BF5120F"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887120" w14:paraId="1F8E1FC1"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FDC1E94" w14:textId="77777777" w:rsidR="00887120" w:rsidRDefault="00887120">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A8DDE19" w14:textId="77777777" w:rsidR="00887120" w:rsidRDefault="00887120">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2A64EB35" w14:textId="77777777" w:rsidR="00887120" w:rsidRDefault="00887120" w:rsidP="00887120">
      <w:pPr>
        <w:pStyle w:val="Normalindentado2"/>
        <w:ind w:left="0"/>
      </w:pPr>
    </w:p>
    <w:p w14:paraId="7CA01DA7" w14:textId="77777777" w:rsidR="00EC0CD4" w:rsidRDefault="00EC0CD4" w:rsidP="00887120">
      <w:pPr>
        <w:pStyle w:val="Normalindentado2"/>
        <w:ind w:left="0"/>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147CCC6A"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59E81DC" w14:textId="77777777" w:rsidR="00EC0CD4" w:rsidRDefault="00EC0CD4">
            <w:pPr>
              <w:pStyle w:val="Normalindentado2"/>
              <w:ind w:left="0"/>
            </w:pPr>
            <w:r>
              <w:t xml:space="preserve">Simone Barola </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CE8A7DE" w14:textId="77777777" w:rsidR="00EC0CD4" w:rsidRPr="00887120" w:rsidRDefault="00EC0CD4">
            <w:pPr>
              <w:pStyle w:val="Normalindentado2"/>
              <w:ind w:left="0"/>
              <w:rPr>
                <w:u w:val="single"/>
              </w:rPr>
            </w:pPr>
            <w:r>
              <w:rPr>
                <w:b/>
                <w:bCs/>
              </w:rPr>
              <w:t>Simone Bariola</w:t>
            </w:r>
          </w:p>
        </w:tc>
      </w:tr>
      <w:tr w:rsidR="00EC0CD4" w14:paraId="28AE0AF4"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2BAAD0B" w14:textId="77777777" w:rsidR="00EC0CD4" w:rsidRDefault="00EC0CD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E8D2AC2"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19D28B7B"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7E6E824" w14:textId="77777777" w:rsidR="00EC0CD4" w:rsidRDefault="00EC0CD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0647B14"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84A1540"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D3D9FA9" w14:textId="77777777" w:rsidR="00EC0CD4" w:rsidRDefault="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022F628"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1ECCF101"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D1E2559" w14:textId="77777777" w:rsidR="00EC0CD4" w:rsidRDefault="00EC0CD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88B9B2C"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DF51DE1"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7467D52" w14:textId="77777777" w:rsidR="00EC0CD4" w:rsidRDefault="00EC0CD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64270FB" w14:textId="77777777" w:rsidR="00EC0CD4" w:rsidRDefault="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1F8832A2" w14:textId="77777777" w:rsidR="00EC0CD4" w:rsidRDefault="00EC0CD4" w:rsidP="00887120">
      <w:pPr>
        <w:pStyle w:val="Normalindentado2"/>
        <w:ind w:left="0"/>
      </w:pPr>
    </w:p>
    <w:p w14:paraId="470B27EC" w14:textId="77777777" w:rsidR="00887120" w:rsidRPr="00887120" w:rsidRDefault="00887120" w:rsidP="00887120">
      <w:pPr>
        <w:pStyle w:val="Normalindentado2"/>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6D519AF9" w14:textId="77777777" w:rsidTr="00887120">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20775FC" w14:textId="77777777" w:rsidR="00EC0CD4" w:rsidRDefault="00EC0CD4" w:rsidP="00EC0CD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345F194" w14:textId="77777777" w:rsidR="00EC0CD4" w:rsidRDefault="00EC0CD4" w:rsidP="00EC0CD4">
            <w:pPr>
              <w:pStyle w:val="Normalindentado2"/>
              <w:ind w:left="0"/>
            </w:pPr>
            <w:r w:rsidRPr="00390251">
              <w:t>Eddy Manue</w:t>
            </w:r>
            <w:r>
              <w:t>l</w:t>
            </w:r>
          </w:p>
        </w:tc>
      </w:tr>
      <w:tr w:rsidR="00887120" w14:paraId="0CF8BBD0" w14:textId="77777777" w:rsidTr="00887120">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EB324FC" w14:textId="77777777" w:rsidR="00887120" w:rsidRDefault="00887120">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99ED25A" w14:textId="77777777" w:rsidR="00887120" w:rsidRDefault="00EC0CD4">
            <w:pPr>
              <w:pStyle w:val="Normalindentado2"/>
              <w:ind w:left="0"/>
            </w:pPr>
            <w:r w:rsidRPr="00390251">
              <w:t>José Nicolas Sánchez Zorrilla</w:t>
            </w:r>
          </w:p>
        </w:tc>
      </w:tr>
      <w:tr w:rsidR="00887120" w14:paraId="41E07015" w14:textId="77777777" w:rsidTr="00887120">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3D49CA5E" w14:textId="77777777" w:rsidR="00887120" w:rsidRDefault="00887120">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52E54DA4"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r w:rsidR="00887120" w14:paraId="07383DDA" w14:textId="77777777" w:rsidTr="00887120">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5A38B7DC" w14:textId="77777777" w:rsidR="00887120" w:rsidRDefault="00887120">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CF251C8"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r w:rsidR="00887120" w14:paraId="6CFFCC9E" w14:textId="77777777" w:rsidTr="00887120">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3A97FA8" w14:textId="77777777" w:rsidR="00887120" w:rsidRDefault="00887120">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89310FE"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r w:rsidR="00887120" w14:paraId="311DC81F" w14:textId="77777777" w:rsidTr="00887120">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C59BC44" w14:textId="77777777" w:rsidR="00887120" w:rsidRDefault="00887120">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099841B7" w14:textId="77777777" w:rsidR="00887120" w:rsidRDefault="00887120">
            <w:pPr>
              <w:pStyle w:val="Normalindentado2"/>
              <w:ind w:left="0"/>
            </w:pPr>
            <w:r>
              <w:fldChar w:fldCharType="begin"/>
            </w:r>
            <w:r>
              <w:instrText>MACROBUTTON NoMacro [</w:instrText>
            </w:r>
            <w:r w:rsidRPr="00887120">
              <w:instrText>Inserte aquí el texto</w:instrText>
            </w:r>
            <w:r>
              <w:instrText>]</w:instrText>
            </w:r>
            <w:r>
              <w:fldChar w:fldCharType="end"/>
            </w:r>
          </w:p>
        </w:tc>
      </w:tr>
    </w:tbl>
    <w:p w14:paraId="5E932168" w14:textId="77777777" w:rsidR="00482D99" w:rsidRDefault="00482D99">
      <w:pPr>
        <w:pStyle w:val="guiazul"/>
        <w:ind w:left="708"/>
      </w:pPr>
    </w:p>
    <w:p w14:paraId="4D756BF2" w14:textId="77777777" w:rsidR="00EC0CD4" w:rsidRDefault="00EC0CD4">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390251" w14:paraId="73B2C0E1"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CBB0299" w14:textId="77777777" w:rsidR="00390251" w:rsidRDefault="00390251">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D5F7FB3" w14:textId="77777777" w:rsidR="00390251" w:rsidRDefault="00390251">
            <w:pPr>
              <w:pStyle w:val="Normalindentado2"/>
              <w:ind w:left="0"/>
            </w:pPr>
            <w:r w:rsidRPr="00390251">
              <w:t>Edwin Joel Cabrera de Los Santos</w:t>
            </w:r>
          </w:p>
        </w:tc>
      </w:tr>
      <w:tr w:rsidR="00390251" w14:paraId="7371D21F"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B9E6330" w14:textId="77777777" w:rsidR="00390251" w:rsidRDefault="00390251">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64FEE31"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691EF87F"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096E712" w14:textId="77777777" w:rsidR="00390251" w:rsidRDefault="00390251">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82B8876"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4804EC39"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43013F9" w14:textId="77777777" w:rsidR="00390251" w:rsidRDefault="00390251">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37B309E"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5DE2AA22"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FE723D7" w14:textId="77777777" w:rsidR="00390251" w:rsidRDefault="00390251">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156E6D7"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259006E8"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BA5C6FF" w14:textId="77777777" w:rsidR="00390251" w:rsidRDefault="00390251">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1D00D04"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2165AB75" w14:textId="77777777" w:rsidR="00390251" w:rsidRDefault="00390251">
      <w:pPr>
        <w:pStyle w:val="guiazul"/>
        <w:ind w:left="708"/>
      </w:pPr>
    </w:p>
    <w:p w14:paraId="546F6252" w14:textId="77777777" w:rsidR="00EC0CD4" w:rsidRDefault="00EC0CD4">
      <w:pPr>
        <w:pStyle w:val="guiazul"/>
        <w:ind w:left="708"/>
      </w:pPr>
    </w:p>
    <w:p w14:paraId="501BD42E" w14:textId="77777777" w:rsidR="00EC0CD4" w:rsidRDefault="00EC0CD4">
      <w:pPr>
        <w:pStyle w:val="guiazul"/>
        <w:ind w:left="708"/>
      </w:pPr>
    </w:p>
    <w:p w14:paraId="56A7D43B" w14:textId="77777777" w:rsidR="00EC0CD4" w:rsidRDefault="00EC0CD4">
      <w:pPr>
        <w:pStyle w:val="guiazul"/>
        <w:ind w:left="708"/>
      </w:pPr>
    </w:p>
    <w:p w14:paraId="7F85CE5F" w14:textId="77777777" w:rsidR="00EC0CD4" w:rsidRDefault="00EC0CD4">
      <w:pPr>
        <w:pStyle w:val="guiazul"/>
        <w:ind w:left="708"/>
      </w:pPr>
    </w:p>
    <w:p w14:paraId="4B4B04C7" w14:textId="77777777" w:rsidR="00EC0CD4" w:rsidRDefault="00EC0CD4">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7EECB559"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8032049" w14:textId="77777777" w:rsidR="00EC0CD4" w:rsidRDefault="00EC0CD4" w:rsidP="00EC0CD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AFA49C4" w14:textId="77777777" w:rsidR="00EC0CD4" w:rsidRDefault="00EC0CD4" w:rsidP="00EC0CD4">
            <w:pPr>
              <w:pStyle w:val="Normalindentado2"/>
              <w:ind w:left="0"/>
            </w:pPr>
            <w:r w:rsidRPr="00390251">
              <w:t>José Nicolas Sánchez Zorrilla</w:t>
            </w:r>
          </w:p>
        </w:tc>
      </w:tr>
      <w:tr w:rsidR="00EC0CD4" w14:paraId="6DC7F208"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9F60CAB" w14:textId="77777777" w:rsidR="00EC0CD4" w:rsidRDefault="00EC0CD4" w:rsidP="00EC0CD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F50E758"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2EF0403"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A9D1FA8" w14:textId="77777777" w:rsidR="00EC0CD4" w:rsidRDefault="00EC0CD4" w:rsidP="00EC0CD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8D44885"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B6E321D"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679BDEF" w14:textId="77777777" w:rsidR="00EC0CD4" w:rsidRDefault="00EC0CD4" w:rsidP="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778414E"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58BE515" w14:textId="77777777" w:rsidTr="00EC0CD4">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D856824" w14:textId="77777777" w:rsidR="00EC0CD4" w:rsidRDefault="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1F8EC3E" w14:textId="77777777" w:rsidR="00EC0CD4" w:rsidRDefault="00EC0CD4">
            <w:pPr>
              <w:pStyle w:val="Normalindentado2"/>
              <w:ind w:left="0"/>
            </w:pPr>
            <w:r>
              <w:fldChar w:fldCharType="begin"/>
            </w:r>
            <w:r>
              <w:instrText>MACROBUTTON NoMacro [</w:instrText>
            </w:r>
            <w:r w:rsidRPr="00EC0CD4">
              <w:instrText>Inserte aquí el texto</w:instrText>
            </w:r>
            <w:r>
              <w:instrText>]</w:instrText>
            </w:r>
            <w:r>
              <w:fldChar w:fldCharType="end"/>
            </w:r>
          </w:p>
        </w:tc>
      </w:tr>
      <w:tr w:rsidR="00EC0CD4" w14:paraId="61A00230" w14:textId="77777777" w:rsidTr="00EC0CD4">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2E0394F" w14:textId="77777777" w:rsidR="00EC0CD4" w:rsidRDefault="00EC0CD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F036E02" w14:textId="77777777" w:rsidR="00EC0CD4" w:rsidRDefault="00EC0CD4">
            <w:pPr>
              <w:pStyle w:val="Normalindentado2"/>
              <w:ind w:left="0"/>
            </w:pPr>
            <w:r>
              <w:fldChar w:fldCharType="begin"/>
            </w:r>
            <w:r>
              <w:instrText>MACROBUTTON NoMacro [</w:instrText>
            </w:r>
            <w:r w:rsidRPr="00EC0CD4">
              <w:instrText>Inserte aquí el texto</w:instrText>
            </w:r>
            <w:r>
              <w:instrText>]</w:instrText>
            </w:r>
            <w:r>
              <w:fldChar w:fldCharType="end"/>
            </w:r>
          </w:p>
        </w:tc>
      </w:tr>
      <w:tr w:rsidR="00EC0CD4" w14:paraId="2333CB0F" w14:textId="77777777" w:rsidTr="00EC0CD4">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280E5DF" w14:textId="77777777" w:rsidR="00EC0CD4" w:rsidRDefault="00EC0CD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5FF6E36" w14:textId="77777777" w:rsidR="00EC0CD4" w:rsidRDefault="00EC0CD4">
            <w:pPr>
              <w:pStyle w:val="Normalindentado2"/>
              <w:ind w:left="0"/>
            </w:pPr>
            <w:r>
              <w:fldChar w:fldCharType="begin"/>
            </w:r>
            <w:r>
              <w:instrText>MACROBUTTON NoMacro [</w:instrText>
            </w:r>
            <w:r w:rsidRPr="00EC0CD4">
              <w:instrText>Inserte aquí el texto</w:instrText>
            </w:r>
            <w:r>
              <w:instrText>]</w:instrText>
            </w:r>
            <w:r>
              <w:fldChar w:fldCharType="end"/>
            </w:r>
          </w:p>
        </w:tc>
      </w:tr>
    </w:tbl>
    <w:p w14:paraId="1501D631" w14:textId="77777777" w:rsidR="00390251" w:rsidRDefault="00390251">
      <w:pPr>
        <w:pStyle w:val="guiazul"/>
        <w:ind w:left="708"/>
      </w:pPr>
    </w:p>
    <w:p w14:paraId="0282E42E" w14:textId="77777777" w:rsidR="00EC0CD4" w:rsidRDefault="00EC0CD4">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EC0CD4" w14:paraId="698431DB"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72786C09" w14:textId="77777777" w:rsidR="00EC0CD4" w:rsidRDefault="00EC0CD4" w:rsidP="00EC0CD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0D57F60" w14:textId="77777777" w:rsidR="00EC0CD4" w:rsidRPr="00390251" w:rsidRDefault="00EC0CD4" w:rsidP="00EC0CD4">
            <w:pPr>
              <w:pStyle w:val="Normalindentado2"/>
              <w:ind w:left="0"/>
              <w:rPr>
                <w:u w:val="single"/>
              </w:rPr>
            </w:pPr>
            <w:proofErr w:type="spellStart"/>
            <w:r w:rsidRPr="00390251">
              <w:t>Yisbel</w:t>
            </w:r>
            <w:proofErr w:type="spellEnd"/>
            <w:r w:rsidRPr="00390251">
              <w:t xml:space="preserve"> Diaz Brito</w:t>
            </w:r>
          </w:p>
        </w:tc>
      </w:tr>
      <w:tr w:rsidR="00EC0CD4" w14:paraId="65EF5614"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F79904E" w14:textId="77777777" w:rsidR="00EC0CD4" w:rsidRDefault="00EC0CD4" w:rsidP="00EC0CD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5A1A979"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57FCB296"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9C63647" w14:textId="77777777" w:rsidR="00EC0CD4" w:rsidRDefault="00EC0CD4" w:rsidP="00EC0CD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41D02AF"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83DE615"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45C1B7B" w14:textId="77777777" w:rsidR="00EC0CD4" w:rsidRDefault="00EC0CD4" w:rsidP="00EC0CD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C97023F"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3B76804D"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9B07A23" w14:textId="77777777" w:rsidR="00EC0CD4" w:rsidRDefault="00EC0CD4" w:rsidP="00EC0CD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24A67A2"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EC0CD4" w14:paraId="16339F3D"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C24EAA1" w14:textId="77777777" w:rsidR="00EC0CD4" w:rsidRDefault="00EC0CD4" w:rsidP="00EC0CD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F4A0877" w14:textId="77777777" w:rsidR="00EC0CD4" w:rsidRDefault="00EC0CD4" w:rsidP="00EC0CD4">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5570B11D" w14:textId="77777777" w:rsidR="00390251" w:rsidRDefault="00390251">
      <w:pPr>
        <w:pStyle w:val="guiazul"/>
        <w:ind w:left="708"/>
      </w:pPr>
    </w:p>
    <w:p w14:paraId="5F478A16" w14:textId="77777777" w:rsidR="00EC0CD4" w:rsidRDefault="00EC0CD4">
      <w:pPr>
        <w:pStyle w:val="guiazul"/>
        <w:ind w:left="708"/>
      </w:pPr>
    </w:p>
    <w:p w14:paraId="5689650D" w14:textId="77777777" w:rsidR="00390251" w:rsidRDefault="00390251">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390251" w14:paraId="7DCB39E9"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FF6959C" w14:textId="77777777" w:rsidR="00390251" w:rsidRDefault="00390251">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1D68578" w14:textId="77777777" w:rsidR="00390251" w:rsidRDefault="00390251">
            <w:pPr>
              <w:pStyle w:val="Normalindentado2"/>
              <w:ind w:left="0"/>
            </w:pPr>
            <w:proofErr w:type="spellStart"/>
            <w:r w:rsidRPr="00390251">
              <w:t>Josue</w:t>
            </w:r>
            <w:proofErr w:type="spellEnd"/>
            <w:r w:rsidRPr="00390251">
              <w:t xml:space="preserve"> Herrera</w:t>
            </w:r>
          </w:p>
        </w:tc>
      </w:tr>
      <w:tr w:rsidR="00390251" w14:paraId="3C2FE84E"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879A05E" w14:textId="77777777" w:rsidR="00390251" w:rsidRDefault="00390251">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D0A38BF"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6F768A13"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4EFC7FD" w14:textId="77777777" w:rsidR="00390251" w:rsidRDefault="00390251">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DD7EB9B"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2EFD0964"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19BE2E7" w14:textId="77777777" w:rsidR="00390251" w:rsidRDefault="00390251">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45C9641"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057ED639"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C5E09A2" w14:textId="77777777" w:rsidR="00390251" w:rsidRDefault="00390251">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EA4708D"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390251" w14:paraId="7F75F1BE" w14:textId="77777777">
        <w:tblPrEx>
          <w:tblCellMar>
            <w:top w:w="0" w:type="dxa"/>
            <w:bottom w:w="0" w:type="dxa"/>
          </w:tblCellMar>
        </w:tblPrEx>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DED0C11" w14:textId="77777777" w:rsidR="00390251" w:rsidRDefault="00390251">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9F4CD54" w14:textId="77777777" w:rsidR="00390251" w:rsidRDefault="00390251">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6AC80B3E" w14:textId="77777777" w:rsidR="00390251" w:rsidRDefault="00390251">
      <w:pPr>
        <w:pStyle w:val="guiazul"/>
        <w:ind w:left="708"/>
      </w:pPr>
    </w:p>
    <w:p w14:paraId="1764483B" w14:textId="77777777" w:rsidR="00482D99" w:rsidRDefault="00482D99">
      <w:pPr>
        <w:pStyle w:val="guiazul"/>
        <w:ind w:left="708"/>
      </w:pPr>
      <w:r>
        <w:t>Relación de personas involucradas en el desarrollo del sistema, con información de contacto.</w:t>
      </w:r>
    </w:p>
    <w:p w14:paraId="7D33B8E6" w14:textId="77777777" w:rsidR="00482D99" w:rsidRDefault="00482D99">
      <w:pPr>
        <w:pStyle w:val="guiazul"/>
        <w:ind w:left="708"/>
      </w:pPr>
      <w:r>
        <w:t>Esta información es útil para que el gestor del proyecto pueda localizar a todos los participantes y recabar la información necesaria para la obtención de requisitos, validaciones de seguimiento, etc.</w:t>
      </w:r>
    </w:p>
    <w:p w14:paraId="44495BF8" w14:textId="77777777" w:rsidR="00482D99" w:rsidRDefault="00482D99">
      <w:pPr>
        <w:pStyle w:val="Ttulo2"/>
      </w:pPr>
      <w:bookmarkStart w:id="11" w:name="_Toc33238236"/>
      <w:bookmarkStart w:id="12" w:name="_Toc33411063"/>
      <w:r>
        <w:t>Definiciones, acrónimos y abreviaturas</w:t>
      </w:r>
      <w:bookmarkEnd w:id="11"/>
      <w:bookmarkEnd w:id="12"/>
    </w:p>
    <w:p w14:paraId="4D5A2238"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15DF921E" w14:textId="77777777" w:rsidR="00482D99" w:rsidRDefault="00482D99">
      <w:pPr>
        <w:pStyle w:val="guiazul"/>
        <w:ind w:left="600"/>
      </w:pPr>
      <w:r>
        <w:t>Definición de todos los términos, abreviaturas y acrónimos necesarios para interpretar apropiadamente este documento. En ella se pueden indicar referencias a uno o más apéndices, o a otros documentos.</w:t>
      </w:r>
    </w:p>
    <w:p w14:paraId="3CF53F39" w14:textId="77777777" w:rsidR="00482D99" w:rsidRDefault="00482D99">
      <w:pPr>
        <w:pStyle w:val="Ttulo2"/>
      </w:pPr>
      <w:bookmarkStart w:id="13" w:name="_Toc33238237"/>
      <w:bookmarkStart w:id="14" w:name="_Toc33411064"/>
      <w:r>
        <w:t>Referencias</w:t>
      </w:r>
      <w:bookmarkEnd w:id="13"/>
      <w:bookmarkEnd w:id="14"/>
    </w:p>
    <w:tbl>
      <w:tblPr>
        <w:tblW w:w="0" w:type="auto"/>
        <w:tblInd w:w="74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254"/>
        <w:gridCol w:w="1980"/>
        <w:gridCol w:w="2160"/>
        <w:gridCol w:w="863"/>
        <w:gridCol w:w="1538"/>
      </w:tblGrid>
      <w:tr w:rsidR="00482D99" w14:paraId="03C8737E" w14:textId="77777777">
        <w:tblPrEx>
          <w:tblCellMar>
            <w:top w:w="0" w:type="dxa"/>
            <w:bottom w:w="0" w:type="dxa"/>
          </w:tblCellMar>
        </w:tblPrEx>
        <w:trPr>
          <w:cantSplit/>
          <w:trHeight w:val="284"/>
        </w:trPr>
        <w:tc>
          <w:tcPr>
            <w:tcW w:w="1254" w:type="dxa"/>
            <w:tcBorders>
              <w:bottom w:val="double" w:sz="6" w:space="0" w:color="292929"/>
            </w:tcBorders>
            <w:shd w:val="clear" w:color="auto" w:fill="EAEAEA"/>
            <w:tcMar>
              <w:top w:w="17" w:type="dxa"/>
              <w:left w:w="17" w:type="dxa"/>
              <w:bottom w:w="17" w:type="dxa"/>
              <w:right w:w="17" w:type="dxa"/>
            </w:tcMar>
            <w:vAlign w:val="bottom"/>
          </w:tcPr>
          <w:p w14:paraId="27873BA2" w14:textId="77777777" w:rsidR="00482D99" w:rsidRDefault="00482D99">
            <w:pPr>
              <w:jc w:val="center"/>
              <w:rPr>
                <w:b/>
                <w:bCs/>
              </w:rPr>
            </w:pPr>
            <w:r>
              <w:rPr>
                <w:b/>
                <w:bCs/>
              </w:rPr>
              <w:t>Referencia</w:t>
            </w:r>
          </w:p>
        </w:tc>
        <w:tc>
          <w:tcPr>
            <w:tcW w:w="1980"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0A078C19" w14:textId="77777777" w:rsidR="00482D99" w:rsidRDefault="00482D99">
            <w:pPr>
              <w:jc w:val="center"/>
              <w:rPr>
                <w:b/>
                <w:bCs/>
              </w:rPr>
            </w:pPr>
            <w:r>
              <w:rPr>
                <w:b/>
                <w:bCs/>
              </w:rPr>
              <w:t>Titulo</w:t>
            </w:r>
          </w:p>
        </w:tc>
        <w:tc>
          <w:tcPr>
            <w:tcW w:w="2160"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5E96512E" w14:textId="77777777" w:rsidR="00482D99" w:rsidRDefault="00482D99">
            <w:pPr>
              <w:jc w:val="center"/>
              <w:rPr>
                <w:b/>
                <w:bCs/>
              </w:rPr>
            </w:pPr>
            <w:r>
              <w:rPr>
                <w:b/>
                <w:bCs/>
              </w:rPr>
              <w:t>Ruta</w:t>
            </w:r>
          </w:p>
        </w:tc>
        <w:tc>
          <w:tcPr>
            <w:tcW w:w="863"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47B53118" w14:textId="77777777" w:rsidR="00482D99" w:rsidRDefault="00482D99">
            <w:pPr>
              <w:jc w:val="center"/>
              <w:rPr>
                <w:b/>
                <w:bCs/>
              </w:rPr>
            </w:pPr>
            <w:r>
              <w:rPr>
                <w:b/>
                <w:bCs/>
              </w:rPr>
              <w:t>Fecha</w:t>
            </w:r>
          </w:p>
        </w:tc>
        <w:tc>
          <w:tcPr>
            <w:tcW w:w="1538"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0D294854" w14:textId="77777777" w:rsidR="00482D99" w:rsidRDefault="00482D99">
            <w:pPr>
              <w:jc w:val="center"/>
              <w:rPr>
                <w:b/>
                <w:bCs/>
              </w:rPr>
            </w:pPr>
            <w:r>
              <w:rPr>
                <w:b/>
                <w:bCs/>
              </w:rPr>
              <w:t>Autor</w:t>
            </w:r>
          </w:p>
        </w:tc>
      </w:tr>
      <w:tr w:rsidR="00482D99" w14:paraId="25998D4B" w14:textId="77777777">
        <w:tblPrEx>
          <w:tblCellMar>
            <w:top w:w="0" w:type="dxa"/>
            <w:bottom w:w="0" w:type="dxa"/>
          </w:tblCellMar>
        </w:tblPrEx>
        <w:trPr>
          <w:cantSplit/>
        </w:trPr>
        <w:tc>
          <w:tcPr>
            <w:tcW w:w="1254" w:type="dxa"/>
            <w:tcBorders>
              <w:top w:val="double" w:sz="6" w:space="0" w:color="292929"/>
            </w:tcBorders>
          </w:tcPr>
          <w:p w14:paraId="3C036C5C" w14:textId="77777777" w:rsidR="00482D99" w:rsidRDefault="00482D99">
            <w:pPr>
              <w:pStyle w:val="Normalindentado2"/>
              <w:ind w:left="0"/>
            </w:pPr>
            <w:r>
              <w:fldChar w:fldCharType="begin"/>
            </w:r>
            <w:r>
              <w:instrText>MACROBUTTON NoMacro [</w:instrText>
            </w:r>
            <w:r>
              <w:rPr>
                <w:color w:val="0000FF"/>
              </w:rPr>
              <w:instrText>Ref.</w:instrText>
            </w:r>
            <w:r>
              <w:instrText>]</w:instrText>
            </w:r>
            <w:r>
              <w:fldChar w:fldCharType="end"/>
            </w:r>
          </w:p>
        </w:tc>
        <w:tc>
          <w:tcPr>
            <w:tcW w:w="1980" w:type="dxa"/>
            <w:tcBorders>
              <w:top w:val="double" w:sz="6" w:space="0" w:color="292929"/>
              <w:right w:val="single" w:sz="4" w:space="0" w:color="292929"/>
            </w:tcBorders>
          </w:tcPr>
          <w:p w14:paraId="6A60D91D" w14:textId="77777777" w:rsidR="00482D99" w:rsidRDefault="00482D99">
            <w:pPr>
              <w:pStyle w:val="Normalindentado2"/>
              <w:ind w:left="0"/>
            </w:pPr>
            <w:r>
              <w:fldChar w:fldCharType="begin"/>
            </w:r>
            <w:r>
              <w:instrText>MACROBUTTON NoMacro [</w:instrText>
            </w:r>
            <w:r>
              <w:rPr>
                <w:color w:val="0000FF"/>
              </w:rPr>
              <w:instrText>Título</w:instrText>
            </w:r>
            <w:r>
              <w:instrText>]</w:instrText>
            </w:r>
            <w:r>
              <w:fldChar w:fldCharType="end"/>
            </w:r>
          </w:p>
        </w:tc>
        <w:tc>
          <w:tcPr>
            <w:tcW w:w="2160" w:type="dxa"/>
            <w:tcBorders>
              <w:top w:val="double" w:sz="6" w:space="0" w:color="292929"/>
              <w:left w:val="single" w:sz="4" w:space="0" w:color="292929"/>
              <w:right w:val="single" w:sz="4" w:space="0" w:color="292929"/>
            </w:tcBorders>
            <w:tcMar>
              <w:top w:w="17" w:type="dxa"/>
              <w:left w:w="40" w:type="dxa"/>
              <w:bottom w:w="0" w:type="dxa"/>
              <w:right w:w="40" w:type="dxa"/>
            </w:tcMar>
          </w:tcPr>
          <w:p w14:paraId="2076299E" w14:textId="77777777" w:rsidR="00482D99" w:rsidRDefault="00482D99">
            <w:pPr>
              <w:pStyle w:val="Normalindentado2"/>
              <w:ind w:left="0"/>
            </w:pPr>
            <w:r>
              <w:fldChar w:fldCharType="begin"/>
            </w:r>
            <w:r>
              <w:instrText>MACROBUTTON NoMacro [</w:instrText>
            </w:r>
            <w:r>
              <w:rPr>
                <w:color w:val="0000FF"/>
              </w:rPr>
              <w:instrText>Ruta</w:instrText>
            </w:r>
            <w:r>
              <w:instrText>]</w:instrText>
            </w:r>
            <w:r>
              <w:fldChar w:fldCharType="end"/>
            </w:r>
          </w:p>
        </w:tc>
        <w:tc>
          <w:tcPr>
            <w:tcW w:w="863" w:type="dxa"/>
            <w:tcBorders>
              <w:top w:val="double" w:sz="6" w:space="0" w:color="292929"/>
              <w:left w:val="single" w:sz="4" w:space="0" w:color="292929"/>
              <w:right w:val="single" w:sz="4" w:space="0" w:color="292929"/>
            </w:tcBorders>
            <w:tcMar>
              <w:bottom w:w="0" w:type="dxa"/>
            </w:tcMar>
          </w:tcPr>
          <w:p w14:paraId="70276471" w14:textId="77777777" w:rsidR="00482D99" w:rsidRDefault="00482D99">
            <w:pPr>
              <w:pStyle w:val="Normalindentado2"/>
              <w:ind w:left="0"/>
            </w:pPr>
            <w:r>
              <w:fldChar w:fldCharType="begin"/>
            </w:r>
            <w:r>
              <w:instrText>MACROBUTTON NoMacro [</w:instrText>
            </w:r>
            <w:r>
              <w:rPr>
                <w:color w:val="0000FF"/>
              </w:rPr>
              <w:instrText>Fecha</w:instrText>
            </w:r>
            <w:r>
              <w:instrText>]</w:instrText>
            </w:r>
            <w:r>
              <w:fldChar w:fldCharType="end"/>
            </w:r>
          </w:p>
        </w:tc>
        <w:tc>
          <w:tcPr>
            <w:tcW w:w="1538" w:type="dxa"/>
            <w:tcBorders>
              <w:top w:val="double" w:sz="6" w:space="0" w:color="292929"/>
              <w:left w:val="single" w:sz="4" w:space="0" w:color="292929"/>
            </w:tcBorders>
            <w:tcMar>
              <w:bottom w:w="0" w:type="dxa"/>
            </w:tcMar>
          </w:tcPr>
          <w:p w14:paraId="32453F48" w14:textId="77777777" w:rsidR="00482D99" w:rsidRDefault="00482D99">
            <w:pPr>
              <w:pStyle w:val="Normalindentado2"/>
              <w:ind w:left="0"/>
            </w:pPr>
            <w:r>
              <w:fldChar w:fldCharType="begin"/>
            </w:r>
            <w:r>
              <w:instrText>MACROBUTTON NoMacro [</w:instrText>
            </w:r>
            <w:r>
              <w:rPr>
                <w:color w:val="0000FF"/>
              </w:rPr>
              <w:instrText>Autor</w:instrText>
            </w:r>
            <w:r>
              <w:instrText>]</w:instrText>
            </w:r>
            <w:r>
              <w:fldChar w:fldCharType="end"/>
            </w:r>
          </w:p>
        </w:tc>
      </w:tr>
      <w:tr w:rsidR="00482D99" w14:paraId="4ECA741F" w14:textId="77777777">
        <w:tblPrEx>
          <w:tblCellMar>
            <w:top w:w="0" w:type="dxa"/>
            <w:bottom w:w="0" w:type="dxa"/>
          </w:tblCellMar>
        </w:tblPrEx>
        <w:trPr>
          <w:cantSplit/>
        </w:trPr>
        <w:tc>
          <w:tcPr>
            <w:tcW w:w="1254" w:type="dxa"/>
          </w:tcPr>
          <w:p w14:paraId="0ECE2B73" w14:textId="77777777" w:rsidR="00482D99" w:rsidRDefault="00482D99">
            <w:pPr>
              <w:pStyle w:val="Normalindentado2"/>
              <w:ind w:left="0"/>
            </w:pPr>
          </w:p>
        </w:tc>
        <w:tc>
          <w:tcPr>
            <w:tcW w:w="1980" w:type="dxa"/>
            <w:tcBorders>
              <w:right w:val="single" w:sz="4" w:space="0" w:color="292929"/>
            </w:tcBorders>
          </w:tcPr>
          <w:p w14:paraId="16658CE8" w14:textId="77777777" w:rsidR="00482D99" w:rsidRDefault="00482D99">
            <w:pPr>
              <w:pStyle w:val="Normalindentado2"/>
              <w:ind w:left="0"/>
            </w:pPr>
          </w:p>
        </w:tc>
        <w:tc>
          <w:tcPr>
            <w:tcW w:w="2160" w:type="dxa"/>
            <w:tcBorders>
              <w:left w:val="single" w:sz="4" w:space="0" w:color="292929"/>
              <w:right w:val="single" w:sz="4" w:space="0" w:color="292929"/>
            </w:tcBorders>
            <w:tcMar>
              <w:top w:w="17" w:type="dxa"/>
              <w:left w:w="40" w:type="dxa"/>
              <w:bottom w:w="0" w:type="dxa"/>
              <w:right w:w="40" w:type="dxa"/>
            </w:tcMar>
          </w:tcPr>
          <w:p w14:paraId="50DB679D" w14:textId="77777777" w:rsidR="00482D99" w:rsidRDefault="00482D99">
            <w:pPr>
              <w:pStyle w:val="Normalindentado2"/>
              <w:ind w:left="0"/>
            </w:pPr>
          </w:p>
        </w:tc>
        <w:tc>
          <w:tcPr>
            <w:tcW w:w="863" w:type="dxa"/>
            <w:tcBorders>
              <w:left w:val="single" w:sz="4" w:space="0" w:color="292929"/>
              <w:right w:val="single" w:sz="4" w:space="0" w:color="292929"/>
            </w:tcBorders>
            <w:tcMar>
              <w:bottom w:w="0" w:type="dxa"/>
            </w:tcMar>
          </w:tcPr>
          <w:p w14:paraId="0C22C8E1" w14:textId="77777777" w:rsidR="00482D99" w:rsidRDefault="00482D99">
            <w:pPr>
              <w:pStyle w:val="Normalindentado2"/>
              <w:ind w:left="0"/>
            </w:pPr>
          </w:p>
        </w:tc>
        <w:tc>
          <w:tcPr>
            <w:tcW w:w="1538" w:type="dxa"/>
            <w:tcBorders>
              <w:left w:val="single" w:sz="4" w:space="0" w:color="292929"/>
            </w:tcBorders>
            <w:tcMar>
              <w:bottom w:w="0" w:type="dxa"/>
            </w:tcMar>
          </w:tcPr>
          <w:p w14:paraId="2D812739" w14:textId="77777777" w:rsidR="00482D99" w:rsidRDefault="00482D99">
            <w:pPr>
              <w:pStyle w:val="Normalindentado2"/>
              <w:ind w:left="0"/>
            </w:pPr>
          </w:p>
        </w:tc>
      </w:tr>
    </w:tbl>
    <w:p w14:paraId="47D5AEDD" w14:textId="77777777" w:rsidR="00482D99" w:rsidRDefault="00482D99">
      <w:pPr>
        <w:pStyle w:val="guiazul"/>
        <w:ind w:left="708"/>
      </w:pPr>
    </w:p>
    <w:p w14:paraId="6BA239D0" w14:textId="77777777" w:rsidR="00482D99" w:rsidRDefault="00482D99">
      <w:pPr>
        <w:pStyle w:val="guiazul"/>
        <w:ind w:left="708"/>
      </w:pPr>
      <w:r>
        <w:t>Relación completa de todos los documentos relacionados en la especificación de requisitos de software, identificando de cada documento el titulo, referencia (si procede), fecha y organización que lo proporciona.</w:t>
      </w:r>
    </w:p>
    <w:p w14:paraId="4990BF1F" w14:textId="77777777" w:rsidR="00482D99" w:rsidRDefault="00482D99">
      <w:pPr>
        <w:pStyle w:val="Ttulo2"/>
      </w:pPr>
      <w:bookmarkStart w:id="15" w:name="_Toc33411065"/>
      <w:r>
        <w:t>Resumen</w:t>
      </w:r>
      <w:bookmarkEnd w:id="15"/>
    </w:p>
    <w:p w14:paraId="5100EB17"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B47C19A" w14:textId="77777777" w:rsidR="00482D99" w:rsidRDefault="00482D99">
      <w:pPr>
        <w:pStyle w:val="guiazul"/>
        <w:numPr>
          <w:ilvl w:val="0"/>
          <w:numId w:val="4"/>
        </w:numPr>
      </w:pPr>
      <w:r>
        <w:t>Descripción del contenido del resto del documento</w:t>
      </w:r>
    </w:p>
    <w:p w14:paraId="7ADAE82A" w14:textId="77777777" w:rsidR="00482D99" w:rsidRDefault="00482D99">
      <w:pPr>
        <w:pStyle w:val="guiazul"/>
        <w:numPr>
          <w:ilvl w:val="0"/>
          <w:numId w:val="4"/>
        </w:numPr>
      </w:pPr>
      <w:r>
        <w:t>Explicación de la organización del documento</w:t>
      </w:r>
    </w:p>
    <w:p w14:paraId="3B098E71" w14:textId="77777777" w:rsidR="00482D99" w:rsidRDefault="00482D99">
      <w:pPr>
        <w:pStyle w:val="Ttulo1"/>
      </w:pPr>
      <w:bookmarkStart w:id="16" w:name="_Toc33238239"/>
      <w:bookmarkStart w:id="17" w:name="_Toc33411066"/>
      <w:r>
        <w:t>Descripción general</w:t>
      </w:r>
      <w:bookmarkEnd w:id="16"/>
      <w:bookmarkEnd w:id="17"/>
    </w:p>
    <w:p w14:paraId="78AA5033" w14:textId="77777777" w:rsidR="00F3657A" w:rsidRPr="00F3657A" w:rsidRDefault="00482D99" w:rsidP="00F3657A">
      <w:pPr>
        <w:pStyle w:val="Ttulo2"/>
      </w:pPr>
      <w:bookmarkStart w:id="18" w:name="_Toc33238240"/>
      <w:bookmarkStart w:id="19" w:name="_Toc33411067"/>
      <w:r>
        <w:t>Perspectiva del producto</w:t>
      </w:r>
      <w:bookmarkEnd w:id="18"/>
      <w:bookmarkEnd w:id="19"/>
    </w:p>
    <w:p w14:paraId="38D3BBD9" w14:textId="77777777" w:rsidR="00F3657A" w:rsidRDefault="00F3657A" w:rsidP="00F3657A">
      <w:pPr>
        <w:pStyle w:val="guiazul"/>
        <w:ind w:left="600"/>
        <w:rPr>
          <w:rFonts w:ascii="Georgia" w:hAnsi="Georgia"/>
          <w:i w:val="0"/>
          <w:color w:val="auto"/>
          <w:sz w:val="22"/>
          <w:szCs w:val="28"/>
        </w:rPr>
      </w:pPr>
    </w:p>
    <w:p w14:paraId="2DDA4F79"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El Sistema Carrito RC es un producto independiente: no forma parte de un sistema mayor ni sustituye a un sistema existente. El sistema está compuesto por dos elementos diseñados por el equipo del proyecto:</w:t>
      </w:r>
    </w:p>
    <w:p w14:paraId="2B278E0E" w14:textId="77777777" w:rsidR="00F3657A" w:rsidRPr="00F3657A" w:rsidRDefault="00F3657A" w:rsidP="00F3657A">
      <w:pPr>
        <w:pStyle w:val="guiazul"/>
        <w:ind w:left="600"/>
        <w:rPr>
          <w:rFonts w:ascii="Georgia" w:hAnsi="Georgia"/>
          <w:i w:val="0"/>
          <w:color w:val="auto"/>
          <w:sz w:val="22"/>
          <w:szCs w:val="22"/>
        </w:rPr>
      </w:pPr>
    </w:p>
    <w:p w14:paraId="2781724C"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Carrito: vehículo terrestre a escala que opera en modo de conducción manual o en modo de navegación autónoma, siguiendo trayectorias entre coordenadas predefinidas.</w:t>
      </w:r>
    </w:p>
    <w:p w14:paraId="2C0AA4D4" w14:textId="77777777" w:rsidR="00F3657A" w:rsidRDefault="00F3657A" w:rsidP="00F3657A">
      <w:pPr>
        <w:pStyle w:val="guiazul"/>
        <w:ind w:left="600"/>
        <w:rPr>
          <w:rFonts w:ascii="Georgia" w:hAnsi="Georgia"/>
          <w:i w:val="0"/>
          <w:color w:val="auto"/>
          <w:sz w:val="22"/>
          <w:szCs w:val="22"/>
        </w:rPr>
      </w:pPr>
    </w:p>
    <w:p w14:paraId="2F621CFA" w14:textId="77777777" w:rsidR="009A3AD3" w:rsidRPr="009A3AD3" w:rsidRDefault="00F3657A" w:rsidP="009A3AD3">
      <w:pPr>
        <w:pStyle w:val="guiazul"/>
        <w:ind w:left="600"/>
        <w:rPr>
          <w:rFonts w:ascii="Georgia" w:hAnsi="Georgia"/>
          <w:i w:val="0"/>
          <w:color w:val="auto"/>
          <w:sz w:val="22"/>
          <w:szCs w:val="22"/>
        </w:rPr>
      </w:pPr>
      <w:r w:rsidRPr="00F3657A">
        <w:rPr>
          <w:rFonts w:ascii="Georgia" w:hAnsi="Georgia"/>
          <w:i w:val="0"/>
          <w:color w:val="auto"/>
          <w:sz w:val="22"/>
          <w:szCs w:val="22"/>
        </w:rPr>
        <w:t xml:space="preserve">- </w:t>
      </w:r>
      <w:r>
        <w:rPr>
          <w:rFonts w:ascii="Georgia" w:hAnsi="Georgia"/>
          <w:i w:val="0"/>
          <w:color w:val="auto"/>
          <w:sz w:val="22"/>
          <w:szCs w:val="22"/>
        </w:rPr>
        <w:t xml:space="preserve"> </w:t>
      </w:r>
      <w:r w:rsidRPr="00F3657A">
        <w:rPr>
          <w:rFonts w:ascii="Georgia" w:hAnsi="Georgia"/>
          <w:i w:val="0"/>
          <w:color w:val="auto"/>
          <w:sz w:val="22"/>
          <w:szCs w:val="22"/>
        </w:rPr>
        <w:t xml:space="preserve">El Sistema Carrito RC es un producto independiente: no forma parte de un sistema mayor ni sustituye a un sistema existente. El producto es el Carrito, vehículo terrestre a escala que opera en modo de conducción manual o en modo de navegación autónoma, siguiendo trayectorias entre coordenadas predefinidas. </w:t>
      </w:r>
      <w:r w:rsidR="009A3AD3">
        <w:rPr>
          <w:rFonts w:ascii="Georgia" w:hAnsi="Georgia"/>
          <w:i w:val="0"/>
          <w:color w:val="auto"/>
          <w:sz w:val="22"/>
          <w:szCs w:val="22"/>
        </w:rPr>
        <w:t>E</w:t>
      </w:r>
      <w:r w:rsidR="009A3AD3" w:rsidRPr="009A3AD3">
        <w:rPr>
          <w:rFonts w:ascii="Georgia" w:hAnsi="Georgia"/>
          <w:i w:val="0"/>
          <w:color w:val="auto"/>
          <w:sz w:val="22"/>
          <w:szCs w:val="22"/>
        </w:rPr>
        <w:t xml:space="preserve">l equipo del proyecto desarrolla el diseño mecánico del Carrito en </w:t>
      </w:r>
      <w:proofErr w:type="spellStart"/>
      <w:r w:rsidR="009A3AD3" w:rsidRPr="009A3AD3">
        <w:rPr>
          <w:rFonts w:ascii="Georgia" w:hAnsi="Georgia"/>
          <w:i w:val="0"/>
          <w:color w:val="auto"/>
          <w:sz w:val="22"/>
          <w:szCs w:val="22"/>
        </w:rPr>
        <w:t>FreeCAD</w:t>
      </w:r>
      <w:proofErr w:type="spellEnd"/>
      <w:r w:rsidR="009A3AD3" w:rsidRPr="009A3AD3">
        <w:rPr>
          <w:rFonts w:ascii="Georgia" w:hAnsi="Georgia"/>
          <w:i w:val="0"/>
          <w:color w:val="auto"/>
          <w:sz w:val="22"/>
          <w:szCs w:val="22"/>
        </w:rPr>
        <w:t xml:space="preserve"> y el diseño de la placa de circuito impreso (PCB) de su sistema electrónico. [TBD: resto del alcance del desarrollo].</w:t>
      </w:r>
    </w:p>
    <w:p w14:paraId="61FE72FE" w14:textId="77777777" w:rsidR="009A3AD3" w:rsidRPr="009A3AD3" w:rsidRDefault="009A3AD3" w:rsidP="009A3AD3">
      <w:pPr>
        <w:pStyle w:val="guiazul"/>
        <w:ind w:left="600"/>
        <w:rPr>
          <w:rFonts w:ascii="Georgia" w:hAnsi="Georgia"/>
          <w:i w:val="0"/>
          <w:color w:val="auto"/>
          <w:sz w:val="22"/>
          <w:szCs w:val="22"/>
        </w:rPr>
      </w:pPr>
    </w:p>
    <w:p w14:paraId="798E61BF" w14:textId="77777777" w:rsidR="00F3657A" w:rsidRPr="00F3657A" w:rsidRDefault="009A3AD3" w:rsidP="009A3AD3">
      <w:pPr>
        <w:pStyle w:val="guiazul"/>
        <w:ind w:left="600"/>
        <w:rPr>
          <w:rFonts w:ascii="Georgia" w:hAnsi="Georgia"/>
          <w:i w:val="0"/>
          <w:color w:val="auto"/>
          <w:sz w:val="22"/>
          <w:szCs w:val="22"/>
        </w:rPr>
      </w:pPr>
      <w:r w:rsidRPr="009A3AD3">
        <w:rPr>
          <w:rFonts w:ascii="Georgia" w:hAnsi="Georgia"/>
          <w:i w:val="0"/>
          <w:color w:val="auto"/>
          <w:sz w:val="22"/>
          <w:szCs w:val="22"/>
        </w:rPr>
        <w:t xml:space="preserve">Se seleccionó </w:t>
      </w:r>
      <w:proofErr w:type="spellStart"/>
      <w:r w:rsidRPr="009A3AD3">
        <w:rPr>
          <w:rFonts w:ascii="Georgia" w:hAnsi="Georgia"/>
          <w:i w:val="0"/>
          <w:color w:val="auto"/>
          <w:sz w:val="22"/>
          <w:szCs w:val="22"/>
        </w:rPr>
        <w:t>FreeCAD</w:t>
      </w:r>
      <w:proofErr w:type="spellEnd"/>
      <w:r w:rsidRPr="009A3AD3">
        <w:rPr>
          <w:rFonts w:ascii="Georgia" w:hAnsi="Georgia"/>
          <w:i w:val="0"/>
          <w:color w:val="auto"/>
          <w:sz w:val="22"/>
          <w:szCs w:val="22"/>
        </w:rPr>
        <w:t xml:space="preserve"> por ser un modelador CAD </w:t>
      </w:r>
      <w:r>
        <w:rPr>
          <w:rFonts w:ascii="Georgia" w:hAnsi="Georgia"/>
          <w:i w:val="0"/>
          <w:color w:val="auto"/>
          <w:sz w:val="22"/>
          <w:szCs w:val="22"/>
        </w:rPr>
        <w:t>3</w:t>
      </w:r>
      <w:r w:rsidRPr="009A3AD3">
        <w:rPr>
          <w:rFonts w:ascii="Georgia" w:hAnsi="Georgia"/>
          <w:i w:val="0"/>
          <w:color w:val="auto"/>
          <w:sz w:val="22"/>
          <w:szCs w:val="22"/>
        </w:rPr>
        <w:t>D paramétrico, libre y de código abierto, distribuido bajo la licencia GNU LGPL 2.1, que permite su uso sin costo en entornos académicos y comerciales (</w:t>
      </w:r>
      <w:proofErr w:type="spellStart"/>
      <w:r w:rsidRPr="009A3AD3">
        <w:rPr>
          <w:rFonts w:ascii="Georgia" w:hAnsi="Georgia"/>
          <w:i w:val="0"/>
          <w:color w:val="auto"/>
          <w:sz w:val="22"/>
          <w:szCs w:val="22"/>
        </w:rPr>
        <w:t>FreeCAD</w:t>
      </w:r>
      <w:proofErr w:type="spellEnd"/>
      <w:r w:rsidRPr="009A3AD3">
        <w:rPr>
          <w:rFonts w:ascii="Georgia" w:hAnsi="Georgia"/>
          <w:i w:val="0"/>
          <w:color w:val="auto"/>
          <w:sz w:val="22"/>
          <w:szCs w:val="22"/>
        </w:rPr>
        <w:t xml:space="preserve">, s. f.). La alternativa considerada, SOLIDWORKS Student </w:t>
      </w:r>
      <w:proofErr w:type="spellStart"/>
      <w:r w:rsidRPr="009A3AD3">
        <w:rPr>
          <w:rFonts w:ascii="Georgia" w:hAnsi="Georgia"/>
          <w:i w:val="0"/>
          <w:color w:val="auto"/>
          <w:sz w:val="22"/>
          <w:szCs w:val="22"/>
        </w:rPr>
        <w:t>Edition</w:t>
      </w:r>
      <w:proofErr w:type="spellEnd"/>
      <w:r w:rsidRPr="009A3AD3">
        <w:rPr>
          <w:rFonts w:ascii="Georgia" w:hAnsi="Georgia"/>
          <w:i w:val="0"/>
          <w:color w:val="auto"/>
          <w:sz w:val="22"/>
          <w:szCs w:val="22"/>
        </w:rPr>
        <w:t xml:space="preserve">, se licencia exclusivamente para uso educativo y no comercial, tiene una vigencia de 12 meses, identifica los archivos y planos generados como pertenecientes a la edición estudiantil y no garantiza que dichos archivos puedan abrirse en las versiones comerciales del software (Dassault </w:t>
      </w:r>
      <w:proofErr w:type="spellStart"/>
      <w:r w:rsidRPr="009A3AD3">
        <w:rPr>
          <w:rFonts w:ascii="Georgia" w:hAnsi="Georgia"/>
          <w:i w:val="0"/>
          <w:color w:val="auto"/>
          <w:sz w:val="22"/>
          <w:szCs w:val="22"/>
        </w:rPr>
        <w:t>Systèmes</w:t>
      </w:r>
      <w:proofErr w:type="spellEnd"/>
      <w:r w:rsidRPr="009A3AD3">
        <w:rPr>
          <w:rFonts w:ascii="Georgia" w:hAnsi="Georgia"/>
          <w:i w:val="0"/>
          <w:color w:val="auto"/>
          <w:sz w:val="22"/>
          <w:szCs w:val="22"/>
        </w:rPr>
        <w:t xml:space="preserve"> SolidWorks </w:t>
      </w:r>
      <w:proofErr w:type="spellStart"/>
      <w:r w:rsidRPr="009A3AD3">
        <w:rPr>
          <w:rFonts w:ascii="Georgia" w:hAnsi="Georgia"/>
          <w:i w:val="0"/>
          <w:color w:val="auto"/>
          <w:sz w:val="22"/>
          <w:szCs w:val="22"/>
        </w:rPr>
        <w:t>Corporation</w:t>
      </w:r>
      <w:proofErr w:type="spellEnd"/>
      <w:r w:rsidRPr="009A3AD3">
        <w:rPr>
          <w:rFonts w:ascii="Georgia" w:hAnsi="Georgia"/>
          <w:i w:val="0"/>
          <w:color w:val="auto"/>
          <w:sz w:val="22"/>
          <w:szCs w:val="22"/>
        </w:rPr>
        <w:t xml:space="preserve">, s. f.). Estas condiciones limitarían una eventual comercialización del diseño del </w:t>
      </w:r>
      <w:proofErr w:type="spellStart"/>
      <w:r w:rsidRPr="009A3AD3">
        <w:rPr>
          <w:rFonts w:ascii="Georgia" w:hAnsi="Georgia"/>
          <w:i w:val="0"/>
          <w:color w:val="auto"/>
          <w:sz w:val="22"/>
          <w:szCs w:val="22"/>
        </w:rPr>
        <w:t>Carrito.</w:t>
      </w:r>
      <w:r w:rsidR="00F3657A" w:rsidRPr="00F3657A">
        <w:rPr>
          <w:rFonts w:ascii="Georgia" w:hAnsi="Georgia"/>
          <w:i w:val="0"/>
          <w:color w:val="auto"/>
          <w:sz w:val="22"/>
          <w:szCs w:val="22"/>
        </w:rPr>
        <w:t>y</w:t>
      </w:r>
      <w:proofErr w:type="spellEnd"/>
      <w:r w:rsidR="00F3657A" w:rsidRPr="00F3657A">
        <w:rPr>
          <w:rFonts w:ascii="Georgia" w:hAnsi="Georgia"/>
          <w:i w:val="0"/>
          <w:color w:val="auto"/>
          <w:sz w:val="22"/>
          <w:szCs w:val="22"/>
        </w:rPr>
        <w:t xml:space="preserve"> el diseño de la placa de circuito impreso (PCB) de su sistema electrónico.</w:t>
      </w:r>
    </w:p>
    <w:p w14:paraId="6648D6AB" w14:textId="77777777" w:rsidR="009A3AD3" w:rsidRDefault="009A3AD3" w:rsidP="00F3657A">
      <w:pPr>
        <w:pStyle w:val="guiazul"/>
        <w:ind w:left="600"/>
        <w:rPr>
          <w:rFonts w:ascii="Georgia" w:hAnsi="Georgia"/>
          <w:i w:val="0"/>
          <w:color w:val="auto"/>
          <w:sz w:val="22"/>
          <w:szCs w:val="22"/>
        </w:rPr>
      </w:pPr>
    </w:p>
    <w:p w14:paraId="136048BF"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El sistema interactúa con los siguientes actores y elementos de su entorno:</w:t>
      </w:r>
    </w:p>
    <w:p w14:paraId="6FD38D11" w14:textId="77777777" w:rsidR="00F3657A" w:rsidRPr="00F3657A" w:rsidRDefault="00F3657A" w:rsidP="00F3657A">
      <w:pPr>
        <w:pStyle w:val="guiazul"/>
        <w:ind w:left="600"/>
        <w:rPr>
          <w:rFonts w:ascii="Georgia" w:hAnsi="Georgia"/>
          <w:i w:val="0"/>
          <w:color w:val="auto"/>
          <w:sz w:val="22"/>
          <w:szCs w:val="22"/>
        </w:rPr>
      </w:pPr>
    </w:p>
    <w:p w14:paraId="21D7C288"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Usuario: opera el Control giroscópico para enviar las órdenes de conducción y supervisa el estado del Carrito en la pantalla integrada.</w:t>
      </w:r>
    </w:p>
    <w:p w14:paraId="6D4EB0E6" w14:textId="77777777" w:rsidR="00F3657A" w:rsidRDefault="00F3657A" w:rsidP="00F3657A">
      <w:pPr>
        <w:pStyle w:val="guiazul"/>
        <w:ind w:left="600"/>
        <w:rPr>
          <w:rFonts w:ascii="Georgia" w:hAnsi="Georgia"/>
          <w:i w:val="0"/>
          <w:color w:val="auto"/>
          <w:sz w:val="22"/>
          <w:szCs w:val="22"/>
        </w:rPr>
      </w:pPr>
    </w:p>
    <w:p w14:paraId="7EE54B0E"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Sistema de posicionamiento global (GPS): suministra las señales de posicionamiento que el Carrito utiliza para determinar su posición y desplazarse en modo autónomo. [TBR: fuente de la orientación del Carrito].</w:t>
      </w:r>
    </w:p>
    <w:p w14:paraId="3D7D60AE" w14:textId="77777777" w:rsidR="00F3657A" w:rsidRDefault="00F3657A" w:rsidP="00F3657A">
      <w:pPr>
        <w:pStyle w:val="guiazul"/>
        <w:ind w:left="600"/>
        <w:rPr>
          <w:rFonts w:ascii="Georgia" w:hAnsi="Georgia"/>
          <w:i w:val="0"/>
          <w:color w:val="auto"/>
          <w:sz w:val="22"/>
          <w:szCs w:val="22"/>
        </w:rPr>
      </w:pPr>
    </w:p>
    <w:p w14:paraId="0DF2D226"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Dispositivo Bluetooth: medio de mando complementario para el envío de órdenes al Carrito. [TBD: tipo de dispositivo, versión del protocolo y órdenes disponibles].</w:t>
      </w:r>
    </w:p>
    <w:p w14:paraId="3774B49A" w14:textId="77777777" w:rsidR="00F3657A" w:rsidRDefault="00F3657A" w:rsidP="00F3657A">
      <w:pPr>
        <w:pStyle w:val="guiazul"/>
        <w:ind w:left="600"/>
        <w:rPr>
          <w:rFonts w:ascii="Georgia" w:hAnsi="Georgia"/>
          <w:i w:val="0"/>
          <w:color w:val="auto"/>
          <w:sz w:val="22"/>
          <w:szCs w:val="22"/>
        </w:rPr>
      </w:pPr>
    </w:p>
    <w:p w14:paraId="134145A6"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Entorno de operación: espacio físico en el que circula el Carrito, incluidas las irregularidades de la superficie, las pendientes del terreno y los obstáculos presentes en la trayectoria.</w:t>
      </w:r>
    </w:p>
    <w:p w14:paraId="4A19B2A4" w14:textId="77777777" w:rsidR="00F3657A" w:rsidRPr="00F3657A" w:rsidRDefault="00F3657A" w:rsidP="00F3657A">
      <w:pPr>
        <w:pStyle w:val="guiazul"/>
        <w:ind w:left="600"/>
        <w:rPr>
          <w:rFonts w:ascii="Georgia" w:hAnsi="Georgia"/>
          <w:i w:val="0"/>
          <w:color w:val="auto"/>
          <w:sz w:val="22"/>
          <w:szCs w:val="22"/>
        </w:rPr>
      </w:pPr>
    </w:p>
    <w:p w14:paraId="56E72667"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Las interfaces del sistema son las siguientes:</w:t>
      </w:r>
    </w:p>
    <w:p w14:paraId="7CB91BAD" w14:textId="77777777" w:rsidR="00F3657A" w:rsidRPr="00F3657A" w:rsidRDefault="00F3657A" w:rsidP="00F3657A">
      <w:pPr>
        <w:pStyle w:val="guiazul"/>
        <w:ind w:left="600"/>
        <w:rPr>
          <w:rFonts w:ascii="Georgia" w:hAnsi="Georgia"/>
          <w:i w:val="0"/>
          <w:color w:val="auto"/>
          <w:sz w:val="22"/>
          <w:szCs w:val="22"/>
        </w:rPr>
      </w:pPr>
    </w:p>
    <w:p w14:paraId="6467A904" w14:textId="77777777" w:rsid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I-01 (Control giroscópico &lt;-&gt; Carrito): enlace de radiofrecuencia para la transmisión bidireccional de las órdenes de control y de la telemetría (nivel de carga de la batería y orientación). [TBD: banda de operación].</w:t>
      </w:r>
    </w:p>
    <w:p w14:paraId="77CBF151" w14:textId="77777777" w:rsidR="00F3657A" w:rsidRPr="00F3657A" w:rsidRDefault="00F3657A" w:rsidP="00F3657A">
      <w:pPr>
        <w:pStyle w:val="guiazul"/>
        <w:ind w:left="600"/>
        <w:rPr>
          <w:rFonts w:ascii="Georgia" w:hAnsi="Georgia"/>
          <w:i w:val="0"/>
          <w:color w:val="auto"/>
          <w:sz w:val="22"/>
          <w:szCs w:val="22"/>
        </w:rPr>
      </w:pPr>
    </w:p>
    <w:p w14:paraId="65F59BB9"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I-02 (Dispositivo Bluetooth -&gt; Carrito): enlace inalámbrico secundario para la recepción de órdenes de mando. [TBD: versión y órdenes].</w:t>
      </w:r>
    </w:p>
    <w:p w14:paraId="1A63E63F" w14:textId="77777777" w:rsidR="00F3657A" w:rsidRDefault="00F3657A" w:rsidP="00F3657A">
      <w:pPr>
        <w:pStyle w:val="guiazul"/>
        <w:ind w:left="600"/>
        <w:rPr>
          <w:rFonts w:ascii="Georgia" w:hAnsi="Georgia"/>
          <w:i w:val="0"/>
          <w:color w:val="auto"/>
          <w:sz w:val="22"/>
          <w:szCs w:val="22"/>
        </w:rPr>
      </w:pPr>
    </w:p>
    <w:p w14:paraId="0584B0CB"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I-03 (Satélites GPS -&gt; Carrito): recepción unidireccional de las señales de posicionamiento para la navegación autónoma.</w:t>
      </w:r>
    </w:p>
    <w:p w14:paraId="4E7F0E2C" w14:textId="77777777" w:rsidR="00F3657A" w:rsidRDefault="00F3657A" w:rsidP="00F3657A">
      <w:pPr>
        <w:pStyle w:val="guiazul"/>
        <w:ind w:left="600"/>
        <w:rPr>
          <w:rFonts w:ascii="Georgia" w:hAnsi="Georgia"/>
          <w:i w:val="0"/>
          <w:color w:val="auto"/>
          <w:sz w:val="22"/>
          <w:szCs w:val="22"/>
        </w:rPr>
      </w:pPr>
    </w:p>
    <w:p w14:paraId="7B4F9130"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I-04 (Usuario &lt;-&gt; Control giroscópico): interfaz física y visual que comprende las palancas, la inclinación del control, el botón de modo y la lectura de datos en la pantalla. [TBD: funciones adicionales del botón de modo].</w:t>
      </w:r>
    </w:p>
    <w:p w14:paraId="3681CB29" w14:textId="77777777" w:rsidR="00F3657A" w:rsidRDefault="00F3657A" w:rsidP="00F3657A">
      <w:pPr>
        <w:pStyle w:val="guiazul"/>
        <w:ind w:left="600"/>
        <w:rPr>
          <w:rFonts w:ascii="Georgia" w:hAnsi="Georgia"/>
          <w:i w:val="0"/>
          <w:color w:val="auto"/>
          <w:sz w:val="22"/>
          <w:szCs w:val="22"/>
        </w:rPr>
      </w:pPr>
    </w:p>
    <w:p w14:paraId="2C5BACF3"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 I-05 (Entorno de operación -&gt; Carrito): lectura del entorno físico mediante sensores embarcados para la detección de obstáculos y de la pendiente del terreno.</w:t>
      </w:r>
    </w:p>
    <w:p w14:paraId="5406C3F0" w14:textId="77777777" w:rsidR="00F3657A" w:rsidRPr="00F3657A" w:rsidRDefault="00F3657A" w:rsidP="00F3657A">
      <w:pPr>
        <w:pStyle w:val="guiazul"/>
        <w:ind w:left="600"/>
        <w:rPr>
          <w:rFonts w:ascii="Georgia" w:hAnsi="Georgia"/>
          <w:i w:val="0"/>
          <w:color w:val="auto"/>
          <w:sz w:val="22"/>
          <w:szCs w:val="22"/>
        </w:rPr>
      </w:pPr>
    </w:p>
    <w:p w14:paraId="2297A9FA"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La interfaz I-01 es interna, ya que comunica los dos elementos del producto; las interfaces I-02 a I-05 gestionan el intercambio con entidades externas.</w:t>
      </w:r>
    </w:p>
    <w:p w14:paraId="2F60A2DB" w14:textId="77777777" w:rsidR="00F3657A" w:rsidRPr="00F3657A" w:rsidRDefault="00F3657A" w:rsidP="00F3657A">
      <w:pPr>
        <w:pStyle w:val="guiazul"/>
        <w:ind w:left="600"/>
        <w:rPr>
          <w:rFonts w:ascii="Georgia" w:hAnsi="Georgia"/>
          <w:i w:val="0"/>
          <w:color w:val="auto"/>
          <w:sz w:val="22"/>
          <w:szCs w:val="22"/>
        </w:rPr>
      </w:pPr>
    </w:p>
    <w:p w14:paraId="29546687" w14:textId="77777777" w:rsidR="00F3657A" w:rsidRPr="00F3657A" w:rsidRDefault="00F3657A" w:rsidP="00F3657A">
      <w:pPr>
        <w:pStyle w:val="guiazul"/>
        <w:ind w:left="600"/>
        <w:rPr>
          <w:rFonts w:ascii="Georgia" w:hAnsi="Georgia"/>
          <w:i w:val="0"/>
          <w:color w:val="auto"/>
          <w:sz w:val="22"/>
          <w:szCs w:val="22"/>
        </w:rPr>
      </w:pPr>
      <w:r w:rsidRPr="00F3657A">
        <w:rPr>
          <w:rFonts w:ascii="Georgia" w:hAnsi="Georgia"/>
          <w:i w:val="0"/>
          <w:color w:val="auto"/>
          <w:sz w:val="22"/>
          <w:szCs w:val="22"/>
        </w:rPr>
        <w:t>La Figura 2.1 presenta la frontera del sistema, sus elementos internos y su interacción con los actores externos descritos.</w:t>
      </w:r>
    </w:p>
    <w:p w14:paraId="25EE2103" w14:textId="77777777" w:rsidR="00F3657A" w:rsidRPr="00F3657A" w:rsidRDefault="00F3657A" w:rsidP="00F3657A">
      <w:pPr>
        <w:pStyle w:val="guiazul"/>
        <w:ind w:left="600"/>
        <w:rPr>
          <w:i w:val="0"/>
          <w:color w:val="auto"/>
        </w:rPr>
      </w:pPr>
    </w:p>
    <w:p w14:paraId="3B752D02" w14:textId="77777777" w:rsidR="00482D99" w:rsidRDefault="00F3657A" w:rsidP="00F3657A">
      <w:pPr>
        <w:pStyle w:val="guiazul"/>
        <w:ind w:left="600"/>
      </w:pPr>
      <w:r w:rsidRPr="00F3657A">
        <w:rPr>
          <w:i w:val="0"/>
          <w:color w:val="auto"/>
        </w:rPr>
        <w:t xml:space="preserve">Figura 2.1. Diagrama de contexto del Sistema Carrito </w:t>
      </w:r>
      <w:proofErr w:type="spellStart"/>
      <w:r w:rsidRPr="00F3657A">
        <w:rPr>
          <w:i w:val="0"/>
          <w:color w:val="auto"/>
        </w:rPr>
        <w:t>RC.</w:t>
      </w:r>
      <w:r w:rsidR="00482D99">
        <w:t>Indicar</w:t>
      </w:r>
      <w:proofErr w:type="spellEnd"/>
      <w:r w:rsidR="00482D99">
        <w:t xml:space="preserve"> si es un producto independiente o parte de un sistema mayor. En el caso de tratarse de un producto que forma parte de un sistema mayor, un diagrama que sitúe el producto dentro del sistema e identifique sus conexiones  facilita la comprensión.</w:t>
      </w:r>
    </w:p>
    <w:p w14:paraId="194C730E" w14:textId="77777777" w:rsidR="00482D99" w:rsidRDefault="00482D99">
      <w:pPr>
        <w:pStyle w:val="Ttulo2"/>
      </w:pPr>
      <w:bookmarkStart w:id="20" w:name="_Toc532878319"/>
      <w:bookmarkStart w:id="21" w:name="_Toc33238241"/>
      <w:bookmarkStart w:id="22" w:name="_Toc33411068"/>
      <w:r>
        <w:t>Funcionalidad del producto</w:t>
      </w:r>
      <w:bookmarkEnd w:id="20"/>
      <w:bookmarkEnd w:id="21"/>
      <w:bookmarkEnd w:id="22"/>
    </w:p>
    <w:p w14:paraId="24E6A4F2" w14:textId="77777777" w:rsidR="00510FC3" w:rsidRDefault="00510FC3" w:rsidP="00510FC3">
      <w:pPr>
        <w:pStyle w:val="Normalindentado2"/>
      </w:pPr>
    </w:p>
    <w:p w14:paraId="3F52AEFB"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El Carrito proporciona las funciones que se resumen a continuación, agrupadas por área. El detalle de cada función, con sus condiciones y valores de desempeño, se especifica en la sección 3.</w:t>
      </w:r>
    </w:p>
    <w:p w14:paraId="620FAF92" w14:textId="77777777" w:rsidR="00510FC3" w:rsidRPr="00510FC3" w:rsidRDefault="00510FC3" w:rsidP="00510FC3">
      <w:pPr>
        <w:pStyle w:val="Normalindentado2"/>
        <w:rPr>
          <w:rFonts w:ascii="Georgia" w:hAnsi="Georgia"/>
          <w:sz w:val="22"/>
          <w:szCs w:val="28"/>
        </w:rPr>
      </w:pPr>
    </w:p>
    <w:p w14:paraId="0ECF4C75"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Modos de operación</w:t>
      </w:r>
    </w:p>
    <w:p w14:paraId="41B4E4DE" w14:textId="77777777" w:rsidR="00510FC3" w:rsidRPr="00510FC3" w:rsidRDefault="00510FC3" w:rsidP="00510FC3">
      <w:pPr>
        <w:pStyle w:val="Normalindentado2"/>
        <w:rPr>
          <w:rFonts w:ascii="Georgia" w:hAnsi="Georgia"/>
          <w:sz w:val="22"/>
          <w:szCs w:val="28"/>
        </w:rPr>
      </w:pPr>
    </w:p>
    <w:p w14:paraId="53BCF39C"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F-01. Operación en modo de conducción manual y en modo de navegación autónoma.</w:t>
      </w:r>
    </w:p>
    <w:p w14:paraId="12DA9525"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F-02. Cambio entre el modo de conducción manual y el modo de navegación autónoma. [TBD: medio de selección del modo].</w:t>
      </w:r>
    </w:p>
    <w:p w14:paraId="66986E60" w14:textId="77777777" w:rsidR="00510FC3" w:rsidRPr="00510FC3" w:rsidRDefault="00510FC3" w:rsidP="00510FC3">
      <w:pPr>
        <w:pStyle w:val="Normalindentado2"/>
        <w:rPr>
          <w:rFonts w:ascii="Georgia" w:hAnsi="Georgia"/>
          <w:sz w:val="22"/>
          <w:szCs w:val="28"/>
        </w:rPr>
      </w:pPr>
    </w:p>
    <w:p w14:paraId="00CF531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Conducción manual</w:t>
      </w:r>
    </w:p>
    <w:p w14:paraId="2CB33049" w14:textId="77777777" w:rsidR="00510FC3" w:rsidRPr="00510FC3" w:rsidRDefault="00510FC3" w:rsidP="00510FC3">
      <w:pPr>
        <w:pStyle w:val="Normalindentado2"/>
        <w:rPr>
          <w:rFonts w:ascii="Georgia" w:hAnsi="Georgia"/>
          <w:sz w:val="22"/>
          <w:szCs w:val="28"/>
        </w:rPr>
      </w:pPr>
    </w:p>
    <w:p w14:paraId="71502A53"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F-03. Desplazamiento hacia adelante y hacia atrás según las órdenes recibidas del Control giroscópico.</w:t>
      </w:r>
    </w:p>
    <w:p w14:paraId="2B74944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F-04. Giro según las órdenes recibidas del Control giroscópico, incluido el tipo de giro seleccionado mediante sus palancas.</w:t>
      </w:r>
    </w:p>
    <w:p w14:paraId="326902B2"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F-05. Ejecución de las órdenes de conducción por inclinación (modo giroscopio) recibidas del Control giroscópico.</w:t>
      </w:r>
    </w:p>
    <w:p w14:paraId="01992229"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F-06. Ejecución de las órdenes de mando recibidas del Dispositivo Bluetooth.</w:t>
      </w:r>
    </w:p>
    <w:p w14:paraId="6AC03AE9" w14:textId="77777777" w:rsidR="00510FC3" w:rsidRPr="00510FC3" w:rsidRDefault="00510FC3" w:rsidP="00510FC3">
      <w:pPr>
        <w:pStyle w:val="Normalindentado2"/>
        <w:rPr>
          <w:rFonts w:ascii="Georgia" w:hAnsi="Georgia"/>
          <w:sz w:val="22"/>
          <w:szCs w:val="28"/>
        </w:rPr>
      </w:pPr>
    </w:p>
    <w:p w14:paraId="6BA0E970"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Navegación autónoma</w:t>
      </w:r>
    </w:p>
    <w:p w14:paraId="17286F77" w14:textId="77777777" w:rsidR="00510FC3" w:rsidRPr="00510FC3" w:rsidRDefault="00510FC3" w:rsidP="00510FC3">
      <w:pPr>
        <w:pStyle w:val="Normalindentado2"/>
        <w:rPr>
          <w:rFonts w:ascii="Georgia" w:hAnsi="Georgia"/>
          <w:sz w:val="22"/>
          <w:szCs w:val="28"/>
        </w:rPr>
      </w:pPr>
    </w:p>
    <w:p w14:paraId="0548F2CA"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F-07. Desplazamiento autónomo entre coordenadas predefinidas.</w:t>
      </w:r>
    </w:p>
    <w:p w14:paraId="5A96D898"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F-08. Desvío de la trayectoria ante un obstáculo detectado y retorno a la ruta preestablecida una vez superado el obstáculo.</w:t>
      </w:r>
    </w:p>
    <w:p w14:paraId="6800154F" w14:textId="77777777" w:rsidR="00510FC3" w:rsidRPr="00510FC3" w:rsidRDefault="00510FC3" w:rsidP="00510FC3">
      <w:pPr>
        <w:pStyle w:val="Normalindentado2"/>
        <w:rPr>
          <w:rFonts w:ascii="Georgia" w:hAnsi="Georgia"/>
          <w:sz w:val="22"/>
          <w:szCs w:val="28"/>
        </w:rPr>
      </w:pPr>
    </w:p>
    <w:p w14:paraId="663E6C9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Seguridad y control de velocidad</w:t>
      </w:r>
    </w:p>
    <w:p w14:paraId="03D89E1F" w14:textId="77777777" w:rsidR="00510FC3" w:rsidRPr="00510FC3" w:rsidRDefault="00510FC3" w:rsidP="00510FC3">
      <w:pPr>
        <w:pStyle w:val="Normalindentado2"/>
        <w:rPr>
          <w:rFonts w:ascii="Georgia" w:hAnsi="Georgia"/>
          <w:sz w:val="22"/>
          <w:szCs w:val="28"/>
        </w:rPr>
      </w:pPr>
    </w:p>
    <w:p w14:paraId="2836C6C2"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F-09. Detección de obstáculos en la trayectoria y emisión de una alerta. [TBD: tipo de alerta].</w:t>
      </w:r>
    </w:p>
    <w:p w14:paraId="5873BC7E"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F-10. Mantenimiento de la velocidad de crucero en pendientes de subida y de bajada. [TBD: modos de operación en que aplica].</w:t>
      </w:r>
    </w:p>
    <w:p w14:paraId="6B131A91" w14:textId="77777777" w:rsidR="00510FC3" w:rsidRPr="00510FC3" w:rsidRDefault="00510FC3" w:rsidP="00510FC3">
      <w:pPr>
        <w:pStyle w:val="Normalindentado2"/>
        <w:rPr>
          <w:rFonts w:ascii="Georgia" w:hAnsi="Georgia"/>
          <w:sz w:val="22"/>
          <w:szCs w:val="28"/>
        </w:rPr>
      </w:pPr>
    </w:p>
    <w:p w14:paraId="56EF22FD"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Supervisión</w:t>
      </w:r>
    </w:p>
    <w:p w14:paraId="2F1E168F" w14:textId="77777777" w:rsidR="00510FC3" w:rsidRPr="00EA3A84" w:rsidRDefault="00510FC3" w:rsidP="00510FC3">
      <w:pPr>
        <w:pStyle w:val="Normalindentado2"/>
        <w:rPr>
          <w:rFonts w:ascii="Georgia" w:hAnsi="Georgia"/>
          <w:sz w:val="22"/>
          <w:szCs w:val="28"/>
        </w:rPr>
      </w:pPr>
    </w:p>
    <w:p w14:paraId="30542CD7"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F-11. Determinación de la orientación (rumbo) del Carrito y su envío al Control giroscópico.</w:t>
      </w:r>
    </w:p>
    <w:p w14:paraId="2848F31F"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 F-12. Medición del nivel de carga de la batería y su envío al Control giroscópico.</w:t>
      </w:r>
    </w:p>
    <w:p w14:paraId="11A3BCE3" w14:textId="77777777" w:rsidR="00510FC3" w:rsidRPr="00510FC3" w:rsidRDefault="00510FC3" w:rsidP="00510FC3">
      <w:pPr>
        <w:pStyle w:val="Normalindentado2"/>
        <w:rPr>
          <w:rFonts w:ascii="Georgia" w:hAnsi="Georgia"/>
          <w:sz w:val="22"/>
          <w:szCs w:val="28"/>
        </w:rPr>
      </w:pPr>
    </w:p>
    <w:p w14:paraId="51921506" w14:textId="77777777" w:rsidR="00510FC3" w:rsidRPr="00510FC3" w:rsidRDefault="00510FC3" w:rsidP="00510FC3">
      <w:pPr>
        <w:pStyle w:val="Normalindentado2"/>
        <w:rPr>
          <w:rFonts w:ascii="Georgia" w:hAnsi="Georgia"/>
          <w:sz w:val="22"/>
          <w:szCs w:val="28"/>
        </w:rPr>
      </w:pPr>
      <w:r w:rsidRPr="00510FC3">
        <w:rPr>
          <w:rFonts w:ascii="Georgia" w:hAnsi="Georgia"/>
          <w:sz w:val="22"/>
          <w:szCs w:val="28"/>
        </w:rPr>
        <w:t>Protección</w:t>
      </w:r>
    </w:p>
    <w:p w14:paraId="6C3D68BC" w14:textId="77777777" w:rsidR="00510FC3" w:rsidRPr="00510FC3" w:rsidRDefault="00510FC3" w:rsidP="00510FC3">
      <w:pPr>
        <w:pStyle w:val="Normalindentado2"/>
        <w:rPr>
          <w:rFonts w:ascii="Georgia" w:hAnsi="Georgia"/>
          <w:sz w:val="22"/>
          <w:szCs w:val="28"/>
        </w:rPr>
      </w:pPr>
    </w:p>
    <w:p w14:paraId="0AE7E12C" w14:textId="77777777" w:rsidR="00482D99" w:rsidRPr="00510FC3" w:rsidRDefault="00510FC3" w:rsidP="00510FC3">
      <w:pPr>
        <w:pStyle w:val="Normalindentado2"/>
        <w:rPr>
          <w:rFonts w:ascii="Georgia" w:hAnsi="Georgia"/>
          <w:sz w:val="22"/>
          <w:szCs w:val="28"/>
        </w:rPr>
      </w:pPr>
      <w:r w:rsidRPr="00510FC3">
        <w:rPr>
          <w:rFonts w:ascii="Georgia" w:hAnsi="Georgia"/>
          <w:sz w:val="22"/>
          <w:szCs w:val="28"/>
        </w:rPr>
        <w:t>- F-13. Protección eléctrica de los circuitos del Carrito.</w:t>
      </w:r>
    </w:p>
    <w:p w14:paraId="7CB6059C" w14:textId="77777777" w:rsidR="00482D99" w:rsidRDefault="00482D99">
      <w:pPr>
        <w:pStyle w:val="guiazul"/>
        <w:ind w:left="600"/>
      </w:pPr>
      <w:r>
        <w:t>Resumen de las funcionalidades principales que el producto debe realizar, sin entrar en información de detalle.</w:t>
      </w:r>
    </w:p>
    <w:p w14:paraId="6E022D73" w14:textId="77777777" w:rsidR="00482D99" w:rsidRDefault="00482D99">
      <w:pPr>
        <w:pStyle w:val="guiazul"/>
        <w:ind w:left="600"/>
      </w:pPr>
      <w:r>
        <w:t xml:space="preserve">En ocasiones la información de esta sección puede tomarse de un documento de especificación del sistema de mayor nivel (ej. </w:t>
      </w:r>
      <w:r w:rsidR="004D215D">
        <w:t>Requisitos</w:t>
      </w:r>
      <w:r>
        <w:t xml:space="preserve"> del sistema).</w:t>
      </w:r>
    </w:p>
    <w:p w14:paraId="649697AD" w14:textId="77777777" w:rsidR="00482D99" w:rsidRDefault="00482D99">
      <w:pPr>
        <w:pStyle w:val="guiazul"/>
        <w:ind w:left="600"/>
      </w:pPr>
      <w:r>
        <w:t>Las funcionalidades deben estar organizadas de manera</w:t>
      </w:r>
      <w:r w:rsidR="004D215D">
        <w:t xml:space="preserve"> que el cliente o cualquier interlocutor pued</w:t>
      </w:r>
      <w:r>
        <w:t>a entenderlo perfectamente. Para ello se pueden utilizar métodos textuales o gráficos.</w:t>
      </w:r>
    </w:p>
    <w:p w14:paraId="0045AE47" w14:textId="77777777" w:rsidR="00482D99" w:rsidRDefault="00482D99">
      <w:pPr>
        <w:pStyle w:val="Ttulo2"/>
      </w:pPr>
      <w:bookmarkStart w:id="23" w:name="_Toc532878320"/>
      <w:bookmarkStart w:id="24" w:name="_Toc33238242"/>
      <w:bookmarkStart w:id="25" w:name="_Toc33411069"/>
      <w:r>
        <w:t>Características de los usuarios</w:t>
      </w:r>
      <w:bookmarkEnd w:id="23"/>
      <w:bookmarkEnd w:id="24"/>
      <w:bookmarkEnd w:id="25"/>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82D99" w14:paraId="6BFF947A" w14:textId="77777777">
        <w:tblPrEx>
          <w:tblCellMar>
            <w:top w:w="0" w:type="dxa"/>
            <w:bottom w:w="0" w:type="dxa"/>
          </w:tblCellMar>
        </w:tblPrEx>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0C3B98E3"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564EDB1"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4B880173" w14:textId="77777777">
        <w:tblPrEx>
          <w:tblCellMar>
            <w:top w:w="0" w:type="dxa"/>
            <w:bottom w:w="0" w:type="dxa"/>
          </w:tblCellMar>
        </w:tblPrEx>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6F00089"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051571F"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24BCE292" w14:textId="77777777">
        <w:tblPrEx>
          <w:tblCellMar>
            <w:top w:w="0" w:type="dxa"/>
            <w:bottom w:w="0" w:type="dxa"/>
          </w:tblCellMar>
        </w:tblPrEx>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BAC73AB"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1DE35A5"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33CB48E4" w14:textId="77777777">
        <w:tblPrEx>
          <w:tblCellMar>
            <w:top w:w="0" w:type="dxa"/>
            <w:bottom w:w="0" w:type="dxa"/>
          </w:tblCellMar>
        </w:tblPrEx>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D4CB687"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30361CB"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18B829C0" w14:textId="77777777" w:rsidR="00482D99" w:rsidRDefault="00482D99">
      <w:pPr>
        <w:pStyle w:val="guiazul"/>
        <w:ind w:left="708"/>
      </w:pPr>
    </w:p>
    <w:p w14:paraId="6C2669D6" w14:textId="77777777" w:rsidR="00482D99" w:rsidRDefault="00482D99">
      <w:pPr>
        <w:pStyle w:val="guiazul"/>
        <w:ind w:left="708"/>
      </w:pPr>
      <w:r>
        <w:t>Descripción de  los usuarios del producto, incluyendo nivel educacional, experiencia y experiencia técnica.</w:t>
      </w:r>
    </w:p>
    <w:p w14:paraId="18B734B3" w14:textId="77777777" w:rsidR="00482D99" w:rsidRDefault="00482D99">
      <w:pPr>
        <w:pStyle w:val="Ttulo2"/>
      </w:pPr>
      <w:bookmarkStart w:id="26" w:name="_Toc532878321"/>
      <w:bookmarkStart w:id="27" w:name="_Toc33238243"/>
      <w:bookmarkStart w:id="28" w:name="_Toc33411070"/>
      <w:r>
        <w:t>Restricciones</w:t>
      </w:r>
      <w:bookmarkEnd w:id="26"/>
      <w:bookmarkEnd w:id="27"/>
      <w:bookmarkEnd w:id="28"/>
    </w:p>
    <w:p w14:paraId="476D778A"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4D8FD208" w14:textId="77777777" w:rsidR="00482D99" w:rsidRDefault="00482D99">
      <w:pPr>
        <w:pStyle w:val="guiazul"/>
        <w:ind w:left="600"/>
      </w:pPr>
      <w: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21796223" w14:textId="77777777" w:rsidR="00482D99" w:rsidRDefault="00482D99">
      <w:pPr>
        <w:pStyle w:val="Ttulo2"/>
      </w:pPr>
      <w:bookmarkStart w:id="29" w:name="_Toc532878322"/>
      <w:bookmarkStart w:id="30" w:name="_Toc33238244"/>
      <w:bookmarkStart w:id="31" w:name="_Toc33411071"/>
      <w:r>
        <w:t>Suposiciones y dependencias</w:t>
      </w:r>
      <w:bookmarkEnd w:id="29"/>
      <w:bookmarkEnd w:id="30"/>
      <w:bookmarkEnd w:id="31"/>
    </w:p>
    <w:p w14:paraId="48B69B67"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0748B39" w14:textId="77777777" w:rsidR="00482D99" w:rsidRDefault="00482D99">
      <w:pPr>
        <w:pStyle w:val="guiazul"/>
        <w:ind w:left="600"/>
        <w:rPr>
          <w:i w:val="0"/>
          <w:iCs/>
        </w:rPr>
      </w:pPr>
      <w:r>
        <w:t>Descripción de aquellos factores que, si cambian, pueden afectar a los requisitos. Por ejemplo una asunción puede ser que determinado sistema operativo está disponible para el hardware requerido. De hecho, si el sistema operativo no estuviera disponible, la SRS debería modificarse</w:t>
      </w:r>
      <w:r>
        <w:rPr>
          <w:i w:val="0"/>
          <w:iCs/>
        </w:rPr>
        <w:t>.</w:t>
      </w:r>
    </w:p>
    <w:p w14:paraId="320DC427" w14:textId="77777777" w:rsidR="00482D99" w:rsidRDefault="00482D99">
      <w:pPr>
        <w:pStyle w:val="Ttulo2"/>
      </w:pPr>
      <w:bookmarkStart w:id="32" w:name="_Toc532878323"/>
      <w:bookmarkStart w:id="33" w:name="_Toc33238245"/>
      <w:bookmarkStart w:id="34" w:name="_Toc33411072"/>
      <w:r>
        <w:t>Evolución previsible del sistema</w:t>
      </w:r>
      <w:bookmarkEnd w:id="32"/>
      <w:bookmarkEnd w:id="33"/>
      <w:bookmarkEnd w:id="34"/>
    </w:p>
    <w:p w14:paraId="552AD9B8"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67EF419B" w14:textId="77777777" w:rsidR="00482D99" w:rsidRDefault="00482D99">
      <w:pPr>
        <w:pStyle w:val="guiazul"/>
        <w:ind w:left="600"/>
      </w:pPr>
      <w:r>
        <w:t>Identificación de futuras mejoras al sistema, que podrán analizarse e implementarse en un futuro.</w:t>
      </w:r>
    </w:p>
    <w:p w14:paraId="60B4C860" w14:textId="77777777" w:rsidR="00482D99" w:rsidRDefault="00482D99">
      <w:pPr>
        <w:pStyle w:val="Ttulo1"/>
      </w:pPr>
      <w:bookmarkStart w:id="35" w:name="_Toc532878324"/>
      <w:bookmarkStart w:id="36" w:name="_Toc33238246"/>
      <w:bookmarkStart w:id="37" w:name="_Toc33411073"/>
      <w:r>
        <w:t>Requisitos específicos</w:t>
      </w:r>
      <w:bookmarkEnd w:id="35"/>
      <w:bookmarkEnd w:id="36"/>
      <w:bookmarkEnd w:id="37"/>
    </w:p>
    <w:p w14:paraId="1277E863" w14:textId="77777777" w:rsidR="00482D99" w:rsidRDefault="00482D99">
      <w:pPr>
        <w:pStyle w:val="guiazul"/>
        <w:ind w:left="360"/>
      </w:pPr>
      <w:r>
        <w:t>Est</w:t>
      </w:r>
      <w:r w:rsidR="004D215D">
        <w:t>a es la sección más extensa y má</w:t>
      </w:r>
      <w:r>
        <w:t xml:space="preserve">s importante del documento. </w:t>
      </w:r>
    </w:p>
    <w:p w14:paraId="1D1AEBD1" w14:textId="77777777" w:rsidR="00482D99" w:rsidRDefault="00482D99">
      <w:pPr>
        <w:pStyle w:val="guiazul"/>
        <w:ind w:left="360"/>
      </w:pPr>
      <w:r>
        <w:t>Debe contener una lista detallada y completa de los requisitos que debe cumplir el sistema a desarrollar. El nivel de detalle de los requisitos debe ser el suficie</w:t>
      </w:r>
      <w:r w:rsidR="004D215D">
        <w:t>nte para que el equipo de desarrollo pueda</w:t>
      </w:r>
      <w:r>
        <w:t xml:space="preserve"> diseñar un sistema que satisfaga los requisitos y los encargados de las pruebas puedan determinar si éstos se satisfacen.</w:t>
      </w:r>
    </w:p>
    <w:p w14:paraId="2CD58034" w14:textId="77777777" w:rsidR="00482D99" w:rsidRDefault="00482D99">
      <w:pPr>
        <w:pStyle w:val="guiazul"/>
        <w:ind w:left="360"/>
      </w:pPr>
    </w:p>
    <w:p w14:paraId="15A4051D" w14:textId="77777777" w:rsidR="00482D99" w:rsidRDefault="00482D99">
      <w:pPr>
        <w:pStyle w:val="guiazul"/>
        <w:ind w:left="360"/>
        <w:rPr>
          <w:lang w:val="en-GB"/>
        </w:rPr>
      </w:pPr>
      <w:r>
        <w:t xml:space="preserve">Los requisitos se dispondrán en forma de listas numeradas para su identificación, seguimiento, trazabilidad y validación (ej. </w:t>
      </w:r>
      <w:r>
        <w:rPr>
          <w:lang w:val="en-GB"/>
        </w:rPr>
        <w:t>RF 10, RF 10.1, RF 10.2,...).</w:t>
      </w:r>
    </w:p>
    <w:p w14:paraId="5064E22E" w14:textId="77777777" w:rsidR="00482D99" w:rsidRDefault="00482D99">
      <w:pPr>
        <w:pStyle w:val="guiazul"/>
        <w:ind w:left="360"/>
        <w:rPr>
          <w:lang w:val="en-GB"/>
        </w:rPr>
      </w:pPr>
    </w:p>
    <w:p w14:paraId="4945E4D7" w14:textId="77777777" w:rsidR="00482D99" w:rsidRDefault="00482D99">
      <w:pPr>
        <w:pStyle w:val="guiazul"/>
        <w:ind w:left="360"/>
      </w:pPr>
      <w:r>
        <w:t>Para cada requisito debe completarse la siguiente tabla:</w:t>
      </w:r>
    </w:p>
    <w:p w14:paraId="1968D5B0" w14:textId="77777777" w:rsidR="00482D99" w:rsidRDefault="00482D99">
      <w:pPr>
        <w:pStyle w:val="guiazul"/>
        <w:ind w:left="360"/>
      </w:pPr>
    </w:p>
    <w:tbl>
      <w:tblPr>
        <w:tblW w:w="0" w:type="auto"/>
        <w:tblInd w:w="430" w:type="dxa"/>
        <w:tblBorders>
          <w:top w:val="single" w:sz="4" w:space="0" w:color="auto"/>
          <w:left w:val="single" w:sz="4" w:space="0" w:color="auto"/>
          <w:bottom w:val="single" w:sz="4" w:space="0" w:color="auto"/>
          <w:insideH w:val="single" w:sz="4" w:space="0" w:color="auto"/>
        </w:tblBorders>
        <w:tblCellMar>
          <w:left w:w="70" w:type="dxa"/>
          <w:right w:w="70" w:type="dxa"/>
        </w:tblCellMar>
        <w:tblLook w:val="0000" w:firstRow="0" w:lastRow="0" w:firstColumn="0" w:lastColumn="0" w:noHBand="0" w:noVBand="0"/>
      </w:tblPr>
      <w:tblGrid>
        <w:gridCol w:w="2490"/>
        <w:gridCol w:w="1800"/>
        <w:gridCol w:w="1980"/>
        <w:gridCol w:w="1884"/>
      </w:tblGrid>
      <w:tr w:rsidR="00482D99" w14:paraId="5BA4CD53" w14:textId="77777777">
        <w:tblPrEx>
          <w:tblCellMar>
            <w:top w:w="0" w:type="dxa"/>
            <w:bottom w:w="0" w:type="dxa"/>
          </w:tblCellMar>
        </w:tblPrEx>
        <w:tc>
          <w:tcPr>
            <w:tcW w:w="2490" w:type="dxa"/>
            <w:tcBorders>
              <w:right w:val="double" w:sz="4" w:space="0" w:color="auto"/>
            </w:tcBorders>
            <w:shd w:val="clear" w:color="auto" w:fill="EAEAEA"/>
            <w:tcMar>
              <w:left w:w="40" w:type="dxa"/>
              <w:bottom w:w="17" w:type="dxa"/>
              <w:right w:w="40" w:type="dxa"/>
            </w:tcMar>
          </w:tcPr>
          <w:p w14:paraId="65DA82A6" w14:textId="77777777" w:rsidR="00482D99" w:rsidRDefault="00482D99">
            <w:pPr>
              <w:pStyle w:val="guiazul"/>
              <w:rPr>
                <w:i w:val="0"/>
                <w:iCs/>
                <w:color w:val="auto"/>
              </w:rPr>
            </w:pPr>
            <w:r>
              <w:rPr>
                <w:i w:val="0"/>
                <w:iCs/>
                <w:color w:val="auto"/>
              </w:rPr>
              <w:t>Número de requisito</w:t>
            </w:r>
          </w:p>
        </w:tc>
        <w:tc>
          <w:tcPr>
            <w:tcW w:w="5664" w:type="dxa"/>
            <w:gridSpan w:val="3"/>
            <w:tcBorders>
              <w:left w:val="double" w:sz="4" w:space="0" w:color="auto"/>
              <w:right w:val="single" w:sz="4" w:space="0" w:color="auto"/>
            </w:tcBorders>
            <w:tcMar>
              <w:left w:w="40" w:type="dxa"/>
              <w:bottom w:w="17" w:type="dxa"/>
              <w:right w:w="40" w:type="dxa"/>
            </w:tcMar>
          </w:tcPr>
          <w:p w14:paraId="0AD2FF9C" w14:textId="77777777" w:rsidR="00482D99" w:rsidRDefault="00482D99">
            <w:pPr>
              <w:pStyle w:val="Normalindentado1"/>
              <w:ind w:left="0"/>
            </w:pPr>
            <w:r>
              <w:fldChar w:fldCharType="begin"/>
            </w:r>
            <w:r>
              <w:instrText xml:space="preserve"> MACROBUTTON </w:instrText>
            </w:r>
            <w:r>
              <w:fldChar w:fldCharType="end"/>
            </w:r>
            <w:r>
              <w:fldChar w:fldCharType="begin"/>
            </w:r>
            <w:r>
              <w:instrText>MACROBUTTON NoMacro [</w:instrText>
            </w:r>
            <w:r>
              <w:rPr>
                <w:color w:val="0000FF"/>
              </w:rPr>
              <w:instrText>Inserte aquí el texto</w:instrText>
            </w:r>
            <w:r>
              <w:instrText>]</w:instrText>
            </w:r>
            <w:r>
              <w:fldChar w:fldCharType="end"/>
            </w:r>
          </w:p>
        </w:tc>
      </w:tr>
      <w:tr w:rsidR="00482D99" w14:paraId="5C093B5C" w14:textId="77777777">
        <w:tblPrEx>
          <w:tblCellMar>
            <w:top w:w="0" w:type="dxa"/>
            <w:bottom w:w="0" w:type="dxa"/>
          </w:tblCellMar>
        </w:tblPrEx>
        <w:tc>
          <w:tcPr>
            <w:tcW w:w="2490" w:type="dxa"/>
            <w:tcBorders>
              <w:right w:val="double" w:sz="4" w:space="0" w:color="auto"/>
            </w:tcBorders>
            <w:shd w:val="clear" w:color="auto" w:fill="EAEAEA"/>
            <w:tcMar>
              <w:left w:w="40" w:type="dxa"/>
              <w:bottom w:w="17" w:type="dxa"/>
              <w:right w:w="40" w:type="dxa"/>
            </w:tcMar>
          </w:tcPr>
          <w:p w14:paraId="5C65D832" w14:textId="77777777" w:rsidR="00482D99" w:rsidRDefault="00482D99">
            <w:pPr>
              <w:pStyle w:val="guiazul"/>
              <w:rPr>
                <w:i w:val="0"/>
                <w:iCs/>
                <w:color w:val="auto"/>
              </w:rPr>
            </w:pPr>
            <w:r>
              <w:rPr>
                <w:i w:val="0"/>
                <w:iCs/>
                <w:color w:val="auto"/>
              </w:rPr>
              <w:t>Nombre de requisito</w:t>
            </w:r>
          </w:p>
        </w:tc>
        <w:tc>
          <w:tcPr>
            <w:tcW w:w="5664" w:type="dxa"/>
            <w:gridSpan w:val="3"/>
            <w:tcBorders>
              <w:left w:val="double" w:sz="4" w:space="0" w:color="auto"/>
              <w:right w:val="single" w:sz="4" w:space="0" w:color="auto"/>
            </w:tcBorders>
            <w:tcMar>
              <w:left w:w="40" w:type="dxa"/>
              <w:bottom w:w="17" w:type="dxa"/>
              <w:right w:w="40" w:type="dxa"/>
            </w:tcMar>
          </w:tcPr>
          <w:p w14:paraId="4A23D759"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2617DEC3" w14:textId="77777777">
        <w:tblPrEx>
          <w:tblCellMar>
            <w:top w:w="0" w:type="dxa"/>
            <w:bottom w:w="0" w:type="dxa"/>
          </w:tblCellMar>
        </w:tblPrEx>
        <w:tc>
          <w:tcPr>
            <w:tcW w:w="2490" w:type="dxa"/>
            <w:tcBorders>
              <w:right w:val="double" w:sz="4" w:space="0" w:color="auto"/>
            </w:tcBorders>
            <w:shd w:val="clear" w:color="auto" w:fill="EAEAEA"/>
            <w:tcMar>
              <w:left w:w="40" w:type="dxa"/>
              <w:bottom w:w="17" w:type="dxa"/>
              <w:right w:w="40" w:type="dxa"/>
            </w:tcMar>
          </w:tcPr>
          <w:p w14:paraId="693723F1" w14:textId="77777777" w:rsidR="00482D99" w:rsidRDefault="00482D99">
            <w:pPr>
              <w:pStyle w:val="guiazul"/>
              <w:rPr>
                <w:i w:val="0"/>
                <w:iCs/>
                <w:color w:val="auto"/>
              </w:rPr>
            </w:pPr>
            <w:r>
              <w:rPr>
                <w:i w:val="0"/>
                <w:iCs/>
                <w:color w:val="auto"/>
              </w:rPr>
              <w:t>Tipo</w:t>
            </w:r>
          </w:p>
        </w:tc>
        <w:tc>
          <w:tcPr>
            <w:tcW w:w="1800" w:type="dxa"/>
            <w:tcBorders>
              <w:left w:val="double" w:sz="4" w:space="0" w:color="auto"/>
            </w:tcBorders>
            <w:tcMar>
              <w:left w:w="40" w:type="dxa"/>
              <w:bottom w:w="17" w:type="dxa"/>
              <w:right w:w="40" w:type="dxa"/>
            </w:tcMar>
          </w:tcPr>
          <w:p w14:paraId="036AC77F" w14:textId="77777777" w:rsidR="00482D99" w:rsidRDefault="00482D99">
            <w:pPr>
              <w:pStyle w:val="Normalindentado1"/>
              <w:ind w:left="0"/>
            </w:pPr>
            <w:r>
              <w:fldChar w:fldCharType="begin">
                <w:ffData>
                  <w:name w:val="Casilla1"/>
                  <w:enabled/>
                  <w:calcOnExit w:val="0"/>
                  <w:checkBox>
                    <w:sizeAuto/>
                    <w:default w:val="0"/>
                  </w:checkBox>
                </w:ffData>
              </w:fldChar>
            </w:r>
            <w:bookmarkStart w:id="38" w:name="Casilla1"/>
            <w:r>
              <w:instrText xml:space="preserve"> FORMCHECKBOX </w:instrText>
            </w:r>
            <w:r>
              <w:fldChar w:fldCharType="end"/>
            </w:r>
            <w:bookmarkEnd w:id="38"/>
            <w:r>
              <w:t xml:space="preserve"> Requisito</w:t>
            </w:r>
          </w:p>
        </w:tc>
        <w:tc>
          <w:tcPr>
            <w:tcW w:w="3864" w:type="dxa"/>
            <w:gridSpan w:val="2"/>
            <w:tcBorders>
              <w:right w:val="single" w:sz="4" w:space="0" w:color="auto"/>
            </w:tcBorders>
          </w:tcPr>
          <w:p w14:paraId="3273F8AD" w14:textId="77777777" w:rsidR="00482D99" w:rsidRDefault="00482D99">
            <w:pPr>
              <w:pStyle w:val="Normalindentado1"/>
              <w:ind w:left="0"/>
            </w:pPr>
            <w:r>
              <w:fldChar w:fldCharType="begin">
                <w:ffData>
                  <w:name w:val="Casilla2"/>
                  <w:enabled/>
                  <w:calcOnExit w:val="0"/>
                  <w:checkBox>
                    <w:sizeAuto/>
                    <w:default w:val="0"/>
                  </w:checkBox>
                </w:ffData>
              </w:fldChar>
            </w:r>
            <w:bookmarkStart w:id="39" w:name="Casilla2"/>
            <w:r>
              <w:instrText xml:space="preserve"> FORMCHECKBOX </w:instrText>
            </w:r>
            <w:r>
              <w:fldChar w:fldCharType="end"/>
            </w:r>
            <w:bookmarkEnd w:id="39"/>
            <w:r>
              <w:t xml:space="preserve"> Restricción</w:t>
            </w:r>
          </w:p>
        </w:tc>
      </w:tr>
      <w:tr w:rsidR="00482D99" w14:paraId="08FA6565" w14:textId="77777777">
        <w:tblPrEx>
          <w:tblCellMar>
            <w:top w:w="0" w:type="dxa"/>
            <w:bottom w:w="0" w:type="dxa"/>
          </w:tblCellMar>
        </w:tblPrEx>
        <w:tc>
          <w:tcPr>
            <w:tcW w:w="2490" w:type="dxa"/>
            <w:tcBorders>
              <w:right w:val="double" w:sz="4" w:space="0" w:color="auto"/>
            </w:tcBorders>
            <w:shd w:val="clear" w:color="auto" w:fill="EAEAEA"/>
            <w:tcMar>
              <w:left w:w="40" w:type="dxa"/>
              <w:bottom w:w="17" w:type="dxa"/>
              <w:right w:w="40" w:type="dxa"/>
            </w:tcMar>
          </w:tcPr>
          <w:p w14:paraId="7CC9B77A" w14:textId="77777777" w:rsidR="00482D99" w:rsidRDefault="00482D99">
            <w:pPr>
              <w:pStyle w:val="guiazul"/>
              <w:rPr>
                <w:i w:val="0"/>
                <w:iCs/>
                <w:color w:val="auto"/>
              </w:rPr>
            </w:pPr>
            <w:r>
              <w:rPr>
                <w:i w:val="0"/>
                <w:iCs/>
                <w:color w:val="auto"/>
              </w:rPr>
              <w:t>Fuente del requisito</w:t>
            </w:r>
          </w:p>
        </w:tc>
        <w:tc>
          <w:tcPr>
            <w:tcW w:w="5664" w:type="dxa"/>
            <w:gridSpan w:val="3"/>
            <w:tcBorders>
              <w:left w:val="double" w:sz="4" w:space="0" w:color="auto"/>
              <w:bottom w:val="single" w:sz="4" w:space="0" w:color="auto"/>
              <w:right w:val="single" w:sz="4" w:space="0" w:color="auto"/>
            </w:tcBorders>
            <w:tcMar>
              <w:left w:w="40" w:type="dxa"/>
              <w:bottom w:w="17" w:type="dxa"/>
              <w:right w:w="40" w:type="dxa"/>
            </w:tcMar>
          </w:tcPr>
          <w:p w14:paraId="6190BEF3"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6B4BBCB8" w14:textId="77777777">
        <w:tblPrEx>
          <w:tblCellMar>
            <w:top w:w="0" w:type="dxa"/>
            <w:bottom w:w="0" w:type="dxa"/>
          </w:tblCellMar>
        </w:tblPrEx>
        <w:tc>
          <w:tcPr>
            <w:tcW w:w="2490" w:type="dxa"/>
            <w:tcBorders>
              <w:right w:val="double" w:sz="4" w:space="0" w:color="auto"/>
            </w:tcBorders>
            <w:shd w:val="clear" w:color="auto" w:fill="EAEAEA"/>
            <w:tcMar>
              <w:left w:w="40" w:type="dxa"/>
              <w:bottom w:w="17" w:type="dxa"/>
              <w:right w:w="40" w:type="dxa"/>
            </w:tcMar>
          </w:tcPr>
          <w:p w14:paraId="09108380" w14:textId="77777777" w:rsidR="00482D99" w:rsidRDefault="00482D99">
            <w:pPr>
              <w:pStyle w:val="guiazul"/>
              <w:rPr>
                <w:i w:val="0"/>
                <w:iCs/>
                <w:color w:val="auto"/>
              </w:rPr>
            </w:pPr>
            <w:r>
              <w:rPr>
                <w:i w:val="0"/>
                <w:iCs/>
                <w:color w:val="auto"/>
              </w:rPr>
              <w:t>Prioridad del requisito</w:t>
            </w:r>
          </w:p>
        </w:tc>
        <w:tc>
          <w:tcPr>
            <w:tcW w:w="1800" w:type="dxa"/>
            <w:tcBorders>
              <w:left w:val="double" w:sz="4" w:space="0" w:color="auto"/>
              <w:right w:val="nil"/>
            </w:tcBorders>
            <w:tcMar>
              <w:left w:w="40" w:type="dxa"/>
              <w:bottom w:w="17" w:type="dxa"/>
              <w:right w:w="40" w:type="dxa"/>
            </w:tcMar>
          </w:tcPr>
          <w:p w14:paraId="599174A1" w14:textId="77777777" w:rsidR="00482D99" w:rsidRDefault="00482D99">
            <w:pPr>
              <w:pStyle w:val="Normalindentado1"/>
              <w:ind w:left="0"/>
            </w:pPr>
            <w:r>
              <w:fldChar w:fldCharType="begin">
                <w:ffData>
                  <w:name w:val="Casilla3"/>
                  <w:enabled/>
                  <w:calcOnExit w:val="0"/>
                  <w:checkBox>
                    <w:sizeAuto/>
                    <w:default w:val="0"/>
                  </w:checkBox>
                </w:ffData>
              </w:fldChar>
            </w:r>
            <w:bookmarkStart w:id="40" w:name="Casilla3"/>
            <w:r>
              <w:instrText xml:space="preserve"> FORMCHECKBOX </w:instrText>
            </w:r>
            <w:r>
              <w:fldChar w:fldCharType="end"/>
            </w:r>
            <w:bookmarkEnd w:id="40"/>
            <w:r>
              <w:t xml:space="preserve"> Alta/Esencial</w:t>
            </w:r>
          </w:p>
        </w:tc>
        <w:tc>
          <w:tcPr>
            <w:tcW w:w="1980" w:type="dxa"/>
            <w:tcBorders>
              <w:left w:val="nil"/>
              <w:right w:val="nil"/>
            </w:tcBorders>
          </w:tcPr>
          <w:p w14:paraId="3C3427FE" w14:textId="77777777" w:rsidR="00482D99" w:rsidRDefault="00482D99">
            <w:pPr>
              <w:pStyle w:val="Normalindentado1"/>
              <w:ind w:left="0"/>
            </w:pPr>
            <w:r>
              <w:fldChar w:fldCharType="begin">
                <w:ffData>
                  <w:name w:val="Casilla4"/>
                  <w:enabled/>
                  <w:calcOnExit w:val="0"/>
                  <w:checkBox>
                    <w:sizeAuto/>
                    <w:default w:val="0"/>
                  </w:checkBox>
                </w:ffData>
              </w:fldChar>
            </w:r>
            <w:bookmarkStart w:id="41" w:name="Casilla4"/>
            <w:r>
              <w:instrText xml:space="preserve"> FORMCHECKBOX </w:instrText>
            </w:r>
            <w:r>
              <w:fldChar w:fldCharType="end"/>
            </w:r>
            <w:bookmarkEnd w:id="41"/>
            <w:r>
              <w:t xml:space="preserve"> Media/Deseado</w:t>
            </w:r>
          </w:p>
        </w:tc>
        <w:tc>
          <w:tcPr>
            <w:tcW w:w="1884" w:type="dxa"/>
            <w:tcBorders>
              <w:left w:val="nil"/>
              <w:right w:val="single" w:sz="4" w:space="0" w:color="auto"/>
            </w:tcBorders>
          </w:tcPr>
          <w:p w14:paraId="37EF1D81" w14:textId="77777777" w:rsidR="00482D99" w:rsidRDefault="00482D99">
            <w:pPr>
              <w:pStyle w:val="Normalindentado1"/>
              <w:ind w:left="0"/>
            </w:pPr>
            <w:r>
              <w:fldChar w:fldCharType="begin">
                <w:ffData>
                  <w:name w:val="Casilla5"/>
                  <w:enabled/>
                  <w:calcOnExit w:val="0"/>
                  <w:checkBox>
                    <w:sizeAuto/>
                    <w:default w:val="0"/>
                  </w:checkBox>
                </w:ffData>
              </w:fldChar>
            </w:r>
            <w:bookmarkStart w:id="42" w:name="Casilla5"/>
            <w:r>
              <w:instrText xml:space="preserve"> FORMCHECKBOX </w:instrText>
            </w:r>
            <w:r>
              <w:fldChar w:fldCharType="end"/>
            </w:r>
            <w:bookmarkEnd w:id="42"/>
            <w:r>
              <w:t xml:space="preserve"> Baja/ Opcional</w:t>
            </w:r>
          </w:p>
        </w:tc>
      </w:tr>
    </w:tbl>
    <w:p w14:paraId="5393DD66" w14:textId="77777777" w:rsidR="00482D99" w:rsidRDefault="00482D99">
      <w:pPr>
        <w:pStyle w:val="guiazul"/>
        <w:ind w:left="360"/>
      </w:pPr>
    </w:p>
    <w:p w14:paraId="6AA163F3" w14:textId="77777777" w:rsidR="00482D99" w:rsidRDefault="00482D99">
      <w:pPr>
        <w:pStyle w:val="guiazul"/>
        <w:ind w:left="360"/>
      </w:pPr>
      <w:r>
        <w:t>y realizar la descripción del requisito</w:t>
      </w:r>
    </w:p>
    <w:p w14:paraId="4C844F92" w14:textId="77777777" w:rsidR="00482D99" w:rsidRDefault="00482D99">
      <w:pPr>
        <w:pStyle w:val="guiazul"/>
        <w:ind w:left="360"/>
      </w:pPr>
    </w:p>
    <w:p w14:paraId="0AED7C45" w14:textId="77777777" w:rsidR="00482D99" w:rsidRDefault="00482D99">
      <w:pPr>
        <w:pStyle w:val="guiazul"/>
        <w:ind w:left="360"/>
      </w:pPr>
      <w:r>
        <w:t>La distribución de los párrafos que forman este punto puede diferir del propuesto en esta plantilla, si las características del sistema aconsejan otra distribución para ofrecer mayor claridad en la exposición.</w:t>
      </w:r>
    </w:p>
    <w:p w14:paraId="53C50994" w14:textId="77777777" w:rsidR="00482D99" w:rsidRDefault="00482D99">
      <w:pPr>
        <w:pStyle w:val="Ttulo2"/>
      </w:pPr>
      <w:bookmarkStart w:id="43" w:name="_Toc33411074"/>
      <w:r>
        <w:t>Requisitos comunes de los interfaces</w:t>
      </w:r>
      <w:bookmarkEnd w:id="43"/>
    </w:p>
    <w:p w14:paraId="490D5A8B"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0574FEE" w14:textId="77777777" w:rsidR="00482D99" w:rsidRDefault="00482D99">
      <w:pPr>
        <w:pStyle w:val="guiazul"/>
        <w:ind w:firstLine="600"/>
      </w:pPr>
      <w:r>
        <w:t>Descripción detallada de to</w:t>
      </w:r>
      <w:r w:rsidR="004D215D">
        <w:t>das la</w:t>
      </w:r>
      <w:r>
        <w:t>s entradas y salidas del sistema de software.</w:t>
      </w:r>
    </w:p>
    <w:p w14:paraId="50A2113C" w14:textId="77777777" w:rsidR="00482D99" w:rsidRDefault="00482D99">
      <w:pPr>
        <w:pStyle w:val="Ttulo3"/>
      </w:pPr>
      <w:bookmarkStart w:id="44" w:name="_Toc33238248"/>
      <w:bookmarkStart w:id="45" w:name="_Toc33411075"/>
      <w:r>
        <w:t>Interfaces de usuario</w:t>
      </w:r>
      <w:bookmarkEnd w:id="44"/>
      <w:bookmarkEnd w:id="45"/>
    </w:p>
    <w:p w14:paraId="747C1857"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57BEB0DF" w14:textId="77777777" w:rsidR="00482D99" w:rsidRDefault="00482D99">
      <w:pPr>
        <w:pStyle w:val="guiazul"/>
        <w:ind w:left="1200"/>
      </w:pPr>
      <w:r>
        <w:t>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14:paraId="4994512C" w14:textId="77777777" w:rsidR="00482D99" w:rsidRDefault="00482D99">
      <w:pPr>
        <w:pStyle w:val="Ttulo3"/>
      </w:pPr>
      <w:bookmarkStart w:id="46" w:name="_Toc33411076"/>
      <w:r>
        <w:t>Interfaces de hardware</w:t>
      </w:r>
      <w:bookmarkEnd w:id="46"/>
    </w:p>
    <w:p w14:paraId="59FAEFFB"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0AD558B6" w14:textId="77777777" w:rsidR="00482D99" w:rsidRDefault="00482D99">
      <w:pPr>
        <w:pStyle w:val="guiazul"/>
        <w:ind w:left="1200"/>
      </w:pPr>
      <w:r>
        <w:t>Especificar las características lógicas para cada interfaz entre el producto y los componentes de hardware del sistema. Se incluirán características de configuración.</w:t>
      </w:r>
    </w:p>
    <w:p w14:paraId="35B90081" w14:textId="77777777" w:rsidR="00482D99" w:rsidRDefault="00482D99">
      <w:pPr>
        <w:pStyle w:val="Ttulo3"/>
        <w:rPr>
          <w:lang w:val="fr-FR"/>
        </w:rPr>
      </w:pPr>
      <w:bookmarkStart w:id="47" w:name="_Toc33411077"/>
      <w:r>
        <w:rPr>
          <w:lang w:val="fr-FR"/>
        </w:rPr>
        <w:t>Interfaces de software</w:t>
      </w:r>
      <w:bookmarkEnd w:id="47"/>
    </w:p>
    <w:p w14:paraId="15552C28"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F8BC575" w14:textId="77777777" w:rsidR="00482D99" w:rsidRDefault="00482D99">
      <w:pPr>
        <w:pStyle w:val="guiazul"/>
        <w:ind w:left="1200"/>
      </w:pPr>
      <w:r>
        <w:t>Indicar si hay que integrar el producto con otros productos de software.</w:t>
      </w:r>
    </w:p>
    <w:p w14:paraId="30230BEC" w14:textId="77777777" w:rsidR="00482D99" w:rsidRDefault="00482D99">
      <w:pPr>
        <w:pStyle w:val="guiazul"/>
        <w:ind w:left="1200"/>
      </w:pPr>
      <w:r>
        <w:t>Para cada producto de software debe especificarse lo siguiente:</w:t>
      </w:r>
    </w:p>
    <w:p w14:paraId="4B8D1E4C" w14:textId="77777777" w:rsidR="00482D99" w:rsidRDefault="00482D99">
      <w:pPr>
        <w:pStyle w:val="guiazul"/>
        <w:numPr>
          <w:ilvl w:val="0"/>
          <w:numId w:val="5"/>
        </w:numPr>
      </w:pPr>
      <w:r>
        <w:t>Descripción del producto software utilizado</w:t>
      </w:r>
    </w:p>
    <w:p w14:paraId="7FD020F9" w14:textId="77777777" w:rsidR="00482D99" w:rsidRDefault="00482D99">
      <w:pPr>
        <w:pStyle w:val="guiazul"/>
        <w:numPr>
          <w:ilvl w:val="0"/>
          <w:numId w:val="5"/>
        </w:numPr>
      </w:pPr>
      <w:r>
        <w:t>Propósito del interfaz</w:t>
      </w:r>
    </w:p>
    <w:p w14:paraId="6E8DE8B7" w14:textId="77777777" w:rsidR="00482D99" w:rsidRDefault="00482D99">
      <w:pPr>
        <w:pStyle w:val="guiazul"/>
        <w:numPr>
          <w:ilvl w:val="0"/>
          <w:numId w:val="5"/>
        </w:numPr>
      </w:pPr>
      <w:r>
        <w:t>Definición del interfaz: contiendo y formato</w:t>
      </w:r>
    </w:p>
    <w:p w14:paraId="5525A2D9" w14:textId="77777777" w:rsidR="00482D99" w:rsidRDefault="00482D99">
      <w:pPr>
        <w:pStyle w:val="Ttulo3"/>
      </w:pPr>
      <w:bookmarkStart w:id="48" w:name="_Toc33411078"/>
      <w:r>
        <w:t>Interfaces de comunicación</w:t>
      </w:r>
      <w:bookmarkEnd w:id="48"/>
    </w:p>
    <w:p w14:paraId="1FE54E1A"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3AF20B2B" w14:textId="77777777" w:rsidR="00482D99" w:rsidRDefault="00482D99">
      <w:pPr>
        <w:pStyle w:val="guiazul"/>
        <w:ind w:left="1200"/>
      </w:pPr>
      <w:r>
        <w:t>Describir los requisitos del interfaces de comunicación si hay comunicaciones con otros sistemas y cuales son las protocolos de comunicación.</w:t>
      </w:r>
    </w:p>
    <w:p w14:paraId="72A354A6" w14:textId="77777777" w:rsidR="00482D99" w:rsidRDefault="00482D99">
      <w:pPr>
        <w:pStyle w:val="Ttulo2"/>
      </w:pPr>
      <w:bookmarkStart w:id="49" w:name="_Toc33238252"/>
      <w:bookmarkStart w:id="50" w:name="_Toc33411079"/>
      <w:r>
        <w:t>Requisitos funcionales</w:t>
      </w:r>
      <w:bookmarkEnd w:id="49"/>
      <w:bookmarkEnd w:id="50"/>
    </w:p>
    <w:p w14:paraId="7EF350F2"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577562CD" w14:textId="77777777" w:rsidR="00482D99" w:rsidRDefault="00482D99">
      <w:pPr>
        <w:pStyle w:val="guiazul"/>
        <w:ind w:left="600"/>
      </w:pPr>
      <w:r>
        <w:t xml:space="preserve">Definición de acciones fundamentales que debe realizar el software al recibir información, procesarla y producir resultados. </w:t>
      </w:r>
    </w:p>
    <w:p w14:paraId="4D5C3B4C" w14:textId="77777777" w:rsidR="00482D99" w:rsidRDefault="00482D99">
      <w:pPr>
        <w:pStyle w:val="guiazul"/>
        <w:ind w:left="600"/>
      </w:pPr>
      <w:r>
        <w:t>En ellas se incluye:</w:t>
      </w:r>
    </w:p>
    <w:p w14:paraId="665BB0DE" w14:textId="77777777" w:rsidR="00482D99" w:rsidRDefault="00482D99">
      <w:pPr>
        <w:pStyle w:val="guiazul"/>
        <w:numPr>
          <w:ilvl w:val="0"/>
          <w:numId w:val="6"/>
        </w:numPr>
      </w:pPr>
      <w:r>
        <w:t>Comprobación de validez de las entradas</w:t>
      </w:r>
    </w:p>
    <w:p w14:paraId="669D21D1" w14:textId="77777777" w:rsidR="00482D99" w:rsidRDefault="00482D99">
      <w:pPr>
        <w:pStyle w:val="guiazul"/>
        <w:numPr>
          <w:ilvl w:val="0"/>
          <w:numId w:val="6"/>
        </w:numPr>
      </w:pPr>
      <w:r>
        <w:t>Secuencia exacta de operaciones</w:t>
      </w:r>
    </w:p>
    <w:p w14:paraId="352741B8" w14:textId="77777777" w:rsidR="00482D99" w:rsidRDefault="00482D99">
      <w:pPr>
        <w:pStyle w:val="guiazul"/>
        <w:numPr>
          <w:ilvl w:val="0"/>
          <w:numId w:val="6"/>
        </w:numPr>
      </w:pPr>
      <w:r>
        <w:t>Respuesta a situaciones anormales (desbordamientos, comunicaciones, recuperación de errores)</w:t>
      </w:r>
    </w:p>
    <w:p w14:paraId="3E10EDCF" w14:textId="77777777" w:rsidR="00482D99" w:rsidRDefault="00482D99">
      <w:pPr>
        <w:pStyle w:val="guiazul"/>
        <w:numPr>
          <w:ilvl w:val="0"/>
          <w:numId w:val="6"/>
        </w:numPr>
      </w:pPr>
      <w:r>
        <w:t>Parámetros</w:t>
      </w:r>
    </w:p>
    <w:p w14:paraId="2A80005B" w14:textId="77777777" w:rsidR="00482D99" w:rsidRDefault="00482D99">
      <w:pPr>
        <w:pStyle w:val="guiazul"/>
        <w:numPr>
          <w:ilvl w:val="0"/>
          <w:numId w:val="6"/>
        </w:numPr>
      </w:pPr>
      <w:r>
        <w:t>Generación de salidas</w:t>
      </w:r>
    </w:p>
    <w:p w14:paraId="0B9A7AF4" w14:textId="77777777" w:rsidR="00482D99" w:rsidRDefault="00482D99">
      <w:pPr>
        <w:pStyle w:val="guiazul"/>
        <w:numPr>
          <w:ilvl w:val="0"/>
          <w:numId w:val="6"/>
        </w:numPr>
      </w:pPr>
      <w:r>
        <w:t>Relaciones entre entradas y salidas (secuencias de entradas y salidas, formulas para la conversión de información)</w:t>
      </w:r>
    </w:p>
    <w:p w14:paraId="406B9897" w14:textId="77777777" w:rsidR="00482D99" w:rsidRDefault="00482D99">
      <w:pPr>
        <w:pStyle w:val="guiazul"/>
        <w:numPr>
          <w:ilvl w:val="0"/>
          <w:numId w:val="6"/>
        </w:numPr>
      </w:pPr>
      <w:r>
        <w:t>Especificación de los requisitos lógicos para la información que será  almacenada en base de datos (tipo de información, requerido)</w:t>
      </w:r>
    </w:p>
    <w:p w14:paraId="7AC9AA4D" w14:textId="77777777" w:rsidR="00482D99" w:rsidRDefault="00482D99">
      <w:pPr>
        <w:pStyle w:val="guiazul"/>
        <w:ind w:left="600"/>
      </w:pPr>
    </w:p>
    <w:p w14:paraId="259736D3" w14:textId="77777777" w:rsidR="00482D99" w:rsidRDefault="00482D99">
      <w:pPr>
        <w:pStyle w:val="guiazul"/>
        <w:ind w:left="600"/>
      </w:pPr>
      <w:r>
        <w:t xml:space="preserve">Las requisitos funcionales pueden ser divididos en </w:t>
      </w:r>
      <w:proofErr w:type="spellStart"/>
      <w:r>
        <w:t>sub-secciones</w:t>
      </w:r>
      <w:proofErr w:type="spellEnd"/>
      <w:r>
        <w:t>.</w:t>
      </w:r>
    </w:p>
    <w:p w14:paraId="351EF107" w14:textId="77777777" w:rsidR="00482D99" w:rsidRDefault="00482D99">
      <w:pPr>
        <w:pStyle w:val="Ttulo3"/>
      </w:pPr>
      <w:bookmarkStart w:id="51" w:name="_Toc33238253"/>
      <w:bookmarkStart w:id="52" w:name="_Toc33411080"/>
      <w:r>
        <w:t>Requisito funcional 1</w:t>
      </w:r>
      <w:bookmarkEnd w:id="51"/>
      <w:bookmarkEnd w:id="52"/>
    </w:p>
    <w:p w14:paraId="7F11721B" w14:textId="77777777" w:rsidR="00482D99" w:rsidRDefault="00482D99">
      <w:pPr>
        <w:pStyle w:val="Ttulo3"/>
      </w:pPr>
      <w:bookmarkStart w:id="53" w:name="_Toc33411081"/>
      <w:r>
        <w:t>Requisito funcional 2</w:t>
      </w:r>
      <w:bookmarkEnd w:id="53"/>
    </w:p>
    <w:p w14:paraId="5B536A78" w14:textId="77777777" w:rsidR="00482D99" w:rsidRDefault="00482D99">
      <w:pPr>
        <w:pStyle w:val="Ttulo3"/>
      </w:pPr>
      <w:bookmarkStart w:id="54" w:name="_Toc33411082"/>
      <w:r>
        <w:t>Requisito funcional 3</w:t>
      </w:r>
      <w:bookmarkEnd w:id="54"/>
    </w:p>
    <w:p w14:paraId="2A2876C1" w14:textId="77777777" w:rsidR="00482D99" w:rsidRDefault="00482D99">
      <w:pPr>
        <w:pStyle w:val="Ttulo3"/>
      </w:pPr>
      <w:bookmarkStart w:id="55" w:name="_Toc33411083"/>
      <w:r>
        <w:t>Requisito funcional n</w:t>
      </w:r>
      <w:bookmarkEnd w:id="55"/>
    </w:p>
    <w:p w14:paraId="6D6098EF" w14:textId="77777777" w:rsidR="00482D99" w:rsidRDefault="00482D99">
      <w:pPr>
        <w:pStyle w:val="Ttulo2"/>
      </w:pPr>
      <w:bookmarkStart w:id="56" w:name="_Toc33238257"/>
      <w:bookmarkStart w:id="57" w:name="_Toc33411084"/>
      <w:r>
        <w:t>Requisitos no funcionales</w:t>
      </w:r>
      <w:bookmarkEnd w:id="56"/>
      <w:bookmarkEnd w:id="57"/>
    </w:p>
    <w:p w14:paraId="2DD80C53" w14:textId="77777777" w:rsidR="00482D99" w:rsidRDefault="00482D99">
      <w:pPr>
        <w:pStyle w:val="Ttulo3"/>
      </w:pPr>
      <w:bookmarkStart w:id="58" w:name="_Toc33238258"/>
      <w:bookmarkStart w:id="59" w:name="_Toc33411085"/>
      <w:r>
        <w:t>Requisitos de rendimiento</w:t>
      </w:r>
      <w:bookmarkEnd w:id="58"/>
      <w:bookmarkEnd w:id="59"/>
    </w:p>
    <w:p w14:paraId="545D9D99"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2673E16F" w14:textId="77777777" w:rsidR="00482D99" w:rsidRDefault="00482D99">
      <w:pPr>
        <w:pStyle w:val="guiazul"/>
        <w:ind w:left="1200"/>
      </w:pPr>
      <w: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469C138D" w14:textId="77777777" w:rsidR="00482D99" w:rsidRDefault="00482D99">
      <w:pPr>
        <w:pStyle w:val="guiazul"/>
        <w:ind w:left="1200"/>
      </w:pPr>
      <w:r>
        <w:t>Todos estos requisitos deben ser mesurables. Por ejemplo, indicando “el 95% de las transacciones deben realizarse en menos de 1 segundo”, en lugar de “los operadores no deben esperar a que se complete la transacción”.</w:t>
      </w:r>
    </w:p>
    <w:p w14:paraId="6CA6D2D9" w14:textId="77777777" w:rsidR="00482D99" w:rsidRDefault="00482D99">
      <w:pPr>
        <w:pStyle w:val="Ttulo3"/>
      </w:pPr>
      <w:bookmarkStart w:id="60" w:name="_Toc33238259"/>
      <w:bookmarkStart w:id="61" w:name="_Toc33411086"/>
      <w:r>
        <w:t>Seguridad</w:t>
      </w:r>
      <w:bookmarkEnd w:id="60"/>
      <w:bookmarkEnd w:id="61"/>
    </w:p>
    <w:p w14:paraId="56F3CBBD"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61DBE3B4" w14:textId="77777777" w:rsidR="00482D99" w:rsidRDefault="00482D99">
      <w:pPr>
        <w:pStyle w:val="guiazul"/>
        <w:ind w:left="1200"/>
      </w:pPr>
      <w:r>
        <w:t>Especificación de elementos que protegerán al software de accesos, usos y sabotajes maliciosos, así como de modificaciones o destrucciones maliciosas o accidentales. Los requisitos pueden especificar:</w:t>
      </w:r>
    </w:p>
    <w:p w14:paraId="4BBB6C9F" w14:textId="77777777" w:rsidR="00482D99" w:rsidRDefault="00482D99">
      <w:pPr>
        <w:pStyle w:val="guiazul"/>
        <w:numPr>
          <w:ilvl w:val="0"/>
          <w:numId w:val="7"/>
        </w:numPr>
      </w:pPr>
      <w:r>
        <w:t>Empleo de técnicas criptográficas.</w:t>
      </w:r>
    </w:p>
    <w:p w14:paraId="7042EFBE" w14:textId="77777777" w:rsidR="00482D99" w:rsidRDefault="00482D99">
      <w:pPr>
        <w:pStyle w:val="guiazul"/>
        <w:numPr>
          <w:ilvl w:val="0"/>
          <w:numId w:val="7"/>
        </w:numPr>
      </w:pPr>
      <w:r>
        <w:t>Registro de ficheros con “logs” de actividad.</w:t>
      </w:r>
    </w:p>
    <w:p w14:paraId="52F44003" w14:textId="77777777" w:rsidR="00482D99" w:rsidRDefault="00482D99">
      <w:pPr>
        <w:pStyle w:val="guiazul"/>
        <w:numPr>
          <w:ilvl w:val="0"/>
          <w:numId w:val="7"/>
        </w:numPr>
      </w:pPr>
      <w:r>
        <w:t>Asignación de determinadas funcionalidades a determinados módulos.</w:t>
      </w:r>
    </w:p>
    <w:p w14:paraId="7F4893D2" w14:textId="77777777" w:rsidR="00482D99" w:rsidRDefault="00482D99">
      <w:pPr>
        <w:pStyle w:val="guiazul"/>
        <w:numPr>
          <w:ilvl w:val="0"/>
          <w:numId w:val="7"/>
        </w:numPr>
      </w:pPr>
      <w:r>
        <w:t>Restricciones de comunicación entre determinados módulos.</w:t>
      </w:r>
    </w:p>
    <w:p w14:paraId="1E5BCC3D" w14:textId="77777777" w:rsidR="00482D99" w:rsidRDefault="00482D99">
      <w:pPr>
        <w:pStyle w:val="guiazul"/>
        <w:numPr>
          <w:ilvl w:val="0"/>
          <w:numId w:val="7"/>
        </w:numPr>
      </w:pPr>
      <w:r>
        <w:t>Comprobaciones de integridad de información crítica.</w:t>
      </w:r>
    </w:p>
    <w:p w14:paraId="42B6F7D5" w14:textId="77777777" w:rsidR="00482D99" w:rsidRDefault="00482D99">
      <w:pPr>
        <w:pStyle w:val="Ttulo3"/>
      </w:pPr>
      <w:bookmarkStart w:id="62" w:name="_Toc33238260"/>
      <w:bookmarkStart w:id="63" w:name="_Toc33411087"/>
      <w:r>
        <w:t>Fiabilidad</w:t>
      </w:r>
      <w:bookmarkEnd w:id="62"/>
      <w:bookmarkEnd w:id="63"/>
    </w:p>
    <w:p w14:paraId="004E7EA6"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5E5D58BB" w14:textId="77777777" w:rsidR="00482D99" w:rsidRDefault="00482D99">
      <w:pPr>
        <w:pStyle w:val="guiazul"/>
        <w:ind w:left="1200"/>
      </w:pPr>
      <w:r>
        <w:t>Especificación de los factores de fiabilidad necesaria del sistema. Esto se expresa generalmente como el tiempo entre los incidentes permisibles, o el total de incidentes permisible.</w:t>
      </w:r>
    </w:p>
    <w:p w14:paraId="3E21E124" w14:textId="77777777" w:rsidR="00482D99" w:rsidRDefault="00482D99">
      <w:pPr>
        <w:pStyle w:val="Ttulo3"/>
      </w:pPr>
      <w:bookmarkStart w:id="64" w:name="_Toc33238261"/>
      <w:bookmarkStart w:id="65" w:name="_Toc33411088"/>
      <w:r>
        <w:t>Disponibilidad</w:t>
      </w:r>
      <w:bookmarkEnd w:id="64"/>
      <w:bookmarkEnd w:id="65"/>
    </w:p>
    <w:p w14:paraId="34C6F6D3"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FF7C0D6" w14:textId="77777777" w:rsidR="00482D99" w:rsidRDefault="00482D99">
      <w:pPr>
        <w:pStyle w:val="guiazul"/>
        <w:ind w:left="1200"/>
      </w:pPr>
      <w:r>
        <w:t>Especificación de los factores de disponibilidad final exigidos al sistema. Normalmente expresados en % de tiempo en los que el software tiene que mostrar disponibilidad.</w:t>
      </w:r>
    </w:p>
    <w:p w14:paraId="6EADB6D1" w14:textId="77777777" w:rsidR="00482D99" w:rsidRDefault="00482D99">
      <w:pPr>
        <w:pStyle w:val="Ttulo3"/>
      </w:pPr>
      <w:bookmarkStart w:id="66" w:name="_Toc33238262"/>
      <w:bookmarkStart w:id="67" w:name="_Toc33411089"/>
      <w:r>
        <w:t>Mantenibilidad</w:t>
      </w:r>
      <w:bookmarkEnd w:id="66"/>
      <w:bookmarkEnd w:id="67"/>
    </w:p>
    <w:p w14:paraId="194B7168"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E4A5175" w14:textId="77777777" w:rsidR="00482D99" w:rsidRDefault="00482D99">
      <w:pPr>
        <w:pStyle w:val="guiazul"/>
        <w:ind w:left="1200"/>
      </w:pPr>
      <w:r>
        <w:t xml:space="preserve">Identificación del tipo de mantenimiento necesario del sistema. </w:t>
      </w:r>
    </w:p>
    <w:p w14:paraId="0423FBEE" w14:textId="77777777" w:rsidR="00482D99" w:rsidRDefault="00482D99">
      <w:pPr>
        <w:pStyle w:val="guiazul"/>
        <w:ind w:left="1200"/>
      </w:pPr>
      <w:r>
        <w:t>Especificación de quien debe realizar las tareas de mantenimiento, por ejemplo usuarios, o un desarrollador.</w:t>
      </w:r>
    </w:p>
    <w:p w14:paraId="738487D7" w14:textId="77777777" w:rsidR="00482D99" w:rsidRDefault="00482D99">
      <w:pPr>
        <w:pStyle w:val="guiazul"/>
        <w:ind w:left="1200"/>
      </w:pPr>
      <w:r>
        <w:t>Especificación de cuando debe realizarse las tareas de mantenimiento. Por ejemplo, generación de estadísticas de acceso semanales y mensuales.</w:t>
      </w:r>
    </w:p>
    <w:p w14:paraId="3E5C2DA7" w14:textId="77777777" w:rsidR="00482D99" w:rsidRDefault="00482D99">
      <w:pPr>
        <w:pStyle w:val="Ttulo3"/>
      </w:pPr>
      <w:bookmarkStart w:id="68" w:name="_Toc33238263"/>
      <w:bookmarkStart w:id="69" w:name="_Toc33411090"/>
      <w:r>
        <w:t>Portabilidad</w:t>
      </w:r>
      <w:bookmarkEnd w:id="68"/>
      <w:bookmarkEnd w:id="69"/>
    </w:p>
    <w:p w14:paraId="715044E5"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2F6FEE3E" w14:textId="77777777" w:rsidR="00482D99" w:rsidRDefault="00482D99">
      <w:pPr>
        <w:pStyle w:val="guiazul"/>
        <w:ind w:left="1200"/>
      </w:pPr>
      <w:r>
        <w:t>Especificación de atributos que debe presentar el software para facilitar su traslado a otras plataformas u entornos. Pueden incluirse:</w:t>
      </w:r>
    </w:p>
    <w:p w14:paraId="74138D79" w14:textId="77777777" w:rsidR="00482D99" w:rsidRDefault="00482D99">
      <w:pPr>
        <w:pStyle w:val="guiazul"/>
        <w:numPr>
          <w:ilvl w:val="0"/>
          <w:numId w:val="8"/>
        </w:numPr>
      </w:pPr>
      <w:r>
        <w:t>Porcentaje de componentes dependientes del servidor.</w:t>
      </w:r>
    </w:p>
    <w:p w14:paraId="2D2749B4" w14:textId="77777777" w:rsidR="00482D99" w:rsidRDefault="00482D99">
      <w:pPr>
        <w:pStyle w:val="guiazul"/>
        <w:numPr>
          <w:ilvl w:val="0"/>
          <w:numId w:val="8"/>
        </w:numPr>
      </w:pPr>
      <w:r>
        <w:t>Porcentaje de código dependiente del servidor.</w:t>
      </w:r>
    </w:p>
    <w:p w14:paraId="574343D9" w14:textId="77777777" w:rsidR="00482D99" w:rsidRDefault="00482D99">
      <w:pPr>
        <w:pStyle w:val="guiazul"/>
        <w:numPr>
          <w:ilvl w:val="0"/>
          <w:numId w:val="8"/>
        </w:numPr>
      </w:pPr>
      <w:r>
        <w:t>Uso de un determinado lenguaje por su portabilidad.</w:t>
      </w:r>
    </w:p>
    <w:p w14:paraId="4A8EC448" w14:textId="77777777" w:rsidR="00482D99" w:rsidRDefault="00482D99">
      <w:pPr>
        <w:pStyle w:val="guiazul"/>
        <w:numPr>
          <w:ilvl w:val="0"/>
          <w:numId w:val="8"/>
        </w:numPr>
      </w:pPr>
      <w:r>
        <w:t>Uso de un determinado compilador o plataforma de desarrollo.</w:t>
      </w:r>
    </w:p>
    <w:p w14:paraId="620CDFF0" w14:textId="77777777" w:rsidR="00482D99" w:rsidRDefault="00482D99">
      <w:pPr>
        <w:pStyle w:val="guiazul"/>
        <w:numPr>
          <w:ilvl w:val="0"/>
          <w:numId w:val="8"/>
        </w:numPr>
      </w:pPr>
      <w:r>
        <w:t>Uso de un determinado sistema operativo.</w:t>
      </w:r>
    </w:p>
    <w:p w14:paraId="22F7D59A" w14:textId="77777777" w:rsidR="00482D99" w:rsidRDefault="00482D99">
      <w:pPr>
        <w:pStyle w:val="Ttulo2"/>
      </w:pPr>
      <w:bookmarkStart w:id="70" w:name="_Toc33411091"/>
      <w:r>
        <w:t>Otros requisitos</w:t>
      </w:r>
      <w:bookmarkEnd w:id="70"/>
    </w:p>
    <w:p w14:paraId="18CA3F80"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21F2E113" w14:textId="77777777" w:rsidR="00482D99" w:rsidRDefault="00482D99">
      <w:pPr>
        <w:pStyle w:val="guiazul"/>
        <w:ind w:left="600"/>
      </w:pPr>
      <w:r>
        <w:t>Cualquier otro requisito que no encaje en ninguna de las secciones anteriores.</w:t>
      </w:r>
    </w:p>
    <w:p w14:paraId="7DB16BFE" w14:textId="77777777" w:rsidR="00482D99" w:rsidRDefault="00482D99">
      <w:pPr>
        <w:pStyle w:val="guiazul"/>
        <w:ind w:left="600"/>
      </w:pPr>
    </w:p>
    <w:p w14:paraId="1A88E42A" w14:textId="77777777" w:rsidR="00482D99" w:rsidRDefault="00482D99">
      <w:pPr>
        <w:pStyle w:val="guiazul"/>
        <w:ind w:left="600"/>
      </w:pPr>
      <w:r>
        <w:t xml:space="preserve">Por ejemplo: </w:t>
      </w:r>
    </w:p>
    <w:p w14:paraId="10A5E086" w14:textId="77777777" w:rsidR="00482D99" w:rsidRDefault="00482D99">
      <w:pPr>
        <w:pStyle w:val="guiazul"/>
        <w:ind w:left="600"/>
      </w:pPr>
      <w:r>
        <w:t>Requisitos culturales y políticos</w:t>
      </w:r>
    </w:p>
    <w:p w14:paraId="46A3302C" w14:textId="77777777" w:rsidR="00482D99" w:rsidRDefault="00482D99">
      <w:pPr>
        <w:pStyle w:val="guiazul"/>
        <w:ind w:left="600"/>
      </w:pPr>
      <w:r>
        <w:t>Requisitos Legales</w:t>
      </w:r>
    </w:p>
    <w:p w14:paraId="7D7BEA5D" w14:textId="77777777" w:rsidR="00482D99" w:rsidRDefault="00482D99">
      <w:pPr>
        <w:pStyle w:val="Ttulo1"/>
      </w:pPr>
      <w:bookmarkStart w:id="71" w:name="_Toc33238265"/>
      <w:bookmarkStart w:id="72" w:name="_Toc33411092"/>
      <w:r>
        <w:t>Apéndices</w:t>
      </w:r>
      <w:bookmarkEnd w:id="71"/>
      <w:bookmarkEnd w:id="72"/>
    </w:p>
    <w:p w14:paraId="15DADE95"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0899CA15" w14:textId="77777777" w:rsidR="00482D99" w:rsidRDefault="00482D99">
      <w:pPr>
        <w:pStyle w:val="guiazul"/>
        <w:ind w:left="300"/>
      </w:pPr>
      <w:r>
        <w:t>Pueden contener todo tipo de información relevante para la SRS pero que, propiamente, no forme parte de la SRS.</w:t>
      </w:r>
    </w:p>
    <w:sectPr w:rsidR="00482D99">
      <w:headerReference w:type="first" r:id="rId19"/>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63D1D" w14:textId="77777777" w:rsidR="0066797B" w:rsidRDefault="0066797B">
      <w:r>
        <w:separator/>
      </w:r>
    </w:p>
  </w:endnote>
  <w:endnote w:type="continuationSeparator" w:id="0">
    <w:p w14:paraId="6374617E" w14:textId="77777777" w:rsidR="0066797B" w:rsidRDefault="006679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47"/>
      <w:gridCol w:w="160"/>
      <w:gridCol w:w="6537"/>
    </w:tblGrid>
    <w:tr w:rsidR="00482D99" w14:paraId="16438CD3" w14:textId="77777777">
      <w:tblPrEx>
        <w:tblCellMar>
          <w:top w:w="0" w:type="dxa"/>
          <w:bottom w:w="0" w:type="dxa"/>
        </w:tblCellMar>
      </w:tblPrEx>
      <w:tc>
        <w:tcPr>
          <w:tcW w:w="1947" w:type="dxa"/>
          <w:tcMar>
            <w:top w:w="68" w:type="dxa"/>
            <w:bottom w:w="68" w:type="dxa"/>
          </w:tcMar>
        </w:tcPr>
        <w:p w14:paraId="1DE8A9C6" w14:textId="77777777" w:rsidR="00482D99" w:rsidRDefault="00482D99">
          <w:pPr>
            <w:pStyle w:val="Encabezado"/>
            <w:jc w:val="right"/>
            <w:rPr>
              <w:rFonts w:cs="Arial"/>
              <w:sz w:val="16"/>
            </w:rPr>
          </w:pPr>
        </w:p>
      </w:tc>
      <w:tc>
        <w:tcPr>
          <w:tcW w:w="160" w:type="dxa"/>
          <w:tcMar>
            <w:top w:w="68" w:type="dxa"/>
            <w:bottom w:w="68" w:type="dxa"/>
          </w:tcMar>
          <w:vAlign w:val="center"/>
        </w:tcPr>
        <w:p w14:paraId="01C5D08C" w14:textId="77777777" w:rsidR="00482D99" w:rsidRDefault="00482D99">
          <w:pPr>
            <w:pStyle w:val="Encabezado"/>
            <w:jc w:val="right"/>
            <w:rPr>
              <w:sz w:val="16"/>
            </w:rPr>
          </w:pPr>
        </w:p>
      </w:tc>
      <w:tc>
        <w:tcPr>
          <w:tcW w:w="6537" w:type="dxa"/>
          <w:tcMar>
            <w:top w:w="68" w:type="dxa"/>
            <w:bottom w:w="68" w:type="dxa"/>
          </w:tcMar>
          <w:vAlign w:val="center"/>
        </w:tcPr>
        <w:p w14:paraId="1CDE4681" w14:textId="77777777" w:rsidR="00482D99" w:rsidRDefault="00AB418F">
          <w:pPr>
            <w:pStyle w:val="Encabezado"/>
            <w:jc w:val="right"/>
            <w:rPr>
              <w:sz w:val="16"/>
            </w:rPr>
          </w:pPr>
          <w:r>
            <w:rPr>
              <w:rFonts w:cs="Arial"/>
              <w:color w:val="241A61"/>
              <w:sz w:val="16"/>
            </w:rPr>
            <w:t xml:space="preserve">Descripción de requisitos del </w:t>
          </w:r>
          <w:proofErr w:type="spellStart"/>
          <w:r>
            <w:rPr>
              <w:rFonts w:cs="Arial"/>
              <w:color w:val="241A61"/>
              <w:sz w:val="16"/>
            </w:rPr>
            <w:t>sofware</w:t>
          </w:r>
          <w:proofErr w:type="spellEnd"/>
        </w:p>
      </w:tc>
    </w:tr>
  </w:tbl>
  <w:p w14:paraId="387E297C"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ECFE5" w14:textId="77777777" w:rsidR="00482D99" w:rsidRDefault="00482D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13B3"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923C8" w14:textId="77777777" w:rsidR="0066797B" w:rsidRDefault="0066797B">
      <w:r>
        <w:separator/>
      </w:r>
    </w:p>
  </w:footnote>
  <w:footnote w:type="continuationSeparator" w:id="0">
    <w:p w14:paraId="7E1D8E40" w14:textId="77777777" w:rsidR="0066797B" w:rsidRDefault="006679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514"/>
      <w:gridCol w:w="1183"/>
    </w:tblGrid>
    <w:tr w:rsidR="00482D99" w14:paraId="055AAA77" w14:textId="77777777">
      <w:tblPrEx>
        <w:tblCellMar>
          <w:top w:w="0" w:type="dxa"/>
          <w:bottom w:w="0" w:type="dxa"/>
        </w:tblCellMar>
      </w:tblPrEx>
      <w:tc>
        <w:tcPr>
          <w:tcW w:w="1274" w:type="dxa"/>
          <w:tcMar>
            <w:top w:w="68" w:type="dxa"/>
            <w:bottom w:w="68" w:type="dxa"/>
          </w:tcMar>
        </w:tcPr>
        <w:p w14:paraId="53FF5F56" w14:textId="77777777" w:rsidR="00482D99" w:rsidRDefault="00482D99">
          <w:pPr>
            <w:pStyle w:val="Encabezado"/>
            <w:rPr>
              <w:rFonts w:cs="Arial"/>
              <w:sz w:val="16"/>
            </w:rPr>
          </w:pPr>
          <w:r>
            <w:rPr>
              <w:rFonts w:cs="Arial"/>
              <w:b/>
              <w:bCs/>
              <w:color w:val="241A61"/>
            </w:rPr>
            <w:pict w14:anchorId="684CFD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90.5pt;height:37pt">
                <v:imagedata r:id="rId1" o:title="LOGO2"/>
              </v:shape>
            </w:pict>
          </w:r>
        </w:p>
      </w:tc>
      <w:tc>
        <w:tcPr>
          <w:tcW w:w="10856" w:type="dxa"/>
          <w:tcMar>
            <w:top w:w="68" w:type="dxa"/>
            <w:bottom w:w="68" w:type="dxa"/>
          </w:tcMar>
          <w:vAlign w:val="center"/>
        </w:tcPr>
        <w:p w14:paraId="06F956F0" w14:textId="77777777" w:rsidR="00482D99" w:rsidRDefault="00482D99">
          <w:pPr>
            <w:pStyle w:val="Encabezado"/>
            <w:jc w:val="center"/>
            <w:rPr>
              <w:rFonts w:cs="Arial"/>
              <w:b/>
              <w:bCs/>
              <w:color w:val="241A61"/>
            </w:rPr>
          </w:pPr>
          <w:r>
            <w:rPr>
              <w:rFonts w:cs="Arial"/>
              <w:b/>
              <w:bCs/>
              <w:color w:val="241A61"/>
            </w:rPr>
            <w:t>Modelo de ingeniería</w:t>
          </w:r>
        </w:p>
        <w:p w14:paraId="2688EFDC" w14:textId="77777777" w:rsidR="00482D99" w:rsidRDefault="00482D99">
          <w:pPr>
            <w:pStyle w:val="Encabezado"/>
            <w:jc w:val="center"/>
          </w:pPr>
          <w:r>
            <w:rPr>
              <w:rFonts w:cs="Arial"/>
              <w:b/>
              <w:bCs/>
              <w:color w:val="241A61"/>
            </w:rPr>
            <w:t>[Nombre documento]</w:t>
          </w:r>
        </w:p>
      </w:tc>
      <w:tc>
        <w:tcPr>
          <w:tcW w:w="1980" w:type="dxa"/>
          <w:tcMar>
            <w:top w:w="68" w:type="dxa"/>
            <w:bottom w:w="68" w:type="dxa"/>
          </w:tcMar>
          <w:vAlign w:val="center"/>
        </w:tcPr>
        <w:p w14:paraId="6E668703" w14:textId="77777777" w:rsidR="00482D99" w:rsidRDefault="00482D99">
          <w:pPr>
            <w:pStyle w:val="Encabezado"/>
            <w:jc w:val="right"/>
            <w:rPr>
              <w:rFonts w:cs="Arial"/>
              <w:color w:val="241A61"/>
            </w:rPr>
          </w:pPr>
          <w:r>
            <w:rPr>
              <w:rFonts w:cs="Arial"/>
              <w:color w:val="241A61"/>
            </w:rPr>
            <w:t>0.3</w:t>
          </w:r>
        </w:p>
        <w:p w14:paraId="6E5671DA"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024A4ADC"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67C90"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315C3"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143"/>
      <w:gridCol w:w="1554"/>
    </w:tblGrid>
    <w:tr w:rsidR="00482D99" w14:paraId="53112B03" w14:textId="77777777">
      <w:tblPrEx>
        <w:tblCellMar>
          <w:top w:w="0" w:type="dxa"/>
          <w:bottom w:w="0" w:type="dxa"/>
        </w:tblCellMar>
      </w:tblPrEx>
      <w:tc>
        <w:tcPr>
          <w:tcW w:w="1947" w:type="dxa"/>
          <w:tcMar>
            <w:top w:w="68" w:type="dxa"/>
            <w:bottom w:w="68" w:type="dxa"/>
          </w:tcMar>
        </w:tcPr>
        <w:p w14:paraId="0E4AF7B7" w14:textId="77777777" w:rsidR="00482D99" w:rsidRPr="00393AF2" w:rsidRDefault="00393AF2" w:rsidP="00393AF2">
          <w:pPr>
            <w:pStyle w:val="Encabezado"/>
            <w:jc w:val="center"/>
            <w:rPr>
              <w:rFonts w:cs="Arial"/>
              <w:sz w:val="16"/>
            </w:rPr>
          </w:pPr>
          <w:r w:rsidRPr="00393AF2">
            <w:rPr>
              <w:rFonts w:cs="Arial"/>
              <w:sz w:val="16"/>
            </w:rPr>
            <w:pict w14:anchorId="6CB566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63pt;height:31.5pt">
                <v:imagedata r:id="rId1" o:title=""/>
              </v:shape>
            </w:pict>
          </w:r>
        </w:p>
      </w:tc>
      <w:tc>
        <w:tcPr>
          <w:tcW w:w="5143" w:type="dxa"/>
          <w:tcMar>
            <w:top w:w="68" w:type="dxa"/>
            <w:bottom w:w="68" w:type="dxa"/>
          </w:tcMar>
          <w:vAlign w:val="center"/>
        </w:tcPr>
        <w:p w14:paraId="6D0DED50"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4A55FAFE"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5F8AAF86"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667C8BEF"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5</w:t>
          </w:r>
          <w:r>
            <w:rPr>
              <w:rStyle w:val="Nmerodepgina"/>
              <w:rFonts w:cs="Arial"/>
              <w:color w:val="241A61"/>
            </w:rPr>
            <w:fldChar w:fldCharType="end"/>
          </w:r>
        </w:p>
      </w:tc>
    </w:tr>
  </w:tbl>
  <w:p w14:paraId="54ABEE1A" w14:textId="77777777" w:rsidR="00482D99" w:rsidRDefault="00482D9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B7F91" w14:textId="77777777" w:rsidR="00482D99" w:rsidRDefault="00482D99">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143"/>
      <w:gridCol w:w="1554"/>
    </w:tblGrid>
    <w:tr w:rsidR="00482D99" w14:paraId="50411B02" w14:textId="77777777">
      <w:tblPrEx>
        <w:tblCellMar>
          <w:top w:w="0" w:type="dxa"/>
          <w:bottom w:w="0" w:type="dxa"/>
        </w:tblCellMar>
      </w:tblPrEx>
      <w:tc>
        <w:tcPr>
          <w:tcW w:w="1947" w:type="dxa"/>
          <w:tcMar>
            <w:top w:w="68" w:type="dxa"/>
            <w:bottom w:w="68" w:type="dxa"/>
          </w:tcMar>
        </w:tcPr>
        <w:p w14:paraId="4C4E370B" w14:textId="77777777" w:rsidR="00482D99" w:rsidRDefault="00482D99">
          <w:pPr>
            <w:pStyle w:val="Encabezado"/>
            <w:rPr>
              <w:rFonts w:cs="Arial"/>
              <w:sz w:val="16"/>
            </w:rPr>
          </w:pPr>
          <w:r>
            <w:rPr>
              <w:rFonts w:cs="Arial"/>
              <w:b/>
              <w:bCs/>
              <w:color w:val="241A61"/>
            </w:rPr>
            <w:pict w14:anchorId="062B1A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90.5pt;height:37pt">
                <v:imagedata r:id="rId1" o:title="LOGO2"/>
              </v:shape>
            </w:pict>
          </w:r>
        </w:p>
      </w:tc>
      <w:tc>
        <w:tcPr>
          <w:tcW w:w="5143" w:type="dxa"/>
          <w:tcMar>
            <w:top w:w="68" w:type="dxa"/>
            <w:bottom w:w="68" w:type="dxa"/>
          </w:tcMar>
          <w:vAlign w:val="center"/>
        </w:tcPr>
        <w:p w14:paraId="6FA270A4"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45C84701"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2F58BBEB"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7A2DF5F1"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6CB5EA53" w14:textId="77777777" w:rsidR="00482D99" w:rsidRDefault="00482D99">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1"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320"/>
        </w:tabs>
        <w:ind w:left="1320"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3"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4"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7"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858616790">
    <w:abstractNumId w:val="2"/>
  </w:num>
  <w:num w:numId="2" w16cid:durableId="725421907">
    <w:abstractNumId w:val="5"/>
  </w:num>
  <w:num w:numId="3" w16cid:durableId="613825198">
    <w:abstractNumId w:val="7"/>
  </w:num>
  <w:num w:numId="4" w16cid:durableId="1938368447">
    <w:abstractNumId w:val="4"/>
  </w:num>
  <w:num w:numId="5" w16cid:durableId="382749650">
    <w:abstractNumId w:val="1"/>
  </w:num>
  <w:num w:numId="6" w16cid:durableId="11223690">
    <w:abstractNumId w:val="0"/>
  </w:num>
  <w:num w:numId="7" w16cid:durableId="1916697454">
    <w:abstractNumId w:val="6"/>
  </w:num>
  <w:num w:numId="8" w16cid:durableId="6896616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ShadeFormData/>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13F48"/>
    <w:rsid w:val="000967EF"/>
    <w:rsid w:val="000D2200"/>
    <w:rsid w:val="00126F76"/>
    <w:rsid w:val="001611EA"/>
    <w:rsid w:val="001A44AD"/>
    <w:rsid w:val="00213F48"/>
    <w:rsid w:val="002B4079"/>
    <w:rsid w:val="002C2FF8"/>
    <w:rsid w:val="00342B52"/>
    <w:rsid w:val="00390251"/>
    <w:rsid w:val="00393AF2"/>
    <w:rsid w:val="00482D99"/>
    <w:rsid w:val="004D215D"/>
    <w:rsid w:val="00510FC3"/>
    <w:rsid w:val="00541BAB"/>
    <w:rsid w:val="006068CD"/>
    <w:rsid w:val="00625B1B"/>
    <w:rsid w:val="0066797B"/>
    <w:rsid w:val="00676968"/>
    <w:rsid w:val="00740904"/>
    <w:rsid w:val="007A1FA4"/>
    <w:rsid w:val="00887120"/>
    <w:rsid w:val="00896024"/>
    <w:rsid w:val="008F68AC"/>
    <w:rsid w:val="009A3AD3"/>
    <w:rsid w:val="00A62A74"/>
    <w:rsid w:val="00AB418F"/>
    <w:rsid w:val="00C0614B"/>
    <w:rsid w:val="00C824A6"/>
    <w:rsid w:val="00C835C5"/>
    <w:rsid w:val="00CF702A"/>
    <w:rsid w:val="00D261EC"/>
    <w:rsid w:val="00DF1A2D"/>
    <w:rsid w:val="00EA3A84"/>
    <w:rsid w:val="00EC0CD4"/>
    <w:rsid w:val="00ED4140"/>
    <w:rsid w:val="00F249BC"/>
    <w:rsid w:val="00F3657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D71004"/>
  <w15:chartTrackingRefBased/>
  <w15:docId w15:val="{F2880B7B-D5C9-49FA-A5FE-2181C53B1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semiHidden/>
    <w:pPr>
      <w:spacing w:before="360"/>
    </w:pPr>
    <w:rPr>
      <w:b/>
      <w:bCs/>
      <w:caps/>
      <w:szCs w:val="28"/>
    </w:rPr>
  </w:style>
  <w:style w:type="paragraph" w:styleId="TDC2">
    <w:name w:val="toc 2"/>
    <w:basedOn w:val="Normal"/>
    <w:next w:val="Normal"/>
    <w:autoRedefine/>
    <w:semiHidden/>
    <w:pPr>
      <w:spacing w:before="240"/>
    </w:pPr>
    <w:rPr>
      <w:b/>
      <w:bCs/>
    </w:rPr>
  </w:style>
  <w:style w:type="paragraph" w:styleId="TDC3">
    <w:name w:val="toc 3"/>
    <w:basedOn w:val="Normal"/>
    <w:next w:val="Normal"/>
    <w:autoRedefine/>
    <w:semiHidden/>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rPr>
      <w:color w:val="0000FF"/>
      <w:u w:val="single"/>
    </w:rPr>
  </w:style>
  <w:style w:type="paragraph" w:styleId="Textonotapie">
    <w:name w:val="footnote text"/>
    <w:basedOn w:val="Normal"/>
    <w:semiHidden/>
    <w:rPr>
      <w:szCs w:val="20"/>
    </w:rPr>
  </w:style>
  <w:style w:type="character" w:styleId="Refdenotaalpie">
    <w:name w:val="footnote reference"/>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rPr>
      <w:i/>
    </w:rPr>
  </w:style>
  <w:style w:type="character" w:styleId="Refdecomentario">
    <w:name w:val="annotation reference"/>
    <w:semiHidden/>
    <w:rPr>
      <w:sz w:val="16"/>
      <w:szCs w:val="16"/>
    </w:rPr>
  </w:style>
  <w:style w:type="table" w:styleId="Tablaconcuadrcula">
    <w:name w:val="Table Grid"/>
    <w:basedOn w:val="Tabla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19" Type="http://schemas.openxmlformats.org/officeDocument/2006/relationships/header" Target="head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649BFC5DA937C448A55629653AE8C5C" ma:contentTypeVersion="0" ma:contentTypeDescription="Crear nuevo documento." ma:contentTypeScope="" ma:versionID="c37bc854172b5108b2d42999e6137c4e">
  <xsd:schema xmlns:xsd="http://www.w3.org/2001/XMLSchema" xmlns:xs="http://www.w3.org/2001/XMLSchema" xmlns:p="http://schemas.microsoft.com/office/2006/metadata/properties" targetNamespace="http://schemas.microsoft.com/office/2006/metadata/properties" ma:root="true" ma:fieldsID="b037ac2621b9b9c8cd06b50fac5857c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D4E0E20-AAF4-464D-8E1D-5F5582DA5EFB}">
  <ds:schemaRefs>
    <ds:schemaRef ds:uri="http://schemas.microsoft.com/sharepoint/v3/contenttype/forms"/>
  </ds:schemaRefs>
</ds:datastoreItem>
</file>

<file path=customXml/itemProps2.xml><?xml version="1.0" encoding="utf-8"?>
<ds:datastoreItem xmlns:ds="http://schemas.openxmlformats.org/officeDocument/2006/customXml" ds:itemID="{547E76CB-7D55-4FB5-A8A3-22BE1B8785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0EB61F3-25AB-4D02-979F-793475A5383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3447</Words>
  <Characters>19649</Characters>
  <Application>Microsoft Office Word</Application>
  <DocSecurity>4</DocSecurity>
  <Lines>163</Lines>
  <Paragraphs>46</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23050</CharactersWithSpaces>
  <SharedDoc>false</SharedDoc>
  <HLinks>
    <vt:vector size="216" baseType="variant">
      <vt:variant>
        <vt:i4>1507391</vt:i4>
      </vt:variant>
      <vt:variant>
        <vt:i4>234</vt:i4>
      </vt:variant>
      <vt:variant>
        <vt:i4>0</vt:i4>
      </vt:variant>
      <vt:variant>
        <vt:i4>5</vt:i4>
      </vt:variant>
      <vt:variant>
        <vt:lpwstr/>
      </vt:variant>
      <vt:variant>
        <vt:lpwstr>_Toc33411092</vt:lpwstr>
      </vt:variant>
      <vt:variant>
        <vt:i4>1310783</vt:i4>
      </vt:variant>
      <vt:variant>
        <vt:i4>228</vt:i4>
      </vt:variant>
      <vt:variant>
        <vt:i4>0</vt:i4>
      </vt:variant>
      <vt:variant>
        <vt:i4>5</vt:i4>
      </vt:variant>
      <vt:variant>
        <vt:lpwstr/>
      </vt:variant>
      <vt:variant>
        <vt:lpwstr>_Toc33411091</vt:lpwstr>
      </vt:variant>
      <vt:variant>
        <vt:i4>1376319</vt:i4>
      </vt:variant>
      <vt:variant>
        <vt:i4>222</vt:i4>
      </vt:variant>
      <vt:variant>
        <vt:i4>0</vt:i4>
      </vt:variant>
      <vt:variant>
        <vt:i4>5</vt:i4>
      </vt:variant>
      <vt:variant>
        <vt:lpwstr/>
      </vt:variant>
      <vt:variant>
        <vt:lpwstr>_Toc33411090</vt:lpwstr>
      </vt:variant>
      <vt:variant>
        <vt:i4>1835070</vt:i4>
      </vt:variant>
      <vt:variant>
        <vt:i4>216</vt:i4>
      </vt:variant>
      <vt:variant>
        <vt:i4>0</vt:i4>
      </vt:variant>
      <vt:variant>
        <vt:i4>5</vt:i4>
      </vt:variant>
      <vt:variant>
        <vt:lpwstr/>
      </vt:variant>
      <vt:variant>
        <vt:lpwstr>_Toc33411089</vt:lpwstr>
      </vt:variant>
      <vt:variant>
        <vt:i4>1900606</vt:i4>
      </vt:variant>
      <vt:variant>
        <vt:i4>210</vt:i4>
      </vt:variant>
      <vt:variant>
        <vt:i4>0</vt:i4>
      </vt:variant>
      <vt:variant>
        <vt:i4>5</vt:i4>
      </vt:variant>
      <vt:variant>
        <vt:lpwstr/>
      </vt:variant>
      <vt:variant>
        <vt:lpwstr>_Toc33411088</vt:lpwstr>
      </vt:variant>
      <vt:variant>
        <vt:i4>1179710</vt:i4>
      </vt:variant>
      <vt:variant>
        <vt:i4>204</vt:i4>
      </vt:variant>
      <vt:variant>
        <vt:i4>0</vt:i4>
      </vt:variant>
      <vt:variant>
        <vt:i4>5</vt:i4>
      </vt:variant>
      <vt:variant>
        <vt:lpwstr/>
      </vt:variant>
      <vt:variant>
        <vt:lpwstr>_Toc33411087</vt:lpwstr>
      </vt:variant>
      <vt:variant>
        <vt:i4>1245246</vt:i4>
      </vt:variant>
      <vt:variant>
        <vt:i4>198</vt:i4>
      </vt:variant>
      <vt:variant>
        <vt:i4>0</vt:i4>
      </vt:variant>
      <vt:variant>
        <vt:i4>5</vt:i4>
      </vt:variant>
      <vt:variant>
        <vt:lpwstr/>
      </vt:variant>
      <vt:variant>
        <vt:lpwstr>_Toc33411086</vt:lpwstr>
      </vt:variant>
      <vt:variant>
        <vt:i4>1048638</vt:i4>
      </vt:variant>
      <vt:variant>
        <vt:i4>192</vt:i4>
      </vt:variant>
      <vt:variant>
        <vt:i4>0</vt:i4>
      </vt:variant>
      <vt:variant>
        <vt:i4>5</vt:i4>
      </vt:variant>
      <vt:variant>
        <vt:lpwstr/>
      </vt:variant>
      <vt:variant>
        <vt:lpwstr>_Toc33411085</vt:lpwstr>
      </vt:variant>
      <vt:variant>
        <vt:i4>1114174</vt:i4>
      </vt:variant>
      <vt:variant>
        <vt:i4>186</vt:i4>
      </vt:variant>
      <vt:variant>
        <vt:i4>0</vt:i4>
      </vt:variant>
      <vt:variant>
        <vt:i4>5</vt:i4>
      </vt:variant>
      <vt:variant>
        <vt:lpwstr/>
      </vt:variant>
      <vt:variant>
        <vt:lpwstr>_Toc33411084</vt:lpwstr>
      </vt:variant>
      <vt:variant>
        <vt:i4>1441854</vt:i4>
      </vt:variant>
      <vt:variant>
        <vt:i4>180</vt:i4>
      </vt:variant>
      <vt:variant>
        <vt:i4>0</vt:i4>
      </vt:variant>
      <vt:variant>
        <vt:i4>5</vt:i4>
      </vt:variant>
      <vt:variant>
        <vt:lpwstr/>
      </vt:variant>
      <vt:variant>
        <vt:lpwstr>_Toc33411083</vt:lpwstr>
      </vt:variant>
      <vt:variant>
        <vt:i4>1507390</vt:i4>
      </vt:variant>
      <vt:variant>
        <vt:i4>174</vt:i4>
      </vt:variant>
      <vt:variant>
        <vt:i4>0</vt:i4>
      </vt:variant>
      <vt:variant>
        <vt:i4>5</vt:i4>
      </vt:variant>
      <vt:variant>
        <vt:lpwstr/>
      </vt:variant>
      <vt:variant>
        <vt:lpwstr>_Toc33411082</vt:lpwstr>
      </vt:variant>
      <vt:variant>
        <vt:i4>1310782</vt:i4>
      </vt:variant>
      <vt:variant>
        <vt:i4>168</vt:i4>
      </vt:variant>
      <vt:variant>
        <vt:i4>0</vt:i4>
      </vt:variant>
      <vt:variant>
        <vt:i4>5</vt:i4>
      </vt:variant>
      <vt:variant>
        <vt:lpwstr/>
      </vt:variant>
      <vt:variant>
        <vt:lpwstr>_Toc33411081</vt:lpwstr>
      </vt:variant>
      <vt:variant>
        <vt:i4>1376318</vt:i4>
      </vt:variant>
      <vt:variant>
        <vt:i4>162</vt:i4>
      </vt:variant>
      <vt:variant>
        <vt:i4>0</vt:i4>
      </vt:variant>
      <vt:variant>
        <vt:i4>5</vt:i4>
      </vt:variant>
      <vt:variant>
        <vt:lpwstr/>
      </vt:variant>
      <vt:variant>
        <vt:lpwstr>_Toc33411080</vt:lpwstr>
      </vt:variant>
      <vt:variant>
        <vt:i4>1835057</vt:i4>
      </vt:variant>
      <vt:variant>
        <vt:i4>156</vt:i4>
      </vt:variant>
      <vt:variant>
        <vt:i4>0</vt:i4>
      </vt:variant>
      <vt:variant>
        <vt:i4>5</vt:i4>
      </vt:variant>
      <vt:variant>
        <vt:lpwstr/>
      </vt:variant>
      <vt:variant>
        <vt:lpwstr>_Toc33411079</vt:lpwstr>
      </vt:variant>
      <vt:variant>
        <vt:i4>1900593</vt:i4>
      </vt:variant>
      <vt:variant>
        <vt:i4>150</vt:i4>
      </vt:variant>
      <vt:variant>
        <vt:i4>0</vt:i4>
      </vt:variant>
      <vt:variant>
        <vt:i4>5</vt:i4>
      </vt:variant>
      <vt:variant>
        <vt:lpwstr/>
      </vt:variant>
      <vt:variant>
        <vt:lpwstr>_Toc33411078</vt:lpwstr>
      </vt:variant>
      <vt:variant>
        <vt:i4>1179697</vt:i4>
      </vt:variant>
      <vt:variant>
        <vt:i4>144</vt:i4>
      </vt:variant>
      <vt:variant>
        <vt:i4>0</vt:i4>
      </vt:variant>
      <vt:variant>
        <vt:i4>5</vt:i4>
      </vt:variant>
      <vt:variant>
        <vt:lpwstr/>
      </vt:variant>
      <vt:variant>
        <vt:lpwstr>_Toc33411077</vt:lpwstr>
      </vt:variant>
      <vt:variant>
        <vt:i4>1245233</vt:i4>
      </vt:variant>
      <vt:variant>
        <vt:i4>138</vt:i4>
      </vt:variant>
      <vt:variant>
        <vt:i4>0</vt:i4>
      </vt:variant>
      <vt:variant>
        <vt:i4>5</vt:i4>
      </vt:variant>
      <vt:variant>
        <vt:lpwstr/>
      </vt:variant>
      <vt:variant>
        <vt:lpwstr>_Toc33411076</vt:lpwstr>
      </vt:variant>
      <vt:variant>
        <vt:i4>1048625</vt:i4>
      </vt:variant>
      <vt:variant>
        <vt:i4>132</vt:i4>
      </vt:variant>
      <vt:variant>
        <vt:i4>0</vt:i4>
      </vt:variant>
      <vt:variant>
        <vt:i4>5</vt:i4>
      </vt:variant>
      <vt:variant>
        <vt:lpwstr/>
      </vt:variant>
      <vt:variant>
        <vt:lpwstr>_Toc33411075</vt:lpwstr>
      </vt:variant>
      <vt:variant>
        <vt:i4>1114161</vt:i4>
      </vt:variant>
      <vt:variant>
        <vt:i4>126</vt:i4>
      </vt:variant>
      <vt:variant>
        <vt:i4>0</vt:i4>
      </vt:variant>
      <vt:variant>
        <vt:i4>5</vt:i4>
      </vt:variant>
      <vt:variant>
        <vt:lpwstr/>
      </vt:variant>
      <vt:variant>
        <vt:lpwstr>_Toc33411074</vt:lpwstr>
      </vt:variant>
      <vt:variant>
        <vt:i4>1441841</vt:i4>
      </vt:variant>
      <vt:variant>
        <vt:i4>120</vt:i4>
      </vt:variant>
      <vt:variant>
        <vt:i4>0</vt:i4>
      </vt:variant>
      <vt:variant>
        <vt:i4>5</vt:i4>
      </vt:variant>
      <vt:variant>
        <vt:lpwstr/>
      </vt:variant>
      <vt:variant>
        <vt:lpwstr>_Toc33411073</vt:lpwstr>
      </vt:variant>
      <vt:variant>
        <vt:i4>1507377</vt:i4>
      </vt:variant>
      <vt:variant>
        <vt:i4>114</vt:i4>
      </vt:variant>
      <vt:variant>
        <vt:i4>0</vt:i4>
      </vt:variant>
      <vt:variant>
        <vt:i4>5</vt:i4>
      </vt:variant>
      <vt:variant>
        <vt:lpwstr/>
      </vt:variant>
      <vt:variant>
        <vt:lpwstr>_Toc33411072</vt:lpwstr>
      </vt:variant>
      <vt:variant>
        <vt:i4>1310769</vt:i4>
      </vt:variant>
      <vt:variant>
        <vt:i4>108</vt:i4>
      </vt:variant>
      <vt:variant>
        <vt:i4>0</vt:i4>
      </vt:variant>
      <vt:variant>
        <vt:i4>5</vt:i4>
      </vt:variant>
      <vt:variant>
        <vt:lpwstr/>
      </vt:variant>
      <vt:variant>
        <vt:lpwstr>_Toc33411071</vt:lpwstr>
      </vt:variant>
      <vt:variant>
        <vt:i4>1376305</vt:i4>
      </vt:variant>
      <vt:variant>
        <vt:i4>102</vt:i4>
      </vt:variant>
      <vt:variant>
        <vt:i4>0</vt:i4>
      </vt:variant>
      <vt:variant>
        <vt:i4>5</vt:i4>
      </vt:variant>
      <vt:variant>
        <vt:lpwstr/>
      </vt:variant>
      <vt:variant>
        <vt:lpwstr>_Toc33411070</vt:lpwstr>
      </vt:variant>
      <vt:variant>
        <vt:i4>1835056</vt:i4>
      </vt:variant>
      <vt:variant>
        <vt:i4>96</vt:i4>
      </vt:variant>
      <vt:variant>
        <vt:i4>0</vt:i4>
      </vt:variant>
      <vt:variant>
        <vt:i4>5</vt:i4>
      </vt:variant>
      <vt:variant>
        <vt:lpwstr/>
      </vt:variant>
      <vt:variant>
        <vt:lpwstr>_Toc33411069</vt:lpwstr>
      </vt:variant>
      <vt:variant>
        <vt:i4>1900592</vt:i4>
      </vt:variant>
      <vt:variant>
        <vt:i4>90</vt:i4>
      </vt:variant>
      <vt:variant>
        <vt:i4>0</vt:i4>
      </vt:variant>
      <vt:variant>
        <vt:i4>5</vt:i4>
      </vt:variant>
      <vt:variant>
        <vt:lpwstr/>
      </vt:variant>
      <vt:variant>
        <vt:lpwstr>_Toc33411068</vt:lpwstr>
      </vt:variant>
      <vt:variant>
        <vt:i4>1179696</vt:i4>
      </vt:variant>
      <vt:variant>
        <vt:i4>84</vt:i4>
      </vt:variant>
      <vt:variant>
        <vt:i4>0</vt:i4>
      </vt:variant>
      <vt:variant>
        <vt:i4>5</vt:i4>
      </vt:variant>
      <vt:variant>
        <vt:lpwstr/>
      </vt:variant>
      <vt:variant>
        <vt:lpwstr>_Toc33411067</vt:lpwstr>
      </vt:variant>
      <vt:variant>
        <vt:i4>1245232</vt:i4>
      </vt:variant>
      <vt:variant>
        <vt:i4>78</vt:i4>
      </vt:variant>
      <vt:variant>
        <vt:i4>0</vt:i4>
      </vt:variant>
      <vt:variant>
        <vt:i4>5</vt:i4>
      </vt:variant>
      <vt:variant>
        <vt:lpwstr/>
      </vt:variant>
      <vt:variant>
        <vt:lpwstr>_Toc33411066</vt:lpwstr>
      </vt:variant>
      <vt:variant>
        <vt:i4>1048624</vt:i4>
      </vt:variant>
      <vt:variant>
        <vt:i4>72</vt:i4>
      </vt:variant>
      <vt:variant>
        <vt:i4>0</vt:i4>
      </vt:variant>
      <vt:variant>
        <vt:i4>5</vt:i4>
      </vt:variant>
      <vt:variant>
        <vt:lpwstr/>
      </vt:variant>
      <vt:variant>
        <vt:lpwstr>_Toc33411065</vt:lpwstr>
      </vt:variant>
      <vt:variant>
        <vt:i4>1114160</vt:i4>
      </vt:variant>
      <vt:variant>
        <vt:i4>66</vt:i4>
      </vt:variant>
      <vt:variant>
        <vt:i4>0</vt:i4>
      </vt:variant>
      <vt:variant>
        <vt:i4>5</vt:i4>
      </vt:variant>
      <vt:variant>
        <vt:lpwstr/>
      </vt:variant>
      <vt:variant>
        <vt:lpwstr>_Toc33411064</vt:lpwstr>
      </vt:variant>
      <vt:variant>
        <vt:i4>1441840</vt:i4>
      </vt:variant>
      <vt:variant>
        <vt:i4>60</vt:i4>
      </vt:variant>
      <vt:variant>
        <vt:i4>0</vt:i4>
      </vt:variant>
      <vt:variant>
        <vt:i4>5</vt:i4>
      </vt:variant>
      <vt:variant>
        <vt:lpwstr/>
      </vt:variant>
      <vt:variant>
        <vt:lpwstr>_Toc33411063</vt:lpwstr>
      </vt:variant>
      <vt:variant>
        <vt:i4>1507376</vt:i4>
      </vt:variant>
      <vt:variant>
        <vt:i4>54</vt:i4>
      </vt:variant>
      <vt:variant>
        <vt:i4>0</vt:i4>
      </vt:variant>
      <vt:variant>
        <vt:i4>5</vt:i4>
      </vt:variant>
      <vt:variant>
        <vt:lpwstr/>
      </vt:variant>
      <vt:variant>
        <vt:lpwstr>_Toc33411062</vt:lpwstr>
      </vt:variant>
      <vt:variant>
        <vt:i4>1310768</vt:i4>
      </vt:variant>
      <vt:variant>
        <vt:i4>48</vt:i4>
      </vt:variant>
      <vt:variant>
        <vt:i4>0</vt:i4>
      </vt:variant>
      <vt:variant>
        <vt:i4>5</vt:i4>
      </vt:variant>
      <vt:variant>
        <vt:lpwstr/>
      </vt:variant>
      <vt:variant>
        <vt:lpwstr>_Toc33411061</vt:lpwstr>
      </vt:variant>
      <vt:variant>
        <vt:i4>1376304</vt:i4>
      </vt:variant>
      <vt:variant>
        <vt:i4>42</vt:i4>
      </vt:variant>
      <vt:variant>
        <vt:i4>0</vt:i4>
      </vt:variant>
      <vt:variant>
        <vt:i4>5</vt:i4>
      </vt:variant>
      <vt:variant>
        <vt:lpwstr/>
      </vt:variant>
      <vt:variant>
        <vt:lpwstr>_Toc33411060</vt:lpwstr>
      </vt:variant>
      <vt:variant>
        <vt:i4>1835059</vt:i4>
      </vt:variant>
      <vt:variant>
        <vt:i4>36</vt:i4>
      </vt:variant>
      <vt:variant>
        <vt:i4>0</vt:i4>
      </vt:variant>
      <vt:variant>
        <vt:i4>5</vt:i4>
      </vt:variant>
      <vt:variant>
        <vt:lpwstr/>
      </vt:variant>
      <vt:variant>
        <vt:lpwstr>_Toc33411059</vt:lpwstr>
      </vt:variant>
      <vt:variant>
        <vt:i4>1900595</vt:i4>
      </vt:variant>
      <vt:variant>
        <vt:i4>30</vt:i4>
      </vt:variant>
      <vt:variant>
        <vt:i4>0</vt:i4>
      </vt:variant>
      <vt:variant>
        <vt:i4>5</vt:i4>
      </vt:variant>
      <vt:variant>
        <vt:lpwstr/>
      </vt:variant>
      <vt:variant>
        <vt:lpwstr>_Toc33411058</vt:lpwstr>
      </vt:variant>
      <vt:variant>
        <vt:i4>1179699</vt:i4>
      </vt:variant>
      <vt:variant>
        <vt:i4>24</vt:i4>
      </vt:variant>
      <vt:variant>
        <vt:i4>0</vt:i4>
      </vt:variant>
      <vt:variant>
        <vt:i4>5</vt:i4>
      </vt:variant>
      <vt:variant>
        <vt:lpwstr/>
      </vt:variant>
      <vt:variant>
        <vt:lpwstr>_Toc33411057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Simone Bariola</cp:lastModifiedBy>
  <cp:revision>2</cp:revision>
  <cp:lastPrinted>2003-02-19T13:46:00Z</cp:lastPrinted>
  <dcterms:created xsi:type="dcterms:W3CDTF">2026-10-09T22:32:00Z</dcterms:created>
  <dcterms:modified xsi:type="dcterms:W3CDTF">2026-10-09T22:32:00Z</dcterms:modified>
</cp:coreProperties>
</file>