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5DD8" w14:textId="1915CCE7" w:rsidR="00132951" w:rsidRDefault="006B3D26">
      <w:r>
        <w:t xml:space="preserve">Transmisiones </w:t>
      </w:r>
      <w:proofErr w:type="spellStart"/>
      <w:r>
        <w:t>robotica</w:t>
      </w:r>
      <w:proofErr w:type="spellEnd"/>
      <w:r>
        <w:t xml:space="preserve"> 2</w:t>
      </w:r>
      <w:r>
        <w:br/>
      </w:r>
    </w:p>
    <w:p w14:paraId="013EF405" w14:textId="0F9DA3A6" w:rsidR="006B3D26" w:rsidRDefault="006B3D26">
      <w:r>
        <w:t>Correa M4ASD</w:t>
      </w:r>
    </w:p>
    <w:p w14:paraId="4DA801DA" w14:textId="75A302B1" w:rsidR="006B3D26" w:rsidRDefault="006B3D26">
      <w:proofErr w:type="spellStart"/>
      <w:r>
        <w:t>Piñon</w:t>
      </w:r>
      <w:proofErr w:type="spellEnd"/>
      <w:r>
        <w:t xml:space="preserve"> 14</w:t>
      </w:r>
      <w:r w:rsidR="007A3D06">
        <w:t>,</w:t>
      </w:r>
      <w:r>
        <w:t>1 mm 3</w:t>
      </w:r>
      <w:r w:rsidR="007A3D06">
        <w:t>1</w:t>
      </w:r>
      <w:r>
        <w:t xml:space="preserve"> </w:t>
      </w:r>
      <w:proofErr w:type="gramStart"/>
      <w:r>
        <w:t>dientes</w:t>
      </w:r>
      <w:r w:rsidR="004511AE">
        <w:t xml:space="preserve">  13.5</w:t>
      </w:r>
      <w:proofErr w:type="gramEnd"/>
    </w:p>
    <w:p w14:paraId="22B0F9CD" w14:textId="304A6080" w:rsidR="006B3D26" w:rsidRDefault="006B3D26">
      <w:r>
        <w:t>Corona 24</w:t>
      </w:r>
      <w:r w:rsidR="007A3D06">
        <w:t>,4</w:t>
      </w:r>
      <w:r>
        <w:t xml:space="preserve"> mm 52 dientes</w:t>
      </w:r>
      <w:r w:rsidR="004511AE">
        <w:t xml:space="preserve">.  19.8 </w:t>
      </w:r>
    </w:p>
    <w:p w14:paraId="073B849E" w14:textId="3DF65914" w:rsidR="004511AE" w:rsidRDefault="004511AE">
      <w:r>
        <w:t>Distancia entre centros 151.37</w:t>
      </w:r>
    </w:p>
    <w:p w14:paraId="34D3AE62" w14:textId="77777777" w:rsidR="004511AE" w:rsidRDefault="004511AE"/>
    <w:p w14:paraId="1A470FF4" w14:textId="6B1FBC55" w:rsidR="004511AE" w:rsidRDefault="004511AE">
      <w:r>
        <w:t>Base</w:t>
      </w:r>
    </w:p>
    <w:p w14:paraId="6F1BBCF9" w14:textId="6D8FA804" w:rsidR="004511AE" w:rsidRDefault="004511AE">
      <w:proofErr w:type="spellStart"/>
      <w:r>
        <w:t>Piñon</w:t>
      </w:r>
      <w:proofErr w:type="spellEnd"/>
      <w:r>
        <w:t xml:space="preserve"> 24.6 mm</w:t>
      </w:r>
      <w:r w:rsidR="00A23DD7">
        <w:t xml:space="preserve"> 22 dientes</w:t>
      </w:r>
    </w:p>
    <w:p w14:paraId="614ED3D0" w14:textId="4A959580" w:rsidR="00A23DD7" w:rsidRDefault="00A23DD7">
      <w:r>
        <w:t>Entrada planetario 23.7 mm 27 dientes</w:t>
      </w:r>
    </w:p>
    <w:p w14:paraId="1AA1196C" w14:textId="77777777" w:rsidR="006B3D26" w:rsidRDefault="006B3D26"/>
    <w:sectPr w:rsidR="006B3D26" w:rsidSect="00E328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26"/>
    <w:rsid w:val="000D6255"/>
    <w:rsid w:val="001167E2"/>
    <w:rsid w:val="00132951"/>
    <w:rsid w:val="003C57D6"/>
    <w:rsid w:val="004511AE"/>
    <w:rsid w:val="005067C6"/>
    <w:rsid w:val="00652FB5"/>
    <w:rsid w:val="006A0EA9"/>
    <w:rsid w:val="006B3D26"/>
    <w:rsid w:val="006F5B48"/>
    <w:rsid w:val="007A3D06"/>
    <w:rsid w:val="00A15B56"/>
    <w:rsid w:val="00A23DD7"/>
    <w:rsid w:val="00E3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88A0"/>
  <w15:chartTrackingRefBased/>
  <w15:docId w15:val="{5EDB1203-627F-4FC4-A403-75F21547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D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D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D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D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D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D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D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D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D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D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1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Avila</dc:creator>
  <cp:keywords/>
  <dc:description/>
  <cp:lastModifiedBy>Julieta Avila</cp:lastModifiedBy>
  <cp:revision>2</cp:revision>
  <dcterms:created xsi:type="dcterms:W3CDTF">2026-09-07T17:05:00Z</dcterms:created>
  <dcterms:modified xsi:type="dcterms:W3CDTF">2026-09-15T23:37:00Z</dcterms:modified>
</cp:coreProperties>
</file>