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A467" w14:textId="77777777" w:rsidR="006E54DB" w:rsidRPr="006E54DB" w:rsidRDefault="006E54DB" w:rsidP="006E5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54DB">
        <w:rPr>
          <w:rFonts w:ascii="Times New Roman" w:eastAsia="Times New Roman" w:hAnsi="Times New Roman" w:cs="Times New Roman"/>
          <w:sz w:val="24"/>
          <w:szCs w:val="24"/>
          <w:lang w:eastAsia="es-CO"/>
        </w:rPr>
        <w:t>El objetivo principal de este proyecto es analizar cómo diversos factores externos influyen en las ventas semanales y poder así ofrecer recomendaciones estratégicas que permitan optimizar las ventas. A continuación, detallo los aspectos clave que nos gustaría explorar:</w:t>
      </w:r>
    </w:p>
    <w:p w14:paraId="2820F9CE" w14:textId="77777777" w:rsidR="006E54DB" w:rsidRPr="006E54DB" w:rsidRDefault="006E54DB" w:rsidP="006E5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54D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 de Tendencias de Ventas</w:t>
      </w:r>
      <w:r w:rsidRPr="006E54DB">
        <w:rPr>
          <w:rFonts w:ascii="Times New Roman" w:eastAsia="Times New Roman" w:hAnsi="Times New Roman" w:cs="Times New Roman"/>
          <w:sz w:val="24"/>
          <w:szCs w:val="24"/>
          <w:lang w:eastAsia="es-CO"/>
        </w:rPr>
        <w:t>: Identificar patrones y tendencias en las ventas semanales a lo largo del tiempo.</w:t>
      </w:r>
    </w:p>
    <w:p w14:paraId="141C2D61" w14:textId="77777777" w:rsidR="006E54DB" w:rsidRPr="006E54DB" w:rsidRDefault="006E54DB" w:rsidP="006E5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54D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Impacto de los Feriados</w:t>
      </w:r>
      <w:r w:rsidRPr="006E54DB">
        <w:rPr>
          <w:rFonts w:ascii="Times New Roman" w:eastAsia="Times New Roman" w:hAnsi="Times New Roman" w:cs="Times New Roman"/>
          <w:sz w:val="24"/>
          <w:szCs w:val="24"/>
          <w:lang w:eastAsia="es-CO"/>
        </w:rPr>
        <w:t>: Evaluar cómo los feriados afectan las ventas en diferentes tiendas.</w:t>
      </w:r>
    </w:p>
    <w:p w14:paraId="1805980A" w14:textId="77777777" w:rsidR="006E54DB" w:rsidRPr="006E54DB" w:rsidRDefault="006E54DB" w:rsidP="006E5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54D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Influencias Externas</w:t>
      </w:r>
      <w:r w:rsidRPr="006E54DB">
        <w:rPr>
          <w:rFonts w:ascii="Times New Roman" w:eastAsia="Times New Roman" w:hAnsi="Times New Roman" w:cs="Times New Roman"/>
          <w:sz w:val="24"/>
          <w:szCs w:val="24"/>
          <w:lang w:eastAsia="es-CO"/>
        </w:rPr>
        <w:t>: Analizar el impacto de la temperatura, precios del combustible, CPI y tasas de desempleo en las ventas.</w:t>
      </w:r>
    </w:p>
    <w:p w14:paraId="29A67B25" w14:textId="77777777" w:rsidR="006E54DB" w:rsidRPr="006E54DB" w:rsidRDefault="006E54DB" w:rsidP="006E5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E54D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Comparación entre Tiendas</w:t>
      </w:r>
      <w:r w:rsidRPr="006E54DB">
        <w:rPr>
          <w:rFonts w:ascii="Times New Roman" w:eastAsia="Times New Roman" w:hAnsi="Times New Roman" w:cs="Times New Roman"/>
          <w:sz w:val="24"/>
          <w:szCs w:val="24"/>
          <w:lang w:eastAsia="es-CO"/>
        </w:rPr>
        <w:t>: Realizar comparaciones de desempeño entre las diferentes tiendas.</w:t>
      </w:r>
    </w:p>
    <w:p w14:paraId="707F7D3E" w14:textId="08C801FB" w:rsidR="00AC76EC" w:rsidRDefault="00AC76EC"/>
    <w:p w14:paraId="7C00B958" w14:textId="6105632C" w:rsidR="003778C6" w:rsidRDefault="003778C6">
      <w:r>
        <w:t>Diccionario de datos:</w:t>
      </w:r>
    </w:p>
    <w:p w14:paraId="42170CC8" w14:textId="77777777" w:rsidR="003778C6" w:rsidRPr="003778C6" w:rsidRDefault="003778C6" w:rsidP="00377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</w:t>
      </w:r>
      <w:proofErr w:type="spellStart"/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>dataset</w:t>
      </w:r>
      <w:proofErr w:type="spellEnd"/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Walmart contiene las siguientes columnas:</w:t>
      </w:r>
    </w:p>
    <w:p w14:paraId="095220F0" w14:textId="77777777" w:rsidR="003778C6" w:rsidRPr="003778C6" w:rsidRDefault="003778C6" w:rsidP="0037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78C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Store</w:t>
      </w:r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>: Identificador de la tienda.</w:t>
      </w:r>
    </w:p>
    <w:p w14:paraId="2EC64738" w14:textId="77777777" w:rsidR="003778C6" w:rsidRPr="003778C6" w:rsidRDefault="003778C6" w:rsidP="0037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78C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Date</w:t>
      </w:r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>: Fecha de la venta.</w:t>
      </w:r>
    </w:p>
    <w:p w14:paraId="07A6F362" w14:textId="77777777" w:rsidR="003778C6" w:rsidRPr="003778C6" w:rsidRDefault="003778C6" w:rsidP="0037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778C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Weekly_Sales</w:t>
      </w:r>
      <w:proofErr w:type="spellEnd"/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>: Ventas semanales.</w:t>
      </w:r>
    </w:p>
    <w:p w14:paraId="2AD3A762" w14:textId="77777777" w:rsidR="003778C6" w:rsidRPr="003778C6" w:rsidRDefault="003778C6" w:rsidP="0037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778C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Holiday_Flag</w:t>
      </w:r>
      <w:proofErr w:type="spellEnd"/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>: Indicador de si la semana incluyó un feriado.</w:t>
      </w:r>
    </w:p>
    <w:p w14:paraId="14C91799" w14:textId="77777777" w:rsidR="003778C6" w:rsidRPr="003778C6" w:rsidRDefault="003778C6" w:rsidP="0037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778C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Temperature</w:t>
      </w:r>
      <w:proofErr w:type="spellEnd"/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>: Temperatura en la región de la tienda.</w:t>
      </w:r>
    </w:p>
    <w:p w14:paraId="019AF684" w14:textId="77777777" w:rsidR="003778C6" w:rsidRPr="003778C6" w:rsidRDefault="003778C6" w:rsidP="0037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778C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Fuel_Price</w:t>
      </w:r>
      <w:proofErr w:type="spellEnd"/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>: Precio del combustible en la región de la tienda.</w:t>
      </w:r>
    </w:p>
    <w:p w14:paraId="30EFE6B1" w14:textId="77777777" w:rsidR="003778C6" w:rsidRPr="003778C6" w:rsidRDefault="003778C6" w:rsidP="0037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778C6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CPI</w:t>
      </w:r>
      <w:r w:rsidRPr="003778C6">
        <w:rPr>
          <w:rFonts w:ascii="Times New Roman" w:eastAsia="Times New Roman" w:hAnsi="Times New Roman" w:cs="Times New Roman"/>
          <w:sz w:val="24"/>
          <w:szCs w:val="24"/>
          <w:lang w:eastAsia="es-CO"/>
        </w:rPr>
        <w:t>: Índice de Precios al Consumidor.</w:t>
      </w:r>
    </w:p>
    <w:p w14:paraId="7E71EBBD" w14:textId="5E3F4CFB" w:rsidR="003778C6" w:rsidRPr="003778C6" w:rsidRDefault="003778C6" w:rsidP="003778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Style w:val="Textoennegrita"/>
        </w:rPr>
        <w:t>Unemployment</w:t>
      </w:r>
      <w:proofErr w:type="spellEnd"/>
      <w:r>
        <w:t>: Tasa de desempleo en la región de la tienda.</w:t>
      </w:r>
    </w:p>
    <w:p w14:paraId="3D792588" w14:textId="77777777" w:rsidR="003778C6" w:rsidRPr="003778C6" w:rsidRDefault="003778C6" w:rsidP="00377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BA8872" w14:textId="77777777" w:rsidR="003778C6" w:rsidRDefault="003778C6"/>
    <w:sectPr w:rsidR="00377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E48F3"/>
    <w:multiLevelType w:val="multilevel"/>
    <w:tmpl w:val="918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24548"/>
    <w:multiLevelType w:val="multilevel"/>
    <w:tmpl w:val="2F98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105938">
    <w:abstractNumId w:val="0"/>
  </w:num>
  <w:num w:numId="2" w16cid:durableId="1820733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DB"/>
    <w:rsid w:val="003778C6"/>
    <w:rsid w:val="006E54DB"/>
    <w:rsid w:val="00AC76EC"/>
    <w:rsid w:val="00F7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472F"/>
  <w15:chartTrackingRefBased/>
  <w15:docId w15:val="{3A09C2A7-9B7C-4055-8E95-C75D6934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E54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EDUARD DELGADO GOMEZ</dc:creator>
  <cp:keywords/>
  <dc:description/>
  <cp:lastModifiedBy>JOHN EDUARD DELGADO GOMEZ</cp:lastModifiedBy>
  <cp:revision>2</cp:revision>
  <dcterms:created xsi:type="dcterms:W3CDTF">2024-08-05T21:34:00Z</dcterms:created>
  <dcterms:modified xsi:type="dcterms:W3CDTF">2024-08-05T21:43:00Z</dcterms:modified>
</cp:coreProperties>
</file>