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Instructivo para preparar maquina de desarrollo</w:t>
      </w:r>
    </w:p>
    <w:p>
      <w:pPr>
        <w:jc w:val="center"/>
      </w:pPr>
      <w:r>
        <w:rPr>
          <w:b/>
          <w:sz w:val="26"/>
        </w:rPr>
        <w:t>Proyecto: ede-integration-service - Docker, VSCode y Spring Boot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Sistema operativo objetivo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 11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integration-service / ede-integration-service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Repositorio GitHub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https://github.com/Edelsistemas/ede-integration-service.git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Rama original preservada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master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Rama de trabajo nueva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main-GS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Java requerido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JDK 21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Build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Maven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Ejecucion local contenedorizada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Docker Desktop + Docker Compose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Estado buscado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Aplicacion levantando con perfil local, sin batches automaticos y sin BitOne externo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Objetivo: </w:t>
            </w:r>
            <w:r>
              <w:rPr>
                <w:sz w:val="18"/>
              </w:rPr>
              <w:t>Preparar una maquina Windows 11 para continuar el debug de la aplicacion legacy recuperada desde el ZIP original, sin alterar la version original y trabajando desde la rama main-GS.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Cuidado: </w:t>
            </w:r>
            <w:r>
              <w:rPr>
                <w:sz w:val="18"/>
              </w:rPr>
              <w:t>No ejecutar perfiles productivos ni jobs batch reales hasta entender las conexiones a MongoDB, SQL Server, SAP Service Layer y el reemplazo de BitOne.</w:t>
            </w:r>
          </w:p>
        </w:tc>
      </w:tr>
    </w:tbl>
    <w:p/>
    <w:p>
      <w:r>
        <w:rPr>
          <w:b/>
        </w:rPr>
        <w:t>Metodo de trabajo esperado</w:t>
      </w:r>
      <w:r>
        <w:t>: en cada paso se indica comando, carpeta, resultado esperado, significado, accion ante fallas y motivo del paso.</w:t>
      </w:r>
    </w:p>
    <w:p>
      <w:r>
        <w:br w:type="page"/>
      </w:r>
    </w:p>
    <w:p>
      <w:pPr>
        <w:pStyle w:val="Heading1"/>
      </w:pPr>
      <w:r>
        <w:t>1. Resumen de lo aprendido del proyecto</w:t>
      </w:r>
    </w:p>
    <w:p>
      <w:pPr>
        <w:pStyle w:val="ListBullet"/>
      </w:pPr>
      <w:r>
        <w:t>La aplicacion es un servicio Java Spring Boot 3.4 que corre con Java 21.</w:t>
      </w:r>
    </w:p>
    <w:p>
      <w:pPr>
        <w:pStyle w:val="ListBullet"/>
      </w:pPr>
      <w:r>
        <w:t>No es una API REST tradicional con muchos endpoints. Funciona principalmente como servicio batch.</w:t>
      </w:r>
    </w:p>
    <w:p>
      <w:pPr>
        <w:pStyle w:val="ListBullet"/>
      </w:pPr>
      <w:r>
        <w:t>El endpoint propio visible encontrado inicialmente es GET /, protegido con Basic Auth.</w:t>
      </w:r>
    </w:p>
    <w:p>
      <w:pPr>
        <w:pStyle w:val="ListBullet"/>
      </w:pPr>
      <w:r>
        <w:t>El flujo principal sincroniza datos desde SQL Server / Teamcenter hacia SAP Business One Service Layer y guarda trazabilidad en MongoDB.</w:t>
      </w:r>
    </w:p>
    <w:p>
      <w:pPr>
        <w:pStyle w:val="ListBullet"/>
      </w:pPr>
      <w:r>
        <w:t>Hay tres procesos batch: sync-items-batch, send-process-data-batch y clean-up-process-batch.</w:t>
      </w:r>
    </w:p>
    <w:p>
      <w:pPr>
        <w:pStyle w:val="ListBullet"/>
      </w:pPr>
      <w:r>
        <w:t>BitOne aparecia como destino externo para logs y para registrar estados de procesos. No debe seguir usandose como dependencia externa del desarrollador anterior.</w:t>
      </w:r>
    </w:p>
    <w:p>
      <w:pPr>
        <w:pStyle w:val="ListBullet"/>
      </w:pPr>
      <w:r>
        <w:t>Para debug seguro se dejo el perfil local sin jobs automaticos.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sync-items-batch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Sincroniza items desde SQL Server/Teamcenter hacia SAP Service Layer.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send-process-data-batch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Envia estados de procesos a BitOne o a un endpoint compatible. Por ahora debe quedar desactivado.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clean-up-process-batch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Limpia historial viejo en MongoDB. Por ahora debe quedar desactivado para no perder datos utiles.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Activa configuraciones productivas, incluyendo appender de logs BitOne. No usar para debug inicial.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local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Perfil seguro para levantar Spring Boot sin lanzar los jobs automaticamente.</w:t>
            </w:r>
          </w:p>
        </w:tc>
      </w:tr>
    </w:tbl>
    <w:p/>
    <w:p>
      <w:pPr>
        <w:pStyle w:val="Heading1"/>
      </w:pPr>
      <w:r>
        <w:t>2. Instalaciones requeridas en Windows 11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Git for Windows.</w:t>
      </w:r>
    </w:p>
    <w:p>
      <w:pPr>
        <w:pStyle w:val="ListBullet"/>
      </w:pPr>
      <w:r>
        <w:t>JDK 21 real del sistema, preferentemente Microsoft OpenJDK 21.</w:t>
      </w:r>
    </w:p>
    <w:p>
      <w:pPr>
        <w:pStyle w:val="ListBullet"/>
      </w:pPr>
      <w:r>
        <w:t>Maven. Puede usarse Maven de VSCode si apunta a Java 21, pero se recomienda tener Maven instalado o verificar mvn -version.</w:t>
      </w:r>
    </w:p>
    <w:p>
      <w:pPr>
        <w:pStyle w:val="ListBullet"/>
      </w:pPr>
      <w:r>
        <w:t>Docker Desktop con backend WSL2.</w:t>
      </w:r>
    </w:p>
    <w:p>
      <w:pPr>
        <w:pStyle w:val="ListBullet"/>
      </w:pPr>
      <w:r>
        <w:t>Extensiones VSCode: Extension Pack for Java, Spring Boot Extension Pack, Docker de Microsoft, YAML de Red Hat, GitLens.</w:t>
      </w:r>
    </w:p>
    <w:p>
      <w:pPr>
        <w:pStyle w:val="ListBullet"/>
      </w:pPr>
      <w:r>
        <w:t>Opcionales utiles: MongoDB for VS Code, SQL Server (mssql), Thunder Client.</w:t>
      </w:r>
    </w:p>
    <w:p>
      <w:pPr>
        <w:pStyle w:val="Heading2"/>
      </w:pPr>
      <w:r>
        <w:t>2.1 Instalar JDK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PowerShell normal o PowerShell como administrador.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winget install Microsoft.OpenJDK.21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 instala Java 21 en una ruta similar a C:\Program Files\Microsoft\jdk-21.0.11.10-hotspot.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maquina queda con un JDK compatible con el proyecto. El proyecto no debe compilarse con Java 25/26.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winget no existe, descargar Microsoft OpenJDK 21 desde el sitio oficial de Microsoft e instalarlo manualmente.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Spring Boot 3.4 del proyecto fue probado con Java 21. Evitamos usar JDK embebidos de extensiones como Pleiades Java 25/26.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java -version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Resultado esperado: </w:t>
            </w:r>
            <w:r>
              <w:rPr>
                <w:sz w:val="18"/>
              </w:rPr>
              <w:t>Debe mostrar openjdk version "21.x". Si muestra Java 25 o 26, VSCode o PATH estan apuntando a un JDK incorrecto.</w:t>
            </w:r>
          </w:p>
        </w:tc>
      </w:tr>
    </w:tbl>
    <w:p/>
    <w:p>
      <w:pPr>
        <w:pStyle w:val="Heading2"/>
      </w:pPr>
      <w:r>
        <w:t>2.2 Instalar Git for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Windows, desde navegador o PowerShell.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Descargar desde https://git-scm.com/download/win e instalar con la opcion Git from the command line and also from 3rd-party software.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comando git queda disponible desde PowerShell, CMD y VSCode.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Permite clonar, cambiar ramas, crear commits y subir a GitHub.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git no se reconoce, cerrar y abrir VSCode/PowerShell. Si sigue fallando, revisar PATH o reinstalar Git.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proyecto ya esta en GitHub y la nueva rama de trabajo es main-GS.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git --version</w:t>
      </w:r>
    </w:p>
    <w:p>
      <w:pPr>
        <w:pStyle w:val="Heading2"/>
      </w:pPr>
      <w:r>
        <w:t>2.3 Instalar Docker Desktop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Windows 11.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Descargar Docker Desktop desde https://www.docker.com/products/docker-desktop/ e instalar con backend WSL2.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Docker Desktop debe abrir y mostrar Engine running.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Docker permite construir la imagen y ejecutar el contenedor Linux donde corre Spring Boot.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docker no se reconoce, reiniciar Windows, abrir Docker Desktop y abrir una terminal nueva.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aplicacion se valida con docker compose up --build desde la carpeta raiz Docker.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docker --version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compose version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ps</w:t>
      </w:r>
    </w:p>
    <w:p>
      <w:pPr>
        <w:pStyle w:val="Heading2"/>
      </w:pPr>
      <w:r>
        <w:t>2.4 Instalar extensiones de VSCode</w:t>
      </w:r>
    </w:p>
    <w:p>
      <w:pPr>
        <w:pStyle w:val="ListBullet"/>
      </w:pPr>
      <w:r>
        <w:t>Extension Pack for Java - Microsoft.</w:t>
      </w:r>
    </w:p>
    <w:p>
      <w:pPr>
        <w:pStyle w:val="ListBullet"/>
      </w:pPr>
      <w:r>
        <w:t>Spring Boot Extension Pack - VMware.</w:t>
      </w:r>
    </w:p>
    <w:p>
      <w:pPr>
        <w:pStyle w:val="ListBullet"/>
      </w:pPr>
      <w:r>
        <w:t>Docker - Microsoft, id ms-azuretools.vscode-docker. No usar una extension Docker no oficial como reemplazo principal.</w:t>
      </w:r>
    </w:p>
    <w:p>
      <w:pPr>
        <w:pStyle w:val="ListBullet"/>
      </w:pPr>
      <w:r>
        <w:t>YAML - Red Hat.</w:t>
      </w:r>
    </w:p>
    <w:p>
      <w:pPr>
        <w:pStyle w:val="ListBullet"/>
      </w:pPr>
      <w:r>
        <w:t>GitLens - GitKraken.</w:t>
      </w:r>
    </w:p>
    <w:p>
      <w:pPr>
        <w:pStyle w:val="ListBullet"/>
      </w:pPr>
      <w:r>
        <w:t>MongoDB for VS Code - opcional pero recomendado para inspeccionar colecciones.</w:t>
      </w:r>
    </w:p>
    <w:p>
      <w:pPr>
        <w:pStyle w:val="ListBullet"/>
      </w:pPr>
      <w:r>
        <w:t>SQL Server (mssql) - opcional para revisar SQL Server/Teamcenter.</w:t>
      </w:r>
    </w:p>
    <w:p>
      <w:pPr>
        <w:pStyle w:val="ListBullet"/>
      </w:pPr>
      <w:r>
        <w:t>Thunder Client - opcional para probar endpoints HTTP.</w:t>
      </w:r>
    </w:p>
    <w:p>
      <w:pPr>
        <w:pStyle w:val="Heading1"/>
      </w:pPr>
      <w:r>
        <w:t>3. Configuracion critica de VSCode para Java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Problema detectado: </w:t>
            </w:r>
            <w:r>
              <w:rPr>
                <w:sz w:val="18"/>
              </w:rPr>
              <w:t>VSCode estaba usando un JDK embebido Pleiades Java 26, mientras Windows usaba Java 21. Maven fallaba o podia compilar con un entorno incorrecto.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VSCode &gt; Ctrl+Shift+P &gt; Preferences: Open User Settings (JSON).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Configurar JavaSE-21 como runtime default y apuntar java.jdt.ls.java.home al JDK 21 real.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 abrir una terminal nueva de VSCode, java -version debe mostrar Java 21.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VSCode, Maven y Spring Tools quedan alineados al mismo JDK.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sigue mostrando Java 25/26, revisar terminal.integrated.defaultProfile.windows y eliminar referencias a Pleiades Java 25/26.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proyecto fue estabilizado usando Java 21. La diferencia entre Java del sistema y Java de VSCode puede provocar errores dificiles de diagnosticar.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"java.configuration.detectJdksAtStart": false,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"java.configuration.runtimes": [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"name": "JavaSE-21",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"path": "C:\\Program Files\\Microsoft\\jdk-21.0.11.10-hotspot",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"default": true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}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],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"terminal.integrated.profiles.windows":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"JavaSE-21 LTS":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"overrideName": true,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"env":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    "PATH": "C:\\Program Files\\Microsoft\\jdk-21.0.11.10-hotspot\\bin;${env:PATH}",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    "JAVA_HOME": "C:\\Program Files\\Microsoft\\jdk-21.0.11.10-hotspot",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    "JAVA_TOOL_OPTIONS": "-Dstdout.encoding=UTF-8 -Dstderr.encoding=UTF-8"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},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"path": "cmd",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"args": ["/k", "chcp", "65001"]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}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},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"terminal.integrated.defaultProfile.windows": "JavaSE-21 LTS",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"maven.terminal.customEnv": [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"environmentVariable": "JAVA_HOME",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    "value": "C:\\Program Files\\Microsoft\\jdk-21.0.11.10-hotspot"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    }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],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"java.import.gradle.java.home": "C:\\Program Files\\Microsoft\\jdk-21.0.11.10-hotspot",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  "java.jdt.ls.java.home": "C:\\Program Files\\Microsoft\\jdk-21.0.11.10-hotspot"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Verificacion: </w:t>
            </w:r>
            <w:r>
              <w:rPr>
                <w:sz w:val="18"/>
              </w:rPr>
              <w:t>Cerrar VSCode completo, abrir de nuevo, crear una terminal nueva y ejecutar java -version y mvn -version.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java -version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mvn -version</w:t>
      </w:r>
    </w:p>
    <w:p>
      <w:pPr>
        <w:pStyle w:val="Heading1"/>
      </w:pPr>
      <w:r>
        <w:t>4. Estructura esperada del proyecto en disco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Raiz Docker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docker-compose.yml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C:\Gustavo\integration-service\docker-compose.yml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Logs locales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C:\Gustavo\integration-service\logs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Repositorio Java/Git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pom.xml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C:\Gustavo\integration-service\sources\ede-integration-service\pom.xml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Codigo Java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C:\Gustavo\integration-service\sources\ede-integration-service\src\main\java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Configuracion Spring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C:\Gustavo\integration-service\sources\ede-integration-service\src\main\resources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JAR generado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C:\Gustavo\integration-service\sources\ede-integration-service\target\edelflex-integration-service-1.0.0.jar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No confundir carpetas: </w:t>
            </w:r>
            <w:r>
              <w:rPr>
                <w:sz w:val="18"/>
              </w:rPr>
              <w:t>Los comandos Git y Maven se ejecutan desde sources\ede-integration-service. Los comandos Docker Compose se ejecutan desde C:\Gustavo\integration-service.</w:t>
            </w:r>
          </w:p>
        </w:tc>
      </w:tr>
    </w:tbl>
    <w:p/>
    <w:p>
      <w:pPr>
        <w:pStyle w:val="Heading1"/>
      </w:pPr>
      <w:r>
        <w:t>5. Git: ramas, tags y version estable main-GS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Estado definido: </w:t>
            </w:r>
            <w:r>
              <w:rPr>
                <w:sz w:val="18"/>
              </w:rPr>
              <w:t>La rama master preserva la version original recuperada. La rama main-GS contiene los cambios realizados para desarrollo y debug local seguro.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Repositorio remoto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https://github.com/Edelsistemas/ede-integration-service.git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Rama original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master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Rama de trabajo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main-GS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Ultimo commit original visto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94c01e9 - Finish Hotfix-Fix-Inactive-Request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Commit estable main-GS visto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1b2d691 - Desacople de batch launchers y configuracion local Docker</w:t>
            </w:r>
          </w:p>
        </w:tc>
      </w:tr>
    </w:tbl>
    <w:p/>
    <w:p>
      <w:pPr>
        <w:pStyle w:val="Heading2"/>
      </w:pPr>
      <w:r>
        <w:t>5.1 Clonar el repositorio y cambiar a main-GS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Carpeta donde se quiera trabajar, por ejemplo C:\Gustavo.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git clone https://github.com/Edelsistemas/ede-integration-service.git integration-service\sources\ede-integration-service</w:t>
              <w:br/>
              <w:t>cd C:\Gustavo\integration-service\sources\ede-integration-service</w:t>
              <w:br/>
              <w:t>git checkout main-GS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Git descarga el repo y cambia a la rama main-GS.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programador queda trabajando sobre la version de desarrollo, no sobre master.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main-GS no existe localmente, ejecutar git fetch --all y luego git checkout main-GS.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Evitamos tocar la version original y dejamos una linea de trabajo separada para debug y mejoras.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git branch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branch -a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status</w:t>
      </w:r>
    </w:p>
    <w:p>
      <w:pPr>
        <w:pStyle w:val="Heading2"/>
      </w:pPr>
      <w:r>
        <w:t>5.2 Como consultar ramas y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git branch</w:t>
              <w:br/>
              <w:t>git branch -a</w:t>
              <w:br/>
              <w:t>git tag</w:t>
              <w:br/>
              <w:t>git show-ref --tags</w:t>
              <w:br/>
              <w:t>git --no-pager log --oneline --graph --decorate --all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 ven ramas locales, ramas remotas, tags y el grafico de commits.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asterisco en git branch indica la rama actual. origin/main-GS indica la rama remota en GitHub.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git log parece trabado, probablemente abrio el paginador less. Presionar q para salir. Tambien puede usarse git --no-pager log.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programador debe saber siempre en que rama esta antes de modificar o commitear.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git branch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salida esperada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* main-GS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  master</w:t>
      </w:r>
    </w:p>
    <w:p>
      <w:pPr>
        <w:pStyle w:val="Heading2"/>
      </w:pPr>
      <w:r>
        <w:t>5.3 Tags recomendados y correccion de RECOVERY-ORIGINAL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Verificar tag: </w:t>
            </w:r>
            <w:r>
              <w:rPr>
                <w:sz w:val="18"/>
              </w:rPr>
              <w:t>Si RECOVERY-ORIGINAL fue creado estando parado en main-GS, apunta al commit equivocado. Debe apuntar al commit original 94c01e9.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git show-ref --tags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Debe mostrar RECOVERY-ORIGINAL apuntando a 94c01e9 y DOCKER-STABLE apuntando al commit estable de main-GS.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Los tags son marcas fijas de commits importantes. No se mueven como una rama.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RECOVERY-ORIGINAL no apunta a 94c01e9, borrarlo local/remoto y crearlo de nuevo como se indica abajo.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Esto permite volver al estado original recuperado y al estado Docker estable sin depender de memoria o nombres ambiguos.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git tag -d RECOVERY-ORIGINAL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push origin --delete RECOVERY-ORIGINAL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tag RECOVERY-ORIGINAL 94c01e9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push origin RECOVERY-ORIGINAL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tag DOCKER-STABLE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push origin DOCKER-STABLE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Diferencia: </w:t>
            </w:r>
            <w:r>
              <w:rPr>
                <w:sz w:val="18"/>
              </w:rPr>
              <w:t>Una branch avanza con nuevos commits. Un tag queda fijo sobre un commit exacto.</w:t>
            </w:r>
          </w:p>
        </w:tc>
      </w:tr>
    </w:tbl>
    <w:p/>
    <w:p>
      <w:pPr>
        <w:pStyle w:val="Heading2"/>
      </w:pPr>
      <w:r>
        <w:t>5.4 Comandos diarios de Git en main-GS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status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pull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modificar archivos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add 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commit -m "mensaje claro del cambio"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No trabajar en master: </w:t>
            </w:r>
            <w:r>
              <w:rPr>
                <w:sz w:val="18"/>
              </w:rPr>
              <w:t>Antes de modificar codigo ejecutar git branch. Si aparece * master, cambiar con git checkout main-GS.</w:t>
            </w:r>
          </w:p>
        </w:tc>
      </w:tr>
    </w:tbl>
    <w:p/>
    <w:p>
      <w:pPr>
        <w:pStyle w:val="Heading1"/>
      </w:pPr>
      <w:r>
        <w:t>6. Maven, build y certificados SSL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mvn clean package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Maven descarga dependencias, compila y genera target\edelflex-integration-service-1.0.0.jar.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JAR empaqueta codigo Java y recursos YAML de src/main/resources.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aparece PKIX path building failed, Java no confia en el certificado HTTPS recibido por Maven Central. Importar certificado corporativo al truststore del JDK 21.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Cada vez que se cambia codigo Java, application.yml o application-local.yml, hay que regenerar el JAR antes de reconstruir Docker.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mvn clean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Resultado esperado: </w:t>
            </w:r>
            <w:r>
              <w:rPr>
                <w:sz w:val="18"/>
              </w:rPr>
              <w:t>BUILD SUCCESS y mensaje de Spring Boot repackage agregando dependencias en BOOT-INF.</w:t>
            </w:r>
          </w:p>
        </w:tc>
      </w:tr>
    </w:tbl>
    <w:p/>
    <w:p>
      <w:pPr>
        <w:pStyle w:val="Heading2"/>
      </w:pPr>
      <w:r>
        <w:t>6.1 Solucion para error PKIX de Maven</w:t>
      </w:r>
    </w:p>
    <w:p>
      <w:pPr>
        <w:pStyle w:val="ListBullet"/>
      </w:pPr>
      <w:r>
        <w:t>Abrir https://repo.maven.apache.org/maven2 en Chrome.</w:t>
      </w:r>
    </w:p>
    <w:p>
      <w:pPr>
        <w:pStyle w:val="ListBullet"/>
      </w:pPr>
      <w:r>
        <w:t>Click en el candado, certificado, Certification Path.</w:t>
      </w:r>
    </w:p>
    <w:p>
      <w:pPr>
        <w:pStyle w:val="ListBullet"/>
      </w:pPr>
      <w:r>
        <w:t>Seleccionar el certificado raiz de la empresa/proxy, no el certificado final de repo.maven.apache.org.</w:t>
      </w:r>
    </w:p>
    <w:p>
      <w:pPr>
        <w:pStyle w:val="ListBullet"/>
      </w:pPr>
      <w:r>
        <w:t>Exportarlo como Base-64 encoded X.509 (.CER), por ejemplo C:\Temp\corp-root.cer.</w:t>
      </w:r>
    </w:p>
    <w:p>
      <w:pPr>
        <w:pStyle w:val="ListBullet"/>
      </w:pPr>
      <w:r>
        <w:t>Importarlo al truststore del JDK 21 con keytool.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cd "C:\Program Files\Microsoft\jdk-21.0.11.10-hotspot\bin"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keytool -importcert ^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-alias corp-root ^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-file C:\Temp\corp-root.cer ^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-keystore "..\lib\security\cacerts" ^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-storepass changeit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Resultado esperado: </w:t>
            </w:r>
            <w:r>
              <w:rPr>
                <w:sz w:val="18"/>
              </w:rPr>
              <w:t>Cuando pregunte Trust this certificate?, responder yes. Luego cerrar y abrir VSCode y repetir mvn clean package.</w:t>
            </w:r>
          </w:p>
        </w:tc>
      </w:tr>
    </w:tbl>
    <w:p/>
    <w:p>
      <w:pPr>
        <w:pStyle w:val="Heading1"/>
      </w:pPr>
      <w:r>
        <w:t>7. Docker: red, build y ejecucion</w:t>
      </w:r>
    </w:p>
    <w:p>
      <w:pPr>
        <w:pStyle w:val="Heading2"/>
      </w:pPr>
      <w:r>
        <w:t>7.1 Crear la red externa localdocker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docker network create --subnet=10.15.0.0/24 localdocker</w:t>
              <w:br/>
              <w:t>docker network ls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Aparece una red llamada localdocker con driver bridge.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docker-compose.yml declara localdocker como red externa. Docker no la crea automaticamente.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dice que ya existe, esta bien. Si falla por subnet ocupada, revisar redes con docker network ls e informar.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 esta red, compose falla con network localdocker declared as external, but could not be found.</w:t>
            </w:r>
          </w:p>
        </w:tc>
      </w:tr>
    </w:tbl>
    <w:p/>
    <w:p>
      <w:pPr>
        <w:pStyle w:val="Heading2"/>
      </w:pPr>
      <w:r>
        <w:t>7.2 Levantar la aplicacion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docker compose up --build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Docker construye la imagen y crea/arranca el contenedor 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OK significa que la imagen se creo. Started EdelflexServiceApplication significa que Spring Boot arranco.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queda en loop, revisar el primer ERROR real antes de exited with code 1. Normalmente sera un problema de perfiles Spring o dependencia externa.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Validamos que el JAR generado pueda correr dentro de un contenedor Linux con Java 21.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docker compose up --build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Warning esperado: </w:t>
            </w:r>
            <w:r>
              <w:rPr>
                <w:sz w:val="18"/>
              </w:rPr>
              <w:t>El mensaje the attribute version is obsolete en docker-compose.yml es una advertencia de Docker Compose moderno. No impide levantar el proyecto.</w:t>
            </w:r>
          </w:p>
        </w:tc>
      </w:tr>
    </w:tbl>
    <w:p/>
    <w:p>
      <w:pPr>
        <w:pStyle w:val="Heading2"/>
      </w:pPr>
      <w:r>
        <w:t>7.3 Verificar contenedor y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Cualquier carpeta con Docker Desktop corriendo.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docker ps</w:t>
              <w:br/>
              <w:t>docker logs -f integration-service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docker ps debe mostrar integration-service corriendo y el mapeo de puertos.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Permite confirmar si el contenedor sigue vivo y leer logs sin reiniciar.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no aparece en docker ps, probar docker ps -a para ver si salio con error. Luego revisar docker logs 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Separar build, run y logs ayuda a diagnosticar problemas paso a paso.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docker ps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ps -a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logs -f integration-service</w:t>
      </w:r>
    </w:p>
    <w:p>
      <w:pPr>
        <w:pStyle w:val="Heading2"/>
      </w:pPr>
      <w:r>
        <w:t>7.4 Entrar al contenedor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PowerShell del host Windows.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docker exec -it integration-service sh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 abre una shell Linux dentro del contenedor.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Sirve para revisar variables de entorno, archivos y conectividad desde el punto de vista del contenedor.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dice container is not running, primero levantar con docker compose up o revisar docker ps -a.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Recordar que dentro del contenedor localhost es el contenedor, no Windows.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env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ps aux</w:t>
      </w:r>
    </w:p>
    <w:p>
      <w:pPr>
        <w:pStyle w:val="Heading1"/>
      </w:pPr>
      <w:r>
        <w:t>8. Perfiles Spring y desactivacion de BitOne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Perfil seguro actual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Perfiles a evitar en debug inicial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prod, sync-items-batch, send-process-data-batch, clean-up-process-batch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Motivo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Evitar que arranquen jobs automaticos, SAP, BitOne o limpieza de historial.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BitOne: </w:t>
            </w:r>
            <w:r>
              <w:rPr>
                <w:sz w:val="18"/>
              </w:rPr>
              <w:t>No activar prod ni send-process-data-batch hasta implementar un reemplazo propio para el registro de procesos y logs.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C:\Gustavo\integration-service\docker-compose.yml.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Configurar SPRING_PROFILES_ACTIVE=local.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log debe decir The following 1 profile is active: "local".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aplicacion levanta sin lanzar jobs batch.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aparecen perfiles extras, revisar docker-compose.yml y rebuild. Si sigue igual, verificar que se haya corrido mvn clean package luego de cambios en resources.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Permite debuggear primero la aplicacion viva sin acciones externas automaticas.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environment: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 xml:space="preserve">  - SPRING_PROFILES_ACTIVE=local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Senal positiva en logs: </w:t>
            </w:r>
            <w:r>
              <w:rPr>
                <w:sz w:val="18"/>
              </w:rPr>
              <w:t>Appender named [bitone-appender-send-logs] not referenced significa que el appender BitOne no quedo activo bajo local.</w:t>
            </w:r>
          </w:p>
        </w:tc>
      </w:tr>
    </w:tbl>
    <w:p/>
    <w:p>
      <w:pPr>
        <w:pStyle w:val="Heading2"/>
      </w:pPr>
      <w:r>
        <w:t>8.1 Configuracion BitOne observada</w:t>
      </w:r>
    </w:p>
    <w:p>
      <w:pPr>
        <w:pStyle w:val="ListBullet"/>
      </w:pPr>
      <w:r>
        <w:t>En application.yml se encontro una URL local tipo http://localhost:8095/services/api/external-batch-process/register.</w:t>
      </w:r>
    </w:p>
    <w:p>
      <w:pPr>
        <w:pStyle w:val="ListBullet"/>
      </w:pPr>
      <w:r>
        <w:t>Dentro de Docker, localhost apunta al mismo contenedor integration-service.</w:t>
      </w:r>
    </w:p>
    <w:p>
      <w:pPr>
        <w:pStyle w:val="ListBullet"/>
      </w:pPr>
      <w:r>
        <w:t>Si se activa send-process-data-batch sin implementar ese endpoint, probablemente recibira 404 o fallara.</w:t>
      </w:r>
    </w:p>
    <w:p>
      <w:pPr>
        <w:pStyle w:val="ListBullet"/>
      </w:pPr>
      <w:r>
        <w:t>El reemplazo correcto es crear un endpoint propio compatible o un microservicio/local logger propio donde el programador tenga acceso.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No commitear secretos: </w:t>
            </w:r>
            <w:r>
              <w:rPr>
                <w:sz w:val="18"/>
              </w:rPr>
              <w:t>No incluir API keys reales, passwords SAP, Mongo o SQL en documentacion ni nuevos commits. Idealmente moverlos a variables de entorno o secretos.</w:t>
            </w:r>
          </w:p>
        </w:tc>
      </w:tr>
    </w:tbl>
    <w:p/>
    <w:p>
      <w:pPr>
        <w:pStyle w:val="Heading1"/>
      </w:pPr>
      <w:r>
        <w:t>9. Cambios realizados en main-GS para que local levante estable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r>
              <w:rPr>
                <w:b/>
                <w:sz w:val="18"/>
              </w:rPr>
              <w:t xml:space="preserve">Problema original: </w:t>
            </w:r>
            <w:r>
              <w:rPr>
                <w:sz w:val="18"/>
              </w:rPr>
              <w:t>Con solo perfil local, Spring intentaba crear launchers de batch que dependian de JobLauncher especificos no disponibles. Eso provocaba UnsatisfiedDependencyException y Docker entraba en restart loop.</w:t>
            </w:r>
          </w:p>
        </w:tc>
      </w:tr>
    </w:tbl>
    <w:p/>
    <w:p>
      <w:pPr>
        <w:pStyle w:val="ListBullet"/>
      </w:pPr>
      <w:r>
        <w:t>CleanUpProcessLauncher estaba cargando aunque clean-up-process-batch no estuviera activo.</w:t>
      </w:r>
    </w:p>
    <w:p>
      <w:pPr>
        <w:pStyle w:val="ListBullet"/>
      </w:pPr>
      <w:r>
        <w:t>SendProcessDataLauncher estaba cargando aunque send-process-data-batch no estuviera activo.</w:t>
      </w:r>
    </w:p>
    <w:p>
      <w:pPr>
        <w:pStyle w:val="ListBullet"/>
      </w:pPr>
      <w:r>
        <w:t>SyncItemsLauncher debia aislarse tambien para que sync-items-batch sea opcional.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import org.springframework.context.annotation.Profile;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@Configuration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@Profile("clean-up-process-batch")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@Slf4j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public class CleanUpProcessLauncher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@Configuration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@Profile("send-process-data-batch")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@Slf4j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public class SendProcessDataLauncher {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@Configuration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@Profile("sync-items-batch")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@Slf4j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public class SyncItemsLauncher {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C:\Gustavo\integration-service\sources\ede-integration-service.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mvn clean package</w:t>
              <w:br/>
              <w:t>cd C:\Gustavo\integration-service</w:t>
              <w:br/>
              <w:t>docker compose down</w:t>
              <w:br/>
              <w:t>docker compose up --build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Spring Boot debe levantar con Started EdelflexServiceApplication y sin restart loop.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@Profile hace que cada launcher exista solo cuando su perfil esta activo.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vuelve a fallar por otro Launcher, buscar class .*Launcher y revisar que tenga @Profile correcto.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Desacoplar batches permite depurar el sistema sin ejecutar procesos reales accidentalmente.</w:t>
            </w:r>
          </w:p>
        </w:tc>
      </w:tr>
    </w:tbl>
    <w:p/>
    <w:p>
      <w:pPr>
        <w:pStyle w:val="Heading1"/>
      </w:pPr>
      <w:r>
        <w:t>10. Logs esperados cuando todo esta bien</w:t>
      </w:r>
    </w:p>
    <w:p>
      <w:pPr>
        <w:pStyle w:val="ListBullet"/>
      </w:pPr>
      <w:r>
        <w:t>The following 1 profile is active: "local".</w:t>
      </w:r>
    </w:p>
    <w:p>
      <w:pPr>
        <w:pStyle w:val="ListBullet"/>
      </w:pPr>
      <w:r>
        <w:t>Tomcat initialized with port 8095.</w:t>
      </w:r>
    </w:p>
    <w:p>
      <w:pPr>
        <w:pStyle w:val="ListBullet"/>
      </w:pPr>
      <w:r>
        <w:t>Monitor thread successfully connected to server MongoDB 192.168.54.26:9001 si hay acceso al Mongo real.</w:t>
      </w:r>
    </w:p>
    <w:p>
      <w:pPr>
        <w:pStyle w:val="ListBullet"/>
      </w:pPr>
      <w:r>
        <w:t>Tomcat started on port 8095 (http) with context path "/".</w:t>
      </w:r>
    </w:p>
    <w:p>
      <w:pPr>
        <w:pStyle w:val="ListBullet"/>
      </w:pPr>
      <w:r>
        <w:t>Started EdelflexServiceApplication in X seconds.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Started EdelflexServiceApplication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Tomcat started on port 8095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state=CONNECTED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No confundir: </w:t>
            </w:r>
            <w:r>
              <w:rPr>
                <w:sz w:val="18"/>
              </w:rPr>
              <w:t>Los mensajes de logback sobre logback-test.xml, logback.xml o layoutInsteadOfEncoder son warnings/noise y no impiden el arranque.</w:t>
            </w:r>
          </w:p>
        </w:tc>
      </w:tr>
    </w:tbl>
    <w:p/>
    <w:p>
      <w:pPr>
        <w:pStyle w:val="Heading1"/>
      </w:pPr>
      <w:r>
        <w:t>11. Probar endpoint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Desde que carpeta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PowerShell del host Windows, con contenedor corriendo.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Comando</w:t>
            </w:r>
          </w:p>
        </w:tc>
        <w:tc>
          <w:tcPr>
            <w:tcW w:type="dxa" w:w="7920"/>
          </w:tcPr>
          <w:p>
            <w:r>
              <w:rPr>
                <w:rFonts w:ascii="Liberation Mono" w:hAnsi="Liberation Mono" w:eastAsia="Liberation Mono"/>
                <w:sz w:val="18"/>
              </w:rPr>
            </w:r>
            <w:r>
              <w:rPr>
                <w:rFonts w:ascii="Liberation Mono" w:hAnsi="Liberation Mono" w:eastAsia="Liberation Mono"/>
                <w:b w:val="0"/>
                <w:sz w:val="18"/>
              </w:rPr>
              <w:t>docker ps</w:t>
              <w:br/>
              <w:t>curl -v http://localhost:8080/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deberia pasar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Debe responder 401 Unauthorized si requiere Basic Auth, o mostrar HTML si se pasan credenciales correctas.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significa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puerto externo usual es 8080 y mapea al 8095 interno del contenedor.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Que hacer si falla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 no conecta, revisar docker ps para confirmar el mapeo de puertos. Si responde 401, la app esta viva y la seguridad funciona.</w:t>
            </w:r>
          </w:p>
        </w:tc>
      </w:tr>
      <w:tr>
        <w:tc>
          <w:tcPr>
            <w:tcW w:type="dxa" w:w="2304"/>
            <w:shd w:fill="D9EAF7"/>
          </w:tcPr>
          <w:p>
            <w:r>
              <w:rPr>
                <w:sz w:val="18"/>
              </w:rPr>
            </w:r>
            <w:r>
              <w:rPr>
                <w:b/>
                <w:color w:val="1F4E79"/>
                <w:sz w:val="18"/>
              </w:rPr>
              <w:t>Por que hacemos este paso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 la prueba minima para confirmar que Tomcat y el mapeo Docker funcionan.</w:t>
            </w:r>
          </w:p>
        </w:tc>
      </w:tr>
    </w:tbl>
    <w:p/>
    <w:p>
      <w:pPr>
        <w:pStyle w:val="CodeBlock"/>
      </w:pPr>
      <w:r>
        <w:rPr>
          <w:rFonts w:ascii="Liberation Mono" w:hAnsi="Liberation Mono" w:eastAsia="Liberation Mono"/>
          <w:sz w:val="17"/>
        </w:rPr>
        <w:t>curl -u process:TU_PASSWORD http://localhost:8080/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BD0"/>
          </w:tcPr>
          <w:p>
            <w:r>
              <w:rPr>
                <w:b/>
                <w:sz w:val="18"/>
              </w:rPr>
              <w:t xml:space="preserve">Password: </w:t>
            </w:r>
            <w:r>
              <w:rPr>
                <w:sz w:val="18"/>
              </w:rPr>
              <w:t>No escribir passwords en este instructivo. La credencial esta en WebSecurityConfig.java y debe migrarse a configuracion segura en una mejora posterior.</w:t>
            </w:r>
          </w:p>
        </w:tc>
      </w:tr>
    </w:tbl>
    <w:p/>
    <w:p>
      <w:pPr>
        <w:pStyle w:val="Heading1"/>
      </w:pPr>
      <w:r>
        <w:t>12. Troubleshooting aprendido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docker no se reconoce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Instalar Docker Desktop, reiniciar Windows, abrir Docker Desktop y terminal nueva.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 no se reconoce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Instalar Git for Windows con opcion command line y reiniciar VSCode/PowerShell.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Java 26 en VSCode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Corregir settings.json para usar Microsoft OpenJDK 21 y no Pleiades Java latest.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Maven PKIX path building failed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Importar certificado raiz corporativo al truststore del JDK 21.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a git repository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Entrar a C:\Gustavo\integration-service\sources\ede-integration-service, no a la raiz Docker.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network localdocker could not be found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docker network create --subnet=10.15.0.0/24 localdocker.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Docker restart loop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app sale con code 1 y compose la reinicia. Leer el primer ERROR real antes del restart.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qualifying bean JobLauncher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Launcher de batch cargado sin perfil correspondiente. Agregar @Profile al launcher.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Mongo timeout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contenedor no llega a la IP/puerto Mongo configurado. Revisar VPN/red/firewall/IP.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 log no devuelve prompt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Esta en el paginador less. Presionar q para salir o usar git --no-pager log.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Archivo accidental Kill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Eliminar con git rm Kill y corregir el commit con git commit --amend --no-edit antes de push.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LF will be replaced by CRLF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Warning de finales de linea en Windows. No bloquea. Se puede normalizar luego con .gitattributes.</w:t>
            </w:r>
          </w:p>
        </w:tc>
      </w:tr>
    </w:tbl>
    <w:p/>
    <w:p>
      <w:pPr>
        <w:pStyle w:val="Heading1"/>
      </w:pPr>
      <w:r>
        <w:t>13. Plan recomendado para el programador</w:t>
      </w:r>
    </w:p>
    <w:p>
      <w:pPr>
        <w:pStyle w:val="ListNumber"/>
      </w:pPr>
      <w:r>
        <w:t>Preparar Windows 11 con Java 21, Maven, Git, Docker Desktop y VSCode.</w:t>
      </w:r>
    </w:p>
    <w:p>
      <w:pPr>
        <w:pStyle w:val="ListNumber"/>
      </w:pPr>
      <w:r>
        <w:t>Clonar el repositorio y trabajar en main-GS.</w:t>
      </w:r>
    </w:p>
    <w:p>
      <w:pPr>
        <w:pStyle w:val="ListNumber"/>
      </w:pPr>
      <w:r>
        <w:t>Verificar que Java y Maven usen Java 21 dentro de VSCode.</w:t>
      </w:r>
    </w:p>
    <w:p>
      <w:pPr>
        <w:pStyle w:val="ListNumber"/>
      </w:pPr>
      <w:r>
        <w:t>Ejecutar mvn clean package.</w:t>
      </w:r>
    </w:p>
    <w:p>
      <w:pPr>
        <w:pStyle w:val="ListNumber"/>
      </w:pPr>
      <w:r>
        <w:t>Crear red localdocker si no existe.</w:t>
      </w:r>
    </w:p>
    <w:p>
      <w:pPr>
        <w:pStyle w:val="ListNumber"/>
      </w:pPr>
      <w:r>
        <w:t>Levantar con docker compose up --build y perfil local.</w:t>
      </w:r>
    </w:p>
    <w:p>
      <w:pPr>
        <w:pStyle w:val="ListNumber"/>
      </w:pPr>
      <w:r>
        <w:t>Confirmar que Spring Boot queda estable y Mongo conecta.</w:t>
      </w:r>
    </w:p>
    <w:p>
      <w:pPr>
        <w:pStyle w:val="ListNumber"/>
      </w:pPr>
      <w:r>
        <w:t>Mapear controllers/endpoints reales.</w:t>
      </w:r>
    </w:p>
    <w:p>
      <w:pPr>
        <w:pStyle w:val="ListNumber"/>
      </w:pPr>
      <w:r>
        <w:t>Definir reemplazo de BitOne: endpoint propio, almacenamiento y contrato de request/response.</w:t>
      </w:r>
    </w:p>
    <w:p>
      <w:pPr>
        <w:pStyle w:val="ListNumber"/>
      </w:pPr>
      <w:r>
        <w:t>Reactivar batchs de a uno en entorno controlado: primero sync-items-batch, luego clean-up si corresponde, y al final el reemplazo de send-process-data-batch.</w:t>
      </w:r>
    </w:p>
    <w:p>
      <w:pPr>
        <w:pStyle w:val="Heading1"/>
      </w:pPr>
      <w:r>
        <w:t>14. Chuleta rapida de comandos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Git / Java project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cd C:\Gustavo\integration-service\sources\ede-integration-service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checkout main-GS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status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java -version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mvn -version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mvn clean package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Docker root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cd C:\Gustavo\integration-service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network ls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network create --subnet=10.15.0.0/24 localdocker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compose down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compose up --build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Logs and inspection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ps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logs -f integration-service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docker exec -it integration-service sh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# Git graph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--no-pager log --oneline --graph --decorate --all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branch -a</w:t>
      </w:r>
    </w:p>
    <w:p>
      <w:pPr>
        <w:pStyle w:val="CodeBlock"/>
      </w:pPr>
      <w:r>
        <w:rPr>
          <w:rFonts w:ascii="Liberation Mono" w:hAnsi="Liberation Mono" w:eastAsia="Liberation Mono"/>
          <w:sz w:val="17"/>
        </w:rPr>
        <w:t>git show-ref --tags</w:t>
      </w:r>
    </w:p>
    <w:p>
      <w:pPr>
        <w:pStyle w:val="Heading1"/>
      </w:pPr>
      <w:r>
        <w:t>15. Checklist antes de empezar a programar</w:t>
      </w:r>
    </w:p>
    <w:p>
      <w:pPr>
        <w:pStyle w:val="ListBullet"/>
      </w:pPr>
      <w:r>
        <w:t>Estoy en la rama main-GS.</w:t>
      </w:r>
    </w:p>
    <w:p>
      <w:pPr>
        <w:pStyle w:val="ListBullet"/>
      </w:pPr>
      <w:r>
        <w:t>java -version muestra Java 21 dentro de VSCode.</w:t>
      </w:r>
    </w:p>
    <w:p>
      <w:pPr>
        <w:pStyle w:val="ListBullet"/>
      </w:pPr>
      <w:r>
        <w:t>mvn -version muestra Java version: 21.</w:t>
      </w:r>
    </w:p>
    <w:p>
      <w:pPr>
        <w:pStyle w:val="ListBullet"/>
      </w:pPr>
      <w:r>
        <w:t>mvn clean package termina con BUILD SUCCESS.</w:t>
      </w:r>
    </w:p>
    <w:p>
      <w:pPr>
        <w:pStyle w:val="ListBullet"/>
      </w:pPr>
      <w:r>
        <w:t>docker network ls muestra localdocker.</w:t>
      </w:r>
    </w:p>
    <w:p>
      <w:pPr>
        <w:pStyle w:val="ListBullet"/>
      </w:pPr>
      <w:r>
        <w:t>docker compose up --build termina con Started EdelflexServiceApplication.</w:t>
      </w:r>
    </w:p>
    <w:p>
      <w:pPr>
        <w:pStyle w:val="ListBullet"/>
      </w:pPr>
      <w:r>
        <w:t>docker ps muestra integration-service corriendo.</w:t>
      </w:r>
    </w:p>
    <w:p>
      <w:pPr>
        <w:pStyle w:val="ListBullet"/>
      </w:pPr>
      <w:r>
        <w:t>El perfil activo en logs es local.</w:t>
      </w:r>
    </w:p>
    <w:p>
      <w:pPr>
        <w:pStyle w:val="ListBullet"/>
      </w:pPr>
      <w:r>
        <w:t>No aparecen prod ni send-process-data-batch activos.</w:t>
      </w:r>
    </w:p>
    <w:p>
      <w:pPr>
        <w:pStyle w:val="ListBullet"/>
      </w:pPr>
      <w:r>
        <w:t>BitOne no esta recibiendo logs ni estados desde este entorno.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Instructivo ede-integration-service - desarrollo Windows 11 - rama main-GS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36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