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8C1D" w14:textId="77777777" w:rsidR="00266C58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远洋船舶轮机系统应急知识库（细化版）</w:t>
      </w:r>
    </w:p>
    <w:p w14:paraId="4BDF15DE" w14:textId="77777777" w:rsidR="00266C58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前言</w:t>
      </w:r>
      <w:bookmarkEnd w:id="0"/>
    </w:p>
    <w:p w14:paraId="4856BD9D" w14:textId="77777777" w:rsidR="00266C5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知识库专为远洋船舶轮机员、应急指挥人员及岸基技术支持团队设计，聚焦远洋航行中轮机系统可能发生的各类突发故障与紧急场景，涵盖动力中断、设备失效、火灾爆炸、污染泄漏、极端环境应对等核心应急模块。文档以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快速响应、科学处置、风险可控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为原则，采用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场景定义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应急流程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分船型处置要点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要求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智能体复盘要点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的结构化呈现方式，为轮机人员提供标准化、可操作的应急指导，最大限度降低紧急事件对船舶航行安全、人员安全及海洋环境的影响，保障远洋航行持续稳定。</w:t>
      </w:r>
    </w:p>
    <w:p w14:paraId="42B51351" w14:textId="77777777" w:rsidR="00266C58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第一部分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应急基础规范</w:t>
      </w:r>
      <w:bookmarkEnd w:id="1"/>
    </w:p>
    <w:p w14:paraId="37B2D7C1" w14:textId="77777777" w:rsidR="00266C58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应急响应基本原则</w:t>
      </w:r>
      <w:bookmarkEnd w:id="2"/>
    </w:p>
    <w:p w14:paraId="630BCBF8" w14:textId="77777777" w:rsidR="00266C5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・生命优先：任何应急处置均以保障船员生命安全为首要前提，优先采取人员防护与撤离措施；</w:t>
      </w:r>
    </w:p>
    <w:p w14:paraId="569CE686" w14:textId="77777777" w:rsidR="00266C58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人员防护：所有参与应急处置的船员必须穿戴符合要求的个人防护装备（</w:t>
      </w:r>
      <w:r>
        <w:rPr>
          <w:rFonts w:ascii="Arial" w:eastAsia="等线" w:hAnsi="Arial" w:cs="Arial"/>
        </w:rPr>
        <w:t>PPE</w:t>
      </w:r>
      <w:r>
        <w:rPr>
          <w:rFonts w:ascii="Arial" w:eastAsia="等线" w:hAnsi="Arial" w:cs="Arial"/>
        </w:rPr>
        <w:t>），如防火服、防毒面具、防化手套、救生衣等，防护装备的选择需根据应急事件类型确定，如火灾场景需穿戴防火服与防毒面具，油类泄漏场景需穿戴防化手套与防毒面具。</w:t>
      </w:r>
    </w:p>
    <w:p w14:paraId="5C447F11" w14:textId="77777777" w:rsidR="00266C58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撤离措施：当应急事件无法控制（如机舱火势失控、机舱水位持续上升），轮机长需立即下达撤离指令，组织船员沿安全通道撤离至救生艇甲板，撤离过程中需保持秩序，避免拥挤踩踏，同时携带应急通信设备与急救用品。</w:t>
      </w:r>
    </w:p>
    <w:p w14:paraId="4ACB8797" w14:textId="77777777" w:rsidR="00266C58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人员清点：撤离后需立即清点船员人数，确认无人员被困，若发现人员被困，立即向驾驶台与岸基指挥部门报告，请求救援。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・快速止损：第一时间切断故障源、危险源，防止事态扩大（如停机、断油、断气、隔离故障设备）；</w:t>
      </w:r>
    </w:p>
    <w:p w14:paraId="7D1D9294" w14:textId="77777777" w:rsidR="00266C58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t>停机操作：当设备出现故障时，立即停止故障设备的运行，如主机停机、发电机停机、燃油泵停机等，避免设备进一步损坏或引发二次风险。</w:t>
      </w:r>
    </w:p>
    <w:p w14:paraId="728D3917" w14:textId="77777777" w:rsidR="00266C58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>断油断气：切断故障设备的燃油、燃气供给管路阀门，防止燃油或燃气泄漏引发火灾或爆炸风险，同时关闭相关管路的透气阀，避免污染物扩散。</w:t>
      </w:r>
    </w:p>
    <w:p w14:paraId="2ED414FA" w14:textId="77777777" w:rsidR="00266C58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隔离故障设备：关闭故障设备的进出口阀门，隔离故障区域，防止故障扩散至其他系统，如隔离故障的压载舱、隔离故障的配电板等。</w:t>
      </w:r>
    </w:p>
    <w:p w14:paraId="19358AC6" w14:textId="77777777" w:rsidR="00266C58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切断电源：当应急事件涉及电气设备时，立即切断故障区域的电源，防止电气短路引发火灾或触电风险，切断电源时需使用绝缘工具，避免触电。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・科学处置：严格遵循设备操作规程与应急流程，避免盲目操作导致二次损坏或风险升级；</w:t>
      </w:r>
    </w:p>
    <w:p w14:paraId="36197A23" w14:textId="77777777" w:rsidR="00266C58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操作前检查：在进行任何应急操作前，需检查设备状态、操作环境与防护装备是否符合要求，确保操作安全。</w:t>
      </w:r>
    </w:p>
    <w:p w14:paraId="0A6F7100" w14:textId="77777777" w:rsidR="00266C58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t>按规程操作：所有操作需严格按照设备操作规程与应急流程进行，不得擅自更改操作步骤，如主机</w:t>
      </w:r>
      <w:proofErr w:type="gramStart"/>
      <w:r>
        <w:rPr>
          <w:rFonts w:ascii="Arial" w:eastAsia="等线" w:hAnsi="Arial" w:cs="Arial"/>
        </w:rPr>
        <w:t>重启需先</w:t>
      </w:r>
      <w:proofErr w:type="gramEnd"/>
      <w:r>
        <w:rPr>
          <w:rFonts w:ascii="Arial" w:eastAsia="等线" w:hAnsi="Arial" w:cs="Arial"/>
        </w:rPr>
        <w:t>开启润滑油泵运行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分钟，检查油压正常后再开启冷却水系统。</w:t>
      </w:r>
    </w:p>
    <w:p w14:paraId="704ED022" w14:textId="77777777" w:rsidR="00266C58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</w:rPr>
        <w:t>避免盲目操作：当故障原因未明确时，禁止强行启动设备或进行盲目操作，如主机出现机械卡阻时，禁止强行启动主机，避免设备进一步损坏。</w:t>
      </w:r>
    </w:p>
    <w:p w14:paraId="1A939EF7" w14:textId="77777777" w:rsidR="00266C58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</w:rPr>
        <w:t>实时监测：操作过程中需实时监测设备运行参数与事件发展态势，根据实际情况及时调整操作步骤，避免事态扩大。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・协同联动：明确轮机员、驾驶台、岸基指挥的职责分工，确保信息传递及时、指令执行高效；</w:t>
      </w:r>
    </w:p>
    <w:p w14:paraId="2C4631E3" w14:textId="77777777" w:rsidR="00266C58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</w:rPr>
        <w:t>信息传递流程：</w:t>
      </w:r>
      <w:proofErr w:type="gramStart"/>
      <w:r>
        <w:rPr>
          <w:rFonts w:ascii="Arial" w:eastAsia="等线" w:hAnsi="Arial" w:cs="Arial"/>
        </w:rPr>
        <w:t>轮机部需每</w:t>
      </w:r>
      <w:proofErr w:type="gramEnd"/>
      <w:r>
        <w:rPr>
          <w:rFonts w:ascii="Arial" w:eastAsia="等线" w:hAnsi="Arial" w:cs="Arial"/>
        </w:rPr>
        <w:t xml:space="preserve"> 5 </w:t>
      </w:r>
      <w:proofErr w:type="gramStart"/>
      <w:r>
        <w:rPr>
          <w:rFonts w:ascii="Arial" w:eastAsia="等线" w:hAnsi="Arial" w:cs="Arial"/>
        </w:rPr>
        <w:t>分钟向</w:t>
      </w:r>
      <w:proofErr w:type="gramEnd"/>
      <w:r>
        <w:rPr>
          <w:rFonts w:ascii="Arial" w:eastAsia="等线" w:hAnsi="Arial" w:cs="Arial"/>
        </w:rPr>
        <w:t>驾驶台报告应急处置进展，驾驶台需每</w:t>
      </w:r>
      <w:r>
        <w:rPr>
          <w:rFonts w:ascii="Arial" w:eastAsia="等线" w:hAnsi="Arial" w:cs="Arial"/>
        </w:rPr>
        <w:t xml:space="preserve"> 10 </w:t>
      </w:r>
      <w:proofErr w:type="gramStart"/>
      <w:r>
        <w:rPr>
          <w:rFonts w:ascii="Arial" w:eastAsia="等线" w:hAnsi="Arial" w:cs="Arial"/>
        </w:rPr>
        <w:t>分钟向</w:t>
      </w:r>
      <w:proofErr w:type="gramEnd"/>
      <w:r>
        <w:rPr>
          <w:rFonts w:ascii="Arial" w:eastAsia="等线" w:hAnsi="Arial" w:cs="Arial"/>
        </w:rPr>
        <w:t>岸基指挥部门报告船舶状态与应急处置情况，信息传递需准确、简洁，避免遗漏关键信息。</w:t>
      </w:r>
    </w:p>
    <w:p w14:paraId="1BF4A83C" w14:textId="77777777" w:rsidR="00266C58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</w:rPr>
        <w:t>职责分工明确：轮机长负责应急总指挥，大管轮负责主推进系统与发电系统应急处置，二管轮负责辅助系统应急操作，三管轮负责应急设备启动与运行，机工负责具体操作，驾驶台负责船舶操控与外部沟通，岸基指挥部门负责技术支持与资源调配。</w:t>
      </w:r>
    </w:p>
    <w:p w14:paraId="13E6C650" w14:textId="77777777" w:rsidR="00266C58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</w:rPr>
        <w:t>联动机制：轮机部与驾驶台需建立实时联动机制，驾驶台需根据轮机部的要求调整船舶航向、航速与航行状态，</w:t>
      </w:r>
      <w:proofErr w:type="gramStart"/>
      <w:r>
        <w:rPr>
          <w:rFonts w:ascii="Arial" w:eastAsia="等线" w:hAnsi="Arial" w:cs="Arial"/>
        </w:rPr>
        <w:t>轮机部需根据</w:t>
      </w:r>
      <w:proofErr w:type="gramEnd"/>
      <w:r>
        <w:rPr>
          <w:rFonts w:ascii="Arial" w:eastAsia="等线" w:hAnsi="Arial" w:cs="Arial"/>
        </w:rPr>
        <w:t>驾驶台的指令调整设备运行参数与处置方案。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报备：按国际海事法规及公司制度，及时向船旗国、港口国及公司岸基部门报备应急事件。</w:t>
      </w:r>
    </w:p>
    <w:p w14:paraId="1752AD9A" w14:textId="77777777" w:rsidR="00266C58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等线" w:hAnsi="Arial" w:cs="Arial"/>
        </w:rPr>
        <w:t>报备时间：根据</w:t>
      </w:r>
      <w:r>
        <w:rPr>
          <w:rFonts w:ascii="Arial" w:eastAsia="等线" w:hAnsi="Arial" w:cs="Arial"/>
        </w:rPr>
        <w:t xml:space="preserve"> SOLAS </w:t>
      </w:r>
      <w:r>
        <w:rPr>
          <w:rFonts w:ascii="Arial" w:eastAsia="等线" w:hAnsi="Arial" w:cs="Arial"/>
        </w:rPr>
        <w:t>公约要求，应急事件发生后需在</w:t>
      </w:r>
      <w:r>
        <w:rPr>
          <w:rFonts w:ascii="Arial" w:eastAsia="等线" w:hAnsi="Arial" w:cs="Arial"/>
        </w:rPr>
        <w:t xml:space="preserve"> 15 </w:t>
      </w:r>
      <w:r>
        <w:rPr>
          <w:rFonts w:ascii="Arial" w:eastAsia="等线" w:hAnsi="Arial" w:cs="Arial"/>
        </w:rPr>
        <w:t>分钟内向船旗国与最近的海事部门报备事件，报备内容包括船舶名称、呼号、位置、故障类型、处置措施与人员状态。</w:t>
      </w:r>
    </w:p>
    <w:p w14:paraId="59DAABCF" w14:textId="77777777" w:rsidR="00266C58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等线" w:hAnsi="Arial" w:cs="Arial"/>
        </w:rPr>
        <w:t>报备内容：报备内容包括船舶名称、呼号、位置、航向、航速、事件类型、故障原因、处置措施、人员状态、设备受损情况与环境影响。</w:t>
      </w:r>
    </w:p>
    <w:p w14:paraId="34FE0D40" w14:textId="77777777" w:rsidR="00266C58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等线" w:hAnsi="Arial" w:cs="Arial"/>
        </w:rPr>
        <w:t>报备渠道：可通过船舶通信设备（如</w:t>
      </w:r>
      <w:r>
        <w:rPr>
          <w:rFonts w:ascii="Arial" w:eastAsia="等线" w:hAnsi="Arial" w:cs="Arial"/>
        </w:rPr>
        <w:t xml:space="preserve"> INMARSAT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VHF</w:t>
      </w:r>
      <w:r>
        <w:rPr>
          <w:rFonts w:ascii="Arial" w:eastAsia="等线" w:hAnsi="Arial" w:cs="Arial"/>
        </w:rPr>
        <w:t>）向海事部门报备，同时</w:t>
      </w:r>
      <w:r>
        <w:rPr>
          <w:rFonts w:ascii="Arial" w:eastAsia="等线" w:hAnsi="Arial" w:cs="Arial"/>
        </w:rPr>
        <w:lastRenderedPageBreak/>
        <w:t>通过公司岸基系统向公司报备，报备后需保持通信畅通，及时回复海事部门与公司的询问。</w:t>
      </w:r>
    </w:p>
    <w:p w14:paraId="114F1D0E" w14:textId="77777777" w:rsidR="00266C58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等线" w:hAnsi="Arial" w:cs="Arial"/>
        </w:rPr>
        <w:t>报告提交：应急处置完成后，需在</w:t>
      </w:r>
      <w:r>
        <w:rPr>
          <w:rFonts w:ascii="Arial" w:eastAsia="等线" w:hAnsi="Arial" w:cs="Arial"/>
        </w:rPr>
        <w:t xml:space="preserve"> 24 </w:t>
      </w:r>
      <w:r>
        <w:rPr>
          <w:rFonts w:ascii="Arial" w:eastAsia="等线" w:hAnsi="Arial" w:cs="Arial"/>
        </w:rPr>
        <w:t>小时内提交详细的应急处置报告，包括事件经过、处置措施、设备受损情况、后续修复计划与经验总结。</w:t>
      </w:r>
    </w:p>
    <w:p w14:paraId="231A5C88" w14:textId="77777777" w:rsidR="00266C58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应急组织与职责分工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266C58" w14:paraId="43AF569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C9AF5" w14:textId="77777777" w:rsidR="00266C58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岗位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182C5" w14:textId="77777777" w:rsidR="00266C58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核心应急职责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28A46" w14:textId="77777777" w:rsidR="00266C58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具体操作要求</w:t>
            </w:r>
          </w:p>
        </w:tc>
      </w:tr>
      <w:tr w:rsidR="00266C58" w14:paraId="429B8F2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9399E" w14:textId="77777777" w:rsidR="00266C58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轮机长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431AC" w14:textId="77777777" w:rsidR="00266C58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应急总指挥，制定处置方案，协调轮机部与驾驶台联动，对接岸基支持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27410" w14:textId="77777777" w:rsidR="00266C58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应急响应启动后，在</w:t>
            </w:r>
            <w:r>
              <w:rPr>
                <w:rFonts w:ascii="Arial" w:eastAsia="等线" w:hAnsi="Arial" w:cs="Arial"/>
              </w:rPr>
              <w:t xml:space="preserve"> 5 </w:t>
            </w:r>
            <w:r>
              <w:rPr>
                <w:rFonts w:ascii="Arial" w:eastAsia="等线" w:hAnsi="Arial" w:cs="Arial"/>
              </w:rPr>
              <w:t>分钟内到达机舱指挥中心，收集事件信息，制定应急处置方案；</w:t>
            </w:r>
          </w:p>
        </w:tc>
      </w:tr>
    </w:tbl>
    <w:p w14:paraId="64D0E433" w14:textId="77777777" w:rsidR="00266C58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等线" w:hAnsi="Arial" w:cs="Arial"/>
        </w:rPr>
        <w:t>向轮机部各岗位下达具体指令，明确操作步骤与时间要求；</w:t>
      </w:r>
    </w:p>
    <w:p w14:paraId="3CCF6879" w14:textId="77777777" w:rsidR="00266C58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</w:rPr>
        <w:t>每</w:t>
      </w:r>
      <w:r>
        <w:rPr>
          <w:rFonts w:ascii="Arial" w:eastAsia="等线" w:hAnsi="Arial" w:cs="Arial"/>
        </w:rPr>
        <w:t xml:space="preserve"> 10 </w:t>
      </w:r>
      <w:proofErr w:type="gramStart"/>
      <w:r>
        <w:rPr>
          <w:rFonts w:ascii="Arial" w:eastAsia="等线" w:hAnsi="Arial" w:cs="Arial"/>
        </w:rPr>
        <w:t>分钟与</w:t>
      </w:r>
      <w:proofErr w:type="gramEnd"/>
      <w:r>
        <w:rPr>
          <w:rFonts w:ascii="Arial" w:eastAsia="等线" w:hAnsi="Arial" w:cs="Arial"/>
        </w:rPr>
        <w:t>驾驶台沟通一次，同步应急处置进展，根据驾驶台的要求调整处置方案；</w:t>
      </w:r>
    </w:p>
    <w:p w14:paraId="7BE7ABAA" w14:textId="77777777" w:rsidR="00266C58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等线" w:hAnsi="Arial" w:cs="Arial"/>
        </w:rPr>
        <w:t>每</w:t>
      </w:r>
      <w:r>
        <w:rPr>
          <w:rFonts w:ascii="Arial" w:eastAsia="等线" w:hAnsi="Arial" w:cs="Arial"/>
        </w:rPr>
        <w:t xml:space="preserve"> 15 </w:t>
      </w:r>
      <w:proofErr w:type="gramStart"/>
      <w:r>
        <w:rPr>
          <w:rFonts w:ascii="Arial" w:eastAsia="等线" w:hAnsi="Arial" w:cs="Arial"/>
        </w:rPr>
        <w:t>分钟向</w:t>
      </w:r>
      <w:proofErr w:type="gramEnd"/>
      <w:r>
        <w:rPr>
          <w:rFonts w:ascii="Arial" w:eastAsia="等线" w:hAnsi="Arial" w:cs="Arial"/>
        </w:rPr>
        <w:t>岸基指挥部门报告事件进展，请求技术支持或资源调配；</w:t>
      </w:r>
    </w:p>
    <w:p w14:paraId="01B1A46E" w14:textId="77777777" w:rsidR="00266C58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等线" w:hAnsi="Arial" w:cs="Arial"/>
        </w:rPr>
        <w:t>应急处置完成后，组织召开应急总结会，评估处置效果，制定后续修复计划；</w:t>
      </w:r>
    </w:p>
    <w:p w14:paraId="16FDB341" w14:textId="77777777" w:rsidR="00266C58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等线" w:hAnsi="Arial" w:cs="Arial"/>
        </w:rPr>
        <w:t>负责应急处置报告的撰写与提交，确保报告内容准确、完整。</w:t>
      </w: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br/>
        <w:t xml:space="preserve">| </w:t>
      </w:r>
      <w:r>
        <w:rPr>
          <w:rFonts w:ascii="Arial" w:eastAsia="等线" w:hAnsi="Arial" w:cs="Arial"/>
        </w:rPr>
        <w:t>大管轮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负责主推进系统、发电系统应急处置，组织设备抢修</w:t>
      </w:r>
      <w:r>
        <w:rPr>
          <w:rFonts w:ascii="Arial" w:eastAsia="等线" w:hAnsi="Arial" w:cs="Arial"/>
        </w:rPr>
        <w:t xml:space="preserve"> | 1. </w:t>
      </w:r>
      <w:r>
        <w:rPr>
          <w:rFonts w:ascii="Arial" w:eastAsia="等线" w:hAnsi="Arial" w:cs="Arial"/>
        </w:rPr>
        <w:t>应急响应启动后，立即到达主机舱与发电舱，检查主推进系统与发电系统的运行状态；</w:t>
      </w:r>
    </w:p>
    <w:p w14:paraId="1DD28D4C" w14:textId="77777777" w:rsidR="00266C58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等线" w:hAnsi="Arial" w:cs="Arial"/>
        </w:rPr>
        <w:t>按照轮机长的指令，执行主机停机、发电机停机、故障隔离等操作；</w:t>
      </w:r>
    </w:p>
    <w:p w14:paraId="31836E6F" w14:textId="77777777" w:rsidR="00266C58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等线" w:hAnsi="Arial" w:cs="Arial"/>
        </w:rPr>
        <w:t>组织机工进行故障排查与设备抢修，如更换燃油滤清器滤芯、修复油路泄漏、检修机油泵等；</w:t>
      </w:r>
    </w:p>
    <w:p w14:paraId="1A30594A" w14:textId="77777777" w:rsidR="00266C58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等线" w:hAnsi="Arial" w:cs="Arial"/>
        </w:rPr>
        <w:t>每</w:t>
      </w:r>
      <w:r>
        <w:rPr>
          <w:rFonts w:ascii="Arial" w:eastAsia="等线" w:hAnsi="Arial" w:cs="Arial"/>
        </w:rPr>
        <w:t xml:space="preserve"> 5 </w:t>
      </w:r>
      <w:proofErr w:type="gramStart"/>
      <w:r>
        <w:rPr>
          <w:rFonts w:ascii="Arial" w:eastAsia="等线" w:hAnsi="Arial" w:cs="Arial"/>
        </w:rPr>
        <w:t>分钟向</w:t>
      </w:r>
      <w:proofErr w:type="gramEnd"/>
      <w:r>
        <w:rPr>
          <w:rFonts w:ascii="Arial" w:eastAsia="等线" w:hAnsi="Arial" w:cs="Arial"/>
        </w:rPr>
        <w:t>轮机长报告一次设备状态与抢修进展；</w:t>
      </w:r>
    </w:p>
    <w:p w14:paraId="4BDE31DE" w14:textId="77777777" w:rsidR="00266C58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等线" w:hAnsi="Arial" w:cs="Arial"/>
        </w:rPr>
        <w:t>应急处置完成后，负责主推进系统与发电系统的全面检修与测试，确保设备恢复正常运行；</w:t>
      </w:r>
    </w:p>
    <w:p w14:paraId="262BDE27" w14:textId="77777777" w:rsidR="00266C58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等线" w:hAnsi="Arial" w:cs="Arial"/>
        </w:rPr>
        <w:t>记录设备受损情况与修复过程，提交给轮机长。</w:t>
      </w: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br/>
        <w:t xml:space="preserve">| </w:t>
      </w:r>
      <w:r>
        <w:rPr>
          <w:rFonts w:ascii="Arial" w:eastAsia="等线" w:hAnsi="Arial" w:cs="Arial"/>
        </w:rPr>
        <w:t>二管轮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负责辅助系统（消防、压载、防污染）应急操作，保障应急资源供应</w:t>
      </w:r>
      <w:r>
        <w:rPr>
          <w:rFonts w:ascii="Arial" w:eastAsia="等线" w:hAnsi="Arial" w:cs="Arial"/>
        </w:rPr>
        <w:t xml:space="preserve"> | 1. </w:t>
      </w:r>
      <w:r>
        <w:rPr>
          <w:rFonts w:ascii="Arial" w:eastAsia="等线" w:hAnsi="Arial" w:cs="Arial"/>
        </w:rPr>
        <w:t>应急响应启动后，立即到达辅助系统控制室，检查消防、压载、防污染系统的运行状态；</w:t>
      </w:r>
    </w:p>
    <w:p w14:paraId="7BF64319" w14:textId="77777777" w:rsidR="00266C58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等线" w:hAnsi="Arial" w:cs="Arial"/>
        </w:rPr>
        <w:t>按照轮机长的指令，启动备用消防泵、调整压载水量、启动防污染设备等；</w:t>
      </w:r>
    </w:p>
    <w:p w14:paraId="31791A7B" w14:textId="77777777" w:rsidR="00266C58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等线" w:hAnsi="Arial" w:cs="Arial"/>
        </w:rPr>
        <w:t>负责应急资源的供应与调配，如补充应急燃油、润滑油、密封材料，确保应急物资充足；</w:t>
      </w:r>
    </w:p>
    <w:p w14:paraId="0DF9B907" w14:textId="77777777" w:rsidR="00266C58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等线" w:hAnsi="Arial" w:cs="Arial"/>
        </w:rPr>
        <w:t>每</w:t>
      </w:r>
      <w:r>
        <w:rPr>
          <w:rFonts w:ascii="Arial" w:eastAsia="等线" w:hAnsi="Arial" w:cs="Arial"/>
        </w:rPr>
        <w:t xml:space="preserve"> 5 </w:t>
      </w:r>
      <w:proofErr w:type="gramStart"/>
      <w:r>
        <w:rPr>
          <w:rFonts w:ascii="Arial" w:eastAsia="等线" w:hAnsi="Arial" w:cs="Arial"/>
        </w:rPr>
        <w:t>分钟向</w:t>
      </w:r>
      <w:proofErr w:type="gramEnd"/>
      <w:r>
        <w:rPr>
          <w:rFonts w:ascii="Arial" w:eastAsia="等线" w:hAnsi="Arial" w:cs="Arial"/>
        </w:rPr>
        <w:t>轮机长报告一次辅助系统状态与应急资源情况；</w:t>
      </w:r>
    </w:p>
    <w:p w14:paraId="403BFAF0" w14:textId="77777777" w:rsidR="00266C58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应急处置完成后，负责辅助系统的全面检修与应急物资的补充，确保系统与物资恢复正常；</w:t>
      </w:r>
    </w:p>
    <w:p w14:paraId="5816A845" w14:textId="77777777" w:rsidR="00266C58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等线" w:hAnsi="Arial" w:cs="Arial"/>
        </w:rPr>
        <w:t>记录应急物资的消耗情况，提交给轮机长。</w:t>
      </w: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br/>
        <w:t xml:space="preserve">| </w:t>
      </w:r>
      <w:r>
        <w:rPr>
          <w:rFonts w:ascii="Arial" w:eastAsia="等线" w:hAnsi="Arial" w:cs="Arial"/>
        </w:rPr>
        <w:t>三管轮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负责应急设备（应急发电机、应急消防泵）启动与运行，协助故障排查</w:t>
      </w:r>
      <w:r>
        <w:rPr>
          <w:rFonts w:ascii="Arial" w:eastAsia="等线" w:hAnsi="Arial" w:cs="Arial"/>
        </w:rPr>
        <w:t xml:space="preserve"> | 1. </w:t>
      </w:r>
      <w:r>
        <w:rPr>
          <w:rFonts w:ascii="Arial" w:eastAsia="等线" w:hAnsi="Arial" w:cs="Arial"/>
        </w:rPr>
        <w:t>应急响应启动后，立即到达应急设备舱，检查应急发电机与应急消防泵的状态；</w:t>
      </w:r>
    </w:p>
    <w:p w14:paraId="78424C29" w14:textId="77777777" w:rsidR="00266C58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等线" w:hAnsi="Arial" w:cs="Arial"/>
        </w:rPr>
        <w:t>按照轮机长的指令，启动应急发电机与应急消防泵，确保设备正常运行；</w:t>
      </w:r>
    </w:p>
    <w:p w14:paraId="2270ACB8" w14:textId="77777777" w:rsidR="00266C58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等线" w:hAnsi="Arial" w:cs="Arial"/>
        </w:rPr>
        <w:t>协助大管轮与二管轮进行故障排查，如检查电气线路、阀门开关状态等；</w:t>
      </w:r>
    </w:p>
    <w:p w14:paraId="579ED101" w14:textId="77777777" w:rsidR="00266C58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等线" w:hAnsi="Arial" w:cs="Arial"/>
        </w:rPr>
        <w:t>每</w:t>
      </w:r>
      <w:r>
        <w:rPr>
          <w:rFonts w:ascii="Arial" w:eastAsia="等线" w:hAnsi="Arial" w:cs="Arial"/>
        </w:rPr>
        <w:t xml:space="preserve"> 5 </w:t>
      </w:r>
      <w:proofErr w:type="gramStart"/>
      <w:r>
        <w:rPr>
          <w:rFonts w:ascii="Arial" w:eastAsia="等线" w:hAnsi="Arial" w:cs="Arial"/>
        </w:rPr>
        <w:t>分钟向</w:t>
      </w:r>
      <w:proofErr w:type="gramEnd"/>
      <w:r>
        <w:rPr>
          <w:rFonts w:ascii="Arial" w:eastAsia="等线" w:hAnsi="Arial" w:cs="Arial"/>
        </w:rPr>
        <w:t>轮机长报告一次应急设备的运行状态；</w:t>
      </w:r>
    </w:p>
    <w:p w14:paraId="02C4FC1E" w14:textId="77777777" w:rsidR="00266C58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等线" w:hAnsi="Arial" w:cs="Arial"/>
        </w:rPr>
        <w:t>应急处置完成后，负责应急设备的全面检修与测试，确保设备随时可用；</w:t>
      </w:r>
    </w:p>
    <w:p w14:paraId="5A08BBD3" w14:textId="77777777" w:rsidR="00266C58" w:rsidRDefault="00000000">
      <w:pPr>
        <w:numPr>
          <w:ilvl w:val="0"/>
          <w:numId w:val="38"/>
        </w:numPr>
        <w:spacing w:before="120" w:after="120" w:line="288" w:lineRule="auto"/>
      </w:pPr>
      <w:r>
        <w:rPr>
          <w:rFonts w:ascii="Arial" w:eastAsia="等线" w:hAnsi="Arial" w:cs="Arial"/>
        </w:rPr>
        <w:t>记录应急设备的运行参数与启动情况，提交给轮机长。</w:t>
      </w: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br/>
        <w:t xml:space="preserve">| </w:t>
      </w:r>
      <w:r>
        <w:rPr>
          <w:rFonts w:ascii="Arial" w:eastAsia="等线" w:hAnsi="Arial" w:cs="Arial"/>
        </w:rPr>
        <w:t>机工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执行具体操作（如关闭阀门、抢修辅助、人员防护），监测设备状态</w:t>
      </w:r>
      <w:r>
        <w:rPr>
          <w:rFonts w:ascii="Arial" w:eastAsia="等线" w:hAnsi="Arial" w:cs="Arial"/>
        </w:rPr>
        <w:t xml:space="preserve"> | 1. </w:t>
      </w:r>
      <w:r>
        <w:rPr>
          <w:rFonts w:ascii="Arial" w:eastAsia="等线" w:hAnsi="Arial" w:cs="Arial"/>
        </w:rPr>
        <w:t>应急响应启动后，按照大管轮、二管轮或三管轮的指令，执行具体操作，如关闭阀门、更换滤芯、搬运应急物资、穿戴防护装备等；</w:t>
      </w:r>
    </w:p>
    <w:p w14:paraId="1C1A7EF3" w14:textId="77777777" w:rsidR="00266C58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等线" w:hAnsi="Arial" w:cs="Arial"/>
        </w:rPr>
        <w:t>负责监测设备运行参数，如主机转速、润滑油压力、冷却水温度、发电机电压等，每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分钟记录一次参数变化；</w:t>
      </w:r>
    </w:p>
    <w:p w14:paraId="3F84ECF8" w14:textId="77777777" w:rsidR="00266C58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等线" w:hAnsi="Arial" w:cs="Arial"/>
        </w:rPr>
        <w:t>协助进行设备抢修，如清理泄漏区域、搬运备件、操作工具等；</w:t>
      </w:r>
    </w:p>
    <w:p w14:paraId="6983C4E0" w14:textId="77777777" w:rsidR="00266C58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等线" w:hAnsi="Arial" w:cs="Arial"/>
        </w:rPr>
        <w:t>应急处置完成后，负责清理现场，恢复设备与工具的正常摆放；</w:t>
      </w:r>
    </w:p>
    <w:p w14:paraId="7F24BCF5" w14:textId="77777777" w:rsidR="00266C58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等线" w:hAnsi="Arial" w:cs="Arial"/>
        </w:rPr>
        <w:t>记录操作过程与设备状态变化，提交给所属的轮机员。</w:t>
      </w:r>
      <w:r>
        <w:rPr>
          <w:rFonts w:ascii="Arial" w:eastAsia="等线" w:hAnsi="Arial" w:cs="Arial"/>
        </w:rPr>
        <w:t>|</w:t>
      </w:r>
    </w:p>
    <w:p w14:paraId="3F71FF4F" w14:textId="77777777" w:rsidR="00266C58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应急资源准备</w:t>
      </w:r>
      <w:bookmarkEnd w:id="4"/>
    </w:p>
    <w:p w14:paraId="135C60BB" w14:textId="77777777" w:rsidR="00266C58" w:rsidRDefault="00000000">
      <w:pPr>
        <w:spacing w:before="260" w:after="120" w:line="288" w:lineRule="auto"/>
        <w:outlineLvl w:val="3"/>
      </w:pPr>
      <w:bookmarkStart w:id="5" w:name="heading_5"/>
      <w:r>
        <w:rPr>
          <w:rFonts w:ascii="Arial" w:eastAsia="等线" w:hAnsi="Arial" w:cs="Arial"/>
          <w:b/>
          <w:sz w:val="28"/>
        </w:rPr>
        <w:t xml:space="preserve">1.3.1 </w:t>
      </w:r>
      <w:r>
        <w:rPr>
          <w:rFonts w:ascii="Arial" w:eastAsia="等线" w:hAnsi="Arial" w:cs="Arial"/>
          <w:b/>
          <w:sz w:val="28"/>
        </w:rPr>
        <w:t>设备资源</w:t>
      </w:r>
      <w:bookmarkEnd w:id="5"/>
    </w:p>
    <w:p w14:paraId="59F7900B" w14:textId="77777777" w:rsidR="00266C5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・应急发电机：</w:t>
      </w:r>
    </w:p>
    <w:p w14:paraId="095DD2FC" w14:textId="77777777" w:rsidR="00266C58" w:rsidRDefault="00000000">
      <w:pPr>
        <w:numPr>
          <w:ilvl w:val="0"/>
          <w:numId w:val="43"/>
        </w:numPr>
        <w:spacing w:before="120" w:after="120" w:line="288" w:lineRule="auto"/>
      </w:pPr>
      <w:r>
        <w:rPr>
          <w:rFonts w:ascii="Arial" w:eastAsia="等线" w:hAnsi="Arial" w:cs="Arial"/>
        </w:rPr>
        <w:t>配置要求：所有远洋船舶需配备至少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台应急发电机，功率需满足船舶关键设备（操舵装置、应急消防泵、导航通信设备、应急照明）的供电需求，应急发电机</w:t>
      </w:r>
      <w:proofErr w:type="gramStart"/>
      <w:r>
        <w:rPr>
          <w:rFonts w:ascii="Arial" w:eastAsia="等线" w:hAnsi="Arial" w:cs="Arial"/>
        </w:rPr>
        <w:t>需独立</w:t>
      </w:r>
      <w:proofErr w:type="gramEnd"/>
      <w:r>
        <w:rPr>
          <w:rFonts w:ascii="Arial" w:eastAsia="等线" w:hAnsi="Arial" w:cs="Arial"/>
        </w:rPr>
        <w:t>于主发电系统，安装在机舱外的安全位置（如救生艇甲板）。</w:t>
      </w:r>
    </w:p>
    <w:p w14:paraId="6F73D0FB" w14:textId="77777777" w:rsidR="00266C58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检查周期：每周进行一次手动启动测试，每次测试运行时间不少于</w:t>
      </w:r>
      <w:r>
        <w:rPr>
          <w:rFonts w:ascii="Arial" w:eastAsia="等线" w:hAnsi="Arial" w:cs="Arial"/>
        </w:rPr>
        <w:t xml:space="preserve"> 30 </w:t>
      </w:r>
      <w:r>
        <w:rPr>
          <w:rFonts w:ascii="Arial" w:eastAsia="等线" w:hAnsi="Arial" w:cs="Arial"/>
        </w:rPr>
        <w:t>分钟；每月进行一次自动启动测试，确保应急发电机能在主电源失电后</w:t>
      </w:r>
      <w:r>
        <w:rPr>
          <w:rFonts w:ascii="Arial" w:eastAsia="等线" w:hAnsi="Arial" w:cs="Arial"/>
        </w:rPr>
        <w:t xml:space="preserve"> 15 </w:t>
      </w:r>
      <w:r>
        <w:rPr>
          <w:rFonts w:ascii="Arial" w:eastAsia="等线" w:hAnsi="Arial" w:cs="Arial"/>
        </w:rPr>
        <w:t>秒内自动启动；每半年进行一次全面检修，检查发电机的燃油系统、润滑系统、冷却系统与电气系统。</w:t>
      </w:r>
    </w:p>
    <w:p w14:paraId="4925194E" w14:textId="77777777" w:rsidR="00266C58" w:rsidRDefault="00000000">
      <w:pPr>
        <w:numPr>
          <w:ilvl w:val="0"/>
          <w:numId w:val="45"/>
        </w:numPr>
        <w:spacing w:before="120" w:after="120" w:line="288" w:lineRule="auto"/>
      </w:pPr>
      <w:r>
        <w:rPr>
          <w:rFonts w:ascii="Arial" w:eastAsia="等线" w:hAnsi="Arial" w:cs="Arial"/>
        </w:rPr>
        <w:t>维护要点：定期检查燃油箱油位，确保燃油量满足连续运行</w:t>
      </w:r>
      <w:r>
        <w:rPr>
          <w:rFonts w:ascii="Arial" w:eastAsia="等线" w:hAnsi="Arial" w:cs="Arial"/>
        </w:rPr>
        <w:t xml:space="preserve"> 12 </w:t>
      </w:r>
      <w:r>
        <w:rPr>
          <w:rFonts w:ascii="Arial" w:eastAsia="等线" w:hAnsi="Arial" w:cs="Arial"/>
        </w:rPr>
        <w:t>小时的需求；定期更换燃油滤清器与润滑油滤清器；检查蓄电池电压，确保启动电源正常；清理发电机的空气滤清器，确保进气畅通。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・应急消防泵：</w:t>
      </w:r>
    </w:p>
    <w:p w14:paraId="2F48A35F" w14:textId="77777777" w:rsidR="00266C58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配置要求：所有远洋船舶需配备至少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台应急消防泵，流量需满足船舶消防系统的需求，应急消防泵</w:t>
      </w:r>
      <w:proofErr w:type="gramStart"/>
      <w:r>
        <w:rPr>
          <w:rFonts w:ascii="Arial" w:eastAsia="等线" w:hAnsi="Arial" w:cs="Arial"/>
        </w:rPr>
        <w:t>需独立</w:t>
      </w:r>
      <w:proofErr w:type="gramEnd"/>
      <w:r>
        <w:rPr>
          <w:rFonts w:ascii="Arial" w:eastAsia="等线" w:hAnsi="Arial" w:cs="Arial"/>
        </w:rPr>
        <w:t>于主消防系统，安装在机舱外的安全位置（如压载舱甲板）。</w:t>
      </w:r>
    </w:p>
    <w:p w14:paraId="10B04BC8" w14:textId="77777777" w:rsidR="00266C58" w:rsidRDefault="00000000">
      <w:pPr>
        <w:numPr>
          <w:ilvl w:val="0"/>
          <w:numId w:val="47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检查周期：每周进行一次启动测试，每次测试运行时间不少于</w:t>
      </w:r>
      <w:r>
        <w:rPr>
          <w:rFonts w:ascii="Arial" w:eastAsia="等线" w:hAnsi="Arial" w:cs="Arial"/>
        </w:rPr>
        <w:t xml:space="preserve"> 15 </w:t>
      </w:r>
      <w:r>
        <w:rPr>
          <w:rFonts w:ascii="Arial" w:eastAsia="等线" w:hAnsi="Arial" w:cs="Arial"/>
        </w:rPr>
        <w:t>分钟；每月进行一次性能测试，检查消防泵的压力与流量是否符合要求；每半年进行一次全面检修，检查消防泵的泵体、管路、阀门与电气系统。</w:t>
      </w:r>
    </w:p>
    <w:p w14:paraId="5657EA15" w14:textId="77777777" w:rsidR="00266C58" w:rsidRDefault="00000000">
      <w:pPr>
        <w:numPr>
          <w:ilvl w:val="0"/>
          <w:numId w:val="48"/>
        </w:numPr>
        <w:spacing w:before="120" w:after="120" w:line="288" w:lineRule="auto"/>
      </w:pPr>
      <w:r>
        <w:rPr>
          <w:rFonts w:ascii="Arial" w:eastAsia="等线" w:hAnsi="Arial" w:cs="Arial"/>
        </w:rPr>
        <w:t>维护要点：定期检查消防泵的吸入滤网，确保滤网无堵塞；定期更换密封件，防止泵体泄漏；检查消防水带与水枪的完好性，确保随时可用；清理消防泵的冷却系统，确保散热正常。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・应急操舵装置：</w:t>
      </w:r>
    </w:p>
    <w:p w14:paraId="05BC0AD6" w14:textId="77777777" w:rsidR="00266C58" w:rsidRDefault="00000000">
      <w:pPr>
        <w:numPr>
          <w:ilvl w:val="0"/>
          <w:numId w:val="49"/>
        </w:numPr>
        <w:spacing w:before="120" w:after="120" w:line="288" w:lineRule="auto"/>
      </w:pPr>
      <w:r>
        <w:rPr>
          <w:rFonts w:ascii="Arial" w:eastAsia="等线" w:hAnsi="Arial" w:cs="Arial"/>
        </w:rPr>
        <w:t>配置要求：所有远洋船舶需配备至少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台应急操舵装置，动力</w:t>
      </w:r>
      <w:proofErr w:type="gramStart"/>
      <w:r>
        <w:rPr>
          <w:rFonts w:ascii="Arial" w:eastAsia="等线" w:hAnsi="Arial" w:cs="Arial"/>
        </w:rPr>
        <w:t>源需独立</w:t>
      </w:r>
      <w:proofErr w:type="gramEnd"/>
      <w:r>
        <w:rPr>
          <w:rFonts w:ascii="Arial" w:eastAsia="等线" w:hAnsi="Arial" w:cs="Arial"/>
        </w:rPr>
        <w:t>于主操舵系统，确保主操舵装置失效时能正常运行。</w:t>
      </w:r>
    </w:p>
    <w:p w14:paraId="19F87A1A" w14:textId="77777777" w:rsidR="00266C58" w:rsidRDefault="00000000">
      <w:pPr>
        <w:numPr>
          <w:ilvl w:val="0"/>
          <w:numId w:val="50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检查周期：每周进行一次手动操舵测试，每次测试操作不少于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次；每月进行一次自动操舵测试，确保应急操舵装置能在主操舵装置失效后立即投入使用；每半年进行一次全面检修，检查操舵装置的液压系统、电气系统与机械部件。</w:t>
      </w:r>
    </w:p>
    <w:p w14:paraId="6C71006C" w14:textId="77777777" w:rsidR="00266C58" w:rsidRDefault="00000000">
      <w:pPr>
        <w:numPr>
          <w:ilvl w:val="0"/>
          <w:numId w:val="51"/>
        </w:numPr>
        <w:spacing w:before="120" w:after="120" w:line="288" w:lineRule="auto"/>
      </w:pPr>
      <w:r>
        <w:rPr>
          <w:rFonts w:ascii="Arial" w:eastAsia="等线" w:hAnsi="Arial" w:cs="Arial"/>
        </w:rPr>
        <w:t>维护要点：定期检查液压油位，确保液压油充足；定期更换液压油滤清器，确保液压系统清洁；检查操舵装置的限位开关，确保操舵角度符合要求；润滑操舵装置的机械部件，确保运行顺畅。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・备用泵阀：</w:t>
      </w:r>
    </w:p>
    <w:p w14:paraId="462A2C4A" w14:textId="77777777" w:rsidR="00266C58" w:rsidRDefault="00000000">
      <w:pPr>
        <w:numPr>
          <w:ilvl w:val="0"/>
          <w:numId w:val="52"/>
        </w:numPr>
        <w:spacing w:before="120" w:after="120" w:line="288" w:lineRule="auto"/>
      </w:pPr>
      <w:r>
        <w:rPr>
          <w:rFonts w:ascii="Arial" w:eastAsia="等线" w:hAnsi="Arial" w:cs="Arial"/>
        </w:rPr>
        <w:t>配置要求：主推进系统、发电系统、辅助系统的关键泵阀需配备备用设备，如备用燃油泵、备用冷却水泵、备用压载泵、备用阀门等，备用设备的规格需与主设备一致。</w:t>
      </w:r>
    </w:p>
    <w:p w14:paraId="5AF1F2DD" w14:textId="77777777" w:rsidR="00266C58" w:rsidRDefault="00000000">
      <w:pPr>
        <w:numPr>
          <w:ilvl w:val="0"/>
          <w:numId w:val="53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检查周期：每月进行一次备用泵阀的启动测试，确保备用设备能正常运行；每季度进行一次备用泵阀的全面检查，检查泵阀的密封性能、运行状态与电气系统。</w:t>
      </w:r>
    </w:p>
    <w:p w14:paraId="0EFEFC47" w14:textId="77777777" w:rsidR="00266C58" w:rsidRDefault="00000000">
      <w:pPr>
        <w:numPr>
          <w:ilvl w:val="0"/>
          <w:numId w:val="54"/>
        </w:numPr>
        <w:spacing w:before="120" w:after="120" w:line="288" w:lineRule="auto"/>
      </w:pPr>
      <w:r>
        <w:rPr>
          <w:rFonts w:ascii="Arial" w:eastAsia="等线" w:hAnsi="Arial" w:cs="Arial"/>
        </w:rPr>
        <w:t>维护要点：定期对备用泵阀进行润滑，</w:t>
      </w:r>
      <w:proofErr w:type="gramStart"/>
      <w:r>
        <w:rPr>
          <w:rFonts w:ascii="Arial" w:eastAsia="等线" w:hAnsi="Arial" w:cs="Arial"/>
        </w:rPr>
        <w:t>防止卡滞</w:t>
      </w:r>
      <w:proofErr w:type="gramEnd"/>
      <w:r>
        <w:rPr>
          <w:rFonts w:ascii="Arial" w:eastAsia="等线" w:hAnsi="Arial" w:cs="Arial"/>
        </w:rPr>
        <w:t>；定期检查备用泵阀的管路连接，确保无泄漏；备用泵阀需保持清洁，防止灰尘与杂物进入。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・堵漏工具：</w:t>
      </w:r>
    </w:p>
    <w:p w14:paraId="6720EA29" w14:textId="77777777" w:rsidR="00266C58" w:rsidRDefault="00000000">
      <w:pPr>
        <w:numPr>
          <w:ilvl w:val="0"/>
          <w:numId w:val="55"/>
        </w:numPr>
        <w:spacing w:before="120" w:after="120" w:line="288" w:lineRule="auto"/>
      </w:pPr>
      <w:r>
        <w:rPr>
          <w:rFonts w:ascii="Arial" w:eastAsia="等线" w:hAnsi="Arial" w:cs="Arial"/>
        </w:rPr>
        <w:t>配置要求：配备齐全的堵漏工具，包括堵漏毯、木塞、水泥、堵漏夹具、堵漏螺栓等，工具的规格需满足船舶不同部位的堵漏需求。</w:t>
      </w:r>
    </w:p>
    <w:p w14:paraId="74C413D6" w14:textId="77777777" w:rsidR="00266C58" w:rsidRDefault="00000000">
      <w:pPr>
        <w:numPr>
          <w:ilvl w:val="0"/>
          <w:numId w:val="56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检查周期：每月进行一次堵漏工具的检查，确保工具完好可用；每半年进行一次堵漏工具的维护，如更换堵漏毯的密封材料、修复堵漏夹具的损坏部位。</w:t>
      </w:r>
    </w:p>
    <w:p w14:paraId="2139FCFE" w14:textId="77777777" w:rsidR="00266C58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等线" w:hAnsi="Arial" w:cs="Arial"/>
        </w:rPr>
        <w:t>维护要点：堵漏工具需存放在干燥、通风的位置，防止生锈；定期对堵漏工具进行清洁，确保工具干净整洁；对堵漏工具进行编号，便于快速取用。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・灭火器：</w:t>
      </w:r>
    </w:p>
    <w:p w14:paraId="48AB66AD" w14:textId="77777777" w:rsidR="00266C58" w:rsidRDefault="00000000">
      <w:pPr>
        <w:numPr>
          <w:ilvl w:val="0"/>
          <w:numId w:val="58"/>
        </w:numPr>
        <w:spacing w:before="120" w:after="120" w:line="288" w:lineRule="auto"/>
      </w:pPr>
      <w:r>
        <w:rPr>
          <w:rFonts w:ascii="Arial" w:eastAsia="等线" w:hAnsi="Arial" w:cs="Arial"/>
        </w:rPr>
        <w:t>配置要求：根据船舶类型与机舱面积，配备足够数量的灭火器，包括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灭火器、</w:t>
      </w:r>
      <w:r>
        <w:rPr>
          <w:rFonts w:ascii="Arial" w:eastAsia="等线" w:hAnsi="Arial" w:cs="Arial"/>
        </w:rPr>
        <w:lastRenderedPageBreak/>
        <w:t>干粉灭火器、泡沫灭火器等，灭火器的类型需适用于不同类型的火灾（如油类火灾、电气火灾、可燃固体火灾）。</w:t>
      </w:r>
    </w:p>
    <w:p w14:paraId="728EE2D8" w14:textId="77777777" w:rsidR="00266C58" w:rsidRDefault="00000000">
      <w:pPr>
        <w:numPr>
          <w:ilvl w:val="0"/>
          <w:numId w:val="59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检查周期：每月进行一次灭火器的外观检查，确保灭火器压力正常、无损坏；每年进行一次灭火器的充装与检测，确保灭火器的灭火性能符合要求。</w:t>
      </w:r>
    </w:p>
    <w:p w14:paraId="6EA17D2A" w14:textId="77777777" w:rsidR="00266C58" w:rsidRDefault="00000000">
      <w:pPr>
        <w:numPr>
          <w:ilvl w:val="0"/>
          <w:numId w:val="60"/>
        </w:numPr>
        <w:spacing w:before="120" w:after="120" w:line="288" w:lineRule="auto"/>
      </w:pPr>
      <w:r>
        <w:rPr>
          <w:rFonts w:ascii="Arial" w:eastAsia="等线" w:hAnsi="Arial" w:cs="Arial"/>
        </w:rPr>
        <w:t>维护要点：灭火器需存放在明显、易取用的位置，防止被遮挡；定期对灭火器进行清洁，确保灭火器外观整洁；对灭火器进行编号，便于快速识别与取用。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・防污染设备：</w:t>
      </w:r>
    </w:p>
    <w:p w14:paraId="444BA879" w14:textId="77777777" w:rsidR="00266C58" w:rsidRDefault="00000000">
      <w:pPr>
        <w:numPr>
          <w:ilvl w:val="0"/>
          <w:numId w:val="61"/>
        </w:numPr>
        <w:spacing w:before="120" w:after="120" w:line="288" w:lineRule="auto"/>
      </w:pPr>
      <w:r>
        <w:rPr>
          <w:rFonts w:ascii="Arial" w:eastAsia="等线" w:hAnsi="Arial" w:cs="Arial"/>
        </w:rPr>
        <w:t>配置要求：配备足够的防污染设备，包括吸油毡、围油栏、油桶、油水分离器等，设备的规格需满足船舶防污染的需求。</w:t>
      </w:r>
    </w:p>
    <w:p w14:paraId="258AF94F" w14:textId="77777777" w:rsidR="00266C58" w:rsidRDefault="00000000">
      <w:pPr>
        <w:numPr>
          <w:ilvl w:val="0"/>
          <w:numId w:val="62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检查周期：每月进行一次防污染设备的检查，确保设备完好可用；每半年进行一次防污染设备的维护，如清理油水分离器的滤芯、更换吸油毡的吸附材料。</w:t>
      </w:r>
    </w:p>
    <w:p w14:paraId="5F8B0CE3" w14:textId="77777777" w:rsidR="00266C58" w:rsidRDefault="00000000">
      <w:pPr>
        <w:numPr>
          <w:ilvl w:val="0"/>
          <w:numId w:val="63"/>
        </w:numPr>
        <w:spacing w:before="120" w:after="120" w:line="288" w:lineRule="auto"/>
      </w:pPr>
      <w:r>
        <w:rPr>
          <w:rFonts w:ascii="Arial" w:eastAsia="等线" w:hAnsi="Arial" w:cs="Arial"/>
        </w:rPr>
        <w:t>维护要点：防污染设备需存放在干燥、通风的位置，防止受潮；定期对防污染设备进行清洁，确保设备干净整洁；对防污染设备进行编号，便于快速取用。</w:t>
      </w:r>
    </w:p>
    <w:p w14:paraId="747A3B5A" w14:textId="77777777" w:rsidR="00266C58" w:rsidRDefault="00000000">
      <w:pPr>
        <w:spacing w:before="260" w:after="120" w:line="288" w:lineRule="auto"/>
        <w:outlineLvl w:val="3"/>
      </w:pPr>
      <w:bookmarkStart w:id="6" w:name="heading_6"/>
      <w:r>
        <w:rPr>
          <w:rFonts w:ascii="Arial" w:eastAsia="等线" w:hAnsi="Arial" w:cs="Arial"/>
          <w:b/>
          <w:sz w:val="28"/>
        </w:rPr>
        <w:t xml:space="preserve">1.3.2 </w:t>
      </w:r>
      <w:r>
        <w:rPr>
          <w:rFonts w:ascii="Arial" w:eastAsia="等线" w:hAnsi="Arial" w:cs="Arial"/>
          <w:b/>
          <w:sz w:val="28"/>
        </w:rPr>
        <w:t>物资资源</w:t>
      </w:r>
      <w:bookmarkEnd w:id="6"/>
    </w:p>
    <w:p w14:paraId="1043D233" w14:textId="77777777" w:rsidR="00266C5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・应急燃油：</w:t>
      </w:r>
    </w:p>
    <w:p w14:paraId="14E3B497" w14:textId="77777777" w:rsidR="00266C58" w:rsidRDefault="00000000">
      <w:pPr>
        <w:numPr>
          <w:ilvl w:val="0"/>
          <w:numId w:val="64"/>
        </w:numPr>
        <w:spacing w:before="120" w:after="120" w:line="288" w:lineRule="auto"/>
      </w:pPr>
      <w:r>
        <w:rPr>
          <w:rFonts w:ascii="Arial" w:eastAsia="等线" w:hAnsi="Arial" w:cs="Arial"/>
        </w:rPr>
        <w:t>配置要求：储备足够的应急燃油，燃油量需满足船舶在应急情况下连续运行</w:t>
      </w:r>
      <w:r>
        <w:rPr>
          <w:rFonts w:ascii="Arial" w:eastAsia="等线" w:hAnsi="Arial" w:cs="Arial"/>
        </w:rPr>
        <w:t xml:space="preserve"> 72 </w:t>
      </w:r>
      <w:r>
        <w:rPr>
          <w:rFonts w:ascii="Arial" w:eastAsia="等线" w:hAnsi="Arial" w:cs="Arial"/>
        </w:rPr>
        <w:t>小时的需求，应急</w:t>
      </w:r>
      <w:proofErr w:type="gramStart"/>
      <w:r>
        <w:rPr>
          <w:rFonts w:ascii="Arial" w:eastAsia="等线" w:hAnsi="Arial" w:cs="Arial"/>
        </w:rPr>
        <w:t>燃油需</w:t>
      </w:r>
      <w:proofErr w:type="gramEnd"/>
      <w:r>
        <w:rPr>
          <w:rFonts w:ascii="Arial" w:eastAsia="等线" w:hAnsi="Arial" w:cs="Arial"/>
        </w:rPr>
        <w:t>存放在独立的燃油舱中，与主燃油舱隔离。</w:t>
      </w:r>
    </w:p>
    <w:p w14:paraId="7E93B1F5" w14:textId="77777777" w:rsidR="00266C58" w:rsidRDefault="00000000">
      <w:pPr>
        <w:numPr>
          <w:ilvl w:val="0"/>
          <w:numId w:val="65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检查周期：每周检查一次应急燃油舱的油位，确保燃油量充足；每月进行一次应急燃油的质量检测，确保燃油品质符合要求。</w:t>
      </w:r>
    </w:p>
    <w:p w14:paraId="031F118C" w14:textId="77777777" w:rsidR="00266C58" w:rsidRDefault="00000000">
      <w:pPr>
        <w:numPr>
          <w:ilvl w:val="0"/>
          <w:numId w:val="66"/>
        </w:numPr>
        <w:spacing w:before="120" w:after="120" w:line="288" w:lineRule="auto"/>
      </w:pPr>
      <w:r>
        <w:rPr>
          <w:rFonts w:ascii="Arial" w:eastAsia="等线" w:hAnsi="Arial" w:cs="Arial"/>
        </w:rPr>
        <w:t>维护要点：定期对应急燃油舱进行清洁，防止杂质进入；定期检查应急燃油舱的管路连接，确保无泄漏；应急燃油舱的</w:t>
      </w:r>
      <w:proofErr w:type="gramStart"/>
      <w:r>
        <w:rPr>
          <w:rFonts w:ascii="Arial" w:eastAsia="等线" w:hAnsi="Arial" w:cs="Arial"/>
        </w:rPr>
        <w:t>透气阀需保持</w:t>
      </w:r>
      <w:proofErr w:type="gramEnd"/>
      <w:r>
        <w:rPr>
          <w:rFonts w:ascii="Arial" w:eastAsia="等线" w:hAnsi="Arial" w:cs="Arial"/>
        </w:rPr>
        <w:t>畅通，防止燃油</w:t>
      </w:r>
      <w:proofErr w:type="gramStart"/>
      <w:r>
        <w:rPr>
          <w:rFonts w:ascii="Arial" w:eastAsia="等线" w:hAnsi="Arial" w:cs="Arial"/>
        </w:rPr>
        <w:t>舱压力</w:t>
      </w:r>
      <w:proofErr w:type="gramEnd"/>
      <w:r>
        <w:rPr>
          <w:rFonts w:ascii="Arial" w:eastAsia="等线" w:hAnsi="Arial" w:cs="Arial"/>
        </w:rPr>
        <w:t>过高。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・润滑油：</w:t>
      </w:r>
    </w:p>
    <w:p w14:paraId="59F0DFFB" w14:textId="77777777" w:rsidR="00266C58" w:rsidRDefault="00000000">
      <w:pPr>
        <w:numPr>
          <w:ilvl w:val="0"/>
          <w:numId w:val="67"/>
        </w:numPr>
        <w:spacing w:before="120" w:after="120" w:line="288" w:lineRule="auto"/>
      </w:pPr>
      <w:r>
        <w:rPr>
          <w:rFonts w:ascii="Arial" w:eastAsia="等线" w:hAnsi="Arial" w:cs="Arial"/>
        </w:rPr>
        <w:t>配置要求：储备足够的润滑油，包括主机润滑油、发电机润滑油、泵阀润滑油等，润滑油的规格需与设备要求一致。</w:t>
      </w:r>
    </w:p>
    <w:p w14:paraId="08CD7BE7" w14:textId="77777777" w:rsidR="00266C58" w:rsidRDefault="00000000">
      <w:pPr>
        <w:numPr>
          <w:ilvl w:val="0"/>
          <w:numId w:val="68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检查周期：每月检查一次润滑油的库存情况，确保润滑油充足；每季度进行一次润滑油的质量检测，确保润滑油品质符合要求。</w:t>
      </w:r>
    </w:p>
    <w:p w14:paraId="4E16FD9F" w14:textId="77777777" w:rsidR="00266C58" w:rsidRDefault="00000000">
      <w:pPr>
        <w:numPr>
          <w:ilvl w:val="0"/>
          <w:numId w:val="69"/>
        </w:numPr>
        <w:spacing w:before="120" w:after="120" w:line="288" w:lineRule="auto"/>
      </w:pPr>
      <w:r>
        <w:rPr>
          <w:rFonts w:ascii="Arial" w:eastAsia="等线" w:hAnsi="Arial" w:cs="Arial"/>
        </w:rPr>
        <w:t>维护要点：润滑油需存放在干燥、通风的位置，防止受潮；定期对润滑油桶进行清洁，</w:t>
      </w:r>
      <w:proofErr w:type="gramStart"/>
      <w:r>
        <w:rPr>
          <w:rFonts w:ascii="Arial" w:eastAsia="等线" w:hAnsi="Arial" w:cs="Arial"/>
        </w:rPr>
        <w:t>确保桶身干净</w:t>
      </w:r>
      <w:proofErr w:type="gramEnd"/>
      <w:r>
        <w:rPr>
          <w:rFonts w:ascii="Arial" w:eastAsia="等线" w:hAnsi="Arial" w:cs="Arial"/>
        </w:rPr>
        <w:t>整洁；润滑油需分类存放，避免混淆。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・密封材料：</w:t>
      </w:r>
    </w:p>
    <w:p w14:paraId="630C9926" w14:textId="77777777" w:rsidR="00266C58" w:rsidRDefault="00000000">
      <w:pPr>
        <w:numPr>
          <w:ilvl w:val="0"/>
          <w:numId w:val="70"/>
        </w:numPr>
        <w:spacing w:before="120" w:after="120" w:line="288" w:lineRule="auto"/>
      </w:pPr>
      <w:r>
        <w:rPr>
          <w:rFonts w:ascii="Arial" w:eastAsia="等线" w:hAnsi="Arial" w:cs="Arial"/>
        </w:rPr>
        <w:t>配置要求：储备足够的密封材料，包括密封垫片、密封胶、</w:t>
      </w:r>
      <w:r>
        <w:rPr>
          <w:rFonts w:ascii="Arial" w:eastAsia="等线" w:hAnsi="Arial" w:cs="Arial"/>
        </w:rPr>
        <w:t xml:space="preserve">O </w:t>
      </w:r>
      <w:proofErr w:type="gramStart"/>
      <w:r>
        <w:rPr>
          <w:rFonts w:ascii="Arial" w:eastAsia="等线" w:hAnsi="Arial" w:cs="Arial"/>
        </w:rPr>
        <w:t>型圈等</w:t>
      </w:r>
      <w:proofErr w:type="gramEnd"/>
      <w:r>
        <w:rPr>
          <w:rFonts w:ascii="Arial" w:eastAsia="等线" w:hAnsi="Arial" w:cs="Arial"/>
        </w:rPr>
        <w:t>，密封材料的规格需与设备要求一致。</w:t>
      </w:r>
    </w:p>
    <w:p w14:paraId="755C1F38" w14:textId="77777777" w:rsidR="00266C58" w:rsidRDefault="00000000">
      <w:pPr>
        <w:numPr>
          <w:ilvl w:val="0"/>
          <w:numId w:val="71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检查周期：每月检查一次密封材料的库存情况，确保材料充足；每季度进行一次</w:t>
      </w:r>
      <w:r>
        <w:rPr>
          <w:rFonts w:ascii="Arial" w:eastAsia="等线" w:hAnsi="Arial" w:cs="Arial"/>
        </w:rPr>
        <w:lastRenderedPageBreak/>
        <w:t>密封材料的质量检测，确保材料的密封性能符合要求。</w:t>
      </w:r>
    </w:p>
    <w:p w14:paraId="6A268E11" w14:textId="77777777" w:rsidR="00266C58" w:rsidRDefault="00000000">
      <w:pPr>
        <w:numPr>
          <w:ilvl w:val="0"/>
          <w:numId w:val="72"/>
        </w:numPr>
        <w:spacing w:before="120" w:after="120" w:line="288" w:lineRule="auto"/>
      </w:pPr>
      <w:r>
        <w:rPr>
          <w:rFonts w:ascii="Arial" w:eastAsia="等线" w:hAnsi="Arial" w:cs="Arial"/>
        </w:rPr>
        <w:t>维护要点：密封材料需存放在干燥、通风的位置，防止老化；定期对密封材料进行分类整理，便于快速取用；密封材料需避免阳光直射，防止变质。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・备件：</w:t>
      </w:r>
    </w:p>
    <w:p w14:paraId="64252393" w14:textId="77777777" w:rsidR="00266C58" w:rsidRDefault="00000000">
      <w:pPr>
        <w:numPr>
          <w:ilvl w:val="0"/>
          <w:numId w:val="73"/>
        </w:numPr>
        <w:spacing w:before="120" w:after="120" w:line="288" w:lineRule="auto"/>
      </w:pPr>
      <w:r>
        <w:rPr>
          <w:rFonts w:ascii="Arial" w:eastAsia="等线" w:hAnsi="Arial" w:cs="Arial"/>
        </w:rPr>
        <w:t>配置要求：储备足够的易损件与关键部件备份，如主机活塞环、发电机轴承、泵轴、阀门密封件等，备件的规格需与设备要求一致。</w:t>
      </w:r>
    </w:p>
    <w:p w14:paraId="7FD2B2D6" w14:textId="77777777" w:rsidR="00266C58" w:rsidRDefault="00000000">
      <w:pPr>
        <w:numPr>
          <w:ilvl w:val="0"/>
          <w:numId w:val="74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检查周期：每月检查一次备件的库存情况，确保备件充足；每半年进行一次备件的检查，确保备件无损坏、无生锈。</w:t>
      </w:r>
    </w:p>
    <w:p w14:paraId="5123C649" w14:textId="77777777" w:rsidR="00266C58" w:rsidRDefault="00000000">
      <w:pPr>
        <w:numPr>
          <w:ilvl w:val="0"/>
          <w:numId w:val="75"/>
        </w:numPr>
        <w:spacing w:before="120" w:after="120" w:line="288" w:lineRule="auto"/>
      </w:pPr>
      <w:r>
        <w:rPr>
          <w:rFonts w:ascii="Arial" w:eastAsia="等线" w:hAnsi="Arial" w:cs="Arial"/>
        </w:rPr>
        <w:t>维护要点：备件需存放在干燥、通风的位置，防止生锈；定期对备件进行清洁，确保备件干净整洁；备件需分类存放，建立</w:t>
      </w:r>
      <w:proofErr w:type="gramStart"/>
      <w:r>
        <w:rPr>
          <w:rFonts w:ascii="Arial" w:eastAsia="等线" w:hAnsi="Arial" w:cs="Arial"/>
        </w:rPr>
        <w:t>备件台</w:t>
      </w:r>
      <w:proofErr w:type="gramEnd"/>
      <w:r>
        <w:rPr>
          <w:rFonts w:ascii="Arial" w:eastAsia="等线" w:hAnsi="Arial" w:cs="Arial"/>
        </w:rPr>
        <w:t>账，便于管理与取用。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・急救用品：</w:t>
      </w:r>
    </w:p>
    <w:p w14:paraId="647AB2D0" w14:textId="77777777" w:rsidR="00266C58" w:rsidRDefault="00000000">
      <w:pPr>
        <w:numPr>
          <w:ilvl w:val="0"/>
          <w:numId w:val="76"/>
        </w:numPr>
        <w:spacing w:before="120" w:after="120" w:line="288" w:lineRule="auto"/>
      </w:pPr>
      <w:r>
        <w:rPr>
          <w:rFonts w:ascii="Arial" w:eastAsia="等线" w:hAnsi="Arial" w:cs="Arial"/>
        </w:rPr>
        <w:t>配置要求：配备齐全的急救用品，包括急救箱、担架、氧气瓶、急救药品等，急救用品需符合国际海事组织的要求。</w:t>
      </w:r>
    </w:p>
    <w:p w14:paraId="522ABCAA" w14:textId="77777777" w:rsidR="00266C58" w:rsidRDefault="00000000">
      <w:pPr>
        <w:numPr>
          <w:ilvl w:val="0"/>
          <w:numId w:val="77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检查周期：每周检查一次急救用品的库存情况，确保用品充足；每月进行一次急救用品的检查，确保用品无过期、无损坏。</w:t>
      </w:r>
    </w:p>
    <w:p w14:paraId="4C949D33" w14:textId="77777777" w:rsidR="00266C58" w:rsidRDefault="00000000">
      <w:pPr>
        <w:numPr>
          <w:ilvl w:val="0"/>
          <w:numId w:val="78"/>
        </w:numPr>
        <w:spacing w:before="120" w:after="120" w:line="288" w:lineRule="auto"/>
      </w:pPr>
      <w:r>
        <w:rPr>
          <w:rFonts w:ascii="Arial" w:eastAsia="等线" w:hAnsi="Arial" w:cs="Arial"/>
        </w:rPr>
        <w:t>维护要点：急救用品需存放在明显、易取用的位置，防止被遮挡；定期对急救用品进行清洁，确保用品干净整洁；急救药品需分类存放，标注有效期，便于快速取用。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・个人防护装备（</w:t>
      </w:r>
      <w:r>
        <w:rPr>
          <w:rFonts w:ascii="Arial" w:eastAsia="等线" w:hAnsi="Arial" w:cs="Arial"/>
        </w:rPr>
        <w:t>PPE</w:t>
      </w:r>
      <w:r>
        <w:rPr>
          <w:rFonts w:ascii="Arial" w:eastAsia="等线" w:hAnsi="Arial" w:cs="Arial"/>
        </w:rPr>
        <w:t>）：</w:t>
      </w:r>
    </w:p>
    <w:p w14:paraId="7C5F8664" w14:textId="77777777" w:rsidR="00266C58" w:rsidRDefault="00000000">
      <w:pPr>
        <w:numPr>
          <w:ilvl w:val="0"/>
          <w:numId w:val="79"/>
        </w:numPr>
        <w:spacing w:before="120" w:after="120" w:line="288" w:lineRule="auto"/>
      </w:pPr>
      <w:r>
        <w:rPr>
          <w:rFonts w:ascii="Arial" w:eastAsia="等线" w:hAnsi="Arial" w:cs="Arial"/>
        </w:rPr>
        <w:t>配置要求：为每个船员配备符合要求的个人防护装备，包括防火服、防毒面具、防化手套、救生衣、安全帽、安全鞋等，防护装备的规格需与船员的体型一致。</w:t>
      </w:r>
    </w:p>
    <w:p w14:paraId="77B39480" w14:textId="77777777" w:rsidR="00266C58" w:rsidRDefault="00000000">
      <w:pPr>
        <w:numPr>
          <w:ilvl w:val="0"/>
          <w:numId w:val="80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检查周期：每月检查一次个人防护装备的完好性，确保装备无损坏、无过期；每半年进行一次个人防护装备的更换，确保装备的防护性能符合要求。</w:t>
      </w:r>
    </w:p>
    <w:p w14:paraId="3F54DB2D" w14:textId="77777777" w:rsidR="00266C58" w:rsidRDefault="00000000">
      <w:pPr>
        <w:numPr>
          <w:ilvl w:val="0"/>
          <w:numId w:val="81"/>
        </w:numPr>
        <w:spacing w:before="120" w:after="120" w:line="288" w:lineRule="auto"/>
      </w:pPr>
      <w:r>
        <w:rPr>
          <w:rFonts w:ascii="Arial" w:eastAsia="等线" w:hAnsi="Arial" w:cs="Arial"/>
        </w:rPr>
        <w:t>维护要点：个人防护装备需存放在干燥、通风的位置，防止受潮；定期对个人防护装备进行清洁，确保装备干净整洁；个人防护装备需分类存放，标注使用说明，便于船员正确使用。</w:t>
      </w:r>
    </w:p>
    <w:p w14:paraId="35691DBF" w14:textId="77777777" w:rsidR="00266C58" w:rsidRDefault="00000000">
      <w:pPr>
        <w:spacing w:before="260" w:after="120" w:line="288" w:lineRule="auto"/>
        <w:outlineLvl w:val="3"/>
      </w:pPr>
      <w:bookmarkStart w:id="7" w:name="heading_7"/>
      <w:r>
        <w:rPr>
          <w:rFonts w:ascii="Arial" w:eastAsia="等线" w:hAnsi="Arial" w:cs="Arial"/>
          <w:b/>
          <w:sz w:val="28"/>
        </w:rPr>
        <w:t xml:space="preserve">1.3.3 </w:t>
      </w:r>
      <w:r>
        <w:rPr>
          <w:rFonts w:ascii="Arial" w:eastAsia="等线" w:hAnsi="Arial" w:cs="Arial"/>
          <w:b/>
          <w:sz w:val="28"/>
        </w:rPr>
        <w:t>技术资源</w:t>
      </w:r>
      <w:bookmarkEnd w:id="7"/>
    </w:p>
    <w:p w14:paraId="1CA6FE68" w14:textId="77777777" w:rsidR="00266C5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・设备说明书：</w:t>
      </w:r>
    </w:p>
    <w:p w14:paraId="4D7AA356" w14:textId="77777777" w:rsidR="00266C58" w:rsidRDefault="00000000">
      <w:pPr>
        <w:numPr>
          <w:ilvl w:val="0"/>
          <w:numId w:val="82"/>
        </w:numPr>
        <w:spacing w:before="120" w:after="120" w:line="288" w:lineRule="auto"/>
      </w:pPr>
      <w:r>
        <w:rPr>
          <w:rFonts w:ascii="Arial" w:eastAsia="等线" w:hAnsi="Arial" w:cs="Arial"/>
        </w:rPr>
        <w:t>配置要求：配备所有轮机设备的说明书，包括主机、发电机、泵阀、应急设备等的说明书，说明书需为中文或英文版本，便于船员阅读。</w:t>
      </w:r>
    </w:p>
    <w:p w14:paraId="74D905FC" w14:textId="77777777" w:rsidR="00266C58" w:rsidRDefault="00000000">
      <w:pPr>
        <w:numPr>
          <w:ilvl w:val="0"/>
          <w:numId w:val="83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检查周期：每月检查一次设备说明书的完好性，确保说明书无损坏、无丢失；每半年进行一次设备说明书的更新，确保说明书与设备的最新版本一致。</w:t>
      </w:r>
    </w:p>
    <w:p w14:paraId="44C79C64" w14:textId="77777777" w:rsidR="00266C58" w:rsidRDefault="00000000">
      <w:pPr>
        <w:numPr>
          <w:ilvl w:val="0"/>
          <w:numId w:val="84"/>
        </w:numPr>
        <w:spacing w:before="120" w:after="120" w:line="288" w:lineRule="auto"/>
      </w:pPr>
      <w:r>
        <w:rPr>
          <w:rFonts w:ascii="Arial" w:eastAsia="等线" w:hAnsi="Arial" w:cs="Arial"/>
        </w:rPr>
        <w:t>维护要点：设备说明书需存放在机舱指挥中心的专用书架上，便于快速查阅；定</w:t>
      </w:r>
      <w:r>
        <w:rPr>
          <w:rFonts w:ascii="Arial" w:eastAsia="等线" w:hAnsi="Arial" w:cs="Arial"/>
        </w:rPr>
        <w:lastRenderedPageBreak/>
        <w:t>期对设备说明书进行清洁，确保说明书干净整洁；设备说明书需分类存放，标注设备名称，便于快速查找。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・应急流程图：</w:t>
      </w:r>
    </w:p>
    <w:p w14:paraId="38C78E4E" w14:textId="77777777" w:rsidR="00266C58" w:rsidRDefault="00000000">
      <w:pPr>
        <w:numPr>
          <w:ilvl w:val="0"/>
          <w:numId w:val="85"/>
        </w:numPr>
        <w:spacing w:before="120" w:after="120" w:line="288" w:lineRule="auto"/>
      </w:pPr>
      <w:r>
        <w:rPr>
          <w:rFonts w:ascii="Arial" w:eastAsia="等线" w:hAnsi="Arial" w:cs="Arial"/>
        </w:rPr>
        <w:t>配置要求：在机舱指挥中心、主机舱、发电舱、辅助系统控制室等关键位置张贴应急流程图，包括主机停机、电源全失、机舱火灾、燃油泄漏等应急场景的处置流程，流程图需清晰、易懂。</w:t>
      </w:r>
    </w:p>
    <w:p w14:paraId="5AAB2857" w14:textId="77777777" w:rsidR="00266C58" w:rsidRDefault="00000000">
      <w:pPr>
        <w:numPr>
          <w:ilvl w:val="0"/>
          <w:numId w:val="86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检查周期：每月检查一次应急流程图的完好性，确保流程图无损坏、无脱落；每半年进行一次应急流程图的更新，确保流程图与最新的应急流程一致。</w:t>
      </w:r>
    </w:p>
    <w:p w14:paraId="733781EC" w14:textId="77777777" w:rsidR="00266C58" w:rsidRDefault="00000000">
      <w:pPr>
        <w:numPr>
          <w:ilvl w:val="0"/>
          <w:numId w:val="87"/>
        </w:numPr>
        <w:spacing w:before="120" w:after="120" w:line="288" w:lineRule="auto"/>
      </w:pPr>
      <w:r>
        <w:rPr>
          <w:rFonts w:ascii="Arial" w:eastAsia="等线" w:hAnsi="Arial" w:cs="Arial"/>
        </w:rPr>
        <w:t>维护要点：应急流程图需张贴在明显的位置，便于船员随时查看；定期对应急流程图进行清洁，确保流程图清晰可读；应急流程图需使用防水、防火材料制作，防止损坏。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・船舶电站单线图：</w:t>
      </w:r>
    </w:p>
    <w:p w14:paraId="33801F4A" w14:textId="77777777" w:rsidR="00266C58" w:rsidRDefault="00000000">
      <w:pPr>
        <w:numPr>
          <w:ilvl w:val="0"/>
          <w:numId w:val="88"/>
        </w:numPr>
        <w:spacing w:before="120" w:after="120" w:line="288" w:lineRule="auto"/>
      </w:pPr>
      <w:r>
        <w:rPr>
          <w:rFonts w:ascii="Arial" w:eastAsia="等线" w:hAnsi="Arial" w:cs="Arial"/>
        </w:rPr>
        <w:t>配置要求：配备船舶电站单线图，图中需清晰标注发电机、配电板、变压器、负载设备的连接关系与参数，</w:t>
      </w:r>
      <w:proofErr w:type="gramStart"/>
      <w:r>
        <w:rPr>
          <w:rFonts w:ascii="Arial" w:eastAsia="等线" w:hAnsi="Arial" w:cs="Arial"/>
        </w:rPr>
        <w:t>单线图需为</w:t>
      </w:r>
      <w:proofErr w:type="gramEnd"/>
      <w:r>
        <w:rPr>
          <w:rFonts w:ascii="Arial" w:eastAsia="等线" w:hAnsi="Arial" w:cs="Arial"/>
        </w:rPr>
        <w:t>中文或英文版本，便于船员理解。</w:t>
      </w:r>
    </w:p>
    <w:p w14:paraId="553D2ABB" w14:textId="77777777" w:rsidR="00266C58" w:rsidRDefault="00000000">
      <w:pPr>
        <w:numPr>
          <w:ilvl w:val="0"/>
          <w:numId w:val="89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检查周期：每月检查一次船舶电站单线图的完好性，确保图无损坏、无丢失；每半年进行一次船舶电站单线图的更新，确保图与船舶电站的最新配置一致。</w:t>
      </w:r>
    </w:p>
    <w:p w14:paraId="269D2166" w14:textId="77777777" w:rsidR="00266C58" w:rsidRDefault="00000000">
      <w:pPr>
        <w:numPr>
          <w:ilvl w:val="0"/>
          <w:numId w:val="90"/>
        </w:numPr>
        <w:spacing w:before="120" w:after="120" w:line="288" w:lineRule="auto"/>
      </w:pPr>
      <w:r>
        <w:rPr>
          <w:rFonts w:ascii="Arial" w:eastAsia="等线" w:hAnsi="Arial" w:cs="Arial"/>
        </w:rPr>
        <w:t>维护要点：船舶电站</w:t>
      </w:r>
      <w:proofErr w:type="gramStart"/>
      <w:r>
        <w:rPr>
          <w:rFonts w:ascii="Arial" w:eastAsia="等线" w:hAnsi="Arial" w:cs="Arial"/>
        </w:rPr>
        <w:t>单线图需存放</w:t>
      </w:r>
      <w:proofErr w:type="gramEnd"/>
      <w:r>
        <w:rPr>
          <w:rFonts w:ascii="Arial" w:eastAsia="等线" w:hAnsi="Arial" w:cs="Arial"/>
        </w:rPr>
        <w:t>在机舱指挥中心的专用文件夹中，便于快速查阅；定期对船舶电站单线图进行清洁，确保图清晰可读；船舶电站</w:t>
      </w:r>
      <w:proofErr w:type="gramStart"/>
      <w:r>
        <w:rPr>
          <w:rFonts w:ascii="Arial" w:eastAsia="等线" w:hAnsi="Arial" w:cs="Arial"/>
        </w:rPr>
        <w:t>单线图需分类</w:t>
      </w:r>
      <w:proofErr w:type="gramEnd"/>
      <w:r>
        <w:rPr>
          <w:rFonts w:ascii="Arial" w:eastAsia="等线" w:hAnsi="Arial" w:cs="Arial"/>
        </w:rPr>
        <w:t>存放，标注电站名称，便于快速查找。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・管系图：</w:t>
      </w:r>
    </w:p>
    <w:p w14:paraId="75171B3F" w14:textId="77777777" w:rsidR="00266C58" w:rsidRDefault="00000000">
      <w:pPr>
        <w:numPr>
          <w:ilvl w:val="0"/>
          <w:numId w:val="91"/>
        </w:numPr>
        <w:spacing w:before="120" w:after="120" w:line="288" w:lineRule="auto"/>
      </w:pPr>
      <w:r>
        <w:rPr>
          <w:rFonts w:ascii="Arial" w:eastAsia="等线" w:hAnsi="Arial" w:cs="Arial"/>
        </w:rPr>
        <w:t>配置要求：配备船舶</w:t>
      </w:r>
      <w:proofErr w:type="gramStart"/>
      <w:r>
        <w:rPr>
          <w:rFonts w:ascii="Arial" w:eastAsia="等线" w:hAnsi="Arial" w:cs="Arial"/>
        </w:rPr>
        <w:t>所有管系的</w:t>
      </w:r>
      <w:proofErr w:type="gramEnd"/>
      <w:r>
        <w:rPr>
          <w:rFonts w:ascii="Arial" w:eastAsia="等线" w:hAnsi="Arial" w:cs="Arial"/>
        </w:rPr>
        <w:t>图纸，包括</w:t>
      </w:r>
      <w:proofErr w:type="gramStart"/>
      <w:r>
        <w:rPr>
          <w:rFonts w:ascii="Arial" w:eastAsia="等线" w:hAnsi="Arial" w:cs="Arial"/>
        </w:rPr>
        <w:t>燃油管系</w:t>
      </w:r>
      <w:proofErr w:type="gramEnd"/>
      <w:r>
        <w:rPr>
          <w:rFonts w:ascii="Arial" w:eastAsia="等线" w:hAnsi="Arial" w:cs="Arial"/>
        </w:rPr>
        <w:t>、润滑油管系、冷却水管系、压载水管系、</w:t>
      </w:r>
      <w:proofErr w:type="gramStart"/>
      <w:r>
        <w:rPr>
          <w:rFonts w:ascii="Arial" w:eastAsia="等线" w:hAnsi="Arial" w:cs="Arial"/>
        </w:rPr>
        <w:t>消防管系等</w:t>
      </w:r>
      <w:proofErr w:type="gramEnd"/>
      <w:r>
        <w:rPr>
          <w:rFonts w:ascii="Arial" w:eastAsia="等线" w:hAnsi="Arial" w:cs="Arial"/>
        </w:rPr>
        <w:t>的图纸，图纸需清晰标注管路的走向、阀门的位置与参数，图纸需为中文或英文版本，便于船员理解。</w:t>
      </w:r>
    </w:p>
    <w:p w14:paraId="127D2DE2" w14:textId="77777777" w:rsidR="00266C58" w:rsidRDefault="00000000">
      <w:pPr>
        <w:numPr>
          <w:ilvl w:val="0"/>
          <w:numId w:val="92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检查周期：每月检查一次管系图的完好性，确保图纸无损坏、无丢失；每半年进行一次管系图的更新，确保图纸与</w:t>
      </w:r>
      <w:proofErr w:type="gramStart"/>
      <w:r>
        <w:rPr>
          <w:rFonts w:ascii="Arial" w:eastAsia="等线" w:hAnsi="Arial" w:cs="Arial"/>
        </w:rPr>
        <w:t>船舶管系的</w:t>
      </w:r>
      <w:proofErr w:type="gramEnd"/>
      <w:r>
        <w:rPr>
          <w:rFonts w:ascii="Arial" w:eastAsia="等线" w:hAnsi="Arial" w:cs="Arial"/>
        </w:rPr>
        <w:t>最新配置一致。</w:t>
      </w:r>
    </w:p>
    <w:p w14:paraId="67560374" w14:textId="77777777" w:rsidR="00266C58" w:rsidRDefault="00000000">
      <w:pPr>
        <w:numPr>
          <w:ilvl w:val="0"/>
          <w:numId w:val="93"/>
        </w:numPr>
        <w:spacing w:before="120" w:after="120" w:line="288" w:lineRule="auto"/>
      </w:pPr>
      <w:r>
        <w:rPr>
          <w:rFonts w:ascii="Arial" w:eastAsia="等线" w:hAnsi="Arial" w:cs="Arial"/>
        </w:rPr>
        <w:t>维护要点：管系图需存放在机舱指挥中心的专用文件夹中，便于快速查阅；定期对管系图进行清洁，确保图纸清晰可读；管系图需分类存放，</w:t>
      </w:r>
      <w:proofErr w:type="gramStart"/>
      <w:r>
        <w:rPr>
          <w:rFonts w:ascii="Arial" w:eastAsia="等线" w:hAnsi="Arial" w:cs="Arial"/>
        </w:rPr>
        <w:t>标注管系名称</w:t>
      </w:r>
      <w:proofErr w:type="gramEnd"/>
      <w:r>
        <w:rPr>
          <w:rFonts w:ascii="Arial" w:eastAsia="等线" w:hAnsi="Arial" w:cs="Arial"/>
        </w:rPr>
        <w:t>，便于快速查找。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・岸基技术支持联系方式：</w:t>
      </w:r>
    </w:p>
    <w:p w14:paraId="69CF5680" w14:textId="77777777" w:rsidR="00266C58" w:rsidRDefault="00000000">
      <w:pPr>
        <w:numPr>
          <w:ilvl w:val="0"/>
          <w:numId w:val="94"/>
        </w:numPr>
        <w:spacing w:before="120" w:after="120" w:line="288" w:lineRule="auto"/>
      </w:pPr>
      <w:r>
        <w:rPr>
          <w:rFonts w:ascii="Arial" w:eastAsia="等线" w:hAnsi="Arial" w:cs="Arial"/>
        </w:rPr>
        <w:t>配置要求：在机舱指挥中心、驾驶台等关键位置张贴岸基技术支持联系方式，包括公司岸基部门、设备厂家技术支持、海事部门的电话、邮箱与卫星通信地址，联系方式需准确、有效。</w:t>
      </w:r>
    </w:p>
    <w:p w14:paraId="523652C7" w14:textId="77777777" w:rsidR="00266C58" w:rsidRDefault="00000000">
      <w:pPr>
        <w:numPr>
          <w:ilvl w:val="0"/>
          <w:numId w:val="95"/>
        </w:numPr>
        <w:spacing w:before="120" w:after="120" w:line="288" w:lineRule="auto"/>
      </w:pPr>
      <w:r>
        <w:rPr>
          <w:rFonts w:ascii="Arial" w:eastAsia="等线" w:hAnsi="Arial" w:cs="Arial"/>
        </w:rPr>
        <w:t>检查周期：每月检查一次岸基技术支持联系方式的有效性，确保联系方式无变更；每半年进行一次岸基技术支持联系方式的更新，确保联系方式与最新的信息一致。</w:t>
      </w:r>
    </w:p>
    <w:p w14:paraId="091273D0" w14:textId="77777777" w:rsidR="00266C58" w:rsidRDefault="00000000">
      <w:pPr>
        <w:numPr>
          <w:ilvl w:val="0"/>
          <w:numId w:val="96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维护要点：岸基技术支持联系方式需张贴在明显的位置，便于船员随时查看；定期对岸基技术支持联系方式进行清洁，确保联系方式清晰可读；岸基技术支持联系方式需使用防水、防火材料制作，防止损坏。</w:t>
      </w:r>
    </w:p>
    <w:p w14:paraId="23F1AC09" w14:textId="77777777" w:rsidR="00266C58" w:rsidRDefault="00000000">
      <w:pPr>
        <w:spacing w:before="320" w:after="120" w:line="288" w:lineRule="auto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>第二部分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主推进系统应急处置</w:t>
      </w:r>
      <w:bookmarkEnd w:id="8"/>
    </w:p>
    <w:p w14:paraId="096194F6" w14:textId="77777777" w:rsidR="00266C58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主机突然停机（航行中）</w:t>
      </w:r>
      <w:bookmarkEnd w:id="9"/>
    </w:p>
    <w:p w14:paraId="7F9C63FA" w14:textId="77777777" w:rsidR="00266C58" w:rsidRDefault="00000000">
      <w:pPr>
        <w:spacing w:before="260" w:after="120" w:line="288" w:lineRule="auto"/>
        <w:outlineLvl w:val="3"/>
      </w:pPr>
      <w:bookmarkStart w:id="10" w:name="heading_10"/>
      <w:r>
        <w:rPr>
          <w:rFonts w:ascii="Arial" w:eastAsia="等线" w:hAnsi="Arial" w:cs="Arial"/>
          <w:b/>
          <w:sz w:val="28"/>
        </w:rPr>
        <w:t>场景定义</w:t>
      </w:r>
      <w:bookmarkEnd w:id="10"/>
    </w:p>
    <w:p w14:paraId="2DB45A05" w14:textId="77777777" w:rsidR="00266C5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主机在正常航行中突然停止运转，导致船舶失去推进动力，多由燃油供给中断、润滑失效、机械故障或自动保护装置触发引起。不同船舶类型的风险等级存在显著差异：</w:t>
      </w:r>
    </w:p>
    <w:p w14:paraId="7AEE3061" w14:textId="77777777" w:rsidR="00266C58" w:rsidRDefault="00000000">
      <w:pPr>
        <w:numPr>
          <w:ilvl w:val="0"/>
          <w:numId w:val="97"/>
        </w:numPr>
        <w:spacing w:before="120" w:after="120" w:line="288" w:lineRule="auto"/>
      </w:pPr>
      <w:r>
        <w:rPr>
          <w:rFonts w:ascii="Arial" w:eastAsia="等线" w:hAnsi="Arial" w:cs="Arial"/>
        </w:rPr>
        <w:t>集装箱船：因货物堆高（最高可达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层以上集装箱）、船舶稳性储备较低，主机停机后若操舵装置响应不及时，易在风浪中出现横倾超过</w:t>
      </w:r>
      <w:r>
        <w:rPr>
          <w:rFonts w:ascii="Arial" w:eastAsia="等线" w:hAnsi="Arial" w:cs="Arial"/>
        </w:rPr>
        <w:t xml:space="preserve"> 5° </w:t>
      </w:r>
      <w:r>
        <w:rPr>
          <w:rFonts w:ascii="Arial" w:eastAsia="等线" w:hAnsi="Arial" w:cs="Arial"/>
        </w:rPr>
        <w:t>的风险，同时冷藏箱货物需持续供电，主机停机后若应急发电机未及时启动，将导致冷藏箱制冷系统失效，货物变质风险极高。</w:t>
      </w:r>
    </w:p>
    <w:p w14:paraId="1EC2ECC8" w14:textId="77777777" w:rsidR="00266C58" w:rsidRDefault="00000000">
      <w:pPr>
        <w:numPr>
          <w:ilvl w:val="0"/>
          <w:numId w:val="98"/>
        </w:numPr>
        <w:spacing w:before="120" w:after="120" w:line="288" w:lineRule="auto"/>
      </w:pPr>
      <w:r>
        <w:rPr>
          <w:rFonts w:ascii="Arial" w:eastAsia="等线" w:hAnsi="Arial" w:cs="Arial"/>
        </w:rPr>
        <w:t>油船：因载运易燃易爆的原油或成品油，主机停机后燃油管路可能因压力变化出现泄漏，若泄漏燃油接触到高温部件（如排气总管），极易引发火灾或爆炸事故，同时油船的货油舱</w:t>
      </w:r>
      <w:proofErr w:type="gramStart"/>
      <w:r>
        <w:rPr>
          <w:rFonts w:ascii="Arial" w:eastAsia="等线" w:hAnsi="Arial" w:cs="Arial"/>
        </w:rPr>
        <w:t>透气阀若未及</w:t>
      </w:r>
      <w:proofErr w:type="gramEnd"/>
      <w:r>
        <w:rPr>
          <w:rFonts w:ascii="Arial" w:eastAsia="等线" w:hAnsi="Arial" w:cs="Arial"/>
        </w:rPr>
        <w:t>时关闭，可能</w:t>
      </w:r>
      <w:proofErr w:type="gramStart"/>
      <w:r>
        <w:rPr>
          <w:rFonts w:ascii="Arial" w:eastAsia="等线" w:hAnsi="Arial" w:cs="Arial"/>
        </w:rPr>
        <w:t>导致货油溢出</w:t>
      </w:r>
      <w:proofErr w:type="gramEnd"/>
      <w:r>
        <w:rPr>
          <w:rFonts w:ascii="Arial" w:eastAsia="等线" w:hAnsi="Arial" w:cs="Arial"/>
        </w:rPr>
        <w:t>，引发海洋污染风险。</w:t>
      </w:r>
    </w:p>
    <w:p w14:paraId="37026BBB" w14:textId="77777777" w:rsidR="00266C58" w:rsidRDefault="00000000">
      <w:pPr>
        <w:numPr>
          <w:ilvl w:val="0"/>
          <w:numId w:val="99"/>
        </w:numPr>
        <w:spacing w:before="120" w:after="120" w:line="288" w:lineRule="auto"/>
      </w:pPr>
      <w:r>
        <w:rPr>
          <w:rFonts w:ascii="Arial" w:eastAsia="等线" w:hAnsi="Arial" w:cs="Arial"/>
        </w:rPr>
        <w:t>散货船：因船体较大（船长可达</w:t>
      </w:r>
      <w:r>
        <w:rPr>
          <w:rFonts w:ascii="Arial" w:eastAsia="等线" w:hAnsi="Arial" w:cs="Arial"/>
        </w:rPr>
        <w:t xml:space="preserve"> 300 </w:t>
      </w:r>
      <w:r>
        <w:rPr>
          <w:rFonts w:ascii="Arial" w:eastAsia="等线" w:hAnsi="Arial" w:cs="Arial"/>
        </w:rPr>
        <w:t>米以上）、惯性强，主机停机后船舶仍会以</w:t>
      </w:r>
      <w:r>
        <w:rPr>
          <w:rFonts w:ascii="Arial" w:eastAsia="等线" w:hAnsi="Arial" w:cs="Arial"/>
        </w:rPr>
        <w:t xml:space="preserve"> 3-5 </w:t>
      </w:r>
      <w:r>
        <w:rPr>
          <w:rFonts w:ascii="Arial" w:eastAsia="等线" w:hAnsi="Arial" w:cs="Arial"/>
        </w:rPr>
        <w:t>节的速度继续航行，若附近有其他船舶或障碍物，碰撞风险较高；同时散货船的压载水系统容量大，主机停机后若需调整压载水稳性，需依赖应急电源保障压载泵运行。</w:t>
      </w:r>
    </w:p>
    <w:p w14:paraId="72EBABD0" w14:textId="77777777" w:rsidR="00266C58" w:rsidRDefault="00000000">
      <w:pPr>
        <w:numPr>
          <w:ilvl w:val="0"/>
          <w:numId w:val="100"/>
        </w:numPr>
        <w:spacing w:before="120" w:after="120" w:line="288" w:lineRule="auto"/>
      </w:pPr>
      <w:r>
        <w:rPr>
          <w:rFonts w:ascii="Arial" w:eastAsia="等线" w:hAnsi="Arial" w:cs="Arial"/>
        </w:rPr>
        <w:t>化学品船：因载运腐蚀性或有毒化学品，主机停机后若船舶失去操控性，可能导致化学品泄漏，对海洋环境与船员健康造成严重威胁，同时化学品船的主机多采用防爆型设计，故障排查需严格遵循防爆操作规程。</w:t>
      </w:r>
    </w:p>
    <w:p w14:paraId="562B4452" w14:textId="77777777" w:rsidR="00266C58" w:rsidRDefault="00000000">
      <w:pPr>
        <w:numPr>
          <w:ilvl w:val="0"/>
          <w:numId w:val="101"/>
        </w:numPr>
        <w:spacing w:before="120" w:after="120" w:line="288" w:lineRule="auto"/>
      </w:pPr>
      <w:r>
        <w:rPr>
          <w:rFonts w:ascii="Arial" w:eastAsia="等线" w:hAnsi="Arial" w:cs="Arial"/>
        </w:rPr>
        <w:t>客船：因搭载大量乘客，主机停机后需立即启动乘客疏散预案，同时客船的救生设备需在应急电源保障下运行，若应急电源未及时启动，将导致救生艇吊放装置失效，无法组织乘客撤离。</w:t>
      </w:r>
    </w:p>
    <w:p w14:paraId="54E8DE12" w14:textId="77777777" w:rsidR="00266C58" w:rsidRDefault="00000000">
      <w:pPr>
        <w:spacing w:before="260" w:after="120" w:line="288" w:lineRule="auto"/>
        <w:outlineLvl w:val="3"/>
      </w:pPr>
      <w:bookmarkStart w:id="11" w:name="heading_11"/>
      <w:r>
        <w:rPr>
          <w:rFonts w:ascii="Arial" w:eastAsia="等线" w:hAnsi="Arial" w:cs="Arial"/>
          <w:b/>
          <w:sz w:val="28"/>
        </w:rPr>
        <w:t>应急流程</w:t>
      </w:r>
      <w:bookmarkEnd w:id="11"/>
    </w:p>
    <w:p w14:paraId="049C420B" w14:textId="77777777" w:rsidR="00266C58" w:rsidRDefault="00000000">
      <w:pPr>
        <w:numPr>
          <w:ilvl w:val="0"/>
          <w:numId w:val="102"/>
        </w:numPr>
        <w:spacing w:before="120" w:after="120" w:line="288" w:lineRule="auto"/>
      </w:pPr>
      <w:r>
        <w:rPr>
          <w:rFonts w:ascii="Arial" w:eastAsia="等线" w:hAnsi="Arial" w:cs="Arial"/>
        </w:rPr>
        <w:t>立即报告与初始响应（</w:t>
      </w:r>
      <w:r>
        <w:rPr>
          <w:rFonts w:ascii="Arial" w:eastAsia="等线" w:hAnsi="Arial" w:cs="Arial"/>
        </w:rPr>
        <w:t xml:space="preserve">0-30 </w:t>
      </w:r>
      <w:r>
        <w:rPr>
          <w:rFonts w:ascii="Arial" w:eastAsia="等线" w:hAnsi="Arial" w:cs="Arial"/>
        </w:rPr>
        <w:t>秒）</w:t>
      </w:r>
    </w:p>
    <w:p w14:paraId="799E49E1" w14:textId="77777777" w:rsidR="00266C58" w:rsidRDefault="00000000">
      <w:pPr>
        <w:numPr>
          <w:ilvl w:val="0"/>
          <w:numId w:val="10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轮机长在主机停机的瞬间，通过机舱监控系统确认停机状态后，立即使用内部对讲系统向驾驶台报告：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驾驶台，轮机部报告，主机于</w:t>
      </w:r>
      <w:r>
        <w:rPr>
          <w:rFonts w:ascii="Arial" w:eastAsia="等线" w:hAnsi="Arial" w:cs="Arial"/>
        </w:rPr>
        <w:t xml:space="preserve"> XX </w:t>
      </w:r>
      <w:r>
        <w:rPr>
          <w:rFonts w:ascii="Arial" w:eastAsia="等线" w:hAnsi="Arial" w:cs="Arial"/>
        </w:rPr>
        <w:t>时</w:t>
      </w:r>
      <w:r>
        <w:rPr>
          <w:rFonts w:ascii="Arial" w:eastAsia="等线" w:hAnsi="Arial" w:cs="Arial"/>
        </w:rPr>
        <w:t xml:space="preserve"> XX </w:t>
      </w:r>
      <w:r>
        <w:rPr>
          <w:rFonts w:ascii="Arial" w:eastAsia="等线" w:hAnsi="Arial" w:cs="Arial"/>
        </w:rPr>
        <w:t>分突然停机，目前船舶失去推进动力，轮机部已启动应急处置流程，请驾驶台立即开启航行灯、鸣笛示警，调整航向至安全水域，避免与其他船舶碰撞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，同时向岸基指挥部门发送卫星短信，报备内容包括船舶名称、呼号、位置（经纬度）、故障类型、当前航</w:t>
      </w:r>
      <w:r>
        <w:rPr>
          <w:rFonts w:ascii="Arial" w:eastAsia="等线" w:hAnsi="Arial" w:cs="Arial"/>
        </w:rPr>
        <w:lastRenderedPageBreak/>
        <w:t>速与人员状态。</w:t>
      </w:r>
    </w:p>
    <w:p w14:paraId="48852B2F" w14:textId="77777777" w:rsidR="00266C58" w:rsidRDefault="00000000">
      <w:pPr>
        <w:numPr>
          <w:ilvl w:val="0"/>
          <w:numId w:val="10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值班机工立即按下主机操控面板上的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紧急停机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按钮，防止主机误启动，同时关闭主机燃油供给总阀（位于主机燃油舱出口处），切断主机燃油供给。</w:t>
      </w:r>
    </w:p>
    <w:p w14:paraId="37D67A06" w14:textId="77777777" w:rsidR="00266C58" w:rsidRDefault="00000000">
      <w:pPr>
        <w:numPr>
          <w:ilvl w:val="0"/>
          <w:numId w:val="105"/>
        </w:numPr>
        <w:spacing w:before="120" w:after="120" w:line="288" w:lineRule="auto"/>
      </w:pPr>
      <w:r>
        <w:rPr>
          <w:rFonts w:ascii="Arial" w:eastAsia="等线" w:hAnsi="Arial" w:cs="Arial"/>
        </w:rPr>
        <w:t>安全隔离与风险防控（</w:t>
      </w:r>
      <w:r>
        <w:rPr>
          <w:rFonts w:ascii="Arial" w:eastAsia="等线" w:hAnsi="Arial" w:cs="Arial"/>
        </w:rPr>
        <w:t xml:space="preserve">30 </w:t>
      </w:r>
      <w:r>
        <w:rPr>
          <w:rFonts w:ascii="Arial" w:eastAsia="等线" w:hAnsi="Arial" w:cs="Arial"/>
        </w:rPr>
        <w:t>秒</w:t>
      </w:r>
      <w:r>
        <w:rPr>
          <w:rFonts w:ascii="Arial" w:eastAsia="等线" w:hAnsi="Arial" w:cs="Arial"/>
        </w:rPr>
        <w:t xml:space="preserve"> - 5 </w:t>
      </w:r>
      <w:r>
        <w:rPr>
          <w:rFonts w:ascii="Arial" w:eastAsia="等线" w:hAnsi="Arial" w:cs="Arial"/>
        </w:rPr>
        <w:t>分钟）</w:t>
      </w:r>
    </w:p>
    <w:p w14:paraId="3A140AC0" w14:textId="77777777" w:rsidR="00266C58" w:rsidRDefault="00000000">
      <w:pPr>
        <w:numPr>
          <w:ilvl w:val="0"/>
          <w:numId w:val="10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大管轮在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分钟内到达主机舱，关闭主机进出口冷却水管路阀门（位于主机冷却水总管处），停止主机润滑油泵运行，防止冷却水倒流进入主机曲轴箱，导致润滑油乳化；同时在主机操控面板上挂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禁止启动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警示牌，并在主机曲轴箱道门处设置警戒线，禁止无关人员靠近。</w:t>
      </w:r>
    </w:p>
    <w:p w14:paraId="2DED4809" w14:textId="77777777" w:rsidR="00266C58" w:rsidRDefault="00000000">
      <w:pPr>
        <w:numPr>
          <w:ilvl w:val="0"/>
          <w:numId w:val="10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二管轮在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分钟内启动应急消防泵，将消防水压力调整至</w:t>
      </w:r>
      <w:r>
        <w:rPr>
          <w:rFonts w:ascii="Arial" w:eastAsia="等线" w:hAnsi="Arial" w:cs="Arial"/>
        </w:rPr>
        <w:t xml:space="preserve"> 0.8-1.0MPa</w:t>
      </w:r>
      <w:r>
        <w:rPr>
          <w:rFonts w:ascii="Arial" w:eastAsia="等线" w:hAnsi="Arial" w:cs="Arial"/>
        </w:rPr>
        <w:t>，同时打开机舱内的消防水喷淋系统（若配备），对主机排气总管等高温部件进行冷却，防止燃油泄漏引发火灾。</w:t>
      </w:r>
    </w:p>
    <w:p w14:paraId="02F14469" w14:textId="77777777" w:rsidR="00266C58" w:rsidRDefault="00000000">
      <w:pPr>
        <w:numPr>
          <w:ilvl w:val="0"/>
          <w:numId w:val="10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三管轮在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分钟内启动应急发电机，确认应急发电机输出电压为</w:t>
      </w:r>
      <w:r>
        <w:rPr>
          <w:rFonts w:ascii="Arial" w:eastAsia="等线" w:hAnsi="Arial" w:cs="Arial"/>
        </w:rPr>
        <w:t xml:space="preserve"> 440V</w:t>
      </w:r>
      <w:r>
        <w:rPr>
          <w:rFonts w:ascii="Arial" w:eastAsia="等线" w:hAnsi="Arial" w:cs="Arial"/>
        </w:rPr>
        <w:t>、频率为</w:t>
      </w:r>
      <w:r>
        <w:rPr>
          <w:rFonts w:ascii="Arial" w:eastAsia="等线" w:hAnsi="Arial" w:cs="Arial"/>
        </w:rPr>
        <w:t xml:space="preserve"> 60Hz </w:t>
      </w:r>
      <w:r>
        <w:rPr>
          <w:rFonts w:ascii="Arial" w:eastAsia="等线" w:hAnsi="Arial" w:cs="Arial"/>
        </w:rPr>
        <w:t>后，将应急电源切换至应急配电板，优先保障操舵装置、导航通信设备、应急照明与冷藏箱（集装箱船）或货油舱监控系统（油船）的供电。</w:t>
      </w:r>
    </w:p>
    <w:p w14:paraId="7CDA1A07" w14:textId="77777777" w:rsidR="00266C58" w:rsidRDefault="00000000">
      <w:pPr>
        <w:numPr>
          <w:ilvl w:val="0"/>
          <w:numId w:val="10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机工在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分钟内检查主机周围的燃油管路、润滑油管路与冷却水管路，确认是否存在泄漏情况，若发现泄漏，立即使用吸油毡围堵泄漏区域，同时向大管轮报告泄漏位置与泄漏量。</w:t>
      </w:r>
    </w:p>
    <w:p w14:paraId="56256CFD" w14:textId="77777777" w:rsidR="00266C58" w:rsidRDefault="00000000">
      <w:pPr>
        <w:numPr>
          <w:ilvl w:val="0"/>
          <w:numId w:val="110"/>
        </w:numPr>
        <w:spacing w:before="120" w:after="120" w:line="288" w:lineRule="auto"/>
      </w:pPr>
      <w:r>
        <w:rPr>
          <w:rFonts w:ascii="Arial" w:eastAsia="等线" w:hAnsi="Arial" w:cs="Arial"/>
        </w:rPr>
        <w:t>故障排查（</w:t>
      </w:r>
      <w:r>
        <w:rPr>
          <w:rFonts w:ascii="Arial" w:eastAsia="等线" w:hAnsi="Arial" w:cs="Arial"/>
        </w:rPr>
        <w:t xml:space="preserve">5-30 </w:t>
      </w:r>
      <w:r>
        <w:rPr>
          <w:rFonts w:ascii="Arial" w:eastAsia="等线" w:hAnsi="Arial" w:cs="Arial"/>
        </w:rPr>
        <w:t>分钟）</w:t>
      </w:r>
    </w:p>
    <w:p w14:paraId="74D30CC9" w14:textId="77777777" w:rsidR="00266C58" w:rsidRDefault="00000000">
      <w:pPr>
        <w:numPr>
          <w:ilvl w:val="0"/>
          <w:numId w:val="11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第一阶段排查（</w:t>
      </w:r>
      <w:r>
        <w:rPr>
          <w:rFonts w:ascii="Arial" w:eastAsia="等线" w:hAnsi="Arial" w:cs="Arial"/>
        </w:rPr>
        <w:t xml:space="preserve">5-10 </w:t>
      </w:r>
      <w:r>
        <w:rPr>
          <w:rFonts w:ascii="Arial" w:eastAsia="等线" w:hAnsi="Arial" w:cs="Arial"/>
        </w:rPr>
        <w:t>分钟）：优先排查高频故障原因</w:t>
      </w:r>
    </w:p>
    <w:p w14:paraId="5F9E63EB" w14:textId="77777777" w:rsidR="00266C58" w:rsidRDefault="00000000">
      <w:pPr>
        <w:numPr>
          <w:ilvl w:val="0"/>
          <w:numId w:val="112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燃油供给系统检查：大管轮检查燃油舱油位计，若油位低于最低警戒值（通常为燃油舱容量的</w:t>
      </w:r>
      <w:r>
        <w:rPr>
          <w:rFonts w:ascii="Arial" w:eastAsia="等线" w:hAnsi="Arial" w:cs="Arial"/>
        </w:rPr>
        <w:t xml:space="preserve"> 10%</w:t>
      </w:r>
      <w:r>
        <w:rPr>
          <w:rFonts w:ascii="Arial" w:eastAsia="等线" w:hAnsi="Arial" w:cs="Arial"/>
        </w:rPr>
        <w:t>），立即指令二管轮切换至备用燃油舱，同时打开燃油管路的放气阀，排除管路中的空气；若</w:t>
      </w:r>
      <w:proofErr w:type="gramStart"/>
      <w:r>
        <w:rPr>
          <w:rFonts w:ascii="Arial" w:eastAsia="等线" w:hAnsi="Arial" w:cs="Arial"/>
        </w:rPr>
        <w:t>燃油舱油位</w:t>
      </w:r>
      <w:proofErr w:type="gramEnd"/>
      <w:r>
        <w:rPr>
          <w:rFonts w:ascii="Arial" w:eastAsia="等线" w:hAnsi="Arial" w:cs="Arial"/>
        </w:rPr>
        <w:t>正常，检查燃油滤清器的压差指示器，若压差超过</w:t>
      </w:r>
      <w:r>
        <w:rPr>
          <w:rFonts w:ascii="Arial" w:eastAsia="等线" w:hAnsi="Arial" w:cs="Arial"/>
        </w:rPr>
        <w:t xml:space="preserve"> 0.2MPa</w:t>
      </w:r>
      <w:r>
        <w:rPr>
          <w:rFonts w:ascii="Arial" w:eastAsia="等线" w:hAnsi="Arial" w:cs="Arial"/>
        </w:rPr>
        <w:t>，说明滤清器堵塞，立即组织机工更换燃油滤清器滤芯。</w:t>
      </w:r>
    </w:p>
    <w:p w14:paraId="5A6C1399" w14:textId="77777777" w:rsidR="00266C58" w:rsidRDefault="00000000">
      <w:pPr>
        <w:numPr>
          <w:ilvl w:val="0"/>
          <w:numId w:val="113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润滑油系统检查：大管轮检查润滑油压力传感器数值，若油压低于</w:t>
      </w:r>
      <w:r>
        <w:rPr>
          <w:rFonts w:ascii="Arial" w:eastAsia="等线" w:hAnsi="Arial" w:cs="Arial"/>
        </w:rPr>
        <w:t xml:space="preserve"> 0.2bar</w:t>
      </w:r>
      <w:r>
        <w:rPr>
          <w:rFonts w:ascii="Arial" w:eastAsia="等线" w:hAnsi="Arial" w:cs="Arial"/>
        </w:rPr>
        <w:t>，立即补充润滑油至正常油位（油位计的</w:t>
      </w:r>
      <w:r>
        <w:rPr>
          <w:rFonts w:ascii="Arial" w:eastAsia="等线" w:hAnsi="Arial" w:cs="Arial"/>
        </w:rPr>
        <w:t xml:space="preserve"> 1/2-2/3 </w:t>
      </w:r>
      <w:r>
        <w:rPr>
          <w:rFonts w:ascii="Arial" w:eastAsia="等线" w:hAnsi="Arial" w:cs="Arial"/>
        </w:rPr>
        <w:t>位置），同时检查润滑油泵的运行状态，若润滑油泵未运转，手动启动备用润滑油泵；若润滑油压力仍未恢复，检查油路是否存在泄漏，重点检查曲轴箱密封件与润滑油管路接头。</w:t>
      </w:r>
    </w:p>
    <w:p w14:paraId="7F38BDA1" w14:textId="77777777" w:rsidR="00266C58" w:rsidRDefault="00000000">
      <w:pPr>
        <w:numPr>
          <w:ilvl w:val="0"/>
          <w:numId w:val="114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冷却水系统检查：大管轮检查冷却水温度传感器数值，若水温超过</w:t>
      </w:r>
      <w:r>
        <w:rPr>
          <w:rFonts w:ascii="Arial" w:eastAsia="等线" w:hAnsi="Arial" w:cs="Arial"/>
        </w:rPr>
        <w:t xml:space="preserve"> 95℃</w:t>
      </w:r>
      <w:r>
        <w:rPr>
          <w:rFonts w:ascii="Arial" w:eastAsia="等线" w:hAnsi="Arial" w:cs="Arial"/>
        </w:rPr>
        <w:t>，检查冷却水箱水位，若水位低于最低警戒值，立即补充冷却水至正常水位；若冷却水箱水位正常，检查冷却水泵的运行状态，若冷却水泵未运转，手动启动备用冷却水泵；若冷却水泵运转正常，检查冷却管路是否堵塞，重点检查散热器与冷却水总管。</w:t>
      </w:r>
    </w:p>
    <w:p w14:paraId="3ECFBCA7" w14:textId="77777777" w:rsidR="00266C58" w:rsidRDefault="00000000">
      <w:pPr>
        <w:numPr>
          <w:ilvl w:val="0"/>
          <w:numId w:val="11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第二阶段排查（</w:t>
      </w:r>
      <w:r>
        <w:rPr>
          <w:rFonts w:ascii="Arial" w:eastAsia="等线" w:hAnsi="Arial" w:cs="Arial"/>
        </w:rPr>
        <w:t xml:space="preserve">10-20 </w:t>
      </w:r>
      <w:r>
        <w:rPr>
          <w:rFonts w:ascii="Arial" w:eastAsia="等线" w:hAnsi="Arial" w:cs="Arial"/>
        </w:rPr>
        <w:t>分钟）：排查自动保护装置与电气系统</w:t>
      </w:r>
    </w:p>
    <w:p w14:paraId="4285338D" w14:textId="77777777" w:rsidR="00266C58" w:rsidRDefault="00000000">
      <w:pPr>
        <w:numPr>
          <w:ilvl w:val="0"/>
          <w:numId w:val="116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自动保护装置检查：大管轮查看主机监控系统的故障代码，若故障代码显示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超速保护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油压过低保护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水温过高保护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，确认保护装置是否误触发，若为误触发，可在排除故障后复位保护装置；若故障代码显示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曲轴箱油雾浓度过高保护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，禁止重启主机，需打开曲轴箱道门进行通风，检查是否存在活塞环磨损或曲轴箱泄漏情况。</w:t>
      </w:r>
    </w:p>
    <w:p w14:paraId="0B177CBF" w14:textId="77777777" w:rsidR="00266C58" w:rsidRDefault="00000000">
      <w:pPr>
        <w:numPr>
          <w:ilvl w:val="0"/>
          <w:numId w:val="117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电气系统检查：三管轮检查主机的启动电机、励磁系统与控制电路，使用万用表测量启动电机的电压，若电压低于</w:t>
      </w:r>
      <w:r>
        <w:rPr>
          <w:rFonts w:ascii="Arial" w:eastAsia="等线" w:hAnsi="Arial" w:cs="Arial"/>
        </w:rPr>
        <w:t xml:space="preserve"> 24V</w:t>
      </w:r>
      <w:r>
        <w:rPr>
          <w:rFonts w:ascii="Arial" w:eastAsia="等线" w:hAnsi="Arial" w:cs="Arial"/>
        </w:rPr>
        <w:t>，说明蓄电池电量不足，立即更换蓄电池；若电压正常，检查励磁调节器的输出电压，若输出电压低于</w:t>
      </w:r>
      <w:r>
        <w:rPr>
          <w:rFonts w:ascii="Arial" w:eastAsia="等线" w:hAnsi="Arial" w:cs="Arial"/>
        </w:rPr>
        <w:t xml:space="preserve"> 110V</w:t>
      </w:r>
      <w:r>
        <w:rPr>
          <w:rFonts w:ascii="Arial" w:eastAsia="等线" w:hAnsi="Arial" w:cs="Arial"/>
        </w:rPr>
        <w:t>，说明励磁系统故障，更换励磁调节器模块。</w:t>
      </w:r>
    </w:p>
    <w:p w14:paraId="1F195AAB" w14:textId="77777777" w:rsidR="00266C58" w:rsidRDefault="00000000">
      <w:pPr>
        <w:numPr>
          <w:ilvl w:val="0"/>
          <w:numId w:val="11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第三阶段排查（</w:t>
      </w:r>
      <w:r>
        <w:rPr>
          <w:rFonts w:ascii="Arial" w:eastAsia="等线" w:hAnsi="Arial" w:cs="Arial"/>
        </w:rPr>
        <w:t xml:space="preserve">20-30 </w:t>
      </w:r>
      <w:r>
        <w:rPr>
          <w:rFonts w:ascii="Arial" w:eastAsia="等线" w:hAnsi="Arial" w:cs="Arial"/>
        </w:rPr>
        <w:t>分钟）：排查机械故障</w:t>
      </w:r>
    </w:p>
    <w:p w14:paraId="2AB81D33" w14:textId="77777777" w:rsidR="00266C58" w:rsidRDefault="00000000">
      <w:pPr>
        <w:numPr>
          <w:ilvl w:val="0"/>
          <w:numId w:val="119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若上述排查均无问题，大管轮组织机工打开主机的观察孔，检查活塞、曲轴与增压器的运行状态，若发现活塞卡滞、曲轴异响或增压器叶轮损坏，禁止强行启动主机，立即向轮机长报告，启动应急拖航预案。</w:t>
      </w:r>
    </w:p>
    <w:p w14:paraId="74450783" w14:textId="77777777" w:rsidR="00266C58" w:rsidRDefault="00000000">
      <w:pPr>
        <w:numPr>
          <w:ilvl w:val="0"/>
          <w:numId w:val="120"/>
        </w:num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尝试重</w:t>
      </w:r>
      <w:proofErr w:type="gramEnd"/>
      <w:r>
        <w:rPr>
          <w:rFonts w:ascii="Arial" w:eastAsia="等线" w:hAnsi="Arial" w:cs="Arial"/>
        </w:rPr>
        <w:t>启与状态监测（</w:t>
      </w:r>
      <w:r>
        <w:rPr>
          <w:rFonts w:ascii="Arial" w:eastAsia="等线" w:hAnsi="Arial" w:cs="Arial"/>
        </w:rPr>
        <w:t xml:space="preserve">30-60 </w:t>
      </w:r>
      <w:r>
        <w:rPr>
          <w:rFonts w:ascii="Arial" w:eastAsia="等线" w:hAnsi="Arial" w:cs="Arial"/>
        </w:rPr>
        <w:t>分钟）</w:t>
      </w:r>
    </w:p>
    <w:p w14:paraId="173E3290" w14:textId="77777777" w:rsidR="00266C58" w:rsidRDefault="00000000">
      <w:pPr>
        <w:numPr>
          <w:ilvl w:val="0"/>
          <w:numId w:val="12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若故障排查发现为燃油供给中断、润滑油不足或冷却水温度过高等简单故障，排除故障后，大管轮按主机操作规程尝试启动主机：</w:t>
      </w:r>
    </w:p>
    <w:p w14:paraId="48268F76" w14:textId="77777777" w:rsidR="00266C58" w:rsidRDefault="00000000">
      <w:pPr>
        <w:numPr>
          <w:ilvl w:val="0"/>
          <w:numId w:val="122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开启润滑油泵运行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分钟，检查润滑油压</w:t>
      </w:r>
      <w:proofErr w:type="gramStart"/>
      <w:r>
        <w:rPr>
          <w:rFonts w:ascii="Arial" w:eastAsia="等线" w:hAnsi="Arial" w:cs="Arial"/>
        </w:rPr>
        <w:t>力恢复</w:t>
      </w:r>
      <w:proofErr w:type="gramEnd"/>
      <w:r>
        <w:rPr>
          <w:rFonts w:ascii="Arial" w:eastAsia="等线" w:hAnsi="Arial" w:cs="Arial"/>
        </w:rPr>
        <w:t>至</w:t>
      </w:r>
      <w:r>
        <w:rPr>
          <w:rFonts w:ascii="Arial" w:eastAsia="等线" w:hAnsi="Arial" w:cs="Arial"/>
        </w:rPr>
        <w:t xml:space="preserve"> 0.3-0.5bar</w:t>
      </w:r>
      <w:r>
        <w:rPr>
          <w:rFonts w:ascii="Arial" w:eastAsia="等线" w:hAnsi="Arial" w:cs="Arial"/>
        </w:rPr>
        <w:t>；</w:t>
      </w:r>
    </w:p>
    <w:p w14:paraId="0A5A70D8" w14:textId="77777777" w:rsidR="00266C58" w:rsidRDefault="00000000">
      <w:pPr>
        <w:numPr>
          <w:ilvl w:val="0"/>
          <w:numId w:val="123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开启冷却水泵运行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分钟，检查冷却水温度降至</w:t>
      </w:r>
      <w:r>
        <w:rPr>
          <w:rFonts w:ascii="Arial" w:eastAsia="等线" w:hAnsi="Arial" w:cs="Arial"/>
        </w:rPr>
        <w:t xml:space="preserve"> 80℃</w:t>
      </w:r>
      <w:r>
        <w:rPr>
          <w:rFonts w:ascii="Arial" w:eastAsia="等线" w:hAnsi="Arial" w:cs="Arial"/>
        </w:rPr>
        <w:t>以下；</w:t>
      </w:r>
    </w:p>
    <w:p w14:paraId="4AA7D32D" w14:textId="77777777" w:rsidR="00266C58" w:rsidRDefault="00000000">
      <w:pPr>
        <w:numPr>
          <w:ilvl w:val="0"/>
          <w:numId w:val="124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按下主机启动按钮，启动主机至</w:t>
      </w:r>
      <w:proofErr w:type="gramStart"/>
      <w:r>
        <w:rPr>
          <w:rFonts w:ascii="Arial" w:eastAsia="等线" w:hAnsi="Arial" w:cs="Arial"/>
        </w:rPr>
        <w:t>怠</w:t>
      </w:r>
      <w:proofErr w:type="gramEnd"/>
      <w:r>
        <w:rPr>
          <w:rFonts w:ascii="Arial" w:eastAsia="等线" w:hAnsi="Arial" w:cs="Arial"/>
        </w:rPr>
        <w:t>速状态（转速为</w:t>
      </w:r>
      <w:r>
        <w:rPr>
          <w:rFonts w:ascii="Arial" w:eastAsia="等线" w:hAnsi="Arial" w:cs="Arial"/>
        </w:rPr>
        <w:t xml:space="preserve"> 300-400rpm</w:t>
      </w:r>
      <w:r>
        <w:rPr>
          <w:rFonts w:ascii="Arial" w:eastAsia="等线" w:hAnsi="Arial" w:cs="Arial"/>
        </w:rPr>
        <w:t>）；</w:t>
      </w:r>
    </w:p>
    <w:p w14:paraId="235D54D8" w14:textId="77777777" w:rsidR="00266C58" w:rsidRDefault="00000000">
      <w:pPr>
        <w:numPr>
          <w:ilvl w:val="0"/>
          <w:numId w:val="125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监测主机运行参数</w:t>
      </w:r>
      <w:r>
        <w:rPr>
          <w:rFonts w:ascii="Arial" w:eastAsia="等线" w:hAnsi="Arial" w:cs="Arial"/>
        </w:rPr>
        <w:t xml:space="preserve"> 15 </w:t>
      </w:r>
      <w:r>
        <w:rPr>
          <w:rFonts w:ascii="Arial" w:eastAsia="等线" w:hAnsi="Arial" w:cs="Arial"/>
        </w:rPr>
        <w:t>分钟，包括转速、油压、水温、排气温度与振动值，确认参数均在正常范围内。</w:t>
      </w:r>
    </w:p>
    <w:p w14:paraId="4E8CA0BC" w14:textId="77777777" w:rsidR="00266C58" w:rsidRDefault="00000000">
      <w:pPr>
        <w:numPr>
          <w:ilvl w:val="0"/>
          <w:numId w:val="12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若主机成功启动，大管轮逐步调整主机转速至航行转速（根据船舶类型调整：集装箱船为</w:t>
      </w:r>
      <w:r>
        <w:rPr>
          <w:rFonts w:ascii="Arial" w:eastAsia="等线" w:hAnsi="Arial" w:cs="Arial"/>
        </w:rPr>
        <w:t xml:space="preserve"> 1200-1500rpm</w:t>
      </w:r>
      <w:r>
        <w:rPr>
          <w:rFonts w:ascii="Arial" w:eastAsia="等线" w:hAnsi="Arial" w:cs="Arial"/>
        </w:rPr>
        <w:t>，油船为</w:t>
      </w:r>
      <w:r>
        <w:rPr>
          <w:rFonts w:ascii="Arial" w:eastAsia="等线" w:hAnsi="Arial" w:cs="Arial"/>
        </w:rPr>
        <w:t xml:space="preserve"> 1000-1200rpm</w:t>
      </w:r>
      <w:r>
        <w:rPr>
          <w:rFonts w:ascii="Arial" w:eastAsia="等线" w:hAnsi="Arial" w:cs="Arial"/>
        </w:rPr>
        <w:t>，散货船为</w:t>
      </w:r>
      <w:r>
        <w:rPr>
          <w:rFonts w:ascii="Arial" w:eastAsia="等线" w:hAnsi="Arial" w:cs="Arial"/>
        </w:rPr>
        <w:t xml:space="preserve"> 800-1000rpm</w:t>
      </w:r>
      <w:r>
        <w:rPr>
          <w:rFonts w:ascii="Arial" w:eastAsia="等线" w:hAnsi="Arial" w:cs="Arial"/>
        </w:rPr>
        <w:t>），同时机工每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分钟记录一次主机运行参数，大管轮每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分钟检查一次主机振动与异响情况，轮机长每</w:t>
      </w:r>
      <w:r>
        <w:rPr>
          <w:rFonts w:ascii="Arial" w:eastAsia="等线" w:hAnsi="Arial" w:cs="Arial"/>
        </w:rPr>
        <w:t xml:space="preserve"> 15 </w:t>
      </w:r>
      <w:proofErr w:type="gramStart"/>
      <w:r>
        <w:rPr>
          <w:rFonts w:ascii="Arial" w:eastAsia="等线" w:hAnsi="Arial" w:cs="Arial"/>
        </w:rPr>
        <w:t>分钟向</w:t>
      </w:r>
      <w:proofErr w:type="gramEnd"/>
      <w:r>
        <w:rPr>
          <w:rFonts w:ascii="Arial" w:eastAsia="等线" w:hAnsi="Arial" w:cs="Arial"/>
        </w:rPr>
        <w:t>驾驶台与岸基指挥部门报告主机运行状态。</w:t>
      </w:r>
    </w:p>
    <w:p w14:paraId="03FF23F8" w14:textId="77777777" w:rsidR="00266C58" w:rsidRDefault="00000000">
      <w:pPr>
        <w:numPr>
          <w:ilvl w:val="0"/>
          <w:numId w:val="12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若主机无法重启，轮机长立即向驾驶台与岸基指挥部门报告，启动应急拖航预案，同时组织轮机部人员做好船舶防污与安全防护工作：</w:t>
      </w:r>
    </w:p>
    <w:p w14:paraId="6E138222" w14:textId="77777777" w:rsidR="00266C58" w:rsidRDefault="00000000">
      <w:pPr>
        <w:numPr>
          <w:ilvl w:val="0"/>
          <w:numId w:val="128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集装箱船：优先保障冷藏箱供电，调整应急发电机负载，确保冷藏箱制冷系统持续运行；同时驾驶台调整航向，避免船舶横倾。</w:t>
      </w:r>
    </w:p>
    <w:p w14:paraId="7D745686" w14:textId="77777777" w:rsidR="00266C58" w:rsidRDefault="00000000">
      <w:pPr>
        <w:numPr>
          <w:ilvl w:val="0"/>
          <w:numId w:val="129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油船：关闭燃油舱与货油舱的透气阀，安排专人值守燃油管路，监测泄漏情况；同时启动应急消防泵，做好火灾防范准备。</w:t>
      </w:r>
    </w:p>
    <w:p w14:paraId="73283C67" w14:textId="77777777" w:rsidR="00266C58" w:rsidRDefault="00000000">
      <w:pPr>
        <w:numPr>
          <w:ilvl w:val="0"/>
          <w:numId w:val="130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散货船：启动舱底泵，排除机舱积水；同时驾驶台使用</w:t>
      </w:r>
      <w:r>
        <w:rPr>
          <w:rFonts w:ascii="Arial" w:eastAsia="等线" w:hAnsi="Arial" w:cs="Arial"/>
        </w:rPr>
        <w:t xml:space="preserve"> VHF </w:t>
      </w:r>
      <w:r>
        <w:rPr>
          <w:rFonts w:ascii="Arial" w:eastAsia="等线" w:hAnsi="Arial" w:cs="Arial"/>
        </w:rPr>
        <w:t>向附近船舶</w:t>
      </w:r>
      <w:r>
        <w:rPr>
          <w:rFonts w:ascii="Arial" w:eastAsia="等线" w:hAnsi="Arial" w:cs="Arial"/>
        </w:rPr>
        <w:lastRenderedPageBreak/>
        <w:t>通报船舶状态，请求避让。</w:t>
      </w:r>
    </w:p>
    <w:p w14:paraId="69A220A5" w14:textId="77777777" w:rsidR="00266C58" w:rsidRDefault="00000000">
      <w:pPr>
        <w:numPr>
          <w:ilvl w:val="0"/>
          <w:numId w:val="131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化学品船：关闭化学品舱的进出口阀门，检查化学品舱的密封情况；同时穿戴防化服，监测是否存在化学品泄漏。</w:t>
      </w:r>
    </w:p>
    <w:p w14:paraId="0BCB4312" w14:textId="77777777" w:rsidR="00266C58" w:rsidRDefault="00000000">
      <w:pPr>
        <w:numPr>
          <w:ilvl w:val="0"/>
          <w:numId w:val="132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客船：启动乘客疏散预案，广播通知乘客前往救生艇甲板，同时启动救生艇吊放装置，做好乘客撤离准备。</w:t>
      </w:r>
    </w:p>
    <w:p w14:paraId="0FD8B6F3" w14:textId="77777777" w:rsidR="00266C58" w:rsidRDefault="00000000">
      <w:pPr>
        <w:numPr>
          <w:ilvl w:val="0"/>
          <w:numId w:val="133"/>
        </w:numPr>
        <w:spacing w:before="120" w:after="120" w:line="288" w:lineRule="auto"/>
      </w:pPr>
      <w:r>
        <w:rPr>
          <w:rFonts w:ascii="Arial" w:eastAsia="等线" w:hAnsi="Arial" w:cs="Arial"/>
        </w:rPr>
        <w:t>后续处置与故障修复（</w:t>
      </w:r>
      <w:r>
        <w:rPr>
          <w:rFonts w:ascii="Arial" w:eastAsia="等线" w:hAnsi="Arial" w:cs="Arial"/>
        </w:rPr>
        <w:t xml:space="preserve">60 </w:t>
      </w:r>
      <w:r>
        <w:rPr>
          <w:rFonts w:ascii="Arial" w:eastAsia="等线" w:hAnsi="Arial" w:cs="Arial"/>
        </w:rPr>
        <w:t>分钟后）</w:t>
      </w:r>
    </w:p>
    <w:p w14:paraId="07EF3E9B" w14:textId="77777777" w:rsidR="00266C58" w:rsidRDefault="00000000">
      <w:pPr>
        <w:numPr>
          <w:ilvl w:val="0"/>
          <w:numId w:val="13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主机重启成功后，轮机长组织召开临时应急总结会，分析主机停机的原因，记录故障排查过程与处置措施，同时向岸基指挥部门提交初步报告。</w:t>
      </w:r>
    </w:p>
    <w:p w14:paraId="004167E0" w14:textId="77777777" w:rsidR="00266C58" w:rsidRDefault="00000000">
      <w:pPr>
        <w:numPr>
          <w:ilvl w:val="0"/>
          <w:numId w:val="13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船舶到达港口后，组织专业技术人员对主机进行全面检修，更换损坏的部件（如燃油滤清器滤芯、润滑油泵密封件、活塞环等），同时对主机的燃油系统、润滑系统与冷却系统进行清洗与调试，确保主机恢复正常运行状态。</w:t>
      </w:r>
    </w:p>
    <w:p w14:paraId="683AAC41" w14:textId="77777777" w:rsidR="00266C58" w:rsidRDefault="00000000">
      <w:pPr>
        <w:numPr>
          <w:ilvl w:val="0"/>
          <w:numId w:val="13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若主机无法现场修复，船舶需在应急拖航的协助下前往最近的港口进行维修，维修期间需安排专人</w:t>
      </w:r>
      <w:proofErr w:type="gramStart"/>
      <w:r>
        <w:rPr>
          <w:rFonts w:ascii="Arial" w:eastAsia="等线" w:hAnsi="Arial" w:cs="Arial"/>
        </w:rPr>
        <w:t>值守主</w:t>
      </w:r>
      <w:proofErr w:type="gramEnd"/>
      <w:r>
        <w:rPr>
          <w:rFonts w:ascii="Arial" w:eastAsia="等线" w:hAnsi="Arial" w:cs="Arial"/>
        </w:rPr>
        <w:t>机舱，防止设备进一步损坏。</w:t>
      </w:r>
    </w:p>
    <w:p w14:paraId="2DEF1614" w14:textId="77777777" w:rsidR="00266C58" w:rsidRDefault="00000000">
      <w:pPr>
        <w:spacing w:before="260" w:after="120" w:line="288" w:lineRule="auto"/>
        <w:outlineLvl w:val="3"/>
      </w:pPr>
      <w:bookmarkStart w:id="12" w:name="heading_12"/>
      <w:r>
        <w:rPr>
          <w:rFonts w:ascii="Arial" w:eastAsia="等线" w:hAnsi="Arial" w:cs="Arial"/>
          <w:b/>
          <w:sz w:val="28"/>
        </w:rPr>
        <w:t>分船型处置要点</w:t>
      </w:r>
      <w:bookmarkEnd w:id="12"/>
    </w:p>
    <w:p w14:paraId="482EC4AC" w14:textId="77777777" w:rsidR="00266C58" w:rsidRDefault="00000000">
      <w:pPr>
        <w:numPr>
          <w:ilvl w:val="0"/>
          <w:numId w:val="137"/>
        </w:numPr>
        <w:spacing w:before="120" w:after="120" w:line="288" w:lineRule="auto"/>
      </w:pPr>
      <w:r>
        <w:rPr>
          <w:rFonts w:ascii="Arial" w:eastAsia="等线" w:hAnsi="Arial" w:cs="Arial"/>
        </w:rPr>
        <w:t>集装箱船</w:t>
      </w:r>
    </w:p>
    <w:p w14:paraId="453BD84B" w14:textId="77777777" w:rsidR="00266C58" w:rsidRDefault="00000000">
      <w:pPr>
        <w:numPr>
          <w:ilvl w:val="0"/>
          <w:numId w:val="13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主机停机后，驾驶台立即调整航向，将船舶航向调整为与风浪方向成</w:t>
      </w:r>
      <w:r>
        <w:rPr>
          <w:rFonts w:ascii="Arial" w:eastAsia="等线" w:hAnsi="Arial" w:cs="Arial"/>
        </w:rPr>
        <w:t xml:space="preserve"> 30-45° </w:t>
      </w:r>
      <w:r>
        <w:rPr>
          <w:rFonts w:ascii="Arial" w:eastAsia="等线" w:hAnsi="Arial" w:cs="Arial"/>
        </w:rPr>
        <w:t>夹角，避免船舶横倾超过</w:t>
      </w:r>
      <w:r>
        <w:rPr>
          <w:rFonts w:ascii="Arial" w:eastAsia="等线" w:hAnsi="Arial" w:cs="Arial"/>
        </w:rPr>
        <w:t xml:space="preserve"> 5°</w:t>
      </w:r>
      <w:r>
        <w:rPr>
          <w:rFonts w:ascii="Arial" w:eastAsia="等线" w:hAnsi="Arial" w:cs="Arial"/>
        </w:rPr>
        <w:t>；同时使用</w:t>
      </w:r>
      <w:r>
        <w:rPr>
          <w:rFonts w:ascii="Arial" w:eastAsia="等线" w:hAnsi="Arial" w:cs="Arial"/>
        </w:rPr>
        <w:t xml:space="preserve"> VHF </w:t>
      </w:r>
      <w:r>
        <w:rPr>
          <w:rFonts w:ascii="Arial" w:eastAsia="等线" w:hAnsi="Arial" w:cs="Arial"/>
        </w:rPr>
        <w:t>向附近船舶通报船舶状态，请求避让。</w:t>
      </w:r>
    </w:p>
    <w:p w14:paraId="23E59EF9" w14:textId="77777777" w:rsidR="00266C58" w:rsidRDefault="00000000">
      <w:pPr>
        <w:numPr>
          <w:ilvl w:val="0"/>
          <w:numId w:val="13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三管轮启动应急发电机后，优先将应急电源分配给冷藏箱供电系统，确保冷藏箱制冷系统持续运行，避免货物变质；若冷藏箱数量超过应急发电机的供电能力，优先保障高价值货物的冷藏箱供电。</w:t>
      </w:r>
    </w:p>
    <w:p w14:paraId="3B10753F" w14:textId="77777777" w:rsidR="00266C58" w:rsidRDefault="00000000">
      <w:pPr>
        <w:numPr>
          <w:ilvl w:val="0"/>
          <w:numId w:val="14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二管轮检查压载水系统，根据船舶稳性情况，调整压载水量，若船舶横倾超过</w:t>
      </w:r>
      <w:r>
        <w:rPr>
          <w:rFonts w:ascii="Arial" w:eastAsia="等线" w:hAnsi="Arial" w:cs="Arial"/>
        </w:rPr>
        <w:t xml:space="preserve"> 3°</w:t>
      </w:r>
      <w:r>
        <w:rPr>
          <w:rFonts w:ascii="Arial" w:eastAsia="等线" w:hAnsi="Arial" w:cs="Arial"/>
        </w:rPr>
        <w:t>，立即启动压载泵，将压载水从横倾一侧的压载舱转移至另一侧的压载舱，平衡船舶稳性。</w:t>
      </w:r>
    </w:p>
    <w:p w14:paraId="016ED3F9" w14:textId="77777777" w:rsidR="00266C58" w:rsidRDefault="00000000">
      <w:pPr>
        <w:numPr>
          <w:ilvl w:val="0"/>
          <w:numId w:val="14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机工检查主机的燃油供给系统，若燃油管路存在进气情况，使用手动放气泵排除管路中的空气，确保燃油供给畅通。</w:t>
      </w:r>
    </w:p>
    <w:p w14:paraId="13C6A205" w14:textId="77777777" w:rsidR="00266C58" w:rsidRDefault="00000000">
      <w:pPr>
        <w:numPr>
          <w:ilvl w:val="0"/>
          <w:numId w:val="14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主机重启后，逐步调整主机转速至航行转速，同时驾驶台逐步调整航速，避免船舶加速过快导致稳性下降。</w:t>
      </w:r>
    </w:p>
    <w:p w14:paraId="464253E3" w14:textId="77777777" w:rsidR="00266C58" w:rsidRDefault="00000000">
      <w:pPr>
        <w:numPr>
          <w:ilvl w:val="0"/>
          <w:numId w:val="143"/>
        </w:numPr>
        <w:spacing w:before="120" w:after="120" w:line="288" w:lineRule="auto"/>
      </w:pPr>
      <w:r>
        <w:rPr>
          <w:rFonts w:ascii="Arial" w:eastAsia="等线" w:hAnsi="Arial" w:cs="Arial"/>
        </w:rPr>
        <w:t>油船</w:t>
      </w:r>
    </w:p>
    <w:p w14:paraId="79990809" w14:textId="77777777" w:rsidR="00266C58" w:rsidRDefault="00000000">
      <w:pPr>
        <w:numPr>
          <w:ilvl w:val="0"/>
          <w:numId w:val="14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主机停机后，二管轮立即关闭燃油舱与货油舱的透气阀，防止燃油</w:t>
      </w:r>
      <w:proofErr w:type="gramStart"/>
      <w:r>
        <w:rPr>
          <w:rFonts w:ascii="Arial" w:eastAsia="等线" w:hAnsi="Arial" w:cs="Arial"/>
        </w:rPr>
        <w:t>或货油溢出</w:t>
      </w:r>
      <w:proofErr w:type="gramEnd"/>
      <w:r>
        <w:rPr>
          <w:rFonts w:ascii="Arial" w:eastAsia="等线" w:hAnsi="Arial" w:cs="Arial"/>
        </w:rPr>
        <w:t>；同时检查燃油管路的压力，若压力超过正常范围，打开燃油管路的泄压阀，释放管路压力。</w:t>
      </w:r>
    </w:p>
    <w:p w14:paraId="7ED63E3F" w14:textId="77777777" w:rsidR="00266C58" w:rsidRDefault="00000000">
      <w:pPr>
        <w:numPr>
          <w:ilvl w:val="0"/>
          <w:numId w:val="14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大管轮检查主机的排气总管温度，若温度超过</w:t>
      </w:r>
      <w:r>
        <w:rPr>
          <w:rFonts w:ascii="Arial" w:eastAsia="等线" w:hAnsi="Arial" w:cs="Arial"/>
        </w:rPr>
        <w:t xml:space="preserve"> 300℃</w:t>
      </w:r>
      <w:r>
        <w:rPr>
          <w:rFonts w:ascii="Arial" w:eastAsia="等线" w:hAnsi="Arial" w:cs="Arial"/>
        </w:rPr>
        <w:t>，立即启动应急消防泵，使用消防水对排气总管进行冷却，防止燃油泄漏引发火灾。</w:t>
      </w:r>
    </w:p>
    <w:p w14:paraId="7C1EF630" w14:textId="77777777" w:rsidR="00266C58" w:rsidRDefault="00000000">
      <w:pPr>
        <w:numPr>
          <w:ilvl w:val="0"/>
          <w:numId w:val="14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机工检查主机周围的燃油管路，若发现泄漏，立即使用吸油毡围堵泄漏区域，同时将泄漏的燃油收集至专用污油舱，禁止直接排放至海洋。</w:t>
      </w:r>
    </w:p>
    <w:p w14:paraId="4AD780A7" w14:textId="77777777" w:rsidR="00266C58" w:rsidRDefault="00000000">
      <w:pPr>
        <w:numPr>
          <w:ilvl w:val="0"/>
          <w:numId w:val="14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三管轮启动应急发电机后，优先将应急电源分配给货油舱监控系统与应急消防泵，确保货油舱的温度与压力处于监控状态，同时应急消防泵随时可用。</w:t>
      </w:r>
    </w:p>
    <w:p w14:paraId="486F7231" w14:textId="77777777" w:rsidR="00266C58" w:rsidRDefault="00000000">
      <w:pPr>
        <w:numPr>
          <w:ilvl w:val="0"/>
          <w:numId w:val="14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主机重启后，逐步调整主机转速至航行转速，同时二管轮检查燃油管路的泄漏情况，确认无泄漏后，恢复燃油舱与货油舱的透气</w:t>
      </w:r>
      <w:proofErr w:type="gramStart"/>
      <w:r>
        <w:rPr>
          <w:rFonts w:ascii="Arial" w:eastAsia="等线" w:hAnsi="Arial" w:cs="Arial"/>
        </w:rPr>
        <w:t>阀正常</w:t>
      </w:r>
      <w:proofErr w:type="gramEnd"/>
      <w:r>
        <w:rPr>
          <w:rFonts w:ascii="Arial" w:eastAsia="等线" w:hAnsi="Arial" w:cs="Arial"/>
        </w:rPr>
        <w:t>运行。</w:t>
      </w:r>
    </w:p>
    <w:p w14:paraId="767C8E60" w14:textId="77777777" w:rsidR="00266C58" w:rsidRDefault="00000000">
      <w:pPr>
        <w:numPr>
          <w:ilvl w:val="0"/>
          <w:numId w:val="149"/>
        </w:numPr>
        <w:spacing w:before="120" w:after="120" w:line="288" w:lineRule="auto"/>
      </w:pPr>
      <w:r>
        <w:rPr>
          <w:rFonts w:ascii="Arial" w:eastAsia="等线" w:hAnsi="Arial" w:cs="Arial"/>
        </w:rPr>
        <w:t>散货船</w:t>
      </w:r>
    </w:p>
    <w:p w14:paraId="236EEB25" w14:textId="77777777" w:rsidR="00266C58" w:rsidRDefault="00000000">
      <w:pPr>
        <w:numPr>
          <w:ilvl w:val="0"/>
          <w:numId w:val="15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主机停机后，驾驶台立即调整航向，将船舶航向调整为与风浪方向一致，减少船舶阻力；同时使用</w:t>
      </w:r>
      <w:r>
        <w:rPr>
          <w:rFonts w:ascii="Arial" w:eastAsia="等线" w:hAnsi="Arial" w:cs="Arial"/>
        </w:rPr>
        <w:t xml:space="preserve"> VHF </w:t>
      </w:r>
      <w:r>
        <w:rPr>
          <w:rFonts w:ascii="Arial" w:eastAsia="等线" w:hAnsi="Arial" w:cs="Arial"/>
        </w:rPr>
        <w:t>向附近港口通报船舶状态，请求进港维修。</w:t>
      </w:r>
    </w:p>
    <w:p w14:paraId="713F9E10" w14:textId="77777777" w:rsidR="00266C58" w:rsidRDefault="00000000">
      <w:pPr>
        <w:numPr>
          <w:ilvl w:val="0"/>
          <w:numId w:val="15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二管轮检查压载水系统，根据船舶吃水情况，调整压载水量，若船舶吃水过浅，启动压载泵，向压载舱注入压载水，增加船舶稳性；若船舶吃水过深，启动压载泵，排出压载水，减少船舶阻力。</w:t>
      </w:r>
    </w:p>
    <w:p w14:paraId="309FD1C9" w14:textId="77777777" w:rsidR="00266C58" w:rsidRDefault="00000000">
      <w:pPr>
        <w:numPr>
          <w:ilvl w:val="0"/>
          <w:numId w:val="15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机工检查主机的润滑系统，若润滑油存在乳化情况，立即更换润滑油，同时清洗曲轴箱，防止润滑油乳化导致主机损坏。</w:t>
      </w:r>
    </w:p>
    <w:p w14:paraId="7E3FDD2A" w14:textId="77777777" w:rsidR="00266C58" w:rsidRDefault="00000000">
      <w:pPr>
        <w:numPr>
          <w:ilvl w:val="0"/>
          <w:numId w:val="15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三管轮启动应急发电机后，优先将应急电源分配给舱底泵与操舵装置，确保舱底泵能及时排除机舱积水，操舵装置能正常运行。</w:t>
      </w:r>
    </w:p>
    <w:p w14:paraId="73148998" w14:textId="77777777" w:rsidR="00266C58" w:rsidRDefault="00000000">
      <w:pPr>
        <w:numPr>
          <w:ilvl w:val="0"/>
          <w:numId w:val="15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主机重启后，逐步调整主机转速至航行转速，同时驾驶台逐步调整航速，避免船舶加速过快导致主机过载。</w:t>
      </w:r>
    </w:p>
    <w:p w14:paraId="75EF7770" w14:textId="77777777" w:rsidR="00266C58" w:rsidRDefault="00000000">
      <w:pPr>
        <w:numPr>
          <w:ilvl w:val="0"/>
          <w:numId w:val="155"/>
        </w:numPr>
        <w:spacing w:before="120" w:after="120" w:line="288" w:lineRule="auto"/>
      </w:pPr>
      <w:r>
        <w:rPr>
          <w:rFonts w:ascii="Arial" w:eastAsia="等线" w:hAnsi="Arial" w:cs="Arial"/>
        </w:rPr>
        <w:t>化学品船</w:t>
      </w:r>
    </w:p>
    <w:p w14:paraId="7EC60130" w14:textId="77777777" w:rsidR="00266C58" w:rsidRDefault="00000000">
      <w:pPr>
        <w:numPr>
          <w:ilvl w:val="0"/>
          <w:numId w:val="15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主机停机后，二管轮立即关闭化学品舱的进出口阀门，防止化学品泄漏；同时检查化学品舱的温度与压力，若温度或压力超过正常范围，启动化学品舱的冷却系统或泄压系统。</w:t>
      </w:r>
    </w:p>
    <w:p w14:paraId="0D28983C" w14:textId="77777777" w:rsidR="00266C58" w:rsidRDefault="00000000">
      <w:pPr>
        <w:numPr>
          <w:ilvl w:val="0"/>
          <w:numId w:val="15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大管轮检查主机的防爆装置，确认防爆装置处于正常运行状态，若防爆装置失效，禁止进行任何电气操作，防止产生电火花引发爆炸。</w:t>
      </w:r>
    </w:p>
    <w:p w14:paraId="6964EAC5" w14:textId="77777777" w:rsidR="00266C58" w:rsidRDefault="00000000">
      <w:pPr>
        <w:numPr>
          <w:ilvl w:val="0"/>
          <w:numId w:val="15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机工检查主机周围的管路，若发现化学品泄漏，立即穿戴防化服，使用堵漏工具封堵泄漏区域，同时将泄漏的化学品收集至专用收集罐，禁止直接排放至海洋。</w:t>
      </w:r>
    </w:p>
    <w:p w14:paraId="5F8F7183" w14:textId="77777777" w:rsidR="00266C58" w:rsidRDefault="00000000">
      <w:pPr>
        <w:numPr>
          <w:ilvl w:val="0"/>
          <w:numId w:val="15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三管轮启动应急发电机后，优先将应急电源分配给化学品舱监控系统与应急洗消装置，确保化学品舱的状态处于监控状态，同时应急洗消装置随时可用。</w:t>
      </w:r>
    </w:p>
    <w:p w14:paraId="1D02A8A7" w14:textId="77777777" w:rsidR="00266C58" w:rsidRDefault="00000000">
      <w:pPr>
        <w:numPr>
          <w:ilvl w:val="0"/>
          <w:numId w:val="16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主机重启后，逐步调整主机转速至航行转速，同时二管轮检查化学品舱的密封情况，确认无泄漏后，恢复化学品舱的正常运行。</w:t>
      </w:r>
    </w:p>
    <w:p w14:paraId="0A0CBE07" w14:textId="77777777" w:rsidR="00266C58" w:rsidRDefault="00000000">
      <w:pPr>
        <w:numPr>
          <w:ilvl w:val="0"/>
          <w:numId w:val="161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客船</w:t>
      </w:r>
    </w:p>
    <w:p w14:paraId="25E2BE3A" w14:textId="77777777" w:rsidR="00266C58" w:rsidRDefault="00000000">
      <w:pPr>
        <w:numPr>
          <w:ilvl w:val="0"/>
          <w:numId w:val="16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主机停机后，轮机长立即向驾驶台报告，驾驶台立即启动乘客疏散预案，广播通知乘客前往救生艇甲板，同时关闭客舱的通风系统，防止烟雾进入客舱。</w:t>
      </w:r>
    </w:p>
    <w:p w14:paraId="06A88CF1" w14:textId="77777777" w:rsidR="00266C58" w:rsidRDefault="00000000">
      <w:pPr>
        <w:numPr>
          <w:ilvl w:val="0"/>
          <w:numId w:val="16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三管轮启动应急发电机后，优先将应急电源分配给救生艇吊放装置、应急照明与广播系统，确保救生艇能正常吊放，乘客能清晰听到疏散广播。</w:t>
      </w:r>
    </w:p>
    <w:p w14:paraId="0B33B32D" w14:textId="77777777" w:rsidR="00266C58" w:rsidRDefault="00000000">
      <w:pPr>
        <w:numPr>
          <w:ilvl w:val="0"/>
          <w:numId w:val="16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二管轮检查消防系统，启动应急消防泵，确保消防系统随时可用，同时检查客舱的烟雾探测器，确认无火灾报警。</w:t>
      </w:r>
    </w:p>
    <w:p w14:paraId="596D6C9C" w14:textId="77777777" w:rsidR="00266C58" w:rsidRDefault="00000000">
      <w:pPr>
        <w:numPr>
          <w:ilvl w:val="0"/>
          <w:numId w:val="16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机工检查主机的燃油供给系统，若燃油管路存在泄漏，立即使用吸油毡围堵泄漏区域，防止燃油泄漏引发火灾。</w:t>
      </w:r>
    </w:p>
    <w:p w14:paraId="55EC7D67" w14:textId="77777777" w:rsidR="00266C58" w:rsidRDefault="00000000">
      <w:pPr>
        <w:numPr>
          <w:ilvl w:val="0"/>
          <w:numId w:val="16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主机重启后，逐步调整主机转速至航行转速，同时驾驶台广播通知乘客疏散结束，返回客舱，同时轮机长组织对主机进行全面检查，确保主机无异常。</w:t>
      </w:r>
    </w:p>
    <w:p w14:paraId="6C93C55C" w14:textId="77777777" w:rsidR="00266C58" w:rsidRDefault="00000000">
      <w:pPr>
        <w:spacing w:before="260" w:after="120" w:line="288" w:lineRule="auto"/>
        <w:outlineLvl w:val="3"/>
      </w:pPr>
      <w:bookmarkStart w:id="13" w:name="heading_13"/>
      <w:r>
        <w:rPr>
          <w:rFonts w:ascii="Arial" w:eastAsia="等线" w:hAnsi="Arial" w:cs="Arial"/>
          <w:b/>
          <w:sz w:val="28"/>
        </w:rPr>
        <w:t>合</w:t>
      </w:r>
      <w:proofErr w:type="gramStart"/>
      <w:r>
        <w:rPr>
          <w:rFonts w:ascii="Arial" w:eastAsia="等线" w:hAnsi="Arial" w:cs="Arial"/>
          <w:b/>
          <w:sz w:val="28"/>
        </w:rPr>
        <w:t>规</w:t>
      </w:r>
      <w:proofErr w:type="gramEnd"/>
      <w:r>
        <w:rPr>
          <w:rFonts w:ascii="Arial" w:eastAsia="等线" w:hAnsi="Arial" w:cs="Arial"/>
          <w:b/>
          <w:sz w:val="28"/>
        </w:rPr>
        <w:t>要求</w:t>
      </w:r>
      <w:bookmarkEnd w:id="13"/>
    </w:p>
    <w:p w14:paraId="7C075EAB" w14:textId="77777777" w:rsidR="00266C58" w:rsidRDefault="00000000">
      <w:pPr>
        <w:numPr>
          <w:ilvl w:val="0"/>
          <w:numId w:val="167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SOLAS </w:t>
      </w:r>
      <w:r>
        <w:rPr>
          <w:rFonts w:ascii="Arial" w:eastAsia="等线" w:hAnsi="Arial" w:cs="Arial"/>
        </w:rPr>
        <w:t>公约第三章《救生设备与装置》要求，主机停机后需在</w:t>
      </w:r>
      <w:r>
        <w:rPr>
          <w:rFonts w:ascii="Arial" w:eastAsia="等线" w:hAnsi="Arial" w:cs="Arial"/>
        </w:rPr>
        <w:t xml:space="preserve"> 15 </w:t>
      </w:r>
      <w:r>
        <w:rPr>
          <w:rFonts w:ascii="Arial" w:eastAsia="等线" w:hAnsi="Arial" w:cs="Arial"/>
        </w:rPr>
        <w:t>分钟内向船旗国与最近的海事部门报备事件，报备内容包括船舶名称、呼号、位置、故障类型、处置措施、人员状态与货物情况；若主机停机导致船舶失去操控性，需立即发送遇险信号（</w:t>
      </w:r>
      <w:r>
        <w:rPr>
          <w:rFonts w:ascii="Arial" w:eastAsia="等线" w:hAnsi="Arial" w:cs="Arial"/>
        </w:rPr>
        <w:t>SOS</w:t>
      </w:r>
      <w:r>
        <w:rPr>
          <w:rFonts w:ascii="Arial" w:eastAsia="等线" w:hAnsi="Arial" w:cs="Arial"/>
        </w:rPr>
        <w:t>），请求海事部门救援。</w:t>
      </w:r>
    </w:p>
    <w:p w14:paraId="41C7B6E3" w14:textId="77777777" w:rsidR="00266C58" w:rsidRDefault="00000000">
      <w:pPr>
        <w:numPr>
          <w:ilvl w:val="0"/>
          <w:numId w:val="168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MARPOL </w:t>
      </w:r>
      <w:r>
        <w:rPr>
          <w:rFonts w:ascii="Arial" w:eastAsia="等线" w:hAnsi="Arial" w:cs="Arial"/>
        </w:rPr>
        <w:t>公约附则</w:t>
      </w:r>
      <w:r>
        <w:rPr>
          <w:rFonts w:ascii="Arial" w:eastAsia="等线" w:hAnsi="Arial" w:cs="Arial"/>
        </w:rPr>
        <w:t xml:space="preserve"> I</w:t>
      </w:r>
      <w:r>
        <w:rPr>
          <w:rFonts w:ascii="Arial" w:eastAsia="等线" w:hAnsi="Arial" w:cs="Arial"/>
        </w:rPr>
        <w:t>《防止油类污染规则》要求，若主机停机导致燃油泄漏，需立即向海事部门报告泄漏量、泄漏位置、污染物类型与处置措施，同时采取一切可行措施防止泄漏扩散，禁止直接排放含油污水；泄漏的</w:t>
      </w:r>
      <w:proofErr w:type="gramStart"/>
      <w:r>
        <w:rPr>
          <w:rFonts w:ascii="Arial" w:eastAsia="等线" w:hAnsi="Arial" w:cs="Arial"/>
        </w:rPr>
        <w:t>燃油需</w:t>
      </w:r>
      <w:proofErr w:type="gramEnd"/>
      <w:r>
        <w:rPr>
          <w:rFonts w:ascii="Arial" w:eastAsia="等线" w:hAnsi="Arial" w:cs="Arial"/>
        </w:rPr>
        <w:t>收集至专用污油舱，待船舶到达港口后交由专业处理公司处置。</w:t>
      </w:r>
    </w:p>
    <w:p w14:paraId="25C00A8B" w14:textId="77777777" w:rsidR="00266C58" w:rsidRDefault="00000000">
      <w:pPr>
        <w:numPr>
          <w:ilvl w:val="0"/>
          <w:numId w:val="169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STCW </w:t>
      </w:r>
      <w:r>
        <w:rPr>
          <w:rFonts w:ascii="Arial" w:eastAsia="等线" w:hAnsi="Arial" w:cs="Arial"/>
        </w:rPr>
        <w:t>公约马尼拉修正案要求，轮机部人员需定期进行主机应急处置演练，每月至少进行一次主机停机应急演练，演练内容包括故障排查、重</w:t>
      </w:r>
      <w:proofErr w:type="gramStart"/>
      <w:r>
        <w:rPr>
          <w:rFonts w:ascii="Arial" w:eastAsia="等线" w:hAnsi="Arial" w:cs="Arial"/>
        </w:rPr>
        <w:t>启操作</w:t>
      </w:r>
      <w:proofErr w:type="gramEnd"/>
      <w:r>
        <w:rPr>
          <w:rFonts w:ascii="Arial" w:eastAsia="等线" w:hAnsi="Arial" w:cs="Arial"/>
        </w:rPr>
        <w:t>与应急联动，演练记录需存档保存，以备海事部门检查。</w:t>
      </w:r>
    </w:p>
    <w:p w14:paraId="5361356F" w14:textId="77777777" w:rsidR="00266C58" w:rsidRDefault="00000000">
      <w:pPr>
        <w:numPr>
          <w:ilvl w:val="0"/>
          <w:numId w:val="170"/>
        </w:numPr>
        <w:spacing w:before="120" w:after="120" w:line="288" w:lineRule="auto"/>
      </w:pPr>
      <w:r>
        <w:rPr>
          <w:rFonts w:ascii="Arial" w:eastAsia="等线" w:hAnsi="Arial" w:cs="Arial"/>
        </w:rPr>
        <w:t>根据公司制度，主机停机后需在</w:t>
      </w:r>
      <w:r>
        <w:rPr>
          <w:rFonts w:ascii="Arial" w:eastAsia="等线" w:hAnsi="Arial" w:cs="Arial"/>
        </w:rPr>
        <w:t xml:space="preserve"> 24 </w:t>
      </w:r>
      <w:r>
        <w:rPr>
          <w:rFonts w:ascii="Arial" w:eastAsia="等线" w:hAnsi="Arial" w:cs="Arial"/>
        </w:rPr>
        <w:t>小时内提交详细的应急处置报告，报告内容包括故障原因、处置过程、设备受损情况、后续修复计划与经验总结，报告需提交给公司岸基部门与船旗国海事部门。</w:t>
      </w:r>
    </w:p>
    <w:p w14:paraId="534BD357" w14:textId="77777777" w:rsidR="00266C58" w:rsidRDefault="00000000">
      <w:pPr>
        <w:spacing w:before="260" w:after="120" w:line="288" w:lineRule="auto"/>
        <w:outlineLvl w:val="3"/>
      </w:pPr>
      <w:bookmarkStart w:id="14" w:name="heading_14"/>
      <w:r>
        <w:rPr>
          <w:rFonts w:ascii="Arial" w:eastAsia="等线" w:hAnsi="Arial" w:cs="Arial"/>
          <w:b/>
          <w:sz w:val="28"/>
        </w:rPr>
        <w:t>智能体复盘要点</w:t>
      </w:r>
      <w:bookmarkEnd w:id="14"/>
    </w:p>
    <w:p w14:paraId="1EF79FA7" w14:textId="77777777" w:rsidR="00266C58" w:rsidRDefault="00000000">
      <w:pPr>
        <w:numPr>
          <w:ilvl w:val="0"/>
          <w:numId w:val="171"/>
        </w:numPr>
        <w:spacing w:before="120" w:after="120" w:line="288" w:lineRule="auto"/>
      </w:pPr>
      <w:r>
        <w:rPr>
          <w:rFonts w:ascii="Arial" w:eastAsia="等线" w:hAnsi="Arial" w:cs="Arial"/>
        </w:rPr>
        <w:t>数据采集维度</w:t>
      </w:r>
    </w:p>
    <w:p w14:paraId="1CB4847D" w14:textId="77777777" w:rsidR="00266C58" w:rsidRDefault="00000000">
      <w:pPr>
        <w:numPr>
          <w:ilvl w:val="0"/>
          <w:numId w:val="17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主机运行参数：主机停机时间、停机前的转速、润滑油压力、冷却水温度、排气温度、振动值、</w:t>
      </w:r>
      <w:proofErr w:type="gramStart"/>
      <w:r>
        <w:rPr>
          <w:rFonts w:ascii="Arial" w:eastAsia="等线" w:hAnsi="Arial" w:cs="Arial"/>
        </w:rPr>
        <w:t>燃油舱油位</w:t>
      </w:r>
      <w:proofErr w:type="gramEnd"/>
      <w:r>
        <w:rPr>
          <w:rFonts w:ascii="Arial" w:eastAsia="等线" w:hAnsi="Arial" w:cs="Arial"/>
        </w:rPr>
        <w:t>、燃油滤清器压差。</w:t>
      </w:r>
    </w:p>
    <w:p w14:paraId="544B7970" w14:textId="77777777" w:rsidR="00266C58" w:rsidRDefault="00000000">
      <w:pPr>
        <w:numPr>
          <w:ilvl w:val="0"/>
          <w:numId w:val="17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应急响应数据：应急响应时间、应急发电机启动时间、故障排查时长、主机重启成功率、应急电源切换时间。</w:t>
      </w:r>
    </w:p>
    <w:p w14:paraId="6E7EA935" w14:textId="77777777" w:rsidR="00266C58" w:rsidRDefault="00000000">
      <w:pPr>
        <w:numPr>
          <w:ilvl w:val="0"/>
          <w:numId w:val="17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船舶状态数据：船舶航速、航向、横倾角度、吃水深度、风浪等级、附近船舶位置。</w:t>
      </w:r>
    </w:p>
    <w:p w14:paraId="0C2E4933" w14:textId="77777777" w:rsidR="00266C58" w:rsidRDefault="00000000">
      <w:pPr>
        <w:numPr>
          <w:ilvl w:val="0"/>
          <w:numId w:val="17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人员操作数据：各岗位的操作时间、操作步骤、操作准确性、信息传递时长。</w:t>
      </w:r>
    </w:p>
    <w:p w14:paraId="66BACF37" w14:textId="77777777" w:rsidR="00266C58" w:rsidRDefault="00000000">
      <w:pPr>
        <w:numPr>
          <w:ilvl w:val="0"/>
          <w:numId w:val="176"/>
        </w:numPr>
        <w:spacing w:before="120" w:after="120" w:line="288" w:lineRule="auto"/>
      </w:pPr>
      <w:r>
        <w:rPr>
          <w:rFonts w:ascii="Arial" w:eastAsia="等线" w:hAnsi="Arial" w:cs="Arial"/>
        </w:rPr>
        <w:t>故障标签体系</w:t>
      </w:r>
    </w:p>
    <w:p w14:paraId="27AC58D5" w14:textId="77777777" w:rsidR="00266C58" w:rsidRDefault="00000000">
      <w:pPr>
        <w:numPr>
          <w:ilvl w:val="0"/>
          <w:numId w:val="17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燃油供给类故障：</w:t>
      </w:r>
      <w:proofErr w:type="gramStart"/>
      <w:r>
        <w:rPr>
          <w:rFonts w:ascii="Arial" w:eastAsia="等线" w:hAnsi="Arial" w:cs="Arial"/>
        </w:rPr>
        <w:t>燃油舱油位</w:t>
      </w:r>
      <w:proofErr w:type="gramEnd"/>
      <w:r>
        <w:rPr>
          <w:rFonts w:ascii="Arial" w:eastAsia="等线" w:hAnsi="Arial" w:cs="Arial"/>
        </w:rPr>
        <w:t>过低、燃油管路进气、燃油滤清器堵塞、燃油泵失效。</w:t>
      </w:r>
    </w:p>
    <w:p w14:paraId="19D8B3C8" w14:textId="77777777" w:rsidR="00266C58" w:rsidRDefault="00000000">
      <w:pPr>
        <w:numPr>
          <w:ilvl w:val="0"/>
          <w:numId w:val="17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润滑系统类故障：润滑油不足、润滑油压力过低、润滑油泵失效、润滑油乳化。</w:t>
      </w:r>
    </w:p>
    <w:p w14:paraId="2975AF50" w14:textId="77777777" w:rsidR="00266C58" w:rsidRDefault="00000000">
      <w:pPr>
        <w:numPr>
          <w:ilvl w:val="0"/>
          <w:numId w:val="17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冷却水系统类故障：冷却水不足、冷却水温度过高、冷却水泵失效、冷却管路堵塞。</w:t>
      </w:r>
    </w:p>
    <w:p w14:paraId="22D3579F" w14:textId="77777777" w:rsidR="00266C58" w:rsidRDefault="00000000">
      <w:pPr>
        <w:numPr>
          <w:ilvl w:val="0"/>
          <w:numId w:val="18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机械类故障：活塞卡滞、曲轴异响、增压器损坏、轴承磨损。</w:t>
      </w:r>
    </w:p>
    <w:p w14:paraId="20D53426" w14:textId="77777777" w:rsidR="00266C58" w:rsidRDefault="00000000">
      <w:pPr>
        <w:numPr>
          <w:ilvl w:val="0"/>
          <w:numId w:val="18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电气类故障：启动电机失效、励磁系统故障、自动保护装置误触发、蓄电池电量不足。</w:t>
      </w:r>
    </w:p>
    <w:p w14:paraId="2E3E50ED" w14:textId="77777777" w:rsidR="00266C58" w:rsidRDefault="00000000">
      <w:pPr>
        <w:numPr>
          <w:ilvl w:val="0"/>
          <w:numId w:val="182"/>
        </w:numPr>
        <w:spacing w:before="120" w:after="120" w:line="288" w:lineRule="auto"/>
      </w:pPr>
      <w:r>
        <w:rPr>
          <w:rFonts w:ascii="Arial" w:eastAsia="等线" w:hAnsi="Arial" w:cs="Arial"/>
        </w:rPr>
        <w:t>决策优化建议</w:t>
      </w:r>
    </w:p>
    <w:p w14:paraId="27B353A3" w14:textId="77777777" w:rsidR="00266C58" w:rsidRDefault="00000000">
      <w:pPr>
        <w:numPr>
          <w:ilvl w:val="0"/>
          <w:numId w:val="18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故障排查顺序优化：根据历史故障数据，调整故障排查顺序，优先排查高频故障原因（如燃油供给</w:t>
      </w:r>
      <w:proofErr w:type="gramStart"/>
      <w:r>
        <w:rPr>
          <w:rFonts w:ascii="Arial" w:eastAsia="等线" w:hAnsi="Arial" w:cs="Arial"/>
        </w:rPr>
        <w:t>中断占</w:t>
      </w:r>
      <w:proofErr w:type="gramEnd"/>
      <w:r>
        <w:rPr>
          <w:rFonts w:ascii="Arial" w:eastAsia="等线" w:hAnsi="Arial" w:cs="Arial"/>
        </w:rPr>
        <w:t>主机停机故障的</w:t>
      </w:r>
      <w:r>
        <w:rPr>
          <w:rFonts w:ascii="Arial" w:eastAsia="等线" w:hAnsi="Arial" w:cs="Arial"/>
        </w:rPr>
        <w:t xml:space="preserve"> 60% </w:t>
      </w:r>
      <w:r>
        <w:rPr>
          <w:rFonts w:ascii="Arial" w:eastAsia="等线" w:hAnsi="Arial" w:cs="Arial"/>
        </w:rPr>
        <w:t>以上），缩短故障排查时长。</w:t>
      </w:r>
    </w:p>
    <w:p w14:paraId="259C6F41" w14:textId="77777777" w:rsidR="00266C58" w:rsidRDefault="00000000">
      <w:pPr>
        <w:numPr>
          <w:ilvl w:val="0"/>
          <w:numId w:val="18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应急流程优先级调整：针对不同船舶类型，调整应急流程的优先级，如集装箱船优先保障稳性与冷藏箱供电，油船优先防范燃油泄漏与火灾风险，客船优先启动乘客疏散预案。</w:t>
      </w:r>
    </w:p>
    <w:p w14:paraId="7D64DEAF" w14:textId="77777777" w:rsidR="00266C58" w:rsidRDefault="00000000">
      <w:pPr>
        <w:numPr>
          <w:ilvl w:val="0"/>
          <w:numId w:val="18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智能预警机制优化：基于历史数据，建立主机故障预警模型，当主机运行参数出现异常（如润滑油压力持续下降、冷却水温度持续升高）时，提前发出预警信号，提醒轮机员采取预防措施，避免主机停机。</w:t>
      </w:r>
    </w:p>
    <w:p w14:paraId="21BFEA1E" w14:textId="77777777" w:rsidR="00266C58" w:rsidRDefault="00000000">
      <w:pPr>
        <w:numPr>
          <w:ilvl w:val="0"/>
          <w:numId w:val="18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联动机制优化：优化轮机部与驾驶台、岸基指挥的联动机制，建立实时信息共享平台，确保应急处置进展能及时传递，提高协同效率。</w:t>
      </w:r>
    </w:p>
    <w:p w14:paraId="5A855531" w14:textId="77777777" w:rsidR="00266C58" w:rsidRDefault="00000000">
      <w:pPr>
        <w:spacing w:before="300" w:after="120" w:line="288" w:lineRule="auto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主机过载运行</w:t>
      </w:r>
      <w:bookmarkEnd w:id="15"/>
    </w:p>
    <w:p w14:paraId="48221FE7" w14:textId="77777777" w:rsidR="00266C58" w:rsidRDefault="00000000">
      <w:pPr>
        <w:spacing w:before="260" w:after="120" w:line="288" w:lineRule="auto"/>
        <w:outlineLvl w:val="3"/>
      </w:pPr>
      <w:bookmarkStart w:id="16" w:name="heading_16"/>
      <w:r>
        <w:rPr>
          <w:rFonts w:ascii="Arial" w:eastAsia="等线" w:hAnsi="Arial" w:cs="Arial"/>
          <w:b/>
          <w:sz w:val="28"/>
        </w:rPr>
        <w:t>场景定义</w:t>
      </w:r>
      <w:bookmarkEnd w:id="16"/>
    </w:p>
    <w:p w14:paraId="602EB85C" w14:textId="77777777" w:rsidR="00266C5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主机负荷超过额定值，表现为转速下降（比额定转速低</w:t>
      </w:r>
      <w:r>
        <w:rPr>
          <w:rFonts w:ascii="Arial" w:eastAsia="等线" w:hAnsi="Arial" w:cs="Arial"/>
        </w:rPr>
        <w:t xml:space="preserve"> 10%-20%</w:t>
      </w:r>
      <w:r>
        <w:rPr>
          <w:rFonts w:ascii="Arial" w:eastAsia="等线" w:hAnsi="Arial" w:cs="Arial"/>
        </w:rPr>
        <w:t>）、排气温度急剧升高（超过额定温度</w:t>
      </w:r>
      <w:r>
        <w:rPr>
          <w:rFonts w:ascii="Arial" w:eastAsia="等线" w:hAnsi="Arial" w:cs="Arial"/>
        </w:rPr>
        <w:t xml:space="preserve"> 50℃</w:t>
      </w:r>
      <w:r>
        <w:rPr>
          <w:rFonts w:ascii="Arial" w:eastAsia="等线" w:hAnsi="Arial" w:cs="Arial"/>
        </w:rPr>
        <w:t>以上）、冒黑烟、振动加剧（</w:t>
      </w:r>
      <w:proofErr w:type="gramStart"/>
      <w:r>
        <w:rPr>
          <w:rFonts w:ascii="Arial" w:eastAsia="等线" w:hAnsi="Arial" w:cs="Arial"/>
        </w:rPr>
        <w:t>振动值</w:t>
      </w:r>
      <w:proofErr w:type="gramEnd"/>
      <w:r>
        <w:rPr>
          <w:rFonts w:ascii="Arial" w:eastAsia="等线" w:hAnsi="Arial" w:cs="Arial"/>
        </w:rPr>
        <w:t>超过</w:t>
      </w:r>
      <w:r>
        <w:rPr>
          <w:rFonts w:ascii="Arial" w:eastAsia="等线" w:hAnsi="Arial" w:cs="Arial"/>
        </w:rPr>
        <w:t xml:space="preserve"> 0.5mm/s</w:t>
      </w:r>
      <w:r>
        <w:rPr>
          <w:rFonts w:ascii="Arial" w:eastAsia="等线" w:hAnsi="Arial" w:cs="Arial"/>
        </w:rPr>
        <w:t>），可能导致活塞烧蚀、曲轴损伤、增压器超速等严重机械故障。不同船舶类型的过载原因存在显著差异：</w:t>
      </w:r>
    </w:p>
    <w:p w14:paraId="7B637A49" w14:textId="77777777" w:rsidR="00266C58" w:rsidRDefault="00000000">
      <w:pPr>
        <w:numPr>
          <w:ilvl w:val="0"/>
          <w:numId w:val="187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集装箱船：多因货物装载过重（超过船舶载重线要求）、货物绑扎不当导致船舶阻力增加，或因风浪过大导致船舶横倾，增加主机负荷；同时集装箱船的主机多为高转速柴油机，过载后排气温度升高速度快，活塞烧蚀风险极高。</w:t>
      </w:r>
    </w:p>
    <w:p w14:paraId="32572CB2" w14:textId="77777777" w:rsidR="00266C58" w:rsidRDefault="00000000">
      <w:pPr>
        <w:numPr>
          <w:ilvl w:val="0"/>
          <w:numId w:val="188"/>
        </w:numPr>
        <w:spacing w:before="120" w:after="120" w:line="288" w:lineRule="auto"/>
      </w:pPr>
      <w:r>
        <w:rPr>
          <w:rFonts w:ascii="Arial" w:eastAsia="等线" w:hAnsi="Arial" w:cs="Arial"/>
        </w:rPr>
        <w:t>油船：多</w:t>
      </w:r>
      <w:proofErr w:type="gramStart"/>
      <w:r>
        <w:rPr>
          <w:rFonts w:ascii="Arial" w:eastAsia="等线" w:hAnsi="Arial" w:cs="Arial"/>
        </w:rPr>
        <w:t>因货油装卸</w:t>
      </w:r>
      <w:proofErr w:type="gramEnd"/>
      <w:r>
        <w:rPr>
          <w:rFonts w:ascii="Arial" w:eastAsia="等线" w:hAnsi="Arial" w:cs="Arial"/>
        </w:rPr>
        <w:t>过程中压载水调整不及时，导致船舶稳性不佳，增加主机负荷；或因燃油品质不达标（如燃油粘度超标），导致主机燃烧不完全，排气温度升高；同时油船的主机排气总管温度较高，过载后若燃油泄漏，极易引发火灾。</w:t>
      </w:r>
    </w:p>
    <w:p w14:paraId="555A6AFA" w14:textId="77777777" w:rsidR="00266C58" w:rsidRDefault="00000000">
      <w:pPr>
        <w:numPr>
          <w:ilvl w:val="0"/>
          <w:numId w:val="189"/>
        </w:numPr>
        <w:spacing w:before="120" w:after="120" w:line="288" w:lineRule="auto"/>
      </w:pPr>
      <w:r>
        <w:rPr>
          <w:rFonts w:ascii="Arial" w:eastAsia="等线" w:hAnsi="Arial" w:cs="Arial"/>
        </w:rPr>
        <w:t>散货船：多因船体污底严重（船体附着的海洋生物增加船舶阻力）、货物装载不均匀导致船舶纵倾，或因风浪过大导致船舶颠簸，增加主机负荷；同时散货船的主机多为低速柴油机，过载后曲轴损伤风险较高。</w:t>
      </w:r>
    </w:p>
    <w:p w14:paraId="08C6C926" w14:textId="77777777" w:rsidR="00266C58" w:rsidRDefault="00000000">
      <w:pPr>
        <w:numPr>
          <w:ilvl w:val="0"/>
          <w:numId w:val="190"/>
        </w:numPr>
        <w:spacing w:before="120" w:after="120" w:line="288" w:lineRule="auto"/>
      </w:pPr>
      <w:r>
        <w:rPr>
          <w:rFonts w:ascii="Arial" w:eastAsia="等线" w:hAnsi="Arial" w:cs="Arial"/>
        </w:rPr>
        <w:t>化学品船：多因化学品装载后船舶稳性变化、船体受到化学品腐蚀导致阻力增加，或因主机防爆装置故障导致主机运行异常，增加主机负荷；同时化学品船的主机多采用防爆型设计，过载后需严格监控主机温度，防止引发爆炸。</w:t>
      </w:r>
    </w:p>
    <w:p w14:paraId="4D1F5F7E" w14:textId="77777777" w:rsidR="00266C58" w:rsidRDefault="00000000">
      <w:pPr>
        <w:numPr>
          <w:ilvl w:val="0"/>
          <w:numId w:val="191"/>
        </w:numPr>
        <w:spacing w:before="120" w:after="120" w:line="288" w:lineRule="auto"/>
      </w:pPr>
      <w:r>
        <w:rPr>
          <w:rFonts w:ascii="Arial" w:eastAsia="等线" w:hAnsi="Arial" w:cs="Arial"/>
        </w:rPr>
        <w:t>客船：多因乘客与货物装载不均匀导致船舶稳性不佳，或因船舶设备（如空调系统、消防系统）同时运行导致电力负荷增加，间接增加主机负荷；同时客船的主机需保障运行稳定性，过载后若主机停机，将影响乘客安全。</w:t>
      </w:r>
    </w:p>
    <w:p w14:paraId="479F3073" w14:textId="77777777" w:rsidR="00266C58" w:rsidRDefault="00000000">
      <w:pPr>
        <w:spacing w:before="260" w:after="120" w:line="288" w:lineRule="auto"/>
        <w:outlineLvl w:val="3"/>
      </w:pPr>
      <w:bookmarkStart w:id="17" w:name="heading_17"/>
      <w:r>
        <w:rPr>
          <w:rFonts w:ascii="Arial" w:eastAsia="等线" w:hAnsi="Arial" w:cs="Arial"/>
          <w:b/>
          <w:sz w:val="28"/>
        </w:rPr>
        <w:t>应急流程</w:t>
      </w:r>
      <w:bookmarkEnd w:id="17"/>
    </w:p>
    <w:p w14:paraId="41129726" w14:textId="77777777" w:rsidR="00266C58" w:rsidRDefault="00000000">
      <w:pPr>
        <w:numPr>
          <w:ilvl w:val="0"/>
          <w:numId w:val="192"/>
        </w:numPr>
        <w:spacing w:before="120" w:after="120" w:line="288" w:lineRule="auto"/>
      </w:pPr>
      <w:r>
        <w:rPr>
          <w:rFonts w:ascii="Arial" w:eastAsia="等线" w:hAnsi="Arial" w:cs="Arial"/>
        </w:rPr>
        <w:t>降负荷调整与初始监测（</w:t>
      </w:r>
      <w:r>
        <w:rPr>
          <w:rFonts w:ascii="Arial" w:eastAsia="等线" w:hAnsi="Arial" w:cs="Arial"/>
        </w:rPr>
        <w:t xml:space="preserve">0-5 </w:t>
      </w:r>
      <w:r>
        <w:rPr>
          <w:rFonts w:ascii="Arial" w:eastAsia="等线" w:hAnsi="Arial" w:cs="Arial"/>
        </w:rPr>
        <w:t>分钟）</w:t>
      </w:r>
    </w:p>
    <w:p w14:paraId="013D71D0" w14:textId="77777777" w:rsidR="00266C58" w:rsidRDefault="00000000">
      <w:pPr>
        <w:numPr>
          <w:ilvl w:val="0"/>
          <w:numId w:val="19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轮机长立即使用内部对讲系统向驾驶台报告：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驾驶台，轮机部报告，主机出现过载运行，转速下降至</w:t>
      </w:r>
      <w:r>
        <w:rPr>
          <w:rFonts w:ascii="Arial" w:eastAsia="等线" w:hAnsi="Arial" w:cs="Arial"/>
        </w:rPr>
        <w:t xml:space="preserve"> XX rpm</w:t>
      </w:r>
      <w:r>
        <w:rPr>
          <w:rFonts w:ascii="Arial" w:eastAsia="等线" w:hAnsi="Arial" w:cs="Arial"/>
        </w:rPr>
        <w:t>，排气温度升高至</w:t>
      </w:r>
      <w:r>
        <w:rPr>
          <w:rFonts w:ascii="Arial" w:eastAsia="等线" w:hAnsi="Arial" w:cs="Arial"/>
        </w:rPr>
        <w:t xml:space="preserve"> XX℃</w:t>
      </w:r>
      <w:r>
        <w:rPr>
          <w:rFonts w:ascii="Arial" w:eastAsia="等线" w:hAnsi="Arial" w:cs="Arial"/>
        </w:rPr>
        <w:t>，请驾驶台立即降低航速至</w:t>
      </w:r>
      <w:r>
        <w:rPr>
          <w:rFonts w:ascii="Arial" w:eastAsia="等线" w:hAnsi="Arial" w:cs="Arial"/>
        </w:rPr>
        <w:t xml:space="preserve"> XX </w:t>
      </w:r>
      <w:r>
        <w:rPr>
          <w:rFonts w:ascii="Arial" w:eastAsia="等线" w:hAnsi="Arial" w:cs="Arial"/>
        </w:rPr>
        <w:t>节（比当前航速低</w:t>
      </w:r>
      <w:r>
        <w:rPr>
          <w:rFonts w:ascii="Arial" w:eastAsia="等线" w:hAnsi="Arial" w:cs="Arial"/>
        </w:rPr>
        <w:t xml:space="preserve"> 2-3 </w:t>
      </w:r>
      <w:r>
        <w:rPr>
          <w:rFonts w:ascii="Arial" w:eastAsia="等线" w:hAnsi="Arial" w:cs="Arial"/>
        </w:rPr>
        <w:t>节），调整航向至与风浪方向一致，减少船舶阻力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2D43E658" w14:textId="77777777" w:rsidR="00266C58" w:rsidRDefault="00000000">
      <w:pPr>
        <w:numPr>
          <w:ilvl w:val="0"/>
          <w:numId w:val="19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大管轮立即调整主机燃油供给量，将燃油喷射量减少</w:t>
      </w:r>
      <w:r>
        <w:rPr>
          <w:rFonts w:ascii="Arial" w:eastAsia="等线" w:hAnsi="Arial" w:cs="Arial"/>
        </w:rPr>
        <w:t xml:space="preserve"> 10%-20%</w:t>
      </w:r>
      <w:r>
        <w:rPr>
          <w:rFonts w:ascii="Arial" w:eastAsia="等线" w:hAnsi="Arial" w:cs="Arial"/>
        </w:rPr>
        <w:t>，同时调整主机的喷油提前角，改善燃烧效果；机工每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分钟记录一次主机运行参数，包括转速、油压、水温、排气温度与振动值。</w:t>
      </w:r>
    </w:p>
    <w:p w14:paraId="20E89723" w14:textId="77777777" w:rsidR="00266C58" w:rsidRDefault="00000000">
      <w:pPr>
        <w:numPr>
          <w:ilvl w:val="0"/>
          <w:numId w:val="195"/>
        </w:numPr>
        <w:spacing w:before="120" w:after="120" w:line="288" w:lineRule="auto"/>
      </w:pPr>
      <w:r>
        <w:rPr>
          <w:rFonts w:ascii="Arial" w:eastAsia="等线" w:hAnsi="Arial" w:cs="Arial"/>
        </w:rPr>
        <w:t>故障排查与原因分析（</w:t>
      </w:r>
      <w:r>
        <w:rPr>
          <w:rFonts w:ascii="Arial" w:eastAsia="等线" w:hAnsi="Arial" w:cs="Arial"/>
        </w:rPr>
        <w:t xml:space="preserve">5-20 </w:t>
      </w:r>
      <w:r>
        <w:rPr>
          <w:rFonts w:ascii="Arial" w:eastAsia="等线" w:hAnsi="Arial" w:cs="Arial"/>
        </w:rPr>
        <w:t>分钟）</w:t>
      </w:r>
    </w:p>
    <w:p w14:paraId="15FADE8A" w14:textId="77777777" w:rsidR="00266C58" w:rsidRDefault="00000000">
      <w:pPr>
        <w:numPr>
          <w:ilvl w:val="0"/>
          <w:numId w:val="19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第一阶段排查（</w:t>
      </w:r>
      <w:r>
        <w:rPr>
          <w:rFonts w:ascii="Arial" w:eastAsia="等线" w:hAnsi="Arial" w:cs="Arial"/>
        </w:rPr>
        <w:t xml:space="preserve">5-10 </w:t>
      </w:r>
      <w:r>
        <w:rPr>
          <w:rFonts w:ascii="Arial" w:eastAsia="等线" w:hAnsi="Arial" w:cs="Arial"/>
        </w:rPr>
        <w:t>分钟）：排查外部负荷原因</w:t>
      </w:r>
    </w:p>
    <w:p w14:paraId="54381488" w14:textId="77777777" w:rsidR="00266C58" w:rsidRDefault="00000000">
      <w:pPr>
        <w:numPr>
          <w:ilvl w:val="0"/>
          <w:numId w:val="197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船舶阻力检查：驾驶台检查船舶的吃水深度与横倾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纵倾角度，若吃水深度超过载重线要求，说明货物装载过重，需立即联系岸基指挥部门安排卸载部分货物；若横倾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纵倾角度超过</w:t>
      </w:r>
      <w:r>
        <w:rPr>
          <w:rFonts w:ascii="Arial" w:eastAsia="等线" w:hAnsi="Arial" w:cs="Arial"/>
        </w:rPr>
        <w:t xml:space="preserve"> 3°</w:t>
      </w:r>
      <w:r>
        <w:rPr>
          <w:rFonts w:ascii="Arial" w:eastAsia="等线" w:hAnsi="Arial" w:cs="Arial"/>
        </w:rPr>
        <w:t>，说明货物装载不均匀，需调整压载水或货物位置。</w:t>
      </w:r>
    </w:p>
    <w:p w14:paraId="0678970A" w14:textId="77777777" w:rsidR="00266C58" w:rsidRDefault="00000000">
      <w:pPr>
        <w:numPr>
          <w:ilvl w:val="0"/>
          <w:numId w:val="198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螺旋桨检查：大管轮检查螺旋桨的转速与扭矩，若转速正常但扭矩过高，说明螺旋桨可能缠绕渔网、绳索或海洋生物，立即指令二管轮启动潜水员装备，在船舶停稳后安排潜水员清理螺旋桨；若船舶无法停稳，可调整主机转</w:t>
      </w:r>
      <w:r>
        <w:rPr>
          <w:rFonts w:ascii="Arial" w:eastAsia="等线" w:hAnsi="Arial" w:cs="Arial"/>
        </w:rPr>
        <w:lastRenderedPageBreak/>
        <w:t>速至</w:t>
      </w:r>
      <w:proofErr w:type="gramStart"/>
      <w:r>
        <w:rPr>
          <w:rFonts w:ascii="Arial" w:eastAsia="等线" w:hAnsi="Arial" w:cs="Arial"/>
        </w:rPr>
        <w:t>怠</w:t>
      </w:r>
      <w:proofErr w:type="gramEnd"/>
      <w:r>
        <w:rPr>
          <w:rFonts w:ascii="Arial" w:eastAsia="等线" w:hAnsi="Arial" w:cs="Arial"/>
        </w:rPr>
        <w:t>速，利用水流冲击清理螺旋桨缠绕物。</w:t>
      </w:r>
    </w:p>
    <w:p w14:paraId="5B470C89" w14:textId="77777777" w:rsidR="00266C58" w:rsidRDefault="00000000">
      <w:pPr>
        <w:numPr>
          <w:ilvl w:val="0"/>
          <w:numId w:val="199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风浪影响检查：驾驶台查看气象预报，若当前风浪等级超过船舶设计要求（如浪高超过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米），立即调整航向至避风水域，等待风浪减小后再恢复航行。</w:t>
      </w:r>
    </w:p>
    <w:p w14:paraId="4FB8BC8F" w14:textId="77777777" w:rsidR="00266C58" w:rsidRDefault="00000000">
      <w:pPr>
        <w:numPr>
          <w:ilvl w:val="0"/>
          <w:numId w:val="20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第二阶段排查（</w:t>
      </w:r>
      <w:r>
        <w:rPr>
          <w:rFonts w:ascii="Arial" w:eastAsia="等线" w:hAnsi="Arial" w:cs="Arial"/>
        </w:rPr>
        <w:t xml:space="preserve">10-20 </w:t>
      </w:r>
      <w:r>
        <w:rPr>
          <w:rFonts w:ascii="Arial" w:eastAsia="等线" w:hAnsi="Arial" w:cs="Arial"/>
        </w:rPr>
        <w:t>分钟）：排查主机自身原因</w:t>
      </w:r>
    </w:p>
    <w:p w14:paraId="7D269D27" w14:textId="77777777" w:rsidR="00266C58" w:rsidRDefault="00000000">
      <w:pPr>
        <w:numPr>
          <w:ilvl w:val="0"/>
          <w:numId w:val="201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燃油品质检查：大管轮抽取燃油样本，使用燃油粘度计测量燃油粘度，若粘度超过主机要求的最大值（如超过</w:t>
      </w:r>
      <w:r>
        <w:rPr>
          <w:rFonts w:ascii="Arial" w:eastAsia="等线" w:hAnsi="Arial" w:cs="Arial"/>
        </w:rPr>
        <w:t xml:space="preserve"> 100mm²/s</w:t>
      </w:r>
      <w:r>
        <w:rPr>
          <w:rFonts w:ascii="Arial" w:eastAsia="等线" w:hAnsi="Arial" w:cs="Arial"/>
        </w:rPr>
        <w:t>），说明燃油品质不达标，立即指令二管轮切换至备用燃油舱，同时对当前燃油舱的燃油进行过滤处理。</w:t>
      </w:r>
    </w:p>
    <w:p w14:paraId="4D67CDE3" w14:textId="77777777" w:rsidR="00266C58" w:rsidRDefault="00000000">
      <w:pPr>
        <w:numPr>
          <w:ilvl w:val="0"/>
          <w:numId w:val="202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进气系统检查：大管轮检查主机的空气滤清器，若滤清器堵塞，立即组织机工更换空气滤清器滤芯；检查增压器的转速，若转速低于额定值的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，说明增压器叶轮磨损或涡轮壳堵塞，需停机检修增压器。</w:t>
      </w:r>
    </w:p>
    <w:p w14:paraId="22526CE3" w14:textId="77777777" w:rsidR="00266C58" w:rsidRDefault="00000000">
      <w:pPr>
        <w:numPr>
          <w:ilvl w:val="0"/>
          <w:numId w:val="203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排气系统检查：大管轮检查主机的排气总管，若排气总管存在积碳或堵塞，立即组织机工清理排气总管；检查排气阀的开启状态，若排气阀开启不顺畅，需调整排气阀间隙。</w:t>
      </w:r>
    </w:p>
    <w:p w14:paraId="4F27F7C3" w14:textId="77777777" w:rsidR="00266C58" w:rsidRDefault="00000000">
      <w:pPr>
        <w:numPr>
          <w:ilvl w:val="0"/>
          <w:numId w:val="204"/>
        </w:numPr>
        <w:spacing w:before="120" w:after="120" w:line="288" w:lineRule="auto"/>
      </w:pPr>
      <w:r>
        <w:rPr>
          <w:rFonts w:ascii="Arial" w:eastAsia="等线" w:hAnsi="Arial" w:cs="Arial"/>
        </w:rPr>
        <w:t>针对性处置与状态恢复（</w:t>
      </w:r>
      <w:r>
        <w:rPr>
          <w:rFonts w:ascii="Arial" w:eastAsia="等线" w:hAnsi="Arial" w:cs="Arial"/>
        </w:rPr>
        <w:t xml:space="preserve">20-60 </w:t>
      </w:r>
      <w:r>
        <w:rPr>
          <w:rFonts w:ascii="Arial" w:eastAsia="等线" w:hAnsi="Arial" w:cs="Arial"/>
        </w:rPr>
        <w:t>分钟）</w:t>
      </w:r>
    </w:p>
    <w:p w14:paraId="4B58CFA0" w14:textId="77777777" w:rsidR="00266C58" w:rsidRDefault="00000000">
      <w:pPr>
        <w:numPr>
          <w:ilvl w:val="0"/>
          <w:numId w:val="20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若排查发现为外部负荷原因（如货物过重、螺旋桨缠绕、风浪过大），采取以下处置措施：</w:t>
      </w:r>
    </w:p>
    <w:p w14:paraId="29221A86" w14:textId="77777777" w:rsidR="00266C58" w:rsidRDefault="00000000">
      <w:pPr>
        <w:numPr>
          <w:ilvl w:val="0"/>
          <w:numId w:val="206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货物过重：联系岸基指挥部门安排卸载部分货物，卸载过程中调整压载水，保持船舶稳性；卸载完成后，逐步调整主机转速至额定值，监测主机运行参数。</w:t>
      </w:r>
    </w:p>
    <w:p w14:paraId="1C6041A7" w14:textId="77777777" w:rsidR="00266C58" w:rsidRDefault="00000000">
      <w:pPr>
        <w:numPr>
          <w:ilvl w:val="0"/>
          <w:numId w:val="207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螺旋桨缠绕：潜水员清理螺旋桨缠绕物后，逐步调整主机转速至额定值，检查螺旋桨的运行状态，若螺旋桨存在损坏，需安排进港维修。</w:t>
      </w:r>
    </w:p>
    <w:p w14:paraId="33C35546" w14:textId="77777777" w:rsidR="00266C58" w:rsidRDefault="00000000">
      <w:pPr>
        <w:numPr>
          <w:ilvl w:val="0"/>
          <w:numId w:val="208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风浪过大：驾驶台调整航向至避风水域，等待风浪减小后，逐步调整主机转速至额定值，恢复正常航行。</w:t>
      </w:r>
    </w:p>
    <w:p w14:paraId="67AB1B58" w14:textId="77777777" w:rsidR="00266C58" w:rsidRDefault="00000000">
      <w:pPr>
        <w:numPr>
          <w:ilvl w:val="0"/>
          <w:numId w:val="20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若排查发现为主机自身原因（如燃油品质不达标、进气系统堵塞、排气系统故障），采取以下处置措施：</w:t>
      </w:r>
    </w:p>
    <w:p w14:paraId="2A44F2A9" w14:textId="77777777" w:rsidR="00266C58" w:rsidRDefault="00000000">
      <w:pPr>
        <w:numPr>
          <w:ilvl w:val="0"/>
          <w:numId w:val="210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燃油品质不达标：切换至备用燃油舱后，逐步调整主机转速至额定值，同时对当前燃油舱的燃油进行过滤处理，过滤完成后可切换回当前燃油舱。</w:t>
      </w:r>
    </w:p>
    <w:p w14:paraId="321E0241" w14:textId="77777777" w:rsidR="00266C58" w:rsidRDefault="00000000">
      <w:pPr>
        <w:numPr>
          <w:ilvl w:val="0"/>
          <w:numId w:val="211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进气系统堵塞：更换空气滤清器滤芯或清理增压器后，逐步调整主机转速至额定值，监测增压器的运行状态，若增压器仍存在故障，需安排进港维修。</w:t>
      </w:r>
    </w:p>
    <w:p w14:paraId="44494EAE" w14:textId="77777777" w:rsidR="00266C58" w:rsidRDefault="00000000">
      <w:pPr>
        <w:numPr>
          <w:ilvl w:val="0"/>
          <w:numId w:val="212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排气系统故障：清理排气总管或调整排气阀间隙后，逐步调整主机转速至额定值，监测排气温度与排气压力，若排气温度仍过高，需停机检修排气阀。</w:t>
      </w:r>
    </w:p>
    <w:p w14:paraId="4B5C4599" w14:textId="77777777" w:rsidR="00266C58" w:rsidRDefault="00000000">
      <w:pPr>
        <w:numPr>
          <w:ilvl w:val="0"/>
          <w:numId w:val="21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若过载伴随异常异响或参数持续超标（如</w:t>
      </w:r>
      <w:proofErr w:type="gramStart"/>
      <w:r>
        <w:rPr>
          <w:rFonts w:ascii="Arial" w:eastAsia="等线" w:hAnsi="Arial" w:cs="Arial"/>
        </w:rPr>
        <w:t>振动值</w:t>
      </w:r>
      <w:proofErr w:type="gramEnd"/>
      <w:r>
        <w:rPr>
          <w:rFonts w:ascii="Arial" w:eastAsia="等线" w:hAnsi="Arial" w:cs="Arial"/>
        </w:rPr>
        <w:t>超过</w:t>
      </w:r>
      <w:r>
        <w:rPr>
          <w:rFonts w:ascii="Arial" w:eastAsia="等线" w:hAnsi="Arial" w:cs="Arial"/>
        </w:rPr>
        <w:t xml:space="preserve"> 0.8mm/s</w:t>
      </w:r>
      <w:r>
        <w:rPr>
          <w:rFonts w:ascii="Arial" w:eastAsia="等线" w:hAnsi="Arial" w:cs="Arial"/>
        </w:rPr>
        <w:t>、排气温度超过额定温度</w:t>
      </w:r>
      <w:r>
        <w:rPr>
          <w:rFonts w:ascii="Arial" w:eastAsia="等线" w:hAnsi="Arial" w:cs="Arial"/>
        </w:rPr>
        <w:t xml:space="preserve"> 80℃</w:t>
      </w:r>
      <w:r>
        <w:rPr>
          <w:rFonts w:ascii="Arial" w:eastAsia="等线" w:hAnsi="Arial" w:cs="Arial"/>
        </w:rPr>
        <w:t>以上），立即停机检查，禁止强行运行主机，避免设备进一步损</w:t>
      </w:r>
      <w:r>
        <w:rPr>
          <w:rFonts w:ascii="Arial" w:eastAsia="等线" w:hAnsi="Arial" w:cs="Arial"/>
        </w:rPr>
        <w:lastRenderedPageBreak/>
        <w:t>坏；停机后组织机工拆解主机，检查活塞、曲轴、增压器等部件的损坏情况，若损坏严重，启动应急拖航预案。</w:t>
      </w:r>
    </w:p>
    <w:p w14:paraId="2DE6D700" w14:textId="77777777" w:rsidR="00266C58" w:rsidRDefault="00000000">
      <w:pPr>
        <w:numPr>
          <w:ilvl w:val="0"/>
          <w:numId w:val="214"/>
        </w:numPr>
        <w:spacing w:before="120" w:after="120" w:line="288" w:lineRule="auto"/>
      </w:pPr>
      <w:r>
        <w:rPr>
          <w:rFonts w:ascii="Arial" w:eastAsia="等线" w:hAnsi="Arial" w:cs="Arial"/>
        </w:rPr>
        <w:t>后续监测与故障修复（</w:t>
      </w:r>
      <w:r>
        <w:rPr>
          <w:rFonts w:ascii="Arial" w:eastAsia="等线" w:hAnsi="Arial" w:cs="Arial"/>
        </w:rPr>
        <w:t xml:space="preserve">60 </w:t>
      </w:r>
      <w:r>
        <w:rPr>
          <w:rFonts w:ascii="Arial" w:eastAsia="等线" w:hAnsi="Arial" w:cs="Arial"/>
        </w:rPr>
        <w:t>分钟后）</w:t>
      </w:r>
    </w:p>
    <w:p w14:paraId="0BD2DB5E" w14:textId="77777777" w:rsidR="00266C58" w:rsidRDefault="00000000">
      <w:pPr>
        <w:numPr>
          <w:ilvl w:val="0"/>
          <w:numId w:val="21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主机恢复正常运行后，机工每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分钟记录一次主机运行参数，大管轮每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分钟检查一次主机振动与异响情况，轮机长每</w:t>
      </w:r>
      <w:r>
        <w:rPr>
          <w:rFonts w:ascii="Arial" w:eastAsia="等线" w:hAnsi="Arial" w:cs="Arial"/>
        </w:rPr>
        <w:t xml:space="preserve"> 15 </w:t>
      </w:r>
      <w:proofErr w:type="gramStart"/>
      <w:r>
        <w:rPr>
          <w:rFonts w:ascii="Arial" w:eastAsia="等线" w:hAnsi="Arial" w:cs="Arial"/>
        </w:rPr>
        <w:t>分钟向</w:t>
      </w:r>
      <w:proofErr w:type="gramEnd"/>
      <w:r>
        <w:rPr>
          <w:rFonts w:ascii="Arial" w:eastAsia="等线" w:hAnsi="Arial" w:cs="Arial"/>
        </w:rPr>
        <w:t>驾驶台与岸基指挥部门报告主机运行状态。</w:t>
      </w:r>
    </w:p>
    <w:p w14:paraId="333659C0" w14:textId="77777777" w:rsidR="00266C58" w:rsidRDefault="00000000">
      <w:pPr>
        <w:numPr>
          <w:ilvl w:val="0"/>
          <w:numId w:val="21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船舶到达港口后，组织专业技术人员对主机进行全面检修，更换损坏的部件（如活塞环、增压器叶轮、排气阀等），同时对主机的燃油系统、进气系统与排气系统进行清洗与调试，确保主机恢复正常运行状态。</w:t>
      </w:r>
    </w:p>
    <w:p w14:paraId="471DE1DB" w14:textId="77777777" w:rsidR="00266C58" w:rsidRDefault="00000000">
      <w:pPr>
        <w:numPr>
          <w:ilvl w:val="0"/>
          <w:numId w:val="21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若主机过载导致部件损坏，需在</w:t>
      </w:r>
      <w:r>
        <w:rPr>
          <w:rFonts w:ascii="Arial" w:eastAsia="等线" w:hAnsi="Arial" w:cs="Arial"/>
        </w:rPr>
        <w:t xml:space="preserve"> 24 </w:t>
      </w:r>
      <w:r>
        <w:rPr>
          <w:rFonts w:ascii="Arial" w:eastAsia="等线" w:hAnsi="Arial" w:cs="Arial"/>
        </w:rPr>
        <w:t>小时内提交详细的故障报告，报告内容包括过载原因、部件损坏情况、修复计划与预防措施，提交给公司岸基部门与船旗国海事部门。</w:t>
      </w:r>
    </w:p>
    <w:p w14:paraId="606E76DB" w14:textId="77777777" w:rsidR="00266C58" w:rsidRDefault="00000000">
      <w:pPr>
        <w:spacing w:before="260" w:after="120" w:line="288" w:lineRule="auto"/>
        <w:outlineLvl w:val="3"/>
      </w:pPr>
      <w:bookmarkStart w:id="18" w:name="heading_18"/>
      <w:r>
        <w:rPr>
          <w:rFonts w:ascii="Arial" w:eastAsia="等线" w:hAnsi="Arial" w:cs="Arial"/>
          <w:b/>
          <w:sz w:val="28"/>
        </w:rPr>
        <w:t>分船型处置要点</w:t>
      </w:r>
      <w:bookmarkEnd w:id="18"/>
    </w:p>
    <w:p w14:paraId="08D2A9C5" w14:textId="77777777" w:rsidR="00266C58" w:rsidRDefault="00000000">
      <w:pPr>
        <w:numPr>
          <w:ilvl w:val="0"/>
          <w:numId w:val="218"/>
        </w:numPr>
        <w:spacing w:before="120" w:after="120" w:line="288" w:lineRule="auto"/>
      </w:pPr>
      <w:r>
        <w:rPr>
          <w:rFonts w:ascii="Arial" w:eastAsia="等线" w:hAnsi="Arial" w:cs="Arial"/>
        </w:rPr>
        <w:t>集装箱船</w:t>
      </w:r>
    </w:p>
    <w:p w14:paraId="14C7A7DC" w14:textId="77777777" w:rsidR="00266C58" w:rsidRDefault="00000000">
      <w:pPr>
        <w:numPr>
          <w:ilvl w:val="0"/>
          <w:numId w:val="21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主机过载后，驾驶台立即降低航速，同时检查集装箱的绑扎情况，若发现绑扎松动，立即安排船员重新绑扎，防止集装箱掉落。</w:t>
      </w:r>
    </w:p>
    <w:p w14:paraId="4A7F6CBA" w14:textId="77777777" w:rsidR="00266C58" w:rsidRDefault="00000000">
      <w:pPr>
        <w:numPr>
          <w:ilvl w:val="0"/>
          <w:numId w:val="22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二管轮检查冷藏箱的运行状态，若冷藏箱数量超过主机的供电能力，优先保障高价值货物的冷藏箱供电，关闭部分非必要的冷藏箱。</w:t>
      </w:r>
    </w:p>
    <w:p w14:paraId="157AF231" w14:textId="77777777" w:rsidR="00266C58" w:rsidRDefault="00000000">
      <w:pPr>
        <w:numPr>
          <w:ilvl w:val="0"/>
          <w:numId w:val="22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大管轮检查主机的燃油喷射系统，若燃油喷射量不均匀，调整喷油器的喷射压力，改善燃烧效果。</w:t>
      </w:r>
    </w:p>
    <w:p w14:paraId="28A9F461" w14:textId="77777777" w:rsidR="00266C58" w:rsidRDefault="00000000">
      <w:pPr>
        <w:numPr>
          <w:ilvl w:val="0"/>
          <w:numId w:val="22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机工检查主机的冷却系统，若冷却水温度过高，启动备用冷却水泵，增加冷却水流量，降低主机温度。</w:t>
      </w:r>
    </w:p>
    <w:p w14:paraId="1B10F805" w14:textId="77777777" w:rsidR="00266C58" w:rsidRDefault="00000000">
      <w:pPr>
        <w:numPr>
          <w:ilvl w:val="0"/>
          <w:numId w:val="22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主机恢复正常运行后，驾驶台逐步调整航速，避免船舶加速过快导致主机再次过载。</w:t>
      </w:r>
    </w:p>
    <w:p w14:paraId="750795EE" w14:textId="77777777" w:rsidR="00266C58" w:rsidRDefault="00000000">
      <w:pPr>
        <w:numPr>
          <w:ilvl w:val="0"/>
          <w:numId w:val="224"/>
        </w:numPr>
        <w:spacing w:before="120" w:after="120" w:line="288" w:lineRule="auto"/>
      </w:pPr>
      <w:r>
        <w:rPr>
          <w:rFonts w:ascii="Arial" w:eastAsia="等线" w:hAnsi="Arial" w:cs="Arial"/>
        </w:rPr>
        <w:t>油船</w:t>
      </w:r>
    </w:p>
    <w:p w14:paraId="3F0FBB8E" w14:textId="77777777" w:rsidR="00266C58" w:rsidRDefault="00000000">
      <w:pPr>
        <w:numPr>
          <w:ilvl w:val="0"/>
          <w:numId w:val="22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主机过载后，二管轮立即检查货油舱的装载情况，</w:t>
      </w:r>
      <w:proofErr w:type="gramStart"/>
      <w:r>
        <w:rPr>
          <w:rFonts w:ascii="Arial" w:eastAsia="等线" w:hAnsi="Arial" w:cs="Arial"/>
        </w:rPr>
        <w:t>若货油</w:t>
      </w:r>
      <w:proofErr w:type="gramEnd"/>
      <w:r>
        <w:rPr>
          <w:rFonts w:ascii="Arial" w:eastAsia="等线" w:hAnsi="Arial" w:cs="Arial"/>
        </w:rPr>
        <w:t>装载不均匀，调整货油舱的阀门，</w:t>
      </w:r>
      <w:proofErr w:type="gramStart"/>
      <w:r>
        <w:rPr>
          <w:rFonts w:ascii="Arial" w:eastAsia="等线" w:hAnsi="Arial" w:cs="Arial"/>
        </w:rPr>
        <w:t>平衡货油</w:t>
      </w:r>
      <w:proofErr w:type="gramEnd"/>
      <w:r>
        <w:rPr>
          <w:rFonts w:ascii="Arial" w:eastAsia="等线" w:hAnsi="Arial" w:cs="Arial"/>
        </w:rPr>
        <w:t>分布，改善船舶稳性。</w:t>
      </w:r>
    </w:p>
    <w:p w14:paraId="599B063C" w14:textId="77777777" w:rsidR="00266C58" w:rsidRDefault="00000000">
      <w:pPr>
        <w:numPr>
          <w:ilvl w:val="0"/>
          <w:numId w:val="22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大管轮检查主机的燃油系统，若燃油粘度超标，立即切换至备用燃油舱，同时对当前燃油舱的燃油进行加热处理，降低燃油粘度。</w:t>
      </w:r>
    </w:p>
    <w:p w14:paraId="2B4B08DC" w14:textId="77777777" w:rsidR="00266C58" w:rsidRDefault="00000000">
      <w:pPr>
        <w:numPr>
          <w:ilvl w:val="0"/>
          <w:numId w:val="22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机工检查主机的排气总管，若排气总管温度过高，启动应急消防泵，使用消防水对排气总管进行冷却，防止燃油泄漏引发火灾。</w:t>
      </w:r>
    </w:p>
    <w:p w14:paraId="789FAA53" w14:textId="77777777" w:rsidR="00266C58" w:rsidRDefault="00000000">
      <w:pPr>
        <w:numPr>
          <w:ilvl w:val="0"/>
          <w:numId w:val="22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三管轮检查应急发电机的状态，确保应急发电机随时可用，若主机过载导致</w:t>
      </w:r>
      <w:r>
        <w:rPr>
          <w:rFonts w:ascii="Arial" w:eastAsia="等线" w:hAnsi="Arial" w:cs="Arial"/>
        </w:rPr>
        <w:lastRenderedPageBreak/>
        <w:t>主电源故障，立即启动应急发电机。</w:t>
      </w:r>
    </w:p>
    <w:p w14:paraId="20561A28" w14:textId="77777777" w:rsidR="00266C58" w:rsidRDefault="00000000">
      <w:pPr>
        <w:numPr>
          <w:ilvl w:val="0"/>
          <w:numId w:val="22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主机恢复正常运行后，二管轮检查货油舱的压力，若压力过高，打开透气阀释放压力，</w:t>
      </w:r>
      <w:proofErr w:type="gramStart"/>
      <w:r>
        <w:rPr>
          <w:rFonts w:ascii="Arial" w:eastAsia="等线" w:hAnsi="Arial" w:cs="Arial"/>
        </w:rPr>
        <w:t>防止货油溢出</w:t>
      </w:r>
      <w:proofErr w:type="gramEnd"/>
      <w:r>
        <w:rPr>
          <w:rFonts w:ascii="Arial" w:eastAsia="等线" w:hAnsi="Arial" w:cs="Arial"/>
        </w:rPr>
        <w:t>。</w:t>
      </w:r>
    </w:p>
    <w:p w14:paraId="22362881" w14:textId="77777777" w:rsidR="00266C58" w:rsidRDefault="00000000">
      <w:pPr>
        <w:numPr>
          <w:ilvl w:val="0"/>
          <w:numId w:val="230"/>
        </w:numPr>
        <w:spacing w:before="120" w:after="120" w:line="288" w:lineRule="auto"/>
      </w:pPr>
      <w:r>
        <w:rPr>
          <w:rFonts w:ascii="Arial" w:eastAsia="等线" w:hAnsi="Arial" w:cs="Arial"/>
        </w:rPr>
        <w:t>散货船</w:t>
      </w:r>
    </w:p>
    <w:p w14:paraId="12BCAAA4" w14:textId="77777777" w:rsidR="00266C58" w:rsidRDefault="00000000">
      <w:pPr>
        <w:numPr>
          <w:ilvl w:val="0"/>
          <w:numId w:val="23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主机过载后，驾驶台立即调整航向，将船舶航向调整为与风浪方向一致，减少船舶阻力；同时检查船体污底情况，若污底严重，安排进港后进行船体清洗。</w:t>
      </w:r>
    </w:p>
    <w:p w14:paraId="6AEB1DE2" w14:textId="77777777" w:rsidR="00266C58" w:rsidRDefault="00000000">
      <w:pPr>
        <w:numPr>
          <w:ilvl w:val="0"/>
          <w:numId w:val="23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二管轮检查压载水系统，根据船舶稳性情况，调整压载水量，若船舶纵倾超过</w:t>
      </w:r>
      <w:r>
        <w:rPr>
          <w:rFonts w:ascii="Arial" w:eastAsia="等线" w:hAnsi="Arial" w:cs="Arial"/>
        </w:rPr>
        <w:t xml:space="preserve"> 3°</w:t>
      </w:r>
      <w:r>
        <w:rPr>
          <w:rFonts w:ascii="Arial" w:eastAsia="等线" w:hAnsi="Arial" w:cs="Arial"/>
        </w:rPr>
        <w:t>，启动压载泵，将压载水从纵倾一侧的压载舱转移至另一侧的压载舱，平衡船舶稳性。</w:t>
      </w:r>
    </w:p>
    <w:p w14:paraId="58E64BCE" w14:textId="77777777" w:rsidR="00266C58" w:rsidRDefault="00000000">
      <w:pPr>
        <w:numPr>
          <w:ilvl w:val="0"/>
          <w:numId w:val="23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大管轮检查主机的润滑系统，若润滑油压力过低，补充润滑油至正常油位，同时检查润滑油泵的运行状态，确保润滑油泵正常运行。</w:t>
      </w:r>
    </w:p>
    <w:p w14:paraId="15F6FC79" w14:textId="77777777" w:rsidR="00266C58" w:rsidRDefault="00000000">
      <w:pPr>
        <w:numPr>
          <w:ilvl w:val="0"/>
          <w:numId w:val="23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机工检查主机的曲轴箱，若</w:t>
      </w:r>
      <w:proofErr w:type="gramStart"/>
      <w:r>
        <w:rPr>
          <w:rFonts w:ascii="Arial" w:eastAsia="等线" w:hAnsi="Arial" w:cs="Arial"/>
        </w:rPr>
        <w:t>曲轴箱油雾浓度</w:t>
      </w:r>
      <w:proofErr w:type="gramEnd"/>
      <w:r>
        <w:rPr>
          <w:rFonts w:ascii="Arial" w:eastAsia="等线" w:hAnsi="Arial" w:cs="Arial"/>
        </w:rPr>
        <w:t>过高，打开曲轴箱道门进行通风，防止曲轴箱爆炸。</w:t>
      </w:r>
    </w:p>
    <w:p w14:paraId="3F40713E" w14:textId="77777777" w:rsidR="00266C58" w:rsidRDefault="00000000">
      <w:pPr>
        <w:numPr>
          <w:ilvl w:val="0"/>
          <w:numId w:val="23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主机恢复正常运行后，驾驶台逐步调整航速，避免船舶加速过快导致主机再次过载。</w:t>
      </w:r>
    </w:p>
    <w:p w14:paraId="264535B6" w14:textId="77777777" w:rsidR="00266C58" w:rsidRDefault="00000000">
      <w:pPr>
        <w:numPr>
          <w:ilvl w:val="0"/>
          <w:numId w:val="236"/>
        </w:numPr>
        <w:spacing w:before="120" w:after="120" w:line="288" w:lineRule="auto"/>
      </w:pPr>
      <w:r>
        <w:rPr>
          <w:rFonts w:ascii="Arial" w:eastAsia="等线" w:hAnsi="Arial" w:cs="Arial"/>
        </w:rPr>
        <w:t>化学品船</w:t>
      </w:r>
    </w:p>
    <w:p w14:paraId="482A46F5" w14:textId="77777777" w:rsidR="00266C58" w:rsidRDefault="00000000">
      <w:pPr>
        <w:numPr>
          <w:ilvl w:val="0"/>
          <w:numId w:val="23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主机过载后，二管轮立即检查化学品舱的装载情况，若化学品装载不均匀，调整化学品舱的阀门，平衡化学品分布，改善船舶稳性。</w:t>
      </w:r>
    </w:p>
    <w:p w14:paraId="18F0F58E" w14:textId="77777777" w:rsidR="00266C58" w:rsidRDefault="00000000">
      <w:pPr>
        <w:numPr>
          <w:ilvl w:val="0"/>
          <w:numId w:val="23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大管轮检查主机的防爆装置，确认防爆装置处于正常运行状态，若防爆装置失效，禁止进行任何电气操作，防止产生电火花引发爆炸。</w:t>
      </w:r>
    </w:p>
    <w:p w14:paraId="6F09062D" w14:textId="77777777" w:rsidR="00266C58" w:rsidRDefault="00000000">
      <w:pPr>
        <w:numPr>
          <w:ilvl w:val="0"/>
          <w:numId w:val="23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机工检查主机的冷却系统，若冷却水温度过高，启动备用冷却水泵，增加冷却水流量，降低主机温度；同时检查主机的温度传感器，确认温度传感器正常运行。</w:t>
      </w:r>
    </w:p>
    <w:p w14:paraId="483ED206" w14:textId="77777777" w:rsidR="00266C58" w:rsidRDefault="00000000">
      <w:pPr>
        <w:numPr>
          <w:ilvl w:val="0"/>
          <w:numId w:val="24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三管轮检查应急洗消装置，确保应急洗消装置随时可用，若化学品泄漏，立即启动应急洗消装置。</w:t>
      </w:r>
    </w:p>
    <w:p w14:paraId="2D0C1CC1" w14:textId="77777777" w:rsidR="00266C58" w:rsidRDefault="00000000">
      <w:pPr>
        <w:numPr>
          <w:ilvl w:val="0"/>
          <w:numId w:val="24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主机恢复正常运行后，二管轮检查化学品舱的温度，若温度过高，启动化学品舱的冷却系统，降低化学品温度。</w:t>
      </w:r>
    </w:p>
    <w:p w14:paraId="44B7D328" w14:textId="77777777" w:rsidR="00266C58" w:rsidRDefault="00000000">
      <w:pPr>
        <w:numPr>
          <w:ilvl w:val="0"/>
          <w:numId w:val="242"/>
        </w:numPr>
        <w:spacing w:before="120" w:after="120" w:line="288" w:lineRule="auto"/>
      </w:pPr>
      <w:r>
        <w:rPr>
          <w:rFonts w:ascii="Arial" w:eastAsia="等线" w:hAnsi="Arial" w:cs="Arial"/>
        </w:rPr>
        <w:t>客船</w:t>
      </w:r>
    </w:p>
    <w:p w14:paraId="5B2C8477" w14:textId="77777777" w:rsidR="00266C58" w:rsidRDefault="00000000">
      <w:pPr>
        <w:numPr>
          <w:ilvl w:val="0"/>
          <w:numId w:val="24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主机过载后，驾驶台立即广播通知乘客返回客舱，禁止在甲板上走动，防止乘客摔倒受伤；同时检查客舱的通风系统，确保通风系统正常运行。</w:t>
      </w:r>
    </w:p>
    <w:p w14:paraId="55E2A863" w14:textId="77777777" w:rsidR="00266C58" w:rsidRDefault="00000000">
      <w:pPr>
        <w:numPr>
          <w:ilvl w:val="0"/>
          <w:numId w:val="24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三管轮检查应急发电机的状态，确保应急发电机随时可用，若主机过载导致主电源故障，立即启动应急发电机。</w:t>
      </w:r>
    </w:p>
    <w:p w14:paraId="7362D207" w14:textId="77777777" w:rsidR="00266C58" w:rsidRDefault="00000000">
      <w:pPr>
        <w:numPr>
          <w:ilvl w:val="0"/>
          <w:numId w:val="24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二管轮检查消防系统，启动应急消防泵，确保消防系统随时可用，同时检查</w:t>
      </w:r>
      <w:r>
        <w:rPr>
          <w:rFonts w:ascii="Arial" w:eastAsia="等线" w:hAnsi="Arial" w:cs="Arial"/>
        </w:rPr>
        <w:lastRenderedPageBreak/>
        <w:t>客舱的烟雾探测器，确认无火灾报警。</w:t>
      </w:r>
    </w:p>
    <w:p w14:paraId="31203E3F" w14:textId="77777777" w:rsidR="00266C58" w:rsidRDefault="00000000">
      <w:pPr>
        <w:numPr>
          <w:ilvl w:val="0"/>
          <w:numId w:val="24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机工检查主机的燃油供给系统，若燃油管路存在泄漏，立即使用吸油毡围堵泄漏区域，防止燃油泄漏引发火灾。</w:t>
      </w:r>
    </w:p>
    <w:p w14:paraId="3D00B959" w14:textId="77777777" w:rsidR="00266C58" w:rsidRDefault="00000000">
      <w:pPr>
        <w:numPr>
          <w:ilvl w:val="0"/>
          <w:numId w:val="24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主机恢复正常运行后，驾驶台广播通知乘客可以在甲板上活动，同时轮机长组织对主机进行全面检查，确保主机无异常。</w:t>
      </w:r>
    </w:p>
    <w:p w14:paraId="5FD36997" w14:textId="77777777" w:rsidR="00266C58" w:rsidRDefault="00000000">
      <w:pPr>
        <w:spacing w:before="260" w:after="120" w:line="288" w:lineRule="auto"/>
        <w:outlineLvl w:val="3"/>
      </w:pPr>
      <w:bookmarkStart w:id="19" w:name="heading_19"/>
      <w:r>
        <w:rPr>
          <w:rFonts w:ascii="Arial" w:eastAsia="等线" w:hAnsi="Arial" w:cs="Arial"/>
          <w:b/>
          <w:sz w:val="28"/>
        </w:rPr>
        <w:t>合</w:t>
      </w:r>
      <w:proofErr w:type="gramStart"/>
      <w:r>
        <w:rPr>
          <w:rFonts w:ascii="Arial" w:eastAsia="等线" w:hAnsi="Arial" w:cs="Arial"/>
          <w:b/>
          <w:sz w:val="28"/>
        </w:rPr>
        <w:t>规</w:t>
      </w:r>
      <w:proofErr w:type="gramEnd"/>
      <w:r>
        <w:rPr>
          <w:rFonts w:ascii="Arial" w:eastAsia="等线" w:hAnsi="Arial" w:cs="Arial"/>
          <w:b/>
          <w:sz w:val="28"/>
        </w:rPr>
        <w:t>要求</w:t>
      </w:r>
      <w:bookmarkEnd w:id="19"/>
    </w:p>
    <w:p w14:paraId="4C86B307" w14:textId="77777777" w:rsidR="00266C58" w:rsidRDefault="00000000">
      <w:pPr>
        <w:numPr>
          <w:ilvl w:val="0"/>
          <w:numId w:val="248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SOLAS </w:t>
      </w:r>
      <w:r>
        <w:rPr>
          <w:rFonts w:ascii="Arial" w:eastAsia="等线" w:hAnsi="Arial" w:cs="Arial"/>
        </w:rPr>
        <w:t>公约第五章《航行安全》要求，主机过载运行时需立即采取降负荷措施，避免主机损坏；若主机过载导致船舶失去操控性，需立即向海事部门报告，请求救援。</w:t>
      </w:r>
    </w:p>
    <w:p w14:paraId="668EDFF8" w14:textId="77777777" w:rsidR="00266C58" w:rsidRDefault="00000000">
      <w:pPr>
        <w:numPr>
          <w:ilvl w:val="0"/>
          <w:numId w:val="249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MARPOL </w:t>
      </w:r>
      <w:r>
        <w:rPr>
          <w:rFonts w:ascii="Arial" w:eastAsia="等线" w:hAnsi="Arial" w:cs="Arial"/>
        </w:rPr>
        <w:t>公约附则</w:t>
      </w:r>
      <w:r>
        <w:rPr>
          <w:rFonts w:ascii="Arial" w:eastAsia="等线" w:hAnsi="Arial" w:cs="Arial"/>
        </w:rPr>
        <w:t xml:space="preserve"> VI</w:t>
      </w:r>
      <w:r>
        <w:rPr>
          <w:rFonts w:ascii="Arial" w:eastAsia="等线" w:hAnsi="Arial" w:cs="Arial"/>
        </w:rPr>
        <w:t>《防止船舶造成空气污染规则》要求，主机过载运行时若冒黑烟（排气中颗粒物浓度超过规定限值），需立即采取措施改善燃烧效果，</w:t>
      </w:r>
      <w:proofErr w:type="gramStart"/>
      <w:r>
        <w:rPr>
          <w:rFonts w:ascii="Arial" w:eastAsia="等线" w:hAnsi="Arial" w:cs="Arial"/>
        </w:rPr>
        <w:t>禁止长</w:t>
      </w:r>
      <w:proofErr w:type="gramEnd"/>
      <w:r>
        <w:rPr>
          <w:rFonts w:ascii="Arial" w:eastAsia="等线" w:hAnsi="Arial" w:cs="Arial"/>
        </w:rPr>
        <w:t>时间冒黑烟航行；若无法改善，需停机检修主机。</w:t>
      </w:r>
    </w:p>
    <w:p w14:paraId="1233116D" w14:textId="77777777" w:rsidR="00266C58" w:rsidRDefault="00000000">
      <w:pPr>
        <w:numPr>
          <w:ilvl w:val="0"/>
          <w:numId w:val="250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STCW </w:t>
      </w:r>
      <w:r>
        <w:rPr>
          <w:rFonts w:ascii="Arial" w:eastAsia="等线" w:hAnsi="Arial" w:cs="Arial"/>
        </w:rPr>
        <w:t>公约马尼拉修正案要求，轮机部人员需定期进行主机过载应急处置演练，每季度至少进行一次主机过载应急演练，演练内容包括降负荷调整、故障排查与处置措施，演练记录需存档保存，以备海事部门检查。</w:t>
      </w:r>
    </w:p>
    <w:p w14:paraId="4C303E64" w14:textId="77777777" w:rsidR="00266C58" w:rsidRDefault="00000000">
      <w:pPr>
        <w:numPr>
          <w:ilvl w:val="0"/>
          <w:numId w:val="251"/>
        </w:numPr>
        <w:spacing w:before="120" w:after="120" w:line="288" w:lineRule="auto"/>
      </w:pPr>
      <w:r>
        <w:rPr>
          <w:rFonts w:ascii="Arial" w:eastAsia="等线" w:hAnsi="Arial" w:cs="Arial"/>
        </w:rPr>
        <w:t>根据公司制度，主机过载运行后需在</w:t>
      </w:r>
      <w:r>
        <w:rPr>
          <w:rFonts w:ascii="Arial" w:eastAsia="等线" w:hAnsi="Arial" w:cs="Arial"/>
        </w:rPr>
        <w:t xml:space="preserve"> 12 </w:t>
      </w:r>
      <w:r>
        <w:rPr>
          <w:rFonts w:ascii="Arial" w:eastAsia="等线" w:hAnsi="Arial" w:cs="Arial"/>
        </w:rPr>
        <w:t>小时内提交详细的应急处置报告，报告内容包括过载原因、处置措施、设备受损情况与后续预防措施，报告需提交给公司岸基部门。</w:t>
      </w:r>
    </w:p>
    <w:p w14:paraId="71D65A37" w14:textId="77777777" w:rsidR="00266C58" w:rsidRDefault="00000000">
      <w:pPr>
        <w:spacing w:before="260" w:after="120" w:line="288" w:lineRule="auto"/>
        <w:outlineLvl w:val="3"/>
      </w:pPr>
      <w:bookmarkStart w:id="20" w:name="heading_20"/>
      <w:r>
        <w:rPr>
          <w:rFonts w:ascii="Arial" w:eastAsia="等线" w:hAnsi="Arial" w:cs="Arial"/>
          <w:b/>
          <w:sz w:val="28"/>
        </w:rPr>
        <w:t>智能体复盘要点</w:t>
      </w:r>
      <w:bookmarkEnd w:id="20"/>
    </w:p>
    <w:p w14:paraId="474FF2A8" w14:textId="77777777" w:rsidR="00266C58" w:rsidRDefault="00000000">
      <w:pPr>
        <w:numPr>
          <w:ilvl w:val="0"/>
          <w:numId w:val="252"/>
        </w:numPr>
        <w:spacing w:before="120" w:after="120" w:line="288" w:lineRule="auto"/>
      </w:pPr>
      <w:r>
        <w:rPr>
          <w:rFonts w:ascii="Arial" w:eastAsia="等线" w:hAnsi="Arial" w:cs="Arial"/>
        </w:rPr>
        <w:t>数据采集维度</w:t>
      </w:r>
    </w:p>
    <w:p w14:paraId="611CE87A" w14:textId="77777777" w:rsidR="00266C58" w:rsidRDefault="00000000">
      <w:pPr>
        <w:numPr>
          <w:ilvl w:val="0"/>
          <w:numId w:val="25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主机运行参数：主机过载时间、过载前的转速、过载后的转速、润滑油压力、冷却水温度、排气温度、振动值、燃油喷射量、燃油粘度。</w:t>
      </w:r>
    </w:p>
    <w:p w14:paraId="2D0F7B2B" w14:textId="77777777" w:rsidR="00266C58" w:rsidRDefault="00000000">
      <w:pPr>
        <w:numPr>
          <w:ilvl w:val="0"/>
          <w:numId w:val="25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船舶状态数据：船舶航速、航向、横倾角度、纵倾角度、吃水深度、风浪等级、货物装载量、螺旋桨扭矩。</w:t>
      </w:r>
    </w:p>
    <w:p w14:paraId="45F4FB36" w14:textId="77777777" w:rsidR="00266C58" w:rsidRDefault="00000000">
      <w:pPr>
        <w:numPr>
          <w:ilvl w:val="0"/>
          <w:numId w:val="25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故障排查数据：故障排查时长、故障原因、处置措施、恢复时间。</w:t>
      </w:r>
    </w:p>
    <w:p w14:paraId="6256113E" w14:textId="77777777" w:rsidR="00266C58" w:rsidRDefault="00000000">
      <w:pPr>
        <w:numPr>
          <w:ilvl w:val="0"/>
          <w:numId w:val="25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人员操作数据：各岗位的操作时间、操作步骤、操作准确性、信息传递时长。</w:t>
      </w:r>
    </w:p>
    <w:p w14:paraId="1AE0746E" w14:textId="77777777" w:rsidR="00266C58" w:rsidRDefault="00000000">
      <w:pPr>
        <w:numPr>
          <w:ilvl w:val="0"/>
          <w:numId w:val="257"/>
        </w:numPr>
        <w:spacing w:before="120" w:after="120" w:line="288" w:lineRule="auto"/>
      </w:pPr>
      <w:r>
        <w:rPr>
          <w:rFonts w:ascii="Arial" w:eastAsia="等线" w:hAnsi="Arial" w:cs="Arial"/>
        </w:rPr>
        <w:t>故障标签体系</w:t>
      </w:r>
    </w:p>
    <w:p w14:paraId="2FDF71EF" w14:textId="77777777" w:rsidR="00266C58" w:rsidRDefault="00000000">
      <w:pPr>
        <w:numPr>
          <w:ilvl w:val="0"/>
          <w:numId w:val="25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外部负荷类故障：货物过重、货物装载不均匀、螺旋桨缠绕、风浪过大、船体污底严重。</w:t>
      </w:r>
    </w:p>
    <w:p w14:paraId="2A22ACBA" w14:textId="77777777" w:rsidR="00266C58" w:rsidRDefault="00000000">
      <w:pPr>
        <w:numPr>
          <w:ilvl w:val="0"/>
          <w:numId w:val="25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燃油系统类故障：燃油品质不达标、燃油粘度超标、燃油喷射量不均匀、燃油泵失效。</w:t>
      </w:r>
    </w:p>
    <w:p w14:paraId="0F491951" w14:textId="77777777" w:rsidR="00266C58" w:rsidRDefault="00000000">
      <w:pPr>
        <w:numPr>
          <w:ilvl w:val="0"/>
          <w:numId w:val="26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进气系统类故障：空气滤清器堵塞、增压器叶轮磨损、增压器涡轮壳堵塞、进气不足。</w:t>
      </w:r>
    </w:p>
    <w:p w14:paraId="025CDF51" w14:textId="77777777" w:rsidR="00266C58" w:rsidRDefault="00000000">
      <w:pPr>
        <w:numPr>
          <w:ilvl w:val="0"/>
          <w:numId w:val="26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排气系统类故障：排气总管积碳、排气阀开启不顺畅、排气温度过高、排气压力过高。</w:t>
      </w:r>
    </w:p>
    <w:p w14:paraId="3FEFE451" w14:textId="77777777" w:rsidR="00266C58" w:rsidRDefault="00000000">
      <w:pPr>
        <w:numPr>
          <w:ilvl w:val="0"/>
          <w:numId w:val="26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机械类故障：活塞烧蚀、曲轴损伤、轴承磨损、增压器超速。</w:t>
      </w:r>
    </w:p>
    <w:p w14:paraId="7116D29D" w14:textId="77777777" w:rsidR="00266C58" w:rsidRDefault="00000000">
      <w:pPr>
        <w:numPr>
          <w:ilvl w:val="0"/>
          <w:numId w:val="263"/>
        </w:numPr>
        <w:spacing w:before="120" w:after="120" w:line="288" w:lineRule="auto"/>
      </w:pPr>
      <w:r>
        <w:rPr>
          <w:rFonts w:ascii="Arial" w:eastAsia="等线" w:hAnsi="Arial" w:cs="Arial"/>
        </w:rPr>
        <w:t>决策优化建议</w:t>
      </w:r>
    </w:p>
    <w:p w14:paraId="139AC40E" w14:textId="77777777" w:rsidR="00266C58" w:rsidRDefault="00000000">
      <w:pPr>
        <w:numPr>
          <w:ilvl w:val="0"/>
          <w:numId w:val="26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负荷预警机制优化：基于历史数据，建立主机负荷预警模型，当主机负荷超过额定值的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时，提前发出预警信号，提醒轮机员采取降负荷措施，避免主机过载。</w:t>
      </w:r>
    </w:p>
    <w:p w14:paraId="335FF9AB" w14:textId="77777777" w:rsidR="00266C58" w:rsidRDefault="00000000">
      <w:pPr>
        <w:numPr>
          <w:ilvl w:val="0"/>
          <w:numId w:val="26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故障排查顺序优化：根据历史故障数据，调整故障排查顺序，优先排查高频故障原因（如螺旋桨</w:t>
      </w:r>
      <w:proofErr w:type="gramStart"/>
      <w:r>
        <w:rPr>
          <w:rFonts w:ascii="Arial" w:eastAsia="等线" w:hAnsi="Arial" w:cs="Arial"/>
        </w:rPr>
        <w:t>缠绕占</w:t>
      </w:r>
      <w:proofErr w:type="gramEnd"/>
      <w:r>
        <w:rPr>
          <w:rFonts w:ascii="Arial" w:eastAsia="等线" w:hAnsi="Arial" w:cs="Arial"/>
        </w:rPr>
        <w:t>主机过载故障的</w:t>
      </w:r>
      <w:r>
        <w:rPr>
          <w:rFonts w:ascii="Arial" w:eastAsia="等线" w:hAnsi="Arial" w:cs="Arial"/>
        </w:rPr>
        <w:t xml:space="preserve"> 40% </w:t>
      </w:r>
      <w:r>
        <w:rPr>
          <w:rFonts w:ascii="Arial" w:eastAsia="等线" w:hAnsi="Arial" w:cs="Arial"/>
        </w:rPr>
        <w:t>以上），缩短故障排查时长。</w:t>
      </w:r>
    </w:p>
    <w:p w14:paraId="03F9F1E3" w14:textId="77777777" w:rsidR="00266C58" w:rsidRDefault="00000000">
      <w:pPr>
        <w:numPr>
          <w:ilvl w:val="0"/>
          <w:numId w:val="26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船舶操控优化：针对不同船舶类型，优化船舶操控策略，如集装箱船在风浪中调整航向时，优先保障稳性；油船</w:t>
      </w:r>
      <w:proofErr w:type="gramStart"/>
      <w:r>
        <w:rPr>
          <w:rFonts w:ascii="Arial" w:eastAsia="等线" w:hAnsi="Arial" w:cs="Arial"/>
        </w:rPr>
        <w:t>在货油装卸</w:t>
      </w:r>
      <w:proofErr w:type="gramEnd"/>
      <w:r>
        <w:rPr>
          <w:rFonts w:ascii="Arial" w:eastAsia="等线" w:hAnsi="Arial" w:cs="Arial"/>
        </w:rPr>
        <w:t>过程中，优先调整压载水稳性。</w:t>
      </w:r>
    </w:p>
    <w:p w14:paraId="26C13FFF" w14:textId="77777777" w:rsidR="00266C58" w:rsidRDefault="00000000">
      <w:pPr>
        <w:numPr>
          <w:ilvl w:val="0"/>
          <w:numId w:val="26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燃油管理优化：建立燃油品质监测模型，实时监测燃油粘度与品质，当燃油品质不达标时，提前切换至备用燃油舱，避免主机因燃油问题过载。</w:t>
      </w:r>
    </w:p>
    <w:p w14:paraId="5EC0EBC2" w14:textId="77777777" w:rsidR="00266C58" w:rsidRDefault="00000000">
      <w:pPr>
        <w:spacing w:before="320" w:after="120" w:line="288" w:lineRule="auto"/>
        <w:outlineLvl w:val="1"/>
      </w:pPr>
      <w:bookmarkStart w:id="21" w:name="heading_21"/>
      <w:r>
        <w:rPr>
          <w:rFonts w:ascii="Arial" w:eastAsia="等线" w:hAnsi="Arial" w:cs="Arial"/>
          <w:b/>
          <w:sz w:val="32"/>
        </w:rPr>
        <w:t>第三部分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发电与配电系统应急处置</w:t>
      </w:r>
      <w:bookmarkEnd w:id="21"/>
    </w:p>
    <w:p w14:paraId="2A214E50" w14:textId="77777777" w:rsidR="00266C58" w:rsidRDefault="00000000">
      <w:pPr>
        <w:spacing w:before="300" w:after="120" w:line="288" w:lineRule="auto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主电源全失（全船停电）</w:t>
      </w:r>
      <w:bookmarkEnd w:id="22"/>
    </w:p>
    <w:p w14:paraId="5AC62EEC" w14:textId="77777777" w:rsidR="00266C58" w:rsidRDefault="00000000">
      <w:pPr>
        <w:spacing w:before="260" w:after="120" w:line="288" w:lineRule="auto"/>
        <w:outlineLvl w:val="3"/>
      </w:pPr>
      <w:bookmarkStart w:id="23" w:name="heading_23"/>
      <w:r>
        <w:rPr>
          <w:rFonts w:ascii="Arial" w:eastAsia="等线" w:hAnsi="Arial" w:cs="Arial"/>
          <w:b/>
          <w:sz w:val="28"/>
        </w:rPr>
        <w:t>场景定义</w:t>
      </w:r>
      <w:bookmarkEnd w:id="23"/>
    </w:p>
    <w:p w14:paraId="0003081A" w14:textId="77777777" w:rsidR="00266C5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主发电机全部失效，导致全船电力中断，照明、导航、通信、泵阀等设备停止运行，严重威胁船舶航行安全。不同船舶类型的风险等级存在显著差异：</w:t>
      </w:r>
    </w:p>
    <w:p w14:paraId="0F5A844C" w14:textId="77777777" w:rsidR="00266C58" w:rsidRDefault="00000000">
      <w:pPr>
        <w:numPr>
          <w:ilvl w:val="0"/>
          <w:numId w:val="268"/>
        </w:numPr>
        <w:spacing w:before="120" w:after="120" w:line="288" w:lineRule="auto"/>
      </w:pPr>
      <w:r>
        <w:rPr>
          <w:rFonts w:ascii="Arial" w:eastAsia="等线" w:hAnsi="Arial" w:cs="Arial"/>
        </w:rPr>
        <w:t>集装箱船：全船停电后，冷藏箱制冷系统立即失效，若应急发电机未在</w:t>
      </w:r>
      <w:r>
        <w:rPr>
          <w:rFonts w:ascii="Arial" w:eastAsia="等线" w:hAnsi="Arial" w:cs="Arial"/>
        </w:rPr>
        <w:t xml:space="preserve"> 15 </w:t>
      </w:r>
      <w:r>
        <w:rPr>
          <w:rFonts w:ascii="Arial" w:eastAsia="等线" w:hAnsi="Arial" w:cs="Arial"/>
        </w:rPr>
        <w:t>秒内启动，冷藏箱内的货物（如生鲜食品、药品）将在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小时内开始变质，经济损失巨大；同时集装箱船的操舵装置依赖电力驱动，全船停电后操舵装置失效，船舶将失去操控性，碰撞风险极高。</w:t>
      </w:r>
    </w:p>
    <w:p w14:paraId="1E920997" w14:textId="77777777" w:rsidR="00266C58" w:rsidRDefault="00000000">
      <w:pPr>
        <w:numPr>
          <w:ilvl w:val="0"/>
          <w:numId w:val="269"/>
        </w:numPr>
        <w:spacing w:before="120" w:after="120" w:line="288" w:lineRule="auto"/>
      </w:pPr>
      <w:r>
        <w:rPr>
          <w:rFonts w:ascii="Arial" w:eastAsia="等线" w:hAnsi="Arial" w:cs="Arial"/>
        </w:rPr>
        <w:t>油船：全船停电后，货油舱的监控系统与应急消防泵停止运行，</w:t>
      </w:r>
      <w:proofErr w:type="gramStart"/>
      <w:r>
        <w:rPr>
          <w:rFonts w:ascii="Arial" w:eastAsia="等线" w:hAnsi="Arial" w:cs="Arial"/>
        </w:rPr>
        <w:t>若货油舱</w:t>
      </w:r>
      <w:proofErr w:type="gramEnd"/>
      <w:r>
        <w:rPr>
          <w:rFonts w:ascii="Arial" w:eastAsia="等线" w:hAnsi="Arial" w:cs="Arial"/>
        </w:rPr>
        <w:t>存在泄漏，无法及时发现与处置，极易引发火灾或爆炸事故；同时油船的燃油舱透气阀依赖电力驱动，全船停电后透气</w:t>
      </w:r>
      <w:proofErr w:type="gramStart"/>
      <w:r>
        <w:rPr>
          <w:rFonts w:ascii="Arial" w:eastAsia="等线" w:hAnsi="Arial" w:cs="Arial"/>
        </w:rPr>
        <w:t>阀无法</w:t>
      </w:r>
      <w:proofErr w:type="gramEnd"/>
      <w:r>
        <w:rPr>
          <w:rFonts w:ascii="Arial" w:eastAsia="等线" w:hAnsi="Arial" w:cs="Arial"/>
        </w:rPr>
        <w:t>自动调节，可能导致燃油</w:t>
      </w:r>
      <w:proofErr w:type="gramStart"/>
      <w:r>
        <w:rPr>
          <w:rFonts w:ascii="Arial" w:eastAsia="等线" w:hAnsi="Arial" w:cs="Arial"/>
        </w:rPr>
        <w:t>舱压力</w:t>
      </w:r>
      <w:proofErr w:type="gramEnd"/>
      <w:r>
        <w:rPr>
          <w:rFonts w:ascii="Arial" w:eastAsia="等线" w:hAnsi="Arial" w:cs="Arial"/>
        </w:rPr>
        <w:t>过高，燃油溢出引发海洋污染。</w:t>
      </w:r>
    </w:p>
    <w:p w14:paraId="6386AD13" w14:textId="77777777" w:rsidR="00266C58" w:rsidRDefault="00000000">
      <w:pPr>
        <w:numPr>
          <w:ilvl w:val="0"/>
          <w:numId w:val="270"/>
        </w:numPr>
        <w:spacing w:before="120" w:after="120" w:line="288" w:lineRule="auto"/>
      </w:pPr>
      <w:r>
        <w:rPr>
          <w:rFonts w:ascii="Arial" w:eastAsia="等线" w:hAnsi="Arial" w:cs="Arial"/>
        </w:rPr>
        <w:t>散货船：全船停电后，舱底泵停止运行，若机舱存在积水，无法及时排除，将导致机舱水位上升，损坏轮机设备；同时散货船的压载水系统依赖电力驱动，全船停电</w:t>
      </w:r>
      <w:r>
        <w:rPr>
          <w:rFonts w:ascii="Arial" w:eastAsia="等线" w:hAnsi="Arial" w:cs="Arial"/>
        </w:rPr>
        <w:lastRenderedPageBreak/>
        <w:t>后无法调整压载水稳性，船舶在风浪中易出现横倾或纵倾风险。</w:t>
      </w:r>
    </w:p>
    <w:p w14:paraId="40AA9179" w14:textId="77777777" w:rsidR="00266C58" w:rsidRDefault="00000000">
      <w:pPr>
        <w:numPr>
          <w:ilvl w:val="0"/>
          <w:numId w:val="271"/>
        </w:numPr>
        <w:spacing w:before="120" w:after="120" w:line="288" w:lineRule="auto"/>
      </w:pPr>
      <w:r>
        <w:rPr>
          <w:rFonts w:ascii="Arial" w:eastAsia="等线" w:hAnsi="Arial" w:cs="Arial"/>
        </w:rPr>
        <w:t>化学品船：全船停电后，化学品舱的温度与压力监控系统停止运行，若化学品温度或压力过高，无法及时采取冷却或泄压措施，可能导致化学品泄漏或爆炸；同时化学品船的应急洗消装置依赖电力驱动，全船停电后无法启动，无法处置化学品泄漏事故。</w:t>
      </w:r>
    </w:p>
    <w:p w14:paraId="6A9BAFC3" w14:textId="77777777" w:rsidR="00266C58" w:rsidRDefault="00000000">
      <w:pPr>
        <w:numPr>
          <w:ilvl w:val="0"/>
          <w:numId w:val="272"/>
        </w:numPr>
        <w:spacing w:before="120" w:after="120" w:line="288" w:lineRule="auto"/>
      </w:pPr>
      <w:r>
        <w:rPr>
          <w:rFonts w:ascii="Arial" w:eastAsia="等线" w:hAnsi="Arial" w:cs="Arial"/>
        </w:rPr>
        <w:t>客船：全船停电后，应急照明与广播系统停止运行，乘客将陷入恐慌，若应急发电机未及时启动，将无法组织乘客疏散；同时客船的救生艇吊放装置依赖电力驱动，全船停电后无法吊放救生艇，无法组织乘客撤离。</w:t>
      </w:r>
    </w:p>
    <w:p w14:paraId="71B2BFC0" w14:textId="77777777" w:rsidR="00266C58" w:rsidRDefault="00000000">
      <w:pPr>
        <w:spacing w:before="260" w:after="120" w:line="288" w:lineRule="auto"/>
        <w:outlineLvl w:val="3"/>
      </w:pPr>
      <w:bookmarkStart w:id="24" w:name="heading_24"/>
      <w:r>
        <w:rPr>
          <w:rFonts w:ascii="Arial" w:eastAsia="等线" w:hAnsi="Arial" w:cs="Arial"/>
          <w:b/>
          <w:sz w:val="28"/>
        </w:rPr>
        <w:t>应急流程</w:t>
      </w:r>
      <w:bookmarkEnd w:id="24"/>
    </w:p>
    <w:p w14:paraId="717328E0" w14:textId="77777777" w:rsidR="00266C58" w:rsidRDefault="00000000">
      <w:pPr>
        <w:numPr>
          <w:ilvl w:val="0"/>
          <w:numId w:val="273"/>
        </w:numPr>
        <w:spacing w:before="120" w:after="120" w:line="288" w:lineRule="auto"/>
      </w:pPr>
      <w:r>
        <w:rPr>
          <w:rFonts w:ascii="Arial" w:eastAsia="等线" w:hAnsi="Arial" w:cs="Arial"/>
        </w:rPr>
        <w:t>紧急启动应急电源（</w:t>
      </w:r>
      <w:r>
        <w:rPr>
          <w:rFonts w:ascii="Arial" w:eastAsia="等线" w:hAnsi="Arial" w:cs="Arial"/>
        </w:rPr>
        <w:t xml:space="preserve">0-15 </w:t>
      </w:r>
      <w:r>
        <w:rPr>
          <w:rFonts w:ascii="Arial" w:eastAsia="等线" w:hAnsi="Arial" w:cs="Arial"/>
        </w:rPr>
        <w:t>秒）</w:t>
      </w:r>
    </w:p>
    <w:p w14:paraId="69F40A97" w14:textId="77777777" w:rsidR="00266C58" w:rsidRDefault="00000000">
      <w:pPr>
        <w:numPr>
          <w:ilvl w:val="0"/>
          <w:numId w:val="27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三管轮在主电源失电的瞬间，立即按下应急发电机的自动启动按钮，若应急发电机未自动启动，立即进行手动启动：手动打开应急发电机的燃油阀，按下手动启动按钮，拉动启动手柄，确保应急发电机在</w:t>
      </w:r>
      <w:r>
        <w:rPr>
          <w:rFonts w:ascii="Arial" w:eastAsia="等线" w:hAnsi="Arial" w:cs="Arial"/>
        </w:rPr>
        <w:t xml:space="preserve"> 15 </w:t>
      </w:r>
      <w:r>
        <w:rPr>
          <w:rFonts w:ascii="Arial" w:eastAsia="等线" w:hAnsi="Arial" w:cs="Arial"/>
        </w:rPr>
        <w:t>秒内启动。</w:t>
      </w:r>
    </w:p>
    <w:p w14:paraId="52472E60" w14:textId="77777777" w:rsidR="00266C58" w:rsidRDefault="00000000">
      <w:pPr>
        <w:numPr>
          <w:ilvl w:val="0"/>
          <w:numId w:val="27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应急发电机启动后，三管轮检查应急发电机的输出电压（</w:t>
      </w:r>
      <w:r>
        <w:rPr>
          <w:rFonts w:ascii="Arial" w:eastAsia="等线" w:hAnsi="Arial" w:cs="Arial"/>
        </w:rPr>
        <w:t>440V</w:t>
      </w:r>
      <w:r>
        <w:rPr>
          <w:rFonts w:ascii="Arial" w:eastAsia="等线" w:hAnsi="Arial" w:cs="Arial"/>
        </w:rPr>
        <w:t>）与频率（</w:t>
      </w:r>
      <w:r>
        <w:rPr>
          <w:rFonts w:ascii="Arial" w:eastAsia="等线" w:hAnsi="Arial" w:cs="Arial"/>
        </w:rPr>
        <w:t>60Hz</w:t>
      </w:r>
      <w:r>
        <w:rPr>
          <w:rFonts w:ascii="Arial" w:eastAsia="等线" w:hAnsi="Arial" w:cs="Arial"/>
        </w:rPr>
        <w:t>），确认正常后，将应急电源切换至应急配电板，优先保障以下设备供电：</w:t>
      </w:r>
    </w:p>
    <w:p w14:paraId="0FCB0BD1" w14:textId="77777777" w:rsidR="00266C58" w:rsidRDefault="00000000">
      <w:pPr>
        <w:numPr>
          <w:ilvl w:val="0"/>
          <w:numId w:val="276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操舵装置：确保船舶操控性，避免船舶失去航向。</w:t>
      </w:r>
    </w:p>
    <w:p w14:paraId="7B911CD3" w14:textId="77777777" w:rsidR="00266C58" w:rsidRDefault="00000000">
      <w:pPr>
        <w:numPr>
          <w:ilvl w:val="0"/>
          <w:numId w:val="277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导航通信设备：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、雷达、</w:t>
      </w:r>
      <w:r>
        <w:rPr>
          <w:rFonts w:ascii="Arial" w:eastAsia="等线" w:hAnsi="Arial" w:cs="Arial"/>
        </w:rPr>
        <w:t>VHF</w:t>
      </w:r>
      <w:r>
        <w:rPr>
          <w:rFonts w:ascii="Arial" w:eastAsia="等线" w:hAnsi="Arial" w:cs="Arial"/>
        </w:rPr>
        <w:t>、卫星通信设备，确保船舶能与外界联系，获取导航信息。</w:t>
      </w:r>
    </w:p>
    <w:p w14:paraId="090BCAEF" w14:textId="77777777" w:rsidR="00266C58" w:rsidRDefault="00000000">
      <w:pPr>
        <w:numPr>
          <w:ilvl w:val="0"/>
          <w:numId w:val="278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应急照明：机舱、驾驶台、客舱（客船）、救生艇甲板的应急照明，确保人员能正常活动。</w:t>
      </w:r>
    </w:p>
    <w:p w14:paraId="2474E51A" w14:textId="77777777" w:rsidR="00266C58" w:rsidRDefault="00000000">
      <w:pPr>
        <w:numPr>
          <w:ilvl w:val="0"/>
          <w:numId w:val="279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应急消防泵：确保消防系统随时可用，防范火灾事故。</w:t>
      </w:r>
    </w:p>
    <w:p w14:paraId="3385EBB7" w14:textId="77777777" w:rsidR="00266C58" w:rsidRDefault="00000000">
      <w:pPr>
        <w:numPr>
          <w:ilvl w:val="0"/>
          <w:numId w:val="280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冷藏箱供电系统（集装箱船）：保障冷藏箱制冷系统运行，避免货物变质。</w:t>
      </w:r>
    </w:p>
    <w:p w14:paraId="33B09A15" w14:textId="77777777" w:rsidR="00266C58" w:rsidRDefault="00000000">
      <w:pPr>
        <w:numPr>
          <w:ilvl w:val="0"/>
          <w:numId w:val="281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货油舱监控系统（油船）：监控货油舱的温度与压力，防范泄漏事故。</w:t>
      </w:r>
    </w:p>
    <w:p w14:paraId="1913DFDD" w14:textId="77777777" w:rsidR="00266C58" w:rsidRDefault="00000000">
      <w:pPr>
        <w:numPr>
          <w:ilvl w:val="0"/>
          <w:numId w:val="282"/>
        </w:numPr>
        <w:spacing w:before="120" w:after="120" w:line="288" w:lineRule="auto"/>
      </w:pPr>
      <w:r>
        <w:rPr>
          <w:rFonts w:ascii="Arial" w:eastAsia="等线" w:hAnsi="Arial" w:cs="Arial"/>
        </w:rPr>
        <w:t>报告与联动（</w:t>
      </w:r>
      <w:r>
        <w:rPr>
          <w:rFonts w:ascii="Arial" w:eastAsia="等线" w:hAnsi="Arial" w:cs="Arial"/>
        </w:rPr>
        <w:t xml:space="preserve">15 </w:t>
      </w:r>
      <w:r>
        <w:rPr>
          <w:rFonts w:ascii="Arial" w:eastAsia="等线" w:hAnsi="Arial" w:cs="Arial"/>
        </w:rPr>
        <w:t>秒</w:t>
      </w:r>
      <w:r>
        <w:rPr>
          <w:rFonts w:ascii="Arial" w:eastAsia="等线" w:hAnsi="Arial" w:cs="Arial"/>
        </w:rPr>
        <w:t xml:space="preserve"> - 5 </w:t>
      </w:r>
      <w:r>
        <w:rPr>
          <w:rFonts w:ascii="Arial" w:eastAsia="等线" w:hAnsi="Arial" w:cs="Arial"/>
        </w:rPr>
        <w:t>分钟）</w:t>
      </w:r>
    </w:p>
    <w:p w14:paraId="2A7FD8A9" w14:textId="77777777" w:rsidR="00266C58" w:rsidRDefault="00000000">
      <w:pPr>
        <w:numPr>
          <w:ilvl w:val="0"/>
          <w:numId w:val="28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轮机长在应急电源启动后，立即向驾驶台报告：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驾驶台，轮机部报告，主电源全失，应急发电机已启动，目前已保障操舵装置、导航通信设备与应急照明供电，请驾驶台立即调整航向至安全水域，使用</w:t>
      </w:r>
      <w:r>
        <w:rPr>
          <w:rFonts w:ascii="Arial" w:eastAsia="等线" w:hAnsi="Arial" w:cs="Arial"/>
        </w:rPr>
        <w:t xml:space="preserve"> VHF </w:t>
      </w:r>
      <w:r>
        <w:rPr>
          <w:rFonts w:ascii="Arial" w:eastAsia="等线" w:hAnsi="Arial" w:cs="Arial"/>
        </w:rPr>
        <w:t>向附近船舶通报船舶状态，请求避让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，同时向岸基指挥部门发送卫星短信，报备内容包括船舶名称、呼号、位置、故障类型、应急处置措施与人员状态。</w:t>
      </w:r>
    </w:p>
    <w:p w14:paraId="05A787CA" w14:textId="77777777" w:rsidR="00266C58" w:rsidRDefault="00000000">
      <w:pPr>
        <w:numPr>
          <w:ilvl w:val="0"/>
          <w:numId w:val="28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二管轮立即检查应急配电板的负载情况，确保应急电源的负载不超过额定值的</w:t>
      </w:r>
      <w:r>
        <w:rPr>
          <w:rFonts w:ascii="Arial" w:eastAsia="等线" w:hAnsi="Arial" w:cs="Arial"/>
        </w:rPr>
        <w:t xml:space="preserve"> 80%</w:t>
      </w:r>
      <w:r>
        <w:rPr>
          <w:rFonts w:ascii="Arial" w:eastAsia="等线" w:hAnsi="Arial" w:cs="Arial"/>
        </w:rPr>
        <w:t>，避免应急发电机过载；同时关闭非必要的负载（如空调系统、娱乐设备），优先保障关键设备供电。</w:t>
      </w:r>
    </w:p>
    <w:p w14:paraId="0711134C" w14:textId="77777777" w:rsidR="00266C58" w:rsidRDefault="00000000">
      <w:pPr>
        <w:numPr>
          <w:ilvl w:val="0"/>
          <w:numId w:val="285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故障排查（</w:t>
      </w:r>
      <w:r>
        <w:rPr>
          <w:rFonts w:ascii="Arial" w:eastAsia="等线" w:hAnsi="Arial" w:cs="Arial"/>
        </w:rPr>
        <w:t xml:space="preserve">5-30 </w:t>
      </w:r>
      <w:r>
        <w:rPr>
          <w:rFonts w:ascii="Arial" w:eastAsia="等线" w:hAnsi="Arial" w:cs="Arial"/>
        </w:rPr>
        <w:t>分钟）</w:t>
      </w:r>
    </w:p>
    <w:p w14:paraId="351E05F4" w14:textId="77777777" w:rsidR="00266C58" w:rsidRDefault="00000000">
      <w:pPr>
        <w:numPr>
          <w:ilvl w:val="0"/>
          <w:numId w:val="28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第一阶段排查（</w:t>
      </w:r>
      <w:r>
        <w:rPr>
          <w:rFonts w:ascii="Arial" w:eastAsia="等线" w:hAnsi="Arial" w:cs="Arial"/>
        </w:rPr>
        <w:t xml:space="preserve">5-10 </w:t>
      </w:r>
      <w:r>
        <w:rPr>
          <w:rFonts w:ascii="Arial" w:eastAsia="等线" w:hAnsi="Arial" w:cs="Arial"/>
        </w:rPr>
        <w:t>分钟）：排查主发电机的共同故障原因</w:t>
      </w:r>
    </w:p>
    <w:p w14:paraId="5BD73615" w14:textId="77777777" w:rsidR="00266C58" w:rsidRDefault="00000000">
      <w:pPr>
        <w:numPr>
          <w:ilvl w:val="0"/>
          <w:numId w:val="287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燃油供给检查：大管轮检查主发电机的</w:t>
      </w:r>
      <w:proofErr w:type="gramStart"/>
      <w:r>
        <w:rPr>
          <w:rFonts w:ascii="Arial" w:eastAsia="等线" w:hAnsi="Arial" w:cs="Arial"/>
        </w:rPr>
        <w:t>燃油舱油位</w:t>
      </w:r>
      <w:proofErr w:type="gramEnd"/>
      <w:r>
        <w:rPr>
          <w:rFonts w:ascii="Arial" w:eastAsia="等线" w:hAnsi="Arial" w:cs="Arial"/>
        </w:rPr>
        <w:t>，若油位低于最低警戒值，立即切换至备用燃油舱，同时检查燃油管路是否存在进气或泄漏情况；若</w:t>
      </w:r>
      <w:proofErr w:type="gramStart"/>
      <w:r>
        <w:rPr>
          <w:rFonts w:ascii="Arial" w:eastAsia="等线" w:hAnsi="Arial" w:cs="Arial"/>
        </w:rPr>
        <w:t>燃油舱油位</w:t>
      </w:r>
      <w:proofErr w:type="gramEnd"/>
      <w:r>
        <w:rPr>
          <w:rFonts w:ascii="Arial" w:eastAsia="等线" w:hAnsi="Arial" w:cs="Arial"/>
        </w:rPr>
        <w:t>正常，检查燃油滤清器的压差指示器，若压差超过</w:t>
      </w:r>
      <w:r>
        <w:rPr>
          <w:rFonts w:ascii="Arial" w:eastAsia="等线" w:hAnsi="Arial" w:cs="Arial"/>
        </w:rPr>
        <w:t xml:space="preserve"> 0.2MPa</w:t>
      </w:r>
      <w:r>
        <w:rPr>
          <w:rFonts w:ascii="Arial" w:eastAsia="等线" w:hAnsi="Arial" w:cs="Arial"/>
        </w:rPr>
        <w:t>，说明滤清器堵塞，立即组织机工更换燃油滤清器滤芯。</w:t>
      </w:r>
    </w:p>
    <w:p w14:paraId="6A42B8AA" w14:textId="77777777" w:rsidR="00266C58" w:rsidRDefault="00000000">
      <w:pPr>
        <w:numPr>
          <w:ilvl w:val="0"/>
          <w:numId w:val="288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润滑油系统检查：大管轮检查主发电机的润滑油压力，若油压低于</w:t>
      </w:r>
      <w:r>
        <w:rPr>
          <w:rFonts w:ascii="Arial" w:eastAsia="等线" w:hAnsi="Arial" w:cs="Arial"/>
        </w:rPr>
        <w:t xml:space="preserve"> 0.2bar</w:t>
      </w:r>
      <w:r>
        <w:rPr>
          <w:rFonts w:ascii="Arial" w:eastAsia="等线" w:hAnsi="Arial" w:cs="Arial"/>
        </w:rPr>
        <w:t>，补充润滑油至正常油位，同时检查润滑油泵的运行状态，若润滑油泵未运转，手动启动备用润滑油泵；若润滑油压力仍未恢复，检查油路是否存在泄漏，重点检查曲轴箱密封件与润滑油管路接头。</w:t>
      </w:r>
    </w:p>
    <w:p w14:paraId="1CB34753" w14:textId="77777777" w:rsidR="00266C58" w:rsidRDefault="00000000">
      <w:pPr>
        <w:numPr>
          <w:ilvl w:val="0"/>
          <w:numId w:val="289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冷却系统检查：大管轮检查主发电机的冷却水温度，若水温超过</w:t>
      </w:r>
      <w:r>
        <w:rPr>
          <w:rFonts w:ascii="Arial" w:eastAsia="等线" w:hAnsi="Arial" w:cs="Arial"/>
        </w:rPr>
        <w:t xml:space="preserve"> 90℃</w:t>
      </w:r>
      <w:r>
        <w:rPr>
          <w:rFonts w:ascii="Arial" w:eastAsia="等线" w:hAnsi="Arial" w:cs="Arial"/>
        </w:rPr>
        <w:t>，检查冷却水箱水位，若水位低于最低警戒值，立即补充冷却水至正常水位；若冷却水箱水位正常，检查冷却水泵的运行状态，若冷却水泵未运转，手动启动备用冷却水泵；若冷却水泵运转正常，检查冷却管路是否堵塞，重点检查散热器与冷却水总管。</w:t>
      </w:r>
    </w:p>
    <w:p w14:paraId="24C3EE68" w14:textId="77777777" w:rsidR="00266C58" w:rsidRDefault="00000000">
      <w:pPr>
        <w:numPr>
          <w:ilvl w:val="0"/>
          <w:numId w:val="29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第二阶段排查（</w:t>
      </w:r>
      <w:r>
        <w:rPr>
          <w:rFonts w:ascii="Arial" w:eastAsia="等线" w:hAnsi="Arial" w:cs="Arial"/>
        </w:rPr>
        <w:t xml:space="preserve">10-20 </w:t>
      </w:r>
      <w:r>
        <w:rPr>
          <w:rFonts w:ascii="Arial" w:eastAsia="等线" w:hAnsi="Arial" w:cs="Arial"/>
        </w:rPr>
        <w:t>分钟）：排查配电板与电气系统故障</w:t>
      </w:r>
    </w:p>
    <w:p w14:paraId="0B9DC88D" w14:textId="77777777" w:rsidR="00266C58" w:rsidRDefault="00000000">
      <w:pPr>
        <w:numPr>
          <w:ilvl w:val="0"/>
          <w:numId w:val="291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配电板检查：二管轮检查主配电板的故障指示灯，若指示灯显示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短路故障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，立即隔离故障负载（如故障泵阀、电气设备），断开故障负载的开关，复位主配电板的保护开关；若指示灯显示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过载故障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，立即关闭部分非必要负载，复位保护开关。</w:t>
      </w:r>
    </w:p>
    <w:p w14:paraId="3F23889D" w14:textId="77777777" w:rsidR="00266C58" w:rsidRDefault="00000000">
      <w:pPr>
        <w:numPr>
          <w:ilvl w:val="0"/>
          <w:numId w:val="292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励磁系统检查：三管轮检查主发电机的励磁调节器，若励磁调节器无输出电压，检查励磁调节器的电源与接线，若接线松动，重新紧固接线；若励磁调节器故障，更换励磁调节器模块。</w:t>
      </w:r>
    </w:p>
    <w:p w14:paraId="513CBC23" w14:textId="77777777" w:rsidR="00266C58" w:rsidRDefault="00000000">
      <w:pPr>
        <w:numPr>
          <w:ilvl w:val="0"/>
          <w:numId w:val="293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电气线路检查：三管轮检查主发电机与主配电板之间的电气线路，若线路存在短路或断路情况，立即组织机工修复线路；若线路绝缘电阻低于</w:t>
      </w:r>
      <w:r>
        <w:rPr>
          <w:rFonts w:ascii="Arial" w:eastAsia="等线" w:hAnsi="Arial" w:cs="Arial"/>
        </w:rPr>
        <w:t xml:space="preserve"> 0.5MΩ</w:t>
      </w:r>
      <w:r>
        <w:rPr>
          <w:rFonts w:ascii="Arial" w:eastAsia="等线" w:hAnsi="Arial" w:cs="Arial"/>
        </w:rPr>
        <w:t>，对线路进行绝缘处理。</w:t>
      </w:r>
    </w:p>
    <w:p w14:paraId="220A6109" w14:textId="77777777" w:rsidR="00266C58" w:rsidRDefault="00000000">
      <w:pPr>
        <w:numPr>
          <w:ilvl w:val="0"/>
          <w:numId w:val="29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第三阶段排查（</w:t>
      </w:r>
      <w:r>
        <w:rPr>
          <w:rFonts w:ascii="Arial" w:eastAsia="等线" w:hAnsi="Arial" w:cs="Arial"/>
        </w:rPr>
        <w:t xml:space="preserve">20-30 </w:t>
      </w:r>
      <w:r>
        <w:rPr>
          <w:rFonts w:ascii="Arial" w:eastAsia="等线" w:hAnsi="Arial" w:cs="Arial"/>
        </w:rPr>
        <w:t>分钟）：排查主发电机机械故障</w:t>
      </w:r>
    </w:p>
    <w:p w14:paraId="03395357" w14:textId="77777777" w:rsidR="00266C58" w:rsidRDefault="00000000">
      <w:pPr>
        <w:numPr>
          <w:ilvl w:val="0"/>
          <w:numId w:val="295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若上述排查均无问题，大管轮组织机工打开主发电机的观察孔，检查发电机的轴承、转子与定子，若发现轴承损坏、</w:t>
      </w:r>
      <w:proofErr w:type="gramStart"/>
      <w:r>
        <w:rPr>
          <w:rFonts w:ascii="Arial" w:eastAsia="等线" w:hAnsi="Arial" w:cs="Arial"/>
        </w:rPr>
        <w:t>转子卡滞或</w:t>
      </w:r>
      <w:proofErr w:type="gramEnd"/>
      <w:r>
        <w:rPr>
          <w:rFonts w:ascii="Arial" w:eastAsia="等线" w:hAnsi="Arial" w:cs="Arial"/>
        </w:rPr>
        <w:t>定子绕组烧毁，禁止强行启动主发电机，立即向轮机长报告，启动应急电源长期运行预案。</w:t>
      </w:r>
    </w:p>
    <w:p w14:paraId="493EE581" w14:textId="77777777" w:rsidR="00266C58" w:rsidRDefault="00000000">
      <w:pPr>
        <w:numPr>
          <w:ilvl w:val="0"/>
          <w:numId w:val="296"/>
        </w:numPr>
        <w:spacing w:before="120" w:after="120" w:line="288" w:lineRule="auto"/>
      </w:pPr>
      <w:r>
        <w:rPr>
          <w:rFonts w:ascii="Arial" w:eastAsia="等线" w:hAnsi="Arial" w:cs="Arial"/>
        </w:rPr>
        <w:t>恢复主电源与负载管理（</w:t>
      </w:r>
      <w:r>
        <w:rPr>
          <w:rFonts w:ascii="Arial" w:eastAsia="等线" w:hAnsi="Arial" w:cs="Arial"/>
        </w:rPr>
        <w:t xml:space="preserve">30-120 </w:t>
      </w:r>
      <w:r>
        <w:rPr>
          <w:rFonts w:ascii="Arial" w:eastAsia="等线" w:hAnsi="Arial" w:cs="Arial"/>
        </w:rPr>
        <w:t>分钟）</w:t>
      </w:r>
    </w:p>
    <w:p w14:paraId="0CF768D9" w14:textId="77777777" w:rsidR="00266C58" w:rsidRDefault="00000000">
      <w:pPr>
        <w:numPr>
          <w:ilvl w:val="0"/>
          <w:numId w:val="29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若故障排查发现为燃油供给中断、润滑油不足或冷却水温度过高等简单故障，排除故障后，大管轮按主发电机操作规程尝试启动主发电机：</w:t>
      </w:r>
    </w:p>
    <w:p w14:paraId="0A7E154B" w14:textId="77777777" w:rsidR="00266C58" w:rsidRDefault="00000000">
      <w:pPr>
        <w:numPr>
          <w:ilvl w:val="0"/>
          <w:numId w:val="298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开启润滑油泵运行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分钟，检查润滑油压</w:t>
      </w:r>
      <w:proofErr w:type="gramStart"/>
      <w:r>
        <w:rPr>
          <w:rFonts w:ascii="Arial" w:eastAsia="等线" w:hAnsi="Arial" w:cs="Arial"/>
        </w:rPr>
        <w:t>力恢复</w:t>
      </w:r>
      <w:proofErr w:type="gramEnd"/>
      <w:r>
        <w:rPr>
          <w:rFonts w:ascii="Arial" w:eastAsia="等线" w:hAnsi="Arial" w:cs="Arial"/>
        </w:rPr>
        <w:t>至</w:t>
      </w:r>
      <w:r>
        <w:rPr>
          <w:rFonts w:ascii="Arial" w:eastAsia="等线" w:hAnsi="Arial" w:cs="Arial"/>
        </w:rPr>
        <w:t xml:space="preserve"> 0.3-0.5bar</w:t>
      </w:r>
      <w:r>
        <w:rPr>
          <w:rFonts w:ascii="Arial" w:eastAsia="等线" w:hAnsi="Arial" w:cs="Arial"/>
        </w:rPr>
        <w:t>；</w:t>
      </w:r>
    </w:p>
    <w:p w14:paraId="22038429" w14:textId="77777777" w:rsidR="00266C58" w:rsidRDefault="00000000">
      <w:pPr>
        <w:numPr>
          <w:ilvl w:val="0"/>
          <w:numId w:val="299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lastRenderedPageBreak/>
        <w:t>开启冷却水泵运行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分钟，检查冷却水温度降至</w:t>
      </w:r>
      <w:r>
        <w:rPr>
          <w:rFonts w:ascii="Arial" w:eastAsia="等线" w:hAnsi="Arial" w:cs="Arial"/>
        </w:rPr>
        <w:t xml:space="preserve"> 80℃</w:t>
      </w:r>
      <w:r>
        <w:rPr>
          <w:rFonts w:ascii="Arial" w:eastAsia="等线" w:hAnsi="Arial" w:cs="Arial"/>
        </w:rPr>
        <w:t>以下；</w:t>
      </w:r>
    </w:p>
    <w:p w14:paraId="7BF1EF49" w14:textId="77777777" w:rsidR="00266C58" w:rsidRDefault="00000000">
      <w:pPr>
        <w:numPr>
          <w:ilvl w:val="0"/>
          <w:numId w:val="300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按下主发电机启动按钮，启动主发电机至</w:t>
      </w:r>
      <w:proofErr w:type="gramStart"/>
      <w:r>
        <w:rPr>
          <w:rFonts w:ascii="Arial" w:eastAsia="等线" w:hAnsi="Arial" w:cs="Arial"/>
        </w:rPr>
        <w:t>怠</w:t>
      </w:r>
      <w:proofErr w:type="gramEnd"/>
      <w:r>
        <w:rPr>
          <w:rFonts w:ascii="Arial" w:eastAsia="等线" w:hAnsi="Arial" w:cs="Arial"/>
        </w:rPr>
        <w:t>速状态（转速为</w:t>
      </w:r>
      <w:r>
        <w:rPr>
          <w:rFonts w:ascii="Arial" w:eastAsia="等线" w:hAnsi="Arial" w:cs="Arial"/>
        </w:rPr>
        <w:t xml:space="preserve"> 1500rpm</w:t>
      </w:r>
      <w:r>
        <w:rPr>
          <w:rFonts w:ascii="Arial" w:eastAsia="等线" w:hAnsi="Arial" w:cs="Arial"/>
        </w:rPr>
        <w:t>）；</w:t>
      </w:r>
    </w:p>
    <w:p w14:paraId="0B75ADEC" w14:textId="77777777" w:rsidR="00266C58" w:rsidRDefault="00000000">
      <w:pPr>
        <w:numPr>
          <w:ilvl w:val="0"/>
          <w:numId w:val="301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监测主发电机运行参数</w:t>
      </w:r>
      <w:r>
        <w:rPr>
          <w:rFonts w:ascii="Arial" w:eastAsia="等线" w:hAnsi="Arial" w:cs="Arial"/>
        </w:rPr>
        <w:t xml:space="preserve"> 15 </w:t>
      </w:r>
      <w:r>
        <w:rPr>
          <w:rFonts w:ascii="Arial" w:eastAsia="等线" w:hAnsi="Arial" w:cs="Arial"/>
        </w:rPr>
        <w:t>分钟，包括电压、频率、油压、水温与振动值，确认参数均在正常范围内。</w:t>
      </w:r>
    </w:p>
    <w:p w14:paraId="3C9DE783" w14:textId="77777777" w:rsidR="00266C58" w:rsidRDefault="00000000">
      <w:pPr>
        <w:numPr>
          <w:ilvl w:val="0"/>
          <w:numId w:val="30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主发电机启动成功后，二管轮进行电源切换：先关闭应急电源的负载开关，将主电源切换至主配电板，然后逐步恢复全船供电，恢复顺序如下：</w:t>
      </w:r>
    </w:p>
    <w:p w14:paraId="10C76FF3" w14:textId="77777777" w:rsidR="00266C58" w:rsidRDefault="00000000">
      <w:pPr>
        <w:numPr>
          <w:ilvl w:val="0"/>
          <w:numId w:val="303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操舵装置、导航通信设备、应急照明（保持应急电源供电，直至主电源稳定运行）；</w:t>
      </w:r>
    </w:p>
    <w:p w14:paraId="4E1E6B35" w14:textId="77777777" w:rsidR="00266C58" w:rsidRDefault="00000000">
      <w:pPr>
        <w:numPr>
          <w:ilvl w:val="0"/>
          <w:numId w:val="304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主机控制系统、发电系统、辅助系统（消防泵、压载泵、舱底泵）；</w:t>
      </w:r>
    </w:p>
    <w:p w14:paraId="0003B75C" w14:textId="77777777" w:rsidR="00266C58" w:rsidRDefault="00000000">
      <w:pPr>
        <w:numPr>
          <w:ilvl w:val="0"/>
          <w:numId w:val="305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空调系统、娱乐设备、其他非必要负载。</w:t>
      </w:r>
    </w:p>
    <w:p w14:paraId="299DF580" w14:textId="77777777" w:rsidR="00266C58" w:rsidRDefault="00000000">
      <w:pPr>
        <w:numPr>
          <w:ilvl w:val="0"/>
          <w:numId w:val="30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若主发电机无法启动，轮机长立即向驾驶台与岸基指挥部门报告，启动应急电源长期运行预案：</w:t>
      </w:r>
    </w:p>
    <w:p w14:paraId="2BE0085E" w14:textId="77777777" w:rsidR="00266C58" w:rsidRDefault="00000000">
      <w:pPr>
        <w:numPr>
          <w:ilvl w:val="0"/>
          <w:numId w:val="307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集装箱船：优先保障冷藏箱供电，调整应急发电机负载，确保冷藏箱制冷系统持续运行；同时联系岸基指挥部门安排应急供电设备上船。</w:t>
      </w:r>
    </w:p>
    <w:p w14:paraId="4CADCFC8" w14:textId="77777777" w:rsidR="00266C58" w:rsidRDefault="00000000">
      <w:pPr>
        <w:numPr>
          <w:ilvl w:val="0"/>
          <w:numId w:val="308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油船：优先保障货油舱监控系统与应急消防泵供电，安排专人值守燃油舱，监测燃油舱压力；同时联系岸基指挥部门安排进港维修。</w:t>
      </w:r>
    </w:p>
    <w:p w14:paraId="430914BE" w14:textId="77777777" w:rsidR="00266C58" w:rsidRDefault="00000000">
      <w:pPr>
        <w:numPr>
          <w:ilvl w:val="0"/>
          <w:numId w:val="309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散货船：优先保障舱底泵与操舵装置供电，启动舱底泵排除机舱积水；同时联系附近港口安排进港维修。</w:t>
      </w:r>
    </w:p>
    <w:p w14:paraId="4E6DA087" w14:textId="77777777" w:rsidR="00266C58" w:rsidRDefault="00000000">
      <w:pPr>
        <w:numPr>
          <w:ilvl w:val="0"/>
          <w:numId w:val="310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化学品船：优先保障化学品舱监控系统与应急洗消装置供电，监测化学品舱的温度与压力；同时联系岸基指挥部门安排应急救援。</w:t>
      </w:r>
    </w:p>
    <w:p w14:paraId="5EB43D46" w14:textId="77777777" w:rsidR="00266C58" w:rsidRDefault="00000000">
      <w:pPr>
        <w:numPr>
          <w:ilvl w:val="0"/>
          <w:numId w:val="311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客船：优先保障应急照明、广播系统与救生艇吊放装置供电，组织乘客在客舱内待命，避免恐慌；同时联系海事部门安排救援。</w:t>
      </w:r>
    </w:p>
    <w:p w14:paraId="439F854A" w14:textId="77777777" w:rsidR="00266C58" w:rsidRDefault="00000000">
      <w:pPr>
        <w:numPr>
          <w:ilvl w:val="0"/>
          <w:numId w:val="312"/>
        </w:numPr>
        <w:spacing w:before="120" w:after="120" w:line="288" w:lineRule="auto"/>
      </w:pPr>
      <w:r>
        <w:rPr>
          <w:rFonts w:ascii="Arial" w:eastAsia="等线" w:hAnsi="Arial" w:cs="Arial"/>
        </w:rPr>
        <w:t>后续处置与故障修复（</w:t>
      </w:r>
      <w:r>
        <w:rPr>
          <w:rFonts w:ascii="Arial" w:eastAsia="等线" w:hAnsi="Arial" w:cs="Arial"/>
        </w:rPr>
        <w:t xml:space="preserve">120 </w:t>
      </w:r>
      <w:r>
        <w:rPr>
          <w:rFonts w:ascii="Arial" w:eastAsia="等线" w:hAnsi="Arial" w:cs="Arial"/>
        </w:rPr>
        <w:t>分钟后）</w:t>
      </w:r>
    </w:p>
    <w:p w14:paraId="59C94012" w14:textId="77777777" w:rsidR="00266C58" w:rsidRDefault="00000000">
      <w:pPr>
        <w:numPr>
          <w:ilvl w:val="0"/>
          <w:numId w:val="31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主电源恢复正常后，轮机长组织召开临时应急总结会，分析主电源全失的原因，记录故障排查过程与处置措施，同时向岸基指挥部门提交初步报告。</w:t>
      </w:r>
    </w:p>
    <w:p w14:paraId="18ABEABA" w14:textId="77777777" w:rsidR="00266C58" w:rsidRDefault="00000000">
      <w:pPr>
        <w:numPr>
          <w:ilvl w:val="0"/>
          <w:numId w:val="31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船舶到达港口后，组织专业技术人员对主发电机进行全面检修，更换损坏的部件（如燃油滤清器滤芯、润滑油泵密封件、励磁调节器模块等），同时对主发电机的燃油系统、润滑系统、冷却系统与电气系统进行清洗与调试，确保主发电机恢复正常运行状态。</w:t>
      </w:r>
    </w:p>
    <w:p w14:paraId="1658A289" w14:textId="77777777" w:rsidR="00266C58" w:rsidRDefault="00000000">
      <w:pPr>
        <w:numPr>
          <w:ilvl w:val="0"/>
          <w:numId w:val="31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若主发电机无法现场修复，船舶需在应急电源的保障下前往最近的港口进行维修，维修期间需安排专人值守应急发电机，确保应急发电机持续运行。</w:t>
      </w:r>
    </w:p>
    <w:p w14:paraId="616027C0" w14:textId="77777777" w:rsidR="00266C58" w:rsidRDefault="00000000">
      <w:pPr>
        <w:spacing w:before="260" w:after="120" w:line="288" w:lineRule="auto"/>
        <w:outlineLvl w:val="3"/>
      </w:pPr>
      <w:bookmarkStart w:id="25" w:name="heading_25"/>
      <w:r>
        <w:rPr>
          <w:rFonts w:ascii="Arial" w:eastAsia="等线" w:hAnsi="Arial" w:cs="Arial"/>
          <w:b/>
          <w:sz w:val="28"/>
        </w:rPr>
        <w:lastRenderedPageBreak/>
        <w:t>分船型处置要点</w:t>
      </w:r>
      <w:bookmarkEnd w:id="25"/>
    </w:p>
    <w:p w14:paraId="40E1E39E" w14:textId="77777777" w:rsidR="00266C58" w:rsidRDefault="00000000">
      <w:pPr>
        <w:numPr>
          <w:ilvl w:val="0"/>
          <w:numId w:val="316"/>
        </w:numPr>
        <w:spacing w:before="120" w:after="120" w:line="288" w:lineRule="auto"/>
      </w:pPr>
      <w:r>
        <w:rPr>
          <w:rFonts w:ascii="Arial" w:eastAsia="等线" w:hAnsi="Arial" w:cs="Arial"/>
        </w:rPr>
        <w:t>集装箱船</w:t>
      </w:r>
    </w:p>
    <w:p w14:paraId="34E5E955" w14:textId="77777777" w:rsidR="00266C58" w:rsidRDefault="00000000">
      <w:pPr>
        <w:numPr>
          <w:ilvl w:val="0"/>
          <w:numId w:val="31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主电源全失后，三管轮启动应急发电机后，优先将应急电源分配给冷藏箱供电系统与操舵装置供电；若备用应急电源容量不足，优先保障高价值货物的冷藏箱供电，关闭部分非必要的冷藏箱。</w:t>
      </w:r>
    </w:p>
    <w:p w14:paraId="73353FE9" w14:textId="77777777" w:rsidR="00266C58" w:rsidRDefault="00000000">
      <w:pPr>
        <w:numPr>
          <w:ilvl w:val="0"/>
          <w:numId w:val="31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二管轮检查应急配电板的负载情况，确保应急电源的负载不超过额定值的</w:t>
      </w:r>
      <w:r>
        <w:rPr>
          <w:rFonts w:ascii="Arial" w:eastAsia="等线" w:hAnsi="Arial" w:cs="Arial"/>
        </w:rPr>
        <w:t xml:space="preserve"> 80%</w:t>
      </w:r>
      <w:r>
        <w:rPr>
          <w:rFonts w:ascii="Arial" w:eastAsia="等线" w:hAnsi="Arial" w:cs="Arial"/>
        </w:rPr>
        <w:t>，避免应急发电机过载；同时关闭空调系统与娱乐设备，减少应急电源的负载。</w:t>
      </w:r>
    </w:p>
    <w:p w14:paraId="5CE1CC46" w14:textId="77777777" w:rsidR="00266C58" w:rsidRDefault="00000000">
      <w:pPr>
        <w:numPr>
          <w:ilvl w:val="0"/>
          <w:numId w:val="31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大管轮检查主发电机的燃油供给系统，若燃油管路存在进气情况，使用手动放气泵排除管路中的空气，确保燃油供给畅通。</w:t>
      </w:r>
    </w:p>
    <w:p w14:paraId="5D66725E" w14:textId="77777777" w:rsidR="00266C58" w:rsidRDefault="00000000">
      <w:pPr>
        <w:numPr>
          <w:ilvl w:val="0"/>
          <w:numId w:val="32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机工检查冷藏箱的运行状态，每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分钟记录一次冷藏箱的温度，若温度超过设定值（如</w:t>
      </w:r>
      <w:r>
        <w:rPr>
          <w:rFonts w:ascii="Arial" w:eastAsia="等线" w:hAnsi="Arial" w:cs="Arial"/>
        </w:rPr>
        <w:t xml:space="preserve"> 0℃</w:t>
      </w:r>
      <w:r>
        <w:rPr>
          <w:rFonts w:ascii="Arial" w:eastAsia="等线" w:hAnsi="Arial" w:cs="Arial"/>
        </w:rPr>
        <w:t>），立即向二管轮报告，采取措施降低冷藏箱温度。</w:t>
      </w:r>
    </w:p>
    <w:p w14:paraId="3E3E714A" w14:textId="77777777" w:rsidR="00266C58" w:rsidRDefault="00000000">
      <w:pPr>
        <w:numPr>
          <w:ilvl w:val="0"/>
          <w:numId w:val="32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主电源恢复后，二管轮逐步恢复冷藏箱供电，优先恢复高价值货物的冷藏箱供电，同时检查冷藏箱的制冷系统，确保冷藏箱恢复正常运行。</w:t>
      </w:r>
    </w:p>
    <w:p w14:paraId="7C8D085C" w14:textId="77777777" w:rsidR="00266C58" w:rsidRDefault="00000000">
      <w:pPr>
        <w:numPr>
          <w:ilvl w:val="0"/>
          <w:numId w:val="322"/>
        </w:numPr>
        <w:spacing w:before="120" w:after="120" w:line="288" w:lineRule="auto"/>
      </w:pPr>
      <w:r>
        <w:rPr>
          <w:rFonts w:ascii="Arial" w:eastAsia="等线" w:hAnsi="Arial" w:cs="Arial"/>
        </w:rPr>
        <w:t>油船</w:t>
      </w:r>
    </w:p>
    <w:p w14:paraId="4986A184" w14:textId="77777777" w:rsidR="00266C58" w:rsidRDefault="00000000">
      <w:pPr>
        <w:numPr>
          <w:ilvl w:val="0"/>
          <w:numId w:val="32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主电源全失后，三管轮启动应急发电机后，优先将应急电源分配给货油舱监控系统与应急消防泵，确保货油舱的温度与压力处于监控状态，同时应急消防泵随时可用。</w:t>
      </w:r>
    </w:p>
    <w:p w14:paraId="4CEF149A" w14:textId="77777777" w:rsidR="00266C58" w:rsidRDefault="00000000">
      <w:pPr>
        <w:numPr>
          <w:ilvl w:val="0"/>
          <w:numId w:val="32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二管轮立即关闭燃油舱与货油舱的透气阀，防止燃油</w:t>
      </w:r>
      <w:proofErr w:type="gramStart"/>
      <w:r>
        <w:rPr>
          <w:rFonts w:ascii="Arial" w:eastAsia="等线" w:hAnsi="Arial" w:cs="Arial"/>
        </w:rPr>
        <w:t>或货油溢出</w:t>
      </w:r>
      <w:proofErr w:type="gramEnd"/>
      <w:r>
        <w:rPr>
          <w:rFonts w:ascii="Arial" w:eastAsia="等线" w:hAnsi="Arial" w:cs="Arial"/>
        </w:rPr>
        <w:t>；同时检查燃油舱的压力，若压力过高，手动打开透气阀释放压力。</w:t>
      </w:r>
    </w:p>
    <w:p w14:paraId="0AF63503" w14:textId="77777777" w:rsidR="00266C58" w:rsidRDefault="00000000">
      <w:pPr>
        <w:numPr>
          <w:ilvl w:val="0"/>
          <w:numId w:val="32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大管轮检查主发电机的励磁系统，若励磁调节器故障，更换励磁调节器模块；若励磁系统无法修复，启动应急电源长期运行预案。</w:t>
      </w:r>
    </w:p>
    <w:p w14:paraId="225C5822" w14:textId="77777777" w:rsidR="00266C58" w:rsidRDefault="00000000">
      <w:pPr>
        <w:numPr>
          <w:ilvl w:val="0"/>
          <w:numId w:val="32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机工检查燃油管路的泄漏情况，若发现泄漏，立即使用吸油毡围堵泄漏区域，防止燃油泄漏引发火灾。</w:t>
      </w:r>
    </w:p>
    <w:p w14:paraId="4BADD1FD" w14:textId="77777777" w:rsidR="00266C58" w:rsidRDefault="00000000">
      <w:pPr>
        <w:numPr>
          <w:ilvl w:val="0"/>
          <w:numId w:val="32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主电源恢复后，二管轮恢复燃油舱与货油舱的透气阀自动运行，同时检查货油舱的压力，确保压力处于正常范围。</w:t>
      </w:r>
    </w:p>
    <w:p w14:paraId="665DB53E" w14:textId="77777777" w:rsidR="00266C58" w:rsidRDefault="00000000">
      <w:pPr>
        <w:numPr>
          <w:ilvl w:val="0"/>
          <w:numId w:val="328"/>
        </w:numPr>
        <w:spacing w:before="120" w:after="120" w:line="288" w:lineRule="auto"/>
      </w:pPr>
      <w:r>
        <w:rPr>
          <w:rFonts w:ascii="Arial" w:eastAsia="等线" w:hAnsi="Arial" w:cs="Arial"/>
        </w:rPr>
        <w:t>散货船</w:t>
      </w:r>
    </w:p>
    <w:p w14:paraId="33FEFFAA" w14:textId="77777777" w:rsidR="00266C58" w:rsidRDefault="00000000">
      <w:pPr>
        <w:numPr>
          <w:ilvl w:val="0"/>
          <w:numId w:val="32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主电源全失后，三管轮启动应急发电机后，优先将应急电源分配给舱底泵与操舵装置，确保舱底泵能及时排除机舱积水，操舵装置能正常运行。</w:t>
      </w:r>
    </w:p>
    <w:p w14:paraId="58A2E510" w14:textId="77777777" w:rsidR="00266C58" w:rsidRDefault="00000000">
      <w:pPr>
        <w:numPr>
          <w:ilvl w:val="0"/>
          <w:numId w:val="33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二管轮检查压载水系统，若船舶稳性不佳，手动调整压载水阀门，平衡船舶稳性；若压载泵无法运行，使用手动压载泵调整压载水量。</w:t>
      </w:r>
    </w:p>
    <w:p w14:paraId="7C3A7B83" w14:textId="77777777" w:rsidR="00266C58" w:rsidRDefault="00000000">
      <w:pPr>
        <w:numPr>
          <w:ilvl w:val="0"/>
          <w:numId w:val="33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大管轮检查主发电机的冷却系统，若冷却水泵失效，启动备用冷却水泵；若冷却系统无法修复，启动应急电源长期运行预案。</w:t>
      </w:r>
    </w:p>
    <w:p w14:paraId="6AA15596" w14:textId="77777777" w:rsidR="00266C58" w:rsidRDefault="00000000">
      <w:pPr>
        <w:numPr>
          <w:ilvl w:val="0"/>
          <w:numId w:val="33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机工检查机舱的积水情况，每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分钟记录一次机舱水位，若水位持续上升，立即向大管轮报告，采取措施加强排水。</w:t>
      </w:r>
    </w:p>
    <w:p w14:paraId="4A5D4537" w14:textId="77777777" w:rsidR="00266C58" w:rsidRDefault="00000000">
      <w:pPr>
        <w:numPr>
          <w:ilvl w:val="0"/>
          <w:numId w:val="33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主电源恢复后，二管轮启动压载泵，调整压载水量，平衡船舶稳性；同时检查舱底泵的运行状态，确保舱底泵正常运行。</w:t>
      </w:r>
    </w:p>
    <w:p w14:paraId="77353421" w14:textId="77777777" w:rsidR="00266C58" w:rsidRDefault="00000000">
      <w:pPr>
        <w:numPr>
          <w:ilvl w:val="0"/>
          <w:numId w:val="334"/>
        </w:numPr>
        <w:spacing w:before="120" w:after="120" w:line="288" w:lineRule="auto"/>
      </w:pPr>
      <w:r>
        <w:rPr>
          <w:rFonts w:ascii="Arial" w:eastAsia="等线" w:hAnsi="Arial" w:cs="Arial"/>
        </w:rPr>
        <w:t>化学品船</w:t>
      </w:r>
    </w:p>
    <w:p w14:paraId="4F1DDE6F" w14:textId="77777777" w:rsidR="00266C58" w:rsidRDefault="00000000">
      <w:pPr>
        <w:numPr>
          <w:ilvl w:val="0"/>
          <w:numId w:val="33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主电源全失后，三管轮启动应急发电机后，优先将应急电源分配给化学品舱监控系统与应急洗消装置，确保化学品舱的温度与压力处于监控状态，同时应急洗消装置随时可用。</w:t>
      </w:r>
    </w:p>
    <w:p w14:paraId="47EB1952" w14:textId="77777777" w:rsidR="00266C58" w:rsidRDefault="00000000">
      <w:pPr>
        <w:numPr>
          <w:ilvl w:val="0"/>
          <w:numId w:val="33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二管轮立即关闭化学品舱的进出口阀门，防止化学品泄漏；同时检查化学品舱的温度，若温度过高，手动启动化学品舱的冷却系统。</w:t>
      </w:r>
    </w:p>
    <w:p w14:paraId="21374631" w14:textId="77777777" w:rsidR="00266C58" w:rsidRDefault="00000000">
      <w:pPr>
        <w:numPr>
          <w:ilvl w:val="0"/>
          <w:numId w:val="33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大管轮检查主发电机的防爆装置，确认防爆装置处于正常运行状态，若防爆装置失效，禁止进行任何电气操作，防止产生电火花引发爆炸。</w:t>
      </w:r>
    </w:p>
    <w:p w14:paraId="608C92C0" w14:textId="77777777" w:rsidR="00266C58" w:rsidRDefault="00000000">
      <w:pPr>
        <w:numPr>
          <w:ilvl w:val="0"/>
          <w:numId w:val="33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机工检查化学品管路的泄漏情况，若发现泄漏，立即穿戴防化服，使用堵漏工具封堵泄漏区域，同时将泄漏的化学品收集至专用收集罐。</w:t>
      </w:r>
    </w:p>
    <w:p w14:paraId="0BE6BE7F" w14:textId="77777777" w:rsidR="00266C58" w:rsidRDefault="00000000">
      <w:pPr>
        <w:numPr>
          <w:ilvl w:val="0"/>
          <w:numId w:val="33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主电源恢复后，二管轮恢复化学品舱的自动控制系统，同时检查化学品舱的密封情况，确认无泄漏后，恢复化学品舱的正常运行。</w:t>
      </w:r>
    </w:p>
    <w:p w14:paraId="2E26D372" w14:textId="77777777" w:rsidR="00266C58" w:rsidRDefault="00000000">
      <w:pPr>
        <w:numPr>
          <w:ilvl w:val="0"/>
          <w:numId w:val="340"/>
        </w:numPr>
        <w:spacing w:before="120" w:after="120" w:line="288" w:lineRule="auto"/>
      </w:pPr>
      <w:r>
        <w:rPr>
          <w:rFonts w:ascii="Arial" w:eastAsia="等线" w:hAnsi="Arial" w:cs="Arial"/>
        </w:rPr>
        <w:t>客船</w:t>
      </w:r>
    </w:p>
    <w:p w14:paraId="228A96EE" w14:textId="77777777" w:rsidR="00266C58" w:rsidRDefault="00000000">
      <w:pPr>
        <w:numPr>
          <w:ilvl w:val="0"/>
          <w:numId w:val="34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主电源全失后，轮机长立即向驾驶台报告，驾驶台立即广播通知乘客返回客舱，禁止在甲板上走动，同时关闭客舱的通风系统，防止烟雾进入客舱。</w:t>
      </w:r>
    </w:p>
    <w:p w14:paraId="39CCEC1F" w14:textId="77777777" w:rsidR="00266C58" w:rsidRDefault="00000000">
      <w:pPr>
        <w:numPr>
          <w:ilvl w:val="0"/>
          <w:numId w:val="34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三管轮启动应急发电机后，优先将应急电源分配给应急照明、广播系统与救生艇吊放装置，确保应急照明能照亮客舱与救生艇甲板，广播系统能清晰播放疏散指令，救生艇吊放装置能正常运行。</w:t>
      </w:r>
    </w:p>
    <w:p w14:paraId="058B3BEE" w14:textId="77777777" w:rsidR="00266C58" w:rsidRDefault="00000000">
      <w:pPr>
        <w:numPr>
          <w:ilvl w:val="0"/>
          <w:numId w:val="34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二管轮检查消防系统，启动应急消防泵，确保消防系统随时可用；同时检查客舱的烟雾探测器，确认无火灾报警。</w:t>
      </w:r>
    </w:p>
    <w:p w14:paraId="4986C4B2" w14:textId="77777777" w:rsidR="00266C58" w:rsidRDefault="00000000">
      <w:pPr>
        <w:numPr>
          <w:ilvl w:val="0"/>
          <w:numId w:val="34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机工检查主发电机的燃油供给系统，若燃油管路存在泄漏，立即使用吸油毡围堵泄漏区域，防止燃油泄漏引发火灾。</w:t>
      </w:r>
    </w:p>
    <w:p w14:paraId="5234B316" w14:textId="77777777" w:rsidR="00266C58" w:rsidRDefault="00000000">
      <w:pPr>
        <w:numPr>
          <w:ilvl w:val="0"/>
          <w:numId w:val="34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主电源恢复后，驾驶台广播通知乘客疏散结束，返回客舱，同时轮机长组织对主发电机进行全面检查，确保主发电机无异常。</w:t>
      </w:r>
    </w:p>
    <w:p w14:paraId="4AC72557" w14:textId="77777777" w:rsidR="00266C58" w:rsidRDefault="00000000">
      <w:pPr>
        <w:spacing w:before="260" w:after="120" w:line="288" w:lineRule="auto"/>
        <w:outlineLvl w:val="3"/>
      </w:pPr>
      <w:bookmarkStart w:id="26" w:name="heading_26"/>
      <w:r>
        <w:rPr>
          <w:rFonts w:ascii="Arial" w:eastAsia="等线" w:hAnsi="Arial" w:cs="Arial"/>
          <w:b/>
          <w:sz w:val="28"/>
        </w:rPr>
        <w:t>合</w:t>
      </w:r>
      <w:proofErr w:type="gramStart"/>
      <w:r>
        <w:rPr>
          <w:rFonts w:ascii="Arial" w:eastAsia="等线" w:hAnsi="Arial" w:cs="Arial"/>
          <w:b/>
          <w:sz w:val="28"/>
        </w:rPr>
        <w:t>规</w:t>
      </w:r>
      <w:proofErr w:type="gramEnd"/>
      <w:r>
        <w:rPr>
          <w:rFonts w:ascii="Arial" w:eastAsia="等线" w:hAnsi="Arial" w:cs="Arial"/>
          <w:b/>
          <w:sz w:val="28"/>
        </w:rPr>
        <w:t>要求</w:t>
      </w:r>
      <w:bookmarkEnd w:id="26"/>
    </w:p>
    <w:p w14:paraId="54F045FB" w14:textId="77777777" w:rsidR="00266C58" w:rsidRDefault="00000000">
      <w:pPr>
        <w:numPr>
          <w:ilvl w:val="0"/>
          <w:numId w:val="346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SOLAS </w:t>
      </w:r>
      <w:r>
        <w:rPr>
          <w:rFonts w:ascii="Arial" w:eastAsia="等线" w:hAnsi="Arial" w:cs="Arial"/>
        </w:rPr>
        <w:t>公约第二章《构造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分舱与稳性、机电设备》要求，主电源全失后应急发电机需在</w:t>
      </w:r>
      <w:r>
        <w:rPr>
          <w:rFonts w:ascii="Arial" w:eastAsia="等线" w:hAnsi="Arial" w:cs="Arial"/>
        </w:rPr>
        <w:t xml:space="preserve"> 15 </w:t>
      </w:r>
      <w:r>
        <w:rPr>
          <w:rFonts w:ascii="Arial" w:eastAsia="等线" w:hAnsi="Arial" w:cs="Arial"/>
        </w:rPr>
        <w:t>秒内自动启动，且能持续运行至少</w:t>
      </w:r>
      <w:r>
        <w:rPr>
          <w:rFonts w:ascii="Arial" w:eastAsia="等线" w:hAnsi="Arial" w:cs="Arial"/>
        </w:rPr>
        <w:t xml:space="preserve"> 12 </w:t>
      </w:r>
      <w:r>
        <w:rPr>
          <w:rFonts w:ascii="Arial" w:eastAsia="等线" w:hAnsi="Arial" w:cs="Arial"/>
        </w:rPr>
        <w:t>小时；应急发电机的功率需满足船舶关键设备的供电需求，包括操舵装置、应急消防泵、导航通信设备与应急照明。</w:t>
      </w:r>
    </w:p>
    <w:p w14:paraId="20B9A40C" w14:textId="77777777" w:rsidR="00266C58" w:rsidRDefault="00000000">
      <w:pPr>
        <w:numPr>
          <w:ilvl w:val="0"/>
          <w:numId w:val="347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MARPOL </w:t>
      </w:r>
      <w:r>
        <w:rPr>
          <w:rFonts w:ascii="Arial" w:eastAsia="等线" w:hAnsi="Arial" w:cs="Arial"/>
        </w:rPr>
        <w:t>公约附则</w:t>
      </w:r>
      <w:r>
        <w:rPr>
          <w:rFonts w:ascii="Arial" w:eastAsia="等线" w:hAnsi="Arial" w:cs="Arial"/>
        </w:rPr>
        <w:t xml:space="preserve"> I </w:t>
      </w:r>
      <w:r>
        <w:rPr>
          <w:rFonts w:ascii="Arial" w:eastAsia="等线" w:hAnsi="Arial" w:cs="Arial"/>
        </w:rPr>
        <w:t>要求，若主电源全失导致燃油泄漏，需立即向海事部门</w:t>
      </w:r>
      <w:r>
        <w:rPr>
          <w:rFonts w:ascii="Arial" w:eastAsia="等线" w:hAnsi="Arial" w:cs="Arial"/>
        </w:rPr>
        <w:lastRenderedPageBreak/>
        <w:t>报告泄漏量、泄漏位置与污染物类型，同时采取一切可行措施防止泄漏扩散，禁止直接排放含油污水；泄漏的</w:t>
      </w:r>
      <w:proofErr w:type="gramStart"/>
      <w:r>
        <w:rPr>
          <w:rFonts w:ascii="Arial" w:eastAsia="等线" w:hAnsi="Arial" w:cs="Arial"/>
        </w:rPr>
        <w:t>燃油需</w:t>
      </w:r>
      <w:proofErr w:type="gramEnd"/>
      <w:r>
        <w:rPr>
          <w:rFonts w:ascii="Arial" w:eastAsia="等线" w:hAnsi="Arial" w:cs="Arial"/>
        </w:rPr>
        <w:t>收集至专用污油舱，待船舶到达港口后交由专业处理公司处置。</w:t>
      </w:r>
    </w:p>
    <w:p w14:paraId="0CD72F7D" w14:textId="77777777" w:rsidR="00266C58" w:rsidRDefault="00000000">
      <w:pPr>
        <w:numPr>
          <w:ilvl w:val="0"/>
          <w:numId w:val="348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STCW </w:t>
      </w:r>
      <w:r>
        <w:rPr>
          <w:rFonts w:ascii="Arial" w:eastAsia="等线" w:hAnsi="Arial" w:cs="Arial"/>
        </w:rPr>
        <w:t>公约马尼拉修正案要求，轮机部人员需定期进行主电源全失应急处置演练，每季度至少进行一次主电源全失应急演练，演练内容包括应急发电机启动、电源切换与负载管理，演练记录需存档保存，以备海事部门检查。</w:t>
      </w:r>
    </w:p>
    <w:p w14:paraId="36457AB2" w14:textId="77777777" w:rsidR="00266C58" w:rsidRDefault="00000000">
      <w:pPr>
        <w:numPr>
          <w:ilvl w:val="0"/>
          <w:numId w:val="349"/>
        </w:numPr>
        <w:spacing w:before="120" w:after="120" w:line="288" w:lineRule="auto"/>
      </w:pPr>
      <w:r>
        <w:rPr>
          <w:rFonts w:ascii="Arial" w:eastAsia="等线" w:hAnsi="Arial" w:cs="Arial"/>
        </w:rPr>
        <w:t>根据公司制度，主电源全失后需在</w:t>
      </w:r>
      <w:r>
        <w:rPr>
          <w:rFonts w:ascii="Arial" w:eastAsia="等线" w:hAnsi="Arial" w:cs="Arial"/>
        </w:rPr>
        <w:t xml:space="preserve"> 24 </w:t>
      </w:r>
      <w:r>
        <w:rPr>
          <w:rFonts w:ascii="Arial" w:eastAsia="等线" w:hAnsi="Arial" w:cs="Arial"/>
        </w:rPr>
        <w:t>小时内提交详细的应急处置报告，报告内容包括故障原因、处置过程、设备受损情况、后续修复计划与经验总结，报告需提交给公司岸基部门与船旗国海事部门。</w:t>
      </w:r>
    </w:p>
    <w:p w14:paraId="2280BF8E" w14:textId="77777777" w:rsidR="00266C58" w:rsidRDefault="00000000">
      <w:pPr>
        <w:spacing w:before="260" w:after="120" w:line="288" w:lineRule="auto"/>
        <w:outlineLvl w:val="3"/>
      </w:pPr>
      <w:bookmarkStart w:id="27" w:name="heading_27"/>
      <w:r>
        <w:rPr>
          <w:rFonts w:ascii="Arial" w:eastAsia="等线" w:hAnsi="Arial" w:cs="Arial"/>
          <w:b/>
          <w:sz w:val="28"/>
        </w:rPr>
        <w:t>智能体复盘要点</w:t>
      </w:r>
      <w:bookmarkEnd w:id="27"/>
    </w:p>
    <w:p w14:paraId="4041699A" w14:textId="77777777" w:rsidR="00266C58" w:rsidRDefault="00000000">
      <w:pPr>
        <w:numPr>
          <w:ilvl w:val="0"/>
          <w:numId w:val="350"/>
        </w:numPr>
        <w:spacing w:before="120" w:after="120" w:line="288" w:lineRule="auto"/>
      </w:pPr>
      <w:r>
        <w:rPr>
          <w:rFonts w:ascii="Arial" w:eastAsia="等线" w:hAnsi="Arial" w:cs="Arial"/>
        </w:rPr>
        <w:t>数据采集维度</w:t>
      </w:r>
    </w:p>
    <w:p w14:paraId="287D0992" w14:textId="77777777" w:rsidR="00266C58" w:rsidRDefault="00000000">
      <w:pPr>
        <w:numPr>
          <w:ilvl w:val="0"/>
          <w:numId w:val="35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主发电机运行参数：主电源全失时间、全失前的电压、频率、润滑油压力、冷却水温度、振动值、</w:t>
      </w:r>
      <w:proofErr w:type="gramStart"/>
      <w:r>
        <w:rPr>
          <w:rFonts w:ascii="Arial" w:eastAsia="等线" w:hAnsi="Arial" w:cs="Arial"/>
        </w:rPr>
        <w:t>燃油舱油位</w:t>
      </w:r>
      <w:proofErr w:type="gramEnd"/>
      <w:r>
        <w:rPr>
          <w:rFonts w:ascii="Arial" w:eastAsia="等线" w:hAnsi="Arial" w:cs="Arial"/>
        </w:rPr>
        <w:t>、燃油滤清器压差。</w:t>
      </w:r>
    </w:p>
    <w:p w14:paraId="5FE4EA99" w14:textId="77777777" w:rsidR="00266C58" w:rsidRDefault="00000000">
      <w:pPr>
        <w:numPr>
          <w:ilvl w:val="0"/>
          <w:numId w:val="35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应急电源数据：应急发电机启动时间、应急电源切换时间、应急电源负载率、应急发电机运行参数（电压、频率、油压、水温）。</w:t>
      </w:r>
    </w:p>
    <w:p w14:paraId="6C08D123" w14:textId="77777777" w:rsidR="00266C58" w:rsidRDefault="00000000">
      <w:pPr>
        <w:numPr>
          <w:ilvl w:val="0"/>
          <w:numId w:val="35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船舶状态数据：船舶航速、航向、横倾角度、吃水深度、风浪等级、货物状态（冷藏箱温度、货油舱压力、化学品舱温度）。</w:t>
      </w:r>
    </w:p>
    <w:p w14:paraId="294C1896" w14:textId="77777777" w:rsidR="00266C58" w:rsidRDefault="00000000">
      <w:pPr>
        <w:numPr>
          <w:ilvl w:val="0"/>
          <w:numId w:val="35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人员操作数据：各岗位的操作时间、操作步骤、操作准确性、信息传递时长。</w:t>
      </w:r>
    </w:p>
    <w:p w14:paraId="6758097B" w14:textId="77777777" w:rsidR="00266C58" w:rsidRDefault="00000000">
      <w:pPr>
        <w:numPr>
          <w:ilvl w:val="0"/>
          <w:numId w:val="355"/>
        </w:numPr>
        <w:spacing w:before="120" w:after="120" w:line="288" w:lineRule="auto"/>
      </w:pPr>
      <w:r>
        <w:rPr>
          <w:rFonts w:ascii="Arial" w:eastAsia="等线" w:hAnsi="Arial" w:cs="Arial"/>
        </w:rPr>
        <w:t>故障标签体系</w:t>
      </w:r>
    </w:p>
    <w:p w14:paraId="3770AF77" w14:textId="77777777" w:rsidR="00266C58" w:rsidRDefault="00000000">
      <w:pPr>
        <w:numPr>
          <w:ilvl w:val="0"/>
          <w:numId w:val="35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燃油供给类故障：</w:t>
      </w:r>
      <w:proofErr w:type="gramStart"/>
      <w:r>
        <w:rPr>
          <w:rFonts w:ascii="Arial" w:eastAsia="等线" w:hAnsi="Arial" w:cs="Arial"/>
        </w:rPr>
        <w:t>燃油舱油位</w:t>
      </w:r>
      <w:proofErr w:type="gramEnd"/>
      <w:r>
        <w:rPr>
          <w:rFonts w:ascii="Arial" w:eastAsia="等线" w:hAnsi="Arial" w:cs="Arial"/>
        </w:rPr>
        <w:t>过低、燃油管路进气、燃油滤清器堵塞、燃油泵失效。</w:t>
      </w:r>
    </w:p>
    <w:p w14:paraId="790844C4" w14:textId="77777777" w:rsidR="00266C58" w:rsidRDefault="00000000">
      <w:pPr>
        <w:numPr>
          <w:ilvl w:val="0"/>
          <w:numId w:val="35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润滑系统类故障：润滑油不足、润滑油压力过低、润滑油泵失效、润滑油乳化。</w:t>
      </w:r>
    </w:p>
    <w:p w14:paraId="4D42F98E" w14:textId="77777777" w:rsidR="00266C58" w:rsidRDefault="00000000">
      <w:pPr>
        <w:numPr>
          <w:ilvl w:val="0"/>
          <w:numId w:val="35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冷却系统类故障：冷却水不足、冷却水温度过高、冷却水泵失效、冷却管路堵塞。</w:t>
      </w:r>
    </w:p>
    <w:p w14:paraId="1D6C9B39" w14:textId="77777777" w:rsidR="00266C58" w:rsidRDefault="00000000">
      <w:pPr>
        <w:numPr>
          <w:ilvl w:val="0"/>
          <w:numId w:val="35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电气系统类故障：配电板短路、配电板过载、励磁系统故障、电气线路短路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断路、发电机定子绕组烧毁。</w:t>
      </w:r>
    </w:p>
    <w:p w14:paraId="6A8B9CFE" w14:textId="77777777" w:rsidR="00266C58" w:rsidRDefault="00000000">
      <w:pPr>
        <w:numPr>
          <w:ilvl w:val="0"/>
          <w:numId w:val="36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机械类故障：轴承损坏、转子卡滞、增压器损坏、曲轴磨损。</w:t>
      </w:r>
    </w:p>
    <w:p w14:paraId="09129A76" w14:textId="77777777" w:rsidR="00266C58" w:rsidRDefault="00000000">
      <w:pPr>
        <w:numPr>
          <w:ilvl w:val="0"/>
          <w:numId w:val="361"/>
        </w:numPr>
        <w:spacing w:before="120" w:after="120" w:line="288" w:lineRule="auto"/>
      </w:pPr>
      <w:r>
        <w:rPr>
          <w:rFonts w:ascii="Arial" w:eastAsia="等线" w:hAnsi="Arial" w:cs="Arial"/>
        </w:rPr>
        <w:t>决策优化建议</w:t>
      </w:r>
    </w:p>
    <w:p w14:paraId="29BC60B5" w14:textId="77777777" w:rsidR="00266C58" w:rsidRDefault="00000000">
      <w:pPr>
        <w:numPr>
          <w:ilvl w:val="0"/>
          <w:numId w:val="36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应急启动机制优化：根据历史数据，优化应急发电机的启动逻辑，当主电源电压低于</w:t>
      </w:r>
      <w:r>
        <w:rPr>
          <w:rFonts w:ascii="Arial" w:eastAsia="等线" w:hAnsi="Arial" w:cs="Arial"/>
        </w:rPr>
        <w:t xml:space="preserve"> 400V </w:t>
      </w:r>
      <w:r>
        <w:rPr>
          <w:rFonts w:ascii="Arial" w:eastAsia="等线" w:hAnsi="Arial" w:cs="Arial"/>
        </w:rPr>
        <w:t>时，提前触发应急发电机启动指令，缩短应急响应时间。</w:t>
      </w:r>
    </w:p>
    <w:p w14:paraId="3AD6D04D" w14:textId="77777777" w:rsidR="00266C58" w:rsidRDefault="00000000">
      <w:pPr>
        <w:numPr>
          <w:ilvl w:val="0"/>
          <w:numId w:val="36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负载管理优化：针对不同船舶类型，优化应急电源的负载分配策略，如集装箱船优先保障冷藏箱供电，油船优先保障货油舱监控系统与应急消防泵供电。</w:t>
      </w:r>
    </w:p>
    <w:p w14:paraId="5E01FDED" w14:textId="77777777" w:rsidR="00266C58" w:rsidRDefault="00000000">
      <w:pPr>
        <w:numPr>
          <w:ilvl w:val="0"/>
          <w:numId w:val="36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故障排查顺序优化：根据历史故障数据，调整故障排查顺序，优先排查高频故障原因（如燃油供给</w:t>
      </w:r>
      <w:proofErr w:type="gramStart"/>
      <w:r>
        <w:rPr>
          <w:rFonts w:ascii="Arial" w:eastAsia="等线" w:hAnsi="Arial" w:cs="Arial"/>
        </w:rPr>
        <w:t>中断占</w:t>
      </w:r>
      <w:proofErr w:type="gramEnd"/>
      <w:r>
        <w:rPr>
          <w:rFonts w:ascii="Arial" w:eastAsia="等线" w:hAnsi="Arial" w:cs="Arial"/>
        </w:rPr>
        <w:t>主电源全失故障的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以上），缩短故障排查时长。</w:t>
      </w:r>
    </w:p>
    <w:p w14:paraId="0D7752C7" w14:textId="77777777" w:rsidR="00266C58" w:rsidRDefault="00000000">
      <w:pPr>
        <w:numPr>
          <w:ilvl w:val="0"/>
          <w:numId w:val="36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预警机制优化：建立主电源故障预警模型，当主发电机运行参数出现异常（如电压波动超过</w:t>
      </w:r>
      <w:r>
        <w:rPr>
          <w:rFonts w:ascii="Arial" w:eastAsia="等线" w:hAnsi="Arial" w:cs="Arial"/>
        </w:rPr>
        <w:t xml:space="preserve"> ±5%</w:t>
      </w:r>
      <w:r>
        <w:rPr>
          <w:rFonts w:ascii="Arial" w:eastAsia="等线" w:hAnsi="Arial" w:cs="Arial"/>
        </w:rPr>
        <w:t>、频率波动超过</w:t>
      </w:r>
      <w:r>
        <w:rPr>
          <w:rFonts w:ascii="Arial" w:eastAsia="等线" w:hAnsi="Arial" w:cs="Arial"/>
        </w:rPr>
        <w:t xml:space="preserve"> ±1Hz</w:t>
      </w:r>
      <w:r>
        <w:rPr>
          <w:rFonts w:ascii="Arial" w:eastAsia="等线" w:hAnsi="Arial" w:cs="Arial"/>
        </w:rPr>
        <w:t>）时，提前发出预警信号，提醒轮机员采取预防措施，避免主电源全失。</w:t>
      </w:r>
    </w:p>
    <w:p w14:paraId="35AF626D" w14:textId="77777777" w:rsidR="00266C58" w:rsidRDefault="00000000">
      <w:pPr>
        <w:spacing w:before="300" w:after="120" w:line="288" w:lineRule="auto"/>
        <w:outlineLvl w:val="2"/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应急发电机无法启动</w:t>
      </w:r>
      <w:bookmarkEnd w:id="28"/>
    </w:p>
    <w:p w14:paraId="245FCA0A" w14:textId="77777777" w:rsidR="00266C58" w:rsidRDefault="00000000">
      <w:pPr>
        <w:spacing w:before="260" w:after="120" w:line="288" w:lineRule="auto"/>
        <w:outlineLvl w:val="3"/>
      </w:pPr>
      <w:bookmarkStart w:id="29" w:name="heading_29"/>
      <w:r>
        <w:rPr>
          <w:rFonts w:ascii="Arial" w:eastAsia="等线" w:hAnsi="Arial" w:cs="Arial"/>
          <w:b/>
          <w:sz w:val="28"/>
        </w:rPr>
        <w:t>场景定义</w:t>
      </w:r>
      <w:bookmarkEnd w:id="29"/>
    </w:p>
    <w:p w14:paraId="09D69E54" w14:textId="77777777" w:rsidR="00266C5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主电源全失后，应急发电机无法自动或手动启动，导致船舶关键设备（操舵装置、导航通信设备、应急照明）无法供电，船舶将完全失去操控性与通信能力，风险等级极高。不同船舶类型的影响存在显著差异：</w:t>
      </w:r>
    </w:p>
    <w:p w14:paraId="0984B4F1" w14:textId="77777777" w:rsidR="00266C58" w:rsidRDefault="00000000">
      <w:pPr>
        <w:numPr>
          <w:ilvl w:val="0"/>
          <w:numId w:val="366"/>
        </w:numPr>
        <w:spacing w:before="120" w:after="120" w:line="288" w:lineRule="auto"/>
      </w:pPr>
      <w:r>
        <w:rPr>
          <w:rFonts w:ascii="Arial" w:eastAsia="等线" w:hAnsi="Arial" w:cs="Arial"/>
        </w:rPr>
        <w:t>集装箱船：应急发电机无法启动后，冷藏箱制冷系统立即失效，货物将在短时间内变质，同时操舵装置失效，船舶在风浪中易出现碰撞或倾覆风险。</w:t>
      </w:r>
    </w:p>
    <w:p w14:paraId="431E2C69" w14:textId="77777777" w:rsidR="00266C58" w:rsidRDefault="00000000">
      <w:pPr>
        <w:numPr>
          <w:ilvl w:val="0"/>
          <w:numId w:val="367"/>
        </w:numPr>
        <w:spacing w:before="120" w:after="120" w:line="288" w:lineRule="auto"/>
      </w:pPr>
      <w:r>
        <w:rPr>
          <w:rFonts w:ascii="Arial" w:eastAsia="等线" w:hAnsi="Arial" w:cs="Arial"/>
        </w:rPr>
        <w:t>油船：应急发电机无法启动后，货油舱监控系统与应急消防泵停止运行，</w:t>
      </w:r>
      <w:proofErr w:type="gramStart"/>
      <w:r>
        <w:rPr>
          <w:rFonts w:ascii="Arial" w:eastAsia="等线" w:hAnsi="Arial" w:cs="Arial"/>
        </w:rPr>
        <w:t>若货油舱</w:t>
      </w:r>
      <w:proofErr w:type="gramEnd"/>
      <w:r>
        <w:rPr>
          <w:rFonts w:ascii="Arial" w:eastAsia="等线" w:hAnsi="Arial" w:cs="Arial"/>
        </w:rPr>
        <w:t>存在泄漏，无法及时发现与处置，极易引发火灾或爆炸事故，同时燃油舱透气</w:t>
      </w:r>
      <w:proofErr w:type="gramStart"/>
      <w:r>
        <w:rPr>
          <w:rFonts w:ascii="Arial" w:eastAsia="等线" w:hAnsi="Arial" w:cs="Arial"/>
        </w:rPr>
        <w:t>阀无法</w:t>
      </w:r>
      <w:proofErr w:type="gramEnd"/>
      <w:r>
        <w:rPr>
          <w:rFonts w:ascii="Arial" w:eastAsia="等线" w:hAnsi="Arial" w:cs="Arial"/>
        </w:rPr>
        <w:t>自动调节，燃油溢出风险极高。</w:t>
      </w:r>
    </w:p>
    <w:p w14:paraId="779A8E16" w14:textId="77777777" w:rsidR="00266C58" w:rsidRDefault="00000000">
      <w:pPr>
        <w:numPr>
          <w:ilvl w:val="0"/>
          <w:numId w:val="368"/>
        </w:numPr>
        <w:spacing w:before="120" w:after="120" w:line="288" w:lineRule="auto"/>
      </w:pPr>
      <w:r>
        <w:rPr>
          <w:rFonts w:ascii="Arial" w:eastAsia="等线" w:hAnsi="Arial" w:cs="Arial"/>
        </w:rPr>
        <w:t>散货船：应急发电机无法启动后，舱底泵与操舵装置停止运行，若机舱存在积水，无法及时排除，将导致机舱水位上升，损坏轮机设备；同时船舶失去操控性，碰撞风险极高。</w:t>
      </w:r>
    </w:p>
    <w:p w14:paraId="7F49C8F1" w14:textId="77777777" w:rsidR="00266C58" w:rsidRDefault="00000000">
      <w:pPr>
        <w:numPr>
          <w:ilvl w:val="0"/>
          <w:numId w:val="369"/>
        </w:numPr>
        <w:spacing w:before="120" w:after="120" w:line="288" w:lineRule="auto"/>
      </w:pPr>
      <w:r>
        <w:rPr>
          <w:rFonts w:ascii="Arial" w:eastAsia="等线" w:hAnsi="Arial" w:cs="Arial"/>
        </w:rPr>
        <w:t>化学品船：应急发电机无法启动后，化学品舱监控系统与应急洗消装置停止运行，若化学品温度或压力过高，无法及时采取冷却或泄压措施，可能导致化学品泄漏或爆炸，对海洋环境与船员健康造成严重威胁。</w:t>
      </w:r>
    </w:p>
    <w:p w14:paraId="4CAEB591" w14:textId="77777777" w:rsidR="00266C58" w:rsidRDefault="00000000">
      <w:pPr>
        <w:numPr>
          <w:ilvl w:val="0"/>
          <w:numId w:val="370"/>
        </w:numPr>
        <w:spacing w:before="120" w:after="120" w:line="288" w:lineRule="auto"/>
      </w:pPr>
      <w:r>
        <w:rPr>
          <w:rFonts w:ascii="Arial" w:eastAsia="等线" w:hAnsi="Arial" w:cs="Arial"/>
        </w:rPr>
        <w:t>客船：应急发电机无法启动后，应急照明与广播系统停止运行，乘客将陷入恐慌，同时救生艇吊放装置无法运行，无法组织乘客撤离，人员伤亡风险极高。</w:t>
      </w:r>
    </w:p>
    <w:p w14:paraId="65786ACB" w14:textId="77777777" w:rsidR="00266C58" w:rsidRDefault="00000000">
      <w:pPr>
        <w:spacing w:before="260" w:after="120" w:line="288" w:lineRule="auto"/>
        <w:outlineLvl w:val="3"/>
      </w:pPr>
      <w:bookmarkStart w:id="30" w:name="heading_30"/>
      <w:r>
        <w:rPr>
          <w:rFonts w:ascii="Arial" w:eastAsia="等线" w:hAnsi="Arial" w:cs="Arial"/>
          <w:b/>
          <w:sz w:val="28"/>
        </w:rPr>
        <w:t>应急流程</w:t>
      </w:r>
      <w:bookmarkEnd w:id="30"/>
    </w:p>
    <w:p w14:paraId="57A5D5E5" w14:textId="77777777" w:rsidR="00266C58" w:rsidRDefault="00000000">
      <w:pPr>
        <w:numPr>
          <w:ilvl w:val="0"/>
          <w:numId w:val="371"/>
        </w:numPr>
        <w:spacing w:before="120" w:after="120" w:line="288" w:lineRule="auto"/>
      </w:pPr>
      <w:r>
        <w:rPr>
          <w:rFonts w:ascii="Arial" w:eastAsia="等线" w:hAnsi="Arial" w:cs="Arial"/>
        </w:rPr>
        <w:t>尝试手动启动与初步排查（</w:t>
      </w:r>
      <w:r>
        <w:rPr>
          <w:rFonts w:ascii="Arial" w:eastAsia="等线" w:hAnsi="Arial" w:cs="Arial"/>
        </w:rPr>
        <w:t xml:space="preserve">0-5 </w:t>
      </w:r>
      <w:r>
        <w:rPr>
          <w:rFonts w:ascii="Arial" w:eastAsia="等线" w:hAnsi="Arial" w:cs="Arial"/>
        </w:rPr>
        <w:t>分钟）</w:t>
      </w:r>
    </w:p>
    <w:p w14:paraId="100B9E77" w14:textId="77777777" w:rsidR="00266C58" w:rsidRDefault="00000000">
      <w:pPr>
        <w:numPr>
          <w:ilvl w:val="0"/>
          <w:numId w:val="37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三管轮在应急发电机无法自动启动后，立即进行手动启动：</w:t>
      </w:r>
    </w:p>
    <w:p w14:paraId="28CB00C4" w14:textId="77777777" w:rsidR="00266C58" w:rsidRDefault="00000000">
      <w:pPr>
        <w:numPr>
          <w:ilvl w:val="0"/>
          <w:numId w:val="373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打开应急发电机的燃油阀，检查</w:t>
      </w:r>
      <w:proofErr w:type="gramStart"/>
      <w:r>
        <w:rPr>
          <w:rFonts w:ascii="Arial" w:eastAsia="等线" w:hAnsi="Arial" w:cs="Arial"/>
        </w:rPr>
        <w:t>燃油舱油位</w:t>
      </w:r>
      <w:proofErr w:type="gramEnd"/>
      <w:r>
        <w:rPr>
          <w:rFonts w:ascii="Arial" w:eastAsia="等线" w:hAnsi="Arial" w:cs="Arial"/>
        </w:rPr>
        <w:t>，若油位低于最低警戒值，立即补充应急燃油；</w:t>
      </w:r>
    </w:p>
    <w:p w14:paraId="0EE92843" w14:textId="77777777" w:rsidR="00266C58" w:rsidRDefault="00000000">
      <w:pPr>
        <w:numPr>
          <w:ilvl w:val="0"/>
          <w:numId w:val="374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按下手动启动按钮，若启动电机无响应，检查蓄电池电压，若电压低于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lastRenderedPageBreak/>
        <w:t>24V</w:t>
      </w:r>
      <w:r>
        <w:rPr>
          <w:rFonts w:ascii="Arial" w:eastAsia="等线" w:hAnsi="Arial" w:cs="Arial"/>
        </w:rPr>
        <w:t>，立即更换蓄电池；</w:t>
      </w:r>
    </w:p>
    <w:p w14:paraId="21BA49A4" w14:textId="77777777" w:rsidR="00266C58" w:rsidRDefault="00000000">
      <w:pPr>
        <w:numPr>
          <w:ilvl w:val="0"/>
          <w:numId w:val="375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若启动电机运转但发电机无法启动，拉动手动启动手柄，尝试手摇启动应急发电机。</w:t>
      </w:r>
    </w:p>
    <w:p w14:paraId="02A7CE02" w14:textId="77777777" w:rsidR="00266C58" w:rsidRDefault="00000000">
      <w:pPr>
        <w:numPr>
          <w:ilvl w:val="0"/>
          <w:numId w:val="37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轮机长在手动启动的同时，立即向驾驶台报告：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驾驶台，轮机部报告，应急发电机无法启动，目前船舶关键设备无法供电，请驾驶台立即使用</w:t>
      </w:r>
      <w:r>
        <w:rPr>
          <w:rFonts w:ascii="Arial" w:eastAsia="等线" w:hAnsi="Arial" w:cs="Arial"/>
        </w:rPr>
        <w:t xml:space="preserve"> VHF </w:t>
      </w:r>
      <w:r>
        <w:rPr>
          <w:rFonts w:ascii="Arial" w:eastAsia="等线" w:hAnsi="Arial" w:cs="Arial"/>
        </w:rPr>
        <w:t>向附近船舶与海事部门发送遇险信号（</w:t>
      </w:r>
      <w:r>
        <w:rPr>
          <w:rFonts w:ascii="Arial" w:eastAsia="等线" w:hAnsi="Arial" w:cs="Arial"/>
        </w:rPr>
        <w:t>SOS</w:t>
      </w:r>
      <w:r>
        <w:rPr>
          <w:rFonts w:ascii="Arial" w:eastAsia="等线" w:hAnsi="Arial" w:cs="Arial"/>
        </w:rPr>
        <w:t>），请求救援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，同时向岸基指挥部门发送卫星短信，报备船舶状态与应急需求。</w:t>
      </w:r>
    </w:p>
    <w:p w14:paraId="7A96C364" w14:textId="77777777" w:rsidR="00266C58" w:rsidRDefault="00000000">
      <w:pPr>
        <w:numPr>
          <w:ilvl w:val="0"/>
          <w:numId w:val="377"/>
        </w:numPr>
        <w:spacing w:before="120" w:after="120" w:line="288" w:lineRule="auto"/>
      </w:pPr>
      <w:r>
        <w:rPr>
          <w:rFonts w:ascii="Arial" w:eastAsia="等线" w:hAnsi="Arial" w:cs="Arial"/>
        </w:rPr>
        <w:t>备用应急电源启动（</w:t>
      </w:r>
      <w:r>
        <w:rPr>
          <w:rFonts w:ascii="Arial" w:eastAsia="等线" w:hAnsi="Arial" w:cs="Arial"/>
        </w:rPr>
        <w:t xml:space="preserve">5-10 </w:t>
      </w:r>
      <w:r>
        <w:rPr>
          <w:rFonts w:ascii="Arial" w:eastAsia="等线" w:hAnsi="Arial" w:cs="Arial"/>
        </w:rPr>
        <w:t>分钟）</w:t>
      </w:r>
    </w:p>
    <w:p w14:paraId="04D2DB08" w14:textId="77777777" w:rsidR="00266C58" w:rsidRDefault="00000000">
      <w:pPr>
        <w:numPr>
          <w:ilvl w:val="0"/>
          <w:numId w:val="37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若手动启动失败，三管轮立即启用备用应急电源：</w:t>
      </w:r>
    </w:p>
    <w:p w14:paraId="28296426" w14:textId="77777777" w:rsidR="00266C58" w:rsidRDefault="00000000">
      <w:pPr>
        <w:numPr>
          <w:ilvl w:val="0"/>
          <w:numId w:val="379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蓄电池组：若船舶配备应急蓄电池组，立即将蓄电池组连接至应急配电板，优先保障操舵装置、导航通信设备与应急照明供电，蓄电池组的供电时长通常为</w:t>
      </w:r>
      <w:r>
        <w:rPr>
          <w:rFonts w:ascii="Arial" w:eastAsia="等线" w:hAnsi="Arial" w:cs="Arial"/>
        </w:rPr>
        <w:t xml:space="preserve"> 1-2 </w:t>
      </w:r>
      <w:r>
        <w:rPr>
          <w:rFonts w:ascii="Arial" w:eastAsia="等线" w:hAnsi="Arial" w:cs="Arial"/>
        </w:rPr>
        <w:t>小时，需合理分配负载。</w:t>
      </w:r>
    </w:p>
    <w:p w14:paraId="56F3E004" w14:textId="77777777" w:rsidR="00266C58" w:rsidRDefault="00000000">
      <w:pPr>
        <w:numPr>
          <w:ilvl w:val="0"/>
          <w:numId w:val="380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应急逆变器：若船舶配备应急逆变器，立即启动应急逆变器，将蓄电池直流电转换为交流电，保障关键设备供电。</w:t>
      </w:r>
    </w:p>
    <w:p w14:paraId="64E5EDF7" w14:textId="77777777" w:rsidR="00266C58" w:rsidRDefault="00000000">
      <w:pPr>
        <w:numPr>
          <w:ilvl w:val="0"/>
          <w:numId w:val="381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便携式应急发电机：若船舶配备便携式应急发电机，立即启动便携式发电机，连接至应急配电板，保障关键设备供电。</w:t>
      </w:r>
    </w:p>
    <w:p w14:paraId="63E707E0" w14:textId="77777777" w:rsidR="00266C58" w:rsidRDefault="00000000">
      <w:pPr>
        <w:numPr>
          <w:ilvl w:val="0"/>
          <w:numId w:val="38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二管轮立即关闭非必要的负载，确保备用应急电源的负载不超过额定值的</w:t>
      </w:r>
      <w:r>
        <w:rPr>
          <w:rFonts w:ascii="Arial" w:eastAsia="等线" w:hAnsi="Arial" w:cs="Arial"/>
        </w:rPr>
        <w:t xml:space="preserve"> 80%</w:t>
      </w:r>
      <w:r>
        <w:rPr>
          <w:rFonts w:ascii="Arial" w:eastAsia="等线" w:hAnsi="Arial" w:cs="Arial"/>
        </w:rPr>
        <w:t>，避免备用应急电源过载。</w:t>
      </w:r>
    </w:p>
    <w:p w14:paraId="312612D6" w14:textId="77777777" w:rsidR="00266C58" w:rsidRDefault="00000000">
      <w:pPr>
        <w:numPr>
          <w:ilvl w:val="0"/>
          <w:numId w:val="383"/>
        </w:numPr>
        <w:spacing w:before="120" w:after="120" w:line="288" w:lineRule="auto"/>
      </w:pPr>
      <w:r>
        <w:rPr>
          <w:rFonts w:ascii="Arial" w:eastAsia="等线" w:hAnsi="Arial" w:cs="Arial"/>
        </w:rPr>
        <w:t>故障排查与原因分析（</w:t>
      </w:r>
      <w:r>
        <w:rPr>
          <w:rFonts w:ascii="Arial" w:eastAsia="等线" w:hAnsi="Arial" w:cs="Arial"/>
        </w:rPr>
        <w:t xml:space="preserve">10-30 </w:t>
      </w:r>
      <w:r>
        <w:rPr>
          <w:rFonts w:ascii="Arial" w:eastAsia="等线" w:hAnsi="Arial" w:cs="Arial"/>
        </w:rPr>
        <w:t>分钟）</w:t>
      </w:r>
    </w:p>
    <w:p w14:paraId="1CAD7C41" w14:textId="77777777" w:rsidR="00266C58" w:rsidRDefault="00000000">
      <w:pPr>
        <w:numPr>
          <w:ilvl w:val="0"/>
          <w:numId w:val="38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第一阶段排查（</w:t>
      </w:r>
      <w:r>
        <w:rPr>
          <w:rFonts w:ascii="Arial" w:eastAsia="等线" w:hAnsi="Arial" w:cs="Arial"/>
        </w:rPr>
        <w:t xml:space="preserve">10-15 </w:t>
      </w:r>
      <w:r>
        <w:rPr>
          <w:rFonts w:ascii="Arial" w:eastAsia="等线" w:hAnsi="Arial" w:cs="Arial"/>
        </w:rPr>
        <w:t>分钟）：排查燃油供给与启动系统故障</w:t>
      </w:r>
    </w:p>
    <w:p w14:paraId="46847B4A" w14:textId="77777777" w:rsidR="00266C58" w:rsidRDefault="00000000">
      <w:pPr>
        <w:numPr>
          <w:ilvl w:val="0"/>
          <w:numId w:val="385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燃油供给检查：三管轮检查应急发电机的燃油管路，若管路存在进气情况，使用手动放气泵排除管路中的空气；若燃油滤清器堵塞，立即更换燃油滤清器滤芯；若燃油泵失效，手动按压燃油泵，保障燃油供给。</w:t>
      </w:r>
    </w:p>
    <w:p w14:paraId="637AB021" w14:textId="77777777" w:rsidR="00266C58" w:rsidRDefault="00000000">
      <w:pPr>
        <w:numPr>
          <w:ilvl w:val="0"/>
          <w:numId w:val="386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启动系统检查：三管轮检查应急发电机的启动电机，若启动电机接线松动，重新紧固接线；若启动电机故障，更换启动电机；若蓄电池电量不足，使用应急</w:t>
      </w:r>
      <w:proofErr w:type="gramStart"/>
      <w:r>
        <w:rPr>
          <w:rFonts w:ascii="Arial" w:eastAsia="等线" w:hAnsi="Arial" w:cs="Arial"/>
        </w:rPr>
        <w:t>充电器</w:t>
      </w:r>
      <w:proofErr w:type="gramEnd"/>
      <w:r>
        <w:rPr>
          <w:rFonts w:ascii="Arial" w:eastAsia="等线" w:hAnsi="Arial" w:cs="Arial"/>
        </w:rPr>
        <w:t>为蓄电池充电。</w:t>
      </w:r>
    </w:p>
    <w:p w14:paraId="74C3D18E" w14:textId="77777777" w:rsidR="00266C58" w:rsidRDefault="00000000">
      <w:pPr>
        <w:numPr>
          <w:ilvl w:val="0"/>
          <w:numId w:val="38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第二阶段排查（</w:t>
      </w:r>
      <w:r>
        <w:rPr>
          <w:rFonts w:ascii="Arial" w:eastAsia="等线" w:hAnsi="Arial" w:cs="Arial"/>
        </w:rPr>
        <w:t xml:space="preserve">15-25 </w:t>
      </w:r>
      <w:r>
        <w:rPr>
          <w:rFonts w:ascii="Arial" w:eastAsia="等线" w:hAnsi="Arial" w:cs="Arial"/>
        </w:rPr>
        <w:t>分钟）：排查电气系统与机械故障</w:t>
      </w:r>
    </w:p>
    <w:p w14:paraId="174B2030" w14:textId="77777777" w:rsidR="00266C58" w:rsidRDefault="00000000">
      <w:pPr>
        <w:numPr>
          <w:ilvl w:val="0"/>
          <w:numId w:val="388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电气系统检查：三管轮检查应急发电机的励磁系统，若励磁调节器无输出电压，检查励磁调节器的电源与接线，若接线松动，重新紧固接线；若励磁调节器故障，更换励磁调节器模块。</w:t>
      </w:r>
    </w:p>
    <w:p w14:paraId="381E7E9F" w14:textId="77777777" w:rsidR="00266C58" w:rsidRDefault="00000000">
      <w:pPr>
        <w:numPr>
          <w:ilvl w:val="0"/>
          <w:numId w:val="389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机械故障检查：三管轮打开应急发电机的观察孔，检查发电机的轴承、转子与定子，若发现轴承损坏、</w:t>
      </w:r>
      <w:proofErr w:type="gramStart"/>
      <w:r>
        <w:rPr>
          <w:rFonts w:ascii="Arial" w:eastAsia="等线" w:hAnsi="Arial" w:cs="Arial"/>
        </w:rPr>
        <w:t>转子卡滞或</w:t>
      </w:r>
      <w:proofErr w:type="gramEnd"/>
      <w:r>
        <w:rPr>
          <w:rFonts w:ascii="Arial" w:eastAsia="等线" w:hAnsi="Arial" w:cs="Arial"/>
        </w:rPr>
        <w:t>定子绕组烧毁，立即向轮机长报告，启动外部救援预案。</w:t>
      </w:r>
    </w:p>
    <w:p w14:paraId="04EC618C" w14:textId="77777777" w:rsidR="00266C58" w:rsidRDefault="00000000">
      <w:pPr>
        <w:numPr>
          <w:ilvl w:val="0"/>
          <w:numId w:val="39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第三阶段排查（</w:t>
      </w:r>
      <w:r>
        <w:rPr>
          <w:rFonts w:ascii="Arial" w:eastAsia="等线" w:hAnsi="Arial" w:cs="Arial"/>
        </w:rPr>
        <w:t xml:space="preserve">25-30 </w:t>
      </w:r>
      <w:r>
        <w:rPr>
          <w:rFonts w:ascii="Arial" w:eastAsia="等线" w:hAnsi="Arial" w:cs="Arial"/>
        </w:rPr>
        <w:t>分钟）：排查控制模块故障</w:t>
      </w:r>
    </w:p>
    <w:p w14:paraId="7B66EBC8" w14:textId="77777777" w:rsidR="00266C58" w:rsidRDefault="00000000">
      <w:pPr>
        <w:numPr>
          <w:ilvl w:val="0"/>
          <w:numId w:val="391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三管轮检查应急发电机的控制模块，若控制模块无显示，检查控制模块的电源与接线，若接线松动，重新紧固接线；若控制模块故障，更换控制模块。</w:t>
      </w:r>
    </w:p>
    <w:p w14:paraId="36705324" w14:textId="77777777" w:rsidR="00266C58" w:rsidRDefault="00000000">
      <w:pPr>
        <w:numPr>
          <w:ilvl w:val="0"/>
          <w:numId w:val="392"/>
        </w:numPr>
        <w:spacing w:before="120" w:after="120" w:line="288" w:lineRule="auto"/>
      </w:pPr>
      <w:r>
        <w:rPr>
          <w:rFonts w:ascii="Arial" w:eastAsia="等线" w:hAnsi="Arial" w:cs="Arial"/>
        </w:rPr>
        <w:t>应急处置与外部救援（</w:t>
      </w:r>
      <w:r>
        <w:rPr>
          <w:rFonts w:ascii="Arial" w:eastAsia="等线" w:hAnsi="Arial" w:cs="Arial"/>
        </w:rPr>
        <w:t xml:space="preserve">30-120 </w:t>
      </w:r>
      <w:r>
        <w:rPr>
          <w:rFonts w:ascii="Arial" w:eastAsia="等线" w:hAnsi="Arial" w:cs="Arial"/>
        </w:rPr>
        <w:t>分钟）</w:t>
      </w:r>
    </w:p>
    <w:p w14:paraId="0E324CBF" w14:textId="77777777" w:rsidR="00266C58" w:rsidRDefault="00000000">
      <w:pPr>
        <w:numPr>
          <w:ilvl w:val="0"/>
          <w:numId w:val="39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若故障排查发现为燃油供给中断、蓄电池电量不足或接线松动等简单故障，排除故障后，三管轮再次尝试启动应急发电机：</w:t>
      </w:r>
    </w:p>
    <w:p w14:paraId="3AB6E57F" w14:textId="77777777" w:rsidR="00266C58" w:rsidRDefault="00000000">
      <w:pPr>
        <w:numPr>
          <w:ilvl w:val="0"/>
          <w:numId w:val="394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开启润滑油泵运行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分钟，检查润滑油压</w:t>
      </w:r>
      <w:proofErr w:type="gramStart"/>
      <w:r>
        <w:rPr>
          <w:rFonts w:ascii="Arial" w:eastAsia="等线" w:hAnsi="Arial" w:cs="Arial"/>
        </w:rPr>
        <w:t>力恢复</w:t>
      </w:r>
      <w:proofErr w:type="gramEnd"/>
      <w:r>
        <w:rPr>
          <w:rFonts w:ascii="Arial" w:eastAsia="等线" w:hAnsi="Arial" w:cs="Arial"/>
        </w:rPr>
        <w:t>至</w:t>
      </w:r>
      <w:r>
        <w:rPr>
          <w:rFonts w:ascii="Arial" w:eastAsia="等线" w:hAnsi="Arial" w:cs="Arial"/>
        </w:rPr>
        <w:t xml:space="preserve"> 0.3-0.5bar</w:t>
      </w:r>
      <w:r>
        <w:rPr>
          <w:rFonts w:ascii="Arial" w:eastAsia="等线" w:hAnsi="Arial" w:cs="Arial"/>
        </w:rPr>
        <w:t>；</w:t>
      </w:r>
    </w:p>
    <w:p w14:paraId="158F1620" w14:textId="77777777" w:rsidR="00266C58" w:rsidRDefault="00000000">
      <w:pPr>
        <w:numPr>
          <w:ilvl w:val="0"/>
          <w:numId w:val="395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开启冷却水泵运行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分钟，检查冷却水温度降至</w:t>
      </w:r>
      <w:r>
        <w:rPr>
          <w:rFonts w:ascii="Arial" w:eastAsia="等线" w:hAnsi="Arial" w:cs="Arial"/>
        </w:rPr>
        <w:t xml:space="preserve"> 80℃</w:t>
      </w:r>
      <w:r>
        <w:rPr>
          <w:rFonts w:ascii="Arial" w:eastAsia="等线" w:hAnsi="Arial" w:cs="Arial"/>
        </w:rPr>
        <w:t>以下；</w:t>
      </w:r>
    </w:p>
    <w:p w14:paraId="2D508D10" w14:textId="77777777" w:rsidR="00266C58" w:rsidRDefault="00000000">
      <w:pPr>
        <w:numPr>
          <w:ilvl w:val="0"/>
          <w:numId w:val="396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按下应急发电机启动按钮，启动应急发电机至</w:t>
      </w:r>
      <w:proofErr w:type="gramStart"/>
      <w:r>
        <w:rPr>
          <w:rFonts w:ascii="Arial" w:eastAsia="等线" w:hAnsi="Arial" w:cs="Arial"/>
        </w:rPr>
        <w:t>怠</w:t>
      </w:r>
      <w:proofErr w:type="gramEnd"/>
      <w:r>
        <w:rPr>
          <w:rFonts w:ascii="Arial" w:eastAsia="等线" w:hAnsi="Arial" w:cs="Arial"/>
        </w:rPr>
        <w:t>速状态（转速为</w:t>
      </w:r>
      <w:r>
        <w:rPr>
          <w:rFonts w:ascii="Arial" w:eastAsia="等线" w:hAnsi="Arial" w:cs="Arial"/>
        </w:rPr>
        <w:t xml:space="preserve"> 1500rpm</w:t>
      </w:r>
      <w:r>
        <w:rPr>
          <w:rFonts w:ascii="Arial" w:eastAsia="等线" w:hAnsi="Arial" w:cs="Arial"/>
        </w:rPr>
        <w:t>）；</w:t>
      </w:r>
    </w:p>
    <w:p w14:paraId="06406493" w14:textId="77777777" w:rsidR="00266C58" w:rsidRDefault="00000000">
      <w:pPr>
        <w:numPr>
          <w:ilvl w:val="0"/>
          <w:numId w:val="397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监测应急发电机运行参数</w:t>
      </w:r>
      <w:r>
        <w:rPr>
          <w:rFonts w:ascii="Arial" w:eastAsia="等线" w:hAnsi="Arial" w:cs="Arial"/>
        </w:rPr>
        <w:t xml:space="preserve"> 15 </w:t>
      </w:r>
      <w:r>
        <w:rPr>
          <w:rFonts w:ascii="Arial" w:eastAsia="等线" w:hAnsi="Arial" w:cs="Arial"/>
        </w:rPr>
        <w:t>分钟，包括电压、频率、油压、水温与振动值，确认参数均在正常范围内。</w:t>
      </w:r>
    </w:p>
    <w:p w14:paraId="6F5F12FF" w14:textId="77777777" w:rsidR="00266C58" w:rsidRDefault="00000000">
      <w:pPr>
        <w:numPr>
          <w:ilvl w:val="0"/>
          <w:numId w:val="39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若应急发电机仍无法启动，轮机长立即启动外部救援预案：</w:t>
      </w:r>
    </w:p>
    <w:p w14:paraId="2D68B84C" w14:textId="77777777" w:rsidR="00266C58" w:rsidRDefault="00000000">
      <w:pPr>
        <w:numPr>
          <w:ilvl w:val="0"/>
          <w:numId w:val="399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驾驶台使用</w:t>
      </w:r>
      <w:r>
        <w:rPr>
          <w:rFonts w:ascii="Arial" w:eastAsia="等线" w:hAnsi="Arial" w:cs="Arial"/>
        </w:rPr>
        <w:t xml:space="preserve"> VHF </w:t>
      </w:r>
      <w:r>
        <w:rPr>
          <w:rFonts w:ascii="Arial" w:eastAsia="等线" w:hAnsi="Arial" w:cs="Arial"/>
        </w:rPr>
        <w:t>向附近船舶发送遇险信号，请求附近船舶提供应急供电支援；同时向海事部门发送救援请求，安排拖轮将船舶拖至最近的港口。</w:t>
      </w:r>
    </w:p>
    <w:p w14:paraId="25731899" w14:textId="77777777" w:rsidR="00266C58" w:rsidRDefault="00000000">
      <w:pPr>
        <w:numPr>
          <w:ilvl w:val="0"/>
          <w:numId w:val="400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二管轮组织船员手动操作关键设备，如手动操舵装置、手动消防泵，保障船舶基本操控性与消防能力。</w:t>
      </w:r>
    </w:p>
    <w:p w14:paraId="4B836904" w14:textId="77777777" w:rsidR="00266C58" w:rsidRDefault="00000000">
      <w:pPr>
        <w:numPr>
          <w:ilvl w:val="0"/>
          <w:numId w:val="401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机工检查船舶的救生设备，确保救生艇、救生筏与救生衣随时可用，若船舶面临倾覆或沉没风险，立即组织船员撤离。</w:t>
      </w:r>
    </w:p>
    <w:p w14:paraId="0B60AA94" w14:textId="77777777" w:rsidR="00266C58" w:rsidRDefault="00000000">
      <w:pPr>
        <w:numPr>
          <w:ilvl w:val="0"/>
          <w:numId w:val="402"/>
        </w:numPr>
        <w:spacing w:before="120" w:after="120" w:line="288" w:lineRule="auto"/>
      </w:pPr>
      <w:r>
        <w:rPr>
          <w:rFonts w:ascii="Arial" w:eastAsia="等线" w:hAnsi="Arial" w:cs="Arial"/>
        </w:rPr>
        <w:t>后续处置与故障修复（</w:t>
      </w:r>
      <w:r>
        <w:rPr>
          <w:rFonts w:ascii="Arial" w:eastAsia="等线" w:hAnsi="Arial" w:cs="Arial"/>
        </w:rPr>
        <w:t xml:space="preserve">120 </w:t>
      </w:r>
      <w:r>
        <w:rPr>
          <w:rFonts w:ascii="Arial" w:eastAsia="等线" w:hAnsi="Arial" w:cs="Arial"/>
        </w:rPr>
        <w:t>分钟后）</w:t>
      </w:r>
    </w:p>
    <w:p w14:paraId="167CA75E" w14:textId="77777777" w:rsidR="00266C58" w:rsidRDefault="00000000">
      <w:pPr>
        <w:numPr>
          <w:ilvl w:val="0"/>
          <w:numId w:val="40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应急发电机启动成功后，三管轮将应急电源切换至应急配电板，逐步恢复关键设备供电，同时对应急发电机进行全面检查，确保应急发电机正常运行。</w:t>
      </w:r>
    </w:p>
    <w:p w14:paraId="472D6C15" w14:textId="77777777" w:rsidR="00266C58" w:rsidRDefault="00000000">
      <w:pPr>
        <w:numPr>
          <w:ilvl w:val="0"/>
          <w:numId w:val="40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船舶到达港口后，组织专业技术人员对应急发电机进行全面检修，更换损坏的部件（如燃油滤清器滤芯、启动电机、励磁调节器模块等），同时对应急发电机的燃油系统、启动系统、电气系统与控制模块进行清洗与调试，确保应急发电机恢复正常运行状态。</w:t>
      </w:r>
    </w:p>
    <w:p w14:paraId="34983E8A" w14:textId="77777777" w:rsidR="00266C58" w:rsidRDefault="00000000">
      <w:pPr>
        <w:numPr>
          <w:ilvl w:val="0"/>
          <w:numId w:val="40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若应急发电机无法现场修复，船舶需在外部救援的协助下前往最近的港口进行维修，维修期间需安排专人值守备用应急电源，确保备用应急电源持续运行。</w:t>
      </w:r>
    </w:p>
    <w:p w14:paraId="4FA416F6" w14:textId="77777777" w:rsidR="00266C58" w:rsidRDefault="00000000">
      <w:pPr>
        <w:spacing w:before="260" w:after="120" w:line="288" w:lineRule="auto"/>
        <w:outlineLvl w:val="3"/>
      </w:pPr>
      <w:bookmarkStart w:id="31" w:name="heading_31"/>
      <w:r>
        <w:rPr>
          <w:rFonts w:ascii="Arial" w:eastAsia="等线" w:hAnsi="Arial" w:cs="Arial"/>
          <w:b/>
          <w:sz w:val="28"/>
        </w:rPr>
        <w:t>分船型处置要点</w:t>
      </w:r>
      <w:bookmarkEnd w:id="31"/>
    </w:p>
    <w:p w14:paraId="6511CB9C" w14:textId="77777777" w:rsidR="00266C58" w:rsidRDefault="00000000">
      <w:pPr>
        <w:numPr>
          <w:ilvl w:val="0"/>
          <w:numId w:val="406"/>
        </w:numPr>
        <w:spacing w:before="120" w:after="120" w:line="288" w:lineRule="auto"/>
      </w:pPr>
      <w:r>
        <w:rPr>
          <w:rFonts w:ascii="Arial" w:eastAsia="等线" w:hAnsi="Arial" w:cs="Arial"/>
        </w:rPr>
        <w:t>集装箱船</w:t>
      </w:r>
    </w:p>
    <w:p w14:paraId="76BCFD41" w14:textId="77777777" w:rsidR="00266C58" w:rsidRDefault="00000000">
      <w:pPr>
        <w:numPr>
          <w:ilvl w:val="0"/>
          <w:numId w:val="40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应急发电机无法启动后，三管轮立即启用备用应急电源，优先保障冷藏箱供</w:t>
      </w:r>
      <w:r>
        <w:rPr>
          <w:rFonts w:ascii="Arial" w:eastAsia="等线" w:hAnsi="Arial" w:cs="Arial"/>
        </w:rPr>
        <w:lastRenderedPageBreak/>
        <w:t>电系统与操舵装置供电；若备用应急电源容量不足，优先保障高价值货物的冷藏箱供电，关闭部分非必要的冷藏箱。</w:t>
      </w:r>
    </w:p>
    <w:p w14:paraId="4B4CA1CC" w14:textId="77777777" w:rsidR="00266C58" w:rsidRDefault="00000000">
      <w:pPr>
        <w:numPr>
          <w:ilvl w:val="0"/>
          <w:numId w:val="40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二管轮检查冷藏箱的温度，每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分钟记录一次冷藏箱温度，若温度超过设定值，立即向轮机长报告，采取手动降温措施（如打开冷藏箱门通风，仅适用于非易腐货物）。</w:t>
      </w:r>
    </w:p>
    <w:p w14:paraId="55E7DA43" w14:textId="77777777" w:rsidR="00266C58" w:rsidRDefault="00000000">
      <w:pPr>
        <w:numPr>
          <w:ilvl w:val="0"/>
          <w:numId w:val="40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大管轮检查应急发电机的燃油供给系统，若燃油管路存在进气情况，使用手动放气泵排除管路中的空气，确保燃油供给畅通。</w:t>
      </w:r>
    </w:p>
    <w:p w14:paraId="3AAD1D4C" w14:textId="77777777" w:rsidR="00266C58" w:rsidRDefault="00000000">
      <w:pPr>
        <w:numPr>
          <w:ilvl w:val="0"/>
          <w:numId w:val="41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机工检查船舶的操舵装置，若操舵装置无法电动运行，立即切换至手动操舵装置，由专人负责操舵，确保船舶操控性。</w:t>
      </w:r>
    </w:p>
    <w:p w14:paraId="1E49C819" w14:textId="77777777" w:rsidR="00266C58" w:rsidRDefault="00000000">
      <w:pPr>
        <w:numPr>
          <w:ilvl w:val="0"/>
          <w:numId w:val="41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外部救援到达后，优先对接应急供电设备，保障冷藏箱供电系统运行，同时协助修复应急发电机。</w:t>
      </w:r>
    </w:p>
    <w:p w14:paraId="0F8E389B" w14:textId="77777777" w:rsidR="00266C58" w:rsidRDefault="00000000">
      <w:pPr>
        <w:numPr>
          <w:ilvl w:val="0"/>
          <w:numId w:val="412"/>
        </w:numPr>
        <w:spacing w:before="120" w:after="120" w:line="288" w:lineRule="auto"/>
      </w:pPr>
      <w:r>
        <w:rPr>
          <w:rFonts w:ascii="Arial" w:eastAsia="等线" w:hAnsi="Arial" w:cs="Arial"/>
        </w:rPr>
        <w:t>油船</w:t>
      </w:r>
    </w:p>
    <w:p w14:paraId="5E1E5DC3" w14:textId="77777777" w:rsidR="00266C58" w:rsidRDefault="00000000">
      <w:pPr>
        <w:numPr>
          <w:ilvl w:val="0"/>
          <w:numId w:val="41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应急发电机无法启动后，三管轮立即启用备用应急电源，优先保障货油舱监控系统与应急消防泵供电；若备用应急电源容量不足，优先保障货油舱监控系统供电，关闭非必要的负载。</w:t>
      </w:r>
    </w:p>
    <w:p w14:paraId="4DFFD84E" w14:textId="77777777" w:rsidR="00266C58" w:rsidRDefault="00000000">
      <w:pPr>
        <w:numPr>
          <w:ilvl w:val="0"/>
          <w:numId w:val="41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二管轮立即关闭燃油舱与货油舱的透气阀，手动打开透气阀释放压力，防止燃油</w:t>
      </w:r>
      <w:proofErr w:type="gramStart"/>
      <w:r>
        <w:rPr>
          <w:rFonts w:ascii="Arial" w:eastAsia="等线" w:hAnsi="Arial" w:cs="Arial"/>
        </w:rPr>
        <w:t>或货油溢出</w:t>
      </w:r>
      <w:proofErr w:type="gramEnd"/>
      <w:r>
        <w:rPr>
          <w:rFonts w:ascii="Arial" w:eastAsia="等线" w:hAnsi="Arial" w:cs="Arial"/>
        </w:rPr>
        <w:t>；同时检查燃油管路的泄漏情况，若发现泄漏，立即使用吸油毡围堵泄漏区域。</w:t>
      </w:r>
    </w:p>
    <w:p w14:paraId="6B1A19B3" w14:textId="77777777" w:rsidR="00266C58" w:rsidRDefault="00000000">
      <w:pPr>
        <w:numPr>
          <w:ilvl w:val="0"/>
          <w:numId w:val="41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大管轮检查应急发电机的启动系统，若启动电机故障，更换启动电机；若蓄电池电量不足，使用应急</w:t>
      </w:r>
      <w:proofErr w:type="gramStart"/>
      <w:r>
        <w:rPr>
          <w:rFonts w:ascii="Arial" w:eastAsia="等线" w:hAnsi="Arial" w:cs="Arial"/>
        </w:rPr>
        <w:t>充电器</w:t>
      </w:r>
      <w:proofErr w:type="gramEnd"/>
      <w:r>
        <w:rPr>
          <w:rFonts w:ascii="Arial" w:eastAsia="等线" w:hAnsi="Arial" w:cs="Arial"/>
        </w:rPr>
        <w:t>为蓄电池充电。</w:t>
      </w:r>
    </w:p>
    <w:p w14:paraId="6358E169" w14:textId="77777777" w:rsidR="00266C58" w:rsidRDefault="00000000">
      <w:pPr>
        <w:numPr>
          <w:ilvl w:val="0"/>
          <w:numId w:val="41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机工检查船舶的应急消防泵，若应急消防泵无法电动运行，立即切换至手动消防泵，由专人负责操作，确保消防系统随时可用。</w:t>
      </w:r>
    </w:p>
    <w:p w14:paraId="63CC5CDF" w14:textId="77777777" w:rsidR="00266C58" w:rsidRDefault="00000000">
      <w:pPr>
        <w:numPr>
          <w:ilvl w:val="0"/>
          <w:numId w:val="41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外部救援到达后，优先对接应急供电设备，保障货油舱监控系统与应急消防泵运行，同时协助修复应急发电机。</w:t>
      </w:r>
    </w:p>
    <w:p w14:paraId="3213CE26" w14:textId="77777777" w:rsidR="00266C58" w:rsidRDefault="00000000">
      <w:pPr>
        <w:numPr>
          <w:ilvl w:val="0"/>
          <w:numId w:val="418"/>
        </w:numPr>
        <w:spacing w:before="120" w:after="120" w:line="288" w:lineRule="auto"/>
      </w:pPr>
      <w:r>
        <w:rPr>
          <w:rFonts w:ascii="Arial" w:eastAsia="等线" w:hAnsi="Arial" w:cs="Arial"/>
        </w:rPr>
        <w:t>散货船</w:t>
      </w:r>
    </w:p>
    <w:p w14:paraId="3CD85A4D" w14:textId="77777777" w:rsidR="00266C58" w:rsidRDefault="00000000">
      <w:pPr>
        <w:numPr>
          <w:ilvl w:val="0"/>
          <w:numId w:val="41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应急发电机无法启动后，三管轮立即启用备用应急电源，优先保障舱底泵与操舵装置供电；若备用应急电源容量不足，优先保障操舵装置供电，关闭非必要的负载。</w:t>
      </w:r>
    </w:p>
    <w:p w14:paraId="530D1549" w14:textId="77777777" w:rsidR="00266C58" w:rsidRDefault="00000000">
      <w:pPr>
        <w:numPr>
          <w:ilvl w:val="0"/>
          <w:numId w:val="42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二管轮检查机舱的积水情况，每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分钟记录一次机舱水位，若水位持续上升，立即组织船员使用手动舱底泵排水，防止机舱水位上升损坏轮机设备。</w:t>
      </w:r>
    </w:p>
    <w:p w14:paraId="37F67F24" w14:textId="77777777" w:rsidR="00266C58" w:rsidRDefault="00000000">
      <w:pPr>
        <w:numPr>
          <w:ilvl w:val="0"/>
          <w:numId w:val="42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大管轮检查应急发电机的冷却系统，若冷却水泵失效，手动启动冷却水泵，确保应急发电机的冷却系统正常运行。</w:t>
      </w:r>
    </w:p>
    <w:p w14:paraId="067857F5" w14:textId="77777777" w:rsidR="00266C58" w:rsidRDefault="00000000">
      <w:pPr>
        <w:numPr>
          <w:ilvl w:val="0"/>
          <w:numId w:val="42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机工检查船舶的操舵装置，若操舵装置无法电动运行，立即切换至手动操舵装置，由专人负责操舵，确保船舶操控性。</w:t>
      </w:r>
    </w:p>
    <w:p w14:paraId="51D2F73E" w14:textId="77777777" w:rsidR="00266C58" w:rsidRDefault="00000000">
      <w:pPr>
        <w:numPr>
          <w:ilvl w:val="0"/>
          <w:numId w:val="42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外部救援到达后，优先对接应急供电设备，保障舱底泵与操舵装置运行，同时协助修复应急发电机。</w:t>
      </w:r>
    </w:p>
    <w:p w14:paraId="2563E9EE" w14:textId="77777777" w:rsidR="00266C58" w:rsidRDefault="00000000">
      <w:pPr>
        <w:numPr>
          <w:ilvl w:val="0"/>
          <w:numId w:val="424"/>
        </w:numPr>
        <w:spacing w:before="120" w:after="120" w:line="288" w:lineRule="auto"/>
      </w:pPr>
      <w:r>
        <w:rPr>
          <w:rFonts w:ascii="Arial" w:eastAsia="等线" w:hAnsi="Arial" w:cs="Arial"/>
        </w:rPr>
        <w:t>化学品船</w:t>
      </w:r>
    </w:p>
    <w:p w14:paraId="0512123A" w14:textId="77777777" w:rsidR="00266C58" w:rsidRDefault="00000000">
      <w:pPr>
        <w:numPr>
          <w:ilvl w:val="0"/>
          <w:numId w:val="42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应急发电机无法启动后，三管轮立即启用备用应急电源，优先保障化学品舱监控系统与应急洗消装置供电；若备用应急电源容量不足，优先保障化学品舱监控系统供电，关闭非必要的负载。</w:t>
      </w:r>
    </w:p>
    <w:p w14:paraId="2151E87B" w14:textId="77777777" w:rsidR="00266C58" w:rsidRDefault="00000000">
      <w:pPr>
        <w:numPr>
          <w:ilvl w:val="0"/>
          <w:numId w:val="42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二管轮立即关闭化学品舱的进出口阀门，手动启动化学品舱的冷却系统，降低化学品温度；同时检查化学品管路的泄漏情况，若发现泄漏，立即穿戴防化服，使用堵漏工具封堵泄漏区域。</w:t>
      </w:r>
    </w:p>
    <w:p w14:paraId="5E506D01" w14:textId="77777777" w:rsidR="00266C58" w:rsidRDefault="00000000">
      <w:pPr>
        <w:numPr>
          <w:ilvl w:val="0"/>
          <w:numId w:val="42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大管轮检查应急发电机的防爆装置，确认防爆装置处于正常运行状态，若防爆装置失效，禁止进行任何电气操作，防止产生电火花引发爆炸。</w:t>
      </w:r>
    </w:p>
    <w:p w14:paraId="4E72B3A7" w14:textId="77777777" w:rsidR="00266C58" w:rsidRDefault="00000000">
      <w:pPr>
        <w:numPr>
          <w:ilvl w:val="0"/>
          <w:numId w:val="42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机工检查船舶的应急洗消装置，若应急洗消装置无法电动运行，准备手动洗消设备，确保能及时处置化学品泄漏事故。</w:t>
      </w:r>
    </w:p>
    <w:p w14:paraId="2162E3EA" w14:textId="77777777" w:rsidR="00266C58" w:rsidRDefault="00000000">
      <w:pPr>
        <w:numPr>
          <w:ilvl w:val="0"/>
          <w:numId w:val="42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外部救援到达后，优先对接应急供电设备，保障化学品舱监控系统与应急洗消装置运行，同时协助修复应急发电机。</w:t>
      </w:r>
    </w:p>
    <w:p w14:paraId="69CE3E1B" w14:textId="77777777" w:rsidR="00266C58" w:rsidRDefault="00000000">
      <w:pPr>
        <w:numPr>
          <w:ilvl w:val="0"/>
          <w:numId w:val="430"/>
        </w:numPr>
        <w:spacing w:before="120" w:after="120" w:line="288" w:lineRule="auto"/>
      </w:pPr>
      <w:r>
        <w:rPr>
          <w:rFonts w:ascii="Arial" w:eastAsia="等线" w:hAnsi="Arial" w:cs="Arial"/>
        </w:rPr>
        <w:t>客船</w:t>
      </w:r>
    </w:p>
    <w:p w14:paraId="28317132" w14:textId="77777777" w:rsidR="00266C58" w:rsidRDefault="00000000">
      <w:pPr>
        <w:numPr>
          <w:ilvl w:val="0"/>
          <w:numId w:val="43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应急发电机无法启动后，轮机长立即向驾驶台报告，驾驶台立即广播通知乘客返回客舱，禁止在甲板上走动，同时使用手电筒等照明设备为乘客提供照明。</w:t>
      </w:r>
    </w:p>
    <w:p w14:paraId="0BD04769" w14:textId="77777777" w:rsidR="00266C58" w:rsidRDefault="00000000">
      <w:pPr>
        <w:numPr>
          <w:ilvl w:val="0"/>
          <w:numId w:val="43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三管轮立即启用备用应急电源，优先保障应急照明、广播系统与救生艇吊放装置供电；若备用应急电源容量不足，优先保障应急照明与广播系统供电，关闭非必要的负载。</w:t>
      </w:r>
    </w:p>
    <w:p w14:paraId="50503C1E" w14:textId="77777777" w:rsidR="00266C58" w:rsidRDefault="00000000">
      <w:pPr>
        <w:numPr>
          <w:ilvl w:val="0"/>
          <w:numId w:val="43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二管轮检查船舶的救生艇吊放装置，若救生艇吊放装置无法电动运行，准备手动吊放设备，确保能及时组织乘客撤离。</w:t>
      </w:r>
    </w:p>
    <w:p w14:paraId="311F34D9" w14:textId="77777777" w:rsidR="00266C58" w:rsidRDefault="00000000">
      <w:pPr>
        <w:numPr>
          <w:ilvl w:val="0"/>
          <w:numId w:val="43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机工检查船舶的消防系统，若应急消防泵无法电动运行，立即切换至手动消防泵，由专人负责操作，确保消防系统随时可用。</w:t>
      </w:r>
    </w:p>
    <w:p w14:paraId="153B3C88" w14:textId="77777777" w:rsidR="00266C58" w:rsidRDefault="00000000">
      <w:pPr>
        <w:numPr>
          <w:ilvl w:val="0"/>
          <w:numId w:val="43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外部救援到达后，优先对接应急供电设备，保障应急照明、广播系统与救生艇吊放装置运行，同时协助修复应急发电机。</w:t>
      </w:r>
    </w:p>
    <w:p w14:paraId="1C8DDCC3" w14:textId="77777777" w:rsidR="00266C58" w:rsidRDefault="00000000">
      <w:pPr>
        <w:spacing w:before="260" w:after="120" w:line="288" w:lineRule="auto"/>
        <w:outlineLvl w:val="3"/>
      </w:pPr>
      <w:bookmarkStart w:id="32" w:name="heading_32"/>
      <w:r>
        <w:rPr>
          <w:rFonts w:ascii="Arial" w:eastAsia="等线" w:hAnsi="Arial" w:cs="Arial"/>
          <w:b/>
          <w:sz w:val="28"/>
        </w:rPr>
        <w:t>合</w:t>
      </w:r>
      <w:proofErr w:type="gramStart"/>
      <w:r>
        <w:rPr>
          <w:rFonts w:ascii="Arial" w:eastAsia="等线" w:hAnsi="Arial" w:cs="Arial"/>
          <w:b/>
          <w:sz w:val="28"/>
        </w:rPr>
        <w:t>规</w:t>
      </w:r>
      <w:proofErr w:type="gramEnd"/>
      <w:r>
        <w:rPr>
          <w:rFonts w:ascii="Arial" w:eastAsia="等线" w:hAnsi="Arial" w:cs="Arial"/>
          <w:b/>
          <w:sz w:val="28"/>
        </w:rPr>
        <w:t>要求</w:t>
      </w:r>
      <w:bookmarkEnd w:id="32"/>
    </w:p>
    <w:p w14:paraId="095AF6E4" w14:textId="77777777" w:rsidR="00266C58" w:rsidRDefault="00000000">
      <w:pPr>
        <w:numPr>
          <w:ilvl w:val="0"/>
          <w:numId w:val="436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SOLAS </w:t>
      </w:r>
      <w:r>
        <w:rPr>
          <w:rFonts w:ascii="Arial" w:eastAsia="等线" w:hAnsi="Arial" w:cs="Arial"/>
        </w:rPr>
        <w:t>公约第三章要求，应急发电机无法启动后需立即向海事部门发送遇险信号（</w:t>
      </w:r>
      <w:r>
        <w:rPr>
          <w:rFonts w:ascii="Arial" w:eastAsia="等线" w:hAnsi="Arial" w:cs="Arial"/>
        </w:rPr>
        <w:t>SOS</w:t>
      </w:r>
      <w:r>
        <w:rPr>
          <w:rFonts w:ascii="Arial" w:eastAsia="等线" w:hAnsi="Arial" w:cs="Arial"/>
        </w:rPr>
        <w:t>），请求救援；同时需配备备用应急电源（如蓄电池组、应急逆变器），保障关键设备供电至少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小时。</w:t>
      </w:r>
    </w:p>
    <w:p w14:paraId="01BE3856" w14:textId="77777777" w:rsidR="00266C58" w:rsidRDefault="00000000">
      <w:pPr>
        <w:numPr>
          <w:ilvl w:val="0"/>
          <w:numId w:val="437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MARPOL </w:t>
      </w:r>
      <w:r>
        <w:rPr>
          <w:rFonts w:ascii="Arial" w:eastAsia="等线" w:hAnsi="Arial" w:cs="Arial"/>
        </w:rPr>
        <w:t>公约附则</w:t>
      </w:r>
      <w:r>
        <w:rPr>
          <w:rFonts w:ascii="Arial" w:eastAsia="等线" w:hAnsi="Arial" w:cs="Arial"/>
        </w:rPr>
        <w:t xml:space="preserve"> I </w:t>
      </w:r>
      <w:r>
        <w:rPr>
          <w:rFonts w:ascii="Arial" w:eastAsia="等线" w:hAnsi="Arial" w:cs="Arial"/>
        </w:rPr>
        <w:t>要求，若应急发电机无法启动导致燃油泄漏，需立即向海事部门报告泄漏量、泄漏位置与污染物类型，同时采取一切可行措施防止泄漏扩散，</w:t>
      </w:r>
      <w:r>
        <w:rPr>
          <w:rFonts w:ascii="Arial" w:eastAsia="等线" w:hAnsi="Arial" w:cs="Arial"/>
        </w:rPr>
        <w:lastRenderedPageBreak/>
        <w:t>禁止直接排放含油污水；泄漏的</w:t>
      </w:r>
      <w:proofErr w:type="gramStart"/>
      <w:r>
        <w:rPr>
          <w:rFonts w:ascii="Arial" w:eastAsia="等线" w:hAnsi="Arial" w:cs="Arial"/>
        </w:rPr>
        <w:t>燃油需</w:t>
      </w:r>
      <w:proofErr w:type="gramEnd"/>
      <w:r>
        <w:rPr>
          <w:rFonts w:ascii="Arial" w:eastAsia="等线" w:hAnsi="Arial" w:cs="Arial"/>
        </w:rPr>
        <w:t>收集至专用污油舱，待船舶到达港口后交由专业处理公司处置。</w:t>
      </w:r>
    </w:p>
    <w:p w14:paraId="7983F4DC" w14:textId="77777777" w:rsidR="00266C58" w:rsidRDefault="00000000">
      <w:pPr>
        <w:numPr>
          <w:ilvl w:val="0"/>
          <w:numId w:val="438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STCW </w:t>
      </w:r>
      <w:r>
        <w:rPr>
          <w:rFonts w:ascii="Arial" w:eastAsia="等线" w:hAnsi="Arial" w:cs="Arial"/>
        </w:rPr>
        <w:t>公约马尼拉修正案要求，轮机部人员需定期进行应急发电机无法启动应急处置演练，每季度至少进行一次演练，演练内容包括手动启动、备用应急电源启用与外部救援对接，演练记录需存档保存，以备海事部门检查。</w:t>
      </w:r>
    </w:p>
    <w:p w14:paraId="56558FEA" w14:textId="77777777" w:rsidR="00266C58" w:rsidRDefault="00000000">
      <w:pPr>
        <w:numPr>
          <w:ilvl w:val="0"/>
          <w:numId w:val="439"/>
        </w:numPr>
        <w:spacing w:before="120" w:after="120" w:line="288" w:lineRule="auto"/>
      </w:pPr>
      <w:r>
        <w:rPr>
          <w:rFonts w:ascii="Arial" w:eastAsia="等线" w:hAnsi="Arial" w:cs="Arial"/>
        </w:rPr>
        <w:t>根据公司制度，应急发电机无法启动后需在</w:t>
      </w:r>
      <w:r>
        <w:rPr>
          <w:rFonts w:ascii="Arial" w:eastAsia="等线" w:hAnsi="Arial" w:cs="Arial"/>
        </w:rPr>
        <w:t xml:space="preserve"> 24 </w:t>
      </w:r>
      <w:r>
        <w:rPr>
          <w:rFonts w:ascii="Arial" w:eastAsia="等线" w:hAnsi="Arial" w:cs="Arial"/>
        </w:rPr>
        <w:t>小时内提交详细的应急处置报告，报告内容包括故障原因、处置过程、设备受损情况、后续修复计划与经验总结，报告需提交给公司岸基部门与船旗国海事部门。</w:t>
      </w:r>
    </w:p>
    <w:p w14:paraId="2B7ED575" w14:textId="77777777" w:rsidR="00266C58" w:rsidRDefault="00000000">
      <w:pPr>
        <w:spacing w:before="260" w:after="120" w:line="288" w:lineRule="auto"/>
        <w:outlineLvl w:val="3"/>
      </w:pPr>
      <w:bookmarkStart w:id="33" w:name="heading_33"/>
      <w:r>
        <w:rPr>
          <w:rFonts w:ascii="Arial" w:eastAsia="等线" w:hAnsi="Arial" w:cs="Arial"/>
          <w:b/>
          <w:sz w:val="28"/>
        </w:rPr>
        <w:t>智能体复盘要点</w:t>
      </w:r>
      <w:bookmarkEnd w:id="33"/>
    </w:p>
    <w:p w14:paraId="3BCFADFD" w14:textId="77777777" w:rsidR="00266C58" w:rsidRDefault="00000000">
      <w:pPr>
        <w:numPr>
          <w:ilvl w:val="0"/>
          <w:numId w:val="440"/>
        </w:numPr>
        <w:spacing w:before="120" w:after="120" w:line="288" w:lineRule="auto"/>
      </w:pPr>
      <w:r>
        <w:rPr>
          <w:rFonts w:ascii="Arial" w:eastAsia="等线" w:hAnsi="Arial" w:cs="Arial"/>
        </w:rPr>
        <w:t>数据采集维度</w:t>
      </w:r>
    </w:p>
    <w:p w14:paraId="29529D80" w14:textId="77777777" w:rsidR="00266C58" w:rsidRDefault="00000000">
      <w:pPr>
        <w:numPr>
          <w:ilvl w:val="0"/>
          <w:numId w:val="44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应急发电机运行参数：应急发电机启动尝试次数、启动时间、</w:t>
      </w:r>
      <w:proofErr w:type="gramStart"/>
      <w:r>
        <w:rPr>
          <w:rFonts w:ascii="Arial" w:eastAsia="等线" w:hAnsi="Arial" w:cs="Arial"/>
        </w:rPr>
        <w:t>燃油舱油位</w:t>
      </w:r>
      <w:proofErr w:type="gramEnd"/>
      <w:r>
        <w:rPr>
          <w:rFonts w:ascii="Arial" w:eastAsia="等线" w:hAnsi="Arial" w:cs="Arial"/>
        </w:rPr>
        <w:t>、蓄电池电压、启动电机电流、励磁调节器输出电压。</w:t>
      </w:r>
    </w:p>
    <w:p w14:paraId="61710220" w14:textId="77777777" w:rsidR="00266C58" w:rsidRDefault="00000000">
      <w:pPr>
        <w:numPr>
          <w:ilvl w:val="0"/>
          <w:numId w:val="44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备用应急电源数据：备用应急电源启动时间、备用应急电源负载率、备用应急电源供电时长、备用应急电源运行参数（电压、电流）。</w:t>
      </w:r>
    </w:p>
    <w:p w14:paraId="476B8288" w14:textId="77777777" w:rsidR="00266C58" w:rsidRDefault="00000000">
      <w:pPr>
        <w:numPr>
          <w:ilvl w:val="0"/>
          <w:numId w:val="44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船舶状态数据：船舶航速、航向、横倾角度、吃水深度、风浪等级、货物状态（冷藏箱温度、货油舱压力、化学品舱温度）。</w:t>
      </w:r>
    </w:p>
    <w:p w14:paraId="027B6D62" w14:textId="77777777" w:rsidR="00266C58" w:rsidRDefault="00000000">
      <w:pPr>
        <w:numPr>
          <w:ilvl w:val="0"/>
          <w:numId w:val="44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人员操作数据：各岗位的操作时间、操作步骤、操作准确性、信息传递时长。</w:t>
      </w:r>
    </w:p>
    <w:p w14:paraId="541FF123" w14:textId="77777777" w:rsidR="00266C58" w:rsidRDefault="00000000">
      <w:pPr>
        <w:numPr>
          <w:ilvl w:val="0"/>
          <w:numId w:val="445"/>
        </w:numPr>
        <w:spacing w:before="120" w:after="120" w:line="288" w:lineRule="auto"/>
      </w:pPr>
      <w:r>
        <w:rPr>
          <w:rFonts w:ascii="Arial" w:eastAsia="等线" w:hAnsi="Arial" w:cs="Arial"/>
        </w:rPr>
        <w:t>故障标签体系</w:t>
      </w:r>
    </w:p>
    <w:p w14:paraId="6872AFD2" w14:textId="77777777" w:rsidR="00266C58" w:rsidRDefault="00000000">
      <w:pPr>
        <w:numPr>
          <w:ilvl w:val="0"/>
          <w:numId w:val="44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燃油供给类故障：</w:t>
      </w:r>
      <w:proofErr w:type="gramStart"/>
      <w:r>
        <w:rPr>
          <w:rFonts w:ascii="Arial" w:eastAsia="等线" w:hAnsi="Arial" w:cs="Arial"/>
        </w:rPr>
        <w:t>燃油舱油位</w:t>
      </w:r>
      <w:proofErr w:type="gramEnd"/>
      <w:r>
        <w:rPr>
          <w:rFonts w:ascii="Arial" w:eastAsia="等线" w:hAnsi="Arial" w:cs="Arial"/>
        </w:rPr>
        <w:t>过低、燃油管路进气、燃油滤清器堵塞、燃油泵失效。</w:t>
      </w:r>
    </w:p>
    <w:p w14:paraId="12CFEF8C" w14:textId="77777777" w:rsidR="00266C58" w:rsidRDefault="00000000">
      <w:pPr>
        <w:numPr>
          <w:ilvl w:val="0"/>
          <w:numId w:val="44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启动系统类故障：蓄电池电量不足、启动电机故障、启动接线松动、手动启动机构卡滞。</w:t>
      </w:r>
    </w:p>
    <w:p w14:paraId="4E2582AF" w14:textId="77777777" w:rsidR="00266C58" w:rsidRDefault="00000000">
      <w:pPr>
        <w:numPr>
          <w:ilvl w:val="0"/>
          <w:numId w:val="44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电气系统类故障：励磁系统故障、定子绕组烧毁、电气线路短路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断路、控制模块故障。</w:t>
      </w:r>
    </w:p>
    <w:p w14:paraId="10134F97" w14:textId="77777777" w:rsidR="00266C58" w:rsidRDefault="00000000">
      <w:pPr>
        <w:numPr>
          <w:ilvl w:val="0"/>
          <w:numId w:val="44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机械类故障：轴承损坏、转子卡滞、增压器损坏、曲轴磨损。</w:t>
      </w:r>
    </w:p>
    <w:p w14:paraId="4FE1096E" w14:textId="77777777" w:rsidR="00266C58" w:rsidRDefault="00000000">
      <w:pPr>
        <w:numPr>
          <w:ilvl w:val="0"/>
          <w:numId w:val="450"/>
        </w:numPr>
        <w:spacing w:before="120" w:after="120" w:line="288" w:lineRule="auto"/>
      </w:pPr>
      <w:r>
        <w:rPr>
          <w:rFonts w:ascii="Arial" w:eastAsia="等线" w:hAnsi="Arial" w:cs="Arial"/>
        </w:rPr>
        <w:t>决策优化建议</w:t>
      </w:r>
    </w:p>
    <w:p w14:paraId="073395EF" w14:textId="77777777" w:rsidR="00266C58" w:rsidRDefault="00000000">
      <w:pPr>
        <w:numPr>
          <w:ilvl w:val="0"/>
          <w:numId w:val="45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备用应急电源优化：根据历史数据，优化备用应急电源的配置，确保备用应急电源的容量能满足船舶关键设备至少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小时的供电需求；同时优化备用应急电源的切换逻辑，缩短切换时间。</w:t>
      </w:r>
    </w:p>
    <w:p w14:paraId="610BA48D" w14:textId="77777777" w:rsidR="00266C58" w:rsidRDefault="00000000">
      <w:pPr>
        <w:numPr>
          <w:ilvl w:val="0"/>
          <w:numId w:val="45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故障排查顺序优化：根据历史故障数据，调整故障排查顺序，优先排查高频故障原因（如蓄电池电量不足占应急发电机无法启动故障的</w:t>
      </w:r>
      <w:r>
        <w:rPr>
          <w:rFonts w:ascii="Arial" w:eastAsia="等线" w:hAnsi="Arial" w:cs="Arial"/>
        </w:rPr>
        <w:t xml:space="preserve"> 40% </w:t>
      </w:r>
      <w:r>
        <w:rPr>
          <w:rFonts w:ascii="Arial" w:eastAsia="等线" w:hAnsi="Arial" w:cs="Arial"/>
        </w:rPr>
        <w:t>以上），缩短故</w:t>
      </w:r>
      <w:r>
        <w:rPr>
          <w:rFonts w:ascii="Arial" w:eastAsia="等线" w:hAnsi="Arial" w:cs="Arial"/>
        </w:rPr>
        <w:lastRenderedPageBreak/>
        <w:t>障排查时长。</w:t>
      </w:r>
    </w:p>
    <w:p w14:paraId="16B48DF1" w14:textId="77777777" w:rsidR="00266C58" w:rsidRDefault="00000000">
      <w:pPr>
        <w:numPr>
          <w:ilvl w:val="0"/>
          <w:numId w:val="45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预警机制优化：建立应急发电机故障预警模型，当应急发电机的蓄电池电压低于</w:t>
      </w:r>
      <w:r>
        <w:rPr>
          <w:rFonts w:ascii="Arial" w:eastAsia="等线" w:hAnsi="Arial" w:cs="Arial"/>
        </w:rPr>
        <w:t xml:space="preserve"> 26V </w:t>
      </w:r>
      <w:r>
        <w:rPr>
          <w:rFonts w:ascii="Arial" w:eastAsia="等线" w:hAnsi="Arial" w:cs="Arial"/>
        </w:rPr>
        <w:t>或</w:t>
      </w:r>
      <w:proofErr w:type="gramStart"/>
      <w:r>
        <w:rPr>
          <w:rFonts w:ascii="Arial" w:eastAsia="等线" w:hAnsi="Arial" w:cs="Arial"/>
        </w:rPr>
        <w:t>燃油舱油位</w:t>
      </w:r>
      <w:proofErr w:type="gramEnd"/>
      <w:r>
        <w:rPr>
          <w:rFonts w:ascii="Arial" w:eastAsia="等线" w:hAnsi="Arial" w:cs="Arial"/>
        </w:rPr>
        <w:t>低于最低警戒值时，提前发出预警信号，提醒轮机员采取预防措施，避免应急发电机无法启动。</w:t>
      </w:r>
    </w:p>
    <w:p w14:paraId="27B60C6D" w14:textId="77777777" w:rsidR="00266C58" w:rsidRDefault="00000000">
      <w:pPr>
        <w:numPr>
          <w:ilvl w:val="0"/>
          <w:numId w:val="45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外部救援对接优化：建立外部救援对接流程，明确与附近船舶、海事部门的沟通话术与对接步骤，提高外部救援效率。</w:t>
      </w:r>
    </w:p>
    <w:p w14:paraId="0E077C14" w14:textId="77777777" w:rsidR="00266C58" w:rsidRDefault="00000000">
      <w:pPr>
        <w:spacing w:before="320" w:after="120" w:line="288" w:lineRule="auto"/>
        <w:outlineLvl w:val="1"/>
      </w:pPr>
      <w:bookmarkStart w:id="34" w:name="heading_34"/>
      <w:r>
        <w:rPr>
          <w:rFonts w:ascii="Arial" w:eastAsia="等线" w:hAnsi="Arial" w:cs="Arial"/>
          <w:b/>
          <w:sz w:val="32"/>
        </w:rPr>
        <w:t>第四部分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辅助系统应急处置</w:t>
      </w:r>
      <w:bookmarkEnd w:id="34"/>
    </w:p>
    <w:p w14:paraId="502FD3DF" w14:textId="77777777" w:rsidR="00266C58" w:rsidRDefault="00000000">
      <w:pPr>
        <w:spacing w:before="300" w:after="120" w:line="288" w:lineRule="auto"/>
        <w:outlineLvl w:val="2"/>
      </w:pPr>
      <w:bookmarkStart w:id="35" w:name="heading_35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消防系统故障（消防泵失效）</w:t>
      </w:r>
      <w:bookmarkEnd w:id="35"/>
    </w:p>
    <w:p w14:paraId="55DFEC39" w14:textId="77777777" w:rsidR="00266C58" w:rsidRDefault="00000000">
      <w:pPr>
        <w:spacing w:before="260" w:after="120" w:line="288" w:lineRule="auto"/>
        <w:outlineLvl w:val="3"/>
      </w:pPr>
      <w:bookmarkStart w:id="36" w:name="heading_36"/>
      <w:r>
        <w:rPr>
          <w:rFonts w:ascii="Arial" w:eastAsia="等线" w:hAnsi="Arial" w:cs="Arial"/>
          <w:b/>
          <w:sz w:val="28"/>
        </w:rPr>
        <w:t>场景定义</w:t>
      </w:r>
      <w:bookmarkEnd w:id="36"/>
    </w:p>
    <w:p w14:paraId="0A763B39" w14:textId="77777777" w:rsidR="00266C5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主消防泵或应急消防泵无法启动或运行失效，导致消防系统无法提供灭火用水，无法应对机舱火灾、货舱火灾或甲板火灾等紧急情况，火灾风险极高。不同船舶类型的影响存在显著差异：</w:t>
      </w:r>
    </w:p>
    <w:p w14:paraId="74CABE7D" w14:textId="77777777" w:rsidR="00266C58" w:rsidRDefault="00000000">
      <w:pPr>
        <w:numPr>
          <w:ilvl w:val="0"/>
          <w:numId w:val="455"/>
        </w:numPr>
        <w:spacing w:before="120" w:after="120" w:line="288" w:lineRule="auto"/>
      </w:pPr>
      <w:r>
        <w:rPr>
          <w:rFonts w:ascii="Arial" w:eastAsia="等线" w:hAnsi="Arial" w:cs="Arial"/>
        </w:rPr>
        <w:t>集装箱船：集装箱船的货物多为可燃材料（如纸箱、木材），若消防泵失效，火灾将快速蔓延，烧毁集装箱货物，同时集装箱船的上层建筑较高，火灾扑救难度大。</w:t>
      </w:r>
    </w:p>
    <w:p w14:paraId="20FAB7E0" w14:textId="77777777" w:rsidR="00266C58" w:rsidRDefault="00000000">
      <w:pPr>
        <w:numPr>
          <w:ilvl w:val="0"/>
          <w:numId w:val="456"/>
        </w:numPr>
        <w:spacing w:before="120" w:after="120" w:line="288" w:lineRule="auto"/>
      </w:pPr>
      <w:r>
        <w:rPr>
          <w:rFonts w:ascii="Arial" w:eastAsia="等线" w:hAnsi="Arial" w:cs="Arial"/>
        </w:rPr>
        <w:t>油船：油船载运易燃易爆的原油或成品油，若消防泵失效，燃油泄漏引发的火灾将无法及时扑救，极易引发爆炸事故，同时火灾将导致燃油大量泄漏，引发严重的海洋污染。</w:t>
      </w:r>
    </w:p>
    <w:p w14:paraId="4D6CC698" w14:textId="77777777" w:rsidR="00266C58" w:rsidRDefault="00000000">
      <w:pPr>
        <w:numPr>
          <w:ilvl w:val="0"/>
          <w:numId w:val="457"/>
        </w:numPr>
        <w:spacing w:before="120" w:after="120" w:line="288" w:lineRule="auto"/>
      </w:pPr>
      <w:r>
        <w:rPr>
          <w:rFonts w:ascii="Arial" w:eastAsia="等线" w:hAnsi="Arial" w:cs="Arial"/>
        </w:rPr>
        <w:t>散货船：散货船的货舱多装载煤炭、矿石等可燃货物，若消防泵失效，货舱火灾将无法及时扑救，导致货物烧毁，同时散货船的机舱空间大，火灾蔓延速度快。</w:t>
      </w:r>
    </w:p>
    <w:p w14:paraId="610B943A" w14:textId="77777777" w:rsidR="00266C58" w:rsidRDefault="00000000">
      <w:pPr>
        <w:numPr>
          <w:ilvl w:val="0"/>
          <w:numId w:val="458"/>
        </w:numPr>
        <w:spacing w:before="120" w:after="120" w:line="288" w:lineRule="auto"/>
      </w:pPr>
      <w:r>
        <w:rPr>
          <w:rFonts w:ascii="Arial" w:eastAsia="等线" w:hAnsi="Arial" w:cs="Arial"/>
        </w:rPr>
        <w:t>化学品船：化学品船载运腐蚀性或有毒化学品，若消防泵失效，化学品泄漏引发的火灾将无法及时扑救，可能导致化学品爆炸或泄漏，对海洋环境与船员健康造成严重威胁。</w:t>
      </w:r>
    </w:p>
    <w:p w14:paraId="14425B33" w14:textId="77777777" w:rsidR="00266C58" w:rsidRDefault="00000000">
      <w:pPr>
        <w:numPr>
          <w:ilvl w:val="0"/>
          <w:numId w:val="459"/>
        </w:numPr>
        <w:spacing w:before="120" w:after="120" w:line="288" w:lineRule="auto"/>
      </w:pPr>
      <w:r>
        <w:rPr>
          <w:rFonts w:ascii="Arial" w:eastAsia="等线" w:hAnsi="Arial" w:cs="Arial"/>
        </w:rPr>
        <w:t>客船：客船搭载大量乘客，若消防泵失效，火灾将快速蔓延，无法及时扑救，导致乘客伤亡，同时客船的人员密集，疏散难度大，火灾恐慌风险高。</w:t>
      </w:r>
    </w:p>
    <w:p w14:paraId="50B17D1B" w14:textId="77777777" w:rsidR="00266C58" w:rsidRDefault="00000000">
      <w:pPr>
        <w:spacing w:before="260" w:after="120" w:line="288" w:lineRule="auto"/>
        <w:outlineLvl w:val="3"/>
      </w:pPr>
      <w:bookmarkStart w:id="37" w:name="heading_37"/>
      <w:r>
        <w:rPr>
          <w:rFonts w:ascii="Arial" w:eastAsia="等线" w:hAnsi="Arial" w:cs="Arial"/>
          <w:b/>
          <w:sz w:val="28"/>
        </w:rPr>
        <w:t>应急流程</w:t>
      </w:r>
      <w:bookmarkEnd w:id="37"/>
    </w:p>
    <w:p w14:paraId="44195CE2" w14:textId="77777777" w:rsidR="00266C58" w:rsidRDefault="00000000">
      <w:pPr>
        <w:numPr>
          <w:ilvl w:val="0"/>
          <w:numId w:val="460"/>
        </w:numPr>
        <w:spacing w:before="120" w:after="120" w:line="288" w:lineRule="auto"/>
      </w:pPr>
      <w:r>
        <w:rPr>
          <w:rFonts w:ascii="Arial" w:eastAsia="等线" w:hAnsi="Arial" w:cs="Arial"/>
        </w:rPr>
        <w:t>报警与初始响应（</w:t>
      </w:r>
      <w:r>
        <w:rPr>
          <w:rFonts w:ascii="Arial" w:eastAsia="等线" w:hAnsi="Arial" w:cs="Arial"/>
        </w:rPr>
        <w:t xml:space="preserve">0-30 </w:t>
      </w:r>
      <w:r>
        <w:rPr>
          <w:rFonts w:ascii="Arial" w:eastAsia="等线" w:hAnsi="Arial" w:cs="Arial"/>
        </w:rPr>
        <w:t>秒）</w:t>
      </w:r>
    </w:p>
    <w:p w14:paraId="1C0D2F68" w14:textId="77777777" w:rsidR="00266C58" w:rsidRDefault="00000000">
      <w:pPr>
        <w:numPr>
          <w:ilvl w:val="0"/>
          <w:numId w:val="46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发现消防泵失效后，值班机工立即向轮机长报告：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轮机长，报告，主消防泵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应急消防泵无法启动，消防系统无法供水，请指示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，同时向驾驶台报告，驾驶台立即启动全船火灾应急程序，广播通知船员与乘客（客船）注意火灾风险。</w:t>
      </w:r>
    </w:p>
    <w:p w14:paraId="40E07270" w14:textId="77777777" w:rsidR="00266C58" w:rsidRDefault="00000000">
      <w:pPr>
        <w:numPr>
          <w:ilvl w:val="0"/>
          <w:numId w:val="46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轮机长立即组织轮机部人员前往消防泵舱，检查消防泵的运行状态，同时向</w:t>
      </w:r>
      <w:r>
        <w:rPr>
          <w:rFonts w:ascii="Arial" w:eastAsia="等线" w:hAnsi="Arial" w:cs="Arial"/>
        </w:rPr>
        <w:lastRenderedPageBreak/>
        <w:t>岸基指挥部门报备事件，报备内容包括船舶名称、呼号、位置、故障类型与当前火灾风险。</w:t>
      </w:r>
    </w:p>
    <w:p w14:paraId="7D92FB5D" w14:textId="77777777" w:rsidR="00266C58" w:rsidRDefault="00000000">
      <w:pPr>
        <w:numPr>
          <w:ilvl w:val="0"/>
          <w:numId w:val="463"/>
        </w:numPr>
        <w:spacing w:before="120" w:after="120" w:line="288" w:lineRule="auto"/>
      </w:pPr>
      <w:r>
        <w:rPr>
          <w:rFonts w:ascii="Arial" w:eastAsia="等线" w:hAnsi="Arial" w:cs="Arial"/>
        </w:rPr>
        <w:t>切换备用设备与应急供水（</w:t>
      </w:r>
      <w:r>
        <w:rPr>
          <w:rFonts w:ascii="Arial" w:eastAsia="等线" w:hAnsi="Arial" w:cs="Arial"/>
        </w:rPr>
        <w:t xml:space="preserve">30 </w:t>
      </w:r>
      <w:r>
        <w:rPr>
          <w:rFonts w:ascii="Arial" w:eastAsia="等线" w:hAnsi="Arial" w:cs="Arial"/>
        </w:rPr>
        <w:t>秒</w:t>
      </w:r>
      <w:r>
        <w:rPr>
          <w:rFonts w:ascii="Arial" w:eastAsia="等线" w:hAnsi="Arial" w:cs="Arial"/>
        </w:rPr>
        <w:t xml:space="preserve"> - 5 </w:t>
      </w:r>
      <w:r>
        <w:rPr>
          <w:rFonts w:ascii="Arial" w:eastAsia="等线" w:hAnsi="Arial" w:cs="Arial"/>
        </w:rPr>
        <w:t>分钟）</w:t>
      </w:r>
    </w:p>
    <w:p w14:paraId="0AC22656" w14:textId="77777777" w:rsidR="00266C58" w:rsidRDefault="00000000">
      <w:pPr>
        <w:numPr>
          <w:ilvl w:val="0"/>
          <w:numId w:val="46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三管轮立即尝试启动备用消防泵（若配备），若备用消防泵能正常启动，调整消防泵压力至</w:t>
      </w:r>
      <w:r>
        <w:rPr>
          <w:rFonts w:ascii="Arial" w:eastAsia="等线" w:hAnsi="Arial" w:cs="Arial"/>
        </w:rPr>
        <w:t xml:space="preserve"> 0.8-1.0MPa</w:t>
      </w:r>
      <w:r>
        <w:rPr>
          <w:rFonts w:ascii="Arial" w:eastAsia="等线" w:hAnsi="Arial" w:cs="Arial"/>
        </w:rPr>
        <w:t>，确保消防系统能正常供水。</w:t>
      </w:r>
    </w:p>
    <w:p w14:paraId="554554FB" w14:textId="77777777" w:rsidR="00266C58" w:rsidRDefault="00000000">
      <w:pPr>
        <w:numPr>
          <w:ilvl w:val="0"/>
          <w:numId w:val="46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若备用消防泵也无法启动，二管轮立即启用应急供水措施：</w:t>
      </w:r>
    </w:p>
    <w:p w14:paraId="5FDA13AC" w14:textId="77777777" w:rsidR="00266C58" w:rsidRDefault="00000000">
      <w:pPr>
        <w:numPr>
          <w:ilvl w:val="0"/>
          <w:numId w:val="466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应急消防水桶：使用便携式消防水桶，从</w:t>
      </w:r>
      <w:proofErr w:type="gramStart"/>
      <w:r>
        <w:rPr>
          <w:rFonts w:ascii="Arial" w:eastAsia="等线" w:hAnsi="Arial" w:cs="Arial"/>
        </w:rPr>
        <w:t>机舱消防</w:t>
      </w:r>
      <w:proofErr w:type="gramEnd"/>
      <w:r>
        <w:rPr>
          <w:rFonts w:ascii="Arial" w:eastAsia="等线" w:hAnsi="Arial" w:cs="Arial"/>
        </w:rPr>
        <w:t>水桶中取水，用于扑救初期火灾。</w:t>
      </w:r>
    </w:p>
    <w:p w14:paraId="4C319C4E" w14:textId="77777777" w:rsidR="00266C58" w:rsidRDefault="00000000">
      <w:pPr>
        <w:numPr>
          <w:ilvl w:val="0"/>
          <w:numId w:val="467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便携式消防泵：启动便携式消防泵，从压载舱或海水总管中取水，用于扑救火灾。</w:t>
      </w:r>
    </w:p>
    <w:p w14:paraId="2646289D" w14:textId="77777777" w:rsidR="00266C58" w:rsidRDefault="00000000">
      <w:pPr>
        <w:numPr>
          <w:ilvl w:val="0"/>
          <w:numId w:val="468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压载水系统：打开压载水系统的阀门，将压载水引入消防系统，临时作为灭火用水，需确保压载水水质不影响灭火效果（如无化学品污染）。</w:t>
      </w:r>
    </w:p>
    <w:p w14:paraId="6C90E56D" w14:textId="77777777" w:rsidR="00266C58" w:rsidRDefault="00000000">
      <w:pPr>
        <w:numPr>
          <w:ilvl w:val="0"/>
          <w:numId w:val="46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机工立即检查船舶的灭火器，确保灭火器完好可用，同时将灭火器搬运</w:t>
      </w:r>
      <w:proofErr w:type="gramStart"/>
      <w:r>
        <w:rPr>
          <w:rFonts w:ascii="Arial" w:eastAsia="等线" w:hAnsi="Arial" w:cs="Arial"/>
        </w:rPr>
        <w:t>至可能</w:t>
      </w:r>
      <w:proofErr w:type="gramEnd"/>
      <w:r>
        <w:rPr>
          <w:rFonts w:ascii="Arial" w:eastAsia="等线" w:hAnsi="Arial" w:cs="Arial"/>
        </w:rPr>
        <w:t>发生火灾的区域，做好初期灭火准备。</w:t>
      </w:r>
    </w:p>
    <w:p w14:paraId="0DBE7100" w14:textId="77777777" w:rsidR="00266C58" w:rsidRDefault="00000000">
      <w:pPr>
        <w:numPr>
          <w:ilvl w:val="0"/>
          <w:numId w:val="470"/>
        </w:numPr>
        <w:spacing w:before="120" w:after="120" w:line="288" w:lineRule="auto"/>
      </w:pPr>
      <w:r>
        <w:rPr>
          <w:rFonts w:ascii="Arial" w:eastAsia="等线" w:hAnsi="Arial" w:cs="Arial"/>
        </w:rPr>
        <w:t>故障排查与原因分析（</w:t>
      </w:r>
      <w:r>
        <w:rPr>
          <w:rFonts w:ascii="Arial" w:eastAsia="等线" w:hAnsi="Arial" w:cs="Arial"/>
        </w:rPr>
        <w:t xml:space="preserve">5-30 </w:t>
      </w:r>
      <w:r>
        <w:rPr>
          <w:rFonts w:ascii="Arial" w:eastAsia="等线" w:hAnsi="Arial" w:cs="Arial"/>
        </w:rPr>
        <w:t>分钟）</w:t>
      </w:r>
    </w:p>
    <w:p w14:paraId="5E01BDC7" w14:textId="77777777" w:rsidR="00266C58" w:rsidRDefault="00000000">
      <w:pPr>
        <w:numPr>
          <w:ilvl w:val="0"/>
          <w:numId w:val="47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第一阶段排查（</w:t>
      </w:r>
      <w:r>
        <w:rPr>
          <w:rFonts w:ascii="Arial" w:eastAsia="等线" w:hAnsi="Arial" w:cs="Arial"/>
        </w:rPr>
        <w:t xml:space="preserve">5-10 </w:t>
      </w:r>
      <w:r>
        <w:rPr>
          <w:rFonts w:ascii="Arial" w:eastAsia="等线" w:hAnsi="Arial" w:cs="Arial"/>
        </w:rPr>
        <w:t>分钟）：排查电源与供电故障</w:t>
      </w:r>
    </w:p>
    <w:p w14:paraId="03DA5EA7" w14:textId="77777777" w:rsidR="00266C58" w:rsidRDefault="00000000">
      <w:pPr>
        <w:numPr>
          <w:ilvl w:val="0"/>
          <w:numId w:val="472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三管轮检查消防泵的电源，若电源未接通，立即接通电源；若电源电压低于</w:t>
      </w:r>
      <w:r>
        <w:rPr>
          <w:rFonts w:ascii="Arial" w:eastAsia="等线" w:hAnsi="Arial" w:cs="Arial"/>
        </w:rPr>
        <w:t xml:space="preserve"> 400V</w:t>
      </w:r>
      <w:r>
        <w:rPr>
          <w:rFonts w:ascii="Arial" w:eastAsia="等线" w:hAnsi="Arial" w:cs="Arial"/>
        </w:rPr>
        <w:t>，检查配电板的负载情况，关闭非必要的负载，确保消防泵供电正常。</w:t>
      </w:r>
    </w:p>
    <w:p w14:paraId="6B6DDA99" w14:textId="77777777" w:rsidR="00266C58" w:rsidRDefault="00000000">
      <w:pPr>
        <w:numPr>
          <w:ilvl w:val="0"/>
          <w:numId w:val="473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三管轮检查消防泵的控制电路，若控制电路存在短路或断路情况，立即组织机工修复电路；若控制模块故障，更换控制模块。</w:t>
      </w:r>
    </w:p>
    <w:p w14:paraId="706806AE" w14:textId="77777777" w:rsidR="00266C58" w:rsidRDefault="00000000">
      <w:pPr>
        <w:numPr>
          <w:ilvl w:val="0"/>
          <w:numId w:val="47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第二阶段排查（</w:t>
      </w:r>
      <w:r>
        <w:rPr>
          <w:rFonts w:ascii="Arial" w:eastAsia="等线" w:hAnsi="Arial" w:cs="Arial"/>
        </w:rPr>
        <w:t xml:space="preserve">10-20 </w:t>
      </w:r>
      <w:r>
        <w:rPr>
          <w:rFonts w:ascii="Arial" w:eastAsia="等线" w:hAnsi="Arial" w:cs="Arial"/>
        </w:rPr>
        <w:t>分钟）：排查机械与管路故障</w:t>
      </w:r>
    </w:p>
    <w:p w14:paraId="61D53F04" w14:textId="77777777" w:rsidR="00266C58" w:rsidRDefault="00000000">
      <w:pPr>
        <w:numPr>
          <w:ilvl w:val="0"/>
          <w:numId w:val="475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大管轮检查消防泵的泵体，若泵体卡滞，手动盘车，清除泵体内的杂物；若泵体密封件损坏，更换密封件。</w:t>
      </w:r>
    </w:p>
    <w:p w14:paraId="4CDF5564" w14:textId="77777777" w:rsidR="00266C58" w:rsidRDefault="00000000">
      <w:pPr>
        <w:numPr>
          <w:ilvl w:val="0"/>
          <w:numId w:val="476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大管轮检查消防泵的吸入管路，若管路漏气，使用堵漏工具封堵漏气点；若管路堵塞，清理管路内的杂物。</w:t>
      </w:r>
    </w:p>
    <w:p w14:paraId="2EDBCE79" w14:textId="77777777" w:rsidR="00266C58" w:rsidRDefault="00000000">
      <w:pPr>
        <w:numPr>
          <w:ilvl w:val="0"/>
          <w:numId w:val="477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大管轮检查消防泵的排出管路，若阀门未打开，立即打开阀门；若阀门卡滞，手动开启阀门。</w:t>
      </w:r>
    </w:p>
    <w:p w14:paraId="418CB613" w14:textId="77777777" w:rsidR="00266C58" w:rsidRDefault="00000000">
      <w:pPr>
        <w:numPr>
          <w:ilvl w:val="0"/>
          <w:numId w:val="47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第三阶段排查（</w:t>
      </w:r>
      <w:r>
        <w:rPr>
          <w:rFonts w:ascii="Arial" w:eastAsia="等线" w:hAnsi="Arial" w:cs="Arial"/>
        </w:rPr>
        <w:t xml:space="preserve">20-30 </w:t>
      </w:r>
      <w:r>
        <w:rPr>
          <w:rFonts w:ascii="Arial" w:eastAsia="等线" w:hAnsi="Arial" w:cs="Arial"/>
        </w:rPr>
        <w:t>分钟）：排查燃油与润滑故障</w:t>
      </w:r>
    </w:p>
    <w:p w14:paraId="4E31C0A2" w14:textId="77777777" w:rsidR="00266C58" w:rsidRDefault="00000000">
      <w:pPr>
        <w:numPr>
          <w:ilvl w:val="0"/>
          <w:numId w:val="479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若消防泵为柴油机驱动，大管轮检查</w:t>
      </w:r>
      <w:proofErr w:type="gramStart"/>
      <w:r>
        <w:rPr>
          <w:rFonts w:ascii="Arial" w:eastAsia="等线" w:hAnsi="Arial" w:cs="Arial"/>
        </w:rPr>
        <w:t>燃油舱油位</w:t>
      </w:r>
      <w:proofErr w:type="gramEnd"/>
      <w:r>
        <w:rPr>
          <w:rFonts w:ascii="Arial" w:eastAsia="等线" w:hAnsi="Arial" w:cs="Arial"/>
        </w:rPr>
        <w:t>，若油位低于最低警戒值，补充燃油至正常油位；若燃油滤清器堵塞，更换燃油滤清器滤芯。</w:t>
      </w:r>
    </w:p>
    <w:p w14:paraId="65B7D680" w14:textId="77777777" w:rsidR="00266C58" w:rsidRDefault="00000000">
      <w:pPr>
        <w:numPr>
          <w:ilvl w:val="0"/>
          <w:numId w:val="480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大管轮检查消防泵的润滑油压力，若油压低于</w:t>
      </w:r>
      <w:r>
        <w:rPr>
          <w:rFonts w:ascii="Arial" w:eastAsia="等线" w:hAnsi="Arial" w:cs="Arial"/>
        </w:rPr>
        <w:t xml:space="preserve"> 0.2bar</w:t>
      </w:r>
      <w:r>
        <w:rPr>
          <w:rFonts w:ascii="Arial" w:eastAsia="等线" w:hAnsi="Arial" w:cs="Arial"/>
        </w:rPr>
        <w:t>，补充润滑油至正常油位；若润滑油泵失效，手动按压润滑油泵，保障润滑供给。</w:t>
      </w:r>
    </w:p>
    <w:p w14:paraId="58ACC98F" w14:textId="77777777" w:rsidR="00266C58" w:rsidRDefault="00000000">
      <w:pPr>
        <w:numPr>
          <w:ilvl w:val="0"/>
          <w:numId w:val="481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故障修复与系统恢复（</w:t>
      </w:r>
      <w:r>
        <w:rPr>
          <w:rFonts w:ascii="Arial" w:eastAsia="等线" w:hAnsi="Arial" w:cs="Arial"/>
        </w:rPr>
        <w:t xml:space="preserve">30-120 </w:t>
      </w:r>
      <w:r>
        <w:rPr>
          <w:rFonts w:ascii="Arial" w:eastAsia="等线" w:hAnsi="Arial" w:cs="Arial"/>
        </w:rPr>
        <w:t>分钟）</w:t>
      </w:r>
    </w:p>
    <w:p w14:paraId="77BD63B7" w14:textId="77777777" w:rsidR="00266C58" w:rsidRDefault="00000000">
      <w:pPr>
        <w:numPr>
          <w:ilvl w:val="0"/>
          <w:numId w:val="48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若故障排查发现为电源故障、管路堵塞或燃油供给中断等简单故障，排除故障后，三管轮再次尝试启动消防泵：</w:t>
      </w:r>
    </w:p>
    <w:p w14:paraId="37A74B7B" w14:textId="77777777" w:rsidR="00266C58" w:rsidRDefault="00000000">
      <w:pPr>
        <w:numPr>
          <w:ilvl w:val="0"/>
          <w:numId w:val="483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检查消防泵的电源与控制电路，确保供电正常；</w:t>
      </w:r>
    </w:p>
    <w:p w14:paraId="28078C05" w14:textId="77777777" w:rsidR="00266C58" w:rsidRDefault="00000000">
      <w:pPr>
        <w:numPr>
          <w:ilvl w:val="0"/>
          <w:numId w:val="484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打开消防泵的吸入与排出阀门，确保管路畅通；</w:t>
      </w:r>
    </w:p>
    <w:p w14:paraId="44936998" w14:textId="77777777" w:rsidR="00266C58" w:rsidRDefault="00000000">
      <w:pPr>
        <w:numPr>
          <w:ilvl w:val="0"/>
          <w:numId w:val="485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按下消防泵启动按钮，启动消防泵，调整压力至</w:t>
      </w:r>
      <w:r>
        <w:rPr>
          <w:rFonts w:ascii="Arial" w:eastAsia="等线" w:hAnsi="Arial" w:cs="Arial"/>
        </w:rPr>
        <w:t xml:space="preserve"> 0.8-1.0MPa</w:t>
      </w:r>
      <w:r>
        <w:rPr>
          <w:rFonts w:ascii="Arial" w:eastAsia="等线" w:hAnsi="Arial" w:cs="Arial"/>
        </w:rPr>
        <w:t>；</w:t>
      </w:r>
    </w:p>
    <w:p w14:paraId="6646B486" w14:textId="77777777" w:rsidR="00266C58" w:rsidRDefault="00000000">
      <w:pPr>
        <w:numPr>
          <w:ilvl w:val="0"/>
          <w:numId w:val="486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测试消防系统的供水情况，打开消防水带与水枪，确保水流正常。</w:t>
      </w:r>
    </w:p>
    <w:p w14:paraId="41885D62" w14:textId="77777777" w:rsidR="00266C58" w:rsidRDefault="00000000">
      <w:pPr>
        <w:numPr>
          <w:ilvl w:val="0"/>
          <w:numId w:val="48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若消防泵无法修复，轮机长立即启动应急灭火预案：</w:t>
      </w:r>
    </w:p>
    <w:p w14:paraId="2773573D" w14:textId="77777777" w:rsidR="00266C58" w:rsidRDefault="00000000">
      <w:pPr>
        <w:numPr>
          <w:ilvl w:val="0"/>
          <w:numId w:val="488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驾驶台关闭机舱、货舱的通风口与防火门，防止火灾蔓延；同时使用</w:t>
      </w:r>
      <w:r>
        <w:rPr>
          <w:rFonts w:ascii="Arial" w:eastAsia="等线" w:hAnsi="Arial" w:cs="Arial"/>
        </w:rPr>
        <w:t xml:space="preserve"> VHF </w:t>
      </w:r>
      <w:r>
        <w:rPr>
          <w:rFonts w:ascii="Arial" w:eastAsia="等线" w:hAnsi="Arial" w:cs="Arial"/>
        </w:rPr>
        <w:t>向附近船舶与海事部门发送火灾预警信号，请求救援。</w:t>
      </w:r>
    </w:p>
    <w:p w14:paraId="0EE68273" w14:textId="77777777" w:rsidR="00266C58" w:rsidRDefault="00000000">
      <w:pPr>
        <w:numPr>
          <w:ilvl w:val="0"/>
          <w:numId w:val="489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二管轮组织船员使用灭火器与便携式消防泵扑救初期火灾，若火势较大，启动固定灭火系统（如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灭火装置、泡沫灭火装置）。</w:t>
      </w:r>
    </w:p>
    <w:p w14:paraId="3C272D99" w14:textId="77777777" w:rsidR="00266C58" w:rsidRDefault="00000000">
      <w:pPr>
        <w:numPr>
          <w:ilvl w:val="0"/>
          <w:numId w:val="490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机工检查船舶的救生设备，确保救生艇、救生筏与救生衣随时可用，若火势无法控制，立即组织船员与乘客（客船）撤离。</w:t>
      </w:r>
    </w:p>
    <w:p w14:paraId="460D2CC9" w14:textId="77777777" w:rsidR="00266C58" w:rsidRDefault="00000000">
      <w:pPr>
        <w:numPr>
          <w:ilvl w:val="0"/>
          <w:numId w:val="491"/>
        </w:numPr>
        <w:spacing w:before="120" w:after="120" w:line="288" w:lineRule="auto"/>
      </w:pPr>
      <w:r>
        <w:rPr>
          <w:rFonts w:ascii="Arial" w:eastAsia="等线" w:hAnsi="Arial" w:cs="Arial"/>
        </w:rPr>
        <w:t>后续处置与设备修复（</w:t>
      </w:r>
      <w:r>
        <w:rPr>
          <w:rFonts w:ascii="Arial" w:eastAsia="等线" w:hAnsi="Arial" w:cs="Arial"/>
        </w:rPr>
        <w:t xml:space="preserve">120 </w:t>
      </w:r>
      <w:r>
        <w:rPr>
          <w:rFonts w:ascii="Arial" w:eastAsia="等线" w:hAnsi="Arial" w:cs="Arial"/>
        </w:rPr>
        <w:t>分钟后）</w:t>
      </w:r>
    </w:p>
    <w:p w14:paraId="027BEB92" w14:textId="77777777" w:rsidR="00266C58" w:rsidRDefault="00000000">
      <w:pPr>
        <w:numPr>
          <w:ilvl w:val="0"/>
          <w:numId w:val="49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消防系统恢复正常后，轮机长组织对消防系统进行全面检查，测试消防泵的压力与流量，确保消防系统能正常运行；同时检查固定灭火系统的压力与药剂储备，确保固定灭火系统随时可用。</w:t>
      </w:r>
    </w:p>
    <w:p w14:paraId="6708FDA1" w14:textId="77777777" w:rsidR="00266C58" w:rsidRDefault="00000000">
      <w:pPr>
        <w:numPr>
          <w:ilvl w:val="0"/>
          <w:numId w:val="49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船舶到达港口后，组织专业技术人员对消防泵进行全面检修，更换损坏的部件（如密封件、控制模块、燃油滤清器滤芯等），同时对消防系统的管路、阀门与控制电路进行清洗与调试，确保消防系统恢复正常运行状态。</w:t>
      </w:r>
    </w:p>
    <w:p w14:paraId="5EF6EF2B" w14:textId="77777777" w:rsidR="00266C58" w:rsidRDefault="00000000">
      <w:pPr>
        <w:numPr>
          <w:ilvl w:val="0"/>
          <w:numId w:val="49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若消防泵无法现场修复，船舶需在外部救援的协助下前往最近的港口进行维修，维修期间需确保便携式消防泵与灭火器完好可用，做好火灾防范准备。</w:t>
      </w:r>
    </w:p>
    <w:p w14:paraId="424221C2" w14:textId="77777777" w:rsidR="00266C58" w:rsidRDefault="00000000">
      <w:pPr>
        <w:spacing w:before="260" w:after="120" w:line="288" w:lineRule="auto"/>
        <w:outlineLvl w:val="3"/>
      </w:pPr>
      <w:bookmarkStart w:id="38" w:name="heading_38"/>
      <w:r>
        <w:rPr>
          <w:rFonts w:ascii="Arial" w:eastAsia="等线" w:hAnsi="Arial" w:cs="Arial"/>
          <w:b/>
          <w:sz w:val="28"/>
        </w:rPr>
        <w:t>分船型处置要点</w:t>
      </w:r>
      <w:bookmarkEnd w:id="38"/>
    </w:p>
    <w:p w14:paraId="7E15E0D8" w14:textId="77777777" w:rsidR="00266C58" w:rsidRDefault="00000000">
      <w:pPr>
        <w:numPr>
          <w:ilvl w:val="0"/>
          <w:numId w:val="495"/>
        </w:numPr>
        <w:spacing w:before="120" w:after="120" w:line="288" w:lineRule="auto"/>
      </w:pPr>
      <w:r>
        <w:rPr>
          <w:rFonts w:ascii="Arial" w:eastAsia="等线" w:hAnsi="Arial" w:cs="Arial"/>
        </w:rPr>
        <w:t>集装箱船</w:t>
      </w:r>
    </w:p>
    <w:p w14:paraId="285FC8B7" w14:textId="77777777" w:rsidR="00266C58" w:rsidRDefault="00000000">
      <w:pPr>
        <w:numPr>
          <w:ilvl w:val="0"/>
          <w:numId w:val="49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消防泵失效后，三管轮立即启动备用消防泵，若备用消防泵也无法启动，立即启用便携式消防泵，从海水总管中取水，用于扑救火灾。</w:t>
      </w:r>
    </w:p>
    <w:p w14:paraId="7DA3CCE6" w14:textId="77777777" w:rsidR="00266C58" w:rsidRDefault="00000000">
      <w:pPr>
        <w:numPr>
          <w:ilvl w:val="0"/>
          <w:numId w:val="49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二管轮检查集装箱的绑扎情况，若火灾发生在甲板集装箱区域，立即组织船员使用灭火器扑救初期火灾，同时关闭集装箱的通风口，防止火灾蔓延。</w:t>
      </w:r>
    </w:p>
    <w:p w14:paraId="0FF88B25" w14:textId="77777777" w:rsidR="00266C58" w:rsidRDefault="00000000">
      <w:pPr>
        <w:numPr>
          <w:ilvl w:val="0"/>
          <w:numId w:val="49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大管轮检查消防泵的电源，若电源电压不足，关闭冷藏箱的部分非必要负载，确保消防泵供电正常。</w:t>
      </w:r>
    </w:p>
    <w:p w14:paraId="4CFEBA05" w14:textId="77777777" w:rsidR="00266C58" w:rsidRDefault="00000000">
      <w:pPr>
        <w:numPr>
          <w:ilvl w:val="0"/>
          <w:numId w:val="49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机工检查固定灭火系统的泡沫储备，若火灾为油类火灾，启动泡沫灭火装置，使用泡沫扑救火灾。</w:t>
      </w:r>
    </w:p>
    <w:p w14:paraId="633338C4" w14:textId="77777777" w:rsidR="00266C58" w:rsidRDefault="00000000">
      <w:pPr>
        <w:numPr>
          <w:ilvl w:val="0"/>
          <w:numId w:val="50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外部救援到达后，协助救援人员使用消防设备扑救火灾，同时修复消防泵。</w:t>
      </w:r>
    </w:p>
    <w:p w14:paraId="3F15A712" w14:textId="77777777" w:rsidR="00266C58" w:rsidRDefault="00000000">
      <w:pPr>
        <w:numPr>
          <w:ilvl w:val="0"/>
          <w:numId w:val="501"/>
        </w:numPr>
        <w:spacing w:before="120" w:after="120" w:line="288" w:lineRule="auto"/>
      </w:pPr>
      <w:r>
        <w:rPr>
          <w:rFonts w:ascii="Arial" w:eastAsia="等线" w:hAnsi="Arial" w:cs="Arial"/>
        </w:rPr>
        <w:t>油船</w:t>
      </w:r>
    </w:p>
    <w:p w14:paraId="3CB73EA6" w14:textId="77777777" w:rsidR="00266C58" w:rsidRDefault="00000000">
      <w:pPr>
        <w:numPr>
          <w:ilvl w:val="0"/>
          <w:numId w:val="50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消防泵失效后，三管轮立即启动备用消防泵，若备用消防泵也无法启动，立即启用便携式消防泵，从海水总管中取水，用于扑救火灾；同时关闭燃油舱与货油舱的透气阀，防止燃油泄漏。</w:t>
      </w:r>
    </w:p>
    <w:p w14:paraId="5CEB295D" w14:textId="77777777" w:rsidR="00266C58" w:rsidRDefault="00000000">
      <w:pPr>
        <w:numPr>
          <w:ilvl w:val="0"/>
          <w:numId w:val="50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二管轮检查燃油管路的泄漏情况，若火灾为燃油泄漏引发，立即使用吸油毡围堵泄漏区域，防止燃油扩散，同时使用泡沫灭火装置扑救火灾。</w:t>
      </w:r>
    </w:p>
    <w:p w14:paraId="449EC46E" w14:textId="77777777" w:rsidR="00266C58" w:rsidRDefault="00000000">
      <w:pPr>
        <w:numPr>
          <w:ilvl w:val="0"/>
          <w:numId w:val="50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大管轮检查消防泵的燃油供给系统，若燃油滤清器堵塞，更换燃油滤清器滤芯，确保消防泵燃油供给畅通。</w:t>
      </w:r>
    </w:p>
    <w:p w14:paraId="19E27C2A" w14:textId="77777777" w:rsidR="00266C58" w:rsidRDefault="00000000">
      <w:pPr>
        <w:numPr>
          <w:ilvl w:val="0"/>
          <w:numId w:val="50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机工检查固定灭火系统的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储备，若火灾发生在机舱，启动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灭火装置，扑救机舱火灾。</w:t>
      </w:r>
    </w:p>
    <w:p w14:paraId="20C226AF" w14:textId="77777777" w:rsidR="00266C58" w:rsidRDefault="00000000">
      <w:pPr>
        <w:numPr>
          <w:ilvl w:val="0"/>
          <w:numId w:val="50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外部救援到达后，协助救援人员使用消防设备扑救火灾，同时修复消防泵。</w:t>
      </w:r>
    </w:p>
    <w:p w14:paraId="5352CFBB" w14:textId="77777777" w:rsidR="00266C58" w:rsidRDefault="00000000">
      <w:pPr>
        <w:numPr>
          <w:ilvl w:val="0"/>
          <w:numId w:val="507"/>
        </w:numPr>
        <w:spacing w:before="120" w:after="120" w:line="288" w:lineRule="auto"/>
      </w:pPr>
      <w:r>
        <w:rPr>
          <w:rFonts w:ascii="Arial" w:eastAsia="等线" w:hAnsi="Arial" w:cs="Arial"/>
        </w:rPr>
        <w:t>散货船</w:t>
      </w:r>
    </w:p>
    <w:p w14:paraId="2AF80FB4" w14:textId="77777777" w:rsidR="00266C58" w:rsidRDefault="00000000">
      <w:pPr>
        <w:numPr>
          <w:ilvl w:val="0"/>
          <w:numId w:val="50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消防泵失效后，三管轮立即启动备用消防泵，若备用消防泵也无法启动，立即启用便携式消防泵，从压载舱中取水，用于扑救火灾。</w:t>
      </w:r>
    </w:p>
    <w:p w14:paraId="097F2CE8" w14:textId="77777777" w:rsidR="00266C58" w:rsidRDefault="00000000">
      <w:pPr>
        <w:numPr>
          <w:ilvl w:val="0"/>
          <w:numId w:val="50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二管轮检查货舱的通风口，若火灾发生在货舱，立即关闭货舱通风口，防止火灾蔓延；同时组织船员使用灭火器扑救初期火灾。</w:t>
      </w:r>
    </w:p>
    <w:p w14:paraId="6EEA82D1" w14:textId="77777777" w:rsidR="00266C58" w:rsidRDefault="00000000">
      <w:pPr>
        <w:numPr>
          <w:ilvl w:val="0"/>
          <w:numId w:val="51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大管轮检查消防泵的泵体，若泵体卡滞，手动盘车，清除泵体内的杂物，确保消防泵能正常启动。</w:t>
      </w:r>
    </w:p>
    <w:p w14:paraId="35A97128" w14:textId="77777777" w:rsidR="00266C58" w:rsidRDefault="00000000">
      <w:pPr>
        <w:numPr>
          <w:ilvl w:val="0"/>
          <w:numId w:val="51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机工检查固定灭火系统的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储备，若火灾发生在货舱，启动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灭火装置，扑救货舱火灾。</w:t>
      </w:r>
    </w:p>
    <w:p w14:paraId="4066CE4B" w14:textId="77777777" w:rsidR="00266C58" w:rsidRDefault="00000000">
      <w:pPr>
        <w:numPr>
          <w:ilvl w:val="0"/>
          <w:numId w:val="51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外部救援到达后，协助救援人员使用消防设备扑救火灾，同时修复消防泵。</w:t>
      </w:r>
    </w:p>
    <w:p w14:paraId="4304E704" w14:textId="77777777" w:rsidR="00266C58" w:rsidRDefault="00000000">
      <w:pPr>
        <w:numPr>
          <w:ilvl w:val="0"/>
          <w:numId w:val="513"/>
        </w:numPr>
        <w:spacing w:before="120" w:after="120" w:line="288" w:lineRule="auto"/>
      </w:pPr>
      <w:r>
        <w:rPr>
          <w:rFonts w:ascii="Arial" w:eastAsia="等线" w:hAnsi="Arial" w:cs="Arial"/>
        </w:rPr>
        <w:t>化学品船</w:t>
      </w:r>
    </w:p>
    <w:p w14:paraId="2E1F6124" w14:textId="77777777" w:rsidR="00266C58" w:rsidRDefault="00000000">
      <w:pPr>
        <w:numPr>
          <w:ilvl w:val="0"/>
          <w:numId w:val="51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消防泵失效后，三管轮立即启动备用消防泵，若备用消防泵也无法启动，立即启用便携式消防泵，从海水总管中取水，用于扑救火灾；同时关闭化学品舱的进出口阀门，防止化学品泄漏。</w:t>
      </w:r>
    </w:p>
    <w:p w14:paraId="04DE7002" w14:textId="77777777" w:rsidR="00266C58" w:rsidRDefault="00000000">
      <w:pPr>
        <w:numPr>
          <w:ilvl w:val="0"/>
          <w:numId w:val="51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二管轮检查化学品的类型，若火灾为化学品泄漏引发，根据化学品的特性选择合适的灭火方式（如使用干粉灭火器扑救易燃化学品火灾，使用水扑救可燃固体火灾）。</w:t>
      </w:r>
    </w:p>
    <w:p w14:paraId="647BAC9B" w14:textId="77777777" w:rsidR="00266C58" w:rsidRDefault="00000000">
      <w:pPr>
        <w:numPr>
          <w:ilvl w:val="0"/>
          <w:numId w:val="51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大管轮检查消防泵的防爆装置，确认防爆装置处于正常运行状态，若防爆装置失效，禁止进行任何电气操作，防止产生电火花引发爆炸。</w:t>
      </w:r>
    </w:p>
    <w:p w14:paraId="779992C4" w14:textId="77777777" w:rsidR="00266C58" w:rsidRDefault="00000000">
      <w:pPr>
        <w:numPr>
          <w:ilvl w:val="0"/>
          <w:numId w:val="51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机工检查应急洗消装置，若化学品泄漏，立即启动应急洗消装置，对泄漏区域进行洗消，防止化学品扩散。</w:t>
      </w:r>
    </w:p>
    <w:p w14:paraId="59A06EF3" w14:textId="77777777" w:rsidR="00266C58" w:rsidRDefault="00000000">
      <w:pPr>
        <w:numPr>
          <w:ilvl w:val="0"/>
          <w:numId w:val="51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外部救援到达后，协助救援人员使用消防设备扑救火灾，同时修复消防泵。</w:t>
      </w:r>
    </w:p>
    <w:p w14:paraId="7ACD42F4" w14:textId="77777777" w:rsidR="00266C58" w:rsidRDefault="00000000">
      <w:pPr>
        <w:numPr>
          <w:ilvl w:val="0"/>
          <w:numId w:val="519"/>
        </w:numPr>
        <w:spacing w:before="120" w:after="120" w:line="288" w:lineRule="auto"/>
      </w:pPr>
      <w:r>
        <w:rPr>
          <w:rFonts w:ascii="Arial" w:eastAsia="等线" w:hAnsi="Arial" w:cs="Arial"/>
        </w:rPr>
        <w:t>客船</w:t>
      </w:r>
    </w:p>
    <w:p w14:paraId="2F8E9350" w14:textId="77777777" w:rsidR="00266C58" w:rsidRDefault="00000000">
      <w:pPr>
        <w:numPr>
          <w:ilvl w:val="0"/>
          <w:numId w:val="52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消防泵失效后，三管轮立即启动备用消防泵，若备用消防泵也无法启动，立即启用便携式消防泵，从海水总管中取水，用于扑救火灾；同时向驾驶台报告，驾驶台立即启动乘客疏散预案。</w:t>
      </w:r>
    </w:p>
    <w:p w14:paraId="0BB62388" w14:textId="77777777" w:rsidR="00266C58" w:rsidRDefault="00000000">
      <w:pPr>
        <w:numPr>
          <w:ilvl w:val="0"/>
          <w:numId w:val="52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二管轮检查客舱的通风系统，若火灾发生在客舱，立即关闭客舱通风口，防止烟雾进入客舱；同时组织船员使用灭火器扑救初期火灾。</w:t>
      </w:r>
    </w:p>
    <w:p w14:paraId="657DC61C" w14:textId="77777777" w:rsidR="00266C58" w:rsidRDefault="00000000">
      <w:pPr>
        <w:numPr>
          <w:ilvl w:val="0"/>
          <w:numId w:val="52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大管轮检查消防泵的电源，若电源电压不足，关闭非必要的负载（如空调系统、娱乐设备），确保消防泵供电正常。</w:t>
      </w:r>
    </w:p>
    <w:p w14:paraId="252618BC" w14:textId="77777777" w:rsidR="00266C58" w:rsidRDefault="00000000">
      <w:pPr>
        <w:numPr>
          <w:ilvl w:val="0"/>
          <w:numId w:val="52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机工检查救生艇吊放装置，确保救生艇能正常吊放，若火势无法控制，立即组织乘客撤离。</w:t>
      </w:r>
    </w:p>
    <w:p w14:paraId="418FA1BD" w14:textId="77777777" w:rsidR="00266C58" w:rsidRDefault="00000000">
      <w:pPr>
        <w:numPr>
          <w:ilvl w:val="0"/>
          <w:numId w:val="52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外部救援到达后，协助救援人员使用消防设备扑救火灾，同时修复消防泵。</w:t>
      </w:r>
    </w:p>
    <w:p w14:paraId="3E3CA767" w14:textId="77777777" w:rsidR="00266C58" w:rsidRDefault="00000000">
      <w:pPr>
        <w:spacing w:before="260" w:after="120" w:line="288" w:lineRule="auto"/>
        <w:outlineLvl w:val="3"/>
      </w:pPr>
      <w:bookmarkStart w:id="39" w:name="heading_39"/>
      <w:r>
        <w:rPr>
          <w:rFonts w:ascii="Arial" w:eastAsia="等线" w:hAnsi="Arial" w:cs="Arial"/>
          <w:b/>
          <w:sz w:val="28"/>
        </w:rPr>
        <w:t>合</w:t>
      </w:r>
      <w:proofErr w:type="gramStart"/>
      <w:r>
        <w:rPr>
          <w:rFonts w:ascii="Arial" w:eastAsia="等线" w:hAnsi="Arial" w:cs="Arial"/>
          <w:b/>
          <w:sz w:val="28"/>
        </w:rPr>
        <w:t>规</w:t>
      </w:r>
      <w:proofErr w:type="gramEnd"/>
      <w:r>
        <w:rPr>
          <w:rFonts w:ascii="Arial" w:eastAsia="等线" w:hAnsi="Arial" w:cs="Arial"/>
          <w:b/>
          <w:sz w:val="28"/>
        </w:rPr>
        <w:t>要求</w:t>
      </w:r>
      <w:bookmarkEnd w:id="39"/>
    </w:p>
    <w:p w14:paraId="37EEE8CB" w14:textId="77777777" w:rsidR="00266C58" w:rsidRDefault="00000000">
      <w:pPr>
        <w:numPr>
          <w:ilvl w:val="0"/>
          <w:numId w:val="525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SOLAS </w:t>
      </w:r>
      <w:r>
        <w:rPr>
          <w:rFonts w:ascii="Arial" w:eastAsia="等线" w:hAnsi="Arial" w:cs="Arial"/>
        </w:rPr>
        <w:t>公约第二章要求，消防泵失效后需立即启动备用消防泵，若备用消防泵也无法启动，需启用便携式消防泵或其他应急供水措施；同时需配备足够数量的灭火器与固定灭火系统，确保能扑救初期火灾。</w:t>
      </w:r>
    </w:p>
    <w:p w14:paraId="63658D6F" w14:textId="77777777" w:rsidR="00266C58" w:rsidRDefault="00000000">
      <w:pPr>
        <w:numPr>
          <w:ilvl w:val="0"/>
          <w:numId w:val="526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MARPOL </w:t>
      </w:r>
      <w:r>
        <w:rPr>
          <w:rFonts w:ascii="Arial" w:eastAsia="等线" w:hAnsi="Arial" w:cs="Arial"/>
        </w:rPr>
        <w:t>公约附则</w:t>
      </w:r>
      <w:r>
        <w:rPr>
          <w:rFonts w:ascii="Arial" w:eastAsia="等线" w:hAnsi="Arial" w:cs="Arial"/>
        </w:rPr>
        <w:t xml:space="preserve"> I </w:t>
      </w:r>
      <w:r>
        <w:rPr>
          <w:rFonts w:ascii="Arial" w:eastAsia="等线" w:hAnsi="Arial" w:cs="Arial"/>
        </w:rPr>
        <w:t>要求，若消防泵失效导致燃油泄漏引发火灾，需立即向海事部门报告火灾情况、泄漏量与处置措施，同时采取一切可行措施防止火灾蔓延与燃油泄漏，禁止直接排放含油污水。</w:t>
      </w:r>
    </w:p>
    <w:p w14:paraId="49EFC56C" w14:textId="77777777" w:rsidR="00266C58" w:rsidRDefault="00000000">
      <w:pPr>
        <w:numPr>
          <w:ilvl w:val="0"/>
          <w:numId w:val="527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STCW </w:t>
      </w:r>
      <w:r>
        <w:rPr>
          <w:rFonts w:ascii="Arial" w:eastAsia="等线" w:hAnsi="Arial" w:cs="Arial"/>
        </w:rPr>
        <w:t>公约马尼拉修正案要求，轮机部人员需定期进行消防系统故障应急处置演练，每月至少进行一次演练，演练内容包括消防泵启动、备用设备切换与应急灭火，演练记录需存档保存，以备海事部门检查。</w:t>
      </w:r>
    </w:p>
    <w:p w14:paraId="0E75A1DF" w14:textId="77777777" w:rsidR="00266C58" w:rsidRDefault="00000000">
      <w:pPr>
        <w:numPr>
          <w:ilvl w:val="0"/>
          <w:numId w:val="528"/>
        </w:numPr>
        <w:spacing w:before="120" w:after="120" w:line="288" w:lineRule="auto"/>
      </w:pPr>
      <w:r>
        <w:rPr>
          <w:rFonts w:ascii="Arial" w:eastAsia="等线" w:hAnsi="Arial" w:cs="Arial"/>
        </w:rPr>
        <w:t>根据公司制度，消防泵失效后需在</w:t>
      </w:r>
      <w:r>
        <w:rPr>
          <w:rFonts w:ascii="Arial" w:eastAsia="等线" w:hAnsi="Arial" w:cs="Arial"/>
        </w:rPr>
        <w:t xml:space="preserve"> 24 </w:t>
      </w:r>
      <w:r>
        <w:rPr>
          <w:rFonts w:ascii="Arial" w:eastAsia="等线" w:hAnsi="Arial" w:cs="Arial"/>
        </w:rPr>
        <w:t>小时内提交详细的应急处置报告，报告内容包括故障原因、处置过程、设备受损情况、后续修复计划与经验总结，报告需提交给公司岸基部门与船旗国海事部门。</w:t>
      </w:r>
    </w:p>
    <w:p w14:paraId="51CF8F20" w14:textId="77777777" w:rsidR="00266C58" w:rsidRDefault="00000000">
      <w:pPr>
        <w:spacing w:before="260" w:after="120" w:line="288" w:lineRule="auto"/>
        <w:outlineLvl w:val="3"/>
      </w:pPr>
      <w:bookmarkStart w:id="40" w:name="heading_40"/>
      <w:r>
        <w:rPr>
          <w:rFonts w:ascii="Arial" w:eastAsia="等线" w:hAnsi="Arial" w:cs="Arial"/>
          <w:b/>
          <w:sz w:val="28"/>
        </w:rPr>
        <w:t>智能体复盘要点</w:t>
      </w:r>
      <w:bookmarkEnd w:id="40"/>
    </w:p>
    <w:p w14:paraId="22B2916C" w14:textId="77777777" w:rsidR="00266C58" w:rsidRDefault="00000000">
      <w:pPr>
        <w:numPr>
          <w:ilvl w:val="0"/>
          <w:numId w:val="529"/>
        </w:numPr>
        <w:spacing w:before="120" w:after="120" w:line="288" w:lineRule="auto"/>
      </w:pPr>
      <w:r>
        <w:rPr>
          <w:rFonts w:ascii="Arial" w:eastAsia="等线" w:hAnsi="Arial" w:cs="Arial"/>
        </w:rPr>
        <w:t>数据采集维度</w:t>
      </w:r>
    </w:p>
    <w:p w14:paraId="3781AB0F" w14:textId="77777777" w:rsidR="00266C58" w:rsidRDefault="00000000">
      <w:pPr>
        <w:numPr>
          <w:ilvl w:val="0"/>
          <w:numId w:val="53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消防泵运行参数：消防泵启动尝试次数、启动时间、电源电压、泵体压力、流量、</w:t>
      </w:r>
      <w:proofErr w:type="gramStart"/>
      <w:r>
        <w:rPr>
          <w:rFonts w:ascii="Arial" w:eastAsia="等线" w:hAnsi="Arial" w:cs="Arial"/>
        </w:rPr>
        <w:t>燃油舱油位</w:t>
      </w:r>
      <w:proofErr w:type="gramEnd"/>
      <w:r>
        <w:rPr>
          <w:rFonts w:ascii="Arial" w:eastAsia="等线" w:hAnsi="Arial" w:cs="Arial"/>
        </w:rPr>
        <w:t>、润滑油压力。</w:t>
      </w:r>
    </w:p>
    <w:p w14:paraId="048C3B97" w14:textId="77777777" w:rsidR="00266C58" w:rsidRDefault="00000000">
      <w:pPr>
        <w:numPr>
          <w:ilvl w:val="0"/>
          <w:numId w:val="53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应急供水数据：备用消防泵启动时间、便携式消防泵启动时间、应急供水时</w:t>
      </w:r>
      <w:r>
        <w:rPr>
          <w:rFonts w:ascii="Arial" w:eastAsia="等线" w:hAnsi="Arial" w:cs="Arial"/>
        </w:rPr>
        <w:lastRenderedPageBreak/>
        <w:t>长、应急供水流量。</w:t>
      </w:r>
    </w:p>
    <w:p w14:paraId="12D6BADE" w14:textId="77777777" w:rsidR="00266C58" w:rsidRDefault="00000000">
      <w:pPr>
        <w:numPr>
          <w:ilvl w:val="0"/>
          <w:numId w:val="53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船舶状态数据：船舶航速、航向、火灾位置、火势大小、货物状态、人员状态。</w:t>
      </w:r>
    </w:p>
    <w:p w14:paraId="52CB942A" w14:textId="77777777" w:rsidR="00266C58" w:rsidRDefault="00000000">
      <w:pPr>
        <w:numPr>
          <w:ilvl w:val="0"/>
          <w:numId w:val="53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人员操作数据：各岗位的操作时间、操作步骤、操作准确性、信息传递时长。</w:t>
      </w:r>
    </w:p>
    <w:p w14:paraId="66FFEDF7" w14:textId="77777777" w:rsidR="00266C58" w:rsidRDefault="00000000">
      <w:pPr>
        <w:numPr>
          <w:ilvl w:val="0"/>
          <w:numId w:val="534"/>
        </w:numPr>
        <w:spacing w:before="120" w:after="120" w:line="288" w:lineRule="auto"/>
      </w:pPr>
      <w:r>
        <w:rPr>
          <w:rFonts w:ascii="Arial" w:eastAsia="等线" w:hAnsi="Arial" w:cs="Arial"/>
        </w:rPr>
        <w:t>故障标签体系</w:t>
      </w:r>
    </w:p>
    <w:p w14:paraId="03590D5A" w14:textId="77777777" w:rsidR="00266C58" w:rsidRDefault="00000000">
      <w:pPr>
        <w:numPr>
          <w:ilvl w:val="0"/>
          <w:numId w:val="53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电源类故障：电源未接通、电源电压不足、控制电路短路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断路、控制模块故障。</w:t>
      </w:r>
    </w:p>
    <w:p w14:paraId="0A61E966" w14:textId="77777777" w:rsidR="00266C58" w:rsidRDefault="00000000">
      <w:pPr>
        <w:numPr>
          <w:ilvl w:val="0"/>
          <w:numId w:val="53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机械类故障：泵体卡滞、密封件损坏、轴承损坏、叶轮磨损。</w:t>
      </w:r>
    </w:p>
    <w:p w14:paraId="6943AE44" w14:textId="77777777" w:rsidR="00266C58" w:rsidRDefault="00000000">
      <w:pPr>
        <w:numPr>
          <w:ilvl w:val="0"/>
          <w:numId w:val="53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管路类故障：吸入管路漏气、吸入管路堵塞、排出阀门未打开、阀门卡滞。</w:t>
      </w:r>
    </w:p>
    <w:p w14:paraId="64815A17" w14:textId="77777777" w:rsidR="00266C58" w:rsidRDefault="00000000">
      <w:pPr>
        <w:numPr>
          <w:ilvl w:val="0"/>
          <w:numId w:val="53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燃油与润滑类故障：</w:t>
      </w:r>
      <w:proofErr w:type="gramStart"/>
      <w:r>
        <w:rPr>
          <w:rFonts w:ascii="Arial" w:eastAsia="等线" w:hAnsi="Arial" w:cs="Arial"/>
        </w:rPr>
        <w:t>燃油舱油位</w:t>
      </w:r>
      <w:proofErr w:type="gramEnd"/>
      <w:r>
        <w:rPr>
          <w:rFonts w:ascii="Arial" w:eastAsia="等线" w:hAnsi="Arial" w:cs="Arial"/>
        </w:rPr>
        <w:t>过低、燃油滤清器堵塞、润滑油不足、润滑油泵失效。</w:t>
      </w:r>
    </w:p>
    <w:p w14:paraId="516A1A11" w14:textId="77777777" w:rsidR="00266C58" w:rsidRDefault="00000000">
      <w:pPr>
        <w:numPr>
          <w:ilvl w:val="0"/>
          <w:numId w:val="539"/>
        </w:numPr>
        <w:spacing w:before="120" w:after="120" w:line="288" w:lineRule="auto"/>
      </w:pPr>
      <w:r>
        <w:rPr>
          <w:rFonts w:ascii="Arial" w:eastAsia="等线" w:hAnsi="Arial" w:cs="Arial"/>
        </w:rPr>
        <w:t>决策优化建议</w:t>
      </w:r>
    </w:p>
    <w:p w14:paraId="6E76E5B9" w14:textId="77777777" w:rsidR="00266C58" w:rsidRDefault="00000000">
      <w:pPr>
        <w:numPr>
          <w:ilvl w:val="0"/>
          <w:numId w:val="54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备用设备切换优化：根据历史数据，优化备用消防泵的切换逻辑，当主消防泵启动失败后，自动切换至备用消防泵，缩短切换时间。</w:t>
      </w:r>
    </w:p>
    <w:p w14:paraId="6257EB75" w14:textId="77777777" w:rsidR="00266C58" w:rsidRDefault="00000000">
      <w:pPr>
        <w:numPr>
          <w:ilvl w:val="0"/>
          <w:numId w:val="54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故障排查顺序优化：根据历史故障数据，调整故障排查顺序，优先排查高频故障原因（如电源故障占消防泵失效故障的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以上），缩短故障排查时长。</w:t>
      </w:r>
    </w:p>
    <w:p w14:paraId="61F0CE14" w14:textId="77777777" w:rsidR="00266C58" w:rsidRDefault="00000000">
      <w:pPr>
        <w:numPr>
          <w:ilvl w:val="0"/>
          <w:numId w:val="54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应急供水优化：根据船舶类型，优化应急供水措施，如集装箱船优先使用便携式消防泵从海水总管取水，油船优先使用泡沫灭火装置扑救油类火灾。</w:t>
      </w:r>
    </w:p>
    <w:p w14:paraId="6E1EC8A7" w14:textId="77777777" w:rsidR="00266C58" w:rsidRDefault="00000000">
      <w:pPr>
        <w:numPr>
          <w:ilvl w:val="0"/>
          <w:numId w:val="54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预警机制优化：建立消防泵故障预警模型，当消防泵的电源电压低于</w:t>
      </w:r>
      <w:r>
        <w:rPr>
          <w:rFonts w:ascii="Arial" w:eastAsia="等线" w:hAnsi="Arial" w:cs="Arial"/>
        </w:rPr>
        <w:t xml:space="preserve"> 400V </w:t>
      </w:r>
      <w:r>
        <w:rPr>
          <w:rFonts w:ascii="Arial" w:eastAsia="等线" w:hAnsi="Arial" w:cs="Arial"/>
        </w:rPr>
        <w:t>或泵体压力低于</w:t>
      </w:r>
      <w:r>
        <w:rPr>
          <w:rFonts w:ascii="Arial" w:eastAsia="等线" w:hAnsi="Arial" w:cs="Arial"/>
        </w:rPr>
        <w:t xml:space="preserve"> 0.5MPa </w:t>
      </w:r>
      <w:r>
        <w:rPr>
          <w:rFonts w:ascii="Arial" w:eastAsia="等线" w:hAnsi="Arial" w:cs="Arial"/>
        </w:rPr>
        <w:t>时，提前发出预警信号，提醒轮机员采取预防措施，避免消防泵失效。</w:t>
      </w:r>
    </w:p>
    <w:p w14:paraId="2E04A462" w14:textId="77777777" w:rsidR="00266C58" w:rsidRDefault="00000000">
      <w:pPr>
        <w:spacing w:before="300" w:after="120" w:line="288" w:lineRule="auto"/>
        <w:outlineLvl w:val="2"/>
      </w:pPr>
      <w:bookmarkStart w:id="41" w:name="heading_41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压载水系统故障（船舶稳性异常）</w:t>
      </w:r>
      <w:bookmarkEnd w:id="41"/>
    </w:p>
    <w:p w14:paraId="032304DE" w14:textId="77777777" w:rsidR="00266C58" w:rsidRDefault="00000000">
      <w:pPr>
        <w:spacing w:before="260" w:after="120" w:line="288" w:lineRule="auto"/>
        <w:outlineLvl w:val="3"/>
      </w:pPr>
      <w:bookmarkStart w:id="42" w:name="heading_42"/>
      <w:r>
        <w:rPr>
          <w:rFonts w:ascii="Arial" w:eastAsia="等线" w:hAnsi="Arial" w:cs="Arial"/>
          <w:b/>
          <w:sz w:val="28"/>
        </w:rPr>
        <w:t>场景定义</w:t>
      </w:r>
      <w:bookmarkEnd w:id="42"/>
    </w:p>
    <w:p w14:paraId="717E7424" w14:textId="77777777" w:rsidR="00266C5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压载泵失效、</w:t>
      </w:r>
      <w:proofErr w:type="gramStart"/>
      <w:r>
        <w:rPr>
          <w:rFonts w:ascii="Arial" w:eastAsia="等线" w:hAnsi="Arial" w:cs="Arial"/>
        </w:rPr>
        <w:t>阀门卡滞或</w:t>
      </w:r>
      <w:proofErr w:type="gramEnd"/>
      <w:r>
        <w:rPr>
          <w:rFonts w:ascii="Arial" w:eastAsia="等线" w:hAnsi="Arial" w:cs="Arial"/>
        </w:rPr>
        <w:t>管路泄漏，导致船舶无法调整压载水量，出现横倾、纵倾过大或吃水异常，影响船舶稳性与航行安全。不同船舶类型的风险等级存在显著差异：</w:t>
      </w:r>
    </w:p>
    <w:p w14:paraId="1B3A6B77" w14:textId="77777777" w:rsidR="00266C58" w:rsidRDefault="00000000">
      <w:pPr>
        <w:numPr>
          <w:ilvl w:val="0"/>
          <w:numId w:val="544"/>
        </w:numPr>
        <w:spacing w:before="120" w:after="120" w:line="288" w:lineRule="auto"/>
      </w:pPr>
      <w:r>
        <w:rPr>
          <w:rFonts w:ascii="Arial" w:eastAsia="等线" w:hAnsi="Arial" w:cs="Arial"/>
        </w:rPr>
        <w:t>集装箱船：因货物堆高、稳性储备较低，横倾超过</w:t>
      </w:r>
      <w:r>
        <w:rPr>
          <w:rFonts w:ascii="Arial" w:eastAsia="等线" w:hAnsi="Arial" w:cs="Arial"/>
        </w:rPr>
        <w:t xml:space="preserve"> 5° </w:t>
      </w:r>
      <w:r>
        <w:rPr>
          <w:rFonts w:ascii="Arial" w:eastAsia="等线" w:hAnsi="Arial" w:cs="Arial"/>
        </w:rPr>
        <w:t>或纵倾超过</w:t>
      </w:r>
      <w:r>
        <w:rPr>
          <w:rFonts w:ascii="Arial" w:eastAsia="等线" w:hAnsi="Arial" w:cs="Arial"/>
        </w:rPr>
        <w:t xml:space="preserve"> 3° </w:t>
      </w:r>
      <w:r>
        <w:rPr>
          <w:rFonts w:ascii="Arial" w:eastAsia="等线" w:hAnsi="Arial" w:cs="Arial"/>
        </w:rPr>
        <w:t>时，易出现集装箱掉落或船舶倾覆风险；同时集装箱船的压载水系统容量大，压载泵失效后无法快速调整压载水稳性。</w:t>
      </w:r>
    </w:p>
    <w:p w14:paraId="2B396B4E" w14:textId="77777777" w:rsidR="00266C58" w:rsidRDefault="00000000">
      <w:pPr>
        <w:numPr>
          <w:ilvl w:val="0"/>
          <w:numId w:val="545"/>
        </w:numPr>
        <w:spacing w:before="120" w:after="120" w:line="288" w:lineRule="auto"/>
      </w:pPr>
      <w:r>
        <w:rPr>
          <w:rFonts w:ascii="Arial" w:eastAsia="等线" w:hAnsi="Arial" w:cs="Arial"/>
        </w:rPr>
        <w:t>油船：因载运易燃易爆的原油或成品油，横倾超过</w:t>
      </w:r>
      <w:r>
        <w:rPr>
          <w:rFonts w:ascii="Arial" w:eastAsia="等线" w:hAnsi="Arial" w:cs="Arial"/>
        </w:rPr>
        <w:t xml:space="preserve"> 3° </w:t>
      </w:r>
      <w:r>
        <w:rPr>
          <w:rFonts w:ascii="Arial" w:eastAsia="等线" w:hAnsi="Arial" w:cs="Arial"/>
        </w:rPr>
        <w:t>或纵倾超过</w:t>
      </w:r>
      <w:r>
        <w:rPr>
          <w:rFonts w:ascii="Arial" w:eastAsia="等线" w:hAnsi="Arial" w:cs="Arial"/>
        </w:rPr>
        <w:t xml:space="preserve"> 2° </w:t>
      </w:r>
      <w:r>
        <w:rPr>
          <w:rFonts w:ascii="Arial" w:eastAsia="等线" w:hAnsi="Arial" w:cs="Arial"/>
        </w:rPr>
        <w:t>时，易导致货油舱内的燃油晃动，增加燃油泄漏风险；同时油船的压载水系统与货油舱连通，管</w:t>
      </w:r>
      <w:r>
        <w:rPr>
          <w:rFonts w:ascii="Arial" w:eastAsia="等线" w:hAnsi="Arial" w:cs="Arial"/>
        </w:rPr>
        <w:lastRenderedPageBreak/>
        <w:t>路泄漏可能</w:t>
      </w:r>
      <w:proofErr w:type="gramStart"/>
      <w:r>
        <w:rPr>
          <w:rFonts w:ascii="Arial" w:eastAsia="等线" w:hAnsi="Arial" w:cs="Arial"/>
        </w:rPr>
        <w:t>导致货油与</w:t>
      </w:r>
      <w:proofErr w:type="gramEnd"/>
      <w:r>
        <w:rPr>
          <w:rFonts w:ascii="Arial" w:eastAsia="等线" w:hAnsi="Arial" w:cs="Arial"/>
        </w:rPr>
        <w:t>压载水混合，引发海洋污染。</w:t>
      </w:r>
    </w:p>
    <w:p w14:paraId="54D65638" w14:textId="77777777" w:rsidR="00266C58" w:rsidRDefault="00000000">
      <w:pPr>
        <w:numPr>
          <w:ilvl w:val="0"/>
          <w:numId w:val="546"/>
        </w:numPr>
        <w:spacing w:before="120" w:after="120" w:line="288" w:lineRule="auto"/>
      </w:pPr>
      <w:r>
        <w:rPr>
          <w:rFonts w:ascii="Arial" w:eastAsia="等线" w:hAnsi="Arial" w:cs="Arial"/>
        </w:rPr>
        <w:t>散货船：因船体较大、惯性强，横倾超过</w:t>
      </w:r>
      <w:r>
        <w:rPr>
          <w:rFonts w:ascii="Arial" w:eastAsia="等线" w:hAnsi="Arial" w:cs="Arial"/>
        </w:rPr>
        <w:t xml:space="preserve"> 5° </w:t>
      </w:r>
      <w:r>
        <w:rPr>
          <w:rFonts w:ascii="Arial" w:eastAsia="等线" w:hAnsi="Arial" w:cs="Arial"/>
        </w:rPr>
        <w:t>或纵倾超过</w:t>
      </w:r>
      <w:r>
        <w:rPr>
          <w:rFonts w:ascii="Arial" w:eastAsia="等线" w:hAnsi="Arial" w:cs="Arial"/>
        </w:rPr>
        <w:t xml:space="preserve"> 4° </w:t>
      </w:r>
      <w:r>
        <w:rPr>
          <w:rFonts w:ascii="Arial" w:eastAsia="等线" w:hAnsi="Arial" w:cs="Arial"/>
        </w:rPr>
        <w:t>时，易导致船舶操纵性下降，碰撞风险增加；同时散货船的压载舱分布在船体两侧，阀门</w:t>
      </w:r>
      <w:proofErr w:type="gramStart"/>
      <w:r>
        <w:rPr>
          <w:rFonts w:ascii="Arial" w:eastAsia="等线" w:hAnsi="Arial" w:cs="Arial"/>
        </w:rPr>
        <w:t>卡滞无法</w:t>
      </w:r>
      <w:proofErr w:type="gramEnd"/>
      <w:r>
        <w:rPr>
          <w:rFonts w:ascii="Arial" w:eastAsia="等线" w:hAnsi="Arial" w:cs="Arial"/>
        </w:rPr>
        <w:t>调整压载水时，船舶稳性难以恢复。</w:t>
      </w:r>
    </w:p>
    <w:p w14:paraId="3DB675BD" w14:textId="77777777" w:rsidR="00266C58" w:rsidRDefault="00000000">
      <w:pPr>
        <w:numPr>
          <w:ilvl w:val="0"/>
          <w:numId w:val="547"/>
        </w:numPr>
        <w:spacing w:before="120" w:after="120" w:line="288" w:lineRule="auto"/>
      </w:pPr>
      <w:r>
        <w:rPr>
          <w:rFonts w:ascii="Arial" w:eastAsia="等线" w:hAnsi="Arial" w:cs="Arial"/>
        </w:rPr>
        <w:t>化学品船：因载运腐蚀性或有毒化学品，横倾超过</w:t>
      </w:r>
      <w:r>
        <w:rPr>
          <w:rFonts w:ascii="Arial" w:eastAsia="等线" w:hAnsi="Arial" w:cs="Arial"/>
        </w:rPr>
        <w:t xml:space="preserve"> 3° </w:t>
      </w:r>
      <w:r>
        <w:rPr>
          <w:rFonts w:ascii="Arial" w:eastAsia="等线" w:hAnsi="Arial" w:cs="Arial"/>
        </w:rPr>
        <w:t>或纵倾超过</w:t>
      </w:r>
      <w:r>
        <w:rPr>
          <w:rFonts w:ascii="Arial" w:eastAsia="等线" w:hAnsi="Arial" w:cs="Arial"/>
        </w:rPr>
        <w:t xml:space="preserve"> 2° </w:t>
      </w:r>
      <w:r>
        <w:rPr>
          <w:rFonts w:ascii="Arial" w:eastAsia="等线" w:hAnsi="Arial" w:cs="Arial"/>
        </w:rPr>
        <w:t>时，易导致化学品舱内的化学品晃动，增加化学品泄漏风险；同时化学品船的压载水系统需满足防污染要求，管路泄漏可能导致化学品与压载水混合，引发严重的海洋污染。</w:t>
      </w:r>
    </w:p>
    <w:p w14:paraId="1BCFB3DF" w14:textId="77777777" w:rsidR="00266C58" w:rsidRDefault="00000000">
      <w:pPr>
        <w:numPr>
          <w:ilvl w:val="0"/>
          <w:numId w:val="548"/>
        </w:numPr>
        <w:spacing w:before="120" w:after="120" w:line="288" w:lineRule="auto"/>
      </w:pPr>
      <w:r>
        <w:rPr>
          <w:rFonts w:ascii="Arial" w:eastAsia="等线" w:hAnsi="Arial" w:cs="Arial"/>
        </w:rPr>
        <w:t>客船：因搭载大量乘客，横倾超过</w:t>
      </w:r>
      <w:r>
        <w:rPr>
          <w:rFonts w:ascii="Arial" w:eastAsia="等线" w:hAnsi="Arial" w:cs="Arial"/>
        </w:rPr>
        <w:t xml:space="preserve"> 3° </w:t>
      </w:r>
      <w:r>
        <w:rPr>
          <w:rFonts w:ascii="Arial" w:eastAsia="等线" w:hAnsi="Arial" w:cs="Arial"/>
        </w:rPr>
        <w:t>或纵倾超过</w:t>
      </w:r>
      <w:r>
        <w:rPr>
          <w:rFonts w:ascii="Arial" w:eastAsia="等线" w:hAnsi="Arial" w:cs="Arial"/>
        </w:rPr>
        <w:t xml:space="preserve"> 2° </w:t>
      </w:r>
      <w:r>
        <w:rPr>
          <w:rFonts w:ascii="Arial" w:eastAsia="等线" w:hAnsi="Arial" w:cs="Arial"/>
        </w:rPr>
        <w:t>时，乘客会出现恐慌，同时船舶操纵性下降，碰撞或倾覆风险极高；客船的压载水系统</w:t>
      </w:r>
      <w:proofErr w:type="gramStart"/>
      <w:r>
        <w:rPr>
          <w:rFonts w:ascii="Arial" w:eastAsia="等线" w:hAnsi="Arial" w:cs="Arial"/>
        </w:rPr>
        <w:t>需快速</w:t>
      </w:r>
      <w:proofErr w:type="gramEnd"/>
      <w:r>
        <w:rPr>
          <w:rFonts w:ascii="Arial" w:eastAsia="等线" w:hAnsi="Arial" w:cs="Arial"/>
        </w:rPr>
        <w:t>调整稳性，压载泵失效后无法及时恢复船舶稳性。</w:t>
      </w:r>
    </w:p>
    <w:p w14:paraId="0A342E2F" w14:textId="77777777" w:rsidR="00266C58" w:rsidRDefault="00000000">
      <w:pPr>
        <w:spacing w:before="260" w:after="120" w:line="288" w:lineRule="auto"/>
        <w:outlineLvl w:val="3"/>
      </w:pPr>
      <w:bookmarkStart w:id="43" w:name="heading_43"/>
      <w:r>
        <w:rPr>
          <w:rFonts w:ascii="Arial" w:eastAsia="等线" w:hAnsi="Arial" w:cs="Arial"/>
          <w:b/>
          <w:sz w:val="28"/>
        </w:rPr>
        <w:t>应急流程</w:t>
      </w:r>
      <w:bookmarkEnd w:id="43"/>
    </w:p>
    <w:p w14:paraId="0EDC6F15" w14:textId="77777777" w:rsidR="00266C58" w:rsidRDefault="00000000">
      <w:pPr>
        <w:numPr>
          <w:ilvl w:val="0"/>
          <w:numId w:val="549"/>
        </w:numPr>
        <w:spacing w:before="120" w:after="120" w:line="288" w:lineRule="auto"/>
      </w:pPr>
      <w:r>
        <w:rPr>
          <w:rFonts w:ascii="Arial" w:eastAsia="等线" w:hAnsi="Arial" w:cs="Arial"/>
        </w:rPr>
        <w:t>稳性评估与初始响应（</w:t>
      </w:r>
      <w:r>
        <w:rPr>
          <w:rFonts w:ascii="Arial" w:eastAsia="等线" w:hAnsi="Arial" w:cs="Arial"/>
        </w:rPr>
        <w:t xml:space="preserve">0-5 </w:t>
      </w:r>
      <w:r>
        <w:rPr>
          <w:rFonts w:ascii="Arial" w:eastAsia="等线" w:hAnsi="Arial" w:cs="Arial"/>
        </w:rPr>
        <w:t>分钟）</w:t>
      </w:r>
    </w:p>
    <w:p w14:paraId="399E4056" w14:textId="77777777" w:rsidR="00266C58" w:rsidRDefault="00000000">
      <w:pPr>
        <w:numPr>
          <w:ilvl w:val="0"/>
          <w:numId w:val="55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二管轮发现船舶稳性异常后，立即使用船舶稳性仪测量船舶的横倾角度、纵倾角度与吃水深度，同时向轮机长报告：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轮机长，报告，船舶出现横倾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纵倾，角度为</w:t>
      </w:r>
      <w:r>
        <w:rPr>
          <w:rFonts w:ascii="Arial" w:eastAsia="等线" w:hAnsi="Arial" w:cs="Arial"/>
        </w:rPr>
        <w:t xml:space="preserve"> XX°</w:t>
      </w:r>
      <w:r>
        <w:rPr>
          <w:rFonts w:ascii="Arial" w:eastAsia="等线" w:hAnsi="Arial" w:cs="Arial"/>
        </w:rPr>
        <w:t>，吃水深度为</w:t>
      </w:r>
      <w:r>
        <w:rPr>
          <w:rFonts w:ascii="Arial" w:eastAsia="等线" w:hAnsi="Arial" w:cs="Arial"/>
        </w:rPr>
        <w:t xml:space="preserve"> XX </w:t>
      </w:r>
      <w:r>
        <w:rPr>
          <w:rFonts w:ascii="Arial" w:eastAsia="等线" w:hAnsi="Arial" w:cs="Arial"/>
        </w:rPr>
        <w:t>米，压载水系统无法调整压载水量，请指示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0716F691" w14:textId="77777777" w:rsidR="00266C58" w:rsidRDefault="00000000">
      <w:pPr>
        <w:numPr>
          <w:ilvl w:val="0"/>
          <w:numId w:val="55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轮机长立即向驾驶台报告船舶稳性情况，驾驶台立即调整航速与航向，将航速降低至</w:t>
      </w:r>
      <w:r>
        <w:rPr>
          <w:rFonts w:ascii="Arial" w:eastAsia="等线" w:hAnsi="Arial" w:cs="Arial"/>
        </w:rPr>
        <w:t xml:space="preserve"> 2-3 </w:t>
      </w:r>
      <w:r>
        <w:rPr>
          <w:rFonts w:ascii="Arial" w:eastAsia="等线" w:hAnsi="Arial" w:cs="Arial"/>
        </w:rPr>
        <w:t>节，调整航向至与风浪方向一致，减少船舶摇摆；同时使用</w:t>
      </w:r>
      <w:r>
        <w:rPr>
          <w:rFonts w:ascii="Arial" w:eastAsia="等线" w:hAnsi="Arial" w:cs="Arial"/>
        </w:rPr>
        <w:t xml:space="preserve"> VHF </w:t>
      </w:r>
      <w:r>
        <w:rPr>
          <w:rFonts w:ascii="Arial" w:eastAsia="等线" w:hAnsi="Arial" w:cs="Arial"/>
        </w:rPr>
        <w:t>向附近船舶通报船舶状态，请求避让。</w:t>
      </w:r>
    </w:p>
    <w:p w14:paraId="16FDCB8E" w14:textId="77777777" w:rsidR="00266C58" w:rsidRDefault="00000000">
      <w:pPr>
        <w:numPr>
          <w:ilvl w:val="0"/>
          <w:numId w:val="55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机工立即检查压载水系统的压载泵、阀门与管路，确认故障位置（如压载泵无法启动、阀门卡滞、管路泄漏）。</w:t>
      </w:r>
    </w:p>
    <w:p w14:paraId="2176C6E0" w14:textId="77777777" w:rsidR="00266C58" w:rsidRDefault="00000000">
      <w:pPr>
        <w:numPr>
          <w:ilvl w:val="0"/>
          <w:numId w:val="553"/>
        </w:numPr>
        <w:spacing w:before="120" w:after="120" w:line="288" w:lineRule="auto"/>
      </w:pPr>
      <w:r>
        <w:rPr>
          <w:rFonts w:ascii="Arial" w:eastAsia="等线" w:hAnsi="Arial" w:cs="Arial"/>
        </w:rPr>
        <w:t>故障隔离与稳性控制（</w:t>
      </w:r>
      <w:r>
        <w:rPr>
          <w:rFonts w:ascii="Arial" w:eastAsia="等线" w:hAnsi="Arial" w:cs="Arial"/>
        </w:rPr>
        <w:t xml:space="preserve">5-20 </w:t>
      </w:r>
      <w:r>
        <w:rPr>
          <w:rFonts w:ascii="Arial" w:eastAsia="等线" w:hAnsi="Arial" w:cs="Arial"/>
        </w:rPr>
        <w:t>分钟）</w:t>
      </w:r>
    </w:p>
    <w:p w14:paraId="64B8535E" w14:textId="77777777" w:rsidR="00266C58" w:rsidRDefault="00000000">
      <w:pPr>
        <w:numPr>
          <w:ilvl w:val="0"/>
          <w:numId w:val="55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若压载泵失效，三管轮立即尝试启动备用压载泵，若备用压载泵能正常启动，使用备用压载泵调整压载水量，平衡船舶稳性；若备用压载泵也无法启动，启用手动压载泵，由专人负责操作，调整压载水量。</w:t>
      </w:r>
    </w:p>
    <w:p w14:paraId="0E632EBE" w14:textId="77777777" w:rsidR="00266C58" w:rsidRDefault="00000000">
      <w:pPr>
        <w:numPr>
          <w:ilvl w:val="0"/>
          <w:numId w:val="55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若阀门卡滞，机工立即尝试手动开启或关闭阀门，若阀门仍无法操作，使用扳手或其他工具辅助操作；若阀门无法修复，关闭相邻管路的阀门，隔离故障阀门，通过其他压载舱调整压载水量。</w:t>
      </w:r>
    </w:p>
    <w:p w14:paraId="0E04F097" w14:textId="77777777" w:rsidR="00266C58" w:rsidRDefault="00000000">
      <w:pPr>
        <w:numPr>
          <w:ilvl w:val="0"/>
          <w:numId w:val="55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若管路泄漏，二管轮立即关闭泄漏管路的阀门，隔离故障管路，使用堵漏工具（木塞、堵漏毯）封堵泄漏点，防止压载水泄漏或海水进入压载舱；同时将泄漏的压载水收集至专用收集罐，禁止直接排放至海洋。</w:t>
      </w:r>
    </w:p>
    <w:p w14:paraId="6E8E81DB" w14:textId="77777777" w:rsidR="00266C58" w:rsidRDefault="00000000">
      <w:pPr>
        <w:numPr>
          <w:ilvl w:val="0"/>
          <w:numId w:val="55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大管轮根据船舶稳性情况，调整主机负荷，降低航速，避免船舶摇摆加剧；同时检查主机的运行状态，确保主机正常运行，避免因稳性异常导致主机过载。</w:t>
      </w:r>
    </w:p>
    <w:p w14:paraId="6C18A6D1" w14:textId="77777777" w:rsidR="00266C58" w:rsidRDefault="00000000">
      <w:pPr>
        <w:numPr>
          <w:ilvl w:val="0"/>
          <w:numId w:val="558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故障排查与原因分析（</w:t>
      </w:r>
      <w:r>
        <w:rPr>
          <w:rFonts w:ascii="Arial" w:eastAsia="等线" w:hAnsi="Arial" w:cs="Arial"/>
        </w:rPr>
        <w:t xml:space="preserve">20-60 </w:t>
      </w:r>
      <w:r>
        <w:rPr>
          <w:rFonts w:ascii="Arial" w:eastAsia="等线" w:hAnsi="Arial" w:cs="Arial"/>
        </w:rPr>
        <w:t>分钟）</w:t>
      </w:r>
    </w:p>
    <w:p w14:paraId="08C48E4D" w14:textId="77777777" w:rsidR="00266C58" w:rsidRDefault="00000000">
      <w:pPr>
        <w:numPr>
          <w:ilvl w:val="0"/>
          <w:numId w:val="55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第一阶段排查（</w:t>
      </w:r>
      <w:r>
        <w:rPr>
          <w:rFonts w:ascii="Arial" w:eastAsia="等线" w:hAnsi="Arial" w:cs="Arial"/>
        </w:rPr>
        <w:t xml:space="preserve">20-30 </w:t>
      </w:r>
      <w:r>
        <w:rPr>
          <w:rFonts w:ascii="Arial" w:eastAsia="等线" w:hAnsi="Arial" w:cs="Arial"/>
        </w:rPr>
        <w:t>分钟）：排查压载泵故障</w:t>
      </w:r>
    </w:p>
    <w:p w14:paraId="7793C283" w14:textId="77777777" w:rsidR="00266C58" w:rsidRDefault="00000000">
      <w:pPr>
        <w:numPr>
          <w:ilvl w:val="0"/>
          <w:numId w:val="560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三管轮检查压载泵的电源，若电源未接通，立即接通电源；若电源电压低于</w:t>
      </w:r>
      <w:r>
        <w:rPr>
          <w:rFonts w:ascii="Arial" w:eastAsia="等线" w:hAnsi="Arial" w:cs="Arial"/>
        </w:rPr>
        <w:t xml:space="preserve"> 400V</w:t>
      </w:r>
      <w:r>
        <w:rPr>
          <w:rFonts w:ascii="Arial" w:eastAsia="等线" w:hAnsi="Arial" w:cs="Arial"/>
        </w:rPr>
        <w:t>，检查配电板的负载情况，关闭非必要的负载，确保压载泵供电正常。</w:t>
      </w:r>
    </w:p>
    <w:p w14:paraId="7A9A11AC" w14:textId="77777777" w:rsidR="00266C58" w:rsidRDefault="00000000">
      <w:pPr>
        <w:numPr>
          <w:ilvl w:val="0"/>
          <w:numId w:val="561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三管轮检查压载泵的控制电路，若控制电路存在短路或断路情况，立即组织机工修复电路；若控制模块故障，更换控制模块。</w:t>
      </w:r>
    </w:p>
    <w:p w14:paraId="03A4FDE2" w14:textId="77777777" w:rsidR="00266C58" w:rsidRDefault="00000000">
      <w:pPr>
        <w:numPr>
          <w:ilvl w:val="0"/>
          <w:numId w:val="562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三管轮检查压载泵的泵体，若泵体卡滞，手动盘车，清除泵体内的杂物；若泵体密封件损坏，更换密封件。</w:t>
      </w:r>
    </w:p>
    <w:p w14:paraId="6BAC6718" w14:textId="77777777" w:rsidR="00266C58" w:rsidRDefault="00000000">
      <w:pPr>
        <w:numPr>
          <w:ilvl w:val="0"/>
          <w:numId w:val="56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第二阶段排查（</w:t>
      </w:r>
      <w:r>
        <w:rPr>
          <w:rFonts w:ascii="Arial" w:eastAsia="等线" w:hAnsi="Arial" w:cs="Arial"/>
        </w:rPr>
        <w:t xml:space="preserve">30-45 </w:t>
      </w:r>
      <w:r>
        <w:rPr>
          <w:rFonts w:ascii="Arial" w:eastAsia="等线" w:hAnsi="Arial" w:cs="Arial"/>
        </w:rPr>
        <w:t>分钟）：排查阀门与管路故障</w:t>
      </w:r>
    </w:p>
    <w:p w14:paraId="4FFBF310" w14:textId="77777777" w:rsidR="00266C58" w:rsidRDefault="00000000">
      <w:pPr>
        <w:numPr>
          <w:ilvl w:val="0"/>
          <w:numId w:val="564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机工检查压载阀门的电机，若电机故障，更换电机；若阀门丝杆卡滞，使用润滑油润滑丝杆，手动开启或关闭阀门。</w:t>
      </w:r>
    </w:p>
    <w:p w14:paraId="0FA883A8" w14:textId="77777777" w:rsidR="00266C58" w:rsidRDefault="00000000">
      <w:pPr>
        <w:numPr>
          <w:ilvl w:val="0"/>
          <w:numId w:val="565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机工检查压载管路，若管路存在裂纹或破损，使用堵漏工具封堵破损点；若管路堵塞，清理管路内的杂物。</w:t>
      </w:r>
    </w:p>
    <w:p w14:paraId="4ECF8B83" w14:textId="77777777" w:rsidR="00266C58" w:rsidRDefault="00000000">
      <w:pPr>
        <w:numPr>
          <w:ilvl w:val="0"/>
          <w:numId w:val="56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第三阶段排查（</w:t>
      </w:r>
      <w:r>
        <w:rPr>
          <w:rFonts w:ascii="Arial" w:eastAsia="等线" w:hAnsi="Arial" w:cs="Arial"/>
        </w:rPr>
        <w:t xml:space="preserve">45-60 </w:t>
      </w:r>
      <w:r>
        <w:rPr>
          <w:rFonts w:ascii="Arial" w:eastAsia="等线" w:hAnsi="Arial" w:cs="Arial"/>
        </w:rPr>
        <w:t>分钟）：排查压载水系统控制模块故障</w:t>
      </w:r>
    </w:p>
    <w:p w14:paraId="0B28055F" w14:textId="77777777" w:rsidR="00266C58" w:rsidRDefault="00000000">
      <w:pPr>
        <w:numPr>
          <w:ilvl w:val="0"/>
          <w:numId w:val="567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二管轮检查压载水系统的控制模块，若控制模块无显示，检查控制模块的电源与接线，若接线松动，重新紧固接线；若控制模块故障，更换控制模块。</w:t>
      </w:r>
    </w:p>
    <w:p w14:paraId="1962CCC1" w14:textId="77777777" w:rsidR="00266C58" w:rsidRDefault="00000000">
      <w:pPr>
        <w:numPr>
          <w:ilvl w:val="0"/>
          <w:numId w:val="568"/>
        </w:numPr>
        <w:spacing w:before="120" w:after="120" w:line="288" w:lineRule="auto"/>
      </w:pPr>
      <w:r>
        <w:rPr>
          <w:rFonts w:ascii="Arial" w:eastAsia="等线" w:hAnsi="Arial" w:cs="Arial"/>
        </w:rPr>
        <w:t>故障修复与稳性恢复（</w:t>
      </w:r>
      <w:r>
        <w:rPr>
          <w:rFonts w:ascii="Arial" w:eastAsia="等线" w:hAnsi="Arial" w:cs="Arial"/>
        </w:rPr>
        <w:t xml:space="preserve">60-180 </w:t>
      </w:r>
      <w:r>
        <w:rPr>
          <w:rFonts w:ascii="Arial" w:eastAsia="等线" w:hAnsi="Arial" w:cs="Arial"/>
        </w:rPr>
        <w:t>分钟）</w:t>
      </w:r>
    </w:p>
    <w:p w14:paraId="7E55C746" w14:textId="77777777" w:rsidR="00266C58" w:rsidRDefault="00000000">
      <w:pPr>
        <w:numPr>
          <w:ilvl w:val="0"/>
          <w:numId w:val="56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若故障排查发现为电源故障、</w:t>
      </w:r>
      <w:proofErr w:type="gramStart"/>
      <w:r>
        <w:rPr>
          <w:rFonts w:ascii="Arial" w:eastAsia="等线" w:hAnsi="Arial" w:cs="Arial"/>
        </w:rPr>
        <w:t>阀门卡滞或</w:t>
      </w:r>
      <w:proofErr w:type="gramEnd"/>
      <w:r>
        <w:rPr>
          <w:rFonts w:ascii="Arial" w:eastAsia="等线" w:hAnsi="Arial" w:cs="Arial"/>
        </w:rPr>
        <w:t>管路堵塞等简单故障，排除故障后，三管轮启动压载泵，调整压载水量，平衡船舶稳性：</w:t>
      </w:r>
    </w:p>
    <w:p w14:paraId="3BCACD5A" w14:textId="77777777" w:rsidR="00266C58" w:rsidRDefault="00000000">
      <w:pPr>
        <w:numPr>
          <w:ilvl w:val="0"/>
          <w:numId w:val="570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根据船舶稳性仪的测量数据，确定需要调整的压载水量与压载舱位置；</w:t>
      </w:r>
    </w:p>
    <w:p w14:paraId="6E34D886" w14:textId="77777777" w:rsidR="00266C58" w:rsidRDefault="00000000">
      <w:pPr>
        <w:numPr>
          <w:ilvl w:val="0"/>
          <w:numId w:val="571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打开相应压载舱的阀门，启动压载泵，向压载舱注入或排出压载水；</w:t>
      </w:r>
    </w:p>
    <w:p w14:paraId="7C637CEB" w14:textId="77777777" w:rsidR="00266C58" w:rsidRDefault="00000000">
      <w:pPr>
        <w:numPr>
          <w:ilvl w:val="0"/>
          <w:numId w:val="572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实时监测船舶的横倾角度、纵倾角度与吃水深度，确保稳性恢复正常。</w:t>
      </w:r>
    </w:p>
    <w:p w14:paraId="0FBC4779" w14:textId="77777777" w:rsidR="00266C58" w:rsidRDefault="00000000">
      <w:pPr>
        <w:numPr>
          <w:ilvl w:val="0"/>
          <w:numId w:val="57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若压载水系统无法修复，轮机长立即启动应急稳性控制预案：</w:t>
      </w:r>
    </w:p>
    <w:p w14:paraId="450EA96D" w14:textId="77777777" w:rsidR="00266C58" w:rsidRDefault="00000000">
      <w:pPr>
        <w:numPr>
          <w:ilvl w:val="0"/>
          <w:numId w:val="574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驾驶台调整航速与航向，将航速降低至</w:t>
      </w:r>
      <w:r>
        <w:rPr>
          <w:rFonts w:ascii="Arial" w:eastAsia="等线" w:hAnsi="Arial" w:cs="Arial"/>
        </w:rPr>
        <w:t xml:space="preserve"> 1-2 </w:t>
      </w:r>
      <w:r>
        <w:rPr>
          <w:rFonts w:ascii="Arial" w:eastAsia="等线" w:hAnsi="Arial" w:cs="Arial"/>
        </w:rPr>
        <w:t>节，调整航向至与风浪方向一致，减少船舶摇摆；同时使用</w:t>
      </w:r>
      <w:r>
        <w:rPr>
          <w:rFonts w:ascii="Arial" w:eastAsia="等线" w:hAnsi="Arial" w:cs="Arial"/>
        </w:rPr>
        <w:t xml:space="preserve"> VHF </w:t>
      </w:r>
      <w:r>
        <w:rPr>
          <w:rFonts w:ascii="Arial" w:eastAsia="等线" w:hAnsi="Arial" w:cs="Arial"/>
        </w:rPr>
        <w:t>向海事部门发送稳性异常预警信号，请求救援。</w:t>
      </w:r>
    </w:p>
    <w:p w14:paraId="5E86847A" w14:textId="77777777" w:rsidR="00266C58" w:rsidRDefault="00000000">
      <w:pPr>
        <w:numPr>
          <w:ilvl w:val="0"/>
          <w:numId w:val="575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大管轮调整主机负荷，降低航速，避免船舶摇摆加剧；同时检查主机的运行状态，确保主机正常运行。</w:t>
      </w:r>
    </w:p>
    <w:p w14:paraId="699519E7" w14:textId="77777777" w:rsidR="00266C58" w:rsidRDefault="00000000">
      <w:pPr>
        <w:numPr>
          <w:ilvl w:val="0"/>
          <w:numId w:val="576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二管轮组织船员手动调整压载水，使用手动压载泵或水桶转移压载水，平衡船舶稳性；若船舶稳性无法恢复，启动弃船预案，组织船员与乘客（客船）撤离。</w:t>
      </w:r>
    </w:p>
    <w:p w14:paraId="180FAE1A" w14:textId="77777777" w:rsidR="00266C58" w:rsidRDefault="00000000">
      <w:pPr>
        <w:numPr>
          <w:ilvl w:val="0"/>
          <w:numId w:val="577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后续处置与设备修复（</w:t>
      </w:r>
      <w:r>
        <w:rPr>
          <w:rFonts w:ascii="Arial" w:eastAsia="等线" w:hAnsi="Arial" w:cs="Arial"/>
        </w:rPr>
        <w:t xml:space="preserve">180 </w:t>
      </w:r>
      <w:r>
        <w:rPr>
          <w:rFonts w:ascii="Arial" w:eastAsia="等线" w:hAnsi="Arial" w:cs="Arial"/>
        </w:rPr>
        <w:t>分钟后）</w:t>
      </w:r>
    </w:p>
    <w:p w14:paraId="2C96E69A" w14:textId="77777777" w:rsidR="00266C58" w:rsidRDefault="00000000">
      <w:pPr>
        <w:numPr>
          <w:ilvl w:val="0"/>
          <w:numId w:val="57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船舶稳性恢复正常后，轮机长组织对压载水系统进行全面检查，测试压载泵的压力与流量，检查阀门的开启与关闭情况，确保压载水系统能正常运行；同时对压载水系统的管路、阀门与控制模块进行清洗与调试。</w:t>
      </w:r>
    </w:p>
    <w:p w14:paraId="34195C8A" w14:textId="77777777" w:rsidR="00266C58" w:rsidRDefault="00000000">
      <w:pPr>
        <w:numPr>
          <w:ilvl w:val="0"/>
          <w:numId w:val="57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船舶到达港口后，组织专业技术人员对压载水系统进行全面检修，更换损坏的部件（如压载泵密封件、阀门电机、控制模块等），同时对压载水系统进行清洗与消毒，确保压载水系统符合</w:t>
      </w:r>
      <w:r>
        <w:rPr>
          <w:rFonts w:ascii="Arial" w:eastAsia="等线" w:hAnsi="Arial" w:cs="Arial"/>
        </w:rPr>
        <w:t xml:space="preserve"> MARPOL </w:t>
      </w:r>
      <w:r>
        <w:rPr>
          <w:rFonts w:ascii="Arial" w:eastAsia="等线" w:hAnsi="Arial" w:cs="Arial"/>
        </w:rPr>
        <w:t>公约附则</w:t>
      </w:r>
      <w:r>
        <w:rPr>
          <w:rFonts w:ascii="Arial" w:eastAsia="等线" w:hAnsi="Arial" w:cs="Arial"/>
        </w:rPr>
        <w:t xml:space="preserve"> D </w:t>
      </w:r>
      <w:r>
        <w:rPr>
          <w:rFonts w:ascii="Arial" w:eastAsia="等线" w:hAnsi="Arial" w:cs="Arial"/>
        </w:rPr>
        <w:t>的要求。</w:t>
      </w:r>
    </w:p>
    <w:p w14:paraId="4BFFF59F" w14:textId="77777777" w:rsidR="00266C58" w:rsidRDefault="00000000">
      <w:pPr>
        <w:numPr>
          <w:ilvl w:val="0"/>
          <w:numId w:val="58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若压载水系统无法现场修复，船舶需在外部救援的协助下前往最近的港口进行维修，维修期间需调整航速与航向，避免船舶摇摆加剧，确保船舶稳性。</w:t>
      </w:r>
    </w:p>
    <w:p w14:paraId="357EA649" w14:textId="77777777" w:rsidR="00266C58" w:rsidRDefault="00000000">
      <w:pPr>
        <w:spacing w:before="260" w:after="120" w:line="288" w:lineRule="auto"/>
        <w:outlineLvl w:val="3"/>
      </w:pPr>
      <w:bookmarkStart w:id="44" w:name="heading_44"/>
      <w:r>
        <w:rPr>
          <w:rFonts w:ascii="Arial" w:eastAsia="等线" w:hAnsi="Arial" w:cs="Arial"/>
          <w:b/>
          <w:sz w:val="28"/>
        </w:rPr>
        <w:t>分船型处置要点</w:t>
      </w:r>
      <w:bookmarkEnd w:id="44"/>
    </w:p>
    <w:p w14:paraId="56BE09F9" w14:textId="77777777" w:rsidR="00266C58" w:rsidRDefault="00000000">
      <w:pPr>
        <w:numPr>
          <w:ilvl w:val="0"/>
          <w:numId w:val="581"/>
        </w:numPr>
        <w:spacing w:before="120" w:after="120" w:line="288" w:lineRule="auto"/>
      </w:pPr>
      <w:r>
        <w:rPr>
          <w:rFonts w:ascii="Arial" w:eastAsia="等线" w:hAnsi="Arial" w:cs="Arial"/>
        </w:rPr>
        <w:t>集装箱船</w:t>
      </w:r>
    </w:p>
    <w:p w14:paraId="53916BEC" w14:textId="77777777" w:rsidR="00266C58" w:rsidRDefault="00000000">
      <w:pPr>
        <w:numPr>
          <w:ilvl w:val="0"/>
          <w:numId w:val="58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压载水系统故障后，二管轮立即测量船舶的横倾角度，若横倾超过</w:t>
      </w:r>
      <w:r>
        <w:rPr>
          <w:rFonts w:ascii="Arial" w:eastAsia="等线" w:hAnsi="Arial" w:cs="Arial"/>
        </w:rPr>
        <w:t xml:space="preserve"> 3°</w:t>
      </w:r>
      <w:r>
        <w:rPr>
          <w:rFonts w:ascii="Arial" w:eastAsia="等线" w:hAnsi="Arial" w:cs="Arial"/>
        </w:rPr>
        <w:t>，立即向驾驶台报告，驾驶台立即调整航向，避免船舶横倾加剧。</w:t>
      </w:r>
    </w:p>
    <w:p w14:paraId="0CE62E1B" w14:textId="77777777" w:rsidR="00266C58" w:rsidRDefault="00000000">
      <w:pPr>
        <w:numPr>
          <w:ilvl w:val="0"/>
          <w:numId w:val="58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三管轮立即启动备用压载泵，若备用压载泵也无法启动，启用手动压载泵，由专人负责操作，调整压载水量，优先调整船舶横倾。</w:t>
      </w:r>
    </w:p>
    <w:p w14:paraId="75836E77" w14:textId="77777777" w:rsidR="00266C58" w:rsidRDefault="00000000">
      <w:pPr>
        <w:numPr>
          <w:ilvl w:val="0"/>
          <w:numId w:val="58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机工检查压载阀门，若阀门卡滞，使用扳手手动开启或关闭阀门，确保压载水能正常流动。</w:t>
      </w:r>
    </w:p>
    <w:p w14:paraId="4E31AEF6" w14:textId="77777777" w:rsidR="00266C58" w:rsidRDefault="00000000">
      <w:pPr>
        <w:numPr>
          <w:ilvl w:val="0"/>
          <w:numId w:val="58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大管轮检查主机的运行状态，若主机因稳性异常出现过载，立即降低主机负荷，避免主机损坏。</w:t>
      </w:r>
    </w:p>
    <w:p w14:paraId="6311E437" w14:textId="77777777" w:rsidR="00266C58" w:rsidRDefault="00000000">
      <w:pPr>
        <w:numPr>
          <w:ilvl w:val="0"/>
          <w:numId w:val="58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外部救援到达后，协助救援人员修复压载水系统，同时调整压载水量，平衡船舶稳性。</w:t>
      </w:r>
    </w:p>
    <w:p w14:paraId="406CEB72" w14:textId="77777777" w:rsidR="00266C58" w:rsidRDefault="00000000">
      <w:pPr>
        <w:numPr>
          <w:ilvl w:val="0"/>
          <w:numId w:val="587"/>
        </w:numPr>
        <w:spacing w:before="120" w:after="120" w:line="288" w:lineRule="auto"/>
      </w:pPr>
      <w:r>
        <w:rPr>
          <w:rFonts w:ascii="Arial" w:eastAsia="等线" w:hAnsi="Arial" w:cs="Arial"/>
        </w:rPr>
        <w:t>油船</w:t>
      </w:r>
    </w:p>
    <w:p w14:paraId="2D91499C" w14:textId="77777777" w:rsidR="00266C58" w:rsidRDefault="00000000">
      <w:pPr>
        <w:numPr>
          <w:ilvl w:val="0"/>
          <w:numId w:val="58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压载水系统故障后，二管轮立即测量船舶的纵倾角度，若纵倾超过</w:t>
      </w:r>
      <w:r>
        <w:rPr>
          <w:rFonts w:ascii="Arial" w:eastAsia="等线" w:hAnsi="Arial" w:cs="Arial"/>
        </w:rPr>
        <w:t xml:space="preserve"> 2°</w:t>
      </w:r>
      <w:r>
        <w:rPr>
          <w:rFonts w:ascii="Arial" w:eastAsia="等线" w:hAnsi="Arial" w:cs="Arial"/>
        </w:rPr>
        <w:t>，立即向驾驶台报告，驾驶台立即调整航向，避免船舶纵倾加剧。</w:t>
      </w:r>
    </w:p>
    <w:p w14:paraId="39C1AD4E" w14:textId="77777777" w:rsidR="00266C58" w:rsidRDefault="00000000">
      <w:pPr>
        <w:numPr>
          <w:ilvl w:val="0"/>
          <w:numId w:val="58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三管轮立即启动备用压载泵，若备用压载泵也无法启动，启用手动压载泵，由专人负责操作，调整压载水量，优先调整船舶纵倾。</w:t>
      </w:r>
    </w:p>
    <w:p w14:paraId="562255B0" w14:textId="77777777" w:rsidR="00266C58" w:rsidRDefault="00000000">
      <w:pPr>
        <w:numPr>
          <w:ilvl w:val="0"/>
          <w:numId w:val="59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机工检查压载管路，若管路泄漏，立即使用堵漏工具封堵泄漏点，防止压载水</w:t>
      </w:r>
      <w:proofErr w:type="gramStart"/>
      <w:r>
        <w:rPr>
          <w:rFonts w:ascii="Arial" w:eastAsia="等线" w:hAnsi="Arial" w:cs="Arial"/>
        </w:rPr>
        <w:t>与货油混合</w:t>
      </w:r>
      <w:proofErr w:type="gramEnd"/>
      <w:r>
        <w:rPr>
          <w:rFonts w:ascii="Arial" w:eastAsia="等线" w:hAnsi="Arial" w:cs="Arial"/>
        </w:rPr>
        <w:t>，引发海洋污染。</w:t>
      </w:r>
    </w:p>
    <w:p w14:paraId="7E3E1E4B" w14:textId="77777777" w:rsidR="00266C58" w:rsidRDefault="00000000">
      <w:pPr>
        <w:numPr>
          <w:ilvl w:val="0"/>
          <w:numId w:val="59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大管轮检查货油舱的压力，若压力过高，打开透气阀释放压力，</w:t>
      </w:r>
      <w:proofErr w:type="gramStart"/>
      <w:r>
        <w:rPr>
          <w:rFonts w:ascii="Arial" w:eastAsia="等线" w:hAnsi="Arial" w:cs="Arial"/>
        </w:rPr>
        <w:t>防止货油溢出</w:t>
      </w:r>
      <w:proofErr w:type="gramEnd"/>
      <w:r>
        <w:rPr>
          <w:rFonts w:ascii="Arial" w:eastAsia="等线" w:hAnsi="Arial" w:cs="Arial"/>
        </w:rPr>
        <w:t>。</w:t>
      </w:r>
    </w:p>
    <w:p w14:paraId="301D2FE3" w14:textId="77777777" w:rsidR="00266C58" w:rsidRDefault="00000000">
      <w:pPr>
        <w:numPr>
          <w:ilvl w:val="0"/>
          <w:numId w:val="59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外部救援到达后，协助救援人员修复压载水系统，同时调整压载水量，平衡船舶稳性。</w:t>
      </w:r>
    </w:p>
    <w:p w14:paraId="6AC2EF0E" w14:textId="77777777" w:rsidR="00266C58" w:rsidRDefault="00000000">
      <w:pPr>
        <w:numPr>
          <w:ilvl w:val="0"/>
          <w:numId w:val="593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散货船</w:t>
      </w:r>
    </w:p>
    <w:p w14:paraId="5359D2E3" w14:textId="77777777" w:rsidR="00266C58" w:rsidRDefault="00000000">
      <w:pPr>
        <w:numPr>
          <w:ilvl w:val="0"/>
          <w:numId w:val="59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压载水系统故障后，二管轮立即测量船舶的横倾与纵倾角度，若横倾超过</w:t>
      </w:r>
      <w:r>
        <w:rPr>
          <w:rFonts w:ascii="Arial" w:eastAsia="等线" w:hAnsi="Arial" w:cs="Arial"/>
        </w:rPr>
        <w:t xml:space="preserve"> 5° </w:t>
      </w:r>
      <w:r>
        <w:rPr>
          <w:rFonts w:ascii="Arial" w:eastAsia="等线" w:hAnsi="Arial" w:cs="Arial"/>
        </w:rPr>
        <w:t>或纵倾超过</w:t>
      </w:r>
      <w:r>
        <w:rPr>
          <w:rFonts w:ascii="Arial" w:eastAsia="等线" w:hAnsi="Arial" w:cs="Arial"/>
        </w:rPr>
        <w:t xml:space="preserve"> 4°</w:t>
      </w:r>
      <w:r>
        <w:rPr>
          <w:rFonts w:ascii="Arial" w:eastAsia="等线" w:hAnsi="Arial" w:cs="Arial"/>
        </w:rPr>
        <w:t>，立即向驾驶台报告，驾驶台立即调整航速与航向，减少船舶摇摆。</w:t>
      </w:r>
    </w:p>
    <w:p w14:paraId="37FC3066" w14:textId="77777777" w:rsidR="00266C58" w:rsidRDefault="00000000">
      <w:pPr>
        <w:numPr>
          <w:ilvl w:val="0"/>
          <w:numId w:val="59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三管轮立即启动备用压载泵，若备用压载泵也无法启动，启用手动压载泵，由专人负责操作，调整压载水量，优先调整船舶横倾。</w:t>
      </w:r>
    </w:p>
    <w:p w14:paraId="60D97C0A" w14:textId="77777777" w:rsidR="00266C58" w:rsidRDefault="00000000">
      <w:pPr>
        <w:numPr>
          <w:ilvl w:val="0"/>
          <w:numId w:val="59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机工检查压载阀门，若阀门卡滞，使用润滑油润滑丝杆，手动开启或关闭阀门，确保压载水能正常流动。</w:t>
      </w:r>
    </w:p>
    <w:p w14:paraId="12787450" w14:textId="77777777" w:rsidR="00266C58" w:rsidRDefault="00000000">
      <w:pPr>
        <w:numPr>
          <w:ilvl w:val="0"/>
          <w:numId w:val="59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大管轮检查主机的运行状态，若主机因稳性异常出现振动加剧，立即降低主机负荷，避免主机损坏。</w:t>
      </w:r>
    </w:p>
    <w:p w14:paraId="3212CB06" w14:textId="77777777" w:rsidR="00266C58" w:rsidRDefault="00000000">
      <w:pPr>
        <w:numPr>
          <w:ilvl w:val="0"/>
          <w:numId w:val="59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外部救援到达后，协助救援人员修复压载水系统，同时调整压载水量，平衡船舶稳性。</w:t>
      </w:r>
    </w:p>
    <w:p w14:paraId="1603743B" w14:textId="77777777" w:rsidR="00266C58" w:rsidRDefault="00000000">
      <w:pPr>
        <w:numPr>
          <w:ilvl w:val="0"/>
          <w:numId w:val="599"/>
        </w:numPr>
        <w:spacing w:before="120" w:after="120" w:line="288" w:lineRule="auto"/>
      </w:pPr>
      <w:r>
        <w:rPr>
          <w:rFonts w:ascii="Arial" w:eastAsia="等线" w:hAnsi="Arial" w:cs="Arial"/>
        </w:rPr>
        <w:t>化学品船</w:t>
      </w:r>
    </w:p>
    <w:p w14:paraId="1D8EC71D" w14:textId="77777777" w:rsidR="00266C58" w:rsidRDefault="00000000">
      <w:pPr>
        <w:numPr>
          <w:ilvl w:val="0"/>
          <w:numId w:val="60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压载水系统故障后，二管轮立即测量船舶的横倾与纵倾角度，若横倾超过</w:t>
      </w:r>
      <w:r>
        <w:rPr>
          <w:rFonts w:ascii="Arial" w:eastAsia="等线" w:hAnsi="Arial" w:cs="Arial"/>
        </w:rPr>
        <w:t xml:space="preserve"> 3° </w:t>
      </w:r>
      <w:r>
        <w:rPr>
          <w:rFonts w:ascii="Arial" w:eastAsia="等线" w:hAnsi="Arial" w:cs="Arial"/>
        </w:rPr>
        <w:t>或纵倾超过</w:t>
      </w:r>
      <w:r>
        <w:rPr>
          <w:rFonts w:ascii="Arial" w:eastAsia="等线" w:hAnsi="Arial" w:cs="Arial"/>
        </w:rPr>
        <w:t xml:space="preserve"> 2°</w:t>
      </w:r>
      <w:r>
        <w:rPr>
          <w:rFonts w:ascii="Arial" w:eastAsia="等线" w:hAnsi="Arial" w:cs="Arial"/>
        </w:rPr>
        <w:t>，立即向驾驶台报告，驾驶台立即调整航向，避免船舶摇摆加剧。</w:t>
      </w:r>
    </w:p>
    <w:p w14:paraId="0979688C" w14:textId="77777777" w:rsidR="00266C58" w:rsidRDefault="00000000">
      <w:pPr>
        <w:numPr>
          <w:ilvl w:val="0"/>
          <w:numId w:val="60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三管轮立即启动备用压载泵，若备用压载泵也无法启动，启用手动压载泵，由专人负责操作，调整压载水量，优先调整船舶横倾。</w:t>
      </w:r>
    </w:p>
    <w:p w14:paraId="11AC8181" w14:textId="77777777" w:rsidR="00266C58" w:rsidRDefault="00000000">
      <w:pPr>
        <w:numPr>
          <w:ilvl w:val="0"/>
          <w:numId w:val="60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机工检查压载管路，若管路泄漏，立即使用堵漏工具封堵泄漏点，防止化学品与压载水混合，引发海洋污染。</w:t>
      </w:r>
    </w:p>
    <w:p w14:paraId="21F0DFA6" w14:textId="77777777" w:rsidR="00266C58" w:rsidRDefault="00000000">
      <w:pPr>
        <w:numPr>
          <w:ilvl w:val="0"/>
          <w:numId w:val="60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大管轮检查化学品舱的温度与压力，若温度或压力过高，启动化学品舱的冷却系统或泄压系统，防止化学品泄漏。</w:t>
      </w:r>
    </w:p>
    <w:p w14:paraId="30C0961B" w14:textId="77777777" w:rsidR="00266C58" w:rsidRDefault="00000000">
      <w:pPr>
        <w:numPr>
          <w:ilvl w:val="0"/>
          <w:numId w:val="60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外部救援到达后，协助救援人员修复压载水系统，同时调整压载水量，平衡船舶稳性。</w:t>
      </w:r>
    </w:p>
    <w:p w14:paraId="674B697D" w14:textId="77777777" w:rsidR="00266C58" w:rsidRDefault="00000000">
      <w:pPr>
        <w:numPr>
          <w:ilvl w:val="0"/>
          <w:numId w:val="605"/>
        </w:numPr>
        <w:spacing w:before="120" w:after="120" w:line="288" w:lineRule="auto"/>
      </w:pPr>
      <w:r>
        <w:rPr>
          <w:rFonts w:ascii="Arial" w:eastAsia="等线" w:hAnsi="Arial" w:cs="Arial"/>
        </w:rPr>
        <w:t>客船</w:t>
      </w:r>
    </w:p>
    <w:p w14:paraId="531ADEE3" w14:textId="77777777" w:rsidR="00266C58" w:rsidRDefault="00000000">
      <w:pPr>
        <w:numPr>
          <w:ilvl w:val="0"/>
          <w:numId w:val="60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压载水系统故障后，二管轮立即测量船舶的横倾与纵倾角度，若横倾超过</w:t>
      </w:r>
      <w:r>
        <w:rPr>
          <w:rFonts w:ascii="Arial" w:eastAsia="等线" w:hAnsi="Arial" w:cs="Arial"/>
        </w:rPr>
        <w:t xml:space="preserve"> 3° </w:t>
      </w:r>
      <w:r>
        <w:rPr>
          <w:rFonts w:ascii="Arial" w:eastAsia="等线" w:hAnsi="Arial" w:cs="Arial"/>
        </w:rPr>
        <w:t>或纵倾超过</w:t>
      </w:r>
      <w:r>
        <w:rPr>
          <w:rFonts w:ascii="Arial" w:eastAsia="等线" w:hAnsi="Arial" w:cs="Arial"/>
        </w:rPr>
        <w:t xml:space="preserve"> 2°</w:t>
      </w:r>
      <w:r>
        <w:rPr>
          <w:rFonts w:ascii="Arial" w:eastAsia="等线" w:hAnsi="Arial" w:cs="Arial"/>
        </w:rPr>
        <w:t>，立即向驾驶台报告，驾驶台立即启动乘客疏散预案，广播通知乘客前往救生艇甲板。</w:t>
      </w:r>
    </w:p>
    <w:p w14:paraId="48E59BAE" w14:textId="77777777" w:rsidR="00266C58" w:rsidRDefault="00000000">
      <w:pPr>
        <w:numPr>
          <w:ilvl w:val="0"/>
          <w:numId w:val="60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三管轮立即启动备用压载泵，若备用压载泵也无法启动，启用手动压载泵，由专人负责操作，调整压载水量，优先调整船舶横倾。</w:t>
      </w:r>
    </w:p>
    <w:p w14:paraId="2B924DA9" w14:textId="77777777" w:rsidR="00266C58" w:rsidRDefault="00000000">
      <w:pPr>
        <w:numPr>
          <w:ilvl w:val="0"/>
          <w:numId w:val="60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机工检查压载阀门，若阀门卡滞，使用扳手手动开启或关闭阀门，确保压载水能正常流动。</w:t>
      </w:r>
    </w:p>
    <w:p w14:paraId="26BA1201" w14:textId="77777777" w:rsidR="00266C58" w:rsidRDefault="00000000">
      <w:pPr>
        <w:numPr>
          <w:ilvl w:val="0"/>
          <w:numId w:val="60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大管轮检查主机的运行状态，若主机因稳性异常出现振动加剧，立即降低主机负荷，避免主机损坏。</w:t>
      </w:r>
    </w:p>
    <w:p w14:paraId="4B518063" w14:textId="77777777" w:rsidR="00266C58" w:rsidRDefault="00000000">
      <w:pPr>
        <w:numPr>
          <w:ilvl w:val="0"/>
          <w:numId w:val="61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外部救援到达后，协助救援人员修复压载水系统，同时调整压载水量，平衡</w:t>
      </w:r>
      <w:r>
        <w:rPr>
          <w:rFonts w:ascii="Arial" w:eastAsia="等线" w:hAnsi="Arial" w:cs="Arial"/>
        </w:rPr>
        <w:lastRenderedPageBreak/>
        <w:t>船舶稳性。</w:t>
      </w:r>
    </w:p>
    <w:p w14:paraId="10B72F82" w14:textId="77777777" w:rsidR="00266C58" w:rsidRDefault="00000000">
      <w:pPr>
        <w:spacing w:before="260" w:after="120" w:line="288" w:lineRule="auto"/>
        <w:outlineLvl w:val="3"/>
      </w:pPr>
      <w:bookmarkStart w:id="45" w:name="heading_45"/>
      <w:r>
        <w:rPr>
          <w:rFonts w:ascii="Arial" w:eastAsia="等线" w:hAnsi="Arial" w:cs="Arial"/>
          <w:b/>
          <w:sz w:val="28"/>
        </w:rPr>
        <w:t>合</w:t>
      </w:r>
      <w:proofErr w:type="gramStart"/>
      <w:r>
        <w:rPr>
          <w:rFonts w:ascii="Arial" w:eastAsia="等线" w:hAnsi="Arial" w:cs="Arial"/>
          <w:b/>
          <w:sz w:val="28"/>
        </w:rPr>
        <w:t>规</w:t>
      </w:r>
      <w:proofErr w:type="gramEnd"/>
      <w:r>
        <w:rPr>
          <w:rFonts w:ascii="Arial" w:eastAsia="等线" w:hAnsi="Arial" w:cs="Arial"/>
          <w:b/>
          <w:sz w:val="28"/>
        </w:rPr>
        <w:t>要求</w:t>
      </w:r>
      <w:bookmarkEnd w:id="45"/>
    </w:p>
    <w:p w14:paraId="5EA64406" w14:textId="77777777" w:rsidR="00266C58" w:rsidRDefault="00000000">
      <w:pPr>
        <w:numPr>
          <w:ilvl w:val="0"/>
          <w:numId w:val="611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SOLAS </w:t>
      </w:r>
      <w:r>
        <w:rPr>
          <w:rFonts w:ascii="Arial" w:eastAsia="等线" w:hAnsi="Arial" w:cs="Arial"/>
        </w:rPr>
        <w:t>公约第五章要求，船舶稳性异常后需立即采取措施调整压载水，确保船舶稳性符合要求；若船舶稳性无法恢复，需立即向海事部门发送遇险信号，请求救援。</w:t>
      </w:r>
    </w:p>
    <w:p w14:paraId="2B8C840E" w14:textId="77777777" w:rsidR="00266C58" w:rsidRDefault="00000000">
      <w:pPr>
        <w:numPr>
          <w:ilvl w:val="0"/>
          <w:numId w:val="612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MARPOL </w:t>
      </w:r>
      <w:r>
        <w:rPr>
          <w:rFonts w:ascii="Arial" w:eastAsia="等线" w:hAnsi="Arial" w:cs="Arial"/>
        </w:rPr>
        <w:t>公约附则</w:t>
      </w:r>
      <w:r>
        <w:rPr>
          <w:rFonts w:ascii="Arial" w:eastAsia="等线" w:hAnsi="Arial" w:cs="Arial"/>
        </w:rPr>
        <w:t xml:space="preserve"> D</w:t>
      </w:r>
      <w:r>
        <w:rPr>
          <w:rFonts w:ascii="Arial" w:eastAsia="等线" w:hAnsi="Arial" w:cs="Arial"/>
        </w:rPr>
        <w:t>《防止船舶压载水和沉积物控制和管理规则》要求，压载水系统故障导致压载水泄漏时，需立即向海事部门报告泄漏量、泄漏位置与污染物类型，同时采取一切可行措施防止泄漏扩散，禁止直接排放压载水；压载水修复后需进行压载水置换或处理，确保压载水符合排放标准。</w:t>
      </w:r>
    </w:p>
    <w:p w14:paraId="48B2D9D0" w14:textId="77777777" w:rsidR="00266C58" w:rsidRDefault="00000000">
      <w:pPr>
        <w:numPr>
          <w:ilvl w:val="0"/>
          <w:numId w:val="613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STCW </w:t>
      </w:r>
      <w:r>
        <w:rPr>
          <w:rFonts w:ascii="Arial" w:eastAsia="等线" w:hAnsi="Arial" w:cs="Arial"/>
        </w:rPr>
        <w:t>公约马尼拉修正案要求，轮机部人员需定期进行压载水系统故障应急处置演练，每季度至少进行一次演练，演练内容包括压载泵启动、阀门操作与稳性调整，演练记录需存档保存，以备海事部门检查。</w:t>
      </w:r>
    </w:p>
    <w:p w14:paraId="105ADA68" w14:textId="77777777" w:rsidR="00266C58" w:rsidRDefault="00000000">
      <w:pPr>
        <w:numPr>
          <w:ilvl w:val="0"/>
          <w:numId w:val="614"/>
        </w:numPr>
        <w:spacing w:before="120" w:after="120" w:line="288" w:lineRule="auto"/>
      </w:pPr>
      <w:r>
        <w:rPr>
          <w:rFonts w:ascii="Arial" w:eastAsia="等线" w:hAnsi="Arial" w:cs="Arial"/>
        </w:rPr>
        <w:t>根据公司制度，压载水系统故障后需在</w:t>
      </w:r>
      <w:r>
        <w:rPr>
          <w:rFonts w:ascii="Arial" w:eastAsia="等线" w:hAnsi="Arial" w:cs="Arial"/>
        </w:rPr>
        <w:t xml:space="preserve"> 24 </w:t>
      </w:r>
      <w:r>
        <w:rPr>
          <w:rFonts w:ascii="Arial" w:eastAsia="等线" w:hAnsi="Arial" w:cs="Arial"/>
        </w:rPr>
        <w:t>小时内提交详细的应急处置报告，报告内容包括故障原因、处置过程、设备受损情况、后续修复计划与经验总结，报告需提交给公司岸基部门与船旗国海事部门。</w:t>
      </w:r>
    </w:p>
    <w:p w14:paraId="08797318" w14:textId="77777777" w:rsidR="00266C58" w:rsidRDefault="00000000">
      <w:pPr>
        <w:spacing w:before="260" w:after="120" w:line="288" w:lineRule="auto"/>
        <w:outlineLvl w:val="3"/>
      </w:pPr>
      <w:bookmarkStart w:id="46" w:name="heading_46"/>
      <w:r>
        <w:rPr>
          <w:rFonts w:ascii="Arial" w:eastAsia="等线" w:hAnsi="Arial" w:cs="Arial"/>
          <w:b/>
          <w:sz w:val="28"/>
        </w:rPr>
        <w:t>智能体复盘要点</w:t>
      </w:r>
      <w:bookmarkEnd w:id="46"/>
    </w:p>
    <w:p w14:paraId="364112BF" w14:textId="77777777" w:rsidR="00266C58" w:rsidRDefault="00000000">
      <w:pPr>
        <w:numPr>
          <w:ilvl w:val="0"/>
          <w:numId w:val="615"/>
        </w:numPr>
        <w:spacing w:before="120" w:after="120" w:line="288" w:lineRule="auto"/>
      </w:pPr>
      <w:r>
        <w:rPr>
          <w:rFonts w:ascii="Arial" w:eastAsia="等线" w:hAnsi="Arial" w:cs="Arial"/>
        </w:rPr>
        <w:t>数据采集维度</w:t>
      </w:r>
    </w:p>
    <w:p w14:paraId="7978F79C" w14:textId="77777777" w:rsidR="00266C58" w:rsidRDefault="00000000">
      <w:pPr>
        <w:numPr>
          <w:ilvl w:val="0"/>
          <w:numId w:val="61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压载水系统运行参数：压载泵启动尝试次数、启动时间、电源电压、泵体压力、流量、压载舱水位、阀门开关状态。</w:t>
      </w:r>
    </w:p>
    <w:p w14:paraId="30C00DCA" w14:textId="77777777" w:rsidR="00266C58" w:rsidRDefault="00000000">
      <w:pPr>
        <w:numPr>
          <w:ilvl w:val="0"/>
          <w:numId w:val="61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船舶稳性数据：横倾角度、纵倾角度、吃水深度、风浪等级、船舶航速、航向。</w:t>
      </w:r>
    </w:p>
    <w:p w14:paraId="52DDCA6F" w14:textId="77777777" w:rsidR="00266C58" w:rsidRDefault="00000000">
      <w:pPr>
        <w:numPr>
          <w:ilvl w:val="0"/>
          <w:numId w:val="61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故障排查数据：故障排查时长、故障原因、处置措施、恢复时间。</w:t>
      </w:r>
    </w:p>
    <w:p w14:paraId="21ABEC2D" w14:textId="77777777" w:rsidR="00266C58" w:rsidRDefault="00000000">
      <w:pPr>
        <w:numPr>
          <w:ilvl w:val="0"/>
          <w:numId w:val="61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人员操作数据：各岗位的操作时间、操作步骤、操作准确性、信息传递时长。</w:t>
      </w:r>
    </w:p>
    <w:p w14:paraId="5B904ABF" w14:textId="77777777" w:rsidR="00266C58" w:rsidRDefault="00000000">
      <w:pPr>
        <w:numPr>
          <w:ilvl w:val="0"/>
          <w:numId w:val="620"/>
        </w:numPr>
        <w:spacing w:before="120" w:after="120" w:line="288" w:lineRule="auto"/>
      </w:pPr>
      <w:r>
        <w:rPr>
          <w:rFonts w:ascii="Arial" w:eastAsia="等线" w:hAnsi="Arial" w:cs="Arial"/>
        </w:rPr>
        <w:t>故障标签体系</w:t>
      </w:r>
    </w:p>
    <w:p w14:paraId="49905767" w14:textId="77777777" w:rsidR="00266C58" w:rsidRDefault="00000000">
      <w:pPr>
        <w:numPr>
          <w:ilvl w:val="0"/>
          <w:numId w:val="62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压载泵类故障：电源故障、控制电路故障、泵体卡滞、密封件损坏、轴承损坏。</w:t>
      </w:r>
    </w:p>
    <w:p w14:paraId="4175F857" w14:textId="77777777" w:rsidR="00266C58" w:rsidRDefault="00000000">
      <w:pPr>
        <w:numPr>
          <w:ilvl w:val="0"/>
          <w:numId w:val="62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阀门类故障：电机故障、丝杆卡滞、阀门密封件损坏、阀门无法开启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关闭。</w:t>
      </w:r>
    </w:p>
    <w:p w14:paraId="65C4E6FD" w14:textId="77777777" w:rsidR="00266C58" w:rsidRDefault="00000000">
      <w:pPr>
        <w:numPr>
          <w:ilvl w:val="0"/>
          <w:numId w:val="62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管路类故障：管路泄漏、管路堵塞、管路裂纹、管路接头松动。</w:t>
      </w:r>
    </w:p>
    <w:p w14:paraId="4DDE5964" w14:textId="77777777" w:rsidR="00266C58" w:rsidRDefault="00000000">
      <w:pPr>
        <w:numPr>
          <w:ilvl w:val="0"/>
          <w:numId w:val="62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控制模块类故障：控制模块无显示、接线松动、控制模块故障、传感器故障。</w:t>
      </w:r>
    </w:p>
    <w:p w14:paraId="6618373B" w14:textId="77777777" w:rsidR="00266C58" w:rsidRDefault="00000000">
      <w:pPr>
        <w:numPr>
          <w:ilvl w:val="0"/>
          <w:numId w:val="625"/>
        </w:numPr>
        <w:spacing w:before="120" w:after="120" w:line="288" w:lineRule="auto"/>
      </w:pPr>
      <w:r>
        <w:rPr>
          <w:rFonts w:ascii="Arial" w:eastAsia="等线" w:hAnsi="Arial" w:cs="Arial"/>
        </w:rPr>
        <w:t>决策优化建议</w:t>
      </w:r>
    </w:p>
    <w:p w14:paraId="4A0BAD79" w14:textId="77777777" w:rsidR="00266C58" w:rsidRDefault="00000000">
      <w:pPr>
        <w:numPr>
          <w:ilvl w:val="0"/>
          <w:numId w:val="62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稳性预警机制优化：建立船舶稳性预警模型，当船舶横倾角度超过</w:t>
      </w:r>
      <w:r>
        <w:rPr>
          <w:rFonts w:ascii="Arial" w:eastAsia="等线" w:hAnsi="Arial" w:cs="Arial"/>
        </w:rPr>
        <w:t xml:space="preserve"> 2° </w:t>
      </w:r>
      <w:r>
        <w:rPr>
          <w:rFonts w:ascii="Arial" w:eastAsia="等线" w:hAnsi="Arial" w:cs="Arial"/>
        </w:rPr>
        <w:t>或纵倾角度超过</w:t>
      </w:r>
      <w:r>
        <w:rPr>
          <w:rFonts w:ascii="Arial" w:eastAsia="等线" w:hAnsi="Arial" w:cs="Arial"/>
        </w:rPr>
        <w:t xml:space="preserve"> 1° </w:t>
      </w:r>
      <w:r>
        <w:rPr>
          <w:rFonts w:ascii="Arial" w:eastAsia="等线" w:hAnsi="Arial" w:cs="Arial"/>
        </w:rPr>
        <w:t>时，提前发出预警信号，提醒轮机员采取预防措施，避免稳性异常。</w:t>
      </w:r>
    </w:p>
    <w:p w14:paraId="3D0AC908" w14:textId="77777777" w:rsidR="00266C58" w:rsidRDefault="00000000">
      <w:pPr>
        <w:numPr>
          <w:ilvl w:val="0"/>
          <w:numId w:val="62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故障排查顺序优化：根据历史故障数据，调整故障排查顺序，优先排查高频故障原因（如阀门</w:t>
      </w:r>
      <w:proofErr w:type="gramStart"/>
      <w:r>
        <w:rPr>
          <w:rFonts w:ascii="Arial" w:eastAsia="等线" w:hAnsi="Arial" w:cs="Arial"/>
        </w:rPr>
        <w:t>卡滞占</w:t>
      </w:r>
      <w:proofErr w:type="gramEnd"/>
      <w:r>
        <w:rPr>
          <w:rFonts w:ascii="Arial" w:eastAsia="等线" w:hAnsi="Arial" w:cs="Arial"/>
        </w:rPr>
        <w:t>压载水系统故障的</w:t>
      </w:r>
      <w:r>
        <w:rPr>
          <w:rFonts w:ascii="Arial" w:eastAsia="等线" w:hAnsi="Arial" w:cs="Arial"/>
        </w:rPr>
        <w:t xml:space="preserve"> 40% </w:t>
      </w:r>
      <w:r>
        <w:rPr>
          <w:rFonts w:ascii="Arial" w:eastAsia="等线" w:hAnsi="Arial" w:cs="Arial"/>
        </w:rPr>
        <w:t>以上），缩短故障排查时长。</w:t>
      </w:r>
    </w:p>
    <w:p w14:paraId="61CF1C15" w14:textId="77777777" w:rsidR="00266C58" w:rsidRDefault="00000000">
      <w:pPr>
        <w:numPr>
          <w:ilvl w:val="0"/>
          <w:numId w:val="62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应急稳性控制优化：针对不同船舶类型，优化应急稳性控制策略，如集装箱船优先调整横倾，油船优先调整纵倾，客船优先保障人员安全。</w:t>
      </w:r>
    </w:p>
    <w:p w14:paraId="61754C36" w14:textId="77777777" w:rsidR="00266C58" w:rsidRDefault="00000000">
      <w:pPr>
        <w:numPr>
          <w:ilvl w:val="0"/>
          <w:numId w:val="62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压载水系统维护优化：根据历史故障数据，制定压载水系统的维护计划，定期对压载泵、阀门与管路进行检查与维护，减少故障发生概率。</w:t>
      </w:r>
    </w:p>
    <w:p w14:paraId="6BF993BF" w14:textId="77777777" w:rsidR="00266C58" w:rsidRDefault="00000000">
      <w:pPr>
        <w:spacing w:before="300" w:after="120" w:line="288" w:lineRule="auto"/>
        <w:outlineLvl w:val="2"/>
      </w:pPr>
      <w:bookmarkStart w:id="47" w:name="heading_47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防污染系统故障（油类泄漏）</w:t>
      </w:r>
      <w:bookmarkEnd w:id="47"/>
    </w:p>
    <w:p w14:paraId="60A60850" w14:textId="77777777" w:rsidR="00266C58" w:rsidRDefault="00000000">
      <w:pPr>
        <w:spacing w:before="260" w:after="120" w:line="288" w:lineRule="auto"/>
        <w:outlineLvl w:val="3"/>
      </w:pPr>
      <w:bookmarkStart w:id="48" w:name="heading_48"/>
      <w:r>
        <w:rPr>
          <w:rFonts w:ascii="Arial" w:eastAsia="等线" w:hAnsi="Arial" w:cs="Arial"/>
          <w:b/>
          <w:sz w:val="28"/>
        </w:rPr>
        <w:t>场景定义</w:t>
      </w:r>
      <w:bookmarkEnd w:id="48"/>
    </w:p>
    <w:p w14:paraId="5C99BDB4" w14:textId="77777777" w:rsidR="00266C5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机舱</w:t>
      </w:r>
      <w:proofErr w:type="gramStart"/>
      <w:r>
        <w:rPr>
          <w:rFonts w:ascii="Arial" w:eastAsia="等线" w:hAnsi="Arial" w:cs="Arial"/>
        </w:rPr>
        <w:t>舱</w:t>
      </w:r>
      <w:proofErr w:type="gramEnd"/>
      <w:r>
        <w:rPr>
          <w:rFonts w:ascii="Arial" w:eastAsia="等线" w:hAnsi="Arial" w:cs="Arial"/>
        </w:rPr>
        <w:t>底水、燃油管路或油水分离器泄漏，导致油类物质流入海洋，违反</w:t>
      </w:r>
      <w:r>
        <w:rPr>
          <w:rFonts w:ascii="Arial" w:eastAsia="等线" w:hAnsi="Arial" w:cs="Arial"/>
        </w:rPr>
        <w:t xml:space="preserve"> MARPOL </w:t>
      </w:r>
      <w:r>
        <w:rPr>
          <w:rFonts w:ascii="Arial" w:eastAsia="等线" w:hAnsi="Arial" w:cs="Arial"/>
        </w:rPr>
        <w:t>公约要求，引发海洋污染风险。不同船舶类型的泄漏风险与影响存在显著差异：</w:t>
      </w:r>
    </w:p>
    <w:p w14:paraId="110F77AA" w14:textId="77777777" w:rsidR="00266C58" w:rsidRDefault="00000000">
      <w:pPr>
        <w:numPr>
          <w:ilvl w:val="0"/>
          <w:numId w:val="630"/>
        </w:numPr>
        <w:spacing w:before="120" w:after="120" w:line="288" w:lineRule="auto"/>
      </w:pPr>
      <w:r>
        <w:rPr>
          <w:rFonts w:ascii="Arial" w:eastAsia="等线" w:hAnsi="Arial" w:cs="Arial"/>
        </w:rPr>
        <w:t>集装箱船：机舱</w:t>
      </w:r>
      <w:proofErr w:type="gramStart"/>
      <w:r>
        <w:rPr>
          <w:rFonts w:ascii="Arial" w:eastAsia="等线" w:hAnsi="Arial" w:cs="Arial"/>
        </w:rPr>
        <w:t>舱</w:t>
      </w:r>
      <w:proofErr w:type="gramEnd"/>
      <w:r>
        <w:rPr>
          <w:rFonts w:ascii="Arial" w:eastAsia="等线" w:hAnsi="Arial" w:cs="Arial"/>
        </w:rPr>
        <w:t>底水泄漏多由舱底泵故障或管路破损引起，泄漏量通常较小，但集装箱船的航速快，泄漏油类易扩散，清理难度大。</w:t>
      </w:r>
    </w:p>
    <w:p w14:paraId="196E5CFF" w14:textId="77777777" w:rsidR="00266C58" w:rsidRDefault="00000000">
      <w:pPr>
        <w:numPr>
          <w:ilvl w:val="0"/>
          <w:numId w:val="631"/>
        </w:numPr>
        <w:spacing w:before="120" w:after="120" w:line="288" w:lineRule="auto"/>
      </w:pPr>
      <w:r>
        <w:rPr>
          <w:rFonts w:ascii="Arial" w:eastAsia="等线" w:hAnsi="Arial" w:cs="Arial"/>
        </w:rPr>
        <w:t>油船：燃油管路或货油舱泄漏多由碰撞、搁浅或管路破损引起，泄漏量通常较大，若泄漏油类为原油，易在海面形成油膜，严重污染海洋环境，同时原油易燃易爆，引发火灾或爆炸风险。</w:t>
      </w:r>
    </w:p>
    <w:p w14:paraId="39F26ADE" w14:textId="77777777" w:rsidR="00266C58" w:rsidRDefault="00000000">
      <w:pPr>
        <w:numPr>
          <w:ilvl w:val="0"/>
          <w:numId w:val="632"/>
        </w:numPr>
        <w:spacing w:before="120" w:after="120" w:line="288" w:lineRule="auto"/>
      </w:pPr>
      <w:r>
        <w:rPr>
          <w:rFonts w:ascii="Arial" w:eastAsia="等线" w:hAnsi="Arial" w:cs="Arial"/>
        </w:rPr>
        <w:t>散货船：机舱</w:t>
      </w:r>
      <w:proofErr w:type="gramStart"/>
      <w:r>
        <w:rPr>
          <w:rFonts w:ascii="Arial" w:eastAsia="等线" w:hAnsi="Arial" w:cs="Arial"/>
        </w:rPr>
        <w:t>舱</w:t>
      </w:r>
      <w:proofErr w:type="gramEnd"/>
      <w:r>
        <w:rPr>
          <w:rFonts w:ascii="Arial" w:eastAsia="等线" w:hAnsi="Arial" w:cs="Arial"/>
        </w:rPr>
        <w:t>底水泄漏多由主机或发电机的密封件损坏引起，泄漏量通常中等，散货船的吃水深，泄漏油类易沉入海底，对海底生态环境造成影响。</w:t>
      </w:r>
    </w:p>
    <w:p w14:paraId="23FAA463" w14:textId="77777777" w:rsidR="00266C58" w:rsidRDefault="00000000">
      <w:pPr>
        <w:numPr>
          <w:ilvl w:val="0"/>
          <w:numId w:val="633"/>
        </w:numPr>
        <w:spacing w:before="120" w:after="120" w:line="288" w:lineRule="auto"/>
      </w:pPr>
      <w:r>
        <w:rPr>
          <w:rFonts w:ascii="Arial" w:eastAsia="等线" w:hAnsi="Arial" w:cs="Arial"/>
        </w:rPr>
        <w:t>化学品船：燃油管路泄漏多由化学品腐蚀或管路破损引起，泄漏油类若与化学品混合，将加剧污染程度，对海洋环境与船员健康造成严重威胁。</w:t>
      </w:r>
    </w:p>
    <w:p w14:paraId="6181265B" w14:textId="77777777" w:rsidR="00266C58" w:rsidRDefault="00000000">
      <w:pPr>
        <w:numPr>
          <w:ilvl w:val="0"/>
          <w:numId w:val="634"/>
        </w:numPr>
        <w:spacing w:before="120" w:after="120" w:line="288" w:lineRule="auto"/>
      </w:pPr>
      <w:r>
        <w:rPr>
          <w:rFonts w:ascii="Arial" w:eastAsia="等线" w:hAnsi="Arial" w:cs="Arial"/>
        </w:rPr>
        <w:t>客船：机舱</w:t>
      </w:r>
      <w:proofErr w:type="gramStart"/>
      <w:r>
        <w:rPr>
          <w:rFonts w:ascii="Arial" w:eastAsia="等线" w:hAnsi="Arial" w:cs="Arial"/>
        </w:rPr>
        <w:t>舱</w:t>
      </w:r>
      <w:proofErr w:type="gramEnd"/>
      <w:r>
        <w:rPr>
          <w:rFonts w:ascii="Arial" w:eastAsia="等线" w:hAnsi="Arial" w:cs="Arial"/>
        </w:rPr>
        <w:t>底水泄漏多由舱底泵故障或管路堵塞引起，泄漏量通常较小，但客船靠近港口或航线密集区域，泄漏油类易被发现，对船舶声誉影响大。</w:t>
      </w:r>
    </w:p>
    <w:p w14:paraId="32A95A55" w14:textId="77777777" w:rsidR="00266C58" w:rsidRDefault="00000000">
      <w:pPr>
        <w:spacing w:before="260" w:after="120" w:line="288" w:lineRule="auto"/>
        <w:outlineLvl w:val="3"/>
      </w:pPr>
      <w:bookmarkStart w:id="49" w:name="heading_49"/>
      <w:r>
        <w:rPr>
          <w:rFonts w:ascii="Arial" w:eastAsia="等线" w:hAnsi="Arial" w:cs="Arial"/>
          <w:b/>
          <w:sz w:val="28"/>
        </w:rPr>
        <w:t>应急流程</w:t>
      </w:r>
      <w:bookmarkEnd w:id="49"/>
    </w:p>
    <w:p w14:paraId="25FB5096" w14:textId="77777777" w:rsidR="00266C58" w:rsidRDefault="00000000">
      <w:pPr>
        <w:numPr>
          <w:ilvl w:val="0"/>
          <w:numId w:val="635"/>
        </w:numPr>
        <w:spacing w:before="120" w:after="120" w:line="288" w:lineRule="auto"/>
      </w:pPr>
      <w:r>
        <w:rPr>
          <w:rFonts w:ascii="Arial" w:eastAsia="等线" w:hAnsi="Arial" w:cs="Arial"/>
        </w:rPr>
        <w:t>泄漏发现与初始响应（</w:t>
      </w:r>
      <w:r>
        <w:rPr>
          <w:rFonts w:ascii="Arial" w:eastAsia="等线" w:hAnsi="Arial" w:cs="Arial"/>
        </w:rPr>
        <w:t xml:space="preserve">0-30 </w:t>
      </w:r>
      <w:r>
        <w:rPr>
          <w:rFonts w:ascii="Arial" w:eastAsia="等线" w:hAnsi="Arial" w:cs="Arial"/>
        </w:rPr>
        <w:t>秒）</w:t>
      </w:r>
    </w:p>
    <w:p w14:paraId="354F5EF0" w14:textId="77777777" w:rsidR="00266C58" w:rsidRDefault="00000000">
      <w:pPr>
        <w:numPr>
          <w:ilvl w:val="0"/>
          <w:numId w:val="63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值班机工发现油类泄漏后，立即向轮机长报告：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轮机长，报告，机舱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燃油管路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油水分离器发生油类泄漏，泄漏量约</w:t>
      </w:r>
      <w:r>
        <w:rPr>
          <w:rFonts w:ascii="Arial" w:eastAsia="等线" w:hAnsi="Arial" w:cs="Arial"/>
        </w:rPr>
        <w:t xml:space="preserve"> XX </w:t>
      </w:r>
      <w:r>
        <w:rPr>
          <w:rFonts w:ascii="Arial" w:eastAsia="等线" w:hAnsi="Arial" w:cs="Arial"/>
        </w:rPr>
        <w:t>升，泄漏位置在</w:t>
      </w:r>
      <w:r>
        <w:rPr>
          <w:rFonts w:ascii="Arial" w:eastAsia="等线" w:hAnsi="Arial" w:cs="Arial"/>
        </w:rPr>
        <w:t xml:space="preserve"> XX</w:t>
      </w:r>
      <w:r>
        <w:rPr>
          <w:rFonts w:ascii="Arial" w:eastAsia="等线" w:hAnsi="Arial" w:cs="Arial"/>
        </w:rPr>
        <w:t>，请指示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，同时使用吸油毡围堵泄漏区域，防止油类扩散。</w:t>
      </w:r>
    </w:p>
    <w:p w14:paraId="40F9EBDD" w14:textId="77777777" w:rsidR="00266C58" w:rsidRDefault="00000000">
      <w:pPr>
        <w:numPr>
          <w:ilvl w:val="0"/>
          <w:numId w:val="63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轮机长立即向驾驶台报告泄漏情况，驾驶台立即调整航速至</w:t>
      </w:r>
      <w:r>
        <w:rPr>
          <w:rFonts w:ascii="Arial" w:eastAsia="等线" w:hAnsi="Arial" w:cs="Arial"/>
        </w:rPr>
        <w:t xml:space="preserve"> 1-2 </w:t>
      </w:r>
      <w:r>
        <w:rPr>
          <w:rFonts w:ascii="Arial" w:eastAsia="等线" w:hAnsi="Arial" w:cs="Arial"/>
        </w:rPr>
        <w:t>节，调整航向至下风侧，减少油类扩散；同时向海事部门与岸基指挥部门报备事件，报备内</w:t>
      </w:r>
      <w:r>
        <w:rPr>
          <w:rFonts w:ascii="Arial" w:eastAsia="等线" w:hAnsi="Arial" w:cs="Arial"/>
        </w:rPr>
        <w:lastRenderedPageBreak/>
        <w:t>容包括船舶名称、呼号、位置、泄漏量、泄漏油类类型与处置措施。</w:t>
      </w:r>
    </w:p>
    <w:p w14:paraId="4EDA4C7C" w14:textId="77777777" w:rsidR="00266C58" w:rsidRDefault="00000000">
      <w:pPr>
        <w:numPr>
          <w:ilvl w:val="0"/>
          <w:numId w:val="63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二管轮立即关闭泄漏设备或管路的阀门，切断污染源，停止相关设备运行（如燃油泵、舱底泵）。</w:t>
      </w:r>
    </w:p>
    <w:p w14:paraId="27B50AAA" w14:textId="77777777" w:rsidR="00266C58" w:rsidRDefault="00000000">
      <w:pPr>
        <w:numPr>
          <w:ilvl w:val="0"/>
          <w:numId w:val="639"/>
        </w:numPr>
        <w:spacing w:before="120" w:after="120" w:line="288" w:lineRule="auto"/>
      </w:pPr>
      <w:r>
        <w:rPr>
          <w:rFonts w:ascii="Arial" w:eastAsia="等线" w:hAnsi="Arial" w:cs="Arial"/>
        </w:rPr>
        <w:t>围堵回收与污染控制（</w:t>
      </w:r>
      <w:r>
        <w:rPr>
          <w:rFonts w:ascii="Arial" w:eastAsia="等线" w:hAnsi="Arial" w:cs="Arial"/>
        </w:rPr>
        <w:t xml:space="preserve">30 </w:t>
      </w:r>
      <w:r>
        <w:rPr>
          <w:rFonts w:ascii="Arial" w:eastAsia="等线" w:hAnsi="Arial" w:cs="Arial"/>
        </w:rPr>
        <w:t>秒</w:t>
      </w:r>
      <w:r>
        <w:rPr>
          <w:rFonts w:ascii="Arial" w:eastAsia="等线" w:hAnsi="Arial" w:cs="Arial"/>
        </w:rPr>
        <w:t xml:space="preserve"> - 10 </w:t>
      </w:r>
      <w:r>
        <w:rPr>
          <w:rFonts w:ascii="Arial" w:eastAsia="等线" w:hAnsi="Arial" w:cs="Arial"/>
        </w:rPr>
        <w:t>分钟）</w:t>
      </w:r>
    </w:p>
    <w:p w14:paraId="6766D886" w14:textId="77777777" w:rsidR="00266C58" w:rsidRDefault="00000000">
      <w:pPr>
        <w:numPr>
          <w:ilvl w:val="0"/>
          <w:numId w:val="64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机工立即使用吸油毡、围油栏与油桶等工具，围堵泄漏区域，回收泄漏油类：</w:t>
      </w:r>
    </w:p>
    <w:p w14:paraId="6F8D726E" w14:textId="77777777" w:rsidR="00266C58" w:rsidRDefault="00000000">
      <w:pPr>
        <w:numPr>
          <w:ilvl w:val="0"/>
          <w:numId w:val="641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吸油毡：将吸油毡铺设在泄漏区域，吸附泄漏油类，吸油毡饱和后更换新的吸油毡。</w:t>
      </w:r>
    </w:p>
    <w:p w14:paraId="206BD96D" w14:textId="77777777" w:rsidR="00266C58" w:rsidRDefault="00000000">
      <w:pPr>
        <w:numPr>
          <w:ilvl w:val="0"/>
          <w:numId w:val="642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围油栏：在泄漏区域周围布置围油栏，防止油类扩散至其他区域。</w:t>
      </w:r>
    </w:p>
    <w:p w14:paraId="648100FD" w14:textId="77777777" w:rsidR="00266C58" w:rsidRDefault="00000000">
      <w:pPr>
        <w:numPr>
          <w:ilvl w:val="0"/>
          <w:numId w:val="643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油桶：使用油桶收集泄漏油类，将收集的油类转移至专用污油舱。</w:t>
      </w:r>
    </w:p>
    <w:p w14:paraId="440FD44F" w14:textId="77777777" w:rsidR="00266C58" w:rsidRDefault="00000000">
      <w:pPr>
        <w:numPr>
          <w:ilvl w:val="0"/>
          <w:numId w:val="64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三管轮启动油水分离器，将含油污水分离，分离后的污水需检测含油量，若含油量低于</w:t>
      </w:r>
      <w:r>
        <w:rPr>
          <w:rFonts w:ascii="Arial" w:eastAsia="等线" w:hAnsi="Arial" w:cs="Arial"/>
        </w:rPr>
        <w:t xml:space="preserve"> 15ppm</w:t>
      </w:r>
      <w:r>
        <w:rPr>
          <w:rFonts w:ascii="Arial" w:eastAsia="等线" w:hAnsi="Arial" w:cs="Arial"/>
        </w:rPr>
        <w:t>，可排放至海洋；若含油量超过</w:t>
      </w:r>
      <w:r>
        <w:rPr>
          <w:rFonts w:ascii="Arial" w:eastAsia="等线" w:hAnsi="Arial" w:cs="Arial"/>
        </w:rPr>
        <w:t xml:space="preserve"> 15ppm</w:t>
      </w:r>
      <w:r>
        <w:rPr>
          <w:rFonts w:ascii="Arial" w:eastAsia="等线" w:hAnsi="Arial" w:cs="Arial"/>
        </w:rPr>
        <w:t>，需收集至专用污油舱，待船舶到达港口后交由专业处理公司处置。</w:t>
      </w:r>
    </w:p>
    <w:p w14:paraId="2E50B1D8" w14:textId="77777777" w:rsidR="00266C58" w:rsidRDefault="00000000">
      <w:pPr>
        <w:numPr>
          <w:ilvl w:val="0"/>
          <w:numId w:val="64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二管轮检查泄漏区域的周围环境，若油类泄漏至海面，立即使用围油栏围堵海面油膜，使用吸油毡吸附海面油类。</w:t>
      </w:r>
    </w:p>
    <w:p w14:paraId="68C36875" w14:textId="77777777" w:rsidR="00266C58" w:rsidRDefault="00000000">
      <w:pPr>
        <w:numPr>
          <w:ilvl w:val="0"/>
          <w:numId w:val="646"/>
        </w:numPr>
        <w:spacing w:before="120" w:after="120" w:line="288" w:lineRule="auto"/>
      </w:pPr>
      <w:r>
        <w:rPr>
          <w:rFonts w:ascii="Arial" w:eastAsia="等线" w:hAnsi="Arial" w:cs="Arial"/>
        </w:rPr>
        <w:t>故障排查与原因分析（</w:t>
      </w:r>
      <w:r>
        <w:rPr>
          <w:rFonts w:ascii="Arial" w:eastAsia="等线" w:hAnsi="Arial" w:cs="Arial"/>
        </w:rPr>
        <w:t xml:space="preserve">10-60 </w:t>
      </w:r>
      <w:r>
        <w:rPr>
          <w:rFonts w:ascii="Arial" w:eastAsia="等线" w:hAnsi="Arial" w:cs="Arial"/>
        </w:rPr>
        <w:t>分钟）</w:t>
      </w:r>
    </w:p>
    <w:p w14:paraId="2B8B4B2A" w14:textId="77777777" w:rsidR="00266C58" w:rsidRDefault="00000000">
      <w:pPr>
        <w:numPr>
          <w:ilvl w:val="0"/>
          <w:numId w:val="64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第一阶段排查（</w:t>
      </w:r>
      <w:r>
        <w:rPr>
          <w:rFonts w:ascii="Arial" w:eastAsia="等线" w:hAnsi="Arial" w:cs="Arial"/>
        </w:rPr>
        <w:t xml:space="preserve">10-20 </w:t>
      </w:r>
      <w:r>
        <w:rPr>
          <w:rFonts w:ascii="Arial" w:eastAsia="等线" w:hAnsi="Arial" w:cs="Arial"/>
        </w:rPr>
        <w:t>分钟）：排查泄漏点与污染源</w:t>
      </w:r>
    </w:p>
    <w:p w14:paraId="19CF4B00" w14:textId="77777777" w:rsidR="00266C58" w:rsidRDefault="00000000">
      <w:pPr>
        <w:numPr>
          <w:ilvl w:val="0"/>
          <w:numId w:val="648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大管轮检查泄漏位置，确定泄漏设备或管路（如机舱</w:t>
      </w:r>
      <w:proofErr w:type="gramStart"/>
      <w:r>
        <w:rPr>
          <w:rFonts w:ascii="Arial" w:eastAsia="等线" w:hAnsi="Arial" w:cs="Arial"/>
        </w:rPr>
        <w:t>舱</w:t>
      </w:r>
      <w:proofErr w:type="gramEnd"/>
      <w:r>
        <w:rPr>
          <w:rFonts w:ascii="Arial" w:eastAsia="等线" w:hAnsi="Arial" w:cs="Arial"/>
        </w:rPr>
        <w:t>底水管路、燃油管路、油水分离器）。</w:t>
      </w:r>
    </w:p>
    <w:p w14:paraId="407CF014" w14:textId="77777777" w:rsidR="00266C58" w:rsidRDefault="00000000">
      <w:pPr>
        <w:numPr>
          <w:ilvl w:val="0"/>
          <w:numId w:val="649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大管轮检查泄漏点的损坏情况，若管路存在裂纹或破损，使用堵漏工具封堵破损点；若设备密封件损坏，更换密封件。</w:t>
      </w:r>
    </w:p>
    <w:p w14:paraId="14130822" w14:textId="77777777" w:rsidR="00266C58" w:rsidRDefault="00000000">
      <w:pPr>
        <w:numPr>
          <w:ilvl w:val="0"/>
          <w:numId w:val="65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第二阶段排查（</w:t>
      </w:r>
      <w:r>
        <w:rPr>
          <w:rFonts w:ascii="Arial" w:eastAsia="等线" w:hAnsi="Arial" w:cs="Arial"/>
        </w:rPr>
        <w:t xml:space="preserve">20-40 </w:t>
      </w:r>
      <w:r>
        <w:rPr>
          <w:rFonts w:ascii="Arial" w:eastAsia="等线" w:hAnsi="Arial" w:cs="Arial"/>
        </w:rPr>
        <w:t>分钟）：排查防污染系统故障</w:t>
      </w:r>
    </w:p>
    <w:p w14:paraId="392BC42A" w14:textId="77777777" w:rsidR="00266C58" w:rsidRDefault="00000000">
      <w:pPr>
        <w:numPr>
          <w:ilvl w:val="0"/>
          <w:numId w:val="651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二管轮检查油水分离器，若油水分离器堵塞，清理油水分离器的滤芯；若油水分离器的分离效果不佳，调整油水分离器的运行参数。</w:t>
      </w:r>
    </w:p>
    <w:p w14:paraId="5F11417E" w14:textId="77777777" w:rsidR="00266C58" w:rsidRDefault="00000000">
      <w:pPr>
        <w:numPr>
          <w:ilvl w:val="0"/>
          <w:numId w:val="652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二管轮检查舱底泵，若舱底泵密封件损坏，更换密封件；若舱底泵故障，启动备用舱底泵。</w:t>
      </w:r>
    </w:p>
    <w:p w14:paraId="340A6E7E" w14:textId="77777777" w:rsidR="00266C58" w:rsidRDefault="00000000">
      <w:pPr>
        <w:numPr>
          <w:ilvl w:val="0"/>
          <w:numId w:val="65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第三阶段排查（</w:t>
      </w:r>
      <w:r>
        <w:rPr>
          <w:rFonts w:ascii="Arial" w:eastAsia="等线" w:hAnsi="Arial" w:cs="Arial"/>
        </w:rPr>
        <w:t xml:space="preserve">40-60 </w:t>
      </w:r>
      <w:r>
        <w:rPr>
          <w:rFonts w:ascii="Arial" w:eastAsia="等线" w:hAnsi="Arial" w:cs="Arial"/>
        </w:rPr>
        <w:t>分钟）：排查防污染系统控制模块故障</w:t>
      </w:r>
    </w:p>
    <w:p w14:paraId="0F3DAAF2" w14:textId="77777777" w:rsidR="00266C58" w:rsidRDefault="00000000">
      <w:pPr>
        <w:numPr>
          <w:ilvl w:val="0"/>
          <w:numId w:val="654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三管轮检查防污染系统的控制模块，若控制模块无显示，检查控制模块的电源与接线，若接线松动，重新紧固接线；若控制模块故障，更换控制模块。</w:t>
      </w:r>
    </w:p>
    <w:p w14:paraId="4BD3D137" w14:textId="77777777" w:rsidR="00266C58" w:rsidRDefault="00000000">
      <w:pPr>
        <w:numPr>
          <w:ilvl w:val="0"/>
          <w:numId w:val="655"/>
        </w:numPr>
        <w:spacing w:before="120" w:after="120" w:line="288" w:lineRule="auto"/>
      </w:pPr>
      <w:r>
        <w:rPr>
          <w:rFonts w:ascii="Arial" w:eastAsia="等线" w:hAnsi="Arial" w:cs="Arial"/>
        </w:rPr>
        <w:t>故障修复与系统恢复（</w:t>
      </w:r>
      <w:r>
        <w:rPr>
          <w:rFonts w:ascii="Arial" w:eastAsia="等线" w:hAnsi="Arial" w:cs="Arial"/>
        </w:rPr>
        <w:t xml:space="preserve">60-180 </w:t>
      </w:r>
      <w:r>
        <w:rPr>
          <w:rFonts w:ascii="Arial" w:eastAsia="等线" w:hAnsi="Arial" w:cs="Arial"/>
        </w:rPr>
        <w:t>分钟）</w:t>
      </w:r>
    </w:p>
    <w:p w14:paraId="180E19E1" w14:textId="77777777" w:rsidR="00266C58" w:rsidRDefault="00000000">
      <w:pPr>
        <w:numPr>
          <w:ilvl w:val="0"/>
          <w:numId w:val="65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若故障排查发现为管路破损、密封件损坏或油水分离器堵塞等简单故障，排除故障后，二管轮启动相关设备，测试防污染系统的运行状态：</w:t>
      </w:r>
    </w:p>
    <w:p w14:paraId="7003799E" w14:textId="77777777" w:rsidR="00266C58" w:rsidRDefault="00000000">
      <w:pPr>
        <w:numPr>
          <w:ilvl w:val="0"/>
          <w:numId w:val="657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lastRenderedPageBreak/>
        <w:t>启动舱底泵或燃油泵，检查泄漏点是否仍存在泄漏；</w:t>
      </w:r>
    </w:p>
    <w:p w14:paraId="505D9B08" w14:textId="77777777" w:rsidR="00266C58" w:rsidRDefault="00000000">
      <w:pPr>
        <w:numPr>
          <w:ilvl w:val="0"/>
          <w:numId w:val="658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启动油水分离器，测试油水分离器的分离效果，确保含油污水的含油量低于</w:t>
      </w:r>
      <w:r>
        <w:rPr>
          <w:rFonts w:ascii="Arial" w:eastAsia="等线" w:hAnsi="Arial" w:cs="Arial"/>
        </w:rPr>
        <w:t xml:space="preserve"> 15ppm</w:t>
      </w:r>
      <w:r>
        <w:rPr>
          <w:rFonts w:ascii="Arial" w:eastAsia="等线" w:hAnsi="Arial" w:cs="Arial"/>
        </w:rPr>
        <w:t>；</w:t>
      </w:r>
    </w:p>
    <w:p w14:paraId="32116CD5" w14:textId="77777777" w:rsidR="00266C58" w:rsidRDefault="00000000">
      <w:pPr>
        <w:numPr>
          <w:ilvl w:val="0"/>
          <w:numId w:val="659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检查防污染系统的管路与阀门，确保无泄漏情况。</w:t>
      </w:r>
    </w:p>
    <w:p w14:paraId="6188E292" w14:textId="77777777" w:rsidR="00266C58" w:rsidRDefault="00000000">
      <w:pPr>
        <w:numPr>
          <w:ilvl w:val="0"/>
          <w:numId w:val="66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若防污染系统无法修复，轮机长立即启动应急防污染预案：</w:t>
      </w:r>
    </w:p>
    <w:p w14:paraId="5B68E7E9" w14:textId="77777777" w:rsidR="00266C58" w:rsidRDefault="00000000">
      <w:pPr>
        <w:numPr>
          <w:ilvl w:val="0"/>
          <w:numId w:val="661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驾驶台调整航速至</w:t>
      </w:r>
      <w:r>
        <w:rPr>
          <w:rFonts w:ascii="Arial" w:eastAsia="等线" w:hAnsi="Arial" w:cs="Arial"/>
        </w:rPr>
        <w:t xml:space="preserve"> 0 </w:t>
      </w:r>
      <w:r>
        <w:rPr>
          <w:rFonts w:ascii="Arial" w:eastAsia="等线" w:hAnsi="Arial" w:cs="Arial"/>
        </w:rPr>
        <w:t>节，停止航行，避免油类进一步扩散；同时使用</w:t>
      </w:r>
      <w:r>
        <w:rPr>
          <w:rFonts w:ascii="Arial" w:eastAsia="等线" w:hAnsi="Arial" w:cs="Arial"/>
        </w:rPr>
        <w:t xml:space="preserve"> VHF </w:t>
      </w:r>
      <w:r>
        <w:rPr>
          <w:rFonts w:ascii="Arial" w:eastAsia="等线" w:hAnsi="Arial" w:cs="Arial"/>
        </w:rPr>
        <w:t>向附近船舶与海事部门发送污染预警信号，请求救援。</w:t>
      </w:r>
    </w:p>
    <w:p w14:paraId="6295AC8F" w14:textId="77777777" w:rsidR="00266C58" w:rsidRDefault="00000000">
      <w:pPr>
        <w:numPr>
          <w:ilvl w:val="0"/>
          <w:numId w:val="662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二管轮组织船员使用吸油毡与围油栏围堵泄漏区域，回收泄漏油类，防止油类扩散；同时将含油污水收集至专用污油舱，禁止直接排放至海洋。</w:t>
      </w:r>
    </w:p>
    <w:p w14:paraId="2309DEC4" w14:textId="77777777" w:rsidR="00266C58" w:rsidRDefault="00000000">
      <w:pPr>
        <w:numPr>
          <w:ilvl w:val="0"/>
          <w:numId w:val="663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三管轮检查船舶的防污染设备，确保吸油毡、围油栏等设备充足，若设备不足，向岸基指挥部门请求支援。</w:t>
      </w:r>
    </w:p>
    <w:p w14:paraId="4CB3BF7F" w14:textId="77777777" w:rsidR="00266C58" w:rsidRDefault="00000000">
      <w:pPr>
        <w:numPr>
          <w:ilvl w:val="0"/>
          <w:numId w:val="664"/>
        </w:numPr>
        <w:spacing w:before="120" w:after="120" w:line="288" w:lineRule="auto"/>
      </w:pPr>
      <w:r>
        <w:rPr>
          <w:rFonts w:ascii="Arial" w:eastAsia="等线" w:hAnsi="Arial" w:cs="Arial"/>
        </w:rPr>
        <w:t>后续处置与设备修复（</w:t>
      </w:r>
      <w:r>
        <w:rPr>
          <w:rFonts w:ascii="Arial" w:eastAsia="等线" w:hAnsi="Arial" w:cs="Arial"/>
        </w:rPr>
        <w:t xml:space="preserve">180 </w:t>
      </w:r>
      <w:r>
        <w:rPr>
          <w:rFonts w:ascii="Arial" w:eastAsia="等线" w:hAnsi="Arial" w:cs="Arial"/>
        </w:rPr>
        <w:t>分钟后）</w:t>
      </w:r>
    </w:p>
    <w:p w14:paraId="26C6511E" w14:textId="77777777" w:rsidR="00266C58" w:rsidRDefault="00000000">
      <w:pPr>
        <w:numPr>
          <w:ilvl w:val="0"/>
          <w:numId w:val="66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泄漏控制后，轮机长组织对防污染系统进行全面检查，测试油水分离器的分离效果，检查管路与阀门的密封情况，确保防污染系统能正常运行；同时对泄漏区域进行清洁，清除残留油类。</w:t>
      </w:r>
    </w:p>
    <w:p w14:paraId="2122A78B" w14:textId="77777777" w:rsidR="00266C58" w:rsidRDefault="00000000">
      <w:pPr>
        <w:numPr>
          <w:ilvl w:val="0"/>
          <w:numId w:val="66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船舶到达港口后，组织专业技术人员对防污染系统进行全面检修，更换损坏的部件（如密封件、滤芯、控制模块等），同时对防污染系统进行清洗与调试，确保防污染系统符合</w:t>
      </w:r>
      <w:r>
        <w:rPr>
          <w:rFonts w:ascii="Arial" w:eastAsia="等线" w:hAnsi="Arial" w:cs="Arial"/>
        </w:rPr>
        <w:t xml:space="preserve"> MARPOL </w:t>
      </w:r>
      <w:r>
        <w:rPr>
          <w:rFonts w:ascii="Arial" w:eastAsia="等线" w:hAnsi="Arial" w:cs="Arial"/>
        </w:rPr>
        <w:t>公约要求。</w:t>
      </w:r>
    </w:p>
    <w:p w14:paraId="49824973" w14:textId="77777777" w:rsidR="00266C58" w:rsidRDefault="00000000">
      <w:pPr>
        <w:numPr>
          <w:ilvl w:val="0"/>
          <w:numId w:val="66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若防污染系统无法现场修复，船舶需在外部救援的协助下前往最近的港口进行维修，维修期间需停止相关设备运行，防止油类再次泄漏。</w:t>
      </w:r>
    </w:p>
    <w:p w14:paraId="2648A555" w14:textId="77777777" w:rsidR="00266C58" w:rsidRDefault="00000000">
      <w:pPr>
        <w:spacing w:before="260" w:after="120" w:line="288" w:lineRule="auto"/>
        <w:outlineLvl w:val="3"/>
      </w:pPr>
      <w:bookmarkStart w:id="50" w:name="heading_50"/>
      <w:r>
        <w:rPr>
          <w:rFonts w:ascii="Arial" w:eastAsia="等线" w:hAnsi="Arial" w:cs="Arial"/>
          <w:b/>
          <w:sz w:val="28"/>
        </w:rPr>
        <w:t>分船型处置要点</w:t>
      </w:r>
      <w:bookmarkEnd w:id="50"/>
    </w:p>
    <w:p w14:paraId="4BFB7E94" w14:textId="77777777" w:rsidR="00266C58" w:rsidRDefault="00000000">
      <w:pPr>
        <w:numPr>
          <w:ilvl w:val="0"/>
          <w:numId w:val="668"/>
        </w:numPr>
        <w:spacing w:before="120" w:after="120" w:line="288" w:lineRule="auto"/>
      </w:pPr>
      <w:r>
        <w:rPr>
          <w:rFonts w:ascii="Arial" w:eastAsia="等线" w:hAnsi="Arial" w:cs="Arial"/>
        </w:rPr>
        <w:t>集装箱船</w:t>
      </w:r>
    </w:p>
    <w:p w14:paraId="0A33BF4C" w14:textId="77777777" w:rsidR="00266C58" w:rsidRDefault="00000000">
      <w:pPr>
        <w:numPr>
          <w:ilvl w:val="0"/>
          <w:numId w:val="66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油类泄漏后，二管轮立即关闭泄漏管路的阀门，切断污染源；同时机工使用吸油毡围堵泄漏区域，防止油类扩散至机舱其他区域。</w:t>
      </w:r>
    </w:p>
    <w:p w14:paraId="7E3E7DAE" w14:textId="77777777" w:rsidR="00266C58" w:rsidRDefault="00000000">
      <w:pPr>
        <w:numPr>
          <w:ilvl w:val="0"/>
          <w:numId w:val="67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三管轮启动油水分离器，将含油污水分离，分离后的污水需检测含油量，确保含油量低于</w:t>
      </w:r>
      <w:r>
        <w:rPr>
          <w:rFonts w:ascii="Arial" w:eastAsia="等线" w:hAnsi="Arial" w:cs="Arial"/>
        </w:rPr>
        <w:t xml:space="preserve"> 15ppm </w:t>
      </w:r>
      <w:r>
        <w:rPr>
          <w:rFonts w:ascii="Arial" w:eastAsia="等线" w:hAnsi="Arial" w:cs="Arial"/>
        </w:rPr>
        <w:t>后再排放。</w:t>
      </w:r>
    </w:p>
    <w:p w14:paraId="3E686975" w14:textId="77777777" w:rsidR="00266C58" w:rsidRDefault="00000000">
      <w:pPr>
        <w:numPr>
          <w:ilvl w:val="0"/>
          <w:numId w:val="67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大管轮检查舱底泵，若舱底泵故障，启动备用舱底泵，确保舱底水能及时排出。</w:t>
      </w:r>
    </w:p>
    <w:p w14:paraId="46A2810D" w14:textId="77777777" w:rsidR="00266C58" w:rsidRDefault="00000000">
      <w:pPr>
        <w:numPr>
          <w:ilvl w:val="0"/>
          <w:numId w:val="67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驾驶台调整航速至</w:t>
      </w:r>
      <w:r>
        <w:rPr>
          <w:rFonts w:ascii="Arial" w:eastAsia="等线" w:hAnsi="Arial" w:cs="Arial"/>
        </w:rPr>
        <w:t xml:space="preserve"> 1-2 </w:t>
      </w:r>
      <w:r>
        <w:rPr>
          <w:rFonts w:ascii="Arial" w:eastAsia="等线" w:hAnsi="Arial" w:cs="Arial"/>
        </w:rPr>
        <w:t>节，调整航向至下风侧，减少油类扩散；同时使用</w:t>
      </w:r>
      <w:r>
        <w:rPr>
          <w:rFonts w:ascii="Arial" w:eastAsia="等线" w:hAnsi="Arial" w:cs="Arial"/>
        </w:rPr>
        <w:t xml:space="preserve"> VHF </w:t>
      </w:r>
      <w:r>
        <w:rPr>
          <w:rFonts w:ascii="Arial" w:eastAsia="等线" w:hAnsi="Arial" w:cs="Arial"/>
        </w:rPr>
        <w:t>向附近船舶通报船舶状态，请求避让。</w:t>
      </w:r>
    </w:p>
    <w:p w14:paraId="633D9781" w14:textId="77777777" w:rsidR="00266C58" w:rsidRDefault="00000000">
      <w:pPr>
        <w:numPr>
          <w:ilvl w:val="0"/>
          <w:numId w:val="67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外部救援到达后，协助救援人员清理海面油膜，同时修复防污染系统。</w:t>
      </w:r>
    </w:p>
    <w:p w14:paraId="4CEA0A27" w14:textId="77777777" w:rsidR="00266C58" w:rsidRDefault="00000000">
      <w:pPr>
        <w:numPr>
          <w:ilvl w:val="0"/>
          <w:numId w:val="674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油船</w:t>
      </w:r>
    </w:p>
    <w:p w14:paraId="49944F49" w14:textId="77777777" w:rsidR="00266C58" w:rsidRDefault="00000000">
      <w:pPr>
        <w:numPr>
          <w:ilvl w:val="0"/>
          <w:numId w:val="67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油类泄漏后，二管轮立即关闭燃油管路或货油舱的阀门，切断污染源；同时机工使用吸油毡与围油栏围堵泄漏区域，防止油类扩散至海面。</w:t>
      </w:r>
    </w:p>
    <w:p w14:paraId="59B28A8B" w14:textId="77777777" w:rsidR="00266C58" w:rsidRDefault="00000000">
      <w:pPr>
        <w:numPr>
          <w:ilvl w:val="0"/>
          <w:numId w:val="67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三管轮启动应急消防泵，使用消防水对泄漏区域进行冷却，防止油类燃烧引发火灾。</w:t>
      </w:r>
    </w:p>
    <w:p w14:paraId="3179ED55" w14:textId="77777777" w:rsidR="00266C58" w:rsidRDefault="00000000">
      <w:pPr>
        <w:numPr>
          <w:ilvl w:val="0"/>
          <w:numId w:val="67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大管轮检查货油舱的压力，若压力过高，打开透气阀释放压力，</w:t>
      </w:r>
      <w:proofErr w:type="gramStart"/>
      <w:r>
        <w:rPr>
          <w:rFonts w:ascii="Arial" w:eastAsia="等线" w:hAnsi="Arial" w:cs="Arial"/>
        </w:rPr>
        <w:t>防止货油溢出</w:t>
      </w:r>
      <w:proofErr w:type="gramEnd"/>
      <w:r>
        <w:rPr>
          <w:rFonts w:ascii="Arial" w:eastAsia="等线" w:hAnsi="Arial" w:cs="Arial"/>
        </w:rPr>
        <w:t>。</w:t>
      </w:r>
    </w:p>
    <w:p w14:paraId="2D92B2DE" w14:textId="77777777" w:rsidR="00266C58" w:rsidRDefault="00000000">
      <w:pPr>
        <w:numPr>
          <w:ilvl w:val="0"/>
          <w:numId w:val="67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驾驶台调整航速至</w:t>
      </w:r>
      <w:r>
        <w:rPr>
          <w:rFonts w:ascii="Arial" w:eastAsia="等线" w:hAnsi="Arial" w:cs="Arial"/>
        </w:rPr>
        <w:t xml:space="preserve"> 0 </w:t>
      </w:r>
      <w:r>
        <w:rPr>
          <w:rFonts w:ascii="Arial" w:eastAsia="等线" w:hAnsi="Arial" w:cs="Arial"/>
        </w:rPr>
        <w:t>节，停止航行，避免油类进一步扩散；同时使用</w:t>
      </w:r>
      <w:r>
        <w:rPr>
          <w:rFonts w:ascii="Arial" w:eastAsia="等线" w:hAnsi="Arial" w:cs="Arial"/>
        </w:rPr>
        <w:t xml:space="preserve"> VHF </w:t>
      </w:r>
      <w:r>
        <w:rPr>
          <w:rFonts w:ascii="Arial" w:eastAsia="等线" w:hAnsi="Arial" w:cs="Arial"/>
        </w:rPr>
        <w:t>向海事部门发送污染预警信号，请求救援。</w:t>
      </w:r>
    </w:p>
    <w:p w14:paraId="6FE4B215" w14:textId="77777777" w:rsidR="00266C58" w:rsidRDefault="00000000">
      <w:pPr>
        <w:numPr>
          <w:ilvl w:val="0"/>
          <w:numId w:val="67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外部救援到达后，协助救援人员清理海面油膜，同时修复防污染系统。</w:t>
      </w:r>
    </w:p>
    <w:p w14:paraId="3390BBC0" w14:textId="77777777" w:rsidR="00266C58" w:rsidRDefault="00000000">
      <w:pPr>
        <w:numPr>
          <w:ilvl w:val="0"/>
          <w:numId w:val="680"/>
        </w:numPr>
        <w:spacing w:before="120" w:after="120" w:line="288" w:lineRule="auto"/>
      </w:pPr>
      <w:r>
        <w:rPr>
          <w:rFonts w:ascii="Arial" w:eastAsia="等线" w:hAnsi="Arial" w:cs="Arial"/>
        </w:rPr>
        <w:t>散货船</w:t>
      </w:r>
    </w:p>
    <w:p w14:paraId="527F92C9" w14:textId="77777777" w:rsidR="00266C58" w:rsidRDefault="00000000">
      <w:pPr>
        <w:numPr>
          <w:ilvl w:val="0"/>
          <w:numId w:val="68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油类泄漏后，二管轮立即关闭泄漏管路的阀门，切断污染源；同时机工使用吸油毡围堵泄漏区域，防止油类扩散至机舱其他区域。</w:t>
      </w:r>
    </w:p>
    <w:p w14:paraId="032F014A" w14:textId="77777777" w:rsidR="00266C58" w:rsidRDefault="00000000">
      <w:pPr>
        <w:numPr>
          <w:ilvl w:val="0"/>
          <w:numId w:val="68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三管轮启动油水分离器，将含油污水分离，分离后的污水需检测含油量，确保含油量低于</w:t>
      </w:r>
      <w:r>
        <w:rPr>
          <w:rFonts w:ascii="Arial" w:eastAsia="等线" w:hAnsi="Arial" w:cs="Arial"/>
        </w:rPr>
        <w:t xml:space="preserve"> 15ppm </w:t>
      </w:r>
      <w:r>
        <w:rPr>
          <w:rFonts w:ascii="Arial" w:eastAsia="等线" w:hAnsi="Arial" w:cs="Arial"/>
        </w:rPr>
        <w:t>后再排放。</w:t>
      </w:r>
    </w:p>
    <w:p w14:paraId="3D51264F" w14:textId="77777777" w:rsidR="00266C58" w:rsidRDefault="00000000">
      <w:pPr>
        <w:numPr>
          <w:ilvl w:val="0"/>
          <w:numId w:val="68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大管轮检查主机的密封件，若密封件损坏，更换密封件，防止油类再次泄漏。</w:t>
      </w:r>
    </w:p>
    <w:p w14:paraId="6D3787E7" w14:textId="77777777" w:rsidR="00266C58" w:rsidRDefault="00000000">
      <w:pPr>
        <w:numPr>
          <w:ilvl w:val="0"/>
          <w:numId w:val="68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驾驶台调整航速至</w:t>
      </w:r>
      <w:r>
        <w:rPr>
          <w:rFonts w:ascii="Arial" w:eastAsia="等线" w:hAnsi="Arial" w:cs="Arial"/>
        </w:rPr>
        <w:t xml:space="preserve"> 1-2 </w:t>
      </w:r>
      <w:r>
        <w:rPr>
          <w:rFonts w:ascii="Arial" w:eastAsia="等线" w:hAnsi="Arial" w:cs="Arial"/>
        </w:rPr>
        <w:t>节，调整航向至下风侧，减少油类扩散；同时使用</w:t>
      </w:r>
      <w:r>
        <w:rPr>
          <w:rFonts w:ascii="Arial" w:eastAsia="等线" w:hAnsi="Arial" w:cs="Arial"/>
        </w:rPr>
        <w:t xml:space="preserve"> VHF </w:t>
      </w:r>
      <w:r>
        <w:rPr>
          <w:rFonts w:ascii="Arial" w:eastAsia="等线" w:hAnsi="Arial" w:cs="Arial"/>
        </w:rPr>
        <w:t>向附近港口通报船舶状态，请求进港维修。</w:t>
      </w:r>
    </w:p>
    <w:p w14:paraId="0665ACA5" w14:textId="77777777" w:rsidR="00266C58" w:rsidRDefault="00000000">
      <w:pPr>
        <w:numPr>
          <w:ilvl w:val="0"/>
          <w:numId w:val="68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外部救援到达后，协助救援人员清理海面油膜，同时修复防污染系统。</w:t>
      </w:r>
    </w:p>
    <w:p w14:paraId="059CF602" w14:textId="77777777" w:rsidR="00266C58" w:rsidRDefault="00000000">
      <w:pPr>
        <w:numPr>
          <w:ilvl w:val="0"/>
          <w:numId w:val="686"/>
        </w:numPr>
        <w:spacing w:before="120" w:after="120" w:line="288" w:lineRule="auto"/>
      </w:pPr>
      <w:r>
        <w:rPr>
          <w:rFonts w:ascii="Arial" w:eastAsia="等线" w:hAnsi="Arial" w:cs="Arial"/>
        </w:rPr>
        <w:t>化学品船</w:t>
      </w:r>
    </w:p>
    <w:p w14:paraId="719669D0" w14:textId="77777777" w:rsidR="00266C58" w:rsidRDefault="00000000">
      <w:pPr>
        <w:numPr>
          <w:ilvl w:val="0"/>
          <w:numId w:val="68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油类泄漏后，二管轮立即关闭泄漏管路的阀门，切断污染源；同时机工穿戴防化服，使用吸油毡围堵泄漏区域，防止油类与化学品混合。</w:t>
      </w:r>
    </w:p>
    <w:p w14:paraId="32664E85" w14:textId="77777777" w:rsidR="00266C58" w:rsidRDefault="00000000">
      <w:pPr>
        <w:numPr>
          <w:ilvl w:val="0"/>
          <w:numId w:val="68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三管轮启动应急洗消装置，对泄漏区域进行洗消，防止油类与化学品扩散。</w:t>
      </w:r>
    </w:p>
    <w:p w14:paraId="19DF04D5" w14:textId="77777777" w:rsidR="00266C58" w:rsidRDefault="00000000">
      <w:pPr>
        <w:numPr>
          <w:ilvl w:val="0"/>
          <w:numId w:val="68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大管轮检查化学品舱的密封情况，确保</w:t>
      </w:r>
      <w:proofErr w:type="gramStart"/>
      <w:r>
        <w:rPr>
          <w:rFonts w:ascii="Arial" w:eastAsia="等线" w:hAnsi="Arial" w:cs="Arial"/>
        </w:rPr>
        <w:t>化学品舱无泄漏</w:t>
      </w:r>
      <w:proofErr w:type="gramEnd"/>
      <w:r>
        <w:rPr>
          <w:rFonts w:ascii="Arial" w:eastAsia="等线" w:hAnsi="Arial" w:cs="Arial"/>
        </w:rPr>
        <w:t>，防止化学品与油类混合。</w:t>
      </w:r>
    </w:p>
    <w:p w14:paraId="1BC921EB" w14:textId="77777777" w:rsidR="00266C58" w:rsidRDefault="00000000">
      <w:pPr>
        <w:numPr>
          <w:ilvl w:val="0"/>
          <w:numId w:val="69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驾驶台调整航速至</w:t>
      </w:r>
      <w:r>
        <w:rPr>
          <w:rFonts w:ascii="Arial" w:eastAsia="等线" w:hAnsi="Arial" w:cs="Arial"/>
        </w:rPr>
        <w:t xml:space="preserve"> 0 </w:t>
      </w:r>
      <w:r>
        <w:rPr>
          <w:rFonts w:ascii="Arial" w:eastAsia="等线" w:hAnsi="Arial" w:cs="Arial"/>
        </w:rPr>
        <w:t>节，停止航行，避免油类进一步扩散；同时使用</w:t>
      </w:r>
      <w:r>
        <w:rPr>
          <w:rFonts w:ascii="Arial" w:eastAsia="等线" w:hAnsi="Arial" w:cs="Arial"/>
        </w:rPr>
        <w:t xml:space="preserve"> VHF </w:t>
      </w:r>
      <w:r>
        <w:rPr>
          <w:rFonts w:ascii="Arial" w:eastAsia="等线" w:hAnsi="Arial" w:cs="Arial"/>
        </w:rPr>
        <w:t>向海事部门发送污染预警信号，请求救援。</w:t>
      </w:r>
    </w:p>
    <w:p w14:paraId="0E26F33D" w14:textId="77777777" w:rsidR="00266C58" w:rsidRDefault="00000000">
      <w:pPr>
        <w:numPr>
          <w:ilvl w:val="0"/>
          <w:numId w:val="69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外部救援到达后，协助救援人员清理海面油膜，同时修复防污染系统。</w:t>
      </w:r>
    </w:p>
    <w:p w14:paraId="074E2DDA" w14:textId="77777777" w:rsidR="00266C58" w:rsidRDefault="00000000">
      <w:pPr>
        <w:numPr>
          <w:ilvl w:val="0"/>
          <w:numId w:val="692"/>
        </w:numPr>
        <w:spacing w:before="120" w:after="120" w:line="288" w:lineRule="auto"/>
      </w:pPr>
      <w:r>
        <w:rPr>
          <w:rFonts w:ascii="Arial" w:eastAsia="等线" w:hAnsi="Arial" w:cs="Arial"/>
        </w:rPr>
        <w:t>客船</w:t>
      </w:r>
    </w:p>
    <w:p w14:paraId="5D41AAA2" w14:textId="77777777" w:rsidR="00266C58" w:rsidRDefault="00000000">
      <w:pPr>
        <w:numPr>
          <w:ilvl w:val="0"/>
          <w:numId w:val="69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油类泄漏后，二管轮立即关闭泄漏管路的阀门，切断污染源；同时机工使用吸油毡围堵泄漏区域，防止油类扩散至机舱其他区域。</w:t>
      </w:r>
    </w:p>
    <w:p w14:paraId="3B3BE9A9" w14:textId="77777777" w:rsidR="00266C58" w:rsidRDefault="00000000">
      <w:pPr>
        <w:numPr>
          <w:ilvl w:val="0"/>
          <w:numId w:val="69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三管轮启动油水分离器，将含油污水分离，分离后的污水需检测含油量，确</w:t>
      </w:r>
      <w:r>
        <w:rPr>
          <w:rFonts w:ascii="Arial" w:eastAsia="等线" w:hAnsi="Arial" w:cs="Arial"/>
        </w:rPr>
        <w:lastRenderedPageBreak/>
        <w:t>保含油量低于</w:t>
      </w:r>
      <w:r>
        <w:rPr>
          <w:rFonts w:ascii="Arial" w:eastAsia="等线" w:hAnsi="Arial" w:cs="Arial"/>
        </w:rPr>
        <w:t xml:space="preserve"> 15ppm </w:t>
      </w:r>
      <w:r>
        <w:rPr>
          <w:rFonts w:ascii="Arial" w:eastAsia="等线" w:hAnsi="Arial" w:cs="Arial"/>
        </w:rPr>
        <w:t>后再排放。</w:t>
      </w:r>
    </w:p>
    <w:p w14:paraId="047FC5F3" w14:textId="77777777" w:rsidR="00266C58" w:rsidRDefault="00000000">
      <w:pPr>
        <w:numPr>
          <w:ilvl w:val="0"/>
          <w:numId w:val="69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大管轮检查舱底泵，若舱底泵故障，启动备用舱底泵，确保舱底水能及时排出。</w:t>
      </w:r>
    </w:p>
    <w:p w14:paraId="34D9AEAE" w14:textId="77777777" w:rsidR="00266C58" w:rsidRDefault="00000000">
      <w:pPr>
        <w:numPr>
          <w:ilvl w:val="0"/>
          <w:numId w:val="69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驾驶台调整航速至</w:t>
      </w:r>
      <w:r>
        <w:rPr>
          <w:rFonts w:ascii="Arial" w:eastAsia="等线" w:hAnsi="Arial" w:cs="Arial"/>
        </w:rPr>
        <w:t xml:space="preserve"> 1-2 </w:t>
      </w:r>
      <w:r>
        <w:rPr>
          <w:rFonts w:ascii="Arial" w:eastAsia="等线" w:hAnsi="Arial" w:cs="Arial"/>
        </w:rPr>
        <w:t>节，调整航向至下风侧，减少油类扩散；同时广播通知乘客返回客舱，禁止在甲板上走动。</w:t>
      </w:r>
    </w:p>
    <w:p w14:paraId="1E0F13EB" w14:textId="77777777" w:rsidR="00266C58" w:rsidRDefault="00000000">
      <w:pPr>
        <w:numPr>
          <w:ilvl w:val="0"/>
          <w:numId w:val="69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外部救援到达后，协助救援人员清理海面油膜，同时修复防污染系统。</w:t>
      </w:r>
    </w:p>
    <w:p w14:paraId="437BD585" w14:textId="77777777" w:rsidR="00266C58" w:rsidRDefault="00000000">
      <w:pPr>
        <w:spacing w:before="260" w:after="120" w:line="288" w:lineRule="auto"/>
        <w:outlineLvl w:val="3"/>
      </w:pPr>
      <w:bookmarkStart w:id="51" w:name="heading_51"/>
      <w:r>
        <w:rPr>
          <w:rFonts w:ascii="Arial" w:eastAsia="等线" w:hAnsi="Arial" w:cs="Arial"/>
          <w:b/>
          <w:sz w:val="28"/>
        </w:rPr>
        <w:t>合</w:t>
      </w:r>
      <w:proofErr w:type="gramStart"/>
      <w:r>
        <w:rPr>
          <w:rFonts w:ascii="Arial" w:eastAsia="等线" w:hAnsi="Arial" w:cs="Arial"/>
          <w:b/>
          <w:sz w:val="28"/>
        </w:rPr>
        <w:t>规</w:t>
      </w:r>
      <w:proofErr w:type="gramEnd"/>
      <w:r>
        <w:rPr>
          <w:rFonts w:ascii="Arial" w:eastAsia="等线" w:hAnsi="Arial" w:cs="Arial"/>
          <w:b/>
          <w:sz w:val="28"/>
        </w:rPr>
        <w:t>要求</w:t>
      </w:r>
      <w:bookmarkEnd w:id="51"/>
    </w:p>
    <w:p w14:paraId="00BB1D2C" w14:textId="77777777" w:rsidR="00266C58" w:rsidRDefault="00000000">
      <w:pPr>
        <w:numPr>
          <w:ilvl w:val="0"/>
          <w:numId w:val="698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MARPOL </w:t>
      </w:r>
      <w:r>
        <w:rPr>
          <w:rFonts w:ascii="Arial" w:eastAsia="等线" w:hAnsi="Arial" w:cs="Arial"/>
        </w:rPr>
        <w:t>公约附则</w:t>
      </w:r>
      <w:r>
        <w:rPr>
          <w:rFonts w:ascii="Arial" w:eastAsia="等线" w:hAnsi="Arial" w:cs="Arial"/>
        </w:rPr>
        <w:t xml:space="preserve"> I</w:t>
      </w:r>
      <w:r>
        <w:rPr>
          <w:rFonts w:ascii="Arial" w:eastAsia="等线" w:hAnsi="Arial" w:cs="Arial"/>
        </w:rPr>
        <w:t>《防止油类污染规则》要求，油类泄漏后需立即向海事部门报告泄漏量、泄漏位置、污染物类型与处置措施，同时采取一切可行措施防止泄漏扩散，禁止直接排放含油污水；泄漏的油类需收集至专用污油舱，待船舶到达港口后交由专业处理公司处置。</w:t>
      </w:r>
    </w:p>
    <w:p w14:paraId="255AC9E6" w14:textId="77777777" w:rsidR="00266C58" w:rsidRDefault="00000000">
      <w:pPr>
        <w:numPr>
          <w:ilvl w:val="0"/>
          <w:numId w:val="699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SOLAS </w:t>
      </w:r>
      <w:r>
        <w:rPr>
          <w:rFonts w:ascii="Arial" w:eastAsia="等线" w:hAnsi="Arial" w:cs="Arial"/>
        </w:rPr>
        <w:t>公约第二章要求，船舶需配备足够的防污染设备（如吸油毡、围油栏、油水分离器），确保能有效控制油类泄漏，防止海洋污染。</w:t>
      </w:r>
    </w:p>
    <w:p w14:paraId="270036C7" w14:textId="77777777" w:rsidR="00266C58" w:rsidRDefault="00000000">
      <w:pPr>
        <w:numPr>
          <w:ilvl w:val="0"/>
          <w:numId w:val="700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STCW </w:t>
      </w:r>
      <w:r>
        <w:rPr>
          <w:rFonts w:ascii="Arial" w:eastAsia="等线" w:hAnsi="Arial" w:cs="Arial"/>
        </w:rPr>
        <w:t>公约马尼拉修正案要求，轮机部人员需定期进行防污染系统故障应急处置演练，每月至少进行一次演练，演练内容包括泄漏围堵、油类回收与合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报备，演练记录需存档保存，以备海事部门检查。</w:t>
      </w:r>
    </w:p>
    <w:p w14:paraId="4E423471" w14:textId="77777777" w:rsidR="00266C58" w:rsidRDefault="00000000">
      <w:pPr>
        <w:numPr>
          <w:ilvl w:val="0"/>
          <w:numId w:val="701"/>
        </w:numPr>
        <w:spacing w:before="120" w:after="120" w:line="288" w:lineRule="auto"/>
      </w:pPr>
      <w:r>
        <w:rPr>
          <w:rFonts w:ascii="Arial" w:eastAsia="等线" w:hAnsi="Arial" w:cs="Arial"/>
        </w:rPr>
        <w:t>根据公司制度，油类泄漏后需在</w:t>
      </w:r>
      <w:r>
        <w:rPr>
          <w:rFonts w:ascii="Arial" w:eastAsia="等线" w:hAnsi="Arial" w:cs="Arial"/>
        </w:rPr>
        <w:t xml:space="preserve"> 24 </w:t>
      </w:r>
      <w:r>
        <w:rPr>
          <w:rFonts w:ascii="Arial" w:eastAsia="等线" w:hAnsi="Arial" w:cs="Arial"/>
        </w:rPr>
        <w:t>小时内提交详细的应急处置报告，报告内容包括故障原因、处置过程、污染情况、后续修复计划与经验总结，报告需提交给公司岸基部门与船旗国海事部门。</w:t>
      </w:r>
    </w:p>
    <w:p w14:paraId="5CE2A176" w14:textId="77777777" w:rsidR="00266C58" w:rsidRDefault="00000000">
      <w:pPr>
        <w:spacing w:before="260" w:after="120" w:line="288" w:lineRule="auto"/>
        <w:outlineLvl w:val="3"/>
      </w:pPr>
      <w:bookmarkStart w:id="52" w:name="heading_52"/>
      <w:r>
        <w:rPr>
          <w:rFonts w:ascii="Arial" w:eastAsia="等线" w:hAnsi="Arial" w:cs="Arial"/>
          <w:b/>
          <w:sz w:val="28"/>
        </w:rPr>
        <w:t>智能体复盘要点</w:t>
      </w:r>
      <w:bookmarkEnd w:id="52"/>
    </w:p>
    <w:p w14:paraId="7D591C42" w14:textId="77777777" w:rsidR="00266C58" w:rsidRDefault="00000000">
      <w:pPr>
        <w:numPr>
          <w:ilvl w:val="0"/>
          <w:numId w:val="702"/>
        </w:numPr>
        <w:spacing w:before="120" w:after="120" w:line="288" w:lineRule="auto"/>
      </w:pPr>
      <w:r>
        <w:rPr>
          <w:rFonts w:ascii="Arial" w:eastAsia="等线" w:hAnsi="Arial" w:cs="Arial"/>
        </w:rPr>
        <w:t>数据采集维度</w:t>
      </w:r>
    </w:p>
    <w:p w14:paraId="5E9DFB7F" w14:textId="77777777" w:rsidR="00266C58" w:rsidRDefault="00000000">
      <w:pPr>
        <w:numPr>
          <w:ilvl w:val="0"/>
          <w:numId w:val="70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防污染系统运行参数：泄漏时间、泄漏位置、泄漏量、油类类型、油水分离器运行参数（分离效果、含油量）、舱底泵运行参数。</w:t>
      </w:r>
    </w:p>
    <w:p w14:paraId="6DC62A26" w14:textId="77777777" w:rsidR="00266C58" w:rsidRDefault="00000000">
      <w:pPr>
        <w:numPr>
          <w:ilvl w:val="0"/>
          <w:numId w:val="70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污染控制数据：围堵时间、回收油量、海面油膜面积、防污染设备使用情况。</w:t>
      </w:r>
    </w:p>
    <w:p w14:paraId="664BED09" w14:textId="77777777" w:rsidR="00266C58" w:rsidRDefault="00000000">
      <w:pPr>
        <w:numPr>
          <w:ilvl w:val="0"/>
          <w:numId w:val="70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船舶状态数据：船舶航速、航向、风浪等级、天气情况。</w:t>
      </w:r>
    </w:p>
    <w:p w14:paraId="09D16E94" w14:textId="77777777" w:rsidR="00266C58" w:rsidRDefault="00000000">
      <w:pPr>
        <w:numPr>
          <w:ilvl w:val="0"/>
          <w:numId w:val="70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人员操作数据：各岗位的操作时间、操作步骤、操作准确性、信息传递时长。</w:t>
      </w:r>
    </w:p>
    <w:p w14:paraId="428BE45B" w14:textId="77777777" w:rsidR="00266C58" w:rsidRDefault="00000000">
      <w:pPr>
        <w:numPr>
          <w:ilvl w:val="0"/>
          <w:numId w:val="707"/>
        </w:numPr>
        <w:spacing w:before="120" w:after="120" w:line="288" w:lineRule="auto"/>
      </w:pPr>
      <w:r>
        <w:rPr>
          <w:rFonts w:ascii="Arial" w:eastAsia="等线" w:hAnsi="Arial" w:cs="Arial"/>
        </w:rPr>
        <w:t>故障标签体系</w:t>
      </w:r>
    </w:p>
    <w:p w14:paraId="0BC44091" w14:textId="77777777" w:rsidR="00266C58" w:rsidRDefault="00000000">
      <w:pPr>
        <w:numPr>
          <w:ilvl w:val="0"/>
          <w:numId w:val="70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管路类故障：管路破损、管路裂纹、管路接头松动、管路堵塞。</w:t>
      </w:r>
    </w:p>
    <w:p w14:paraId="02EDB56C" w14:textId="77777777" w:rsidR="00266C58" w:rsidRDefault="00000000">
      <w:pPr>
        <w:numPr>
          <w:ilvl w:val="0"/>
          <w:numId w:val="70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设备类故障：舱底泵故障、燃油泵故障、油水分离器堵塞、密封件损坏。</w:t>
      </w:r>
    </w:p>
    <w:p w14:paraId="7455B34B" w14:textId="77777777" w:rsidR="00266C58" w:rsidRDefault="00000000">
      <w:pPr>
        <w:numPr>
          <w:ilvl w:val="0"/>
          <w:numId w:val="71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控制模块类故障：控制模块无显示、接线松动、控制模块故障、传感器故障。</w:t>
      </w:r>
    </w:p>
    <w:p w14:paraId="16CC33E5" w14:textId="77777777" w:rsidR="00266C58" w:rsidRDefault="00000000">
      <w:pPr>
        <w:numPr>
          <w:ilvl w:val="0"/>
          <w:numId w:val="71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操作类故障：阀门未关闭、设备误操作、维护不当。</w:t>
      </w:r>
    </w:p>
    <w:p w14:paraId="32EF951C" w14:textId="77777777" w:rsidR="00266C58" w:rsidRDefault="00000000">
      <w:pPr>
        <w:numPr>
          <w:ilvl w:val="0"/>
          <w:numId w:val="712"/>
        </w:numPr>
        <w:spacing w:before="120" w:after="120" w:line="288" w:lineRule="auto"/>
      </w:pPr>
      <w:r>
        <w:rPr>
          <w:rFonts w:ascii="Arial" w:eastAsia="等线" w:hAnsi="Arial" w:cs="Arial"/>
        </w:rPr>
        <w:t>决策优化建议</w:t>
      </w:r>
    </w:p>
    <w:p w14:paraId="2C382080" w14:textId="77777777" w:rsidR="00266C58" w:rsidRDefault="00000000">
      <w:pPr>
        <w:numPr>
          <w:ilvl w:val="0"/>
          <w:numId w:val="71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泄漏预警机制优化：建立油类泄漏预警模型，</w:t>
      </w:r>
      <w:proofErr w:type="gramStart"/>
      <w:r>
        <w:rPr>
          <w:rFonts w:ascii="Arial" w:eastAsia="等线" w:hAnsi="Arial" w:cs="Arial"/>
        </w:rPr>
        <w:t>当舱底水</w:t>
      </w:r>
      <w:proofErr w:type="gramEnd"/>
      <w:r>
        <w:rPr>
          <w:rFonts w:ascii="Arial" w:eastAsia="等线" w:hAnsi="Arial" w:cs="Arial"/>
        </w:rPr>
        <w:t>含油量超过</w:t>
      </w:r>
      <w:r>
        <w:rPr>
          <w:rFonts w:ascii="Arial" w:eastAsia="等线" w:hAnsi="Arial" w:cs="Arial"/>
        </w:rPr>
        <w:t xml:space="preserve"> 10ppm </w:t>
      </w:r>
      <w:r>
        <w:rPr>
          <w:rFonts w:ascii="Arial" w:eastAsia="等线" w:hAnsi="Arial" w:cs="Arial"/>
        </w:rPr>
        <w:t>或燃油管路压力异常时，提前发出预警信号，提醒轮机员采取预防措施，避免油类泄漏。</w:t>
      </w:r>
    </w:p>
    <w:p w14:paraId="0043935D" w14:textId="77777777" w:rsidR="00266C58" w:rsidRDefault="00000000">
      <w:pPr>
        <w:numPr>
          <w:ilvl w:val="0"/>
          <w:numId w:val="71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围堵回收优化：根据船舶类型，优化围堵回收策略，如油船优先使用围油栏围堵海面油膜，集装箱船优先使用吸油毡围堵机舱泄漏区域。</w:t>
      </w:r>
    </w:p>
    <w:p w14:paraId="3B79077D" w14:textId="77777777" w:rsidR="00266C58" w:rsidRDefault="00000000">
      <w:pPr>
        <w:numPr>
          <w:ilvl w:val="0"/>
          <w:numId w:val="71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报备优化：建立合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报备模板，明确报备内容与流程，确保泄漏后能及时、准确地向海事部门报备。</w:t>
      </w:r>
    </w:p>
    <w:p w14:paraId="2D2122CD" w14:textId="77777777" w:rsidR="00266C58" w:rsidRDefault="00000000">
      <w:pPr>
        <w:numPr>
          <w:ilvl w:val="0"/>
          <w:numId w:val="71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防污染系统维护优化：根据历史故障数据，制定防污染系统的维护计划，定期对管路、设备与控制模块进行检查与维护，减少故障发生概率。</w:t>
      </w:r>
    </w:p>
    <w:p w14:paraId="6B40D2E9" w14:textId="77777777" w:rsidR="00266C58" w:rsidRDefault="00000000">
      <w:pPr>
        <w:spacing w:before="320" w:after="120" w:line="288" w:lineRule="auto"/>
        <w:outlineLvl w:val="1"/>
      </w:pPr>
      <w:bookmarkStart w:id="53" w:name="heading_53"/>
      <w:r>
        <w:rPr>
          <w:rFonts w:ascii="Arial" w:eastAsia="等线" w:hAnsi="Arial" w:cs="Arial"/>
          <w:b/>
          <w:sz w:val="32"/>
        </w:rPr>
        <w:t>第五部分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极端环境与特殊应急场景</w:t>
      </w:r>
      <w:bookmarkEnd w:id="53"/>
    </w:p>
    <w:p w14:paraId="30E81694" w14:textId="77777777" w:rsidR="00266C58" w:rsidRDefault="00000000">
      <w:pPr>
        <w:spacing w:before="300" w:after="120" w:line="288" w:lineRule="auto"/>
        <w:outlineLvl w:val="2"/>
      </w:pPr>
      <w:bookmarkStart w:id="54" w:name="heading_54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机舱火灾</w:t>
      </w:r>
      <w:bookmarkEnd w:id="54"/>
    </w:p>
    <w:p w14:paraId="52B6EED3" w14:textId="77777777" w:rsidR="00266C58" w:rsidRDefault="00000000">
      <w:pPr>
        <w:spacing w:before="260" w:after="120" w:line="288" w:lineRule="auto"/>
        <w:outlineLvl w:val="3"/>
      </w:pPr>
      <w:bookmarkStart w:id="55" w:name="heading_55"/>
      <w:r>
        <w:rPr>
          <w:rFonts w:ascii="Arial" w:eastAsia="等线" w:hAnsi="Arial" w:cs="Arial"/>
          <w:b/>
          <w:sz w:val="28"/>
        </w:rPr>
        <w:t>场景定义</w:t>
      </w:r>
      <w:bookmarkEnd w:id="55"/>
    </w:p>
    <w:p w14:paraId="4EF5044B" w14:textId="77777777" w:rsidR="00266C5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机舱内设备（主机、发电机、燃油管路）起火，多由燃油泄漏、电气短路、高温部件引燃可燃物质引起，火势</w:t>
      </w:r>
      <w:proofErr w:type="gramStart"/>
      <w:r>
        <w:rPr>
          <w:rFonts w:ascii="Arial" w:eastAsia="等线" w:hAnsi="Arial" w:cs="Arial"/>
        </w:rPr>
        <w:t>易快速</w:t>
      </w:r>
      <w:proofErr w:type="gramEnd"/>
      <w:r>
        <w:rPr>
          <w:rFonts w:ascii="Arial" w:eastAsia="等线" w:hAnsi="Arial" w:cs="Arial"/>
        </w:rPr>
        <w:t>蔓延，威胁人员与船舶安全。不同船舶类型的火灾风险与扑救难度存在显著差异：</w:t>
      </w:r>
    </w:p>
    <w:p w14:paraId="28B2A3D0" w14:textId="77777777" w:rsidR="00266C58" w:rsidRDefault="00000000">
      <w:pPr>
        <w:numPr>
          <w:ilvl w:val="0"/>
          <w:numId w:val="717"/>
        </w:numPr>
        <w:spacing w:before="120" w:after="120" w:line="288" w:lineRule="auto"/>
      </w:pPr>
      <w:r>
        <w:rPr>
          <w:rFonts w:ascii="Arial" w:eastAsia="等线" w:hAnsi="Arial" w:cs="Arial"/>
        </w:rPr>
        <w:t>集装箱船：机舱空间紧凑，设备密集，火势</w:t>
      </w:r>
      <w:proofErr w:type="gramStart"/>
      <w:r>
        <w:rPr>
          <w:rFonts w:ascii="Arial" w:eastAsia="等线" w:hAnsi="Arial" w:cs="Arial"/>
        </w:rPr>
        <w:t>易快速</w:t>
      </w:r>
      <w:proofErr w:type="gramEnd"/>
      <w:r>
        <w:rPr>
          <w:rFonts w:ascii="Arial" w:eastAsia="等线" w:hAnsi="Arial" w:cs="Arial"/>
        </w:rPr>
        <w:t>蔓延至上层建筑，同时集装箱船的主机功率大，高温部件多，火灾扑救难度大。</w:t>
      </w:r>
    </w:p>
    <w:p w14:paraId="684331FC" w14:textId="77777777" w:rsidR="00266C58" w:rsidRDefault="00000000">
      <w:pPr>
        <w:numPr>
          <w:ilvl w:val="0"/>
          <w:numId w:val="718"/>
        </w:numPr>
        <w:spacing w:before="120" w:after="120" w:line="288" w:lineRule="auto"/>
      </w:pPr>
      <w:r>
        <w:rPr>
          <w:rFonts w:ascii="Arial" w:eastAsia="等线" w:hAnsi="Arial" w:cs="Arial"/>
        </w:rPr>
        <w:t>油船：机舱内燃油管路密集，燃油泄漏引发的火灾易引发爆炸，同时油船的货油舱与机舱相邻，火势易</w:t>
      </w:r>
      <w:proofErr w:type="gramStart"/>
      <w:r>
        <w:rPr>
          <w:rFonts w:ascii="Arial" w:eastAsia="等线" w:hAnsi="Arial" w:cs="Arial"/>
        </w:rPr>
        <w:t>蔓延至货油舱</w:t>
      </w:r>
      <w:proofErr w:type="gramEnd"/>
      <w:r>
        <w:rPr>
          <w:rFonts w:ascii="Arial" w:eastAsia="等线" w:hAnsi="Arial" w:cs="Arial"/>
        </w:rPr>
        <w:t>，引发大规模火灾或爆炸。</w:t>
      </w:r>
    </w:p>
    <w:p w14:paraId="74E17F10" w14:textId="77777777" w:rsidR="00266C58" w:rsidRDefault="00000000">
      <w:pPr>
        <w:numPr>
          <w:ilvl w:val="0"/>
          <w:numId w:val="719"/>
        </w:numPr>
        <w:spacing w:before="120" w:after="120" w:line="288" w:lineRule="auto"/>
      </w:pPr>
      <w:r>
        <w:rPr>
          <w:rFonts w:ascii="Arial" w:eastAsia="等线" w:hAnsi="Arial" w:cs="Arial"/>
        </w:rPr>
        <w:t>散货船：机舱空间大，设备分布分散，火势蔓延速度相对较慢，但散货船的机舱内可燃物质多（如润滑油、电缆），火灾易复燃。</w:t>
      </w:r>
    </w:p>
    <w:p w14:paraId="09D485F2" w14:textId="77777777" w:rsidR="00266C58" w:rsidRDefault="00000000">
      <w:pPr>
        <w:numPr>
          <w:ilvl w:val="0"/>
          <w:numId w:val="720"/>
        </w:numPr>
        <w:spacing w:before="120" w:after="120" w:line="288" w:lineRule="auto"/>
      </w:pPr>
      <w:r>
        <w:rPr>
          <w:rFonts w:ascii="Arial" w:eastAsia="等线" w:hAnsi="Arial" w:cs="Arial"/>
        </w:rPr>
        <w:t>化学品船：机舱内多为防爆型设备，电气短路引发的火灾风险较低，但化学品船的机舱与化学品舱相邻，若化学品泄漏引发火灾，易产生有毒烟雾，威胁船员健康。</w:t>
      </w:r>
    </w:p>
    <w:p w14:paraId="39235594" w14:textId="77777777" w:rsidR="00266C58" w:rsidRDefault="00000000">
      <w:pPr>
        <w:numPr>
          <w:ilvl w:val="0"/>
          <w:numId w:val="721"/>
        </w:numPr>
        <w:spacing w:before="120" w:after="120" w:line="288" w:lineRule="auto"/>
      </w:pPr>
      <w:r>
        <w:rPr>
          <w:rFonts w:ascii="Arial" w:eastAsia="等线" w:hAnsi="Arial" w:cs="Arial"/>
        </w:rPr>
        <w:t>客船：机舱与客舱相邻，火势易蔓延至客舱，引发乘客恐慌，同时客舱人员密集，疏散难度大，火灾风险极高。</w:t>
      </w:r>
    </w:p>
    <w:p w14:paraId="1B96DF3E" w14:textId="77777777" w:rsidR="00266C58" w:rsidRDefault="00000000">
      <w:pPr>
        <w:spacing w:before="260" w:after="120" w:line="288" w:lineRule="auto"/>
        <w:outlineLvl w:val="3"/>
      </w:pPr>
      <w:bookmarkStart w:id="56" w:name="heading_56"/>
      <w:r>
        <w:rPr>
          <w:rFonts w:ascii="Arial" w:eastAsia="等线" w:hAnsi="Arial" w:cs="Arial"/>
          <w:b/>
          <w:sz w:val="28"/>
        </w:rPr>
        <w:t>应急流程</w:t>
      </w:r>
      <w:bookmarkEnd w:id="56"/>
    </w:p>
    <w:p w14:paraId="05FF0426" w14:textId="77777777" w:rsidR="00266C58" w:rsidRDefault="00000000">
      <w:pPr>
        <w:numPr>
          <w:ilvl w:val="0"/>
          <w:numId w:val="722"/>
        </w:numPr>
        <w:spacing w:before="120" w:after="120" w:line="288" w:lineRule="auto"/>
      </w:pPr>
      <w:r>
        <w:rPr>
          <w:rFonts w:ascii="Arial" w:eastAsia="等线" w:hAnsi="Arial" w:cs="Arial"/>
        </w:rPr>
        <w:t>报警通报与初始响应（</w:t>
      </w:r>
      <w:r>
        <w:rPr>
          <w:rFonts w:ascii="Arial" w:eastAsia="等线" w:hAnsi="Arial" w:cs="Arial"/>
        </w:rPr>
        <w:t xml:space="preserve">0-30 </w:t>
      </w:r>
      <w:r>
        <w:rPr>
          <w:rFonts w:ascii="Arial" w:eastAsia="等线" w:hAnsi="Arial" w:cs="Arial"/>
        </w:rPr>
        <w:t>秒）</w:t>
      </w:r>
    </w:p>
    <w:p w14:paraId="234EE93E" w14:textId="77777777" w:rsidR="00266C58" w:rsidRDefault="00000000">
      <w:pPr>
        <w:numPr>
          <w:ilvl w:val="0"/>
          <w:numId w:val="72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发现火情后，值班机工立即按下火灾报警器，向轮机长、驾驶台报告火情位置、火势大小、燃烧物质：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轮机长、驾驶台，报告，机舱</w:t>
      </w:r>
      <w:r>
        <w:rPr>
          <w:rFonts w:ascii="Arial" w:eastAsia="等线" w:hAnsi="Arial" w:cs="Arial"/>
        </w:rPr>
        <w:t xml:space="preserve"> XX </w:t>
      </w:r>
      <w:r>
        <w:rPr>
          <w:rFonts w:ascii="Arial" w:eastAsia="等线" w:hAnsi="Arial" w:cs="Arial"/>
        </w:rPr>
        <w:t>位置发生火灾，火势较大，燃烧物质为燃油，请指示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2556B549" w14:textId="77777777" w:rsidR="00266C58" w:rsidRDefault="00000000">
      <w:pPr>
        <w:numPr>
          <w:ilvl w:val="0"/>
          <w:numId w:val="72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轮机长立即启动全船火灾应急程序，向驾驶台下达指令：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驾驶台，轮机部报告机舱火灾，立即关闭机舱通风口、防火门，启动固定灭火系统（若火势较大），同时向海事部门与岸基指挥部门报备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0A75691F" w14:textId="77777777" w:rsidR="00266C58" w:rsidRDefault="00000000">
      <w:pPr>
        <w:numPr>
          <w:ilvl w:val="0"/>
          <w:numId w:val="72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机工立即穿戴防火服、防毒面具等个人防护装备，准备灭火器与消防水带，前往火灾区域进行初期灭火。</w:t>
      </w:r>
    </w:p>
    <w:p w14:paraId="554E7532" w14:textId="77777777" w:rsidR="00266C58" w:rsidRDefault="00000000">
      <w:pPr>
        <w:numPr>
          <w:ilvl w:val="0"/>
          <w:numId w:val="726"/>
        </w:numPr>
        <w:spacing w:before="120" w:after="120" w:line="288" w:lineRule="auto"/>
      </w:pPr>
      <w:r>
        <w:rPr>
          <w:rFonts w:ascii="Arial" w:eastAsia="等线" w:hAnsi="Arial" w:cs="Arial"/>
        </w:rPr>
        <w:t>人员撤离与防护（</w:t>
      </w:r>
      <w:r>
        <w:rPr>
          <w:rFonts w:ascii="Arial" w:eastAsia="等线" w:hAnsi="Arial" w:cs="Arial"/>
        </w:rPr>
        <w:t xml:space="preserve">30 </w:t>
      </w:r>
      <w:r>
        <w:rPr>
          <w:rFonts w:ascii="Arial" w:eastAsia="等线" w:hAnsi="Arial" w:cs="Arial"/>
        </w:rPr>
        <w:t>秒</w:t>
      </w:r>
      <w:r>
        <w:rPr>
          <w:rFonts w:ascii="Arial" w:eastAsia="等线" w:hAnsi="Arial" w:cs="Arial"/>
        </w:rPr>
        <w:t xml:space="preserve"> - 5 </w:t>
      </w:r>
      <w:r>
        <w:rPr>
          <w:rFonts w:ascii="Arial" w:eastAsia="等线" w:hAnsi="Arial" w:cs="Arial"/>
        </w:rPr>
        <w:t>分钟）</w:t>
      </w:r>
    </w:p>
    <w:p w14:paraId="3DF2DC13" w14:textId="77777777" w:rsidR="00266C58" w:rsidRDefault="00000000">
      <w:pPr>
        <w:numPr>
          <w:ilvl w:val="0"/>
          <w:numId w:val="72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轮机长立即组织机舱非必要人员撤离至救生艇甲板，撤离过程中需保持秩序，避免拥挤踩踏，同时携带应急通信设备与急救用品。</w:t>
      </w:r>
    </w:p>
    <w:p w14:paraId="28F1A7BC" w14:textId="77777777" w:rsidR="00266C58" w:rsidRDefault="00000000">
      <w:pPr>
        <w:numPr>
          <w:ilvl w:val="0"/>
          <w:numId w:val="72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参与灭火的船员需穿戴防火服、防毒面具、防火手套等防护装备，避免高温与有毒烟雾伤害。</w:t>
      </w:r>
    </w:p>
    <w:p w14:paraId="59BCA12D" w14:textId="77777777" w:rsidR="00266C58" w:rsidRDefault="00000000">
      <w:pPr>
        <w:numPr>
          <w:ilvl w:val="0"/>
          <w:numId w:val="72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二管轮立即关闭机舱燃油、润滑油管路阀门，切断火源，停止主机、发电机等设备运行，防止火势蔓延。</w:t>
      </w:r>
    </w:p>
    <w:p w14:paraId="348018EF" w14:textId="77777777" w:rsidR="00266C58" w:rsidRDefault="00000000">
      <w:pPr>
        <w:numPr>
          <w:ilvl w:val="0"/>
          <w:numId w:val="730"/>
        </w:numPr>
        <w:spacing w:before="120" w:after="120" w:line="288" w:lineRule="auto"/>
      </w:pPr>
      <w:r>
        <w:rPr>
          <w:rFonts w:ascii="Arial" w:eastAsia="等线" w:hAnsi="Arial" w:cs="Arial"/>
        </w:rPr>
        <w:t>初期灭火与火势控制（</w:t>
      </w:r>
      <w:r>
        <w:rPr>
          <w:rFonts w:ascii="Arial" w:eastAsia="等线" w:hAnsi="Arial" w:cs="Arial"/>
        </w:rPr>
        <w:t xml:space="preserve">5-30 </w:t>
      </w:r>
      <w:r>
        <w:rPr>
          <w:rFonts w:ascii="Arial" w:eastAsia="等线" w:hAnsi="Arial" w:cs="Arial"/>
        </w:rPr>
        <w:t>分钟）</w:t>
      </w:r>
    </w:p>
    <w:p w14:paraId="31495DA5" w14:textId="77777777" w:rsidR="00266C58" w:rsidRDefault="00000000">
      <w:pPr>
        <w:numPr>
          <w:ilvl w:val="0"/>
          <w:numId w:val="73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若火势较小，机工使用合适的灭火器扑救初期火灾：</w:t>
      </w:r>
    </w:p>
    <w:p w14:paraId="669A4E18" w14:textId="77777777" w:rsidR="00266C58" w:rsidRDefault="00000000">
      <w:pPr>
        <w:numPr>
          <w:ilvl w:val="0"/>
          <w:numId w:val="732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油类火灾：使用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灭火器、泡沫灭火器，禁止使用水扑救，防止油类飞溅扩大火势。</w:t>
      </w:r>
    </w:p>
    <w:p w14:paraId="48B2CFAD" w14:textId="77777777" w:rsidR="00266C58" w:rsidRDefault="00000000">
      <w:pPr>
        <w:numPr>
          <w:ilvl w:val="0"/>
          <w:numId w:val="733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电气火灾：使用干粉灭火器、</w:t>
      </w:r>
      <w:r>
        <w:rPr>
          <w:rFonts w:ascii="Arial" w:eastAsia="等线" w:hAnsi="Arial" w:cs="Arial"/>
        </w:rPr>
        <w:t>CO₂</w:t>
      </w:r>
      <w:r>
        <w:rPr>
          <w:rFonts w:ascii="Arial" w:eastAsia="等线" w:hAnsi="Arial" w:cs="Arial"/>
        </w:rPr>
        <w:t>灭火器，禁止使用水扑救，防止触电。</w:t>
      </w:r>
    </w:p>
    <w:p w14:paraId="0ED5FB57" w14:textId="77777777" w:rsidR="00266C58" w:rsidRDefault="00000000">
      <w:pPr>
        <w:numPr>
          <w:ilvl w:val="0"/>
          <w:numId w:val="734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可燃固体火灾：使用水灭火器、泡沫灭火器。</w:t>
      </w:r>
    </w:p>
    <w:p w14:paraId="4217E3C4" w14:textId="77777777" w:rsidR="00266C58" w:rsidRDefault="00000000">
      <w:pPr>
        <w:numPr>
          <w:ilvl w:val="0"/>
          <w:numId w:val="73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若火势较大，无法用灭火器扑救，轮机长立即指令驾驶台启动固定灭火系统（如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灭火装置）：</w:t>
      </w:r>
    </w:p>
    <w:p w14:paraId="2989A1A8" w14:textId="77777777" w:rsidR="00266C58" w:rsidRDefault="00000000">
      <w:pPr>
        <w:numPr>
          <w:ilvl w:val="0"/>
          <w:numId w:val="736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确认机舱内所有人员已撤离；</w:t>
      </w:r>
    </w:p>
    <w:p w14:paraId="200B8080" w14:textId="77777777" w:rsidR="00266C58" w:rsidRDefault="00000000">
      <w:pPr>
        <w:numPr>
          <w:ilvl w:val="0"/>
          <w:numId w:val="737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关闭机舱通风口、防火门，确保机舱密封；</w:t>
      </w:r>
    </w:p>
    <w:p w14:paraId="744D7980" w14:textId="77777777" w:rsidR="00266C58" w:rsidRDefault="00000000">
      <w:pPr>
        <w:numPr>
          <w:ilvl w:val="0"/>
          <w:numId w:val="738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启动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灭火装置，向机舱注入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气体，抑制火势。</w:t>
      </w:r>
    </w:p>
    <w:p w14:paraId="5B3B1CE2" w14:textId="77777777" w:rsidR="00266C58" w:rsidRDefault="00000000">
      <w:pPr>
        <w:numPr>
          <w:ilvl w:val="0"/>
          <w:numId w:val="73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三管轮启动应急消防泵，调整消防水压力至</w:t>
      </w:r>
      <w:r>
        <w:rPr>
          <w:rFonts w:ascii="Arial" w:eastAsia="等线" w:hAnsi="Arial" w:cs="Arial"/>
        </w:rPr>
        <w:t xml:space="preserve"> 0.8-1.0MPa</w:t>
      </w:r>
      <w:r>
        <w:rPr>
          <w:rFonts w:ascii="Arial" w:eastAsia="等线" w:hAnsi="Arial" w:cs="Arial"/>
        </w:rPr>
        <w:t>，使用消防水带对火灾区域周围的设备进行冷却，防止火势蔓延。</w:t>
      </w:r>
    </w:p>
    <w:p w14:paraId="05CFEDD6" w14:textId="77777777" w:rsidR="00266C58" w:rsidRDefault="00000000">
      <w:pPr>
        <w:numPr>
          <w:ilvl w:val="0"/>
          <w:numId w:val="740"/>
        </w:numPr>
        <w:spacing w:before="120" w:after="120" w:line="288" w:lineRule="auto"/>
      </w:pPr>
      <w:r>
        <w:rPr>
          <w:rFonts w:ascii="Arial" w:eastAsia="等线" w:hAnsi="Arial" w:cs="Arial"/>
        </w:rPr>
        <w:t>联动支援与外部救援（</w:t>
      </w:r>
      <w:r>
        <w:rPr>
          <w:rFonts w:ascii="Arial" w:eastAsia="等线" w:hAnsi="Arial" w:cs="Arial"/>
        </w:rPr>
        <w:t xml:space="preserve">30-120 </w:t>
      </w:r>
      <w:r>
        <w:rPr>
          <w:rFonts w:ascii="Arial" w:eastAsia="等线" w:hAnsi="Arial" w:cs="Arial"/>
        </w:rPr>
        <w:t>分钟）</w:t>
      </w:r>
    </w:p>
    <w:p w14:paraId="14E3D528" w14:textId="77777777" w:rsidR="00266C58" w:rsidRDefault="00000000">
      <w:pPr>
        <w:numPr>
          <w:ilvl w:val="0"/>
          <w:numId w:val="74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驾驶台使用</w:t>
      </w:r>
      <w:r>
        <w:rPr>
          <w:rFonts w:ascii="Arial" w:eastAsia="等线" w:hAnsi="Arial" w:cs="Arial"/>
        </w:rPr>
        <w:t xml:space="preserve"> VHF </w:t>
      </w:r>
      <w:r>
        <w:rPr>
          <w:rFonts w:ascii="Arial" w:eastAsia="等线" w:hAnsi="Arial" w:cs="Arial"/>
        </w:rPr>
        <w:t>向附近船舶与海事部门发送火灾预警信号，请求救援；同时调整船舶航向至安全水域，避免船舶碰撞。</w:t>
      </w:r>
    </w:p>
    <w:p w14:paraId="03750BAB" w14:textId="77777777" w:rsidR="00266C58" w:rsidRDefault="00000000">
      <w:pPr>
        <w:numPr>
          <w:ilvl w:val="0"/>
          <w:numId w:val="74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岸基指挥部门接到报告后，立即安排专业救援队伍与拖轮前往支援，同时提供技术支持。</w:t>
      </w:r>
    </w:p>
    <w:p w14:paraId="3C4D5213" w14:textId="77777777" w:rsidR="00266C58" w:rsidRDefault="00000000">
      <w:pPr>
        <w:numPr>
          <w:ilvl w:val="0"/>
          <w:numId w:val="74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若火势无法控制，轮机长立即启动弃船预案，组织所有船员与乘客（客船）撤离至救生艇、救生筏，前往安全区域。</w:t>
      </w:r>
    </w:p>
    <w:p w14:paraId="7D526A28" w14:textId="77777777" w:rsidR="00266C58" w:rsidRDefault="00000000">
      <w:pPr>
        <w:numPr>
          <w:ilvl w:val="0"/>
          <w:numId w:val="744"/>
        </w:numPr>
        <w:spacing w:before="120" w:after="120" w:line="288" w:lineRule="auto"/>
      </w:pPr>
      <w:r>
        <w:rPr>
          <w:rFonts w:ascii="Arial" w:eastAsia="等线" w:hAnsi="Arial" w:cs="Arial"/>
        </w:rPr>
        <w:t>后续处置与火灾排查（</w:t>
      </w:r>
      <w:r>
        <w:rPr>
          <w:rFonts w:ascii="Arial" w:eastAsia="等线" w:hAnsi="Arial" w:cs="Arial"/>
        </w:rPr>
        <w:t xml:space="preserve">120 </w:t>
      </w:r>
      <w:r>
        <w:rPr>
          <w:rFonts w:ascii="Arial" w:eastAsia="等线" w:hAnsi="Arial" w:cs="Arial"/>
        </w:rPr>
        <w:t>分钟后）</w:t>
      </w:r>
    </w:p>
    <w:p w14:paraId="5DBF76C4" w14:textId="77777777" w:rsidR="00266C58" w:rsidRDefault="00000000">
      <w:pPr>
        <w:numPr>
          <w:ilvl w:val="0"/>
          <w:numId w:val="74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火灾扑灭后，轮机长组织船员对机舱进行通风降温，检查有无复燃风险，同时清理火场，排查起火原因。</w:t>
      </w:r>
    </w:p>
    <w:p w14:paraId="153C2F52" w14:textId="77777777" w:rsidR="00266C58" w:rsidRDefault="00000000">
      <w:pPr>
        <w:numPr>
          <w:ilvl w:val="0"/>
          <w:numId w:val="74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机工检查机舱设备受损情况，记录设备损坏部位与程度，制定修复计划。</w:t>
      </w:r>
    </w:p>
    <w:p w14:paraId="40F028C4" w14:textId="77777777" w:rsidR="00266C58" w:rsidRDefault="00000000">
      <w:pPr>
        <w:numPr>
          <w:ilvl w:val="0"/>
          <w:numId w:val="74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船舶到达港口后，组织专业技术人员对机舱进行全面检修，更换损坏的设备与部件，修复受损管路与电气系统，确保机舱系统恢复正常运行。</w:t>
      </w:r>
    </w:p>
    <w:p w14:paraId="5858C816" w14:textId="77777777" w:rsidR="00266C58" w:rsidRDefault="00000000">
      <w:pPr>
        <w:spacing w:before="260" w:after="120" w:line="288" w:lineRule="auto"/>
        <w:outlineLvl w:val="3"/>
      </w:pPr>
      <w:bookmarkStart w:id="57" w:name="heading_57"/>
      <w:r>
        <w:rPr>
          <w:rFonts w:ascii="Arial" w:eastAsia="等线" w:hAnsi="Arial" w:cs="Arial"/>
          <w:b/>
          <w:sz w:val="28"/>
        </w:rPr>
        <w:t>分船型处置要点</w:t>
      </w:r>
      <w:bookmarkEnd w:id="57"/>
    </w:p>
    <w:p w14:paraId="6100C882" w14:textId="77777777" w:rsidR="00266C58" w:rsidRDefault="00000000">
      <w:pPr>
        <w:numPr>
          <w:ilvl w:val="0"/>
          <w:numId w:val="748"/>
        </w:numPr>
        <w:spacing w:before="120" w:after="120" w:line="288" w:lineRule="auto"/>
      </w:pPr>
      <w:r>
        <w:rPr>
          <w:rFonts w:ascii="Arial" w:eastAsia="等线" w:hAnsi="Arial" w:cs="Arial"/>
        </w:rPr>
        <w:t>集装箱船</w:t>
      </w:r>
    </w:p>
    <w:p w14:paraId="76191F3B" w14:textId="77777777" w:rsidR="00266C58" w:rsidRDefault="00000000">
      <w:pPr>
        <w:numPr>
          <w:ilvl w:val="0"/>
          <w:numId w:val="74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机舱火灾后，驾驶台立即关闭机舱通风口与防火门，防止火势蔓延至上层建筑；同时调整船舶航向，避免船舶横倾。</w:t>
      </w:r>
    </w:p>
    <w:p w14:paraId="3CD00BE0" w14:textId="77777777" w:rsidR="00266C58" w:rsidRDefault="00000000">
      <w:pPr>
        <w:numPr>
          <w:ilvl w:val="0"/>
          <w:numId w:val="75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二管轮立即关闭燃油管路阀门，切断主机燃油供给，防止燃油泄漏扩大火势。</w:t>
      </w:r>
    </w:p>
    <w:p w14:paraId="14646A84" w14:textId="77777777" w:rsidR="00266C58" w:rsidRDefault="00000000">
      <w:pPr>
        <w:numPr>
          <w:ilvl w:val="0"/>
          <w:numId w:val="75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机工使用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灭火器扑救初期火灾，若火势较大，启动固定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灭火装置。</w:t>
      </w:r>
    </w:p>
    <w:p w14:paraId="6B571122" w14:textId="77777777" w:rsidR="00266C58" w:rsidRDefault="00000000">
      <w:pPr>
        <w:numPr>
          <w:ilvl w:val="0"/>
          <w:numId w:val="75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三管轮启动应急消防泵，使用消防水带对主机、发电机等设备进行冷却，防止设备损坏。</w:t>
      </w:r>
    </w:p>
    <w:p w14:paraId="063934A0" w14:textId="77777777" w:rsidR="00266C58" w:rsidRDefault="00000000">
      <w:pPr>
        <w:numPr>
          <w:ilvl w:val="0"/>
          <w:numId w:val="75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外部救援到达后，协助救援人员清理火场，同时修复受损设备。</w:t>
      </w:r>
    </w:p>
    <w:p w14:paraId="5BA4878F" w14:textId="77777777" w:rsidR="00266C58" w:rsidRDefault="00000000">
      <w:pPr>
        <w:numPr>
          <w:ilvl w:val="0"/>
          <w:numId w:val="754"/>
        </w:numPr>
        <w:spacing w:before="120" w:after="120" w:line="288" w:lineRule="auto"/>
      </w:pPr>
      <w:r>
        <w:rPr>
          <w:rFonts w:ascii="Arial" w:eastAsia="等线" w:hAnsi="Arial" w:cs="Arial"/>
        </w:rPr>
        <w:t>油船</w:t>
      </w:r>
    </w:p>
    <w:p w14:paraId="51F163F2" w14:textId="77777777" w:rsidR="00266C58" w:rsidRDefault="00000000">
      <w:pPr>
        <w:numPr>
          <w:ilvl w:val="0"/>
          <w:numId w:val="75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机舱火灾后，驾驶台立即关闭机舱通风口与防火门，防止火势</w:t>
      </w:r>
      <w:proofErr w:type="gramStart"/>
      <w:r>
        <w:rPr>
          <w:rFonts w:ascii="Arial" w:eastAsia="等线" w:hAnsi="Arial" w:cs="Arial"/>
        </w:rPr>
        <w:t>蔓延至货油舱</w:t>
      </w:r>
      <w:proofErr w:type="gramEnd"/>
      <w:r>
        <w:rPr>
          <w:rFonts w:ascii="Arial" w:eastAsia="等线" w:hAnsi="Arial" w:cs="Arial"/>
        </w:rPr>
        <w:t>；同时调整船舶航向，避免船舶横倾。</w:t>
      </w:r>
    </w:p>
    <w:p w14:paraId="34942371" w14:textId="77777777" w:rsidR="00266C58" w:rsidRDefault="00000000">
      <w:pPr>
        <w:numPr>
          <w:ilvl w:val="0"/>
          <w:numId w:val="75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二管轮立即关闭燃油管路与货油舱的阀门，切断燃油供给，防止燃油泄漏引发爆炸。</w:t>
      </w:r>
    </w:p>
    <w:p w14:paraId="32206870" w14:textId="77777777" w:rsidR="00266C58" w:rsidRDefault="00000000">
      <w:pPr>
        <w:numPr>
          <w:ilvl w:val="0"/>
          <w:numId w:val="75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机工使用泡沫灭火器扑救初期火灾，若火势较大，启动固定泡沫灭火装置。</w:t>
      </w:r>
    </w:p>
    <w:p w14:paraId="205367FB" w14:textId="77777777" w:rsidR="00266C58" w:rsidRDefault="00000000">
      <w:pPr>
        <w:numPr>
          <w:ilvl w:val="0"/>
          <w:numId w:val="75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三管轮启动应急消防泵，使用消防水带对货油舱进行冷却，防止货油舱温度过高引发爆炸。</w:t>
      </w:r>
    </w:p>
    <w:p w14:paraId="3AC8D31D" w14:textId="77777777" w:rsidR="00266C58" w:rsidRDefault="00000000">
      <w:pPr>
        <w:numPr>
          <w:ilvl w:val="0"/>
          <w:numId w:val="75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外部救援到达后，协助救援人员清理火场，同时修复受损设备。</w:t>
      </w:r>
    </w:p>
    <w:p w14:paraId="4557CB96" w14:textId="77777777" w:rsidR="00266C58" w:rsidRDefault="00000000">
      <w:pPr>
        <w:numPr>
          <w:ilvl w:val="0"/>
          <w:numId w:val="760"/>
        </w:numPr>
        <w:spacing w:before="120" w:after="120" w:line="288" w:lineRule="auto"/>
      </w:pPr>
      <w:r>
        <w:rPr>
          <w:rFonts w:ascii="Arial" w:eastAsia="等线" w:hAnsi="Arial" w:cs="Arial"/>
        </w:rPr>
        <w:t>散货船</w:t>
      </w:r>
    </w:p>
    <w:p w14:paraId="542A2158" w14:textId="77777777" w:rsidR="00266C58" w:rsidRDefault="00000000">
      <w:pPr>
        <w:numPr>
          <w:ilvl w:val="0"/>
          <w:numId w:val="76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机舱火灾后，驾驶台立即关闭机舱通风口与防火门，防止火势蔓延至货舱；</w:t>
      </w:r>
      <w:r>
        <w:rPr>
          <w:rFonts w:ascii="Arial" w:eastAsia="等线" w:hAnsi="Arial" w:cs="Arial"/>
        </w:rPr>
        <w:lastRenderedPageBreak/>
        <w:t>同时调整船舶航向，避免船舶横倾。</w:t>
      </w:r>
    </w:p>
    <w:p w14:paraId="6F4DFD5D" w14:textId="77777777" w:rsidR="00266C58" w:rsidRDefault="00000000">
      <w:pPr>
        <w:numPr>
          <w:ilvl w:val="0"/>
          <w:numId w:val="76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二管轮立即关闭润滑油管路阀门，切断润滑油供给，防止火势蔓延。</w:t>
      </w:r>
    </w:p>
    <w:p w14:paraId="1DFDD52B" w14:textId="77777777" w:rsidR="00266C58" w:rsidRDefault="00000000">
      <w:pPr>
        <w:numPr>
          <w:ilvl w:val="0"/>
          <w:numId w:val="76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机工使用水灭火器扑救初期火灾，若火势较大，启动固定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灭火装置。</w:t>
      </w:r>
    </w:p>
    <w:p w14:paraId="2DE79A2E" w14:textId="77777777" w:rsidR="00266C58" w:rsidRDefault="00000000">
      <w:pPr>
        <w:numPr>
          <w:ilvl w:val="0"/>
          <w:numId w:val="76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三管轮启动应急消防泵，使用消防水带对机舱内的可燃物质进行冷却，防止火势蔓延。</w:t>
      </w:r>
    </w:p>
    <w:p w14:paraId="29129C19" w14:textId="77777777" w:rsidR="00266C58" w:rsidRDefault="00000000">
      <w:pPr>
        <w:numPr>
          <w:ilvl w:val="0"/>
          <w:numId w:val="76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外部救援到达后，协助救援人员清理火场，同时修复受损设备。</w:t>
      </w:r>
    </w:p>
    <w:p w14:paraId="49FB2633" w14:textId="77777777" w:rsidR="00266C58" w:rsidRDefault="00000000">
      <w:pPr>
        <w:numPr>
          <w:ilvl w:val="0"/>
          <w:numId w:val="766"/>
        </w:numPr>
        <w:spacing w:before="120" w:after="120" w:line="288" w:lineRule="auto"/>
      </w:pPr>
      <w:r>
        <w:rPr>
          <w:rFonts w:ascii="Arial" w:eastAsia="等线" w:hAnsi="Arial" w:cs="Arial"/>
        </w:rPr>
        <w:t>化学品船</w:t>
      </w:r>
    </w:p>
    <w:p w14:paraId="42F5586E" w14:textId="77777777" w:rsidR="00266C58" w:rsidRDefault="00000000">
      <w:pPr>
        <w:numPr>
          <w:ilvl w:val="0"/>
          <w:numId w:val="76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机舱火灾后，驾驶台立即关闭机舱通风口与防火门，防止火势蔓延至化学品舱；同时调整船舶航向，避免船舶横倾。</w:t>
      </w:r>
    </w:p>
    <w:p w14:paraId="594E4EFF" w14:textId="77777777" w:rsidR="00266C58" w:rsidRDefault="00000000">
      <w:pPr>
        <w:numPr>
          <w:ilvl w:val="0"/>
          <w:numId w:val="76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二管轮立即关闭化学品舱的阀门，防止化学品泄漏引发爆炸。</w:t>
      </w:r>
    </w:p>
    <w:p w14:paraId="2C398114" w14:textId="77777777" w:rsidR="00266C58" w:rsidRDefault="00000000">
      <w:pPr>
        <w:numPr>
          <w:ilvl w:val="0"/>
          <w:numId w:val="76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机工使用干粉灭火器扑救初期火灾，若火势较大，启动固定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灭火装置。</w:t>
      </w:r>
    </w:p>
    <w:p w14:paraId="35199A15" w14:textId="77777777" w:rsidR="00266C58" w:rsidRDefault="00000000">
      <w:pPr>
        <w:numPr>
          <w:ilvl w:val="0"/>
          <w:numId w:val="77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三管轮启动应急洗消装置，对泄漏区域进行洗消，防止化学品扩散。</w:t>
      </w:r>
    </w:p>
    <w:p w14:paraId="3238EBD9" w14:textId="77777777" w:rsidR="00266C58" w:rsidRDefault="00000000">
      <w:pPr>
        <w:numPr>
          <w:ilvl w:val="0"/>
          <w:numId w:val="77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外部救援到达后，协助救援人员清理火场，同时修复受损设备。</w:t>
      </w:r>
    </w:p>
    <w:p w14:paraId="4CBCC3F7" w14:textId="77777777" w:rsidR="00266C58" w:rsidRDefault="00000000">
      <w:pPr>
        <w:numPr>
          <w:ilvl w:val="0"/>
          <w:numId w:val="772"/>
        </w:numPr>
        <w:spacing w:before="120" w:after="120" w:line="288" w:lineRule="auto"/>
      </w:pPr>
      <w:r>
        <w:rPr>
          <w:rFonts w:ascii="Arial" w:eastAsia="等线" w:hAnsi="Arial" w:cs="Arial"/>
        </w:rPr>
        <w:t>客船</w:t>
      </w:r>
    </w:p>
    <w:p w14:paraId="00B6B64C" w14:textId="77777777" w:rsidR="00266C58" w:rsidRDefault="00000000">
      <w:pPr>
        <w:numPr>
          <w:ilvl w:val="0"/>
          <w:numId w:val="77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机舱火灾后，驾驶台立即启动乘客疏散预案，广播通知乘客前往救生艇甲板，同时关闭客舱通风系统，防止烟雾进入客舱。</w:t>
      </w:r>
    </w:p>
    <w:p w14:paraId="7C7C33BC" w14:textId="77777777" w:rsidR="00266C58" w:rsidRDefault="00000000">
      <w:pPr>
        <w:numPr>
          <w:ilvl w:val="0"/>
          <w:numId w:val="77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二管轮立即关闭燃油管路阀门，切断主机燃油供给，防止火势蔓延。</w:t>
      </w:r>
    </w:p>
    <w:p w14:paraId="43D9A0FE" w14:textId="77777777" w:rsidR="00266C58" w:rsidRDefault="00000000">
      <w:pPr>
        <w:numPr>
          <w:ilvl w:val="0"/>
          <w:numId w:val="77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机工使用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灭火器扑救初期火灾，若火势较大，启动固定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灭火装置。</w:t>
      </w:r>
    </w:p>
    <w:p w14:paraId="0F0212A8" w14:textId="77777777" w:rsidR="00266C58" w:rsidRDefault="00000000">
      <w:pPr>
        <w:numPr>
          <w:ilvl w:val="0"/>
          <w:numId w:val="77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三管轮启动应急消防泵，使用消防水带对客舱进行冷却，防止火势蔓延至客舱。</w:t>
      </w:r>
    </w:p>
    <w:p w14:paraId="5D927D76" w14:textId="77777777" w:rsidR="00266C58" w:rsidRDefault="00000000">
      <w:pPr>
        <w:numPr>
          <w:ilvl w:val="0"/>
          <w:numId w:val="77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外部救援到达后，协助救援人员疏散乘客，同时清理火场，修复受损设备。</w:t>
      </w:r>
    </w:p>
    <w:p w14:paraId="57E40E2E" w14:textId="77777777" w:rsidR="00266C58" w:rsidRDefault="00000000">
      <w:pPr>
        <w:spacing w:before="260" w:after="120" w:line="288" w:lineRule="auto"/>
        <w:outlineLvl w:val="3"/>
      </w:pPr>
      <w:bookmarkStart w:id="58" w:name="heading_58"/>
      <w:r>
        <w:rPr>
          <w:rFonts w:ascii="Arial" w:eastAsia="等线" w:hAnsi="Arial" w:cs="Arial"/>
          <w:b/>
          <w:sz w:val="28"/>
        </w:rPr>
        <w:t>合</w:t>
      </w:r>
      <w:proofErr w:type="gramStart"/>
      <w:r>
        <w:rPr>
          <w:rFonts w:ascii="Arial" w:eastAsia="等线" w:hAnsi="Arial" w:cs="Arial"/>
          <w:b/>
          <w:sz w:val="28"/>
        </w:rPr>
        <w:t>规</w:t>
      </w:r>
      <w:proofErr w:type="gramEnd"/>
      <w:r>
        <w:rPr>
          <w:rFonts w:ascii="Arial" w:eastAsia="等线" w:hAnsi="Arial" w:cs="Arial"/>
          <w:b/>
          <w:sz w:val="28"/>
        </w:rPr>
        <w:t>要求</w:t>
      </w:r>
      <w:bookmarkEnd w:id="58"/>
    </w:p>
    <w:p w14:paraId="6300CD48" w14:textId="77777777" w:rsidR="00266C58" w:rsidRDefault="00000000">
      <w:pPr>
        <w:numPr>
          <w:ilvl w:val="0"/>
          <w:numId w:val="778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SOLAS </w:t>
      </w:r>
      <w:r>
        <w:rPr>
          <w:rFonts w:ascii="Arial" w:eastAsia="等线" w:hAnsi="Arial" w:cs="Arial"/>
        </w:rPr>
        <w:t>公约第二章要求，机舱火灾后需立即启动固定灭火系统，若火势无法控制，需立即向海事部门发送遇险信号，请求救援；同时需配备足够数量的灭火器与固定灭火系统，确保能扑救初期火灾。</w:t>
      </w:r>
    </w:p>
    <w:p w14:paraId="30D02371" w14:textId="77777777" w:rsidR="00266C58" w:rsidRDefault="00000000">
      <w:pPr>
        <w:numPr>
          <w:ilvl w:val="0"/>
          <w:numId w:val="779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MARPOL </w:t>
      </w:r>
      <w:r>
        <w:rPr>
          <w:rFonts w:ascii="Arial" w:eastAsia="等线" w:hAnsi="Arial" w:cs="Arial"/>
        </w:rPr>
        <w:t>公约附则</w:t>
      </w:r>
      <w:r>
        <w:rPr>
          <w:rFonts w:ascii="Arial" w:eastAsia="等线" w:hAnsi="Arial" w:cs="Arial"/>
        </w:rPr>
        <w:t xml:space="preserve"> I </w:t>
      </w:r>
      <w:r>
        <w:rPr>
          <w:rFonts w:ascii="Arial" w:eastAsia="等线" w:hAnsi="Arial" w:cs="Arial"/>
        </w:rPr>
        <w:t>要求，若机舱火灾导致燃油泄漏，需立即向海事部门报告泄漏量、泄漏位置与污染物类型，同时采取一切可行措施防止泄漏扩散，禁止直接排放含油污水。</w:t>
      </w:r>
    </w:p>
    <w:p w14:paraId="3BEC6930" w14:textId="77777777" w:rsidR="00266C58" w:rsidRDefault="00000000">
      <w:pPr>
        <w:numPr>
          <w:ilvl w:val="0"/>
          <w:numId w:val="780"/>
        </w:numPr>
        <w:spacing w:before="120" w:after="120" w:line="288" w:lineRule="auto"/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STCW </w:t>
      </w:r>
      <w:r>
        <w:rPr>
          <w:rFonts w:ascii="Arial" w:eastAsia="等线" w:hAnsi="Arial" w:cs="Arial"/>
        </w:rPr>
        <w:t>公约马尼拉修正案要求，轮机部人员需定期进行机舱火灾应急处置演练，每月至少进行一次演练，演练内容包括火灾报警、初期灭火、人员撤离与固定灭火系统启动，演练记录需存档保存，以备海事部门检查。</w:t>
      </w:r>
    </w:p>
    <w:p w14:paraId="778C26AF" w14:textId="77777777" w:rsidR="00266C58" w:rsidRDefault="00000000">
      <w:pPr>
        <w:numPr>
          <w:ilvl w:val="0"/>
          <w:numId w:val="781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根据公司制度，机舱火灾后需在</w:t>
      </w:r>
      <w:r>
        <w:rPr>
          <w:rFonts w:ascii="Arial" w:eastAsia="等线" w:hAnsi="Arial" w:cs="Arial"/>
        </w:rPr>
        <w:t xml:space="preserve"> 24 </w:t>
      </w:r>
      <w:r>
        <w:rPr>
          <w:rFonts w:ascii="Arial" w:eastAsia="等线" w:hAnsi="Arial" w:cs="Arial"/>
        </w:rPr>
        <w:t>小时内提交详细的应急处置报告，报告内容包括起火原因、处置过程、设备受损情况、后续修复计划与经验总结，报告需提交给公司岸基部门与船旗国海事部门。</w:t>
      </w:r>
    </w:p>
    <w:p w14:paraId="56B4F604" w14:textId="77777777" w:rsidR="00266C58" w:rsidRDefault="00000000">
      <w:pPr>
        <w:spacing w:before="260" w:after="120" w:line="288" w:lineRule="auto"/>
        <w:outlineLvl w:val="3"/>
      </w:pPr>
      <w:bookmarkStart w:id="59" w:name="heading_59"/>
      <w:r>
        <w:rPr>
          <w:rFonts w:ascii="Arial" w:eastAsia="等线" w:hAnsi="Arial" w:cs="Arial"/>
          <w:b/>
          <w:sz w:val="28"/>
        </w:rPr>
        <w:t>智能体复盘要点</w:t>
      </w:r>
      <w:bookmarkEnd w:id="59"/>
    </w:p>
    <w:p w14:paraId="774EEDC3" w14:textId="77777777" w:rsidR="00266C58" w:rsidRDefault="00000000">
      <w:pPr>
        <w:numPr>
          <w:ilvl w:val="0"/>
          <w:numId w:val="782"/>
        </w:numPr>
        <w:spacing w:before="120" w:after="120" w:line="288" w:lineRule="auto"/>
      </w:pPr>
      <w:r>
        <w:rPr>
          <w:rFonts w:ascii="Arial" w:eastAsia="等线" w:hAnsi="Arial" w:cs="Arial"/>
        </w:rPr>
        <w:t>数据采集维度</w:t>
      </w:r>
    </w:p>
    <w:p w14:paraId="2A044AC7" w14:textId="77777777" w:rsidR="00266C58" w:rsidRDefault="00000000">
      <w:pPr>
        <w:numPr>
          <w:ilvl w:val="0"/>
          <w:numId w:val="78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火灾数据：火灾发生时间、火灾位置、燃烧物质、火势大小、灭火时间、灭火方式。</w:t>
      </w:r>
    </w:p>
    <w:p w14:paraId="01B56E5E" w14:textId="77777777" w:rsidR="00266C58" w:rsidRDefault="00000000">
      <w:pPr>
        <w:numPr>
          <w:ilvl w:val="0"/>
          <w:numId w:val="78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设备运行参数：火灾发生前的主机转速、燃油压力、电气线路电压、设备温度。</w:t>
      </w:r>
    </w:p>
    <w:p w14:paraId="2857B6DC" w14:textId="77777777" w:rsidR="00266C58" w:rsidRDefault="00000000">
      <w:pPr>
        <w:numPr>
          <w:ilvl w:val="0"/>
          <w:numId w:val="78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人员操作数据：报警时间、人员撤离时间、灭火操作时间、信息传递时长。</w:t>
      </w:r>
    </w:p>
    <w:p w14:paraId="480EDDEE" w14:textId="77777777" w:rsidR="00266C58" w:rsidRDefault="00000000">
      <w:pPr>
        <w:numPr>
          <w:ilvl w:val="0"/>
          <w:numId w:val="78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船舶状态数据：船舶航速、航向、风浪等级、天气情况。</w:t>
      </w:r>
    </w:p>
    <w:p w14:paraId="7D64D34A" w14:textId="77777777" w:rsidR="00266C58" w:rsidRDefault="00000000">
      <w:pPr>
        <w:numPr>
          <w:ilvl w:val="0"/>
          <w:numId w:val="787"/>
        </w:numPr>
        <w:spacing w:before="120" w:after="120" w:line="288" w:lineRule="auto"/>
      </w:pPr>
      <w:r>
        <w:rPr>
          <w:rFonts w:ascii="Arial" w:eastAsia="等线" w:hAnsi="Arial" w:cs="Arial"/>
        </w:rPr>
        <w:t>故障标签体系</w:t>
      </w:r>
    </w:p>
    <w:p w14:paraId="200ACA4D" w14:textId="77777777" w:rsidR="00266C58" w:rsidRDefault="00000000">
      <w:pPr>
        <w:numPr>
          <w:ilvl w:val="0"/>
          <w:numId w:val="78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起火原因类：燃油泄漏、电气短路、高温部件引燃、设备故障、操作失误。</w:t>
      </w:r>
    </w:p>
    <w:p w14:paraId="58FFAEBC" w14:textId="77777777" w:rsidR="00266C58" w:rsidRDefault="00000000">
      <w:pPr>
        <w:numPr>
          <w:ilvl w:val="0"/>
          <w:numId w:val="78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灭火方式类：灭火器扑救、固定灭火系统扑救、消防水扑救、外部救援扑救。</w:t>
      </w:r>
    </w:p>
    <w:p w14:paraId="63DF3611" w14:textId="77777777" w:rsidR="00266C58" w:rsidRDefault="00000000">
      <w:pPr>
        <w:numPr>
          <w:ilvl w:val="0"/>
          <w:numId w:val="79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设备受损类：主机损坏、发电机损坏、管路破损、电气线路烧毁。</w:t>
      </w:r>
    </w:p>
    <w:p w14:paraId="052A06DE" w14:textId="77777777" w:rsidR="00266C58" w:rsidRDefault="00000000">
      <w:pPr>
        <w:numPr>
          <w:ilvl w:val="0"/>
          <w:numId w:val="791"/>
        </w:numPr>
        <w:spacing w:before="120" w:after="120" w:line="288" w:lineRule="auto"/>
      </w:pPr>
      <w:r>
        <w:rPr>
          <w:rFonts w:ascii="Arial" w:eastAsia="等线" w:hAnsi="Arial" w:cs="Arial"/>
        </w:rPr>
        <w:t>决策优化建议</w:t>
      </w:r>
    </w:p>
    <w:p w14:paraId="38561A36" w14:textId="77777777" w:rsidR="00266C58" w:rsidRDefault="00000000">
      <w:pPr>
        <w:numPr>
          <w:ilvl w:val="0"/>
          <w:numId w:val="79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火灾预警机制优化：建立机舱火灾预警模型，当机舱内温度超过</w:t>
      </w:r>
      <w:r>
        <w:rPr>
          <w:rFonts w:ascii="Arial" w:eastAsia="等线" w:hAnsi="Arial" w:cs="Arial"/>
        </w:rPr>
        <w:t xml:space="preserve"> 80℃</w:t>
      </w:r>
      <w:r>
        <w:rPr>
          <w:rFonts w:ascii="Arial" w:eastAsia="等线" w:hAnsi="Arial" w:cs="Arial"/>
        </w:rPr>
        <w:t>或烟雾浓度超过阈值时，提前发出预警信号，提醒轮机员采取预防措施，避免火灾发生。</w:t>
      </w:r>
    </w:p>
    <w:p w14:paraId="5A385FDC" w14:textId="77777777" w:rsidR="00266C58" w:rsidRDefault="00000000">
      <w:pPr>
        <w:numPr>
          <w:ilvl w:val="0"/>
          <w:numId w:val="79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灭火策略优化：根据船舶类型与燃烧物质，优化灭火策略，如油船优先使用泡沫灭火装置，集装箱船优先使用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灭火装置。</w:t>
      </w:r>
    </w:p>
    <w:p w14:paraId="3FC25762" w14:textId="77777777" w:rsidR="00266C58" w:rsidRDefault="00000000">
      <w:pPr>
        <w:numPr>
          <w:ilvl w:val="0"/>
          <w:numId w:val="79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人员撤离优化：根据机舱布局，优化人员撤离路线，确保人员能快速、安全地撤离至救生艇甲板。</w:t>
      </w:r>
    </w:p>
    <w:p w14:paraId="1D9F29FD" w14:textId="77777777" w:rsidR="00266C58" w:rsidRDefault="00000000">
      <w:pPr>
        <w:numPr>
          <w:ilvl w:val="0"/>
          <w:numId w:val="79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设备维护优化：根据历史火灾数据，制定机舱设备的维护计划，定期对燃油管路、电气线路与高温部件进行检查与维护，减少火灾发生概率。</w:t>
      </w:r>
    </w:p>
    <w:p w14:paraId="7E1A8B26" w14:textId="77777777" w:rsidR="00266C58" w:rsidRDefault="00000000">
      <w:pPr>
        <w:spacing w:before="300" w:after="120" w:line="288" w:lineRule="auto"/>
        <w:outlineLvl w:val="2"/>
      </w:pPr>
      <w:bookmarkStart w:id="60" w:name="heading_60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极端海况（台风、强风浪）应急处置</w:t>
      </w:r>
      <w:bookmarkEnd w:id="60"/>
    </w:p>
    <w:p w14:paraId="5B593281" w14:textId="77777777" w:rsidR="00266C58" w:rsidRDefault="00000000">
      <w:pPr>
        <w:spacing w:before="260" w:after="120" w:line="288" w:lineRule="auto"/>
        <w:outlineLvl w:val="3"/>
      </w:pPr>
      <w:bookmarkStart w:id="61" w:name="heading_61"/>
      <w:r>
        <w:rPr>
          <w:rFonts w:ascii="Arial" w:eastAsia="等线" w:hAnsi="Arial" w:cs="Arial"/>
          <w:b/>
          <w:sz w:val="28"/>
        </w:rPr>
        <w:t>场景定义</w:t>
      </w:r>
      <w:bookmarkEnd w:id="61"/>
    </w:p>
    <w:p w14:paraId="07F368E4" w14:textId="77777777" w:rsidR="00266C5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船舶遭遇台风、强风浪等极端天气，海况恶劣，船舶剧烈摇摆、颠簸，可能导致轮机设备移位、管路破裂、设备进水等风险。不同船舶类型的影响存在显著差异：</w:t>
      </w:r>
    </w:p>
    <w:p w14:paraId="200BA721" w14:textId="77777777" w:rsidR="00266C58" w:rsidRDefault="00000000">
      <w:pPr>
        <w:numPr>
          <w:ilvl w:val="0"/>
          <w:numId w:val="796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集装箱船：因货物堆高，船舶稳性储备较低，在极端海况下易出现横倾超过</w:t>
      </w:r>
      <w:r>
        <w:rPr>
          <w:rFonts w:ascii="Arial" w:eastAsia="等线" w:hAnsi="Arial" w:cs="Arial"/>
        </w:rPr>
        <w:t xml:space="preserve"> 5° </w:t>
      </w:r>
      <w:r>
        <w:rPr>
          <w:rFonts w:ascii="Arial" w:eastAsia="等线" w:hAnsi="Arial" w:cs="Arial"/>
        </w:rPr>
        <w:t>的风险，同时集装箱易因绑扎松动掉落，货物损失风险高。</w:t>
      </w:r>
    </w:p>
    <w:p w14:paraId="7A176E95" w14:textId="77777777" w:rsidR="00266C58" w:rsidRDefault="00000000">
      <w:pPr>
        <w:numPr>
          <w:ilvl w:val="0"/>
          <w:numId w:val="797"/>
        </w:numPr>
        <w:spacing w:before="120" w:after="120" w:line="288" w:lineRule="auto"/>
      </w:pPr>
      <w:r>
        <w:rPr>
          <w:rFonts w:ascii="Arial" w:eastAsia="等线" w:hAnsi="Arial" w:cs="Arial"/>
        </w:rPr>
        <w:t>油船：因载运易燃易爆的原油或成品油，在极端海况下易导致货油舱内的燃油晃动，增加燃油泄漏风险，同时油船的船体较大，惯性强，操控性下降，碰撞风险高。</w:t>
      </w:r>
    </w:p>
    <w:p w14:paraId="3BFF6298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5.2 极端海况（台风、强风浪）应急处置</w:t>
      </w:r>
    </w:p>
    <w:p w14:paraId="4F763510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场景定义</w:t>
      </w:r>
    </w:p>
    <w:p w14:paraId="04DE8A79" w14:textId="77777777" w:rsidR="009205C7" w:rsidRPr="009205C7" w:rsidRDefault="009205C7" w:rsidP="009205C7">
      <w:pPr>
        <w:spacing w:before="120" w:after="120" w:line="288" w:lineRule="auto"/>
      </w:pPr>
      <w:r w:rsidRPr="009205C7">
        <w:t>船舶遭遇台风、强风浪等极端天气，海况恶劣，船舶剧烈摇摆、颠簸，可能导致轮机设备移位、管路破裂、设备进水等风险。不同船舶类型的影响存在显著差异：</w:t>
      </w:r>
    </w:p>
    <w:p w14:paraId="6872E765" w14:textId="77777777" w:rsidR="009205C7" w:rsidRPr="009205C7" w:rsidRDefault="009205C7" w:rsidP="009205C7">
      <w:pPr>
        <w:numPr>
          <w:ilvl w:val="0"/>
          <w:numId w:val="798"/>
        </w:numPr>
        <w:spacing w:before="120" w:after="120" w:line="288" w:lineRule="auto"/>
      </w:pPr>
      <w:r w:rsidRPr="009205C7">
        <w:t>集装箱船：因货物堆高，船舶稳性储备较低，在极端海况下易出现横倾超过 5° 的风险，同时集装箱易因绑扎松动掉落，货物损失风险高；此外集装箱船的冷藏箱供电系统易因船舶摇摆出现故障，导致冷藏箱制冷系统失效。</w:t>
      </w:r>
    </w:p>
    <w:p w14:paraId="1B240AAD" w14:textId="77777777" w:rsidR="009205C7" w:rsidRPr="009205C7" w:rsidRDefault="009205C7" w:rsidP="009205C7">
      <w:pPr>
        <w:numPr>
          <w:ilvl w:val="0"/>
          <w:numId w:val="798"/>
        </w:numPr>
        <w:spacing w:before="120" w:after="120" w:line="288" w:lineRule="auto"/>
      </w:pPr>
      <w:r w:rsidRPr="009205C7">
        <w:t>油船：因载运易燃易爆的原油或成品油，在极端海况下易导致货油舱内的燃油晃动，增加燃油泄漏风险，同时油船的船体较大，惯性强，操控性下降，碰撞风险高；油船的燃油管路易因船舶颠簸出现接头松动，引发燃油泄漏。</w:t>
      </w:r>
    </w:p>
    <w:p w14:paraId="50BA416C" w14:textId="77777777" w:rsidR="009205C7" w:rsidRPr="009205C7" w:rsidRDefault="009205C7" w:rsidP="009205C7">
      <w:pPr>
        <w:numPr>
          <w:ilvl w:val="0"/>
          <w:numId w:val="798"/>
        </w:numPr>
        <w:spacing w:before="120" w:after="120" w:line="288" w:lineRule="auto"/>
      </w:pPr>
      <w:r w:rsidRPr="009205C7">
        <w:t>散货船：因船体较大，在极端海况下船舶摇摆幅度较大，易导致轮机设备移位、管路破裂，同时散货船的货舱易因船舶摇摆出现货物移位，增加船舶稳性风险；散货船的舱底泵易因船舶摇摆出现进水故障，导致机舱积水。</w:t>
      </w:r>
    </w:p>
    <w:p w14:paraId="146CBD61" w14:textId="77777777" w:rsidR="009205C7" w:rsidRPr="009205C7" w:rsidRDefault="009205C7" w:rsidP="009205C7">
      <w:pPr>
        <w:numPr>
          <w:ilvl w:val="0"/>
          <w:numId w:val="798"/>
        </w:numPr>
        <w:spacing w:before="120" w:after="120" w:line="288" w:lineRule="auto"/>
      </w:pPr>
      <w:r w:rsidRPr="009205C7">
        <w:t>化学品船：因载运腐蚀性或有毒化学品，在极端海况下易导致化学品舱内的化学品晃动，增加化学品泄漏风险，同时化学品船的机舱设备多为防爆型设计，设备进水易引发电气短路，增加爆炸风险。</w:t>
      </w:r>
    </w:p>
    <w:p w14:paraId="2AA9F05B" w14:textId="77777777" w:rsidR="009205C7" w:rsidRPr="009205C7" w:rsidRDefault="009205C7" w:rsidP="009205C7">
      <w:pPr>
        <w:numPr>
          <w:ilvl w:val="0"/>
          <w:numId w:val="798"/>
        </w:numPr>
        <w:spacing w:before="120" w:after="120" w:line="288" w:lineRule="auto"/>
      </w:pPr>
      <w:r w:rsidRPr="009205C7">
        <w:t>客船：因搭载大量乘客，在极端海况下易导致乘客恐慌，同时客船的救生设备易因船舶摇摆出现故障，无法及时组织乘客撤离；客船的机舱设备易因船舶颠簸出现故障，影响船舶航行安全。</w:t>
      </w:r>
    </w:p>
    <w:p w14:paraId="54769CCA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应急流程</w:t>
      </w:r>
    </w:p>
    <w:p w14:paraId="6569C108" w14:textId="77777777" w:rsidR="009205C7" w:rsidRPr="009205C7" w:rsidRDefault="009205C7" w:rsidP="009205C7">
      <w:pPr>
        <w:numPr>
          <w:ilvl w:val="0"/>
          <w:numId w:val="799"/>
        </w:numPr>
        <w:spacing w:before="120" w:after="120" w:line="288" w:lineRule="auto"/>
      </w:pPr>
      <w:r w:rsidRPr="009205C7">
        <w:t>预警与准备（0-10 分钟）</w:t>
      </w:r>
    </w:p>
    <w:p w14:paraId="251F2CF8" w14:textId="77777777" w:rsidR="009205C7" w:rsidRPr="009205C7" w:rsidRDefault="009205C7" w:rsidP="009205C7">
      <w:pPr>
        <w:numPr>
          <w:ilvl w:val="1"/>
          <w:numId w:val="800"/>
        </w:numPr>
        <w:spacing w:before="120" w:after="120" w:line="288" w:lineRule="auto"/>
      </w:pPr>
      <w:r w:rsidRPr="009205C7">
        <w:t>轮机长接到台风或强风浪预警后，立即组织轮机部人员对轮机设备进行全面检查，包括主机、发电机、泵阀、管路等，确保设备固定牢固，管路无松动。</w:t>
      </w:r>
    </w:p>
    <w:p w14:paraId="380CF080" w14:textId="77777777" w:rsidR="009205C7" w:rsidRPr="009205C7" w:rsidRDefault="009205C7" w:rsidP="009205C7">
      <w:pPr>
        <w:numPr>
          <w:ilvl w:val="1"/>
          <w:numId w:val="801"/>
        </w:numPr>
        <w:spacing w:before="120" w:after="120" w:line="288" w:lineRule="auto"/>
      </w:pPr>
      <w:r w:rsidRPr="009205C7">
        <w:t>三管轮启动应急发电机进行测试，确保应急发电机能正常启动，同时检查应急电源的负载情况，确保应急电源能满足船舶关键设备的供电需求。</w:t>
      </w:r>
    </w:p>
    <w:p w14:paraId="63732023" w14:textId="77777777" w:rsidR="009205C7" w:rsidRPr="009205C7" w:rsidRDefault="009205C7" w:rsidP="009205C7">
      <w:pPr>
        <w:numPr>
          <w:ilvl w:val="1"/>
          <w:numId w:val="802"/>
        </w:numPr>
        <w:spacing w:before="120" w:after="120" w:line="288" w:lineRule="auto"/>
      </w:pPr>
      <w:r w:rsidRPr="009205C7">
        <w:t>二管轮检查压载水系统，根据船舶稳性情况调整压载水量，平衡船舶稳性；同时检查消防系统，确保消防泵能正常启动，消防水带与水枪完好可用。</w:t>
      </w:r>
    </w:p>
    <w:p w14:paraId="52A4BD0C" w14:textId="77777777" w:rsidR="009205C7" w:rsidRPr="009205C7" w:rsidRDefault="009205C7" w:rsidP="009205C7">
      <w:pPr>
        <w:numPr>
          <w:ilvl w:val="1"/>
          <w:numId w:val="803"/>
        </w:numPr>
        <w:spacing w:before="120" w:after="120" w:line="288" w:lineRule="auto"/>
      </w:pPr>
      <w:r w:rsidRPr="009205C7">
        <w:t>机工检查机舱内的应急物资，包括堵漏工具、灭火器、救生衣等，确保</w:t>
      </w:r>
      <w:r w:rsidRPr="009205C7">
        <w:lastRenderedPageBreak/>
        <w:t>物资完好可用，同时将应急物资搬运至易取用的位置。</w:t>
      </w:r>
    </w:p>
    <w:p w14:paraId="14F56980" w14:textId="77777777" w:rsidR="009205C7" w:rsidRPr="009205C7" w:rsidRDefault="009205C7" w:rsidP="009205C7">
      <w:pPr>
        <w:numPr>
          <w:ilvl w:val="0"/>
          <w:numId w:val="799"/>
        </w:numPr>
        <w:spacing w:before="120" w:after="120" w:line="288" w:lineRule="auto"/>
      </w:pPr>
      <w:r w:rsidRPr="009205C7">
        <w:t>设备加固与系统调整（10-30 分钟）</w:t>
      </w:r>
    </w:p>
    <w:p w14:paraId="25DD1BCF" w14:textId="77777777" w:rsidR="009205C7" w:rsidRPr="009205C7" w:rsidRDefault="009205C7" w:rsidP="009205C7">
      <w:pPr>
        <w:numPr>
          <w:ilvl w:val="1"/>
          <w:numId w:val="804"/>
        </w:numPr>
        <w:spacing w:before="120" w:after="120" w:line="288" w:lineRule="auto"/>
      </w:pPr>
      <w:r w:rsidRPr="009205C7">
        <w:t>大管轮组织机工对主机、发电机等关键设备进行加固，使用钢丝绳或固定支架将设备固定牢固，防止设备移位；同时检查设备的地脚螺栓，确保螺栓紧固。</w:t>
      </w:r>
    </w:p>
    <w:p w14:paraId="2E80928A" w14:textId="77777777" w:rsidR="009205C7" w:rsidRPr="009205C7" w:rsidRDefault="009205C7" w:rsidP="009205C7">
      <w:pPr>
        <w:numPr>
          <w:ilvl w:val="1"/>
          <w:numId w:val="805"/>
        </w:numPr>
        <w:spacing w:before="120" w:after="120" w:line="288" w:lineRule="auto"/>
      </w:pPr>
      <w:r w:rsidRPr="009205C7">
        <w:t>三管轮检查电气系统，关闭非必要的电气设备，确保电气系统的负载不超过额定值；同时检查电气线路的绝缘情况，防止电气短路。</w:t>
      </w:r>
    </w:p>
    <w:p w14:paraId="158296C5" w14:textId="77777777" w:rsidR="009205C7" w:rsidRPr="009205C7" w:rsidRDefault="009205C7" w:rsidP="009205C7">
      <w:pPr>
        <w:numPr>
          <w:ilvl w:val="1"/>
          <w:numId w:val="806"/>
        </w:numPr>
        <w:spacing w:before="120" w:after="120" w:line="288" w:lineRule="auto"/>
      </w:pPr>
      <w:r w:rsidRPr="009205C7">
        <w:t>二管轮检查燃油系统，关闭燃油管路的透气阀，防止燃油晃动溢出；同时检查燃油滤清器，确保滤清器无堵塞，燃油供给畅通。</w:t>
      </w:r>
    </w:p>
    <w:p w14:paraId="4DDEC6DA" w14:textId="77777777" w:rsidR="009205C7" w:rsidRPr="009205C7" w:rsidRDefault="009205C7" w:rsidP="009205C7">
      <w:pPr>
        <w:numPr>
          <w:ilvl w:val="1"/>
          <w:numId w:val="807"/>
        </w:numPr>
        <w:spacing w:before="120" w:after="120" w:line="288" w:lineRule="auto"/>
      </w:pPr>
      <w:r w:rsidRPr="009205C7">
        <w:t>机工检查机舱内的管路，使用管卡将管路固定牢固，防止管路破裂；同时检查管路的接头，确保接头无松动，防止泄漏。</w:t>
      </w:r>
    </w:p>
    <w:p w14:paraId="767F7761" w14:textId="77777777" w:rsidR="009205C7" w:rsidRPr="009205C7" w:rsidRDefault="009205C7" w:rsidP="009205C7">
      <w:pPr>
        <w:numPr>
          <w:ilvl w:val="0"/>
          <w:numId w:val="799"/>
        </w:numPr>
        <w:spacing w:before="120" w:after="120" w:line="288" w:lineRule="auto"/>
      </w:pPr>
      <w:r w:rsidRPr="009205C7">
        <w:t>防进水与应急监测（30-60 分钟）</w:t>
      </w:r>
    </w:p>
    <w:p w14:paraId="1313AA72" w14:textId="77777777" w:rsidR="009205C7" w:rsidRPr="009205C7" w:rsidRDefault="009205C7" w:rsidP="009205C7">
      <w:pPr>
        <w:numPr>
          <w:ilvl w:val="1"/>
          <w:numId w:val="808"/>
        </w:numPr>
        <w:spacing w:before="120" w:after="120" w:line="288" w:lineRule="auto"/>
      </w:pPr>
      <w:r w:rsidRPr="009205C7">
        <w:t>轮机长组织轮机部人员关闭机舱的门窗、通风口，防止海水进入机舱；同时检查机舱的舱底水系统，确保舱底泵能正常启动，舱底水吸口无堵塞。</w:t>
      </w:r>
    </w:p>
    <w:p w14:paraId="747E8199" w14:textId="77777777" w:rsidR="009205C7" w:rsidRPr="009205C7" w:rsidRDefault="009205C7" w:rsidP="009205C7">
      <w:pPr>
        <w:numPr>
          <w:ilvl w:val="1"/>
          <w:numId w:val="809"/>
        </w:numPr>
        <w:spacing w:before="120" w:after="120" w:line="288" w:lineRule="auto"/>
      </w:pPr>
      <w:r w:rsidRPr="009205C7">
        <w:t>三管轮检查应急操舵装置，确保应急操舵装置能正常运行，同时检查操舵装置的液压油位，确保液压油充足。</w:t>
      </w:r>
    </w:p>
    <w:p w14:paraId="343EAE8A" w14:textId="77777777" w:rsidR="009205C7" w:rsidRPr="009205C7" w:rsidRDefault="009205C7" w:rsidP="009205C7">
      <w:pPr>
        <w:numPr>
          <w:ilvl w:val="1"/>
          <w:numId w:val="810"/>
        </w:numPr>
        <w:spacing w:before="120" w:after="120" w:line="288" w:lineRule="auto"/>
      </w:pPr>
      <w:r w:rsidRPr="009205C7">
        <w:t>二管轮检查压载水系统，根据船舶摇摆情况调整压载水量，平衡船舶稳性；同时检查防污染系统，确保油水分离器能正常运行，防止油类泄漏。</w:t>
      </w:r>
    </w:p>
    <w:p w14:paraId="63BAA398" w14:textId="77777777" w:rsidR="009205C7" w:rsidRPr="009205C7" w:rsidRDefault="009205C7" w:rsidP="009205C7">
      <w:pPr>
        <w:numPr>
          <w:ilvl w:val="1"/>
          <w:numId w:val="811"/>
        </w:numPr>
        <w:spacing w:before="120" w:after="120" w:line="288" w:lineRule="auto"/>
      </w:pPr>
      <w:r w:rsidRPr="009205C7">
        <w:t>机工每 10 分钟记录一次船舶的摇摆角度、主机运行参数、发电机运行参数等，确保设备运行正常，若发现参数异常，立即向轮机长报告。</w:t>
      </w:r>
    </w:p>
    <w:p w14:paraId="0A22F8A8" w14:textId="77777777" w:rsidR="009205C7" w:rsidRPr="009205C7" w:rsidRDefault="009205C7" w:rsidP="009205C7">
      <w:pPr>
        <w:numPr>
          <w:ilvl w:val="0"/>
          <w:numId w:val="799"/>
        </w:numPr>
        <w:spacing w:before="120" w:after="120" w:line="288" w:lineRule="auto"/>
      </w:pPr>
      <w:r w:rsidRPr="009205C7">
        <w:t>应急处置与风险防控（60 分钟后）</w:t>
      </w:r>
    </w:p>
    <w:p w14:paraId="7AA9F0DC" w14:textId="77777777" w:rsidR="009205C7" w:rsidRPr="009205C7" w:rsidRDefault="009205C7" w:rsidP="009205C7">
      <w:pPr>
        <w:numPr>
          <w:ilvl w:val="1"/>
          <w:numId w:val="812"/>
        </w:numPr>
        <w:spacing w:before="120" w:after="120" w:line="288" w:lineRule="auto"/>
      </w:pPr>
      <w:r w:rsidRPr="009205C7">
        <w:t>若船舶摇摆角度超过 5°，轮机长立即指令驾驶台调整航向，将船舶航向调整为与风浪方向一致，减少船舶摇摆；同时调整主机负荷，降低航速，避免主机过载。</w:t>
      </w:r>
    </w:p>
    <w:p w14:paraId="648A3216" w14:textId="77777777" w:rsidR="009205C7" w:rsidRPr="009205C7" w:rsidRDefault="009205C7" w:rsidP="009205C7">
      <w:pPr>
        <w:numPr>
          <w:ilvl w:val="1"/>
          <w:numId w:val="813"/>
        </w:numPr>
        <w:spacing w:before="120" w:after="120" w:line="288" w:lineRule="auto"/>
      </w:pPr>
      <w:r w:rsidRPr="009205C7">
        <w:t>若出现管路破裂或设备进水，大管轮立即组织机工进行堵漏，使用堵漏工具封堵泄漏点，同时启动舱底泵排除机舱积水；若泄漏点无法封堵，立即关闭相关管路的阀门，隔离故障区域。</w:t>
      </w:r>
    </w:p>
    <w:p w14:paraId="24B07419" w14:textId="77777777" w:rsidR="009205C7" w:rsidRPr="009205C7" w:rsidRDefault="009205C7" w:rsidP="009205C7">
      <w:pPr>
        <w:numPr>
          <w:ilvl w:val="1"/>
          <w:numId w:val="814"/>
        </w:numPr>
        <w:spacing w:before="120" w:after="120" w:line="288" w:lineRule="auto"/>
      </w:pPr>
      <w:r w:rsidRPr="009205C7">
        <w:t>若出现电气短路或设备故障，三管轮立即切断故障区域的电源，防止电气短路引发火灾；同时组织机工进行设备抢修，更换损坏的部件。</w:t>
      </w:r>
    </w:p>
    <w:p w14:paraId="2062B176" w14:textId="77777777" w:rsidR="009205C7" w:rsidRPr="009205C7" w:rsidRDefault="009205C7" w:rsidP="009205C7">
      <w:pPr>
        <w:numPr>
          <w:ilvl w:val="1"/>
          <w:numId w:val="815"/>
        </w:numPr>
        <w:spacing w:before="120" w:after="120" w:line="288" w:lineRule="auto"/>
      </w:pPr>
      <w:r w:rsidRPr="009205C7">
        <w:t>若出现燃油泄漏或化学品泄漏，二管轮立即启动防污染系统，使用吸油毡围堵泄漏区域，防止泄漏扩散；同时向海事部门与岸基指挥部门报备事件，报备内容包括船舶名称、呼号、位置、泄漏量、泄漏物质类型与处置措施。</w:t>
      </w:r>
    </w:p>
    <w:p w14:paraId="053EAF32" w14:textId="77777777" w:rsidR="009205C7" w:rsidRPr="009205C7" w:rsidRDefault="009205C7" w:rsidP="009205C7">
      <w:pPr>
        <w:numPr>
          <w:ilvl w:val="0"/>
          <w:numId w:val="799"/>
        </w:numPr>
        <w:spacing w:before="120" w:after="120" w:line="288" w:lineRule="auto"/>
      </w:pPr>
      <w:r w:rsidRPr="009205C7">
        <w:lastRenderedPageBreak/>
        <w:t>后续处置与设备检查（极端海况结束后）</w:t>
      </w:r>
    </w:p>
    <w:p w14:paraId="50D3D4E6" w14:textId="77777777" w:rsidR="009205C7" w:rsidRPr="009205C7" w:rsidRDefault="009205C7" w:rsidP="009205C7">
      <w:pPr>
        <w:numPr>
          <w:ilvl w:val="1"/>
          <w:numId w:val="816"/>
        </w:numPr>
        <w:spacing w:before="120" w:after="120" w:line="288" w:lineRule="auto"/>
      </w:pPr>
      <w:r w:rsidRPr="009205C7">
        <w:t>极端海况结束后，轮机长组织轮机部人员对轮机设备进行全面检查，包括主机、发电机、泵阀、管路等，检查设备是否受损，管路是否泄漏。</w:t>
      </w:r>
    </w:p>
    <w:p w14:paraId="699B5D2F" w14:textId="77777777" w:rsidR="009205C7" w:rsidRPr="009205C7" w:rsidRDefault="009205C7" w:rsidP="009205C7">
      <w:pPr>
        <w:numPr>
          <w:ilvl w:val="1"/>
          <w:numId w:val="817"/>
        </w:numPr>
        <w:spacing w:before="120" w:after="120" w:line="288" w:lineRule="auto"/>
      </w:pPr>
      <w:r w:rsidRPr="009205C7">
        <w:t>大管轮对主机进行全面检查，包括主机的曲轴、活塞、增压器等，确保主机无损坏；同时对主机的燃油系统、润滑系统、冷却系统进行清洗与调试，确保主机能正常运行。</w:t>
      </w:r>
    </w:p>
    <w:p w14:paraId="0852C7EB" w14:textId="77777777" w:rsidR="009205C7" w:rsidRPr="009205C7" w:rsidRDefault="009205C7" w:rsidP="009205C7">
      <w:pPr>
        <w:numPr>
          <w:ilvl w:val="1"/>
          <w:numId w:val="818"/>
        </w:numPr>
        <w:spacing w:before="120" w:after="120" w:line="288" w:lineRule="auto"/>
      </w:pPr>
      <w:r w:rsidRPr="009205C7">
        <w:t>三管轮对发电机进行全面检查，包括发电机的轴承、转子、定子等，确保发电机无损坏；同时对发电机的电气系统进行检查与调试，确保发电机能正常运行。</w:t>
      </w:r>
    </w:p>
    <w:p w14:paraId="6ACC2ECD" w14:textId="77777777" w:rsidR="009205C7" w:rsidRPr="009205C7" w:rsidRDefault="009205C7" w:rsidP="009205C7">
      <w:pPr>
        <w:numPr>
          <w:ilvl w:val="1"/>
          <w:numId w:val="819"/>
        </w:numPr>
        <w:spacing w:before="120" w:after="120" w:line="288" w:lineRule="auto"/>
      </w:pPr>
      <w:r w:rsidRPr="009205C7">
        <w:t>二管轮对辅助系统进行全面检查，包括消防系统、压载水系统、防污染系统等，确保系统能正常运行；同时补充应急物资，确保物资充足。</w:t>
      </w:r>
    </w:p>
    <w:p w14:paraId="362C63A9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分船型处置要点</w:t>
      </w:r>
    </w:p>
    <w:p w14:paraId="5FF82787" w14:textId="77777777" w:rsidR="009205C7" w:rsidRPr="009205C7" w:rsidRDefault="009205C7" w:rsidP="009205C7">
      <w:pPr>
        <w:numPr>
          <w:ilvl w:val="0"/>
          <w:numId w:val="820"/>
        </w:numPr>
        <w:spacing w:before="120" w:after="120" w:line="288" w:lineRule="auto"/>
      </w:pPr>
      <w:r w:rsidRPr="009205C7">
        <w:t>集装箱船</w:t>
      </w:r>
    </w:p>
    <w:p w14:paraId="4E115DC7" w14:textId="77777777" w:rsidR="009205C7" w:rsidRPr="009205C7" w:rsidRDefault="009205C7" w:rsidP="009205C7">
      <w:pPr>
        <w:numPr>
          <w:ilvl w:val="1"/>
          <w:numId w:val="821"/>
        </w:numPr>
        <w:spacing w:before="120" w:after="120" w:line="288" w:lineRule="auto"/>
      </w:pPr>
      <w:r w:rsidRPr="009205C7">
        <w:t>极端海况预警后，三管轮优先保障冷藏箱供电系统，检查冷藏箱的供电线路，确保线路固定牢固，防止因船舶摇摆出现断电故障。</w:t>
      </w:r>
    </w:p>
    <w:p w14:paraId="0B477F2D" w14:textId="77777777" w:rsidR="009205C7" w:rsidRPr="009205C7" w:rsidRDefault="009205C7" w:rsidP="009205C7">
      <w:pPr>
        <w:numPr>
          <w:ilvl w:val="1"/>
          <w:numId w:val="822"/>
        </w:numPr>
        <w:spacing w:before="120" w:after="120" w:line="288" w:lineRule="auto"/>
      </w:pPr>
      <w:r w:rsidRPr="009205C7">
        <w:t>二管轮调整压载水量，优先保障船舶稳性，若船舶横倾超过 3°，立即启动压载泵调整压载水量，平衡船舶稳性。</w:t>
      </w:r>
    </w:p>
    <w:p w14:paraId="50E699B1" w14:textId="77777777" w:rsidR="009205C7" w:rsidRPr="009205C7" w:rsidRDefault="009205C7" w:rsidP="009205C7">
      <w:pPr>
        <w:numPr>
          <w:ilvl w:val="1"/>
          <w:numId w:val="823"/>
        </w:numPr>
        <w:spacing w:before="120" w:after="120" w:line="288" w:lineRule="auto"/>
      </w:pPr>
      <w:r w:rsidRPr="009205C7">
        <w:t>大管轮对主机进行加固，使用钢丝绳将主机固定牢固，防止主机移位；同时检查主机的燃油供给系统，确保燃油供给畅通。</w:t>
      </w:r>
    </w:p>
    <w:p w14:paraId="39A30BEB" w14:textId="77777777" w:rsidR="009205C7" w:rsidRPr="009205C7" w:rsidRDefault="009205C7" w:rsidP="009205C7">
      <w:pPr>
        <w:numPr>
          <w:ilvl w:val="1"/>
          <w:numId w:val="824"/>
        </w:numPr>
        <w:spacing w:before="120" w:after="120" w:line="288" w:lineRule="auto"/>
      </w:pPr>
      <w:r w:rsidRPr="009205C7">
        <w:t>机工检查集装箱的绑扎情况，若发现绑扎松动，立即重新绑扎，防止集装箱掉落；同时检查冷藏箱的运行状态，每 10 分钟记录一次冷藏箱的温度，确保冷藏箱制冷系统正常运行。</w:t>
      </w:r>
    </w:p>
    <w:p w14:paraId="3F0D106F" w14:textId="77777777" w:rsidR="009205C7" w:rsidRPr="009205C7" w:rsidRDefault="009205C7" w:rsidP="009205C7">
      <w:pPr>
        <w:numPr>
          <w:ilvl w:val="1"/>
          <w:numId w:val="825"/>
        </w:numPr>
        <w:spacing w:before="120" w:after="120" w:line="288" w:lineRule="auto"/>
      </w:pPr>
      <w:r w:rsidRPr="009205C7">
        <w:t>极端海况结束后，三管轮对冷藏箱供电系统进行全面检查，确保系统能正常运行；同时对冷藏箱进行全面检查，确保货物无损坏。</w:t>
      </w:r>
    </w:p>
    <w:p w14:paraId="733C58E6" w14:textId="77777777" w:rsidR="009205C7" w:rsidRPr="009205C7" w:rsidRDefault="009205C7" w:rsidP="009205C7">
      <w:pPr>
        <w:numPr>
          <w:ilvl w:val="0"/>
          <w:numId w:val="820"/>
        </w:numPr>
        <w:spacing w:before="120" w:after="120" w:line="288" w:lineRule="auto"/>
      </w:pPr>
      <w:r w:rsidRPr="009205C7">
        <w:t>油船</w:t>
      </w:r>
    </w:p>
    <w:p w14:paraId="6D2B62F1" w14:textId="77777777" w:rsidR="009205C7" w:rsidRPr="009205C7" w:rsidRDefault="009205C7" w:rsidP="009205C7">
      <w:pPr>
        <w:numPr>
          <w:ilvl w:val="1"/>
          <w:numId w:val="826"/>
        </w:numPr>
        <w:spacing w:before="120" w:after="120" w:line="288" w:lineRule="auto"/>
      </w:pPr>
      <w:r w:rsidRPr="009205C7">
        <w:t>极端海况预警后，二管轮立即关闭燃油舱与货油舱的透气阀，防止燃油晃动溢出；同时检查燃油管路的接头，确保接头无松动，防止燃油泄漏。</w:t>
      </w:r>
    </w:p>
    <w:p w14:paraId="347FAD44" w14:textId="77777777" w:rsidR="009205C7" w:rsidRPr="009205C7" w:rsidRDefault="009205C7" w:rsidP="009205C7">
      <w:pPr>
        <w:numPr>
          <w:ilvl w:val="1"/>
          <w:numId w:val="827"/>
        </w:numPr>
        <w:spacing w:before="120" w:after="120" w:line="288" w:lineRule="auto"/>
      </w:pPr>
      <w:r w:rsidRPr="009205C7">
        <w:t>三管轮检查应急消防泵，确保消防泵能正常启动，同时检查消防水带与水枪，确保完好可用；若出现燃油泄漏，立即启动应急消防泵，使用消防水对泄漏区域进行冷却，防止燃油燃烧。</w:t>
      </w:r>
    </w:p>
    <w:p w14:paraId="2126CAF8" w14:textId="77777777" w:rsidR="009205C7" w:rsidRPr="009205C7" w:rsidRDefault="009205C7" w:rsidP="009205C7">
      <w:pPr>
        <w:numPr>
          <w:ilvl w:val="1"/>
          <w:numId w:val="828"/>
        </w:numPr>
        <w:spacing w:before="120" w:after="120" w:line="288" w:lineRule="auto"/>
      </w:pPr>
      <w:r w:rsidRPr="009205C7">
        <w:t>大管轮对主机进行加固，使用固定支架将主机固定牢固，防止主机移位；同时检查主机的排气总管，确保总管无泄漏，防止高温引发火灾。</w:t>
      </w:r>
    </w:p>
    <w:p w14:paraId="68454796" w14:textId="77777777" w:rsidR="009205C7" w:rsidRPr="009205C7" w:rsidRDefault="009205C7" w:rsidP="009205C7">
      <w:pPr>
        <w:numPr>
          <w:ilvl w:val="1"/>
          <w:numId w:val="829"/>
        </w:numPr>
        <w:spacing w:before="120" w:after="120" w:line="288" w:lineRule="auto"/>
      </w:pPr>
      <w:r w:rsidRPr="009205C7">
        <w:t>机工检查货油舱的监控系统，每 10 分钟记录</w:t>
      </w:r>
      <w:proofErr w:type="gramStart"/>
      <w:r w:rsidRPr="009205C7">
        <w:t>一</w:t>
      </w:r>
      <w:proofErr w:type="gramEnd"/>
      <w:r w:rsidRPr="009205C7">
        <w:t>次货油舱的温度与压力，确保货油</w:t>
      </w:r>
      <w:r w:rsidRPr="009205C7">
        <w:lastRenderedPageBreak/>
        <w:t>舱无泄漏；同时检查船舶的防污染设备，确保吸油毡、围油栏等设备充足。</w:t>
      </w:r>
    </w:p>
    <w:p w14:paraId="44D827E0" w14:textId="77777777" w:rsidR="009205C7" w:rsidRPr="009205C7" w:rsidRDefault="009205C7" w:rsidP="009205C7">
      <w:pPr>
        <w:numPr>
          <w:ilvl w:val="1"/>
          <w:numId w:val="830"/>
        </w:numPr>
        <w:spacing w:before="120" w:after="120" w:line="288" w:lineRule="auto"/>
      </w:pPr>
      <w:r w:rsidRPr="009205C7">
        <w:t>极端海况结束后，二管轮对燃油系统</w:t>
      </w:r>
      <w:proofErr w:type="gramStart"/>
      <w:r w:rsidRPr="009205C7">
        <w:t>与货油系统</w:t>
      </w:r>
      <w:proofErr w:type="gramEnd"/>
      <w:r w:rsidRPr="009205C7">
        <w:t>进行全面检查，确保系统无泄漏；同时对防污染系统进行清洗与调试，确保系统能正常运行。</w:t>
      </w:r>
    </w:p>
    <w:p w14:paraId="337E82CF" w14:textId="77777777" w:rsidR="009205C7" w:rsidRPr="009205C7" w:rsidRDefault="009205C7" w:rsidP="009205C7">
      <w:pPr>
        <w:numPr>
          <w:ilvl w:val="0"/>
          <w:numId w:val="820"/>
        </w:numPr>
        <w:spacing w:before="120" w:after="120" w:line="288" w:lineRule="auto"/>
      </w:pPr>
      <w:r w:rsidRPr="009205C7">
        <w:t>散货船</w:t>
      </w:r>
    </w:p>
    <w:p w14:paraId="176D0F27" w14:textId="77777777" w:rsidR="009205C7" w:rsidRPr="009205C7" w:rsidRDefault="009205C7" w:rsidP="009205C7">
      <w:pPr>
        <w:numPr>
          <w:ilvl w:val="1"/>
          <w:numId w:val="831"/>
        </w:numPr>
        <w:spacing w:before="120" w:after="120" w:line="288" w:lineRule="auto"/>
      </w:pPr>
      <w:r w:rsidRPr="009205C7">
        <w:t>极端海况预警后，二管轮调整压载水量，优先保障船舶稳性，若船舶纵倾超过 2°，立即启动压载泵调整压载水量，平衡船舶稳性。</w:t>
      </w:r>
    </w:p>
    <w:p w14:paraId="4DEAF760" w14:textId="77777777" w:rsidR="009205C7" w:rsidRPr="009205C7" w:rsidRDefault="009205C7" w:rsidP="009205C7">
      <w:pPr>
        <w:numPr>
          <w:ilvl w:val="1"/>
          <w:numId w:val="832"/>
        </w:numPr>
        <w:spacing w:before="120" w:after="120" w:line="288" w:lineRule="auto"/>
      </w:pPr>
      <w:r w:rsidRPr="009205C7">
        <w:t>三管轮检查舱底泵，确保舱底泵能正常启动，同时检查舱底水吸口，确保吸口无堵塞；若出现机舱积水，立即启动舱底泵排除积水。</w:t>
      </w:r>
    </w:p>
    <w:p w14:paraId="4A20FE28" w14:textId="77777777" w:rsidR="009205C7" w:rsidRPr="009205C7" w:rsidRDefault="009205C7" w:rsidP="009205C7">
      <w:pPr>
        <w:numPr>
          <w:ilvl w:val="1"/>
          <w:numId w:val="833"/>
        </w:numPr>
        <w:spacing w:before="120" w:after="120" w:line="288" w:lineRule="auto"/>
      </w:pPr>
      <w:r w:rsidRPr="009205C7">
        <w:t>大管轮对发电机进行加固，使用钢丝绳将发电机固定牢固，防止发电机移位；同时检查发电机的润滑系统，确保润滑油充足，润滑系统运行正常。</w:t>
      </w:r>
    </w:p>
    <w:p w14:paraId="6EC32E07" w14:textId="77777777" w:rsidR="009205C7" w:rsidRPr="009205C7" w:rsidRDefault="009205C7" w:rsidP="009205C7">
      <w:pPr>
        <w:numPr>
          <w:ilvl w:val="1"/>
          <w:numId w:val="834"/>
        </w:numPr>
        <w:spacing w:before="120" w:after="120" w:line="288" w:lineRule="auto"/>
      </w:pPr>
      <w:r w:rsidRPr="009205C7">
        <w:t>机工检查货舱的货物情况，若发现货物移位，立即向驾驶台报告，请求调整船舶航向，减少船舶摇摆；同时检查机舱内的管路，确保管路无破裂。</w:t>
      </w:r>
    </w:p>
    <w:p w14:paraId="50C9B927" w14:textId="77777777" w:rsidR="009205C7" w:rsidRPr="009205C7" w:rsidRDefault="009205C7" w:rsidP="009205C7">
      <w:pPr>
        <w:numPr>
          <w:ilvl w:val="1"/>
          <w:numId w:val="835"/>
        </w:numPr>
        <w:spacing w:before="120" w:after="120" w:line="288" w:lineRule="auto"/>
      </w:pPr>
      <w:r w:rsidRPr="009205C7">
        <w:t>极端海况结束后，二管轮对压载水系统进行全面检查，确保系统能正常运行；同时对舱底泵进行全面检查，</w:t>
      </w:r>
      <w:proofErr w:type="gramStart"/>
      <w:r w:rsidRPr="009205C7">
        <w:t>确保泵能正常</w:t>
      </w:r>
      <w:proofErr w:type="gramEnd"/>
      <w:r w:rsidRPr="009205C7">
        <w:t>启动。</w:t>
      </w:r>
    </w:p>
    <w:p w14:paraId="65D0FBAF" w14:textId="77777777" w:rsidR="009205C7" w:rsidRPr="009205C7" w:rsidRDefault="009205C7" w:rsidP="009205C7">
      <w:pPr>
        <w:numPr>
          <w:ilvl w:val="0"/>
          <w:numId w:val="820"/>
        </w:numPr>
        <w:spacing w:before="120" w:after="120" w:line="288" w:lineRule="auto"/>
      </w:pPr>
      <w:r w:rsidRPr="009205C7">
        <w:t>化学品船</w:t>
      </w:r>
    </w:p>
    <w:p w14:paraId="1D5465B5" w14:textId="77777777" w:rsidR="009205C7" w:rsidRPr="009205C7" w:rsidRDefault="009205C7" w:rsidP="009205C7">
      <w:pPr>
        <w:numPr>
          <w:ilvl w:val="1"/>
          <w:numId w:val="836"/>
        </w:numPr>
        <w:spacing w:before="120" w:after="120" w:line="288" w:lineRule="auto"/>
      </w:pPr>
      <w:r w:rsidRPr="009205C7">
        <w:t>极端海况预警后，二管轮立即关闭化学品舱的进出口阀门，防止化学品泄漏；同时检查化学品舱的温度与压力，确保舱内温度与压力正常。</w:t>
      </w:r>
    </w:p>
    <w:p w14:paraId="49CE9144" w14:textId="77777777" w:rsidR="009205C7" w:rsidRPr="009205C7" w:rsidRDefault="009205C7" w:rsidP="009205C7">
      <w:pPr>
        <w:numPr>
          <w:ilvl w:val="1"/>
          <w:numId w:val="837"/>
        </w:numPr>
        <w:spacing w:before="120" w:after="120" w:line="288" w:lineRule="auto"/>
      </w:pPr>
      <w:r w:rsidRPr="009205C7">
        <w:t>三管轮检查应急洗消装置，确保装置能正常运行，同时检查洗消物资，确保物资充足；若出现化学品泄漏，立即启动应急洗消装置，对泄漏区域进行洗消。</w:t>
      </w:r>
    </w:p>
    <w:p w14:paraId="14A7C69B" w14:textId="77777777" w:rsidR="009205C7" w:rsidRPr="009205C7" w:rsidRDefault="009205C7" w:rsidP="009205C7">
      <w:pPr>
        <w:numPr>
          <w:ilvl w:val="1"/>
          <w:numId w:val="838"/>
        </w:numPr>
        <w:spacing w:before="120" w:after="120" w:line="288" w:lineRule="auto"/>
      </w:pPr>
      <w:r w:rsidRPr="009205C7">
        <w:t>大管轮对机舱设备进行加固，使用固定支架将设备固定牢固，防止设备移位；同时检查设备的防爆装置，确保防爆装置正常运行，防止电气短路引发爆炸。</w:t>
      </w:r>
    </w:p>
    <w:p w14:paraId="037AE72D" w14:textId="77777777" w:rsidR="009205C7" w:rsidRPr="009205C7" w:rsidRDefault="009205C7" w:rsidP="009205C7">
      <w:pPr>
        <w:numPr>
          <w:ilvl w:val="1"/>
          <w:numId w:val="839"/>
        </w:numPr>
        <w:spacing w:before="120" w:after="120" w:line="288" w:lineRule="auto"/>
      </w:pPr>
      <w:r w:rsidRPr="009205C7">
        <w:t>机工检查化学品管路的接头，确保接头无松动，防止化学品泄漏；同时检查船舶的救生设备，确保救生艇、救生筏等设备完好可用。</w:t>
      </w:r>
    </w:p>
    <w:p w14:paraId="1D036C09" w14:textId="77777777" w:rsidR="009205C7" w:rsidRPr="009205C7" w:rsidRDefault="009205C7" w:rsidP="009205C7">
      <w:pPr>
        <w:numPr>
          <w:ilvl w:val="1"/>
          <w:numId w:val="840"/>
        </w:numPr>
        <w:spacing w:before="120" w:after="120" w:line="288" w:lineRule="auto"/>
      </w:pPr>
      <w:r w:rsidRPr="009205C7">
        <w:t>极端海况结束后，二管轮对化学品系统进行全面检查，确保系统无泄漏；同时对洗消装置进行清洗与调试，确保装置能正常运行。</w:t>
      </w:r>
    </w:p>
    <w:p w14:paraId="27546213" w14:textId="77777777" w:rsidR="009205C7" w:rsidRPr="009205C7" w:rsidRDefault="009205C7" w:rsidP="009205C7">
      <w:pPr>
        <w:numPr>
          <w:ilvl w:val="0"/>
          <w:numId w:val="820"/>
        </w:numPr>
        <w:spacing w:before="120" w:after="120" w:line="288" w:lineRule="auto"/>
      </w:pPr>
      <w:r w:rsidRPr="009205C7">
        <w:t>客船</w:t>
      </w:r>
    </w:p>
    <w:p w14:paraId="6B432D58" w14:textId="77777777" w:rsidR="009205C7" w:rsidRPr="009205C7" w:rsidRDefault="009205C7" w:rsidP="009205C7">
      <w:pPr>
        <w:numPr>
          <w:ilvl w:val="1"/>
          <w:numId w:val="841"/>
        </w:numPr>
        <w:spacing w:before="120" w:after="120" w:line="288" w:lineRule="auto"/>
      </w:pPr>
      <w:r w:rsidRPr="009205C7">
        <w:t>极端海况预警后，轮机长立即向驾驶台报告，驾驶台立即广播通知乘客返回客舱，禁止在甲板上走动，同时关闭客舱的通风系统，防止烟雾进入客舱。</w:t>
      </w:r>
    </w:p>
    <w:p w14:paraId="0B2F7CE3" w14:textId="77777777" w:rsidR="009205C7" w:rsidRPr="009205C7" w:rsidRDefault="009205C7" w:rsidP="009205C7">
      <w:pPr>
        <w:numPr>
          <w:ilvl w:val="1"/>
          <w:numId w:val="842"/>
        </w:numPr>
        <w:spacing w:before="120" w:after="120" w:line="288" w:lineRule="auto"/>
      </w:pPr>
      <w:r w:rsidRPr="009205C7">
        <w:t>三管轮检查应急照明与广播系统，确保系统能正常运行，同时检查救生艇吊放装置，确保装置能正常运行；若出现紧急情况，能及时组织乘客撤离。</w:t>
      </w:r>
    </w:p>
    <w:p w14:paraId="37D6C3F1" w14:textId="77777777" w:rsidR="009205C7" w:rsidRPr="009205C7" w:rsidRDefault="009205C7" w:rsidP="009205C7">
      <w:pPr>
        <w:numPr>
          <w:ilvl w:val="1"/>
          <w:numId w:val="843"/>
        </w:numPr>
        <w:spacing w:before="120" w:after="120" w:line="288" w:lineRule="auto"/>
      </w:pPr>
      <w:r w:rsidRPr="009205C7">
        <w:t>二管轮检查消防系统，启动应急消防泵，确保消防系统随时可用；同时检查客舱的烟雾探测器，确保探测器正常运行。</w:t>
      </w:r>
    </w:p>
    <w:p w14:paraId="4527C639" w14:textId="77777777" w:rsidR="009205C7" w:rsidRPr="009205C7" w:rsidRDefault="009205C7" w:rsidP="009205C7">
      <w:pPr>
        <w:numPr>
          <w:ilvl w:val="1"/>
          <w:numId w:val="844"/>
        </w:numPr>
        <w:spacing w:before="120" w:after="120" w:line="288" w:lineRule="auto"/>
      </w:pPr>
      <w:r w:rsidRPr="009205C7">
        <w:t>机工检查机舱内的设备，确保设备固定牢固，防止设备移位；同时检查船舶的应</w:t>
      </w:r>
      <w:r w:rsidRPr="009205C7">
        <w:lastRenderedPageBreak/>
        <w:t>急物资，确保物资充足，能及时应对紧急情况。</w:t>
      </w:r>
    </w:p>
    <w:p w14:paraId="21EC5219" w14:textId="77777777" w:rsidR="009205C7" w:rsidRPr="009205C7" w:rsidRDefault="009205C7" w:rsidP="009205C7">
      <w:pPr>
        <w:numPr>
          <w:ilvl w:val="1"/>
          <w:numId w:val="845"/>
        </w:numPr>
        <w:spacing w:before="120" w:after="120" w:line="288" w:lineRule="auto"/>
      </w:pPr>
      <w:r w:rsidRPr="009205C7">
        <w:t>极端海况结束后，轮机长组织对机舱设备进行全面检查，确保设备能正常运行；同时向驾驶台报告，驾驶台广播通知乘客可以在甲板上活动。</w:t>
      </w:r>
    </w:p>
    <w:p w14:paraId="02165750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合</w:t>
      </w:r>
      <w:proofErr w:type="gramStart"/>
      <w:r w:rsidRPr="009205C7">
        <w:rPr>
          <w:b/>
          <w:bCs/>
        </w:rPr>
        <w:t>规</w:t>
      </w:r>
      <w:proofErr w:type="gramEnd"/>
      <w:r w:rsidRPr="009205C7">
        <w:rPr>
          <w:b/>
          <w:bCs/>
        </w:rPr>
        <w:t>要求</w:t>
      </w:r>
    </w:p>
    <w:p w14:paraId="2E203D74" w14:textId="77777777" w:rsidR="009205C7" w:rsidRPr="009205C7" w:rsidRDefault="009205C7" w:rsidP="009205C7">
      <w:pPr>
        <w:numPr>
          <w:ilvl w:val="0"/>
          <w:numId w:val="846"/>
        </w:numPr>
        <w:spacing w:before="120" w:after="120" w:line="288" w:lineRule="auto"/>
      </w:pPr>
      <w:r w:rsidRPr="009205C7">
        <w:t>根据 SOLAS 公约第五章《航行安全》要求，船舶遭遇极端海况时需立即采取措施保障船舶稳性与航行安全，若船舶稳性无法保障，需立即向海事部门发送遇险信号，请求救援。</w:t>
      </w:r>
    </w:p>
    <w:p w14:paraId="25E2571F" w14:textId="77777777" w:rsidR="009205C7" w:rsidRPr="009205C7" w:rsidRDefault="009205C7" w:rsidP="009205C7">
      <w:pPr>
        <w:numPr>
          <w:ilvl w:val="0"/>
          <w:numId w:val="846"/>
        </w:numPr>
        <w:spacing w:before="120" w:after="120" w:line="288" w:lineRule="auto"/>
      </w:pPr>
      <w:r w:rsidRPr="009205C7">
        <w:t>根据 MARPOL 公约附则 I 要求，若极端海况导致燃油泄漏，需立即向海事部门报告泄漏量、泄漏位置与污染物类型，同时采取一切可行措施防止泄漏扩散，禁止直接排放含油污水；泄漏的</w:t>
      </w:r>
      <w:proofErr w:type="gramStart"/>
      <w:r w:rsidRPr="009205C7">
        <w:t>燃油需</w:t>
      </w:r>
      <w:proofErr w:type="gramEnd"/>
      <w:r w:rsidRPr="009205C7">
        <w:t>收集至专用污油舱，待船舶到达港口后交由专业处理公司处置。</w:t>
      </w:r>
    </w:p>
    <w:p w14:paraId="773511C8" w14:textId="77777777" w:rsidR="009205C7" w:rsidRPr="009205C7" w:rsidRDefault="009205C7" w:rsidP="009205C7">
      <w:pPr>
        <w:numPr>
          <w:ilvl w:val="0"/>
          <w:numId w:val="846"/>
        </w:numPr>
        <w:spacing w:before="120" w:after="120" w:line="288" w:lineRule="auto"/>
      </w:pPr>
      <w:r w:rsidRPr="009205C7">
        <w:t>根据 STCW 公约马尼拉修正案要求，轮机部人员需定期进行极端海况应急处置演练，每季度至少进行一次演练，演练内容包括设备加固、稳性调整、应急处置与设备检查，演练记录需存档保存，以备海事部门检查。</w:t>
      </w:r>
    </w:p>
    <w:p w14:paraId="49F81779" w14:textId="77777777" w:rsidR="009205C7" w:rsidRPr="009205C7" w:rsidRDefault="009205C7" w:rsidP="009205C7">
      <w:pPr>
        <w:numPr>
          <w:ilvl w:val="0"/>
          <w:numId w:val="846"/>
        </w:numPr>
        <w:spacing w:before="120" w:after="120" w:line="288" w:lineRule="auto"/>
      </w:pPr>
      <w:r w:rsidRPr="009205C7">
        <w:t>根据公司制度，极端海况结束后需在 24 小时内提交详细的应急处置报告，报告内容包括预警情况、处置过程、设备受损情况、后续修复计划与经验总结，报告需提交给公司岸基部门与船旗国海事部门。</w:t>
      </w:r>
    </w:p>
    <w:p w14:paraId="4DA95380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智能体复盘要点</w:t>
      </w:r>
    </w:p>
    <w:p w14:paraId="73F52778" w14:textId="77777777" w:rsidR="009205C7" w:rsidRPr="009205C7" w:rsidRDefault="009205C7" w:rsidP="009205C7">
      <w:pPr>
        <w:numPr>
          <w:ilvl w:val="0"/>
          <w:numId w:val="847"/>
        </w:numPr>
        <w:spacing w:before="120" w:after="120" w:line="288" w:lineRule="auto"/>
      </w:pPr>
      <w:r w:rsidRPr="009205C7">
        <w:t>数据采集维度</w:t>
      </w:r>
    </w:p>
    <w:p w14:paraId="1EF81BDC" w14:textId="77777777" w:rsidR="009205C7" w:rsidRPr="009205C7" w:rsidRDefault="009205C7" w:rsidP="009205C7">
      <w:pPr>
        <w:numPr>
          <w:ilvl w:val="1"/>
          <w:numId w:val="848"/>
        </w:numPr>
        <w:spacing w:before="120" w:after="120" w:line="288" w:lineRule="auto"/>
      </w:pPr>
      <w:r w:rsidRPr="009205C7">
        <w:t>极端海况数据：海况等级、风浪大小、船舶摇摆角度、持续时间。</w:t>
      </w:r>
    </w:p>
    <w:p w14:paraId="2F5184BD" w14:textId="77777777" w:rsidR="009205C7" w:rsidRPr="009205C7" w:rsidRDefault="009205C7" w:rsidP="009205C7">
      <w:pPr>
        <w:numPr>
          <w:ilvl w:val="1"/>
          <w:numId w:val="849"/>
        </w:numPr>
        <w:spacing w:before="120" w:after="120" w:line="288" w:lineRule="auto"/>
      </w:pPr>
      <w:r w:rsidRPr="009205C7">
        <w:t>设备运行参数：主机转速、发电机电压、燃油压力、冷却水温度、舱底泵运行状态。</w:t>
      </w:r>
    </w:p>
    <w:p w14:paraId="655E1AE1" w14:textId="77777777" w:rsidR="009205C7" w:rsidRPr="009205C7" w:rsidRDefault="009205C7" w:rsidP="009205C7">
      <w:pPr>
        <w:numPr>
          <w:ilvl w:val="1"/>
          <w:numId w:val="850"/>
        </w:numPr>
        <w:spacing w:before="120" w:after="120" w:line="288" w:lineRule="auto"/>
      </w:pPr>
      <w:r w:rsidRPr="009205C7">
        <w:t>人员操作数据：预警时间、设备加固时间、稳性调整时间、应急处置时间。</w:t>
      </w:r>
    </w:p>
    <w:p w14:paraId="663A09DF" w14:textId="77777777" w:rsidR="009205C7" w:rsidRPr="009205C7" w:rsidRDefault="009205C7" w:rsidP="009205C7">
      <w:pPr>
        <w:numPr>
          <w:ilvl w:val="1"/>
          <w:numId w:val="851"/>
        </w:numPr>
        <w:spacing w:before="120" w:after="120" w:line="288" w:lineRule="auto"/>
      </w:pPr>
      <w:r w:rsidRPr="009205C7">
        <w:t>船舶状态数据：船舶航速、航向、横倾角度、纵倾角度、吃水深度。</w:t>
      </w:r>
    </w:p>
    <w:p w14:paraId="5B998B93" w14:textId="77777777" w:rsidR="009205C7" w:rsidRPr="009205C7" w:rsidRDefault="009205C7" w:rsidP="009205C7">
      <w:pPr>
        <w:numPr>
          <w:ilvl w:val="0"/>
          <w:numId w:val="847"/>
        </w:numPr>
        <w:spacing w:before="120" w:after="120" w:line="288" w:lineRule="auto"/>
      </w:pPr>
      <w:r w:rsidRPr="009205C7">
        <w:t>故障标签体系</w:t>
      </w:r>
    </w:p>
    <w:p w14:paraId="2C8C5EE5" w14:textId="77777777" w:rsidR="009205C7" w:rsidRPr="009205C7" w:rsidRDefault="009205C7" w:rsidP="009205C7">
      <w:pPr>
        <w:numPr>
          <w:ilvl w:val="1"/>
          <w:numId w:val="852"/>
        </w:numPr>
        <w:spacing w:before="120" w:after="120" w:line="288" w:lineRule="auto"/>
      </w:pPr>
      <w:r w:rsidRPr="009205C7">
        <w:t>设备故障类：设备移位、管路破裂、电气短路、泵阀故障、燃油泄漏。</w:t>
      </w:r>
    </w:p>
    <w:p w14:paraId="20213E87" w14:textId="77777777" w:rsidR="009205C7" w:rsidRPr="009205C7" w:rsidRDefault="009205C7" w:rsidP="009205C7">
      <w:pPr>
        <w:numPr>
          <w:ilvl w:val="1"/>
          <w:numId w:val="853"/>
        </w:numPr>
        <w:spacing w:before="120" w:after="120" w:line="288" w:lineRule="auto"/>
      </w:pPr>
      <w:r w:rsidRPr="009205C7">
        <w:t>稳性故障类：横倾过大、纵倾过大、货物移位、集装箱掉落。</w:t>
      </w:r>
    </w:p>
    <w:p w14:paraId="36687186" w14:textId="77777777" w:rsidR="009205C7" w:rsidRPr="009205C7" w:rsidRDefault="009205C7" w:rsidP="009205C7">
      <w:pPr>
        <w:numPr>
          <w:ilvl w:val="1"/>
          <w:numId w:val="854"/>
        </w:numPr>
        <w:spacing w:before="120" w:after="120" w:line="288" w:lineRule="auto"/>
      </w:pPr>
      <w:r w:rsidRPr="009205C7">
        <w:t>应急处置类：设备加固、稳性调整、防进水措施、泄漏处置。</w:t>
      </w:r>
    </w:p>
    <w:p w14:paraId="5FD7E929" w14:textId="77777777" w:rsidR="009205C7" w:rsidRPr="009205C7" w:rsidRDefault="009205C7" w:rsidP="009205C7">
      <w:pPr>
        <w:numPr>
          <w:ilvl w:val="0"/>
          <w:numId w:val="847"/>
        </w:numPr>
        <w:spacing w:before="120" w:after="120" w:line="288" w:lineRule="auto"/>
      </w:pPr>
      <w:r w:rsidRPr="009205C7">
        <w:t>决策优化建议</w:t>
      </w:r>
    </w:p>
    <w:p w14:paraId="7918AEAC" w14:textId="77777777" w:rsidR="009205C7" w:rsidRPr="009205C7" w:rsidRDefault="009205C7" w:rsidP="009205C7">
      <w:pPr>
        <w:numPr>
          <w:ilvl w:val="1"/>
          <w:numId w:val="855"/>
        </w:numPr>
        <w:spacing w:before="120" w:after="120" w:line="288" w:lineRule="auto"/>
      </w:pPr>
      <w:r w:rsidRPr="009205C7">
        <w:t>预警机制优化：建立极端海况预警模型，当气象预报显示将遭遇台风或强风浪时，提前发出预警信号，提醒轮机员采取预防措施，减少故障发生概率。</w:t>
      </w:r>
    </w:p>
    <w:p w14:paraId="42F1E216" w14:textId="77777777" w:rsidR="009205C7" w:rsidRPr="009205C7" w:rsidRDefault="009205C7" w:rsidP="009205C7">
      <w:pPr>
        <w:numPr>
          <w:ilvl w:val="1"/>
          <w:numId w:val="856"/>
        </w:numPr>
        <w:spacing w:before="120" w:after="120" w:line="288" w:lineRule="auto"/>
      </w:pPr>
      <w:r w:rsidRPr="009205C7">
        <w:lastRenderedPageBreak/>
        <w:t>稳性调整优化：根据船舶类型与海况情况，优化稳性调整策略，如集装箱船优先调整横倾，油船优先调整纵倾，客船优先保障人员安全。</w:t>
      </w:r>
    </w:p>
    <w:p w14:paraId="547B4B85" w14:textId="77777777" w:rsidR="009205C7" w:rsidRPr="009205C7" w:rsidRDefault="009205C7" w:rsidP="009205C7">
      <w:pPr>
        <w:numPr>
          <w:ilvl w:val="1"/>
          <w:numId w:val="857"/>
        </w:numPr>
        <w:spacing w:before="120" w:after="120" w:line="288" w:lineRule="auto"/>
      </w:pPr>
      <w:r w:rsidRPr="009205C7">
        <w:t>设备加固优化：根据历史故障数据，制定设备加固计划，对易移位的设备进行重点加固，减少设备移位风险。</w:t>
      </w:r>
    </w:p>
    <w:p w14:paraId="190D0BE1" w14:textId="77777777" w:rsidR="009205C7" w:rsidRPr="009205C7" w:rsidRDefault="009205C7" w:rsidP="009205C7">
      <w:pPr>
        <w:numPr>
          <w:ilvl w:val="1"/>
          <w:numId w:val="858"/>
        </w:numPr>
        <w:spacing w:before="120" w:after="120" w:line="288" w:lineRule="auto"/>
      </w:pPr>
      <w:r w:rsidRPr="009205C7">
        <w:t>应急处置优化：根据极端海况的特点，优化应急处置流程，明确各岗位的职责分工，提高应急处置效率。</w:t>
      </w:r>
    </w:p>
    <w:p w14:paraId="248D730F" w14:textId="77777777" w:rsidR="009205C7" w:rsidRPr="009205C7" w:rsidRDefault="009205C7" w:rsidP="009205C7">
      <w:pPr>
        <w:spacing w:before="120" w:after="120" w:line="288" w:lineRule="auto"/>
      </w:pPr>
      <w:r w:rsidRPr="009205C7">
        <w:t>然后补充船舶搁浅 / 触礁的内容：</w:t>
      </w:r>
    </w:p>
    <w:p w14:paraId="6183C264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5.3 船舶搁浅 / 触礁应急处置</w:t>
      </w:r>
    </w:p>
    <w:p w14:paraId="16C55C29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场景定义</w:t>
      </w:r>
    </w:p>
    <w:p w14:paraId="2C6D3E9A" w14:textId="77777777" w:rsidR="009205C7" w:rsidRPr="009205C7" w:rsidRDefault="009205C7" w:rsidP="009205C7">
      <w:pPr>
        <w:spacing w:before="120" w:after="120" w:line="288" w:lineRule="auto"/>
      </w:pPr>
      <w:r w:rsidRPr="009205C7">
        <w:t>船舶因导航失误、海况恶劣或操作不当，导致船体与海底或礁石接触，船体可能出现破损、进水、设备移位等风险，严重威胁船舶与人员安全。不同船舶类型的影响存在显著差异：</w:t>
      </w:r>
    </w:p>
    <w:p w14:paraId="76076C24" w14:textId="77777777" w:rsidR="009205C7" w:rsidRPr="009205C7" w:rsidRDefault="009205C7" w:rsidP="009205C7">
      <w:pPr>
        <w:numPr>
          <w:ilvl w:val="0"/>
          <w:numId w:val="859"/>
        </w:numPr>
        <w:spacing w:before="120" w:after="120" w:line="288" w:lineRule="auto"/>
      </w:pPr>
      <w:r w:rsidRPr="009205C7">
        <w:t>集装箱船：因货物堆高，船舶稳性储备较低，搁浅后易出现横倾超过 5° 的风险，同时集装箱易因船体变形出现掉落，货物损失风险高；集装箱船的冷藏箱供电系统易因搁浅出现故障，导致冷藏箱制冷系统失效。</w:t>
      </w:r>
    </w:p>
    <w:p w14:paraId="15CC84E3" w14:textId="77777777" w:rsidR="009205C7" w:rsidRPr="009205C7" w:rsidRDefault="009205C7" w:rsidP="009205C7">
      <w:pPr>
        <w:numPr>
          <w:ilvl w:val="0"/>
          <w:numId w:val="859"/>
        </w:numPr>
        <w:spacing w:before="120" w:after="120" w:line="288" w:lineRule="auto"/>
      </w:pPr>
      <w:r w:rsidRPr="009205C7">
        <w:t>油船：因载运易燃易爆的原油或成品油，搁浅后易导致货油舱破损，引发燃油泄漏，严重污染海洋环境，同时燃油泄漏易引发火灾或爆炸事故，威胁船舶与人员安全。</w:t>
      </w:r>
    </w:p>
    <w:p w14:paraId="6212A9D7" w14:textId="77777777" w:rsidR="009205C7" w:rsidRPr="009205C7" w:rsidRDefault="009205C7" w:rsidP="009205C7">
      <w:pPr>
        <w:numPr>
          <w:ilvl w:val="0"/>
          <w:numId w:val="859"/>
        </w:numPr>
        <w:spacing w:before="120" w:after="120" w:line="288" w:lineRule="auto"/>
      </w:pPr>
      <w:r w:rsidRPr="009205C7">
        <w:t>散货船：因船体较大，搁浅后易导致船体变形、管路破裂，同时散货船的货舱易因搁浅出现货物移位，增加船舶稳性风险；散货船的机舱易因搁浅出现进水故障，导致轮机设备损坏。</w:t>
      </w:r>
    </w:p>
    <w:p w14:paraId="010A91D9" w14:textId="77777777" w:rsidR="009205C7" w:rsidRPr="009205C7" w:rsidRDefault="009205C7" w:rsidP="009205C7">
      <w:pPr>
        <w:numPr>
          <w:ilvl w:val="0"/>
          <w:numId w:val="859"/>
        </w:numPr>
        <w:spacing w:before="120" w:after="120" w:line="288" w:lineRule="auto"/>
      </w:pPr>
      <w:r w:rsidRPr="009205C7">
        <w:t>化学品船：因载运腐蚀性或有毒化学品，搁浅后易导致化学品舱破损，引发化学品泄漏，对海洋环境与船员健康造成严重威胁，同时化学品泄漏易引发火灾或爆炸事故。</w:t>
      </w:r>
    </w:p>
    <w:p w14:paraId="0D89E529" w14:textId="77777777" w:rsidR="009205C7" w:rsidRPr="009205C7" w:rsidRDefault="009205C7" w:rsidP="009205C7">
      <w:pPr>
        <w:numPr>
          <w:ilvl w:val="0"/>
          <w:numId w:val="859"/>
        </w:numPr>
        <w:spacing w:before="120" w:after="120" w:line="288" w:lineRule="auto"/>
      </w:pPr>
      <w:r w:rsidRPr="009205C7">
        <w:t>客船：因搭载大量乘客，搁浅后易导致乘客恐慌，同时客船的救生设备易因船体变形出现故障，无法及时组织乘客撤离；客船的船体易因搁浅出现破损，进水风险高。</w:t>
      </w:r>
    </w:p>
    <w:p w14:paraId="7E2919A1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应急流程</w:t>
      </w:r>
    </w:p>
    <w:p w14:paraId="09C922A0" w14:textId="77777777" w:rsidR="009205C7" w:rsidRPr="009205C7" w:rsidRDefault="009205C7" w:rsidP="009205C7">
      <w:pPr>
        <w:numPr>
          <w:ilvl w:val="0"/>
          <w:numId w:val="860"/>
        </w:numPr>
        <w:spacing w:before="120" w:after="120" w:line="288" w:lineRule="auto"/>
      </w:pPr>
      <w:r w:rsidRPr="009205C7">
        <w:t>搁浅确认与初始响应（0-30 秒）</w:t>
      </w:r>
    </w:p>
    <w:p w14:paraId="04420A01" w14:textId="77777777" w:rsidR="009205C7" w:rsidRPr="009205C7" w:rsidRDefault="009205C7" w:rsidP="009205C7">
      <w:pPr>
        <w:numPr>
          <w:ilvl w:val="1"/>
          <w:numId w:val="861"/>
        </w:numPr>
        <w:spacing w:before="120" w:after="120" w:line="288" w:lineRule="auto"/>
      </w:pPr>
      <w:r w:rsidRPr="009205C7">
        <w:t>轮机长接到船舶搁浅 / 触礁报告后，立即通过机舱监控系统确认船体是否破损、进水，同时向驾驶台报告：“驾驶台，轮机部报告，船舶已搁浅 / 触礁，目前正在检查船体破损与进水情况，请指示”，同时向岸基指挥部门报备事件，报备内容包括船舶名称、呼号、位置、搁浅 / 触礁情况与人员状态。</w:t>
      </w:r>
    </w:p>
    <w:p w14:paraId="74866C7A" w14:textId="77777777" w:rsidR="009205C7" w:rsidRPr="009205C7" w:rsidRDefault="009205C7" w:rsidP="009205C7">
      <w:pPr>
        <w:numPr>
          <w:ilvl w:val="1"/>
          <w:numId w:val="862"/>
        </w:numPr>
        <w:spacing w:before="120" w:after="120" w:line="288" w:lineRule="auto"/>
      </w:pPr>
      <w:r w:rsidRPr="009205C7">
        <w:lastRenderedPageBreak/>
        <w:t>值班机工立即按下主机操控面板上的 “紧急停机” 按钮，停止主机运行，防止主机因负荷过大损坏；同时关闭主机燃油供给总阀，切断主机燃油供给。</w:t>
      </w:r>
    </w:p>
    <w:p w14:paraId="63FC734A" w14:textId="77777777" w:rsidR="009205C7" w:rsidRPr="009205C7" w:rsidRDefault="009205C7" w:rsidP="009205C7">
      <w:pPr>
        <w:numPr>
          <w:ilvl w:val="0"/>
          <w:numId w:val="860"/>
        </w:numPr>
        <w:spacing w:before="120" w:after="120" w:line="288" w:lineRule="auto"/>
      </w:pPr>
      <w:r w:rsidRPr="009205C7">
        <w:t>设备停机与风险防控（30 秒 - 10 分钟）</w:t>
      </w:r>
    </w:p>
    <w:p w14:paraId="66DFB82B" w14:textId="77777777" w:rsidR="009205C7" w:rsidRPr="009205C7" w:rsidRDefault="009205C7" w:rsidP="009205C7">
      <w:pPr>
        <w:numPr>
          <w:ilvl w:val="1"/>
          <w:numId w:val="863"/>
        </w:numPr>
        <w:spacing w:before="120" w:after="120" w:line="288" w:lineRule="auto"/>
      </w:pPr>
      <w:r w:rsidRPr="009205C7">
        <w:t>大管轮立即停止发电机运行，切断主电源，防止电气短路引发火灾；同时关闭燃油管路、润滑油管路的阀门，防止燃油或润滑油泄漏。</w:t>
      </w:r>
    </w:p>
    <w:p w14:paraId="2FA9451B" w14:textId="77777777" w:rsidR="009205C7" w:rsidRPr="009205C7" w:rsidRDefault="009205C7" w:rsidP="009205C7">
      <w:pPr>
        <w:numPr>
          <w:ilvl w:val="1"/>
          <w:numId w:val="864"/>
        </w:numPr>
        <w:spacing w:before="120" w:after="120" w:line="288" w:lineRule="auto"/>
      </w:pPr>
      <w:r w:rsidRPr="009205C7">
        <w:t>二管轮立即关闭压载水系统、消防系统的阀门，防止海水通过管路进入机舱；同时启动舱底泵，排除机舱积水，若舱底泵无法启动，使用手动舱底泵排水。</w:t>
      </w:r>
    </w:p>
    <w:p w14:paraId="0BCCDD7A" w14:textId="77777777" w:rsidR="009205C7" w:rsidRPr="009205C7" w:rsidRDefault="009205C7" w:rsidP="009205C7">
      <w:pPr>
        <w:numPr>
          <w:ilvl w:val="1"/>
          <w:numId w:val="865"/>
        </w:numPr>
        <w:spacing w:before="120" w:after="120" w:line="288" w:lineRule="auto"/>
      </w:pPr>
      <w:r w:rsidRPr="009205C7">
        <w:t>三管轮立即启动应急发电机，确认应急发电机输出电压为 440V、频率为 60Hz 后，将应急电源切换至应急配电板，优先保障操舵装置、导航通信设备、应急照明与应急消防泵的供电。</w:t>
      </w:r>
    </w:p>
    <w:p w14:paraId="4D593B6E" w14:textId="77777777" w:rsidR="009205C7" w:rsidRPr="009205C7" w:rsidRDefault="009205C7" w:rsidP="009205C7">
      <w:pPr>
        <w:numPr>
          <w:ilvl w:val="1"/>
          <w:numId w:val="866"/>
        </w:numPr>
        <w:spacing w:before="120" w:after="120" w:line="288" w:lineRule="auto"/>
      </w:pPr>
      <w:r w:rsidRPr="009205C7">
        <w:t>机工立即检查船体的破损情况，使用堵漏工具封堵破损点，防止海水进入机舱；若破损点较大，无法封堵，立即关闭相关舱室的阀门，隔离破损区域。</w:t>
      </w:r>
    </w:p>
    <w:p w14:paraId="7349C7F2" w14:textId="77777777" w:rsidR="009205C7" w:rsidRPr="009205C7" w:rsidRDefault="009205C7" w:rsidP="009205C7">
      <w:pPr>
        <w:numPr>
          <w:ilvl w:val="0"/>
          <w:numId w:val="860"/>
        </w:numPr>
        <w:spacing w:before="120" w:after="120" w:line="288" w:lineRule="auto"/>
      </w:pPr>
      <w:r w:rsidRPr="009205C7">
        <w:t>状态监测与故障排查（10-30 分钟）</w:t>
      </w:r>
    </w:p>
    <w:p w14:paraId="708878B6" w14:textId="77777777" w:rsidR="009205C7" w:rsidRPr="009205C7" w:rsidRDefault="009205C7" w:rsidP="009205C7">
      <w:pPr>
        <w:numPr>
          <w:ilvl w:val="1"/>
          <w:numId w:val="867"/>
        </w:numPr>
        <w:spacing w:before="120" w:after="120" w:line="288" w:lineRule="auto"/>
      </w:pPr>
      <w:r w:rsidRPr="009205C7">
        <w:t>轮机长组织轮机部人员对轮机设备进行全面检查，包括主机、发电机、泵阀、管路等，检查设备是否受损，管路是否泄漏。</w:t>
      </w:r>
    </w:p>
    <w:p w14:paraId="3E8BCA3D" w14:textId="77777777" w:rsidR="009205C7" w:rsidRPr="009205C7" w:rsidRDefault="009205C7" w:rsidP="009205C7">
      <w:pPr>
        <w:numPr>
          <w:ilvl w:val="1"/>
          <w:numId w:val="868"/>
        </w:numPr>
        <w:spacing w:before="120" w:after="120" w:line="288" w:lineRule="auto"/>
      </w:pPr>
      <w:r w:rsidRPr="009205C7">
        <w:t>大管轮检查主机的曲轴、活塞、增压器等部件，检查是否因搁浅出现变形或损坏；同时检查主机的燃油系统、润滑系统、冷却系统，确保系统无泄漏。</w:t>
      </w:r>
    </w:p>
    <w:p w14:paraId="13DA6433" w14:textId="77777777" w:rsidR="009205C7" w:rsidRPr="009205C7" w:rsidRDefault="009205C7" w:rsidP="009205C7">
      <w:pPr>
        <w:numPr>
          <w:ilvl w:val="1"/>
          <w:numId w:val="869"/>
        </w:numPr>
        <w:spacing w:before="120" w:after="120" w:line="288" w:lineRule="auto"/>
      </w:pPr>
      <w:r w:rsidRPr="009205C7">
        <w:t>二管轮检查压载水系统、消防系统、防污染系统，检查系统是否受损，管路是否泄漏；同时检查船舶的稳性情况，根据稳性情况调整压载水量，平衡船舶稳性。</w:t>
      </w:r>
    </w:p>
    <w:p w14:paraId="3C42AA6E" w14:textId="77777777" w:rsidR="009205C7" w:rsidRPr="009205C7" w:rsidRDefault="009205C7" w:rsidP="009205C7">
      <w:pPr>
        <w:numPr>
          <w:ilvl w:val="1"/>
          <w:numId w:val="870"/>
        </w:numPr>
        <w:spacing w:before="120" w:after="120" w:line="288" w:lineRule="auto"/>
      </w:pPr>
      <w:r w:rsidRPr="009205C7">
        <w:t>三管轮检查电气系统，检查电气线路是否因搁浅出现短路或断路，检查发电机、应急发电机是否受损；同时检查应急电源的负载情况，确保应急电源能满足船舶关键设备的供电需求。</w:t>
      </w:r>
    </w:p>
    <w:p w14:paraId="649116C0" w14:textId="77777777" w:rsidR="009205C7" w:rsidRPr="009205C7" w:rsidRDefault="009205C7" w:rsidP="009205C7">
      <w:pPr>
        <w:numPr>
          <w:ilvl w:val="0"/>
          <w:numId w:val="860"/>
        </w:numPr>
        <w:spacing w:before="120" w:after="120" w:line="288" w:lineRule="auto"/>
      </w:pPr>
      <w:r w:rsidRPr="009205C7">
        <w:t>协同处置与外部救援（30-120 分钟）</w:t>
      </w:r>
    </w:p>
    <w:p w14:paraId="2D22A6F5" w14:textId="77777777" w:rsidR="009205C7" w:rsidRPr="009205C7" w:rsidRDefault="009205C7" w:rsidP="009205C7">
      <w:pPr>
        <w:numPr>
          <w:ilvl w:val="1"/>
          <w:numId w:val="871"/>
        </w:numPr>
        <w:spacing w:before="120" w:after="120" w:line="288" w:lineRule="auto"/>
      </w:pPr>
      <w:r w:rsidRPr="009205C7">
        <w:t>轮机长立即向驾驶台与岸基指挥部门报告船舶状态、设备受损情况与处置措施，请求外部救援；同时驾驶台使用 VHF 向附近船舶与海事部门发送遇险信号，请求救援。</w:t>
      </w:r>
    </w:p>
    <w:p w14:paraId="256BCB5D" w14:textId="77777777" w:rsidR="009205C7" w:rsidRPr="009205C7" w:rsidRDefault="009205C7" w:rsidP="009205C7">
      <w:pPr>
        <w:numPr>
          <w:ilvl w:val="1"/>
          <w:numId w:val="872"/>
        </w:numPr>
        <w:spacing w:before="120" w:after="120" w:line="288" w:lineRule="auto"/>
      </w:pPr>
      <w:r w:rsidRPr="009205C7">
        <w:t>若船体破损严重，进水无法控制，轮机长立即启动弃船预案，组织船员与乘客（客船）撤离至救生艇或救生筏，同时携带应急通信设备与急救用品。</w:t>
      </w:r>
    </w:p>
    <w:p w14:paraId="336577C4" w14:textId="77777777" w:rsidR="009205C7" w:rsidRPr="009205C7" w:rsidRDefault="009205C7" w:rsidP="009205C7">
      <w:pPr>
        <w:numPr>
          <w:ilvl w:val="1"/>
          <w:numId w:val="873"/>
        </w:numPr>
        <w:spacing w:before="120" w:after="120" w:line="288" w:lineRule="auto"/>
      </w:pPr>
      <w:r w:rsidRPr="009205C7">
        <w:lastRenderedPageBreak/>
        <w:t>若船舶可以脱浅，轮机长组织轮机部人员启动主机，尝试脱浅；脱</w:t>
      </w:r>
      <w:proofErr w:type="gramStart"/>
      <w:r w:rsidRPr="009205C7">
        <w:t>浅过程</w:t>
      </w:r>
      <w:proofErr w:type="gramEnd"/>
      <w:r w:rsidRPr="009205C7">
        <w:t>中，大管轮密切监测主机的运行参数，确保主机不过载，若主机出现异常，立即停止脱浅。</w:t>
      </w:r>
    </w:p>
    <w:p w14:paraId="56B070E5" w14:textId="77777777" w:rsidR="009205C7" w:rsidRPr="009205C7" w:rsidRDefault="009205C7" w:rsidP="009205C7">
      <w:pPr>
        <w:numPr>
          <w:ilvl w:val="1"/>
          <w:numId w:val="874"/>
        </w:numPr>
        <w:spacing w:before="120" w:after="120" w:line="288" w:lineRule="auto"/>
      </w:pPr>
      <w:r w:rsidRPr="009205C7">
        <w:t>若船舶无法脱浅，轮机长组织轮机部人员做好船舶防污与安全防护工作，等待外部救援；同时安排专人值守机舱，监测设备运行状态与船体进水情况。</w:t>
      </w:r>
    </w:p>
    <w:p w14:paraId="49E7E119" w14:textId="77777777" w:rsidR="009205C7" w:rsidRPr="009205C7" w:rsidRDefault="009205C7" w:rsidP="009205C7">
      <w:pPr>
        <w:numPr>
          <w:ilvl w:val="0"/>
          <w:numId w:val="860"/>
        </w:numPr>
        <w:spacing w:before="120" w:after="120" w:line="288" w:lineRule="auto"/>
      </w:pPr>
      <w:r w:rsidRPr="009205C7">
        <w:t>后续处置与设备修复（120 分钟后）</w:t>
      </w:r>
    </w:p>
    <w:p w14:paraId="5FB3691A" w14:textId="77777777" w:rsidR="009205C7" w:rsidRPr="009205C7" w:rsidRDefault="009205C7" w:rsidP="009205C7">
      <w:pPr>
        <w:numPr>
          <w:ilvl w:val="1"/>
          <w:numId w:val="875"/>
        </w:numPr>
        <w:spacing w:before="120" w:after="120" w:line="288" w:lineRule="auto"/>
      </w:pPr>
      <w:r w:rsidRPr="009205C7">
        <w:t>船舶脱浅或救援结束后，轮机长组织轮机部人员对轮机设备进行全面检查，包括主机、发电机、泵阀、管路等，检查设备是否受损，管路是否泄漏。</w:t>
      </w:r>
    </w:p>
    <w:p w14:paraId="00D3EF4E" w14:textId="77777777" w:rsidR="009205C7" w:rsidRPr="009205C7" w:rsidRDefault="009205C7" w:rsidP="009205C7">
      <w:pPr>
        <w:numPr>
          <w:ilvl w:val="1"/>
          <w:numId w:val="876"/>
        </w:numPr>
        <w:spacing w:before="120" w:after="120" w:line="288" w:lineRule="auto"/>
      </w:pPr>
      <w:r w:rsidRPr="009205C7">
        <w:t>船舶到达港口后，组织专业技术人员对船体与轮机设备进行全面检修，更换损坏的部件（如主机活塞、发电机轴承、管路密封件等），同时对船体进行修复，确保船体无破损。</w:t>
      </w:r>
    </w:p>
    <w:p w14:paraId="5D90232E" w14:textId="77777777" w:rsidR="009205C7" w:rsidRPr="009205C7" w:rsidRDefault="009205C7" w:rsidP="009205C7">
      <w:pPr>
        <w:numPr>
          <w:ilvl w:val="1"/>
          <w:numId w:val="877"/>
        </w:numPr>
        <w:spacing w:before="120" w:after="120" w:line="288" w:lineRule="auto"/>
      </w:pPr>
      <w:r w:rsidRPr="009205C7">
        <w:t>若设备受损严重，无法现场修复，船舶需在外部救援的协助下前往最近的港口进行维修，维修期间需安排专人值守机舱，监测设备运行状态。</w:t>
      </w:r>
    </w:p>
    <w:p w14:paraId="7DA27D1E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分船型处置要点</w:t>
      </w:r>
    </w:p>
    <w:p w14:paraId="5DA6D24C" w14:textId="77777777" w:rsidR="009205C7" w:rsidRPr="009205C7" w:rsidRDefault="009205C7" w:rsidP="009205C7">
      <w:pPr>
        <w:numPr>
          <w:ilvl w:val="0"/>
          <w:numId w:val="878"/>
        </w:numPr>
        <w:spacing w:before="120" w:after="120" w:line="288" w:lineRule="auto"/>
      </w:pPr>
      <w:r w:rsidRPr="009205C7">
        <w:t>集装箱船</w:t>
      </w:r>
    </w:p>
    <w:p w14:paraId="63DE84C0" w14:textId="77777777" w:rsidR="009205C7" w:rsidRPr="009205C7" w:rsidRDefault="009205C7" w:rsidP="009205C7">
      <w:pPr>
        <w:numPr>
          <w:ilvl w:val="1"/>
          <w:numId w:val="879"/>
        </w:numPr>
        <w:spacing w:before="120" w:after="120" w:line="288" w:lineRule="auto"/>
      </w:pPr>
      <w:r w:rsidRPr="009205C7">
        <w:t>搁浅后，三管轮优先保障冷藏箱供电系统，检查冷藏箱的供电线路，确保线路无损坏，若线路损坏，立即切换至应急电源供电，确保冷藏箱制冷系统正常运行。</w:t>
      </w:r>
    </w:p>
    <w:p w14:paraId="6A979D1A" w14:textId="77777777" w:rsidR="009205C7" w:rsidRPr="009205C7" w:rsidRDefault="009205C7" w:rsidP="009205C7">
      <w:pPr>
        <w:numPr>
          <w:ilvl w:val="1"/>
          <w:numId w:val="880"/>
        </w:numPr>
        <w:spacing w:before="120" w:after="120" w:line="288" w:lineRule="auto"/>
      </w:pPr>
      <w:r w:rsidRPr="009205C7">
        <w:t>二管轮检查压载水系统，根据船舶稳性情况调整压载水量，平衡船舶稳性，若船舶横倾超过 3°，立即启动压载泵调整压载水量。</w:t>
      </w:r>
    </w:p>
    <w:p w14:paraId="5572E91A" w14:textId="77777777" w:rsidR="009205C7" w:rsidRPr="009205C7" w:rsidRDefault="009205C7" w:rsidP="009205C7">
      <w:pPr>
        <w:numPr>
          <w:ilvl w:val="1"/>
          <w:numId w:val="881"/>
        </w:numPr>
        <w:spacing w:before="120" w:after="120" w:line="288" w:lineRule="auto"/>
      </w:pPr>
      <w:r w:rsidRPr="009205C7">
        <w:t>大管轮检查主机的运行状态，若主机可以启动，尝试脱浅，脱</w:t>
      </w:r>
      <w:proofErr w:type="gramStart"/>
      <w:r w:rsidRPr="009205C7">
        <w:t>浅过程</w:t>
      </w:r>
      <w:proofErr w:type="gramEnd"/>
      <w:r w:rsidRPr="009205C7">
        <w:t>中密切监测主机的运行参数，确保主机不过载。</w:t>
      </w:r>
    </w:p>
    <w:p w14:paraId="3465718C" w14:textId="77777777" w:rsidR="009205C7" w:rsidRPr="009205C7" w:rsidRDefault="009205C7" w:rsidP="009205C7">
      <w:pPr>
        <w:numPr>
          <w:ilvl w:val="1"/>
          <w:numId w:val="882"/>
        </w:numPr>
        <w:spacing w:before="120" w:after="120" w:line="288" w:lineRule="auto"/>
      </w:pPr>
      <w:r w:rsidRPr="009205C7">
        <w:t>机工检查集装箱的绑扎情况，若发现绑扎松动，立即重新绑扎，防止集装箱掉落；同时检查冷藏箱的运行状态，每 10 分钟记录一次冷藏箱的温度，确保冷藏箱制冷系统正常运行。</w:t>
      </w:r>
    </w:p>
    <w:p w14:paraId="32C1DF4D" w14:textId="77777777" w:rsidR="009205C7" w:rsidRPr="009205C7" w:rsidRDefault="009205C7" w:rsidP="009205C7">
      <w:pPr>
        <w:numPr>
          <w:ilvl w:val="1"/>
          <w:numId w:val="883"/>
        </w:numPr>
        <w:spacing w:before="120" w:after="120" w:line="288" w:lineRule="auto"/>
      </w:pPr>
      <w:r w:rsidRPr="009205C7">
        <w:t>脱浅后，三管轮对冷藏箱供电系统进行全面检查，确保系统能正常运行；同时对冷藏箱进行全面检查，确保货物无损坏。</w:t>
      </w:r>
    </w:p>
    <w:p w14:paraId="52A065D6" w14:textId="77777777" w:rsidR="009205C7" w:rsidRPr="009205C7" w:rsidRDefault="009205C7" w:rsidP="009205C7">
      <w:pPr>
        <w:numPr>
          <w:ilvl w:val="0"/>
          <w:numId w:val="878"/>
        </w:numPr>
        <w:spacing w:before="120" w:after="120" w:line="288" w:lineRule="auto"/>
      </w:pPr>
      <w:r w:rsidRPr="009205C7">
        <w:t>油船</w:t>
      </w:r>
    </w:p>
    <w:p w14:paraId="6E6FACEA" w14:textId="77777777" w:rsidR="009205C7" w:rsidRPr="009205C7" w:rsidRDefault="009205C7" w:rsidP="009205C7">
      <w:pPr>
        <w:numPr>
          <w:ilvl w:val="1"/>
          <w:numId w:val="884"/>
        </w:numPr>
        <w:spacing w:before="120" w:after="120" w:line="288" w:lineRule="auto"/>
      </w:pPr>
      <w:r w:rsidRPr="009205C7">
        <w:t>搁浅后，二管轮立即关闭燃油舱与货油舱的透气阀，防止燃油晃动溢出；同时检查燃油管路的接头，确保接头无松动，防止燃油泄漏。</w:t>
      </w:r>
    </w:p>
    <w:p w14:paraId="4D49759B" w14:textId="77777777" w:rsidR="009205C7" w:rsidRPr="009205C7" w:rsidRDefault="009205C7" w:rsidP="009205C7">
      <w:pPr>
        <w:numPr>
          <w:ilvl w:val="1"/>
          <w:numId w:val="885"/>
        </w:numPr>
        <w:spacing w:before="120" w:after="120" w:line="288" w:lineRule="auto"/>
      </w:pPr>
      <w:r w:rsidRPr="009205C7">
        <w:t>三管轮检查应急消防泵，确保消防泵能正常启动，同时检查消防水带与水枪，确保完好可用；若出现燃油泄漏，立即启动应急消防泵，使用消防水对泄漏区域进行冷却，防止燃油燃烧。</w:t>
      </w:r>
    </w:p>
    <w:p w14:paraId="1631AB08" w14:textId="77777777" w:rsidR="009205C7" w:rsidRPr="009205C7" w:rsidRDefault="009205C7" w:rsidP="009205C7">
      <w:pPr>
        <w:numPr>
          <w:ilvl w:val="1"/>
          <w:numId w:val="886"/>
        </w:numPr>
        <w:spacing w:before="120" w:after="120" w:line="288" w:lineRule="auto"/>
      </w:pPr>
      <w:r w:rsidRPr="009205C7">
        <w:lastRenderedPageBreak/>
        <w:t>大管轮检查主机的运行状态，若主机可以启动，尝试脱浅，脱</w:t>
      </w:r>
      <w:proofErr w:type="gramStart"/>
      <w:r w:rsidRPr="009205C7">
        <w:t>浅过程</w:t>
      </w:r>
      <w:proofErr w:type="gramEnd"/>
      <w:r w:rsidRPr="009205C7">
        <w:t>中密切监测主机的运行参数，确保主机不过载；若主机无法启动，立即向岸基指挥部门报告，请求外部救援。</w:t>
      </w:r>
    </w:p>
    <w:p w14:paraId="0A7AFEB8" w14:textId="77777777" w:rsidR="009205C7" w:rsidRPr="009205C7" w:rsidRDefault="009205C7" w:rsidP="009205C7">
      <w:pPr>
        <w:numPr>
          <w:ilvl w:val="1"/>
          <w:numId w:val="887"/>
        </w:numPr>
        <w:spacing w:before="120" w:after="120" w:line="288" w:lineRule="auto"/>
      </w:pPr>
      <w:r w:rsidRPr="009205C7">
        <w:t>机工检查货油舱的监控系统，每 10 分钟记录</w:t>
      </w:r>
      <w:proofErr w:type="gramStart"/>
      <w:r w:rsidRPr="009205C7">
        <w:t>一</w:t>
      </w:r>
      <w:proofErr w:type="gramEnd"/>
      <w:r w:rsidRPr="009205C7">
        <w:t>次货油舱的温度与压力，确保货油舱无泄漏；同时检查船舶的防污染设备，确保吸油毡、围油栏等设备充足。</w:t>
      </w:r>
    </w:p>
    <w:p w14:paraId="2B8A7DC9" w14:textId="77777777" w:rsidR="009205C7" w:rsidRPr="009205C7" w:rsidRDefault="009205C7" w:rsidP="009205C7">
      <w:pPr>
        <w:numPr>
          <w:ilvl w:val="1"/>
          <w:numId w:val="888"/>
        </w:numPr>
        <w:spacing w:before="120" w:after="120" w:line="288" w:lineRule="auto"/>
      </w:pPr>
      <w:r w:rsidRPr="009205C7">
        <w:t>脱浅后，二管轮对燃油系统</w:t>
      </w:r>
      <w:proofErr w:type="gramStart"/>
      <w:r w:rsidRPr="009205C7">
        <w:t>与货油系统</w:t>
      </w:r>
      <w:proofErr w:type="gramEnd"/>
      <w:r w:rsidRPr="009205C7">
        <w:t>进行全面检查，确保系统无泄漏；同时对防污染系统进行清洗与调试，确保系统能正常运行。</w:t>
      </w:r>
    </w:p>
    <w:p w14:paraId="7B08508C" w14:textId="77777777" w:rsidR="009205C7" w:rsidRPr="009205C7" w:rsidRDefault="009205C7" w:rsidP="009205C7">
      <w:pPr>
        <w:numPr>
          <w:ilvl w:val="0"/>
          <w:numId w:val="878"/>
        </w:numPr>
        <w:spacing w:before="120" w:after="120" w:line="288" w:lineRule="auto"/>
      </w:pPr>
      <w:r w:rsidRPr="009205C7">
        <w:t>散货船</w:t>
      </w:r>
    </w:p>
    <w:p w14:paraId="09070479" w14:textId="77777777" w:rsidR="009205C7" w:rsidRPr="009205C7" w:rsidRDefault="009205C7" w:rsidP="009205C7">
      <w:pPr>
        <w:numPr>
          <w:ilvl w:val="1"/>
          <w:numId w:val="889"/>
        </w:numPr>
        <w:spacing w:before="120" w:after="120" w:line="288" w:lineRule="auto"/>
      </w:pPr>
      <w:r w:rsidRPr="009205C7">
        <w:t>搁浅后，二管轮检查压载水系统，根据船舶稳性情况调整压载水量，平衡船舶稳性，若船舶纵倾超过 2°，立即启动压载泵调整压载水量。</w:t>
      </w:r>
    </w:p>
    <w:p w14:paraId="6D4341F0" w14:textId="77777777" w:rsidR="009205C7" w:rsidRPr="009205C7" w:rsidRDefault="009205C7" w:rsidP="009205C7">
      <w:pPr>
        <w:numPr>
          <w:ilvl w:val="1"/>
          <w:numId w:val="890"/>
        </w:numPr>
        <w:spacing w:before="120" w:after="120" w:line="288" w:lineRule="auto"/>
      </w:pPr>
      <w:r w:rsidRPr="009205C7">
        <w:t>三管轮检查舱底泵，确保舱底泵能正常启动，同时检查舱底水吸口，确保吸口无堵塞；若出现机舱积水，立即启动舱底泵排除积水。</w:t>
      </w:r>
    </w:p>
    <w:p w14:paraId="484585EE" w14:textId="77777777" w:rsidR="009205C7" w:rsidRPr="009205C7" w:rsidRDefault="009205C7" w:rsidP="009205C7">
      <w:pPr>
        <w:numPr>
          <w:ilvl w:val="1"/>
          <w:numId w:val="891"/>
        </w:numPr>
        <w:spacing w:before="120" w:after="120" w:line="288" w:lineRule="auto"/>
      </w:pPr>
      <w:r w:rsidRPr="009205C7">
        <w:t>大管轮检查主机的运行状态，若主机可以启动，尝试脱浅，脱</w:t>
      </w:r>
      <w:proofErr w:type="gramStart"/>
      <w:r w:rsidRPr="009205C7">
        <w:t>浅过程</w:t>
      </w:r>
      <w:proofErr w:type="gramEnd"/>
      <w:r w:rsidRPr="009205C7">
        <w:t>中密切监测主机的运行参数，确保主机不过载。</w:t>
      </w:r>
    </w:p>
    <w:p w14:paraId="2E2FCB1C" w14:textId="77777777" w:rsidR="009205C7" w:rsidRPr="009205C7" w:rsidRDefault="009205C7" w:rsidP="009205C7">
      <w:pPr>
        <w:numPr>
          <w:ilvl w:val="1"/>
          <w:numId w:val="892"/>
        </w:numPr>
        <w:spacing w:before="120" w:after="120" w:line="288" w:lineRule="auto"/>
      </w:pPr>
      <w:r w:rsidRPr="009205C7">
        <w:t>机工检查货舱的货物情况，若发现货物移位，立即向驾驶台报告，请求调整船舶航向，减少船舶摇摆；同时检查机舱内的管路，确保管路无破裂。</w:t>
      </w:r>
    </w:p>
    <w:p w14:paraId="7A8FCE3B" w14:textId="77777777" w:rsidR="009205C7" w:rsidRPr="009205C7" w:rsidRDefault="009205C7" w:rsidP="009205C7">
      <w:pPr>
        <w:numPr>
          <w:ilvl w:val="1"/>
          <w:numId w:val="893"/>
        </w:numPr>
        <w:spacing w:before="120" w:after="120" w:line="288" w:lineRule="auto"/>
      </w:pPr>
      <w:r w:rsidRPr="009205C7">
        <w:t>脱浅后，二管轮对压载水系统进行全面检查，确保系统能正常运行；同时对舱底泵进行全面检查，</w:t>
      </w:r>
      <w:proofErr w:type="gramStart"/>
      <w:r w:rsidRPr="009205C7">
        <w:t>确保泵能正常</w:t>
      </w:r>
      <w:proofErr w:type="gramEnd"/>
      <w:r w:rsidRPr="009205C7">
        <w:t>启动。</w:t>
      </w:r>
    </w:p>
    <w:p w14:paraId="79E79E33" w14:textId="77777777" w:rsidR="009205C7" w:rsidRPr="009205C7" w:rsidRDefault="009205C7" w:rsidP="009205C7">
      <w:pPr>
        <w:numPr>
          <w:ilvl w:val="0"/>
          <w:numId w:val="878"/>
        </w:numPr>
        <w:spacing w:before="120" w:after="120" w:line="288" w:lineRule="auto"/>
      </w:pPr>
      <w:r w:rsidRPr="009205C7">
        <w:t>化学品船</w:t>
      </w:r>
    </w:p>
    <w:p w14:paraId="45ACF29A" w14:textId="77777777" w:rsidR="009205C7" w:rsidRPr="009205C7" w:rsidRDefault="009205C7" w:rsidP="009205C7">
      <w:pPr>
        <w:numPr>
          <w:ilvl w:val="1"/>
          <w:numId w:val="894"/>
        </w:numPr>
        <w:spacing w:before="120" w:after="120" w:line="288" w:lineRule="auto"/>
      </w:pPr>
      <w:r w:rsidRPr="009205C7">
        <w:t>搁浅后，二管轮立即关闭化学品舱的进出口阀门，防止化学品泄漏；同时检查化学品舱的温度与压力，确保舱内温度与压力正常。</w:t>
      </w:r>
    </w:p>
    <w:p w14:paraId="16E3E353" w14:textId="77777777" w:rsidR="009205C7" w:rsidRPr="009205C7" w:rsidRDefault="009205C7" w:rsidP="009205C7">
      <w:pPr>
        <w:numPr>
          <w:ilvl w:val="1"/>
          <w:numId w:val="895"/>
        </w:numPr>
        <w:spacing w:before="120" w:after="120" w:line="288" w:lineRule="auto"/>
      </w:pPr>
      <w:r w:rsidRPr="009205C7">
        <w:t>三管轮检查应急洗消装置，确保装置能正常运行，同时检查洗消物资，确保物资充足；若出现化学品泄漏，立即启动应急洗消装置，对泄漏区域进行洗消。</w:t>
      </w:r>
    </w:p>
    <w:p w14:paraId="3F94B7C7" w14:textId="77777777" w:rsidR="009205C7" w:rsidRPr="009205C7" w:rsidRDefault="009205C7" w:rsidP="009205C7">
      <w:pPr>
        <w:numPr>
          <w:ilvl w:val="1"/>
          <w:numId w:val="896"/>
        </w:numPr>
        <w:spacing w:before="120" w:after="120" w:line="288" w:lineRule="auto"/>
      </w:pPr>
      <w:r w:rsidRPr="009205C7">
        <w:t>大管轮检查主机的运行状态，若主机可以启动，尝试脱浅，脱</w:t>
      </w:r>
      <w:proofErr w:type="gramStart"/>
      <w:r w:rsidRPr="009205C7">
        <w:t>浅过程</w:t>
      </w:r>
      <w:proofErr w:type="gramEnd"/>
      <w:r w:rsidRPr="009205C7">
        <w:t>中密切监测主机的运行参数，确保主机不过载；若主机无法启动，立即向岸基指挥部门报告，请求外部救援。</w:t>
      </w:r>
    </w:p>
    <w:p w14:paraId="475B11DA" w14:textId="77777777" w:rsidR="009205C7" w:rsidRPr="009205C7" w:rsidRDefault="009205C7" w:rsidP="009205C7">
      <w:pPr>
        <w:numPr>
          <w:ilvl w:val="1"/>
          <w:numId w:val="897"/>
        </w:numPr>
        <w:spacing w:before="120" w:after="120" w:line="288" w:lineRule="auto"/>
      </w:pPr>
      <w:r w:rsidRPr="009205C7">
        <w:t>机工检查化学品管路的接头，确保接头无松动，防止化学品泄漏；同时检查船舶的救生设备，确保救生艇、救生筏等设备完好可用。</w:t>
      </w:r>
    </w:p>
    <w:p w14:paraId="0BC8B9C1" w14:textId="77777777" w:rsidR="009205C7" w:rsidRPr="009205C7" w:rsidRDefault="009205C7" w:rsidP="009205C7">
      <w:pPr>
        <w:numPr>
          <w:ilvl w:val="1"/>
          <w:numId w:val="898"/>
        </w:numPr>
        <w:spacing w:before="120" w:after="120" w:line="288" w:lineRule="auto"/>
      </w:pPr>
      <w:r w:rsidRPr="009205C7">
        <w:t>脱浅后，二管轮对化学品系统进行全面检查，确保系统无泄漏；同时对洗消装置进行清洗与调试，确保装置能正常运行。</w:t>
      </w:r>
    </w:p>
    <w:p w14:paraId="2E8AE79F" w14:textId="77777777" w:rsidR="009205C7" w:rsidRPr="009205C7" w:rsidRDefault="009205C7" w:rsidP="009205C7">
      <w:pPr>
        <w:numPr>
          <w:ilvl w:val="0"/>
          <w:numId w:val="878"/>
        </w:numPr>
        <w:spacing w:before="120" w:after="120" w:line="288" w:lineRule="auto"/>
      </w:pPr>
      <w:r w:rsidRPr="009205C7">
        <w:t>客船</w:t>
      </w:r>
    </w:p>
    <w:p w14:paraId="21E495AE" w14:textId="77777777" w:rsidR="009205C7" w:rsidRPr="009205C7" w:rsidRDefault="009205C7" w:rsidP="009205C7">
      <w:pPr>
        <w:numPr>
          <w:ilvl w:val="1"/>
          <w:numId w:val="899"/>
        </w:numPr>
        <w:spacing w:before="120" w:after="120" w:line="288" w:lineRule="auto"/>
      </w:pPr>
      <w:r w:rsidRPr="009205C7">
        <w:t>搁浅后，轮机长立即向驾驶台报告，驾驶台立即广播通知乘客返回客舱，禁止在甲板上走动，同时关闭客舱的通风系统，防止烟雾进入客舱。</w:t>
      </w:r>
    </w:p>
    <w:p w14:paraId="594F02A9" w14:textId="77777777" w:rsidR="009205C7" w:rsidRPr="009205C7" w:rsidRDefault="009205C7" w:rsidP="009205C7">
      <w:pPr>
        <w:numPr>
          <w:ilvl w:val="1"/>
          <w:numId w:val="900"/>
        </w:numPr>
        <w:spacing w:before="120" w:after="120" w:line="288" w:lineRule="auto"/>
      </w:pPr>
      <w:r w:rsidRPr="009205C7">
        <w:lastRenderedPageBreak/>
        <w:t>三管轮检查应急照明与广播系统，确保系统能正常运行，同时检查救生艇吊放装置，确保装置能正常运行；若出现紧急情况，能及时组织乘客撤离。</w:t>
      </w:r>
    </w:p>
    <w:p w14:paraId="4725EE0D" w14:textId="77777777" w:rsidR="009205C7" w:rsidRPr="009205C7" w:rsidRDefault="009205C7" w:rsidP="009205C7">
      <w:pPr>
        <w:numPr>
          <w:ilvl w:val="1"/>
          <w:numId w:val="901"/>
        </w:numPr>
        <w:spacing w:before="120" w:after="120" w:line="288" w:lineRule="auto"/>
      </w:pPr>
      <w:r w:rsidRPr="009205C7">
        <w:t>二管轮检查消防系统，启动应急消防泵，确保消防系统随时可用；同时检查客舱的烟雾探测器，确保探测器正常运行。</w:t>
      </w:r>
    </w:p>
    <w:p w14:paraId="152A4EB4" w14:textId="77777777" w:rsidR="009205C7" w:rsidRPr="009205C7" w:rsidRDefault="009205C7" w:rsidP="009205C7">
      <w:pPr>
        <w:numPr>
          <w:ilvl w:val="1"/>
          <w:numId w:val="902"/>
        </w:numPr>
        <w:spacing w:before="120" w:after="120" w:line="288" w:lineRule="auto"/>
      </w:pPr>
      <w:r w:rsidRPr="009205C7">
        <w:t>机工检查机舱内的设备，确保设备固定牢固，防止设备移位；同时检查船舶的应急物资，确保物资充足，能及时应对紧急情况。</w:t>
      </w:r>
    </w:p>
    <w:p w14:paraId="131A0B09" w14:textId="77777777" w:rsidR="009205C7" w:rsidRPr="009205C7" w:rsidRDefault="009205C7" w:rsidP="009205C7">
      <w:pPr>
        <w:numPr>
          <w:ilvl w:val="1"/>
          <w:numId w:val="903"/>
        </w:numPr>
        <w:spacing w:before="120" w:after="120" w:line="288" w:lineRule="auto"/>
      </w:pPr>
      <w:r w:rsidRPr="009205C7">
        <w:t>脱浅后，轮机长组织对机舱设备进行全面检查，确保设备能正常运行；同时向驾驶台报告，驾驶台广播通知乘客可以在甲板上活动。</w:t>
      </w:r>
    </w:p>
    <w:p w14:paraId="69262239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合</w:t>
      </w:r>
      <w:proofErr w:type="gramStart"/>
      <w:r w:rsidRPr="009205C7">
        <w:rPr>
          <w:b/>
          <w:bCs/>
        </w:rPr>
        <w:t>规</w:t>
      </w:r>
      <w:proofErr w:type="gramEnd"/>
      <w:r w:rsidRPr="009205C7">
        <w:rPr>
          <w:b/>
          <w:bCs/>
        </w:rPr>
        <w:t>要求</w:t>
      </w:r>
    </w:p>
    <w:p w14:paraId="76FBC942" w14:textId="77777777" w:rsidR="009205C7" w:rsidRPr="009205C7" w:rsidRDefault="009205C7" w:rsidP="009205C7">
      <w:pPr>
        <w:numPr>
          <w:ilvl w:val="0"/>
          <w:numId w:val="904"/>
        </w:numPr>
        <w:spacing w:before="120" w:after="120" w:line="288" w:lineRule="auto"/>
      </w:pPr>
      <w:r w:rsidRPr="009205C7">
        <w:t>根据 SOLAS 公约第三章《救生设备与装置》要求，船舶搁浅 / 触礁后若无法保障人员安全，需立即启动弃船预案，组织船员与乘客撤离，同时向海事部门发送遇险信号，请求救援。</w:t>
      </w:r>
    </w:p>
    <w:p w14:paraId="3464E00A" w14:textId="77777777" w:rsidR="009205C7" w:rsidRPr="009205C7" w:rsidRDefault="009205C7" w:rsidP="009205C7">
      <w:pPr>
        <w:numPr>
          <w:ilvl w:val="0"/>
          <w:numId w:val="904"/>
        </w:numPr>
        <w:spacing w:before="120" w:after="120" w:line="288" w:lineRule="auto"/>
      </w:pPr>
      <w:r w:rsidRPr="009205C7">
        <w:t>根据 MARPOL 公约附则 I 要求，若搁浅 / 触礁导致燃油泄漏，需立即向海事部门报告泄漏量、泄漏位置与污染物类型，同时采取一切可行措施防止泄漏扩散，禁止直接排放含油污水；泄漏的</w:t>
      </w:r>
      <w:proofErr w:type="gramStart"/>
      <w:r w:rsidRPr="009205C7">
        <w:t>燃油需</w:t>
      </w:r>
      <w:proofErr w:type="gramEnd"/>
      <w:r w:rsidRPr="009205C7">
        <w:t>收集至专用污油舱，待船舶到达港口后交由专业处理公司处置。</w:t>
      </w:r>
    </w:p>
    <w:p w14:paraId="1CF3AB3D" w14:textId="77777777" w:rsidR="009205C7" w:rsidRPr="009205C7" w:rsidRDefault="009205C7" w:rsidP="009205C7">
      <w:pPr>
        <w:numPr>
          <w:ilvl w:val="0"/>
          <w:numId w:val="904"/>
        </w:numPr>
        <w:spacing w:before="120" w:after="120" w:line="288" w:lineRule="auto"/>
      </w:pPr>
      <w:r w:rsidRPr="009205C7">
        <w:t>根据 STCW 公约马尼拉修正案要求，轮机部人员需定期进行船舶搁浅 / 触礁应急处置演练，每季度至少进行一次演练，演练内容包括设备停机、堵漏排水、脱浅尝试与外部救援对接，演练记录需存档保存，以备海事部门检查。</w:t>
      </w:r>
    </w:p>
    <w:p w14:paraId="4AFD0133" w14:textId="77777777" w:rsidR="009205C7" w:rsidRPr="009205C7" w:rsidRDefault="009205C7" w:rsidP="009205C7">
      <w:pPr>
        <w:numPr>
          <w:ilvl w:val="0"/>
          <w:numId w:val="904"/>
        </w:numPr>
        <w:spacing w:before="120" w:after="120" w:line="288" w:lineRule="auto"/>
      </w:pPr>
      <w:r w:rsidRPr="009205C7">
        <w:t>根据公司制度，船舶搁浅 / 触礁后需在 24 小时内提交详细的应急处置报告，报告内容包括搁浅原因、处置过程、设备受损情况、后续修复计划与经验总结，报告需提交给公司岸基部门与船旗国海事部门。</w:t>
      </w:r>
    </w:p>
    <w:p w14:paraId="6723EAA6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智能体复盘要点</w:t>
      </w:r>
    </w:p>
    <w:p w14:paraId="67EDDC70" w14:textId="77777777" w:rsidR="009205C7" w:rsidRPr="009205C7" w:rsidRDefault="009205C7" w:rsidP="009205C7">
      <w:pPr>
        <w:numPr>
          <w:ilvl w:val="0"/>
          <w:numId w:val="905"/>
        </w:numPr>
        <w:spacing w:before="120" w:after="120" w:line="288" w:lineRule="auto"/>
      </w:pPr>
      <w:r w:rsidRPr="009205C7">
        <w:t>数据采集维度</w:t>
      </w:r>
    </w:p>
    <w:p w14:paraId="2B2E9160" w14:textId="77777777" w:rsidR="009205C7" w:rsidRPr="009205C7" w:rsidRDefault="009205C7" w:rsidP="009205C7">
      <w:pPr>
        <w:numPr>
          <w:ilvl w:val="1"/>
          <w:numId w:val="906"/>
        </w:numPr>
        <w:spacing w:before="120" w:after="120" w:line="288" w:lineRule="auto"/>
      </w:pPr>
      <w:r w:rsidRPr="009205C7">
        <w:t>搁浅数据：搁浅时间、搁浅位置、搁浅原因、船体破损情况、进水情况。</w:t>
      </w:r>
    </w:p>
    <w:p w14:paraId="348BDDCD" w14:textId="77777777" w:rsidR="009205C7" w:rsidRPr="009205C7" w:rsidRDefault="009205C7" w:rsidP="009205C7">
      <w:pPr>
        <w:numPr>
          <w:ilvl w:val="1"/>
          <w:numId w:val="907"/>
        </w:numPr>
        <w:spacing w:before="120" w:after="120" w:line="288" w:lineRule="auto"/>
      </w:pPr>
      <w:r w:rsidRPr="009205C7">
        <w:t>设备运行参数：主机转速、发电机电压、燃油压力、冷却水温度、舱底泵运行状态。</w:t>
      </w:r>
    </w:p>
    <w:p w14:paraId="74C8D7B6" w14:textId="77777777" w:rsidR="009205C7" w:rsidRPr="009205C7" w:rsidRDefault="009205C7" w:rsidP="009205C7">
      <w:pPr>
        <w:numPr>
          <w:ilvl w:val="1"/>
          <w:numId w:val="908"/>
        </w:numPr>
        <w:spacing w:before="120" w:after="120" w:line="288" w:lineRule="auto"/>
      </w:pPr>
      <w:r w:rsidRPr="009205C7">
        <w:t>人员操作数据：停机时间、堵漏时间、脱浅尝试时间、信息传递时长。</w:t>
      </w:r>
    </w:p>
    <w:p w14:paraId="580863F1" w14:textId="77777777" w:rsidR="009205C7" w:rsidRPr="009205C7" w:rsidRDefault="009205C7" w:rsidP="009205C7">
      <w:pPr>
        <w:numPr>
          <w:ilvl w:val="1"/>
          <w:numId w:val="909"/>
        </w:numPr>
        <w:spacing w:before="120" w:after="120" w:line="288" w:lineRule="auto"/>
      </w:pPr>
      <w:r w:rsidRPr="009205C7">
        <w:t>船舶状态数据：船舶航速、航向、横倾角度、纵倾角度、吃水深度。</w:t>
      </w:r>
    </w:p>
    <w:p w14:paraId="54EEF415" w14:textId="77777777" w:rsidR="009205C7" w:rsidRPr="009205C7" w:rsidRDefault="009205C7" w:rsidP="009205C7">
      <w:pPr>
        <w:numPr>
          <w:ilvl w:val="0"/>
          <w:numId w:val="905"/>
        </w:numPr>
        <w:spacing w:before="120" w:after="120" w:line="288" w:lineRule="auto"/>
      </w:pPr>
      <w:r w:rsidRPr="009205C7">
        <w:t>故障标签体系</w:t>
      </w:r>
    </w:p>
    <w:p w14:paraId="6E16BA2B" w14:textId="77777777" w:rsidR="009205C7" w:rsidRPr="009205C7" w:rsidRDefault="009205C7" w:rsidP="009205C7">
      <w:pPr>
        <w:numPr>
          <w:ilvl w:val="1"/>
          <w:numId w:val="910"/>
        </w:numPr>
        <w:spacing w:before="120" w:after="120" w:line="288" w:lineRule="auto"/>
      </w:pPr>
      <w:r w:rsidRPr="009205C7">
        <w:t>搁浅原因类：导航失误、海况恶劣、操作不当、设备故障。</w:t>
      </w:r>
    </w:p>
    <w:p w14:paraId="78F0FD14" w14:textId="77777777" w:rsidR="009205C7" w:rsidRPr="009205C7" w:rsidRDefault="009205C7" w:rsidP="009205C7">
      <w:pPr>
        <w:numPr>
          <w:ilvl w:val="1"/>
          <w:numId w:val="911"/>
        </w:numPr>
        <w:spacing w:before="120" w:after="120" w:line="288" w:lineRule="auto"/>
      </w:pPr>
      <w:r w:rsidRPr="009205C7">
        <w:t>设备故障类：主机损坏、发电机损坏、管路破裂、电气短路。</w:t>
      </w:r>
    </w:p>
    <w:p w14:paraId="5029D30A" w14:textId="77777777" w:rsidR="009205C7" w:rsidRPr="009205C7" w:rsidRDefault="009205C7" w:rsidP="009205C7">
      <w:pPr>
        <w:numPr>
          <w:ilvl w:val="1"/>
          <w:numId w:val="912"/>
        </w:numPr>
        <w:spacing w:before="120" w:after="120" w:line="288" w:lineRule="auto"/>
      </w:pPr>
      <w:r w:rsidRPr="009205C7">
        <w:t>应急处置类：设备停机、堵漏排水、脱浅尝试、外部救援。</w:t>
      </w:r>
    </w:p>
    <w:p w14:paraId="6F91FA53" w14:textId="77777777" w:rsidR="009205C7" w:rsidRPr="009205C7" w:rsidRDefault="009205C7" w:rsidP="009205C7">
      <w:pPr>
        <w:numPr>
          <w:ilvl w:val="0"/>
          <w:numId w:val="905"/>
        </w:numPr>
        <w:spacing w:before="120" w:after="120" w:line="288" w:lineRule="auto"/>
      </w:pPr>
      <w:r w:rsidRPr="009205C7">
        <w:lastRenderedPageBreak/>
        <w:t>决策优化建议</w:t>
      </w:r>
    </w:p>
    <w:p w14:paraId="4E3D3E3C" w14:textId="77777777" w:rsidR="009205C7" w:rsidRPr="009205C7" w:rsidRDefault="009205C7" w:rsidP="009205C7">
      <w:pPr>
        <w:numPr>
          <w:ilvl w:val="1"/>
          <w:numId w:val="913"/>
        </w:numPr>
        <w:spacing w:before="120" w:after="120" w:line="288" w:lineRule="auto"/>
      </w:pPr>
      <w:r w:rsidRPr="009205C7">
        <w:t>预警机制优化：建立船舶搁浅预警模型，当船舶接近浅水区时，提前发出预警信号，提醒轮机员与驾驶台采取预防措施，避免搁浅。</w:t>
      </w:r>
    </w:p>
    <w:p w14:paraId="1E8955D9" w14:textId="77777777" w:rsidR="009205C7" w:rsidRPr="009205C7" w:rsidRDefault="009205C7" w:rsidP="009205C7">
      <w:pPr>
        <w:numPr>
          <w:ilvl w:val="1"/>
          <w:numId w:val="914"/>
        </w:numPr>
        <w:spacing w:before="120" w:after="120" w:line="288" w:lineRule="auto"/>
      </w:pPr>
      <w:r w:rsidRPr="009205C7">
        <w:t>应急处置优化：根据船舶类型与搁浅情况，优化应急处置流程，明确各岗位的职责分工，提高应急处置效率。</w:t>
      </w:r>
    </w:p>
    <w:p w14:paraId="15AF1557" w14:textId="77777777" w:rsidR="009205C7" w:rsidRPr="009205C7" w:rsidRDefault="009205C7" w:rsidP="009205C7">
      <w:pPr>
        <w:numPr>
          <w:ilvl w:val="1"/>
          <w:numId w:val="915"/>
        </w:numPr>
        <w:spacing w:before="120" w:after="120" w:line="288" w:lineRule="auto"/>
      </w:pPr>
      <w:r w:rsidRPr="009205C7">
        <w:t>脱浅策略优化：根据船舶类型与搁浅位置，优化脱浅策略，如集装箱船优先保障稳性，油船优先防范燃油泄漏，客船优先保障人员安全。</w:t>
      </w:r>
    </w:p>
    <w:p w14:paraId="78D26439" w14:textId="77777777" w:rsidR="009205C7" w:rsidRPr="009205C7" w:rsidRDefault="009205C7" w:rsidP="009205C7">
      <w:pPr>
        <w:numPr>
          <w:ilvl w:val="1"/>
          <w:numId w:val="916"/>
        </w:numPr>
        <w:spacing w:before="120" w:after="120" w:line="288" w:lineRule="auto"/>
      </w:pPr>
      <w:r w:rsidRPr="009205C7">
        <w:t>设备维护优化：根据历史故障数据，制定设备维护计划，定期对主机、发电机、泵阀等设备进行检查与维护，减少设备故障导致的搁浅风险。</w:t>
      </w:r>
    </w:p>
    <w:p w14:paraId="3A5BD2B2" w14:textId="77777777" w:rsidR="009205C7" w:rsidRPr="009205C7" w:rsidRDefault="009205C7" w:rsidP="009205C7">
      <w:pPr>
        <w:spacing w:before="120" w:after="120" w:line="288" w:lineRule="auto"/>
      </w:pPr>
      <w:r w:rsidRPr="009205C7">
        <w:t>然后补充应急处置后评估与总结的内容：</w:t>
      </w:r>
    </w:p>
    <w:p w14:paraId="6FAED765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第六部分 应急处置后评估与总结</w:t>
      </w:r>
    </w:p>
    <w:p w14:paraId="218A2AA4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6.1 应急处置评估</w:t>
      </w:r>
    </w:p>
    <w:p w14:paraId="4C928D40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评估指标</w:t>
      </w:r>
    </w:p>
    <w:p w14:paraId="2D41A884" w14:textId="77777777" w:rsidR="009205C7" w:rsidRPr="009205C7" w:rsidRDefault="009205C7" w:rsidP="009205C7">
      <w:pPr>
        <w:numPr>
          <w:ilvl w:val="0"/>
          <w:numId w:val="917"/>
        </w:numPr>
        <w:spacing w:before="120" w:after="120" w:line="288" w:lineRule="auto"/>
      </w:pPr>
      <w:r w:rsidRPr="009205C7">
        <w:t>响应速度：评估应急响应的启动时间、各岗位的响应时间与信息传递时长，如应急响应是否在 30 秒内启动，轮机长是否在 5 分钟内到达指挥中心。</w:t>
      </w:r>
    </w:p>
    <w:p w14:paraId="4AEAA8BE" w14:textId="77777777" w:rsidR="009205C7" w:rsidRPr="009205C7" w:rsidRDefault="009205C7" w:rsidP="009205C7">
      <w:pPr>
        <w:numPr>
          <w:ilvl w:val="0"/>
          <w:numId w:val="917"/>
        </w:numPr>
        <w:spacing w:before="120" w:after="120" w:line="288" w:lineRule="auto"/>
      </w:pPr>
      <w:r w:rsidRPr="009205C7">
        <w:t>方案科学性：评估应急处置方案的合理性与可操作性，</w:t>
      </w:r>
      <w:proofErr w:type="gramStart"/>
      <w:r w:rsidRPr="009205C7">
        <w:t>如方案</w:t>
      </w:r>
      <w:proofErr w:type="gramEnd"/>
      <w:r w:rsidRPr="009205C7">
        <w:t>是否符合船舶实际情况，是否能有效控制事态发展。</w:t>
      </w:r>
    </w:p>
    <w:p w14:paraId="2758643B" w14:textId="77777777" w:rsidR="009205C7" w:rsidRPr="009205C7" w:rsidRDefault="009205C7" w:rsidP="009205C7">
      <w:pPr>
        <w:numPr>
          <w:ilvl w:val="0"/>
          <w:numId w:val="917"/>
        </w:numPr>
        <w:spacing w:before="120" w:after="120" w:line="288" w:lineRule="auto"/>
      </w:pPr>
      <w:r w:rsidRPr="009205C7">
        <w:t>操作规范性：评估应急操作是否符合设备操作规程与应急流程，如主机重</w:t>
      </w:r>
      <w:proofErr w:type="gramStart"/>
      <w:r w:rsidRPr="009205C7">
        <w:t>启是否</w:t>
      </w:r>
      <w:proofErr w:type="gramEnd"/>
      <w:r w:rsidRPr="009205C7">
        <w:t>按规程操作，应急电源切换是否正确。</w:t>
      </w:r>
    </w:p>
    <w:p w14:paraId="0509F1CC" w14:textId="77777777" w:rsidR="009205C7" w:rsidRPr="009205C7" w:rsidRDefault="009205C7" w:rsidP="009205C7">
      <w:pPr>
        <w:numPr>
          <w:ilvl w:val="0"/>
          <w:numId w:val="917"/>
        </w:numPr>
        <w:spacing w:before="120" w:after="120" w:line="288" w:lineRule="auto"/>
      </w:pPr>
      <w:r w:rsidRPr="009205C7">
        <w:t>资源有效性：评估应急资源的配备情况与使用效果，如应急发电机是否能正常启动，应急物资是否充足，是否能满足应急需求。</w:t>
      </w:r>
    </w:p>
    <w:p w14:paraId="698DC1B9" w14:textId="77777777" w:rsidR="009205C7" w:rsidRPr="009205C7" w:rsidRDefault="009205C7" w:rsidP="009205C7">
      <w:pPr>
        <w:numPr>
          <w:ilvl w:val="0"/>
          <w:numId w:val="917"/>
        </w:numPr>
        <w:spacing w:before="120" w:after="120" w:line="288" w:lineRule="auto"/>
      </w:pPr>
      <w:r w:rsidRPr="009205C7">
        <w:t>协同效率：评估轮机部与驾驶台、岸基指挥的协同情况，如信息传递是否及时，指令执行是否高效，是否存在协同失误。</w:t>
      </w:r>
    </w:p>
    <w:p w14:paraId="7E4DD342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评估方式</w:t>
      </w:r>
    </w:p>
    <w:p w14:paraId="0AAE9140" w14:textId="77777777" w:rsidR="009205C7" w:rsidRPr="009205C7" w:rsidRDefault="009205C7" w:rsidP="009205C7">
      <w:pPr>
        <w:numPr>
          <w:ilvl w:val="0"/>
          <w:numId w:val="918"/>
        </w:numPr>
        <w:spacing w:before="120" w:after="120" w:line="288" w:lineRule="auto"/>
      </w:pPr>
      <w:r w:rsidRPr="009205C7">
        <w:t>召开总结会：应急处置完成后，轮机长组织轮机部人员、驾驶台人员召开应急总结会，回顾应急处置过程，分析处置过程中的优点与不足，提出改进建议。</w:t>
      </w:r>
    </w:p>
    <w:p w14:paraId="66070AE8" w14:textId="77777777" w:rsidR="009205C7" w:rsidRPr="009205C7" w:rsidRDefault="009205C7" w:rsidP="009205C7">
      <w:pPr>
        <w:numPr>
          <w:ilvl w:val="0"/>
          <w:numId w:val="918"/>
        </w:numPr>
        <w:spacing w:before="120" w:after="120" w:line="288" w:lineRule="auto"/>
      </w:pPr>
      <w:r w:rsidRPr="009205C7">
        <w:t>记录关键问题：机工记录应急处置过程中的关键问题，如设备故障、操作失误、协同失误等，同时记录问题的解决方法与效果。</w:t>
      </w:r>
    </w:p>
    <w:p w14:paraId="373A4B23" w14:textId="77777777" w:rsidR="009205C7" w:rsidRPr="009205C7" w:rsidRDefault="009205C7" w:rsidP="009205C7">
      <w:pPr>
        <w:numPr>
          <w:ilvl w:val="0"/>
          <w:numId w:val="918"/>
        </w:numPr>
        <w:spacing w:before="120" w:after="120" w:line="288" w:lineRule="auto"/>
      </w:pPr>
      <w:r w:rsidRPr="009205C7">
        <w:t>数据分析：轮机长分析应急处置过程中的数据，如设备运行参数、人员操作数据、船舶状态数据等，评估处置效果，找出改进方向。</w:t>
      </w:r>
    </w:p>
    <w:p w14:paraId="526143EC" w14:textId="77777777" w:rsidR="009205C7" w:rsidRPr="009205C7" w:rsidRDefault="009205C7" w:rsidP="009205C7">
      <w:pPr>
        <w:numPr>
          <w:ilvl w:val="0"/>
          <w:numId w:val="918"/>
        </w:numPr>
        <w:spacing w:before="120" w:after="120" w:line="288" w:lineRule="auto"/>
      </w:pPr>
      <w:r w:rsidRPr="009205C7">
        <w:t>岸基评估：岸基指挥部门根据船舶提交的应急处置报告，对处置过程进行评估，提出专业的改进建议。</w:t>
      </w:r>
    </w:p>
    <w:p w14:paraId="78779623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lastRenderedPageBreak/>
        <w:t>评估结果应用</w:t>
      </w:r>
    </w:p>
    <w:p w14:paraId="1EC7C204" w14:textId="77777777" w:rsidR="009205C7" w:rsidRPr="009205C7" w:rsidRDefault="009205C7" w:rsidP="009205C7">
      <w:pPr>
        <w:numPr>
          <w:ilvl w:val="0"/>
          <w:numId w:val="919"/>
        </w:numPr>
        <w:spacing w:before="120" w:after="120" w:line="288" w:lineRule="auto"/>
      </w:pPr>
      <w:r w:rsidRPr="009205C7">
        <w:t>改进应急预案：根据评估结果，修改完善应急预案，优化应急流程，提高预案的合理性与可操作性。</w:t>
      </w:r>
    </w:p>
    <w:p w14:paraId="706ACC52" w14:textId="77777777" w:rsidR="009205C7" w:rsidRPr="009205C7" w:rsidRDefault="009205C7" w:rsidP="009205C7">
      <w:pPr>
        <w:numPr>
          <w:ilvl w:val="0"/>
          <w:numId w:val="919"/>
        </w:numPr>
        <w:spacing w:before="120" w:after="120" w:line="288" w:lineRule="auto"/>
      </w:pPr>
      <w:r w:rsidRPr="009205C7">
        <w:t>加强人员培训：根据评估结果，针对处置过程中的薄弱环节，加强人员培训，提高人员的应急处置能力与操作技能。</w:t>
      </w:r>
    </w:p>
    <w:p w14:paraId="4C2D60D2" w14:textId="77777777" w:rsidR="009205C7" w:rsidRPr="009205C7" w:rsidRDefault="009205C7" w:rsidP="009205C7">
      <w:pPr>
        <w:numPr>
          <w:ilvl w:val="0"/>
          <w:numId w:val="919"/>
        </w:numPr>
        <w:spacing w:before="120" w:after="120" w:line="288" w:lineRule="auto"/>
      </w:pPr>
      <w:r w:rsidRPr="009205C7">
        <w:t>优化资源配置：根据评估结果，优化应急资源的配置，补充不足的应急物资，维修或更换损坏的应急设备，确保应急资源充足。</w:t>
      </w:r>
    </w:p>
    <w:p w14:paraId="03E83C06" w14:textId="77777777" w:rsidR="009205C7" w:rsidRPr="009205C7" w:rsidRDefault="009205C7" w:rsidP="009205C7">
      <w:pPr>
        <w:numPr>
          <w:ilvl w:val="0"/>
          <w:numId w:val="919"/>
        </w:numPr>
        <w:spacing w:before="120" w:after="120" w:line="288" w:lineRule="auto"/>
      </w:pPr>
      <w:r w:rsidRPr="009205C7">
        <w:t>完善管理制度：根据评估结果，完善应急管理制度，明确各岗位的职责分工，提高协同效率。</w:t>
      </w:r>
    </w:p>
    <w:p w14:paraId="7F535C96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6.2 后续工作</w:t>
      </w:r>
    </w:p>
    <w:p w14:paraId="3C13DF5A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设备修复</w:t>
      </w:r>
    </w:p>
    <w:p w14:paraId="616C5915" w14:textId="77777777" w:rsidR="009205C7" w:rsidRPr="009205C7" w:rsidRDefault="009205C7" w:rsidP="009205C7">
      <w:pPr>
        <w:numPr>
          <w:ilvl w:val="0"/>
          <w:numId w:val="920"/>
        </w:numPr>
        <w:spacing w:before="120" w:after="120" w:line="288" w:lineRule="auto"/>
      </w:pPr>
      <w:r w:rsidRPr="009205C7">
        <w:t>全面检修：船舶到达港口后，组织专业技术人员对轮机设备进行全面检修，包括主机、发电机、泵阀、管路等，检查设备是否受损，损坏程度如何。</w:t>
      </w:r>
    </w:p>
    <w:p w14:paraId="14A26F38" w14:textId="77777777" w:rsidR="009205C7" w:rsidRPr="009205C7" w:rsidRDefault="009205C7" w:rsidP="009205C7">
      <w:pPr>
        <w:numPr>
          <w:ilvl w:val="0"/>
          <w:numId w:val="920"/>
        </w:numPr>
        <w:spacing w:before="120" w:after="120" w:line="288" w:lineRule="auto"/>
      </w:pPr>
      <w:r w:rsidRPr="009205C7">
        <w:t>更换部件：根据检修结果，更换损坏的部件，如主机活塞、发电机轴承、管路密封件等，确保设备能正常运行。</w:t>
      </w:r>
    </w:p>
    <w:p w14:paraId="36918319" w14:textId="77777777" w:rsidR="009205C7" w:rsidRPr="009205C7" w:rsidRDefault="009205C7" w:rsidP="009205C7">
      <w:pPr>
        <w:numPr>
          <w:ilvl w:val="0"/>
          <w:numId w:val="920"/>
        </w:numPr>
        <w:spacing w:before="120" w:after="120" w:line="288" w:lineRule="auto"/>
      </w:pPr>
      <w:r w:rsidRPr="009205C7">
        <w:t>系统调试：设备修复后，对系统进行调试，如主机的燃油系统、润滑系统、冷却系统，发电机的电气系统，确保系统能正常运行。</w:t>
      </w:r>
    </w:p>
    <w:p w14:paraId="075F2210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资源补充</w:t>
      </w:r>
    </w:p>
    <w:p w14:paraId="67AA7A54" w14:textId="77777777" w:rsidR="009205C7" w:rsidRPr="009205C7" w:rsidRDefault="009205C7" w:rsidP="009205C7">
      <w:pPr>
        <w:numPr>
          <w:ilvl w:val="0"/>
          <w:numId w:val="921"/>
        </w:numPr>
        <w:spacing w:before="120" w:after="120" w:line="288" w:lineRule="auto"/>
      </w:pPr>
      <w:r w:rsidRPr="009205C7">
        <w:t>补充应急物资：补充消耗的应急物资，如吸油毡、灭火器、堵漏工具等，确保应急物资充足。</w:t>
      </w:r>
    </w:p>
    <w:p w14:paraId="1223E367" w14:textId="77777777" w:rsidR="009205C7" w:rsidRPr="009205C7" w:rsidRDefault="009205C7" w:rsidP="009205C7">
      <w:pPr>
        <w:numPr>
          <w:ilvl w:val="0"/>
          <w:numId w:val="921"/>
        </w:numPr>
        <w:spacing w:before="120" w:after="120" w:line="288" w:lineRule="auto"/>
      </w:pPr>
      <w:r w:rsidRPr="009205C7">
        <w:t>检查应急设备：检查应急设备的运行状态，如应急发电机、应急消防泵、应急操舵装置等，确保设备能正常启动，运行正常。</w:t>
      </w:r>
    </w:p>
    <w:p w14:paraId="05D795B4" w14:textId="77777777" w:rsidR="009205C7" w:rsidRPr="009205C7" w:rsidRDefault="009205C7" w:rsidP="009205C7">
      <w:pPr>
        <w:numPr>
          <w:ilvl w:val="0"/>
          <w:numId w:val="921"/>
        </w:numPr>
        <w:spacing w:before="120" w:after="120" w:line="288" w:lineRule="auto"/>
      </w:pPr>
      <w:r w:rsidRPr="009205C7">
        <w:t>检测物资质量：检测应急物资的质量，如燃油、润滑油、密封材料等，确保物资质量符合要求，能满足应急需求。</w:t>
      </w:r>
    </w:p>
    <w:p w14:paraId="3A96BF1B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t>文档记录</w:t>
      </w:r>
    </w:p>
    <w:p w14:paraId="442E48CC" w14:textId="77777777" w:rsidR="009205C7" w:rsidRPr="009205C7" w:rsidRDefault="009205C7" w:rsidP="009205C7">
      <w:pPr>
        <w:numPr>
          <w:ilvl w:val="0"/>
          <w:numId w:val="922"/>
        </w:numPr>
        <w:spacing w:before="120" w:after="120" w:line="288" w:lineRule="auto"/>
      </w:pPr>
      <w:r w:rsidRPr="009205C7">
        <w:t>记录事件详情：机工记录应急事件的详情，包括事件发生时间、地点、原因、处置过程、设备受损情况、人员状态等，同时记录处置过程中的关键数据，如设备运行参数、人员操作数据等。</w:t>
      </w:r>
    </w:p>
    <w:p w14:paraId="3EAB99B8" w14:textId="77777777" w:rsidR="009205C7" w:rsidRPr="009205C7" w:rsidRDefault="009205C7" w:rsidP="009205C7">
      <w:pPr>
        <w:numPr>
          <w:ilvl w:val="0"/>
          <w:numId w:val="922"/>
        </w:numPr>
        <w:spacing w:before="120" w:after="120" w:line="288" w:lineRule="auto"/>
      </w:pPr>
      <w:r w:rsidRPr="009205C7">
        <w:t>提交报告：轮机长撰写应急处置报告，报告内容包括事件经过、处置措施、设备受损情况、后续修复计划与经验总结，报告需提交给公司岸基部门与船旗国海事部门。</w:t>
      </w:r>
    </w:p>
    <w:p w14:paraId="5834F8FD" w14:textId="77777777" w:rsidR="009205C7" w:rsidRPr="009205C7" w:rsidRDefault="009205C7" w:rsidP="009205C7">
      <w:pPr>
        <w:numPr>
          <w:ilvl w:val="0"/>
          <w:numId w:val="922"/>
        </w:numPr>
        <w:spacing w:before="120" w:after="120" w:line="288" w:lineRule="auto"/>
      </w:pPr>
      <w:r w:rsidRPr="009205C7">
        <w:t>存档保存：将应急处置报告、记录数据、评估结果等存档保存，以备后续查阅与参考，同时作为海事部门检查的依据。</w:t>
      </w:r>
    </w:p>
    <w:p w14:paraId="0340F740" w14:textId="77777777" w:rsidR="009205C7" w:rsidRPr="009205C7" w:rsidRDefault="009205C7" w:rsidP="009205C7">
      <w:pPr>
        <w:spacing w:before="120" w:after="120" w:line="288" w:lineRule="auto"/>
        <w:rPr>
          <w:b/>
          <w:bCs/>
        </w:rPr>
      </w:pPr>
      <w:r w:rsidRPr="009205C7">
        <w:rPr>
          <w:b/>
          <w:bCs/>
        </w:rPr>
        <w:lastRenderedPageBreak/>
        <w:t>培训演练</w:t>
      </w:r>
    </w:p>
    <w:p w14:paraId="6E5A16F5" w14:textId="77777777" w:rsidR="009205C7" w:rsidRPr="009205C7" w:rsidRDefault="009205C7" w:rsidP="009205C7">
      <w:pPr>
        <w:numPr>
          <w:ilvl w:val="0"/>
          <w:numId w:val="923"/>
        </w:numPr>
        <w:spacing w:before="120" w:after="120" w:line="288" w:lineRule="auto"/>
      </w:pPr>
      <w:r w:rsidRPr="009205C7">
        <w:t>专项培训：根据应急处置过程中的薄弱环节，组织专项培训，如主机故障处置培训、应急电源切换培训、防污染处置培训等，提高人员的应急处置能力。</w:t>
      </w:r>
    </w:p>
    <w:p w14:paraId="112FA481" w14:textId="77777777" w:rsidR="009205C7" w:rsidRPr="009205C7" w:rsidRDefault="009205C7" w:rsidP="009205C7">
      <w:pPr>
        <w:numPr>
          <w:ilvl w:val="0"/>
          <w:numId w:val="923"/>
        </w:numPr>
        <w:spacing w:before="120" w:after="120" w:line="288" w:lineRule="auto"/>
      </w:pPr>
      <w:r w:rsidRPr="009205C7">
        <w:t>场景演练：组织应急场景演练，如主机停机演练、机舱火灾演练、极端海况演练等，模拟真实的应急场景，提高人员的应急反应能力与协同能力。</w:t>
      </w:r>
    </w:p>
    <w:p w14:paraId="6BC697D7" w14:textId="77777777" w:rsidR="009205C7" w:rsidRPr="009205C7" w:rsidRDefault="009205C7" w:rsidP="009205C7">
      <w:pPr>
        <w:numPr>
          <w:ilvl w:val="0"/>
          <w:numId w:val="923"/>
        </w:numPr>
        <w:spacing w:before="120" w:after="120" w:line="288" w:lineRule="auto"/>
      </w:pPr>
      <w:r w:rsidRPr="009205C7">
        <w:t>效果评估：培训与演练结束后，评估培训与演练的效果，如人员的操作技能是否提高，协同效率是否提升，根据评估结果，调整培训与演练计划。</w:t>
      </w:r>
    </w:p>
    <w:p w14:paraId="6FFA42E9" w14:textId="3224D710" w:rsidR="00266C58" w:rsidRPr="009205C7" w:rsidRDefault="00266C58">
      <w:pPr>
        <w:spacing w:before="120" w:after="120" w:line="288" w:lineRule="auto"/>
      </w:pPr>
    </w:p>
    <w:sectPr w:rsidR="00266C58" w:rsidRPr="009205C7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67288" w14:textId="77777777" w:rsidR="0006693E" w:rsidRDefault="0006693E">
      <w:pPr>
        <w:spacing w:after="0" w:line="240" w:lineRule="auto"/>
      </w:pPr>
      <w:r>
        <w:separator/>
      </w:r>
    </w:p>
  </w:endnote>
  <w:endnote w:type="continuationSeparator" w:id="0">
    <w:p w14:paraId="099C463E" w14:textId="77777777" w:rsidR="0006693E" w:rsidRDefault="00066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F37EF" w14:textId="77777777" w:rsidR="00266C58" w:rsidRDefault="00266C5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3DCAB" w14:textId="77777777" w:rsidR="0006693E" w:rsidRDefault="0006693E">
      <w:pPr>
        <w:spacing w:after="0" w:line="240" w:lineRule="auto"/>
      </w:pPr>
      <w:r>
        <w:separator/>
      </w:r>
    </w:p>
  </w:footnote>
  <w:footnote w:type="continuationSeparator" w:id="0">
    <w:p w14:paraId="77AD1BB2" w14:textId="77777777" w:rsidR="0006693E" w:rsidRDefault="00066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A2780" w14:textId="77777777" w:rsidR="00266C58" w:rsidRDefault="00266C5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E6D"/>
    <w:multiLevelType w:val="multilevel"/>
    <w:tmpl w:val="5EAC72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F60F86"/>
    <w:multiLevelType w:val="multilevel"/>
    <w:tmpl w:val="755E1B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357327"/>
    <w:multiLevelType w:val="multilevel"/>
    <w:tmpl w:val="EFE0155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555B7C"/>
    <w:multiLevelType w:val="multilevel"/>
    <w:tmpl w:val="E07C91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5668D7"/>
    <w:multiLevelType w:val="multilevel"/>
    <w:tmpl w:val="BC5216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1833925"/>
    <w:multiLevelType w:val="multilevel"/>
    <w:tmpl w:val="11F400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19C5B2E"/>
    <w:multiLevelType w:val="multilevel"/>
    <w:tmpl w:val="54964F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2C327B3"/>
    <w:multiLevelType w:val="multilevel"/>
    <w:tmpl w:val="84DC80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2E53592"/>
    <w:multiLevelType w:val="multilevel"/>
    <w:tmpl w:val="A0F42E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3B325A4"/>
    <w:multiLevelType w:val="multilevel"/>
    <w:tmpl w:val="5B9282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3B55A33"/>
    <w:multiLevelType w:val="multilevel"/>
    <w:tmpl w:val="350A3878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3E87CDF"/>
    <w:multiLevelType w:val="multilevel"/>
    <w:tmpl w:val="8154FC1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4031028"/>
    <w:multiLevelType w:val="multilevel"/>
    <w:tmpl w:val="E29E68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40A2805"/>
    <w:multiLevelType w:val="multilevel"/>
    <w:tmpl w:val="FDE273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41A1922"/>
    <w:multiLevelType w:val="multilevel"/>
    <w:tmpl w:val="DCC4EE28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42C41E8"/>
    <w:multiLevelType w:val="multilevel"/>
    <w:tmpl w:val="6946353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4333AF4"/>
    <w:multiLevelType w:val="multilevel"/>
    <w:tmpl w:val="B130F59C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444604B"/>
    <w:multiLevelType w:val="multilevel"/>
    <w:tmpl w:val="E8F23D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491563F"/>
    <w:multiLevelType w:val="multilevel"/>
    <w:tmpl w:val="0CD0F38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49A3FEA"/>
    <w:multiLevelType w:val="multilevel"/>
    <w:tmpl w:val="8CDA06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4BB258D"/>
    <w:multiLevelType w:val="multilevel"/>
    <w:tmpl w:val="98F0B30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4BB3C3C"/>
    <w:multiLevelType w:val="multilevel"/>
    <w:tmpl w:val="2BBAC6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4DB7DB9"/>
    <w:multiLevelType w:val="multilevel"/>
    <w:tmpl w:val="0598F9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55B307E"/>
    <w:multiLevelType w:val="multilevel"/>
    <w:tmpl w:val="0F2EDE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58F5CB2"/>
    <w:multiLevelType w:val="multilevel"/>
    <w:tmpl w:val="E604E03A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5F12435"/>
    <w:multiLevelType w:val="multilevel"/>
    <w:tmpl w:val="7EC821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5F52937"/>
    <w:multiLevelType w:val="multilevel"/>
    <w:tmpl w:val="DCD6BD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63138FF"/>
    <w:multiLevelType w:val="multilevel"/>
    <w:tmpl w:val="77F217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64A62FF"/>
    <w:multiLevelType w:val="multilevel"/>
    <w:tmpl w:val="5EA0A4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65E7CBC"/>
    <w:multiLevelType w:val="multilevel"/>
    <w:tmpl w:val="18BC611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69B152B"/>
    <w:multiLevelType w:val="multilevel"/>
    <w:tmpl w:val="6838AFF6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74A5DF0"/>
    <w:multiLevelType w:val="multilevel"/>
    <w:tmpl w:val="21BC86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75D2E07"/>
    <w:multiLevelType w:val="multilevel"/>
    <w:tmpl w:val="F3E64AD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07905B08"/>
    <w:multiLevelType w:val="multilevel"/>
    <w:tmpl w:val="377C15E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07AB4FC8"/>
    <w:multiLevelType w:val="multilevel"/>
    <w:tmpl w:val="C4A0A1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07C07E98"/>
    <w:multiLevelType w:val="multilevel"/>
    <w:tmpl w:val="DC66DAA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07D35958"/>
    <w:multiLevelType w:val="multilevel"/>
    <w:tmpl w:val="9A06725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07F97991"/>
    <w:multiLevelType w:val="multilevel"/>
    <w:tmpl w:val="0FACA2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08060B21"/>
    <w:multiLevelType w:val="multilevel"/>
    <w:tmpl w:val="1F3C9E5C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089439E2"/>
    <w:multiLevelType w:val="multilevel"/>
    <w:tmpl w:val="9B742A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08CF21D5"/>
    <w:multiLevelType w:val="multilevel"/>
    <w:tmpl w:val="67BCF4E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08D51037"/>
    <w:multiLevelType w:val="multilevel"/>
    <w:tmpl w:val="6218BEA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08FD73A5"/>
    <w:multiLevelType w:val="multilevel"/>
    <w:tmpl w:val="95C41260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091B14A0"/>
    <w:multiLevelType w:val="multilevel"/>
    <w:tmpl w:val="CFEE5D3C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09650764"/>
    <w:multiLevelType w:val="multilevel"/>
    <w:tmpl w:val="61BA8E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0A0C1D28"/>
    <w:multiLevelType w:val="multilevel"/>
    <w:tmpl w:val="63565F3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0A0F243F"/>
    <w:multiLevelType w:val="multilevel"/>
    <w:tmpl w:val="919CB8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0A1459A0"/>
    <w:multiLevelType w:val="multilevel"/>
    <w:tmpl w:val="53DCA9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0A32465A"/>
    <w:multiLevelType w:val="multilevel"/>
    <w:tmpl w:val="387EA2B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0A6744B2"/>
    <w:multiLevelType w:val="multilevel"/>
    <w:tmpl w:val="6D48F65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0A853E8F"/>
    <w:multiLevelType w:val="multilevel"/>
    <w:tmpl w:val="578299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0AAB6A70"/>
    <w:multiLevelType w:val="multilevel"/>
    <w:tmpl w:val="538EF6E4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0ACE24C4"/>
    <w:multiLevelType w:val="multilevel"/>
    <w:tmpl w:val="4938360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0AED5F48"/>
    <w:multiLevelType w:val="multilevel"/>
    <w:tmpl w:val="2402BF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0B01589A"/>
    <w:multiLevelType w:val="multilevel"/>
    <w:tmpl w:val="99F60B8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0B987EA6"/>
    <w:multiLevelType w:val="multilevel"/>
    <w:tmpl w:val="0CE0307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0BC06521"/>
    <w:multiLevelType w:val="multilevel"/>
    <w:tmpl w:val="BA9C67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0BDD496E"/>
    <w:multiLevelType w:val="multilevel"/>
    <w:tmpl w:val="AEC8AD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0C485002"/>
    <w:multiLevelType w:val="multilevel"/>
    <w:tmpl w:val="33DC04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0CA1401B"/>
    <w:multiLevelType w:val="multilevel"/>
    <w:tmpl w:val="0FDA7D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0CC76F21"/>
    <w:multiLevelType w:val="multilevel"/>
    <w:tmpl w:val="4DECC5E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0CD90637"/>
    <w:multiLevelType w:val="multilevel"/>
    <w:tmpl w:val="26B66AE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0D0A70AA"/>
    <w:multiLevelType w:val="multilevel"/>
    <w:tmpl w:val="D3DE71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0D214D4A"/>
    <w:multiLevelType w:val="multilevel"/>
    <w:tmpl w:val="9474C64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0D5A6B95"/>
    <w:multiLevelType w:val="multilevel"/>
    <w:tmpl w:val="070823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0D907A81"/>
    <w:multiLevelType w:val="multilevel"/>
    <w:tmpl w:val="F2FEAA56"/>
    <w:lvl w:ilvl="0">
      <w:start w:val="2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0D9A0B0B"/>
    <w:multiLevelType w:val="multilevel"/>
    <w:tmpl w:val="B6AA1AFA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0DA77C71"/>
    <w:multiLevelType w:val="multilevel"/>
    <w:tmpl w:val="BF5492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0DEE0C80"/>
    <w:multiLevelType w:val="multilevel"/>
    <w:tmpl w:val="80ACC8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0DF65399"/>
    <w:multiLevelType w:val="multilevel"/>
    <w:tmpl w:val="AFEA2D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0E157165"/>
    <w:multiLevelType w:val="multilevel"/>
    <w:tmpl w:val="105C13E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0E366614"/>
    <w:multiLevelType w:val="multilevel"/>
    <w:tmpl w:val="9A0C6C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0E440989"/>
    <w:multiLevelType w:val="multilevel"/>
    <w:tmpl w:val="FF02902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0E463876"/>
    <w:multiLevelType w:val="multilevel"/>
    <w:tmpl w:val="9F10C9BE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0E4A5A0A"/>
    <w:multiLevelType w:val="multilevel"/>
    <w:tmpl w:val="E7C65BC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0E841AF3"/>
    <w:multiLevelType w:val="multilevel"/>
    <w:tmpl w:val="305A5B3C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0EAC11F7"/>
    <w:multiLevelType w:val="multilevel"/>
    <w:tmpl w:val="C922A31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0EC144E5"/>
    <w:multiLevelType w:val="multilevel"/>
    <w:tmpl w:val="7C9012D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0EE405D6"/>
    <w:multiLevelType w:val="multilevel"/>
    <w:tmpl w:val="04CC61C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0EEA5929"/>
    <w:multiLevelType w:val="multilevel"/>
    <w:tmpl w:val="76726178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0F457BF0"/>
    <w:multiLevelType w:val="multilevel"/>
    <w:tmpl w:val="CFDCE5EA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0F4C7E9B"/>
    <w:multiLevelType w:val="multilevel"/>
    <w:tmpl w:val="A1DAD1B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0F6F5A43"/>
    <w:multiLevelType w:val="multilevel"/>
    <w:tmpl w:val="1F1021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0F9F0ACA"/>
    <w:multiLevelType w:val="multilevel"/>
    <w:tmpl w:val="1ED2DE46"/>
    <w:lvl w:ilvl="0">
      <w:start w:val="1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0FBF381C"/>
    <w:multiLevelType w:val="multilevel"/>
    <w:tmpl w:val="7C5AEA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0FEC14A7"/>
    <w:multiLevelType w:val="multilevel"/>
    <w:tmpl w:val="1178AF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0FFE3794"/>
    <w:multiLevelType w:val="multilevel"/>
    <w:tmpl w:val="C2F02B2A"/>
    <w:lvl w:ilvl="0">
      <w:start w:val="2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100F3F0F"/>
    <w:multiLevelType w:val="multilevel"/>
    <w:tmpl w:val="D38AE7E2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10105C97"/>
    <w:multiLevelType w:val="multilevel"/>
    <w:tmpl w:val="B444076C"/>
    <w:lvl w:ilvl="0">
      <w:start w:val="3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102F7F0D"/>
    <w:multiLevelType w:val="multilevel"/>
    <w:tmpl w:val="C8084D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103A30B7"/>
    <w:multiLevelType w:val="multilevel"/>
    <w:tmpl w:val="1F1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845267"/>
    <w:multiLevelType w:val="multilevel"/>
    <w:tmpl w:val="E312BFE4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109B36AD"/>
    <w:multiLevelType w:val="multilevel"/>
    <w:tmpl w:val="B274C1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10EE2F0C"/>
    <w:multiLevelType w:val="multilevel"/>
    <w:tmpl w:val="22C428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11063858"/>
    <w:multiLevelType w:val="multilevel"/>
    <w:tmpl w:val="83363BC8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11506614"/>
    <w:multiLevelType w:val="multilevel"/>
    <w:tmpl w:val="D09CA7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11521C3D"/>
    <w:multiLevelType w:val="multilevel"/>
    <w:tmpl w:val="F872CCD4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118A1929"/>
    <w:multiLevelType w:val="multilevel"/>
    <w:tmpl w:val="FB4410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11A94580"/>
    <w:multiLevelType w:val="multilevel"/>
    <w:tmpl w:val="E48C89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12103591"/>
    <w:multiLevelType w:val="multilevel"/>
    <w:tmpl w:val="72A001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12416B47"/>
    <w:multiLevelType w:val="multilevel"/>
    <w:tmpl w:val="8B50E2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125C02D2"/>
    <w:multiLevelType w:val="multilevel"/>
    <w:tmpl w:val="CFE86D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12613B11"/>
    <w:multiLevelType w:val="multilevel"/>
    <w:tmpl w:val="5B6CD0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1282326F"/>
    <w:multiLevelType w:val="multilevel"/>
    <w:tmpl w:val="19CE3C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128653F8"/>
    <w:multiLevelType w:val="multilevel"/>
    <w:tmpl w:val="3FA29B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12CD6650"/>
    <w:multiLevelType w:val="multilevel"/>
    <w:tmpl w:val="96A859E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130F53E2"/>
    <w:multiLevelType w:val="multilevel"/>
    <w:tmpl w:val="ABB82D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132A67C2"/>
    <w:multiLevelType w:val="multilevel"/>
    <w:tmpl w:val="9A34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861F7E"/>
    <w:multiLevelType w:val="multilevel"/>
    <w:tmpl w:val="ABBA75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13A2597D"/>
    <w:multiLevelType w:val="multilevel"/>
    <w:tmpl w:val="9E8AB79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13C46E7D"/>
    <w:multiLevelType w:val="multilevel"/>
    <w:tmpl w:val="DF4E64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14035E36"/>
    <w:multiLevelType w:val="multilevel"/>
    <w:tmpl w:val="1018AA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140F3B5A"/>
    <w:multiLevelType w:val="multilevel"/>
    <w:tmpl w:val="5AAE4BD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14133F4A"/>
    <w:multiLevelType w:val="multilevel"/>
    <w:tmpl w:val="91F4B51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14163CD0"/>
    <w:multiLevelType w:val="multilevel"/>
    <w:tmpl w:val="830A82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141C344B"/>
    <w:multiLevelType w:val="multilevel"/>
    <w:tmpl w:val="D9AE96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14246300"/>
    <w:multiLevelType w:val="multilevel"/>
    <w:tmpl w:val="94727C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145230CD"/>
    <w:multiLevelType w:val="multilevel"/>
    <w:tmpl w:val="A47CA2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15077007"/>
    <w:multiLevelType w:val="multilevel"/>
    <w:tmpl w:val="30B861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153130AB"/>
    <w:multiLevelType w:val="multilevel"/>
    <w:tmpl w:val="90EC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4E11C8"/>
    <w:multiLevelType w:val="multilevel"/>
    <w:tmpl w:val="A0DC8D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154F30C9"/>
    <w:multiLevelType w:val="multilevel"/>
    <w:tmpl w:val="B324DF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154F337F"/>
    <w:multiLevelType w:val="multilevel"/>
    <w:tmpl w:val="B64C2C0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159E75D7"/>
    <w:multiLevelType w:val="multilevel"/>
    <w:tmpl w:val="0030ACE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159F3A16"/>
    <w:multiLevelType w:val="multilevel"/>
    <w:tmpl w:val="576C38DE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15E63CCD"/>
    <w:multiLevelType w:val="multilevel"/>
    <w:tmpl w:val="8B4A249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16BD75D0"/>
    <w:multiLevelType w:val="multilevel"/>
    <w:tmpl w:val="19342FB2"/>
    <w:lvl w:ilvl="0">
      <w:start w:val="3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16FC6CE4"/>
    <w:multiLevelType w:val="multilevel"/>
    <w:tmpl w:val="62AAB18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17152B4E"/>
    <w:multiLevelType w:val="multilevel"/>
    <w:tmpl w:val="358A6E7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17467D7D"/>
    <w:multiLevelType w:val="multilevel"/>
    <w:tmpl w:val="EDD009FC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174A34FE"/>
    <w:multiLevelType w:val="multilevel"/>
    <w:tmpl w:val="7598E3F6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17926507"/>
    <w:multiLevelType w:val="multilevel"/>
    <w:tmpl w:val="F8F6A9D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17DC1151"/>
    <w:multiLevelType w:val="multilevel"/>
    <w:tmpl w:val="04D25D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17F848C3"/>
    <w:multiLevelType w:val="multilevel"/>
    <w:tmpl w:val="4D4CCF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182507CC"/>
    <w:multiLevelType w:val="multilevel"/>
    <w:tmpl w:val="A8BCD746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183E3E98"/>
    <w:multiLevelType w:val="multilevel"/>
    <w:tmpl w:val="269C9B7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184D775B"/>
    <w:multiLevelType w:val="multilevel"/>
    <w:tmpl w:val="5E6817D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186459B0"/>
    <w:multiLevelType w:val="multilevel"/>
    <w:tmpl w:val="113A63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18703D3A"/>
    <w:multiLevelType w:val="multilevel"/>
    <w:tmpl w:val="420AF71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18E25AC9"/>
    <w:multiLevelType w:val="multilevel"/>
    <w:tmpl w:val="546405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191B4D89"/>
    <w:multiLevelType w:val="multilevel"/>
    <w:tmpl w:val="6F6600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19BB422E"/>
    <w:multiLevelType w:val="multilevel"/>
    <w:tmpl w:val="57AA6BA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1A34768A"/>
    <w:multiLevelType w:val="multilevel"/>
    <w:tmpl w:val="CFA0AEB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1A4D2E31"/>
    <w:multiLevelType w:val="multilevel"/>
    <w:tmpl w:val="9DC29684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1A6D0EF2"/>
    <w:multiLevelType w:val="multilevel"/>
    <w:tmpl w:val="2244D8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1A711A8E"/>
    <w:multiLevelType w:val="multilevel"/>
    <w:tmpl w:val="CFEC143C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1AF44B42"/>
    <w:multiLevelType w:val="multilevel"/>
    <w:tmpl w:val="C1403C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1AF71E11"/>
    <w:multiLevelType w:val="multilevel"/>
    <w:tmpl w:val="3E3279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1B05422A"/>
    <w:multiLevelType w:val="multilevel"/>
    <w:tmpl w:val="124C6D52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1B0B1DB7"/>
    <w:multiLevelType w:val="multilevel"/>
    <w:tmpl w:val="7DB646B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1B0C4EDB"/>
    <w:multiLevelType w:val="multilevel"/>
    <w:tmpl w:val="DFCA085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1B984D44"/>
    <w:multiLevelType w:val="multilevel"/>
    <w:tmpl w:val="FFCCF0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1BC74881"/>
    <w:multiLevelType w:val="multilevel"/>
    <w:tmpl w:val="68B41FC2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1BC91C80"/>
    <w:multiLevelType w:val="multilevel"/>
    <w:tmpl w:val="23DC00AA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1BCF1146"/>
    <w:multiLevelType w:val="multilevel"/>
    <w:tmpl w:val="CE8A144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1BE67184"/>
    <w:multiLevelType w:val="multilevel"/>
    <w:tmpl w:val="2AC646B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1BE71D34"/>
    <w:multiLevelType w:val="multilevel"/>
    <w:tmpl w:val="F3C67E2C"/>
    <w:lvl w:ilvl="0">
      <w:start w:val="4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1BF37DC6"/>
    <w:multiLevelType w:val="multilevel"/>
    <w:tmpl w:val="D196E072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1C076AF1"/>
    <w:multiLevelType w:val="multilevel"/>
    <w:tmpl w:val="E166A7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1C616B0B"/>
    <w:multiLevelType w:val="multilevel"/>
    <w:tmpl w:val="AC084C04"/>
    <w:lvl w:ilvl="0">
      <w:start w:val="3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1D190A8C"/>
    <w:multiLevelType w:val="multilevel"/>
    <w:tmpl w:val="A812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19704C"/>
    <w:multiLevelType w:val="multilevel"/>
    <w:tmpl w:val="CA70D7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1D450A7E"/>
    <w:multiLevelType w:val="multilevel"/>
    <w:tmpl w:val="6E5E7B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1D492582"/>
    <w:multiLevelType w:val="multilevel"/>
    <w:tmpl w:val="3E60425C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1D4B0C85"/>
    <w:multiLevelType w:val="multilevel"/>
    <w:tmpl w:val="1366803E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1D556EC9"/>
    <w:multiLevelType w:val="multilevel"/>
    <w:tmpl w:val="C2060D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1D9352B6"/>
    <w:multiLevelType w:val="multilevel"/>
    <w:tmpl w:val="C76C1EE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1DA1616D"/>
    <w:multiLevelType w:val="multilevel"/>
    <w:tmpl w:val="A99EBAD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1DD1179F"/>
    <w:multiLevelType w:val="multilevel"/>
    <w:tmpl w:val="C4E885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1DD93B18"/>
    <w:multiLevelType w:val="multilevel"/>
    <w:tmpl w:val="ABF439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1E45735E"/>
    <w:multiLevelType w:val="multilevel"/>
    <w:tmpl w:val="7E8EACE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1E5C790E"/>
    <w:multiLevelType w:val="multilevel"/>
    <w:tmpl w:val="C17657B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1E816639"/>
    <w:multiLevelType w:val="multilevel"/>
    <w:tmpl w:val="E22081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1EDA48C6"/>
    <w:multiLevelType w:val="multilevel"/>
    <w:tmpl w:val="3524127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1EE3132F"/>
    <w:multiLevelType w:val="multilevel"/>
    <w:tmpl w:val="398861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1EE32DEF"/>
    <w:multiLevelType w:val="multilevel"/>
    <w:tmpl w:val="B84A93A2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1EFD0371"/>
    <w:multiLevelType w:val="multilevel"/>
    <w:tmpl w:val="8908776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1F2A3D8B"/>
    <w:multiLevelType w:val="multilevel"/>
    <w:tmpl w:val="7EC2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5701A6"/>
    <w:multiLevelType w:val="multilevel"/>
    <w:tmpl w:val="CC14928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1F69463D"/>
    <w:multiLevelType w:val="multilevel"/>
    <w:tmpl w:val="B7CEF2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1F7A3108"/>
    <w:multiLevelType w:val="multilevel"/>
    <w:tmpl w:val="7646EB92"/>
    <w:lvl w:ilvl="0">
      <w:start w:val="2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1F860AEC"/>
    <w:multiLevelType w:val="multilevel"/>
    <w:tmpl w:val="842E48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1F8849A5"/>
    <w:multiLevelType w:val="multilevel"/>
    <w:tmpl w:val="F9BAD928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1FEF54F6"/>
    <w:multiLevelType w:val="multilevel"/>
    <w:tmpl w:val="49E2D946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201219F3"/>
    <w:multiLevelType w:val="multilevel"/>
    <w:tmpl w:val="45A2B0B6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201468EE"/>
    <w:multiLevelType w:val="multilevel"/>
    <w:tmpl w:val="92BA75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201572CC"/>
    <w:multiLevelType w:val="multilevel"/>
    <w:tmpl w:val="9E3287F4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2035408E"/>
    <w:multiLevelType w:val="multilevel"/>
    <w:tmpl w:val="932EC8D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20977829"/>
    <w:multiLevelType w:val="multilevel"/>
    <w:tmpl w:val="3F76F89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209B00F6"/>
    <w:multiLevelType w:val="multilevel"/>
    <w:tmpl w:val="176260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20A649A0"/>
    <w:multiLevelType w:val="multilevel"/>
    <w:tmpl w:val="9BBA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140545D"/>
    <w:multiLevelType w:val="multilevel"/>
    <w:tmpl w:val="641ABE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21B60C16"/>
    <w:multiLevelType w:val="multilevel"/>
    <w:tmpl w:val="9A0E94B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21C54BB7"/>
    <w:multiLevelType w:val="multilevel"/>
    <w:tmpl w:val="F46688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21E4619A"/>
    <w:multiLevelType w:val="multilevel"/>
    <w:tmpl w:val="442E23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2222215C"/>
    <w:multiLevelType w:val="multilevel"/>
    <w:tmpl w:val="EE944E9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22443A69"/>
    <w:multiLevelType w:val="multilevel"/>
    <w:tmpl w:val="2BB8A4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225552A2"/>
    <w:multiLevelType w:val="multilevel"/>
    <w:tmpl w:val="BBE01C6C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22750DAD"/>
    <w:multiLevelType w:val="multilevel"/>
    <w:tmpl w:val="AFE45ED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22E60DA9"/>
    <w:multiLevelType w:val="multilevel"/>
    <w:tmpl w:val="7F344C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232279CD"/>
    <w:multiLevelType w:val="multilevel"/>
    <w:tmpl w:val="E6F015F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234E26D5"/>
    <w:multiLevelType w:val="multilevel"/>
    <w:tmpl w:val="08EA4F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23A07195"/>
    <w:multiLevelType w:val="multilevel"/>
    <w:tmpl w:val="5734F03A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23FE0E7A"/>
    <w:multiLevelType w:val="multilevel"/>
    <w:tmpl w:val="053893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24034207"/>
    <w:multiLevelType w:val="multilevel"/>
    <w:tmpl w:val="8EA27B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24325D49"/>
    <w:multiLevelType w:val="multilevel"/>
    <w:tmpl w:val="2842E77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24447F4A"/>
    <w:multiLevelType w:val="multilevel"/>
    <w:tmpl w:val="243680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247E23F1"/>
    <w:multiLevelType w:val="multilevel"/>
    <w:tmpl w:val="1DB040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24A21ED4"/>
    <w:multiLevelType w:val="multilevel"/>
    <w:tmpl w:val="A740BB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24AA36A7"/>
    <w:multiLevelType w:val="multilevel"/>
    <w:tmpl w:val="AD16A0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24E0505A"/>
    <w:multiLevelType w:val="multilevel"/>
    <w:tmpl w:val="85B28AE0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24FD2C9A"/>
    <w:multiLevelType w:val="multilevel"/>
    <w:tmpl w:val="A0CAFB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250A2A5C"/>
    <w:multiLevelType w:val="multilevel"/>
    <w:tmpl w:val="7B12C47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250E42C3"/>
    <w:multiLevelType w:val="multilevel"/>
    <w:tmpl w:val="E532595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25170EAB"/>
    <w:multiLevelType w:val="multilevel"/>
    <w:tmpl w:val="D17613E6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254C7C3D"/>
    <w:multiLevelType w:val="multilevel"/>
    <w:tmpl w:val="F67239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25B2505B"/>
    <w:multiLevelType w:val="multilevel"/>
    <w:tmpl w:val="DCC875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25D46F8E"/>
    <w:multiLevelType w:val="multilevel"/>
    <w:tmpl w:val="E3523B76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25DB0C03"/>
    <w:multiLevelType w:val="multilevel"/>
    <w:tmpl w:val="F31C01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25FE38F2"/>
    <w:multiLevelType w:val="multilevel"/>
    <w:tmpl w:val="C980B15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2699784A"/>
    <w:multiLevelType w:val="multilevel"/>
    <w:tmpl w:val="F3BAC8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26F25B98"/>
    <w:multiLevelType w:val="multilevel"/>
    <w:tmpl w:val="386002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270654E7"/>
    <w:multiLevelType w:val="multilevel"/>
    <w:tmpl w:val="DE9E126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277B62FF"/>
    <w:multiLevelType w:val="multilevel"/>
    <w:tmpl w:val="1CCE515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277D2631"/>
    <w:multiLevelType w:val="multilevel"/>
    <w:tmpl w:val="9FDE95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278D769B"/>
    <w:multiLevelType w:val="multilevel"/>
    <w:tmpl w:val="EA509E54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27A103A1"/>
    <w:multiLevelType w:val="multilevel"/>
    <w:tmpl w:val="D640CD46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28062347"/>
    <w:multiLevelType w:val="multilevel"/>
    <w:tmpl w:val="4ADE8F6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281578F3"/>
    <w:multiLevelType w:val="multilevel"/>
    <w:tmpl w:val="97F63C50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284108B5"/>
    <w:multiLevelType w:val="multilevel"/>
    <w:tmpl w:val="81E46A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284A46E9"/>
    <w:multiLevelType w:val="multilevel"/>
    <w:tmpl w:val="20583232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28A91DA7"/>
    <w:multiLevelType w:val="multilevel"/>
    <w:tmpl w:val="98E4DE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28CF5313"/>
    <w:multiLevelType w:val="multilevel"/>
    <w:tmpl w:val="9D5C51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28EA4DD9"/>
    <w:multiLevelType w:val="multilevel"/>
    <w:tmpl w:val="9B6CFE5A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29072954"/>
    <w:multiLevelType w:val="multilevel"/>
    <w:tmpl w:val="8A3EF6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290A2251"/>
    <w:multiLevelType w:val="multilevel"/>
    <w:tmpl w:val="7F685C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29AF51E2"/>
    <w:multiLevelType w:val="multilevel"/>
    <w:tmpl w:val="00DC67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7" w15:restartNumberingAfterBreak="0">
    <w:nsid w:val="29CE6FC5"/>
    <w:multiLevelType w:val="multilevel"/>
    <w:tmpl w:val="7608825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8" w15:restartNumberingAfterBreak="0">
    <w:nsid w:val="2A39119C"/>
    <w:multiLevelType w:val="multilevel"/>
    <w:tmpl w:val="78B420E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9" w15:restartNumberingAfterBreak="0">
    <w:nsid w:val="2A442BA3"/>
    <w:multiLevelType w:val="multilevel"/>
    <w:tmpl w:val="9326BE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0" w15:restartNumberingAfterBreak="0">
    <w:nsid w:val="2A9D0F6D"/>
    <w:multiLevelType w:val="multilevel"/>
    <w:tmpl w:val="F7A873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1" w15:restartNumberingAfterBreak="0">
    <w:nsid w:val="2AB93E70"/>
    <w:multiLevelType w:val="multilevel"/>
    <w:tmpl w:val="063C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D03914"/>
    <w:multiLevelType w:val="multilevel"/>
    <w:tmpl w:val="E9ECB5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3" w15:restartNumberingAfterBreak="0">
    <w:nsid w:val="2AFB0A38"/>
    <w:multiLevelType w:val="multilevel"/>
    <w:tmpl w:val="59B61A0C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4" w15:restartNumberingAfterBreak="0">
    <w:nsid w:val="2B0526C8"/>
    <w:multiLevelType w:val="multilevel"/>
    <w:tmpl w:val="FDE6176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5" w15:restartNumberingAfterBreak="0">
    <w:nsid w:val="2B4C2EC7"/>
    <w:multiLevelType w:val="multilevel"/>
    <w:tmpl w:val="63A075E2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6" w15:restartNumberingAfterBreak="0">
    <w:nsid w:val="2B6744AF"/>
    <w:multiLevelType w:val="multilevel"/>
    <w:tmpl w:val="715C54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7" w15:restartNumberingAfterBreak="0">
    <w:nsid w:val="2BC67EC0"/>
    <w:multiLevelType w:val="multilevel"/>
    <w:tmpl w:val="CAE67028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8" w15:restartNumberingAfterBreak="0">
    <w:nsid w:val="2BCF71E4"/>
    <w:multiLevelType w:val="multilevel"/>
    <w:tmpl w:val="09BA85A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9" w15:restartNumberingAfterBreak="0">
    <w:nsid w:val="2BE811B3"/>
    <w:multiLevelType w:val="multilevel"/>
    <w:tmpl w:val="524490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0" w15:restartNumberingAfterBreak="0">
    <w:nsid w:val="2BE82C4B"/>
    <w:multiLevelType w:val="multilevel"/>
    <w:tmpl w:val="FC2A97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1" w15:restartNumberingAfterBreak="0">
    <w:nsid w:val="2BF46609"/>
    <w:multiLevelType w:val="multilevel"/>
    <w:tmpl w:val="809A0BCC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2" w15:restartNumberingAfterBreak="0">
    <w:nsid w:val="2C0A3B91"/>
    <w:multiLevelType w:val="multilevel"/>
    <w:tmpl w:val="EF94BAA2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3" w15:restartNumberingAfterBreak="0">
    <w:nsid w:val="2C28309D"/>
    <w:multiLevelType w:val="multilevel"/>
    <w:tmpl w:val="60DAF0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4" w15:restartNumberingAfterBreak="0">
    <w:nsid w:val="2C2D7AB8"/>
    <w:multiLevelType w:val="multilevel"/>
    <w:tmpl w:val="79AE6B50"/>
    <w:lvl w:ilvl="0">
      <w:start w:val="2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5" w15:restartNumberingAfterBreak="0">
    <w:nsid w:val="2CD76EF2"/>
    <w:multiLevelType w:val="multilevel"/>
    <w:tmpl w:val="163690EC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6" w15:restartNumberingAfterBreak="0">
    <w:nsid w:val="2CD82014"/>
    <w:multiLevelType w:val="multilevel"/>
    <w:tmpl w:val="9E98B5C6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7" w15:restartNumberingAfterBreak="0">
    <w:nsid w:val="2D1D6EE8"/>
    <w:multiLevelType w:val="multilevel"/>
    <w:tmpl w:val="F9024E9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8" w15:restartNumberingAfterBreak="0">
    <w:nsid w:val="2D375EFC"/>
    <w:multiLevelType w:val="multilevel"/>
    <w:tmpl w:val="56EE73B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9" w15:restartNumberingAfterBreak="0">
    <w:nsid w:val="2DEB5AF7"/>
    <w:multiLevelType w:val="multilevel"/>
    <w:tmpl w:val="01DA59BE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0" w15:restartNumberingAfterBreak="0">
    <w:nsid w:val="2E2A337F"/>
    <w:multiLevelType w:val="multilevel"/>
    <w:tmpl w:val="98F80FF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1" w15:restartNumberingAfterBreak="0">
    <w:nsid w:val="2E2F0F34"/>
    <w:multiLevelType w:val="multilevel"/>
    <w:tmpl w:val="EEFE08F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2" w15:restartNumberingAfterBreak="0">
    <w:nsid w:val="2E7E53B4"/>
    <w:multiLevelType w:val="multilevel"/>
    <w:tmpl w:val="B3EC072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3" w15:restartNumberingAfterBreak="0">
    <w:nsid w:val="2E912F2A"/>
    <w:multiLevelType w:val="multilevel"/>
    <w:tmpl w:val="2EFCD7F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4" w15:restartNumberingAfterBreak="0">
    <w:nsid w:val="2EC440D2"/>
    <w:multiLevelType w:val="multilevel"/>
    <w:tmpl w:val="0C322D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5" w15:restartNumberingAfterBreak="0">
    <w:nsid w:val="2F2C69D7"/>
    <w:multiLevelType w:val="multilevel"/>
    <w:tmpl w:val="6D5261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6" w15:restartNumberingAfterBreak="0">
    <w:nsid w:val="2F3C5313"/>
    <w:multiLevelType w:val="multilevel"/>
    <w:tmpl w:val="947039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7" w15:restartNumberingAfterBreak="0">
    <w:nsid w:val="2F4B08A9"/>
    <w:multiLevelType w:val="multilevel"/>
    <w:tmpl w:val="D79C35B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8" w15:restartNumberingAfterBreak="0">
    <w:nsid w:val="2F8D5E13"/>
    <w:multiLevelType w:val="multilevel"/>
    <w:tmpl w:val="8E4EF20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9" w15:restartNumberingAfterBreak="0">
    <w:nsid w:val="2F981A78"/>
    <w:multiLevelType w:val="multilevel"/>
    <w:tmpl w:val="6D98D07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0" w15:restartNumberingAfterBreak="0">
    <w:nsid w:val="2FA76625"/>
    <w:multiLevelType w:val="multilevel"/>
    <w:tmpl w:val="C2860E08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1" w15:restartNumberingAfterBreak="0">
    <w:nsid w:val="2FBF79DF"/>
    <w:multiLevelType w:val="multilevel"/>
    <w:tmpl w:val="4C42ED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2" w15:restartNumberingAfterBreak="0">
    <w:nsid w:val="2FD65E0A"/>
    <w:multiLevelType w:val="multilevel"/>
    <w:tmpl w:val="F490EC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3" w15:restartNumberingAfterBreak="0">
    <w:nsid w:val="2FEB7CDD"/>
    <w:multiLevelType w:val="multilevel"/>
    <w:tmpl w:val="F7A411BA"/>
    <w:lvl w:ilvl="0">
      <w:start w:val="2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4" w15:restartNumberingAfterBreak="0">
    <w:nsid w:val="2FF4610D"/>
    <w:multiLevelType w:val="multilevel"/>
    <w:tmpl w:val="F7ECA8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5" w15:restartNumberingAfterBreak="0">
    <w:nsid w:val="30210DAD"/>
    <w:multiLevelType w:val="multilevel"/>
    <w:tmpl w:val="91F4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625E71"/>
    <w:multiLevelType w:val="multilevel"/>
    <w:tmpl w:val="C714C1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7" w15:restartNumberingAfterBreak="0">
    <w:nsid w:val="30A84FD8"/>
    <w:multiLevelType w:val="multilevel"/>
    <w:tmpl w:val="93803A5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8" w15:restartNumberingAfterBreak="0">
    <w:nsid w:val="311824BD"/>
    <w:multiLevelType w:val="multilevel"/>
    <w:tmpl w:val="5D1A1E82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9" w15:restartNumberingAfterBreak="0">
    <w:nsid w:val="312506EC"/>
    <w:multiLevelType w:val="multilevel"/>
    <w:tmpl w:val="663C782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0" w15:restartNumberingAfterBreak="0">
    <w:nsid w:val="313A43B5"/>
    <w:multiLevelType w:val="multilevel"/>
    <w:tmpl w:val="5F2CA5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1" w15:restartNumberingAfterBreak="0">
    <w:nsid w:val="31606055"/>
    <w:multiLevelType w:val="multilevel"/>
    <w:tmpl w:val="C0B0C67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2" w15:restartNumberingAfterBreak="0">
    <w:nsid w:val="31B101C7"/>
    <w:multiLevelType w:val="multilevel"/>
    <w:tmpl w:val="9E9087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3" w15:restartNumberingAfterBreak="0">
    <w:nsid w:val="31B94585"/>
    <w:multiLevelType w:val="multilevel"/>
    <w:tmpl w:val="90688FCE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4" w15:restartNumberingAfterBreak="0">
    <w:nsid w:val="31E56410"/>
    <w:multiLevelType w:val="multilevel"/>
    <w:tmpl w:val="1F36AC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5" w15:restartNumberingAfterBreak="0">
    <w:nsid w:val="3207799C"/>
    <w:multiLevelType w:val="multilevel"/>
    <w:tmpl w:val="30081C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6" w15:restartNumberingAfterBreak="0">
    <w:nsid w:val="324E1A7B"/>
    <w:multiLevelType w:val="multilevel"/>
    <w:tmpl w:val="0ABAEC2A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7" w15:restartNumberingAfterBreak="0">
    <w:nsid w:val="32761CFE"/>
    <w:multiLevelType w:val="multilevel"/>
    <w:tmpl w:val="F7783A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8" w15:restartNumberingAfterBreak="0">
    <w:nsid w:val="32B74474"/>
    <w:multiLevelType w:val="multilevel"/>
    <w:tmpl w:val="AEB272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9" w15:restartNumberingAfterBreak="0">
    <w:nsid w:val="32C97FFE"/>
    <w:multiLevelType w:val="multilevel"/>
    <w:tmpl w:val="0034375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0" w15:restartNumberingAfterBreak="0">
    <w:nsid w:val="32F51357"/>
    <w:multiLevelType w:val="multilevel"/>
    <w:tmpl w:val="5B60D2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1" w15:restartNumberingAfterBreak="0">
    <w:nsid w:val="3301606F"/>
    <w:multiLevelType w:val="multilevel"/>
    <w:tmpl w:val="BB5061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2" w15:restartNumberingAfterBreak="0">
    <w:nsid w:val="330C1BC6"/>
    <w:multiLevelType w:val="multilevel"/>
    <w:tmpl w:val="6332E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321262F"/>
    <w:multiLevelType w:val="multilevel"/>
    <w:tmpl w:val="2BE8E3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4" w15:restartNumberingAfterBreak="0">
    <w:nsid w:val="3325572F"/>
    <w:multiLevelType w:val="multilevel"/>
    <w:tmpl w:val="FC6EB6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5" w15:restartNumberingAfterBreak="0">
    <w:nsid w:val="33447F46"/>
    <w:multiLevelType w:val="multilevel"/>
    <w:tmpl w:val="0B96F0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6" w15:restartNumberingAfterBreak="0">
    <w:nsid w:val="336734E6"/>
    <w:multiLevelType w:val="multilevel"/>
    <w:tmpl w:val="282A56C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7" w15:restartNumberingAfterBreak="0">
    <w:nsid w:val="336D28AA"/>
    <w:multiLevelType w:val="multilevel"/>
    <w:tmpl w:val="9DC290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8" w15:restartNumberingAfterBreak="0">
    <w:nsid w:val="337426F1"/>
    <w:multiLevelType w:val="multilevel"/>
    <w:tmpl w:val="355A1A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9" w15:restartNumberingAfterBreak="0">
    <w:nsid w:val="338C41D8"/>
    <w:multiLevelType w:val="multilevel"/>
    <w:tmpl w:val="95C2AA8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0" w15:restartNumberingAfterBreak="0">
    <w:nsid w:val="33AA3CFA"/>
    <w:multiLevelType w:val="multilevel"/>
    <w:tmpl w:val="05DE99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1" w15:restartNumberingAfterBreak="0">
    <w:nsid w:val="34001E08"/>
    <w:multiLevelType w:val="multilevel"/>
    <w:tmpl w:val="A430494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2" w15:restartNumberingAfterBreak="0">
    <w:nsid w:val="34555265"/>
    <w:multiLevelType w:val="multilevel"/>
    <w:tmpl w:val="6FD81738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3" w15:restartNumberingAfterBreak="0">
    <w:nsid w:val="345F4C9A"/>
    <w:multiLevelType w:val="multilevel"/>
    <w:tmpl w:val="EC647E78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4" w15:restartNumberingAfterBreak="0">
    <w:nsid w:val="346D0184"/>
    <w:multiLevelType w:val="multilevel"/>
    <w:tmpl w:val="AD7AA89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5" w15:restartNumberingAfterBreak="0">
    <w:nsid w:val="34A0146F"/>
    <w:multiLevelType w:val="multilevel"/>
    <w:tmpl w:val="3B0EEC48"/>
    <w:lvl w:ilvl="0">
      <w:start w:val="3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6" w15:restartNumberingAfterBreak="0">
    <w:nsid w:val="34BA781C"/>
    <w:multiLevelType w:val="multilevel"/>
    <w:tmpl w:val="5E5425C4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7" w15:restartNumberingAfterBreak="0">
    <w:nsid w:val="34D177FC"/>
    <w:multiLevelType w:val="multilevel"/>
    <w:tmpl w:val="ADA2C4C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8" w15:restartNumberingAfterBreak="0">
    <w:nsid w:val="34F01940"/>
    <w:multiLevelType w:val="multilevel"/>
    <w:tmpl w:val="BEFC3D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9" w15:restartNumberingAfterBreak="0">
    <w:nsid w:val="35066EDA"/>
    <w:multiLevelType w:val="multilevel"/>
    <w:tmpl w:val="CF9C4E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0" w15:restartNumberingAfterBreak="0">
    <w:nsid w:val="35106CAA"/>
    <w:multiLevelType w:val="multilevel"/>
    <w:tmpl w:val="26A4BF2A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1" w15:restartNumberingAfterBreak="0">
    <w:nsid w:val="35217B7E"/>
    <w:multiLevelType w:val="multilevel"/>
    <w:tmpl w:val="EDA0D3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2" w15:restartNumberingAfterBreak="0">
    <w:nsid w:val="353161C4"/>
    <w:multiLevelType w:val="multilevel"/>
    <w:tmpl w:val="C6A649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3" w15:restartNumberingAfterBreak="0">
    <w:nsid w:val="353D1DBF"/>
    <w:multiLevelType w:val="multilevel"/>
    <w:tmpl w:val="A65CAF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4" w15:restartNumberingAfterBreak="0">
    <w:nsid w:val="35413FB0"/>
    <w:multiLevelType w:val="multilevel"/>
    <w:tmpl w:val="F4C828CC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5" w15:restartNumberingAfterBreak="0">
    <w:nsid w:val="355B1E1F"/>
    <w:multiLevelType w:val="multilevel"/>
    <w:tmpl w:val="97122DF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6" w15:restartNumberingAfterBreak="0">
    <w:nsid w:val="356E0D3F"/>
    <w:multiLevelType w:val="multilevel"/>
    <w:tmpl w:val="C7F6C62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7" w15:restartNumberingAfterBreak="0">
    <w:nsid w:val="35703F51"/>
    <w:multiLevelType w:val="multilevel"/>
    <w:tmpl w:val="8AA6818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8" w15:restartNumberingAfterBreak="0">
    <w:nsid w:val="35FD5CB5"/>
    <w:multiLevelType w:val="multilevel"/>
    <w:tmpl w:val="A0BCC7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9" w15:restartNumberingAfterBreak="0">
    <w:nsid w:val="36312DFE"/>
    <w:multiLevelType w:val="multilevel"/>
    <w:tmpl w:val="42729C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0" w15:restartNumberingAfterBreak="0">
    <w:nsid w:val="3640776A"/>
    <w:multiLevelType w:val="multilevel"/>
    <w:tmpl w:val="BADE54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1" w15:restartNumberingAfterBreak="0">
    <w:nsid w:val="3650524D"/>
    <w:multiLevelType w:val="multilevel"/>
    <w:tmpl w:val="55029FA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2" w15:restartNumberingAfterBreak="0">
    <w:nsid w:val="366A2CD6"/>
    <w:multiLevelType w:val="multilevel"/>
    <w:tmpl w:val="AF0C0C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3" w15:restartNumberingAfterBreak="0">
    <w:nsid w:val="36C848E5"/>
    <w:multiLevelType w:val="multilevel"/>
    <w:tmpl w:val="A010EE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4" w15:restartNumberingAfterBreak="0">
    <w:nsid w:val="36F059FC"/>
    <w:multiLevelType w:val="multilevel"/>
    <w:tmpl w:val="E0A6E3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5" w15:restartNumberingAfterBreak="0">
    <w:nsid w:val="371F66F0"/>
    <w:multiLevelType w:val="multilevel"/>
    <w:tmpl w:val="7F9E5544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6" w15:restartNumberingAfterBreak="0">
    <w:nsid w:val="37754365"/>
    <w:multiLevelType w:val="multilevel"/>
    <w:tmpl w:val="5B0EBEE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7" w15:restartNumberingAfterBreak="0">
    <w:nsid w:val="37795B59"/>
    <w:multiLevelType w:val="multilevel"/>
    <w:tmpl w:val="6868C9B6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8" w15:restartNumberingAfterBreak="0">
    <w:nsid w:val="378D4832"/>
    <w:multiLevelType w:val="multilevel"/>
    <w:tmpl w:val="D668FA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9" w15:restartNumberingAfterBreak="0">
    <w:nsid w:val="37AC72D6"/>
    <w:multiLevelType w:val="multilevel"/>
    <w:tmpl w:val="A76A09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0" w15:restartNumberingAfterBreak="0">
    <w:nsid w:val="37F45C0D"/>
    <w:multiLevelType w:val="multilevel"/>
    <w:tmpl w:val="4776E9D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1" w15:restartNumberingAfterBreak="0">
    <w:nsid w:val="38596B03"/>
    <w:multiLevelType w:val="multilevel"/>
    <w:tmpl w:val="5268B7C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2" w15:restartNumberingAfterBreak="0">
    <w:nsid w:val="386B1138"/>
    <w:multiLevelType w:val="multilevel"/>
    <w:tmpl w:val="85823A5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3" w15:restartNumberingAfterBreak="0">
    <w:nsid w:val="38875C50"/>
    <w:multiLevelType w:val="multilevel"/>
    <w:tmpl w:val="67B64F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4" w15:restartNumberingAfterBreak="0">
    <w:nsid w:val="38DE695D"/>
    <w:multiLevelType w:val="multilevel"/>
    <w:tmpl w:val="E3D26F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5" w15:restartNumberingAfterBreak="0">
    <w:nsid w:val="38F54B55"/>
    <w:multiLevelType w:val="multilevel"/>
    <w:tmpl w:val="702CDD5C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6" w15:restartNumberingAfterBreak="0">
    <w:nsid w:val="39577F55"/>
    <w:multiLevelType w:val="multilevel"/>
    <w:tmpl w:val="815083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7" w15:restartNumberingAfterBreak="0">
    <w:nsid w:val="396642F5"/>
    <w:multiLevelType w:val="multilevel"/>
    <w:tmpl w:val="F26847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8" w15:restartNumberingAfterBreak="0">
    <w:nsid w:val="397B5723"/>
    <w:multiLevelType w:val="multilevel"/>
    <w:tmpl w:val="326243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9" w15:restartNumberingAfterBreak="0">
    <w:nsid w:val="39872A49"/>
    <w:multiLevelType w:val="multilevel"/>
    <w:tmpl w:val="CD40BC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0" w15:restartNumberingAfterBreak="0">
    <w:nsid w:val="39885ED3"/>
    <w:multiLevelType w:val="multilevel"/>
    <w:tmpl w:val="1068E5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1" w15:restartNumberingAfterBreak="0">
    <w:nsid w:val="39896E5D"/>
    <w:multiLevelType w:val="multilevel"/>
    <w:tmpl w:val="4E848716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2" w15:restartNumberingAfterBreak="0">
    <w:nsid w:val="3999645E"/>
    <w:multiLevelType w:val="multilevel"/>
    <w:tmpl w:val="85D49830"/>
    <w:lvl w:ilvl="0">
      <w:start w:val="2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3" w15:restartNumberingAfterBreak="0">
    <w:nsid w:val="39BB7D1E"/>
    <w:multiLevelType w:val="multilevel"/>
    <w:tmpl w:val="9CC48A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4" w15:restartNumberingAfterBreak="0">
    <w:nsid w:val="3A3F3285"/>
    <w:multiLevelType w:val="multilevel"/>
    <w:tmpl w:val="C2A605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5" w15:restartNumberingAfterBreak="0">
    <w:nsid w:val="3A911094"/>
    <w:multiLevelType w:val="multilevel"/>
    <w:tmpl w:val="62CA5C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6" w15:restartNumberingAfterBreak="0">
    <w:nsid w:val="3ABF033E"/>
    <w:multiLevelType w:val="multilevel"/>
    <w:tmpl w:val="32567BE2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7" w15:restartNumberingAfterBreak="0">
    <w:nsid w:val="3ADF4091"/>
    <w:multiLevelType w:val="multilevel"/>
    <w:tmpl w:val="60B8E2F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8" w15:restartNumberingAfterBreak="0">
    <w:nsid w:val="3AF63551"/>
    <w:multiLevelType w:val="multilevel"/>
    <w:tmpl w:val="5A2E1DC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9" w15:restartNumberingAfterBreak="0">
    <w:nsid w:val="3B501E8F"/>
    <w:multiLevelType w:val="multilevel"/>
    <w:tmpl w:val="3A02D780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0" w15:restartNumberingAfterBreak="0">
    <w:nsid w:val="3B5F7B66"/>
    <w:multiLevelType w:val="multilevel"/>
    <w:tmpl w:val="9E50DA3E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1" w15:restartNumberingAfterBreak="0">
    <w:nsid w:val="3B7E0F06"/>
    <w:multiLevelType w:val="multilevel"/>
    <w:tmpl w:val="113CA4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2" w15:restartNumberingAfterBreak="0">
    <w:nsid w:val="3BA276FA"/>
    <w:multiLevelType w:val="multilevel"/>
    <w:tmpl w:val="32C4D016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3" w15:restartNumberingAfterBreak="0">
    <w:nsid w:val="3BED2550"/>
    <w:multiLevelType w:val="multilevel"/>
    <w:tmpl w:val="5680FC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4" w15:restartNumberingAfterBreak="0">
    <w:nsid w:val="3BFA1EBE"/>
    <w:multiLevelType w:val="multilevel"/>
    <w:tmpl w:val="27868A90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5" w15:restartNumberingAfterBreak="0">
    <w:nsid w:val="3C041BB7"/>
    <w:multiLevelType w:val="multilevel"/>
    <w:tmpl w:val="CC265A9A"/>
    <w:lvl w:ilvl="0">
      <w:start w:val="4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6" w15:restartNumberingAfterBreak="0">
    <w:nsid w:val="3C106CBC"/>
    <w:multiLevelType w:val="multilevel"/>
    <w:tmpl w:val="6B54EB2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7" w15:restartNumberingAfterBreak="0">
    <w:nsid w:val="3C3872C0"/>
    <w:multiLevelType w:val="multilevel"/>
    <w:tmpl w:val="E03289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8" w15:restartNumberingAfterBreak="0">
    <w:nsid w:val="3C40282D"/>
    <w:multiLevelType w:val="multilevel"/>
    <w:tmpl w:val="EB8CDEB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9" w15:restartNumberingAfterBreak="0">
    <w:nsid w:val="3C5963FD"/>
    <w:multiLevelType w:val="multilevel"/>
    <w:tmpl w:val="4C301CE6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0" w15:restartNumberingAfterBreak="0">
    <w:nsid w:val="3C973375"/>
    <w:multiLevelType w:val="multilevel"/>
    <w:tmpl w:val="8EB406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1" w15:restartNumberingAfterBreak="0">
    <w:nsid w:val="3CBA6C94"/>
    <w:multiLevelType w:val="multilevel"/>
    <w:tmpl w:val="523C22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2" w15:restartNumberingAfterBreak="0">
    <w:nsid w:val="3CD87226"/>
    <w:multiLevelType w:val="multilevel"/>
    <w:tmpl w:val="CF849D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3" w15:restartNumberingAfterBreak="0">
    <w:nsid w:val="3CEB53D6"/>
    <w:multiLevelType w:val="multilevel"/>
    <w:tmpl w:val="1C8C9D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4" w15:restartNumberingAfterBreak="0">
    <w:nsid w:val="3D466A62"/>
    <w:multiLevelType w:val="multilevel"/>
    <w:tmpl w:val="216C8AE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5" w15:restartNumberingAfterBreak="0">
    <w:nsid w:val="3D5A5998"/>
    <w:multiLevelType w:val="multilevel"/>
    <w:tmpl w:val="CF78EB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6" w15:restartNumberingAfterBreak="0">
    <w:nsid w:val="3D89771B"/>
    <w:multiLevelType w:val="multilevel"/>
    <w:tmpl w:val="5338F1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7" w15:restartNumberingAfterBreak="0">
    <w:nsid w:val="3DB74E51"/>
    <w:multiLevelType w:val="multilevel"/>
    <w:tmpl w:val="9F2860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8" w15:restartNumberingAfterBreak="0">
    <w:nsid w:val="3E3B0EF5"/>
    <w:multiLevelType w:val="multilevel"/>
    <w:tmpl w:val="F30483F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9" w15:restartNumberingAfterBreak="0">
    <w:nsid w:val="3E4F167E"/>
    <w:multiLevelType w:val="multilevel"/>
    <w:tmpl w:val="0476A192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0" w15:restartNumberingAfterBreak="0">
    <w:nsid w:val="3E6C78A1"/>
    <w:multiLevelType w:val="multilevel"/>
    <w:tmpl w:val="1090B0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1" w15:restartNumberingAfterBreak="0">
    <w:nsid w:val="3E6F5FC3"/>
    <w:multiLevelType w:val="multilevel"/>
    <w:tmpl w:val="0658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E841A0B"/>
    <w:multiLevelType w:val="multilevel"/>
    <w:tmpl w:val="B0EE3CAA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3" w15:restartNumberingAfterBreak="0">
    <w:nsid w:val="3F142745"/>
    <w:multiLevelType w:val="multilevel"/>
    <w:tmpl w:val="5D0893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4" w15:restartNumberingAfterBreak="0">
    <w:nsid w:val="3F2825AB"/>
    <w:multiLevelType w:val="multilevel"/>
    <w:tmpl w:val="9D428FEC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5" w15:restartNumberingAfterBreak="0">
    <w:nsid w:val="3F5674D7"/>
    <w:multiLevelType w:val="multilevel"/>
    <w:tmpl w:val="6EE830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6" w15:restartNumberingAfterBreak="0">
    <w:nsid w:val="3F57238A"/>
    <w:multiLevelType w:val="multilevel"/>
    <w:tmpl w:val="4BF0A6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7" w15:restartNumberingAfterBreak="0">
    <w:nsid w:val="3F6D0AE1"/>
    <w:multiLevelType w:val="multilevel"/>
    <w:tmpl w:val="3348DC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8" w15:restartNumberingAfterBreak="0">
    <w:nsid w:val="3F7D5E9E"/>
    <w:multiLevelType w:val="multilevel"/>
    <w:tmpl w:val="5CACCD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9" w15:restartNumberingAfterBreak="0">
    <w:nsid w:val="3F916B04"/>
    <w:multiLevelType w:val="multilevel"/>
    <w:tmpl w:val="7496105A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0" w15:restartNumberingAfterBreak="0">
    <w:nsid w:val="3FA902B2"/>
    <w:multiLevelType w:val="multilevel"/>
    <w:tmpl w:val="416A01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1" w15:restartNumberingAfterBreak="0">
    <w:nsid w:val="3FF30B21"/>
    <w:multiLevelType w:val="multilevel"/>
    <w:tmpl w:val="5FEA15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2" w15:restartNumberingAfterBreak="0">
    <w:nsid w:val="403152B1"/>
    <w:multiLevelType w:val="multilevel"/>
    <w:tmpl w:val="3898814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3" w15:restartNumberingAfterBreak="0">
    <w:nsid w:val="40541F29"/>
    <w:multiLevelType w:val="multilevel"/>
    <w:tmpl w:val="3F064332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4" w15:restartNumberingAfterBreak="0">
    <w:nsid w:val="4094205B"/>
    <w:multiLevelType w:val="multilevel"/>
    <w:tmpl w:val="E9A4BA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5" w15:restartNumberingAfterBreak="0">
    <w:nsid w:val="409A229D"/>
    <w:multiLevelType w:val="multilevel"/>
    <w:tmpl w:val="2A10EC5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6" w15:restartNumberingAfterBreak="0">
    <w:nsid w:val="40A13267"/>
    <w:multiLevelType w:val="multilevel"/>
    <w:tmpl w:val="ABA45C5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7" w15:restartNumberingAfterBreak="0">
    <w:nsid w:val="40C62A00"/>
    <w:multiLevelType w:val="multilevel"/>
    <w:tmpl w:val="E014FB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8" w15:restartNumberingAfterBreak="0">
    <w:nsid w:val="40ED7735"/>
    <w:multiLevelType w:val="multilevel"/>
    <w:tmpl w:val="201639E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9" w15:restartNumberingAfterBreak="0">
    <w:nsid w:val="40FE2384"/>
    <w:multiLevelType w:val="multilevel"/>
    <w:tmpl w:val="596E46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0" w15:restartNumberingAfterBreak="0">
    <w:nsid w:val="41494D2C"/>
    <w:multiLevelType w:val="multilevel"/>
    <w:tmpl w:val="AC142FB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1" w15:restartNumberingAfterBreak="0">
    <w:nsid w:val="41661933"/>
    <w:multiLevelType w:val="multilevel"/>
    <w:tmpl w:val="03505E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2" w15:restartNumberingAfterBreak="0">
    <w:nsid w:val="417E3CC1"/>
    <w:multiLevelType w:val="multilevel"/>
    <w:tmpl w:val="EECC8B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3" w15:restartNumberingAfterBreak="0">
    <w:nsid w:val="41C73A07"/>
    <w:multiLevelType w:val="multilevel"/>
    <w:tmpl w:val="AC4A3A68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4" w15:restartNumberingAfterBreak="0">
    <w:nsid w:val="41E8180A"/>
    <w:multiLevelType w:val="multilevel"/>
    <w:tmpl w:val="C45C7AE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5" w15:restartNumberingAfterBreak="0">
    <w:nsid w:val="420A3E3C"/>
    <w:multiLevelType w:val="multilevel"/>
    <w:tmpl w:val="A5F8C2B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6" w15:restartNumberingAfterBreak="0">
    <w:nsid w:val="42130A70"/>
    <w:multiLevelType w:val="multilevel"/>
    <w:tmpl w:val="2B9C43B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7" w15:restartNumberingAfterBreak="0">
    <w:nsid w:val="425B66F1"/>
    <w:multiLevelType w:val="multilevel"/>
    <w:tmpl w:val="0D4694B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8" w15:restartNumberingAfterBreak="0">
    <w:nsid w:val="426F60B5"/>
    <w:multiLevelType w:val="multilevel"/>
    <w:tmpl w:val="9AE4A5A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9" w15:restartNumberingAfterBreak="0">
    <w:nsid w:val="427F395B"/>
    <w:multiLevelType w:val="multilevel"/>
    <w:tmpl w:val="4E50CB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0" w15:restartNumberingAfterBreak="0">
    <w:nsid w:val="42AE4027"/>
    <w:multiLevelType w:val="multilevel"/>
    <w:tmpl w:val="C0143182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1" w15:restartNumberingAfterBreak="0">
    <w:nsid w:val="42AF79DF"/>
    <w:multiLevelType w:val="multilevel"/>
    <w:tmpl w:val="5330B6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2" w15:restartNumberingAfterBreak="0">
    <w:nsid w:val="43585A06"/>
    <w:multiLevelType w:val="multilevel"/>
    <w:tmpl w:val="BBC64BAE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3" w15:restartNumberingAfterBreak="0">
    <w:nsid w:val="43B12B34"/>
    <w:multiLevelType w:val="multilevel"/>
    <w:tmpl w:val="4F98CFF8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4" w15:restartNumberingAfterBreak="0">
    <w:nsid w:val="44581D43"/>
    <w:multiLevelType w:val="multilevel"/>
    <w:tmpl w:val="96EEC04A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5" w15:restartNumberingAfterBreak="0">
    <w:nsid w:val="4463427C"/>
    <w:multiLevelType w:val="multilevel"/>
    <w:tmpl w:val="7ED4F0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6" w15:restartNumberingAfterBreak="0">
    <w:nsid w:val="44B3596A"/>
    <w:multiLevelType w:val="multilevel"/>
    <w:tmpl w:val="E168F6BA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7" w15:restartNumberingAfterBreak="0">
    <w:nsid w:val="44DA17C0"/>
    <w:multiLevelType w:val="multilevel"/>
    <w:tmpl w:val="BB986A2E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8" w15:restartNumberingAfterBreak="0">
    <w:nsid w:val="44DC6077"/>
    <w:multiLevelType w:val="multilevel"/>
    <w:tmpl w:val="1EE6AA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9" w15:restartNumberingAfterBreak="0">
    <w:nsid w:val="44EF4C40"/>
    <w:multiLevelType w:val="multilevel"/>
    <w:tmpl w:val="E878CE0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0" w15:restartNumberingAfterBreak="0">
    <w:nsid w:val="4520295A"/>
    <w:multiLevelType w:val="multilevel"/>
    <w:tmpl w:val="2EFCC0AA"/>
    <w:lvl w:ilvl="0">
      <w:start w:val="3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1" w15:restartNumberingAfterBreak="0">
    <w:nsid w:val="45296C36"/>
    <w:multiLevelType w:val="multilevel"/>
    <w:tmpl w:val="4064C3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2" w15:restartNumberingAfterBreak="0">
    <w:nsid w:val="45410D03"/>
    <w:multiLevelType w:val="multilevel"/>
    <w:tmpl w:val="BFE8A766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3" w15:restartNumberingAfterBreak="0">
    <w:nsid w:val="454F2631"/>
    <w:multiLevelType w:val="multilevel"/>
    <w:tmpl w:val="E1168C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4" w15:restartNumberingAfterBreak="0">
    <w:nsid w:val="456D1FAE"/>
    <w:multiLevelType w:val="multilevel"/>
    <w:tmpl w:val="FDEA81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5" w15:restartNumberingAfterBreak="0">
    <w:nsid w:val="457F6BD3"/>
    <w:multiLevelType w:val="multilevel"/>
    <w:tmpl w:val="AF280F3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6" w15:restartNumberingAfterBreak="0">
    <w:nsid w:val="45CE3A03"/>
    <w:multiLevelType w:val="multilevel"/>
    <w:tmpl w:val="8C8A0C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7" w15:restartNumberingAfterBreak="0">
    <w:nsid w:val="45F33CED"/>
    <w:multiLevelType w:val="multilevel"/>
    <w:tmpl w:val="12E069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8" w15:restartNumberingAfterBreak="0">
    <w:nsid w:val="467E0A42"/>
    <w:multiLevelType w:val="multilevel"/>
    <w:tmpl w:val="7172ABE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9" w15:restartNumberingAfterBreak="0">
    <w:nsid w:val="46963A98"/>
    <w:multiLevelType w:val="multilevel"/>
    <w:tmpl w:val="4942BAB2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0" w15:restartNumberingAfterBreak="0">
    <w:nsid w:val="46B70DC3"/>
    <w:multiLevelType w:val="multilevel"/>
    <w:tmpl w:val="37F4EBE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1" w15:restartNumberingAfterBreak="0">
    <w:nsid w:val="46C71655"/>
    <w:multiLevelType w:val="multilevel"/>
    <w:tmpl w:val="EF262200"/>
    <w:lvl w:ilvl="0">
      <w:start w:val="1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2" w15:restartNumberingAfterBreak="0">
    <w:nsid w:val="46D217A3"/>
    <w:multiLevelType w:val="multilevel"/>
    <w:tmpl w:val="E0EE90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3" w15:restartNumberingAfterBreak="0">
    <w:nsid w:val="46EE63FB"/>
    <w:multiLevelType w:val="multilevel"/>
    <w:tmpl w:val="9E5CDA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4" w15:restartNumberingAfterBreak="0">
    <w:nsid w:val="472F1028"/>
    <w:multiLevelType w:val="multilevel"/>
    <w:tmpl w:val="03588E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5" w15:restartNumberingAfterBreak="0">
    <w:nsid w:val="473B60D2"/>
    <w:multiLevelType w:val="multilevel"/>
    <w:tmpl w:val="6BFAC6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6" w15:restartNumberingAfterBreak="0">
    <w:nsid w:val="47654339"/>
    <w:multiLevelType w:val="multilevel"/>
    <w:tmpl w:val="2EEEE5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7" w15:restartNumberingAfterBreak="0">
    <w:nsid w:val="48117A85"/>
    <w:multiLevelType w:val="multilevel"/>
    <w:tmpl w:val="1AE4E84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8" w15:restartNumberingAfterBreak="0">
    <w:nsid w:val="48994C2B"/>
    <w:multiLevelType w:val="multilevel"/>
    <w:tmpl w:val="B5A615F6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9" w15:restartNumberingAfterBreak="0">
    <w:nsid w:val="48B05DF3"/>
    <w:multiLevelType w:val="multilevel"/>
    <w:tmpl w:val="EE3045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0" w15:restartNumberingAfterBreak="0">
    <w:nsid w:val="48B5797E"/>
    <w:multiLevelType w:val="multilevel"/>
    <w:tmpl w:val="51FEF0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1" w15:restartNumberingAfterBreak="0">
    <w:nsid w:val="48C31B61"/>
    <w:multiLevelType w:val="multilevel"/>
    <w:tmpl w:val="096018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2" w15:restartNumberingAfterBreak="0">
    <w:nsid w:val="48D00740"/>
    <w:multiLevelType w:val="multilevel"/>
    <w:tmpl w:val="92C4D64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3" w15:restartNumberingAfterBreak="0">
    <w:nsid w:val="490471B5"/>
    <w:multiLevelType w:val="multilevel"/>
    <w:tmpl w:val="EE18B740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4" w15:restartNumberingAfterBreak="0">
    <w:nsid w:val="49080D02"/>
    <w:multiLevelType w:val="multilevel"/>
    <w:tmpl w:val="6B9CA7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5" w15:restartNumberingAfterBreak="0">
    <w:nsid w:val="49337626"/>
    <w:multiLevelType w:val="multilevel"/>
    <w:tmpl w:val="D402CB3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6" w15:restartNumberingAfterBreak="0">
    <w:nsid w:val="493C367A"/>
    <w:multiLevelType w:val="multilevel"/>
    <w:tmpl w:val="418AA1D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7" w15:restartNumberingAfterBreak="0">
    <w:nsid w:val="49533B0B"/>
    <w:multiLevelType w:val="multilevel"/>
    <w:tmpl w:val="BC603ED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8" w15:restartNumberingAfterBreak="0">
    <w:nsid w:val="497B4540"/>
    <w:multiLevelType w:val="multilevel"/>
    <w:tmpl w:val="E29AD19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9" w15:restartNumberingAfterBreak="0">
    <w:nsid w:val="49877988"/>
    <w:multiLevelType w:val="multilevel"/>
    <w:tmpl w:val="51C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98A735E"/>
    <w:multiLevelType w:val="multilevel"/>
    <w:tmpl w:val="4F62E3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1" w15:restartNumberingAfterBreak="0">
    <w:nsid w:val="49905596"/>
    <w:multiLevelType w:val="multilevel"/>
    <w:tmpl w:val="32B013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2" w15:restartNumberingAfterBreak="0">
    <w:nsid w:val="49910A20"/>
    <w:multiLevelType w:val="multilevel"/>
    <w:tmpl w:val="318C57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3" w15:restartNumberingAfterBreak="0">
    <w:nsid w:val="49ED519B"/>
    <w:multiLevelType w:val="multilevel"/>
    <w:tmpl w:val="EF8C65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4" w15:restartNumberingAfterBreak="0">
    <w:nsid w:val="49F22064"/>
    <w:multiLevelType w:val="multilevel"/>
    <w:tmpl w:val="B78E36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5" w15:restartNumberingAfterBreak="0">
    <w:nsid w:val="4A0A2072"/>
    <w:multiLevelType w:val="multilevel"/>
    <w:tmpl w:val="C44873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6" w15:restartNumberingAfterBreak="0">
    <w:nsid w:val="4A544ED1"/>
    <w:multiLevelType w:val="multilevel"/>
    <w:tmpl w:val="B6D248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7" w15:restartNumberingAfterBreak="0">
    <w:nsid w:val="4A555375"/>
    <w:multiLevelType w:val="multilevel"/>
    <w:tmpl w:val="FD94AD6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8" w15:restartNumberingAfterBreak="0">
    <w:nsid w:val="4A9A3974"/>
    <w:multiLevelType w:val="multilevel"/>
    <w:tmpl w:val="ACEEB42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9" w15:restartNumberingAfterBreak="0">
    <w:nsid w:val="4AD644DF"/>
    <w:multiLevelType w:val="multilevel"/>
    <w:tmpl w:val="CB7E4C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0" w15:restartNumberingAfterBreak="0">
    <w:nsid w:val="4AE56FC3"/>
    <w:multiLevelType w:val="multilevel"/>
    <w:tmpl w:val="BC20C00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1" w15:restartNumberingAfterBreak="0">
    <w:nsid w:val="4AFB3613"/>
    <w:multiLevelType w:val="multilevel"/>
    <w:tmpl w:val="84204E4E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2" w15:restartNumberingAfterBreak="0">
    <w:nsid w:val="4B1065F0"/>
    <w:multiLevelType w:val="multilevel"/>
    <w:tmpl w:val="E0B8B3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3" w15:restartNumberingAfterBreak="0">
    <w:nsid w:val="4B1F248F"/>
    <w:multiLevelType w:val="multilevel"/>
    <w:tmpl w:val="81367902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4" w15:restartNumberingAfterBreak="0">
    <w:nsid w:val="4B3D3325"/>
    <w:multiLevelType w:val="multilevel"/>
    <w:tmpl w:val="95D80822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5" w15:restartNumberingAfterBreak="0">
    <w:nsid w:val="4B855FDF"/>
    <w:multiLevelType w:val="multilevel"/>
    <w:tmpl w:val="7B40A73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6" w15:restartNumberingAfterBreak="0">
    <w:nsid w:val="4B9560B3"/>
    <w:multiLevelType w:val="multilevel"/>
    <w:tmpl w:val="217633CC"/>
    <w:lvl w:ilvl="0">
      <w:start w:val="1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7" w15:restartNumberingAfterBreak="0">
    <w:nsid w:val="4BA969E9"/>
    <w:multiLevelType w:val="multilevel"/>
    <w:tmpl w:val="C80032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8" w15:restartNumberingAfterBreak="0">
    <w:nsid w:val="4BAA7DD1"/>
    <w:multiLevelType w:val="multilevel"/>
    <w:tmpl w:val="340C2F2A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9" w15:restartNumberingAfterBreak="0">
    <w:nsid w:val="4BBF216B"/>
    <w:multiLevelType w:val="multilevel"/>
    <w:tmpl w:val="5BA4339C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0" w15:restartNumberingAfterBreak="0">
    <w:nsid w:val="4BFA73C2"/>
    <w:multiLevelType w:val="multilevel"/>
    <w:tmpl w:val="5FCCA7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1" w15:restartNumberingAfterBreak="0">
    <w:nsid w:val="4C035547"/>
    <w:multiLevelType w:val="multilevel"/>
    <w:tmpl w:val="ACB054BE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2" w15:restartNumberingAfterBreak="0">
    <w:nsid w:val="4C052A8E"/>
    <w:multiLevelType w:val="multilevel"/>
    <w:tmpl w:val="83BE83B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3" w15:restartNumberingAfterBreak="0">
    <w:nsid w:val="4C2161C5"/>
    <w:multiLevelType w:val="multilevel"/>
    <w:tmpl w:val="23281D1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4" w15:restartNumberingAfterBreak="0">
    <w:nsid w:val="4C290961"/>
    <w:multiLevelType w:val="multilevel"/>
    <w:tmpl w:val="FE78FA0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5" w15:restartNumberingAfterBreak="0">
    <w:nsid w:val="4C3C522D"/>
    <w:multiLevelType w:val="multilevel"/>
    <w:tmpl w:val="B99E65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6" w15:restartNumberingAfterBreak="0">
    <w:nsid w:val="4C53469C"/>
    <w:multiLevelType w:val="multilevel"/>
    <w:tmpl w:val="2C18207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7" w15:restartNumberingAfterBreak="0">
    <w:nsid w:val="4C8674C0"/>
    <w:multiLevelType w:val="multilevel"/>
    <w:tmpl w:val="7AB868E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8" w15:restartNumberingAfterBreak="0">
    <w:nsid w:val="4CAC259E"/>
    <w:multiLevelType w:val="multilevel"/>
    <w:tmpl w:val="94CA8F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9" w15:restartNumberingAfterBreak="0">
    <w:nsid w:val="4CB46D52"/>
    <w:multiLevelType w:val="multilevel"/>
    <w:tmpl w:val="4D10D99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0" w15:restartNumberingAfterBreak="0">
    <w:nsid w:val="4CC201AB"/>
    <w:multiLevelType w:val="multilevel"/>
    <w:tmpl w:val="6F1E33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1" w15:restartNumberingAfterBreak="0">
    <w:nsid w:val="4CCA30C5"/>
    <w:multiLevelType w:val="multilevel"/>
    <w:tmpl w:val="64AC8718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2" w15:restartNumberingAfterBreak="0">
    <w:nsid w:val="4CF219AD"/>
    <w:multiLevelType w:val="multilevel"/>
    <w:tmpl w:val="6C009ED8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3" w15:restartNumberingAfterBreak="0">
    <w:nsid w:val="4CF35A3F"/>
    <w:multiLevelType w:val="multilevel"/>
    <w:tmpl w:val="D3002DA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4" w15:restartNumberingAfterBreak="0">
    <w:nsid w:val="4D1721F9"/>
    <w:multiLevelType w:val="multilevel"/>
    <w:tmpl w:val="1F6E2E98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5" w15:restartNumberingAfterBreak="0">
    <w:nsid w:val="4D324879"/>
    <w:multiLevelType w:val="multilevel"/>
    <w:tmpl w:val="230246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6" w15:restartNumberingAfterBreak="0">
    <w:nsid w:val="4D600F57"/>
    <w:multiLevelType w:val="multilevel"/>
    <w:tmpl w:val="7E52883A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7" w15:restartNumberingAfterBreak="0">
    <w:nsid w:val="4D8818FA"/>
    <w:multiLevelType w:val="multilevel"/>
    <w:tmpl w:val="A52282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8" w15:restartNumberingAfterBreak="0">
    <w:nsid w:val="4D9C1B65"/>
    <w:multiLevelType w:val="multilevel"/>
    <w:tmpl w:val="742409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9" w15:restartNumberingAfterBreak="0">
    <w:nsid w:val="4DA205D3"/>
    <w:multiLevelType w:val="multilevel"/>
    <w:tmpl w:val="3D5440A8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0" w15:restartNumberingAfterBreak="0">
    <w:nsid w:val="4DB4448F"/>
    <w:multiLevelType w:val="multilevel"/>
    <w:tmpl w:val="B58A16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1" w15:restartNumberingAfterBreak="0">
    <w:nsid w:val="4DF60B32"/>
    <w:multiLevelType w:val="multilevel"/>
    <w:tmpl w:val="6938E53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2" w15:restartNumberingAfterBreak="0">
    <w:nsid w:val="4E1A10FD"/>
    <w:multiLevelType w:val="multilevel"/>
    <w:tmpl w:val="CB72484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3" w15:restartNumberingAfterBreak="0">
    <w:nsid w:val="4EE0327F"/>
    <w:multiLevelType w:val="multilevel"/>
    <w:tmpl w:val="C010DBC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4" w15:restartNumberingAfterBreak="0">
    <w:nsid w:val="4EF0058B"/>
    <w:multiLevelType w:val="multilevel"/>
    <w:tmpl w:val="A93CF2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5" w15:restartNumberingAfterBreak="0">
    <w:nsid w:val="4F1F2F42"/>
    <w:multiLevelType w:val="multilevel"/>
    <w:tmpl w:val="7CEE121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6" w15:restartNumberingAfterBreak="0">
    <w:nsid w:val="4F3C716C"/>
    <w:multiLevelType w:val="multilevel"/>
    <w:tmpl w:val="2990D2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7" w15:restartNumberingAfterBreak="0">
    <w:nsid w:val="4F9D7108"/>
    <w:multiLevelType w:val="multilevel"/>
    <w:tmpl w:val="240E9BE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8" w15:restartNumberingAfterBreak="0">
    <w:nsid w:val="4FA5383F"/>
    <w:multiLevelType w:val="multilevel"/>
    <w:tmpl w:val="0696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FEB3ADE"/>
    <w:multiLevelType w:val="multilevel"/>
    <w:tmpl w:val="251E64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0" w15:restartNumberingAfterBreak="0">
    <w:nsid w:val="502A21EE"/>
    <w:multiLevelType w:val="multilevel"/>
    <w:tmpl w:val="B2FA9B2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1" w15:restartNumberingAfterBreak="0">
    <w:nsid w:val="5047680A"/>
    <w:multiLevelType w:val="multilevel"/>
    <w:tmpl w:val="35E274CE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2" w15:restartNumberingAfterBreak="0">
    <w:nsid w:val="504B1E36"/>
    <w:multiLevelType w:val="multilevel"/>
    <w:tmpl w:val="6C50D6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3" w15:restartNumberingAfterBreak="0">
    <w:nsid w:val="50755CFC"/>
    <w:multiLevelType w:val="multilevel"/>
    <w:tmpl w:val="E4FC26C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4" w15:restartNumberingAfterBreak="0">
    <w:nsid w:val="50A80DF7"/>
    <w:multiLevelType w:val="multilevel"/>
    <w:tmpl w:val="D4929032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5" w15:restartNumberingAfterBreak="0">
    <w:nsid w:val="50AB7483"/>
    <w:multiLevelType w:val="multilevel"/>
    <w:tmpl w:val="0770AC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6" w15:restartNumberingAfterBreak="0">
    <w:nsid w:val="5126602C"/>
    <w:multiLevelType w:val="multilevel"/>
    <w:tmpl w:val="9A5C6B0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7" w15:restartNumberingAfterBreak="0">
    <w:nsid w:val="51741DEA"/>
    <w:multiLevelType w:val="multilevel"/>
    <w:tmpl w:val="BC50CAB6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8" w15:restartNumberingAfterBreak="0">
    <w:nsid w:val="519A558B"/>
    <w:multiLevelType w:val="multilevel"/>
    <w:tmpl w:val="02F81D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9" w15:restartNumberingAfterBreak="0">
    <w:nsid w:val="524E2E48"/>
    <w:multiLevelType w:val="multilevel"/>
    <w:tmpl w:val="6916DD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0" w15:restartNumberingAfterBreak="0">
    <w:nsid w:val="524E330D"/>
    <w:multiLevelType w:val="multilevel"/>
    <w:tmpl w:val="5F0CC4D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1" w15:restartNumberingAfterBreak="0">
    <w:nsid w:val="524E3CE9"/>
    <w:multiLevelType w:val="multilevel"/>
    <w:tmpl w:val="1180C2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2" w15:restartNumberingAfterBreak="0">
    <w:nsid w:val="526415ED"/>
    <w:multiLevelType w:val="multilevel"/>
    <w:tmpl w:val="9530FF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3" w15:restartNumberingAfterBreak="0">
    <w:nsid w:val="52CE7B14"/>
    <w:multiLevelType w:val="multilevel"/>
    <w:tmpl w:val="0884F9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4" w15:restartNumberingAfterBreak="0">
    <w:nsid w:val="53106016"/>
    <w:multiLevelType w:val="multilevel"/>
    <w:tmpl w:val="FB2089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5" w15:restartNumberingAfterBreak="0">
    <w:nsid w:val="531F09F5"/>
    <w:multiLevelType w:val="multilevel"/>
    <w:tmpl w:val="3EEE8D74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6" w15:restartNumberingAfterBreak="0">
    <w:nsid w:val="536F04F1"/>
    <w:multiLevelType w:val="multilevel"/>
    <w:tmpl w:val="A5B8081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7" w15:restartNumberingAfterBreak="0">
    <w:nsid w:val="53900B2A"/>
    <w:multiLevelType w:val="multilevel"/>
    <w:tmpl w:val="D5E66B20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8" w15:restartNumberingAfterBreak="0">
    <w:nsid w:val="53D61306"/>
    <w:multiLevelType w:val="multilevel"/>
    <w:tmpl w:val="F68E54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9" w15:restartNumberingAfterBreak="0">
    <w:nsid w:val="541D284F"/>
    <w:multiLevelType w:val="multilevel"/>
    <w:tmpl w:val="398C38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0" w15:restartNumberingAfterBreak="0">
    <w:nsid w:val="544E7EAC"/>
    <w:multiLevelType w:val="multilevel"/>
    <w:tmpl w:val="D3A870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1" w15:restartNumberingAfterBreak="0">
    <w:nsid w:val="54785038"/>
    <w:multiLevelType w:val="multilevel"/>
    <w:tmpl w:val="8A764D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2" w15:restartNumberingAfterBreak="0">
    <w:nsid w:val="547D0DF5"/>
    <w:multiLevelType w:val="multilevel"/>
    <w:tmpl w:val="391EC2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3" w15:restartNumberingAfterBreak="0">
    <w:nsid w:val="54C2540D"/>
    <w:multiLevelType w:val="multilevel"/>
    <w:tmpl w:val="8EFE1D86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4" w15:restartNumberingAfterBreak="0">
    <w:nsid w:val="55026C0F"/>
    <w:multiLevelType w:val="multilevel"/>
    <w:tmpl w:val="7442736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5" w15:restartNumberingAfterBreak="0">
    <w:nsid w:val="55294E50"/>
    <w:multiLevelType w:val="multilevel"/>
    <w:tmpl w:val="2DB4A1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6" w15:restartNumberingAfterBreak="0">
    <w:nsid w:val="55352011"/>
    <w:multiLevelType w:val="multilevel"/>
    <w:tmpl w:val="A7201F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7" w15:restartNumberingAfterBreak="0">
    <w:nsid w:val="55556155"/>
    <w:multiLevelType w:val="multilevel"/>
    <w:tmpl w:val="88A0EF68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8" w15:restartNumberingAfterBreak="0">
    <w:nsid w:val="5558651E"/>
    <w:multiLevelType w:val="multilevel"/>
    <w:tmpl w:val="01DA7C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9" w15:restartNumberingAfterBreak="0">
    <w:nsid w:val="5631600B"/>
    <w:multiLevelType w:val="multilevel"/>
    <w:tmpl w:val="B38EF2D8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0" w15:restartNumberingAfterBreak="0">
    <w:nsid w:val="563D20E6"/>
    <w:multiLevelType w:val="multilevel"/>
    <w:tmpl w:val="7E60AA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1" w15:restartNumberingAfterBreak="0">
    <w:nsid w:val="566F3050"/>
    <w:multiLevelType w:val="multilevel"/>
    <w:tmpl w:val="6CF6995C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2" w15:restartNumberingAfterBreak="0">
    <w:nsid w:val="569B3246"/>
    <w:multiLevelType w:val="multilevel"/>
    <w:tmpl w:val="C2A2362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3" w15:restartNumberingAfterBreak="0">
    <w:nsid w:val="56A251A2"/>
    <w:multiLevelType w:val="multilevel"/>
    <w:tmpl w:val="1904FD1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4" w15:restartNumberingAfterBreak="0">
    <w:nsid w:val="56BE0565"/>
    <w:multiLevelType w:val="multilevel"/>
    <w:tmpl w:val="4D1804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5" w15:restartNumberingAfterBreak="0">
    <w:nsid w:val="574A731C"/>
    <w:multiLevelType w:val="multilevel"/>
    <w:tmpl w:val="7FD46A70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6" w15:restartNumberingAfterBreak="0">
    <w:nsid w:val="57994C5C"/>
    <w:multiLevelType w:val="multilevel"/>
    <w:tmpl w:val="307EB34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7" w15:restartNumberingAfterBreak="0">
    <w:nsid w:val="57F40049"/>
    <w:multiLevelType w:val="multilevel"/>
    <w:tmpl w:val="5F9C39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8" w15:restartNumberingAfterBreak="0">
    <w:nsid w:val="584C1417"/>
    <w:multiLevelType w:val="multilevel"/>
    <w:tmpl w:val="E9167E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9" w15:restartNumberingAfterBreak="0">
    <w:nsid w:val="58587A44"/>
    <w:multiLevelType w:val="multilevel"/>
    <w:tmpl w:val="CCC06BC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0" w15:restartNumberingAfterBreak="0">
    <w:nsid w:val="587D0AC0"/>
    <w:multiLevelType w:val="multilevel"/>
    <w:tmpl w:val="0D3037F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1" w15:restartNumberingAfterBreak="0">
    <w:nsid w:val="58A203C9"/>
    <w:multiLevelType w:val="multilevel"/>
    <w:tmpl w:val="E374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8B84CFB"/>
    <w:multiLevelType w:val="multilevel"/>
    <w:tmpl w:val="130AA8B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3" w15:restartNumberingAfterBreak="0">
    <w:nsid w:val="58CE108E"/>
    <w:multiLevelType w:val="multilevel"/>
    <w:tmpl w:val="7EA632EC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4" w15:restartNumberingAfterBreak="0">
    <w:nsid w:val="58D521C0"/>
    <w:multiLevelType w:val="multilevel"/>
    <w:tmpl w:val="1010B0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5" w15:restartNumberingAfterBreak="0">
    <w:nsid w:val="58DF3187"/>
    <w:multiLevelType w:val="multilevel"/>
    <w:tmpl w:val="8E9676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6" w15:restartNumberingAfterBreak="0">
    <w:nsid w:val="59154B74"/>
    <w:multiLevelType w:val="multilevel"/>
    <w:tmpl w:val="DB4EBF2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7" w15:restartNumberingAfterBreak="0">
    <w:nsid w:val="59207577"/>
    <w:multiLevelType w:val="multilevel"/>
    <w:tmpl w:val="757817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8" w15:restartNumberingAfterBreak="0">
    <w:nsid w:val="594B6906"/>
    <w:multiLevelType w:val="multilevel"/>
    <w:tmpl w:val="B6CC1FE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9" w15:restartNumberingAfterBreak="0">
    <w:nsid w:val="59500D25"/>
    <w:multiLevelType w:val="multilevel"/>
    <w:tmpl w:val="F984D3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0" w15:restartNumberingAfterBreak="0">
    <w:nsid w:val="596658E4"/>
    <w:multiLevelType w:val="multilevel"/>
    <w:tmpl w:val="C2D63BD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1" w15:restartNumberingAfterBreak="0">
    <w:nsid w:val="597F335A"/>
    <w:multiLevelType w:val="multilevel"/>
    <w:tmpl w:val="607856D0"/>
    <w:lvl w:ilvl="0">
      <w:start w:val="1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2" w15:restartNumberingAfterBreak="0">
    <w:nsid w:val="59B2476A"/>
    <w:multiLevelType w:val="multilevel"/>
    <w:tmpl w:val="C24C58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3" w15:restartNumberingAfterBreak="0">
    <w:nsid w:val="59BE18ED"/>
    <w:multiLevelType w:val="multilevel"/>
    <w:tmpl w:val="C482358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4" w15:restartNumberingAfterBreak="0">
    <w:nsid w:val="59D05730"/>
    <w:multiLevelType w:val="multilevel"/>
    <w:tmpl w:val="335A52C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5" w15:restartNumberingAfterBreak="0">
    <w:nsid w:val="5A122735"/>
    <w:multiLevelType w:val="multilevel"/>
    <w:tmpl w:val="AC2ECB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6" w15:restartNumberingAfterBreak="0">
    <w:nsid w:val="5A443159"/>
    <w:multiLevelType w:val="multilevel"/>
    <w:tmpl w:val="AD621104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7" w15:restartNumberingAfterBreak="0">
    <w:nsid w:val="5A617761"/>
    <w:multiLevelType w:val="multilevel"/>
    <w:tmpl w:val="10C4B0B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8" w15:restartNumberingAfterBreak="0">
    <w:nsid w:val="5AAA7562"/>
    <w:multiLevelType w:val="multilevel"/>
    <w:tmpl w:val="094A9C12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9" w15:restartNumberingAfterBreak="0">
    <w:nsid w:val="5B0E7B0F"/>
    <w:multiLevelType w:val="multilevel"/>
    <w:tmpl w:val="98E875A0"/>
    <w:lvl w:ilvl="0">
      <w:start w:val="3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0" w15:restartNumberingAfterBreak="0">
    <w:nsid w:val="5B1467B9"/>
    <w:multiLevelType w:val="multilevel"/>
    <w:tmpl w:val="C672AC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1" w15:restartNumberingAfterBreak="0">
    <w:nsid w:val="5B231B72"/>
    <w:multiLevelType w:val="multilevel"/>
    <w:tmpl w:val="48C2A19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2" w15:restartNumberingAfterBreak="0">
    <w:nsid w:val="5B8B28EB"/>
    <w:multiLevelType w:val="multilevel"/>
    <w:tmpl w:val="DBD04F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3" w15:restartNumberingAfterBreak="0">
    <w:nsid w:val="5B9A7751"/>
    <w:multiLevelType w:val="multilevel"/>
    <w:tmpl w:val="460A792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4" w15:restartNumberingAfterBreak="0">
    <w:nsid w:val="5BA4762D"/>
    <w:multiLevelType w:val="multilevel"/>
    <w:tmpl w:val="E9A62BD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5" w15:restartNumberingAfterBreak="0">
    <w:nsid w:val="5C05686D"/>
    <w:multiLevelType w:val="multilevel"/>
    <w:tmpl w:val="B4C6980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6" w15:restartNumberingAfterBreak="0">
    <w:nsid w:val="5C41763F"/>
    <w:multiLevelType w:val="multilevel"/>
    <w:tmpl w:val="29FAE7A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7" w15:restartNumberingAfterBreak="0">
    <w:nsid w:val="5C5C0CF3"/>
    <w:multiLevelType w:val="multilevel"/>
    <w:tmpl w:val="13CAA0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8" w15:restartNumberingAfterBreak="0">
    <w:nsid w:val="5C672D9D"/>
    <w:multiLevelType w:val="multilevel"/>
    <w:tmpl w:val="2C3C57D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9" w15:restartNumberingAfterBreak="0">
    <w:nsid w:val="5C771E3D"/>
    <w:multiLevelType w:val="multilevel"/>
    <w:tmpl w:val="94D432D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0" w15:restartNumberingAfterBreak="0">
    <w:nsid w:val="5C7D7FDD"/>
    <w:multiLevelType w:val="multilevel"/>
    <w:tmpl w:val="159C82B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1" w15:restartNumberingAfterBreak="0">
    <w:nsid w:val="5C8358E9"/>
    <w:multiLevelType w:val="multilevel"/>
    <w:tmpl w:val="3CE0BB0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2" w15:restartNumberingAfterBreak="0">
    <w:nsid w:val="5CFE4367"/>
    <w:multiLevelType w:val="multilevel"/>
    <w:tmpl w:val="F67825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3" w15:restartNumberingAfterBreak="0">
    <w:nsid w:val="5D346BA3"/>
    <w:multiLevelType w:val="multilevel"/>
    <w:tmpl w:val="3A38D6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4" w15:restartNumberingAfterBreak="0">
    <w:nsid w:val="5D677332"/>
    <w:multiLevelType w:val="multilevel"/>
    <w:tmpl w:val="348A12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5" w15:restartNumberingAfterBreak="0">
    <w:nsid w:val="5D7D595E"/>
    <w:multiLevelType w:val="multilevel"/>
    <w:tmpl w:val="8C8EAC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6" w15:restartNumberingAfterBreak="0">
    <w:nsid w:val="5E006A11"/>
    <w:multiLevelType w:val="multilevel"/>
    <w:tmpl w:val="96B66D6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7" w15:restartNumberingAfterBreak="0">
    <w:nsid w:val="5E0129A8"/>
    <w:multiLevelType w:val="multilevel"/>
    <w:tmpl w:val="9C34F3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8" w15:restartNumberingAfterBreak="0">
    <w:nsid w:val="5E744656"/>
    <w:multiLevelType w:val="multilevel"/>
    <w:tmpl w:val="1ABAA2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9" w15:restartNumberingAfterBreak="0">
    <w:nsid w:val="5E867611"/>
    <w:multiLevelType w:val="multilevel"/>
    <w:tmpl w:val="77F8DD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0" w15:restartNumberingAfterBreak="0">
    <w:nsid w:val="5F0B7C35"/>
    <w:multiLevelType w:val="multilevel"/>
    <w:tmpl w:val="A6A0BD6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1" w15:restartNumberingAfterBreak="0">
    <w:nsid w:val="5F1320A2"/>
    <w:multiLevelType w:val="multilevel"/>
    <w:tmpl w:val="527230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2" w15:restartNumberingAfterBreak="0">
    <w:nsid w:val="5F2E3B59"/>
    <w:multiLevelType w:val="multilevel"/>
    <w:tmpl w:val="2A8E00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3" w15:restartNumberingAfterBreak="0">
    <w:nsid w:val="5FBC7927"/>
    <w:multiLevelType w:val="multilevel"/>
    <w:tmpl w:val="3FBC87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4" w15:restartNumberingAfterBreak="0">
    <w:nsid w:val="5FCC6923"/>
    <w:multiLevelType w:val="multilevel"/>
    <w:tmpl w:val="64C8C98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5" w15:restartNumberingAfterBreak="0">
    <w:nsid w:val="600854AB"/>
    <w:multiLevelType w:val="multilevel"/>
    <w:tmpl w:val="D03E56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6" w15:restartNumberingAfterBreak="0">
    <w:nsid w:val="60212094"/>
    <w:multiLevelType w:val="multilevel"/>
    <w:tmpl w:val="F7086FE6"/>
    <w:lvl w:ilvl="0">
      <w:start w:val="3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7" w15:restartNumberingAfterBreak="0">
    <w:nsid w:val="60321A9C"/>
    <w:multiLevelType w:val="multilevel"/>
    <w:tmpl w:val="104467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8" w15:restartNumberingAfterBreak="0">
    <w:nsid w:val="60653AEF"/>
    <w:multiLevelType w:val="multilevel"/>
    <w:tmpl w:val="65BEC8E0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9" w15:restartNumberingAfterBreak="0">
    <w:nsid w:val="60667D03"/>
    <w:multiLevelType w:val="multilevel"/>
    <w:tmpl w:val="566251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0" w15:restartNumberingAfterBreak="0">
    <w:nsid w:val="60712CBA"/>
    <w:multiLevelType w:val="multilevel"/>
    <w:tmpl w:val="4B5C5EB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1" w15:restartNumberingAfterBreak="0">
    <w:nsid w:val="60753760"/>
    <w:multiLevelType w:val="multilevel"/>
    <w:tmpl w:val="2618BA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2" w15:restartNumberingAfterBreak="0">
    <w:nsid w:val="60A262A7"/>
    <w:multiLevelType w:val="multilevel"/>
    <w:tmpl w:val="F0D6EB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3" w15:restartNumberingAfterBreak="0">
    <w:nsid w:val="60AE380E"/>
    <w:multiLevelType w:val="multilevel"/>
    <w:tmpl w:val="6A1C48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4" w15:restartNumberingAfterBreak="0">
    <w:nsid w:val="61037D1E"/>
    <w:multiLevelType w:val="multilevel"/>
    <w:tmpl w:val="8FFAD944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5" w15:restartNumberingAfterBreak="0">
    <w:nsid w:val="61472528"/>
    <w:multiLevelType w:val="multilevel"/>
    <w:tmpl w:val="511ADF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6" w15:restartNumberingAfterBreak="0">
    <w:nsid w:val="61611425"/>
    <w:multiLevelType w:val="multilevel"/>
    <w:tmpl w:val="EC24DC30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7" w15:restartNumberingAfterBreak="0">
    <w:nsid w:val="61651DF9"/>
    <w:multiLevelType w:val="multilevel"/>
    <w:tmpl w:val="122EBC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8" w15:restartNumberingAfterBreak="0">
    <w:nsid w:val="616953AB"/>
    <w:multiLevelType w:val="multilevel"/>
    <w:tmpl w:val="06DA1C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9" w15:restartNumberingAfterBreak="0">
    <w:nsid w:val="61927C91"/>
    <w:multiLevelType w:val="multilevel"/>
    <w:tmpl w:val="3B825F28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0" w15:restartNumberingAfterBreak="0">
    <w:nsid w:val="619A0B28"/>
    <w:multiLevelType w:val="multilevel"/>
    <w:tmpl w:val="7DC68E2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1" w15:restartNumberingAfterBreak="0">
    <w:nsid w:val="61AF32F2"/>
    <w:multiLevelType w:val="multilevel"/>
    <w:tmpl w:val="7896AD5A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2" w15:restartNumberingAfterBreak="0">
    <w:nsid w:val="61BB03FF"/>
    <w:multiLevelType w:val="multilevel"/>
    <w:tmpl w:val="143224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3" w15:restartNumberingAfterBreak="0">
    <w:nsid w:val="61F413BB"/>
    <w:multiLevelType w:val="multilevel"/>
    <w:tmpl w:val="27CAEE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4" w15:restartNumberingAfterBreak="0">
    <w:nsid w:val="62011021"/>
    <w:multiLevelType w:val="multilevel"/>
    <w:tmpl w:val="F58812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5" w15:restartNumberingAfterBreak="0">
    <w:nsid w:val="62564965"/>
    <w:multiLevelType w:val="multilevel"/>
    <w:tmpl w:val="B57494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6" w15:restartNumberingAfterBreak="0">
    <w:nsid w:val="6257022C"/>
    <w:multiLevelType w:val="multilevel"/>
    <w:tmpl w:val="217041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7" w15:restartNumberingAfterBreak="0">
    <w:nsid w:val="626A5058"/>
    <w:multiLevelType w:val="multilevel"/>
    <w:tmpl w:val="E640E06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8" w15:restartNumberingAfterBreak="0">
    <w:nsid w:val="627A3687"/>
    <w:multiLevelType w:val="multilevel"/>
    <w:tmpl w:val="0AEECAE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9" w15:restartNumberingAfterBreak="0">
    <w:nsid w:val="62800A17"/>
    <w:multiLevelType w:val="multilevel"/>
    <w:tmpl w:val="9820AF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0" w15:restartNumberingAfterBreak="0">
    <w:nsid w:val="62A825B5"/>
    <w:multiLevelType w:val="multilevel"/>
    <w:tmpl w:val="A60EE3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1" w15:restartNumberingAfterBreak="0">
    <w:nsid w:val="62B46328"/>
    <w:multiLevelType w:val="multilevel"/>
    <w:tmpl w:val="89561504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2" w15:restartNumberingAfterBreak="0">
    <w:nsid w:val="62FF1847"/>
    <w:multiLevelType w:val="multilevel"/>
    <w:tmpl w:val="12C6A8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3" w15:restartNumberingAfterBreak="0">
    <w:nsid w:val="63230F0F"/>
    <w:multiLevelType w:val="multilevel"/>
    <w:tmpl w:val="CE482D7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4" w15:restartNumberingAfterBreak="0">
    <w:nsid w:val="634511C5"/>
    <w:multiLevelType w:val="multilevel"/>
    <w:tmpl w:val="C81C9064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5" w15:restartNumberingAfterBreak="0">
    <w:nsid w:val="63516F11"/>
    <w:multiLevelType w:val="multilevel"/>
    <w:tmpl w:val="3DB24E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6" w15:restartNumberingAfterBreak="0">
    <w:nsid w:val="63550E78"/>
    <w:multiLevelType w:val="multilevel"/>
    <w:tmpl w:val="62E8BC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7" w15:restartNumberingAfterBreak="0">
    <w:nsid w:val="636A33E4"/>
    <w:multiLevelType w:val="multilevel"/>
    <w:tmpl w:val="CA1411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8" w15:restartNumberingAfterBreak="0">
    <w:nsid w:val="63C4351F"/>
    <w:multiLevelType w:val="multilevel"/>
    <w:tmpl w:val="41863E7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9" w15:restartNumberingAfterBreak="0">
    <w:nsid w:val="63D94B52"/>
    <w:multiLevelType w:val="multilevel"/>
    <w:tmpl w:val="973A1D4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0" w15:restartNumberingAfterBreak="0">
    <w:nsid w:val="63DB2079"/>
    <w:multiLevelType w:val="multilevel"/>
    <w:tmpl w:val="07246A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1" w15:restartNumberingAfterBreak="0">
    <w:nsid w:val="63F90B5D"/>
    <w:multiLevelType w:val="multilevel"/>
    <w:tmpl w:val="1D06D2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2" w15:restartNumberingAfterBreak="0">
    <w:nsid w:val="641D7FC4"/>
    <w:multiLevelType w:val="multilevel"/>
    <w:tmpl w:val="9A2E423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3" w15:restartNumberingAfterBreak="0">
    <w:nsid w:val="64305F88"/>
    <w:multiLevelType w:val="multilevel"/>
    <w:tmpl w:val="8280C9E4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4" w15:restartNumberingAfterBreak="0">
    <w:nsid w:val="643F18A6"/>
    <w:multiLevelType w:val="multilevel"/>
    <w:tmpl w:val="ABD228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5" w15:restartNumberingAfterBreak="0">
    <w:nsid w:val="647778FF"/>
    <w:multiLevelType w:val="multilevel"/>
    <w:tmpl w:val="32569D16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6" w15:restartNumberingAfterBreak="0">
    <w:nsid w:val="647D50DB"/>
    <w:multiLevelType w:val="multilevel"/>
    <w:tmpl w:val="59E8A60E"/>
    <w:lvl w:ilvl="0">
      <w:start w:val="3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7" w15:restartNumberingAfterBreak="0">
    <w:nsid w:val="649209F5"/>
    <w:multiLevelType w:val="multilevel"/>
    <w:tmpl w:val="3C18F35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8" w15:restartNumberingAfterBreak="0">
    <w:nsid w:val="64AD199D"/>
    <w:multiLevelType w:val="multilevel"/>
    <w:tmpl w:val="BE4E5A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9" w15:restartNumberingAfterBreak="0">
    <w:nsid w:val="64FE39E1"/>
    <w:multiLevelType w:val="multilevel"/>
    <w:tmpl w:val="3584591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0" w15:restartNumberingAfterBreak="0">
    <w:nsid w:val="651111CB"/>
    <w:multiLevelType w:val="multilevel"/>
    <w:tmpl w:val="7700B60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1" w15:restartNumberingAfterBreak="0">
    <w:nsid w:val="653155B5"/>
    <w:multiLevelType w:val="multilevel"/>
    <w:tmpl w:val="7422BF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2" w15:restartNumberingAfterBreak="0">
    <w:nsid w:val="653C0834"/>
    <w:multiLevelType w:val="multilevel"/>
    <w:tmpl w:val="C106A0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3" w15:restartNumberingAfterBreak="0">
    <w:nsid w:val="653D27B5"/>
    <w:multiLevelType w:val="multilevel"/>
    <w:tmpl w:val="ED9646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4" w15:restartNumberingAfterBreak="0">
    <w:nsid w:val="65425581"/>
    <w:multiLevelType w:val="multilevel"/>
    <w:tmpl w:val="F81284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5" w15:restartNumberingAfterBreak="0">
    <w:nsid w:val="656F1F8C"/>
    <w:multiLevelType w:val="multilevel"/>
    <w:tmpl w:val="F6BE6BBC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6" w15:restartNumberingAfterBreak="0">
    <w:nsid w:val="657F18A8"/>
    <w:multiLevelType w:val="multilevel"/>
    <w:tmpl w:val="1988D66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7" w15:restartNumberingAfterBreak="0">
    <w:nsid w:val="658D267C"/>
    <w:multiLevelType w:val="multilevel"/>
    <w:tmpl w:val="3CD88F1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8" w15:restartNumberingAfterBreak="0">
    <w:nsid w:val="65F36488"/>
    <w:multiLevelType w:val="multilevel"/>
    <w:tmpl w:val="154C5C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9" w15:restartNumberingAfterBreak="0">
    <w:nsid w:val="661506C0"/>
    <w:multiLevelType w:val="multilevel"/>
    <w:tmpl w:val="558065B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0" w15:restartNumberingAfterBreak="0">
    <w:nsid w:val="663E139F"/>
    <w:multiLevelType w:val="multilevel"/>
    <w:tmpl w:val="C3121778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1" w15:restartNumberingAfterBreak="0">
    <w:nsid w:val="66841B92"/>
    <w:multiLevelType w:val="multilevel"/>
    <w:tmpl w:val="D572176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2" w15:restartNumberingAfterBreak="0">
    <w:nsid w:val="66A22B9D"/>
    <w:multiLevelType w:val="multilevel"/>
    <w:tmpl w:val="B44E9A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3" w15:restartNumberingAfterBreak="0">
    <w:nsid w:val="67160DC4"/>
    <w:multiLevelType w:val="multilevel"/>
    <w:tmpl w:val="7422A7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4" w15:restartNumberingAfterBreak="0">
    <w:nsid w:val="671B5486"/>
    <w:multiLevelType w:val="multilevel"/>
    <w:tmpl w:val="CACED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5" w15:restartNumberingAfterBreak="0">
    <w:nsid w:val="6749390D"/>
    <w:multiLevelType w:val="multilevel"/>
    <w:tmpl w:val="C5528AC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6" w15:restartNumberingAfterBreak="0">
    <w:nsid w:val="67CF3ED4"/>
    <w:multiLevelType w:val="multilevel"/>
    <w:tmpl w:val="1BAAA7A2"/>
    <w:lvl w:ilvl="0">
      <w:start w:val="4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7" w15:restartNumberingAfterBreak="0">
    <w:nsid w:val="680027CD"/>
    <w:multiLevelType w:val="multilevel"/>
    <w:tmpl w:val="585C5A92"/>
    <w:lvl w:ilvl="0">
      <w:start w:val="1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8" w15:restartNumberingAfterBreak="0">
    <w:nsid w:val="681E201C"/>
    <w:multiLevelType w:val="multilevel"/>
    <w:tmpl w:val="08201F2E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9" w15:restartNumberingAfterBreak="0">
    <w:nsid w:val="685C58A7"/>
    <w:multiLevelType w:val="multilevel"/>
    <w:tmpl w:val="6A8E554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0" w15:restartNumberingAfterBreak="0">
    <w:nsid w:val="686235C5"/>
    <w:multiLevelType w:val="multilevel"/>
    <w:tmpl w:val="F7F65CA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1" w15:restartNumberingAfterBreak="0">
    <w:nsid w:val="68C934D6"/>
    <w:multiLevelType w:val="multilevel"/>
    <w:tmpl w:val="678013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2" w15:restartNumberingAfterBreak="0">
    <w:nsid w:val="6904095F"/>
    <w:multiLevelType w:val="multilevel"/>
    <w:tmpl w:val="73D2BD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3" w15:restartNumberingAfterBreak="0">
    <w:nsid w:val="691B08BF"/>
    <w:multiLevelType w:val="multilevel"/>
    <w:tmpl w:val="52A2A41C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4" w15:restartNumberingAfterBreak="0">
    <w:nsid w:val="692217B1"/>
    <w:multiLevelType w:val="multilevel"/>
    <w:tmpl w:val="4D66CE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5" w15:restartNumberingAfterBreak="0">
    <w:nsid w:val="693C6A0C"/>
    <w:multiLevelType w:val="multilevel"/>
    <w:tmpl w:val="1D4C69B4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6" w15:restartNumberingAfterBreak="0">
    <w:nsid w:val="69715EAB"/>
    <w:multiLevelType w:val="multilevel"/>
    <w:tmpl w:val="3C609F7A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7" w15:restartNumberingAfterBreak="0">
    <w:nsid w:val="698F6D55"/>
    <w:multiLevelType w:val="multilevel"/>
    <w:tmpl w:val="508C92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8" w15:restartNumberingAfterBreak="0">
    <w:nsid w:val="69B104CF"/>
    <w:multiLevelType w:val="multilevel"/>
    <w:tmpl w:val="699C18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9" w15:restartNumberingAfterBreak="0">
    <w:nsid w:val="69B21D20"/>
    <w:multiLevelType w:val="multilevel"/>
    <w:tmpl w:val="F288EE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0" w15:restartNumberingAfterBreak="0">
    <w:nsid w:val="69D5560A"/>
    <w:multiLevelType w:val="multilevel"/>
    <w:tmpl w:val="F7C289A0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1" w15:restartNumberingAfterBreak="0">
    <w:nsid w:val="6A092E12"/>
    <w:multiLevelType w:val="multilevel"/>
    <w:tmpl w:val="4A60C38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2" w15:restartNumberingAfterBreak="0">
    <w:nsid w:val="6A256E6D"/>
    <w:multiLevelType w:val="multilevel"/>
    <w:tmpl w:val="1F5EA42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3" w15:restartNumberingAfterBreak="0">
    <w:nsid w:val="6A300B3F"/>
    <w:multiLevelType w:val="multilevel"/>
    <w:tmpl w:val="5992C8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4" w15:restartNumberingAfterBreak="0">
    <w:nsid w:val="6A330091"/>
    <w:multiLevelType w:val="multilevel"/>
    <w:tmpl w:val="AC862018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5" w15:restartNumberingAfterBreak="0">
    <w:nsid w:val="6A337329"/>
    <w:multiLevelType w:val="multilevel"/>
    <w:tmpl w:val="5D20F2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6" w15:restartNumberingAfterBreak="0">
    <w:nsid w:val="6A5B664A"/>
    <w:multiLevelType w:val="multilevel"/>
    <w:tmpl w:val="C824BE9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7" w15:restartNumberingAfterBreak="0">
    <w:nsid w:val="6A65737B"/>
    <w:multiLevelType w:val="multilevel"/>
    <w:tmpl w:val="148A2F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8" w15:restartNumberingAfterBreak="0">
    <w:nsid w:val="6A8F42DE"/>
    <w:multiLevelType w:val="multilevel"/>
    <w:tmpl w:val="27C65E56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9" w15:restartNumberingAfterBreak="0">
    <w:nsid w:val="6A922AC8"/>
    <w:multiLevelType w:val="multilevel"/>
    <w:tmpl w:val="E2B25D2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0" w15:restartNumberingAfterBreak="0">
    <w:nsid w:val="6AAD4AB2"/>
    <w:multiLevelType w:val="multilevel"/>
    <w:tmpl w:val="8DAEBB3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1" w15:restartNumberingAfterBreak="0">
    <w:nsid w:val="6AC60DFF"/>
    <w:multiLevelType w:val="multilevel"/>
    <w:tmpl w:val="26BAF3F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2" w15:restartNumberingAfterBreak="0">
    <w:nsid w:val="6ACE3DF8"/>
    <w:multiLevelType w:val="multilevel"/>
    <w:tmpl w:val="0A3E68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3" w15:restartNumberingAfterBreak="0">
    <w:nsid w:val="6AE76889"/>
    <w:multiLevelType w:val="multilevel"/>
    <w:tmpl w:val="40AEB6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4" w15:restartNumberingAfterBreak="0">
    <w:nsid w:val="6AF632D8"/>
    <w:multiLevelType w:val="multilevel"/>
    <w:tmpl w:val="74963B18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5" w15:restartNumberingAfterBreak="0">
    <w:nsid w:val="6B38097A"/>
    <w:multiLevelType w:val="multilevel"/>
    <w:tmpl w:val="60947DC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6" w15:restartNumberingAfterBreak="0">
    <w:nsid w:val="6B527A17"/>
    <w:multiLevelType w:val="multilevel"/>
    <w:tmpl w:val="3B161C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7" w15:restartNumberingAfterBreak="0">
    <w:nsid w:val="6B5452A6"/>
    <w:multiLevelType w:val="multilevel"/>
    <w:tmpl w:val="01AC9E9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8" w15:restartNumberingAfterBreak="0">
    <w:nsid w:val="6B7D5B46"/>
    <w:multiLevelType w:val="multilevel"/>
    <w:tmpl w:val="C0C6DEDA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9" w15:restartNumberingAfterBreak="0">
    <w:nsid w:val="6BB82FDE"/>
    <w:multiLevelType w:val="multilevel"/>
    <w:tmpl w:val="05085B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0" w15:restartNumberingAfterBreak="0">
    <w:nsid w:val="6BB96331"/>
    <w:multiLevelType w:val="multilevel"/>
    <w:tmpl w:val="135639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1" w15:restartNumberingAfterBreak="0">
    <w:nsid w:val="6BC93CD4"/>
    <w:multiLevelType w:val="multilevel"/>
    <w:tmpl w:val="8A5C92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2" w15:restartNumberingAfterBreak="0">
    <w:nsid w:val="6C0D6D6C"/>
    <w:multiLevelType w:val="multilevel"/>
    <w:tmpl w:val="1CAA05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3" w15:restartNumberingAfterBreak="0">
    <w:nsid w:val="6C775B8A"/>
    <w:multiLevelType w:val="multilevel"/>
    <w:tmpl w:val="30442E9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4" w15:restartNumberingAfterBreak="0">
    <w:nsid w:val="6C8613AE"/>
    <w:multiLevelType w:val="multilevel"/>
    <w:tmpl w:val="805836E8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5" w15:restartNumberingAfterBreak="0">
    <w:nsid w:val="6C9C6226"/>
    <w:multiLevelType w:val="multilevel"/>
    <w:tmpl w:val="41B4FA0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6" w15:restartNumberingAfterBreak="0">
    <w:nsid w:val="6CA132E7"/>
    <w:multiLevelType w:val="multilevel"/>
    <w:tmpl w:val="07FCA55E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7" w15:restartNumberingAfterBreak="0">
    <w:nsid w:val="6CA40BDD"/>
    <w:multiLevelType w:val="multilevel"/>
    <w:tmpl w:val="B9A0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CA536DA"/>
    <w:multiLevelType w:val="multilevel"/>
    <w:tmpl w:val="2EEA3D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9" w15:restartNumberingAfterBreak="0">
    <w:nsid w:val="6CAF38BD"/>
    <w:multiLevelType w:val="multilevel"/>
    <w:tmpl w:val="EC9E2A0C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0" w15:restartNumberingAfterBreak="0">
    <w:nsid w:val="6CB6626D"/>
    <w:multiLevelType w:val="multilevel"/>
    <w:tmpl w:val="6706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D761F75"/>
    <w:multiLevelType w:val="multilevel"/>
    <w:tmpl w:val="242E6C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2" w15:restartNumberingAfterBreak="0">
    <w:nsid w:val="6D8D127F"/>
    <w:multiLevelType w:val="multilevel"/>
    <w:tmpl w:val="AEC066D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3" w15:restartNumberingAfterBreak="0">
    <w:nsid w:val="6DC87311"/>
    <w:multiLevelType w:val="multilevel"/>
    <w:tmpl w:val="60065E2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4" w15:restartNumberingAfterBreak="0">
    <w:nsid w:val="6DD27035"/>
    <w:multiLevelType w:val="multilevel"/>
    <w:tmpl w:val="C12AF7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5" w15:restartNumberingAfterBreak="0">
    <w:nsid w:val="6DD37A42"/>
    <w:multiLevelType w:val="multilevel"/>
    <w:tmpl w:val="FADA17F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6" w15:restartNumberingAfterBreak="0">
    <w:nsid w:val="6E1B545C"/>
    <w:multiLevelType w:val="multilevel"/>
    <w:tmpl w:val="392E2BFE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7" w15:restartNumberingAfterBreak="0">
    <w:nsid w:val="6E1D2248"/>
    <w:multiLevelType w:val="multilevel"/>
    <w:tmpl w:val="DD348D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8" w15:restartNumberingAfterBreak="0">
    <w:nsid w:val="6E2436E6"/>
    <w:multiLevelType w:val="multilevel"/>
    <w:tmpl w:val="8B800E78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9" w15:restartNumberingAfterBreak="0">
    <w:nsid w:val="6E450EDD"/>
    <w:multiLevelType w:val="multilevel"/>
    <w:tmpl w:val="AFAE429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0" w15:restartNumberingAfterBreak="0">
    <w:nsid w:val="6F251D6A"/>
    <w:multiLevelType w:val="multilevel"/>
    <w:tmpl w:val="5D24C8AC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1" w15:restartNumberingAfterBreak="0">
    <w:nsid w:val="6F5725D7"/>
    <w:multiLevelType w:val="multilevel"/>
    <w:tmpl w:val="CD88791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2" w15:restartNumberingAfterBreak="0">
    <w:nsid w:val="6F6431C3"/>
    <w:multiLevelType w:val="multilevel"/>
    <w:tmpl w:val="60CE5A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3" w15:restartNumberingAfterBreak="0">
    <w:nsid w:val="6F6F554D"/>
    <w:multiLevelType w:val="multilevel"/>
    <w:tmpl w:val="6AB62820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4" w15:restartNumberingAfterBreak="0">
    <w:nsid w:val="6F804A3C"/>
    <w:multiLevelType w:val="multilevel"/>
    <w:tmpl w:val="3314F35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5" w15:restartNumberingAfterBreak="0">
    <w:nsid w:val="6F891DB7"/>
    <w:multiLevelType w:val="multilevel"/>
    <w:tmpl w:val="3C4EE51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6" w15:restartNumberingAfterBreak="0">
    <w:nsid w:val="6FBB1A79"/>
    <w:multiLevelType w:val="multilevel"/>
    <w:tmpl w:val="8A706E0E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7" w15:restartNumberingAfterBreak="0">
    <w:nsid w:val="6FC078B2"/>
    <w:multiLevelType w:val="multilevel"/>
    <w:tmpl w:val="156C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0000197"/>
    <w:multiLevelType w:val="multilevel"/>
    <w:tmpl w:val="54CEF7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9" w15:restartNumberingAfterBreak="0">
    <w:nsid w:val="703739F1"/>
    <w:multiLevelType w:val="multilevel"/>
    <w:tmpl w:val="05A874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0" w15:restartNumberingAfterBreak="0">
    <w:nsid w:val="704B476D"/>
    <w:multiLevelType w:val="multilevel"/>
    <w:tmpl w:val="E2CC5608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1" w15:restartNumberingAfterBreak="0">
    <w:nsid w:val="70682608"/>
    <w:multiLevelType w:val="multilevel"/>
    <w:tmpl w:val="55CA8764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2" w15:restartNumberingAfterBreak="0">
    <w:nsid w:val="7072238F"/>
    <w:multiLevelType w:val="multilevel"/>
    <w:tmpl w:val="D3F609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3" w15:restartNumberingAfterBreak="0">
    <w:nsid w:val="707E7039"/>
    <w:multiLevelType w:val="multilevel"/>
    <w:tmpl w:val="F24603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4" w15:restartNumberingAfterBreak="0">
    <w:nsid w:val="708F717E"/>
    <w:multiLevelType w:val="multilevel"/>
    <w:tmpl w:val="7FFC5C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5" w15:restartNumberingAfterBreak="0">
    <w:nsid w:val="70AD7BA5"/>
    <w:multiLevelType w:val="multilevel"/>
    <w:tmpl w:val="9E2464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6" w15:restartNumberingAfterBreak="0">
    <w:nsid w:val="70AE0BB6"/>
    <w:multiLevelType w:val="multilevel"/>
    <w:tmpl w:val="10B2EA5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7" w15:restartNumberingAfterBreak="0">
    <w:nsid w:val="70BB17D5"/>
    <w:multiLevelType w:val="multilevel"/>
    <w:tmpl w:val="DFA4468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8" w15:restartNumberingAfterBreak="0">
    <w:nsid w:val="70CB7456"/>
    <w:multiLevelType w:val="multilevel"/>
    <w:tmpl w:val="965CE2A2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9" w15:restartNumberingAfterBreak="0">
    <w:nsid w:val="711333F3"/>
    <w:multiLevelType w:val="multilevel"/>
    <w:tmpl w:val="8006CF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0" w15:restartNumberingAfterBreak="0">
    <w:nsid w:val="712855BB"/>
    <w:multiLevelType w:val="multilevel"/>
    <w:tmpl w:val="5CCA32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1" w15:restartNumberingAfterBreak="0">
    <w:nsid w:val="71441E2A"/>
    <w:multiLevelType w:val="multilevel"/>
    <w:tmpl w:val="EB522E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2" w15:restartNumberingAfterBreak="0">
    <w:nsid w:val="718A7CC0"/>
    <w:multiLevelType w:val="multilevel"/>
    <w:tmpl w:val="55E806B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3" w15:restartNumberingAfterBreak="0">
    <w:nsid w:val="71E82E62"/>
    <w:multiLevelType w:val="multilevel"/>
    <w:tmpl w:val="269C981A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4" w15:restartNumberingAfterBreak="0">
    <w:nsid w:val="720A3CFC"/>
    <w:multiLevelType w:val="multilevel"/>
    <w:tmpl w:val="85B636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5" w15:restartNumberingAfterBreak="0">
    <w:nsid w:val="72382426"/>
    <w:multiLevelType w:val="multilevel"/>
    <w:tmpl w:val="1D20B99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6" w15:restartNumberingAfterBreak="0">
    <w:nsid w:val="728D4EF8"/>
    <w:multiLevelType w:val="multilevel"/>
    <w:tmpl w:val="8904FAC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7" w15:restartNumberingAfterBreak="0">
    <w:nsid w:val="72D517D8"/>
    <w:multiLevelType w:val="multilevel"/>
    <w:tmpl w:val="F5F2F502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8" w15:restartNumberingAfterBreak="0">
    <w:nsid w:val="73042E78"/>
    <w:multiLevelType w:val="multilevel"/>
    <w:tmpl w:val="B7CCA262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9" w15:restartNumberingAfterBreak="0">
    <w:nsid w:val="736237E3"/>
    <w:multiLevelType w:val="multilevel"/>
    <w:tmpl w:val="734E10D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0" w15:restartNumberingAfterBreak="0">
    <w:nsid w:val="73E14091"/>
    <w:multiLevelType w:val="multilevel"/>
    <w:tmpl w:val="562EB49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1" w15:restartNumberingAfterBreak="0">
    <w:nsid w:val="73EA3ADD"/>
    <w:multiLevelType w:val="multilevel"/>
    <w:tmpl w:val="FF34F1E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2" w15:restartNumberingAfterBreak="0">
    <w:nsid w:val="741F16F9"/>
    <w:multiLevelType w:val="multilevel"/>
    <w:tmpl w:val="0276A79A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3" w15:restartNumberingAfterBreak="0">
    <w:nsid w:val="743278DC"/>
    <w:multiLevelType w:val="multilevel"/>
    <w:tmpl w:val="DCF8AA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4" w15:restartNumberingAfterBreak="0">
    <w:nsid w:val="743440A4"/>
    <w:multiLevelType w:val="multilevel"/>
    <w:tmpl w:val="190EA0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5" w15:restartNumberingAfterBreak="0">
    <w:nsid w:val="74400011"/>
    <w:multiLevelType w:val="multilevel"/>
    <w:tmpl w:val="5EEC121C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6" w15:restartNumberingAfterBreak="0">
    <w:nsid w:val="747D3867"/>
    <w:multiLevelType w:val="multilevel"/>
    <w:tmpl w:val="EEE0AB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7" w15:restartNumberingAfterBreak="0">
    <w:nsid w:val="74DE34DB"/>
    <w:multiLevelType w:val="multilevel"/>
    <w:tmpl w:val="097631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8" w15:restartNumberingAfterBreak="0">
    <w:nsid w:val="74FB0977"/>
    <w:multiLevelType w:val="multilevel"/>
    <w:tmpl w:val="963C2B2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9" w15:restartNumberingAfterBreak="0">
    <w:nsid w:val="752C66D1"/>
    <w:multiLevelType w:val="multilevel"/>
    <w:tmpl w:val="3998D1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0" w15:restartNumberingAfterBreak="0">
    <w:nsid w:val="753D63CE"/>
    <w:multiLevelType w:val="multilevel"/>
    <w:tmpl w:val="2A0088E6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1" w15:restartNumberingAfterBreak="0">
    <w:nsid w:val="75406064"/>
    <w:multiLevelType w:val="multilevel"/>
    <w:tmpl w:val="4906F15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2" w15:restartNumberingAfterBreak="0">
    <w:nsid w:val="75546FCF"/>
    <w:multiLevelType w:val="multilevel"/>
    <w:tmpl w:val="2C089670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3" w15:restartNumberingAfterBreak="0">
    <w:nsid w:val="75905C3F"/>
    <w:multiLevelType w:val="multilevel"/>
    <w:tmpl w:val="51AED950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4" w15:restartNumberingAfterBreak="0">
    <w:nsid w:val="75AF01CB"/>
    <w:multiLevelType w:val="multilevel"/>
    <w:tmpl w:val="E4ECE47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5" w15:restartNumberingAfterBreak="0">
    <w:nsid w:val="75B91932"/>
    <w:multiLevelType w:val="multilevel"/>
    <w:tmpl w:val="6F68791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6" w15:restartNumberingAfterBreak="0">
    <w:nsid w:val="75D65973"/>
    <w:multiLevelType w:val="multilevel"/>
    <w:tmpl w:val="C218C5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7" w15:restartNumberingAfterBreak="0">
    <w:nsid w:val="75D71A7B"/>
    <w:multiLevelType w:val="multilevel"/>
    <w:tmpl w:val="36C23A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8" w15:restartNumberingAfterBreak="0">
    <w:nsid w:val="7603230B"/>
    <w:multiLevelType w:val="multilevel"/>
    <w:tmpl w:val="4FF4A7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9" w15:restartNumberingAfterBreak="0">
    <w:nsid w:val="766711CE"/>
    <w:multiLevelType w:val="multilevel"/>
    <w:tmpl w:val="7DC69BA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0" w15:restartNumberingAfterBreak="0">
    <w:nsid w:val="76724655"/>
    <w:multiLevelType w:val="multilevel"/>
    <w:tmpl w:val="FE4C6DEC"/>
    <w:lvl w:ilvl="0">
      <w:start w:val="3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1" w15:restartNumberingAfterBreak="0">
    <w:nsid w:val="76C250CB"/>
    <w:multiLevelType w:val="multilevel"/>
    <w:tmpl w:val="69265D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2" w15:restartNumberingAfterBreak="0">
    <w:nsid w:val="76C54707"/>
    <w:multiLevelType w:val="multilevel"/>
    <w:tmpl w:val="4B8A72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3" w15:restartNumberingAfterBreak="0">
    <w:nsid w:val="76E7500B"/>
    <w:multiLevelType w:val="multilevel"/>
    <w:tmpl w:val="12884C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4" w15:restartNumberingAfterBreak="0">
    <w:nsid w:val="77135B84"/>
    <w:multiLevelType w:val="multilevel"/>
    <w:tmpl w:val="4412D9D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5" w15:restartNumberingAfterBreak="0">
    <w:nsid w:val="7759518C"/>
    <w:multiLevelType w:val="multilevel"/>
    <w:tmpl w:val="61DED83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6" w15:restartNumberingAfterBreak="0">
    <w:nsid w:val="776522E2"/>
    <w:multiLevelType w:val="multilevel"/>
    <w:tmpl w:val="D55831D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7" w15:restartNumberingAfterBreak="0">
    <w:nsid w:val="777E0101"/>
    <w:multiLevelType w:val="multilevel"/>
    <w:tmpl w:val="6E16C1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8" w15:restartNumberingAfterBreak="0">
    <w:nsid w:val="779971A3"/>
    <w:multiLevelType w:val="multilevel"/>
    <w:tmpl w:val="B4D26EDC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9" w15:restartNumberingAfterBreak="0">
    <w:nsid w:val="78011C01"/>
    <w:multiLevelType w:val="multilevel"/>
    <w:tmpl w:val="29B4519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0" w15:restartNumberingAfterBreak="0">
    <w:nsid w:val="782E4A68"/>
    <w:multiLevelType w:val="multilevel"/>
    <w:tmpl w:val="8DFEE7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1" w15:restartNumberingAfterBreak="0">
    <w:nsid w:val="78B21B4B"/>
    <w:multiLevelType w:val="multilevel"/>
    <w:tmpl w:val="9202C3C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2" w15:restartNumberingAfterBreak="0">
    <w:nsid w:val="78DE3708"/>
    <w:multiLevelType w:val="multilevel"/>
    <w:tmpl w:val="BF967ED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3" w15:restartNumberingAfterBreak="0">
    <w:nsid w:val="78E41E16"/>
    <w:multiLevelType w:val="multilevel"/>
    <w:tmpl w:val="D6DC63C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4" w15:restartNumberingAfterBreak="0">
    <w:nsid w:val="78F46E6F"/>
    <w:multiLevelType w:val="multilevel"/>
    <w:tmpl w:val="D7F68C7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5" w15:restartNumberingAfterBreak="0">
    <w:nsid w:val="79017C8F"/>
    <w:multiLevelType w:val="multilevel"/>
    <w:tmpl w:val="AB64C4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6" w15:restartNumberingAfterBreak="0">
    <w:nsid w:val="793245CB"/>
    <w:multiLevelType w:val="multilevel"/>
    <w:tmpl w:val="64E06498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7" w15:restartNumberingAfterBreak="0">
    <w:nsid w:val="795F05C2"/>
    <w:multiLevelType w:val="multilevel"/>
    <w:tmpl w:val="1B202066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8" w15:restartNumberingAfterBreak="0">
    <w:nsid w:val="79742BF0"/>
    <w:multiLevelType w:val="multilevel"/>
    <w:tmpl w:val="C374C8DA"/>
    <w:lvl w:ilvl="0">
      <w:start w:val="4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9" w15:restartNumberingAfterBreak="0">
    <w:nsid w:val="797B31FD"/>
    <w:multiLevelType w:val="multilevel"/>
    <w:tmpl w:val="04CAFAF2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0" w15:restartNumberingAfterBreak="0">
    <w:nsid w:val="79806764"/>
    <w:multiLevelType w:val="multilevel"/>
    <w:tmpl w:val="4BA697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1" w15:restartNumberingAfterBreak="0">
    <w:nsid w:val="798237EE"/>
    <w:multiLevelType w:val="multilevel"/>
    <w:tmpl w:val="B78AD4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2" w15:restartNumberingAfterBreak="0">
    <w:nsid w:val="79906B79"/>
    <w:multiLevelType w:val="multilevel"/>
    <w:tmpl w:val="C29692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3" w15:restartNumberingAfterBreak="0">
    <w:nsid w:val="79DC4DA8"/>
    <w:multiLevelType w:val="multilevel"/>
    <w:tmpl w:val="EC5037A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4" w15:restartNumberingAfterBreak="0">
    <w:nsid w:val="79EB0076"/>
    <w:multiLevelType w:val="multilevel"/>
    <w:tmpl w:val="B21C5B0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5" w15:restartNumberingAfterBreak="0">
    <w:nsid w:val="7A0C721E"/>
    <w:multiLevelType w:val="multilevel"/>
    <w:tmpl w:val="8250C06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6" w15:restartNumberingAfterBreak="0">
    <w:nsid w:val="7A2F2B4F"/>
    <w:multiLevelType w:val="multilevel"/>
    <w:tmpl w:val="5A5C073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7" w15:restartNumberingAfterBreak="0">
    <w:nsid w:val="7A4A2A64"/>
    <w:multiLevelType w:val="multilevel"/>
    <w:tmpl w:val="E4F8857C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8" w15:restartNumberingAfterBreak="0">
    <w:nsid w:val="7A4A3A40"/>
    <w:multiLevelType w:val="multilevel"/>
    <w:tmpl w:val="E93E8D1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9" w15:restartNumberingAfterBreak="0">
    <w:nsid w:val="7A636F89"/>
    <w:multiLevelType w:val="multilevel"/>
    <w:tmpl w:val="716CB074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0" w15:restartNumberingAfterBreak="0">
    <w:nsid w:val="7A77090A"/>
    <w:multiLevelType w:val="multilevel"/>
    <w:tmpl w:val="E646AF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1" w15:restartNumberingAfterBreak="0">
    <w:nsid w:val="7A793FE6"/>
    <w:multiLevelType w:val="multilevel"/>
    <w:tmpl w:val="2604C29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2" w15:restartNumberingAfterBreak="0">
    <w:nsid w:val="7A8F118F"/>
    <w:multiLevelType w:val="multilevel"/>
    <w:tmpl w:val="819CC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3" w15:restartNumberingAfterBreak="0">
    <w:nsid w:val="7A927904"/>
    <w:multiLevelType w:val="multilevel"/>
    <w:tmpl w:val="A960775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4" w15:restartNumberingAfterBreak="0">
    <w:nsid w:val="7AEE5BF8"/>
    <w:multiLevelType w:val="multilevel"/>
    <w:tmpl w:val="F968A81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5" w15:restartNumberingAfterBreak="0">
    <w:nsid w:val="7B3C0172"/>
    <w:multiLevelType w:val="multilevel"/>
    <w:tmpl w:val="25A0E04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6" w15:restartNumberingAfterBreak="0">
    <w:nsid w:val="7B6F1A56"/>
    <w:multiLevelType w:val="multilevel"/>
    <w:tmpl w:val="226C07E6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7" w15:restartNumberingAfterBreak="0">
    <w:nsid w:val="7B7A5B7D"/>
    <w:multiLevelType w:val="multilevel"/>
    <w:tmpl w:val="25126F16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8" w15:restartNumberingAfterBreak="0">
    <w:nsid w:val="7BBB761D"/>
    <w:multiLevelType w:val="multilevel"/>
    <w:tmpl w:val="08667BE6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9" w15:restartNumberingAfterBreak="0">
    <w:nsid w:val="7BCC259F"/>
    <w:multiLevelType w:val="multilevel"/>
    <w:tmpl w:val="FEC6A4A8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0" w15:restartNumberingAfterBreak="0">
    <w:nsid w:val="7BF070F6"/>
    <w:multiLevelType w:val="multilevel"/>
    <w:tmpl w:val="C63C94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1" w15:restartNumberingAfterBreak="0">
    <w:nsid w:val="7BFD6B5B"/>
    <w:multiLevelType w:val="multilevel"/>
    <w:tmpl w:val="B88EB9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2" w15:restartNumberingAfterBreak="0">
    <w:nsid w:val="7C604FFA"/>
    <w:multiLevelType w:val="multilevel"/>
    <w:tmpl w:val="00B67F1A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3" w15:restartNumberingAfterBreak="0">
    <w:nsid w:val="7CE22FF9"/>
    <w:multiLevelType w:val="multilevel"/>
    <w:tmpl w:val="24C62E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4" w15:restartNumberingAfterBreak="0">
    <w:nsid w:val="7CE83277"/>
    <w:multiLevelType w:val="multilevel"/>
    <w:tmpl w:val="9DF41B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5" w15:restartNumberingAfterBreak="0">
    <w:nsid w:val="7CF47885"/>
    <w:multiLevelType w:val="multilevel"/>
    <w:tmpl w:val="95FC4A60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6" w15:restartNumberingAfterBreak="0">
    <w:nsid w:val="7D04435D"/>
    <w:multiLevelType w:val="multilevel"/>
    <w:tmpl w:val="0EE602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7" w15:restartNumberingAfterBreak="0">
    <w:nsid w:val="7D0A2E89"/>
    <w:multiLevelType w:val="multilevel"/>
    <w:tmpl w:val="14881C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8" w15:restartNumberingAfterBreak="0">
    <w:nsid w:val="7D0B566F"/>
    <w:multiLevelType w:val="multilevel"/>
    <w:tmpl w:val="611497A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9" w15:restartNumberingAfterBreak="0">
    <w:nsid w:val="7D1436AB"/>
    <w:multiLevelType w:val="multilevel"/>
    <w:tmpl w:val="E6D4DF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0" w15:restartNumberingAfterBreak="0">
    <w:nsid w:val="7D42179C"/>
    <w:multiLevelType w:val="multilevel"/>
    <w:tmpl w:val="F7A6555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1" w15:restartNumberingAfterBreak="0">
    <w:nsid w:val="7D4515D5"/>
    <w:multiLevelType w:val="multilevel"/>
    <w:tmpl w:val="78C0FC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2" w15:restartNumberingAfterBreak="0">
    <w:nsid w:val="7D5C7B19"/>
    <w:multiLevelType w:val="multilevel"/>
    <w:tmpl w:val="A524D3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3" w15:restartNumberingAfterBreak="0">
    <w:nsid w:val="7D613C28"/>
    <w:multiLevelType w:val="multilevel"/>
    <w:tmpl w:val="37DE9F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4" w15:restartNumberingAfterBreak="0">
    <w:nsid w:val="7D614BE5"/>
    <w:multiLevelType w:val="multilevel"/>
    <w:tmpl w:val="85D00A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5" w15:restartNumberingAfterBreak="0">
    <w:nsid w:val="7DB3092C"/>
    <w:multiLevelType w:val="multilevel"/>
    <w:tmpl w:val="FEC43A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6" w15:restartNumberingAfterBreak="0">
    <w:nsid w:val="7E2B0088"/>
    <w:multiLevelType w:val="multilevel"/>
    <w:tmpl w:val="30D611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7" w15:restartNumberingAfterBreak="0">
    <w:nsid w:val="7E380E3B"/>
    <w:multiLevelType w:val="multilevel"/>
    <w:tmpl w:val="2056FB38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8" w15:restartNumberingAfterBreak="0">
    <w:nsid w:val="7E682A80"/>
    <w:multiLevelType w:val="multilevel"/>
    <w:tmpl w:val="3ACC2C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9" w15:restartNumberingAfterBreak="0">
    <w:nsid w:val="7E6960E0"/>
    <w:multiLevelType w:val="multilevel"/>
    <w:tmpl w:val="5C9ADB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0" w15:restartNumberingAfterBreak="0">
    <w:nsid w:val="7EA7220E"/>
    <w:multiLevelType w:val="multilevel"/>
    <w:tmpl w:val="35323B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1" w15:restartNumberingAfterBreak="0">
    <w:nsid w:val="7EB838A6"/>
    <w:multiLevelType w:val="multilevel"/>
    <w:tmpl w:val="E02A63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2" w15:restartNumberingAfterBreak="0">
    <w:nsid w:val="7ECB74D9"/>
    <w:multiLevelType w:val="multilevel"/>
    <w:tmpl w:val="EA2A14B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3" w15:restartNumberingAfterBreak="0">
    <w:nsid w:val="7EF70F9D"/>
    <w:multiLevelType w:val="multilevel"/>
    <w:tmpl w:val="4522A0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4" w15:restartNumberingAfterBreak="0">
    <w:nsid w:val="7F105046"/>
    <w:multiLevelType w:val="multilevel"/>
    <w:tmpl w:val="9FAC0C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5" w15:restartNumberingAfterBreak="0">
    <w:nsid w:val="7F3019E2"/>
    <w:multiLevelType w:val="multilevel"/>
    <w:tmpl w:val="5E148DB8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6" w15:restartNumberingAfterBreak="0">
    <w:nsid w:val="7F30394A"/>
    <w:multiLevelType w:val="multilevel"/>
    <w:tmpl w:val="2F10E4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7" w15:restartNumberingAfterBreak="0">
    <w:nsid w:val="7F6A69D1"/>
    <w:multiLevelType w:val="multilevel"/>
    <w:tmpl w:val="82989A8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8" w15:restartNumberingAfterBreak="0">
    <w:nsid w:val="7F7A4F77"/>
    <w:multiLevelType w:val="multilevel"/>
    <w:tmpl w:val="BC9C39B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9" w15:restartNumberingAfterBreak="0">
    <w:nsid w:val="7FA064F5"/>
    <w:multiLevelType w:val="multilevel"/>
    <w:tmpl w:val="9B06A6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0" w15:restartNumberingAfterBreak="0">
    <w:nsid w:val="7FAC3074"/>
    <w:multiLevelType w:val="multilevel"/>
    <w:tmpl w:val="265A96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1" w15:restartNumberingAfterBreak="0">
    <w:nsid w:val="7FD84F98"/>
    <w:multiLevelType w:val="multilevel"/>
    <w:tmpl w:val="A5F4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7FF77375"/>
    <w:multiLevelType w:val="multilevel"/>
    <w:tmpl w:val="350464D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3" w15:restartNumberingAfterBreak="0">
    <w:nsid w:val="7FFC4D9B"/>
    <w:multiLevelType w:val="multilevel"/>
    <w:tmpl w:val="D4E615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19849344">
    <w:abstractNumId w:val="37"/>
  </w:num>
  <w:num w:numId="2" w16cid:durableId="195126067">
    <w:abstractNumId w:val="220"/>
  </w:num>
  <w:num w:numId="3" w16cid:durableId="418059131">
    <w:abstractNumId w:val="634"/>
  </w:num>
  <w:num w:numId="4" w16cid:durableId="136454468">
    <w:abstractNumId w:val="340"/>
  </w:num>
  <w:num w:numId="5" w16cid:durableId="2085058740">
    <w:abstractNumId w:val="796"/>
  </w:num>
  <w:num w:numId="6" w16cid:durableId="772625211">
    <w:abstractNumId w:val="793"/>
  </w:num>
  <w:num w:numId="7" w16cid:durableId="1706101988">
    <w:abstractNumId w:val="446"/>
  </w:num>
  <w:num w:numId="8" w16cid:durableId="1255476841">
    <w:abstractNumId w:val="792"/>
  </w:num>
  <w:num w:numId="9" w16cid:durableId="8063977">
    <w:abstractNumId w:val="810"/>
  </w:num>
  <w:num w:numId="10" w16cid:durableId="505167473">
    <w:abstractNumId w:val="669"/>
  </w:num>
  <w:num w:numId="11" w16cid:durableId="1360662548">
    <w:abstractNumId w:val="384"/>
  </w:num>
  <w:num w:numId="12" w16cid:durableId="764570578">
    <w:abstractNumId w:val="800"/>
  </w:num>
  <w:num w:numId="13" w16cid:durableId="294147116">
    <w:abstractNumId w:val="632"/>
  </w:num>
  <w:num w:numId="14" w16cid:durableId="755248611">
    <w:abstractNumId w:val="19"/>
  </w:num>
  <w:num w:numId="15" w16cid:durableId="1580824385">
    <w:abstractNumId w:val="655"/>
  </w:num>
  <w:num w:numId="16" w16cid:durableId="1633556228">
    <w:abstractNumId w:val="328"/>
  </w:num>
  <w:num w:numId="17" w16cid:durableId="377898723">
    <w:abstractNumId w:val="642"/>
  </w:num>
  <w:num w:numId="18" w16cid:durableId="1748308278">
    <w:abstractNumId w:val="26"/>
  </w:num>
  <w:num w:numId="19" w16cid:durableId="1853760307">
    <w:abstractNumId w:val="536"/>
  </w:num>
  <w:num w:numId="20" w16cid:durableId="1235748759">
    <w:abstractNumId w:val="731"/>
  </w:num>
  <w:num w:numId="21" w16cid:durableId="1342850848">
    <w:abstractNumId w:val="496"/>
  </w:num>
  <w:num w:numId="22" w16cid:durableId="278726180">
    <w:abstractNumId w:val="450"/>
  </w:num>
  <w:num w:numId="23" w16cid:durableId="1915629833">
    <w:abstractNumId w:val="689"/>
  </w:num>
  <w:num w:numId="24" w16cid:durableId="1677876238">
    <w:abstractNumId w:val="49"/>
  </w:num>
  <w:num w:numId="25" w16cid:durableId="2134443438">
    <w:abstractNumId w:val="586"/>
  </w:num>
  <w:num w:numId="26" w16cid:durableId="442648336">
    <w:abstractNumId w:val="10"/>
  </w:num>
  <w:num w:numId="27" w16cid:durableId="462040904">
    <w:abstractNumId w:val="164"/>
  </w:num>
  <w:num w:numId="28" w16cid:durableId="1643535943">
    <w:abstractNumId w:val="546"/>
  </w:num>
  <w:num w:numId="29" w16cid:durableId="1132215027">
    <w:abstractNumId w:val="350"/>
  </w:num>
  <w:num w:numId="30" w16cid:durableId="682240992">
    <w:abstractNumId w:val="591"/>
  </w:num>
  <w:num w:numId="31" w16cid:durableId="1179390221">
    <w:abstractNumId w:val="270"/>
  </w:num>
  <w:num w:numId="32" w16cid:durableId="1739090202">
    <w:abstractNumId w:val="83"/>
  </w:num>
  <w:num w:numId="33" w16cid:durableId="1860393651">
    <w:abstractNumId w:val="456"/>
  </w:num>
  <w:num w:numId="34" w16cid:durableId="1882664102">
    <w:abstractNumId w:val="541"/>
  </w:num>
  <w:num w:numId="35" w16cid:durableId="106239587">
    <w:abstractNumId w:val="637"/>
  </w:num>
  <w:num w:numId="36" w16cid:durableId="1613435391">
    <w:abstractNumId w:val="421"/>
  </w:num>
  <w:num w:numId="37" w16cid:durableId="20712892">
    <w:abstractNumId w:val="342"/>
  </w:num>
  <w:num w:numId="38" w16cid:durableId="1257204012">
    <w:abstractNumId w:val="65"/>
  </w:num>
  <w:num w:numId="39" w16cid:durableId="799104256">
    <w:abstractNumId w:val="273"/>
  </w:num>
  <w:num w:numId="40" w16cid:durableId="1447385912">
    <w:abstractNumId w:val="254"/>
  </w:num>
  <w:num w:numId="41" w16cid:durableId="1919441365">
    <w:abstractNumId w:val="86"/>
  </w:num>
  <w:num w:numId="42" w16cid:durableId="157040500">
    <w:abstractNumId w:val="180"/>
  </w:num>
  <w:num w:numId="43" w16cid:durableId="580288355">
    <w:abstractNumId w:val="417"/>
  </w:num>
  <w:num w:numId="44" w16cid:durableId="404881827">
    <w:abstractNumId w:val="59"/>
  </w:num>
  <w:num w:numId="45" w16cid:durableId="1296060552">
    <w:abstractNumId w:val="512"/>
  </w:num>
  <w:num w:numId="46" w16cid:durableId="991979378">
    <w:abstractNumId w:val="537"/>
  </w:num>
  <w:num w:numId="47" w16cid:durableId="96485947">
    <w:abstractNumId w:val="452"/>
  </w:num>
  <w:num w:numId="48" w16cid:durableId="1509439808">
    <w:abstractNumId w:val="387"/>
  </w:num>
  <w:num w:numId="49" w16cid:durableId="776094737">
    <w:abstractNumId w:val="628"/>
  </w:num>
  <w:num w:numId="50" w16cid:durableId="82917053">
    <w:abstractNumId w:val="82"/>
  </w:num>
  <w:num w:numId="51" w16cid:durableId="258878613">
    <w:abstractNumId w:val="287"/>
  </w:num>
  <w:num w:numId="52" w16cid:durableId="343479144">
    <w:abstractNumId w:val="333"/>
  </w:num>
  <w:num w:numId="53" w16cid:durableId="1308364288">
    <w:abstractNumId w:val="53"/>
  </w:num>
  <w:num w:numId="54" w16cid:durableId="640620870">
    <w:abstractNumId w:val="633"/>
  </w:num>
  <w:num w:numId="55" w16cid:durableId="918053719">
    <w:abstractNumId w:val="408"/>
  </w:num>
  <w:num w:numId="56" w16cid:durableId="1863738078">
    <w:abstractNumId w:val="681"/>
  </w:num>
  <w:num w:numId="57" w16cid:durableId="654257222">
    <w:abstractNumId w:val="211"/>
  </w:num>
  <w:num w:numId="58" w16cid:durableId="1541673806">
    <w:abstractNumId w:val="118"/>
  </w:num>
  <w:num w:numId="59" w16cid:durableId="64233043">
    <w:abstractNumId w:val="644"/>
  </w:num>
  <w:num w:numId="60" w16cid:durableId="339815571">
    <w:abstractNumId w:val="121"/>
  </w:num>
  <w:num w:numId="61" w16cid:durableId="1104963529">
    <w:abstractNumId w:val="737"/>
  </w:num>
  <w:num w:numId="62" w16cid:durableId="799802835">
    <w:abstractNumId w:val="265"/>
  </w:num>
  <w:num w:numId="63" w16cid:durableId="1119763739">
    <w:abstractNumId w:val="468"/>
  </w:num>
  <w:num w:numId="64" w16cid:durableId="991831891">
    <w:abstractNumId w:val="27"/>
  </w:num>
  <w:num w:numId="65" w16cid:durableId="1274634324">
    <w:abstractNumId w:val="367"/>
  </w:num>
  <w:num w:numId="66" w16cid:durableId="570307273">
    <w:abstractNumId w:val="239"/>
  </w:num>
  <w:num w:numId="67" w16cid:durableId="1755513263">
    <w:abstractNumId w:val="193"/>
  </w:num>
  <w:num w:numId="68" w16cid:durableId="1017194789">
    <w:abstractNumId w:val="377"/>
  </w:num>
  <w:num w:numId="69" w16cid:durableId="1120339619">
    <w:abstractNumId w:val="218"/>
  </w:num>
  <w:num w:numId="70" w16cid:durableId="1221215155">
    <w:abstractNumId w:val="587"/>
  </w:num>
  <w:num w:numId="71" w16cid:durableId="1031951341">
    <w:abstractNumId w:val="495"/>
  </w:num>
  <w:num w:numId="72" w16cid:durableId="1902205172">
    <w:abstractNumId w:val="429"/>
  </w:num>
  <w:num w:numId="73" w16cid:durableId="228425639">
    <w:abstractNumId w:val="515"/>
  </w:num>
  <w:num w:numId="74" w16cid:durableId="592594133">
    <w:abstractNumId w:val="711"/>
  </w:num>
  <w:num w:numId="75" w16cid:durableId="2074619041">
    <w:abstractNumId w:val="194"/>
  </w:num>
  <w:num w:numId="76" w16cid:durableId="1669868245">
    <w:abstractNumId w:val="567"/>
  </w:num>
  <w:num w:numId="77" w16cid:durableId="1498955295">
    <w:abstractNumId w:val="294"/>
  </w:num>
  <w:num w:numId="78" w16cid:durableId="771974771">
    <w:abstractNumId w:val="319"/>
  </w:num>
  <w:num w:numId="79" w16cid:durableId="1326592364">
    <w:abstractNumId w:val="64"/>
  </w:num>
  <w:num w:numId="80" w16cid:durableId="697201833">
    <w:abstractNumId w:val="499"/>
  </w:num>
  <w:num w:numId="81" w16cid:durableId="607585559">
    <w:abstractNumId w:val="423"/>
  </w:num>
  <w:num w:numId="82" w16cid:durableId="1655916057">
    <w:abstractNumId w:val="489"/>
  </w:num>
  <w:num w:numId="83" w16cid:durableId="182746431">
    <w:abstractNumId w:val="424"/>
  </w:num>
  <w:num w:numId="84" w16cid:durableId="1099984557">
    <w:abstractNumId w:val="678"/>
  </w:num>
  <w:num w:numId="85" w16cid:durableId="1615289969">
    <w:abstractNumId w:val="293"/>
  </w:num>
  <w:num w:numId="86" w16cid:durableId="1238394457">
    <w:abstractNumId w:val="786"/>
  </w:num>
  <w:num w:numId="87" w16cid:durableId="237518979">
    <w:abstractNumId w:val="31"/>
  </w:num>
  <w:num w:numId="88" w16cid:durableId="361631859">
    <w:abstractNumId w:val="647"/>
  </w:num>
  <w:num w:numId="89" w16cid:durableId="1111164277">
    <w:abstractNumId w:val="442"/>
  </w:num>
  <w:num w:numId="90" w16cid:durableId="1788891137">
    <w:abstractNumId w:val="478"/>
  </w:num>
  <w:num w:numId="91" w16cid:durableId="1333676753">
    <w:abstractNumId w:val="320"/>
  </w:num>
  <w:num w:numId="92" w16cid:durableId="515072883">
    <w:abstractNumId w:val="47"/>
  </w:num>
  <w:num w:numId="93" w16cid:durableId="1720976561">
    <w:abstractNumId w:val="511"/>
  </w:num>
  <w:num w:numId="94" w16cid:durableId="1482692983">
    <w:abstractNumId w:val="585"/>
  </w:num>
  <w:num w:numId="95" w16cid:durableId="1481119760">
    <w:abstractNumId w:val="414"/>
  </w:num>
  <w:num w:numId="96" w16cid:durableId="237181163">
    <w:abstractNumId w:val="770"/>
  </w:num>
  <w:num w:numId="97" w16cid:durableId="1990357839">
    <w:abstractNumId w:val="288"/>
  </w:num>
  <w:num w:numId="98" w16cid:durableId="561908256">
    <w:abstractNumId w:val="168"/>
  </w:num>
  <w:num w:numId="99" w16cid:durableId="1185751662">
    <w:abstractNumId w:val="373"/>
  </w:num>
  <w:num w:numId="100" w16cid:durableId="1791438025">
    <w:abstractNumId w:val="641"/>
  </w:num>
  <w:num w:numId="101" w16cid:durableId="1340617982">
    <w:abstractNumId w:val="592"/>
  </w:num>
  <w:num w:numId="102" w16cid:durableId="964315930">
    <w:abstractNumId w:val="608"/>
  </w:num>
  <w:num w:numId="103" w16cid:durableId="1550997144">
    <w:abstractNumId w:val="389"/>
  </w:num>
  <w:num w:numId="104" w16cid:durableId="978338363">
    <w:abstractNumId w:val="284"/>
  </w:num>
  <w:num w:numId="105" w16cid:durableId="327174601">
    <w:abstractNumId w:val="258"/>
  </w:num>
  <w:num w:numId="106" w16cid:durableId="667484914">
    <w:abstractNumId w:val="559"/>
  </w:num>
  <w:num w:numId="107" w16cid:durableId="643047522">
    <w:abstractNumId w:val="235"/>
  </w:num>
  <w:num w:numId="108" w16cid:durableId="1860896803">
    <w:abstractNumId w:val="502"/>
  </w:num>
  <w:num w:numId="109" w16cid:durableId="450592722">
    <w:abstractNumId w:val="545"/>
  </w:num>
  <w:num w:numId="110" w16cid:durableId="583343227">
    <w:abstractNumId w:val="808"/>
  </w:num>
  <w:num w:numId="111" w16cid:durableId="616331216">
    <w:abstractNumId w:val="714"/>
  </w:num>
  <w:num w:numId="112" w16cid:durableId="1577520522">
    <w:abstractNumId w:val="61"/>
  </w:num>
  <w:num w:numId="113" w16cid:durableId="1671904640">
    <w:abstractNumId w:val="746"/>
  </w:num>
  <w:num w:numId="114" w16cid:durableId="596409529">
    <w:abstractNumId w:val="640"/>
  </w:num>
  <w:num w:numId="115" w16cid:durableId="1019772566">
    <w:abstractNumId w:val="101"/>
  </w:num>
  <w:num w:numId="116" w16cid:durableId="1497458509">
    <w:abstractNumId w:val="409"/>
  </w:num>
  <w:num w:numId="117" w16cid:durableId="2128963266">
    <w:abstractNumId w:val="123"/>
  </w:num>
  <w:num w:numId="118" w16cid:durableId="1913346387">
    <w:abstractNumId w:val="753"/>
  </w:num>
  <w:num w:numId="119" w16cid:durableId="1341155445">
    <w:abstractNumId w:val="263"/>
  </w:num>
  <w:num w:numId="120" w16cid:durableId="834344520">
    <w:abstractNumId w:val="316"/>
  </w:num>
  <w:num w:numId="121" w16cid:durableId="379790742">
    <w:abstractNumId w:val="683"/>
  </w:num>
  <w:num w:numId="122" w16cid:durableId="1559896434">
    <w:abstractNumId w:val="601"/>
  </w:num>
  <w:num w:numId="123" w16cid:durableId="1526212636">
    <w:abstractNumId w:val="643"/>
  </w:num>
  <w:num w:numId="124" w16cid:durableId="1983533336">
    <w:abstractNumId w:val="410"/>
  </w:num>
  <w:num w:numId="125" w16cid:durableId="700281864">
    <w:abstractNumId w:val="636"/>
  </w:num>
  <w:num w:numId="126" w16cid:durableId="1185285347">
    <w:abstractNumId w:val="385"/>
  </w:num>
  <w:num w:numId="127" w16cid:durableId="1054357135">
    <w:abstractNumId w:val="62"/>
  </w:num>
  <w:num w:numId="128" w16cid:durableId="1201044336">
    <w:abstractNumId w:val="432"/>
  </w:num>
  <w:num w:numId="129" w16cid:durableId="988635611">
    <w:abstractNumId w:val="219"/>
  </w:num>
  <w:num w:numId="130" w16cid:durableId="192769013">
    <w:abstractNumId w:val="112"/>
  </w:num>
  <w:num w:numId="131" w16cid:durableId="1040662602">
    <w:abstractNumId w:val="418"/>
  </w:num>
  <w:num w:numId="132" w16cid:durableId="2106222148">
    <w:abstractNumId w:val="691"/>
  </w:num>
  <w:num w:numId="133" w16cid:durableId="1554391258">
    <w:abstractNumId w:val="627"/>
  </w:num>
  <w:num w:numId="134" w16cid:durableId="508371190">
    <w:abstractNumId w:val="100"/>
  </w:num>
  <w:num w:numId="135" w16cid:durableId="2095469182">
    <w:abstractNumId w:val="528"/>
  </w:num>
  <w:num w:numId="136" w16cid:durableId="695084255">
    <w:abstractNumId w:val="582"/>
  </w:num>
  <w:num w:numId="137" w16cid:durableId="45225212">
    <w:abstractNumId w:val="672"/>
  </w:num>
  <w:num w:numId="138" w16cid:durableId="1649045913">
    <w:abstractNumId w:val="759"/>
  </w:num>
  <w:num w:numId="139" w16cid:durableId="1216812479">
    <w:abstractNumId w:val="454"/>
  </w:num>
  <w:num w:numId="140" w16cid:durableId="263734166">
    <w:abstractNumId w:val="513"/>
  </w:num>
  <w:num w:numId="141" w16cid:durableId="1347487703">
    <w:abstractNumId w:val="210"/>
  </w:num>
  <w:num w:numId="142" w16cid:durableId="904948832">
    <w:abstractNumId w:val="533"/>
  </w:num>
  <w:num w:numId="143" w16cid:durableId="1919288531">
    <w:abstractNumId w:val="741"/>
  </w:num>
  <w:num w:numId="144" w16cid:durableId="42600387">
    <w:abstractNumId w:val="700"/>
  </w:num>
  <w:num w:numId="145" w16cid:durableId="1159269019">
    <w:abstractNumId w:val="776"/>
  </w:num>
  <w:num w:numId="146" w16cid:durableId="86117568">
    <w:abstractNumId w:val="227"/>
  </w:num>
  <w:num w:numId="147" w16cid:durableId="1400135754">
    <w:abstractNumId w:val="658"/>
  </w:num>
  <w:num w:numId="148" w16cid:durableId="1924993353">
    <w:abstractNumId w:val="183"/>
  </w:num>
  <w:num w:numId="149" w16cid:durableId="1715500494">
    <w:abstractNumId w:val="221"/>
  </w:num>
  <w:num w:numId="150" w16cid:durableId="2091462576">
    <w:abstractNumId w:val="631"/>
  </w:num>
  <w:num w:numId="151" w16cid:durableId="35784658">
    <w:abstractNumId w:val="63"/>
  </w:num>
  <w:num w:numId="152" w16cid:durableId="2029981498">
    <w:abstractNumId w:val="73"/>
  </w:num>
  <w:num w:numId="153" w16cid:durableId="1438938767">
    <w:abstractNumId w:val="303"/>
  </w:num>
  <w:num w:numId="154" w16cid:durableId="1010907510">
    <w:abstractNumId w:val="404"/>
  </w:num>
  <w:num w:numId="155" w16cid:durableId="1255281544">
    <w:abstractNumId w:val="116"/>
  </w:num>
  <w:num w:numId="156" w16cid:durableId="1523589164">
    <w:abstractNumId w:val="630"/>
  </w:num>
  <w:num w:numId="157" w16cid:durableId="1484472659">
    <w:abstractNumId w:val="374"/>
  </w:num>
  <w:num w:numId="158" w16cid:durableId="119156955">
    <w:abstractNumId w:val="500"/>
  </w:num>
  <w:num w:numId="159" w16cid:durableId="338315955">
    <w:abstractNumId w:val="341"/>
  </w:num>
  <w:num w:numId="160" w16cid:durableId="655231606">
    <w:abstractNumId w:val="578"/>
  </w:num>
  <w:num w:numId="161" w16cid:durableId="1829706564">
    <w:abstractNumId w:val="204"/>
  </w:num>
  <w:num w:numId="162" w16cid:durableId="445122576">
    <w:abstractNumId w:val="749"/>
  </w:num>
  <w:num w:numId="163" w16cid:durableId="132019001">
    <w:abstractNumId w:val="327"/>
  </w:num>
  <w:num w:numId="164" w16cid:durableId="1773276677">
    <w:abstractNumId w:val="482"/>
  </w:num>
  <w:num w:numId="165" w16cid:durableId="757749050">
    <w:abstractNumId w:val="646"/>
  </w:num>
  <w:num w:numId="166" w16cid:durableId="1905292371">
    <w:abstractNumId w:val="645"/>
  </w:num>
  <w:num w:numId="167" w16cid:durableId="2086486941">
    <w:abstractNumId w:val="772"/>
  </w:num>
  <w:num w:numId="168" w16cid:durableId="1060792046">
    <w:abstractNumId w:val="795"/>
  </w:num>
  <w:num w:numId="169" w16cid:durableId="1730834680">
    <w:abstractNumId w:val="137"/>
  </w:num>
  <w:num w:numId="170" w16cid:durableId="281696184">
    <w:abstractNumId w:val="606"/>
  </w:num>
  <w:num w:numId="171" w16cid:durableId="931281287">
    <w:abstractNumId w:val="564"/>
  </w:num>
  <w:num w:numId="172" w16cid:durableId="118652331">
    <w:abstractNumId w:val="229"/>
  </w:num>
  <w:num w:numId="173" w16cid:durableId="1668555937">
    <w:abstractNumId w:val="516"/>
  </w:num>
  <w:num w:numId="174" w16cid:durableId="765687054">
    <w:abstractNumId w:val="422"/>
  </w:num>
  <w:num w:numId="175" w16cid:durableId="1998874474">
    <w:abstractNumId w:val="621"/>
  </w:num>
  <w:num w:numId="176" w16cid:durableId="394816613">
    <w:abstractNumId w:val="22"/>
  </w:num>
  <w:num w:numId="177" w16cid:durableId="131020783">
    <w:abstractNumId w:val="1"/>
  </w:num>
  <w:num w:numId="178" w16cid:durableId="1715621837">
    <w:abstractNumId w:val="720"/>
  </w:num>
  <w:num w:numId="179" w16cid:durableId="1261523686">
    <w:abstractNumId w:val="322"/>
  </w:num>
  <w:num w:numId="180" w16cid:durableId="865942046">
    <w:abstractNumId w:val="199"/>
  </w:num>
  <w:num w:numId="181" w16cid:durableId="1998797857">
    <w:abstractNumId w:val="441"/>
  </w:num>
  <w:num w:numId="182" w16cid:durableId="1039014754">
    <w:abstractNumId w:val="139"/>
  </w:num>
  <w:num w:numId="183" w16cid:durableId="815297353">
    <w:abstractNumId w:val="58"/>
  </w:num>
  <w:num w:numId="184" w16cid:durableId="1188133119">
    <w:abstractNumId w:val="4"/>
  </w:num>
  <w:num w:numId="185" w16cid:durableId="941642236">
    <w:abstractNumId w:val="694"/>
  </w:num>
  <w:num w:numId="186" w16cid:durableId="373315919">
    <w:abstractNumId w:val="755"/>
  </w:num>
  <w:num w:numId="187" w16cid:durableId="337776187">
    <w:abstractNumId w:val="161"/>
  </w:num>
  <w:num w:numId="188" w16cid:durableId="227498150">
    <w:abstractNumId w:val="351"/>
  </w:num>
  <w:num w:numId="189" w16cid:durableId="2024937618">
    <w:abstractNumId w:val="85"/>
  </w:num>
  <w:num w:numId="190" w16cid:durableId="125320069">
    <w:abstractNumId w:val="787"/>
  </w:num>
  <w:num w:numId="191" w16cid:durableId="104663281">
    <w:abstractNumId w:val="21"/>
  </w:num>
  <w:num w:numId="192" w16cid:durableId="242183155">
    <w:abstractNumId w:val="135"/>
  </w:num>
  <w:num w:numId="193" w16cid:durableId="852961597">
    <w:abstractNumId w:val="9"/>
  </w:num>
  <w:num w:numId="194" w16cid:durableId="1697195258">
    <w:abstractNumId w:val="799"/>
  </w:num>
  <w:num w:numId="195" w16cid:durableId="705134071">
    <w:abstractNumId w:val="765"/>
  </w:num>
  <w:num w:numId="196" w16cid:durableId="447047053">
    <w:abstractNumId w:val="74"/>
  </w:num>
  <w:num w:numId="197" w16cid:durableId="1948343892">
    <w:abstractNumId w:val="141"/>
  </w:num>
  <w:num w:numId="198" w16cid:durableId="1553157074">
    <w:abstractNumId w:val="514"/>
  </w:num>
  <w:num w:numId="199" w16cid:durableId="173423760">
    <w:abstractNumId w:val="721"/>
  </w:num>
  <w:num w:numId="200" w16cid:durableId="520628150">
    <w:abstractNumId w:val="703"/>
  </w:num>
  <w:num w:numId="201" w16cid:durableId="1467089433">
    <w:abstractNumId w:val="150"/>
  </w:num>
  <w:num w:numId="202" w16cid:durableId="527909263">
    <w:abstractNumId w:val="802"/>
  </w:num>
  <w:num w:numId="203" w16cid:durableId="127095951">
    <w:abstractNumId w:val="81"/>
  </w:num>
  <w:num w:numId="204" w16cid:durableId="1020819711">
    <w:abstractNumId w:val="466"/>
  </w:num>
  <w:num w:numId="205" w16cid:durableId="1814131727">
    <w:abstractNumId w:val="626"/>
  </w:num>
  <w:num w:numId="206" w16cid:durableId="1295062644">
    <w:abstractNumId w:val="238"/>
  </w:num>
  <w:num w:numId="207" w16cid:durableId="1671634358">
    <w:abstractNumId w:val="142"/>
  </w:num>
  <w:num w:numId="208" w16cid:durableId="1698504615">
    <w:abstractNumId w:val="764"/>
  </w:num>
  <w:num w:numId="209" w16cid:durableId="1865632808">
    <w:abstractNumId w:val="813"/>
  </w:num>
  <w:num w:numId="210" w16cid:durableId="1741906726">
    <w:abstractNumId w:val="40"/>
  </w:num>
  <w:num w:numId="211" w16cid:durableId="1690059665">
    <w:abstractNumId w:val="397"/>
  </w:num>
  <w:num w:numId="212" w16cid:durableId="1699969067">
    <w:abstractNumId w:val="463"/>
  </w:num>
  <w:num w:numId="213" w16cid:durableId="66150263">
    <w:abstractNumId w:val="253"/>
  </w:num>
  <w:num w:numId="214" w16cid:durableId="1361125979">
    <w:abstractNumId w:val="775"/>
  </w:num>
  <w:num w:numId="215" w16cid:durableId="49034726">
    <w:abstractNumId w:val="532"/>
  </w:num>
  <w:num w:numId="216" w16cid:durableId="503319748">
    <w:abstractNumId w:val="600"/>
  </w:num>
  <w:num w:numId="217" w16cid:durableId="791828211">
    <w:abstractNumId w:val="232"/>
  </w:num>
  <w:num w:numId="218" w16cid:durableId="1608388295">
    <w:abstractNumId w:val="23"/>
  </w:num>
  <w:num w:numId="219" w16cid:durableId="259460588">
    <w:abstractNumId w:val="368"/>
  </w:num>
  <w:num w:numId="220" w16cid:durableId="434908847">
    <w:abstractNumId w:val="476"/>
  </w:num>
  <w:num w:numId="221" w16cid:durableId="1286080827">
    <w:abstractNumId w:val="30"/>
  </w:num>
  <w:num w:numId="222" w16cid:durableId="218832325">
    <w:abstractNumId w:val="589"/>
  </w:num>
  <w:num w:numId="223" w16cid:durableId="1698850880">
    <w:abstractNumId w:val="247"/>
  </w:num>
  <w:num w:numId="224" w16cid:durableId="2112968429">
    <w:abstractNumId w:val="581"/>
  </w:num>
  <w:num w:numId="225" w16cid:durableId="1579944900">
    <w:abstractNumId w:val="359"/>
  </w:num>
  <w:num w:numId="226" w16cid:durableId="1287471995">
    <w:abstractNumId w:val="455"/>
  </w:num>
  <w:num w:numId="227" w16cid:durableId="593247608">
    <w:abstractNumId w:val="20"/>
  </w:num>
  <w:num w:numId="228" w16cid:durableId="996347582">
    <w:abstractNumId w:val="383"/>
  </w:num>
  <w:num w:numId="229" w16cid:durableId="1398015787">
    <w:abstractNumId w:val="517"/>
  </w:num>
  <w:num w:numId="230" w16cid:durableId="559485652">
    <w:abstractNumId w:val="501"/>
  </w:num>
  <w:num w:numId="231" w16cid:durableId="60909232">
    <w:abstractNumId w:val="393"/>
  </w:num>
  <w:num w:numId="232" w16cid:durableId="2119331163">
    <w:abstractNumId w:val="553"/>
  </w:num>
  <w:num w:numId="233" w16cid:durableId="1491553477">
    <w:abstractNumId w:val="664"/>
  </w:num>
  <w:num w:numId="234" w16cid:durableId="1421951512">
    <w:abstractNumId w:val="283"/>
  </w:num>
  <w:num w:numId="235" w16cid:durableId="1091970788">
    <w:abstractNumId w:val="157"/>
  </w:num>
  <w:num w:numId="236" w16cid:durableId="1804423625">
    <w:abstractNumId w:val="539"/>
  </w:num>
  <w:num w:numId="237" w16cid:durableId="1063871016">
    <w:abstractNumId w:val="752"/>
  </w:num>
  <w:num w:numId="238" w16cid:durableId="2004383165">
    <w:abstractNumId w:val="314"/>
  </w:num>
  <w:num w:numId="239" w16cid:durableId="322852665">
    <w:abstractNumId w:val="134"/>
  </w:num>
  <w:num w:numId="240" w16cid:durableId="1679889071">
    <w:abstractNumId w:val="233"/>
  </w:num>
  <w:num w:numId="241" w16cid:durableId="424694515">
    <w:abstractNumId w:val="325"/>
  </w:num>
  <w:num w:numId="242" w16cid:durableId="1430851840">
    <w:abstractNumId w:val="12"/>
  </w:num>
  <w:num w:numId="243" w16cid:durableId="720252587">
    <w:abstractNumId w:val="396"/>
  </w:num>
  <w:num w:numId="244" w16cid:durableId="1320574902">
    <w:abstractNumId w:val="43"/>
  </w:num>
  <w:num w:numId="245" w16cid:durableId="1060444367">
    <w:abstractNumId w:val="75"/>
  </w:num>
  <w:num w:numId="246" w16cid:durableId="1559588782">
    <w:abstractNumId w:val="163"/>
  </w:num>
  <w:num w:numId="247" w16cid:durableId="1920288011">
    <w:abstractNumId w:val="256"/>
  </w:num>
  <w:num w:numId="248" w16cid:durableId="2118714222">
    <w:abstractNumId w:val="524"/>
  </w:num>
  <w:num w:numId="249" w16cid:durableId="174226274">
    <w:abstractNumId w:val="445"/>
  </w:num>
  <w:num w:numId="250" w16cid:durableId="1765373035">
    <w:abstractNumId w:val="727"/>
  </w:num>
  <w:num w:numId="251" w16cid:durableId="61955845">
    <w:abstractNumId w:val="552"/>
  </w:num>
  <w:num w:numId="252" w16cid:durableId="1457993267">
    <w:abstractNumId w:val="34"/>
  </w:num>
  <w:num w:numId="253" w16cid:durableId="655646922">
    <w:abstractNumId w:val="378"/>
  </w:num>
  <w:num w:numId="254" w16cid:durableId="359356199">
    <w:abstractNumId w:val="128"/>
  </w:num>
  <w:num w:numId="255" w16cid:durableId="1840077919">
    <w:abstractNumId w:val="465"/>
  </w:num>
  <w:num w:numId="256" w16cid:durableId="1573587686">
    <w:abstractNumId w:val="386"/>
  </w:num>
  <w:num w:numId="257" w16cid:durableId="1020204265">
    <w:abstractNumId w:val="623"/>
  </w:num>
  <w:num w:numId="258" w16cid:durableId="1272585476">
    <w:abstractNumId w:val="39"/>
  </w:num>
  <w:num w:numId="259" w16cid:durableId="2126848453">
    <w:abstractNumId w:val="771"/>
  </w:num>
  <w:num w:numId="260" w16cid:durableId="281423220">
    <w:abstractNumId w:val="237"/>
  </w:num>
  <w:num w:numId="261" w16cid:durableId="1896769795">
    <w:abstractNumId w:val="209"/>
  </w:num>
  <w:num w:numId="262" w16cid:durableId="915936515">
    <w:abstractNumId w:val="657"/>
  </w:num>
  <w:num w:numId="263" w16cid:durableId="2072001847">
    <w:abstractNumId w:val="234"/>
  </w:num>
  <w:num w:numId="264" w16cid:durableId="1972206206">
    <w:abstractNumId w:val="520"/>
  </w:num>
  <w:num w:numId="265" w16cid:durableId="1298536783">
    <w:abstractNumId w:val="67"/>
  </w:num>
  <w:num w:numId="266" w16cid:durableId="907110384">
    <w:abstractNumId w:val="416"/>
  </w:num>
  <w:num w:numId="267" w16cid:durableId="241259015">
    <w:abstractNumId w:val="575"/>
  </w:num>
  <w:num w:numId="268" w16cid:durableId="1825007800">
    <w:abstractNumId w:val="743"/>
  </w:num>
  <w:num w:numId="269" w16cid:durableId="1352996729">
    <w:abstractNumId w:val="789"/>
  </w:num>
  <w:num w:numId="270" w16cid:durableId="927351555">
    <w:abstractNumId w:val="375"/>
  </w:num>
  <w:num w:numId="271" w16cid:durableId="939987469">
    <w:abstractNumId w:val="699"/>
  </w:num>
  <w:num w:numId="272" w16cid:durableId="1111974002">
    <w:abstractNumId w:val="605"/>
  </w:num>
  <w:num w:numId="273" w16cid:durableId="645089296">
    <w:abstractNumId w:val="155"/>
  </w:num>
  <w:num w:numId="274" w16cid:durableId="735275903">
    <w:abstractNumId w:val="392"/>
  </w:num>
  <w:num w:numId="275" w16cid:durableId="617877332">
    <w:abstractNumId w:val="671"/>
  </w:num>
  <w:num w:numId="276" w16cid:durableId="1907570662">
    <w:abstractNumId w:val="149"/>
  </w:num>
  <w:num w:numId="277" w16cid:durableId="1406494212">
    <w:abstractNumId w:val="739"/>
  </w:num>
  <w:num w:numId="278" w16cid:durableId="1438255111">
    <w:abstractNumId w:val="18"/>
  </w:num>
  <w:num w:numId="279" w16cid:durableId="799960724">
    <w:abstractNumId w:val="506"/>
  </w:num>
  <w:num w:numId="280" w16cid:durableId="957954539">
    <w:abstractNumId w:val="481"/>
  </w:num>
  <w:num w:numId="281" w16cid:durableId="182205878">
    <w:abstractNumId w:val="590"/>
  </w:num>
  <w:num w:numId="282" w16cid:durableId="1894999469">
    <w:abstractNumId w:val="415"/>
  </w:num>
  <w:num w:numId="283" w16cid:durableId="1910266584">
    <w:abstractNumId w:val="509"/>
  </w:num>
  <w:num w:numId="284" w16cid:durableId="677655314">
    <w:abstractNumId w:val="28"/>
  </w:num>
  <w:num w:numId="285" w16cid:durableId="1719206721">
    <w:abstractNumId w:val="279"/>
  </w:num>
  <w:num w:numId="286" w16cid:durableId="1925336273">
    <w:abstractNumId w:val="568"/>
  </w:num>
  <w:num w:numId="287" w16cid:durableId="612639623">
    <w:abstractNumId w:val="395"/>
  </w:num>
  <w:num w:numId="288" w16cid:durableId="283733798">
    <w:abstractNumId w:val="437"/>
  </w:num>
  <w:num w:numId="289" w16cid:durableId="1492865459">
    <w:abstractNumId w:val="420"/>
  </w:num>
  <w:num w:numId="290" w16cid:durableId="555748951">
    <w:abstractNumId w:val="311"/>
  </w:num>
  <w:num w:numId="291" w16cid:durableId="1049040159">
    <w:abstractNumId w:val="52"/>
  </w:num>
  <w:num w:numId="292" w16cid:durableId="1926453004">
    <w:abstractNumId w:val="719"/>
  </w:num>
  <w:num w:numId="293" w16cid:durableId="1761366191">
    <w:abstractNumId w:val="659"/>
  </w:num>
  <w:num w:numId="294" w16cid:durableId="1964384471">
    <w:abstractNumId w:val="331"/>
  </w:num>
  <w:num w:numId="295" w16cid:durableId="1213272508">
    <w:abstractNumId w:val="716"/>
  </w:num>
  <w:num w:numId="296" w16cid:durableId="1218318225">
    <w:abstractNumId w:val="561"/>
  </w:num>
  <w:num w:numId="297" w16cid:durableId="141506440">
    <w:abstractNumId w:val="296"/>
  </w:num>
  <w:num w:numId="298" w16cid:durableId="1938828950">
    <w:abstractNumId w:val="458"/>
  </w:num>
  <w:num w:numId="299" w16cid:durableId="783815874">
    <w:abstractNumId w:val="230"/>
  </w:num>
  <w:num w:numId="300" w16cid:durableId="228610877">
    <w:abstractNumId w:val="126"/>
  </w:num>
  <w:num w:numId="301" w16cid:durableId="1219047202">
    <w:abstractNumId w:val="156"/>
  </w:num>
  <w:num w:numId="302" w16cid:durableId="1015885079">
    <w:abstractNumId w:val="790"/>
  </w:num>
  <w:num w:numId="303" w16cid:durableId="951210133">
    <w:abstractNumId w:val="638"/>
  </w:num>
  <w:num w:numId="304" w16cid:durableId="711150554">
    <w:abstractNumId w:val="124"/>
  </w:num>
  <w:num w:numId="305" w16cid:durableId="1705981275">
    <w:abstractNumId w:val="305"/>
  </w:num>
  <w:num w:numId="306" w16cid:durableId="2127387499">
    <w:abstractNumId w:val="324"/>
  </w:num>
  <w:num w:numId="307" w16cid:durableId="2108573627">
    <w:abstractNumId w:val="551"/>
  </w:num>
  <w:num w:numId="308" w16cid:durableId="1800025983">
    <w:abstractNumId w:val="707"/>
  </w:num>
  <w:num w:numId="309" w16cid:durableId="1123383453">
    <w:abstractNumId w:val="427"/>
  </w:num>
  <w:num w:numId="310" w16cid:durableId="1650208761">
    <w:abstractNumId w:val="195"/>
  </w:num>
  <w:num w:numId="311" w16cid:durableId="982468018">
    <w:abstractNumId w:val="166"/>
  </w:num>
  <w:num w:numId="312" w16cid:durableId="1991709847">
    <w:abstractNumId w:val="347"/>
  </w:num>
  <w:num w:numId="313" w16cid:durableId="1390688916">
    <w:abstractNumId w:val="271"/>
  </w:num>
  <w:num w:numId="314" w16cid:durableId="2109960775">
    <w:abstractNumId w:val="113"/>
  </w:num>
  <w:num w:numId="315" w16cid:durableId="1518423653">
    <w:abstractNumId w:val="692"/>
  </w:num>
  <w:num w:numId="316" w16cid:durableId="48697732">
    <w:abstractNumId w:val="99"/>
  </w:num>
  <w:num w:numId="317" w16cid:durableId="1466853847">
    <w:abstractNumId w:val="262"/>
  </w:num>
  <w:num w:numId="318" w16cid:durableId="703595766">
    <w:abstractNumId w:val="29"/>
  </w:num>
  <w:num w:numId="319" w16cid:durableId="1158037092">
    <w:abstractNumId w:val="756"/>
  </w:num>
  <w:num w:numId="320" w16cid:durableId="1069109861">
    <w:abstractNumId w:val="696"/>
  </w:num>
  <w:num w:numId="321" w16cid:durableId="752630232">
    <w:abstractNumId w:val="433"/>
  </w:num>
  <w:num w:numId="322" w16cid:durableId="654802793">
    <w:abstractNumId w:val="339"/>
  </w:num>
  <w:num w:numId="323" w16cid:durableId="1676685268">
    <w:abstractNumId w:val="400"/>
  </w:num>
  <w:num w:numId="324" w16cid:durableId="69010525">
    <w:abstractNumId w:val="372"/>
  </w:num>
  <w:num w:numId="325" w16cid:durableId="2023505796">
    <w:abstractNumId w:val="299"/>
  </w:num>
  <w:num w:numId="326" w16cid:durableId="1709990987">
    <w:abstractNumId w:val="757"/>
  </w:num>
  <w:num w:numId="327" w16cid:durableId="1847746897">
    <w:abstractNumId w:val="407"/>
  </w:num>
  <w:num w:numId="328" w16cid:durableId="1995721553">
    <w:abstractNumId w:val="801"/>
  </w:num>
  <w:num w:numId="329" w16cid:durableId="696589402">
    <w:abstractNumId w:val="453"/>
  </w:num>
  <w:num w:numId="330" w16cid:durableId="1434714540">
    <w:abstractNumId w:val="394"/>
  </w:num>
  <w:num w:numId="331" w16cid:durableId="2059165474">
    <w:abstractNumId w:val="33"/>
  </w:num>
  <w:num w:numId="332" w16cid:durableId="921909586">
    <w:abstractNumId w:val="767"/>
  </w:num>
  <w:num w:numId="333" w16cid:durableId="915478175">
    <w:abstractNumId w:val="379"/>
  </w:num>
  <w:num w:numId="334" w16cid:durableId="861212337">
    <w:abstractNumId w:val="569"/>
  </w:num>
  <w:num w:numId="335" w16cid:durableId="354885165">
    <w:abstractNumId w:val="654"/>
  </w:num>
  <w:num w:numId="336" w16cid:durableId="1799254467">
    <w:abstractNumId w:val="35"/>
  </w:num>
  <w:num w:numId="337" w16cid:durableId="1122381802">
    <w:abstractNumId w:val="321"/>
  </w:num>
  <w:num w:numId="338" w16cid:durableId="765687235">
    <w:abstractNumId w:val="748"/>
  </w:num>
  <w:num w:numId="339" w16cid:durableId="46271680">
    <w:abstractNumId w:val="225"/>
  </w:num>
  <w:num w:numId="340" w16cid:durableId="1206722327">
    <w:abstractNumId w:val="345"/>
  </w:num>
  <w:num w:numId="341" w16cid:durableId="224729206">
    <w:abstractNumId w:val="494"/>
  </w:num>
  <w:num w:numId="342" w16cid:durableId="2017658228">
    <w:abstractNumId w:val="668"/>
  </w:num>
  <w:num w:numId="343" w16cid:durableId="358358576">
    <w:abstractNumId w:val="32"/>
  </w:num>
  <w:num w:numId="344" w16cid:durableId="1733117869">
    <w:abstractNumId w:val="129"/>
  </w:num>
  <w:num w:numId="345" w16cid:durableId="1075080645">
    <w:abstractNumId w:val="718"/>
  </w:num>
  <w:num w:numId="346" w16cid:durableId="2107186568">
    <w:abstractNumId w:val="535"/>
  </w:num>
  <w:num w:numId="347" w16cid:durableId="1988582343">
    <w:abstractNumId w:val="337"/>
  </w:num>
  <w:num w:numId="348" w16cid:durableId="1741054077">
    <w:abstractNumId w:val="762"/>
  </w:num>
  <w:num w:numId="349" w16cid:durableId="1577477496">
    <w:abstractNumId w:val="264"/>
  </w:num>
  <w:num w:numId="350" w16cid:durableId="1648784025">
    <w:abstractNumId w:val="504"/>
  </w:num>
  <w:num w:numId="351" w16cid:durableId="563369135">
    <w:abstractNumId w:val="723"/>
  </w:num>
  <w:num w:numId="352" w16cid:durableId="686055571">
    <w:abstractNumId w:val="169"/>
  </w:num>
  <w:num w:numId="353" w16cid:durableId="2079084693">
    <w:abstractNumId w:val="618"/>
  </w:num>
  <w:num w:numId="354" w16cid:durableId="409811408">
    <w:abstractNumId w:val="599"/>
  </w:num>
  <w:num w:numId="355" w16cid:durableId="2116362086">
    <w:abstractNumId w:val="208"/>
  </w:num>
  <w:num w:numId="356" w16cid:durableId="1799950425">
    <w:abstractNumId w:val="267"/>
  </w:num>
  <w:num w:numId="357" w16cid:durableId="1763254925">
    <w:abstractNumId w:val="447"/>
  </w:num>
  <w:num w:numId="358" w16cid:durableId="822936772">
    <w:abstractNumId w:val="140"/>
  </w:num>
  <w:num w:numId="359" w16cid:durableId="895706230">
    <w:abstractNumId w:val="274"/>
  </w:num>
  <w:num w:numId="360" w16cid:durableId="577327049">
    <w:abstractNumId w:val="768"/>
  </w:num>
  <w:num w:numId="361" w16cid:durableId="1159660455">
    <w:abstractNumId w:val="280"/>
  </w:num>
  <w:num w:numId="362" w16cid:durableId="2134403301">
    <w:abstractNumId w:val="484"/>
  </w:num>
  <w:num w:numId="363" w16cid:durableId="1414353917">
    <w:abstractNumId w:val="485"/>
  </w:num>
  <w:num w:numId="364" w16cid:durableId="1887330586">
    <w:abstractNumId w:val="191"/>
  </w:num>
  <w:num w:numId="365" w16cid:durableId="499466318">
    <w:abstractNumId w:val="612"/>
  </w:num>
  <w:num w:numId="366" w16cid:durableId="1699774189">
    <w:abstractNumId w:val="206"/>
  </w:num>
  <w:num w:numId="367" w16cid:durableId="964969936">
    <w:abstractNumId w:val="527"/>
  </w:num>
  <w:num w:numId="368" w16cid:durableId="1349332833">
    <w:abstractNumId w:val="151"/>
  </w:num>
  <w:num w:numId="369" w16cid:durableId="1826554711">
    <w:abstractNumId w:val="246"/>
  </w:num>
  <w:num w:numId="370" w16cid:durableId="1772818804">
    <w:abstractNumId w:val="84"/>
  </w:num>
  <w:num w:numId="371" w16cid:durableId="816460023">
    <w:abstractNumId w:val="763"/>
  </w:num>
  <w:num w:numId="372" w16cid:durableId="1090008514">
    <w:abstractNumId w:val="560"/>
  </w:num>
  <w:num w:numId="373" w16cid:durableId="134765714">
    <w:abstractNumId w:val="479"/>
  </w:num>
  <w:num w:numId="374" w16cid:durableId="351341357">
    <w:abstractNumId w:val="352"/>
  </w:num>
  <w:num w:numId="375" w16cid:durableId="534000714">
    <w:abstractNumId w:val="576"/>
  </w:num>
  <w:num w:numId="376" w16cid:durableId="153187139">
    <w:abstractNumId w:val="6"/>
  </w:num>
  <w:num w:numId="377" w16cid:durableId="1203440804">
    <w:abstractNumId w:val="249"/>
  </w:num>
  <w:num w:numId="378" w16cid:durableId="1365902862">
    <w:abstractNumId w:val="357"/>
  </w:num>
  <w:num w:numId="379" w16cid:durableId="1890455668">
    <w:abstractNumId w:val="388"/>
  </w:num>
  <w:num w:numId="380" w16cid:durableId="1363556544">
    <w:abstractNumId w:val="213"/>
  </w:num>
  <w:num w:numId="381" w16cid:durableId="1416197297">
    <w:abstractNumId w:val="127"/>
  </w:num>
  <w:num w:numId="382" w16cid:durableId="592113">
    <w:abstractNumId w:val="597"/>
  </w:num>
  <w:num w:numId="383" w16cid:durableId="1370840910">
    <w:abstractNumId w:val="154"/>
  </w:num>
  <w:num w:numId="384" w16cid:durableId="1795830158">
    <w:abstractNumId w:val="146"/>
  </w:num>
  <w:num w:numId="385" w16cid:durableId="1942906987">
    <w:abstractNumId w:val="555"/>
  </w:num>
  <w:num w:numId="386" w16cid:durableId="966011154">
    <w:abstractNumId w:val="304"/>
  </w:num>
  <w:num w:numId="387" w16cid:durableId="1987468863">
    <w:abstractNumId w:val="5"/>
  </w:num>
  <w:num w:numId="388" w16cid:durableId="187837217">
    <w:abstractNumId w:val="706"/>
  </w:num>
  <w:num w:numId="389" w16cid:durableId="479808494">
    <w:abstractNumId w:val="651"/>
  </w:num>
  <w:num w:numId="390" w16cid:durableId="1934434152">
    <w:abstractNumId w:val="529"/>
  </w:num>
  <w:num w:numId="391" w16cid:durableId="730150638">
    <w:abstractNumId w:val="744"/>
  </w:num>
  <w:num w:numId="392" w16cid:durableId="703486596">
    <w:abstractNumId w:val="188"/>
  </w:num>
  <w:num w:numId="393" w16cid:durableId="1047338241">
    <w:abstractNumId w:val="291"/>
  </w:num>
  <w:num w:numId="394" w16cid:durableId="1885756086">
    <w:abstractNumId w:val="94"/>
  </w:num>
  <w:num w:numId="395" w16cid:durableId="1635482307">
    <w:abstractNumId w:val="732"/>
  </w:num>
  <w:num w:numId="396" w16cid:durableId="320544230">
    <w:abstractNumId w:val="616"/>
  </w:num>
  <w:num w:numId="397" w16cid:durableId="1903906957">
    <w:abstractNumId w:val="758"/>
  </w:num>
  <w:num w:numId="398" w16cid:durableId="573322850">
    <w:abstractNumId w:val="276"/>
  </w:num>
  <w:num w:numId="399" w16cid:durableId="1706177108">
    <w:abstractNumId w:val="70"/>
  </w:num>
  <w:num w:numId="400" w16cid:durableId="1326711769">
    <w:abstractNumId w:val="212"/>
  </w:num>
  <w:num w:numId="401" w16cid:durableId="1009525500">
    <w:abstractNumId w:val="665"/>
  </w:num>
  <w:num w:numId="402" w16cid:durableId="110901516">
    <w:abstractNumId w:val="685"/>
  </w:num>
  <w:num w:numId="403" w16cid:durableId="1011764369">
    <w:abstractNumId w:val="250"/>
  </w:num>
  <w:num w:numId="404" w16cid:durableId="1700541521">
    <w:abstractNumId w:val="179"/>
  </w:num>
  <w:num w:numId="405" w16cid:durableId="1242759347">
    <w:abstractNumId w:val="735"/>
  </w:num>
  <w:num w:numId="406" w16cid:durableId="908032595">
    <w:abstractNumId w:val="760"/>
  </w:num>
  <w:num w:numId="407" w16cid:durableId="1451893268">
    <w:abstractNumId w:val="223"/>
  </w:num>
  <w:num w:numId="408" w16cid:durableId="951939049">
    <w:abstractNumId w:val="217"/>
  </w:num>
  <w:num w:numId="409" w16cid:durableId="847251677">
    <w:abstractNumId w:val="24"/>
  </w:num>
  <w:num w:numId="410" w16cid:durableId="1688292178">
    <w:abstractNumId w:val="805"/>
  </w:num>
  <w:num w:numId="411" w16cid:durableId="1111051726">
    <w:abstractNumId w:val="369"/>
  </w:num>
  <w:num w:numId="412" w16cid:durableId="526790912">
    <w:abstractNumId w:val="663"/>
  </w:num>
  <w:num w:numId="413" w16cid:durableId="964777647">
    <w:abstractNumId w:val="278"/>
  </w:num>
  <w:num w:numId="414" w16cid:durableId="1986078458">
    <w:abstractNumId w:val="497"/>
  </w:num>
  <w:num w:numId="415" w16cid:durableId="2059426621">
    <w:abstractNumId w:val="769"/>
  </w:num>
  <w:num w:numId="416" w16cid:durableId="1280647012">
    <w:abstractNumId w:val="286"/>
  </w:num>
  <w:num w:numId="417" w16cid:durableId="1979723940">
    <w:abstractNumId w:val="690"/>
  </w:num>
  <w:num w:numId="418" w16cid:durableId="493304112">
    <w:abstractNumId w:val="653"/>
  </w:num>
  <w:num w:numId="419" w16cid:durableId="2045515393">
    <w:abstractNumId w:val="712"/>
  </w:num>
  <w:num w:numId="420" w16cid:durableId="817040970">
    <w:abstractNumId w:val="131"/>
  </w:num>
  <w:num w:numId="421" w16cid:durableId="1512066342">
    <w:abstractNumId w:val="214"/>
  </w:num>
  <w:num w:numId="422" w16cid:durableId="332925278">
    <w:abstractNumId w:val="461"/>
  </w:num>
  <w:num w:numId="423" w16cid:durableId="1298216518">
    <w:abstractNumId w:val="80"/>
  </w:num>
  <w:num w:numId="424" w16cid:durableId="551961267">
    <w:abstractNumId w:val="196"/>
  </w:num>
  <w:num w:numId="425" w16cid:durableId="308900993">
    <w:abstractNumId w:val="751"/>
  </w:num>
  <w:num w:numId="426" w16cid:durableId="1262563484">
    <w:abstractNumId w:val="635"/>
  </w:num>
  <w:num w:numId="427" w16cid:durableId="1919900307">
    <w:abstractNumId w:val="725"/>
  </w:num>
  <w:num w:numId="428" w16cid:durableId="1751930236">
    <w:abstractNumId w:val="717"/>
  </w:num>
  <w:num w:numId="429" w16cid:durableId="1772121309">
    <w:abstractNumId w:val="733"/>
  </w:num>
  <w:num w:numId="430" w16cid:durableId="1094520371">
    <w:abstractNumId w:val="648"/>
  </w:num>
  <w:num w:numId="431" w16cid:durableId="1297295949">
    <w:abstractNumId w:val="660"/>
  </w:num>
  <w:num w:numId="432" w16cid:durableId="1118374985">
    <w:abstractNumId w:val="170"/>
  </w:num>
  <w:num w:numId="433" w16cid:durableId="1860506762">
    <w:abstractNumId w:val="556"/>
  </w:num>
  <w:num w:numId="434" w16cid:durableId="1139111855">
    <w:abstractNumId w:val="459"/>
  </w:num>
  <w:num w:numId="435" w16cid:durableId="1777558483">
    <w:abstractNumId w:val="625"/>
  </w:num>
  <w:num w:numId="436" w16cid:durableId="856194705">
    <w:abstractNumId w:val="579"/>
  </w:num>
  <w:num w:numId="437" w16cid:durableId="412090437">
    <w:abstractNumId w:val="363"/>
  </w:num>
  <w:num w:numId="438" w16cid:durableId="1475216912">
    <w:abstractNumId w:val="365"/>
  </w:num>
  <w:num w:numId="439" w16cid:durableId="626855736">
    <w:abstractNumId w:val="189"/>
  </w:num>
  <w:num w:numId="440" w16cid:durableId="1389767202">
    <w:abstractNumId w:val="702"/>
  </w:num>
  <w:num w:numId="441" w16cid:durableId="257178452">
    <w:abstractNumId w:val="174"/>
  </w:num>
  <w:num w:numId="442" w16cid:durableId="1837568510">
    <w:abstractNumId w:val="661"/>
  </w:num>
  <w:num w:numId="443" w16cid:durableId="1022631723">
    <w:abstractNumId w:val="629"/>
  </w:num>
  <w:num w:numId="444" w16cid:durableId="1737587893">
    <w:abstractNumId w:val="624"/>
  </w:num>
  <w:num w:numId="445" w16cid:durableId="717127026">
    <w:abstractNumId w:val="457"/>
  </w:num>
  <w:num w:numId="446" w16cid:durableId="857542728">
    <w:abstractNumId w:val="498"/>
  </w:num>
  <w:num w:numId="447" w16cid:durableId="1383673324">
    <w:abstractNumId w:val="115"/>
  </w:num>
  <w:num w:numId="448" w16cid:durableId="17170636">
    <w:abstractNumId w:val="106"/>
  </w:num>
  <w:num w:numId="449" w16cid:durableId="135925413">
    <w:abstractNumId w:val="240"/>
  </w:num>
  <w:num w:numId="450" w16cid:durableId="1710573289">
    <w:abstractNumId w:val="309"/>
  </w:num>
  <w:num w:numId="451" w16cid:durableId="1832215184">
    <w:abstractNumId w:val="449"/>
  </w:num>
  <w:num w:numId="452" w16cid:durableId="230190369">
    <w:abstractNumId w:val="704"/>
  </w:num>
  <w:num w:numId="453" w16cid:durableId="215625649">
    <w:abstractNumId w:val="806"/>
  </w:num>
  <w:num w:numId="454" w16cid:durableId="434833753">
    <w:abstractNumId w:val="662"/>
  </w:num>
  <w:num w:numId="455" w16cid:durableId="462039029">
    <w:abstractNumId w:val="622"/>
  </w:num>
  <w:num w:numId="456" w16cid:durableId="1200164904">
    <w:abstractNumId w:val="313"/>
  </w:num>
  <w:num w:numId="457" w16cid:durableId="1018310882">
    <w:abstractNumId w:val="162"/>
  </w:num>
  <w:num w:numId="458" w16cid:durableId="829521108">
    <w:abstractNumId w:val="480"/>
  </w:num>
  <w:num w:numId="459" w16cid:durableId="1419054969">
    <w:abstractNumId w:val="203"/>
  </w:num>
  <w:num w:numId="460" w16cid:durableId="392701397">
    <w:abstractNumId w:val="122"/>
  </w:num>
  <w:num w:numId="461" w16cid:durableId="173031638">
    <w:abstractNumId w:val="566"/>
  </w:num>
  <w:num w:numId="462" w16cid:durableId="391270895">
    <w:abstractNumId w:val="108"/>
  </w:num>
  <w:num w:numId="463" w16cid:durableId="159732536">
    <w:abstractNumId w:val="598"/>
  </w:num>
  <w:num w:numId="464" w16cid:durableId="157229771">
    <w:abstractNumId w:val="370"/>
  </w:num>
  <w:num w:numId="465" w16cid:durableId="1453549020">
    <w:abstractNumId w:val="695"/>
  </w:num>
  <w:num w:numId="466" w16cid:durableId="1270428130">
    <w:abstractNumId w:val="382"/>
  </w:num>
  <w:num w:numId="467" w16cid:durableId="1194805092">
    <w:abstractNumId w:val="260"/>
  </w:num>
  <w:num w:numId="468" w16cid:durableId="140390162">
    <w:abstractNumId w:val="2"/>
  </w:num>
  <w:num w:numId="469" w16cid:durableId="120998873">
    <w:abstractNumId w:val="285"/>
  </w:num>
  <w:num w:numId="470" w16cid:durableId="231474235">
    <w:abstractNumId w:val="754"/>
  </w:num>
  <w:num w:numId="471" w16cid:durableId="1226379520">
    <w:abstractNumId w:val="48"/>
  </w:num>
  <w:num w:numId="472" w16cid:durableId="1765762265">
    <w:abstractNumId w:val="544"/>
  </w:num>
  <w:num w:numId="473" w16cid:durableId="2022311617">
    <w:abstractNumId w:val="45"/>
  </w:num>
  <w:num w:numId="474" w16cid:durableId="237835596">
    <w:abstractNumId w:val="602"/>
  </w:num>
  <w:num w:numId="475" w16cid:durableId="137578900">
    <w:abstractNumId w:val="673"/>
  </w:num>
  <w:num w:numId="476" w16cid:durableId="1954356841">
    <w:abstractNumId w:val="522"/>
  </w:num>
  <w:num w:numId="477" w16cid:durableId="1872641748">
    <w:abstractNumId w:val="200"/>
  </w:num>
  <w:num w:numId="478" w16cid:durableId="915168313">
    <w:abstractNumId w:val="57"/>
  </w:num>
  <w:num w:numId="479" w16cid:durableId="1672099796">
    <w:abstractNumId w:val="469"/>
  </w:num>
  <w:num w:numId="480" w16cid:durableId="1316572178">
    <w:abstractNumId w:val="639"/>
  </w:num>
  <w:num w:numId="481" w16cid:durableId="1616135986">
    <w:abstractNumId w:val="558"/>
  </w:num>
  <w:num w:numId="482" w16cid:durableId="421727708">
    <w:abstractNumId w:val="298"/>
  </w:num>
  <w:num w:numId="483" w16cid:durableId="1394964278">
    <w:abstractNumId w:val="785"/>
  </w:num>
  <w:num w:numId="484" w16cid:durableId="332338037">
    <w:abstractNumId w:val="722"/>
  </w:num>
  <w:num w:numId="485" w16cid:durableId="1979915849">
    <w:abstractNumId w:val="159"/>
  </w:num>
  <w:num w:numId="486" w16cid:durableId="1962296115">
    <w:abstractNumId w:val="355"/>
  </w:num>
  <w:num w:numId="487" w16cid:durableId="1167209257">
    <w:abstractNumId w:val="216"/>
  </w:num>
  <w:num w:numId="488" w16cid:durableId="343675752">
    <w:abstractNumId w:val="487"/>
  </w:num>
  <w:num w:numId="489" w16cid:durableId="249854834">
    <w:abstractNumId w:val="682"/>
  </w:num>
  <w:num w:numId="490" w16cid:durableId="708843265">
    <w:abstractNumId w:val="173"/>
  </w:num>
  <w:num w:numId="491" w16cid:durableId="350375429">
    <w:abstractNumId w:val="493"/>
  </w:num>
  <w:num w:numId="492" w16cid:durableId="1459715032">
    <w:abstractNumId w:val="698"/>
  </w:num>
  <w:num w:numId="493" w16cid:durableId="1000039438">
    <w:abstractNumId w:val="343"/>
  </w:num>
  <w:num w:numId="494" w16cid:durableId="2080714482">
    <w:abstractNumId w:val="338"/>
  </w:num>
  <w:num w:numId="495" w16cid:durableId="190580078">
    <w:abstractNumId w:val="336"/>
  </w:num>
  <w:num w:numId="496" w16cid:durableId="693267306">
    <w:abstractNumId w:val="766"/>
  </w:num>
  <w:num w:numId="497" w16cid:durableId="1742753133">
    <w:abstractNumId w:val="554"/>
  </w:num>
  <w:num w:numId="498" w16cid:durableId="1199470730">
    <w:abstractNumId w:val="436"/>
  </w:num>
  <w:num w:numId="499" w16cid:durableId="1544749515">
    <w:abstractNumId w:val="686"/>
  </w:num>
  <w:num w:numId="500" w16cid:durableId="1774398691">
    <w:abstractNumId w:val="521"/>
  </w:num>
  <w:num w:numId="501" w16cid:durableId="87965517">
    <w:abstractNumId w:val="611"/>
  </w:num>
  <w:num w:numId="502" w16cid:durableId="656500759">
    <w:abstractNumId w:val="467"/>
  </w:num>
  <w:num w:numId="503" w16cid:durableId="760377517">
    <w:abstractNumId w:val="617"/>
  </w:num>
  <w:num w:numId="504" w16cid:durableId="1319458618">
    <w:abstractNumId w:val="96"/>
  </w:num>
  <w:num w:numId="505" w16cid:durableId="509640416">
    <w:abstractNumId w:val="182"/>
  </w:num>
  <w:num w:numId="506" w16cid:durableId="1414739637">
    <w:abstractNumId w:val="38"/>
  </w:num>
  <w:num w:numId="507" w16cid:durableId="1391076904">
    <w:abstractNumId w:val="577"/>
  </w:num>
  <w:num w:numId="508" w16cid:durableId="1855804776">
    <w:abstractNumId w:val="78"/>
  </w:num>
  <w:num w:numId="509" w16cid:durableId="1214780023">
    <w:abstractNumId w:val="257"/>
  </w:num>
  <w:num w:numId="510" w16cid:durableId="550192959">
    <w:abstractNumId w:val="277"/>
  </w:num>
  <w:num w:numId="511" w16cid:durableId="586118652">
    <w:abstractNumId w:val="402"/>
  </w:num>
  <w:num w:numId="512" w16cid:durableId="1386639233">
    <w:abstractNumId w:val="346"/>
  </w:num>
  <w:num w:numId="513" w16cid:durableId="1568956476">
    <w:abstractNumId w:val="426"/>
  </w:num>
  <w:num w:numId="514" w16cid:durableId="848715493">
    <w:abstractNumId w:val="730"/>
  </w:num>
  <w:num w:numId="515" w16cid:durableId="131795159">
    <w:abstractNumId w:val="315"/>
  </w:num>
  <w:num w:numId="516" w16cid:durableId="745569956">
    <w:abstractNumId w:val="79"/>
  </w:num>
  <w:num w:numId="517" w16cid:durableId="137461340">
    <w:abstractNumId w:val="184"/>
  </w:num>
  <w:num w:numId="518" w16cid:durableId="2000115836">
    <w:abstractNumId w:val="451"/>
  </w:num>
  <w:num w:numId="519" w16cid:durableId="1212695310">
    <w:abstractNumId w:val="477"/>
  </w:num>
  <w:num w:numId="520" w16cid:durableId="1871608110">
    <w:abstractNumId w:val="778"/>
  </w:num>
  <w:num w:numId="521" w16cid:durableId="1029838218">
    <w:abstractNumId w:val="306"/>
  </w:num>
  <w:num w:numId="522" w16cid:durableId="1237666877">
    <w:abstractNumId w:val="604"/>
  </w:num>
  <w:num w:numId="523" w16cid:durableId="2098600794">
    <w:abstractNumId w:val="713"/>
  </w:num>
  <w:num w:numId="524" w16cid:durableId="2058503912">
    <w:abstractNumId w:val="419"/>
  </w:num>
  <w:num w:numId="525" w16cid:durableId="2034963039">
    <w:abstractNumId w:val="684"/>
  </w:num>
  <w:num w:numId="526" w16cid:durableId="1017344343">
    <w:abstractNumId w:val="430"/>
  </w:num>
  <w:num w:numId="527" w16cid:durableId="1212576521">
    <w:abstractNumId w:val="344"/>
  </w:num>
  <w:num w:numId="528" w16cid:durableId="747924529">
    <w:abstractNumId w:val="201"/>
  </w:num>
  <w:num w:numId="529" w16cid:durableId="1899700857">
    <w:abstractNumId w:val="144"/>
  </w:num>
  <w:num w:numId="530" w16cid:durableId="24644050">
    <w:abstractNumId w:val="518"/>
  </w:num>
  <w:num w:numId="531" w16cid:durableId="1755935793">
    <w:abstractNumId w:val="71"/>
  </w:num>
  <w:num w:numId="532" w16cid:durableId="1335759763">
    <w:abstractNumId w:val="261"/>
  </w:num>
  <w:num w:numId="533" w16cid:durableId="474025555">
    <w:abstractNumId w:val="36"/>
  </w:num>
  <w:num w:numId="534" w16cid:durableId="1410156019">
    <w:abstractNumId w:val="614"/>
  </w:num>
  <w:num w:numId="535" w16cid:durableId="1510412594">
    <w:abstractNumId w:val="460"/>
  </w:num>
  <w:num w:numId="536" w16cid:durableId="193734933">
    <w:abstractNumId w:val="550"/>
  </w:num>
  <w:num w:numId="537" w16cid:durableId="946498842">
    <w:abstractNumId w:val="138"/>
  </w:num>
  <w:num w:numId="538" w16cid:durableId="1262176748">
    <w:abstractNumId w:val="687"/>
  </w:num>
  <w:num w:numId="539" w16cid:durableId="1203975480">
    <w:abstractNumId w:val="607"/>
  </w:num>
  <w:num w:numId="540" w16cid:durableId="2099016320">
    <w:abstractNumId w:val="356"/>
  </w:num>
  <w:num w:numId="541" w16cid:durableId="1192302610">
    <w:abstractNumId w:val="44"/>
  </w:num>
  <w:num w:numId="542" w16cid:durableId="1064834713">
    <w:abstractNumId w:val="783"/>
  </w:num>
  <w:num w:numId="543" w16cid:durableId="89084379">
    <w:abstractNumId w:val="391"/>
  </w:num>
  <w:num w:numId="544" w16cid:durableId="2032224713">
    <w:abstractNumId w:val="102"/>
  </w:num>
  <w:num w:numId="545" w16cid:durableId="694617237">
    <w:abstractNumId w:val="312"/>
  </w:num>
  <w:num w:numId="546" w16cid:durableId="403602280">
    <w:abstractNumId w:val="486"/>
  </w:num>
  <w:num w:numId="547" w16cid:durableId="1900551697">
    <w:abstractNumId w:val="366"/>
  </w:num>
  <w:num w:numId="548" w16cid:durableId="602035875">
    <w:abstractNumId w:val="809"/>
  </w:num>
  <w:num w:numId="549" w16cid:durableId="924345477">
    <w:abstractNumId w:val="97"/>
  </w:num>
  <w:num w:numId="550" w16cid:durableId="176778168">
    <w:abstractNumId w:val="308"/>
  </w:num>
  <w:num w:numId="551" w16cid:durableId="834416423">
    <w:abstractNumId w:val="565"/>
  </w:num>
  <w:num w:numId="552" w16cid:durableId="34472137">
    <w:abstractNumId w:val="176"/>
  </w:num>
  <w:num w:numId="553" w16cid:durableId="2010982455">
    <w:abstractNumId w:val="483"/>
  </w:num>
  <w:num w:numId="554" w16cid:durableId="611547487">
    <w:abstractNumId w:val="353"/>
  </w:num>
  <w:num w:numId="555" w16cid:durableId="1351295301">
    <w:abstractNumId w:val="323"/>
  </w:num>
  <w:num w:numId="556" w16cid:durableId="1376202595">
    <w:abstractNumId w:val="297"/>
  </w:num>
  <w:num w:numId="557" w16cid:durableId="1580166061">
    <w:abstractNumId w:val="55"/>
  </w:num>
  <w:num w:numId="558" w16cid:durableId="989791632">
    <w:abstractNumId w:val="538"/>
  </w:num>
  <w:num w:numId="559" w16cid:durableId="115299714">
    <w:abstractNumId w:val="444"/>
  </w:num>
  <w:num w:numId="560" w16cid:durableId="1521166287">
    <w:abstractNumId w:val="570"/>
  </w:num>
  <w:num w:numId="561" w16cid:durableId="1836795801">
    <w:abstractNumId w:val="244"/>
  </w:num>
  <w:num w:numId="562" w16cid:durableId="184908025">
    <w:abstractNumId w:val="11"/>
  </w:num>
  <w:num w:numId="563" w16cid:durableId="1588922819">
    <w:abstractNumId w:val="610"/>
  </w:num>
  <w:num w:numId="564" w16cid:durableId="866061243">
    <w:abstractNumId w:val="358"/>
  </w:num>
  <w:num w:numId="565" w16cid:durableId="357237467">
    <w:abstractNumId w:val="398"/>
  </w:num>
  <w:num w:numId="566" w16cid:durableId="739249205">
    <w:abstractNumId w:val="236"/>
  </w:num>
  <w:num w:numId="567" w16cid:durableId="298464376">
    <w:abstractNumId w:val="125"/>
  </w:num>
  <w:num w:numId="568" w16cid:durableId="1902864667">
    <w:abstractNumId w:val="734"/>
  </w:num>
  <w:num w:numId="569" w16cid:durableId="282728">
    <w:abstractNumId w:val="508"/>
  </w:num>
  <w:num w:numId="570" w16cid:durableId="1015614819">
    <w:abstractNumId w:val="145"/>
  </w:num>
  <w:num w:numId="571" w16cid:durableId="1529103575">
    <w:abstractNumId w:val="302"/>
  </w:num>
  <w:num w:numId="572" w16cid:durableId="215362099">
    <w:abstractNumId w:val="549"/>
  </w:num>
  <w:num w:numId="573" w16cid:durableId="1667629441">
    <w:abstractNumId w:val="103"/>
  </w:num>
  <w:num w:numId="574" w16cid:durableId="1919751520">
    <w:abstractNumId w:val="745"/>
  </w:num>
  <w:num w:numId="575" w16cid:durableId="446433061">
    <w:abstractNumId w:val="490"/>
  </w:num>
  <w:num w:numId="576" w16cid:durableId="1218276490">
    <w:abstractNumId w:val="268"/>
  </w:num>
  <w:num w:numId="577" w16cid:durableId="1832410636">
    <w:abstractNumId w:val="464"/>
  </w:num>
  <w:num w:numId="578" w16cid:durableId="141435675">
    <w:abstractNumId w:val="165"/>
  </w:num>
  <w:num w:numId="579" w16cid:durableId="656420020">
    <w:abstractNumId w:val="401"/>
  </w:num>
  <w:num w:numId="580" w16cid:durableId="1178272791">
    <w:abstractNumId w:val="266"/>
  </w:num>
  <w:num w:numId="581" w16cid:durableId="1421757034">
    <w:abstractNumId w:val="158"/>
  </w:num>
  <w:num w:numId="582" w16cid:durableId="2097817928">
    <w:abstractNumId w:val="317"/>
  </w:num>
  <w:num w:numId="583" w16cid:durableId="118846274">
    <w:abstractNumId w:val="202"/>
  </w:num>
  <w:num w:numId="584" w16cid:durableId="1320233416">
    <w:abstractNumId w:val="130"/>
  </w:num>
  <w:num w:numId="585" w16cid:durableId="762921395">
    <w:abstractNumId w:val="548"/>
  </w:num>
  <w:num w:numId="586" w16cid:durableId="1216968310">
    <w:abstractNumId w:val="701"/>
  </w:num>
  <w:num w:numId="587" w16cid:durableId="92824656">
    <w:abstractNumId w:val="185"/>
  </w:num>
  <w:num w:numId="588" w16cid:durableId="1941133342">
    <w:abstractNumId w:val="715"/>
  </w:num>
  <w:num w:numId="589" w16cid:durableId="885994556">
    <w:abstractNumId w:val="167"/>
  </w:num>
  <w:num w:numId="590" w16cid:durableId="93406310">
    <w:abstractNumId w:val="620"/>
  </w:num>
  <w:num w:numId="591" w16cid:durableId="1327973693">
    <w:abstractNumId w:val="688"/>
  </w:num>
  <w:num w:numId="592" w16cid:durableId="351759764">
    <w:abstractNumId w:val="679"/>
  </w:num>
  <w:num w:numId="593" w16cid:durableId="972709675">
    <w:abstractNumId w:val="470"/>
  </w:num>
  <w:num w:numId="594" w16cid:durableId="71784130">
    <w:abstractNumId w:val="505"/>
  </w:num>
  <w:num w:numId="595" w16cid:durableId="18703119">
    <w:abstractNumId w:val="782"/>
  </w:num>
  <w:num w:numId="596" w16cid:durableId="170264476">
    <w:abstractNumId w:val="310"/>
  </w:num>
  <w:num w:numId="597" w16cid:durableId="1311786005">
    <w:abstractNumId w:val="613"/>
  </w:num>
  <w:num w:numId="598" w16cid:durableId="613562227">
    <w:abstractNumId w:val="259"/>
  </w:num>
  <w:num w:numId="599" w16cid:durableId="492136937">
    <w:abstractNumId w:val="95"/>
  </w:num>
  <w:num w:numId="600" w16cid:durableId="2115241545">
    <w:abstractNumId w:val="473"/>
  </w:num>
  <w:num w:numId="601" w16cid:durableId="1840077105">
    <w:abstractNumId w:val="609"/>
  </w:num>
  <w:num w:numId="602" w16cid:durableId="1971159018">
    <w:abstractNumId w:val="403"/>
  </w:num>
  <w:num w:numId="603" w16cid:durableId="466895668">
    <w:abstractNumId w:val="228"/>
  </w:num>
  <w:num w:numId="604" w16cid:durableId="514803332">
    <w:abstractNumId w:val="175"/>
  </w:num>
  <w:num w:numId="605" w16cid:durableId="2126815">
    <w:abstractNumId w:val="104"/>
  </w:num>
  <w:num w:numId="606" w16cid:durableId="742069870">
    <w:abstractNumId w:val="619"/>
  </w:num>
  <w:num w:numId="607" w16cid:durableId="3214183">
    <w:abstractNumId w:val="708"/>
  </w:num>
  <w:num w:numId="608" w16cid:durableId="1879901099">
    <w:abstractNumId w:val="547"/>
  </w:num>
  <w:num w:numId="609" w16cid:durableId="1498839388">
    <w:abstractNumId w:val="66"/>
  </w:num>
  <w:num w:numId="610" w16cid:durableId="1959484808">
    <w:abstractNumId w:val="525"/>
  </w:num>
  <w:num w:numId="611" w16cid:durableId="951595727">
    <w:abstractNumId w:val="117"/>
  </w:num>
  <w:num w:numId="612" w16cid:durableId="1981496344">
    <w:abstractNumId w:val="114"/>
  </w:num>
  <w:num w:numId="613" w16cid:durableId="645010901">
    <w:abstractNumId w:val="595"/>
  </w:num>
  <w:num w:numId="614" w16cid:durableId="1462072543">
    <w:abstractNumId w:val="649"/>
  </w:num>
  <w:num w:numId="615" w16cid:durableId="1882472499">
    <w:abstractNumId w:val="89"/>
  </w:num>
  <w:num w:numId="616" w16cid:durableId="1831822120">
    <w:abstractNumId w:val="656"/>
  </w:num>
  <w:num w:numId="617" w16cid:durableId="1904220706">
    <w:abstractNumId w:val="399"/>
  </w:num>
  <w:num w:numId="618" w16cid:durableId="759566557">
    <w:abstractNumId w:val="574"/>
  </w:num>
  <w:num w:numId="619" w16cid:durableId="1429429627">
    <w:abstractNumId w:val="542"/>
  </w:num>
  <w:num w:numId="620" w16cid:durableId="2001419052">
    <w:abstractNumId w:val="362"/>
  </w:num>
  <w:num w:numId="621" w16cid:durableId="763112542">
    <w:abstractNumId w:val="390"/>
  </w:num>
  <w:num w:numId="622" w16cid:durableId="1485001172">
    <w:abstractNumId w:val="588"/>
  </w:num>
  <w:num w:numId="623" w16cid:durableId="1215196293">
    <w:abstractNumId w:val="192"/>
  </w:num>
  <w:num w:numId="624" w16cid:durableId="1717972369">
    <w:abstractNumId w:val="332"/>
  </w:num>
  <w:num w:numId="625" w16cid:durableId="1927181300">
    <w:abstractNumId w:val="50"/>
  </w:num>
  <w:num w:numId="626" w16cid:durableId="1844396785">
    <w:abstractNumId w:val="784"/>
  </w:num>
  <w:num w:numId="627" w16cid:durableId="237442221">
    <w:abstractNumId w:val="242"/>
  </w:num>
  <w:num w:numId="628" w16cid:durableId="1441951408">
    <w:abstractNumId w:val="803"/>
  </w:num>
  <w:num w:numId="629" w16cid:durableId="2079665629">
    <w:abstractNumId w:val="187"/>
  </w:num>
  <w:num w:numId="630" w16cid:durableId="1979989787">
    <w:abstractNumId w:val="381"/>
  </w:num>
  <w:num w:numId="631" w16cid:durableId="529148405">
    <w:abstractNumId w:val="376"/>
  </w:num>
  <w:num w:numId="632" w16cid:durableId="1578829197">
    <w:abstractNumId w:val="132"/>
  </w:num>
  <w:num w:numId="633" w16cid:durableId="1088575969">
    <w:abstractNumId w:val="557"/>
  </w:num>
  <w:num w:numId="634" w16cid:durableId="1935818437">
    <w:abstractNumId w:val="25"/>
  </w:num>
  <w:num w:numId="635" w16cid:durableId="1316104110">
    <w:abstractNumId w:val="136"/>
  </w:num>
  <w:num w:numId="636" w16cid:durableId="499852085">
    <w:abstractNumId w:val="172"/>
  </w:num>
  <w:num w:numId="637" w16cid:durableId="210070799">
    <w:abstractNumId w:val="738"/>
  </w:num>
  <w:num w:numId="638" w16cid:durableId="1875579563">
    <w:abstractNumId w:val="534"/>
  </w:num>
  <w:num w:numId="639" w16cid:durableId="1111242893">
    <w:abstractNumId w:val="54"/>
  </w:num>
  <w:num w:numId="640" w16cid:durableId="540899856">
    <w:abstractNumId w:val="181"/>
  </w:num>
  <w:num w:numId="641" w16cid:durableId="1586571460">
    <w:abstractNumId w:val="205"/>
  </w:num>
  <w:num w:numId="642" w16cid:durableId="923339638">
    <w:abstractNumId w:val="526"/>
  </w:num>
  <w:num w:numId="643" w16cid:durableId="944272422">
    <w:abstractNumId w:val="530"/>
  </w:num>
  <w:num w:numId="644" w16cid:durableId="136651933">
    <w:abstractNumId w:val="290"/>
  </w:num>
  <w:num w:numId="645" w16cid:durableId="609779029">
    <w:abstractNumId w:val="572"/>
  </w:num>
  <w:num w:numId="646" w16cid:durableId="1889994376">
    <w:abstractNumId w:val="580"/>
  </w:num>
  <w:num w:numId="647" w16cid:durableId="1540438002">
    <w:abstractNumId w:val="69"/>
  </w:num>
  <w:num w:numId="648" w16cid:durableId="515726726">
    <w:abstractNumId w:val="41"/>
  </w:num>
  <w:num w:numId="649" w16cid:durableId="1037125297">
    <w:abstractNumId w:val="326"/>
  </w:num>
  <w:num w:numId="650" w16cid:durableId="1435246452">
    <w:abstractNumId w:val="295"/>
  </w:num>
  <w:num w:numId="651" w16cid:durableId="590161163">
    <w:abstractNumId w:val="788"/>
  </w:num>
  <w:num w:numId="652" w16cid:durableId="1108164592">
    <w:abstractNumId w:val="307"/>
  </w:num>
  <w:num w:numId="653" w16cid:durableId="13269242">
    <w:abstractNumId w:val="222"/>
  </w:num>
  <w:num w:numId="654" w16cid:durableId="548688912">
    <w:abstractNumId w:val="523"/>
  </w:num>
  <w:num w:numId="655" w16cid:durableId="1114057257">
    <w:abstractNumId w:val="448"/>
  </w:num>
  <w:num w:numId="656" w16cid:durableId="1473257301">
    <w:abstractNumId w:val="781"/>
  </w:num>
  <w:num w:numId="657" w16cid:durableId="2018464009">
    <w:abstractNumId w:val="676"/>
  </w:num>
  <w:num w:numId="658" w16cid:durableId="1695308000">
    <w:abstractNumId w:val="650"/>
  </w:num>
  <w:num w:numId="659" w16cid:durableId="803430521">
    <w:abstractNumId w:val="88"/>
  </w:num>
  <w:num w:numId="660" w16cid:durableId="2067028061">
    <w:abstractNumId w:val="652"/>
  </w:num>
  <w:num w:numId="661" w16cid:durableId="1760953388">
    <w:abstractNumId w:val="543"/>
  </w:num>
  <w:num w:numId="662" w16cid:durableId="1475026123">
    <w:abstractNumId w:val="301"/>
  </w:num>
  <w:num w:numId="663" w16cid:durableId="138152735">
    <w:abstractNumId w:val="773"/>
  </w:num>
  <w:num w:numId="664" w16cid:durableId="942496968">
    <w:abstractNumId w:val="540"/>
  </w:num>
  <w:num w:numId="665" w16cid:durableId="1069689102">
    <w:abstractNumId w:val="207"/>
  </w:num>
  <w:num w:numId="666" w16cid:durableId="1792675055">
    <w:abstractNumId w:val="300"/>
  </w:num>
  <w:num w:numId="667" w16cid:durableId="1278877485">
    <w:abstractNumId w:val="72"/>
  </w:num>
  <w:num w:numId="668" w16cid:durableId="775099883">
    <w:abstractNumId w:val="440"/>
  </w:num>
  <w:num w:numId="669" w16cid:durableId="1657026657">
    <w:abstractNumId w:val="675"/>
  </w:num>
  <w:num w:numId="670" w16cid:durableId="2071272703">
    <w:abstractNumId w:val="186"/>
  </w:num>
  <w:num w:numId="671" w16cid:durableId="105778920">
    <w:abstractNumId w:val="91"/>
  </w:num>
  <w:num w:numId="672" w16cid:durableId="1069041806">
    <w:abstractNumId w:val="16"/>
  </w:num>
  <w:num w:numId="673" w16cid:durableId="914512910">
    <w:abstractNumId w:val="252"/>
  </w:num>
  <w:num w:numId="674" w16cid:durableId="1065646019">
    <w:abstractNumId w:val="329"/>
  </w:num>
  <w:num w:numId="675" w16cid:durableId="882983182">
    <w:abstractNumId w:val="198"/>
  </w:num>
  <w:num w:numId="676" w16cid:durableId="762527525">
    <w:abstractNumId w:val="109"/>
  </w:num>
  <w:num w:numId="677" w16cid:durableId="920485287">
    <w:abstractNumId w:val="584"/>
  </w:num>
  <w:num w:numId="678" w16cid:durableId="2107647521">
    <w:abstractNumId w:val="226"/>
  </w:num>
  <w:num w:numId="679" w16cid:durableId="187834651">
    <w:abstractNumId w:val="42"/>
  </w:num>
  <w:num w:numId="680" w16cid:durableId="717895123">
    <w:abstractNumId w:val="798"/>
  </w:num>
  <w:num w:numId="681" w16cid:durableId="1814365979">
    <w:abstractNumId w:val="76"/>
  </w:num>
  <w:num w:numId="682" w16cid:durableId="938029638">
    <w:abstractNumId w:val="774"/>
  </w:num>
  <w:num w:numId="683" w16cid:durableId="871108775">
    <w:abstractNumId w:val="412"/>
  </w:num>
  <w:num w:numId="684" w16cid:durableId="1002582473">
    <w:abstractNumId w:val="693"/>
  </w:num>
  <w:num w:numId="685" w16cid:durableId="2139837547">
    <w:abstractNumId w:val="143"/>
  </w:num>
  <w:num w:numId="686" w16cid:durableId="1406685338">
    <w:abstractNumId w:val="215"/>
  </w:num>
  <w:num w:numId="687" w16cid:durableId="1772160002">
    <w:abstractNumId w:val="14"/>
  </w:num>
  <w:num w:numId="688" w16cid:durableId="1430586652">
    <w:abstractNumId w:val="152"/>
  </w:num>
  <w:num w:numId="689" w16cid:durableId="1206216464">
    <w:abstractNumId w:val="171"/>
  </w:num>
  <w:num w:numId="690" w16cid:durableId="1791244759">
    <w:abstractNumId w:val="87"/>
  </w:num>
  <w:num w:numId="691" w16cid:durableId="632642839">
    <w:abstractNumId w:val="779"/>
  </w:num>
  <w:num w:numId="692" w16cid:durableId="971206602">
    <w:abstractNumId w:val="405"/>
  </w:num>
  <w:num w:numId="693" w16cid:durableId="1471898932">
    <w:abstractNumId w:val="60"/>
  </w:num>
  <w:num w:numId="694" w16cid:durableId="2145199828">
    <w:abstractNumId w:val="251"/>
  </w:num>
  <w:num w:numId="695" w16cid:durableId="78647336">
    <w:abstractNumId w:val="243"/>
  </w:num>
  <w:num w:numId="696" w16cid:durableId="1722246995">
    <w:abstractNumId w:val="255"/>
  </w:num>
  <w:num w:numId="697" w16cid:durableId="1461419395">
    <w:abstractNumId w:val="491"/>
  </w:num>
  <w:num w:numId="698" w16cid:durableId="1834253573">
    <w:abstractNumId w:val="709"/>
  </w:num>
  <w:num w:numId="699" w16cid:durableId="312947247">
    <w:abstractNumId w:val="563"/>
  </w:num>
  <w:num w:numId="700" w16cid:durableId="1152797473">
    <w:abstractNumId w:val="8"/>
  </w:num>
  <w:num w:numId="701" w16cid:durableId="1859809162">
    <w:abstractNumId w:val="726"/>
  </w:num>
  <w:num w:numId="702" w16cid:durableId="562564770">
    <w:abstractNumId w:val="431"/>
  </w:num>
  <w:num w:numId="703" w16cid:durableId="16464374">
    <w:abstractNumId w:val="110"/>
  </w:num>
  <w:num w:numId="704" w16cid:durableId="803236429">
    <w:abstractNumId w:val="571"/>
  </w:num>
  <w:num w:numId="705" w16cid:durableId="976104761">
    <w:abstractNumId w:val="411"/>
  </w:num>
  <w:num w:numId="706" w16cid:durableId="1114130253">
    <w:abstractNumId w:val="98"/>
  </w:num>
  <w:num w:numId="707" w16cid:durableId="1173691311">
    <w:abstractNumId w:val="475"/>
  </w:num>
  <w:num w:numId="708" w16cid:durableId="1568492527">
    <w:abstractNumId w:val="364"/>
  </w:num>
  <w:num w:numId="709" w16cid:durableId="1635016417">
    <w:abstractNumId w:val="794"/>
  </w:num>
  <w:num w:numId="710" w16cid:durableId="1537040690">
    <w:abstractNumId w:val="736"/>
  </w:num>
  <w:num w:numId="711" w16cid:durableId="2090418627">
    <w:abstractNumId w:val="282"/>
  </w:num>
  <w:num w:numId="712" w16cid:durableId="1297176866">
    <w:abstractNumId w:val="742"/>
  </w:num>
  <w:num w:numId="713" w16cid:durableId="1947152191">
    <w:abstractNumId w:val="147"/>
  </w:num>
  <w:num w:numId="714" w16cid:durableId="792871297">
    <w:abstractNumId w:val="7"/>
  </w:num>
  <w:num w:numId="715" w16cid:durableId="1104030733">
    <w:abstractNumId w:val="761"/>
  </w:num>
  <w:num w:numId="716" w16cid:durableId="36395563">
    <w:abstractNumId w:val="231"/>
  </w:num>
  <w:num w:numId="717" w16cid:durableId="929895329">
    <w:abstractNumId w:val="318"/>
  </w:num>
  <w:num w:numId="718" w16cid:durableId="1857887138">
    <w:abstractNumId w:val="593"/>
  </w:num>
  <w:num w:numId="719" w16cid:durableId="642197139">
    <w:abstractNumId w:val="93"/>
  </w:num>
  <w:num w:numId="720" w16cid:durableId="1194685645">
    <w:abstractNumId w:val="594"/>
  </w:num>
  <w:num w:numId="721" w16cid:durableId="272177680">
    <w:abstractNumId w:val="510"/>
  </w:num>
  <w:num w:numId="722" w16cid:durableId="467210758">
    <w:abstractNumId w:val="724"/>
  </w:num>
  <w:num w:numId="723" w16cid:durableId="403186010">
    <w:abstractNumId w:val="573"/>
  </w:num>
  <w:num w:numId="724" w16cid:durableId="265114980">
    <w:abstractNumId w:val="46"/>
  </w:num>
  <w:num w:numId="725" w16cid:durableId="295061787">
    <w:abstractNumId w:val="13"/>
  </w:num>
  <w:num w:numId="726" w16cid:durableId="1811484315">
    <w:abstractNumId w:val="178"/>
  </w:num>
  <w:num w:numId="727" w16cid:durableId="2053186066">
    <w:abstractNumId w:val="492"/>
  </w:num>
  <w:num w:numId="728" w16cid:durableId="1245725965">
    <w:abstractNumId w:val="747"/>
  </w:num>
  <w:num w:numId="729" w16cid:durableId="2118675694">
    <w:abstractNumId w:val="17"/>
  </w:num>
  <w:num w:numId="730" w16cid:durableId="2041465659">
    <w:abstractNumId w:val="667"/>
  </w:num>
  <w:num w:numId="731" w16cid:durableId="769198426">
    <w:abstractNumId w:val="413"/>
  </w:num>
  <w:num w:numId="732" w16cid:durableId="1366560553">
    <w:abstractNumId w:val="812"/>
  </w:num>
  <w:num w:numId="733" w16cid:durableId="402416112">
    <w:abstractNumId w:val="248"/>
  </w:num>
  <w:num w:numId="734" w16cid:durableId="803159419">
    <w:abstractNumId w:val="435"/>
  </w:num>
  <w:num w:numId="735" w16cid:durableId="1136602055">
    <w:abstractNumId w:val="780"/>
  </w:num>
  <w:num w:numId="736" w16cid:durableId="221839875">
    <w:abstractNumId w:val="354"/>
  </w:num>
  <w:num w:numId="737" w16cid:durableId="1388721945">
    <w:abstractNumId w:val="349"/>
  </w:num>
  <w:num w:numId="738" w16cid:durableId="339433502">
    <w:abstractNumId w:val="740"/>
  </w:num>
  <w:num w:numId="739" w16cid:durableId="848174244">
    <w:abstractNumId w:val="443"/>
  </w:num>
  <w:num w:numId="740" w16cid:durableId="697925222">
    <w:abstractNumId w:val="105"/>
  </w:num>
  <w:num w:numId="741" w16cid:durableId="1710033282">
    <w:abstractNumId w:val="68"/>
  </w:num>
  <w:num w:numId="742" w16cid:durableId="2122723322">
    <w:abstractNumId w:val="750"/>
  </w:num>
  <w:num w:numId="743" w16cid:durableId="93475998">
    <w:abstractNumId w:val="269"/>
  </w:num>
  <w:num w:numId="744" w16cid:durableId="1172531749">
    <w:abstractNumId w:val="807"/>
  </w:num>
  <w:num w:numId="745" w16cid:durableId="269363374">
    <w:abstractNumId w:val="330"/>
  </w:num>
  <w:num w:numId="746" w16cid:durableId="710305678">
    <w:abstractNumId w:val="596"/>
  </w:num>
  <w:num w:numId="747" w16cid:durableId="544096623">
    <w:abstractNumId w:val="666"/>
  </w:num>
  <w:num w:numId="748" w16cid:durableId="1759448380">
    <w:abstractNumId w:val="56"/>
  </w:num>
  <w:num w:numId="749" w16cid:durableId="1782802725">
    <w:abstractNumId w:val="519"/>
  </w:num>
  <w:num w:numId="750" w16cid:durableId="629670806">
    <w:abstractNumId w:val="335"/>
  </w:num>
  <w:num w:numId="751" w16cid:durableId="715544564">
    <w:abstractNumId w:val="197"/>
  </w:num>
  <w:num w:numId="752" w16cid:durableId="1069158918">
    <w:abstractNumId w:val="474"/>
  </w:num>
  <w:num w:numId="753" w16cid:durableId="1614241136">
    <w:abstractNumId w:val="797"/>
  </w:num>
  <w:num w:numId="754" w16cid:durableId="22219472">
    <w:abstractNumId w:val="111"/>
  </w:num>
  <w:num w:numId="755" w16cid:durableId="1722362146">
    <w:abstractNumId w:val="728"/>
  </w:num>
  <w:num w:numId="756" w16cid:durableId="785007737">
    <w:abstractNumId w:val="777"/>
  </w:num>
  <w:num w:numId="757" w16cid:durableId="1077821443">
    <w:abstractNumId w:val="153"/>
  </w:num>
  <w:num w:numId="758" w16cid:durableId="1272281873">
    <w:abstractNumId w:val="245"/>
  </w:num>
  <w:num w:numId="759" w16cid:durableId="204562609">
    <w:abstractNumId w:val="471"/>
  </w:num>
  <w:num w:numId="760" w16cid:durableId="1808935564">
    <w:abstractNumId w:val="425"/>
  </w:num>
  <w:num w:numId="761" w16cid:durableId="1765419838">
    <w:abstractNumId w:val="289"/>
  </w:num>
  <w:num w:numId="762" w16cid:durableId="2090535650">
    <w:abstractNumId w:val="51"/>
  </w:num>
  <w:num w:numId="763" w16cid:durableId="35856865">
    <w:abstractNumId w:val="15"/>
  </w:num>
  <w:num w:numId="764" w16cid:durableId="768083638">
    <w:abstractNumId w:val="148"/>
  </w:num>
  <w:num w:numId="765" w16cid:durableId="1927180658">
    <w:abstractNumId w:val="507"/>
  </w:num>
  <w:num w:numId="766" w16cid:durableId="43872530">
    <w:abstractNumId w:val="670"/>
  </w:num>
  <w:num w:numId="767" w16cid:durableId="1504861189">
    <w:abstractNumId w:val="438"/>
  </w:num>
  <w:num w:numId="768" w16cid:durableId="511994487">
    <w:abstractNumId w:val="77"/>
  </w:num>
  <w:num w:numId="769" w16cid:durableId="1769734648">
    <w:abstractNumId w:val="472"/>
  </w:num>
  <w:num w:numId="770" w16cid:durableId="1863663004">
    <w:abstractNumId w:val="674"/>
  </w:num>
  <w:num w:numId="771" w16cid:durableId="1203055653">
    <w:abstractNumId w:val="428"/>
  </w:num>
  <w:num w:numId="772" w16cid:durableId="467092466">
    <w:abstractNumId w:val="562"/>
  </w:num>
  <w:num w:numId="773" w16cid:durableId="478353004">
    <w:abstractNumId w:val="462"/>
  </w:num>
  <w:num w:numId="774" w16cid:durableId="2075155346">
    <w:abstractNumId w:val="281"/>
  </w:num>
  <w:num w:numId="775" w16cid:durableId="1851330355">
    <w:abstractNumId w:val="348"/>
  </w:num>
  <w:num w:numId="776" w16cid:durableId="605694682">
    <w:abstractNumId w:val="406"/>
  </w:num>
  <w:num w:numId="777" w16cid:durableId="1131827796">
    <w:abstractNumId w:val="615"/>
  </w:num>
  <w:num w:numId="778" w16cid:durableId="669450536">
    <w:abstractNumId w:val="133"/>
  </w:num>
  <w:num w:numId="779" w16cid:durableId="970941410">
    <w:abstractNumId w:val="804"/>
  </w:num>
  <w:num w:numId="780" w16cid:durableId="1055929086">
    <w:abstractNumId w:val="334"/>
  </w:num>
  <w:num w:numId="781" w16cid:durableId="21713197">
    <w:abstractNumId w:val="0"/>
  </w:num>
  <w:num w:numId="782" w16cid:durableId="1930432585">
    <w:abstractNumId w:val="705"/>
  </w:num>
  <w:num w:numId="783" w16cid:durableId="853149486">
    <w:abstractNumId w:val="3"/>
  </w:num>
  <w:num w:numId="784" w16cid:durableId="1094277605">
    <w:abstractNumId w:val="92"/>
  </w:num>
  <w:num w:numId="785" w16cid:durableId="883175838">
    <w:abstractNumId w:val="503"/>
  </w:num>
  <w:num w:numId="786" w16cid:durableId="1530797819">
    <w:abstractNumId w:val="224"/>
  </w:num>
  <w:num w:numId="787" w16cid:durableId="2010211225">
    <w:abstractNumId w:val="361"/>
  </w:num>
  <w:num w:numId="788" w16cid:durableId="287854199">
    <w:abstractNumId w:val="434"/>
  </w:num>
  <w:num w:numId="789" w16cid:durableId="464398416">
    <w:abstractNumId w:val="729"/>
  </w:num>
  <w:num w:numId="790" w16cid:durableId="1824006675">
    <w:abstractNumId w:val="583"/>
  </w:num>
  <w:num w:numId="791" w16cid:durableId="1689135116">
    <w:abstractNumId w:val="710"/>
  </w:num>
  <w:num w:numId="792" w16cid:durableId="1804427735">
    <w:abstractNumId w:val="791"/>
  </w:num>
  <w:num w:numId="793" w16cid:durableId="128473046">
    <w:abstractNumId w:val="272"/>
  </w:num>
  <w:num w:numId="794" w16cid:durableId="1300111662">
    <w:abstractNumId w:val="120"/>
  </w:num>
  <w:num w:numId="795" w16cid:durableId="1533306789">
    <w:abstractNumId w:val="603"/>
  </w:num>
  <w:num w:numId="796" w16cid:durableId="944072630">
    <w:abstractNumId w:val="380"/>
  </w:num>
  <w:num w:numId="797" w16cid:durableId="29576219">
    <w:abstractNumId w:val="360"/>
  </w:num>
  <w:num w:numId="798" w16cid:durableId="2123961696">
    <w:abstractNumId w:val="697"/>
  </w:num>
  <w:num w:numId="799" w16cid:durableId="816729882">
    <w:abstractNumId w:val="292"/>
  </w:num>
  <w:num w:numId="800" w16cid:durableId="821585421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1" w16cid:durableId="2007973262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2" w16cid:durableId="1756172318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3" w16cid:durableId="2123063978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4" w16cid:durableId="552891997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5" w16cid:durableId="1770196321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6" w16cid:durableId="29184570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7" w16cid:durableId="367729685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8" w16cid:durableId="114981672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9" w16cid:durableId="1665355014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0" w16cid:durableId="1440879854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1" w16cid:durableId="342636329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2" w16cid:durableId="424420729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3" w16cid:durableId="591087731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4" w16cid:durableId="443186262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5" w16cid:durableId="537594123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6" w16cid:durableId="1191526539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7" w16cid:durableId="507403917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8" w16cid:durableId="1253901800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9" w16cid:durableId="652681995">
    <w:abstractNumId w:val="2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20" w16cid:durableId="897478370">
    <w:abstractNumId w:val="177"/>
  </w:num>
  <w:num w:numId="821" w16cid:durableId="194077984">
    <w:abstractNumId w:val="177"/>
    <w:lvlOverride w:ilvl="1">
      <w:lvl w:ilvl="1">
        <w:numFmt w:val="decimal"/>
        <w:lvlText w:val="%2."/>
        <w:lvlJc w:val="left"/>
      </w:lvl>
    </w:lvlOverride>
  </w:num>
  <w:num w:numId="822" w16cid:durableId="1482380781">
    <w:abstractNumId w:val="177"/>
    <w:lvlOverride w:ilvl="1">
      <w:lvl w:ilvl="1">
        <w:numFmt w:val="decimal"/>
        <w:lvlText w:val="%2."/>
        <w:lvlJc w:val="left"/>
      </w:lvl>
    </w:lvlOverride>
  </w:num>
  <w:num w:numId="823" w16cid:durableId="643780261">
    <w:abstractNumId w:val="177"/>
    <w:lvlOverride w:ilvl="1">
      <w:lvl w:ilvl="1">
        <w:numFmt w:val="decimal"/>
        <w:lvlText w:val="%2."/>
        <w:lvlJc w:val="left"/>
      </w:lvl>
    </w:lvlOverride>
  </w:num>
  <w:num w:numId="824" w16cid:durableId="1700274436">
    <w:abstractNumId w:val="177"/>
    <w:lvlOverride w:ilvl="1">
      <w:lvl w:ilvl="1">
        <w:numFmt w:val="decimal"/>
        <w:lvlText w:val="%2."/>
        <w:lvlJc w:val="left"/>
      </w:lvl>
    </w:lvlOverride>
  </w:num>
  <w:num w:numId="825" w16cid:durableId="20789202">
    <w:abstractNumId w:val="177"/>
    <w:lvlOverride w:ilvl="1">
      <w:lvl w:ilvl="1">
        <w:numFmt w:val="decimal"/>
        <w:lvlText w:val="%2."/>
        <w:lvlJc w:val="left"/>
      </w:lvl>
    </w:lvlOverride>
  </w:num>
  <w:num w:numId="826" w16cid:durableId="1441218702">
    <w:abstractNumId w:val="177"/>
    <w:lvlOverride w:ilvl="1">
      <w:lvl w:ilvl="1">
        <w:numFmt w:val="decimal"/>
        <w:lvlText w:val="%2."/>
        <w:lvlJc w:val="left"/>
      </w:lvl>
    </w:lvlOverride>
  </w:num>
  <w:num w:numId="827" w16cid:durableId="749275210">
    <w:abstractNumId w:val="177"/>
    <w:lvlOverride w:ilvl="1">
      <w:lvl w:ilvl="1">
        <w:numFmt w:val="decimal"/>
        <w:lvlText w:val="%2."/>
        <w:lvlJc w:val="left"/>
      </w:lvl>
    </w:lvlOverride>
  </w:num>
  <w:num w:numId="828" w16cid:durableId="1282112050">
    <w:abstractNumId w:val="177"/>
    <w:lvlOverride w:ilvl="1">
      <w:lvl w:ilvl="1">
        <w:numFmt w:val="decimal"/>
        <w:lvlText w:val="%2."/>
        <w:lvlJc w:val="left"/>
      </w:lvl>
    </w:lvlOverride>
  </w:num>
  <w:num w:numId="829" w16cid:durableId="439952585">
    <w:abstractNumId w:val="177"/>
    <w:lvlOverride w:ilvl="1">
      <w:lvl w:ilvl="1">
        <w:numFmt w:val="decimal"/>
        <w:lvlText w:val="%2."/>
        <w:lvlJc w:val="left"/>
      </w:lvl>
    </w:lvlOverride>
  </w:num>
  <w:num w:numId="830" w16cid:durableId="402877685">
    <w:abstractNumId w:val="177"/>
    <w:lvlOverride w:ilvl="1">
      <w:lvl w:ilvl="1">
        <w:numFmt w:val="decimal"/>
        <w:lvlText w:val="%2."/>
        <w:lvlJc w:val="left"/>
      </w:lvl>
    </w:lvlOverride>
  </w:num>
  <w:num w:numId="831" w16cid:durableId="1788281389">
    <w:abstractNumId w:val="177"/>
    <w:lvlOverride w:ilvl="1">
      <w:lvl w:ilvl="1">
        <w:numFmt w:val="decimal"/>
        <w:lvlText w:val="%2."/>
        <w:lvlJc w:val="left"/>
      </w:lvl>
    </w:lvlOverride>
  </w:num>
  <w:num w:numId="832" w16cid:durableId="2141651811">
    <w:abstractNumId w:val="177"/>
    <w:lvlOverride w:ilvl="1">
      <w:lvl w:ilvl="1">
        <w:numFmt w:val="decimal"/>
        <w:lvlText w:val="%2."/>
        <w:lvlJc w:val="left"/>
      </w:lvl>
    </w:lvlOverride>
  </w:num>
  <w:num w:numId="833" w16cid:durableId="135953411">
    <w:abstractNumId w:val="177"/>
    <w:lvlOverride w:ilvl="1">
      <w:lvl w:ilvl="1">
        <w:numFmt w:val="decimal"/>
        <w:lvlText w:val="%2."/>
        <w:lvlJc w:val="left"/>
      </w:lvl>
    </w:lvlOverride>
  </w:num>
  <w:num w:numId="834" w16cid:durableId="531310656">
    <w:abstractNumId w:val="177"/>
    <w:lvlOverride w:ilvl="1">
      <w:lvl w:ilvl="1">
        <w:numFmt w:val="decimal"/>
        <w:lvlText w:val="%2."/>
        <w:lvlJc w:val="left"/>
      </w:lvl>
    </w:lvlOverride>
  </w:num>
  <w:num w:numId="835" w16cid:durableId="2054229605">
    <w:abstractNumId w:val="177"/>
    <w:lvlOverride w:ilvl="1">
      <w:lvl w:ilvl="1">
        <w:numFmt w:val="decimal"/>
        <w:lvlText w:val="%2."/>
        <w:lvlJc w:val="left"/>
      </w:lvl>
    </w:lvlOverride>
  </w:num>
  <w:num w:numId="836" w16cid:durableId="75055744">
    <w:abstractNumId w:val="177"/>
    <w:lvlOverride w:ilvl="1">
      <w:lvl w:ilvl="1">
        <w:numFmt w:val="decimal"/>
        <w:lvlText w:val="%2."/>
        <w:lvlJc w:val="left"/>
      </w:lvl>
    </w:lvlOverride>
  </w:num>
  <w:num w:numId="837" w16cid:durableId="404911820">
    <w:abstractNumId w:val="177"/>
    <w:lvlOverride w:ilvl="1">
      <w:lvl w:ilvl="1">
        <w:numFmt w:val="decimal"/>
        <w:lvlText w:val="%2."/>
        <w:lvlJc w:val="left"/>
      </w:lvl>
    </w:lvlOverride>
  </w:num>
  <w:num w:numId="838" w16cid:durableId="437221040">
    <w:abstractNumId w:val="177"/>
    <w:lvlOverride w:ilvl="1">
      <w:lvl w:ilvl="1">
        <w:numFmt w:val="decimal"/>
        <w:lvlText w:val="%2."/>
        <w:lvlJc w:val="left"/>
      </w:lvl>
    </w:lvlOverride>
  </w:num>
  <w:num w:numId="839" w16cid:durableId="1596594193">
    <w:abstractNumId w:val="177"/>
    <w:lvlOverride w:ilvl="1">
      <w:lvl w:ilvl="1">
        <w:numFmt w:val="decimal"/>
        <w:lvlText w:val="%2."/>
        <w:lvlJc w:val="left"/>
      </w:lvl>
    </w:lvlOverride>
  </w:num>
  <w:num w:numId="840" w16cid:durableId="2054381449">
    <w:abstractNumId w:val="177"/>
    <w:lvlOverride w:ilvl="1">
      <w:lvl w:ilvl="1">
        <w:numFmt w:val="decimal"/>
        <w:lvlText w:val="%2."/>
        <w:lvlJc w:val="left"/>
      </w:lvl>
    </w:lvlOverride>
  </w:num>
  <w:num w:numId="841" w16cid:durableId="1097091265">
    <w:abstractNumId w:val="177"/>
    <w:lvlOverride w:ilvl="1">
      <w:lvl w:ilvl="1">
        <w:numFmt w:val="decimal"/>
        <w:lvlText w:val="%2."/>
        <w:lvlJc w:val="left"/>
      </w:lvl>
    </w:lvlOverride>
  </w:num>
  <w:num w:numId="842" w16cid:durableId="124274215">
    <w:abstractNumId w:val="177"/>
    <w:lvlOverride w:ilvl="1">
      <w:lvl w:ilvl="1">
        <w:numFmt w:val="decimal"/>
        <w:lvlText w:val="%2."/>
        <w:lvlJc w:val="left"/>
      </w:lvl>
    </w:lvlOverride>
  </w:num>
  <w:num w:numId="843" w16cid:durableId="1002009435">
    <w:abstractNumId w:val="177"/>
    <w:lvlOverride w:ilvl="1">
      <w:lvl w:ilvl="1">
        <w:numFmt w:val="decimal"/>
        <w:lvlText w:val="%2."/>
        <w:lvlJc w:val="left"/>
      </w:lvl>
    </w:lvlOverride>
  </w:num>
  <w:num w:numId="844" w16cid:durableId="2095780086">
    <w:abstractNumId w:val="177"/>
    <w:lvlOverride w:ilvl="1">
      <w:lvl w:ilvl="1">
        <w:numFmt w:val="decimal"/>
        <w:lvlText w:val="%2."/>
        <w:lvlJc w:val="left"/>
      </w:lvl>
    </w:lvlOverride>
  </w:num>
  <w:num w:numId="845" w16cid:durableId="1927415217">
    <w:abstractNumId w:val="177"/>
    <w:lvlOverride w:ilvl="1">
      <w:lvl w:ilvl="1">
        <w:numFmt w:val="decimal"/>
        <w:lvlText w:val="%2."/>
        <w:lvlJc w:val="left"/>
      </w:lvl>
    </w:lvlOverride>
  </w:num>
  <w:num w:numId="846" w16cid:durableId="1343628116">
    <w:abstractNumId w:val="107"/>
  </w:num>
  <w:num w:numId="847" w16cid:durableId="1797942255">
    <w:abstractNumId w:val="811"/>
  </w:num>
  <w:num w:numId="848" w16cid:durableId="1810320212">
    <w:abstractNumId w:val="8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49" w16cid:durableId="1274558954">
    <w:abstractNumId w:val="8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0" w16cid:durableId="567619793">
    <w:abstractNumId w:val="8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1" w16cid:durableId="1221138904">
    <w:abstractNumId w:val="8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2" w16cid:durableId="1039545758">
    <w:abstractNumId w:val="8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3" w16cid:durableId="1396122781">
    <w:abstractNumId w:val="8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4" w16cid:durableId="827481514">
    <w:abstractNumId w:val="8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5" w16cid:durableId="2040206499">
    <w:abstractNumId w:val="8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6" w16cid:durableId="330570698">
    <w:abstractNumId w:val="8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7" w16cid:durableId="1952392650">
    <w:abstractNumId w:val="8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8" w16cid:durableId="161438605">
    <w:abstractNumId w:val="8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9" w16cid:durableId="1162310167">
    <w:abstractNumId w:val="488"/>
  </w:num>
  <w:num w:numId="860" w16cid:durableId="567770997">
    <w:abstractNumId w:val="190"/>
  </w:num>
  <w:num w:numId="861" w16cid:durableId="1068914824">
    <w:abstractNumId w:val="1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2" w16cid:durableId="835414207">
    <w:abstractNumId w:val="1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3" w16cid:durableId="1756516353">
    <w:abstractNumId w:val="1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4" w16cid:durableId="627399358">
    <w:abstractNumId w:val="1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5" w16cid:durableId="2103136417">
    <w:abstractNumId w:val="1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6" w16cid:durableId="1883324246">
    <w:abstractNumId w:val="1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7" w16cid:durableId="394937732">
    <w:abstractNumId w:val="1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8" w16cid:durableId="721947432">
    <w:abstractNumId w:val="1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9" w16cid:durableId="599486469">
    <w:abstractNumId w:val="1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0" w16cid:durableId="434447693">
    <w:abstractNumId w:val="1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1" w16cid:durableId="1999189655">
    <w:abstractNumId w:val="1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2" w16cid:durableId="115298434">
    <w:abstractNumId w:val="1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3" w16cid:durableId="1569222241">
    <w:abstractNumId w:val="1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4" w16cid:durableId="793137872">
    <w:abstractNumId w:val="1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5" w16cid:durableId="496118688">
    <w:abstractNumId w:val="1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6" w16cid:durableId="1508903641">
    <w:abstractNumId w:val="1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7" w16cid:durableId="360396355">
    <w:abstractNumId w:val="1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8" w16cid:durableId="2053383000">
    <w:abstractNumId w:val="439"/>
  </w:num>
  <w:num w:numId="879" w16cid:durableId="316963414">
    <w:abstractNumId w:val="439"/>
    <w:lvlOverride w:ilvl="1">
      <w:lvl w:ilvl="1">
        <w:numFmt w:val="decimal"/>
        <w:lvlText w:val="%2."/>
        <w:lvlJc w:val="left"/>
      </w:lvl>
    </w:lvlOverride>
  </w:num>
  <w:num w:numId="880" w16cid:durableId="1183737317">
    <w:abstractNumId w:val="439"/>
    <w:lvlOverride w:ilvl="1">
      <w:lvl w:ilvl="1">
        <w:numFmt w:val="decimal"/>
        <w:lvlText w:val="%2."/>
        <w:lvlJc w:val="left"/>
      </w:lvl>
    </w:lvlOverride>
  </w:num>
  <w:num w:numId="881" w16cid:durableId="1201472274">
    <w:abstractNumId w:val="439"/>
    <w:lvlOverride w:ilvl="1">
      <w:lvl w:ilvl="1">
        <w:numFmt w:val="decimal"/>
        <w:lvlText w:val="%2."/>
        <w:lvlJc w:val="left"/>
      </w:lvl>
    </w:lvlOverride>
  </w:num>
  <w:num w:numId="882" w16cid:durableId="1206601642">
    <w:abstractNumId w:val="439"/>
    <w:lvlOverride w:ilvl="1">
      <w:lvl w:ilvl="1">
        <w:numFmt w:val="decimal"/>
        <w:lvlText w:val="%2."/>
        <w:lvlJc w:val="left"/>
      </w:lvl>
    </w:lvlOverride>
  </w:num>
  <w:num w:numId="883" w16cid:durableId="1732995217">
    <w:abstractNumId w:val="439"/>
    <w:lvlOverride w:ilvl="1">
      <w:lvl w:ilvl="1">
        <w:numFmt w:val="decimal"/>
        <w:lvlText w:val="%2."/>
        <w:lvlJc w:val="left"/>
      </w:lvl>
    </w:lvlOverride>
  </w:num>
  <w:num w:numId="884" w16cid:durableId="592010035">
    <w:abstractNumId w:val="439"/>
    <w:lvlOverride w:ilvl="1">
      <w:lvl w:ilvl="1">
        <w:numFmt w:val="decimal"/>
        <w:lvlText w:val="%2."/>
        <w:lvlJc w:val="left"/>
      </w:lvl>
    </w:lvlOverride>
  </w:num>
  <w:num w:numId="885" w16cid:durableId="541407134">
    <w:abstractNumId w:val="439"/>
    <w:lvlOverride w:ilvl="1">
      <w:lvl w:ilvl="1">
        <w:numFmt w:val="decimal"/>
        <w:lvlText w:val="%2."/>
        <w:lvlJc w:val="left"/>
      </w:lvl>
    </w:lvlOverride>
  </w:num>
  <w:num w:numId="886" w16cid:durableId="1957131399">
    <w:abstractNumId w:val="439"/>
    <w:lvlOverride w:ilvl="1">
      <w:lvl w:ilvl="1">
        <w:numFmt w:val="decimal"/>
        <w:lvlText w:val="%2."/>
        <w:lvlJc w:val="left"/>
      </w:lvl>
    </w:lvlOverride>
  </w:num>
  <w:num w:numId="887" w16cid:durableId="1714499603">
    <w:abstractNumId w:val="439"/>
    <w:lvlOverride w:ilvl="1">
      <w:lvl w:ilvl="1">
        <w:numFmt w:val="decimal"/>
        <w:lvlText w:val="%2."/>
        <w:lvlJc w:val="left"/>
      </w:lvl>
    </w:lvlOverride>
  </w:num>
  <w:num w:numId="888" w16cid:durableId="2000839278">
    <w:abstractNumId w:val="439"/>
    <w:lvlOverride w:ilvl="1">
      <w:lvl w:ilvl="1">
        <w:numFmt w:val="decimal"/>
        <w:lvlText w:val="%2."/>
        <w:lvlJc w:val="left"/>
      </w:lvl>
    </w:lvlOverride>
  </w:num>
  <w:num w:numId="889" w16cid:durableId="1069380781">
    <w:abstractNumId w:val="439"/>
    <w:lvlOverride w:ilvl="1">
      <w:lvl w:ilvl="1">
        <w:numFmt w:val="decimal"/>
        <w:lvlText w:val="%2."/>
        <w:lvlJc w:val="left"/>
      </w:lvl>
    </w:lvlOverride>
  </w:num>
  <w:num w:numId="890" w16cid:durableId="1647659535">
    <w:abstractNumId w:val="439"/>
    <w:lvlOverride w:ilvl="1">
      <w:lvl w:ilvl="1">
        <w:numFmt w:val="decimal"/>
        <w:lvlText w:val="%2."/>
        <w:lvlJc w:val="left"/>
      </w:lvl>
    </w:lvlOverride>
  </w:num>
  <w:num w:numId="891" w16cid:durableId="225337428">
    <w:abstractNumId w:val="439"/>
    <w:lvlOverride w:ilvl="1">
      <w:lvl w:ilvl="1">
        <w:numFmt w:val="decimal"/>
        <w:lvlText w:val="%2."/>
        <w:lvlJc w:val="left"/>
      </w:lvl>
    </w:lvlOverride>
  </w:num>
  <w:num w:numId="892" w16cid:durableId="375937940">
    <w:abstractNumId w:val="439"/>
    <w:lvlOverride w:ilvl="1">
      <w:lvl w:ilvl="1">
        <w:numFmt w:val="decimal"/>
        <w:lvlText w:val="%2."/>
        <w:lvlJc w:val="left"/>
      </w:lvl>
    </w:lvlOverride>
  </w:num>
  <w:num w:numId="893" w16cid:durableId="1969043229">
    <w:abstractNumId w:val="439"/>
    <w:lvlOverride w:ilvl="1">
      <w:lvl w:ilvl="1">
        <w:numFmt w:val="decimal"/>
        <w:lvlText w:val="%2."/>
        <w:lvlJc w:val="left"/>
      </w:lvl>
    </w:lvlOverride>
  </w:num>
  <w:num w:numId="894" w16cid:durableId="1298492757">
    <w:abstractNumId w:val="439"/>
    <w:lvlOverride w:ilvl="1">
      <w:lvl w:ilvl="1">
        <w:numFmt w:val="decimal"/>
        <w:lvlText w:val="%2."/>
        <w:lvlJc w:val="left"/>
      </w:lvl>
    </w:lvlOverride>
  </w:num>
  <w:num w:numId="895" w16cid:durableId="1493990577">
    <w:abstractNumId w:val="439"/>
    <w:lvlOverride w:ilvl="1">
      <w:lvl w:ilvl="1">
        <w:numFmt w:val="decimal"/>
        <w:lvlText w:val="%2."/>
        <w:lvlJc w:val="left"/>
      </w:lvl>
    </w:lvlOverride>
  </w:num>
  <w:num w:numId="896" w16cid:durableId="265886472">
    <w:abstractNumId w:val="439"/>
    <w:lvlOverride w:ilvl="1">
      <w:lvl w:ilvl="1">
        <w:numFmt w:val="decimal"/>
        <w:lvlText w:val="%2."/>
        <w:lvlJc w:val="left"/>
      </w:lvl>
    </w:lvlOverride>
  </w:num>
  <w:num w:numId="897" w16cid:durableId="451628523">
    <w:abstractNumId w:val="439"/>
    <w:lvlOverride w:ilvl="1">
      <w:lvl w:ilvl="1">
        <w:numFmt w:val="decimal"/>
        <w:lvlText w:val="%2."/>
        <w:lvlJc w:val="left"/>
      </w:lvl>
    </w:lvlOverride>
  </w:num>
  <w:num w:numId="898" w16cid:durableId="1987735119">
    <w:abstractNumId w:val="439"/>
    <w:lvlOverride w:ilvl="1">
      <w:lvl w:ilvl="1">
        <w:numFmt w:val="decimal"/>
        <w:lvlText w:val="%2."/>
        <w:lvlJc w:val="left"/>
      </w:lvl>
    </w:lvlOverride>
  </w:num>
  <w:num w:numId="899" w16cid:durableId="855921546">
    <w:abstractNumId w:val="439"/>
    <w:lvlOverride w:ilvl="1">
      <w:lvl w:ilvl="1">
        <w:numFmt w:val="decimal"/>
        <w:lvlText w:val="%2."/>
        <w:lvlJc w:val="left"/>
      </w:lvl>
    </w:lvlOverride>
  </w:num>
  <w:num w:numId="900" w16cid:durableId="1061051944">
    <w:abstractNumId w:val="439"/>
    <w:lvlOverride w:ilvl="1">
      <w:lvl w:ilvl="1">
        <w:numFmt w:val="decimal"/>
        <w:lvlText w:val="%2."/>
        <w:lvlJc w:val="left"/>
      </w:lvl>
    </w:lvlOverride>
  </w:num>
  <w:num w:numId="901" w16cid:durableId="2090079011">
    <w:abstractNumId w:val="439"/>
    <w:lvlOverride w:ilvl="1">
      <w:lvl w:ilvl="1">
        <w:numFmt w:val="decimal"/>
        <w:lvlText w:val="%2."/>
        <w:lvlJc w:val="left"/>
      </w:lvl>
    </w:lvlOverride>
  </w:num>
  <w:num w:numId="902" w16cid:durableId="61489785">
    <w:abstractNumId w:val="439"/>
    <w:lvlOverride w:ilvl="1">
      <w:lvl w:ilvl="1">
        <w:numFmt w:val="decimal"/>
        <w:lvlText w:val="%2."/>
        <w:lvlJc w:val="left"/>
      </w:lvl>
    </w:lvlOverride>
  </w:num>
  <w:num w:numId="903" w16cid:durableId="1223491888">
    <w:abstractNumId w:val="439"/>
    <w:lvlOverride w:ilvl="1">
      <w:lvl w:ilvl="1">
        <w:numFmt w:val="decimal"/>
        <w:lvlText w:val="%2."/>
        <w:lvlJc w:val="left"/>
      </w:lvl>
    </w:lvlOverride>
  </w:num>
  <w:num w:numId="904" w16cid:durableId="997415215">
    <w:abstractNumId w:val="275"/>
  </w:num>
  <w:num w:numId="905" w16cid:durableId="385645340">
    <w:abstractNumId w:val="160"/>
  </w:num>
  <w:num w:numId="906" w16cid:durableId="1312103841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07" w16cid:durableId="1930653360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08" w16cid:durableId="327440715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09" w16cid:durableId="1676760925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0" w16cid:durableId="475486683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1" w16cid:durableId="403724514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2" w16cid:durableId="1526672626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3" w16cid:durableId="183522971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4" w16cid:durableId="732116590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5" w16cid:durableId="422381130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6" w16cid:durableId="1650816567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7" w16cid:durableId="909002325">
    <w:abstractNumId w:val="119"/>
  </w:num>
  <w:num w:numId="918" w16cid:durableId="1132988865">
    <w:abstractNumId w:val="680"/>
  </w:num>
  <w:num w:numId="919" w16cid:durableId="407927209">
    <w:abstractNumId w:val="531"/>
  </w:num>
  <w:num w:numId="920" w16cid:durableId="2128424276">
    <w:abstractNumId w:val="90"/>
  </w:num>
  <w:num w:numId="921" w16cid:durableId="933249721">
    <w:abstractNumId w:val="241"/>
  </w:num>
  <w:num w:numId="922" w16cid:durableId="2081128267">
    <w:abstractNumId w:val="677"/>
  </w:num>
  <w:num w:numId="923" w16cid:durableId="796607277">
    <w:abstractNumId w:val="3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6C58"/>
    <w:rsid w:val="0006693E"/>
    <w:rsid w:val="00266C58"/>
    <w:rsid w:val="005C304F"/>
    <w:rsid w:val="006143AD"/>
    <w:rsid w:val="0092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88B7A"/>
  <w15:docId w15:val="{7FD2B2CE-49DD-4EFD-922B-DD34A9549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67</Pages>
  <Words>27602</Words>
  <Characters>28432</Characters>
  <Application>Microsoft Office Word</Application>
  <DocSecurity>0</DocSecurity>
  <Lines>1093</Lines>
  <Paragraphs>1077</Paragraphs>
  <ScaleCrop>false</ScaleCrop>
  <Company/>
  <LinksUpToDate>false</LinksUpToDate>
  <CharactersWithSpaces>54957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加盐 小说</cp:lastModifiedBy>
  <cp:revision>2</cp:revision>
  <dcterms:created xsi:type="dcterms:W3CDTF">2026-02-11T06:31:00Z</dcterms:created>
  <dcterms:modified xsi:type="dcterms:W3CDTF">2026-02-11T06:46:00Z</dcterms:modified>
</cp:coreProperties>
</file>