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3748" w14:textId="7873B9F1" w:rsidR="00CC70C9" w:rsidRDefault="00350DAD">
      <w:pPr>
        <w:rPr>
          <w:rFonts w:hint="eastAsia"/>
        </w:rPr>
      </w:pPr>
      <w:bookmarkStart w:id="0" w:name="_GoBack"/>
      <w:r>
        <w:rPr>
          <w:rFonts w:hint="eastAsia"/>
        </w:rPr>
        <w:t>使用百度的果蔬识别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对猕猴桃苹果等水果进行了初步图像识别，得到了识别结果的</w:t>
      </w:r>
      <w:proofErr w:type="gramStart"/>
      <w:r>
        <w:rPr>
          <w:rFonts w:hint="eastAsia"/>
        </w:rPr>
        <w:t>置信值</w:t>
      </w:r>
      <w:proofErr w:type="gramEnd"/>
      <w:r>
        <w:rPr>
          <w:rFonts w:hint="eastAsia"/>
        </w:rPr>
        <w:t>输出</w:t>
      </w:r>
      <w:bookmarkEnd w:id="0"/>
    </w:p>
    <w:sectPr w:rsidR="00CC7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A"/>
    <w:rsid w:val="00192E21"/>
    <w:rsid w:val="00350DAD"/>
    <w:rsid w:val="0045498A"/>
    <w:rsid w:val="00C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80CA"/>
  <w15:chartTrackingRefBased/>
  <w15:docId w15:val="{B5485A9A-8343-431D-BB9E-EFB041EC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Edelweiss Lucas</dc:creator>
  <cp:keywords/>
  <dc:description/>
  <cp:lastModifiedBy>Edelweiss Lucas</cp:lastModifiedBy>
  <cp:revision>3</cp:revision>
  <dcterms:created xsi:type="dcterms:W3CDTF">2021-02-02T05:56:00Z</dcterms:created>
  <dcterms:modified xsi:type="dcterms:W3CDTF">2021-02-02T09:03:00Z</dcterms:modified>
</cp:coreProperties>
</file>