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"/>
        <w:jc w:val="center"/>
      </w:pPr>
      <w:r>
        <w:rPr>
          <w:sz w:val="44"/>
          <w:b w:val="on"/>
        </w:rPr>
        <w:t>Java EAT profit relations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on"/>
                <w:sz w:val="28"/>
              </w:rPr>
              <w:t>Dish Name</w:t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</w:rPr>
              <w:t>Price</w:t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</w:rPr>
              <w:t>Preparation time</w:t>
            </w:r>
          </w:p>
        </w:tc>
      </w:tr>
      <w:tr>
        <w:tc>
          <w:p>
            <w:pPr>
              <w:jc w:val="center"/>
            </w:pPr>
            <w:r>
              <w:t>Hamburger</w:t>
            </w:r>
          </w:p>
        </w:tc>
        <w:tc>
          <w:p>
            <w:pPr>
              <w:jc w:val="center"/>
            </w:pPr>
            <w:r>
              <w:t>20.55 $</w:t>
            </w:r>
          </w:p>
        </w:tc>
        <w:tc>
          <w:p>
            <w:pPr>
              <w:jc w:val="center"/>
            </w:pPr>
            <w:r>
              <w:t>17</w:t>
            </w:r>
          </w:p>
        </w:tc>
      </w:tr>
      <w:tr>
        <w:tc>
          <w:p>
            <w:pPr>
              <w:jc w:val="center"/>
            </w:pPr>
            <w:r>
              <w:t>Chicken Salad</w:t>
            </w:r>
          </w:p>
        </w:tc>
        <w:tc>
          <w:p>
            <w:pPr>
              <w:jc w:val="center"/>
            </w:pPr>
            <w:r>
              <w:t>15.15 $</w:t>
            </w:r>
          </w:p>
        </w:tc>
        <w:tc>
          <w:p>
            <w:pPr>
              <w:jc w:val="center"/>
            </w:pPr>
            <w:r>
              <w:t>16</w:t>
            </w:r>
          </w:p>
        </w:tc>
      </w:tr>
      <w:tr>
        <w:tc>
          <w:p>
            <w:pPr>
              <w:jc w:val="center"/>
            </w:pPr>
            <w:r>
              <w:t>Fish and Chips</w:t>
            </w:r>
          </w:p>
        </w:tc>
        <w:tc>
          <w:p>
            <w:pPr>
              <w:jc w:val="center"/>
            </w:pPr>
            <w:r>
              <w:t>11.7 $</w:t>
            </w:r>
          </w:p>
        </w:tc>
        <w:tc>
          <w:p>
            <w:pPr>
              <w:jc w:val="center"/>
            </w:pPr>
            <w:r>
              <w:t>15</w:t>
            </w:r>
          </w:p>
        </w:tc>
      </w:tr>
      <w:tr>
        <w:tc>
          <w:p>
            <w:pPr>
              <w:jc w:val="center"/>
            </w:pPr>
            <w:r>
              <w:t>Fries</w:t>
            </w:r>
          </w:p>
        </w:tc>
        <w:tc>
          <w:p>
            <w:pPr>
              <w:jc w:val="center"/>
            </w:pPr>
            <w:r>
              <w:t>4.5 $</w:t>
            </w:r>
          </w:p>
        </w:tc>
        <w:tc>
          <w:p>
            <w:pPr>
              <w:jc w:val="center"/>
            </w:pPr>
            <w:r>
              <w:t>8</w:t>
            </w:r>
          </w:p>
        </w:tc>
      </w:tr>
      <w:tr>
        <w:tc>
          <w:p>
            <w:pPr>
              <w:jc w:val="center"/>
            </w:pPr>
            <w:r>
              <w:t>Pizza</w:t>
            </w:r>
          </w:p>
        </w:tc>
        <w:tc>
          <w:p>
            <w:pPr>
              <w:jc w:val="center"/>
            </w:pPr>
            <w:r>
              <w:t>6.6 $</w:t>
            </w:r>
          </w:p>
        </w:tc>
        <w:tc>
          <w:p>
            <w:pPr>
              <w:jc w:val="center"/>
            </w:pPr>
            <w:r>
              <w:t>14</w:t>
            </w:r>
          </w:p>
        </w:tc>
      </w:tr>
      <w:tr>
        <w:tc>
          <w:p>
            <w:pPr>
              <w:jc w:val="center"/>
            </w:pPr>
            <w:r>
              <w:t>Fish</w:t>
            </w:r>
          </w:p>
        </w:tc>
        <w:tc>
          <w:p>
            <w:pPr>
              <w:jc w:val="center"/>
            </w:pPr>
            <w:r>
              <w:t>6.0 $</w:t>
            </w:r>
          </w:p>
        </w:tc>
        <w:tc>
          <w:p>
            <w:pPr>
              <w:jc w:val="center"/>
            </w:pPr>
            <w:r>
              <w:t>13</w:t>
            </w:r>
          </w:p>
        </w:tc>
      </w:tr>
      <w:tr>
        <w:tc>
          <w:p>
            <w:pPr>
              <w:jc w:val="center"/>
            </w:pPr>
            <w:r>
              <w:t>Arancini</w:t>
            </w:r>
          </w:p>
        </w:tc>
        <w:tc>
          <w:p>
            <w:pPr>
              <w:jc w:val="center"/>
            </w:pPr>
            <w:r>
              <w:t>8.4 $</w:t>
            </w:r>
          </w:p>
        </w:tc>
        <w:tc>
          <w:p>
            <w:pPr>
              <w:jc w:val="center"/>
            </w:pPr>
            <w:r>
              <w:t>25</w:t>
            </w:r>
          </w:p>
        </w:tc>
      </w:tr>
      <w:tr>
        <w:tc>
          <w:p>
            <w:pPr>
              <w:jc w:val="center"/>
            </w:pPr>
            <w:r>
              <w:t>Risotto</w:t>
            </w:r>
          </w:p>
        </w:tc>
        <w:tc>
          <w:p>
            <w:pPr>
              <w:jc w:val="center"/>
            </w:pPr>
            <w:r>
              <w:t>8.4 $</w:t>
            </w:r>
          </w:p>
        </w:tc>
        <w:tc>
          <w:p>
            <w:pPr>
              <w:jc w:val="center"/>
            </w:pPr>
            <w:r>
              <w:t>25</w:t>
            </w:r>
          </w:p>
        </w:tc>
      </w:tr>
      <w:tr>
        <w:tc>
          <w:p>
            <w:pPr>
              <w:jc w:val="center"/>
            </w:pPr>
            <w:r>
              <w:t>Cheesecake</w:t>
            </w:r>
          </w:p>
        </w:tc>
        <w:tc>
          <w:p>
            <w:pPr>
              <w:jc w:val="center"/>
            </w:pPr>
            <w:r>
              <w:t>4.95 $</w:t>
            </w:r>
          </w:p>
        </w:tc>
        <w:tc>
          <w:p>
            <w:pPr>
              <w:jc w:val="center"/>
            </w:pPr>
            <w:r>
              <w:t>15</w:t>
            </w:r>
          </w:p>
        </w:tc>
      </w:tr>
      <w:tr>
        <w:tc>
          <w:p>
            <w:pPr>
              <w:jc w:val="center"/>
            </w:pPr>
            <w:r>
              <w:t>Crepe</w:t>
            </w:r>
          </w:p>
        </w:tc>
        <w:tc>
          <w:p>
            <w:pPr>
              <w:jc w:val="center"/>
            </w:pPr>
            <w:r>
              <w:t>2.55 $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c>
          <w:p>
            <w:pPr>
              <w:jc w:val="center"/>
            </w:pPr>
            <w:r>
              <w:t>Salad</w:t>
            </w:r>
          </w:p>
        </w:tc>
        <w:tc>
          <w:p>
            <w:pPr>
              <w:jc w:val="center"/>
            </w:pPr>
            <w:r>
              <w:t>3.75 $</w:t>
            </w:r>
          </w:p>
        </w:tc>
        <w:tc>
          <w:p>
            <w:pPr>
              <w:jc w:val="center"/>
            </w:pPr>
            <w:r>
              <w:t>15</w:t>
            </w:r>
          </w:p>
        </w:tc>
      </w:tr>
      <w:tr>
        <w:tc>
          <w:p>
            <w:pPr>
              <w:jc w:val="center"/>
            </w:pPr>
            <w:r>
              <w:t>Pasta</w:t>
            </w:r>
          </w:p>
        </w:tc>
        <w:tc>
          <w:p>
            <w:pPr>
              <w:jc w:val="center"/>
            </w:pPr>
            <w:r>
              <w:t>3.3 $</w:t>
            </w:r>
          </w:p>
        </w:tc>
        <w:tc>
          <w:p>
            <w:pPr>
              <w:jc w:val="center"/>
            </w:pPr>
            <w:r>
              <w:t>16</w:t>
            </w:r>
          </w:p>
        </w:tc>
      </w:tr>
      <w:tr>
        <w:tc>
          <w:p>
            <w:pPr>
              <w:jc w:val="center"/>
            </w:pPr>
            <w:r>
              <w:t>Chocolate Cake</w:t>
            </w:r>
          </w:p>
        </w:tc>
        <w:tc>
          <w:p>
            <w:pPr>
              <w:jc w:val="center"/>
            </w:pPr>
            <w:r>
              <w:t>2.55 $</w:t>
            </w:r>
          </w:p>
        </w:tc>
        <w:tc>
          <w:p>
            <w:pPr>
              <w:jc w:val="center"/>
            </w:pPr>
            <w:r>
              <w:t>15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2021-09-03</w:t>
    </w:r>
  </w:p>
  <w:p>
    <w:r>
      <w:t>17:46:29.207940500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2021-09-03T14:46:28Z</dcterms:created>
  <dc:creator>Apache POI</dc:creator>
</cp:coreProperties>
</file>