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1462" w14:textId="1A3D1E1F" w:rsidR="00783C67" w:rsidRDefault="00783C67" w:rsidP="00783C6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Eden Ravecca</w:t>
      </w:r>
    </w:p>
    <w:p w14:paraId="35B941CF" w14:textId="2FB324C0" w:rsidR="00783C67" w:rsidRDefault="00783C67" w:rsidP="00783C6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EEB 697 Movement Ecology</w:t>
      </w:r>
    </w:p>
    <w:p w14:paraId="0695B278" w14:textId="0762CED5" w:rsidR="00783C67" w:rsidRDefault="00783C67" w:rsidP="00783C6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Project Plan outline</w:t>
      </w:r>
    </w:p>
    <w:p w14:paraId="74A578F9" w14:textId="6C20244B" w:rsidR="00783C67" w:rsidRDefault="00783C67" w:rsidP="00783C6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01/19/2022</w:t>
      </w:r>
    </w:p>
    <w:p w14:paraId="281D5486" w14:textId="77777777" w:rsidR="00783C67" w:rsidRPr="00783C67" w:rsidRDefault="00783C67" w:rsidP="00783C67">
      <w:pPr>
        <w:spacing w:after="0"/>
        <w:rPr>
          <w:rFonts w:ascii="Times New Roman" w:hAnsi="Times New Roman" w:cs="Times New Roman"/>
          <w:sz w:val="24"/>
        </w:rPr>
      </w:pPr>
    </w:p>
    <w:p w14:paraId="5411F2D1" w14:textId="223F061B" w:rsidR="00783C67" w:rsidRPr="00783C67" w:rsidRDefault="00783C67" w:rsidP="00783C67">
      <w:pPr>
        <w:rPr>
          <w:rFonts w:ascii="Times New Roman" w:hAnsi="Times New Roman" w:cs="Times New Roman"/>
          <w:sz w:val="24"/>
        </w:rPr>
      </w:pPr>
      <w:r w:rsidRPr="00783C67">
        <w:rPr>
          <w:rFonts w:ascii="Times New Roman" w:hAnsi="Times New Roman" w:cs="Times New Roman"/>
          <w:b/>
          <w:sz w:val="24"/>
        </w:rPr>
        <w:t>Team</w:t>
      </w:r>
      <w:r w:rsidRPr="00783C67">
        <w:rPr>
          <w:rFonts w:ascii="Times New Roman" w:hAnsi="Times New Roman" w:cs="Times New Roman"/>
          <w:sz w:val="24"/>
        </w:rPr>
        <w:t>: I will be working on my own questions for this project.</w:t>
      </w:r>
    </w:p>
    <w:p w14:paraId="5AFC537B" w14:textId="6F95E401" w:rsidR="00783C67" w:rsidRPr="00783C67" w:rsidRDefault="00783C67" w:rsidP="00783C67">
      <w:pPr>
        <w:rPr>
          <w:rFonts w:ascii="Times New Roman" w:hAnsi="Times New Roman" w:cs="Times New Roman"/>
          <w:sz w:val="24"/>
        </w:rPr>
      </w:pPr>
      <w:r w:rsidRPr="00783C67">
        <w:rPr>
          <w:rFonts w:ascii="Times New Roman" w:hAnsi="Times New Roman" w:cs="Times New Roman"/>
          <w:b/>
          <w:sz w:val="24"/>
        </w:rPr>
        <w:t>Research Question</w:t>
      </w:r>
      <w:r w:rsidRPr="00783C67">
        <w:rPr>
          <w:rFonts w:ascii="Times New Roman" w:hAnsi="Times New Roman" w:cs="Times New Roman"/>
          <w:sz w:val="24"/>
        </w:rPr>
        <w:t xml:space="preserve">: I am interested in resource selection </w:t>
      </w:r>
      <w:r w:rsidR="004E787F">
        <w:rPr>
          <w:rFonts w:ascii="Times New Roman" w:hAnsi="Times New Roman" w:cs="Times New Roman"/>
          <w:sz w:val="24"/>
        </w:rPr>
        <w:t xml:space="preserve">analysis </w:t>
      </w:r>
      <w:r w:rsidRPr="00783C67">
        <w:rPr>
          <w:rFonts w:ascii="Times New Roman" w:hAnsi="Times New Roman" w:cs="Times New Roman"/>
          <w:sz w:val="24"/>
        </w:rPr>
        <w:t>and modeling how different land cover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 xml:space="preserve">types influence foraging behaviors in Prairie Falcons. </w:t>
      </w:r>
    </w:p>
    <w:p w14:paraId="44D96814" w14:textId="109CD81F" w:rsidR="00783C67" w:rsidRPr="00783C67" w:rsidRDefault="00783C67" w:rsidP="00783C67">
      <w:pPr>
        <w:rPr>
          <w:rFonts w:ascii="Times New Roman" w:hAnsi="Times New Roman" w:cs="Times New Roman"/>
          <w:sz w:val="24"/>
        </w:rPr>
      </w:pPr>
      <w:r w:rsidRPr="00783C67">
        <w:rPr>
          <w:rFonts w:ascii="Times New Roman" w:hAnsi="Times New Roman" w:cs="Times New Roman"/>
          <w:b/>
          <w:sz w:val="24"/>
        </w:rPr>
        <w:t>Relevant Ecological Theory</w:t>
      </w:r>
      <w:r w:rsidRPr="00783C67">
        <w:rPr>
          <w:rFonts w:ascii="Times New Roman" w:hAnsi="Times New Roman" w:cs="Times New Roman"/>
          <w:sz w:val="24"/>
        </w:rPr>
        <w:t xml:space="preserve">: </w:t>
      </w:r>
      <w:r w:rsidR="004E787F" w:rsidRPr="00783C67">
        <w:rPr>
          <w:rFonts w:ascii="Times New Roman" w:hAnsi="Times New Roman" w:cs="Times New Roman"/>
          <w:sz w:val="24"/>
        </w:rPr>
        <w:t xml:space="preserve">I will be focusing mainly on Habitat Selection Theory for the research project. </w:t>
      </w:r>
      <w:r w:rsidRPr="00783C67">
        <w:rPr>
          <w:rFonts w:ascii="Times New Roman" w:hAnsi="Times New Roman" w:cs="Times New Roman"/>
          <w:sz w:val="24"/>
        </w:rPr>
        <w:t>Habitat selection theory describes how an individual animal's interactions with the environment help shape a wide variety of ecological processes and patterns</w:t>
      </w:r>
      <w:r>
        <w:rPr>
          <w:rFonts w:ascii="Times New Roman" w:hAnsi="Times New Roman" w:cs="Times New Roman"/>
          <w:sz w:val="24"/>
        </w:rPr>
        <w:t>, including trophic dynamics</w:t>
      </w:r>
      <w:r w:rsidRPr="00783C67">
        <w:rPr>
          <w:rFonts w:ascii="Times New Roman" w:hAnsi="Times New Roman" w:cs="Times New Roman"/>
          <w:sz w:val="24"/>
        </w:rPr>
        <w:t xml:space="preserve">. </w:t>
      </w:r>
    </w:p>
    <w:p w14:paraId="72DC7678" w14:textId="4A0DE51E" w:rsidR="00783C67" w:rsidRPr="00783C67" w:rsidRDefault="00783C67" w:rsidP="00783C67">
      <w:pPr>
        <w:rPr>
          <w:rFonts w:ascii="Times New Roman" w:hAnsi="Times New Roman" w:cs="Times New Roman"/>
          <w:sz w:val="24"/>
        </w:rPr>
      </w:pPr>
      <w:r w:rsidRPr="00783C67">
        <w:rPr>
          <w:rFonts w:ascii="Times New Roman" w:hAnsi="Times New Roman" w:cs="Times New Roman"/>
          <w:b/>
          <w:sz w:val="24"/>
        </w:rPr>
        <w:t>Scale</w:t>
      </w:r>
      <w:r w:rsidRPr="00783C67">
        <w:rPr>
          <w:rFonts w:ascii="Times New Roman" w:hAnsi="Times New Roman" w:cs="Times New Roman"/>
          <w:sz w:val="24"/>
        </w:rPr>
        <w:t>: The spatial scale for this project is micro-level, consisting of a small portion of the species overall range. The temporal scale will cover a portion of the breeding season.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(1 to 9 weeks)</w:t>
      </w:r>
    </w:p>
    <w:p w14:paraId="08EE2F6B" w14:textId="3A25D9A8" w:rsidR="00783C67" w:rsidRPr="00783C67" w:rsidRDefault="00783C67" w:rsidP="00783C67">
      <w:pPr>
        <w:rPr>
          <w:rFonts w:ascii="Times New Roman" w:hAnsi="Times New Roman" w:cs="Times New Roman"/>
          <w:sz w:val="24"/>
        </w:rPr>
      </w:pPr>
      <w:r w:rsidRPr="00783C67">
        <w:rPr>
          <w:rFonts w:ascii="Times New Roman" w:hAnsi="Times New Roman" w:cs="Times New Roman"/>
          <w:b/>
          <w:sz w:val="24"/>
        </w:rPr>
        <w:t>Available data</w:t>
      </w:r>
      <w:r w:rsidRPr="00783C6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Telemetry</w:t>
      </w:r>
      <w:r w:rsidRPr="00783C67">
        <w:rPr>
          <w:rFonts w:ascii="Times New Roman" w:hAnsi="Times New Roman" w:cs="Times New Roman"/>
          <w:sz w:val="24"/>
        </w:rPr>
        <w:t xml:space="preserve"> gps data from nine individual Prairie Falcons. Movement data may be the entire set of recorded gps locations while occupying breeding territory or possibly be divided into weeks. </w:t>
      </w:r>
      <w:r w:rsidR="004E787F">
        <w:rPr>
          <w:rFonts w:ascii="Times New Roman" w:hAnsi="Times New Roman" w:cs="Times New Roman"/>
          <w:sz w:val="24"/>
        </w:rPr>
        <w:t>The most recent annual l</w:t>
      </w:r>
      <w:r w:rsidRPr="00783C67">
        <w:rPr>
          <w:rFonts w:ascii="Times New Roman" w:hAnsi="Times New Roman" w:cs="Times New Roman"/>
          <w:sz w:val="24"/>
        </w:rPr>
        <w:t xml:space="preserve">and </w:t>
      </w:r>
      <w:r w:rsidR="004E787F">
        <w:rPr>
          <w:rFonts w:ascii="Times New Roman" w:hAnsi="Times New Roman" w:cs="Times New Roman"/>
          <w:sz w:val="24"/>
        </w:rPr>
        <w:t>c</w:t>
      </w:r>
      <w:r w:rsidRPr="00783C67">
        <w:rPr>
          <w:rFonts w:ascii="Times New Roman" w:hAnsi="Times New Roman" w:cs="Times New Roman"/>
          <w:sz w:val="24"/>
        </w:rPr>
        <w:t>over raster data will be obtained from the NLCD database.</w:t>
      </w:r>
    </w:p>
    <w:p w14:paraId="06EBBAF6" w14:textId="6668B970" w:rsidR="00276376" w:rsidRDefault="00276376" w:rsidP="00783C67">
      <w:pPr>
        <w:rPr>
          <w:rFonts w:ascii="Times New Roman" w:hAnsi="Times New Roman" w:cs="Times New Roman"/>
          <w:sz w:val="24"/>
        </w:rPr>
      </w:pPr>
      <w:r w:rsidRPr="00276376">
        <w:rPr>
          <w:rFonts w:ascii="Times New Roman" w:hAnsi="Times New Roman" w:cs="Times New Roman"/>
          <w:b/>
          <w:sz w:val="24"/>
        </w:rPr>
        <w:t>Brief Summary</w:t>
      </w:r>
      <w:r>
        <w:rPr>
          <w:rFonts w:ascii="Times New Roman" w:hAnsi="Times New Roman" w:cs="Times New Roman"/>
          <w:sz w:val="24"/>
        </w:rPr>
        <w:t xml:space="preserve">: </w:t>
      </w:r>
      <w:r w:rsidR="00783C67" w:rsidRPr="00783C67">
        <w:rPr>
          <w:rFonts w:ascii="Times New Roman" w:hAnsi="Times New Roman" w:cs="Times New Roman"/>
          <w:sz w:val="24"/>
        </w:rPr>
        <w:t xml:space="preserve">During foraging events, breeding Prairie Falcons use a proportion of </w:t>
      </w:r>
      <w:r w:rsidRPr="00783C67">
        <w:rPr>
          <w:rFonts w:ascii="Times New Roman" w:hAnsi="Times New Roman" w:cs="Times New Roman"/>
          <w:sz w:val="24"/>
        </w:rPr>
        <w:t>the</w:t>
      </w:r>
      <w:r w:rsidR="00783C67" w:rsidRPr="00783C67">
        <w:rPr>
          <w:rFonts w:ascii="Times New Roman" w:hAnsi="Times New Roman" w:cs="Times New Roman"/>
          <w:sz w:val="24"/>
        </w:rPr>
        <w:t xml:space="preserve"> available habitat </w:t>
      </w:r>
      <w:r>
        <w:rPr>
          <w:rFonts w:ascii="Times New Roman" w:hAnsi="Times New Roman" w:cs="Times New Roman"/>
          <w:sz w:val="24"/>
        </w:rPr>
        <w:t xml:space="preserve">within their home range </w:t>
      </w:r>
      <w:r w:rsidR="00783C67" w:rsidRPr="00783C67">
        <w:rPr>
          <w:rFonts w:ascii="Times New Roman" w:hAnsi="Times New Roman" w:cs="Times New Roman"/>
          <w:sz w:val="24"/>
        </w:rPr>
        <w:t>to find food for themselves</w:t>
      </w:r>
      <w:r w:rsidR="00783C67">
        <w:rPr>
          <w:rFonts w:ascii="Times New Roman" w:hAnsi="Times New Roman" w:cs="Times New Roman"/>
          <w:sz w:val="24"/>
        </w:rPr>
        <w:t>, their mate</w:t>
      </w:r>
      <w:r w:rsidR="00783C67" w:rsidRPr="00783C67">
        <w:rPr>
          <w:rFonts w:ascii="Times New Roman" w:hAnsi="Times New Roman" w:cs="Times New Roman"/>
          <w:sz w:val="24"/>
        </w:rPr>
        <w:t xml:space="preserve"> and their young. Daily falcon movements, or</w:t>
      </w:r>
      <w:r w:rsidR="00783C67">
        <w:rPr>
          <w:rFonts w:ascii="Times New Roman" w:hAnsi="Times New Roman" w:cs="Times New Roman"/>
          <w:sz w:val="24"/>
        </w:rPr>
        <w:t xml:space="preserve"> </w:t>
      </w:r>
      <w:r w:rsidR="00783C67" w:rsidRPr="00783C67">
        <w:rPr>
          <w:rFonts w:ascii="Times New Roman" w:hAnsi="Times New Roman" w:cs="Times New Roman"/>
          <w:sz w:val="24"/>
        </w:rPr>
        <w:t xml:space="preserve">movement phases, capture more than just foraging events. Foraging movement </w:t>
      </w:r>
      <w:r w:rsidR="004E787F">
        <w:rPr>
          <w:rFonts w:ascii="Times New Roman" w:hAnsi="Times New Roman" w:cs="Times New Roman"/>
          <w:sz w:val="24"/>
        </w:rPr>
        <w:t>will</w:t>
      </w:r>
      <w:r w:rsidR="00783C67" w:rsidRPr="00783C67">
        <w:rPr>
          <w:rFonts w:ascii="Times New Roman" w:hAnsi="Times New Roman" w:cs="Times New Roman"/>
          <w:sz w:val="24"/>
        </w:rPr>
        <w:t xml:space="preserve"> be isolated from commuting (travel), resting, feeding,</w:t>
      </w:r>
      <w:r w:rsidR="00783C67" w:rsidRPr="00783C67">
        <w:rPr>
          <w:rFonts w:ascii="Times New Roman" w:hAnsi="Times New Roman" w:cs="Times New Roman"/>
          <w:sz w:val="24"/>
        </w:rPr>
        <w:t xml:space="preserve"> </w:t>
      </w:r>
      <w:r w:rsidR="00783C67" w:rsidRPr="00783C67">
        <w:rPr>
          <w:rFonts w:ascii="Times New Roman" w:hAnsi="Times New Roman" w:cs="Times New Roman"/>
          <w:sz w:val="24"/>
        </w:rPr>
        <w:t xml:space="preserve">patrolling, and conspecific interactions, and defined as the movement step (foraging) </w:t>
      </w:r>
      <w:r w:rsidR="00783C67">
        <w:rPr>
          <w:rFonts w:ascii="Times New Roman" w:hAnsi="Times New Roman" w:cs="Times New Roman"/>
          <w:sz w:val="24"/>
        </w:rPr>
        <w:t>containing</w:t>
      </w:r>
      <w:r w:rsidR="00783C67" w:rsidRPr="00783C67">
        <w:rPr>
          <w:rFonts w:ascii="Times New Roman" w:hAnsi="Times New Roman" w:cs="Times New Roman"/>
          <w:sz w:val="24"/>
        </w:rPr>
        <w:t xml:space="preserve"> only the movements associated with hunting and capturing prey. </w:t>
      </w:r>
    </w:p>
    <w:p w14:paraId="3DCE2758" w14:textId="3FE59D93" w:rsidR="00276376" w:rsidRDefault="00783C67" w:rsidP="00783C67">
      <w:pPr>
        <w:rPr>
          <w:rFonts w:ascii="Times New Roman" w:hAnsi="Times New Roman" w:cs="Times New Roman"/>
          <w:sz w:val="24"/>
        </w:rPr>
      </w:pPr>
      <w:r w:rsidRPr="00783C67">
        <w:rPr>
          <w:rFonts w:ascii="Times New Roman" w:hAnsi="Times New Roman" w:cs="Times New Roman"/>
          <w:sz w:val="24"/>
        </w:rPr>
        <w:t>To divide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 xml:space="preserve">movement phases accordingly and </w:t>
      </w:r>
      <w:r w:rsidR="00276376">
        <w:rPr>
          <w:rFonts w:ascii="Times New Roman" w:hAnsi="Times New Roman" w:cs="Times New Roman"/>
          <w:sz w:val="24"/>
        </w:rPr>
        <w:t>identify</w:t>
      </w:r>
      <w:r w:rsidRPr="00783C67">
        <w:rPr>
          <w:rFonts w:ascii="Times New Roman" w:hAnsi="Times New Roman" w:cs="Times New Roman"/>
          <w:sz w:val="24"/>
        </w:rPr>
        <w:t xml:space="preserve"> foraging events, I will look at turning angles and velocity. </w:t>
      </w:r>
      <w:r w:rsidR="00276376">
        <w:rPr>
          <w:rFonts w:ascii="Times New Roman" w:hAnsi="Times New Roman" w:cs="Times New Roman"/>
          <w:sz w:val="24"/>
        </w:rPr>
        <w:t>The extent of</w:t>
      </w:r>
      <w:r w:rsidR="004E787F">
        <w:rPr>
          <w:rFonts w:ascii="Times New Roman" w:hAnsi="Times New Roman" w:cs="Times New Roman"/>
          <w:sz w:val="24"/>
        </w:rPr>
        <w:t xml:space="preserve"> all</w:t>
      </w:r>
      <w:r w:rsidR="00276376">
        <w:rPr>
          <w:rFonts w:ascii="Times New Roman" w:hAnsi="Times New Roman" w:cs="Times New Roman"/>
          <w:sz w:val="24"/>
        </w:rPr>
        <w:t xml:space="preserve"> foraging events will define the individual falcon’s foraging area (within the available habitat found in their breeding home ranges). </w:t>
      </w:r>
      <w:r w:rsidRPr="00783C67">
        <w:rPr>
          <w:rFonts w:ascii="Times New Roman" w:hAnsi="Times New Roman" w:cs="Times New Roman"/>
          <w:sz w:val="24"/>
        </w:rPr>
        <w:t>Breeding Prairie Falcons typically roost near their nest site and often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 xml:space="preserve">return to the nest site throughout the day. This behavior allows us to identify </w:t>
      </w:r>
      <w:r w:rsidR="00276376">
        <w:rPr>
          <w:rFonts w:ascii="Times New Roman" w:hAnsi="Times New Roman" w:cs="Times New Roman"/>
          <w:sz w:val="24"/>
        </w:rPr>
        <w:t xml:space="preserve">the </w:t>
      </w:r>
      <w:r w:rsidRPr="00783C67">
        <w:rPr>
          <w:rFonts w:ascii="Times New Roman" w:hAnsi="Times New Roman" w:cs="Times New Roman"/>
          <w:sz w:val="24"/>
        </w:rPr>
        <w:t>territories</w:t>
      </w:r>
      <w:r>
        <w:rPr>
          <w:rFonts w:ascii="Times New Roman" w:hAnsi="Times New Roman" w:cs="Times New Roman"/>
          <w:sz w:val="24"/>
        </w:rPr>
        <w:t xml:space="preserve"> of each</w:t>
      </w:r>
      <w:r w:rsidR="00276376">
        <w:rPr>
          <w:rFonts w:ascii="Times New Roman" w:hAnsi="Times New Roman" w:cs="Times New Roman"/>
          <w:sz w:val="24"/>
        </w:rPr>
        <w:t xml:space="preserve"> individual</w:t>
      </w:r>
      <w:r w:rsidRPr="00783C67">
        <w:rPr>
          <w:rFonts w:ascii="Times New Roman" w:hAnsi="Times New Roman" w:cs="Times New Roman"/>
          <w:sz w:val="24"/>
        </w:rPr>
        <w:t>. Movements that occur within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a biologically reasonable buffer to the nest site can be assumed to be associated with patrolling or conspecific interactions, given that Prairie Falcons are only territorial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 xml:space="preserve">near their nests. These movements are not associated with foraging and can be </w:t>
      </w:r>
      <w:r w:rsidR="004E787F">
        <w:rPr>
          <w:rFonts w:ascii="Times New Roman" w:hAnsi="Times New Roman" w:cs="Times New Roman"/>
          <w:sz w:val="24"/>
        </w:rPr>
        <w:t>disregarded</w:t>
      </w:r>
      <w:r w:rsidRPr="00783C67">
        <w:rPr>
          <w:rFonts w:ascii="Times New Roman" w:hAnsi="Times New Roman" w:cs="Times New Roman"/>
          <w:sz w:val="24"/>
        </w:rPr>
        <w:t>.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Repeated gps fixes in a single or a few close locations would represent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feeding and or resting and, for the purpose of this project, would not be associated with foraging (although Prairie Falcons can and do perch hunt). The remaining movements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can be assumed to be associated with either foraging or commuting. To differentiate between the two, I will look at the frequency and regularity of turn angles and velocities.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Turning angles and velocity should be consistent and regular during commuting. When a falcon has initiated foraging, the turning angles and velocity should be irregular.</w:t>
      </w:r>
    </w:p>
    <w:p w14:paraId="3CC9B8B3" w14:textId="267B664F" w:rsidR="00783C67" w:rsidRPr="00783C67" w:rsidRDefault="00783C67" w:rsidP="00783C67">
      <w:pPr>
        <w:rPr>
          <w:rFonts w:ascii="Times New Roman" w:hAnsi="Times New Roman" w:cs="Times New Roman"/>
          <w:sz w:val="24"/>
        </w:rPr>
      </w:pPr>
      <w:r w:rsidRPr="00783C67">
        <w:rPr>
          <w:rFonts w:ascii="Times New Roman" w:hAnsi="Times New Roman" w:cs="Times New Roman"/>
          <w:sz w:val="24"/>
        </w:rPr>
        <w:lastRenderedPageBreak/>
        <w:t>Once the foraging behavior</w:t>
      </w:r>
      <w:r w:rsidR="007E1416">
        <w:rPr>
          <w:rFonts w:ascii="Times New Roman" w:hAnsi="Times New Roman" w:cs="Times New Roman"/>
          <w:sz w:val="24"/>
        </w:rPr>
        <w:t xml:space="preserve"> (movement step)</w:t>
      </w:r>
      <w:r w:rsidRPr="00783C67">
        <w:rPr>
          <w:rFonts w:ascii="Times New Roman" w:hAnsi="Times New Roman" w:cs="Times New Roman"/>
          <w:sz w:val="24"/>
        </w:rPr>
        <w:t xml:space="preserve"> is </w:t>
      </w:r>
      <w:r w:rsidR="00276376">
        <w:rPr>
          <w:rFonts w:ascii="Times New Roman" w:hAnsi="Times New Roman" w:cs="Times New Roman"/>
          <w:sz w:val="24"/>
        </w:rPr>
        <w:t>identified</w:t>
      </w:r>
      <w:r w:rsidRPr="00783C67">
        <w:rPr>
          <w:rFonts w:ascii="Times New Roman" w:hAnsi="Times New Roman" w:cs="Times New Roman"/>
          <w:sz w:val="24"/>
        </w:rPr>
        <w:t>, I will then view histograms of the step lengths, and use the distribution of those data to simulate locations of "available habitat" in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a defined foraging area</w:t>
      </w:r>
      <w:r w:rsidR="00276376">
        <w:rPr>
          <w:rFonts w:ascii="Times New Roman" w:hAnsi="Times New Roman" w:cs="Times New Roman"/>
          <w:sz w:val="24"/>
        </w:rPr>
        <w:t>.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="00276376">
        <w:rPr>
          <w:rFonts w:ascii="Times New Roman" w:hAnsi="Times New Roman" w:cs="Times New Roman"/>
          <w:sz w:val="24"/>
        </w:rPr>
        <w:t>The simulated points will be</w:t>
      </w:r>
      <w:r w:rsidRPr="00783C67">
        <w:rPr>
          <w:rFonts w:ascii="Times New Roman" w:hAnsi="Times New Roman" w:cs="Times New Roman"/>
          <w:sz w:val="24"/>
        </w:rPr>
        <w:t xml:space="preserve"> representative of the distances traveled during observed foraging step lengths. With the observed data</w:t>
      </w:r>
      <w:r w:rsidR="007E1416">
        <w:rPr>
          <w:rFonts w:ascii="Times New Roman" w:hAnsi="Times New Roman" w:cs="Times New Roman"/>
          <w:sz w:val="24"/>
        </w:rPr>
        <w:t>,</w:t>
      </w:r>
      <w:r w:rsidRPr="00783C67">
        <w:rPr>
          <w:rFonts w:ascii="Times New Roman" w:hAnsi="Times New Roman" w:cs="Times New Roman"/>
          <w:sz w:val="24"/>
        </w:rPr>
        <w:t xml:space="preserve"> and simulated points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representing the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available habitat, I will use resource selection functions to assess the strength of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selection for three types of land cover: native shrub, native grasses or perennials, and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 xml:space="preserve">annual grasses (assumed to be invasive cheatgrass). </w:t>
      </w:r>
    </w:p>
    <w:p w14:paraId="649F6122" w14:textId="5E8377B6" w:rsidR="003B0521" w:rsidRPr="00783C67" w:rsidRDefault="00783C67" w:rsidP="00783C67">
      <w:pPr>
        <w:rPr>
          <w:rFonts w:ascii="Times New Roman" w:hAnsi="Times New Roman" w:cs="Times New Roman"/>
          <w:sz w:val="24"/>
        </w:rPr>
      </w:pPr>
      <w:r w:rsidRPr="00783C67">
        <w:rPr>
          <w:rFonts w:ascii="Times New Roman" w:hAnsi="Times New Roman" w:cs="Times New Roman"/>
          <w:sz w:val="24"/>
        </w:rPr>
        <w:t xml:space="preserve">To prepare for analyses, the falcon data will need to be imported and cleaned. This involves removing </w:t>
      </w:r>
      <w:r w:rsidRPr="00783C67">
        <w:rPr>
          <w:rFonts w:ascii="Times New Roman" w:hAnsi="Times New Roman" w:cs="Times New Roman"/>
          <w:sz w:val="24"/>
        </w:rPr>
        <w:t>inaccurate</w:t>
      </w:r>
      <w:r w:rsidRPr="00783C67">
        <w:rPr>
          <w:rFonts w:ascii="Times New Roman" w:hAnsi="Times New Roman" w:cs="Times New Roman"/>
          <w:sz w:val="24"/>
        </w:rPr>
        <w:t xml:space="preserve"> gps fixes or points with no spatial location and later removing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 xml:space="preserve">temporal autocorrelation to satisfy the </w:t>
      </w:r>
      <w:r w:rsidR="007E1416">
        <w:rPr>
          <w:rFonts w:ascii="Times New Roman" w:hAnsi="Times New Roman" w:cs="Times New Roman"/>
          <w:sz w:val="24"/>
        </w:rPr>
        <w:t>assumption that each point is independent</w:t>
      </w:r>
      <w:r w:rsidRPr="00783C67">
        <w:rPr>
          <w:rFonts w:ascii="Times New Roman" w:hAnsi="Times New Roman" w:cs="Times New Roman"/>
          <w:sz w:val="24"/>
        </w:rPr>
        <w:t>. NLCD raster data will be imported and cropped to the NCA boundary (plus a buffer of 10,000 meters to account for foraging events that occur just outside of NCA</w:t>
      </w:r>
      <w:r w:rsidRPr="00783C67">
        <w:rPr>
          <w:rFonts w:ascii="Times New Roman" w:hAnsi="Times New Roman" w:cs="Times New Roman"/>
          <w:sz w:val="24"/>
        </w:rPr>
        <w:t xml:space="preserve"> </w:t>
      </w:r>
      <w:r w:rsidRPr="00783C67">
        <w:rPr>
          <w:rFonts w:ascii="Times New Roman" w:hAnsi="Times New Roman" w:cs="Times New Roman"/>
          <w:sz w:val="24"/>
        </w:rPr>
        <w:t>boundary). The gps data and raster data will need to be in the same CRS and projection.</w:t>
      </w:r>
      <w:r w:rsidR="007E1416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3B0521" w:rsidRPr="0078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67"/>
    <w:rsid w:val="00227198"/>
    <w:rsid w:val="00276376"/>
    <w:rsid w:val="002E4979"/>
    <w:rsid w:val="004E787F"/>
    <w:rsid w:val="00783C67"/>
    <w:rsid w:val="007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DA8B"/>
  <w15:chartTrackingRefBased/>
  <w15:docId w15:val="{38BD5489-9476-4B15-B2CB-28CB8F28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Ravecca</dc:creator>
  <cp:keywords/>
  <dc:description/>
  <cp:lastModifiedBy>Eden Ravecca</cp:lastModifiedBy>
  <cp:revision>1</cp:revision>
  <dcterms:created xsi:type="dcterms:W3CDTF">2022-01-20T05:19:00Z</dcterms:created>
  <dcterms:modified xsi:type="dcterms:W3CDTF">2022-01-20T05:53:00Z</dcterms:modified>
</cp:coreProperties>
</file>