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D6A6" w14:textId="77777777" w:rsidR="0092278E" w:rsidRDefault="0092278E">
      <w:pPr>
        <w:rPr>
          <w:rFonts w:hint="eastAsia"/>
        </w:rPr>
      </w:pPr>
    </w:p>
    <w:p w14:paraId="6F1FD6F0" w14:textId="1797611D" w:rsidR="0092278E" w:rsidRPr="0092278E" w:rsidRDefault="0092278E" w:rsidP="0092278E">
      <w:pPr>
        <w:jc w:val="center"/>
        <w:rPr>
          <w:rFonts w:hint="eastAsia"/>
          <w:sz w:val="32"/>
          <w:szCs w:val="32"/>
        </w:rPr>
      </w:pPr>
      <w:r w:rsidRPr="0092278E">
        <w:rPr>
          <w:rFonts w:hint="eastAsia"/>
          <w:sz w:val="32"/>
          <w:szCs w:val="32"/>
        </w:rPr>
        <w:t>DTOF会议总结</w:t>
      </w:r>
    </w:p>
    <w:p w14:paraId="206D5F08" w14:textId="11E233EB" w:rsidR="0092278E" w:rsidRDefault="0092278E" w:rsidP="0092278E">
      <w:pPr>
        <w:jc w:val="center"/>
        <w:rPr>
          <w:rFonts w:hint="eastAsia"/>
        </w:rPr>
      </w:pPr>
      <w:r>
        <w:rPr>
          <w:rFonts w:hint="eastAsia"/>
        </w:rPr>
        <w:t>2025.12.26</w:t>
      </w:r>
    </w:p>
    <w:p w14:paraId="306FB98C" w14:textId="77777777" w:rsidR="0092278E" w:rsidRDefault="0092278E">
      <w:pPr>
        <w:rPr>
          <w:rFonts w:hint="eastAsia"/>
        </w:rPr>
      </w:pPr>
    </w:p>
    <w:p w14:paraId="0E0B945A" w14:textId="775E1173" w:rsidR="0092278E" w:rsidRPr="004D6CF3" w:rsidRDefault="0092278E" w:rsidP="004D6CF3">
      <w:pPr>
        <w:rPr>
          <w:rFonts w:hint="eastAsia"/>
          <w:b/>
          <w:bCs/>
        </w:rPr>
      </w:pPr>
      <w:r w:rsidRPr="0092278E">
        <w:rPr>
          <w:rFonts w:hint="eastAsia"/>
          <w:b/>
          <w:bCs/>
        </w:rPr>
        <w:t>研发样机</w:t>
      </w:r>
      <w:r w:rsidR="00873B5D" w:rsidRPr="0092278E">
        <w:rPr>
          <w:rFonts w:hint="eastAsia"/>
          <w:b/>
          <w:bCs/>
        </w:rPr>
        <w:t>需求：</w:t>
      </w:r>
    </w:p>
    <w:p w14:paraId="2A7B656B" w14:textId="552737C7" w:rsidR="00873B5D" w:rsidRDefault="0092278E" w:rsidP="0092278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联系</w:t>
      </w:r>
      <w:proofErr w:type="gramStart"/>
      <w:r>
        <w:rPr>
          <w:rFonts w:hint="eastAsia"/>
        </w:rPr>
        <w:t>瑞盟提供</w:t>
      </w:r>
      <w:proofErr w:type="gramEnd"/>
      <w:r>
        <w:rPr>
          <w:rFonts w:hint="eastAsia"/>
        </w:rPr>
        <w:t>带发射、接收模块的TDC demo板和资料</w:t>
      </w:r>
      <w:r w:rsidR="00DE1A5A" w:rsidRPr="0041489E">
        <w:rPr>
          <w:rFonts w:hint="eastAsia"/>
          <w:highlight w:val="yellow"/>
        </w:rPr>
        <w:t>（首要）</w:t>
      </w:r>
    </w:p>
    <w:p w14:paraId="52C3E4E3" w14:textId="0382E2F6" w:rsidR="00DE1A5A" w:rsidRDefault="0092278E" w:rsidP="00DE1A5A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主要人员</w:t>
      </w:r>
      <w:r w:rsidR="0067381A">
        <w:rPr>
          <w:rFonts w:hint="eastAsia"/>
        </w:rPr>
        <w:t>：Eden、采购</w:t>
      </w:r>
    </w:p>
    <w:p w14:paraId="3F97C833" w14:textId="1DF3B4AA" w:rsidR="00DE1A5A" w:rsidRDefault="00DE1A5A" w:rsidP="00DE1A5A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调研上海</w:t>
      </w:r>
      <w:proofErr w:type="gramStart"/>
      <w:r>
        <w:rPr>
          <w:rFonts w:hint="eastAsia"/>
        </w:rPr>
        <w:t>聚强智能</w:t>
      </w:r>
      <w:proofErr w:type="gramEnd"/>
      <w:r>
        <w:rPr>
          <w:rFonts w:hint="eastAsia"/>
        </w:rPr>
        <w:t>的DTOF产品和技术实现</w:t>
      </w:r>
      <w:r>
        <w:rPr>
          <w:rFonts w:hint="eastAsia"/>
        </w:rPr>
        <w:t>（可</w:t>
      </w:r>
      <w:proofErr w:type="gramStart"/>
      <w:r>
        <w:rPr>
          <w:rFonts w:hint="eastAsia"/>
        </w:rPr>
        <w:t>在瑞盟</w:t>
      </w:r>
      <w:proofErr w:type="gramEnd"/>
      <w:r>
        <w:rPr>
          <w:rFonts w:hint="eastAsia"/>
        </w:rPr>
        <w:t>demo板验证后再采购）</w:t>
      </w:r>
    </w:p>
    <w:p w14:paraId="3CE81F8C" w14:textId="459750B4" w:rsidR="00DE1A5A" w:rsidRDefault="00DE1A5A" w:rsidP="00DE1A5A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采购一台</w:t>
      </w:r>
      <w:r w:rsidRPr="0092278E">
        <w:t>LD100系列</w:t>
      </w:r>
      <w:r>
        <w:rPr>
          <w:rFonts w:hint="eastAsia"/>
        </w:rPr>
        <w:t>（LD112、LD115）</w:t>
      </w:r>
      <w:r w:rsidRPr="0092278E">
        <w:t>激光测距传感器</w:t>
      </w:r>
      <w:r>
        <w:rPr>
          <w:rFonts w:hint="eastAsia"/>
        </w:rPr>
        <w:t>交由研发测试验证</w:t>
      </w:r>
    </w:p>
    <w:p w14:paraId="300F2197" w14:textId="77777777" w:rsidR="00DE1A5A" w:rsidRDefault="00DE1A5A" w:rsidP="00DE1A5A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主要人员：Lucy（采购样机）、Martin（调研产品）、Eden（验证样机）</w:t>
      </w:r>
    </w:p>
    <w:p w14:paraId="3CF7A4C8" w14:textId="502159B2" w:rsidR="0092278E" w:rsidRDefault="00DE1A5A" w:rsidP="00DE1A5A">
      <w:pPr>
        <w:pStyle w:val="a9"/>
        <w:numPr>
          <w:ilvl w:val="0"/>
          <w:numId w:val="3"/>
        </w:numPr>
      </w:pPr>
      <w:proofErr w:type="gramStart"/>
      <w:r>
        <w:rPr>
          <w:rFonts w:hint="eastAsia"/>
        </w:rPr>
        <w:t>聚强智能</w:t>
      </w:r>
      <w:proofErr w:type="gramEnd"/>
      <w:r>
        <w:rPr>
          <w:rFonts w:hint="eastAsia"/>
        </w:rPr>
        <w:t>：</w:t>
      </w:r>
      <w:hyperlink r:id="rId5" w:history="1">
        <w:r w:rsidRPr="006E59DA">
          <w:rPr>
            <w:rStyle w:val="af0"/>
            <w:rFonts w:hint="eastAsia"/>
          </w:rPr>
          <w:t>http://www.shjmzn.com/product-9.html</w:t>
        </w:r>
      </w:hyperlink>
    </w:p>
    <w:p w14:paraId="103E4D83" w14:textId="77777777" w:rsidR="00DE1A5A" w:rsidRDefault="00DE1A5A" w:rsidP="004D6CF3">
      <w:pPr>
        <w:rPr>
          <w:rFonts w:hint="eastAsia"/>
        </w:rPr>
      </w:pPr>
    </w:p>
    <w:p w14:paraId="0DF03B6E" w14:textId="42F2E36F" w:rsidR="00873B5D" w:rsidRDefault="00873B5D">
      <w:pPr>
        <w:rPr>
          <w:rFonts w:hint="eastAsia"/>
        </w:rPr>
      </w:pPr>
      <w:r w:rsidRPr="0092278E">
        <w:rPr>
          <w:rFonts w:hint="eastAsia"/>
          <w:b/>
          <w:bCs/>
        </w:rPr>
        <w:t>供应链沟通需求：</w:t>
      </w:r>
    </w:p>
    <w:p w14:paraId="290D33C9" w14:textId="3BA87ED6" w:rsidR="00873B5D" w:rsidRDefault="0067381A" w:rsidP="00873B5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联系</w:t>
      </w:r>
      <w:r w:rsidR="00873B5D">
        <w:rPr>
          <w:rFonts w:hint="eastAsia"/>
        </w:rPr>
        <w:t>滨松约线下面谈，讨论DTOF的接收器（APD &amp; SPAD）的选型和具体参数</w:t>
      </w:r>
    </w:p>
    <w:p w14:paraId="12B1FC6C" w14:textId="27C65CF0" w:rsidR="00873B5D" w:rsidRDefault="00873B5D" w:rsidP="0092278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主要人员：</w:t>
      </w:r>
      <w:r w:rsidR="0067381A">
        <w:rPr>
          <w:rFonts w:hint="eastAsia"/>
        </w:rPr>
        <w:t>采购、</w:t>
      </w:r>
      <w:r>
        <w:rPr>
          <w:rFonts w:hint="eastAsia"/>
        </w:rPr>
        <w:t>光学、硬件</w:t>
      </w:r>
    </w:p>
    <w:p w14:paraId="1A0A8C79" w14:textId="3DA99E36" w:rsidR="00873B5D" w:rsidRDefault="00873B5D" w:rsidP="00873B5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联系深圳瑞</w:t>
      </w:r>
      <w:proofErr w:type="gramStart"/>
      <w:r>
        <w:rPr>
          <w:rFonts w:hint="eastAsia"/>
        </w:rPr>
        <w:t>波光电并</w:t>
      </w:r>
      <w:proofErr w:type="gramEnd"/>
      <w:r>
        <w:rPr>
          <w:rFonts w:hint="eastAsia"/>
        </w:rPr>
        <w:t>建立交流群，约线下面谈，讨论激光器选型和驱动电路设计</w:t>
      </w:r>
    </w:p>
    <w:p w14:paraId="0E57BF9F" w14:textId="3BAAF002" w:rsidR="00873B5D" w:rsidRDefault="00873B5D" w:rsidP="0092278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主要人员：</w:t>
      </w:r>
      <w:r w:rsidR="0067381A">
        <w:rPr>
          <w:rFonts w:hint="eastAsia"/>
        </w:rPr>
        <w:t>采购、</w:t>
      </w:r>
      <w:r>
        <w:rPr>
          <w:rFonts w:hint="eastAsia"/>
        </w:rPr>
        <w:t>光学、硬件</w:t>
      </w:r>
    </w:p>
    <w:p w14:paraId="6287FFBB" w14:textId="38521A30" w:rsidR="0067381A" w:rsidRPr="00873B5D" w:rsidRDefault="0067381A" w:rsidP="0092278E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深圳瑞波光电：</w:t>
      </w:r>
      <w:r w:rsidRPr="0067381A">
        <w:rPr>
          <w:rFonts w:hint="eastAsia"/>
        </w:rPr>
        <w:t>http://www.raybowlaser.com/</w:t>
      </w:r>
    </w:p>
    <w:sectPr w:rsidR="0067381A" w:rsidRPr="00873B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35599"/>
    <w:multiLevelType w:val="hybridMultilevel"/>
    <w:tmpl w:val="34C282BC"/>
    <w:lvl w:ilvl="0" w:tplc="2AB6DAB4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5D03C1D"/>
    <w:multiLevelType w:val="hybridMultilevel"/>
    <w:tmpl w:val="BE508AE4"/>
    <w:lvl w:ilvl="0" w:tplc="2AB6DAB4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45CC5680"/>
    <w:multiLevelType w:val="hybridMultilevel"/>
    <w:tmpl w:val="B28E85E2"/>
    <w:lvl w:ilvl="0" w:tplc="A8F081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00E34BE"/>
    <w:multiLevelType w:val="hybridMultilevel"/>
    <w:tmpl w:val="C582B690"/>
    <w:lvl w:ilvl="0" w:tplc="2048E1D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DDB0760"/>
    <w:multiLevelType w:val="hybridMultilevel"/>
    <w:tmpl w:val="40148ED0"/>
    <w:lvl w:ilvl="0" w:tplc="2AB6DAB4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349722023">
    <w:abstractNumId w:val="3"/>
  </w:num>
  <w:num w:numId="2" w16cid:durableId="26225531">
    <w:abstractNumId w:val="2"/>
  </w:num>
  <w:num w:numId="3" w16cid:durableId="1814758889">
    <w:abstractNumId w:val="4"/>
  </w:num>
  <w:num w:numId="4" w16cid:durableId="1601840094">
    <w:abstractNumId w:val="1"/>
  </w:num>
  <w:num w:numId="5" w16cid:durableId="161116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5D"/>
    <w:rsid w:val="00011F36"/>
    <w:rsid w:val="00380255"/>
    <w:rsid w:val="0041489E"/>
    <w:rsid w:val="004D6CF3"/>
    <w:rsid w:val="0067381A"/>
    <w:rsid w:val="00873B5D"/>
    <w:rsid w:val="0092278E"/>
    <w:rsid w:val="00DE1A5A"/>
    <w:rsid w:val="00EB5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1446DD"/>
  <w15:chartTrackingRefBased/>
  <w15:docId w15:val="{FEB78945-53F8-4089-A5FD-FB04B0477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3B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B5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B5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B5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B5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B5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B5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B5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3B5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3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3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3B5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3B5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3B5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3B5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3B5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3B5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3B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3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B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3B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3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3B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3B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3B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3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3B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3B5D"/>
    <w:rPr>
      <w:b/>
      <w:bCs/>
      <w:smallCaps/>
      <w:color w:val="2F5496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92278E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92278E"/>
  </w:style>
  <w:style w:type="character" w:styleId="af0">
    <w:name w:val="Hyperlink"/>
    <w:basedOn w:val="a0"/>
    <w:uiPriority w:val="99"/>
    <w:unhideWhenUsed/>
    <w:rsid w:val="0067381A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73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hjmzn.com/product-9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178</Words>
  <Characters>258</Characters>
  <Application>Microsoft Office Word</Application>
  <DocSecurity>0</DocSecurity>
  <Lines>14</Lines>
  <Paragraphs>18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Hazard</dc:creator>
  <cp:keywords/>
  <dc:description/>
  <cp:lastModifiedBy>Eden Hazard</cp:lastModifiedBy>
  <cp:revision>5</cp:revision>
  <dcterms:created xsi:type="dcterms:W3CDTF">2025-12-26T05:40:00Z</dcterms:created>
  <dcterms:modified xsi:type="dcterms:W3CDTF">2025-12-26T07:10:00Z</dcterms:modified>
</cp:coreProperties>
</file>