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20"/>
        <w:gridCol w:w="1420"/>
        <w:gridCol w:w="1420"/>
        <w:gridCol w:w="1420"/>
        <w:gridCol w:w="1420"/>
        <w:gridCol w:w="1420"/>
        <w:gridCol w:w="1420"/>
        <w:gridCol w:w="1420"/>
      </w:tblGrid>
      <w:tr>
        <w:trPr>
          <w:trHeight w:hRule="exact" w:val="804"/>
        </w:trPr>
        <w:tc>
          <w:tcPr>
            <w:tcW w:type="dxa" w:w="2802"/>
            <w:gridSpan w:val="2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50950" cy="370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950" cy="37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98"/>
            <w:gridSpan w:val="3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8" w:lineRule="exact" w:before="72" w:after="0"/>
              <w:ind w:left="0" w:right="838" w:firstLine="0"/>
              <w:jc w:val="right"/>
            </w:pPr>
            <w:r>
              <w:rPr>
                <w:rFonts w:ascii="" w:hAnsi="" w:eastAsia=""/>
                <w:b/>
                <w:i w:val="0"/>
                <w:color w:val="303030"/>
                <w:sz w:val="36"/>
              </w:rPr>
              <w:t>Ordem de Serviço</w:t>
            </w:r>
          </w:p>
        </w:tc>
        <w:tc>
          <w:tcPr>
            <w:tcW w:type="dxa" w:w="1224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6"/>
        </w:trPr>
        <w:tc>
          <w:tcPr>
            <w:tcW w:type="dxa" w:w="2802"/>
            <w:gridSpan w:val="2"/>
            <w:tcBorders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182" w:after="0"/>
              <w:ind w:left="16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Ord.Serv. {{codigo}}</w:t>
            </w:r>
          </w:p>
        </w:tc>
        <w:tc>
          <w:tcPr>
            <w:tcW w:type="dxa" w:w="1690"/>
            <w:tcBorders>
              <w:top w:sz="2.2639999389648438" w:val="single" w:color="#00000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0" w:right="11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Equipe</w:t>
            </w:r>
          </w:p>
        </w:tc>
        <w:tc>
          <w:tcPr>
            <w:tcW w:type="dxa" w:w="2216"/>
            <w:tcBorders>
              <w:start w:sz="2.2639999389648438" w:val="single" w:color="#C0C0C0"/>
              <w:top w:sz="2.2639999389648438" w:val="single" w:color="#00000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5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{{equipe}}</w:t>
            </w:r>
          </w:p>
        </w:tc>
        <w:tc>
          <w:tcPr>
            <w:tcW w:type="dxa" w:w="1292"/>
            <w:tcBorders>
              <w:start w:sz="2.2639999389648438" w:val="single" w:color="#C0C0C0"/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28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ID Obra</w:t>
            </w:r>
          </w:p>
        </w:tc>
        <w:tc>
          <w:tcPr>
            <w:tcW w:type="dxa" w:w="1224"/>
            <w:tcBorders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0" w:right="48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{{id_obra}}</w:t>
            </w:r>
          </w:p>
        </w:tc>
        <w:tc>
          <w:tcPr>
            <w:tcW w:type="dxa" w:w="1438"/>
            <w:tcBorders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0" w:right="1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Agência</w:t>
            </w:r>
          </w:p>
        </w:tc>
        <w:tc>
          <w:tcPr>
            <w:tcW w:type="dxa" w:w="682"/>
            <w:tcBorders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{{agencia}}</w:t>
            </w:r>
          </w:p>
        </w:tc>
      </w:tr>
      <w:tr>
        <w:trPr>
          <w:trHeight w:hRule="exact" w:val="510"/>
        </w:trPr>
        <w:tc>
          <w:tcPr>
            <w:tcW w:type="dxa" w:w="968"/>
            <w:tcBorders>
              <w:top w:sz="2.2639999389648438" w:val="single" w:color="#C0C0C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34" w:after="0"/>
              <w:ind w:left="0" w:right="14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Data</w:t>
            </w:r>
          </w:p>
        </w:tc>
        <w:tc>
          <w:tcPr>
            <w:tcW w:type="dxa" w:w="1834"/>
            <w:tcBorders>
              <w:start w:sz="2.2639999389648438" w:val="single" w:color="#C0C0C0"/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{{data}}</w:t>
            </w:r>
          </w:p>
        </w:tc>
        <w:tc>
          <w:tcPr>
            <w:tcW w:type="dxa" w:w="1690"/>
            <w:tcBorders>
              <w:top w:sz="2.2639999389648438" w:val="single" w:color="#C0C0C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34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Encarregado</w:t>
            </w:r>
          </w:p>
        </w:tc>
        <w:tc>
          <w:tcPr>
            <w:tcW w:type="dxa" w:w="3508"/>
            <w:gridSpan w:val="2"/>
            <w:tcBorders>
              <w:start w:sz="2.2639999389648438" w:val="single" w:color="#C0C0C0"/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34" w:after="0"/>
              <w:ind w:left="5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{{encarregado}}</w:t>
            </w:r>
          </w:p>
        </w:tc>
        <w:tc>
          <w:tcPr>
            <w:tcW w:type="dxa" w:w="122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0"/>
        </w:trPr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84" w:after="0"/>
              <w:ind w:left="43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Obra</w:t>
            </w:r>
          </w:p>
        </w:tc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{{obra}}</w:t>
            </w:r>
          </w:p>
        </w:tc>
        <w:tc>
          <w:tcPr>
            <w:tcW w:type="dxa" w:w="5198"/>
            <w:gridSpan w:val="3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84" w:after="0"/>
              <w:ind w:left="0" w:right="10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{{atividade}}</w:t>
            </w:r>
          </w:p>
        </w:tc>
        <w:tc>
          <w:tcPr>
            <w:tcW w:type="dxa" w:w="122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84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CONSTRUÇÃO</w:t>
            </w:r>
          </w:p>
        </w:tc>
        <w:tc>
          <w:tcPr>
            <w:tcW w:type="dxa" w:w="1438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44" w:after="0"/>
              <w:ind w:left="39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Local</w:t>
            </w:r>
          </w:p>
        </w:tc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{{local}}</w:t>
            </w:r>
          </w:p>
        </w:tc>
        <w:tc>
          <w:tcPr>
            <w:tcW w:type="dxa" w:w="5198"/>
            <w:gridSpan w:val="3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44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{{municipio}}</w:t>
            </w:r>
          </w:p>
        </w:tc>
        <w:tc>
          <w:tcPr>
            <w:tcW w:type="dxa" w:w="122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44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Concórdia</w:t>
            </w:r>
          </w:p>
        </w:tc>
        <w:tc>
          <w:tcPr>
            <w:tcW w:type="dxa" w:w="1438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8" w:lineRule="exact" w:before="478" w:after="360"/>
        <w:ind w:left="76" w:right="0" w:firstLine="0"/>
        <w:jc w:val="left"/>
      </w:pPr>
      <w:r>
        <w:rPr>
          <w:rFonts w:ascii="" w:hAnsi="" w:eastAsia=""/>
          <w:b w:val="0"/>
          <w:i w:val="0"/>
          <w:color w:val="303030"/>
          <w:sz w:val="18"/>
        </w:rPr>
        <w:t xml:space="preserve">Serviço a Executar </w:t>
      </w:r>
    </w:p>
    <w:p>
      <w:pPr>
        <w:spacing w:line="240" w:lineRule="exact" w:before="0" w:after="0"/>
      </w:pPr>
      <w:r>
        <w:t>{{servico}}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623"/>
        <w:gridCol w:w="1623"/>
        <w:gridCol w:w="1623"/>
        <w:gridCol w:w="1623"/>
        <w:gridCol w:w="1623"/>
        <w:gridCol w:w="1623"/>
        <w:gridCol w:w="1623"/>
      </w:tblGrid>
      <w:tr>
        <w:trPr>
          <w:trHeight w:hRule="exact" w:val="424"/>
        </w:trPr>
        <w:tc>
          <w:tcPr>
            <w:tcW w:type="dxa" w:w="96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4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 xml:space="preserve">BT Energ. </w:t>
            </w:r>
          </w:p>
        </w:tc>
        <w:tc>
          <w:tcPr>
            <w:tcW w:type="dxa" w:w="48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4" w:lineRule="exact" w:before="0" w:after="0"/>
              <w:ind w:left="0" w:right="0"/>
            </w:pPr>
            <w:r>
              <w:t>{% if bt %}X{% endif %}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4.00000000000006" w:type="dxa"/>
            </w:tblPr>
            <w:tblGrid>
              <w:gridCol w:w="480"/>
            </w:tblGrid>
            <w:tr>
              <w:trPr>
                <w:trHeight w:hRule="exact" w:val="176"/>
              </w:trPr>
              <w:tc>
                <w:tcPr>
                  <w:tcW w:type="dxa" w:w="196"/>
                  <w:tcBorders>
                    <w:start w:sz="22.351999282836914" w:val="single" w:color="#939393"/>
                    <w:top w:sz="22.351999282836914" w:val="single" w:color="#939393"/>
                    <w:end w:sz="22.351999282836914" w:val="single" w:color="#939393"/>
                    <w:bottom w:sz="22.351999282836914" w:val="single" w:color="#939393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0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8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58" w:after="0"/>
              <w:ind w:left="1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H.Desligar</w:t>
            </w:r>
          </w:p>
        </w:tc>
        <w:tc>
          <w:tcPr>
            <w:tcW w:type="dxa" w:w="648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4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{{h_desligar}}</w:t>
            </w:r>
          </w:p>
        </w:tc>
        <w:tc>
          <w:tcPr>
            <w:tcW w:type="dxa" w:w="623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58" w:after="0"/>
              <w:ind w:left="3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Alimentador {{alimentador}}</w:t>
            </w:r>
          </w:p>
        </w:tc>
      </w:tr>
      <w:tr>
        <w:trPr>
          <w:trHeight w:hRule="exact" w:val="400"/>
        </w:trPr>
        <w:tc>
          <w:tcPr>
            <w:tcW w:type="dxa" w:w="96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 xml:space="preserve">AT Energ. </w:t>
            </w:r>
          </w:p>
        </w:tc>
        <w:tc>
          <w:tcPr>
            <w:tcW w:type="dxa" w:w="48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2" w:lineRule="exact" w:before="0" w:after="0"/>
              <w:ind w:left="0" w:right="0"/>
            </w:pPr>
            <w:r>
              <w:t>{% if at %}X{% endif %}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4.00000000000006" w:type="dxa"/>
            </w:tblPr>
            <w:tblGrid>
              <w:gridCol w:w="480"/>
            </w:tblGrid>
            <w:tr>
              <w:trPr>
                <w:trHeight w:hRule="exact" w:val="176"/>
              </w:trPr>
              <w:tc>
                <w:tcPr>
                  <w:tcW w:type="dxa" w:w="196"/>
                  <w:tcBorders>
                    <w:start w:sz="22.351999282836914" w:val="single" w:color="#939393"/>
                    <w:top w:sz="22.351999282836914" w:val="single" w:color="#939393"/>
                    <w:end w:sz="22.351999282836914" w:val="single" w:color="#939393"/>
                    <w:bottom w:sz="22.351999282836914" w:val="single" w:color="#939393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0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 xml:space="preserve">Bloqueio </w:t>
            </w:r>
          </w:p>
        </w:tc>
        <w:tc>
          <w:tcPr>
            <w:tcW w:type="dxa" w:w="50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66.00000000000023" w:type="dxa"/>
            </w:tblPr>
            <w:tblGrid>
              <w:gridCol w:w="500"/>
            </w:tblGrid>
            <w:tr>
              <w:trPr>
                <w:trHeight w:hRule="exact" w:val="176"/>
              </w:trPr>
              <w:tc>
                <w:tcPr>
                  <w:tcW w:type="dxa" w:w="196"/>
                  <w:tcBorders>
                    <w:start w:sz="22.351999282836914" w:val="single" w:color="#939393"/>
                    <w:top w:sz="22.351999282836914" w:val="single" w:color="#939393"/>
                    <w:end w:sz="22.351999282836914" w:val="single" w:color="#939393"/>
                    <w:bottom w:sz="22.351999282836914" w:val="single" w:color="#939393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8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H.Religar</w:t>
            </w:r>
          </w:p>
        </w:tc>
        <w:tc>
          <w:tcPr>
            <w:tcW w:type="dxa" w:w="648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{{h_religar}}</w:t>
            </w:r>
          </w:p>
        </w:tc>
        <w:tc>
          <w:tcPr>
            <w:tcW w:type="dxa" w:w="623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2" w:after="0"/>
              <w:ind w:left="8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Chave {{chave}}</w:t>
            </w:r>
          </w:p>
        </w:tc>
      </w:tr>
    </w:tbl>
    <w:p>
      <w:pPr>
        <w:autoSpaceDN w:val="0"/>
        <w:autoSpaceDE w:val="0"/>
        <w:widowControl/>
        <w:spacing w:line="210" w:lineRule="exact" w:before="386" w:after="0"/>
        <w:ind w:left="60" w:right="0" w:firstLine="0"/>
        <w:jc w:val="left"/>
      </w:pPr>
      <w:r>
        <w:rPr>
          <w:rFonts w:ascii="" w:hAnsi="" w:eastAsia=""/>
          <w:b w:val="0"/>
          <w:i w:val="0"/>
          <w:color w:val="303030"/>
          <w:sz w:val="18"/>
        </w:rPr>
        <w:t>Obs.</w:t>
      </w:r>
    </w:p>
    <w:p>
      <w:pPr>
        <w:spacing w:line="240" w:lineRule="exact" w:before="0" w:after="0"/>
      </w:pPr>
      <w:r>
        <w:t>{{obs}}</w:t>
      </w:r>
    </w:p>
    <w:p>
      <w:pPr>
        <w:autoSpaceDN w:val="0"/>
        <w:autoSpaceDE w:val="0"/>
        <w:widowControl/>
        <w:spacing w:line="240" w:lineRule="auto" w:before="4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516000" cy="59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16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142" w:right="262" w:bottom="496" w:left="28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729"/>
        <w:gridCol w:w="3729"/>
        <w:gridCol w:w="3729"/>
      </w:tblGrid>
      <w:tr>
        <w:trPr>
          <w:trHeight w:hRule="exact" w:val="552"/>
        </w:trPr>
        <w:tc>
          <w:tcPr>
            <w:tcW w:type="dxa" w:w="2236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4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34669" cy="3517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669" cy="35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50" w:after="0"/>
              <w:ind w:left="43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303030"/>
                <w:sz w:val="22"/>
              </w:rPr>
              <w:t>AVALIAÇÃO PRÉVIA DE ESTUDO E PLANEJAMENTO DAS ATIVIDADES</w:t>
            </w:r>
          </w:p>
        </w:tc>
        <w:tc>
          <w:tcPr>
            <w:tcW w:type="dxa" w:w="1424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88" w:after="0"/>
              <w:ind w:left="21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303030"/>
                <w:sz w:val="20"/>
              </w:rPr>
              <w:t>{{data}}</w:t>
            </w:r>
          </w:p>
        </w:tc>
      </w:tr>
    </w:tbl>
    <w:p>
      <w:pPr>
        <w:autoSpaceDN w:val="0"/>
        <w:autoSpaceDE w:val="0"/>
        <w:widowControl/>
        <w:spacing w:line="240" w:lineRule="auto" w:before="72" w:after="0"/>
        <w:ind w:left="38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516000" cy="72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6000" cy="72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.00000000000001" w:type="dxa"/>
      </w:tblPr>
      <w:tblGrid>
        <w:gridCol w:w="2796"/>
        <w:gridCol w:w="2796"/>
        <w:gridCol w:w="2796"/>
        <w:gridCol w:w="2796"/>
      </w:tblGrid>
      <w:tr>
        <w:trPr>
          <w:trHeight w:hRule="exact" w:val="370"/>
        </w:trPr>
        <w:tc>
          <w:tcPr>
            <w:tcW w:type="dxa" w:w="2690"/>
            <w:tcBorders>
              <w:top w:sz="2.247999906539917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5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303030"/>
                <w:sz w:val="22"/>
              </w:rPr>
              <w:t xml:space="preserve">Membros da Equipe </w:t>
            </w:r>
          </w:p>
        </w:tc>
        <w:tc>
          <w:tcPr>
            <w:tcW w:type="dxa" w:w="1100"/>
            <w:tcBorders>
              <w:top w:sz="2.247999906539917" w:val="single" w:color="#CCCCCC"/>
              <w:bottom w:sz="4.0" w:val="single" w:color="#2F2F2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0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303030"/>
                <w:sz w:val="18"/>
              </w:rPr>
            </w:r>
          </w:p>
        </w:tc>
        <w:tc>
          <w:tcPr>
            <w:tcW w:type="dxa" w:w="3324"/>
            <w:tcBorders>
              <w:top w:sz="2.247999906539917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0" w:after="0"/>
              <w:ind w:left="366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303030"/>
                <w:sz w:val="18"/>
              </w:rPr>
              <w:t>O.S. Nr. : {{codigo}}</w:t>
            </w:r>
          </w:p>
        </w:tc>
        <w:tc>
          <w:tcPr>
            <w:tcW w:type="dxa" w:w="3946"/>
            <w:tcBorders>
              <w:top w:sz="2.247999906539917" w:val="single" w:color="#CCCCCC"/>
              <w:bottom w:sz="4.0" w:val="single" w:color="#2F2F2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452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6"/>
              </w:rPr>
              <w:t>Assinatura</w:t>
            </w:r>
          </w:p>
        </w:tc>
      </w:tr>
      <w:tr>
        <w:trPr>
          <w:trHeight w:hRule="exact" w:val="360"/>
        </w:trPr>
        <w:tc>
          <w:tcPr>
            <w:tcW w:type="dxa" w:w="2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84" w:after="0"/>
              <w:ind w:left="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6"/>
              </w:rPr>
              <w:t>Nome</w:t>
            </w:r>
          </w:p>
        </w:tc>
        <w:tc>
          <w:tcPr>
            <w:tcW w:type="dxa" w:w="2796"/>
            <w:vMerge/>
            <w:tcBorders>
              <w:top w:sz="2.247999906539917" w:val="single" w:color="#CCCCCC"/>
              <w:bottom w:sz="4.0" w:val="single" w:color="#2F2F2F"/>
            </w:tcBorders>
          </w:tcPr>
          <w:p/>
        </w:tc>
        <w:tc>
          <w:tcPr>
            <w:tcW w:type="dxa" w:w="3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84" w:after="0"/>
              <w:ind w:left="3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6"/>
              </w:rPr>
              <w:t>Cargo</w:t>
            </w:r>
          </w:p>
        </w:tc>
        <w:tc>
          <w:tcPr>
            <w:tcW w:type="dxa" w:w="2796"/>
            <w:vMerge/>
            <w:tcBorders>
              <w:top w:sz="2.247999906539917" w:val="single" w:color="#CCCCCC"/>
              <w:bottom w:sz="4.0" w:val="single" w:color="#2F2F2F"/>
            </w:tcBorders>
          </w:tcPr>
          <w:p/>
        </w:tc>
      </w:tr>
      <w:tr>
        <w:tc>
          <w:tcPr>
            <w:tcW w:type="dxa" w:w="2796"/>
          </w:tcPr>
          <w:p>
            <w:r>
              <w:t>{%tr for m in membros %}</w:t>
            </w:r>
          </w:p>
        </w:tc>
        <w:tc>
          <w:tcPr>
            <w:tcW w:type="dxa" w:w="2796"/>
          </w:tcPr>
          <w:p/>
        </w:tc>
        <w:tc>
          <w:tcPr>
            <w:tcW w:type="dxa" w:w="2796"/>
          </w:tcPr>
          <w:p/>
        </w:tc>
        <w:tc>
          <w:tcPr>
            <w:tcW w:type="dxa" w:w="2796"/>
          </w:tcPr>
          <w:p/>
        </w:tc>
      </w:tr>
      <w:tr>
        <w:tc>
          <w:tcPr>
            <w:tcW w:type="dxa" w:w="2796"/>
          </w:tcPr>
          <w:p>
            <w:r>
              <w:t>{{ m.nome }}</w:t>
            </w:r>
          </w:p>
        </w:tc>
        <w:tc>
          <w:tcPr>
            <w:tcW w:type="dxa" w:w="2796"/>
          </w:tcPr>
          <w:p>
            <w:r>
              <w:t>{{ m.cargo }}</w:t>
            </w:r>
          </w:p>
        </w:tc>
        <w:tc>
          <w:tcPr>
            <w:tcW w:type="dxa" w:w="2796"/>
          </w:tcPr>
          <w:p>
            <w:r/>
          </w:p>
        </w:tc>
        <w:tc>
          <w:tcPr>
            <w:tcW w:type="dxa" w:w="2796"/>
          </w:tcPr>
          <w:p/>
        </w:tc>
      </w:tr>
      <w:tr>
        <w:tc>
          <w:tcPr>
            <w:tcW w:type="dxa" w:w="2796"/>
          </w:tcPr>
          <w:p>
            <w:r>
              <w:t>{%tr endfor %}</w:t>
            </w:r>
          </w:p>
        </w:tc>
        <w:tc>
          <w:tcPr>
            <w:tcW w:type="dxa" w:w="2796"/>
          </w:tcPr>
          <w:p/>
        </w:tc>
        <w:tc>
          <w:tcPr>
            <w:tcW w:type="dxa" w:w="2796"/>
          </w:tcPr>
          <w:p/>
        </w:tc>
        <w:tc>
          <w:tcPr>
            <w:tcW w:type="dxa" w:w="2796"/>
          </w:tcPr>
          <w:p/>
        </w:tc>
      </w:tr>
    </w:tbl>
    <w:sectPr w:rsidR="00FC693F" w:rsidRPr="0006063C" w:rsidSect="00034616">
      <w:pgSz w:w="11906" w:h="16838"/>
      <w:pgMar w:top="142" w:right="156" w:bottom="140" w:left="5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