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79D" w:rsidRPr="00D80953" w:rsidRDefault="0063779D" w:rsidP="0063779D">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3779D" w:rsidRPr="00D80953" w:rsidTr="004035F4">
        <w:tc>
          <w:tcPr>
            <w:tcW w:w="9576" w:type="dxa"/>
          </w:tcPr>
          <w:p w:rsidR="0063779D" w:rsidRPr="00D80953" w:rsidRDefault="0063779D" w:rsidP="004035F4">
            <w:pPr>
              <w:jc w:val="center"/>
              <w:rPr>
                <w:rFonts w:ascii="Times New Roman" w:hAnsi="Times New Roman" w:cs="Times New Roman"/>
                <w:b/>
                <w:sz w:val="48"/>
                <w:szCs w:val="48"/>
              </w:rPr>
            </w:pPr>
            <w:r w:rsidRPr="00D80953">
              <w:rPr>
                <w:rFonts w:ascii="Times New Roman" w:hAnsi="Times New Roman" w:cs="Times New Roman"/>
                <w:b/>
                <w:sz w:val="48"/>
                <w:szCs w:val="48"/>
              </w:rPr>
              <w:t xml:space="preserve">ADDIS ABABA </w:t>
            </w:r>
            <w:r>
              <w:rPr>
                <w:rFonts w:ascii="Times New Roman" w:hAnsi="Times New Roman" w:cs="Times New Roman"/>
                <w:b/>
                <w:sz w:val="48"/>
                <w:szCs w:val="48"/>
              </w:rPr>
              <w:t xml:space="preserve">INSTITUTE OF TECHNOLOGY </w:t>
            </w:r>
          </w:p>
        </w:tc>
      </w:tr>
    </w:tbl>
    <w:p w:rsidR="0063779D"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nil"/>
              <w:left w:val="nil"/>
              <w:bottom w:val="nil"/>
              <w:right w:val="nil"/>
            </w:tcBorders>
          </w:tcPr>
          <w:p w:rsidR="0063779D" w:rsidRPr="00D80953" w:rsidRDefault="0063779D" w:rsidP="004035F4">
            <w:pPr>
              <w:jc w:val="center"/>
              <w:rPr>
                <w:rFonts w:ascii="Times New Roman" w:hAnsi="Times New Roman" w:cs="Times New Roman"/>
                <w:b/>
                <w:sz w:val="48"/>
                <w:szCs w:val="48"/>
              </w:rPr>
            </w:pPr>
            <w:r>
              <w:rPr>
                <w:rFonts w:ascii="Times New Roman" w:hAnsi="Times New Roman" w:cs="Times New Roman"/>
                <w:b/>
                <w:sz w:val="48"/>
                <w:szCs w:val="48"/>
              </w:rPr>
              <w:t>WEB DESIGN AND DEVELOPMENT</w:t>
            </w:r>
          </w:p>
        </w:tc>
      </w:tr>
    </w:tbl>
    <w:p w:rsidR="0063779D"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nil"/>
              <w:left w:val="nil"/>
              <w:bottom w:val="nil"/>
              <w:right w:val="nil"/>
            </w:tcBorders>
          </w:tcPr>
          <w:p w:rsidR="0063779D" w:rsidRPr="00BF1505" w:rsidRDefault="0063779D" w:rsidP="004035F4">
            <w:pPr>
              <w:jc w:val="center"/>
              <w:rPr>
                <w:rFonts w:ascii="Times New Roman" w:hAnsi="Times New Roman" w:cs="Times New Roman"/>
                <w:b/>
                <w:sz w:val="48"/>
                <w:szCs w:val="48"/>
              </w:rPr>
            </w:pPr>
            <w:r w:rsidRPr="00BF1505">
              <w:rPr>
                <w:rFonts w:ascii="Times New Roman" w:hAnsi="Times New Roman" w:cs="Times New Roman"/>
                <w:b/>
                <w:sz w:val="48"/>
                <w:szCs w:val="48"/>
              </w:rPr>
              <w:t>ASSIGNMENT 1</w:t>
            </w:r>
          </w:p>
        </w:tc>
      </w:tr>
    </w:tbl>
    <w:p w:rsidR="0063779D"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single" w:sz="4" w:space="0" w:color="auto"/>
              <w:left w:val="nil"/>
              <w:bottom w:val="single" w:sz="4" w:space="0" w:color="auto"/>
              <w:right w:val="nil"/>
            </w:tcBorders>
          </w:tcPr>
          <w:p w:rsidR="0063779D" w:rsidRPr="00737B99" w:rsidRDefault="0063779D" w:rsidP="004035F4">
            <w:pPr>
              <w:jc w:val="center"/>
              <w:rPr>
                <w:rFonts w:ascii="Times New Roman" w:hAnsi="Times New Roman" w:cs="Times New Roman"/>
                <w:b/>
                <w:sz w:val="48"/>
                <w:szCs w:val="48"/>
              </w:rPr>
            </w:pPr>
            <w:r>
              <w:rPr>
                <w:rFonts w:ascii="Times New Roman" w:hAnsi="Times New Roman" w:cs="Times New Roman"/>
                <w:b/>
                <w:sz w:val="48"/>
                <w:szCs w:val="48"/>
              </w:rPr>
              <w:t>INTERNET AND WEB</w:t>
            </w:r>
          </w:p>
        </w:tc>
      </w:tr>
    </w:tbl>
    <w:p w:rsidR="0063779D" w:rsidRDefault="0063779D" w:rsidP="0063779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788"/>
        <w:gridCol w:w="4788"/>
      </w:tblGrid>
      <w:tr w:rsidR="0063779D" w:rsidTr="004035F4">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proofErr w:type="gramStart"/>
            <w:r>
              <w:rPr>
                <w:rFonts w:ascii="Times New Roman" w:hAnsi="Times New Roman" w:cs="Times New Roman"/>
                <w:sz w:val="28"/>
                <w:szCs w:val="28"/>
              </w:rPr>
              <w:t>AUTHOR :</w:t>
            </w:r>
            <w:proofErr w:type="gramEnd"/>
            <w:r>
              <w:rPr>
                <w:rFonts w:ascii="Times New Roman" w:hAnsi="Times New Roman" w:cs="Times New Roman"/>
                <w:sz w:val="28"/>
                <w:szCs w:val="28"/>
              </w:rPr>
              <w:t xml:space="preserve"> EDEN TAKELE.</w:t>
            </w:r>
          </w:p>
        </w:tc>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r>
              <w:rPr>
                <w:rFonts w:ascii="Times New Roman" w:hAnsi="Times New Roman" w:cs="Times New Roman"/>
                <w:sz w:val="28"/>
                <w:szCs w:val="28"/>
              </w:rPr>
              <w:t>SUBMITTED TO:  FITUM ALEMU.</w:t>
            </w:r>
          </w:p>
        </w:tc>
      </w:tr>
      <w:tr w:rsidR="0063779D" w:rsidTr="004035F4">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p>
          <w:p w:rsidR="0063779D" w:rsidRDefault="0063779D" w:rsidP="004035F4">
            <w:pPr>
              <w:rPr>
                <w:rFonts w:ascii="Times New Roman" w:hAnsi="Times New Roman" w:cs="Times New Roman"/>
                <w:sz w:val="28"/>
                <w:szCs w:val="28"/>
              </w:rPr>
            </w:pPr>
            <w:proofErr w:type="gramStart"/>
            <w:r>
              <w:rPr>
                <w:rFonts w:ascii="Times New Roman" w:hAnsi="Times New Roman" w:cs="Times New Roman"/>
                <w:sz w:val="28"/>
                <w:szCs w:val="28"/>
              </w:rPr>
              <w:t>Id :</w:t>
            </w:r>
            <w:proofErr w:type="gramEnd"/>
            <w:r>
              <w:rPr>
                <w:rFonts w:ascii="Times New Roman" w:hAnsi="Times New Roman" w:cs="Times New Roman"/>
                <w:sz w:val="28"/>
                <w:szCs w:val="28"/>
              </w:rPr>
              <w:t xml:space="preserve"> ART/3622/11.</w:t>
            </w:r>
          </w:p>
        </w:tc>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p>
        </w:tc>
      </w:tr>
    </w:tbl>
    <w:p w:rsidR="0063779D" w:rsidRDefault="0063779D" w:rsidP="0063779D">
      <w:pPr>
        <w:rPr>
          <w:rFonts w:ascii="Times New Roman" w:hAnsi="Times New Roman" w:cs="Times New Roman"/>
          <w:sz w:val="28"/>
          <w:szCs w:val="28"/>
        </w:rPr>
      </w:pPr>
    </w:p>
    <w:p w:rsidR="0063779D" w:rsidRDefault="0063779D" w:rsidP="0063779D">
      <w:pPr>
        <w:jc w:val="center"/>
        <w:rPr>
          <w:rFonts w:ascii="Times New Roman" w:hAnsi="Times New Roman" w:cs="Times New Roman"/>
          <w:sz w:val="28"/>
          <w:szCs w:val="28"/>
        </w:rPr>
      </w:pPr>
    </w:p>
    <w:p w:rsidR="0063779D" w:rsidRDefault="0063779D" w:rsidP="0063779D">
      <w:pPr>
        <w:jc w:val="cente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nil"/>
              <w:left w:val="nil"/>
              <w:bottom w:val="nil"/>
              <w:right w:val="nil"/>
            </w:tcBorders>
          </w:tcPr>
          <w:p w:rsidR="0063779D" w:rsidRDefault="0063779D" w:rsidP="004035F4">
            <w:pPr>
              <w:jc w:val="center"/>
              <w:rPr>
                <w:rFonts w:ascii="Times New Roman" w:hAnsi="Times New Roman" w:cs="Times New Roman"/>
                <w:sz w:val="28"/>
                <w:szCs w:val="28"/>
              </w:rPr>
            </w:pPr>
            <w:r>
              <w:rPr>
                <w:rFonts w:ascii="Times New Roman" w:hAnsi="Times New Roman" w:cs="Times New Roman"/>
                <w:sz w:val="28"/>
                <w:szCs w:val="28"/>
              </w:rPr>
              <w:t>DATE 03-06-2020 EC.</w:t>
            </w:r>
          </w:p>
        </w:tc>
      </w:tr>
    </w:tbl>
    <w:p w:rsidR="0063779D" w:rsidRPr="00737B99" w:rsidRDefault="0063779D" w:rsidP="0063779D">
      <w:pPr>
        <w:rPr>
          <w:rFonts w:ascii="Times New Roman" w:hAnsi="Times New Roman" w:cs="Times New Roman"/>
          <w:sz w:val="28"/>
          <w:szCs w:val="28"/>
        </w:rPr>
      </w:pPr>
    </w:p>
    <w:p w:rsidR="0063779D" w:rsidRDefault="0063779D" w:rsidP="0063779D">
      <w:pPr>
        <w:tabs>
          <w:tab w:val="left" w:pos="6774"/>
        </w:tabs>
        <w:rPr>
          <w:rFonts w:ascii="Times New Roman" w:hAnsi="Times New Roman" w:cs="Times New Roman"/>
          <w:sz w:val="28"/>
          <w:szCs w:val="28"/>
        </w:rPr>
      </w:pPr>
    </w:p>
    <w:p w:rsidR="0063779D" w:rsidRPr="004371C0" w:rsidRDefault="004371C0" w:rsidP="004371C0">
      <w:pPr>
        <w:tabs>
          <w:tab w:val="left" w:pos="6774"/>
        </w:tabs>
        <w:jc w:val="center"/>
        <w:rPr>
          <w:rFonts w:ascii="Times New Roman" w:hAnsi="Times New Roman" w:cs="Times New Roman"/>
          <w:sz w:val="40"/>
          <w:szCs w:val="40"/>
        </w:rPr>
      </w:pPr>
      <w:r>
        <w:rPr>
          <w:rFonts w:ascii="Times New Roman" w:hAnsi="Times New Roman" w:cs="Times New Roman"/>
          <w:sz w:val="40"/>
          <w:szCs w:val="40"/>
        </w:rPr>
        <w:lastRenderedPageBreak/>
        <w:t>THE EVOLUTION OF THE INTERNET</w:t>
      </w:r>
    </w:p>
    <w:p w:rsidR="001F4601" w:rsidRPr="004371C0" w:rsidRDefault="001F4601" w:rsidP="001F4601">
      <w:pPr>
        <w:tabs>
          <w:tab w:val="left" w:pos="6774"/>
        </w:tabs>
        <w:rPr>
          <w:rFonts w:ascii="Times New Roman" w:hAnsi="Times New Roman" w:cs="Times New Roman"/>
          <w:sz w:val="24"/>
          <w:szCs w:val="24"/>
          <w:u w:val="single"/>
        </w:rPr>
      </w:pPr>
      <w:r w:rsidRPr="004371C0">
        <w:rPr>
          <w:rFonts w:ascii="Times New Roman" w:hAnsi="Times New Roman" w:cs="Times New Roman"/>
          <w:sz w:val="24"/>
          <w:szCs w:val="24"/>
          <w:u w:val="single"/>
        </w:rPr>
        <w:t>From the beginning...</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origins of the Internet date back nearly 40 years, with the U.S. military's funding of a research network dubbed Arpanet in 1969. Since then, the Internet has undergone more than just a name change. The number of computers connected to the Internet has grown exponentially, while the number of users has risen from a handful of computer scientists to 1.5 billion consumers. The network's reach has expanded beyond the United States to every corner of the globe. But its popularity has a dark side, as it has evolved from a friendly research network to a hotbed of criminal activity including fraud and identity the</w:t>
      </w:r>
      <w:r>
        <w:rPr>
          <w:rFonts w:ascii="Times New Roman" w:hAnsi="Times New Roman" w:cs="Times New Roman"/>
          <w:sz w:val="24"/>
          <w:szCs w:val="24"/>
        </w:rPr>
        <w:t>ft</w:t>
      </w:r>
      <w:r w:rsidRPr="001F4601">
        <w:rPr>
          <w:rFonts w:ascii="Times New Roman" w:hAnsi="Times New Roman" w:cs="Times New Roman"/>
          <w:sz w:val="24"/>
          <w:szCs w:val="24"/>
        </w:rPr>
        <w:t>.</w:t>
      </w: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Name change leaves military past behind</w:t>
      </w:r>
    </w:p>
    <w:p w:rsidR="001F4601" w:rsidRP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 xml:space="preserve">The world's largest network of computer networks got its original name from the U.S. military arm that funded it: Arpanet was for the Advanced Research Projects Agency. Back in 1969 when Arpanet was created, it connected five sites: UCLA, Stanford, UC Santa Barbara, the University of Utah and BBN. In 1983, the U.S. Defense Department </w:t>
      </w:r>
      <w:proofErr w:type="spellStart"/>
      <w:r w:rsidRPr="001F4601">
        <w:rPr>
          <w:rFonts w:ascii="Times New Roman" w:hAnsi="Times New Roman" w:cs="Times New Roman"/>
          <w:sz w:val="24"/>
          <w:szCs w:val="24"/>
        </w:rPr>
        <w:t>spuno</w:t>
      </w:r>
      <w:proofErr w:type="spellEnd"/>
      <w:r w:rsidRPr="001F4601">
        <w:rPr>
          <w:rFonts w:ascii="Times New Roman" w:hAnsi="Times New Roman" w:cs="Times New Roman"/>
          <w:sz w:val="24"/>
          <w:szCs w:val="24"/>
        </w:rPr>
        <w:t xml:space="preserve"> MILNET*, which was the part of Arpanet that carried unclassified military communications. Arpanet was renamed the Internet in 1984, when it linked 1,000 hosts at university and corporate labs.</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*MILNET was later re-named the Defense Data Network and finally NIPRNET, for Non-classified IP Router Network.</w:t>
      </w:r>
    </w:p>
    <w:p w:rsidR="001F4601" w:rsidRPr="003F2124" w:rsidRDefault="001F4601" w:rsidP="001F4601">
      <w:pPr>
        <w:tabs>
          <w:tab w:val="left" w:pos="6774"/>
        </w:tabs>
        <w:rPr>
          <w:rFonts w:ascii="Times New Roman" w:hAnsi="Times New Roman" w:cs="Times New Roman"/>
          <w:sz w:val="24"/>
          <w:szCs w:val="24"/>
          <w:u w:val="single"/>
        </w:rPr>
      </w:pP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Internet hosts grow exponentially</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number of computers connected to the Internet has grown dramatically from the network's humble beginnings, when it connected four computers at university research labs. Today, the Internet links more than 440 million computers directly, and millions more have Internet access through private addressing schemes.</w:t>
      </w:r>
    </w:p>
    <w:p w:rsidR="001F4601" w:rsidRDefault="001F4601" w:rsidP="001F4601">
      <w:pPr>
        <w:tabs>
          <w:tab w:val="left" w:pos="6774"/>
        </w:tabs>
        <w:rPr>
          <w:rFonts w:ascii="Times New Roman" w:hAnsi="Times New Roman" w:cs="Times New Roman"/>
          <w:sz w:val="24"/>
          <w:szCs w:val="24"/>
        </w:rPr>
      </w:pP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Internet users top 1 billion</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Internet usage has exploded since 1995, when researchers first started tracking this statistic. Although estimates vary from the Internet having 1 billion to 1.5 billion users, everyone agrees that the 'Net has room for growth as the worldwide population tops 6 billion. That leaves more than 4 billion people around the world without Internet access today.</w:t>
      </w:r>
    </w:p>
    <w:p w:rsidR="001F4601" w:rsidRDefault="001F4601" w:rsidP="001F4601">
      <w:pPr>
        <w:tabs>
          <w:tab w:val="left" w:pos="6774"/>
        </w:tabs>
        <w:rPr>
          <w:rFonts w:ascii="Times New Roman" w:hAnsi="Times New Roman" w:cs="Times New Roman"/>
          <w:sz w:val="24"/>
          <w:szCs w:val="24"/>
        </w:rPr>
      </w:pP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Internet becomes a global phenomenon</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lastRenderedPageBreak/>
        <w:t>The Internet has changed from a U.S.-dominated communications medium to one that is seeing its fastest growth in Asia and Europe. Here's how the Internet's geographic reach stacked up then and now:</w:t>
      </w: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Domain name sales grow 10-fold this decade</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Internet's Domain Name System was created in 1984 to match complex IP addresses with easy-to-remember names ending in extensions such as .com, .org, .</w:t>
      </w:r>
      <w:proofErr w:type="spellStart"/>
      <w:r w:rsidRPr="001F4601">
        <w:rPr>
          <w:rFonts w:ascii="Times New Roman" w:hAnsi="Times New Roman" w:cs="Times New Roman"/>
          <w:sz w:val="24"/>
          <w:szCs w:val="24"/>
        </w:rPr>
        <w:t>edu</w:t>
      </w:r>
      <w:proofErr w:type="spellEnd"/>
      <w:r w:rsidRPr="001F4601">
        <w:rPr>
          <w:rFonts w:ascii="Times New Roman" w:hAnsi="Times New Roman" w:cs="Times New Roman"/>
          <w:sz w:val="24"/>
          <w:szCs w:val="24"/>
        </w:rPr>
        <w:t>, .</w:t>
      </w:r>
      <w:proofErr w:type="spellStart"/>
      <w:r w:rsidRPr="001F4601">
        <w:rPr>
          <w:rFonts w:ascii="Times New Roman" w:hAnsi="Times New Roman" w:cs="Times New Roman"/>
          <w:sz w:val="24"/>
          <w:szCs w:val="24"/>
        </w:rPr>
        <w:t>gov</w:t>
      </w:r>
      <w:proofErr w:type="spellEnd"/>
      <w:r w:rsidRPr="001F4601">
        <w:rPr>
          <w:rFonts w:ascii="Times New Roman" w:hAnsi="Times New Roman" w:cs="Times New Roman"/>
          <w:sz w:val="24"/>
          <w:szCs w:val="24"/>
        </w:rPr>
        <w:t>, .mil and country codes including .de for Germany. In 1998, the U.S. Department of Commerce privatized domain name registrations and operations through the creation of the Internet Corporation for Assigned Names and Numbers. Since then, domain name sales have risen nearly 10-fold, but .com remains the most popular domain.</w:t>
      </w:r>
    </w:p>
    <w:p w:rsidR="001F4601" w:rsidRDefault="001F4601" w:rsidP="001F4601">
      <w:pPr>
        <w:tabs>
          <w:tab w:val="left" w:pos="6774"/>
        </w:tabs>
        <w:rPr>
          <w:rFonts w:ascii="Times New Roman" w:hAnsi="Times New Roman" w:cs="Times New Roman"/>
          <w:sz w:val="24"/>
          <w:szCs w:val="24"/>
        </w:rPr>
      </w:pPr>
    </w:p>
    <w:p w:rsidR="001F4601" w:rsidRPr="003F2124" w:rsidRDefault="001F4601" w:rsidP="001F4601">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Invention of the Web drives Internet usage</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 xml:space="preserve">In 1990, Tim Berners-Lee invented the World Wide Web as a method of publishing information in a hypertext format on the Internet. The Web began to take o in 1993, </w:t>
      </w:r>
      <w:proofErr w:type="spellStart"/>
      <w:r w:rsidRPr="001F4601">
        <w:rPr>
          <w:rFonts w:ascii="Times New Roman" w:hAnsi="Times New Roman" w:cs="Times New Roman"/>
          <w:sz w:val="24"/>
          <w:szCs w:val="24"/>
        </w:rPr>
        <w:t>aer</w:t>
      </w:r>
      <w:proofErr w:type="spellEnd"/>
      <w:r w:rsidRPr="001F4601">
        <w:rPr>
          <w:rFonts w:ascii="Times New Roman" w:hAnsi="Times New Roman" w:cs="Times New Roman"/>
          <w:sz w:val="24"/>
          <w:szCs w:val="24"/>
        </w:rPr>
        <w:t xml:space="preserve"> computer science student Marc Andreessen created the first popular Web browser, known as Mosaic. Since then the number of Web sites and Web pages has </w:t>
      </w:r>
      <w:proofErr w:type="gramStart"/>
      <w:r w:rsidRPr="001F4601">
        <w:rPr>
          <w:rFonts w:ascii="Times New Roman" w:hAnsi="Times New Roman" w:cs="Times New Roman"/>
          <w:sz w:val="24"/>
          <w:szCs w:val="24"/>
        </w:rPr>
        <w:t>exploded</w:t>
      </w:r>
      <w:r w:rsidR="00511009">
        <w:rPr>
          <w:rFonts w:ascii="Times New Roman" w:hAnsi="Times New Roman" w:cs="Times New Roman"/>
          <w:sz w:val="24"/>
          <w:szCs w:val="24"/>
        </w:rPr>
        <w:t xml:space="preserve"> .</w:t>
      </w:r>
      <w:proofErr w:type="gramEnd"/>
    </w:p>
    <w:p w:rsidR="00511009" w:rsidRDefault="00511009" w:rsidP="001F4601">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 xml:space="preserve">Internet </w:t>
      </w:r>
      <w:proofErr w:type="spellStart"/>
      <w:r w:rsidRPr="003F2124">
        <w:rPr>
          <w:rFonts w:ascii="Times New Roman" w:hAnsi="Times New Roman" w:cs="Times New Roman"/>
          <w:sz w:val="24"/>
          <w:szCs w:val="24"/>
          <w:u w:val="single"/>
        </w:rPr>
        <w:t>traic</w:t>
      </w:r>
      <w:proofErr w:type="spellEnd"/>
      <w:r w:rsidRPr="003F2124">
        <w:rPr>
          <w:rFonts w:ascii="Times New Roman" w:hAnsi="Times New Roman" w:cs="Times New Roman"/>
          <w:sz w:val="24"/>
          <w:szCs w:val="24"/>
          <w:u w:val="single"/>
        </w:rPr>
        <w:t xml:space="preserve"> keeps trucking</w:t>
      </w:r>
    </w:p>
    <w:p w:rsidR="00511009"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t xml:space="preserve">Experts quibble about how much </w:t>
      </w:r>
      <w:proofErr w:type="spellStart"/>
      <w:r w:rsidRPr="00511009">
        <w:rPr>
          <w:rFonts w:ascii="Times New Roman" w:hAnsi="Times New Roman" w:cs="Times New Roman"/>
          <w:sz w:val="24"/>
          <w:szCs w:val="24"/>
        </w:rPr>
        <w:t>traic</w:t>
      </w:r>
      <w:proofErr w:type="spellEnd"/>
      <w:r w:rsidRPr="00511009">
        <w:rPr>
          <w:rFonts w:ascii="Times New Roman" w:hAnsi="Times New Roman" w:cs="Times New Roman"/>
          <w:sz w:val="24"/>
          <w:szCs w:val="24"/>
        </w:rPr>
        <w:t xml:space="preserve"> is on the Internet and how fast it's growing. Is it growing at 50% to 60% a year? </w:t>
      </w:r>
      <w:proofErr w:type="gramStart"/>
      <w:r w:rsidRPr="00511009">
        <w:rPr>
          <w:rFonts w:ascii="Times New Roman" w:hAnsi="Times New Roman" w:cs="Times New Roman"/>
          <w:sz w:val="24"/>
          <w:szCs w:val="24"/>
        </w:rPr>
        <w:t>Or 100% a year?</w:t>
      </w:r>
      <w:proofErr w:type="gramEnd"/>
      <w:r w:rsidRPr="00511009">
        <w:rPr>
          <w:rFonts w:ascii="Times New Roman" w:hAnsi="Times New Roman" w:cs="Times New Roman"/>
          <w:sz w:val="24"/>
          <w:szCs w:val="24"/>
        </w:rPr>
        <w:t xml:space="preserve"> But there's no question that the figure has exploded since </w:t>
      </w:r>
      <w:proofErr w:type="gramStart"/>
      <w:r w:rsidRPr="00511009">
        <w:rPr>
          <w:rFonts w:ascii="Times New Roman" w:hAnsi="Times New Roman" w:cs="Times New Roman"/>
          <w:sz w:val="24"/>
          <w:szCs w:val="24"/>
        </w:rPr>
        <w:t>1974 ,</w:t>
      </w:r>
      <w:proofErr w:type="gramEnd"/>
      <w:r w:rsidRPr="00511009">
        <w:rPr>
          <w:rFonts w:ascii="Times New Roman" w:hAnsi="Times New Roman" w:cs="Times New Roman"/>
          <w:sz w:val="24"/>
          <w:szCs w:val="24"/>
        </w:rPr>
        <w:t xml:space="preserve"> when daily </w:t>
      </w:r>
      <w:proofErr w:type="spellStart"/>
      <w:r w:rsidRPr="00511009">
        <w:rPr>
          <w:rFonts w:ascii="Times New Roman" w:hAnsi="Times New Roman" w:cs="Times New Roman"/>
          <w:sz w:val="24"/>
          <w:szCs w:val="24"/>
        </w:rPr>
        <w:t>traic</w:t>
      </w:r>
      <w:proofErr w:type="spellEnd"/>
      <w:r w:rsidRPr="00511009">
        <w:rPr>
          <w:rFonts w:ascii="Times New Roman" w:hAnsi="Times New Roman" w:cs="Times New Roman"/>
          <w:sz w:val="24"/>
          <w:szCs w:val="24"/>
        </w:rPr>
        <w:t xml:space="preserve"> on the Internet surpassed 3 million packets. First measured in terabytes and petabytes, scientists say the future points to monthly </w:t>
      </w:r>
      <w:proofErr w:type="spellStart"/>
      <w:r w:rsidRPr="00511009">
        <w:rPr>
          <w:rFonts w:ascii="Times New Roman" w:hAnsi="Times New Roman" w:cs="Times New Roman"/>
          <w:sz w:val="24"/>
          <w:szCs w:val="24"/>
        </w:rPr>
        <w:t>traic</w:t>
      </w:r>
      <w:proofErr w:type="spellEnd"/>
      <w:r w:rsidRPr="00511009">
        <w:rPr>
          <w:rFonts w:ascii="Times New Roman" w:hAnsi="Times New Roman" w:cs="Times New Roman"/>
          <w:sz w:val="24"/>
          <w:szCs w:val="24"/>
        </w:rPr>
        <w:t xml:space="preserve"> volumes in the </w:t>
      </w:r>
      <w:proofErr w:type="spellStart"/>
      <w:r w:rsidRPr="00511009">
        <w:rPr>
          <w:rFonts w:ascii="Times New Roman" w:hAnsi="Times New Roman" w:cs="Times New Roman"/>
          <w:sz w:val="24"/>
          <w:szCs w:val="24"/>
        </w:rPr>
        <w:t>exabytes</w:t>
      </w:r>
      <w:proofErr w:type="spellEnd"/>
      <w:r w:rsidRPr="00511009">
        <w:rPr>
          <w:rFonts w:ascii="Times New Roman" w:hAnsi="Times New Roman" w:cs="Times New Roman"/>
          <w:sz w:val="24"/>
          <w:szCs w:val="24"/>
        </w:rPr>
        <w:t xml:space="preserve"> - which is 10 to the 18th power bytes. Whatever you call it, that's a lot of packets!</w:t>
      </w:r>
    </w:p>
    <w:p w:rsidR="00511009" w:rsidRDefault="00511009" w:rsidP="00511009">
      <w:pPr>
        <w:tabs>
          <w:tab w:val="left" w:pos="6774"/>
        </w:tabs>
        <w:rPr>
          <w:rFonts w:ascii="Times New Roman" w:hAnsi="Times New Roman" w:cs="Times New Roman"/>
          <w:sz w:val="24"/>
          <w:szCs w:val="24"/>
        </w:rPr>
      </w:pPr>
    </w:p>
    <w:p w:rsidR="00511009" w:rsidRDefault="00511009" w:rsidP="00511009">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Making money on the 'Net</w:t>
      </w:r>
    </w:p>
    <w:p w:rsidR="001F4601"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t>E-commerce burst on the scene in the mid-1990s, and it's been growing ever since - both in total sales and as a percentage of all retail sales. Worldwide e-commerce statistics are hard to find, but the U.S. Commerce Department has been tracking U.S. e-commerce sales since the fourth quarter of 1999. Here's a snapshot of their findings:</w:t>
      </w:r>
    </w:p>
    <w:p w:rsidR="00511009" w:rsidRDefault="00511009" w:rsidP="00511009">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Security threats rise along with usage</w:t>
      </w:r>
    </w:p>
    <w:p w:rsidR="00511009"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lastRenderedPageBreak/>
        <w:t xml:space="preserve">Back in 1988, the Morris Worm was the first major attack on the </w:t>
      </w:r>
      <w:proofErr w:type="gramStart"/>
      <w:r w:rsidRPr="00511009">
        <w:rPr>
          <w:rFonts w:ascii="Times New Roman" w:hAnsi="Times New Roman" w:cs="Times New Roman"/>
          <w:sz w:val="24"/>
          <w:szCs w:val="24"/>
        </w:rPr>
        <w:t>Internet ,</w:t>
      </w:r>
      <w:proofErr w:type="gramEnd"/>
      <w:r w:rsidRPr="00511009">
        <w:rPr>
          <w:rFonts w:ascii="Times New Roman" w:hAnsi="Times New Roman" w:cs="Times New Roman"/>
          <w:sz w:val="24"/>
          <w:szCs w:val="24"/>
        </w:rPr>
        <w:t xml:space="preserve"> disabling 10% of the Internet's 60,000 host computers. Today, hundreds of more sinister attacks are aimed at Internet users each day. Indeed, the U.S. Computer Emergency Readiness Team (US-CERT) stopped counting the number of security incident reports it received in 2004 because attacks against </w:t>
      </w:r>
      <w:proofErr w:type="spellStart"/>
      <w:r w:rsidRPr="00511009">
        <w:rPr>
          <w:rFonts w:ascii="Times New Roman" w:hAnsi="Times New Roman" w:cs="Times New Roman"/>
          <w:sz w:val="24"/>
          <w:szCs w:val="24"/>
        </w:rPr>
        <w:t>Internetconnected</w:t>
      </w:r>
      <w:proofErr w:type="spellEnd"/>
      <w:r w:rsidRPr="00511009">
        <w:rPr>
          <w:rFonts w:ascii="Times New Roman" w:hAnsi="Times New Roman" w:cs="Times New Roman"/>
          <w:sz w:val="24"/>
          <w:szCs w:val="24"/>
        </w:rPr>
        <w:t xml:space="preserve"> systems had become so commonplace that it felt this figure was getting too big to track.</w:t>
      </w:r>
    </w:p>
    <w:p w:rsidR="00511009" w:rsidRDefault="00511009" w:rsidP="00511009">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Spam grows to be costly, dangerous</w:t>
      </w:r>
    </w:p>
    <w:p w:rsidR="00511009"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t xml:space="preserve">Back in 2003, an estimated 15 billion spam messages were sent over the Internet daily. That means 45% of all e-mail messages were unsolicited pitches for things such as drugs and penny stocks. Those figures seem quaint today, compared to the 164 billion spam messages being sent daily, representing 97% of all e-mail. During the last five years, spam has changed from being annoying to being malicious, with the growth of spam-driven phishing </w:t>
      </w:r>
      <w:proofErr w:type="gramStart"/>
      <w:r w:rsidRPr="00511009">
        <w:rPr>
          <w:rFonts w:ascii="Times New Roman" w:hAnsi="Times New Roman" w:cs="Times New Roman"/>
          <w:sz w:val="24"/>
          <w:szCs w:val="24"/>
        </w:rPr>
        <w:t>scams .</w:t>
      </w:r>
      <w:proofErr w:type="gramEnd"/>
    </w:p>
    <w:p w:rsidR="00511009" w:rsidRDefault="00511009" w:rsidP="00511009">
      <w:pPr>
        <w:tabs>
          <w:tab w:val="left" w:pos="6774"/>
        </w:tabs>
        <w:rPr>
          <w:rFonts w:ascii="Times New Roman" w:hAnsi="Times New Roman" w:cs="Times New Roman"/>
          <w:sz w:val="24"/>
          <w:szCs w:val="24"/>
        </w:rPr>
      </w:pPr>
    </w:p>
    <w:p w:rsidR="00511009" w:rsidRPr="003F2124" w:rsidRDefault="00511009" w:rsidP="00511009">
      <w:pPr>
        <w:tabs>
          <w:tab w:val="left" w:pos="6774"/>
        </w:tabs>
        <w:rPr>
          <w:rFonts w:ascii="Times New Roman" w:hAnsi="Times New Roman" w:cs="Times New Roman"/>
          <w:sz w:val="24"/>
          <w:szCs w:val="24"/>
          <w:u w:val="single"/>
        </w:rPr>
      </w:pPr>
      <w:r w:rsidRPr="003F2124">
        <w:rPr>
          <w:rFonts w:ascii="Times New Roman" w:hAnsi="Times New Roman" w:cs="Times New Roman"/>
          <w:sz w:val="24"/>
          <w:szCs w:val="24"/>
          <w:u w:val="single"/>
        </w:rPr>
        <w:t xml:space="preserve">What's next for the Internet: More </w:t>
      </w:r>
      <w:proofErr w:type="gramStart"/>
      <w:r w:rsidRPr="003F2124">
        <w:rPr>
          <w:rFonts w:ascii="Times New Roman" w:hAnsi="Times New Roman" w:cs="Times New Roman"/>
          <w:sz w:val="24"/>
          <w:szCs w:val="24"/>
          <w:u w:val="single"/>
        </w:rPr>
        <w:t>growth</w:t>
      </w:r>
      <w:proofErr w:type="gramEnd"/>
    </w:p>
    <w:p w:rsidR="0063779D" w:rsidRPr="003F2124" w:rsidRDefault="00511009" w:rsidP="0063779D">
      <w:pPr>
        <w:tabs>
          <w:tab w:val="left" w:pos="6774"/>
        </w:tabs>
        <w:rPr>
          <w:rFonts w:ascii="Times New Roman" w:hAnsi="Times New Roman" w:cs="Times New Roman"/>
          <w:sz w:val="24"/>
          <w:szCs w:val="24"/>
        </w:rPr>
      </w:pPr>
      <w:r w:rsidRPr="00511009">
        <w:rPr>
          <w:rFonts w:ascii="Times New Roman" w:hAnsi="Times New Roman" w:cs="Times New Roman"/>
          <w:sz w:val="24"/>
          <w:szCs w:val="24"/>
        </w:rPr>
        <w:t xml:space="preserve">Experts say the Internet will continue along its phenomenal growth path, despite the current global economic crisis. What's </w:t>
      </w:r>
      <w:proofErr w:type="spellStart"/>
      <w:r w:rsidRPr="00511009">
        <w:rPr>
          <w:rFonts w:ascii="Times New Roman" w:hAnsi="Times New Roman" w:cs="Times New Roman"/>
          <w:sz w:val="24"/>
          <w:szCs w:val="24"/>
        </w:rPr>
        <w:t>dierent</w:t>
      </w:r>
      <w:proofErr w:type="spellEnd"/>
      <w:r w:rsidRPr="00511009">
        <w:rPr>
          <w:rFonts w:ascii="Times New Roman" w:hAnsi="Times New Roman" w:cs="Times New Roman"/>
          <w:sz w:val="24"/>
          <w:szCs w:val="24"/>
        </w:rPr>
        <w:t xml:space="preserve"> is that the Internet will become increasingly mobile and social. By 2012, more people will access the Internet via cell phones than PCs. Their favorite activities will be downloading music, videos and ringtones rather than searching the Web or sending email.</w:t>
      </w:r>
    </w:p>
    <w:p w:rsidR="0063779D" w:rsidRDefault="00511009" w:rsidP="0063779D">
      <w:pPr>
        <w:tabs>
          <w:tab w:val="left" w:pos="6774"/>
        </w:tabs>
        <w:rPr>
          <w:rFonts w:ascii="Times New Roman" w:hAnsi="Times New Roman" w:cs="Times New Roman"/>
        </w:rPr>
      </w:pPr>
      <w:r>
        <w:rPr>
          <w:rFonts w:ascii="Times New Roman" w:hAnsi="Times New Roman" w:cs="Times New Roman"/>
        </w:rPr>
        <w: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11.1 The </w:t>
      </w:r>
      <w:proofErr w:type="spellStart"/>
      <w:r w:rsidRPr="00511009">
        <w:rPr>
          <w:rFonts w:ascii="Times New Roman" w:hAnsi="Times New Roman" w:cs="Times New Roman"/>
        </w:rPr>
        <w:t>Evoluon</w:t>
      </w:r>
      <w:proofErr w:type="spellEnd"/>
      <w:r w:rsidRPr="00511009">
        <w:rPr>
          <w:rFonts w:ascii="Times New Roman" w:hAnsi="Times New Roman" w:cs="Times New Roman"/>
        </w:rPr>
        <w:t xml:space="preserve"> of the Internet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LEARNING OBJECTIVES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1. Deﬁne protocol and </w:t>
      </w:r>
      <w:proofErr w:type="spellStart"/>
      <w:r w:rsidRPr="00511009">
        <w:rPr>
          <w:rFonts w:ascii="Times New Roman" w:hAnsi="Times New Roman" w:cs="Times New Roman"/>
        </w:rPr>
        <w:t>decentralizaon</w:t>
      </w:r>
      <w:proofErr w:type="spellEnd"/>
      <w:r w:rsidRPr="00511009">
        <w:rPr>
          <w:rFonts w:ascii="Times New Roman" w:hAnsi="Times New Roman" w:cs="Times New Roman"/>
        </w:rPr>
        <w:t xml:space="preserve"> as they relate to the early Internet. 2. </w:t>
      </w:r>
      <w:proofErr w:type="spellStart"/>
      <w:r w:rsidRPr="00511009">
        <w:rPr>
          <w:rFonts w:ascii="Times New Roman" w:hAnsi="Times New Roman" w:cs="Times New Roman"/>
        </w:rPr>
        <w:t>Idenfy</w:t>
      </w:r>
      <w:proofErr w:type="spellEnd"/>
      <w:r w:rsidRPr="00511009">
        <w:rPr>
          <w:rFonts w:ascii="Times New Roman" w:hAnsi="Times New Roman" w:cs="Times New Roman"/>
        </w:rPr>
        <w:t xml:space="preserve"> technologies that made the Internet accessible. 3. Explain the causes and eﬀects of the dot-com boom and crash.</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From its early days as a military-only network to its current status as one of the developed world’s primary sources of information and communication, the Internet has come a long way in a short period of time. Yet there are a few elements that have stayed constant and that provide a coherent thread for examining the origins of the now-pervasive medium. The first is the persistence of the Internet—its Cold War beginnings necessarily influencing its design as a decentralized, indestructible communication network.</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The second element is the development of rules of communication for computers that enable the machines to turn raw data into useful information. These rules, or protocols, have been developed through </w:t>
      </w:r>
      <w:r w:rsidRPr="00511009">
        <w:rPr>
          <w:rFonts w:ascii="Times New Roman" w:hAnsi="Times New Roman" w:cs="Times New Roman"/>
        </w:rPr>
        <w:lastRenderedPageBreak/>
        <w:t>consensus by computer scientists to facilitate and control online communication and have shaped the way the Internet works. Facebook is a simple example of a protocol: Users can easily communicate with one another, but only through acceptance of protocols that include wall posts, comments, and messages. Facebook’s protocols make communication possible and control that communication.</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These two elements connect the Internet’s origins to its present-day incarnation. Keeping them in mind as you read will help you comprehend the history of the Internet, from the Cold War to the Facebook era.</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History of the Internet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near indestructibility of information on the Internet derives from a military principle used in secure voice transmission: decentralization. In the early 1970s, the RAND Corporation developed a technology (later called “packet switching”) that allowed users to send secure voice messages. In contrast to a system known as the hub-and-spoke model, where the telephone operator (the “hub”) would patch two people (the “spokes”) through directly, this new system allowed for a voice message to be sent through an entire network, or web, of carrier lines, without the need to travel through a central hub, allowing for many different possible paths to the destination.</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During the Cold War, the U.S. military was concerned about a nuclear attack destroying the hub in its hub-and-spoke model; with this new web-like model, a secure voice transmission would be more likely to endure a large-scale attack. A web of data pathways would still be able to transmit secure voice “packets,” even if a few of the nodes—places where the web of connections intersected—were destroyed. Only through the destruction of all the nodes in the web could the data traveling along it be completely wiped out—an unlikely event in the case of a highly decentralized network.</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This decentralized network could only function through common communication protocols. Just as we use certain protocols when communicating over a telephone—“hello,” “goodbye,” and “hold on for a minute” are three examples—any sort of machine-to-machine communication must also use protocols. These protocols constitute a shared language enabling computers to understand each other clearly and easily.</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Building Blocks of the Internet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In 1973, the U.S. Defense Advanced Research Projects Agency (DARPA) began research on protocols to allow computers to communicate over a distributed network. This work paralleled work done by the RAND Corporation, particularly in the realm of a web-based network model of communication. Instead of using electronic signals to send an unending stream of ones and zeros over a line (the equivalent of a direct voice connection), DARPA used this new packet-switching technology to send small bundles of data. </w:t>
      </w:r>
      <w:proofErr w:type="gramStart"/>
      <w:r w:rsidRPr="00511009">
        <w:rPr>
          <w:rFonts w:ascii="Times New Roman" w:hAnsi="Times New Roman" w:cs="Times New Roman"/>
        </w:rPr>
        <w:t>This way, a message that would have been an unbroken stream of binary data— extremely vulnerable to errors and corruption—could be packaged as only a few hundred numbers.</w:t>
      </w:r>
      <w:proofErr w:type="gramEnd"/>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Figure 11.2</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Centralized versus distributed communication networks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Imagine a telephone conversation in which any static in the signal would make the message incomprehensible. Whereas humans can infer meaning from “Meet me [static] the restaurant at 8:30” (we </w:t>
      </w:r>
      <w:r w:rsidRPr="00511009">
        <w:rPr>
          <w:rFonts w:ascii="Times New Roman" w:hAnsi="Times New Roman" w:cs="Times New Roman"/>
        </w:rPr>
        <w:lastRenderedPageBreak/>
        <w:t>replace the static with the word at), computers do not necessarily have that logical linguistic capability. To a computer, this constant stream of data is incomplete—or “corrupted,” in technological terminology—and confusing. Considering the susceptibility of electronic communication to noise or other forms of disruption, it would seem like computer-to-computer transmission would be nearly impossible.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However, the packets in this packet-switching technology have something that allows the receiving computer to make sure the packet has arrived uncorrupted. Because of this new technology and the shared protocols that made computer-to-computer transmission possible, a single large message could be broken into many pieces and sent through an entire web of connections, speeding up transmission and making that transmission more secure.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One of the necessary parts of a network is a host. A host is a physical node that is directly connected to the Internet and “directs traffic” by routing packets of data to and from other computers connected to it. In a normal network, a specific computer is usually not directly connected to the Internet; it is connected through a host. A host in this case is identified by an Internet Protocol, or IP, address (a concept that is explained in greater detail later). Each unique IP address refers to a single location on the global Internet, but that IP address can serve as a gateway for many different computers. For example, a college campus may have one global IP address for all of its students’ computers, and each student’s computer might then have its own local IP address on the school’s network. This nested structure allows billions of different global hosts, each with any number of computers connected within their internal networks. Think of a campus postal system: All students share the same global address (1000 College Drive, Anywhere, VT 08759, for example), but they each have an internal mailbox within that system.</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The early Internet was called ARPANET, after the U.S. Advanced Research Projects Agency (which added “Defense” to its name and became DARPA in 1973), and consisted of just four hosts: UCLA, Stanford, UC Santa Barbara, and the University of Utah. Now there are over half a million hosts, and each of those hosts likely serves thousands of </w:t>
      </w:r>
      <w:proofErr w:type="spellStart"/>
      <w:r w:rsidRPr="00511009">
        <w:rPr>
          <w:rFonts w:ascii="Times New Roman" w:hAnsi="Times New Roman" w:cs="Times New Roman"/>
        </w:rPr>
        <w:t>people.Central</w:t>
      </w:r>
      <w:proofErr w:type="spellEnd"/>
      <w:r w:rsidRPr="00511009">
        <w:rPr>
          <w:rFonts w:ascii="Times New Roman" w:hAnsi="Times New Roman" w:cs="Times New Roman"/>
        </w:rPr>
        <w:t xml:space="preserve"> Intelligence Agency, “Country Comparison: Internet Hosts,” World </w:t>
      </w:r>
      <w:proofErr w:type="spellStart"/>
      <w:r w:rsidRPr="00511009">
        <w:rPr>
          <w:rFonts w:ascii="Times New Roman" w:hAnsi="Times New Roman" w:cs="Times New Roman"/>
        </w:rPr>
        <w:t>Factbook</w:t>
      </w:r>
      <w:proofErr w:type="spellEnd"/>
      <w:r w:rsidRPr="00511009">
        <w:rPr>
          <w:rFonts w:ascii="Times New Roman" w:hAnsi="Times New Roman" w:cs="Times New Roman"/>
        </w:rPr>
        <w:t>, https://www.cia.gov/library/publications/the-worldfactbook/rankorder/2184rank.html. Each host uses protocols to connect to an ever-growing network of computers. Because of this, the Internet does not exist in any one place in particular; rather, it is the name we give to the huge network of interconnected computers that collectively form the entity that we think of as the Internet. The Internet is not a physical structure; it is the protocols that make this communication possible.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Figure 11.3</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A TCP gateway is like a post office because of the way that it directs information to the correct location.</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One of the other core components of the Internet is the Transmission Control Protocol (TCP) gateway. Proposed in a 1974 paper, the TCP gateway acts “like a postal </w:t>
      </w:r>
      <w:proofErr w:type="spellStart"/>
      <w:r w:rsidRPr="00511009">
        <w:rPr>
          <w:rFonts w:ascii="Times New Roman" w:hAnsi="Times New Roman" w:cs="Times New Roman"/>
        </w:rPr>
        <w:t>service.”</w:t>
      </w:r>
      <w:proofErr w:type="gramStart"/>
      <w:r w:rsidRPr="00511009">
        <w:rPr>
          <w:rFonts w:ascii="Times New Roman" w:hAnsi="Times New Roman" w:cs="Times New Roman"/>
        </w:rPr>
        <w:t>Vinton</w:t>
      </w:r>
      <w:proofErr w:type="spellEnd"/>
      <w:r w:rsidRPr="00511009">
        <w:rPr>
          <w:rFonts w:ascii="Times New Roman" w:hAnsi="Times New Roman" w:cs="Times New Roman"/>
        </w:rPr>
        <w:t xml:space="preserve"> Cerf, </w:t>
      </w:r>
      <w:proofErr w:type="spellStart"/>
      <w:r w:rsidRPr="00511009">
        <w:rPr>
          <w:rFonts w:ascii="Times New Roman" w:hAnsi="Times New Roman" w:cs="Times New Roman"/>
        </w:rPr>
        <w:t>Yogen</w:t>
      </w:r>
      <w:proofErr w:type="spellEnd"/>
      <w:r w:rsidRPr="00511009">
        <w:rPr>
          <w:rFonts w:ascii="Times New Roman" w:hAnsi="Times New Roman" w:cs="Times New Roman"/>
        </w:rPr>
        <w:t xml:space="preserve"> </w:t>
      </w:r>
      <w:proofErr w:type="spellStart"/>
      <w:r w:rsidRPr="00511009">
        <w:rPr>
          <w:rFonts w:ascii="Times New Roman" w:hAnsi="Times New Roman" w:cs="Times New Roman"/>
        </w:rPr>
        <w:t>Dalal</w:t>
      </w:r>
      <w:proofErr w:type="spellEnd"/>
      <w:r w:rsidRPr="00511009">
        <w:rPr>
          <w:rFonts w:ascii="Times New Roman" w:hAnsi="Times New Roman" w:cs="Times New Roman"/>
        </w:rPr>
        <w:t>, and Carl Sunshine, “Specification of Internet Transmission Control Program,” December 1974, http://tools.ietf.org/html/rfc675.</w:t>
      </w:r>
      <w:proofErr w:type="gramEnd"/>
      <w:r w:rsidRPr="00511009">
        <w:rPr>
          <w:rFonts w:ascii="Times New Roman" w:hAnsi="Times New Roman" w:cs="Times New Roman"/>
        </w:rPr>
        <w:t xml:space="preserve"> Without knowing a specific physical address, any computer on the network can ask for the owner of any IP address, and the TCP gateway will consult its directory of IP address listings to determine exactly which computer the requester is trying to contact. The development of this technology was an essential building block in the interlinking of networks, as computers could now communicate with each other without knowing the specific address of a recipient; the TCP gateway </w:t>
      </w:r>
      <w:r w:rsidRPr="00511009">
        <w:rPr>
          <w:rFonts w:ascii="Times New Roman" w:hAnsi="Times New Roman" w:cs="Times New Roman"/>
        </w:rPr>
        <w:lastRenderedPageBreak/>
        <w:t>would figure it all out. In addition, the TCP gateway checks for errors and ensures that data reaches its destination uncorrupted. Today, this combination of TCP gateways and IP addresses is called TCP/IP and is essentially a worldwide phone book for every host on the Internet.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You’ve Got Mail: The Beginnings of the Electronic Mailbox</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Email has, in one sense or another, been around for quite a while. Originally, electronic messages were recorded within a single mainframe computer system. Each person working on the computer would have a personal folder, so sending that person a message required nothing more than creating a new document in that person’s folder. It was just like leaving a note on someone’s </w:t>
      </w:r>
      <w:proofErr w:type="spellStart"/>
      <w:r w:rsidRPr="00511009">
        <w:rPr>
          <w:rFonts w:ascii="Times New Roman" w:hAnsi="Times New Roman" w:cs="Times New Roman"/>
        </w:rPr>
        <w:t>desk</w:t>
      </w:r>
      <w:proofErr w:type="gramStart"/>
      <w:r w:rsidRPr="00511009">
        <w:rPr>
          <w:rFonts w:ascii="Times New Roman" w:hAnsi="Times New Roman" w:cs="Times New Roman"/>
        </w:rPr>
        <w:t>,Ian</w:t>
      </w:r>
      <w:proofErr w:type="spellEnd"/>
      <w:proofErr w:type="gramEnd"/>
      <w:r w:rsidRPr="00511009">
        <w:rPr>
          <w:rFonts w:ascii="Times New Roman" w:hAnsi="Times New Roman" w:cs="Times New Roman"/>
        </w:rPr>
        <w:t xml:space="preserve"> Peter, “The History of Email,” The Internet History Project, 2004, http://www.nethistory.info/History%20of%20the%20Internet/email.html. </w:t>
      </w:r>
      <w:proofErr w:type="gramStart"/>
      <w:r w:rsidRPr="00511009">
        <w:rPr>
          <w:rFonts w:ascii="Times New Roman" w:hAnsi="Times New Roman" w:cs="Times New Roman"/>
        </w:rPr>
        <w:t>so</w:t>
      </w:r>
      <w:proofErr w:type="gramEnd"/>
      <w:r w:rsidRPr="00511009">
        <w:rPr>
          <w:rFonts w:ascii="Times New Roman" w:hAnsi="Times New Roman" w:cs="Times New Roman"/>
        </w:rPr>
        <w:t xml:space="preserve"> that the person would see it when he or she logged onto the computer.</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However, once networks began to develop, things became slightly more complicated. Computer programmer Ray Tomlinson is credited with inventing the naming system we have today, using </w:t>
      </w:r>
      <w:proofErr w:type="gramStart"/>
      <w:r w:rsidRPr="00511009">
        <w:rPr>
          <w:rFonts w:ascii="Times New Roman" w:hAnsi="Times New Roman" w:cs="Times New Roman"/>
        </w:rPr>
        <w:t>the @</w:t>
      </w:r>
      <w:proofErr w:type="gramEnd"/>
      <w:r w:rsidRPr="00511009">
        <w:rPr>
          <w:rFonts w:ascii="Times New Roman" w:hAnsi="Times New Roman" w:cs="Times New Roman"/>
        </w:rPr>
        <w:t xml:space="preserve"> symbol to denote the server (or host, from the previous section). In other words, name@gmail.com tells the host “gmail.com” (Google’s email server) to drop the message into the folder belonging to “name.” Tomlinson is credited with writing the first network email using his program SNDMSG in 1971. This invention of a simple standard for email is often cited as one of the most important factors in the rapid spread of the Internet, and is still one of the most widely used Internet services.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The use of email grew in large part because of later commercial developments, especially America </w:t>
      </w:r>
      <w:proofErr w:type="gramStart"/>
      <w:r w:rsidRPr="00511009">
        <w:rPr>
          <w:rFonts w:ascii="Times New Roman" w:hAnsi="Times New Roman" w:cs="Times New Roman"/>
        </w:rPr>
        <w:t>Online, that</w:t>
      </w:r>
      <w:proofErr w:type="gramEnd"/>
      <w:r w:rsidRPr="00511009">
        <w:rPr>
          <w:rFonts w:ascii="Times New Roman" w:hAnsi="Times New Roman" w:cs="Times New Roman"/>
        </w:rPr>
        <w:t xml:space="preserve"> made connecting to email much easier than it had been at its inception. Internet service providers (ISPs) packaged email accounts with Internet access, and almost all web browsers (such as Netscape, discussed later in the section) included a form of email service. In addition to the ISPs, email services like Hotmail and Yahoo! Mail provided free email addresses paid for by small text ads at the bottom of every email message sent. These free “webmail” services soon expanded to comprise a large part of the email services that are available today. Far from the original maximum inbox sizes of a few megabytes, today’s email services, like Google’s Gmail service, generally provide gigabytes of free storage space.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Email has revolutionized written communication. The speed and relatively inexpensive nature of email makes it a prime competitor of postal services—including FedEx and UPS—that pride themselves on speed. Communicating via email with someone on the other end of the world is just as quick and inexpensive as communicating with a next-door neighbor. However, the growth of Internet shopping and online companies such as Amazon.com has in many ways made the postal service and shipping companies more prominent—not necessarily for communication, but for delivery and remote business operations.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Hypertext: Web 1.0</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In 1989, Tim Berners-Lee, a graduate of Oxford University and software engineer at CERN (the European particle physics laboratory), had the idea of using a new kind of protocol to share documents and information throughout the local CERN network. Instead of transferring regular </w:t>
      </w:r>
      <w:proofErr w:type="spellStart"/>
      <w:r w:rsidRPr="00511009">
        <w:rPr>
          <w:rFonts w:ascii="Times New Roman" w:hAnsi="Times New Roman" w:cs="Times New Roman"/>
        </w:rPr>
        <w:t>textbased</w:t>
      </w:r>
      <w:proofErr w:type="spellEnd"/>
      <w:r w:rsidRPr="00511009">
        <w:rPr>
          <w:rFonts w:ascii="Times New Roman" w:hAnsi="Times New Roman" w:cs="Times New Roman"/>
        </w:rPr>
        <w:t xml:space="preserve"> documents, he created a new language called hypertext markup language (HTML). Hypertext was a new word for text that goes beyond the boundaries of a single document. Hypertext can include links to other documents </w:t>
      </w:r>
      <w:r w:rsidRPr="00511009">
        <w:rPr>
          <w:rFonts w:ascii="Times New Roman" w:hAnsi="Times New Roman" w:cs="Times New Roman"/>
        </w:rPr>
        <w:lastRenderedPageBreak/>
        <w:t>(hyperlinks), text-style formatting, images, and a wide variety of other components. The basic idea is that documents can be constructed out of a variety of links and can be viewed just as if they are on the user’s computer.</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This new language required a new communication protocol so that computers could interpret it, and Berners-Lee decided on the name hypertext transfer protocol (HTTP). Through HTTP, hypertext documents can be sent from computer to computer and can then be interpreted by a browser, which turns the HTML files into readable web pages. The browser that Berners-Lee created, called World Wide Web, was a combination browser-editor, allowing users to view other HTML documents and create their </w:t>
      </w:r>
      <w:proofErr w:type="spellStart"/>
      <w:r w:rsidRPr="00511009">
        <w:rPr>
          <w:rFonts w:ascii="Times New Roman" w:hAnsi="Times New Roman" w:cs="Times New Roman"/>
        </w:rPr>
        <w:t>own.Tim</w:t>
      </w:r>
      <w:proofErr w:type="spellEnd"/>
      <w:r w:rsidRPr="00511009">
        <w:rPr>
          <w:rFonts w:ascii="Times New Roman" w:hAnsi="Times New Roman" w:cs="Times New Roman"/>
        </w:rPr>
        <w:t xml:space="preserve"> Berners-Lee, “The </w:t>
      </w:r>
      <w:proofErr w:type="spellStart"/>
      <w:r w:rsidRPr="00511009">
        <w:rPr>
          <w:rFonts w:ascii="Times New Roman" w:hAnsi="Times New Roman" w:cs="Times New Roman"/>
        </w:rPr>
        <w:t>WorldWideWeb</w:t>
      </w:r>
      <w:proofErr w:type="spellEnd"/>
      <w:r w:rsidRPr="00511009">
        <w:rPr>
          <w:rFonts w:ascii="Times New Roman" w:hAnsi="Times New Roman" w:cs="Times New Roman"/>
        </w:rPr>
        <w:t xml:space="preserve"> Browser,” 2009, http://www.w3.org/People/Berners-Lee/WorldWideWeb.</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Figure 11.4</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Tim Berners-Lee’s first web browser was also a web page editor.</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Modern browsers, like Microsoft Internet Explorer and Mozilla Firefox, only allow for the viewing of web pages; other increasingly complicated tools are now marketed for creating web pages, although even the most complicated page can be written entirely from a program like Windows Notepad. The reason web pages can be created with the simplest tools is the adoption of certain protocols by the most common browsers. Because Internet Explorer, Firefox, Apple Safari, Google Chrome, and other browsers all interpret the same code in more or less the same way, creating web pages is as simple as learning how to speak the language of these browsers.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In 1991, the same year that Berners-Lee created his web browser, the Internet connection service </w:t>
      </w:r>
      <w:proofErr w:type="spellStart"/>
      <w:r w:rsidRPr="00511009">
        <w:rPr>
          <w:rFonts w:ascii="Times New Roman" w:hAnsi="Times New Roman" w:cs="Times New Roman"/>
        </w:rPr>
        <w:t>QLink</w:t>
      </w:r>
      <w:proofErr w:type="spellEnd"/>
      <w:r w:rsidRPr="00511009">
        <w:rPr>
          <w:rFonts w:ascii="Times New Roman" w:hAnsi="Times New Roman" w:cs="Times New Roman"/>
        </w:rPr>
        <w:t xml:space="preserve"> was renamed America </w:t>
      </w:r>
      <w:proofErr w:type="gramStart"/>
      <w:r w:rsidRPr="00511009">
        <w:rPr>
          <w:rFonts w:ascii="Times New Roman" w:hAnsi="Times New Roman" w:cs="Times New Roman"/>
        </w:rPr>
        <w:t>Online,</w:t>
      </w:r>
      <w:proofErr w:type="gramEnd"/>
      <w:r w:rsidRPr="00511009">
        <w:rPr>
          <w:rFonts w:ascii="Times New Roman" w:hAnsi="Times New Roman" w:cs="Times New Roman"/>
        </w:rPr>
        <w:t xml:space="preserve"> or AOL for short. This service would eventually grow to employ over 20,000 people, on the basis of making Internet access available (and, critically, simple) for anyone with a telephone line. Although the web in 1991 was not what it is today, AOL’s software allowed its users to create communities based on just about any subject, and it only required a dial-up modem—a device that connects any computer to the Internet via a telephone line—and the telephone line itself.</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In addition, AOL incorporated two technologies—chat rooms and Instant Messenger—into a single program (along with a web browser). Chat rooms allowed many users to type live messages to a “room” full of people, while Instant Messenger allowed two users to communicate privately via </w:t>
      </w:r>
      <w:proofErr w:type="spellStart"/>
      <w:r w:rsidRPr="00511009">
        <w:rPr>
          <w:rFonts w:ascii="Times New Roman" w:hAnsi="Times New Roman" w:cs="Times New Roman"/>
        </w:rPr>
        <w:t>textbased</w:t>
      </w:r>
      <w:proofErr w:type="spellEnd"/>
      <w:r w:rsidRPr="00511009">
        <w:rPr>
          <w:rFonts w:ascii="Times New Roman" w:hAnsi="Times New Roman" w:cs="Times New Roman"/>
        </w:rPr>
        <w:t xml:space="preserve"> messages. The most important aspect of AOL was its encapsulation of all these once-disparate programs into a single user-friendly bundle. Although AOL was later disparaged for customer service issues like its users’ inability to deactivate their service, its role in bringing the Internet to mainstream users was </w:t>
      </w:r>
      <w:proofErr w:type="spellStart"/>
      <w:r w:rsidRPr="00511009">
        <w:rPr>
          <w:rFonts w:ascii="Times New Roman" w:hAnsi="Times New Roman" w:cs="Times New Roman"/>
        </w:rPr>
        <w:t>instrumental.Tom</w:t>
      </w:r>
      <w:proofErr w:type="spellEnd"/>
      <w:r w:rsidRPr="00511009">
        <w:rPr>
          <w:rFonts w:ascii="Times New Roman" w:hAnsi="Times New Roman" w:cs="Times New Roman"/>
        </w:rPr>
        <w:t xml:space="preserve"> Zeller, Jr., “Canceling AOL? Just Offer Your Firstborn,” New York Times, August 29, 2005, allhttp://www.nytimes.com/2005/08/29/technology/29link.html.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In contrast to AOL’s proprietary services, the World Wide Web had to be viewed through a standalone web browser. The first of these browsers to make its mark was the program Mosaic, released by the National Center for Supercomputing Applications at the University of Illinois. Mosaic was offered for free and grew very quickly in popularity due to features that now seem integral to the web. Things like bookmarks, which allow users to save the location of particular pages without having to remember them, and images, now an integral part of the web, were all inventions that made the web more usable for many </w:t>
      </w:r>
      <w:proofErr w:type="spellStart"/>
      <w:r w:rsidRPr="00511009">
        <w:rPr>
          <w:rFonts w:ascii="Times New Roman" w:hAnsi="Times New Roman" w:cs="Times New Roman"/>
        </w:rPr>
        <w:lastRenderedPageBreak/>
        <w:t>people.National</w:t>
      </w:r>
      <w:proofErr w:type="spellEnd"/>
      <w:r w:rsidRPr="00511009">
        <w:rPr>
          <w:rFonts w:ascii="Times New Roman" w:hAnsi="Times New Roman" w:cs="Times New Roman"/>
        </w:rPr>
        <w:t xml:space="preserve"> Center for Supercomputing Appliances, “About NCSA Mosaic,” 2010, http://www.ncsa.illinois.edu/Projects/mosaic.html.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Although the web browser Mosaic has not been updated since 1997, developers who worked on it went on to create Netscape Navigator, an extremely popular browser during the 1990s. AOL later bought the Netscape </w:t>
      </w:r>
      <w:proofErr w:type="gramStart"/>
      <w:r w:rsidRPr="00511009">
        <w:rPr>
          <w:rFonts w:ascii="Times New Roman" w:hAnsi="Times New Roman" w:cs="Times New Roman"/>
        </w:rPr>
        <w:t>company</w:t>
      </w:r>
      <w:proofErr w:type="gramEnd"/>
      <w:r w:rsidRPr="00511009">
        <w:rPr>
          <w:rFonts w:ascii="Times New Roman" w:hAnsi="Times New Roman" w:cs="Times New Roman"/>
        </w:rPr>
        <w:t>, and the Navigator browser was discontinued in 2008, largely because Netscape Navigator had lost the market to Microsoft’s Internet Explorer web browser, which came preloaded on Microsoft’s ubiquitous Windows operating system. However, Netscape had long been converting its Navigator software into an open-source program called Mozilla Firefox, which is now the second-most-used web browser on the Internet (detailed in Table 11.1 "Browser Market Share (as of February 2010)").</w:t>
      </w:r>
      <w:proofErr w:type="spellStart"/>
      <w:r w:rsidRPr="00511009">
        <w:rPr>
          <w:rFonts w:ascii="Times New Roman" w:hAnsi="Times New Roman" w:cs="Times New Roman"/>
        </w:rPr>
        <w:t>NetMarketShare</w:t>
      </w:r>
      <w:proofErr w:type="spellEnd"/>
      <w:r w:rsidRPr="00511009">
        <w:rPr>
          <w:rFonts w:ascii="Times New Roman" w:hAnsi="Times New Roman" w:cs="Times New Roman"/>
        </w:rPr>
        <w:t xml:space="preserve">, “Browser Market Share,” http://marketshare.hitslink.com/browser-market-share.aspx? </w:t>
      </w:r>
      <w:proofErr w:type="spellStart"/>
      <w:proofErr w:type="gramStart"/>
      <w:r w:rsidRPr="00511009">
        <w:rPr>
          <w:rFonts w:ascii="Times New Roman" w:hAnsi="Times New Roman" w:cs="Times New Roman"/>
        </w:rPr>
        <w:t>qprid</w:t>
      </w:r>
      <w:proofErr w:type="spellEnd"/>
      <w:r w:rsidRPr="00511009">
        <w:rPr>
          <w:rFonts w:ascii="Times New Roman" w:hAnsi="Times New Roman" w:cs="Times New Roman"/>
        </w:rPr>
        <w:t>=</w:t>
      </w:r>
      <w:proofErr w:type="gramEnd"/>
      <w:r w:rsidRPr="00511009">
        <w:rPr>
          <w:rFonts w:ascii="Times New Roman" w:hAnsi="Times New Roman" w:cs="Times New Roman"/>
        </w:rPr>
        <w:t>0&amp;qpcal=1&amp;qptimeframe=</w:t>
      </w:r>
      <w:proofErr w:type="spellStart"/>
      <w:r w:rsidRPr="00511009">
        <w:rPr>
          <w:rFonts w:ascii="Times New Roman" w:hAnsi="Times New Roman" w:cs="Times New Roman"/>
        </w:rPr>
        <w:t>M&amp;qpsp</w:t>
      </w:r>
      <w:proofErr w:type="spellEnd"/>
      <w:r w:rsidRPr="00511009">
        <w:rPr>
          <w:rFonts w:ascii="Times New Roman" w:hAnsi="Times New Roman" w:cs="Times New Roman"/>
        </w:rPr>
        <w:t>=132. Firefox represents about a quarter of the market—not bad, considering its lack of advertising and Microsoft’s natural advantage of packaging Internet Explorer with the majority of personal computers.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Table 11.1 Browser Market Share (as of February 2010)</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Browser Total Market Share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Microsoft Internet Explorer 62.12%</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Firefox 24.43%</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Chrome 5.22%</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Safari 4.53%</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Opera 2.38%</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Source: Courtesy of Net Applications.com http://www.netapplications.com/</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For Sale: The Web</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As web browsers became more available as a less-moderated alternative to AOL’s proprietary service, the web became something like a free-for-all of startup companies. The web of this period, often referred to as Web 1.0, featured many specialty sites that used the Internet’s ability for global, instantaneous communication to create a new type of business. Another name for this free-for-all of the 1990s is the “dot-com boom.” During the boom, it seemed as if almost anyone could build a website and sell it for millions of dollars. However, the “dot-com crash” that occurred later that decade seemed to say otherwise. Quite a few of these Internet startup companies went bankrupt, taking their shareholders down with them. Alan Greenspan, then the chairman of the U.S. Federal Reserve, called this phenomenon “irrational </w:t>
      </w:r>
      <w:proofErr w:type="spellStart"/>
      <w:r w:rsidRPr="00511009">
        <w:rPr>
          <w:rFonts w:ascii="Times New Roman" w:hAnsi="Times New Roman" w:cs="Times New Roman"/>
        </w:rPr>
        <w:t>exuberance,”Alan</w:t>
      </w:r>
      <w:proofErr w:type="spellEnd"/>
      <w:r w:rsidRPr="00511009">
        <w:rPr>
          <w:rFonts w:ascii="Times New Roman" w:hAnsi="Times New Roman" w:cs="Times New Roman"/>
        </w:rPr>
        <w:t xml:space="preserve"> Greenspan, “The Challenge of Central Banking in a Democratic Society, ” (lecture, American Enterprise Institute for Public Policy Research, Washington, DC, December 5, 1996), http://www.federalreserve.gov/boarddocs/speeches/1996/19961205.htm. </w:t>
      </w:r>
      <w:proofErr w:type="gramStart"/>
      <w:r w:rsidRPr="00511009">
        <w:rPr>
          <w:rFonts w:ascii="Times New Roman" w:hAnsi="Times New Roman" w:cs="Times New Roman"/>
        </w:rPr>
        <w:t>in</w:t>
      </w:r>
      <w:proofErr w:type="gramEnd"/>
      <w:r w:rsidRPr="00511009">
        <w:rPr>
          <w:rFonts w:ascii="Times New Roman" w:hAnsi="Times New Roman" w:cs="Times New Roman"/>
        </w:rPr>
        <w:t xml:space="preserve"> large part because investors did not necessarily know how to analyze these particular business plans, and companies that had never turned a profit could be sold for millions. The new business models of the Internet may have done well in the stock market, but they were not necessarily sustainable. In many ways, investors collectively failed to analyze the business prospects of these companies, and once they realized their mistakes (and the </w:t>
      </w:r>
      <w:r w:rsidRPr="00511009">
        <w:rPr>
          <w:rFonts w:ascii="Times New Roman" w:hAnsi="Times New Roman" w:cs="Times New Roman"/>
        </w:rPr>
        <w:lastRenderedPageBreak/>
        <w:t xml:space="preserve">companies went bankrupt), much of the recent market growth evaporated. The invention of new technologies can bring with it the belief that old business tenets no longer apply, but this dangerous </w:t>
      </w:r>
      <w:proofErr w:type="gramStart"/>
      <w:r w:rsidRPr="00511009">
        <w:rPr>
          <w:rFonts w:ascii="Times New Roman" w:hAnsi="Times New Roman" w:cs="Times New Roman"/>
        </w:rPr>
        <w:t>belief—</w:t>
      </w:r>
      <w:proofErr w:type="gramEnd"/>
      <w:r w:rsidRPr="00511009">
        <w:rPr>
          <w:rFonts w:ascii="Times New Roman" w:hAnsi="Times New Roman" w:cs="Times New Roman"/>
        </w:rPr>
        <w:t>the “irrational exuberance” Greenspan spoke of—is not necessarily conducive to long-term growth.</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Some lucky dot-com businesses formed during the boom survived the crash and are still around today. For example, eBay, with its online auctions, turned what seemed like a dangerous practice (sending money to a stranger you met over the Internet) into a daily occurrence. A less-fortunate company, eToys.com, got off to a promising start—its stock quadrupled on the day it went public in 1999—but then filed for Chapter 11 "The Internet and Social Media" bankruptcy in 2001.Cecily Barnes, “</w:t>
      </w:r>
      <w:proofErr w:type="spellStart"/>
      <w:r w:rsidRPr="00511009">
        <w:rPr>
          <w:rFonts w:ascii="Times New Roman" w:hAnsi="Times New Roman" w:cs="Times New Roman"/>
        </w:rPr>
        <w:t>eToys</w:t>
      </w:r>
      <w:proofErr w:type="spellEnd"/>
      <w:r w:rsidRPr="00511009">
        <w:rPr>
          <w:rFonts w:ascii="Times New Roman" w:hAnsi="Times New Roman" w:cs="Times New Roman"/>
        </w:rPr>
        <w:t xml:space="preserve"> files for Chapter 11,” CNET, March 7, 2001, http://news.cnet.com/2100-1017253706.html.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One of these startups, theGlobe.com, provided one of the earliest social networking services that exploded in popularity. When theGlobe.com went public, its stock shot from a target price of $9 to a close of $63.50 a </w:t>
      </w:r>
      <w:proofErr w:type="spellStart"/>
      <w:r w:rsidRPr="00511009">
        <w:rPr>
          <w:rFonts w:ascii="Times New Roman" w:hAnsi="Times New Roman" w:cs="Times New Roman"/>
        </w:rPr>
        <w:t>share.Dawn</w:t>
      </w:r>
      <w:proofErr w:type="spellEnd"/>
      <w:r w:rsidRPr="00511009">
        <w:rPr>
          <w:rFonts w:ascii="Times New Roman" w:hAnsi="Times New Roman" w:cs="Times New Roman"/>
        </w:rPr>
        <w:t xml:space="preserve"> Kawamoto, “</w:t>
      </w:r>
      <w:proofErr w:type="spellStart"/>
      <w:r w:rsidRPr="00511009">
        <w:rPr>
          <w:rFonts w:ascii="Times New Roman" w:hAnsi="Times New Roman" w:cs="Times New Roman"/>
        </w:rPr>
        <w:t>TheGlobe.com’s</w:t>
      </w:r>
      <w:proofErr w:type="spellEnd"/>
      <w:r w:rsidRPr="00511009">
        <w:rPr>
          <w:rFonts w:ascii="Times New Roman" w:hAnsi="Times New Roman" w:cs="Times New Roman"/>
        </w:rPr>
        <w:t xml:space="preserve"> IPO one for the books,” CNET, November 13, 1998, http://news.cnet.com/2100-1023-217913.html. The site itself was started in 1995, building its business on advertising. As skepticism about the dot-com boom grew and advertisers became increasingly skittish about the value of online ads, theGlobe.com ceased to be profitable and shut its doors as a social networking site.theglobe.com, “About Us,” 2009, http://www.theglobe.com/. Although advertising is pervasive on the Internet today, the current model—largely based on the highly targeted Google AdSense service—did not come around until much later. In the earlier dot-com years, the same ad might be shown on thousands of different web pages, whereas now advertising is often specifically targeted to the content of an individual page.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However, that did not spell the end of social networking on the Internet. Social networking had been going on since at least the invention of Usenet in 1979 (detailed later in the chapter), but the recurring problem was always the same: profitability. This model of free access to user-generated content departed from almost anything previously seen in media, and revenue streams would have to be just as radical.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Early Days of Social Media</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shared, generalized protocols of the Internet have allowed it to be easily adapted and extended into many different facets of our lives. The Internet shapes everything, from our day-to-day routine— the ability to read newspapers from around the world, for example—to the way research and collaboration are conducted. There are three important aspects of communication that the Internet has changed, and these have instigated profound changes in the way we connect with one another socially: the speed of information, the volume of information, and the “democratization” of publishing, or the ability of anyone to publish ideas on the web.</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One of the Internet’s largest and most revolutionary changes has come about through social networking. Because of Twitter, we can now see what all our friends are doing in real time; because of blogs, we can consider the opinions of complete strangers who may never write in traditional print; and because of Facebook, we can find people we haven’t talked to for decades, all without making a single awkward telephone call.</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lastRenderedPageBreak/>
        <w:t>Recent years have seen an explosion of new content and services; although the phrase “social media” now seems to be synonymous with websites like Facebook and Twitter, it is worthwhile to consider all the ways a social media platform affects the Internet experience.</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How Did We Get Here? The Late 1970s, Early 1980s, and Usenet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Almost as soon as TCP stitched the various networks together, a former DARPA scientist named Larry Roberts founded the company Telnet, the first commercial packet-switching company. Two years later, in 1977, the invention of the dial-up modem (in combination with the wider availability of personal computers like the Apple II) made it possible for anyone around the world to access the Internet. With availability extended beyond purely academic and military circles, the Internet quickly became a staple for computer hobbyists.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One of the consequences of the spread of the Internet to hobbyists was the founding of Usenet. In 1979, University of North Carolina graduate students Tom Truscott and Jim Ellis connected three computers in a small network and used a series of programming scripts to post and receive messages. In a very short span of time, this system spread all over the burgeoning Internet. Much like an electronic version of community bulletin boards, anyone with a computer could post a topic or reply on Usenet.</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The group was fundamentally and explicitly anarchic, as outlined by the posting “What is Usenet?” This document says, “Usenet is not a democracy … there is no person or group in charge of Usenet … Usenet cannot be a democracy, autocracy, or any other kind of ‘-</w:t>
      </w:r>
      <w:proofErr w:type="spellStart"/>
      <w:r w:rsidRPr="00511009">
        <w:rPr>
          <w:rFonts w:ascii="Times New Roman" w:hAnsi="Times New Roman" w:cs="Times New Roman"/>
        </w:rPr>
        <w:t>acy</w:t>
      </w:r>
      <w:proofErr w:type="spellEnd"/>
      <w:r w:rsidRPr="00511009">
        <w:rPr>
          <w:rFonts w:ascii="Times New Roman" w:hAnsi="Times New Roman" w:cs="Times New Roman"/>
        </w:rPr>
        <w:t>.’”</w:t>
      </w:r>
      <w:proofErr w:type="gramStart"/>
      <w:r w:rsidRPr="00511009">
        <w:rPr>
          <w:rFonts w:ascii="Times New Roman" w:hAnsi="Times New Roman" w:cs="Times New Roman"/>
        </w:rPr>
        <w:t xml:space="preserve">Mark </w:t>
      </w:r>
      <w:proofErr w:type="spellStart"/>
      <w:r w:rsidRPr="00511009">
        <w:rPr>
          <w:rFonts w:ascii="Times New Roman" w:hAnsi="Times New Roman" w:cs="Times New Roman"/>
        </w:rPr>
        <w:t>Moraes</w:t>
      </w:r>
      <w:proofErr w:type="spellEnd"/>
      <w:r w:rsidRPr="00511009">
        <w:rPr>
          <w:rFonts w:ascii="Times New Roman" w:hAnsi="Times New Roman" w:cs="Times New Roman"/>
        </w:rPr>
        <w:t xml:space="preserve">, Chip </w:t>
      </w:r>
      <w:proofErr w:type="spellStart"/>
      <w:r w:rsidRPr="00511009">
        <w:rPr>
          <w:rFonts w:ascii="Times New Roman" w:hAnsi="Times New Roman" w:cs="Times New Roman"/>
        </w:rPr>
        <w:t>Salzenberg</w:t>
      </w:r>
      <w:proofErr w:type="spellEnd"/>
      <w:r w:rsidRPr="00511009">
        <w:rPr>
          <w:rFonts w:ascii="Times New Roman" w:hAnsi="Times New Roman" w:cs="Times New Roman"/>
        </w:rPr>
        <w:t xml:space="preserve">, and Gene </w:t>
      </w:r>
      <w:proofErr w:type="spellStart"/>
      <w:r w:rsidRPr="00511009">
        <w:rPr>
          <w:rFonts w:ascii="Times New Roman" w:hAnsi="Times New Roman" w:cs="Times New Roman"/>
        </w:rPr>
        <w:t>Spafford</w:t>
      </w:r>
      <w:proofErr w:type="spellEnd"/>
      <w:r w:rsidRPr="00511009">
        <w:rPr>
          <w:rFonts w:ascii="Times New Roman" w:hAnsi="Times New Roman" w:cs="Times New Roman"/>
        </w:rPr>
        <w:t>, “What is Usenet?”</w:t>
      </w:r>
      <w:proofErr w:type="gramEnd"/>
      <w:r w:rsidRPr="00511009">
        <w:rPr>
          <w:rFonts w:ascii="Times New Roman" w:hAnsi="Times New Roman" w:cs="Times New Roman"/>
        </w:rPr>
        <w:t xml:space="preserve"> </w:t>
      </w:r>
      <w:proofErr w:type="gramStart"/>
      <w:r w:rsidRPr="00511009">
        <w:rPr>
          <w:rFonts w:ascii="Times New Roman" w:hAnsi="Times New Roman" w:cs="Times New Roman"/>
        </w:rPr>
        <w:t>December 28, 1999, http://www.faqs.org/faqs/usenet/whatis/part1/.</w:t>
      </w:r>
      <w:proofErr w:type="gramEnd"/>
      <w:r w:rsidRPr="00511009">
        <w:rPr>
          <w:rFonts w:ascii="Times New Roman" w:hAnsi="Times New Roman" w:cs="Times New Roman"/>
        </w:rPr>
        <w:t xml:space="preserve"> Usenet was not used only for socializing, however, but also for collaboration. In some ways, the service allowed a new kind of collaboration that seemed like the start of a revolution: “I was able to join </w:t>
      </w:r>
      <w:proofErr w:type="spellStart"/>
      <w:r w:rsidRPr="00511009">
        <w:rPr>
          <w:rFonts w:ascii="Times New Roman" w:hAnsi="Times New Roman" w:cs="Times New Roman"/>
        </w:rPr>
        <w:t>rec.kites</w:t>
      </w:r>
      <w:proofErr w:type="spellEnd"/>
      <w:r w:rsidRPr="00511009">
        <w:rPr>
          <w:rFonts w:ascii="Times New Roman" w:hAnsi="Times New Roman" w:cs="Times New Roman"/>
        </w:rPr>
        <w:t xml:space="preserve"> and collectively people in Australia and New Zealand helped me solve a problem and get a circular two-line kite to fly,” one user told the United Kingdom’s </w:t>
      </w:r>
      <w:proofErr w:type="spellStart"/>
      <w:r w:rsidRPr="00511009">
        <w:rPr>
          <w:rFonts w:ascii="Times New Roman" w:hAnsi="Times New Roman" w:cs="Times New Roman"/>
        </w:rPr>
        <w:t>Guardian.Simon</w:t>
      </w:r>
      <w:proofErr w:type="spellEnd"/>
      <w:r w:rsidRPr="00511009">
        <w:rPr>
          <w:rFonts w:ascii="Times New Roman" w:hAnsi="Times New Roman" w:cs="Times New Roman"/>
        </w:rPr>
        <w:t xml:space="preserve"> Jeffery and others, “A People’s History of the Internet: From Arpanet in 1969 to Today,” Guardian (London), October 23, 2009, http://www.guardian.co.uk/technology/interactive/2009/oct/23/internetarpanet.</w:t>
      </w:r>
    </w:p>
    <w:p w:rsidR="00511009" w:rsidRPr="00511009" w:rsidRDefault="00511009" w:rsidP="00511009">
      <w:pPr>
        <w:tabs>
          <w:tab w:val="left" w:pos="6774"/>
        </w:tabs>
        <w:rPr>
          <w:rFonts w:ascii="Times New Roman" w:hAnsi="Times New Roman" w:cs="Times New Roman"/>
        </w:rPr>
      </w:pPr>
      <w:proofErr w:type="spellStart"/>
      <w:r w:rsidRPr="00511009">
        <w:rPr>
          <w:rFonts w:ascii="Times New Roman" w:hAnsi="Times New Roman" w:cs="Times New Roman"/>
        </w:rPr>
        <w:t>GeoCies</w:t>
      </w:r>
      <w:proofErr w:type="spellEnd"/>
      <w:r w:rsidRPr="00511009">
        <w:rPr>
          <w:rFonts w:ascii="Times New Roman" w:hAnsi="Times New Roman" w:cs="Times New Roman"/>
        </w:rPr>
        <w:t>: Yahoo! Pioneers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Fast-forward to 1995: The president and founder of Beverly Hills Internet, David </w:t>
      </w:r>
      <w:proofErr w:type="spellStart"/>
      <w:r w:rsidRPr="00511009">
        <w:rPr>
          <w:rFonts w:ascii="Times New Roman" w:hAnsi="Times New Roman" w:cs="Times New Roman"/>
        </w:rPr>
        <w:t>Bohnett</w:t>
      </w:r>
      <w:proofErr w:type="spellEnd"/>
      <w:r w:rsidRPr="00511009">
        <w:rPr>
          <w:rFonts w:ascii="Times New Roman" w:hAnsi="Times New Roman" w:cs="Times New Roman"/>
        </w:rPr>
        <w:t xml:space="preserve">, </w:t>
      </w:r>
      <w:proofErr w:type="gramStart"/>
      <w:r w:rsidRPr="00511009">
        <w:rPr>
          <w:rFonts w:ascii="Times New Roman" w:hAnsi="Times New Roman" w:cs="Times New Roman"/>
        </w:rPr>
        <w:t>announces</w:t>
      </w:r>
      <w:proofErr w:type="gramEnd"/>
      <w:r w:rsidRPr="00511009">
        <w:rPr>
          <w:rFonts w:ascii="Times New Roman" w:hAnsi="Times New Roman" w:cs="Times New Roman"/>
        </w:rPr>
        <w:t xml:space="preserve"> that the name of his company is now “</w:t>
      </w:r>
      <w:proofErr w:type="spellStart"/>
      <w:r w:rsidRPr="00511009">
        <w:rPr>
          <w:rFonts w:ascii="Times New Roman" w:hAnsi="Times New Roman" w:cs="Times New Roman"/>
        </w:rPr>
        <w:t>GeoCities</w:t>
      </w:r>
      <w:proofErr w:type="spellEnd"/>
      <w:r w:rsidRPr="00511009">
        <w:rPr>
          <w:rFonts w:ascii="Times New Roman" w:hAnsi="Times New Roman" w:cs="Times New Roman"/>
        </w:rPr>
        <w:t xml:space="preserve">.” </w:t>
      </w:r>
      <w:proofErr w:type="spellStart"/>
      <w:r w:rsidRPr="00511009">
        <w:rPr>
          <w:rFonts w:ascii="Times New Roman" w:hAnsi="Times New Roman" w:cs="Times New Roman"/>
        </w:rPr>
        <w:t>GeoCities</w:t>
      </w:r>
      <w:proofErr w:type="spellEnd"/>
      <w:r w:rsidRPr="00511009">
        <w:rPr>
          <w:rFonts w:ascii="Times New Roman" w:hAnsi="Times New Roman" w:cs="Times New Roman"/>
        </w:rPr>
        <w:t xml:space="preserve"> built its business by allowing users (“homesteaders”) to create web pages in “communities” for free, with the stipulation that the company </w:t>
      </w:r>
      <w:proofErr w:type="gramStart"/>
      <w:r w:rsidRPr="00511009">
        <w:rPr>
          <w:rFonts w:ascii="Times New Roman" w:hAnsi="Times New Roman" w:cs="Times New Roman"/>
        </w:rPr>
        <w:t>placed</w:t>
      </w:r>
      <w:proofErr w:type="gramEnd"/>
      <w:r w:rsidRPr="00511009">
        <w:rPr>
          <w:rFonts w:ascii="Times New Roman" w:hAnsi="Times New Roman" w:cs="Times New Roman"/>
        </w:rPr>
        <w:t xml:space="preserve"> a small advertising banner at the top of each page. Anyone could register a </w:t>
      </w:r>
      <w:proofErr w:type="spellStart"/>
      <w:r w:rsidRPr="00511009">
        <w:rPr>
          <w:rFonts w:ascii="Times New Roman" w:hAnsi="Times New Roman" w:cs="Times New Roman"/>
        </w:rPr>
        <w:t>GeoCities</w:t>
      </w:r>
      <w:proofErr w:type="spellEnd"/>
      <w:r w:rsidRPr="00511009">
        <w:rPr>
          <w:rFonts w:ascii="Times New Roman" w:hAnsi="Times New Roman" w:cs="Times New Roman"/>
        </w:rPr>
        <w:t xml:space="preserve"> site and subsequently build a web page about a topic. Almost all of the community names, like Broadway (live theater) and Athens (philosophy and education), were centered on specific </w:t>
      </w:r>
      <w:proofErr w:type="spellStart"/>
      <w:r w:rsidRPr="00511009">
        <w:rPr>
          <w:rFonts w:ascii="Times New Roman" w:hAnsi="Times New Roman" w:cs="Times New Roman"/>
        </w:rPr>
        <w:t>topics.While</w:t>
      </w:r>
      <w:proofErr w:type="spellEnd"/>
      <w:r w:rsidRPr="00511009">
        <w:rPr>
          <w:rFonts w:ascii="Times New Roman" w:hAnsi="Times New Roman" w:cs="Times New Roman"/>
        </w:rPr>
        <w:t xml:space="preserve"> </w:t>
      </w:r>
      <w:proofErr w:type="spellStart"/>
      <w:r w:rsidRPr="00511009">
        <w:rPr>
          <w:rFonts w:ascii="Times New Roman" w:hAnsi="Times New Roman" w:cs="Times New Roman"/>
        </w:rPr>
        <w:t>GeoCities</w:t>
      </w:r>
      <w:proofErr w:type="spellEnd"/>
      <w:r w:rsidRPr="00511009">
        <w:rPr>
          <w:rFonts w:ascii="Times New Roman" w:hAnsi="Times New Roman" w:cs="Times New Roman"/>
        </w:rPr>
        <w:t xml:space="preserve"> is no longer in business, the Internet Archive maintains the site at http://www.archive.org/web/geocities.php. </w:t>
      </w:r>
      <w:proofErr w:type="gramStart"/>
      <w:r w:rsidRPr="00511009">
        <w:rPr>
          <w:rFonts w:ascii="Times New Roman" w:hAnsi="Times New Roman" w:cs="Times New Roman"/>
        </w:rPr>
        <w:t>Information taken from December 21, 1996.</w:t>
      </w:r>
      <w:proofErr w:type="gramEnd"/>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This idea of centering communities on specific topics may have come from Usenet. In Usenet, the domain </w:t>
      </w:r>
      <w:proofErr w:type="spellStart"/>
      <w:r w:rsidRPr="00511009">
        <w:rPr>
          <w:rFonts w:ascii="Times New Roman" w:hAnsi="Times New Roman" w:cs="Times New Roman"/>
        </w:rPr>
        <w:t>alt.rec.kites</w:t>
      </w:r>
      <w:proofErr w:type="spellEnd"/>
      <w:r w:rsidRPr="00511009">
        <w:rPr>
          <w:rFonts w:ascii="Times New Roman" w:hAnsi="Times New Roman" w:cs="Times New Roman"/>
        </w:rPr>
        <w:t xml:space="preserve"> refers to a specific topic (kites) within a category (recreation) within a larger community (alternative topics). This hierarchical model allowed users to organize themselves across the vastness of the Internet, even on a large site like </w:t>
      </w:r>
      <w:proofErr w:type="spellStart"/>
      <w:r w:rsidRPr="00511009">
        <w:rPr>
          <w:rFonts w:ascii="Times New Roman" w:hAnsi="Times New Roman" w:cs="Times New Roman"/>
        </w:rPr>
        <w:t>GeoCities</w:t>
      </w:r>
      <w:proofErr w:type="spellEnd"/>
      <w:r w:rsidRPr="00511009">
        <w:rPr>
          <w:rFonts w:ascii="Times New Roman" w:hAnsi="Times New Roman" w:cs="Times New Roman"/>
        </w:rPr>
        <w:t xml:space="preserve">. The difference with </w:t>
      </w:r>
      <w:proofErr w:type="spellStart"/>
      <w:r w:rsidRPr="00511009">
        <w:rPr>
          <w:rFonts w:ascii="Times New Roman" w:hAnsi="Times New Roman" w:cs="Times New Roman"/>
        </w:rPr>
        <w:t>GeoCities</w:t>
      </w:r>
      <w:proofErr w:type="spellEnd"/>
      <w:r w:rsidRPr="00511009">
        <w:rPr>
          <w:rFonts w:ascii="Times New Roman" w:hAnsi="Times New Roman" w:cs="Times New Roman"/>
        </w:rPr>
        <w:t xml:space="preserve"> was that it allowed users to do much more than post only text (the limitation of Usenet), while constraining them to a relatively small </w:t>
      </w:r>
      <w:r w:rsidRPr="00511009">
        <w:rPr>
          <w:rFonts w:ascii="Times New Roman" w:hAnsi="Times New Roman" w:cs="Times New Roman"/>
        </w:rPr>
        <w:lastRenderedPageBreak/>
        <w:t xml:space="preserve">pool of resources. Although each </w:t>
      </w:r>
      <w:proofErr w:type="spellStart"/>
      <w:r w:rsidRPr="00511009">
        <w:rPr>
          <w:rFonts w:ascii="Times New Roman" w:hAnsi="Times New Roman" w:cs="Times New Roman"/>
        </w:rPr>
        <w:t>GeoCities</w:t>
      </w:r>
      <w:proofErr w:type="spellEnd"/>
      <w:r w:rsidRPr="00511009">
        <w:rPr>
          <w:rFonts w:ascii="Times New Roman" w:hAnsi="Times New Roman" w:cs="Times New Roman"/>
        </w:rPr>
        <w:t xml:space="preserve"> user had only a few megabytes of web space, standardized pictures—like mailbox icons and back buttons—were hosted on </w:t>
      </w:r>
      <w:proofErr w:type="spellStart"/>
      <w:r w:rsidRPr="00511009">
        <w:rPr>
          <w:rFonts w:ascii="Times New Roman" w:hAnsi="Times New Roman" w:cs="Times New Roman"/>
        </w:rPr>
        <w:t>GeoCities’s</w:t>
      </w:r>
      <w:proofErr w:type="spellEnd"/>
      <w:r w:rsidRPr="00511009">
        <w:rPr>
          <w:rFonts w:ascii="Times New Roman" w:hAnsi="Times New Roman" w:cs="Times New Roman"/>
        </w:rPr>
        <w:t xml:space="preserve"> main server. </w:t>
      </w:r>
      <w:proofErr w:type="spellStart"/>
      <w:r w:rsidRPr="00511009">
        <w:rPr>
          <w:rFonts w:ascii="Times New Roman" w:hAnsi="Times New Roman" w:cs="Times New Roman"/>
        </w:rPr>
        <w:t>GeoCities</w:t>
      </w:r>
      <w:proofErr w:type="spellEnd"/>
      <w:r w:rsidRPr="00511009">
        <w:rPr>
          <w:rFonts w:ascii="Times New Roman" w:hAnsi="Times New Roman" w:cs="Times New Roman"/>
        </w:rPr>
        <w:t xml:space="preserve"> was such a large part of the Internet, and these standard icons were so ubiquitous, that they have now become a veritable part of the Internet’s cultural history. The Web Elements category of the site Internet Archaeology is a good example of how pervasive </w:t>
      </w:r>
      <w:proofErr w:type="spellStart"/>
      <w:r w:rsidRPr="00511009">
        <w:rPr>
          <w:rFonts w:ascii="Times New Roman" w:hAnsi="Times New Roman" w:cs="Times New Roman"/>
        </w:rPr>
        <w:t>GeoCities</w:t>
      </w:r>
      <w:proofErr w:type="spellEnd"/>
      <w:r w:rsidRPr="00511009">
        <w:rPr>
          <w:rFonts w:ascii="Times New Roman" w:hAnsi="Times New Roman" w:cs="Times New Roman"/>
        </w:rPr>
        <w:t xml:space="preserve"> graphics </w:t>
      </w:r>
      <w:proofErr w:type="spellStart"/>
      <w:r w:rsidRPr="00511009">
        <w:rPr>
          <w:rFonts w:ascii="Times New Roman" w:hAnsi="Times New Roman" w:cs="Times New Roman"/>
        </w:rPr>
        <w:t>became.Internet</w:t>
      </w:r>
      <w:proofErr w:type="spellEnd"/>
      <w:r w:rsidRPr="00511009">
        <w:rPr>
          <w:rFonts w:ascii="Times New Roman" w:hAnsi="Times New Roman" w:cs="Times New Roman"/>
        </w:rPr>
        <w:t xml:space="preserve"> Archaeology, 2010, http://www.internetarchaeology.org/swebelements.htm.</w:t>
      </w:r>
    </w:p>
    <w:p w:rsidR="00511009" w:rsidRPr="00511009" w:rsidRDefault="00511009" w:rsidP="00511009">
      <w:pPr>
        <w:tabs>
          <w:tab w:val="left" w:pos="6774"/>
        </w:tabs>
        <w:rPr>
          <w:rFonts w:ascii="Times New Roman" w:hAnsi="Times New Roman" w:cs="Times New Roman"/>
        </w:rPr>
      </w:pPr>
      <w:proofErr w:type="spellStart"/>
      <w:r w:rsidRPr="00511009">
        <w:rPr>
          <w:rFonts w:ascii="Times New Roman" w:hAnsi="Times New Roman" w:cs="Times New Roman"/>
        </w:rPr>
        <w:t>GeoCities</w:t>
      </w:r>
      <w:proofErr w:type="spellEnd"/>
      <w:r w:rsidRPr="00511009">
        <w:rPr>
          <w:rFonts w:ascii="Times New Roman" w:hAnsi="Times New Roman" w:cs="Times New Roman"/>
        </w:rPr>
        <w:t xml:space="preserve"> built its business on a </w:t>
      </w:r>
      <w:proofErr w:type="spellStart"/>
      <w:r w:rsidRPr="00511009">
        <w:rPr>
          <w:rFonts w:ascii="Times New Roman" w:hAnsi="Times New Roman" w:cs="Times New Roman"/>
        </w:rPr>
        <w:t>freemium</w:t>
      </w:r>
      <w:proofErr w:type="spellEnd"/>
      <w:r w:rsidRPr="00511009">
        <w:rPr>
          <w:rFonts w:ascii="Times New Roman" w:hAnsi="Times New Roman" w:cs="Times New Roman"/>
        </w:rPr>
        <w:t xml:space="preserve"> model, where basic services are free but subscribers pay extra for things like commercial pages or shopping carts. Other Internet businesses, like Skype and Flickr, use the same model to keep a vast user base while still profiting from frequent users. Since loss of online advertising revenue was seen as one of the main causes of the dot-com crash, many current web startups are turning toward this </w:t>
      </w:r>
      <w:proofErr w:type="spellStart"/>
      <w:r w:rsidRPr="00511009">
        <w:rPr>
          <w:rFonts w:ascii="Times New Roman" w:hAnsi="Times New Roman" w:cs="Times New Roman"/>
        </w:rPr>
        <w:t>freemium</w:t>
      </w:r>
      <w:proofErr w:type="spellEnd"/>
      <w:r w:rsidRPr="00511009">
        <w:rPr>
          <w:rFonts w:ascii="Times New Roman" w:hAnsi="Times New Roman" w:cs="Times New Roman"/>
        </w:rPr>
        <w:t xml:space="preserve"> model to diversify their income </w:t>
      </w:r>
      <w:proofErr w:type="spellStart"/>
      <w:r w:rsidRPr="00511009">
        <w:rPr>
          <w:rFonts w:ascii="Times New Roman" w:hAnsi="Times New Roman" w:cs="Times New Roman"/>
        </w:rPr>
        <w:t>streams.Claire</w:t>
      </w:r>
      <w:proofErr w:type="spellEnd"/>
      <w:r w:rsidRPr="00511009">
        <w:rPr>
          <w:rFonts w:ascii="Times New Roman" w:hAnsi="Times New Roman" w:cs="Times New Roman"/>
        </w:rPr>
        <w:t xml:space="preserve"> Cain Miller, “Ad Revenue on the Web? No Sure Bet,” New York Times, May 24, 2009, http://www.nytimes.com/2009/05/25/technology/start-ups/25startup.html.</w:t>
      </w:r>
    </w:p>
    <w:p w:rsidR="00511009" w:rsidRPr="00511009" w:rsidRDefault="00511009" w:rsidP="00511009">
      <w:pPr>
        <w:tabs>
          <w:tab w:val="left" w:pos="6774"/>
        </w:tabs>
        <w:rPr>
          <w:rFonts w:ascii="Times New Roman" w:hAnsi="Times New Roman" w:cs="Times New Roman"/>
        </w:rPr>
      </w:pPr>
      <w:proofErr w:type="spellStart"/>
      <w:r w:rsidRPr="00511009">
        <w:rPr>
          <w:rFonts w:ascii="Times New Roman" w:hAnsi="Times New Roman" w:cs="Times New Roman"/>
        </w:rPr>
        <w:t>GeoCities’s</w:t>
      </w:r>
      <w:proofErr w:type="spellEnd"/>
      <w:r w:rsidRPr="00511009">
        <w:rPr>
          <w:rFonts w:ascii="Times New Roman" w:hAnsi="Times New Roman" w:cs="Times New Roman"/>
        </w:rPr>
        <w:t xml:space="preserve"> model was so successful that the company Yahoo! bought it for $3.6 billion at its peak in 1999. At the time, </w:t>
      </w:r>
      <w:proofErr w:type="spellStart"/>
      <w:r w:rsidRPr="00511009">
        <w:rPr>
          <w:rFonts w:ascii="Times New Roman" w:hAnsi="Times New Roman" w:cs="Times New Roman"/>
        </w:rPr>
        <w:t>GeoCities</w:t>
      </w:r>
      <w:proofErr w:type="spellEnd"/>
      <w:r w:rsidRPr="00511009">
        <w:rPr>
          <w:rFonts w:ascii="Times New Roman" w:hAnsi="Times New Roman" w:cs="Times New Roman"/>
        </w:rPr>
        <w:t xml:space="preserve"> was the third-most-visited site on the web (behind Yahoo! and AOL), so it seemed like a sure bet. A decade later, on October 26, 2009, Yahoo! closed </w:t>
      </w:r>
      <w:proofErr w:type="spellStart"/>
      <w:r w:rsidRPr="00511009">
        <w:rPr>
          <w:rFonts w:ascii="Times New Roman" w:hAnsi="Times New Roman" w:cs="Times New Roman"/>
        </w:rPr>
        <w:t>GeoCities</w:t>
      </w:r>
      <w:proofErr w:type="spellEnd"/>
      <w:r w:rsidRPr="00511009">
        <w:rPr>
          <w:rFonts w:ascii="Times New Roman" w:hAnsi="Times New Roman" w:cs="Times New Roman"/>
        </w:rPr>
        <w:t xml:space="preserve"> for good in every country except Japan.</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Diversification of revenue has become one of the most crucial elements of Internet businesses; from the Wall Street Journal online to YouTube, almost every website is now looking for multiple income streams to support its services.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KEY TAKEAWAYS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The two primary </w:t>
      </w:r>
      <w:proofErr w:type="spellStart"/>
      <w:r w:rsidRPr="00511009">
        <w:rPr>
          <w:rFonts w:ascii="Times New Roman" w:hAnsi="Times New Roman" w:cs="Times New Roman"/>
        </w:rPr>
        <w:t>characteriscs</w:t>
      </w:r>
      <w:proofErr w:type="spellEnd"/>
      <w:r w:rsidRPr="00511009">
        <w:rPr>
          <w:rFonts w:ascii="Times New Roman" w:hAnsi="Times New Roman" w:cs="Times New Roman"/>
        </w:rPr>
        <w:t xml:space="preserve"> of the original Internet were </w:t>
      </w:r>
      <w:proofErr w:type="spellStart"/>
      <w:r w:rsidRPr="00511009">
        <w:rPr>
          <w:rFonts w:ascii="Times New Roman" w:hAnsi="Times New Roman" w:cs="Times New Roman"/>
        </w:rPr>
        <w:t>decentralizaon</w:t>
      </w:r>
      <w:proofErr w:type="spellEnd"/>
      <w:r w:rsidRPr="00511009">
        <w:rPr>
          <w:rFonts w:ascii="Times New Roman" w:hAnsi="Times New Roman" w:cs="Times New Roman"/>
        </w:rPr>
        <w:t xml:space="preserve"> and free, open protocols that anyone could use. As a result of its decentralized “web” model of </w:t>
      </w:r>
      <w:proofErr w:type="spellStart"/>
      <w:r w:rsidRPr="00511009">
        <w:rPr>
          <w:rFonts w:ascii="Times New Roman" w:hAnsi="Times New Roman" w:cs="Times New Roman"/>
        </w:rPr>
        <w:t>organizaon</w:t>
      </w:r>
      <w:proofErr w:type="spellEnd"/>
      <w:r w:rsidRPr="00511009">
        <w:rPr>
          <w:rFonts w:ascii="Times New Roman" w:hAnsi="Times New Roman" w:cs="Times New Roman"/>
        </w:rPr>
        <w:t xml:space="preserve">, the Internet can store data in many diﬀerent places at once. This makes it very useful for backing up data and very diﬃcult to destroy data that might be unwanted. Protocols play an important role in this, because they allow some degree of control to exist without a central command structure. Two of the most important technological developments were the personal computer (such as the Apple II) and the dial-up modem, which allowed </w:t>
      </w:r>
      <w:proofErr w:type="gramStart"/>
      <w:r w:rsidRPr="00511009">
        <w:rPr>
          <w:rFonts w:ascii="Times New Roman" w:hAnsi="Times New Roman" w:cs="Times New Roman"/>
        </w:rPr>
        <w:t>anyone</w:t>
      </w:r>
      <w:proofErr w:type="gramEnd"/>
      <w:r w:rsidRPr="00511009">
        <w:rPr>
          <w:rFonts w:ascii="Times New Roman" w:hAnsi="Times New Roman" w:cs="Times New Roman"/>
        </w:rPr>
        <w:t xml:space="preserve"> with a phone line to access the developing Internet. America Online also played an important role, making it very easy for </w:t>
      </w:r>
      <w:proofErr w:type="spellStart"/>
      <w:r w:rsidRPr="00511009">
        <w:rPr>
          <w:rFonts w:ascii="Times New Roman" w:hAnsi="Times New Roman" w:cs="Times New Roman"/>
        </w:rPr>
        <w:t>praccally</w:t>
      </w:r>
      <w:proofErr w:type="spellEnd"/>
      <w:r w:rsidRPr="00511009">
        <w:rPr>
          <w:rFonts w:ascii="Times New Roman" w:hAnsi="Times New Roman" w:cs="Times New Roman"/>
        </w:rPr>
        <w:t xml:space="preserve"> anyone with a computer to use the Internet. Another development, the web browser, allowed for access to and </w:t>
      </w:r>
      <w:proofErr w:type="spellStart"/>
      <w:r w:rsidRPr="00511009">
        <w:rPr>
          <w:rFonts w:ascii="Times New Roman" w:hAnsi="Times New Roman" w:cs="Times New Roman"/>
        </w:rPr>
        <w:t>creaon</w:t>
      </w:r>
      <w:proofErr w:type="spellEnd"/>
      <w:r w:rsidRPr="00511009">
        <w:rPr>
          <w:rFonts w:ascii="Times New Roman" w:hAnsi="Times New Roman" w:cs="Times New Roman"/>
        </w:rPr>
        <w:t xml:space="preserve"> of web pages all over the Internet. With the advent of the web browser, it seemed as if anyone could make a website that people wanted to use. The problem was that these sites were driven largely by venture capital and grossly inﬂated </w:t>
      </w:r>
      <w:proofErr w:type="spellStart"/>
      <w:r w:rsidRPr="00511009">
        <w:rPr>
          <w:rFonts w:ascii="Times New Roman" w:hAnsi="Times New Roman" w:cs="Times New Roman"/>
        </w:rPr>
        <w:t>inial</w:t>
      </w:r>
      <w:proofErr w:type="spellEnd"/>
      <w:r w:rsidRPr="00511009">
        <w:rPr>
          <w:rFonts w:ascii="Times New Roman" w:hAnsi="Times New Roman" w:cs="Times New Roman"/>
        </w:rPr>
        <w:t xml:space="preserve"> public oﬀerings of their stock. </w:t>
      </w:r>
      <w:proofErr w:type="spellStart"/>
      <w:r w:rsidRPr="00511009">
        <w:rPr>
          <w:rFonts w:ascii="Times New Roman" w:hAnsi="Times New Roman" w:cs="Times New Roman"/>
        </w:rPr>
        <w:t>Aer</w:t>
      </w:r>
      <w:proofErr w:type="spellEnd"/>
      <w:r w:rsidRPr="00511009">
        <w:rPr>
          <w:rFonts w:ascii="Times New Roman" w:hAnsi="Times New Roman" w:cs="Times New Roman"/>
        </w:rPr>
        <w:t xml:space="preserve"> failing to secure any real revenue stream, their stock plummeted, the market crashed, and many of these companies went out of business. In later years, companies tried to diversify their investments, </w:t>
      </w:r>
      <w:proofErr w:type="spellStart"/>
      <w:r w:rsidRPr="00511009">
        <w:rPr>
          <w:rFonts w:ascii="Times New Roman" w:hAnsi="Times New Roman" w:cs="Times New Roman"/>
        </w:rPr>
        <w:t>parcularly</w:t>
      </w:r>
      <w:proofErr w:type="spellEnd"/>
      <w:r w:rsidRPr="00511009">
        <w:rPr>
          <w:rFonts w:ascii="Times New Roman" w:hAnsi="Times New Roman" w:cs="Times New Roman"/>
        </w:rPr>
        <w:t xml:space="preserve"> by using a “</w:t>
      </w:r>
      <w:proofErr w:type="spellStart"/>
      <w:r w:rsidRPr="00511009">
        <w:rPr>
          <w:rFonts w:ascii="Times New Roman" w:hAnsi="Times New Roman" w:cs="Times New Roman"/>
        </w:rPr>
        <w:t>freemium</w:t>
      </w:r>
      <w:proofErr w:type="spellEnd"/>
      <w:r w:rsidRPr="00511009">
        <w:rPr>
          <w:rFonts w:ascii="Times New Roman" w:hAnsi="Times New Roman" w:cs="Times New Roman"/>
        </w:rPr>
        <w:t>” model of revenue, in which a company would both sell premium services and adverse, while oﬀering a free pared-down service to casual users.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EXERCISES</w:t>
      </w:r>
    </w:p>
    <w:p w:rsidR="00511009" w:rsidRP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Websites have many diﬀerent ways of paying for themselves, and this can say a lot about both the site and its audience. The business models of today’s websites may also directly reﬂect the lessons learned during </w:t>
      </w:r>
      <w:r w:rsidRPr="00511009">
        <w:rPr>
          <w:rFonts w:ascii="Times New Roman" w:hAnsi="Times New Roman" w:cs="Times New Roman"/>
        </w:rPr>
        <w:lastRenderedPageBreak/>
        <w:t>the early days of the Internet. Start this exercise by reviewing a list of common ways that websites pay for themselves, how they arrived at these methods, and what it might say about them:</w:t>
      </w:r>
    </w:p>
    <w:p w:rsidR="00511009" w:rsidRPr="00511009" w:rsidRDefault="00511009" w:rsidP="00511009">
      <w:pPr>
        <w:tabs>
          <w:tab w:val="left" w:pos="6774"/>
        </w:tabs>
        <w:rPr>
          <w:rFonts w:ascii="Times New Roman" w:hAnsi="Times New Roman" w:cs="Times New Roman"/>
        </w:rPr>
      </w:pPr>
      <w:proofErr w:type="spellStart"/>
      <w:r w:rsidRPr="00511009">
        <w:rPr>
          <w:rFonts w:ascii="Times New Roman" w:hAnsi="Times New Roman" w:cs="Times New Roman"/>
        </w:rPr>
        <w:t>Adversing</w:t>
      </w:r>
      <w:proofErr w:type="spellEnd"/>
      <w:r w:rsidRPr="00511009">
        <w:rPr>
          <w:rFonts w:ascii="Times New Roman" w:hAnsi="Times New Roman" w:cs="Times New Roman"/>
        </w:rPr>
        <w:t xml:space="preserve">: The site probably has many casual viewers and may not necessarily be well established. If there are targeted ads (such as ads directed toward stay-at-home parents with children), then it is possible the site is successful with a small audience. </w:t>
      </w:r>
      <w:proofErr w:type="spellStart"/>
      <w:r w:rsidRPr="00511009">
        <w:rPr>
          <w:rFonts w:ascii="Times New Roman" w:hAnsi="Times New Roman" w:cs="Times New Roman"/>
        </w:rPr>
        <w:t>Subscripon</w:t>
      </w:r>
      <w:proofErr w:type="spellEnd"/>
      <w:r w:rsidRPr="00511009">
        <w:rPr>
          <w:rFonts w:ascii="Times New Roman" w:hAnsi="Times New Roman" w:cs="Times New Roman"/>
        </w:rPr>
        <w:t xml:space="preserve"> </w:t>
      </w:r>
      <w:proofErr w:type="spellStart"/>
      <w:r w:rsidRPr="00511009">
        <w:rPr>
          <w:rFonts w:ascii="Times New Roman" w:hAnsi="Times New Roman" w:cs="Times New Roman"/>
        </w:rPr>
        <w:t>opon</w:t>
      </w:r>
      <w:proofErr w:type="spellEnd"/>
      <w:r w:rsidRPr="00511009">
        <w:rPr>
          <w:rFonts w:ascii="Times New Roman" w:hAnsi="Times New Roman" w:cs="Times New Roman"/>
        </w:rPr>
        <w:t xml:space="preserve">: The site may be a news site that prides itself on accuracy of </w:t>
      </w:r>
      <w:proofErr w:type="spellStart"/>
      <w:r w:rsidRPr="00511009">
        <w:rPr>
          <w:rFonts w:ascii="Times New Roman" w:hAnsi="Times New Roman" w:cs="Times New Roman"/>
        </w:rPr>
        <w:t>informaon</w:t>
      </w:r>
      <w:proofErr w:type="spellEnd"/>
      <w:r w:rsidRPr="00511009">
        <w:rPr>
          <w:rFonts w:ascii="Times New Roman" w:hAnsi="Times New Roman" w:cs="Times New Roman"/>
        </w:rPr>
        <w:t xml:space="preserve"> or lack of bias, whose regular readers are willing to pay a premium for the guarantee of quality material. Alternately, the site may cater to a small demographic of Internet users by providing them with exclusive, </w:t>
      </w:r>
      <w:proofErr w:type="spellStart"/>
      <w:r w:rsidRPr="00511009">
        <w:rPr>
          <w:rFonts w:ascii="Times New Roman" w:hAnsi="Times New Roman" w:cs="Times New Roman"/>
        </w:rPr>
        <w:t>subscripon</w:t>
      </w:r>
      <w:proofErr w:type="spellEnd"/>
      <w:r w:rsidRPr="00511009">
        <w:rPr>
          <w:rFonts w:ascii="Times New Roman" w:hAnsi="Times New Roman" w:cs="Times New Roman"/>
        </w:rPr>
        <w:t xml:space="preserve">-only content. Selling services: Online services, such as ﬁle </w:t>
      </w:r>
      <w:proofErr w:type="spellStart"/>
      <w:r w:rsidRPr="00511009">
        <w:rPr>
          <w:rFonts w:ascii="Times New Roman" w:hAnsi="Times New Roman" w:cs="Times New Roman"/>
        </w:rPr>
        <w:t>hosng</w:t>
      </w:r>
      <w:proofErr w:type="spellEnd"/>
      <w:r w:rsidRPr="00511009">
        <w:rPr>
          <w:rFonts w:ascii="Times New Roman" w:hAnsi="Times New Roman" w:cs="Times New Roman"/>
        </w:rPr>
        <w:t xml:space="preserve">, or oﬄine services and products are probably the clearest way to determine a site’s revenue stream. However, these commercial sites </w:t>
      </w:r>
      <w:proofErr w:type="spellStart"/>
      <w:r w:rsidRPr="00511009">
        <w:rPr>
          <w:rFonts w:ascii="Times New Roman" w:hAnsi="Times New Roman" w:cs="Times New Roman"/>
        </w:rPr>
        <w:t>oen</w:t>
      </w:r>
      <w:proofErr w:type="spellEnd"/>
      <w:r w:rsidRPr="00511009">
        <w:rPr>
          <w:rFonts w:ascii="Times New Roman" w:hAnsi="Times New Roman" w:cs="Times New Roman"/>
        </w:rPr>
        <w:t xml:space="preserve"> are not prized for their unbiased </w:t>
      </w:r>
      <w:proofErr w:type="spellStart"/>
      <w:proofErr w:type="gramStart"/>
      <w:r w:rsidRPr="00511009">
        <w:rPr>
          <w:rFonts w:ascii="Times New Roman" w:hAnsi="Times New Roman" w:cs="Times New Roman"/>
        </w:rPr>
        <w:t>informaon</w:t>
      </w:r>
      <w:proofErr w:type="spellEnd"/>
      <w:r w:rsidRPr="00511009">
        <w:rPr>
          <w:rFonts w:ascii="Times New Roman" w:hAnsi="Times New Roman" w:cs="Times New Roman"/>
        </w:rPr>
        <w:t>,</w:t>
      </w:r>
      <w:proofErr w:type="gramEnd"/>
      <w:r w:rsidRPr="00511009">
        <w:rPr>
          <w:rFonts w:ascii="Times New Roman" w:hAnsi="Times New Roman" w:cs="Times New Roman"/>
        </w:rPr>
        <w:t xml:space="preserve"> and their bias can greatly aﬀect the content on the site.</w:t>
      </w:r>
    </w:p>
    <w:p w:rsidR="00511009" w:rsidRDefault="00511009" w:rsidP="00511009">
      <w:pPr>
        <w:tabs>
          <w:tab w:val="left" w:pos="6774"/>
        </w:tabs>
        <w:rPr>
          <w:rFonts w:ascii="Times New Roman" w:hAnsi="Times New Roman" w:cs="Times New Roman"/>
        </w:rPr>
      </w:pPr>
      <w:r w:rsidRPr="00511009">
        <w:rPr>
          <w:rFonts w:ascii="Times New Roman" w:hAnsi="Times New Roman" w:cs="Times New Roman"/>
        </w:rPr>
        <w:t xml:space="preserve">Choose a website that you visit </w:t>
      </w:r>
      <w:proofErr w:type="spellStart"/>
      <w:r w:rsidRPr="00511009">
        <w:rPr>
          <w:rFonts w:ascii="Times New Roman" w:hAnsi="Times New Roman" w:cs="Times New Roman"/>
        </w:rPr>
        <w:t>oen</w:t>
      </w:r>
      <w:proofErr w:type="spellEnd"/>
      <w:r w:rsidRPr="00511009">
        <w:rPr>
          <w:rFonts w:ascii="Times New Roman" w:hAnsi="Times New Roman" w:cs="Times New Roman"/>
        </w:rPr>
        <w:t>, and list which of these revenue streams the site might have. How might this aﬀect the content on the site? Is there a visible eﬀect, or does the site try to hide it? Consider how events during the early history of the Internet may have aﬀected the way the site operates now. Write down a revenue stream that the site does not currently have and how the site designers might implement such a revenue stream.</w:t>
      </w:r>
    </w:p>
    <w:p w:rsidR="00811F07" w:rsidRDefault="00811F07" w:rsidP="00511009">
      <w:pPr>
        <w:tabs>
          <w:tab w:val="left" w:pos="6774"/>
        </w:tabs>
        <w:rPr>
          <w:rFonts w:ascii="Times New Roman" w:hAnsi="Times New Roman" w:cs="Times New Roman"/>
        </w:rPr>
      </w:pPr>
      <w:r>
        <w:rPr>
          <w:rFonts w:ascii="Times New Roman" w:hAnsi="Times New Roman" w:cs="Times New Roman"/>
        </w:rPr>
        <w:t>2.</w:t>
      </w:r>
    </w:p>
    <w:p w:rsidR="00097138" w:rsidRDefault="00811F07" w:rsidP="00511009">
      <w:pPr>
        <w:pBdr>
          <w:bottom w:val="dotted" w:sz="24" w:space="1" w:color="auto"/>
        </w:pBdr>
        <w:tabs>
          <w:tab w:val="left" w:pos="6774"/>
        </w:tabs>
        <w:rPr>
          <w:rFonts w:ascii="Times New Roman" w:hAnsi="Times New Roman" w:cs="Times New Roman"/>
        </w:rPr>
      </w:pPr>
      <w:proofErr w:type="gramStart"/>
      <w:r>
        <w:rPr>
          <w:rFonts w:ascii="Times New Roman" w:hAnsi="Times New Roman" w:cs="Times New Roman"/>
        </w:rPr>
        <w:t>1 .</w:t>
      </w:r>
      <w:proofErr w:type="gramEnd"/>
      <w:r>
        <w:rPr>
          <w:rFonts w:ascii="Times New Roman" w:hAnsi="Times New Roman" w:cs="Times New Roman"/>
        </w:rPr>
        <w:t xml:space="preserve">  </w:t>
      </w:r>
      <w:proofErr w:type="gramStart"/>
      <w:r>
        <w:rPr>
          <w:rFonts w:ascii="Times New Roman" w:hAnsi="Times New Roman" w:cs="Times New Roman"/>
        </w:rPr>
        <w:t>linked</w:t>
      </w:r>
      <w:proofErr w:type="gramEnd"/>
      <w:r>
        <w:rPr>
          <w:rFonts w:ascii="Times New Roman" w:hAnsi="Times New Roman" w:cs="Times New Roman"/>
        </w:rPr>
        <w:t xml:space="preserve"> in :</w:t>
      </w:r>
    </w:p>
    <w:p w:rsidR="00363DFA" w:rsidRDefault="00363DFA" w:rsidP="00511009">
      <w:pPr>
        <w:tabs>
          <w:tab w:val="left" w:pos="6774"/>
        </w:tabs>
        <w:rPr>
          <w:rFonts w:ascii="Arial" w:hAnsi="Arial" w:cs="Arial"/>
          <w:color w:val="222222"/>
          <w:shd w:val="clear" w:color="auto" w:fill="FFFFFF"/>
        </w:rPr>
      </w:pPr>
      <w:r>
        <w:rPr>
          <w:rFonts w:ascii="Arial" w:hAnsi="Arial" w:cs="Arial"/>
          <w:b/>
          <w:bCs/>
          <w:color w:val="222222"/>
          <w:shd w:val="clear" w:color="auto" w:fill="FFFFFF"/>
        </w:rPr>
        <w:t>LinkedIn</w:t>
      </w:r>
      <w:r>
        <w:rPr>
          <w:rFonts w:ascii="Arial" w:hAnsi="Arial" w:cs="Arial"/>
          <w:color w:val="222222"/>
          <w:shd w:val="clear" w:color="auto" w:fill="FFFFFF"/>
        </w:rPr>
        <w:t> is a social media platform geared to professionals. It enables you to network and to build your professional portfolio, but you can also go out into the world and look for a new job. Professionals who've been in business for decades use </w:t>
      </w:r>
      <w:r>
        <w:rPr>
          <w:rFonts w:ascii="Arial" w:hAnsi="Arial" w:cs="Arial"/>
          <w:b/>
          <w:bCs/>
          <w:color w:val="222222"/>
          <w:shd w:val="clear" w:color="auto" w:fill="FFFFFF"/>
        </w:rPr>
        <w:t>LinkedIn</w:t>
      </w:r>
      <w:r>
        <w:rPr>
          <w:rFonts w:ascii="Arial" w:hAnsi="Arial" w:cs="Arial"/>
          <w:color w:val="222222"/>
          <w:shd w:val="clear" w:color="auto" w:fill="FFFFFF"/>
        </w:rPr>
        <w:t> and so </w:t>
      </w:r>
      <w:r>
        <w:rPr>
          <w:rFonts w:ascii="Arial" w:hAnsi="Arial" w:cs="Arial"/>
          <w:b/>
          <w:bCs/>
          <w:color w:val="222222"/>
          <w:shd w:val="clear" w:color="auto" w:fill="FFFFFF"/>
        </w:rPr>
        <w:t>do</w:t>
      </w:r>
      <w:r>
        <w:rPr>
          <w:rFonts w:ascii="Arial" w:hAnsi="Arial" w:cs="Arial"/>
          <w:color w:val="222222"/>
          <w:shd w:val="clear" w:color="auto" w:fill="FFFFFF"/>
        </w:rPr>
        <w:t> newly minted college grads</w:t>
      </w:r>
    </w:p>
    <w:p w:rsidR="00363DFA" w:rsidRPr="00363DFA" w:rsidRDefault="00363DFA" w:rsidP="00511009">
      <w:pPr>
        <w:tabs>
          <w:tab w:val="left" w:pos="6774"/>
        </w:tabs>
        <w:rPr>
          <w:rFonts w:ascii="Arial" w:hAnsi="Arial" w:cs="Arial"/>
          <w:color w:val="222222"/>
          <w:shd w:val="clear" w:color="auto" w:fill="FFFFFF"/>
        </w:rPr>
      </w:pPr>
      <w:r>
        <w:rPr>
          <w:rFonts w:ascii="Arial" w:hAnsi="Arial" w:cs="Arial"/>
          <w:b/>
          <w:bCs/>
          <w:color w:val="222222"/>
          <w:shd w:val="clear" w:color="auto" w:fill="FFFFFF"/>
        </w:rPr>
        <w:t>LinkedIn</w:t>
      </w:r>
      <w:r>
        <w:rPr>
          <w:rFonts w:ascii="Arial" w:hAnsi="Arial" w:cs="Arial"/>
          <w:color w:val="222222"/>
          <w:shd w:val="clear" w:color="auto" w:fill="FFFFFF"/>
        </w:rPr>
        <w:t> gives you the ability to showcase your profile, expertise, recommendations and connections, not only is your profile the first professional impression of you when recruiters and employers use </w:t>
      </w:r>
      <w:r>
        <w:rPr>
          <w:rFonts w:ascii="Arial" w:hAnsi="Arial" w:cs="Arial"/>
          <w:b/>
          <w:bCs/>
          <w:color w:val="222222"/>
          <w:shd w:val="clear" w:color="auto" w:fill="FFFFFF"/>
        </w:rPr>
        <w:t>LinkedIn</w:t>
      </w:r>
      <w:r>
        <w:rPr>
          <w:rFonts w:ascii="Arial" w:hAnsi="Arial" w:cs="Arial"/>
          <w:color w:val="222222"/>
          <w:shd w:val="clear" w:color="auto" w:fill="FFFFFF"/>
        </w:rPr>
        <w:t> to search for candidates but it also demonstrates credibility in your industry******************************************************</w:t>
      </w:r>
    </w:p>
    <w:p w:rsidR="000107B5" w:rsidRDefault="000107B5" w:rsidP="00511009">
      <w:pPr>
        <w:tabs>
          <w:tab w:val="left" w:pos="6774"/>
        </w:tabs>
        <w:rPr>
          <w:rFonts w:ascii="Times New Roman" w:hAnsi="Times New Roman" w:cs="Times New Roman"/>
        </w:rPr>
      </w:pPr>
      <w:r>
        <w:rPr>
          <w:rFonts w:ascii="Times New Roman" w:hAnsi="Times New Roman" w:cs="Times New Roman"/>
        </w:rPr>
        <w:t xml:space="preserve">In 16 2003 linked in look like this and it wasn’t that much attractive compared to its current appearance </w:t>
      </w:r>
    </w:p>
    <w:p w:rsidR="00713328" w:rsidRDefault="00713328" w:rsidP="00713328">
      <w:pPr>
        <w:pStyle w:val="ListParagraph"/>
        <w:numPr>
          <w:ilvl w:val="0"/>
          <w:numId w:val="1"/>
        </w:numPr>
        <w:tabs>
          <w:tab w:val="left" w:pos="6774"/>
        </w:tabs>
        <w:rPr>
          <w:rFonts w:ascii="Times New Roman" w:hAnsi="Times New Roman" w:cs="Times New Roman"/>
        </w:rPr>
      </w:pPr>
      <w:r w:rsidRPr="00713328">
        <w:rPr>
          <w:rFonts w:ascii="Times New Roman" w:hAnsi="Times New Roman" w:cs="Times New Roman"/>
        </w:rPr>
        <w:t xml:space="preserve">The logo takes much space and </w:t>
      </w:r>
    </w:p>
    <w:p w:rsidR="00713328" w:rsidRDefault="00713328" w:rsidP="00713328">
      <w:pPr>
        <w:pStyle w:val="ListParagraph"/>
        <w:numPr>
          <w:ilvl w:val="0"/>
          <w:numId w:val="1"/>
        </w:numPr>
        <w:tabs>
          <w:tab w:val="left" w:pos="6774"/>
        </w:tabs>
        <w:rPr>
          <w:rFonts w:ascii="Times New Roman" w:hAnsi="Times New Roman" w:cs="Times New Roman"/>
        </w:rPr>
      </w:pPr>
      <w:r>
        <w:rPr>
          <w:rFonts w:ascii="Times New Roman" w:hAnsi="Times New Roman" w:cs="Times New Roman"/>
        </w:rPr>
        <w:t>The site doesn’t cover the whole width of the computers screen</w:t>
      </w:r>
    </w:p>
    <w:p w:rsidR="00713328" w:rsidRDefault="00713328" w:rsidP="00713328">
      <w:pPr>
        <w:pStyle w:val="ListParagraph"/>
        <w:numPr>
          <w:ilvl w:val="0"/>
          <w:numId w:val="1"/>
        </w:numPr>
        <w:tabs>
          <w:tab w:val="left" w:pos="6774"/>
        </w:tabs>
        <w:rPr>
          <w:rFonts w:ascii="Times New Roman" w:hAnsi="Times New Roman" w:cs="Times New Roman"/>
        </w:rPr>
      </w:pPr>
      <w:r>
        <w:rPr>
          <w:rFonts w:ascii="Times New Roman" w:hAnsi="Times New Roman" w:cs="Times New Roman"/>
        </w:rPr>
        <w:t>The footer was so compacted</w:t>
      </w:r>
    </w:p>
    <w:p w:rsidR="00FE3020" w:rsidRPr="00FE3020" w:rsidRDefault="00FE3020" w:rsidP="00FE3020">
      <w:pPr>
        <w:pStyle w:val="ListParagraph"/>
        <w:numPr>
          <w:ilvl w:val="0"/>
          <w:numId w:val="1"/>
        </w:numPr>
        <w:tabs>
          <w:tab w:val="left" w:pos="6774"/>
        </w:tabs>
        <w:rPr>
          <w:rFonts w:ascii="Ebrima" w:hAnsi="Ebrima" w:cs="Ebrima"/>
          <w:color w:val="222222"/>
          <w:shd w:val="clear" w:color="auto" w:fill="FFFFFF"/>
        </w:rPr>
      </w:pPr>
      <w:r w:rsidRPr="00FE3020">
        <w:rPr>
          <w:rFonts w:ascii="Times New Roman" w:hAnsi="Times New Roman" w:cs="Times New Roman"/>
          <w:color w:val="222222"/>
          <w:shd w:val="clear" w:color="auto" w:fill="FFFFFF"/>
        </w:rPr>
        <w:t xml:space="preserve">Started in 2002, Mountain View, </w:t>
      </w:r>
      <w:r w:rsidRPr="00FE3020">
        <w:rPr>
          <w:rFonts w:ascii="Ebrima" w:hAnsi="Ebrima" w:cs="Ebrima"/>
          <w:color w:val="222222"/>
          <w:shd w:val="clear" w:color="auto" w:fill="FFFFFF"/>
        </w:rPr>
        <w:t>California</w:t>
      </w:r>
      <w:r w:rsidRPr="00FE3020">
        <w:rPr>
          <w:rFonts w:ascii="Times New Roman" w:hAnsi="Times New Roman" w:cs="Times New Roman"/>
          <w:color w:val="222222"/>
          <w:shd w:val="clear" w:color="auto" w:fill="FFFFFF"/>
        </w:rPr>
        <w:t xml:space="preserve">, </w:t>
      </w:r>
      <w:r w:rsidRPr="00FE3020">
        <w:rPr>
          <w:rFonts w:ascii="Ebrima" w:hAnsi="Ebrima" w:cs="Ebrima"/>
          <w:color w:val="222222"/>
          <w:shd w:val="clear" w:color="auto" w:fill="FFFFFF"/>
        </w:rPr>
        <w:t xml:space="preserve">US </w:t>
      </w:r>
    </w:p>
    <w:p w:rsidR="00713328" w:rsidRPr="00713328" w:rsidRDefault="00713328" w:rsidP="00713328">
      <w:pPr>
        <w:pStyle w:val="ListParagraph"/>
        <w:numPr>
          <w:ilvl w:val="0"/>
          <w:numId w:val="1"/>
        </w:numPr>
        <w:tabs>
          <w:tab w:val="left" w:pos="6774"/>
        </w:tabs>
        <w:rPr>
          <w:rFonts w:ascii="Times New Roman" w:hAnsi="Times New Roman" w:cs="Times New Roman"/>
        </w:rPr>
      </w:pPr>
    </w:p>
    <w:p w:rsidR="00713328" w:rsidRDefault="00713328" w:rsidP="00511009">
      <w:pPr>
        <w:tabs>
          <w:tab w:val="left" w:pos="6774"/>
        </w:tabs>
        <w:rPr>
          <w:rFonts w:ascii="Times New Roman" w:hAnsi="Times New Roman" w:cs="Times New Roman"/>
        </w:rPr>
      </w:pPr>
    </w:p>
    <w:p w:rsidR="00FE3020" w:rsidRDefault="00363DFA" w:rsidP="00511009">
      <w:pPr>
        <w:tabs>
          <w:tab w:val="left" w:pos="6774"/>
        </w:tabs>
        <w:rPr>
          <w:rFonts w:ascii="Times New Roman" w:hAnsi="Times New Roman" w:cs="Times New Roman"/>
        </w:rPr>
      </w:pPr>
      <w:r>
        <w:rPr>
          <w:rFonts w:ascii="Times New Roman" w:hAnsi="Times New Roman" w:cs="Times New Roman"/>
        </w:rPr>
        <w:t>Oct 15</w:t>
      </w:r>
      <w:proofErr w:type="gramStart"/>
      <w:r>
        <w:rPr>
          <w:rFonts w:ascii="Times New Roman" w:hAnsi="Times New Roman" w:cs="Times New Roman"/>
        </w:rPr>
        <w:t>,2005</w:t>
      </w:r>
      <w:proofErr w:type="gramEnd"/>
      <w:r>
        <w:rPr>
          <w:rFonts w:ascii="Times New Roman" w:hAnsi="Times New Roman" w:cs="Times New Roman"/>
        </w:rPr>
        <w:t>.</w:t>
      </w:r>
    </w:p>
    <w:p w:rsidR="000107B5" w:rsidRDefault="000107B5" w:rsidP="00511009">
      <w:pPr>
        <w:tabs>
          <w:tab w:val="left" w:pos="6774"/>
        </w:tabs>
        <w:rPr>
          <w:rFonts w:ascii="Times New Roman" w:hAnsi="Times New Roman" w:cs="Times New Roman"/>
        </w:rPr>
      </w:pPr>
      <w:r>
        <w:rPr>
          <w:rFonts w:ascii="Times New Roman" w:hAnsi="Times New Roman" w:cs="Times New Roman"/>
          <w:noProof/>
        </w:rPr>
        <w:lastRenderedPageBreak/>
        <w:drawing>
          <wp:inline distT="0" distB="0" distL="0" distR="0">
            <wp:extent cx="5947576" cy="3338802"/>
            <wp:effectExtent l="0" t="0" r="0" b="0"/>
            <wp:docPr id="1" name="Picture 1" descr="C:\Users\user\Desktop\assignmentt\2\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ssignmentt\2\Screenshot (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576" cy="3338802"/>
                    </a:xfrm>
                    <a:prstGeom prst="rect">
                      <a:avLst/>
                    </a:prstGeom>
                    <a:noFill/>
                    <a:ln>
                      <a:noFill/>
                    </a:ln>
                  </pic:spPr>
                </pic:pic>
              </a:graphicData>
            </a:graphic>
          </wp:inline>
        </w:drawing>
      </w:r>
    </w:p>
    <w:p w:rsidR="00FE3020" w:rsidRDefault="00FE3020" w:rsidP="00511009">
      <w:pPr>
        <w:tabs>
          <w:tab w:val="left" w:pos="6774"/>
        </w:tabs>
        <w:rPr>
          <w:rFonts w:ascii="Times New Roman" w:hAnsi="Times New Roman" w:cs="Times New Roman"/>
        </w:rPr>
      </w:pPr>
    </w:p>
    <w:p w:rsidR="00363DFA" w:rsidRDefault="00363DFA" w:rsidP="00511009">
      <w:pPr>
        <w:tabs>
          <w:tab w:val="left" w:pos="6774"/>
        </w:tabs>
        <w:rPr>
          <w:rFonts w:ascii="Times New Roman" w:hAnsi="Times New Roman" w:cs="Times New Roman"/>
        </w:rPr>
      </w:pPr>
      <w:r>
        <w:rPr>
          <w:rFonts w:ascii="Times New Roman" w:hAnsi="Times New Roman" w:cs="Times New Roman"/>
        </w:rPr>
        <w:t>Sep 15 2011.</w:t>
      </w:r>
    </w:p>
    <w:p w:rsidR="00FE3020" w:rsidRDefault="00FE3020" w:rsidP="00511009">
      <w:pPr>
        <w:tabs>
          <w:tab w:val="left" w:pos="6774"/>
        </w:tabs>
        <w:rPr>
          <w:rFonts w:ascii="Times New Roman" w:hAnsi="Times New Roman" w:cs="Times New Roman"/>
        </w:rPr>
      </w:pPr>
      <w:r>
        <w:rPr>
          <w:rFonts w:ascii="Times New Roman" w:hAnsi="Times New Roman" w:cs="Times New Roman"/>
          <w:noProof/>
        </w:rPr>
        <w:drawing>
          <wp:inline distT="0" distB="0" distL="0" distR="0">
            <wp:extent cx="5943600" cy="3342296"/>
            <wp:effectExtent l="0" t="0" r="0" b="0"/>
            <wp:docPr id="3" name="Picture 3" descr="C:\Users\user\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FE3020" w:rsidRDefault="00FE3020" w:rsidP="00511009">
      <w:pPr>
        <w:tabs>
          <w:tab w:val="left" w:pos="6774"/>
        </w:tabs>
        <w:rPr>
          <w:rFonts w:ascii="Times New Roman" w:hAnsi="Times New Roman" w:cs="Times New Roman"/>
        </w:rPr>
      </w:pPr>
      <w:r>
        <w:rPr>
          <w:rFonts w:ascii="Times New Roman" w:hAnsi="Times New Roman" w:cs="Times New Roman"/>
          <w:noProof/>
        </w:rPr>
        <w:lastRenderedPageBreak/>
        <w:drawing>
          <wp:inline distT="0" distB="0" distL="0" distR="0">
            <wp:extent cx="5943600" cy="3342296"/>
            <wp:effectExtent l="0" t="0" r="0" b="0"/>
            <wp:docPr id="4" name="Picture 4" descr="C:\Users\user\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FE3020" w:rsidRDefault="00FE3020" w:rsidP="00511009">
      <w:pPr>
        <w:tabs>
          <w:tab w:val="left" w:pos="6774"/>
        </w:tabs>
        <w:rPr>
          <w:rFonts w:ascii="Times New Roman" w:hAnsi="Times New Roman" w:cs="Times New Roman"/>
        </w:rPr>
      </w:pPr>
      <w:r>
        <w:rPr>
          <w:rFonts w:ascii="Times New Roman" w:hAnsi="Times New Roman" w:cs="Times New Roman"/>
        </w:rPr>
        <w:t>Jule</w:t>
      </w:r>
      <w:proofErr w:type="gramStart"/>
      <w:r>
        <w:rPr>
          <w:rFonts w:ascii="Times New Roman" w:hAnsi="Times New Roman" w:cs="Times New Roman"/>
        </w:rPr>
        <w:t>,13,2016</w:t>
      </w:r>
      <w:proofErr w:type="gramEnd"/>
      <w:r>
        <w:rPr>
          <w:rFonts w:ascii="Times New Roman" w:hAnsi="Times New Roman" w:cs="Times New Roman"/>
        </w:rPr>
        <w:t xml:space="preserve"> </w:t>
      </w:r>
    </w:p>
    <w:p w:rsidR="00FE3020" w:rsidRDefault="00FE3020" w:rsidP="00511009">
      <w:pPr>
        <w:tabs>
          <w:tab w:val="left" w:pos="6774"/>
        </w:tabs>
        <w:rPr>
          <w:rFonts w:ascii="Times New Roman" w:hAnsi="Times New Roman" w:cs="Times New Roman"/>
        </w:rPr>
      </w:pPr>
      <w:r>
        <w:rPr>
          <w:rFonts w:ascii="Times New Roman" w:hAnsi="Times New Roman" w:cs="Times New Roman"/>
          <w:noProof/>
        </w:rPr>
        <w:drawing>
          <wp:inline distT="0" distB="0" distL="0" distR="0">
            <wp:extent cx="5943600" cy="3342296"/>
            <wp:effectExtent l="0" t="0" r="0" b="0"/>
            <wp:docPr id="5" name="Picture 5" descr="C:\Users\user\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FE3020" w:rsidRDefault="00FE3020" w:rsidP="00511009">
      <w:pPr>
        <w:tabs>
          <w:tab w:val="left" w:pos="6774"/>
        </w:tabs>
        <w:rPr>
          <w:rFonts w:ascii="Times New Roman" w:hAnsi="Times New Roman" w:cs="Times New Roman"/>
        </w:rPr>
      </w:pPr>
    </w:p>
    <w:p w:rsidR="00363DFA" w:rsidRDefault="00363DFA" w:rsidP="00511009">
      <w:pPr>
        <w:tabs>
          <w:tab w:val="left" w:pos="6774"/>
        </w:tabs>
      </w:pPr>
    </w:p>
    <w:p w:rsidR="00363DFA" w:rsidRDefault="00363DFA" w:rsidP="00511009">
      <w:pPr>
        <w:tabs>
          <w:tab w:val="left" w:pos="6774"/>
        </w:tabs>
      </w:pPr>
      <w:r>
        <w:t>March 22 2018</w:t>
      </w:r>
    </w:p>
    <w:p w:rsidR="00363DFA" w:rsidRDefault="00363DFA" w:rsidP="00511009">
      <w:pPr>
        <w:tabs>
          <w:tab w:val="left" w:pos="6774"/>
        </w:tabs>
      </w:pPr>
      <w:r>
        <w:rPr>
          <w:noProof/>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35D55" w:rsidRDefault="00F35D55" w:rsidP="00511009">
      <w:pPr>
        <w:tabs>
          <w:tab w:val="left" w:pos="6774"/>
        </w:tabs>
      </w:pPr>
      <w:r>
        <w:t>November 14</w:t>
      </w:r>
      <w:proofErr w:type="gramStart"/>
      <w:r>
        <w:t>,2019</w:t>
      </w:r>
      <w:proofErr w:type="gramEnd"/>
    </w:p>
    <w:p w:rsidR="00F35D55" w:rsidRDefault="00F35D55" w:rsidP="00511009">
      <w:pPr>
        <w:tabs>
          <w:tab w:val="left" w:pos="6774"/>
        </w:tabs>
      </w:pPr>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35D55" w:rsidRDefault="00F35D55" w:rsidP="00511009">
      <w:pPr>
        <w:tabs>
          <w:tab w:val="left" w:pos="6774"/>
        </w:tabs>
      </w:pPr>
      <w:r>
        <w:t xml:space="preserve">And finally now </w:t>
      </w:r>
      <w:r w:rsidR="00A70F99">
        <w:t>on March 3, 2020</w:t>
      </w:r>
    </w:p>
    <w:p w:rsidR="00F35D55" w:rsidRPr="00363DFA" w:rsidRDefault="00F35D55" w:rsidP="00511009">
      <w:pPr>
        <w:tabs>
          <w:tab w:val="left" w:pos="6774"/>
        </w:tabs>
      </w:pPr>
      <w:r>
        <w:rPr>
          <w:noProof/>
        </w:rPr>
        <w:lastRenderedPageBreak/>
        <w:drawing>
          <wp:inline distT="0" distB="0" distL="0" distR="0" wp14:anchorId="7C74E404" wp14:editId="156E8631">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FE3020" w:rsidRDefault="00FE3020" w:rsidP="00511009">
      <w:pPr>
        <w:tabs>
          <w:tab w:val="left" w:pos="6774"/>
        </w:tabs>
        <w:rPr>
          <w:rFonts w:ascii="Times New Roman" w:hAnsi="Times New Roman" w:cs="Times New Roman"/>
        </w:rPr>
      </w:pPr>
    </w:p>
    <w:p w:rsidR="00FE3020" w:rsidRDefault="00FE3020" w:rsidP="00511009">
      <w:pPr>
        <w:tabs>
          <w:tab w:val="left" w:pos="6774"/>
        </w:tabs>
        <w:rPr>
          <w:rFonts w:ascii="Times New Roman" w:hAnsi="Times New Roman" w:cs="Times New Roman"/>
        </w:rPr>
      </w:pPr>
    </w:p>
    <w:p w:rsidR="00363DFA" w:rsidRDefault="00811F07" w:rsidP="00511009">
      <w:pPr>
        <w:tabs>
          <w:tab w:val="left" w:pos="6774"/>
        </w:tabs>
        <w:rPr>
          <w:rFonts w:ascii="Arial" w:hAnsi="Arial" w:cs="Arial"/>
          <w:color w:val="000000"/>
          <w:shd w:val="clear" w:color="auto" w:fill="F3F3F3"/>
        </w:rPr>
      </w:pPr>
      <w:r>
        <w:rPr>
          <w:rFonts w:ascii="Ebrima" w:hAnsi="Ebrima" w:cs="Ebrima"/>
          <w:color w:val="222222"/>
          <w:shd w:val="clear" w:color="auto" w:fill="FFFFFF"/>
        </w:rPr>
        <w:t xml:space="preserve">2. </w:t>
      </w:r>
      <w:proofErr w:type="gramStart"/>
      <w:r>
        <w:rPr>
          <w:rFonts w:ascii="Arial" w:hAnsi="Arial" w:cs="Arial"/>
          <w:color w:val="000000"/>
          <w:shd w:val="clear" w:color="auto" w:fill="F3F3F3"/>
        </w:rPr>
        <w:t>pinterest.com</w:t>
      </w:r>
      <w:proofErr w:type="gramEnd"/>
    </w:p>
    <w:p w:rsidR="00A70F99" w:rsidRDefault="00A70F99" w:rsidP="00511009">
      <w:pPr>
        <w:pBdr>
          <w:bottom w:val="dotted" w:sz="24" w:space="1" w:color="auto"/>
        </w:pBdr>
        <w:tabs>
          <w:tab w:val="left" w:pos="6774"/>
        </w:tabs>
        <w:rPr>
          <w:rFonts w:ascii="Arial" w:hAnsi="Arial" w:cs="Arial"/>
          <w:color w:val="222222"/>
          <w:shd w:val="clear" w:color="auto" w:fill="FFFFFF"/>
        </w:rPr>
      </w:pPr>
      <w:proofErr w:type="spellStart"/>
      <w:r>
        <w:rPr>
          <w:rFonts w:ascii="Arial" w:hAnsi="Arial" w:cs="Arial"/>
          <w:b/>
          <w:bCs/>
          <w:color w:val="222222"/>
          <w:shd w:val="clear" w:color="auto" w:fill="FFFFFF"/>
        </w:rPr>
        <w:t>Pinterest</w:t>
      </w:r>
      <w:proofErr w:type="spellEnd"/>
      <w:r>
        <w:rPr>
          <w:rFonts w:ascii="Arial" w:hAnsi="Arial" w:cs="Arial"/>
          <w:color w:val="222222"/>
          <w:shd w:val="clear" w:color="auto" w:fill="FFFFFF"/>
        </w:rPr>
        <w:t> is social media network that allows users to share images associated with project, goods, and services, and to visually discover new interests by browsing images others have posted. You can think of </w:t>
      </w:r>
      <w:proofErr w:type="spellStart"/>
      <w:r>
        <w:rPr>
          <w:rFonts w:ascii="Arial" w:hAnsi="Arial" w:cs="Arial"/>
          <w:b/>
          <w:bCs/>
          <w:color w:val="222222"/>
          <w:shd w:val="clear" w:color="auto" w:fill="FFFFFF"/>
        </w:rPr>
        <w:t>Pinterest</w:t>
      </w:r>
      <w:proofErr w:type="spellEnd"/>
      <w:r>
        <w:rPr>
          <w:rFonts w:ascii="Arial" w:hAnsi="Arial" w:cs="Arial"/>
          <w:color w:val="222222"/>
          <w:shd w:val="clear" w:color="auto" w:fill="FFFFFF"/>
        </w:rPr>
        <w:t xml:space="preserve"> like a web-based </w:t>
      </w:r>
      <w:proofErr w:type="spellStart"/>
      <w:r>
        <w:rPr>
          <w:rFonts w:ascii="Arial" w:hAnsi="Arial" w:cs="Arial"/>
          <w:color w:val="222222"/>
          <w:shd w:val="clear" w:color="auto" w:fill="FFFFFF"/>
        </w:rPr>
        <w:t>pinboard</w:t>
      </w:r>
      <w:proofErr w:type="spellEnd"/>
      <w:r>
        <w:rPr>
          <w:rFonts w:ascii="Arial" w:hAnsi="Arial" w:cs="Arial"/>
          <w:color w:val="222222"/>
          <w:shd w:val="clear" w:color="auto" w:fill="FFFFFF"/>
        </w:rPr>
        <w:t xml:space="preserve"> or bulletin board — but with greater organizational functionality.</w:t>
      </w:r>
    </w:p>
    <w:p w:rsidR="00197F0E" w:rsidRDefault="00197F0E" w:rsidP="00511009">
      <w:pPr>
        <w:tabs>
          <w:tab w:val="left" w:pos="6774"/>
        </w:tabs>
        <w:rPr>
          <w:rFonts w:ascii="Arial" w:hAnsi="Arial" w:cs="Arial"/>
          <w:color w:val="222222"/>
          <w:shd w:val="clear" w:color="auto" w:fill="FFFFFF"/>
        </w:rPr>
      </w:pPr>
    </w:p>
    <w:p w:rsidR="00A70F99" w:rsidRDefault="00A70F99" w:rsidP="00511009">
      <w:pPr>
        <w:tabs>
          <w:tab w:val="left" w:pos="6774"/>
        </w:tabs>
        <w:rPr>
          <w:rFonts w:ascii="Arial" w:hAnsi="Arial" w:cs="Arial"/>
          <w:color w:val="000000"/>
          <w:shd w:val="clear" w:color="auto" w:fill="F3F3F3"/>
        </w:rPr>
      </w:pPr>
    </w:p>
    <w:tbl>
      <w:tblPr>
        <w:tblW w:w="9090" w:type="dxa"/>
        <w:shd w:val="clear" w:color="auto" w:fill="FFFFFF"/>
        <w:tblCellMar>
          <w:top w:w="15" w:type="dxa"/>
          <w:left w:w="15" w:type="dxa"/>
          <w:bottom w:w="15" w:type="dxa"/>
          <w:right w:w="15" w:type="dxa"/>
        </w:tblCellMar>
        <w:tblLook w:val="04A0" w:firstRow="1" w:lastRow="0" w:firstColumn="1" w:lastColumn="0" w:noHBand="0" w:noVBand="1"/>
      </w:tblPr>
      <w:tblGrid>
        <w:gridCol w:w="2320"/>
        <w:gridCol w:w="6770"/>
      </w:tblGrid>
      <w:tr w:rsidR="00713328" w:rsidRPr="00713328" w:rsidTr="00713328">
        <w:trPr>
          <w:trHeight w:val="390"/>
        </w:trPr>
        <w:tc>
          <w:tcPr>
            <w:tcW w:w="0" w:type="auto"/>
            <w:shd w:val="clear" w:color="auto" w:fill="FFFFFF"/>
            <w:tcMar>
              <w:top w:w="120" w:type="dxa"/>
              <w:left w:w="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b/>
                <w:bCs/>
                <w:color w:val="222222"/>
                <w:sz w:val="21"/>
                <w:szCs w:val="21"/>
              </w:rPr>
              <w:t>Founded</w:t>
            </w:r>
          </w:p>
        </w:tc>
        <w:tc>
          <w:tcPr>
            <w:tcW w:w="0" w:type="auto"/>
            <w:shd w:val="clear" w:color="auto" w:fill="FFFFFF"/>
            <w:tcMar>
              <w:top w:w="120" w:type="dxa"/>
              <w:left w:w="15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December 2009</w:t>
            </w:r>
          </w:p>
        </w:tc>
      </w:tr>
      <w:tr w:rsidR="00713328" w:rsidRPr="00713328" w:rsidTr="00713328">
        <w:trPr>
          <w:trHeight w:val="390"/>
        </w:trPr>
        <w:tc>
          <w:tcPr>
            <w:tcW w:w="0" w:type="auto"/>
            <w:shd w:val="clear" w:color="auto" w:fill="FFFFFF"/>
            <w:tcMar>
              <w:top w:w="120" w:type="dxa"/>
              <w:left w:w="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Founders</w:t>
            </w:r>
          </w:p>
        </w:tc>
        <w:tc>
          <w:tcPr>
            <w:tcW w:w="0" w:type="auto"/>
            <w:shd w:val="clear" w:color="auto" w:fill="FFFFFF"/>
            <w:tcMar>
              <w:top w:w="120" w:type="dxa"/>
              <w:left w:w="15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 xml:space="preserve">Ben </w:t>
            </w:r>
            <w:proofErr w:type="spellStart"/>
            <w:r w:rsidRPr="00713328">
              <w:rPr>
                <w:rFonts w:ascii="Arial" w:eastAsia="Times New Roman" w:hAnsi="Arial" w:cs="Arial"/>
                <w:color w:val="222222"/>
                <w:sz w:val="21"/>
                <w:szCs w:val="21"/>
              </w:rPr>
              <w:t>Silbermann</w:t>
            </w:r>
            <w:proofErr w:type="spellEnd"/>
            <w:r w:rsidRPr="00713328">
              <w:rPr>
                <w:rFonts w:ascii="Arial" w:eastAsia="Times New Roman" w:hAnsi="Arial" w:cs="Arial"/>
                <w:color w:val="222222"/>
                <w:sz w:val="21"/>
                <w:szCs w:val="21"/>
              </w:rPr>
              <w:t xml:space="preserve"> Paul </w:t>
            </w:r>
            <w:proofErr w:type="spellStart"/>
            <w:r w:rsidRPr="00713328">
              <w:rPr>
                <w:rFonts w:ascii="Arial" w:eastAsia="Times New Roman" w:hAnsi="Arial" w:cs="Arial"/>
                <w:color w:val="222222"/>
                <w:sz w:val="21"/>
                <w:szCs w:val="21"/>
              </w:rPr>
              <w:t>Sciarra</w:t>
            </w:r>
            <w:proofErr w:type="spellEnd"/>
            <w:r w:rsidRPr="00713328">
              <w:rPr>
                <w:rFonts w:ascii="Arial" w:eastAsia="Times New Roman" w:hAnsi="Arial" w:cs="Arial"/>
                <w:color w:val="222222"/>
                <w:sz w:val="21"/>
                <w:szCs w:val="21"/>
              </w:rPr>
              <w:t xml:space="preserve"> Evan Sharp</w:t>
            </w:r>
          </w:p>
        </w:tc>
      </w:tr>
      <w:tr w:rsidR="00713328" w:rsidRPr="00713328" w:rsidTr="00713328">
        <w:trPr>
          <w:trHeight w:val="390"/>
        </w:trPr>
        <w:tc>
          <w:tcPr>
            <w:tcW w:w="0" w:type="auto"/>
            <w:shd w:val="clear" w:color="auto" w:fill="FFFFFF"/>
            <w:tcMar>
              <w:top w:w="120" w:type="dxa"/>
              <w:left w:w="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Headquarters</w:t>
            </w:r>
          </w:p>
        </w:tc>
        <w:tc>
          <w:tcPr>
            <w:tcW w:w="0" w:type="auto"/>
            <w:shd w:val="clear" w:color="auto" w:fill="FFFFFF"/>
            <w:tcMar>
              <w:top w:w="120" w:type="dxa"/>
              <w:left w:w="15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San Francisco, California , United States</w:t>
            </w:r>
          </w:p>
        </w:tc>
      </w:tr>
    </w:tbl>
    <w:p w:rsidR="00713328" w:rsidRDefault="00713328" w:rsidP="00511009">
      <w:pPr>
        <w:tabs>
          <w:tab w:val="left" w:pos="6774"/>
        </w:tabs>
        <w:rPr>
          <w:rFonts w:ascii="Arial" w:hAnsi="Arial" w:cs="Arial"/>
          <w:color w:val="000000"/>
          <w:shd w:val="clear" w:color="auto" w:fill="F3F3F3"/>
        </w:rPr>
      </w:pPr>
    </w:p>
    <w:p w:rsidR="00197F0E" w:rsidRDefault="00197F0E"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 xml:space="preserve">Feb </w:t>
      </w:r>
      <w:proofErr w:type="gramStart"/>
      <w:r>
        <w:rPr>
          <w:rFonts w:ascii="Arial" w:hAnsi="Arial" w:cs="Arial"/>
          <w:color w:val="000000"/>
          <w:shd w:val="clear" w:color="auto" w:fill="F3F3F3"/>
        </w:rPr>
        <w:t>08 ,</w:t>
      </w:r>
      <w:proofErr w:type="gramEnd"/>
      <w:r>
        <w:rPr>
          <w:rFonts w:ascii="Arial" w:hAnsi="Arial" w:cs="Arial"/>
          <w:color w:val="000000"/>
          <w:shd w:val="clear" w:color="auto" w:fill="F3F3F3"/>
        </w:rPr>
        <w:t xml:space="preserve"> 2011</w:t>
      </w:r>
    </w:p>
    <w:p w:rsidR="004035F4" w:rsidRDefault="004035F4" w:rsidP="00511009">
      <w:pPr>
        <w:tabs>
          <w:tab w:val="left" w:pos="6774"/>
        </w:tabs>
        <w:rPr>
          <w:rFonts w:ascii="Arial" w:hAnsi="Arial" w:cs="Arial"/>
          <w:color w:val="000000"/>
          <w:shd w:val="clear" w:color="auto" w:fill="F3F3F3"/>
        </w:rPr>
      </w:pPr>
      <w:r>
        <w:rPr>
          <w:rFonts w:ascii="Arial" w:hAnsi="Arial" w:cs="Arial"/>
          <w:noProof/>
          <w:color w:val="000000"/>
          <w:shd w:val="clear" w:color="auto" w:fill="F3F3F3"/>
        </w:rPr>
        <w:lastRenderedPageBreak/>
        <w:drawing>
          <wp:inline distT="0" distB="0" distL="0" distR="0">
            <wp:extent cx="5943600" cy="3341643"/>
            <wp:effectExtent l="0" t="0" r="0" b="0"/>
            <wp:docPr id="15" name="Picture 15" descr="C:\Users\user\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035F4" w:rsidRDefault="004035F4"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April 14 2013</w:t>
      </w:r>
    </w:p>
    <w:p w:rsidR="004035F4" w:rsidRDefault="004035F4"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 xml:space="preserve"> </w:t>
      </w:r>
    </w:p>
    <w:p w:rsidR="00811F07" w:rsidRDefault="00811F07"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3 .</w:t>
      </w:r>
      <w:proofErr w:type="gramEnd"/>
      <w:r w:rsidRPr="00811F07">
        <w:rPr>
          <w:rFonts w:ascii="Arial" w:hAnsi="Arial" w:cs="Arial"/>
          <w:color w:val="000000"/>
          <w:shd w:val="clear" w:color="auto" w:fill="F3F3F3"/>
        </w:rPr>
        <w:t xml:space="preserve"> </w:t>
      </w:r>
      <w:r>
        <w:rPr>
          <w:rFonts w:ascii="Arial" w:hAnsi="Arial" w:cs="Arial"/>
          <w:color w:val="000000"/>
          <w:shd w:val="clear" w:color="auto" w:fill="F3F3F3"/>
        </w:rPr>
        <w:t>wordpress.com</w:t>
      </w:r>
    </w:p>
    <w:p w:rsidR="00811F07" w:rsidRDefault="00811F07"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4 .</w:t>
      </w:r>
      <w:proofErr w:type="gramEnd"/>
      <w:r>
        <w:rPr>
          <w:rFonts w:ascii="Arial" w:hAnsi="Arial" w:cs="Arial"/>
          <w:color w:val="000000"/>
          <w:shd w:val="clear" w:color="auto" w:fill="F3F3F3"/>
        </w:rPr>
        <w:t xml:space="preserve"> </w:t>
      </w:r>
      <w:r w:rsidR="000107B5">
        <w:rPr>
          <w:rFonts w:ascii="Arial" w:hAnsi="Arial" w:cs="Arial"/>
          <w:color w:val="000000"/>
          <w:shd w:val="clear" w:color="auto" w:fill="F3F3F3"/>
        </w:rPr>
        <w:t>Twitter.com</w:t>
      </w:r>
    </w:p>
    <w:p w:rsidR="000107B5" w:rsidRDefault="000107B5"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5 .</w:t>
      </w:r>
      <w:proofErr w:type="gramEnd"/>
      <w:r w:rsidRPr="000107B5">
        <w:rPr>
          <w:rFonts w:ascii="Arial" w:hAnsi="Arial" w:cs="Arial"/>
          <w:color w:val="000000"/>
          <w:shd w:val="clear" w:color="auto" w:fill="F3F3F3"/>
        </w:rPr>
        <w:t xml:space="preserve"> </w:t>
      </w:r>
      <w:r>
        <w:rPr>
          <w:rFonts w:ascii="Arial" w:hAnsi="Arial" w:cs="Arial"/>
          <w:color w:val="000000"/>
          <w:shd w:val="clear" w:color="auto" w:fill="F3F3F3"/>
        </w:rPr>
        <w:t>Instagram.com</w:t>
      </w:r>
    </w:p>
    <w:p w:rsidR="000107B5" w:rsidRDefault="000107B5"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6 .</w:t>
      </w:r>
      <w:proofErr w:type="gramEnd"/>
      <w:r w:rsidRPr="000107B5">
        <w:rPr>
          <w:rFonts w:ascii="Arial" w:hAnsi="Arial" w:cs="Arial"/>
          <w:color w:val="000000"/>
          <w:shd w:val="clear" w:color="auto" w:fill="F3F3F3"/>
        </w:rPr>
        <w:t xml:space="preserve"> </w:t>
      </w:r>
      <w:r>
        <w:rPr>
          <w:rFonts w:ascii="Arial" w:hAnsi="Arial" w:cs="Arial"/>
          <w:color w:val="000000"/>
          <w:shd w:val="clear" w:color="auto" w:fill="F3F3F3"/>
        </w:rPr>
        <w:t>Microsoft.com</w:t>
      </w:r>
    </w:p>
    <w:p w:rsidR="000107B5" w:rsidRDefault="000107B5"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7 .</w:t>
      </w:r>
      <w:proofErr w:type="gramEnd"/>
      <w:r w:rsidRPr="000107B5">
        <w:rPr>
          <w:rFonts w:ascii="Arial" w:hAnsi="Arial" w:cs="Arial"/>
          <w:color w:val="000000"/>
          <w:shd w:val="clear" w:color="auto" w:fill="F3F3F3"/>
        </w:rPr>
        <w:t xml:space="preserve"> </w:t>
      </w:r>
      <w:r>
        <w:rPr>
          <w:rFonts w:ascii="Arial" w:hAnsi="Arial" w:cs="Arial"/>
          <w:color w:val="000000"/>
          <w:shd w:val="clear" w:color="auto" w:fill="F3F3F3"/>
        </w:rPr>
        <w:t>quora.com</w:t>
      </w:r>
    </w:p>
    <w:p w:rsidR="000107B5" w:rsidRDefault="000107B5"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8 .</w:t>
      </w:r>
      <w:proofErr w:type="gramEnd"/>
      <w:r w:rsidRPr="000107B5">
        <w:rPr>
          <w:rFonts w:ascii="Arial" w:hAnsi="Arial" w:cs="Arial"/>
          <w:color w:val="000000"/>
          <w:shd w:val="clear" w:color="auto" w:fill="F3F3F3"/>
        </w:rPr>
        <w:t xml:space="preserve"> </w:t>
      </w:r>
      <w:r>
        <w:rPr>
          <w:rFonts w:ascii="Arial" w:hAnsi="Arial" w:cs="Arial"/>
          <w:color w:val="000000"/>
          <w:shd w:val="clear" w:color="auto" w:fill="F3F3F3"/>
        </w:rPr>
        <w:t>github.com</w:t>
      </w:r>
    </w:p>
    <w:p w:rsidR="000107B5" w:rsidRDefault="000107B5"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9 .</w:t>
      </w:r>
      <w:proofErr w:type="gramEnd"/>
      <w:r>
        <w:rPr>
          <w:rFonts w:ascii="Arial" w:hAnsi="Arial" w:cs="Arial"/>
          <w:color w:val="000000"/>
          <w:shd w:val="clear" w:color="auto" w:fill="F3F3F3"/>
        </w:rPr>
        <w:t xml:space="preserve"> adobe.com</w:t>
      </w:r>
    </w:p>
    <w:p w:rsidR="000107B5" w:rsidRPr="00811F07" w:rsidRDefault="000107B5" w:rsidP="00511009">
      <w:pPr>
        <w:tabs>
          <w:tab w:val="left" w:pos="6774"/>
        </w:tabs>
        <w:rPr>
          <w:rFonts w:ascii="Times New Roman" w:hAnsi="Times New Roman" w:cs="Times New Roman"/>
        </w:rPr>
      </w:pPr>
      <w:proofErr w:type="gramStart"/>
      <w:r>
        <w:rPr>
          <w:rFonts w:ascii="Arial" w:hAnsi="Arial" w:cs="Arial"/>
          <w:color w:val="000000"/>
          <w:shd w:val="clear" w:color="auto" w:fill="F3F3F3"/>
        </w:rPr>
        <w:t>10 .</w:t>
      </w:r>
      <w:proofErr w:type="gramEnd"/>
      <w:r w:rsidRPr="000107B5">
        <w:rPr>
          <w:rFonts w:ascii="Arial" w:hAnsi="Arial" w:cs="Arial"/>
          <w:color w:val="000000"/>
          <w:shd w:val="clear" w:color="auto" w:fill="F3F3F3"/>
        </w:rPr>
        <w:t xml:space="preserve"> </w:t>
      </w:r>
      <w:r>
        <w:rPr>
          <w:rFonts w:ascii="Arial" w:hAnsi="Arial" w:cs="Arial"/>
          <w:color w:val="000000"/>
          <w:shd w:val="clear" w:color="auto" w:fill="F3F3F3"/>
        </w:rPr>
        <w:t>weather.com</w:t>
      </w:r>
    </w:p>
    <w:p w:rsidR="00511009" w:rsidRPr="00E14FAF" w:rsidRDefault="00511009" w:rsidP="0063779D">
      <w:pPr>
        <w:tabs>
          <w:tab w:val="left" w:pos="6774"/>
        </w:tabs>
        <w:rPr>
          <w:rFonts w:ascii="Times New Roman" w:hAnsi="Times New Roman" w:cs="Times New Roman"/>
        </w:rPr>
      </w:pPr>
    </w:p>
    <w:p w:rsidR="0063779D" w:rsidRPr="00737B99" w:rsidRDefault="0063779D" w:rsidP="0063779D">
      <w:pPr>
        <w:tabs>
          <w:tab w:val="left" w:pos="6774"/>
        </w:tabs>
        <w:rPr>
          <w:rFonts w:ascii="Times New Roman" w:hAnsi="Times New Roman" w:cs="Times New Roman"/>
          <w:sz w:val="28"/>
          <w:szCs w:val="28"/>
        </w:rPr>
      </w:pPr>
    </w:p>
    <w:p w:rsidR="0074761C" w:rsidRDefault="0074761C"/>
    <w:p w:rsidR="004371C0" w:rsidRDefault="004371C0"/>
    <w:p w:rsidR="004371C0" w:rsidRDefault="004371C0"/>
    <w:p w:rsidR="004371C0" w:rsidRPr="004371C0" w:rsidRDefault="004371C0">
      <w:pPr>
        <w:rPr>
          <w:sz w:val="28"/>
          <w:szCs w:val="28"/>
        </w:rPr>
      </w:pPr>
      <w:r w:rsidRPr="004371C0">
        <w:rPr>
          <w:sz w:val="28"/>
          <w:szCs w:val="28"/>
        </w:rPr>
        <w:lastRenderedPageBreak/>
        <w:t>3</w:t>
      </w:r>
    </w:p>
    <w:p w:rsidR="004371C0" w:rsidRDefault="004371C0">
      <w:pPr>
        <w:rPr>
          <w:sz w:val="28"/>
          <w:szCs w:val="28"/>
        </w:rPr>
      </w:pPr>
      <w:r w:rsidRPr="004371C0">
        <w:rPr>
          <w:sz w:val="28"/>
          <w:szCs w:val="28"/>
        </w:rPr>
        <w:t>Portal website example</w:t>
      </w:r>
    </w:p>
    <w:p w:rsidR="004371C0" w:rsidRPr="004371C0" w:rsidRDefault="004371C0">
      <w:pPr>
        <w:rPr>
          <w:sz w:val="28"/>
          <w:szCs w:val="28"/>
        </w:rPr>
      </w:pPr>
      <w:r>
        <w:rPr>
          <w:rFonts w:ascii="Arial" w:hAnsi="Arial" w:cs="Arial"/>
          <w:color w:val="222222"/>
          <w:shd w:val="clear" w:color="auto" w:fill="FFFFFF"/>
        </w:rPr>
        <w:t>A </w:t>
      </w:r>
      <w:r>
        <w:rPr>
          <w:rFonts w:ascii="Arial" w:hAnsi="Arial" w:cs="Arial"/>
          <w:b/>
          <w:bCs/>
          <w:color w:val="222222"/>
          <w:shd w:val="clear" w:color="auto" w:fill="FFFFFF"/>
        </w:rPr>
        <w:t>web portal</w:t>
      </w:r>
      <w:r>
        <w:rPr>
          <w:rFonts w:ascii="Arial" w:hAnsi="Arial" w:cs="Arial"/>
          <w:color w:val="222222"/>
          <w:shd w:val="clear" w:color="auto" w:fill="FFFFFF"/>
        </w:rPr>
        <w:t> is a specially designed website that brings information from diverse sources, like emails, online forums and search engines, together in a uniform way. ... Variants of </w:t>
      </w:r>
      <w:r>
        <w:rPr>
          <w:rFonts w:ascii="Arial" w:hAnsi="Arial" w:cs="Arial"/>
          <w:b/>
          <w:bCs/>
          <w:color w:val="222222"/>
          <w:shd w:val="clear" w:color="auto" w:fill="FFFFFF"/>
        </w:rPr>
        <w:t>portals</w:t>
      </w:r>
      <w:r>
        <w:rPr>
          <w:rFonts w:ascii="Arial" w:hAnsi="Arial" w:cs="Arial"/>
          <w:color w:val="222222"/>
          <w:shd w:val="clear" w:color="auto" w:fill="FFFFFF"/>
        </w:rPr>
        <w:t xml:space="preserve"> include </w:t>
      </w:r>
      <w:proofErr w:type="spellStart"/>
      <w:r>
        <w:rPr>
          <w:rFonts w:ascii="Arial" w:hAnsi="Arial" w:cs="Arial"/>
          <w:color w:val="222222"/>
          <w:shd w:val="clear" w:color="auto" w:fill="FFFFFF"/>
        </w:rPr>
        <w:t>mashups</w:t>
      </w:r>
      <w:proofErr w:type="spellEnd"/>
      <w:r>
        <w:rPr>
          <w:rFonts w:ascii="Arial" w:hAnsi="Arial" w:cs="Arial"/>
          <w:color w:val="222222"/>
          <w:shd w:val="clear" w:color="auto" w:fill="FFFFFF"/>
        </w:rPr>
        <w:t xml:space="preserve"> and intranet "dashboards" for executives and managers.</w:t>
      </w:r>
      <w:bookmarkStart w:id="0" w:name="_GoBack"/>
      <w:bookmarkEnd w:id="0"/>
    </w:p>
    <w:p w:rsidR="004371C0" w:rsidRPr="004371C0" w:rsidRDefault="004371C0" w:rsidP="004371C0">
      <w:pPr>
        <w:pStyle w:val="ListParagraph"/>
        <w:numPr>
          <w:ilvl w:val="0"/>
          <w:numId w:val="2"/>
        </w:numPr>
        <w:shd w:val="clear" w:color="auto" w:fill="FFFFFF"/>
        <w:spacing w:after="75" w:line="240" w:lineRule="auto"/>
        <w:outlineLvl w:val="1"/>
        <w:rPr>
          <w:rFonts w:ascii="Times New Roman" w:eastAsia="Times New Roman" w:hAnsi="Times New Roman" w:cs="Times New Roman"/>
          <w:bCs/>
          <w:spacing w:val="-5"/>
        </w:rPr>
      </w:pPr>
      <w:r w:rsidRPr="004371C0">
        <w:rPr>
          <w:rFonts w:ascii="Times New Roman" w:eastAsia="Times New Roman" w:hAnsi="Times New Roman" w:cs="Times New Roman"/>
          <w:bCs/>
          <w:spacing w:val="-5"/>
        </w:rPr>
        <w:t>Banking &amp; Insurance Portals</w:t>
      </w:r>
    </w:p>
    <w:p w:rsidR="004371C0" w:rsidRPr="004371C0" w:rsidRDefault="004371C0" w:rsidP="004371C0">
      <w:pPr>
        <w:pStyle w:val="ListParagraph"/>
        <w:numPr>
          <w:ilvl w:val="0"/>
          <w:numId w:val="2"/>
        </w:numPr>
        <w:shd w:val="clear" w:color="auto" w:fill="FFFFFF"/>
        <w:spacing w:after="75" w:line="240" w:lineRule="auto"/>
        <w:outlineLvl w:val="1"/>
        <w:rPr>
          <w:rStyle w:val="Strong"/>
          <w:rFonts w:ascii="Times New Roman" w:eastAsia="Times New Roman" w:hAnsi="Times New Roman" w:cs="Times New Roman"/>
          <w:b w:val="0"/>
          <w:spacing w:val="-5"/>
        </w:rPr>
      </w:pPr>
      <w:r w:rsidRPr="004371C0">
        <w:rPr>
          <w:rStyle w:val="Strong"/>
          <w:rFonts w:ascii="Times New Roman" w:hAnsi="Times New Roman" w:cs="Times New Roman"/>
          <w:b w:val="0"/>
          <w:spacing w:val="-5"/>
        </w:rPr>
        <w:t>Patient Portals</w:t>
      </w:r>
    </w:p>
    <w:p w:rsidR="004371C0" w:rsidRPr="004371C0" w:rsidRDefault="004371C0" w:rsidP="004371C0">
      <w:pPr>
        <w:pStyle w:val="ListParagraph"/>
        <w:numPr>
          <w:ilvl w:val="0"/>
          <w:numId w:val="2"/>
        </w:numPr>
        <w:shd w:val="clear" w:color="auto" w:fill="FFFFFF"/>
        <w:spacing w:after="75" w:line="240" w:lineRule="auto"/>
        <w:outlineLvl w:val="1"/>
        <w:rPr>
          <w:rFonts w:ascii="Times New Roman" w:eastAsia="Times New Roman" w:hAnsi="Times New Roman" w:cs="Times New Roman"/>
          <w:b/>
          <w:bCs/>
          <w:spacing w:val="-5"/>
          <w:sz w:val="28"/>
          <w:szCs w:val="28"/>
        </w:rPr>
      </w:pPr>
      <w:hyperlink r:id="rId16" w:tgtFrame="_blank" w:history="1">
        <w:r w:rsidRPr="004371C0">
          <w:rPr>
            <w:rStyle w:val="Hyperlink"/>
            <w:rFonts w:ascii="Times New Roman" w:hAnsi="Times New Roman" w:cs="Times New Roman"/>
            <w:color w:val="000000" w:themeColor="text1"/>
            <w:spacing w:val="-5"/>
            <w:u w:val="none"/>
            <w:bdr w:val="none" w:sz="0" w:space="0" w:color="auto" w:frame="1"/>
          </w:rPr>
          <w:t>Federal Government Portal</w:t>
        </w:r>
      </w:hyperlink>
    </w:p>
    <w:p w:rsidR="004371C0" w:rsidRPr="004371C0" w:rsidRDefault="004371C0" w:rsidP="004371C0">
      <w:pPr>
        <w:pStyle w:val="ListParagraph"/>
        <w:numPr>
          <w:ilvl w:val="0"/>
          <w:numId w:val="2"/>
        </w:numPr>
        <w:shd w:val="clear" w:color="auto" w:fill="FFFFFF"/>
        <w:spacing w:after="75" w:line="240" w:lineRule="auto"/>
        <w:outlineLvl w:val="1"/>
        <w:rPr>
          <w:rFonts w:ascii="Times New Roman" w:eastAsia="Times New Roman" w:hAnsi="Times New Roman" w:cs="Times New Roman"/>
          <w:b/>
          <w:bCs/>
          <w:spacing w:val="-5"/>
          <w:sz w:val="28"/>
          <w:szCs w:val="28"/>
        </w:rPr>
      </w:pPr>
      <w:hyperlink r:id="rId17" w:tgtFrame="_blank" w:history="1">
        <w:r w:rsidRPr="004371C0">
          <w:rPr>
            <w:rStyle w:val="Hyperlink"/>
            <w:rFonts w:ascii="Times New Roman" w:hAnsi="Times New Roman" w:cs="Times New Roman"/>
            <w:color w:val="000000" w:themeColor="text1"/>
            <w:spacing w:val="-5"/>
            <w:u w:val="none"/>
            <w:bdr w:val="none" w:sz="0" w:space="0" w:color="auto" w:frame="1"/>
          </w:rPr>
          <w:t>Student &amp; Faculty Portal</w:t>
        </w:r>
      </w:hyperlink>
    </w:p>
    <w:p w:rsidR="004371C0" w:rsidRDefault="004371C0" w:rsidP="004371C0">
      <w:pPr>
        <w:pStyle w:val="ListParagraph"/>
        <w:numPr>
          <w:ilvl w:val="0"/>
          <w:numId w:val="2"/>
        </w:numPr>
        <w:shd w:val="clear" w:color="auto" w:fill="FFFFFF"/>
        <w:spacing w:after="75" w:line="240" w:lineRule="auto"/>
        <w:outlineLvl w:val="1"/>
        <w:rPr>
          <w:rFonts w:ascii="Arial" w:eastAsia="Times New Roman" w:hAnsi="Arial" w:cs="Arial"/>
          <w:b/>
          <w:bCs/>
          <w:spacing w:val="-5"/>
          <w:sz w:val="28"/>
          <w:szCs w:val="28"/>
        </w:rPr>
      </w:pPr>
    </w:p>
    <w:p w:rsidR="004371C0" w:rsidRPr="004371C0" w:rsidRDefault="004371C0" w:rsidP="004371C0">
      <w:pPr>
        <w:pStyle w:val="ListParagraph"/>
        <w:shd w:val="clear" w:color="auto" w:fill="FFFFFF"/>
        <w:spacing w:after="75" w:line="240" w:lineRule="auto"/>
        <w:outlineLvl w:val="1"/>
        <w:rPr>
          <w:rFonts w:ascii="Arial" w:eastAsia="Times New Roman" w:hAnsi="Arial" w:cs="Arial"/>
          <w:b/>
          <w:bCs/>
          <w:spacing w:val="-5"/>
          <w:sz w:val="28"/>
          <w:szCs w:val="28"/>
        </w:rPr>
      </w:pPr>
    </w:p>
    <w:p w:rsidR="004371C0" w:rsidRPr="004371C0" w:rsidRDefault="004371C0">
      <w:pPr>
        <w:rPr>
          <w:sz w:val="44"/>
          <w:szCs w:val="44"/>
        </w:rPr>
      </w:pPr>
    </w:p>
    <w:sectPr w:rsidR="004371C0" w:rsidRPr="004371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8E6" w:rsidRDefault="002958E6" w:rsidP="00FE3020">
      <w:pPr>
        <w:spacing w:after="0" w:line="240" w:lineRule="auto"/>
      </w:pPr>
      <w:r>
        <w:separator/>
      </w:r>
    </w:p>
  </w:endnote>
  <w:endnote w:type="continuationSeparator" w:id="0">
    <w:p w:rsidR="002958E6" w:rsidRDefault="002958E6" w:rsidP="00FE3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8E6" w:rsidRDefault="002958E6" w:rsidP="00FE3020">
      <w:pPr>
        <w:spacing w:after="0" w:line="240" w:lineRule="auto"/>
      </w:pPr>
      <w:r>
        <w:separator/>
      </w:r>
    </w:p>
  </w:footnote>
  <w:footnote w:type="continuationSeparator" w:id="0">
    <w:p w:rsidR="002958E6" w:rsidRDefault="002958E6" w:rsidP="00FE30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7041B6"/>
    <w:multiLevelType w:val="hybridMultilevel"/>
    <w:tmpl w:val="564A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080631"/>
    <w:multiLevelType w:val="hybridMultilevel"/>
    <w:tmpl w:val="4EBCE77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68C"/>
    <w:rsid w:val="000107B5"/>
    <w:rsid w:val="00097138"/>
    <w:rsid w:val="00197F0E"/>
    <w:rsid w:val="001F4601"/>
    <w:rsid w:val="002958E6"/>
    <w:rsid w:val="00363DFA"/>
    <w:rsid w:val="003F2124"/>
    <w:rsid w:val="004035F4"/>
    <w:rsid w:val="004371C0"/>
    <w:rsid w:val="00511009"/>
    <w:rsid w:val="0063779D"/>
    <w:rsid w:val="00713328"/>
    <w:rsid w:val="0074761C"/>
    <w:rsid w:val="00811F07"/>
    <w:rsid w:val="00A70F99"/>
    <w:rsid w:val="00AE2EA6"/>
    <w:rsid w:val="00D7568C"/>
    <w:rsid w:val="00F35D55"/>
    <w:rsid w:val="00FE3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styleId="Strong">
    <w:name w:val="Strong"/>
    <w:basedOn w:val="DefaultParagraphFont"/>
    <w:uiPriority w:val="22"/>
    <w:qFormat/>
    <w:rsid w:val="004371C0"/>
    <w:rPr>
      <w:b/>
      <w:bCs/>
    </w:rPr>
  </w:style>
  <w:style w:type="character" w:customStyle="1" w:styleId="Heading3Char">
    <w:name w:val="Heading 3 Char"/>
    <w:basedOn w:val="DefaultParagraphFont"/>
    <w:link w:val="Heading3"/>
    <w:uiPriority w:val="9"/>
    <w:semiHidden/>
    <w:rsid w:val="004371C0"/>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4371C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styleId="Strong">
    <w:name w:val="Strong"/>
    <w:basedOn w:val="DefaultParagraphFont"/>
    <w:uiPriority w:val="22"/>
    <w:qFormat/>
    <w:rsid w:val="004371C0"/>
    <w:rPr>
      <w:b/>
      <w:bCs/>
    </w:rPr>
  </w:style>
  <w:style w:type="character" w:customStyle="1" w:styleId="Heading3Char">
    <w:name w:val="Heading 3 Char"/>
    <w:basedOn w:val="DefaultParagraphFont"/>
    <w:link w:val="Heading3"/>
    <w:uiPriority w:val="9"/>
    <w:semiHidden/>
    <w:rsid w:val="004371C0"/>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4371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867045">
      <w:bodyDiv w:val="1"/>
      <w:marLeft w:val="0"/>
      <w:marRight w:val="0"/>
      <w:marTop w:val="0"/>
      <w:marBottom w:val="0"/>
      <w:divBdr>
        <w:top w:val="none" w:sz="0" w:space="0" w:color="auto"/>
        <w:left w:val="none" w:sz="0" w:space="0" w:color="auto"/>
        <w:bottom w:val="none" w:sz="0" w:space="0" w:color="auto"/>
        <w:right w:val="none" w:sz="0" w:space="0" w:color="auto"/>
      </w:divBdr>
    </w:div>
    <w:div w:id="528490089">
      <w:bodyDiv w:val="1"/>
      <w:marLeft w:val="0"/>
      <w:marRight w:val="0"/>
      <w:marTop w:val="0"/>
      <w:marBottom w:val="0"/>
      <w:divBdr>
        <w:top w:val="none" w:sz="0" w:space="0" w:color="auto"/>
        <w:left w:val="none" w:sz="0" w:space="0" w:color="auto"/>
        <w:bottom w:val="none" w:sz="0" w:space="0" w:color="auto"/>
        <w:right w:val="none" w:sz="0" w:space="0" w:color="auto"/>
      </w:divBdr>
    </w:div>
    <w:div w:id="564218300">
      <w:bodyDiv w:val="1"/>
      <w:marLeft w:val="0"/>
      <w:marRight w:val="0"/>
      <w:marTop w:val="0"/>
      <w:marBottom w:val="0"/>
      <w:divBdr>
        <w:top w:val="none" w:sz="0" w:space="0" w:color="auto"/>
        <w:left w:val="none" w:sz="0" w:space="0" w:color="auto"/>
        <w:bottom w:val="none" w:sz="0" w:space="0" w:color="auto"/>
        <w:right w:val="none" w:sz="0" w:space="0" w:color="auto"/>
      </w:divBdr>
    </w:div>
    <w:div w:id="745808211">
      <w:bodyDiv w:val="1"/>
      <w:marLeft w:val="0"/>
      <w:marRight w:val="0"/>
      <w:marTop w:val="0"/>
      <w:marBottom w:val="0"/>
      <w:divBdr>
        <w:top w:val="none" w:sz="0" w:space="0" w:color="auto"/>
        <w:left w:val="none" w:sz="0" w:space="0" w:color="auto"/>
        <w:bottom w:val="none" w:sz="0" w:space="0" w:color="auto"/>
        <w:right w:val="none" w:sz="0" w:space="0" w:color="auto"/>
      </w:divBdr>
    </w:div>
    <w:div w:id="762652526">
      <w:bodyDiv w:val="1"/>
      <w:marLeft w:val="0"/>
      <w:marRight w:val="0"/>
      <w:marTop w:val="0"/>
      <w:marBottom w:val="0"/>
      <w:divBdr>
        <w:top w:val="none" w:sz="0" w:space="0" w:color="auto"/>
        <w:left w:val="none" w:sz="0" w:space="0" w:color="auto"/>
        <w:bottom w:val="none" w:sz="0" w:space="0" w:color="auto"/>
        <w:right w:val="none" w:sz="0" w:space="0" w:color="auto"/>
      </w:divBdr>
    </w:div>
    <w:div w:id="140190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assportyork.yorku.ca/ppylogin/ppylogin" TargetMode="External"/><Relationship Id="rId2" Type="http://schemas.openxmlformats.org/officeDocument/2006/relationships/styles" Target="styles.xml"/><Relationship Id="rId16" Type="http://schemas.openxmlformats.org/officeDocument/2006/relationships/hyperlink" Target="http://www.grants.gov/"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1226</TotalTime>
  <Pages>19</Pages>
  <Words>5705</Words>
  <Characters>32520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2020-02-29T17:30:00Z</dcterms:created>
  <dcterms:modified xsi:type="dcterms:W3CDTF">2020-03-04T07:32:00Z</dcterms:modified>
</cp:coreProperties>
</file>