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 PERRINCHIS (TIENDA DE MASCOTAS)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 </w:t>
      </w:r>
      <w:r w:rsidDel="00000000" w:rsidR="00000000" w:rsidRPr="00000000">
        <w:rPr>
          <w:sz w:val="24"/>
          <w:szCs w:val="24"/>
          <w:rtl w:val="0"/>
        </w:rPr>
        <w:t xml:space="preserve">Perrinchis</w:t>
      </w:r>
      <w:r w:rsidDel="00000000" w:rsidR="00000000" w:rsidRPr="00000000">
        <w:rPr>
          <w:sz w:val="24"/>
          <w:szCs w:val="24"/>
          <w:rtl w:val="0"/>
        </w:rPr>
        <w:t xml:space="preserve"> es una tienda de mascotas con más de 5 años en el mercado, actualmente cuenta con 12 empleados distribuidos en : 1 administrador, 3 veterinarios, 1 cajera, 5 vendedores y 2 domiciliarios.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don Perrinchis quieren ampliar su negocio e implementar tecnologias de 4 generacion para ser mas competitivos y estar a la vanguardia junto con sus competidores. Por lo que proponen que se les diseñe un aplicativo web o móvil para ofrecer sus servicios y productos, y que facilite la ubicación y contacto con la empresa.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la misión de la empresa?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la visión de la empresa?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 control de inventario de productos?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productos y/o servicios ofrece tu empresa?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presupuesto para esta mejora?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¿De qué tiempos dispone para la implementación del servicio? (fecha límite)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¿Cuántas personas trabajan en el proyecto?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¿Quién se va a hacer cargo del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¿Cuántos clientes atiende por día?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¿Genera facturas de venta?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¿Existe un proceso postventa?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¿Maneja promociones?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¿Maneja alguna plataforma de comunicación con los proveedores?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¿Maneja algún registro de usuarios?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¿Cuáles son sus canales de distribución?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¿cuenta con medios para publicar el aplicativo?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su cargo en la empresa?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proceso de venta?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expectativas tiene respecto a la aplicación?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le gustaría que tuviera la aplicación?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servicios adicionales le gustaría tener en la aplicación?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¿Quiere incluir alguna especificación técnica? Respecto a la distribución del menú, por ejemplo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LEVANTAMIENTO DE REQUERIMIENTOS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REQUERIMIENTOS NO FUNCIONALES: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