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6C256" w14:textId="63C2B783" w:rsidR="0059176D" w:rsidRPr="00B43682" w:rsidRDefault="0059176D" w:rsidP="0059176D">
      <w:r w:rsidRPr="0059176D">
        <w:rPr>
          <w:rFonts w:ascii="Segoe UI Emoji" w:hAnsi="Segoe UI Emoji" w:cs="Segoe UI Emoji"/>
          <w:b/>
          <w:bCs/>
        </w:rPr>
        <w:t>🧙</w:t>
      </w:r>
      <w:r w:rsidRPr="0059176D">
        <w:rPr>
          <w:b/>
          <w:bCs/>
        </w:rPr>
        <w:t>‍</w:t>
      </w:r>
      <w:r w:rsidRPr="0059176D">
        <w:rPr>
          <w:rFonts w:ascii="Segoe UI Emoji" w:hAnsi="Segoe UI Emoji" w:cs="Segoe UI Emoji"/>
          <w:b/>
          <w:bCs/>
        </w:rPr>
        <w:t>♂️</w:t>
      </w:r>
      <w:r w:rsidRPr="0059176D">
        <w:rPr>
          <w:b/>
          <w:bCs/>
        </w:rPr>
        <w:t xml:space="preserve"> Personagem Principal – </w:t>
      </w:r>
      <w:proofErr w:type="spellStart"/>
      <w:r w:rsidRPr="0059176D">
        <w:rPr>
          <w:b/>
          <w:bCs/>
        </w:rPr>
        <w:t>Isomath</w:t>
      </w:r>
      <w:proofErr w:type="spellEnd"/>
    </w:p>
    <w:p w14:paraId="48DA1A62" w14:textId="77777777" w:rsidR="0059176D" w:rsidRPr="0059176D" w:rsidRDefault="00B43682" w:rsidP="0059176D">
      <w:r>
        <w:pict w14:anchorId="7A4A9B41">
          <v:rect id="_x0000_i1026" style="width:0;height:1.5pt" o:hralign="center" o:hrstd="t" o:hr="t" fillcolor="#a0a0a0" stroked="f"/>
        </w:pict>
      </w:r>
    </w:p>
    <w:p w14:paraId="723303D4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1. Aspectos Físicos:</w:t>
      </w:r>
    </w:p>
    <w:p w14:paraId="2A26E13D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Idade aparente:</w:t>
      </w:r>
      <w:r w:rsidRPr="0059176D">
        <w:t xml:space="preserve"> 60-70 anos (mas com traços atemporais).</w:t>
      </w:r>
    </w:p>
    <w:p w14:paraId="309BB980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Altura:</w:t>
      </w:r>
      <w:r w:rsidRPr="0059176D">
        <w:t xml:space="preserve"> 1,75m.</w:t>
      </w:r>
    </w:p>
    <w:p w14:paraId="61284342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Corpo:</w:t>
      </w:r>
      <w:r w:rsidRPr="0059176D">
        <w:t xml:space="preserve"> Magro, mas postura ereta e firme, exala sabedoria e calma.</w:t>
      </w:r>
    </w:p>
    <w:p w14:paraId="60A91A0F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Roupas:</w:t>
      </w:r>
      <w:r w:rsidRPr="0059176D">
        <w:t xml:space="preserve"> Manto longo com símbolos matemáticos e runas bordadas. Cores predominantes: roxo escuro, dourado, detalhes em azul.</w:t>
      </w:r>
    </w:p>
    <w:p w14:paraId="52599E8B" w14:textId="3B0177BD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Cajado:</w:t>
      </w:r>
      <w:r w:rsidRPr="0059176D">
        <w:t xml:space="preserve"> Entalhado com </w:t>
      </w:r>
      <w:r w:rsidR="00481971">
        <w:t xml:space="preserve">espaços para as runas coletadas. </w:t>
      </w:r>
      <w:r w:rsidR="00F06ADE">
        <w:t>Usado para ajudar o Pit a andar, mover o cenário e usar os poderes.</w:t>
      </w:r>
    </w:p>
    <w:p w14:paraId="53242651" w14:textId="03CC58DD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Olhos:</w:t>
      </w:r>
      <w:r w:rsidRPr="0059176D">
        <w:t xml:space="preserve"> Brancos</w:t>
      </w:r>
      <w:r w:rsidR="008351EB">
        <w:t xml:space="preserve"> com íris rocha</w:t>
      </w:r>
      <w:r w:rsidRPr="0059176D">
        <w:t>, levemente brilhantes, como se vissem além do tempo.</w:t>
      </w:r>
    </w:p>
    <w:p w14:paraId="2CDED9E1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Movimentos:</w:t>
      </w:r>
      <w:r w:rsidRPr="0059176D">
        <w:t xml:space="preserve"> Lentos, controlados, como se meditasse em cada passo.</w:t>
      </w:r>
    </w:p>
    <w:p w14:paraId="7C594827" w14:textId="77777777" w:rsidR="0059176D" w:rsidRPr="0059176D" w:rsidRDefault="00B43682" w:rsidP="0059176D">
      <w:r>
        <w:pict w14:anchorId="1B32F451">
          <v:rect id="_x0000_i1027" style="width:0;height:1.5pt" o:hralign="center" o:hrstd="t" o:hr="t" fillcolor="#a0a0a0" stroked="f"/>
        </w:pict>
      </w:r>
    </w:p>
    <w:p w14:paraId="083201F3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2. Aspectos Sociais:</w:t>
      </w:r>
    </w:p>
    <w:p w14:paraId="01816B79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rPr>
          <w:b/>
          <w:bCs/>
        </w:rPr>
        <w:t>Último membro</w:t>
      </w:r>
      <w:r w:rsidRPr="0059176D">
        <w:t xml:space="preserve"> da Ordem dos Sábios do Vértice, guardiões das leis universais.</w:t>
      </w:r>
    </w:p>
    <w:p w14:paraId="5D04AA2B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t>Não possui vínculos sociais diretos – toda a ordem foi extinta.</w:t>
      </w:r>
    </w:p>
    <w:p w14:paraId="170109B8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t>Se comunica com os ecos do mundo – as ruínas, as runas e memórias fragmentadas.</w:t>
      </w:r>
    </w:p>
    <w:p w14:paraId="1DDE8B79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t>Não se dirige a outros personagens, mas reflete em monólogos internos (para o jogador) sobre o que vê e sente.</w:t>
      </w:r>
    </w:p>
    <w:p w14:paraId="7D995A33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t xml:space="preserve">Tem um </w:t>
      </w:r>
      <w:r w:rsidRPr="0059176D">
        <w:rPr>
          <w:b/>
          <w:bCs/>
        </w:rPr>
        <w:t>respeito profundo pela matemática</w:t>
      </w:r>
      <w:r w:rsidRPr="0059176D">
        <w:t>, encarando-a como a verdadeira linguagem da criação.</w:t>
      </w:r>
    </w:p>
    <w:p w14:paraId="7F264E09" w14:textId="77777777" w:rsidR="0059176D" w:rsidRDefault="00B43682" w:rsidP="0059176D">
      <w:r>
        <w:pict w14:anchorId="0CD389E4">
          <v:rect id="_x0000_i1028" style="width:0;height:1.5pt" o:hralign="center" o:bullet="t" o:hrstd="t" o:hr="t" fillcolor="#a0a0a0" stroked="f"/>
        </w:pict>
      </w:r>
    </w:p>
    <w:p w14:paraId="682E145A" w14:textId="77777777" w:rsidR="00B43682" w:rsidRDefault="00B43682" w:rsidP="0059176D"/>
    <w:p w14:paraId="1D286040" w14:textId="77777777" w:rsidR="00B43682" w:rsidRDefault="00B43682" w:rsidP="0059176D"/>
    <w:p w14:paraId="1571EC01" w14:textId="77777777" w:rsidR="00B43682" w:rsidRDefault="00B43682" w:rsidP="0059176D"/>
    <w:p w14:paraId="5C93EC96" w14:textId="77777777" w:rsidR="00B43682" w:rsidRDefault="00B43682" w:rsidP="0059176D"/>
    <w:p w14:paraId="319BBDF6" w14:textId="77777777" w:rsidR="00B43682" w:rsidRPr="0059176D" w:rsidRDefault="00B43682" w:rsidP="0059176D"/>
    <w:p w14:paraId="7B8CA4AE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lastRenderedPageBreak/>
        <w:t>3. Aspectos Psicológicos:</w:t>
      </w:r>
    </w:p>
    <w:p w14:paraId="5D969953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Temperamento:</w:t>
      </w:r>
      <w:r w:rsidRPr="0059176D">
        <w:t xml:space="preserve"> Calmo, introspectivo, raramente demonstra emoções fortes.</w:t>
      </w:r>
    </w:p>
    <w:p w14:paraId="7584F791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Motivação:</w:t>
      </w:r>
      <w:r w:rsidRPr="0059176D">
        <w:t xml:space="preserve"> Reconstruir a Torre do Conhecimento e restaurar a harmonia do mundo.</w:t>
      </w:r>
    </w:p>
    <w:p w14:paraId="091A5D88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Manias:</w:t>
      </w:r>
      <w:r w:rsidRPr="0059176D">
        <w:t xml:space="preserve"> Sempre toca seu cajado no chão ao resolver um enigma, como um ritual de selamento.</w:t>
      </w:r>
    </w:p>
    <w:p w14:paraId="5382D497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Rituais:</w:t>
      </w:r>
      <w:r w:rsidRPr="0059176D">
        <w:t xml:space="preserve"> Antes de cada desafio, faz um gesto circular com as mãos, invocando foco.</w:t>
      </w:r>
    </w:p>
    <w:p w14:paraId="5D2288CF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Medos:</w:t>
      </w:r>
      <w:r w:rsidRPr="0059176D">
        <w:t xml:space="preserve"> Esquecer as verdades que carrega; falhar em sua missão.</w:t>
      </w:r>
    </w:p>
    <w:p w14:paraId="10E752E1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Conflito interno:</w:t>
      </w:r>
      <w:r w:rsidRPr="0059176D">
        <w:t xml:space="preserve"> Questiona se a sabedoria deve ser compartilhada com um mundo que a rejeitou.</w:t>
      </w:r>
    </w:p>
    <w:p w14:paraId="156347E0" w14:textId="77777777" w:rsidR="0059176D" w:rsidRPr="0059176D" w:rsidRDefault="00B43682" w:rsidP="0059176D">
      <w:r>
        <w:pict w14:anchorId="2A5DA7BA">
          <v:rect id="_x0000_i1029" style="width:0;height:1.5pt" o:hralign="center" o:hrstd="t" o:hr="t" fillcolor="#a0a0a0" stroked="f"/>
        </w:pict>
      </w:r>
    </w:p>
    <w:p w14:paraId="1CC91074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 xml:space="preserve">4. Biografia / </w:t>
      </w:r>
      <w:proofErr w:type="spellStart"/>
      <w:r w:rsidRPr="0059176D">
        <w:rPr>
          <w:b/>
          <w:bCs/>
        </w:rPr>
        <w:t>Backstory</w:t>
      </w:r>
      <w:proofErr w:type="spellEnd"/>
      <w:r w:rsidRPr="0059176D">
        <w:rPr>
          <w:b/>
          <w:bCs/>
        </w:rPr>
        <w:t>:</w:t>
      </w:r>
    </w:p>
    <w:p w14:paraId="6888EED5" w14:textId="62DE9610" w:rsidR="0059176D" w:rsidRPr="0059176D" w:rsidRDefault="00CD0602" w:rsidP="0059176D">
      <w:r>
        <w:t>Pit</w:t>
      </w:r>
      <w:r w:rsidR="0059176D" w:rsidRPr="0059176D">
        <w:t xml:space="preserve"> nasceu em um tempo em que as leis da matemática eram cultuadas como forças divinas. Desde jovem, foi iniciado nos mistérios das Runas do Vértice, símbolos que conectavam o conhecimento humano ao tecido do universo.</w:t>
      </w:r>
    </w:p>
    <w:p w14:paraId="683F4029" w14:textId="77777777" w:rsidR="0059176D" w:rsidRPr="0059176D" w:rsidRDefault="0059176D" w:rsidP="0059176D">
      <w:r w:rsidRPr="0059176D">
        <w:t>Com a queda da Ordem, causada pela ascensão de uma era de ignorância e caos, ele se isolou nas ruínas celestiais, preservando o pouco que restava da sabedoria antiga. Anos se passaram, e agora, com as últimas energias da magia, ele desperta para uma missão final: restaurar o equilíbrio.</w:t>
      </w:r>
    </w:p>
    <w:p w14:paraId="5D8D5C7B" w14:textId="77777777" w:rsidR="0059176D" w:rsidRPr="0059176D" w:rsidRDefault="00B43682" w:rsidP="0059176D">
      <w:r>
        <w:pict w14:anchorId="65F85160">
          <v:rect id="_x0000_i1030" style="width:0;height:1.5pt" o:hralign="center" o:hrstd="t" o:hr="t" fillcolor="#a0a0a0" stroked="f"/>
        </w:pict>
      </w:r>
    </w:p>
    <w:p w14:paraId="1321B0A1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5. Gostos, Cultura, Linguagem:</w:t>
      </w:r>
    </w:p>
    <w:p w14:paraId="0E81D114" w14:textId="77777777" w:rsidR="0059176D" w:rsidRPr="0059176D" w:rsidRDefault="0059176D" w:rsidP="0059176D">
      <w:pPr>
        <w:numPr>
          <w:ilvl w:val="0"/>
          <w:numId w:val="4"/>
        </w:numPr>
      </w:pPr>
      <w:r w:rsidRPr="0059176D">
        <w:t xml:space="preserve">Aprecia a </w:t>
      </w:r>
      <w:r w:rsidRPr="0059176D">
        <w:rPr>
          <w:b/>
          <w:bCs/>
        </w:rPr>
        <w:t>simplicidade das formas perfeitas</w:t>
      </w:r>
      <w:r w:rsidRPr="0059176D">
        <w:t>: triângulos, quadrados, cubos.</w:t>
      </w:r>
    </w:p>
    <w:p w14:paraId="253EB5C6" w14:textId="77777777" w:rsidR="0059176D" w:rsidRPr="0059176D" w:rsidRDefault="0059176D" w:rsidP="0059176D">
      <w:pPr>
        <w:numPr>
          <w:ilvl w:val="0"/>
          <w:numId w:val="4"/>
        </w:numPr>
      </w:pPr>
      <w:r w:rsidRPr="0059176D">
        <w:t xml:space="preserve">Sua cultura é baseada em </w:t>
      </w:r>
      <w:r w:rsidRPr="0059176D">
        <w:rPr>
          <w:b/>
          <w:bCs/>
        </w:rPr>
        <w:t>axiomas</w:t>
      </w:r>
      <w:r w:rsidRPr="0059176D">
        <w:t>, leis universais e harmonia.</w:t>
      </w:r>
    </w:p>
    <w:p w14:paraId="71D027AC" w14:textId="77777777" w:rsidR="0059176D" w:rsidRPr="0059176D" w:rsidRDefault="0059176D" w:rsidP="0059176D">
      <w:pPr>
        <w:numPr>
          <w:ilvl w:val="0"/>
          <w:numId w:val="4"/>
        </w:numPr>
      </w:pPr>
      <w:r w:rsidRPr="0059176D">
        <w:t>Fala pouco, e quando o faz (internamente), usa frases curtas, filosóficas:</w:t>
      </w:r>
    </w:p>
    <w:p w14:paraId="598EDAE8" w14:textId="77777777" w:rsidR="0059176D" w:rsidRPr="0059176D" w:rsidRDefault="0059176D" w:rsidP="0059176D">
      <w:pPr>
        <w:numPr>
          <w:ilvl w:val="1"/>
          <w:numId w:val="4"/>
        </w:numPr>
      </w:pPr>
      <w:r w:rsidRPr="0059176D">
        <w:t>"Toda equação tem um lado oculto."</w:t>
      </w:r>
    </w:p>
    <w:p w14:paraId="5870E600" w14:textId="77777777" w:rsidR="0059176D" w:rsidRPr="0059176D" w:rsidRDefault="0059176D" w:rsidP="0059176D">
      <w:pPr>
        <w:numPr>
          <w:ilvl w:val="1"/>
          <w:numId w:val="4"/>
        </w:numPr>
      </w:pPr>
      <w:r w:rsidRPr="0059176D">
        <w:t>"Mover blocos é mover verdades."</w:t>
      </w:r>
    </w:p>
    <w:p w14:paraId="7E34612B" w14:textId="77777777" w:rsidR="0059176D" w:rsidRDefault="00B43682" w:rsidP="0059176D">
      <w:r>
        <w:pict w14:anchorId="0256C2AB">
          <v:rect id="_x0000_i1031" style="width:0;height:1.5pt" o:hralign="center" o:bullet="t" o:hrstd="t" o:hr="t" fillcolor="#a0a0a0" stroked="f"/>
        </w:pict>
      </w:r>
    </w:p>
    <w:p w14:paraId="4DA5E85B" w14:textId="77777777" w:rsidR="00B43682" w:rsidRPr="0059176D" w:rsidRDefault="00B43682" w:rsidP="0059176D"/>
    <w:p w14:paraId="3A80A04A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lastRenderedPageBreak/>
        <w:t>6. Relação com Outros:</w:t>
      </w:r>
    </w:p>
    <w:p w14:paraId="7391FF7C" w14:textId="77777777" w:rsidR="0059176D" w:rsidRPr="0059176D" w:rsidRDefault="0059176D" w:rsidP="0059176D">
      <w:pPr>
        <w:numPr>
          <w:ilvl w:val="0"/>
          <w:numId w:val="5"/>
        </w:numPr>
      </w:pPr>
      <w:r w:rsidRPr="0059176D">
        <w:rPr>
          <w:b/>
          <w:bCs/>
        </w:rPr>
        <w:t>Não há outros personagens vivos</w:t>
      </w:r>
      <w:r w:rsidRPr="0059176D">
        <w:t>. Seus "relacionamentos" são com:</w:t>
      </w:r>
    </w:p>
    <w:p w14:paraId="430338A0" w14:textId="77777777" w:rsidR="0059176D" w:rsidRPr="0059176D" w:rsidRDefault="0059176D" w:rsidP="0059176D">
      <w:pPr>
        <w:numPr>
          <w:ilvl w:val="1"/>
          <w:numId w:val="5"/>
        </w:numPr>
      </w:pPr>
      <w:r w:rsidRPr="0059176D">
        <w:t>Fragmentos da antiga Ordem (runas falantes, visões).</w:t>
      </w:r>
    </w:p>
    <w:p w14:paraId="6DA02046" w14:textId="77777777" w:rsidR="0059176D" w:rsidRPr="0059176D" w:rsidRDefault="0059176D" w:rsidP="0059176D">
      <w:pPr>
        <w:numPr>
          <w:ilvl w:val="1"/>
          <w:numId w:val="5"/>
        </w:numPr>
      </w:pPr>
      <w:r w:rsidRPr="0059176D">
        <w:t>O mundo, que responde às suas ações mágicas.</w:t>
      </w:r>
    </w:p>
    <w:p w14:paraId="33030894" w14:textId="77777777" w:rsidR="0059176D" w:rsidRPr="0059176D" w:rsidRDefault="0059176D" w:rsidP="0059176D">
      <w:pPr>
        <w:numPr>
          <w:ilvl w:val="1"/>
          <w:numId w:val="5"/>
        </w:numPr>
      </w:pPr>
      <w:r w:rsidRPr="0059176D">
        <w:t>Antagonistas ocultos, manifestações da ignorância (em fases mais avançadas).</w:t>
      </w:r>
    </w:p>
    <w:p w14:paraId="166CE604" w14:textId="77777777" w:rsidR="0059176D" w:rsidRPr="0059176D" w:rsidRDefault="00B43682" w:rsidP="0059176D">
      <w:r>
        <w:pict w14:anchorId="5576D816">
          <v:rect id="_x0000_i1032" style="width:0;height:1.5pt" o:hralign="center" o:hrstd="t" o:hr="t" fillcolor="#a0a0a0" stroked="f"/>
        </w:pict>
      </w:r>
    </w:p>
    <w:p w14:paraId="6AC0EF88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7. Forma de Viver:</w:t>
      </w:r>
    </w:p>
    <w:p w14:paraId="06B22A92" w14:textId="77777777" w:rsidR="0059176D" w:rsidRPr="0059176D" w:rsidRDefault="0059176D" w:rsidP="0059176D">
      <w:pPr>
        <w:numPr>
          <w:ilvl w:val="0"/>
          <w:numId w:val="6"/>
        </w:numPr>
      </w:pPr>
      <w:r w:rsidRPr="0059176D">
        <w:t>Sobrevive da própria energia mágica armazenada nas Runas.</w:t>
      </w:r>
    </w:p>
    <w:p w14:paraId="7C17E7AC" w14:textId="77777777" w:rsidR="0059176D" w:rsidRPr="0059176D" w:rsidRDefault="0059176D" w:rsidP="0059176D">
      <w:pPr>
        <w:numPr>
          <w:ilvl w:val="0"/>
          <w:numId w:val="6"/>
        </w:numPr>
      </w:pPr>
      <w:r w:rsidRPr="0059176D">
        <w:t xml:space="preserve">Cada enigma resolvido reforça sua existência – ele </w:t>
      </w:r>
      <w:r w:rsidRPr="0059176D">
        <w:rPr>
          <w:b/>
          <w:bCs/>
        </w:rPr>
        <w:t>vive para resolver</w:t>
      </w:r>
      <w:r w:rsidRPr="0059176D">
        <w:t>.</w:t>
      </w:r>
    </w:p>
    <w:p w14:paraId="3C1F9A03" w14:textId="77777777" w:rsidR="0059176D" w:rsidRPr="0059176D" w:rsidRDefault="0059176D" w:rsidP="0059176D">
      <w:pPr>
        <w:numPr>
          <w:ilvl w:val="0"/>
          <w:numId w:val="6"/>
        </w:numPr>
      </w:pPr>
      <w:r w:rsidRPr="0059176D">
        <w:t xml:space="preserve">Seu objetivo final é se tornar </w:t>
      </w:r>
      <w:r w:rsidRPr="0059176D">
        <w:rPr>
          <w:b/>
          <w:bCs/>
        </w:rPr>
        <w:t>um com a sabedoria</w:t>
      </w:r>
      <w:r w:rsidRPr="0059176D">
        <w:t>, desaparecer fisicamente, e deixar apenas a Ordem restaurada.</w:t>
      </w:r>
    </w:p>
    <w:p w14:paraId="2364278E" w14:textId="77777777" w:rsidR="0059176D" w:rsidRPr="0059176D" w:rsidRDefault="00B43682" w:rsidP="0059176D">
      <w:r>
        <w:pict w14:anchorId="4B4CA626">
          <v:rect id="_x0000_i1033" style="width:0;height:1.5pt" o:hralign="center" o:hrstd="t" o:hr="t" fillcolor="#a0a0a0" stroked="f"/>
        </w:pict>
      </w:r>
    </w:p>
    <w:p w14:paraId="544E2A7B" w14:textId="77777777" w:rsidR="0059176D" w:rsidRPr="0059176D" w:rsidRDefault="00B43682" w:rsidP="0059176D">
      <w:r>
        <w:pict w14:anchorId="568EEEB3">
          <v:rect id="_x0000_i1034" style="width:0;height:1.5pt" o:hralign="center" o:hrstd="t" o:hr="t" fillcolor="#a0a0a0" stroked="f"/>
        </w:pict>
      </w:r>
    </w:p>
    <w:p w14:paraId="55C09DDA" w14:textId="77777777" w:rsidR="0059176D" w:rsidRPr="0059176D" w:rsidRDefault="0059176D" w:rsidP="0059176D">
      <w:pPr>
        <w:rPr>
          <w:b/>
          <w:bCs/>
        </w:rPr>
      </w:pPr>
      <w:r w:rsidRPr="0059176D">
        <w:rPr>
          <w:rFonts w:ascii="Segoe UI Emoji" w:hAnsi="Segoe UI Emoji" w:cs="Segoe UI Emoji"/>
          <w:b/>
          <w:bCs/>
        </w:rPr>
        <w:t>🎭</w:t>
      </w:r>
      <w:r w:rsidRPr="0059176D">
        <w:rPr>
          <w:b/>
          <w:bCs/>
        </w:rPr>
        <w:t xml:space="preserve"> Antagonista (Sombra ou Manifestação):</w:t>
      </w:r>
    </w:p>
    <w:p w14:paraId="5974A6FC" w14:textId="77777777" w:rsidR="0059176D" w:rsidRPr="0059176D" w:rsidRDefault="0059176D" w:rsidP="0059176D">
      <w:pPr>
        <w:numPr>
          <w:ilvl w:val="0"/>
          <w:numId w:val="7"/>
        </w:numPr>
      </w:pPr>
      <w:r w:rsidRPr="0059176D">
        <w:rPr>
          <w:b/>
          <w:bCs/>
        </w:rPr>
        <w:t>Nome:</w:t>
      </w:r>
      <w:r w:rsidRPr="0059176D">
        <w:t xml:space="preserve"> "O Vazio" – a </w:t>
      </w:r>
      <w:proofErr w:type="spellStart"/>
      <w:proofErr w:type="gramStart"/>
      <w:r w:rsidRPr="0059176D">
        <w:t>anti-matéria</w:t>
      </w:r>
      <w:proofErr w:type="spellEnd"/>
      <w:proofErr w:type="gramEnd"/>
      <w:r w:rsidRPr="0059176D">
        <w:t>, a ignorância crescente.</w:t>
      </w:r>
    </w:p>
    <w:p w14:paraId="6B36F5E0" w14:textId="77777777" w:rsidR="0059176D" w:rsidRPr="0059176D" w:rsidRDefault="0059176D" w:rsidP="0059176D">
      <w:pPr>
        <w:numPr>
          <w:ilvl w:val="0"/>
          <w:numId w:val="7"/>
        </w:numPr>
      </w:pPr>
      <w:r w:rsidRPr="0059176D">
        <w:t>Forma incerta, se manifesta como distorções no cenário, obstáculos imprevisíveis.</w:t>
      </w:r>
    </w:p>
    <w:p w14:paraId="36837488" w14:textId="77777777" w:rsidR="0059176D" w:rsidRPr="0059176D" w:rsidRDefault="0059176D" w:rsidP="0059176D">
      <w:pPr>
        <w:numPr>
          <w:ilvl w:val="0"/>
          <w:numId w:val="7"/>
        </w:numPr>
      </w:pPr>
      <w:r w:rsidRPr="0059176D">
        <w:t>Não é um ser físico, mas uma força que tenta corromper as Runas, criando puzzles ilógicos ou paradoxais.</w:t>
      </w:r>
    </w:p>
    <w:p w14:paraId="6C1A5D72" w14:textId="4C3F9604" w:rsidR="0059176D" w:rsidRPr="0059176D" w:rsidRDefault="0059176D" w:rsidP="0059176D">
      <w:pPr>
        <w:numPr>
          <w:ilvl w:val="0"/>
          <w:numId w:val="7"/>
        </w:numPr>
      </w:pPr>
      <w:r w:rsidRPr="0059176D">
        <w:t xml:space="preserve">Fala com </w:t>
      </w:r>
      <w:r w:rsidR="00727146">
        <w:t>Pit</w:t>
      </w:r>
      <w:r w:rsidRPr="0059176D">
        <w:t xml:space="preserve"> em frases de dúvida:</w:t>
      </w:r>
    </w:p>
    <w:p w14:paraId="4A7FC8A9" w14:textId="77777777" w:rsidR="0059176D" w:rsidRPr="0059176D" w:rsidRDefault="0059176D" w:rsidP="0059176D">
      <w:pPr>
        <w:numPr>
          <w:ilvl w:val="1"/>
          <w:numId w:val="7"/>
        </w:numPr>
      </w:pPr>
      <w:r w:rsidRPr="0059176D">
        <w:t>"Pra que serve o saber, velho?"</w:t>
      </w:r>
    </w:p>
    <w:p w14:paraId="2341EB1D" w14:textId="77777777" w:rsidR="0059176D" w:rsidRPr="0059176D" w:rsidRDefault="0059176D" w:rsidP="0059176D">
      <w:pPr>
        <w:numPr>
          <w:ilvl w:val="1"/>
          <w:numId w:val="7"/>
        </w:numPr>
      </w:pPr>
      <w:r w:rsidRPr="0059176D">
        <w:t>"Deixe cair o que não pode ser mantido."</w:t>
      </w:r>
    </w:p>
    <w:p w14:paraId="32E58AB5" w14:textId="77777777" w:rsidR="0059176D" w:rsidRPr="0059176D" w:rsidRDefault="00B43682" w:rsidP="0059176D">
      <w:r>
        <w:pict w14:anchorId="44681C46">
          <v:rect id="_x0000_i1035" style="width:0;height:1.5pt" o:hralign="center" o:hrstd="t" o:hr="t" fillcolor="#a0a0a0" stroked="f"/>
        </w:pict>
      </w:r>
    </w:p>
    <w:p w14:paraId="2B070D0F" w14:textId="77777777" w:rsidR="0059176D" w:rsidRPr="0059176D" w:rsidRDefault="00B43682" w:rsidP="0059176D">
      <w:r>
        <w:pict w14:anchorId="69117BB3">
          <v:rect id="_x0000_i1036" style="width:0;height:1.5pt" o:hralign="center" o:hrstd="t" o:hr="t" fillcolor="#a0a0a0" stroked="f"/>
        </w:pict>
      </w:r>
    </w:p>
    <w:p w14:paraId="488CC0FB" w14:textId="77777777" w:rsidR="0059176D" w:rsidRPr="0059176D" w:rsidRDefault="0059176D" w:rsidP="0059176D">
      <w:pPr>
        <w:rPr>
          <w:b/>
          <w:bCs/>
        </w:rPr>
      </w:pPr>
      <w:r w:rsidRPr="0059176D">
        <w:rPr>
          <w:rFonts w:ascii="Segoe UI Emoji" w:hAnsi="Segoe UI Emoji" w:cs="Segoe UI Emoji"/>
          <w:b/>
          <w:bCs/>
        </w:rPr>
        <w:t>🧑</w:t>
      </w:r>
      <w:r w:rsidRPr="0059176D">
        <w:rPr>
          <w:b/>
          <w:bCs/>
        </w:rPr>
        <w:t>‍</w:t>
      </w:r>
      <w:r w:rsidRPr="0059176D">
        <w:rPr>
          <w:rFonts w:ascii="Segoe UI Emoji" w:hAnsi="Segoe UI Emoji" w:cs="Segoe UI Emoji"/>
          <w:b/>
          <w:bCs/>
        </w:rPr>
        <w:t>🎓</w:t>
      </w:r>
      <w:r w:rsidRPr="0059176D">
        <w:rPr>
          <w:b/>
          <w:bCs/>
        </w:rPr>
        <w:t xml:space="preserve"> Coadjuvantes:</w:t>
      </w:r>
    </w:p>
    <w:p w14:paraId="5AD4306D" w14:textId="7B596D24" w:rsidR="0059176D" w:rsidRPr="0059176D" w:rsidRDefault="0059176D" w:rsidP="0059176D">
      <w:pPr>
        <w:numPr>
          <w:ilvl w:val="0"/>
          <w:numId w:val="8"/>
        </w:numPr>
      </w:pPr>
      <w:r w:rsidRPr="0059176D">
        <w:rPr>
          <w:b/>
          <w:bCs/>
        </w:rPr>
        <w:t>Runas Animadas:</w:t>
      </w:r>
      <w:r w:rsidRPr="0059176D">
        <w:t xml:space="preserve"> algumas runas contêm vozes da antiga Ordem, oferecendo dicas</w:t>
      </w:r>
      <w:r w:rsidR="003266E5">
        <w:t xml:space="preserve"> </w:t>
      </w:r>
      <w:r w:rsidRPr="0059176D">
        <w:t>ou apenas reflexões sobre o passado.</w:t>
      </w:r>
    </w:p>
    <w:p w14:paraId="1658C836" w14:textId="77777777" w:rsidR="0059176D" w:rsidRPr="0059176D" w:rsidRDefault="00B43682" w:rsidP="0059176D">
      <w:r>
        <w:pict w14:anchorId="5EC36CCC">
          <v:rect id="_x0000_i1037" style="width:0;height:1.5pt" o:hralign="center" o:hrstd="t" o:hr="t" fillcolor="#a0a0a0" stroked="f"/>
        </w:pict>
      </w:r>
    </w:p>
    <w:p w14:paraId="1DAEB9B6" w14:textId="30AD3B2B" w:rsidR="00133FE4" w:rsidRDefault="004724F3">
      <w:r>
        <w:rPr>
          <w:noProof/>
        </w:rPr>
        <w:lastRenderedPageBreak/>
        <w:drawing>
          <wp:inline distT="0" distB="0" distL="0" distR="0" wp14:anchorId="11F05C82" wp14:editId="00C51A83">
            <wp:extent cx="5391150" cy="5391150"/>
            <wp:effectExtent l="0" t="0" r="0" b="0"/>
            <wp:docPr id="1144152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3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0D1F12"/>
    <w:multiLevelType w:val="multilevel"/>
    <w:tmpl w:val="6124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37BD6"/>
    <w:multiLevelType w:val="multilevel"/>
    <w:tmpl w:val="04160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1A7B95"/>
    <w:multiLevelType w:val="multilevel"/>
    <w:tmpl w:val="B52C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773DB6"/>
    <w:multiLevelType w:val="multilevel"/>
    <w:tmpl w:val="3FC2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337933"/>
    <w:multiLevelType w:val="multilevel"/>
    <w:tmpl w:val="D4F2E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DB1D4F"/>
    <w:multiLevelType w:val="multilevel"/>
    <w:tmpl w:val="25FE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60343"/>
    <w:multiLevelType w:val="multilevel"/>
    <w:tmpl w:val="95847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876F0C"/>
    <w:multiLevelType w:val="multilevel"/>
    <w:tmpl w:val="D2A20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5119863">
    <w:abstractNumId w:val="7"/>
  </w:num>
  <w:num w:numId="2" w16cid:durableId="437217314">
    <w:abstractNumId w:val="0"/>
  </w:num>
  <w:num w:numId="3" w16cid:durableId="793406058">
    <w:abstractNumId w:val="3"/>
  </w:num>
  <w:num w:numId="4" w16cid:durableId="1124467769">
    <w:abstractNumId w:val="2"/>
  </w:num>
  <w:num w:numId="5" w16cid:durableId="1275211551">
    <w:abstractNumId w:val="1"/>
  </w:num>
  <w:num w:numId="6" w16cid:durableId="642197828">
    <w:abstractNumId w:val="6"/>
  </w:num>
  <w:num w:numId="7" w16cid:durableId="270823643">
    <w:abstractNumId w:val="4"/>
  </w:num>
  <w:num w:numId="8" w16cid:durableId="18716475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817"/>
    <w:rsid w:val="000C1FCE"/>
    <w:rsid w:val="00133FE4"/>
    <w:rsid w:val="003266E5"/>
    <w:rsid w:val="004724F3"/>
    <w:rsid w:val="00481971"/>
    <w:rsid w:val="005143FF"/>
    <w:rsid w:val="0059176D"/>
    <w:rsid w:val="00727146"/>
    <w:rsid w:val="008351EB"/>
    <w:rsid w:val="00976E93"/>
    <w:rsid w:val="009A3FEB"/>
    <w:rsid w:val="00B43682"/>
    <w:rsid w:val="00CD0602"/>
    <w:rsid w:val="00DD0340"/>
    <w:rsid w:val="00E91FCB"/>
    <w:rsid w:val="00F06ADE"/>
    <w:rsid w:val="00F55AEC"/>
    <w:rsid w:val="00F6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54677E84"/>
  <w15:chartTrackingRefBased/>
  <w15:docId w15:val="{DDCB4CEE-CA70-44CD-90DD-343811C9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628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628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28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28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28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28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28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28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28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628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628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28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28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281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28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281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28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28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28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28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28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28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28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281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281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281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28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281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28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4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542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Mittelstadt Junior</dc:creator>
  <cp:keywords/>
  <dc:description/>
  <cp:lastModifiedBy>Eder Mittelstadt Junior</cp:lastModifiedBy>
  <cp:revision>12</cp:revision>
  <dcterms:created xsi:type="dcterms:W3CDTF">2025-04-24T00:35:00Z</dcterms:created>
  <dcterms:modified xsi:type="dcterms:W3CDTF">2025-04-25T00:43:00Z</dcterms:modified>
</cp:coreProperties>
</file>