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BBE7C" w14:textId="118DA8E4" w:rsidR="00B72886" w:rsidRPr="00B72886" w:rsidRDefault="00B72886" w:rsidP="00B72886">
      <w:pPr>
        <w:rPr>
          <w:b/>
          <w:bCs/>
        </w:rPr>
      </w:pPr>
      <w:r w:rsidRPr="00B72886">
        <w:rPr>
          <w:rFonts w:ascii="Segoe UI Emoji" w:hAnsi="Segoe UI Emoji" w:cs="Segoe UI Emoji"/>
          <w:b/>
          <w:bCs/>
        </w:rPr>
        <w:t>🎬</w:t>
      </w:r>
      <w:r w:rsidRPr="00B72886">
        <w:rPr>
          <w:b/>
          <w:bCs/>
        </w:rPr>
        <w:t xml:space="preserve"> ROTEIRO – 1soMath</w:t>
      </w:r>
    </w:p>
    <w:p w14:paraId="76475843" w14:textId="77777777" w:rsidR="00B72886" w:rsidRPr="00B72886" w:rsidRDefault="00B72886" w:rsidP="00B72886">
      <w:r w:rsidRPr="00B72886">
        <w:rPr>
          <w:b/>
          <w:bCs/>
        </w:rPr>
        <w:t>Estrutura narrativa seguindo a Jornada do Herói + Sistema de Runas/Puzzles</w:t>
      </w:r>
    </w:p>
    <w:p w14:paraId="2A11EB8A" w14:textId="77777777" w:rsidR="00B72886" w:rsidRPr="00B72886" w:rsidRDefault="00B72886" w:rsidP="00B72886">
      <w:r w:rsidRPr="00B72886">
        <w:pict w14:anchorId="745F82C1">
          <v:rect id="_x0000_i1156" style="width:0;height:1.5pt" o:hralign="center" o:hrstd="t" o:hr="t" fillcolor="#a0a0a0" stroked="f"/>
        </w:pict>
      </w:r>
    </w:p>
    <w:p w14:paraId="0C85E7E0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1. Mundo Comum</w:t>
      </w:r>
    </w:p>
    <w:p w14:paraId="081D2E95" w14:textId="77777777" w:rsidR="00B72886" w:rsidRPr="00B72886" w:rsidRDefault="00B72886" w:rsidP="00B72886">
      <w:r w:rsidRPr="00B72886">
        <w:t>Pit vive no topo da Torre da Lógica, em um mundo onde a matemática estrutura tudo. Sua função é manter o equilíbrio das Runas, que governam as leis naturais e emocionais. O ambiente é sereno, mas há sinais de enfraquecimento na energia lógica ao redor.</w:t>
      </w:r>
    </w:p>
    <w:p w14:paraId="6290B210" w14:textId="77777777" w:rsidR="00B72886" w:rsidRPr="00B72886" w:rsidRDefault="00B72886" w:rsidP="00B72886">
      <w:r w:rsidRPr="00B72886">
        <w:pict w14:anchorId="0F2815C2">
          <v:rect id="_x0000_i1157" style="width:0;height:1.5pt" o:hralign="center" o:hrstd="t" o:hr="t" fillcolor="#a0a0a0" stroked="f"/>
        </w:pict>
      </w:r>
    </w:p>
    <w:p w14:paraId="640C08E5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2. Chamado à Aventura</w:t>
      </w:r>
    </w:p>
    <w:p w14:paraId="3CBE2769" w14:textId="77777777" w:rsidR="00B72886" w:rsidRPr="00B72886" w:rsidRDefault="00B72886" w:rsidP="00B72886">
      <w:r w:rsidRPr="00B72886">
        <w:t>Pit percebe que a conexão com as Runas está enfraquecendo. Uma névoa escura, manifestação do Vazio, começa a afetar partes da torre. A Runa Branca se fragmenta diante de seus olhos, exigindo ação imediata.</w:t>
      </w:r>
    </w:p>
    <w:p w14:paraId="65FAC866" w14:textId="77777777" w:rsidR="00B72886" w:rsidRPr="00B72886" w:rsidRDefault="00B72886" w:rsidP="00B72886">
      <w:r w:rsidRPr="00B72886">
        <w:pict w14:anchorId="0FD77FD5">
          <v:rect id="_x0000_i1158" style="width:0;height:1.5pt" o:hralign="center" o:hrstd="t" o:hr="t" fillcolor="#a0a0a0" stroked="f"/>
        </w:pict>
      </w:r>
    </w:p>
    <w:p w14:paraId="60E6E86A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3. Recusa do Chamado</w:t>
      </w:r>
    </w:p>
    <w:p w14:paraId="156F11E9" w14:textId="77777777" w:rsidR="00B72886" w:rsidRPr="00B72886" w:rsidRDefault="00B72886" w:rsidP="00B72886">
      <w:r w:rsidRPr="00B72886">
        <w:t>Pit hesita. Questiona suas habilidades e teme que não consiga restaurar o equilíbrio sozinho. Recorda os tempos de estabilidade e sente-se perdido diante da iminência do caos.</w:t>
      </w:r>
    </w:p>
    <w:p w14:paraId="610EE498" w14:textId="77777777" w:rsidR="00B72886" w:rsidRPr="00B72886" w:rsidRDefault="00B72886" w:rsidP="00B72886">
      <w:r w:rsidRPr="00B72886">
        <w:pict w14:anchorId="594FC560">
          <v:rect id="_x0000_i1159" style="width:0;height:1.5pt" o:hralign="center" o:hrstd="t" o:hr="t" fillcolor="#a0a0a0" stroked="f"/>
        </w:pict>
      </w:r>
    </w:p>
    <w:p w14:paraId="136489F7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4. Encontro com o Mentor (Interior)</w:t>
      </w:r>
    </w:p>
    <w:p w14:paraId="130D8E0B" w14:textId="77777777" w:rsidR="00B72886" w:rsidRPr="00B72886" w:rsidRDefault="00B72886" w:rsidP="00B72886">
      <w:r w:rsidRPr="00B72886">
        <w:t>Ao meditar na sala central da Torre, Pit ouve ecos antigos – vozes dos antigos guardiões. Eles revelam que a sabedoria está nas próprias Runas, e que ele deve se fortalecer resolvendo os enigmas que elas propõem.</w:t>
      </w:r>
    </w:p>
    <w:p w14:paraId="0A0EF026" w14:textId="77777777" w:rsidR="00B72886" w:rsidRPr="00B72886" w:rsidRDefault="00B72886" w:rsidP="00B72886">
      <w:r w:rsidRPr="00B72886">
        <w:pict w14:anchorId="6453DA26">
          <v:rect id="_x0000_i1160" style="width:0;height:1.5pt" o:hralign="center" o:hrstd="t" o:hr="t" fillcolor="#a0a0a0" stroked="f"/>
        </w:pict>
      </w:r>
    </w:p>
    <w:p w14:paraId="7A1FA576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5. Travessia do Primeiro Limiar</w:t>
      </w:r>
    </w:p>
    <w:p w14:paraId="2B1BA0E5" w14:textId="77777777" w:rsidR="00B72886" w:rsidRPr="00B72886" w:rsidRDefault="00B72886" w:rsidP="00B72886">
      <w:r w:rsidRPr="00B72886">
        <w:t>Pit aceita sua missão. A Runa Branca, parcialmente restaurada, lhe concede acesso à primeira porta enigmática da torre. Ele entra em um novo nível da realidade onde cada ação afeta o equilíbrio do mundo.</w:t>
      </w:r>
    </w:p>
    <w:p w14:paraId="5DF842F0" w14:textId="77777777" w:rsidR="00B72886" w:rsidRPr="00B72886" w:rsidRDefault="00B72886" w:rsidP="00B72886">
      <w:r w:rsidRPr="00B72886">
        <w:pict w14:anchorId="7FE4E1AE">
          <v:rect id="_x0000_i1161" style="width:0;height:1.5pt" o:hralign="center" o:hrstd="t" o:hr="t" fillcolor="#a0a0a0" stroked="f"/>
        </w:pict>
      </w:r>
    </w:p>
    <w:p w14:paraId="182CD18C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6. Testes, Aliados e Inimigos</w:t>
      </w:r>
    </w:p>
    <w:p w14:paraId="0A6FB1F8" w14:textId="77777777" w:rsidR="00B72886" w:rsidRPr="00B72886" w:rsidRDefault="00B72886" w:rsidP="00B72886">
      <w:r w:rsidRPr="00B72886">
        <w:t>Pit enfrenta os primeiros puzzles:</w:t>
      </w:r>
    </w:p>
    <w:p w14:paraId="7A0B1CDB" w14:textId="77777777" w:rsidR="00B72886" w:rsidRPr="00B72886" w:rsidRDefault="00B72886" w:rsidP="00B72886">
      <w:pPr>
        <w:numPr>
          <w:ilvl w:val="0"/>
          <w:numId w:val="14"/>
        </w:numPr>
      </w:pPr>
      <w:r w:rsidRPr="00B72886">
        <w:lastRenderedPageBreak/>
        <w:t>Testes de sequência e padrões</w:t>
      </w:r>
    </w:p>
    <w:p w14:paraId="175EEC61" w14:textId="77777777" w:rsidR="00B72886" w:rsidRPr="00B72886" w:rsidRDefault="00B72886" w:rsidP="00B72886">
      <w:pPr>
        <w:numPr>
          <w:ilvl w:val="0"/>
          <w:numId w:val="14"/>
        </w:numPr>
      </w:pPr>
      <w:r w:rsidRPr="00B72886">
        <w:t>Manipulação de luz e sombra</w:t>
      </w:r>
    </w:p>
    <w:p w14:paraId="2F9F1197" w14:textId="77777777" w:rsidR="00B72886" w:rsidRPr="00B72886" w:rsidRDefault="00B72886" w:rsidP="00B72886">
      <w:pPr>
        <w:numPr>
          <w:ilvl w:val="0"/>
          <w:numId w:val="14"/>
        </w:numPr>
      </w:pPr>
      <w:r w:rsidRPr="00B72886">
        <w:t>Primeiros desgastes das Runas (sistema de energia lógica)</w:t>
      </w:r>
      <w:r w:rsidRPr="00B72886">
        <w:br/>
        <w:t>Ele aprende a gerenciar o uso de suas Runas e percebe que precisa escolher sabiamente qual usar, pois o Vazio consome qualquer excesso.</w:t>
      </w:r>
    </w:p>
    <w:p w14:paraId="0472AB38" w14:textId="77777777" w:rsidR="00B72886" w:rsidRPr="00B72886" w:rsidRDefault="00B72886" w:rsidP="00B72886">
      <w:r w:rsidRPr="00B72886">
        <w:pict w14:anchorId="0AB2D669">
          <v:rect id="_x0000_i1162" style="width:0;height:1.5pt" o:hralign="center" o:hrstd="t" o:hr="t" fillcolor="#a0a0a0" stroked="f"/>
        </w:pict>
      </w:r>
    </w:p>
    <w:p w14:paraId="3E1F4342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7. Aproximação da Caverna Oculta</w:t>
      </w:r>
    </w:p>
    <w:p w14:paraId="5064127E" w14:textId="77777777" w:rsidR="00B72886" w:rsidRPr="00B72886" w:rsidRDefault="00B72886" w:rsidP="00B72886">
      <w:r w:rsidRPr="00B72886">
        <w:t xml:space="preserve">Após liberar cinco Runas, Pit chega à </w:t>
      </w:r>
      <w:r w:rsidRPr="00B72886">
        <w:rPr>
          <w:b/>
          <w:bCs/>
        </w:rPr>
        <w:t>Sala da Harmonia</w:t>
      </w:r>
      <w:r w:rsidRPr="00B72886">
        <w:t>, onde descobre que o Vazio é uma falha na Grande Equação. Ele é confrontado por visões distorcidas de si mesmo, que o tentam a desistir, sugerindo que nada será suficiente.</w:t>
      </w:r>
    </w:p>
    <w:p w14:paraId="2A264B9C" w14:textId="77777777" w:rsidR="00B72886" w:rsidRPr="00B72886" w:rsidRDefault="00B72886" w:rsidP="00B72886">
      <w:r w:rsidRPr="00B72886">
        <w:pict w14:anchorId="09D839EA">
          <v:rect id="_x0000_i1163" style="width:0;height:1.5pt" o:hralign="center" o:hrstd="t" o:hr="t" fillcolor="#a0a0a0" stroked="f"/>
        </w:pict>
      </w:r>
    </w:p>
    <w:p w14:paraId="1A2F5F5D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8. Provação Suprema</w:t>
      </w:r>
    </w:p>
    <w:p w14:paraId="266A3566" w14:textId="77777777" w:rsidR="00B72886" w:rsidRPr="00B72886" w:rsidRDefault="00B72886" w:rsidP="00B72886">
      <w:r w:rsidRPr="00B72886">
        <w:t>Pit resolve o puzzle mais complexo até então, integrando múltiplas Runas em um único desafio. O desgaste é severo e ele precisa sacrificar temporariamente sua Runa favorita. A tensão emocional atinge o ápice: ele quase cede ao Vazio, mas persevera.</w:t>
      </w:r>
    </w:p>
    <w:p w14:paraId="538F4FE3" w14:textId="77777777" w:rsidR="00B72886" w:rsidRPr="00B72886" w:rsidRDefault="00B72886" w:rsidP="00B72886">
      <w:r w:rsidRPr="00B72886">
        <w:pict w14:anchorId="47326939">
          <v:rect id="_x0000_i1164" style="width:0;height:1.5pt" o:hralign="center" o:hrstd="t" o:hr="t" fillcolor="#a0a0a0" stroked="f"/>
        </w:pict>
      </w:r>
    </w:p>
    <w:p w14:paraId="3BF89C65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9. Recompensa</w:t>
      </w:r>
    </w:p>
    <w:p w14:paraId="4B949BDE" w14:textId="77777777" w:rsidR="00B72886" w:rsidRPr="00B72886" w:rsidRDefault="00B72886" w:rsidP="00B72886">
      <w:r w:rsidRPr="00B72886">
        <w:t xml:space="preserve">Com a resolução do puzzle, Pit desbloqueia a </w:t>
      </w:r>
      <w:r w:rsidRPr="00B72886">
        <w:rPr>
          <w:b/>
          <w:bCs/>
        </w:rPr>
        <w:t>Runa Prateada</w:t>
      </w:r>
      <w:r w:rsidRPr="00B72886">
        <w:t>, símbolo da transformação e do poder absoluto sobre a lógica. A névoa do Vazio recua. Pit sente uma clareza mental inédita.</w:t>
      </w:r>
    </w:p>
    <w:p w14:paraId="1F2C70F0" w14:textId="77777777" w:rsidR="00B72886" w:rsidRPr="00B72886" w:rsidRDefault="00B72886" w:rsidP="00B72886">
      <w:r w:rsidRPr="00B72886">
        <w:pict w14:anchorId="73FB97C8">
          <v:rect id="_x0000_i1165" style="width:0;height:1.5pt" o:hralign="center" o:hrstd="t" o:hr="t" fillcolor="#a0a0a0" stroked="f"/>
        </w:pict>
      </w:r>
    </w:p>
    <w:p w14:paraId="06F56023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10. Caminho de Volta</w:t>
      </w:r>
    </w:p>
    <w:p w14:paraId="0E75D3FE" w14:textId="77777777" w:rsidR="00B72886" w:rsidRPr="00B72886" w:rsidRDefault="00B72886" w:rsidP="00B72886">
      <w:r w:rsidRPr="00B72886">
        <w:t>Pit retorna aos níveis inferiores da torre, onde o Vazio ainda tenta corromper as Runas restauradas. Ele precisa reafirmar sua conexão com cada uma, usando-as com sabedoria e estratégia, respeitando o ciclo de desgaste e recarga.</w:t>
      </w:r>
    </w:p>
    <w:p w14:paraId="5952705E" w14:textId="77777777" w:rsidR="00B72886" w:rsidRPr="00B72886" w:rsidRDefault="00B72886" w:rsidP="00B72886">
      <w:r w:rsidRPr="00B72886">
        <w:pict w14:anchorId="15FAB8F6">
          <v:rect id="_x0000_i1166" style="width:0;height:1.5pt" o:hralign="center" o:hrstd="t" o:hr="t" fillcolor="#a0a0a0" stroked="f"/>
        </w:pict>
      </w:r>
    </w:p>
    <w:p w14:paraId="4AADAFB9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t>11. Ressurreição</w:t>
      </w:r>
    </w:p>
    <w:p w14:paraId="043B236D" w14:textId="77777777" w:rsidR="00B72886" w:rsidRPr="00B72886" w:rsidRDefault="00B72886" w:rsidP="00B72886">
      <w:r w:rsidRPr="00B72886">
        <w:t xml:space="preserve">No confronto final, Pit enfrenta a essência do Vazio em um puzzle dinâmico, onde o tempo, a lógica e as emoções são </w:t>
      </w:r>
      <w:proofErr w:type="gramStart"/>
      <w:r w:rsidRPr="00B72886">
        <w:t>testados</w:t>
      </w:r>
      <w:proofErr w:type="gramEnd"/>
      <w:r w:rsidRPr="00B72886">
        <w:t xml:space="preserve"> simultaneamente. Ele quase falha, mas ao aceitar suas limitações e confiar nas Runas recarregadas, triunfa.</w:t>
      </w:r>
    </w:p>
    <w:p w14:paraId="6BCAD08E" w14:textId="77777777" w:rsidR="00B72886" w:rsidRPr="00B72886" w:rsidRDefault="00B72886" w:rsidP="00B72886">
      <w:r w:rsidRPr="00B72886">
        <w:pict w14:anchorId="4E967F05">
          <v:rect id="_x0000_i1167" style="width:0;height:1.5pt" o:hralign="center" o:hrstd="t" o:hr="t" fillcolor="#a0a0a0" stroked="f"/>
        </w:pict>
      </w:r>
    </w:p>
    <w:p w14:paraId="5EAFCE1F" w14:textId="77777777" w:rsidR="00B72886" w:rsidRPr="00B72886" w:rsidRDefault="00B72886" w:rsidP="00B72886">
      <w:pPr>
        <w:rPr>
          <w:b/>
          <w:bCs/>
        </w:rPr>
      </w:pPr>
      <w:r w:rsidRPr="00B72886">
        <w:rPr>
          <w:b/>
          <w:bCs/>
        </w:rPr>
        <w:lastRenderedPageBreak/>
        <w:t>12. Retorno com o Elixir</w:t>
      </w:r>
    </w:p>
    <w:p w14:paraId="198362E4" w14:textId="77777777" w:rsidR="00B72886" w:rsidRPr="00B72886" w:rsidRDefault="00B72886" w:rsidP="00B72886">
      <w:r w:rsidRPr="00B72886">
        <w:t>Pit restaura a Torre da Lógica. As Runas brilham intensamente, e o mundo retoma seu equilíbrio. Ele entende que seu papel não é controlar, mas harmonizar. A energia lógica flui novamente, e Pit, agora guardião eterno, observa com sabedoria o ciclo da vida e da lógica.</w:t>
      </w:r>
    </w:p>
    <w:p w14:paraId="60758052" w14:textId="77777777" w:rsidR="00B72886" w:rsidRPr="00B72886" w:rsidRDefault="00B72886" w:rsidP="00B72886">
      <w:r w:rsidRPr="00B72886">
        <w:pict w14:anchorId="7E93D1DB">
          <v:rect id="_x0000_i1168" style="width:0;height:1.5pt" o:hralign="center" o:hrstd="t" o:hr="t" fillcolor="#a0a0a0" stroked="f"/>
        </w:pict>
      </w:r>
    </w:p>
    <w:p w14:paraId="16C8AC2C" w14:textId="77777777" w:rsidR="00B72886" w:rsidRPr="00B72886" w:rsidRDefault="00B72886" w:rsidP="00B72886">
      <w:pPr>
        <w:rPr>
          <w:b/>
          <w:bCs/>
        </w:rPr>
      </w:pPr>
      <w:r w:rsidRPr="00B72886">
        <w:rPr>
          <w:rFonts w:ascii="Segoe UI Emoji" w:hAnsi="Segoe UI Emoji" w:cs="Segoe UI Emoji"/>
          <w:b/>
          <w:bCs/>
        </w:rPr>
        <w:t>🎮</w:t>
      </w:r>
      <w:r w:rsidRPr="00B72886">
        <w:rPr>
          <w:b/>
          <w:bCs/>
        </w:rPr>
        <w:t xml:space="preserve"> INTEGRAÇÕES COM A MECÂNICA DE JOGO:</w:t>
      </w:r>
    </w:p>
    <w:p w14:paraId="2B81DA6B" w14:textId="77777777" w:rsidR="00B72886" w:rsidRPr="00B72886" w:rsidRDefault="00B72886" w:rsidP="00B72886">
      <w:pPr>
        <w:numPr>
          <w:ilvl w:val="0"/>
          <w:numId w:val="15"/>
        </w:numPr>
      </w:pPr>
      <w:r w:rsidRPr="00B72886">
        <w:rPr>
          <w:b/>
          <w:bCs/>
        </w:rPr>
        <w:t>HUD:</w:t>
      </w:r>
      <w:r w:rsidRPr="00B72886">
        <w:t xml:space="preserve"> Desgaste das Runas impacta diretamente nas decisões de Pit ao longo do roteiro.</w:t>
      </w:r>
    </w:p>
    <w:p w14:paraId="2FA50AD2" w14:textId="77777777" w:rsidR="00B72886" w:rsidRPr="00B72886" w:rsidRDefault="00B72886" w:rsidP="00B72886">
      <w:pPr>
        <w:numPr>
          <w:ilvl w:val="0"/>
          <w:numId w:val="15"/>
        </w:numPr>
      </w:pPr>
      <w:r w:rsidRPr="00B72886">
        <w:rPr>
          <w:b/>
          <w:bCs/>
        </w:rPr>
        <w:t>Anúncios/Recarga:</w:t>
      </w:r>
      <w:r w:rsidRPr="00B72886">
        <w:t xml:space="preserve"> Em momentos-chave do roteiro, o jogador decide entre esperar pela recarga ou assistir para continuar com determinada Runa.</w:t>
      </w:r>
    </w:p>
    <w:p w14:paraId="699CECDC" w14:textId="77777777" w:rsidR="00B72886" w:rsidRPr="00B72886" w:rsidRDefault="00B72886" w:rsidP="00B72886">
      <w:pPr>
        <w:numPr>
          <w:ilvl w:val="0"/>
          <w:numId w:val="15"/>
        </w:numPr>
      </w:pPr>
      <w:r w:rsidRPr="00B72886">
        <w:rPr>
          <w:b/>
          <w:bCs/>
        </w:rPr>
        <w:t>Runas:</w:t>
      </w:r>
      <w:r w:rsidRPr="00B72886">
        <w:t xml:space="preserve"> Cada etapa do roteiro libera uma nova Runa com cor, função e significado específicos.</w:t>
      </w:r>
    </w:p>
    <w:p w14:paraId="44379434" w14:textId="77777777" w:rsidR="00B72886" w:rsidRPr="00B72886" w:rsidRDefault="00B72886" w:rsidP="00B72886">
      <w:pPr>
        <w:numPr>
          <w:ilvl w:val="0"/>
          <w:numId w:val="15"/>
        </w:numPr>
      </w:pPr>
      <w:r w:rsidRPr="00B72886">
        <w:rPr>
          <w:b/>
          <w:bCs/>
        </w:rPr>
        <w:t>Narrativa visual:</w:t>
      </w:r>
      <w:r w:rsidRPr="00B72886">
        <w:t xml:space="preserve"> Diálogos internos de Pit e inscrições nas paredes reforçam o progresso emocional e lógico.</w:t>
      </w:r>
    </w:p>
    <w:p w14:paraId="233D7864" w14:textId="77777777" w:rsidR="00B72886" w:rsidRPr="00B72886" w:rsidRDefault="00B72886" w:rsidP="00B72886">
      <w:r w:rsidRPr="00B72886">
        <w:pict w14:anchorId="07E6C61C">
          <v:rect id="_x0000_i1169" style="width:0;height:1.5pt" o:hralign="center" o:hrstd="t" o:hr="t" fillcolor="#a0a0a0" stroked="f"/>
        </w:pict>
      </w:r>
    </w:p>
    <w:p w14:paraId="08406494" w14:textId="77777777" w:rsidR="00B72886" w:rsidRPr="00B72886" w:rsidRDefault="00B72886" w:rsidP="00B72886">
      <w:pPr>
        <w:rPr>
          <w:b/>
          <w:bCs/>
        </w:rPr>
      </w:pPr>
      <w:r w:rsidRPr="00B72886">
        <w:rPr>
          <w:rFonts w:ascii="Segoe UI Emoji" w:hAnsi="Segoe UI Emoji" w:cs="Segoe UI Emoji"/>
          <w:b/>
          <w:bCs/>
        </w:rPr>
        <w:t>🔖</w:t>
      </w:r>
      <w:r w:rsidRPr="00B72886">
        <w:rPr>
          <w:b/>
          <w:bCs/>
        </w:rPr>
        <w:t xml:space="preserve"> COERÊNCIA COM OS DOCUMENTOS ANTERIORES:</w:t>
      </w:r>
    </w:p>
    <w:p w14:paraId="295F49D9" w14:textId="77777777" w:rsidR="00B72886" w:rsidRPr="00B72886" w:rsidRDefault="00B72886" w:rsidP="00B72886">
      <w:pPr>
        <w:numPr>
          <w:ilvl w:val="0"/>
          <w:numId w:val="16"/>
        </w:numPr>
      </w:pPr>
      <w:r w:rsidRPr="00B72886">
        <w:rPr>
          <w:b/>
          <w:bCs/>
        </w:rPr>
        <w:t>01 - Pré-Projeto:</w:t>
      </w:r>
      <w:r w:rsidRPr="00B72886">
        <w:t xml:space="preserve"> A essência filosófica/matemática do jogo está preservada.</w:t>
      </w:r>
    </w:p>
    <w:p w14:paraId="47A0D9A1" w14:textId="77777777" w:rsidR="00B72886" w:rsidRPr="00B72886" w:rsidRDefault="00B72886" w:rsidP="00B72886">
      <w:pPr>
        <w:numPr>
          <w:ilvl w:val="0"/>
          <w:numId w:val="16"/>
        </w:numPr>
      </w:pPr>
      <w:r w:rsidRPr="00B72886">
        <w:rPr>
          <w:b/>
          <w:bCs/>
        </w:rPr>
        <w:t>02 - Personagens:</w:t>
      </w:r>
      <w:r w:rsidRPr="00B72886">
        <w:t xml:space="preserve"> Pit mantém sua essência emocional e ligação com as Runas.</w:t>
      </w:r>
    </w:p>
    <w:p w14:paraId="00C9E07D" w14:textId="77777777" w:rsidR="00B72886" w:rsidRPr="00B72886" w:rsidRDefault="00B72886" w:rsidP="00B72886">
      <w:pPr>
        <w:numPr>
          <w:ilvl w:val="0"/>
          <w:numId w:val="16"/>
        </w:numPr>
      </w:pPr>
      <w:r w:rsidRPr="00B72886">
        <w:rPr>
          <w:b/>
          <w:bCs/>
        </w:rPr>
        <w:t>03 - Alicerce:</w:t>
      </w:r>
      <w:r w:rsidRPr="00B72886">
        <w:t xml:space="preserve"> A Torre da Lógica, o Vazio e as leis do mundo seguem intactos.</w:t>
      </w:r>
    </w:p>
    <w:p w14:paraId="5BB5DD92" w14:textId="77777777" w:rsidR="00B72886" w:rsidRPr="00B72886" w:rsidRDefault="00B72886" w:rsidP="00B72886">
      <w:pPr>
        <w:numPr>
          <w:ilvl w:val="0"/>
          <w:numId w:val="16"/>
        </w:numPr>
      </w:pPr>
      <w:r w:rsidRPr="00B72886">
        <w:rPr>
          <w:b/>
          <w:bCs/>
        </w:rPr>
        <w:t>04 - Puzzles:</w:t>
      </w:r>
      <w:r w:rsidRPr="00B72886">
        <w:t xml:space="preserve"> Todos os puzzles aparecem como provas reais e progressivas.</w:t>
      </w:r>
    </w:p>
    <w:p w14:paraId="6B0212CA" w14:textId="77777777" w:rsidR="00B72886" w:rsidRPr="00B72886" w:rsidRDefault="00B72886" w:rsidP="00B72886">
      <w:pPr>
        <w:numPr>
          <w:ilvl w:val="0"/>
          <w:numId w:val="16"/>
        </w:numPr>
      </w:pPr>
      <w:r w:rsidRPr="00B72886">
        <w:rPr>
          <w:b/>
          <w:bCs/>
        </w:rPr>
        <w:t>05 - Estrutura Interativa:</w:t>
      </w:r>
      <w:r w:rsidRPr="00B72886">
        <w:t xml:space="preserve"> Sistema de desgaste/recarga e Runas está aplicado de forma natural no roteiro.</w:t>
      </w:r>
    </w:p>
    <w:p w14:paraId="0A926836" w14:textId="695B748B" w:rsidR="00F55AEC" w:rsidRDefault="00B72886">
      <w:r w:rsidRPr="00B72886">
        <w:pict w14:anchorId="3B4AC3EA">
          <v:rect id="_x0000_i1170" style="width:0;height:1.5pt" o:hralign="center" o:hrstd="t" o:hr="t" fillcolor="#a0a0a0" stroked="f"/>
        </w:pict>
      </w:r>
    </w:p>
    <w:sectPr w:rsidR="00F5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492"/>
    <w:multiLevelType w:val="multilevel"/>
    <w:tmpl w:val="CD6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6A8F"/>
    <w:multiLevelType w:val="multilevel"/>
    <w:tmpl w:val="603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028C4"/>
    <w:multiLevelType w:val="multilevel"/>
    <w:tmpl w:val="6728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F556C"/>
    <w:multiLevelType w:val="multilevel"/>
    <w:tmpl w:val="D124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90ABB"/>
    <w:multiLevelType w:val="multilevel"/>
    <w:tmpl w:val="D5D4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9231B"/>
    <w:multiLevelType w:val="multilevel"/>
    <w:tmpl w:val="E70C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31FAB"/>
    <w:multiLevelType w:val="multilevel"/>
    <w:tmpl w:val="406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F3FCD"/>
    <w:multiLevelType w:val="multilevel"/>
    <w:tmpl w:val="BFB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36947"/>
    <w:multiLevelType w:val="multilevel"/>
    <w:tmpl w:val="13B4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C659F"/>
    <w:multiLevelType w:val="multilevel"/>
    <w:tmpl w:val="9278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D1D3C"/>
    <w:multiLevelType w:val="multilevel"/>
    <w:tmpl w:val="7E6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676C4"/>
    <w:multiLevelType w:val="multilevel"/>
    <w:tmpl w:val="39EE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F432F"/>
    <w:multiLevelType w:val="multilevel"/>
    <w:tmpl w:val="2CC0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E7619"/>
    <w:multiLevelType w:val="multilevel"/>
    <w:tmpl w:val="D92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569D4"/>
    <w:multiLevelType w:val="multilevel"/>
    <w:tmpl w:val="4A7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12D0A"/>
    <w:multiLevelType w:val="multilevel"/>
    <w:tmpl w:val="3D2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937C9"/>
    <w:multiLevelType w:val="multilevel"/>
    <w:tmpl w:val="CDCA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530417">
    <w:abstractNumId w:val="12"/>
  </w:num>
  <w:num w:numId="2" w16cid:durableId="647587734">
    <w:abstractNumId w:val="4"/>
  </w:num>
  <w:num w:numId="3" w16cid:durableId="1261832881">
    <w:abstractNumId w:val="6"/>
  </w:num>
  <w:num w:numId="4" w16cid:durableId="1032341813">
    <w:abstractNumId w:val="11"/>
  </w:num>
  <w:num w:numId="5" w16cid:durableId="1669823058">
    <w:abstractNumId w:val="10"/>
  </w:num>
  <w:num w:numId="6" w16cid:durableId="1773360202">
    <w:abstractNumId w:val="15"/>
  </w:num>
  <w:num w:numId="7" w16cid:durableId="395903849">
    <w:abstractNumId w:val="13"/>
  </w:num>
  <w:num w:numId="8" w16cid:durableId="257906978">
    <w:abstractNumId w:val="14"/>
  </w:num>
  <w:num w:numId="9" w16cid:durableId="396559604">
    <w:abstractNumId w:val="9"/>
  </w:num>
  <w:num w:numId="10" w16cid:durableId="1029648833">
    <w:abstractNumId w:val="8"/>
  </w:num>
  <w:num w:numId="11" w16cid:durableId="2063674404">
    <w:abstractNumId w:val="0"/>
  </w:num>
  <w:num w:numId="12" w16cid:durableId="1078406140">
    <w:abstractNumId w:val="1"/>
  </w:num>
  <w:num w:numId="13" w16cid:durableId="1060863355">
    <w:abstractNumId w:val="7"/>
  </w:num>
  <w:num w:numId="14" w16cid:durableId="435368236">
    <w:abstractNumId w:val="5"/>
  </w:num>
  <w:num w:numId="15" w16cid:durableId="1059093298">
    <w:abstractNumId w:val="3"/>
  </w:num>
  <w:num w:numId="16" w16cid:durableId="925924587">
    <w:abstractNumId w:val="16"/>
  </w:num>
  <w:num w:numId="17" w16cid:durableId="506138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22"/>
    <w:rsid w:val="005F2DD2"/>
    <w:rsid w:val="00954428"/>
    <w:rsid w:val="009A3FEB"/>
    <w:rsid w:val="00B40322"/>
    <w:rsid w:val="00B72886"/>
    <w:rsid w:val="00EF1E83"/>
    <w:rsid w:val="00F55AEC"/>
    <w:rsid w:val="00F9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79750FDA"/>
  <w15:chartTrackingRefBased/>
  <w15:docId w15:val="{8D721531-1CE6-4EAE-8D5F-3F02CAD6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0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0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0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0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0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0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0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0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0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0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03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03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03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03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03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03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0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0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0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0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03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03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03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0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03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0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634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Mittelstadt Junior</dc:creator>
  <cp:keywords/>
  <dc:description/>
  <cp:lastModifiedBy>Eder Mittelstadt Junior</cp:lastModifiedBy>
  <cp:revision>5</cp:revision>
  <dcterms:created xsi:type="dcterms:W3CDTF">2025-04-24T01:03:00Z</dcterms:created>
  <dcterms:modified xsi:type="dcterms:W3CDTF">2025-04-26T16:41:00Z</dcterms:modified>
</cp:coreProperties>
</file>