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38A8A"/>
          <w:sz w:val="24"/>
          <w:szCs w:val="24"/>
        </w:rPr>
        <w:t xml:space="preserve">PROGRAMADOR FULL-STACK · SPRINT 5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F3A5F"/>
          <w:sz w:val="60"/>
          <w:szCs w:val="60"/>
        </w:rPr>
        <w:t xml:space="preserve">Responsabilidades dos Integrantes</w:t>
      </w:r>
    </w:p>
    <w:p>
      <w:pPr>
        <w:pBdr>
          <w:bottom w:val="single" w:color="E8A317" w:sz="18" w:space="12"/>
        </w:pBdr>
        <w:spacing w:after="400"/>
      </w:pPr>
      <w:r>
        <w:rPr>
          <w:color w:val="5B6675"/>
          <w:sz w:val="28"/>
          <w:szCs w:val="28"/>
        </w:rPr>
        <w:t xml:space="preserve">Projeto Integrador · Sprint 5 · Grupos de 6</w:t>
      </w:r>
    </w:p>
    <w:p>
      <w:pPr>
        <w:spacing w:after="80"/>
      </w:pPr>
      <w:r>
        <w:rPr>
          <w:b/>
          <w:bCs/>
          <w:color w:val="1D2530"/>
          <w:sz w:val="22"/>
          <w:szCs w:val="22"/>
        </w:rPr>
        <w:t xml:space="preserve">Grupo:</w:t>
      </w:r>
      <w:r>
        <w:rPr>
          <w:color w:val="1D2530"/>
          <w:sz w:val="22"/>
          <w:szCs w:val="22"/>
        </w:rPr>
        <w:t xml:space="preserve"> ______   </w:t>
      </w:r>
      <w:r>
        <w:rPr>
          <w:b/>
          <w:bCs/>
          <w:color w:val="1D2530"/>
          <w:sz w:val="22"/>
          <w:szCs w:val="22"/>
        </w:rPr>
        <w:t xml:space="preserve">Tema:</w:t>
      </w:r>
      <w:r>
        <w:rPr>
          <w:color w:val="1D2530"/>
          <w:sz w:val="22"/>
          <w:szCs w:val="22"/>
        </w:rPr>
        <w:t xml:space="preserve"> ____________________</w:t>
      </w:r>
    </w:p>
    <w:p>
      <w:pPr>
        <w:pStyle w:val="Heading2"/>
      </w:pPr>
      <w:r>
        <w:t xml:space="preserve">Visão geral</w:t>
      </w:r>
    </w:p>
    <w:p>
      <w:pPr>
        <w:spacing w:after="120" w:line="276"/>
      </w:pPr>
      <w:r>
        <w:t xml:space="preserve">Cada integrante tem </w:t>
      </w:r>
      <w:r>
        <w:rPr>
          <w:b/>
          <w:bCs/>
        </w:rPr>
        <w:t xml:space="preserve">duas responsabilidades</w:t>
      </w:r>
      <w:r>
        <w:t xml:space="preserve">: um </w:t>
      </w:r>
      <w:r>
        <w:rPr>
          <w:b/>
          <w:bCs/>
        </w:rPr>
        <w:t xml:space="preserve">módulo do sistema</w:t>
      </w:r>
      <w:r>
        <w:t xml:space="preserve">, que ele constrói de ponta a ponta, e um </w:t>
      </w:r>
      <w:r>
        <w:rPr>
          <w:b/>
          <w:bCs/>
        </w:rPr>
        <w:t xml:space="preserve">papel transversal</w:t>
      </w:r>
      <w:r>
        <w:t xml:space="preserve">, que ele cuida para o grupo inteiro. O dono do papel define o padrão, ajuda os colegas e confere a entrega; ele não faz sozinho o trabalho dos outros.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928"/>
        <w:gridCol w:w="1735"/>
        <w:gridCol w:w="3277"/>
        <w:gridCol w:w="1927"/>
      </w:tblGrid>
      <w:tr>
        <w:trPr>
          <w:tblHeader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transversal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 uma frase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integrante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/ Scrum Master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A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o grupo construa o produto certo, na ordem certa.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e Integração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B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o código de todos se junte e rode de ponta a ponta.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C (fluxo de estados)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só quem pode acesse e altere os dados.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 Qualidade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D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o sistema funcione como prometido e que isso seja provado.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UX/UI e Acessibilidade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E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as telas sejam claras, consistentes e acessíveis.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e Apresentação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 F (Relatórios)</w:t>
            </w:r>
          </w:p>
        </w:tc>
        <w:tc>
          <w:tcPr>
            <w:tcW w:type="dxa" w:w="327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Garante que o sistema seja compreendido por quem usa e por quem avalia.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Responsabilidades de todos: o módulo de ponta a ponta</w:t>
      </w:r>
    </w:p>
    <w:p>
      <w:pPr>
        <w:spacing w:after="120" w:line="276"/>
      </w:pPr>
      <w:r>
        <w:t xml:space="preserve">Independentemente do papel, cada integrante é responsável pelo próprio módulo em todas as camadas. Isso vale 30% da nota individual.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6265"/>
        <w:gridCol w:w="1445"/>
      </w:tblGrid>
      <w:tr>
        <w:trPr>
          <w:tblHeader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cada aluno entrega no seu módulo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Requisitos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Requisitos funcionais, regras de negócio e rotas no contrato da API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Front-end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Listagem, formulário com validação, serviço mock, rotas e link no menu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02 a 06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Linha no dicionário de dados, schema com validações e índice, dados no seed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07 e 08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Módulo, controller, service com CRUD, DTOs e rotas no Swagger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09 e 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Regras e segurança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Regras de negócio no service, rotas protegidas e perfis aplicados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 a 13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mínimo 4 testes unitários do service, incluindo uma regra de negócio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 a 14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Seção do módulo no manual do usuário e respostas às perguntas do manual de construção</w:t>
            </w:r>
          </w:p>
        </w:tc>
        <w:tc>
          <w:tcPr>
            <w:tcW w:type="dxa" w:w="144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Combinados que valem para todos: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Participar da daily de 5 minutos no início de cada aula.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Fazer commits com a própria conta e alterar o módulo de um colega só por Pull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Seguir o padrão definido por cada papel (telas, testes, Git, documentação).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Estar preparado para explicar qualquer parte do sistema na banca, não só o próprio módulo.</w:t>
      </w:r>
    </w:p>
    <w:p>
      <w:pPr>
        <w:pStyle w:val="Heading2"/>
      </w:pPr>
      <w:r>
        <w:t xml:space="preserve">1. PO / Scrum Master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o grupo construa o produto certo, na ordem certa, sem perder o prazo. O PO (Product Owner, “dono do produto”) decide o que entra e em que ordem; o Scrum Master cuida para o trabalho fluir.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Conduzir a daily de 5 minutos e registrar os bloqueios no quadro de tarefas.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Manter o backlog atualizado e priorizado com a matriz impacto × esforço.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Guardar o escopo: avaliar cada pedido novo e registrar o que fica fora.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Aprovar mudanças no contrato da API e nas regras de negócio.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Acompanhar o andamento dos módulos e avisar o professor quando alguém estiver travado.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Documento de Visão consolidado, backlog criado e contrato da API v1 (C0)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06, 08, 10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Revisão do backlog antes de cada checkpoint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Conferência de todas as regras de negócio implementadas e testadas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Abertura da banca: problema, persona e proposta de valor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do PO:</w:t>
      </w:r>
      <w:r>
        <w:t xml:space="preserve"> decidir sozinho, sem ouvir o grupo, nem escrever os requisitos dos módulos dos colegas.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backlog, registro das dailies, tabela de regras do README e condução da abertura da banca.</w:t>
      </w:r>
    </w:p>
    <w:p>
      <w:pPr>
        <w:pStyle w:val="Heading2"/>
      </w:pPr>
      <w:r>
        <w:t xml:space="preserve">2. Git e Integração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o código dos seis integrantes se junte sem conflitos e que o sistema rode de ponta a ponta a qualquer momento.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Criar e administrar o repositório do grupo a partir do projeto 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Manter 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main</w:t>
      </w:r>
      <w:r>
        <w:t xml:space="preserve"> protegida e 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develop</w:t>
      </w:r>
      <w:r>
        <w:t xml:space="preserve"> como branch de integração.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Revisar e aprovar os Pull Requests, conferindo o padrão de nomes e o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Ajudar os colegas a resolver conflitos de merge.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Cuidar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.env.example</w:t>
      </w:r>
      <w:r>
        <w:t xml:space="preserve"> e garantir que nenhum segredo vá para o GitHub.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Repositório criado, colegas adicionados, regras de branch e de PR documentadas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Merge do front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rPr>
                <w:sz w:val="20"/>
                <w:szCs w:val="20"/>
              </w:rPr>
              <w:t xml:space="preserve">, build funcionando e tag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v0.1-c1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Ordem de merge combinada para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app.module.ts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seed.ts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Integração front + API: sistema completo rodando a partir da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develop</w:t>
            </w:r>
            <w:r>
              <w:rPr>
                <w:sz w:val="20"/>
                <w:szCs w:val="20"/>
              </w:rPr>
              <w:t xml:space="preserve"> (C4)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Merge final na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 e tag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do Git:</w:t>
      </w:r>
      <w:r>
        <w:t xml:space="preserve"> corrigir o código dos colegas no lugar deles; ele aponta o problema no PR.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histórico de PRs revisados, guia de contribuição no README, tags e build funcionando.</w:t>
      </w:r>
    </w:p>
    <w:p>
      <w:pPr>
        <w:pStyle w:val="Heading2"/>
      </w:pPr>
      <w:r>
        <w:t xml:space="preserve">3. Segurança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só quem pode acesse e altere os dados. Cuida do login, das senhas e dos perfis de acesso, e é dono do módulo com fluxo de estados (por exemplo: pendente → confirmado → concluído).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Implementar o cadastro e o login de usuários, com senha criptografada (bcrypt) e token JWT.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Definir, junto com o PO, quais perfis existem e o que cada um pode fazer em cada rota.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Garantir que as rotas privadas exijam login e que as rotas sensíveis exijam o perfil certo.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Revisar os módulos dos colegas: nenhum campo sensível (como a senha) pode sair nas respostas da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Implementar as mudanças de estado do próprio módulo, bloqueando transições inválidas.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Telas de login e de cadastro no front, ainda com serviço mock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Campos sensíveis marcados no dicionário de dados e regra de senha definida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Regras do fluxo de estados no service, com erro 400 para transição inválida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bcrypt, JWT e AuthGuard funcionando, com os testes obrigatórios da 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testes-obrigatorios/</w:t>
            </w:r>
            <w:r>
              <w:rPr>
                <w:sz w:val="20"/>
                <w:szCs w:val="20"/>
              </w:rPr>
              <w:t xml:space="preserve"> passando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PerfisGuard nas rotas, interceptor e guards no front, tela de login integrada à API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da Segurança:</w:t>
      </w:r>
      <w:r>
        <w:t xml:space="preserve"> proteger sozinha as rotas dos colegas; ela entrega o padrão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@Publico</w:t>
      </w:r>
      <w:r>
        <w:t xml:space="preserve">,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@Perfis</w:t>
      </w:r>
      <w:r>
        <w:t xml:space="preserve">) e confere se cada um aplicou no próprio módulo.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testes de autenticação passando, matriz de perfis × rotas no README e demonstração na banca de um acesso negado (401 e 403).</w:t>
      </w:r>
    </w:p>
    <w:p>
      <w:pPr>
        <w:pStyle w:val="Heading2"/>
      </w:pPr>
      <w:r>
        <w:t xml:space="preserve">4. Testes e Qualidade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o sistema funcione como prometido e que isso seja provado com testes e evidências, não com “na minha máquina funciona”.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Escrever e manter o Plano de Testes a partir dos critérios de aceitação dos requisitos.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Definir o padrão dos testes unitários com Jest, usando 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produtos.service.spec.ts</w:t>
      </w:r>
      <w:r>
        <w:t xml:space="preserve"> como modelo.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Conferir se cada colega tem pelo menos 4 testes no próprio service, incluindo uma regra de negócio.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Rodar os testes antes de cada merge na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develop</w:t>
      </w:r>
      <w:r>
        <w:t xml:space="preserve"> e avisar o Git quando algo quebrar.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Registrar os bugs encontrados com passo a passo para reproduzir, resultado esperado e resultado obtido.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Plano de Testes com um caso de teste por requisito funcional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 manual das telas do front (C1) com a lista de problemas encontrados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Padrão de testes Jest documentado e primeira medição de cobertura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Conferência dos testes obrigatórios de autenticação junto com a Segurança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Relatório de bugs fechado e relatório de cobertura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npm run test:cov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do Testes:</w:t>
      </w:r>
      <w:r>
        <w:t xml:space="preserve"> escrever os testes dos módulos dos colegas; cada um testa o próprio service, e ele confere e orienta.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Plano de Testes preenchido, relatório de cobertura, lista de bugs com status e todos os testes passando na banca.</w:t>
      </w:r>
    </w:p>
    <w:p>
      <w:pPr>
        <w:pStyle w:val="Heading2"/>
      </w:pPr>
      <w:r>
        <w:t xml:space="preserve">5. UX/UI e Acessibilidade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as telas sejam claras, consistentes e acessíveis, para que qualquer pessoa consiga usar o sistema sem explicações.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Definir o padrão visual do grupo: cores, botões, mensagens, etiquetas e espaçamentos, a partir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styles.css</w:t>
      </w:r>
      <w:r>
        <w:t xml:space="preserve"> do projeto 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Conferir as telas dos colegas com os princípios de interface: hierarquia, contraste, espaçamento, consistência, feedback, navegação e acessibilidade.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Garantir que todo campo tenha rótulo, que as telas funcionem pelo teclado e que nenhuma informação dependa só da cor.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Testar as telas no celular e no computador.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Manter atualizados os wireframes das telas principais.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Wireframe da tela principal do sistema (C0)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Padrão visual documentado e componente Etiqueta aplicado nas listagens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Checklist de responsividade e acessibilidade aplicado em todas as telas (C1)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Wireframes revisados com as telas que mudaram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Mensagens de erro e de sucesso da API exibidas de forma clara no front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do UX/UI:</w:t>
      </w:r>
      <w:r>
        <w:t xml:space="preserve"> desenhar ou codificar as telas dos colegas; ele define o padrão, revisa e aponta o que corrigir.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wireframes, guia de padrão visual, checklist de acessibilidade preenchido e consistência das telas na banca.</w:t>
      </w:r>
    </w:p>
    <w:p>
      <w:pPr>
        <w:pStyle w:val="Heading2"/>
      </w:pPr>
      <w:r>
        <w:t xml:space="preserve">6. Documentação e Apresentação</w:t>
      </w:r>
    </w:p>
    <w:p>
      <w:pPr>
        <w:spacing w:after="120" w:line="276"/>
      </w:pPr>
      <w:r>
        <w:rPr>
          <w:b/>
          <w:bCs/>
        </w:rPr>
        <w:t xml:space="preserve">Missão:</w:t>
      </w:r>
      <w:r>
        <w:t xml:space="preserve"> garantir que o sistema seja compreendido por quem usa e por quem avalia. Cuida dos documentos do grupo e da apresentação final, e é dono do módulo de Relatórios, que reúne dados dos outros módulos.</w:t>
      </w:r>
    </w:p>
    <w:p>
      <w:pPr>
        <w:spacing w:after="120" w:line="276"/>
      </w:pPr>
      <w:r>
        <w:rPr>
          <w:b/>
          <w:bCs/>
        </w:rPr>
        <w:t xml:space="preserve">Responsabilidades contínuas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Organizar a pasta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docs/</w:t>
      </w:r>
      <w:r>
        <w:t xml:space="preserve"> e manter os templates preenchidos e atualizados.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Consolidar o Dicionário de Dados com as linhas enviadas por cada colega.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Conferir se todas as rotas aparecem no Swagger com descrição e exemplo.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Escrever o README e montar o Manual do Usuário com as seções de cada módulo.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Preparar o roteiro e os slides da banca e controlar o tempo de cada fala.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 do papel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Pasta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docs/</w:t>
            </w:r>
            <w:r>
              <w:rPr>
                <w:sz w:val="20"/>
                <w:szCs w:val="20"/>
              </w:rPr>
              <w:t xml:space="preserve"> organizada com o Documento de Visão e o Contrato da API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Dicionário de Dados consolidado (C2)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Swagger completo e revisado (C3)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README final, Manual do Usuário e roteiro da apresentação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1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Condução da banca: ordem das falas, tempo e demonstração ao vivo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Não é papel da Documentação:</w:t>
      </w:r>
      <w:r>
        <w:t xml:space="preserve"> escrever sozinha a documentação dos módulos dos colegas; cada um escreve a própria seção, e ela padroniza e junta.</w:t>
      </w:r>
    </w:p>
    <w:p>
      <w:pPr>
        <w:spacing w:after="120" w:line="276"/>
      </w:pPr>
      <w:r>
        <w:rPr>
          <w:b/>
          <w:bCs/>
        </w:rPr>
        <w:t xml:space="preserve">Evidências avaliadas:</w:t>
      </w:r>
      <w:r>
        <w:t xml:space="preserve"> Dicionário de Dados, Swagger, README, Manual do Usuário, roteiro e cumprimento do tempo na banca.</w:t>
      </w:r>
    </w:p>
    <w:p>
      <w:pPr>
        <w:pStyle w:val="Heading2"/>
      </w:pPr>
      <w:r>
        <w:t xml:space="preserve">Quem lidera cada momento do projeto</w:t>
      </w:r>
    </w:p>
    <w:p>
      <w:pPr>
        <w:spacing w:after="120" w:line="276"/>
      </w:pPr>
      <w:r>
        <w:t xml:space="preserve">Em cada etapa, um papel puxa o trabalho e os demais apoiam. Liderar não significa fazer sozinho.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157"/>
        <w:gridCol w:w="2410"/>
        <w:gridCol w:w="2409"/>
      </w:tblGrid>
      <w:tr>
        <w:trPr>
          <w:tblHeader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Lidera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Apoia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Visão, requisitos e contrato da API (C0)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/ Scrum Master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Documentação, UX/UI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Repositório e fluxo de branches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e Integração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Telas do front-end (C1)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02 a 06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UX/UI e Acessibilidade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 (login), Testes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Banco de dados e dicionário (C2)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07 e 08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e Apresentação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(merge do seed)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API, Swagger e testes unitários (C3)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09 e 10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 e Qualidade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(Swagger)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/ Scrum Master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 (fluxo de estados)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Autenticação e perfis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 e 13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Integração front + API (C4)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e Integração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Fechamento, documentação e banca (C5)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14 e 15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Documentação e Apresentação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 (abertura), todos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Combinados do grupo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um integrante faltar, o grupo registra no quadro de tarefas e o PO redistribui só o que bloqueia os outros; o módulo continua sendo dele.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Um papel pode pedir ajuda, mas não pode ser abandonado: se o dono estiver sobrecarregado, o grupo combina um apoio com o professor.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Conflitos são resolvidos primeiro no grupo, com o PO mediando; se não houver acordo, o professor decide.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 banca, todos falam: cada integrante apresenta o próprio módulo e responde por ele.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papéis são registrados no formulário dos grupos e não mudam depois do C0, salvo com autorização do professor.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Responsabilidades dos Integrantes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Responsabilidades dos Integrantes — Projeto Integrador</dc:title>
  <dc:creator>Éder</dc:creator>
  <dc:description>Responsabilidades dos Integrantes — Projeto Integrador</dc:description>
  <cp:lastModifiedBy>Un-named</cp:lastModifiedBy>
  <cp:revision>1</cp:revision>
  <dcterms:created xsi:type="dcterms:W3CDTF">2026-10-20T13:49:49.473Z</dcterms:created>
  <dcterms:modified xsi:type="dcterms:W3CDTF">2026-10-20T13:49:49.480Z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