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  <w:gridCol w:w="567"/>
      </w:tblGrid>
      <w:tr>
        <w:trPr>
          <w:trHeight w:val="36" w:hRule="exact"/>
        </w:trPr>
        <w:tc>
          <w:tcPr>
            <w:tcW w:type="dxa" w:w="5213"/>
            <w:shd w:fill="07111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13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360"/>
      </w:pPr>
    </w:p>
    <w:p>
      <w:pPr>
        <w:spacing w:after="800"/>
        <w:jc w:val="center"/>
      </w:pPr>
      <w:r>
        <w:drawing>
          <wp:inline xmlns:a="http://schemas.openxmlformats.org/drawingml/2006/main" xmlns:pic="http://schemas.openxmlformats.org/drawingml/2006/picture">
            <wp:extent cx="4248000" cy="989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989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Arial"/>
          <w:b/>
          <w:i w:val="0"/>
          <w:color w:val="12C7D7"/>
          <w:sz w:val="17"/>
        </w:rPr>
        <w:t>VINCULACIÓN DEL CLIENTE</w:t>
      </w:r>
    </w:p>
    <w:p>
      <w:pPr>
        <w:pStyle w:val="Títulodeportada"/>
        <w:spacing w:after="160"/>
      </w:pPr>
      <w:r>
        <w:t>HOJA DE ENCARGO PROFESIONAL</w:t>
      </w:r>
    </w:p>
    <w:p>
      <w:pPr>
        <w:pStyle w:val="Subtítulodeportada"/>
        <w:spacing w:after="440"/>
      </w:pPr>
      <w:r>
        <w:t>Ficha ejecutiva del asunto, alcance, responsables, riesgos, documentación y autorizaciones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5"/>
        <w:gridCol w:w="794"/>
        <w:gridCol w:w="3175"/>
      </w:tblGrid>
      <w:tr>
        <w:trPr>
          <w:trHeight w:val="28" w:hRule="exact"/>
        </w:trPr>
        <w:tc>
          <w:tcPr>
            <w:tcW w:type="dxa" w:w="3475"/>
            <w:shd w:fill="E8EDF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475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475"/>
            <w:shd w:fill="E8EDF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320"/>
      </w:pPr>
    </w:p>
    <w:p>
      <w:pPr>
        <w:spacing w:after="840"/>
        <w:jc w:val="center"/>
      </w:pPr>
      <w:r>
        <w:rPr>
          <w:rFonts w:ascii="Georgia" w:hAnsi="Georgia" w:eastAsia="Georgia"/>
          <w:b w:val="0"/>
          <w:i w:val="0"/>
          <w:color w:val="07111F"/>
          <w:sz w:val="28"/>
        </w:rPr>
        <w:t>[NOMBRE DEL CLIENTE / EMPRESA]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4932"/>
      </w:tblGrid>
      <w:tr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PREPARADO PARA</w:t>
            </w:r>
          </w:p>
        </w:tc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[CLIENTE]</w:t>
            </w:r>
          </w:p>
        </w:tc>
      </w:tr>
      <w:tr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PREPARADO POR</w:t>
            </w:r>
          </w:p>
        </w:tc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8"/>
              </w:rPr>
              <w:t>PISOSO LEGAL</w:t>
            </w:r>
          </w:p>
        </w:tc>
      </w:tr>
      <w:tr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ASUNTO</w:t>
            </w:r>
          </w:p>
        </w:tc>
        <w:tc>
          <w:tcPr>
            <w:tcW w:type="dxa" w:w="5213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[ASUNTO / PROYECTO]</w:t>
            </w:r>
          </w:p>
        </w:tc>
      </w:tr>
      <w:tr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6B7280"/>
                <w:sz w:val="15"/>
              </w:rPr>
              <w:t>FECHA</w:t>
            </w:r>
          </w:p>
        </w:tc>
        <w:tc>
          <w:tcPr>
            <w:tcW w:type="dxa" w:w="521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[DÍA] DE [MES] DE [AÑO]</w:t>
            </w:r>
          </w:p>
        </w:tc>
      </w:tr>
    </w:tbl>
    <w:p>
      <w:pPr>
        <w:spacing w:after="560"/>
      </w:pPr>
    </w:p>
    <w:p>
      <w:pPr>
        <w:spacing w:after="80"/>
        <w:jc w:val="center"/>
      </w:pPr>
      <w:r>
        <w:rPr>
          <w:rFonts w:ascii="Arial" w:hAnsi="Arial" w:eastAsia="Arial"/>
          <w:b/>
          <w:i w:val="0"/>
          <w:color w:val="07111F"/>
          <w:sz w:val="15"/>
        </w:rPr>
        <w:t>DOCUMENTO CONFIDENCIAL</w:t>
      </w:r>
    </w:p>
    <w:p>
      <w:pPr>
        <w:ind w:left="1247" w:right="1247"/>
        <w:jc w:val="center"/>
      </w:pPr>
      <w:r>
        <w:rPr>
          <w:rFonts w:ascii="Arial" w:hAnsi="Arial" w:eastAsia="Arial"/>
          <w:b w:val="0"/>
          <w:i w:val="0"/>
          <w:color w:val="6B7280"/>
          <w:sz w:val="14"/>
        </w:rPr>
        <w:t>Uso exclusivo del destinatario. Puede contener información amparada por reserva profesional.</w:t>
      </w:r>
    </w:p>
    <w:p>
      <w:pPr>
        <w:spacing w:after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9638"/>
      </w:tblGrid>
      <w:tr>
        <w:trPr>
          <w:trHeight w:val="36" w:hRule="exact"/>
        </w:trPr>
        <w:tc>
          <w:tcPr>
            <w:tcW w:type="dxa" w:w="5213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213"/>
            <w:shd w:fill="07111F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ectPr>
          <w:footerReference w:type="default" r:id="rId10"/>
          <w:pgSz w:w="12240" w:h="15840"/>
          <w:pgMar w:top="822" w:right="907" w:bottom="709" w:left="907" w:header="0" w:footer="397" w:gutter="0"/>
          <w:cols w:space="720"/>
          <w:docGrid w:linePitch="360"/>
          <w:pgBorders w:offsetFrom="page">
            <w:top w:val="single" w:sz="8" w:space="16" w:color="DCE3E9"/>
            <w:left w:val="single" w:sz="8" w:space="16" w:color="DCE3E9"/>
            <w:bottom w:val="single" w:sz="8" w:space="16" w:color="DCE3E9"/>
            <w:right w:val="single" w:sz="8" w:space="16" w:color="DCE3E9"/>
          </w:pgBorders>
        </w:sectPr>
      </w:pPr>
    </w:p>
    <w:p>
      <w:pPr>
        <w:pStyle w:val="Título1PL"/>
        <w:spacing w:before="40" w:after="160"/>
      </w:pPr>
      <w:r>
        <w:t>Hoja de encargo profesional y vinculación del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"/>
        <w:gridCol w:w="9014"/>
      </w:tblGrid>
      <w:tr>
        <w:tc>
          <w:tcPr>
            <w:tcW w:type="dxa" w:w="4759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59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6"/>
              </w:rPr>
              <w:t>PROPÓSITO</w:t>
            </w:r>
          </w:p>
          <w:p>
            <w:r>
              <w:rPr>
                <w:rFonts w:ascii="Arial" w:hAnsi="Arial" w:eastAsia="Arial"/>
                <w:b w:val="0"/>
                <w:i w:val="0"/>
                <w:color w:val="1C2E44"/>
                <w:sz w:val="17"/>
              </w:rPr>
              <w:t>Este documento resume las condiciones operativas del encargo. Complementa la propuesta y el contrato, y facilita la apertura, seguimiento y cierre del expediente del cliente.</w:t>
            </w:r>
          </w:p>
        </w:tc>
      </w:tr>
    </w:tbl>
    <w:p>
      <w:pPr>
        <w:spacing w:after="100"/>
      </w:pPr>
    </w:p>
    <w:p>
      <w:pPr>
        <w:pStyle w:val="Título2PL"/>
        <w:spacing w:before="160" w:after="100"/>
      </w:pPr>
      <w:r>
        <w:t>1. Identificación del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835"/>
        <w:gridCol w:w="6350"/>
      </w:tblGrid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Nombre / razón social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Tipo y número de identificación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Domicilio / dirección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Correo electrónico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Teléfono / WhatsApp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Representante legal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Beneficiario final, si aplica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</w:tbl>
    <w:p>
      <w:pPr>
        <w:spacing w:after="120"/>
      </w:pPr>
    </w:p>
    <w:p>
      <w:pPr>
        <w:pStyle w:val="Título2PL"/>
        <w:spacing w:before="160" w:after="100"/>
      </w:pPr>
      <w:r>
        <w:t>2. Identificación del asunto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835"/>
        <w:gridCol w:w="6350"/>
      </w:tblGrid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Código interno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PL-[AÑO]-[CONSECUTIVO]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Área / unidad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[EMPRESAS / INVERSIÓN / MARCAS / PATRIMONIO / LITIGIOS]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Nombre del asunto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Contraparte(s)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Autoridad / entidad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Ciudad / jurisdicción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Fecha de apertura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</w:tbl>
    <w:p>
      <w:pPr>
        <w:spacing w:after="120"/>
      </w:pPr>
    </w:p>
    <w:p>
      <w:pPr>
        <w:pStyle w:val="Título2PL"/>
        <w:spacing w:before="160" w:after="100"/>
      </w:pPr>
      <w:r>
        <w:t>3. Objetivo y alcance acordado</w:t>
      </w:r>
    </w:p>
    <w:p>
      <w:pPr>
        <w:pStyle w:val="CuerpoPL"/>
        <w:spacing w:after="120"/>
      </w:pPr>
      <w:r>
        <w:rPr>
          <w:i w:val="0"/>
        </w:rPr>
        <w:t>Objetivo principal: [RESULTADO QUE BUSCA EL CLIENTE].</w:t>
      </w:r>
    </w:p>
    <w:p>
      <w:pPr>
        <w:pStyle w:val="CuerpoPL"/>
        <w:spacing w:after="60"/>
        <w:ind w:left="312" w:hanging="142"/>
      </w:pPr>
      <w:r>
        <w:t>• Actividad incluida: [●]</w:t>
      </w:r>
    </w:p>
    <w:p>
      <w:pPr>
        <w:pStyle w:val="CuerpoPL"/>
        <w:spacing w:after="60"/>
        <w:ind w:left="312" w:hanging="142"/>
      </w:pPr>
      <w:r>
        <w:t>• Entregable: [●]</w:t>
      </w:r>
    </w:p>
    <w:p>
      <w:pPr>
        <w:pStyle w:val="CuerpoPL"/>
        <w:spacing w:after="60"/>
        <w:ind w:left="312" w:hanging="142"/>
      </w:pPr>
      <w:r>
        <w:t>• Reuniones: [●]</w:t>
      </w:r>
    </w:p>
    <w:p>
      <w:pPr>
        <w:pStyle w:val="CuerpoPL"/>
        <w:spacing w:after="60"/>
        <w:ind w:left="312" w:hanging="142"/>
      </w:pPr>
      <w:r>
        <w:t>• Hito de terminación: [●]</w:t>
      </w:r>
    </w:p>
    <w:p>
      <w:pPr>
        <w:pStyle w:val="CuerpoPL"/>
        <w:spacing w:after="60"/>
        <w:ind w:left="312" w:hanging="142"/>
      </w:pPr>
      <w:r>
        <w:t>• Actividad expresamente excluida: [●]</w:t>
      </w:r>
    </w:p>
    <w:p>
      <w:pPr>
        <w:pStyle w:val="Título2PL"/>
        <w:spacing w:before="160" w:after="100"/>
      </w:pPr>
      <w:r>
        <w:t>4. Equipo y responsables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551"/>
        <w:gridCol w:w="2381"/>
        <w:gridCol w:w="2608"/>
        <w:gridCol w:w="1701"/>
      </w:tblGrid>
      <w:tr>
        <w:tc>
          <w:tcPr>
            <w:tcW w:type="dxa" w:w="2379"/>
            <w:shd w:fill="07111F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NOMBRE</w:t>
            </w:r>
          </w:p>
        </w:tc>
        <w:tc>
          <w:tcPr>
            <w:tcW w:type="dxa" w:w="2379"/>
            <w:shd w:fill="07111F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ROL</w:t>
            </w:r>
          </w:p>
        </w:tc>
        <w:tc>
          <w:tcPr>
            <w:tcW w:type="dxa" w:w="2379"/>
            <w:shd w:fill="07111F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RESPONSABILIDAD</w:t>
            </w:r>
          </w:p>
        </w:tc>
        <w:tc>
          <w:tcPr>
            <w:tcW w:type="dxa" w:w="2379"/>
            <w:shd w:fill="07111F"/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CONTACTO</w:t>
            </w:r>
          </w:p>
        </w:tc>
      </w:tr>
      <w:tr>
        <w:tc>
          <w:tcPr>
            <w:tcW w:type="dxa" w:w="237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[ABOGADO RESPONSABLE]</w:t>
            </w:r>
          </w:p>
        </w:tc>
        <w:tc>
          <w:tcPr>
            <w:tcW w:type="dxa" w:w="237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Líder del asunto</w:t>
            </w:r>
          </w:p>
        </w:tc>
        <w:tc>
          <w:tcPr>
            <w:tcW w:type="dxa" w:w="237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Dirección jurídica</w:t>
            </w:r>
          </w:p>
        </w:tc>
        <w:tc>
          <w:tcPr>
            <w:tcW w:type="dxa" w:w="237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[●]</w:t>
            </w:r>
          </w:p>
        </w:tc>
      </w:tr>
      <w:tr>
        <w:tc>
          <w:tcPr>
            <w:tcW w:type="dxa" w:w="2379"/>
            <w:shd w:fill="F5F7F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[PROFESIONAL DE APOYO]</w:t>
            </w:r>
          </w:p>
        </w:tc>
        <w:tc>
          <w:tcPr>
            <w:tcW w:type="dxa" w:w="2379"/>
            <w:shd w:fill="F5F7F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Apoyo</w:t>
            </w:r>
          </w:p>
        </w:tc>
        <w:tc>
          <w:tcPr>
            <w:tcW w:type="dxa" w:w="2379"/>
            <w:shd w:fill="F5F7F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Investigación / documentos</w:t>
            </w:r>
          </w:p>
        </w:tc>
        <w:tc>
          <w:tcPr>
            <w:tcW w:type="dxa" w:w="2379"/>
            <w:shd w:fill="F5F7F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[●]</w:t>
            </w:r>
          </w:p>
        </w:tc>
      </w:tr>
      <w:tr>
        <w:tc>
          <w:tcPr>
            <w:tcW w:type="dxa" w:w="237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[CONTACTO CLIENTE]</w:t>
            </w:r>
          </w:p>
        </w:tc>
        <w:tc>
          <w:tcPr>
            <w:tcW w:type="dxa" w:w="237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Enlace</w:t>
            </w:r>
          </w:p>
        </w:tc>
        <w:tc>
          <w:tcPr>
            <w:tcW w:type="dxa" w:w="237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Aprobaciones e información</w:t>
            </w:r>
          </w:p>
        </w:tc>
        <w:tc>
          <w:tcPr>
            <w:tcW w:type="dxa" w:w="237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t>[●]</w:t>
            </w:r>
          </w:p>
        </w:tc>
      </w:tr>
    </w:tbl>
    <w:p>
      <w:pPr>
        <w:spacing w:after="120"/>
      </w:pPr>
    </w:p>
    <w:p>
      <w:pPr>
        <w:pStyle w:val="Título2PL"/>
        <w:spacing w:before="160" w:after="100"/>
      </w:pPr>
      <w:r>
        <w:t>5. Información y documentos requeridos</w:t>
      </w:r>
    </w:p>
    <w:p>
      <w:pPr>
        <w:pStyle w:val="CuerpoPL"/>
        <w:spacing w:after="60"/>
        <w:ind w:left="198"/>
      </w:pPr>
      <w:r>
        <w:rPr>
          <w:rFonts w:ascii="Arial" w:hAnsi="Arial" w:eastAsia="Arial"/>
          <w:b w:val="0"/>
          <w:i w:val="0"/>
          <w:color w:val="111827"/>
          <w:sz w:val="19"/>
        </w:rPr>
        <w:t>☐  Documento de identidad / certificado de existencia y representación legal.</w:t>
      </w:r>
    </w:p>
    <w:p>
      <w:pPr>
        <w:pStyle w:val="CuerpoPL"/>
        <w:spacing w:after="60"/>
        <w:ind w:left="198"/>
      </w:pPr>
      <w:r>
        <w:rPr>
          <w:rFonts w:ascii="Arial" w:hAnsi="Arial" w:eastAsia="Arial"/>
          <w:b w:val="0"/>
          <w:i w:val="0"/>
          <w:color w:val="111827"/>
          <w:sz w:val="19"/>
        </w:rPr>
        <w:t>☐  Poder, autorizaciones o actas necesarias.</w:t>
      </w:r>
    </w:p>
    <w:p>
      <w:pPr>
        <w:pStyle w:val="CuerpoPL"/>
        <w:spacing w:after="60"/>
        <w:ind w:left="198"/>
      </w:pPr>
      <w:r>
        <w:rPr>
          <w:rFonts w:ascii="Arial" w:hAnsi="Arial" w:eastAsia="Arial"/>
          <w:b w:val="0"/>
          <w:i w:val="0"/>
          <w:color w:val="111827"/>
          <w:sz w:val="19"/>
        </w:rPr>
        <w:t>☐  Contratos, comunicaciones y antecedentes del asunto.</w:t>
      </w:r>
    </w:p>
    <w:p>
      <w:pPr>
        <w:pStyle w:val="CuerpoPL"/>
        <w:spacing w:after="60"/>
        <w:ind w:left="198"/>
      </w:pPr>
      <w:r>
        <w:rPr>
          <w:rFonts w:ascii="Arial" w:hAnsi="Arial" w:eastAsia="Arial"/>
          <w:b w:val="0"/>
          <w:i w:val="0"/>
          <w:color w:val="111827"/>
          <w:sz w:val="19"/>
        </w:rPr>
        <w:t>☐  Soportes financieros, contables o técnicos relevantes.</w:t>
      </w:r>
    </w:p>
    <w:p>
      <w:pPr>
        <w:pStyle w:val="CuerpoPL"/>
        <w:spacing w:after="60"/>
        <w:ind w:left="198"/>
      </w:pPr>
      <w:r>
        <w:rPr>
          <w:rFonts w:ascii="Arial" w:hAnsi="Arial" w:eastAsia="Arial"/>
          <w:b w:val="0"/>
          <w:i w:val="0"/>
          <w:color w:val="111827"/>
          <w:sz w:val="19"/>
        </w:rPr>
        <w:t>☐  Datos de terceros, contrapartes y autoridades involucradas.</w:t>
      </w:r>
    </w:p>
    <w:p>
      <w:pPr>
        <w:pStyle w:val="CuerpoPL"/>
        <w:spacing w:after="60"/>
        <w:ind w:left="198"/>
      </w:pPr>
      <w:r>
        <w:rPr>
          <w:rFonts w:ascii="Arial" w:hAnsi="Arial" w:eastAsia="Arial"/>
          <w:b w:val="0"/>
          <w:i w:val="0"/>
          <w:color w:val="111827"/>
          <w:sz w:val="19"/>
        </w:rPr>
        <w:t>☐  Otros: [●].</w:t>
      </w:r>
    </w:p>
    <w:p>
      <w:pPr>
        <w:pStyle w:val="Título2PL"/>
        <w:spacing w:before="160" w:after="100"/>
      </w:pPr>
      <w:r>
        <w:t>6. Riesgos y advertencias iniciales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"/>
        <w:gridCol w:w="9014"/>
      </w:tblGrid>
      <w:tr>
        <w:tc>
          <w:tcPr>
            <w:tcW w:type="dxa" w:w="4759"/>
            <w:shd w:fill="12C7D7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59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6"/>
              </w:rPr>
              <w:t>ADVERTENCIA JURÍDICA</w:t>
            </w:r>
          </w:p>
          <w:p>
            <w:r>
              <w:rPr>
                <w:rFonts w:ascii="Arial" w:hAnsi="Arial" w:eastAsia="Arial"/>
                <w:b w:val="0"/>
                <w:i w:val="0"/>
                <w:color w:val="1C2E44"/>
                <w:sz w:val="17"/>
              </w:rPr>
              <w:t>[Registre aquí riesgos de término, prescripción o caducidad, suficiencia probatoria, solvencia de la contraparte, competencia, costos, incertidumbre regulatoria o cualquier limitación relevante.]</w:t>
            </w:r>
          </w:p>
        </w:tc>
      </w:tr>
    </w:tbl>
    <w:p>
      <w:pPr>
        <w:spacing w:after="100"/>
      </w:pPr>
    </w:p>
    <w:p>
      <w:pPr>
        <w:pStyle w:val="Título2PL"/>
        <w:spacing w:before="160" w:after="100"/>
      </w:pPr>
      <w:r>
        <w:t>7. Honorarios y control de pagos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835"/>
        <w:gridCol w:w="6350"/>
      </w:tblGrid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Honorarios acordados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$ [VALOR] COP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Pago inicial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$ [VALOR]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Saldo / hitos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Gastos y expensas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Estado de pago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[PENDIENTE / PARCIAL / PAGADO]</w:t>
            </w:r>
          </w:p>
        </w:tc>
      </w:tr>
    </w:tbl>
    <w:p>
      <w:pPr>
        <w:spacing w:after="120"/>
      </w:pPr>
    </w:p>
    <w:p>
      <w:pPr>
        <w:pStyle w:val="Título2PL"/>
        <w:spacing w:before="160" w:after="100"/>
      </w:pPr>
      <w:r>
        <w:t>8. Canales y protocolo de comunicación</w:t>
      </w:r>
    </w:p>
    <w:p>
      <w:pPr>
        <w:pStyle w:val="CuerpoPL"/>
        <w:spacing w:after="60"/>
        <w:ind w:left="312" w:hanging="142"/>
      </w:pPr>
      <w:r>
        <w:t>• Canal principal: [CORREO / WHATSAPP / PLATAFORMA].</w:t>
      </w:r>
    </w:p>
    <w:p>
      <w:pPr>
        <w:pStyle w:val="CuerpoPL"/>
        <w:spacing w:after="60"/>
        <w:ind w:left="312" w:hanging="142"/>
      </w:pPr>
      <w:r>
        <w:t>• Frecuencia de reportes: [SEMANAL / QUINCENAL / POR HITO].</w:t>
      </w:r>
    </w:p>
    <w:p>
      <w:pPr>
        <w:pStyle w:val="CuerpoPL"/>
        <w:spacing w:after="60"/>
        <w:ind w:left="312" w:hanging="142"/>
      </w:pPr>
      <w:r>
        <w:t>• Persona autorizada para aprobar documentos o decisiones: [●].</w:t>
      </w:r>
    </w:p>
    <w:p>
      <w:pPr>
        <w:pStyle w:val="CuerpoPL"/>
        <w:spacing w:after="60"/>
        <w:ind w:left="312" w:hanging="142"/>
      </w:pPr>
      <w:r>
        <w:t>• Horario o protocolo especial: [●].</w:t>
      </w:r>
    </w:p>
    <w:p>
      <w:pPr>
        <w:pStyle w:val="Título2PL"/>
        <w:spacing w:before="160" w:after="100"/>
      </w:pPr>
      <w:r>
        <w:t>9. Verificación de conflictos y conocimiento del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</w:tblPr>
      <w:tblGrid>
        <w:gridCol w:w="2835"/>
        <w:gridCol w:w="6350"/>
      </w:tblGrid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Conflicto de interés verificado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☐ Sí   ☐ No   ☐ Requiere ampliación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Origen de fondos / actividad económica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Persona expuesta políticamente, si aplica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☐ Sí   ☐ No</w:t>
            </w:r>
          </w:p>
        </w:tc>
      </w:tr>
      <w:tr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Señales de alerta identificadas</w:t>
            </w:r>
          </w:p>
        </w:tc>
        <w:tc>
          <w:tcPr>
            <w:tcW w:type="dxa" w:w="475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[●]</w:t>
            </w:r>
          </w:p>
        </w:tc>
      </w:tr>
      <w:tr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Resultado de vinculación</w:t>
            </w:r>
          </w:p>
        </w:tc>
        <w:tc>
          <w:tcPr>
            <w:tcW w:type="dxa" w:w="4759"/>
            <w:shd w:fill="F5F7F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  <w:t>☐ Aprobado   ☐ Condicionado   ☐ No aprobado</w:t>
            </w:r>
          </w:p>
        </w:tc>
      </w:tr>
    </w:tbl>
    <w:p>
      <w:pPr>
        <w:spacing w:after="120"/>
      </w:pPr>
    </w:p>
    <w:p>
      <w:pPr>
        <w:pStyle w:val="Título2PL"/>
        <w:spacing w:before="160" w:after="100"/>
      </w:pPr>
      <w:r>
        <w:t>10. Autorizaciones y declaraciones</w:t>
      </w:r>
    </w:p>
    <w:p>
      <w:pPr>
        <w:pStyle w:val="CuerpoPL"/>
        <w:spacing w:after="60"/>
        <w:ind w:left="198"/>
      </w:pPr>
      <w:r>
        <w:rPr>
          <w:rFonts w:ascii="Arial" w:hAnsi="Arial" w:eastAsia="Arial"/>
          <w:b w:val="0"/>
          <w:i w:val="0"/>
          <w:color w:val="111827"/>
          <w:sz w:val="19"/>
        </w:rPr>
        <w:t>☐  El cliente declara que la información suministrada es completa y veraz.</w:t>
      </w:r>
    </w:p>
    <w:p>
      <w:pPr>
        <w:pStyle w:val="CuerpoPL"/>
        <w:spacing w:after="60"/>
        <w:ind w:left="198"/>
      </w:pPr>
      <w:r>
        <w:rPr>
          <w:rFonts w:ascii="Arial" w:hAnsi="Arial" w:eastAsia="Arial"/>
          <w:b w:val="0"/>
          <w:i w:val="0"/>
          <w:color w:val="111827"/>
          <w:sz w:val="19"/>
        </w:rPr>
        <w:t>☐  Autoriza el tratamiento de datos personales para gestionar la relación profesional y cumplir obligaciones legales.</w:t>
      </w:r>
    </w:p>
    <w:p>
      <w:pPr>
        <w:pStyle w:val="CuerpoPL"/>
        <w:spacing w:after="60"/>
        <w:ind w:left="198"/>
      </w:pPr>
      <w:r>
        <w:rPr>
          <w:rFonts w:ascii="Arial" w:hAnsi="Arial" w:eastAsia="Arial"/>
          <w:b w:val="0"/>
          <w:i w:val="0"/>
          <w:color w:val="111827"/>
          <w:sz w:val="19"/>
        </w:rPr>
        <w:t>☐  Autoriza comunicaciones por los canales registrados.</w:t>
      </w:r>
    </w:p>
    <w:p>
      <w:pPr>
        <w:pStyle w:val="CuerpoPL"/>
        <w:spacing w:after="60"/>
        <w:ind w:left="198"/>
      </w:pPr>
      <w:r>
        <w:rPr>
          <w:rFonts w:ascii="Arial" w:hAnsi="Arial" w:eastAsia="Arial"/>
          <w:b w:val="0"/>
          <w:i w:val="0"/>
          <w:color w:val="111827"/>
          <w:sz w:val="19"/>
        </w:rPr>
        <w:t>☐  Reconoce que las recomendaciones se basan en la información disponible y que el servicio constituye una obligación de medio.</w:t>
      </w:r>
    </w:p>
    <w:p>
      <w:pPr>
        <w:pStyle w:val="CuerpoPL"/>
        <w:spacing w:after="60"/>
        <w:ind w:left="198"/>
      </w:pPr>
      <w:r>
        <w:rPr>
          <w:rFonts w:ascii="Arial" w:hAnsi="Arial" w:eastAsia="Arial"/>
          <w:b w:val="0"/>
          <w:i w:val="0"/>
          <w:color w:val="111827"/>
          <w:sz w:val="19"/>
        </w:rPr>
        <w:t>☐  Acepta las condiciones económicas, el alcance y las exclusiones documentadas.</w:t>
      </w:r>
    </w:p>
    <w:p>
      <w:pPr>
        <w:pStyle w:val="Título2PL"/>
        <w:spacing w:before="160" w:after="100"/>
      </w:pPr>
      <w:r>
        <w:t>11. Aprobación y apertura del expediente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22"/>
        <w:gridCol w:w="4422"/>
      </w:tblGrid>
      <w:tr>
        <w:tc>
          <w:tcPr>
            <w:tcW w:type="dxa" w:w="4759"/>
            <w:tcMar>
              <w:top w:w="120" w:type="dxa"/>
              <w:start w:w="100" w:type="dxa"/>
              <w:bottom w:w="0" w:type="dxa"/>
              <w:end w:w="100" w:type="dxa"/>
            </w:tcMar>
          </w:tcPr>
          <w:p>
            <w:pPr>
              <w:spacing w:before="600"/>
            </w:pPr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______________________________</w:t>
            </w:r>
          </w:p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[NOMBRE]</w:t>
            </w:r>
          </w:p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C.C. / NIT: [●]</w:t>
            </w:r>
          </w:p>
          <w:p>
            <w:r>
              <w:rPr>
                <w:rFonts w:ascii="Arial" w:hAnsi="Arial" w:eastAsia="Arial"/>
                <w:b/>
                <w:i w:val="0"/>
                <w:color w:val="12C7D7"/>
                <w:sz w:val="15"/>
              </w:rPr>
              <w:t>CLIENTE</w:t>
            </w:r>
          </w:p>
        </w:tc>
        <w:tc>
          <w:tcPr>
            <w:tcW w:type="dxa" w:w="4759"/>
            <w:tcMar>
              <w:top w:w="120" w:type="dxa"/>
              <w:start w:w="100" w:type="dxa"/>
              <w:bottom w:w="0" w:type="dxa"/>
              <w:end w:w="100" w:type="dxa"/>
            </w:tcMar>
          </w:tcPr>
          <w:p>
            <w:pPr>
              <w:spacing w:before="600"/>
            </w:pPr>
            <w:r>
              <w:rPr>
                <w:rFonts w:ascii="Arial" w:hAnsi="Arial" w:eastAsia="Arial"/>
                <w:b w:val="0"/>
                <w:i w:val="0"/>
                <w:color w:val="07111F"/>
                <w:sz w:val="18"/>
              </w:rPr>
              <w:t>______________________________</w:t>
            </w:r>
          </w:p>
          <w:p>
            <w:r>
              <w:rPr>
                <w:rFonts w:ascii="Arial" w:hAnsi="Arial" w:eastAsia="Arial"/>
                <w:b/>
                <w:i w:val="0"/>
                <w:color w:val="07111F"/>
                <w:sz w:val="17"/>
              </w:rPr>
              <w:t>[ABOGADO RESPONSABLE]</w:t>
            </w:r>
          </w:p>
          <w:p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T.P. [●]</w:t>
            </w:r>
          </w:p>
          <w:p>
            <w:r>
              <w:rPr>
                <w:rFonts w:ascii="Arial" w:hAnsi="Arial" w:eastAsia="Arial"/>
                <w:b/>
                <w:i w:val="0"/>
                <w:color w:val="12C7D7"/>
                <w:sz w:val="15"/>
              </w:rPr>
              <w:t>PISOSO LEGAL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984" w:right="1361" w:bottom="1276" w:left="1361" w:header="283" w:footer="283" w:gutter="0"/>
      <w:cols w:space="720"/>
      <w:docGrid w:linePitch="360"/>
      <w:pgBorders w:offsetFrom="page">
        <w:top w:val="single" w:sz="8" w:space="16" w:color="DCE3E9"/>
        <w:left w:val="single" w:sz="8" w:space="16" w:color="DCE3E9"/>
        <w:bottom w:val="single" w:sz="8" w:space="16" w:color="DCE3E9"/>
        <w:right w:val="single" w:sz="8" w:space="16" w:color="DCE3E9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1C2E44"/>
        <w:sz w:val="14"/>
      </w:rPr>
      <w:t>solucion@pisosolegal.com  ·  +57 300 332 2223  ·  pisosolegal.com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73"/>
      <w:gridCol w:w="8646"/>
    </w:tblGrid>
    <w:tr>
      <w:trPr>
        <w:trHeight w:val="36" w:hRule="exact"/>
      </w:trPr>
      <w:tc>
        <w:tcPr>
          <w:tcW w:type="dxa" w:w="4759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759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824"/>
      <w:gridCol w:w="1695"/>
    </w:tblGrid>
    <w:tr>
      <w:tc>
        <w:tcPr>
          <w:tcW w:type="dxa" w:w="4759"/>
          <w:tcMar>
            <w:top w:w="70" w:type="dxa"/>
            <w:start w:w="0" w:type="dxa"/>
            <w:bottom w:w="0" w:type="dxa"/>
            <w:end w:w="80" w:type="dxa"/>
          </w:tcMar>
        </w:tcPr>
        <w:p>
          <w:r>
            <w:rPr>
              <w:rFonts w:ascii="Arial" w:hAnsi="Arial" w:eastAsia="Arial"/>
              <w:b w:val="0"/>
              <w:i w:val="0"/>
              <w:color w:val="1C2E44"/>
              <w:sz w:val="14"/>
            </w:rPr>
            <w:t>solucion@pisosolegal.com  ·  +57 300 332 2223  ·  pisosolegal.com</w:t>
          </w:r>
        </w:p>
        <w:p>
          <w:r>
            <w:rPr>
              <w:rFonts w:ascii="Arial" w:hAnsi="Arial" w:eastAsia="Arial"/>
              <w:b w:val="0"/>
              <w:i/>
              <w:color w:val="6B7280"/>
              <w:sz w:val="13"/>
            </w:rPr>
            <w:t>Protección jurídica, empresarial y patrimonial.</w:t>
          </w:r>
        </w:p>
      </w:tc>
      <w:tc>
        <w:tcPr>
          <w:tcW w:type="dxa" w:w="4759"/>
          <w:tcMar>
            <w:top w:w="7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293"/>
      <w:gridCol w:w="3226"/>
    </w:tblGrid>
    <w:tr>
      <w:tc>
        <w:tcPr>
          <w:tcW w:type="dxa" w:w="4759"/>
          <w:tcMar>
            <w:top w:w="0" w:type="dxa"/>
            <w:start w:w="0" w:type="dxa"/>
            <w:bottom w:w="0" w:type="dxa"/>
            <w:end w:w="8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880000" cy="67106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67106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59"/>
          <w:tcMar>
            <w:top w:w="40" w:type="dxa"/>
            <w:start w:w="8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/>
              <w:i w:val="0"/>
              <w:color w:val="07111F"/>
              <w:sz w:val="16"/>
            </w:rPr>
            <w:t>FIRMA JURÍDICA BOUTIQUE</w:t>
          </w:r>
        </w:p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46"/>
      <w:gridCol w:w="873"/>
    </w:tblGrid>
    <w:tr>
      <w:trPr>
        <w:trHeight w:val="36" w:hRule="exact"/>
      </w:trPr>
      <w:tc>
        <w:tcPr>
          <w:tcW w:type="dxa" w:w="4759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759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deportada">
    <w:name w:val="Título de portada"/>
    <w:pPr>
      <w:spacing w:line="240" w:lineRule="auto" w:after="0"/>
      <w:ind w:firstLine="0"/>
      <w:jc w:val="center"/>
    </w:pPr>
    <w:rPr>
      <w:rFonts w:ascii="Georgia" w:hAnsi="Georgia" w:eastAsia="Georgia"/>
      <w:b/>
      <w:color w:val="07111F"/>
      <w:sz w:val="48"/>
    </w:rPr>
  </w:style>
  <w:style w:type="paragraph" w:customStyle="1" w:styleId="Subtítulodeportada">
    <w:name w:val="Subtítulo de portada"/>
    <w:pPr>
      <w:spacing w:line="240" w:lineRule="auto" w:after="0"/>
      <w:ind w:firstLine="0"/>
      <w:jc w:val="center"/>
    </w:pPr>
    <w:rPr>
      <w:rFonts w:ascii="Arial" w:hAnsi="Arial" w:eastAsia="Arial"/>
      <w:b w:val="0"/>
      <w:color w:val="1C2E44"/>
      <w:sz w:val="22"/>
    </w:rPr>
  </w:style>
  <w:style w:type="paragraph" w:customStyle="1" w:styleId="Título1PL">
    <w:name w:val="Título 1 PL"/>
    <w:pPr>
      <w:spacing w:line="240" w:lineRule="auto" w:after="0"/>
      <w:ind w:firstLine="0"/>
      <w:jc w:val="left"/>
    </w:pPr>
    <w:rPr>
      <w:rFonts w:ascii="Georgia" w:hAnsi="Georgia" w:eastAsia="Georgia"/>
      <w:b/>
      <w:color w:val="07111F"/>
      <w:sz w:val="32"/>
    </w:rPr>
  </w:style>
  <w:style w:type="paragraph" w:customStyle="1" w:styleId="Título2PL">
    <w:name w:val="Título 2 PL"/>
    <w:pPr>
      <w:spacing w:line="240" w:lineRule="auto" w:after="0"/>
      <w:ind w:firstLine="0"/>
      <w:jc w:val="left"/>
    </w:pPr>
    <w:rPr>
      <w:rFonts w:ascii="Arial" w:hAnsi="Arial" w:eastAsia="Arial"/>
      <w:b/>
      <w:color w:val="07111F"/>
      <w:sz w:val="23"/>
    </w:rPr>
  </w:style>
  <w:style w:type="paragraph" w:customStyle="1" w:styleId="Título3PL">
    <w:name w:val="Título 3 PL"/>
    <w:pPr>
      <w:spacing w:line="240" w:lineRule="auto" w:after="0"/>
      <w:ind w:firstLine="0"/>
      <w:jc w:val="left"/>
    </w:pPr>
    <w:rPr>
      <w:rFonts w:ascii="Arial" w:hAnsi="Arial" w:eastAsia="Arial"/>
      <w:b/>
      <w:color w:val="1C2E44"/>
      <w:sz w:val="20"/>
    </w:rPr>
  </w:style>
  <w:style w:type="paragraph" w:customStyle="1" w:styleId="CuerpoPL">
    <w:name w:val="Cuerpo PL"/>
    <w:pPr>
      <w:spacing w:line="276" w:lineRule="auto" w:after="0"/>
      <w:ind w:firstLine="0"/>
      <w:jc w:val="both"/>
    </w:pPr>
    <w:rPr>
      <w:rFonts w:ascii="Arial" w:hAnsi="Arial" w:eastAsia="Arial"/>
      <w:b w:val="0"/>
      <w:color w:val="111827"/>
      <w:sz w:val="21"/>
    </w:rPr>
  </w:style>
  <w:style w:type="paragraph" w:customStyle="1" w:styleId="CampoPL">
    <w:name w:val="Campo PL"/>
    <w:pPr>
      <w:spacing w:line="240" w:lineRule="auto" w:after="0"/>
      <w:ind w:firstLine="0"/>
      <w:jc w:val="left"/>
    </w:pPr>
    <w:rPr>
      <w:rFonts w:ascii="Arial" w:hAnsi="Arial" w:eastAsia="Arial"/>
      <w:b w:val="0"/>
      <w:color w:val="6B7280"/>
      <w:sz w:val="19"/>
    </w:rPr>
  </w:style>
  <w:style w:type="paragraph" w:customStyle="1" w:styleId="NotaPL">
    <w:name w:val="Nota PL"/>
    <w:pPr>
      <w:spacing w:line="240" w:lineRule="auto" w:after="0"/>
      <w:ind w:firstLine="0"/>
      <w:jc w:val="left"/>
    </w:pPr>
    <w:rPr>
      <w:rFonts w:ascii="Arial" w:hAnsi="Arial" w:eastAsia="Arial"/>
      <w:b w:val="0"/>
      <w:color w:val="6B7280"/>
      <w:sz w:val="17"/>
    </w:rPr>
  </w:style>
  <w:style w:type="paragraph" w:customStyle="1" w:styleId="FirmaPL">
    <w:name w:val="Firma PL"/>
    <w:pPr>
      <w:spacing w:line="240" w:lineRule="auto" w:after="0"/>
      <w:ind w:firstLine="0"/>
      <w:jc w:val="left"/>
    </w:pPr>
    <w:rPr>
      <w:rFonts w:ascii="Arial" w:hAnsi="Arial" w:eastAsia="Arial"/>
      <w:b w:val="0"/>
      <w:color w:val="11182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encargo profesional y vinculación del cliente - Pisoso Legal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