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o-Título"/>
        <w:keepNext/>
      </w:pPr>
      <w:r>
        <w:t>Actuación judicial</w:t>
      </w:r>
    </w:p>
    <w:p>
      <w:pPr>
        <w:pStyle w:val="Documento-Subtítulo"/>
        <w:spacing w:after="160"/>
      </w:pPr>
      <w:r>
        <w:t>Plantilla ejecutiva para demanda, contestación o memorial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402"/>
        <w:gridCol w:w="3402"/>
        <w:gridCol w:w="2546"/>
      </w:tblGrid>
      <w:tr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CLIENTE / INTERESADO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[NOMBRE COMPLETO]</w:t>
            </w:r>
          </w:p>
        </w:tc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REFERENCIA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[RADICADO / ASUNTO]</w:t>
            </w:r>
          </w:p>
        </w:tc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CÓDIGO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PL-JUD-01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128"/>
      </w:tblGrid>
      <w:tr>
        <w:tc>
          <w:tcPr>
            <w:tcW w:type="dxa" w:w="4674"/>
            <w:shd w:fill="12C7D7"/>
          </w:tcPr>
          <w:p/>
        </w:tc>
        <w:tc>
          <w:tcPr>
            <w:tcW w:type="dxa" w:w="4674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07111F"/>
                <w:sz w:val="16"/>
              </w:rPr>
              <w:t>USO DE LA PLANTILLA</w:t>
              <w:br/>
            </w:r>
            <w:r>
              <w:rPr>
                <w:rFonts w:ascii="Aptos" w:hAnsi="Aptos"/>
                <w:color w:val="1C2E44"/>
                <w:sz w:val="18"/>
              </w:rPr>
              <w:t>Seleccione el tipo de actuación y suprima las secciones que no correspondan. La estructura conserva una presentación institucional sobria sin interferir con las formalidades procesales.</w:t>
            </w:r>
          </w:p>
        </w:tc>
      </w:tr>
    </w:tbl>
    <w:p>
      <w:pPr>
        <w:spacing w:after="20"/>
      </w:pPr>
    </w:p>
    <w:p>
      <w:pPr>
        <w:pStyle w:val="Título1Ejecutivo"/>
        <w:keepNext/>
        <w:pBdr>
          <w:bottom w:val="single" w:sz="6" w:space="3" w:color="12C7D7"/>
        </w:pBdr>
      </w:pPr>
      <w:r>
        <w:t>A. Identificación del proceso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948"/>
        <w:gridCol w:w="6401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Despacho judicial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[JUZGADO / TRIBUNAL / CORPORACIÓN]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Proceso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[TIPO DE PROCESO]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Radicado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[NÚMERO DE RADICACIÓN]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Demandante / accionante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[NOMBRE]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Demandado / accionado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[NOMBRE]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Actuación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[DEMANDA / CONTESTACIÓN / MEMORIAL]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B. Encabezado de presentación</w:t>
      </w:r>
    </w:p>
    <w:p>
      <w:pPr>
        <w:pStyle w:val="Textojurídicosinsangría"/>
      </w:pPr>
      <w:r>
        <w:rPr>
          <w:i/>
          <w:color w:val="6B7280"/>
        </w:rPr>
        <w:t>Señor(a)</w:t>
        <w:br/>
        <w:t>[JUEZ / MAGISTRADO / AUTORIDAD]</w:t>
        <w:br/>
        <w:t>[E. S. D.]</w:t>
      </w:r>
    </w:p>
    <w:p>
      <w:pPr>
        <w:pStyle w:val="Textojurídicosinsangría"/>
      </w:pPr>
      <w:r>
        <w:rPr>
          <w:i/>
          <w:color w:val="6B7280"/>
        </w:rPr>
        <w:t>REF.: [PROCESO Y RADICADO]</w:t>
        <w:br/>
        <w:t>ASUNTO: [IDENTIFICACIÓN PRECISA DE LA ACTUACIÓN]</w:t>
      </w:r>
    </w:p>
    <w:p>
      <w:pPr>
        <w:pStyle w:val="Textojurídico"/>
      </w:pPr>
      <w:r>
        <w:rPr>
          <w:i/>
          <w:color w:val="6B7280"/>
        </w:rPr>
        <w:t>[NOMBRE DEL ABOGADO], mayor de edad, identificado(a) como aparece al pie de mi firma, abogado(a) en ejercicio y portador(a) de la Tarjeta Profesional No. [●] del Consejo Superior de la Judicatura, actuando en calidad de apoderado(a) judicial de [PARTE], respetuosamente manifiesto:</w:t>
      </w:r>
    </w:p>
    <w:p>
      <w:pPr>
        <w:pStyle w:val="Título1Ejecutivo"/>
        <w:keepNext/>
        <w:pBdr>
          <w:bottom w:val="single" w:sz="6" w:space="3" w:color="12C7D7"/>
        </w:pBdr>
      </w:pPr>
      <w:r>
        <w:t>1. Comparecencia, legitimación y oportunidad</w:t>
      </w:r>
    </w:p>
    <w:p>
      <w:pPr>
        <w:pStyle w:val="Textojurídico"/>
      </w:pPr>
      <w:r>
        <w:rPr>
          <w:i/>
          <w:color w:val="6B7280"/>
        </w:rPr>
        <w:t>[Desarrolle aquí el contenido correspondiente.]</w:t>
      </w:r>
    </w:p>
    <w:p>
      <w:pPr>
        <w:pStyle w:val="Título1Ejecutivo"/>
        <w:keepNext/>
        <w:pBdr>
          <w:bottom w:val="single" w:sz="6" w:space="3" w:color="12C7D7"/>
        </w:pBdr>
      </w:pPr>
      <w:r>
        <w:t>2. Pretensiones, solicitudes o propósito procesal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680"/>
        <w:gridCol w:w="8668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PRETENSIÓN / SOLICITUD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1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[Pretensión o solicitud principal.]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2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[Pretensión o solicitud subsidiaria.]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3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[Solicitud complementaria.]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3. Hechos o antecedentes relevantes</w:t>
      </w:r>
    </w:p>
    <w:p>
      <w:pPr>
        <w:pStyle w:val="Textojurídicosinsangría"/>
      </w:pPr>
      <w:r>
        <w:rPr>
          <w:i/>
          <w:color w:val="6B7280"/>
        </w:rPr>
        <w:t>1. [Hecho 1, redactado de manera cronológica, verificable y pertinente.]</w:t>
      </w:r>
    </w:p>
    <w:p>
      <w:pPr>
        <w:pStyle w:val="Textojurídicosinsangría"/>
      </w:pPr>
      <w:r>
        <w:rPr>
          <w:i/>
          <w:color w:val="6B7280"/>
        </w:rPr>
        <w:t>2. [Hecho 2, redactado de manera cronológica, verificable y pertinente.]</w:t>
      </w:r>
    </w:p>
    <w:p>
      <w:pPr>
        <w:pStyle w:val="Textojurídicosinsangría"/>
      </w:pPr>
      <w:r>
        <w:rPr>
          <w:i/>
          <w:color w:val="6B7280"/>
        </w:rPr>
        <w:t>3. [Hecho 3, redactado de manera cronológica, verificable y pertinente.]</w:t>
      </w:r>
    </w:p>
    <w:p>
      <w:pPr>
        <w:pStyle w:val="Textojurídicosinsangría"/>
      </w:pPr>
      <w:r>
        <w:rPr>
          <w:i/>
          <w:color w:val="6B7280"/>
        </w:rPr>
        <w:t>4. [Hecho 4, redactado de manera cronológica, verificable y pertinente.]</w:t>
      </w:r>
    </w:p>
    <w:p>
      <w:pPr>
        <w:pStyle w:val="Textojurídicosinsangría"/>
      </w:pPr>
      <w:r>
        <w:rPr>
          <w:i/>
          <w:color w:val="6B7280"/>
        </w:rPr>
        <w:t>5. [Hecho 5, redactado de manera cronológica, verificable y pertinente.]</w:t>
      </w:r>
    </w:p>
    <w:p>
      <w:pPr>
        <w:pStyle w:val="Título1Ejecutivo"/>
        <w:keepNext/>
        <w:pBdr>
          <w:bottom w:val="single" w:sz="6" w:space="3" w:color="12C7D7"/>
        </w:pBdr>
      </w:pPr>
      <w:r>
        <w:t>4. Fundamentos jurídicos</w:t>
      </w:r>
    </w:p>
    <w:p>
      <w:pPr>
        <w:pStyle w:val="Textojurídico"/>
      </w:pPr>
      <w:r>
        <w:rPr>
          <w:i/>
          <w:color w:val="6B7280"/>
        </w:rPr>
        <w:t>[Desarrolle las normas aplicables, la regla jurídica, su interpretación y la forma en que se subsume en los hechos del caso.]</w:t>
      </w:r>
    </w:p>
    <w:p>
      <w:pPr>
        <w:pStyle w:val="Título1Ejecutivo"/>
        <w:keepNext/>
        <w:pBdr>
          <w:bottom w:val="single" w:sz="6" w:space="3" w:color="12C7D7"/>
        </w:pBdr>
      </w:pPr>
      <w:r>
        <w:t>5. Argumentación y análisis</w:t>
      </w:r>
    </w:p>
    <w:p>
      <w:pPr>
        <w:pStyle w:val="Textojurídico"/>
      </w:pPr>
      <w:r>
        <w:rPr>
          <w:i/>
          <w:color w:val="6B7280"/>
        </w:rPr>
        <w:t>[Organice el razonamiento por problemas jurídicos. Cada apartado debe concluir con una consecuencia procesal concreta.]</w:t>
      </w:r>
    </w:p>
    <w:p>
      <w:pPr>
        <w:pStyle w:val="Título1Ejecutivo"/>
        <w:keepNext/>
        <w:pBdr>
          <w:bottom w:val="single" w:sz="6" w:space="3" w:color="12C7D7"/>
        </w:pBdr>
      </w:pPr>
      <w:r>
        <w:t>6. Pruebas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624"/>
        <w:gridCol w:w="3515"/>
        <w:gridCol w:w="5210"/>
      </w:tblGrid>
      <w:tr>
        <w:trPr>
          <w:tblHeader w:val="true"/>
        </w:trPr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MEDIO DE PRUEBA</w:t>
            </w:r>
          </w:p>
        </w:tc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FINALIDAD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1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[Documento / testimonio / peritaje]</w:t>
            </w:r>
          </w:p>
        </w:tc>
        <w:tc>
          <w:tcPr>
            <w:tcW w:type="dxa" w:w="5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[Hecho o supuesto que se pretende demostrar.]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2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5210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3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5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7. Anexos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624"/>
        <w:gridCol w:w="8725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ANEXO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1</w:t>
            </w:r>
          </w:p>
        </w:tc>
        <w:tc>
          <w:tcPr>
            <w:tcW w:type="dxa" w:w="87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[Poder debidamente conferido.]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2</w:t>
            </w:r>
          </w:p>
        </w:tc>
        <w:tc>
          <w:tcPr>
            <w:tcW w:type="dxa" w:w="872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[Documentos soporte.]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3</w:t>
            </w:r>
          </w:p>
        </w:tc>
        <w:tc>
          <w:tcPr>
            <w:tcW w:type="dxa" w:w="87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[Constancia de envío o traslado, cuando aplique.]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8. Notificaciones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948"/>
        <w:gridCol w:w="6401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SUJETO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DIRECCIÓN / CORREO / CANAL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Parte representada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[DATOS]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Apoderado(a)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solucion@pisosolegal.com · +57 300 332 2223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Contraparte</w:t>
            </w:r>
          </w:p>
        </w:tc>
        <w:tc>
          <w:tcPr>
            <w:tcW w:type="dxa" w:w="6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[DATOS]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9. Petición final</w:t>
      </w:r>
    </w:p>
    <w:p>
      <w:pPr>
        <w:pStyle w:val="Textojurídico"/>
      </w:pPr>
      <w:r>
        <w:rPr>
          <w:i/>
          <w:color w:val="6B7280"/>
        </w:rPr>
        <w:t>Por lo expuesto, solicito respetuosamente [indicar la decisión concreta requerida].</w:t>
      </w:r>
    </w:p>
    <w:p>
      <w:pPr>
        <w:spacing w:after="3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49"/>
      </w:tblGrid>
      <w:tr>
        <w:tc>
          <w:tcPr>
            <w:tcW w:type="dxa" w:w="9348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spacing w:before="480"/>
            </w:pPr>
            <w:r>
              <w:rPr>
                <w:color w:val="07111F"/>
              </w:rPr>
              <w:t>__________________________________</w:t>
              <w:b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[NOMBRE DEL ABOGADO]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C. C. No. [●]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T. P. No. [●] C. S. de la J.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PISOSO LEGAL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1" w:right="1446" w:bottom="1276" w:left="1446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"/>
      <w:gridCol w:w="8617"/>
    </w:tblGrid>
    <w:tr>
      <w:trPr>
        <w:trHeight w:val="34" w:hRule="exact"/>
      </w:trPr>
      <w:tc>
        <w:tcPr>
          <w:tcW w:type="dxa" w:w="4674"/>
          <w:shd w:fill="12C7D7"/>
        </w:tcPr>
        <w:p/>
      </w:tc>
      <w:tc>
        <w:tcPr>
          <w:tcW w:type="dxa" w:w="467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752"/>
    </w:tblGrid>
    <w:tr>
      <w:tc>
        <w:tcPr>
          <w:tcW w:type="dxa" w:w="4674"/>
          <w:tcMar>
            <w:top w:w="55" w:type="dxa"/>
            <w:start w:w="0" w:type="dxa"/>
            <w:bottom w:w="0" w:type="dxa"/>
            <w:end w:w="60" w:type="dxa"/>
          </w:tcMar>
        </w:tcPr>
        <w:p>
          <w:r>
            <w:rPr>
              <w:rFonts w:ascii="Aptos" w:hAnsi="Aptos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55" w:type="dxa"/>
            <w:start w:w="6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ptos" w:hAnsi="Aptos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7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700000" cy="62912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0" cy="6291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20" w:type="dxa"/>
            <w:start w:w="7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07111F"/>
              <w:sz w:val="15"/>
            </w:rPr>
            <w:t>FIRMA JURÍDICA BOUTIQUE</w:t>
          </w:r>
        </w:p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31"/>
    </w:tblGrid>
    <w:tr>
      <w:trPr>
        <w:trHeight w:val="34" w:hRule="exact"/>
      </w:trPr>
      <w:tc>
        <w:tcPr>
          <w:tcW w:type="dxa" w:w="4674"/>
          <w:shd w:fill="07111F"/>
        </w:tcPr>
        <w:p/>
      </w:tc>
      <w:tc>
        <w:tcPr>
          <w:tcW w:type="dxa" w:w="467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o-Título">
    <w:name w:val="Documento - Títul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Documento-Subtítulo">
    <w:name w:val="Documento - Subtítulo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20"/>
    </w:rPr>
  </w:style>
  <w:style w:type="paragraph" w:customStyle="1" w:styleId="Título1Ejecutivo">
    <w:name w:val="Título 1 Ejecutiv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27"/>
    </w:rPr>
  </w:style>
  <w:style w:type="paragraph" w:customStyle="1" w:styleId="Título2Ejecutivo">
    <w:name w:val="Título 2 Ejecutivo"/>
    <w:pPr>
      <w:spacing w:line="240" w:lineRule="auto" w:after="80"/>
      <w:ind w:firstLine="0"/>
      <w:jc w:val="left"/>
    </w:pPr>
    <w:rPr>
      <w:rFonts w:ascii="Aptos" w:hAnsi="Aptos" w:eastAsia="Aptos"/>
      <w:b/>
      <w:color w:val="1C2E44"/>
      <w:sz w:val="22"/>
    </w:rPr>
  </w:style>
  <w:style w:type="paragraph" w:customStyle="1" w:styleId="Título3Ejecutivo">
    <w:name w:val="Título 3 Ejecutivo"/>
    <w:pPr>
      <w:spacing w:line="240" w:lineRule="auto" w:after="80"/>
      <w:ind w:firstLine="0"/>
      <w:jc w:val="left"/>
    </w:pPr>
    <w:rPr>
      <w:rFonts w:ascii="Aptos" w:hAnsi="Aptos" w:eastAsia="Aptos"/>
      <w:b/>
      <w:color w:val="07111F"/>
      <w:sz w:val="20"/>
    </w:rPr>
  </w:style>
  <w:style w:type="paragraph" w:customStyle="1" w:styleId="Textojurídico">
    <w:name w:val="Texto jurídico"/>
    <w:pPr>
      <w:spacing w:line="348" w:lineRule="auto" w:after="80"/>
      <w:ind w:firstLine="567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Textojurídicosinsangría">
    <w:name w:val="Texto jurídico sin sangría"/>
    <w:pPr>
      <w:spacing w:line="348" w:lineRule="auto" w:after="80"/>
      <w:ind w:firstLine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Datosexpediente">
    <w:name w:val="Datos expediente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19"/>
    </w:rPr>
  </w:style>
  <w:style w:type="paragraph" w:customStyle="1" w:styleId="Notaejecutiva">
    <w:name w:val="Nota ejecutiva"/>
    <w:pPr>
      <w:spacing w:line="240" w:lineRule="auto" w:after="80"/>
      <w:ind w:firstLine="0"/>
      <w:jc w:val="left"/>
    </w:pPr>
    <w:rPr>
      <w:rFonts w:ascii="Aptos" w:hAnsi="Aptos" w:eastAsia="Aptos"/>
      <w:b w:val="0"/>
      <w:color w:val="6B7280"/>
      <w:sz w:val="18"/>
    </w:rPr>
  </w:style>
  <w:style w:type="paragraph" w:customStyle="1" w:styleId="Firma">
    <w:name w:val="Firma"/>
    <w:pPr>
      <w:spacing w:line="240" w:lineRule="auto" w:after="80"/>
      <w:ind w:firstLine="0"/>
      <w:jc w:val="left"/>
    </w:pPr>
    <w:rPr>
      <w:rFonts w:ascii="Times New Roman" w:hAnsi="Times New Roman" w:eastAsia="Times New Roman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actuación judicial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