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LTítulo"/>
        <w:pBdr>
          <w:bottom w:val="single" w:sz="8" w:space="4" w:color="12C7D7"/>
        </w:pBdr>
      </w:pPr>
      <w:r>
        <w:t>Comunicación de cierre, terminación o suspensión del encargo</w:t>
      </w:r>
    </w:p>
    <w:p>
      <w:pPr>
        <w:pStyle w:val="PLSubtítulo"/>
      </w:pPr>
      <w:r>
        <w:t>Plantilla modular para finalizar, suspender o terminar formalmente una relación profesional.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2438"/>
        <w:gridCol w:w="6690"/>
      </w:tblGrid>
      <w:tr>
        <w:tc>
          <w:tcPr>
            <w:tcW w:type="dxa" w:w="467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PLEtiqueta"/>
            </w:pPr>
            <w:r>
              <w:t>TIPO DE COMUNICACIÓN</w:t>
            </w:r>
          </w:p>
        </w:tc>
        <w:tc>
          <w:tcPr>
            <w:tcW w:type="dxa" w:w="467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PLDato"/>
            </w:pPr>
            <w:r>
              <w:t>[CIERRE / TERMINACIÓN / SUSPENSIÓN]</w:t>
            </w:r>
          </w:p>
        </w:tc>
      </w:tr>
      <w:tr>
        <w:tc>
          <w:tcPr>
            <w:tcW w:type="dxa" w:w="467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PLEtiqueta"/>
            </w:pPr>
            <w:r>
              <w:t>CLIENTE</w:t>
            </w:r>
          </w:p>
        </w:tc>
        <w:tc>
          <w:tcPr>
            <w:tcW w:type="dxa" w:w="467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PLDato"/>
            </w:pPr>
            <w:r>
              <w:t>[NOMBRE O RAZÓN SOCIAL]</w:t>
            </w:r>
          </w:p>
        </w:tc>
      </w:tr>
      <w:tr>
        <w:tc>
          <w:tcPr>
            <w:tcW w:type="dxa" w:w="467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PLEtiqueta"/>
            </w:pPr>
            <w:r>
              <w:t>ASUNTO / EXPEDIENTE</w:t>
            </w:r>
          </w:p>
        </w:tc>
        <w:tc>
          <w:tcPr>
            <w:tcW w:type="dxa" w:w="467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PLDato"/>
            </w:pPr>
            <w:r>
              <w:t>[REFERENCIA]</w:t>
            </w:r>
          </w:p>
        </w:tc>
      </w:tr>
      <w:tr>
        <w:tc>
          <w:tcPr>
            <w:tcW w:type="dxa" w:w="467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PLEtiqueta"/>
            </w:pPr>
            <w:r>
              <w:t>FECHA</w:t>
            </w:r>
          </w:p>
        </w:tc>
        <w:tc>
          <w:tcPr>
            <w:tcW w:type="dxa" w:w="467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PLDato"/>
            </w:pPr>
            <w:r>
              <w:t>[CIUDAD, FECHA]</w:t>
            </w:r>
          </w:p>
        </w:tc>
      </w:tr>
      <w:tr>
        <w:tc>
          <w:tcPr>
            <w:tcW w:type="dxa" w:w="467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PLEtiqueta"/>
            </w:pPr>
            <w:r>
              <w:t>DESTINATARIO</w:t>
            </w:r>
          </w:p>
        </w:tc>
        <w:tc>
          <w:tcPr>
            <w:tcW w:type="dxa" w:w="467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PLDato"/>
            </w:pPr>
            <w:r>
              <w:t>[NOMBRE / CARGO / DIRECCIÓN]</w:t>
            </w:r>
          </w:p>
        </w:tc>
      </w:tr>
    </w:tbl>
    <w:p>
      <w:pPr>
        <w:pStyle w:val="PLH1"/>
      </w:pPr>
      <w:r>
        <w:t>1. Comunicación formal</w:t>
      </w:r>
    </w:p>
    <w:p>
      <w:pPr>
        <w:pStyle w:val="PLCuerpo"/>
      </w:pPr>
      <w:r>
        <w:t>Respetado(a) [NOMBRE]:</w:t>
      </w:r>
    </w:p>
    <w:p>
      <w:pPr>
        <w:pStyle w:val="PLCuerpo"/>
      </w:pPr>
      <w:r>
        <w:t>Por medio de la presente, Pisoso Legal informa [EL CIERRE / LA TERMINACIÓN / LA SUSPENSIÓN] del encargo profesional relacionado con [DESCRIPCIÓN DEL ASUNTO], de conformidad con [CONTRATO, HOJA DE ENCARGO, INSTRUCCIÓN DEL CLIENTE O CAUSAL APLICABLE].</w:t>
      </w:r>
    </w:p>
    <w:p>
      <w:pPr>
        <w:pStyle w:val="PLH1"/>
      </w:pPr>
      <w:r>
        <w:t>2. Motivo</w:t>
      </w:r>
    </w:p>
    <w:p>
      <w:pPr>
        <w:pStyle w:val="PLCuerpo"/>
      </w:pPr>
      <w:r>
        <w:rPr>
          <w:i/>
          <w:color w:val="6B7280"/>
        </w:rPr>
        <w:t>[Explique de forma objetiva, suficiente y profesional la causa: cumplimiento del objeto, solicitud del cliente, falta de pago, falta de colaboración, conflicto sobreviniente, imposibilidad jurídica, pérdida de confianza u otra.]</w:t>
      </w:r>
    </w:p>
    <w:p>
      <w:pPr>
        <w:pStyle w:val="PLH1"/>
      </w:pPr>
      <w:r>
        <w:t>3. Estado del asunto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E1E8"/>
          <w:left w:val="single" w:sz="4" w:color="D9E1E8"/>
          <w:bottom w:val="single" w:sz="4" w:color="D9E1E8"/>
          <w:right w:val="single" w:sz="4" w:color="D9E1E8"/>
          <w:insideH w:val="single" w:sz="4" w:color="D9E1E8"/>
          <w:insideV w:val="single" w:sz="4" w:color="D9E1E8"/>
        </w:tblBorders>
      </w:tblPr>
      <w:tblGrid>
        <w:gridCol w:w="2891"/>
        <w:gridCol w:w="6236"/>
      </w:tblGrid>
      <w:tr>
        <w:tc>
          <w:tcPr>
            <w:tcW w:type="dxa" w:w="4674"/>
          </w:tcPr>
          <w:p>
            <w:pPr>
              <w:pStyle w:val="PLEtiqueta"/>
            </w:pPr>
            <w:r>
              <w:t>ÚLTIMA ACTUACIÓN</w:t>
            </w:r>
          </w:p>
        </w:tc>
        <w:tc>
          <w:tcPr>
            <w:tcW w:type="dxa" w:w="4674"/>
          </w:tcPr>
          <w:p>
            <w:pPr>
              <w:pStyle w:val="PLDato"/>
            </w:pPr>
            <w:r>
              <w:t>[ACTUACIÓN Y FECHA]</w:t>
            </w:r>
          </w:p>
        </w:tc>
      </w:tr>
      <w:tr>
        <w:tc>
          <w:tcPr>
            <w:tcW w:type="dxa" w:w="4674"/>
          </w:tcPr>
          <w:p>
            <w:pPr>
              <w:pStyle w:val="PLEtiqueta"/>
            </w:pPr>
            <w:r>
              <w:t>ESTADO ACTUAL</w:t>
            </w:r>
          </w:p>
        </w:tc>
        <w:tc>
          <w:tcPr>
            <w:tcW w:type="dxa" w:w="4674"/>
          </w:tcPr>
          <w:p>
            <w:pPr>
              <w:pStyle w:val="PLDato"/>
            </w:pPr>
            <w:r>
              <w:t>[ESTADO PROCESAL, CONTRACTUAL O ADMINISTRATIVO]</w:t>
            </w:r>
          </w:p>
        </w:tc>
      </w:tr>
      <w:tr>
        <w:tc>
          <w:tcPr>
            <w:tcW w:type="dxa" w:w="4674"/>
          </w:tcPr>
          <w:p>
            <w:pPr>
              <w:pStyle w:val="PLEtiqueta"/>
            </w:pPr>
            <w:r>
              <w:t>TÉRMINOS VIGENTES</w:t>
            </w:r>
          </w:p>
        </w:tc>
        <w:tc>
          <w:tcPr>
            <w:tcW w:type="dxa" w:w="4674"/>
          </w:tcPr>
          <w:p>
            <w:pPr>
              <w:pStyle w:val="PLDato"/>
            </w:pPr>
            <w:r>
              <w:t>[PLAZOS, AUDIENCIAS O VENCIMIENTOS]</w:t>
            </w:r>
          </w:p>
        </w:tc>
      </w:tr>
      <w:tr>
        <w:tc>
          <w:tcPr>
            <w:tcW w:type="dxa" w:w="4674"/>
          </w:tcPr>
          <w:p>
            <w:pPr>
              <w:pStyle w:val="PLEtiqueta"/>
            </w:pPr>
            <w:r>
              <w:t>DOCUMENTOS PENDIENTES</w:t>
            </w:r>
          </w:p>
        </w:tc>
        <w:tc>
          <w:tcPr>
            <w:tcW w:type="dxa" w:w="4674"/>
          </w:tcPr>
          <w:p>
            <w:pPr>
              <w:pStyle w:val="PLDato"/>
            </w:pPr>
            <w:r>
              <w:t>[DOCUMENTOS O INFORMACIÓN]</w:t>
            </w:r>
          </w:p>
        </w:tc>
      </w:tr>
      <w:tr>
        <w:tc>
          <w:tcPr>
            <w:tcW w:type="dxa" w:w="4674"/>
          </w:tcPr>
          <w:p>
            <w:pPr>
              <w:pStyle w:val="PLEtiqueta"/>
            </w:pPr>
            <w:r>
              <w:t>SALDO / HONORARIOS</w:t>
            </w:r>
          </w:p>
        </w:tc>
        <w:tc>
          <w:tcPr>
            <w:tcW w:type="dxa" w:w="4674"/>
          </w:tcPr>
          <w:p>
            <w:pPr>
              <w:pStyle w:val="PLDato"/>
            </w:pPr>
            <w:r>
              <w:t>[VALOR PAGADO, CAUSADO O PENDIENTE]</w:t>
            </w:r>
          </w:p>
        </w:tc>
      </w:tr>
    </w:tbl>
    <w:p>
      <w:pPr>
        <w:pStyle w:val="PLH1"/>
      </w:pPr>
      <w:r>
        <w:t>4. Entrega y conservación del expediente</w:t>
      </w:r>
    </w:p>
    <w:p>
      <w:pPr>
        <w:pStyle w:val="PLCuerpo"/>
      </w:pPr>
      <w:r>
        <w:t>Pisoso Legal pondrá a disposición del cliente los documentos que integran el expediente profesional en el medio acordado. La firma conservará copia de la información durante el término definido en sus políticas internas y en la normativa aplicable, respetando la confidencialidad y la protección de datos personales.</w:t>
      </w:r>
    </w:p>
    <w:p>
      <w:pPr>
        <w:pStyle w:val="PLH1"/>
      </w:pPr>
      <w:r>
        <w:t>5. Advertencias y actuaciones a cargo del cliente</w:t>
      </w:r>
    </w:p>
    <w:p>
      <w:pPr>
        <w:pStyle w:val="PLCuerpo"/>
        <w:ind w:left="340" w:hanging="198"/>
      </w:pPr>
      <w:r>
        <w:rPr>
          <w:color w:val="12C7D7"/>
        </w:rPr>
        <w:t xml:space="preserve">• </w:t>
      </w:r>
      <w:r>
        <w:t>[TÉRMINO O ACTUACIÓN QUE DEBE ATENDERSE]</w:t>
      </w:r>
    </w:p>
    <w:p>
      <w:pPr>
        <w:pStyle w:val="PLCuerpo"/>
        <w:ind w:left="340" w:hanging="198"/>
      </w:pPr>
      <w:r>
        <w:rPr>
          <w:color w:val="12C7D7"/>
        </w:rPr>
        <w:t xml:space="preserve">• </w:t>
      </w:r>
      <w:r>
        <w:t>[NECESIDAD DE DESIGNAR NUEVO APODERADO O ASESOR]</w:t>
      </w:r>
    </w:p>
    <w:p>
      <w:pPr>
        <w:pStyle w:val="PLCuerpo"/>
        <w:ind w:left="340" w:hanging="198"/>
      </w:pPr>
      <w:r>
        <w:rPr>
          <w:color w:val="12C7D7"/>
        </w:rPr>
        <w:t xml:space="preserve">• </w:t>
      </w:r>
      <w:r>
        <w:t>[PAGO, RADICACIÓN, RESPUESTA O DOCUMENTO PENDIENTE]</w:t>
      </w:r>
    </w:p>
    <w:p>
      <w:pPr>
        <w:pStyle w:val="PLCuerpo"/>
        <w:ind w:left="340" w:hanging="198"/>
      </w:pPr>
      <w:r>
        <w:rPr>
          <w:color w:val="12C7D7"/>
        </w:rPr>
        <w:t xml:space="preserve">• </w:t>
      </w:r>
      <w:r>
        <w:t>[RIESGO JURÍDICO ADVERTIDO]</w:t>
      </w:r>
    </w:p>
    <w:p>
      <w:pPr>
        <w:pStyle w:val="PLH1"/>
      </w:pPr>
      <w:r>
        <w:t>6. Efectos</w:t>
      </w:r>
    </w:p>
    <w:p>
      <w:pPr>
        <w:pStyle w:val="PLCuerpo"/>
      </w:pPr>
      <w:r>
        <w:t>A partir de [FECHA], Pisoso Legal no asumirá nuevas actuaciones, comparecencias, vencimientos, comunicaciones ni gestiones relacionadas con el asunto, salvo las indispensables para formalizar la terminación, renuncia o entrega previamente acordada.</w:t>
      </w:r>
    </w:p>
    <w:p>
      <w:pPr>
        <w:pStyle w:val="PLH1"/>
      </w:pPr>
      <w:r>
        <w:t>7. Confirmación de recibido</w:t>
      </w:r>
    </w:p>
    <w:p>
      <w:pPr>
        <w:pStyle w:val="PLCuerpo"/>
      </w:pPr>
      <w:r>
        <w:t>Solicitamos confirmar la recepción de esta comunicación y coordinar, cuando corresponda, la entrega de documentos, la sustitución de poder, el pago de saldos y cualquier actuación necesaria para proteger los intereses del cliente.</w:t>
      </w:r>
    </w:p>
    <w:p>
      <w:pPr>
        <w:pStyle w:val="PLH1"/>
      </w:pPr>
      <w:r>
        <w:t>8. Reserva profesional</w:t>
      </w:r>
    </w:p>
    <w:p>
      <w:pPr>
        <w:pStyle w:val="PLCuerpo"/>
      </w:pPr>
      <w:r>
        <w:t>Las obligaciones de confidencialidad, protección de datos, reserva profesional y demás deberes que por su naturaleza sobrevivan al cierre permanecerán vigentes.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64"/>
        <w:gridCol w:w="4564"/>
      </w:tblGrid>
      <w:tr>
        <w:tc>
          <w:tcPr>
            <w:tcW w:type="dxa" w:w="4674"/>
          </w:tcPr>
          <w:p>
            <w:r>
              <w:br/>
              <w:br/>
              <w:t>______________________________</w:t>
            </w:r>
          </w:p>
          <w:p>
            <w:pPr>
              <w:pStyle w:val="PLFirma"/>
            </w:pPr>
            <w:r>
              <w:t>PISOSO LEGAL</w:t>
            </w:r>
          </w:p>
          <w:p>
            <w:pPr>
              <w:pStyle w:val="PLFirma"/>
            </w:pPr>
            <w:r>
              <w:t>Profesional responsable</w:t>
            </w:r>
          </w:p>
        </w:tc>
        <w:tc>
          <w:tcPr>
            <w:tcW w:type="dxa" w:w="4674"/>
          </w:tcPr>
          <w:p>
            <w:r>
              <w:br/>
              <w:br/>
              <w:t>______________________________</w:t>
            </w:r>
          </w:p>
          <w:p>
            <w:pPr>
              <w:pStyle w:val="PLFirma"/>
            </w:pPr>
            <w:r>
              <w:t>RECIBIDO POR</w:t>
            </w:r>
          </w:p>
          <w:p>
            <w:pPr>
              <w:pStyle w:val="PLFirma"/>
            </w:pPr>
            <w:r>
              <w:t>Cliente o representante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984" w:right="1446" w:bottom="1332" w:left="1446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540"/>
      <w:gridCol w:w="1809"/>
    </w:tblGrid>
    <w:tr>
      <w:tc>
        <w:tcPr>
          <w:tcW w:type="dxa" w:w="4674"/>
        </w:tcPr>
        <w:p>
          <w:r>
            <w:rPr>
              <w:rFonts w:ascii="Arial" w:hAnsi="Arial"/>
              <w:color w:val="1C2E44"/>
              <w:sz w:val="14"/>
            </w:rPr>
            <w:t>solucion@pisosolegal.com  ·  +57 300 332 2223  ·  pisosolegal.com</w:t>
          </w:r>
        </w:p>
      </w:tc>
      <w:tc>
        <w:tcPr>
          <w:tcW w:type="dxa" w:w="4674"/>
        </w:tcPr>
        <w:p>
          <w:pPr>
            <w:jc w:val="right"/>
          </w:pPr>
          <w:r>
            <w:rPr>
              <w:rFonts w:ascii="Arial" w:hAnsi="Arial"/>
              <w:color w:val="6B7280"/>
              <w:sz w:val="14"/>
            </w:rPr>
            <w:t xml:space="preserve">Página </w:t>
            <w:fldChar w:fldCharType="begin"/>
            <w:instrText xml:space="preserve">PAGE</w:instrText>
            <w:fldChar w:fldCharType="end"/>
          </w:r>
          <w:r>
            <w:rPr>
              <w:rFonts w:ascii="Arial" w:hAnsi="Arial"/>
              <w:color w:val="6B7280"/>
              <w:sz w:val="14"/>
            </w:rPr>
            <w:t xml:space="preserve"> de </w:t>
            <w:fldChar w:fldCharType="begin"/>
            <w:instrText xml:space="preserve">NUMPAGES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6009"/>
      <w:gridCol w:w="3339"/>
    </w:tblGrid>
    <w:tr>
      <w:tc>
        <w:tcPr>
          <w:tcW w:type="dxa" w:w="4674"/>
        </w:tcPr>
        <w:p>
          <w:r>
            <w:drawing>
              <wp:inline xmlns:a="http://schemas.openxmlformats.org/drawingml/2006/main" xmlns:pic="http://schemas.openxmlformats.org/drawingml/2006/picture">
                <wp:extent cx="2736000" cy="637515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horizontal_crop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36000" cy="63751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74"/>
        </w:tcPr>
        <w:p>
          <w:pPr>
            <w:jc w:val="right"/>
          </w:pPr>
          <w:r>
            <w:rPr>
              <w:rFonts w:ascii="Arial" w:hAnsi="Arial"/>
              <w:b/>
              <w:color w:val="6B7280"/>
              <w:sz w:val="14"/>
            </w:rPr>
            <w:t>CIERRE DEL ENCARGO</w:t>
          </w:r>
        </w:p>
        <w:p>
          <w:pPr>
            <w:jc w:val="right"/>
          </w:pPr>
          <w:r>
            <w:rPr>
              <w:rFonts w:ascii="Arial" w:hAnsi="Arial"/>
              <w:color w:val="07111F"/>
              <w:sz w:val="14"/>
            </w:rPr>
            <w:t>FIRMA JURÍDICA BOUTIQUE</w:t>
          </w:r>
        </w:p>
      </w:tc>
    </w:tr>
  </w:tbl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8561"/>
      <w:gridCol w:w="788"/>
    </w:tblGrid>
    <w:tr>
      <w:trPr>
        <w:trHeight w:val="28" w:hRule="exact"/>
      </w:trPr>
      <w:tc>
        <w:tcPr>
          <w:tcW w:type="dxa" w:w="4674"/>
          <w:shd w:fill="07111F"/>
          <w:tcMar>
            <w:top w:w="0" w:type="dxa"/>
            <w:start w:w="0" w:type="dxa"/>
            <w:bottom w:w="0" w:type="dxa"/>
            <w:end w:w="0" w:type="dxa"/>
          </w:tcMar>
        </w:tcPr>
        <w:p/>
      </w:tc>
      <w:tc>
        <w:tcPr>
          <w:tcW w:type="dxa" w:w="4674"/>
          <w:shd w:fill="12C7D7"/>
          <w:tcMar>
            <w:top w:w="0" w:type="dxa"/>
            <w:start w:w="0" w:type="dxa"/>
            <w:bottom w:w="0" w:type="dxa"/>
            <w:end w:w="0" w:type="dxa"/>
          </w:tcMar>
        </w:tcPr>
        <w:p/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Título">
    <w:name w:val="PL Título"/>
    <w:pPr>
      <w:spacing w:line="240" w:lineRule="auto" w:after="200"/>
      <w:jc w:val="left"/>
    </w:pPr>
    <w:rPr>
      <w:rFonts w:ascii="Georgia" w:hAnsi="Georgia" w:eastAsia="Georgia"/>
      <w:b/>
      <w:color w:val="07111F"/>
      <w:sz w:val="40"/>
    </w:rPr>
  </w:style>
  <w:style w:type="paragraph" w:customStyle="1" w:styleId="PLSubtítulo">
    <w:name w:val="PL Subtítulo"/>
    <w:pPr>
      <w:spacing w:line="240" w:lineRule="auto" w:after="160"/>
      <w:jc w:val="left"/>
    </w:pPr>
    <w:rPr>
      <w:rFonts w:ascii="Arial" w:hAnsi="Arial" w:eastAsia="Arial"/>
      <w:b w:val="0"/>
      <w:color w:val="6B7280"/>
      <w:sz w:val="20"/>
    </w:rPr>
  </w:style>
  <w:style w:type="paragraph" w:customStyle="1" w:styleId="PLH1">
    <w:name w:val="PL H1"/>
    <w:pPr>
      <w:spacing w:line="240" w:lineRule="auto" w:after="140"/>
      <w:jc w:val="left"/>
    </w:pPr>
    <w:rPr>
      <w:rFonts w:ascii="Georgia" w:hAnsi="Georgia" w:eastAsia="Georgia"/>
      <w:b/>
      <w:color w:val="07111F"/>
      <w:sz w:val="28"/>
    </w:rPr>
  </w:style>
  <w:style w:type="paragraph" w:customStyle="1" w:styleId="PLH2">
    <w:name w:val="PL H2"/>
    <w:pPr>
      <w:spacing w:line="240" w:lineRule="auto" w:after="80"/>
      <w:jc w:val="left"/>
    </w:pPr>
    <w:rPr>
      <w:rFonts w:ascii="Arial" w:hAnsi="Arial" w:eastAsia="Arial"/>
      <w:b/>
      <w:color w:val="1C2E44"/>
      <w:sz w:val="21"/>
    </w:rPr>
  </w:style>
  <w:style w:type="paragraph" w:customStyle="1" w:styleId="PLCuerpo">
    <w:name w:val="PL Cuerpo"/>
    <w:pPr>
      <w:spacing w:line="324" w:lineRule="auto" w:after="60"/>
      <w:jc w:val="both"/>
    </w:pPr>
    <w:rPr>
      <w:rFonts w:ascii="Times New Roman" w:hAnsi="Times New Roman" w:eastAsia="Times New Roman"/>
      <w:b w:val="0"/>
      <w:color w:val="000000"/>
      <w:sz w:val="23"/>
    </w:rPr>
  </w:style>
  <w:style w:type="paragraph" w:customStyle="1" w:styleId="PLEtiqueta">
    <w:name w:val="PL Etiqueta"/>
    <w:pPr>
      <w:spacing w:line="240" w:lineRule="auto" w:after="20"/>
      <w:jc w:val="left"/>
    </w:pPr>
    <w:rPr>
      <w:rFonts w:ascii="Arial" w:hAnsi="Arial" w:eastAsia="Arial"/>
      <w:b/>
      <w:color w:val="6B7280"/>
      <w:sz w:val="16"/>
    </w:rPr>
  </w:style>
  <w:style w:type="paragraph" w:customStyle="1" w:styleId="PLDato">
    <w:name w:val="PL Dato"/>
    <w:pPr>
      <w:spacing w:line="240" w:lineRule="auto" w:after="20"/>
      <w:jc w:val="left"/>
    </w:pPr>
    <w:rPr>
      <w:rFonts w:ascii="Arial" w:hAnsi="Arial" w:eastAsia="Arial"/>
      <w:b w:val="0"/>
      <w:color w:val="07111F"/>
      <w:sz w:val="18"/>
    </w:rPr>
  </w:style>
  <w:style w:type="paragraph" w:customStyle="1" w:styleId="PLFirma">
    <w:name w:val="PL Firma"/>
    <w:pPr>
      <w:spacing w:line="240" w:lineRule="auto" w:after="20"/>
      <w:jc w:val="left"/>
    </w:pPr>
    <w:rPr>
      <w:rFonts w:ascii="Times New Roman" w:hAnsi="Times New Roman" w:eastAsia="Times New Roman"/>
      <w:b w:val="0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