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WhatsApp Intelligence AI Service - Complete Project Context for Antigravity</w:t>
      </w:r>
    </w:p>
    <w:p>
      <w:r>
        <w:rPr>
          <w:b/>
        </w:rPr>
        <w:t>Purpose</w:t>
        <w:br/>
      </w:r>
      <w:r>
        <w:t>This document gives complete context of the project so an AI coding agent (Antigravity) understands what we are building, why we are building it, the architecture, milestones and coding standards. This is the single source of truth for the AI service.</w:t>
      </w:r>
    </w:p>
    <w:p>
      <w:pPr>
        <w:pStyle w:val="Heading2"/>
      </w:pPr>
      <w:r>
        <w:t>1. Project Overview</w:t>
      </w:r>
    </w:p>
    <w:p>
      <w:r>
        <w:t>We are building an AI microservice for a multi-tenant WhatsApp Intelligence platform.</w:t>
        <w:br/>
        <w:t>Customers connect their own WhatsApp account. Messages are synchronized into PostgreSQL. Our AI service reads those messages, normalizes them into structured information, stores AI-enriched records, creates embeddings, and enables semantic search and AI-powered question answering.</w:t>
        <w:br/>
        <w:t>The AI service is independent from the WhatsApp connector servers.</w:t>
      </w:r>
    </w:p>
    <w:p>
      <w:pPr>
        <w:pStyle w:val="Heading2"/>
      </w:pPr>
      <w:r>
        <w:t>2. Goals</w:t>
      </w:r>
    </w:p>
    <w:p>
      <w:r>
        <w:t>• Normalize raw WhatsApp conversations into structured JSON.</w:t>
        <w:br/>
        <w:t>• Support multiple organizations (multi-tenant).</w:t>
        <w:br/>
        <w:t>• Preserve original messages.</w:t>
        <w:br/>
        <w:t>• Make conversations searchable using semantic search.</w:t>
        <w:br/>
        <w:t>• Keep infrastructure inexpensive by running one centralized AI worker instead of an LLM on every connector server.</w:t>
        <w:br/>
        <w:t>• Compare open-source models and choose the best quality/cost tradeoff.</w:t>
      </w:r>
    </w:p>
    <w:p>
      <w:pPr>
        <w:pStyle w:val="Heading2"/>
      </w:pPr>
      <w:r>
        <w:t>3. Current Status</w:t>
      </w:r>
    </w:p>
    <w:p>
      <w:r>
        <w:t>Completed:</w:t>
        <w:br/>
        <w:t>- Connected successfully to Supabase PostgreSQL.</w:t>
        <w:br/>
        <w:t>- Database discovered.</w:t>
        <w:br/>
        <w:t>- Relevant tables identified:</w:t>
        <w:br/>
        <w:t xml:space="preserve">  public.whatsapp_messages</w:t>
        <w:br/>
        <w:t xml:space="preserve">  public.whatsapp_chats</w:t>
        <w:br/>
        <w:t xml:space="preserve">  public.users</w:t>
        <w:br/>
        <w:t xml:space="preserve">  public.qr_codes</w:t>
        <w:br/>
        <w:br/>
        <w:t>Next:</w:t>
        <w:br/>
        <w:t>- Inspect schemas.</w:t>
        <w:br/>
        <w:t>- Build normalization pipeline.</w:t>
        <w:br/>
        <w:t>- Benchmark models.</w:t>
        <w:br/>
        <w:t>- Generate embeddings.</w:t>
        <w:br/>
        <w:t>- Build search API.</w:t>
      </w:r>
    </w:p>
    <w:p>
      <w:pPr>
        <w:pStyle w:val="Heading2"/>
      </w:pPr>
      <w:r>
        <w:t>4. High Level Architecture</w:t>
      </w:r>
    </w:p>
    <w:p>
      <w:r>
        <w:t>WhatsApp Connector Servers</w:t>
        <w:br/>
        <w:t xml:space="preserve">        ↓</w:t>
        <w:br/>
        <w:t>Supabase PostgreSQL</w:t>
        <w:br/>
        <w:t xml:space="preserve">        ↓</w:t>
        <w:br/>
        <w:t>AI Service (this project)</w:t>
        <w:br/>
        <w:t xml:space="preserve">        ↓</w:t>
        <w:br/>
        <w:t>Normalized Tables</w:t>
        <w:br/>
        <w:t xml:space="preserve">        ↓</w:t>
        <w:br/>
        <w:t>Embeddings</w:t>
        <w:br/>
        <w:t xml:space="preserve">        ↓</w:t>
        <w:br/>
        <w:t>Hybrid Search</w:t>
        <w:br/>
        <w:t xml:space="preserve">        ↓</w:t>
        <w:br/>
        <w:t>LLM Answer Generation</w:t>
        <w:br/>
        <w:t xml:space="preserve">        ↓</w:t>
        <w:br/>
        <w:t>Web/Mobile Application</w:t>
      </w:r>
    </w:p>
    <w:p>
      <w:pPr>
        <w:pStyle w:val="Heading2"/>
      </w:pPr>
      <w:r>
        <w:t>5. AI Service Responsibilities</w:t>
      </w:r>
    </w:p>
    <w:p>
      <w:r>
        <w:t>1. Read only new/unprocessed messages.</w:t>
        <w:br/>
        <w:t>2. Clean and normalize text.</w:t>
        <w:br/>
        <w:t>3. Call an LLM to extract structured information.</w:t>
        <w:br/>
        <w:t>4. Validate JSON.</w:t>
        <w:br/>
        <w:t>5. Save normalized output.</w:t>
        <w:br/>
        <w:t>6. Generate embeddings.</w:t>
        <w:br/>
        <w:t>7. Store vectors.</w:t>
        <w:br/>
        <w:t>8. Provide semantic retrieval and grounded answers.</w:t>
      </w:r>
    </w:p>
    <w:p>
      <w:pPr>
        <w:pStyle w:val="Heading2"/>
      </w:pPr>
      <w:r>
        <w:t>6. Technology Stack</w:t>
      </w:r>
    </w:p>
    <w:p>
      <w:r>
        <w:t>Python 3.12+</w:t>
        <w:br/>
        <w:t>SQLAlchemy</w:t>
        <w:br/>
        <w:t>Supabase PostgreSQL</w:t>
        <w:br/>
        <w:t>python-dotenv</w:t>
        <w:br/>
        <w:t>Ollama or vLLM for local models</w:t>
        <w:br/>
        <w:t>pgvector</w:t>
        <w:br/>
        <w:t>FastAPI (later)</w:t>
        <w:br/>
        <w:t>Docker (later)</w:t>
      </w:r>
    </w:p>
    <w:p>
      <w:pPr>
        <w:pStyle w:val="Heading2"/>
      </w:pPr>
      <w:r>
        <w:t>7. Database Rules</w:t>
      </w:r>
    </w:p>
    <w:p>
      <w:r>
        <w:t>Never modify or delete original WhatsApp messages.</w:t>
        <w:br/>
        <w:t>Always preserve raw data.</w:t>
        <w:br/>
        <w:t>Normalization output must be stored separately.</w:t>
        <w:br/>
        <w:t>Every normalized record must reference the original message.</w:t>
      </w:r>
    </w:p>
    <w:p>
      <w:pPr>
        <w:pStyle w:val="Heading2"/>
      </w:pPr>
      <w:r>
        <w:t>8. LLM Strategy</w:t>
      </w:r>
    </w:p>
    <w:p>
      <w:r>
        <w:t>Primary benchmark:</w:t>
        <w:br/>
        <w:t>- Qwen3-4B</w:t>
        <w:br/>
        <w:t>Secondary benchmark:</w:t>
        <w:br/>
        <w:t>- Qwen3-8B</w:t>
        <w:br/>
        <w:t>Optional:</w:t>
        <w:br/>
        <w:t>- GPT-OSS</w:t>
        <w:br/>
        <w:t>Only open-source/self-hosted models. Avoid paid APIs for MVP.</w:t>
      </w:r>
    </w:p>
    <w:p>
      <w:pPr>
        <w:pStyle w:val="Heading2"/>
      </w:pPr>
      <w:r>
        <w:t>9. Embeddings</w:t>
      </w:r>
    </w:p>
    <w:p>
      <w:r>
        <w:t>Benchmark:</w:t>
        <w:br/>
        <w:t>- Qwen3 Embedding</w:t>
        <w:br/>
        <w:t>- BGE-M3</w:t>
        <w:br/>
        <w:t>Store embeddings in PostgreSQL using pgvector.</w:t>
      </w:r>
    </w:p>
    <w:p>
      <w:pPr>
        <w:pStyle w:val="Heading2"/>
      </w:pPr>
      <w:r>
        <w:t>10. Coding Principles</w:t>
      </w:r>
    </w:p>
    <w:p>
      <w:r>
        <w:t>Use clean architecture.</w:t>
        <w:br/>
        <w:t>Small reusable modules.</w:t>
        <w:br/>
        <w:t>Type hints.</w:t>
        <w:br/>
        <w:t>Logging.</w:t>
        <w:br/>
        <w:t>Environment variables only.</w:t>
        <w:br/>
        <w:t>No hardcoded secrets.</w:t>
        <w:br/>
        <w:t>Idempotent processing.</w:t>
        <w:br/>
        <w:t>Unit-test friendly.</w:t>
      </w:r>
    </w:p>
    <w:p>
      <w:pPr>
        <w:pStyle w:val="Heading2"/>
      </w:pPr>
      <w:r>
        <w:t>11. Suggested Project Structure</w:t>
      </w:r>
    </w:p>
    <w:p>
      <w:r>
        <w:t>app/</w:t>
        <w:br/>
        <w:t xml:space="preserve">    database.py</w:t>
        <w:br/>
        <w:t xml:space="preserve">    inspector.py</w:t>
        <w:br/>
        <w:t xml:space="preserve">    normalizer.py</w:t>
        <w:br/>
        <w:t xml:space="preserve">    llm.py</w:t>
        <w:br/>
        <w:t xml:space="preserve">    embeddings.py</w:t>
        <w:br/>
        <w:t xml:space="preserve">    search.py</w:t>
        <w:br/>
        <w:t xml:space="preserve">    benchmark.py</w:t>
        <w:br/>
        <w:t xml:space="preserve">    api.py</w:t>
        <w:br/>
        <w:t>main.py</w:t>
        <w:br/>
        <w:t>requirements.txt</w:t>
        <w:br/>
        <w:t>.env</w:t>
      </w:r>
    </w:p>
    <w:p>
      <w:pPr>
        <w:pStyle w:val="Heading2"/>
      </w:pPr>
      <w:r>
        <w:t>12. Development Roadmap</w:t>
      </w:r>
    </w:p>
    <w:p>
      <w:r>
        <w:t>Phase 1 - Database inspection</w:t>
        <w:br/>
        <w:t>Phase 2 - Schema understanding</w:t>
        <w:br/>
        <w:t>Phase 3 - Message normalization</w:t>
        <w:br/>
        <w:t>Phase 4 - Model benchmarking</w:t>
        <w:br/>
        <w:t>Phase 5 - Embeddings</w:t>
        <w:br/>
        <w:t>Phase 6 - Hybrid search</w:t>
        <w:br/>
        <w:t>Phase 7 - FastAPI endpoints</w:t>
        <w:br/>
        <w:t>Phase 8 - Production deployment</w:t>
      </w:r>
    </w:p>
    <w:p>
      <w:pPr>
        <w:pStyle w:val="Heading2"/>
      </w:pPr>
      <w:r>
        <w:t>13. Instructions for Antigravity</w:t>
      </w:r>
    </w:p>
    <w:p>
      <w:r>
        <w:t>Treat this as a production-grade AI service.</w:t>
        <w:br/>
        <w:t>Implement features incrementally.</w:t>
        <w:br/>
        <w:t>Do not generate placeholder code when production-ready code is possible.</w:t>
        <w:br/>
        <w:t>Prefer maintainability over cleverness.</w:t>
        <w:br/>
        <w:t>Keep business logic separated from infrastructure.</w:t>
        <w:br/>
        <w:t>Explain architectural decisions before implementing major features.</w:t>
        <w:br/>
        <w:t>Ask before making destructive database changes.</w:t>
        <w:br/>
        <w:t>Always preserve backwards compatibility.</w:t>
      </w:r>
    </w:p>
    <w:p>
      <w:pPr>
        <w:pStyle w:val="Heading2"/>
      </w:pPr>
      <w:r>
        <w:t>Final Vision</w:t>
      </w:r>
    </w:p>
    <w:p>
      <w:r>
        <w:t>A scalable centralized AI engine capable of processing WhatsApp conversations for multiple organizations, producing structured knowledge, semantic search, and grounded AI answers while remaining inexpensive to operate using open-source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