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4D2E17" w:rsidRPr="007C086E" w14:paraId="7626B158" w14:textId="77777777" w:rsidTr="008D496C">
        <w:trPr>
          <w:jc w:val="center"/>
        </w:trPr>
        <w:tc>
          <w:tcPr>
            <w:tcW w:w="9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C8C47D" w14:textId="514C7F38" w:rsidR="004D2E17" w:rsidRPr="00077C55" w:rsidRDefault="004D2E17" w:rsidP="008D496C">
            <w:pPr>
              <w:pStyle w:val="Normal1"/>
              <w:tabs>
                <w:tab w:val="right" w:pos="10080"/>
              </w:tabs>
              <w:spacing w:line="252" w:lineRule="auto"/>
              <w:contextualSpacing w:val="0"/>
              <w:jc w:val="center"/>
              <w:rPr>
                <w:rFonts w:ascii="Calibri" w:eastAsia="Montserrat" w:hAnsi="Calibri" w:cs="Calibri"/>
                <w:sz w:val="38"/>
                <w:szCs w:val="38"/>
                <w:lang w:val="en-AU"/>
              </w:rPr>
            </w:pPr>
            <w:r w:rsidRPr="00077C55">
              <w:rPr>
                <w:rFonts w:asciiTheme="minorHAnsi" w:eastAsia="Montserrat" w:hAnsiTheme="minorHAnsi" w:cstheme="minorHAnsi"/>
                <w:b/>
                <w:sz w:val="38"/>
                <w:szCs w:val="38"/>
                <w:lang w:val="en-AU"/>
              </w:rPr>
              <w:t>Edgar Brea, Ph.D.</w:t>
            </w:r>
          </w:p>
        </w:tc>
      </w:tr>
      <w:tr w:rsidR="004D2E17" w:rsidRPr="00A41AD6" w14:paraId="6A338CC0" w14:textId="77777777" w:rsidTr="008D496C">
        <w:trPr>
          <w:jc w:val="center"/>
        </w:trPr>
        <w:tc>
          <w:tcPr>
            <w:tcW w:w="9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E423AE" w14:textId="77777777" w:rsidR="002C19A8" w:rsidRDefault="002B2FD0" w:rsidP="002E0C5F">
            <w:pPr>
              <w:pStyle w:val="Normal1"/>
              <w:tabs>
                <w:tab w:val="right" w:pos="10080"/>
              </w:tabs>
              <w:spacing w:line="252" w:lineRule="auto"/>
              <w:contextualSpacing w:val="0"/>
              <w:jc w:val="center"/>
              <w:rPr>
                <w:rFonts w:ascii="Calibri" w:eastAsia="Montserrat" w:hAnsi="Calibri" w:cs="Calibri"/>
                <w:lang w:val="en-AU"/>
              </w:rPr>
            </w:pPr>
            <w:r w:rsidRPr="00A41AD6">
              <w:rPr>
                <w:rFonts w:ascii="Calibri" w:eastAsia="Montserrat" w:hAnsi="Calibri" w:cs="Calibri"/>
                <w:lang w:val="en-AU"/>
              </w:rPr>
              <w:t>•</w:t>
            </w:r>
            <w:r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Pr="00BB5AD8">
              <w:rPr>
                <w:rFonts w:ascii="Calibri" w:eastAsia="Montserrat" w:hAnsi="Calibri" w:cs="Calibri"/>
                <w:u w:val="single"/>
                <w:lang w:val="en-AU"/>
              </w:rPr>
              <w:t>Address:</w:t>
            </w:r>
            <w:r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="00061EBD">
              <w:rPr>
                <w:rFonts w:ascii="Calibri" w:eastAsia="Montserrat" w:hAnsi="Calibri" w:cs="Calibri"/>
                <w:lang w:val="en-AU"/>
              </w:rPr>
              <w:t xml:space="preserve">The University of Queensland, </w:t>
            </w:r>
            <w:r>
              <w:rPr>
                <w:rFonts w:ascii="Calibri" w:eastAsia="Montserrat" w:hAnsi="Calibri" w:cs="Calibri"/>
                <w:lang w:val="en-AU"/>
              </w:rPr>
              <w:t>Brisbane, QLD 40</w:t>
            </w:r>
            <w:r w:rsidR="00061EBD">
              <w:rPr>
                <w:rFonts w:ascii="Calibri" w:eastAsia="Montserrat" w:hAnsi="Calibri" w:cs="Calibri"/>
                <w:lang w:val="en-AU"/>
              </w:rPr>
              <w:t>72</w:t>
            </w:r>
            <w:r>
              <w:rPr>
                <w:rFonts w:ascii="Calibri" w:eastAsia="Montserrat" w:hAnsi="Calibri" w:cs="Calibri"/>
                <w:lang w:val="en-AU"/>
              </w:rPr>
              <w:t xml:space="preserve">, AU </w:t>
            </w:r>
            <w:r w:rsidR="008C6E00" w:rsidRPr="00A41AD6">
              <w:rPr>
                <w:rFonts w:ascii="Calibri" w:eastAsia="Montserrat" w:hAnsi="Calibri" w:cs="Calibri"/>
                <w:lang w:val="en-AU"/>
              </w:rPr>
              <w:t>•</w:t>
            </w:r>
            <w:r w:rsidR="008C6E00"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="00B24E13" w:rsidRPr="00BB5AD8">
              <w:rPr>
                <w:rFonts w:ascii="Calibri" w:eastAsia="Montserrat" w:hAnsi="Calibri" w:cs="Calibri"/>
                <w:u w:val="single"/>
                <w:lang w:val="en-AU"/>
              </w:rPr>
              <w:t>Mobile</w:t>
            </w:r>
            <w:r w:rsidR="00B24E13">
              <w:rPr>
                <w:rFonts w:ascii="Calibri" w:eastAsia="Montserrat" w:hAnsi="Calibri" w:cs="Calibri"/>
                <w:lang w:val="en-AU"/>
              </w:rPr>
              <w:t>:</w:t>
            </w:r>
            <w:r w:rsidR="00F471AB" w:rsidRPr="00A41AD6"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="004D2E17" w:rsidRPr="00A41AD6">
              <w:rPr>
                <w:rFonts w:ascii="Calibri" w:eastAsia="Montserrat" w:hAnsi="Calibri" w:cs="Calibri"/>
                <w:lang w:val="en-AU"/>
              </w:rPr>
              <w:t>+(61) 414 195 467</w:t>
            </w:r>
            <w:r w:rsidR="002E0C5F" w:rsidRPr="00A41AD6">
              <w:rPr>
                <w:rFonts w:ascii="Calibri" w:eastAsia="Montserrat" w:hAnsi="Calibri" w:cs="Calibri"/>
                <w:lang w:val="en-AU"/>
              </w:rPr>
              <w:t xml:space="preserve"> </w:t>
            </w:r>
          </w:p>
          <w:p w14:paraId="26E805C6" w14:textId="030E177A" w:rsidR="004D2E17" w:rsidRPr="00A41AD6" w:rsidRDefault="002E0C5F" w:rsidP="002E0C5F">
            <w:pPr>
              <w:pStyle w:val="Normal1"/>
              <w:tabs>
                <w:tab w:val="right" w:pos="10080"/>
              </w:tabs>
              <w:spacing w:line="252" w:lineRule="auto"/>
              <w:contextualSpacing w:val="0"/>
              <w:jc w:val="center"/>
              <w:rPr>
                <w:rFonts w:ascii="Calibri" w:eastAsia="Montserrat" w:hAnsi="Calibri" w:cs="Calibri"/>
                <w:lang w:val="en-AU"/>
              </w:rPr>
            </w:pPr>
            <w:r w:rsidRPr="00A41AD6">
              <w:rPr>
                <w:rFonts w:ascii="Calibri" w:eastAsia="Montserrat" w:hAnsi="Calibri" w:cs="Calibri"/>
                <w:lang w:val="en-AU"/>
              </w:rPr>
              <w:t>•</w:t>
            </w:r>
            <w:r w:rsidR="00B24E13"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="00B24E13" w:rsidRPr="00BB5AD8">
              <w:rPr>
                <w:rFonts w:ascii="Calibri" w:eastAsia="Montserrat" w:hAnsi="Calibri" w:cs="Calibri"/>
                <w:u w:val="single"/>
                <w:lang w:val="en-AU"/>
              </w:rPr>
              <w:t>E-mail</w:t>
            </w:r>
            <w:r w:rsidR="00B24E13">
              <w:rPr>
                <w:rFonts w:ascii="Calibri" w:eastAsia="Montserrat" w:hAnsi="Calibri" w:cs="Calibri"/>
                <w:lang w:val="en-AU"/>
              </w:rPr>
              <w:t>:</w:t>
            </w:r>
            <w:r w:rsidRPr="00A41AD6">
              <w:rPr>
                <w:rFonts w:ascii="Calibri" w:eastAsia="Montserrat" w:hAnsi="Calibri" w:cs="Calibri"/>
                <w:lang w:val="en-AU"/>
              </w:rPr>
              <w:t xml:space="preserve"> </w:t>
            </w:r>
            <w:hyperlink r:id="rId8" w:history="1">
              <w:r w:rsidRPr="00A41AD6">
                <w:rPr>
                  <w:rStyle w:val="Hyperlink"/>
                  <w:rFonts w:ascii="Calibri" w:eastAsia="Montserrat" w:hAnsi="Calibri" w:cs="Calibri"/>
                  <w:lang w:val="en-AU"/>
                </w:rPr>
                <w:t>breaedgar@gmail.com</w:t>
              </w:r>
            </w:hyperlink>
            <w:r w:rsidR="00295013" w:rsidRPr="00A41AD6">
              <w:rPr>
                <w:rStyle w:val="Hyperlink"/>
                <w:rFonts w:ascii="Calibri" w:eastAsia="Montserrat" w:hAnsi="Calibri" w:cs="Calibri"/>
                <w:lang w:val="en-AU"/>
              </w:rPr>
              <w:t xml:space="preserve"> </w:t>
            </w:r>
            <w:r w:rsidR="00816A7C" w:rsidRPr="00A41AD6">
              <w:rPr>
                <w:rFonts w:ascii="Calibri" w:eastAsia="Montserrat" w:hAnsi="Calibri" w:cs="Calibri"/>
                <w:lang w:val="en-AU"/>
              </w:rPr>
              <w:t>•</w:t>
            </w:r>
            <w:r w:rsidR="00B24E13">
              <w:rPr>
                <w:rFonts w:ascii="Calibri" w:eastAsia="Montserrat" w:hAnsi="Calibri" w:cs="Calibri"/>
                <w:lang w:val="en-AU"/>
              </w:rPr>
              <w:t xml:space="preserve"> </w:t>
            </w:r>
            <w:r w:rsidR="00B24E13" w:rsidRPr="00BB5AD8">
              <w:rPr>
                <w:rFonts w:ascii="Calibri" w:eastAsia="Montserrat" w:hAnsi="Calibri" w:cs="Calibri"/>
                <w:u w:val="single"/>
                <w:lang w:val="en-AU"/>
              </w:rPr>
              <w:t>Homepage</w:t>
            </w:r>
            <w:r w:rsidR="00B24E13">
              <w:rPr>
                <w:rFonts w:ascii="Calibri" w:eastAsia="Montserrat" w:hAnsi="Calibri" w:cs="Calibri"/>
                <w:lang w:val="en-AU"/>
              </w:rPr>
              <w:t>:</w:t>
            </w:r>
            <w:r w:rsidR="00816A7C" w:rsidRPr="00A41AD6">
              <w:rPr>
                <w:rFonts w:ascii="Calibri" w:eastAsia="Montserrat" w:hAnsi="Calibri" w:cs="Calibri"/>
                <w:lang w:val="en-AU"/>
              </w:rPr>
              <w:t xml:space="preserve"> </w:t>
            </w:r>
            <w:hyperlink r:id="rId9" w:history="1">
              <w:r w:rsidR="001444F1">
                <w:rPr>
                  <w:rStyle w:val="Hyperlink"/>
                  <w:rFonts w:ascii="Calibri" w:eastAsia="Montserrat" w:hAnsi="Calibri" w:cs="Calibri"/>
                  <w:lang w:val="en-AU"/>
                </w:rPr>
                <w:t>https://edgar-brea.github.io/</w:t>
              </w:r>
            </w:hyperlink>
          </w:p>
        </w:tc>
      </w:tr>
    </w:tbl>
    <w:p w14:paraId="4145FF9B" w14:textId="7EB955DD" w:rsidR="004862E0" w:rsidRPr="007C086E" w:rsidRDefault="00867C8A" w:rsidP="00F65CA6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b/>
          <w:sz w:val="26"/>
          <w:szCs w:val="26"/>
          <w:lang w:val="en-AU"/>
        </w:rPr>
      </w:pPr>
      <w:r w:rsidRPr="00077C55">
        <w:rPr>
          <w:rFonts w:asciiTheme="minorHAnsi" w:eastAsia="Montserrat" w:hAnsiTheme="minorHAnsi" w:cstheme="minorHAnsi"/>
          <w:b/>
          <w:noProof/>
          <w:sz w:val="38"/>
          <w:szCs w:val="38"/>
          <w:lang w:val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17BE88" wp14:editId="1E464AED">
                <wp:simplePos x="0" y="0"/>
                <wp:positionH relativeFrom="column">
                  <wp:posOffset>1270</wp:posOffset>
                </wp:positionH>
                <wp:positionV relativeFrom="paragraph">
                  <wp:posOffset>-383381</wp:posOffset>
                </wp:positionV>
                <wp:extent cx="58610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CCA74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-30.2pt" to="461.6pt,-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" strokecolor="#404040 [2429]" strokeweight="1pt">
                <v:stroke joinstyle="miter"/>
              </v:line>
            </w:pict>
          </mc:Fallback>
        </mc:AlternateContent>
      </w:r>
    </w:p>
    <w:p w14:paraId="0F258E7D" w14:textId="7D585872" w:rsidR="00CC4726" w:rsidRPr="007C086E" w:rsidRDefault="007C3743" w:rsidP="00F65CA6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BD919" wp14:editId="21465A04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B009E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" strokecolor="#404040 [2429]" strokeweight="1pt">
                <v:stroke joinstyle="miter"/>
              </v:line>
            </w:pict>
          </mc:Fallback>
        </mc:AlternateContent>
      </w:r>
      <w:r w:rsidR="00C86E27"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 xml:space="preserve">CAREER </w:t>
      </w:r>
      <w:r w:rsidR="009A18FA"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SUMMARY</w:t>
      </w:r>
    </w:p>
    <w:p w14:paraId="3320F31B" w14:textId="67131098" w:rsidR="00670466" w:rsidRPr="0020501B" w:rsidRDefault="007C2256" w:rsidP="002E7C13">
      <w:pPr>
        <w:pStyle w:val="Normal1"/>
        <w:numPr>
          <w:ilvl w:val="0"/>
          <w:numId w:val="26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lang w:val="en-AU"/>
        </w:rPr>
      </w:pPr>
      <w:r w:rsidRPr="0020501B">
        <w:rPr>
          <w:rFonts w:asciiTheme="minorHAnsi" w:eastAsia="Montserrat" w:hAnsiTheme="minorHAnsi" w:cstheme="minorHAnsi"/>
          <w:lang w:val="en-AU"/>
        </w:rPr>
        <w:t>I</w:t>
      </w:r>
      <w:r w:rsidR="00FA0790" w:rsidRPr="0020501B">
        <w:rPr>
          <w:rFonts w:asciiTheme="minorHAnsi" w:eastAsia="Montserrat" w:hAnsiTheme="minorHAnsi" w:cstheme="minorHAnsi"/>
          <w:lang w:val="en-AU"/>
        </w:rPr>
        <w:t xml:space="preserve">nnovation </w:t>
      </w:r>
      <w:r w:rsidR="00A64DD3" w:rsidRPr="0020501B">
        <w:rPr>
          <w:rFonts w:asciiTheme="minorHAnsi" w:eastAsia="Montserrat" w:hAnsiTheme="minorHAnsi" w:cstheme="minorHAnsi"/>
          <w:lang w:val="en-AU"/>
        </w:rPr>
        <w:t xml:space="preserve">management </w:t>
      </w:r>
      <w:r w:rsidR="00FA0790" w:rsidRPr="0020501B">
        <w:rPr>
          <w:rFonts w:asciiTheme="minorHAnsi" w:eastAsia="Montserrat" w:hAnsiTheme="minorHAnsi" w:cstheme="minorHAnsi"/>
          <w:lang w:val="en-AU"/>
        </w:rPr>
        <w:t>researcher</w:t>
      </w:r>
      <w:r w:rsidR="00EA43F2" w:rsidRPr="0020501B">
        <w:rPr>
          <w:rFonts w:asciiTheme="minorHAnsi" w:eastAsia="Montserrat" w:hAnsiTheme="minorHAnsi" w:cstheme="minorHAnsi"/>
          <w:lang w:val="en-AU"/>
        </w:rPr>
        <w:t xml:space="preserve"> with </w:t>
      </w:r>
      <w:r w:rsidR="006405E3" w:rsidRPr="0020501B">
        <w:rPr>
          <w:rFonts w:asciiTheme="minorHAnsi" w:eastAsia="Montserrat" w:hAnsiTheme="minorHAnsi" w:cstheme="minorHAnsi"/>
          <w:lang w:val="en-AU"/>
        </w:rPr>
        <w:t>10</w:t>
      </w:r>
      <w:r w:rsidR="00E14AD3" w:rsidRPr="0020501B">
        <w:rPr>
          <w:rFonts w:asciiTheme="minorHAnsi" w:eastAsia="Montserrat" w:hAnsiTheme="minorHAnsi" w:cstheme="minorHAnsi"/>
          <w:lang w:val="en-AU"/>
        </w:rPr>
        <w:t>+</w:t>
      </w:r>
      <w:r w:rsidR="00AF155E" w:rsidRPr="0020501B">
        <w:rPr>
          <w:rFonts w:asciiTheme="minorHAnsi" w:eastAsia="Montserrat" w:hAnsiTheme="minorHAnsi" w:cstheme="minorHAnsi"/>
          <w:lang w:val="en-AU"/>
        </w:rPr>
        <w:t xml:space="preserve"> years of</w:t>
      </w:r>
      <w:r w:rsidR="00584E96"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6405E3" w:rsidRPr="0020501B">
        <w:rPr>
          <w:rFonts w:asciiTheme="minorHAnsi" w:eastAsia="Montserrat" w:hAnsiTheme="minorHAnsi" w:cstheme="minorHAnsi"/>
          <w:lang w:val="en-AU"/>
        </w:rPr>
        <w:t xml:space="preserve">academic and consulting </w:t>
      </w:r>
      <w:r w:rsidR="00AF155E" w:rsidRPr="0020501B">
        <w:rPr>
          <w:rFonts w:asciiTheme="minorHAnsi" w:eastAsia="Montserrat" w:hAnsiTheme="minorHAnsi" w:cstheme="minorHAnsi"/>
          <w:lang w:val="en-AU"/>
        </w:rPr>
        <w:t>experienc</w:t>
      </w:r>
      <w:r w:rsidR="00584E96" w:rsidRPr="0020501B">
        <w:rPr>
          <w:rFonts w:asciiTheme="minorHAnsi" w:eastAsia="Montserrat" w:hAnsiTheme="minorHAnsi" w:cstheme="minorHAnsi"/>
          <w:lang w:val="en-AU"/>
        </w:rPr>
        <w:t>e</w:t>
      </w:r>
      <w:r w:rsidR="00EB21C1" w:rsidRPr="0020501B">
        <w:rPr>
          <w:rFonts w:asciiTheme="minorHAnsi" w:eastAsia="Montserrat" w:hAnsiTheme="minorHAnsi" w:cstheme="minorHAnsi"/>
          <w:lang w:val="en-AU"/>
        </w:rPr>
        <w:t xml:space="preserve"> analysing </w:t>
      </w:r>
      <w:r w:rsidR="00FA1BC5" w:rsidRPr="0020501B">
        <w:rPr>
          <w:rFonts w:asciiTheme="minorHAnsi" w:eastAsia="Montserrat" w:hAnsiTheme="minorHAnsi" w:cstheme="minorHAnsi"/>
          <w:lang w:val="en-AU"/>
        </w:rPr>
        <w:t>economic and business</w:t>
      </w:r>
      <w:r w:rsidR="00EB21C1" w:rsidRPr="0020501B">
        <w:rPr>
          <w:rFonts w:asciiTheme="minorHAnsi" w:eastAsia="Montserrat" w:hAnsiTheme="minorHAnsi" w:cstheme="minorHAnsi"/>
          <w:lang w:val="en-AU"/>
        </w:rPr>
        <w:t xml:space="preserve"> data </w:t>
      </w:r>
      <w:r w:rsidR="00082652" w:rsidRPr="0020501B">
        <w:rPr>
          <w:rFonts w:asciiTheme="minorHAnsi" w:eastAsia="Montserrat" w:hAnsiTheme="minorHAnsi" w:cstheme="minorHAnsi"/>
          <w:lang w:val="en-AU"/>
        </w:rPr>
        <w:t xml:space="preserve">to </w:t>
      </w:r>
      <w:r w:rsidR="00EB21C1" w:rsidRPr="0020501B">
        <w:rPr>
          <w:rFonts w:asciiTheme="minorHAnsi" w:eastAsia="Montserrat" w:hAnsiTheme="minorHAnsi" w:cstheme="minorHAnsi"/>
          <w:lang w:val="en-AU"/>
        </w:rPr>
        <w:t>support strategic decision making</w:t>
      </w:r>
      <w:r w:rsidR="00AE7C09" w:rsidRPr="0020501B">
        <w:rPr>
          <w:rFonts w:asciiTheme="minorHAnsi" w:eastAsia="Montserrat" w:hAnsiTheme="minorHAnsi" w:cstheme="minorHAnsi"/>
          <w:lang w:val="en-AU"/>
        </w:rPr>
        <w:t xml:space="preserve"> in </w:t>
      </w:r>
      <w:r w:rsidR="00BE1DDE">
        <w:rPr>
          <w:rFonts w:asciiTheme="minorHAnsi" w:eastAsia="Montserrat" w:hAnsiTheme="minorHAnsi" w:cstheme="minorHAnsi"/>
          <w:lang w:val="en-AU"/>
        </w:rPr>
        <w:t>scientific research</w:t>
      </w:r>
      <w:r w:rsidR="00AE7C09" w:rsidRPr="0020501B">
        <w:rPr>
          <w:rFonts w:asciiTheme="minorHAnsi" w:eastAsia="Montserrat" w:hAnsiTheme="minorHAnsi" w:cstheme="minorHAnsi"/>
          <w:lang w:val="en-AU"/>
        </w:rPr>
        <w:t xml:space="preserve"> contexts</w:t>
      </w:r>
    </w:p>
    <w:p w14:paraId="101F2EB1" w14:textId="3EA7C0F6" w:rsidR="007A40BF" w:rsidRPr="0020501B" w:rsidRDefault="008B2849" w:rsidP="002E7C13">
      <w:pPr>
        <w:pStyle w:val="Normal1"/>
        <w:numPr>
          <w:ilvl w:val="0"/>
          <w:numId w:val="26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lang w:val="en-AU"/>
        </w:rPr>
      </w:pPr>
      <w:r w:rsidRPr="0020501B">
        <w:rPr>
          <w:rFonts w:asciiTheme="minorHAnsi" w:eastAsia="Montserrat" w:hAnsiTheme="minorHAnsi" w:cstheme="minorHAnsi"/>
          <w:lang w:val="en-AU"/>
        </w:rPr>
        <w:t>Extensive</w:t>
      </w:r>
      <w:r w:rsidR="00754AD0"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F41171" w:rsidRPr="0020501B">
        <w:rPr>
          <w:rFonts w:asciiTheme="minorHAnsi" w:eastAsia="Montserrat" w:hAnsiTheme="minorHAnsi" w:cstheme="minorHAnsi"/>
          <w:lang w:val="en-AU"/>
        </w:rPr>
        <w:t xml:space="preserve">experience conducting end-to-end research </w:t>
      </w:r>
      <w:r w:rsidR="00B5782D">
        <w:rPr>
          <w:rFonts w:asciiTheme="minorHAnsi" w:eastAsia="Montserrat" w:hAnsiTheme="minorHAnsi" w:cstheme="minorHAnsi"/>
          <w:lang w:val="en-AU"/>
        </w:rPr>
        <w:t>investigating</w:t>
      </w:r>
      <w:r w:rsidR="00B16A60">
        <w:rPr>
          <w:rFonts w:asciiTheme="minorHAnsi" w:eastAsia="Montserrat" w:hAnsiTheme="minorHAnsi" w:cstheme="minorHAnsi"/>
          <w:lang w:val="en-AU"/>
        </w:rPr>
        <w:t xml:space="preserve"> </w:t>
      </w:r>
      <w:r w:rsidR="0038107C">
        <w:rPr>
          <w:rFonts w:asciiTheme="minorHAnsi" w:eastAsia="Montserrat" w:hAnsiTheme="minorHAnsi" w:cstheme="minorHAnsi"/>
          <w:lang w:val="en-AU"/>
        </w:rPr>
        <w:t>success factors</w:t>
      </w:r>
      <w:r w:rsidR="00726A86">
        <w:rPr>
          <w:rFonts w:asciiTheme="minorHAnsi" w:eastAsia="Montserrat" w:hAnsiTheme="minorHAnsi" w:cstheme="minorHAnsi"/>
          <w:lang w:val="en-AU"/>
        </w:rPr>
        <w:t xml:space="preserve"> in </w:t>
      </w:r>
      <w:r w:rsidR="00B16A60">
        <w:rPr>
          <w:rFonts w:asciiTheme="minorHAnsi" w:eastAsia="Montserrat" w:hAnsiTheme="minorHAnsi" w:cstheme="minorHAnsi"/>
          <w:lang w:val="en-AU"/>
        </w:rPr>
        <w:t>technology commercialisation and</w:t>
      </w:r>
      <w:r w:rsidR="00F41171"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821763" w:rsidRPr="0020501B">
        <w:rPr>
          <w:rFonts w:asciiTheme="minorHAnsi" w:eastAsia="Montserrat" w:hAnsiTheme="minorHAnsi" w:cstheme="minorHAnsi"/>
          <w:lang w:val="en-AU"/>
        </w:rPr>
        <w:t>innovation activit</w:t>
      </w:r>
      <w:r w:rsidR="0038107C">
        <w:rPr>
          <w:rFonts w:asciiTheme="minorHAnsi" w:eastAsia="Montserrat" w:hAnsiTheme="minorHAnsi" w:cstheme="minorHAnsi"/>
          <w:lang w:val="en-AU"/>
        </w:rPr>
        <w:t>ies</w:t>
      </w:r>
    </w:p>
    <w:p w14:paraId="773F3523" w14:textId="274F18DD" w:rsidR="003754E5" w:rsidRPr="0020501B" w:rsidRDefault="00F808C0" w:rsidP="002E7C13">
      <w:pPr>
        <w:pStyle w:val="Normal1"/>
        <w:numPr>
          <w:ilvl w:val="0"/>
          <w:numId w:val="26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lang w:val="en-AU"/>
        </w:rPr>
      </w:pPr>
      <w:r w:rsidRPr="0020501B">
        <w:rPr>
          <w:rFonts w:asciiTheme="minorHAnsi" w:eastAsia="Montserrat" w:hAnsiTheme="minorHAnsi" w:cstheme="minorHAnsi"/>
          <w:lang w:val="en-AU"/>
        </w:rPr>
        <w:t xml:space="preserve">Strong </w:t>
      </w:r>
      <w:r w:rsidR="00E85064" w:rsidRPr="0020501B">
        <w:rPr>
          <w:rFonts w:asciiTheme="minorHAnsi" w:eastAsia="Montserrat" w:hAnsiTheme="minorHAnsi" w:cstheme="minorHAnsi"/>
          <w:lang w:val="en-AU"/>
        </w:rPr>
        <w:t>qualitative and quantitative</w:t>
      </w:r>
      <w:r w:rsidRPr="0020501B">
        <w:rPr>
          <w:rFonts w:asciiTheme="minorHAnsi" w:eastAsia="Montserrat" w:hAnsiTheme="minorHAnsi" w:cstheme="minorHAnsi"/>
          <w:lang w:val="en-AU"/>
        </w:rPr>
        <w:t xml:space="preserve"> skills</w:t>
      </w:r>
      <w:r w:rsidR="0021776A" w:rsidRPr="0020501B">
        <w:rPr>
          <w:rFonts w:asciiTheme="minorHAnsi" w:eastAsia="Montserrat" w:hAnsiTheme="minorHAnsi" w:cstheme="minorHAnsi"/>
          <w:lang w:val="en-AU"/>
        </w:rPr>
        <w:t>.</w:t>
      </w:r>
      <w:r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E40A11" w:rsidRPr="0020501B">
        <w:rPr>
          <w:rFonts w:asciiTheme="minorHAnsi" w:eastAsia="Montserrat" w:hAnsiTheme="minorHAnsi" w:cstheme="minorHAnsi"/>
          <w:lang w:val="en-AU"/>
        </w:rPr>
        <w:t xml:space="preserve">In the quantitative </w:t>
      </w:r>
      <w:r w:rsidR="00A428A1" w:rsidRPr="0020501B">
        <w:rPr>
          <w:rFonts w:asciiTheme="minorHAnsi" w:eastAsia="Montserrat" w:hAnsiTheme="minorHAnsi" w:cstheme="minorHAnsi"/>
          <w:lang w:val="en-AU"/>
        </w:rPr>
        <w:t>area</w:t>
      </w:r>
      <w:r w:rsidR="00E40A11" w:rsidRPr="0020501B">
        <w:rPr>
          <w:rFonts w:asciiTheme="minorHAnsi" w:eastAsia="Montserrat" w:hAnsiTheme="minorHAnsi" w:cstheme="minorHAnsi"/>
          <w:lang w:val="en-AU"/>
        </w:rPr>
        <w:t xml:space="preserve">, I have deep expertise in </w:t>
      </w:r>
      <w:r w:rsidR="00987779" w:rsidRPr="0020501B">
        <w:rPr>
          <w:rFonts w:asciiTheme="minorHAnsi" w:eastAsia="Montserrat" w:hAnsiTheme="minorHAnsi" w:cstheme="minorHAnsi"/>
          <w:lang w:val="en-AU"/>
        </w:rPr>
        <w:t>a range of</w:t>
      </w:r>
      <w:r w:rsidR="00E40A11"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5522B4">
        <w:rPr>
          <w:rFonts w:asciiTheme="minorHAnsi" w:eastAsia="Montserrat" w:hAnsiTheme="minorHAnsi" w:cstheme="minorHAnsi"/>
          <w:lang w:val="en-AU"/>
        </w:rPr>
        <w:t>data science</w:t>
      </w:r>
      <w:r w:rsidR="00E40A11" w:rsidRPr="0020501B">
        <w:rPr>
          <w:rFonts w:asciiTheme="minorHAnsi" w:eastAsia="Montserrat" w:hAnsiTheme="minorHAnsi" w:cstheme="minorHAnsi"/>
          <w:lang w:val="en-AU"/>
        </w:rPr>
        <w:t xml:space="preserve"> methods including </w:t>
      </w:r>
      <w:r w:rsidR="00B77B67" w:rsidRPr="0020501B">
        <w:rPr>
          <w:rFonts w:asciiTheme="minorHAnsi" w:eastAsia="Montserrat" w:hAnsiTheme="minorHAnsi" w:cstheme="minorHAnsi"/>
          <w:lang w:val="en-AU"/>
        </w:rPr>
        <w:t>big data analytics</w:t>
      </w:r>
      <w:r w:rsidR="00B41DC1">
        <w:rPr>
          <w:rFonts w:asciiTheme="minorHAnsi" w:eastAsia="Montserrat" w:hAnsiTheme="minorHAnsi" w:cstheme="minorHAnsi"/>
          <w:lang w:val="en-AU"/>
        </w:rPr>
        <w:t>, supervised and unsupervised machine learning</w:t>
      </w:r>
    </w:p>
    <w:p w14:paraId="5EA074AD" w14:textId="47ED4455" w:rsidR="00D97E50" w:rsidRPr="0020501B" w:rsidRDefault="00DB3DCB" w:rsidP="002E7C13">
      <w:pPr>
        <w:pStyle w:val="Normal1"/>
        <w:numPr>
          <w:ilvl w:val="0"/>
          <w:numId w:val="26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lang w:val="en-AU"/>
        </w:rPr>
      </w:pPr>
      <w:r w:rsidRPr="0020501B">
        <w:rPr>
          <w:rFonts w:asciiTheme="minorHAnsi" w:eastAsia="Montserrat" w:hAnsiTheme="minorHAnsi" w:cstheme="minorHAnsi"/>
          <w:lang w:val="en-AU"/>
        </w:rPr>
        <w:t xml:space="preserve">Significant experience managing </w:t>
      </w:r>
      <w:r w:rsidR="008F47F6" w:rsidRPr="0020501B">
        <w:rPr>
          <w:rFonts w:asciiTheme="minorHAnsi" w:eastAsia="Montserrat" w:hAnsiTheme="minorHAnsi" w:cstheme="minorHAnsi"/>
          <w:lang w:val="en-AU"/>
        </w:rPr>
        <w:t>research projects</w:t>
      </w:r>
      <w:r w:rsidR="00A2499F" w:rsidRPr="0020501B">
        <w:rPr>
          <w:rFonts w:asciiTheme="minorHAnsi" w:eastAsia="Montserrat" w:hAnsiTheme="minorHAnsi" w:cstheme="minorHAnsi"/>
          <w:lang w:val="en-AU"/>
        </w:rPr>
        <w:t>,</w:t>
      </w:r>
      <w:r w:rsidRPr="0020501B">
        <w:rPr>
          <w:rFonts w:asciiTheme="minorHAnsi" w:eastAsia="Montserrat" w:hAnsiTheme="minorHAnsi" w:cstheme="minorHAnsi"/>
          <w:lang w:val="en-AU"/>
        </w:rPr>
        <w:t xml:space="preserve"> </w:t>
      </w:r>
      <w:r w:rsidR="008F47F6" w:rsidRPr="0020501B">
        <w:rPr>
          <w:rFonts w:asciiTheme="minorHAnsi" w:eastAsia="Montserrat" w:hAnsiTheme="minorHAnsi" w:cstheme="minorHAnsi"/>
          <w:lang w:val="en-AU"/>
        </w:rPr>
        <w:t xml:space="preserve">stakeholder engagements, </w:t>
      </w:r>
      <w:r w:rsidR="00B71158" w:rsidRPr="0020501B">
        <w:rPr>
          <w:rFonts w:asciiTheme="minorHAnsi" w:eastAsia="Montserrat" w:hAnsiTheme="minorHAnsi" w:cstheme="minorHAnsi"/>
          <w:lang w:val="en-AU"/>
        </w:rPr>
        <w:t xml:space="preserve">and </w:t>
      </w:r>
      <w:r w:rsidR="00DE5D52" w:rsidRPr="0020501B">
        <w:rPr>
          <w:rFonts w:asciiTheme="minorHAnsi" w:eastAsia="Montserrat" w:hAnsiTheme="minorHAnsi" w:cstheme="minorHAnsi"/>
          <w:lang w:val="en-AU"/>
        </w:rPr>
        <w:t>collaborations</w:t>
      </w:r>
      <w:r w:rsidR="002870A3" w:rsidRPr="0020501B">
        <w:rPr>
          <w:rFonts w:asciiTheme="minorHAnsi" w:eastAsia="Montserrat" w:hAnsiTheme="minorHAnsi" w:cstheme="minorHAnsi"/>
          <w:lang w:val="en-AU"/>
        </w:rPr>
        <w:t xml:space="preserve"> with cross-disciplinary teams</w:t>
      </w:r>
      <w:r w:rsidR="00BB7A13" w:rsidRPr="0020501B">
        <w:rPr>
          <w:rFonts w:asciiTheme="minorHAnsi" w:eastAsia="Montserrat" w:hAnsiTheme="minorHAnsi" w:cstheme="minorHAnsi"/>
          <w:lang w:val="en-AU"/>
        </w:rPr>
        <w:t xml:space="preserve"> to achieve project</w:t>
      </w:r>
      <w:r w:rsidR="00167D2C">
        <w:rPr>
          <w:rFonts w:asciiTheme="minorHAnsi" w:eastAsia="Montserrat" w:hAnsiTheme="minorHAnsi" w:cstheme="minorHAnsi"/>
          <w:lang w:val="en-AU"/>
        </w:rPr>
        <w:t xml:space="preserve"> and </w:t>
      </w:r>
      <w:r w:rsidR="00DE5D52" w:rsidRPr="0020501B">
        <w:rPr>
          <w:rFonts w:asciiTheme="minorHAnsi" w:eastAsia="Montserrat" w:hAnsiTheme="minorHAnsi" w:cstheme="minorHAnsi"/>
          <w:lang w:val="en-AU"/>
        </w:rPr>
        <w:t>organisational</w:t>
      </w:r>
      <w:r w:rsidR="00846E15" w:rsidRPr="0020501B">
        <w:rPr>
          <w:rFonts w:asciiTheme="minorHAnsi" w:eastAsia="Montserrat" w:hAnsiTheme="minorHAnsi" w:cstheme="minorHAnsi"/>
          <w:lang w:val="en-AU"/>
        </w:rPr>
        <w:t xml:space="preserve"> level</w:t>
      </w:r>
      <w:r w:rsidR="00DE5D52" w:rsidRPr="0020501B">
        <w:rPr>
          <w:rFonts w:asciiTheme="minorHAnsi" w:eastAsia="Montserrat" w:hAnsiTheme="minorHAnsi" w:cstheme="minorHAnsi"/>
          <w:lang w:val="en-AU"/>
        </w:rPr>
        <w:t xml:space="preserve"> goals</w:t>
      </w:r>
    </w:p>
    <w:p w14:paraId="536F2775" w14:textId="4DD8E632" w:rsidR="003F4743" w:rsidRPr="0020501B" w:rsidRDefault="000A6140" w:rsidP="002E7C13">
      <w:pPr>
        <w:pStyle w:val="Normal1"/>
        <w:numPr>
          <w:ilvl w:val="0"/>
          <w:numId w:val="26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lang w:val="en-AU"/>
        </w:rPr>
      </w:pPr>
      <w:r w:rsidRPr="0020501B">
        <w:rPr>
          <w:rFonts w:asciiTheme="minorHAnsi" w:eastAsia="Montserrat" w:hAnsiTheme="minorHAnsi" w:cstheme="minorHAnsi"/>
          <w:lang w:val="en-AU"/>
        </w:rPr>
        <w:t xml:space="preserve">Strong communication skills, using </w:t>
      </w:r>
      <w:r w:rsidR="00473C09">
        <w:rPr>
          <w:rFonts w:asciiTheme="minorHAnsi" w:eastAsia="Montserrat" w:hAnsiTheme="minorHAnsi" w:cstheme="minorHAnsi"/>
          <w:lang w:val="en-AU"/>
        </w:rPr>
        <w:t>various</w:t>
      </w:r>
      <w:r w:rsidRPr="0020501B">
        <w:rPr>
          <w:rFonts w:asciiTheme="minorHAnsi" w:eastAsia="Montserrat" w:hAnsiTheme="minorHAnsi" w:cstheme="minorHAnsi"/>
          <w:lang w:val="en-AU"/>
        </w:rPr>
        <w:t xml:space="preserve"> strategies for different audiences</w:t>
      </w:r>
      <w:r w:rsidR="003C125A">
        <w:rPr>
          <w:rFonts w:asciiTheme="minorHAnsi" w:eastAsia="Montserrat" w:hAnsiTheme="minorHAnsi" w:cstheme="minorHAnsi"/>
          <w:lang w:val="en-AU"/>
        </w:rPr>
        <w:t xml:space="preserve">: </w:t>
      </w:r>
      <w:r w:rsidRPr="0020501B">
        <w:rPr>
          <w:rFonts w:asciiTheme="minorHAnsi" w:eastAsia="Montserrat" w:hAnsiTheme="minorHAnsi" w:cstheme="minorHAnsi"/>
          <w:lang w:val="en-AU"/>
        </w:rPr>
        <w:t>written (</w:t>
      </w:r>
      <w:r w:rsidR="00686759">
        <w:rPr>
          <w:rFonts w:asciiTheme="minorHAnsi" w:eastAsia="Montserrat" w:hAnsiTheme="minorHAnsi" w:cstheme="minorHAnsi"/>
          <w:lang w:val="en-AU"/>
        </w:rPr>
        <w:t xml:space="preserve">e.g. </w:t>
      </w:r>
      <w:r w:rsidRPr="0020501B">
        <w:rPr>
          <w:rFonts w:asciiTheme="minorHAnsi" w:eastAsia="Montserrat" w:hAnsiTheme="minorHAnsi" w:cstheme="minorHAnsi"/>
          <w:lang w:val="en-AU"/>
        </w:rPr>
        <w:t xml:space="preserve">thought leadership reports for executives), visual (dashboards for </w:t>
      </w:r>
      <w:r w:rsidR="00BE14E0">
        <w:rPr>
          <w:rFonts w:asciiTheme="minorHAnsi" w:eastAsia="Montserrat" w:hAnsiTheme="minorHAnsi" w:cstheme="minorHAnsi"/>
          <w:lang w:val="en-AU"/>
        </w:rPr>
        <w:t>scientists</w:t>
      </w:r>
      <w:r w:rsidRPr="0020501B">
        <w:rPr>
          <w:rFonts w:asciiTheme="minorHAnsi" w:eastAsia="Montserrat" w:hAnsiTheme="minorHAnsi" w:cstheme="minorHAnsi"/>
          <w:lang w:val="en-AU"/>
        </w:rPr>
        <w:t>)</w:t>
      </w:r>
      <w:r w:rsidR="00686759">
        <w:rPr>
          <w:rFonts w:asciiTheme="minorHAnsi" w:eastAsia="Montserrat" w:hAnsiTheme="minorHAnsi" w:cstheme="minorHAnsi"/>
          <w:lang w:val="en-AU"/>
        </w:rPr>
        <w:t xml:space="preserve">, </w:t>
      </w:r>
      <w:r w:rsidRPr="0020501B">
        <w:rPr>
          <w:rFonts w:asciiTheme="minorHAnsi" w:eastAsia="Montserrat" w:hAnsiTheme="minorHAnsi" w:cstheme="minorHAnsi"/>
          <w:lang w:val="en-AU"/>
        </w:rPr>
        <w:t>verbal (talks</w:t>
      </w:r>
      <w:r w:rsidR="00BE14E0">
        <w:rPr>
          <w:rFonts w:asciiTheme="minorHAnsi" w:eastAsia="Montserrat" w:hAnsiTheme="minorHAnsi" w:cstheme="minorHAnsi"/>
          <w:lang w:val="en-AU"/>
        </w:rPr>
        <w:t xml:space="preserve">, </w:t>
      </w:r>
      <w:r w:rsidRPr="0020501B">
        <w:rPr>
          <w:rFonts w:asciiTheme="minorHAnsi" w:eastAsia="Montserrat" w:hAnsiTheme="minorHAnsi" w:cstheme="minorHAnsi"/>
          <w:lang w:val="en-AU"/>
        </w:rPr>
        <w:t>workshops)</w:t>
      </w:r>
    </w:p>
    <w:p w14:paraId="3D9C1931" w14:textId="77777777" w:rsidR="004862E0" w:rsidRPr="007A3ECC" w:rsidRDefault="004862E0" w:rsidP="00F95A7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b/>
          <w:lang w:val="en-AU"/>
        </w:rPr>
      </w:pPr>
    </w:p>
    <w:p w14:paraId="7B26D64E" w14:textId="356BB041" w:rsidR="00BC215C" w:rsidRPr="007C086E" w:rsidRDefault="00252B9D" w:rsidP="00252B9D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1105E" wp14:editId="6481CB80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9129D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" strokecolor="#404040 [2429]" strokeweight="1pt">
                <v:stroke joinstyle="miter"/>
              </v:line>
            </w:pict>
          </mc:Fallback>
        </mc:AlternateConten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EDUCATION</w:t>
      </w:r>
    </w:p>
    <w:tbl>
      <w:tblPr>
        <w:tblStyle w:val="TableGridLigh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5"/>
        <w:gridCol w:w="2057"/>
      </w:tblGrid>
      <w:tr w:rsidR="00E91EEA" w:rsidRPr="007C086E" w14:paraId="183124D5" w14:textId="77777777" w:rsidTr="001D4F2F">
        <w:trPr>
          <w:trHeight w:val="874"/>
        </w:trPr>
        <w:tc>
          <w:tcPr>
            <w:tcW w:w="7225" w:type="dxa"/>
          </w:tcPr>
          <w:p w14:paraId="28DBDD47" w14:textId="77777777" w:rsidR="00E91EEA" w:rsidRPr="00A428A1" w:rsidRDefault="00033354" w:rsidP="0095550B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The University of Queensland</w:t>
            </w:r>
          </w:p>
          <w:p w14:paraId="5575CDEE" w14:textId="36FB4298" w:rsidR="00E6026F" w:rsidRPr="007C086E" w:rsidRDefault="00E6026F" w:rsidP="0095550B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Doctor of Philosophy</w:t>
            </w:r>
            <w:r w:rsidR="00512955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– Innovation management</w:t>
            </w:r>
          </w:p>
          <w:p w14:paraId="5D2E0F81" w14:textId="08D0EF29" w:rsidR="005A581A" w:rsidRPr="007C086E" w:rsidRDefault="005A581A" w:rsidP="00C550EA">
            <w:pPr>
              <w:pStyle w:val="Normal1"/>
              <w:tabs>
                <w:tab w:val="right" w:pos="9360"/>
              </w:tabs>
              <w:spacing w:after="160" w:line="240" w:lineRule="auto"/>
              <w:contextualSpacing w:val="0"/>
              <w:rPr>
                <w:rFonts w:asciiTheme="minorHAnsi" w:eastAsia="Montserrat" w:hAnsiTheme="minorHAnsi" w:cstheme="minorHAnsi"/>
                <w:b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Thesis</w:t>
            </w:r>
            <w:r w:rsidR="00DE03DC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topic: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</w:t>
            </w:r>
            <w:r w:rsidR="00884590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E</w:t>
            </w:r>
            <w:r w:rsidR="00DE03DC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xamin</w:t>
            </w:r>
            <w:r w:rsidR="00884590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ing</w:t>
            </w:r>
            <w:r w:rsidR="00DE03DC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business model innovation</w:t>
            </w:r>
            <w:r w:rsidR="00884590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from financial data</w:t>
            </w:r>
          </w:p>
        </w:tc>
        <w:tc>
          <w:tcPr>
            <w:tcW w:w="2057" w:type="dxa"/>
          </w:tcPr>
          <w:p w14:paraId="4B15A393" w14:textId="487D9D99" w:rsidR="00E91EEA" w:rsidRPr="00A428A1" w:rsidRDefault="008E4D8B" w:rsidP="008B263C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Jul</w:t>
            </w:r>
            <w:r w:rsidR="004A4A8C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20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13</w:t>
            </w:r>
            <w:r w:rsidR="000F7A49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-</w:t>
            </w:r>
            <w:r w:rsidR="000F7A49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Jan 2018</w:t>
            </w:r>
          </w:p>
        </w:tc>
      </w:tr>
      <w:tr w:rsidR="00E91EEA" w:rsidRPr="007C086E" w14:paraId="3741C6E0" w14:textId="77777777" w:rsidTr="00056892">
        <w:trPr>
          <w:trHeight w:val="561"/>
        </w:trPr>
        <w:tc>
          <w:tcPr>
            <w:tcW w:w="7225" w:type="dxa"/>
          </w:tcPr>
          <w:p w14:paraId="2E7177AD" w14:textId="77777777" w:rsidR="00E91EEA" w:rsidRPr="00A428A1" w:rsidRDefault="0061029C" w:rsidP="0095550B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The University of Queensland</w:t>
            </w:r>
          </w:p>
          <w:p w14:paraId="305EBE78" w14:textId="05D371C4" w:rsidR="0061029C" w:rsidRPr="007C086E" w:rsidRDefault="0061029C" w:rsidP="00C550EA">
            <w:pPr>
              <w:pStyle w:val="Normal1"/>
              <w:tabs>
                <w:tab w:val="right" w:pos="9360"/>
              </w:tabs>
              <w:spacing w:after="160"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Master of Technology and Innovation Management</w:t>
            </w:r>
          </w:p>
        </w:tc>
        <w:tc>
          <w:tcPr>
            <w:tcW w:w="2057" w:type="dxa"/>
          </w:tcPr>
          <w:p w14:paraId="3DBDD92F" w14:textId="3E268870" w:rsidR="00E91EEA" w:rsidRPr="00A428A1" w:rsidRDefault="008E4D8B" w:rsidP="008B263C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="009E7133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Feb 2011 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- </w:t>
            </w:r>
            <w:r w:rsidR="004A4A8C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July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="004A4A8C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2012</w:t>
            </w:r>
          </w:p>
        </w:tc>
      </w:tr>
      <w:tr w:rsidR="00E91EEA" w:rsidRPr="007C086E" w14:paraId="3224E066" w14:textId="77777777" w:rsidTr="002F1ECC">
        <w:trPr>
          <w:trHeight w:val="642"/>
        </w:trPr>
        <w:tc>
          <w:tcPr>
            <w:tcW w:w="7225" w:type="dxa"/>
          </w:tcPr>
          <w:p w14:paraId="2A5D47A0" w14:textId="77777777" w:rsidR="00E91EEA" w:rsidRPr="00A428A1" w:rsidRDefault="00E17121" w:rsidP="0095550B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Universidad </w:t>
            </w:r>
            <w:proofErr w:type="spellStart"/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Metropolitana</w:t>
            </w:r>
            <w:proofErr w:type="spellEnd"/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 (VE)</w:t>
            </w:r>
          </w:p>
          <w:p w14:paraId="7177614E" w14:textId="1CE709F0" w:rsidR="00E17121" w:rsidRPr="007C086E" w:rsidRDefault="00E17121" w:rsidP="00A86AB2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Bachelor of </w:t>
            </w:r>
            <w:r w:rsidR="00BC1FE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Information 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Systems Engineering</w:t>
            </w:r>
          </w:p>
        </w:tc>
        <w:tc>
          <w:tcPr>
            <w:tcW w:w="2057" w:type="dxa"/>
          </w:tcPr>
          <w:p w14:paraId="0BDCD6B0" w14:textId="0BE201E2" w:rsidR="00E91EEA" w:rsidRPr="00A428A1" w:rsidRDefault="00D30386" w:rsidP="008B263C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Feb</w:t>
            </w:r>
            <w:r w:rsidR="00E34D47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2000</w:t>
            </w:r>
            <w:r w:rsidR="00E34D47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- </w:t>
            </w:r>
            <w:r w:rsidR="00D65B0E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May</w:t>
            </w:r>
            <w:r w:rsidR="008B263C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2006</w:t>
            </w:r>
          </w:p>
        </w:tc>
      </w:tr>
    </w:tbl>
    <w:p w14:paraId="7AB7F8A1" w14:textId="77777777" w:rsidR="00A84D52" w:rsidRPr="00A84D52" w:rsidRDefault="00A84D52" w:rsidP="005C0A28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b/>
          <w:lang w:val="en-AU"/>
        </w:rPr>
      </w:pPr>
    </w:p>
    <w:p w14:paraId="1BB82778" w14:textId="789802FF" w:rsidR="00CF5505" w:rsidRPr="007C086E" w:rsidRDefault="00FF75FA" w:rsidP="00FF75FA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44075" wp14:editId="698BBC93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77D8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" strokecolor="#404040 [2429]" strokeweight="1pt">
                <v:stroke joinstyle="miter"/>
              </v:line>
            </w:pict>
          </mc:Fallback>
        </mc:AlternateContent>
      </w:r>
      <w:r w:rsidR="002048A9"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PROFESSIONAL</w: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 xml:space="preserve"> EXPERIENCE</w:t>
      </w:r>
    </w:p>
    <w:tbl>
      <w:tblPr>
        <w:tblStyle w:val="TableGridLigh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6"/>
        <w:gridCol w:w="1916"/>
      </w:tblGrid>
      <w:tr w:rsidR="00C736F8" w:rsidRPr="007C086E" w14:paraId="51B4007A" w14:textId="77777777" w:rsidTr="005E309B">
        <w:trPr>
          <w:trHeight w:val="3366"/>
        </w:trPr>
        <w:tc>
          <w:tcPr>
            <w:tcW w:w="7366" w:type="dxa"/>
          </w:tcPr>
          <w:p w14:paraId="45AC5BF2" w14:textId="1F386285" w:rsidR="00C736F8" w:rsidRPr="00A428A1" w:rsidRDefault="00C736F8" w:rsidP="00D20A3B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Industry Research Fellow</w:t>
            </w:r>
            <w:r w:rsidR="00A53195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 </w:t>
            </w: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– </w:t>
            </w:r>
            <w:r w:rsidR="007B4C5B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Business School, </w:t>
            </w: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The University of Queensland</w:t>
            </w:r>
            <w:r w:rsid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 (UQ)</w:t>
            </w:r>
          </w:p>
          <w:p w14:paraId="22027E39" w14:textId="79CB09B8" w:rsidR="00C736F8" w:rsidRPr="007C086E" w:rsidRDefault="00C736F8" w:rsidP="00D20A3B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37AF7ED7" w14:textId="1B0FD000" w:rsidR="005C7223" w:rsidRDefault="00FA7243" w:rsidP="00323382">
            <w:pPr>
              <w:pStyle w:val="Normal1"/>
              <w:numPr>
                <w:ilvl w:val="0"/>
                <w:numId w:val="18"/>
              </w:numPr>
              <w:tabs>
                <w:tab w:val="right" w:pos="9360"/>
              </w:tabs>
              <w:spacing w:line="240" w:lineRule="auto"/>
              <w:ind w:left="284" w:hanging="284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Conducting</w:t>
            </w:r>
            <w:r w:rsidR="00931E6A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applied research with industry </w:t>
            </w:r>
            <w:r w:rsidR="00956573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clients</w:t>
            </w:r>
            <w:r w:rsidR="001F14C5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using </w:t>
            </w:r>
            <w:r w:rsidR="00A83BF8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computational statistics, econometrics, </w:t>
            </w:r>
            <w:r w:rsidR="000D1891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and </w:t>
            </w:r>
            <w:r w:rsidR="00A83BF8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techno-economic assessments </w:t>
            </w:r>
            <w:r w:rsidR="005F5D7F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to solve business problems</w:t>
            </w:r>
          </w:p>
          <w:p w14:paraId="4C60D4F8" w14:textId="77777777" w:rsidR="00323382" w:rsidRPr="007C086E" w:rsidRDefault="00323382" w:rsidP="00323382">
            <w:pPr>
              <w:pStyle w:val="Normal1"/>
              <w:numPr>
                <w:ilvl w:val="0"/>
                <w:numId w:val="18"/>
              </w:numPr>
              <w:tabs>
                <w:tab w:val="right" w:pos="9360"/>
              </w:tabs>
              <w:spacing w:line="240" w:lineRule="auto"/>
              <w:ind w:left="284" w:hanging="284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Conducting and leading case study research on the use of data-driven strategies to increase innovation outputs and performance</w:t>
            </w:r>
          </w:p>
          <w:p w14:paraId="48AB4FB0" w14:textId="1010556C" w:rsidR="00956573" w:rsidRPr="00323382" w:rsidRDefault="00323382" w:rsidP="00323382">
            <w:pPr>
              <w:pStyle w:val="Normal1"/>
              <w:numPr>
                <w:ilvl w:val="0"/>
                <w:numId w:val="18"/>
              </w:numPr>
              <w:tabs>
                <w:tab w:val="right" w:pos="9360"/>
              </w:tabs>
              <w:spacing w:line="240" w:lineRule="auto"/>
              <w:ind w:left="284" w:hanging="284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Leading the design and implementation of a data analytics laboratory at UQBS to support research on 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innovation strategy and management </w:t>
            </w:r>
          </w:p>
          <w:p w14:paraId="07260919" w14:textId="77777777" w:rsidR="00F32E8B" w:rsidRDefault="00A527D9" w:rsidP="00F32E8B">
            <w:pPr>
              <w:pStyle w:val="Normal1"/>
              <w:numPr>
                <w:ilvl w:val="0"/>
                <w:numId w:val="18"/>
              </w:numPr>
              <w:tabs>
                <w:tab w:val="right" w:pos="9360"/>
              </w:tabs>
              <w:spacing w:line="240" w:lineRule="auto"/>
              <w:ind w:left="284" w:hanging="284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Directing and conducting research on</w:t>
            </w:r>
            <w:r w:rsidR="00321608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creating measures and models to examine innovation outputs </w:t>
            </w:r>
            <w:r w:rsidR="00F32E8B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at the firm and national levels</w:t>
            </w:r>
          </w:p>
          <w:p w14:paraId="1DC5360A" w14:textId="216916C1" w:rsidR="00A527D9" w:rsidRPr="00F32E8B" w:rsidRDefault="00F32E8B" w:rsidP="00F32E8B">
            <w:pPr>
              <w:pStyle w:val="Normal1"/>
              <w:numPr>
                <w:ilvl w:val="0"/>
                <w:numId w:val="18"/>
              </w:numPr>
              <w:tabs>
                <w:tab w:val="right" w:pos="9360"/>
              </w:tabs>
              <w:spacing w:line="240" w:lineRule="auto"/>
              <w:ind w:left="284" w:hanging="284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Collaborating in the development of an industry/corporate engagement model associated with the Master of Business Analytics</w:t>
            </w:r>
          </w:p>
        </w:tc>
        <w:tc>
          <w:tcPr>
            <w:tcW w:w="1916" w:type="dxa"/>
          </w:tcPr>
          <w:p w14:paraId="31B6ED22" w14:textId="54F7A290" w:rsidR="00C736F8" w:rsidRPr="00A428A1" w:rsidRDefault="00C736F8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May 2021 </w:t>
            </w:r>
            <w:r w:rsidR="00D63A02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-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Present</w:t>
            </w:r>
          </w:p>
        </w:tc>
      </w:tr>
      <w:tr w:rsidR="00C736F8" w:rsidRPr="007C086E" w14:paraId="3510E666" w14:textId="77777777" w:rsidTr="000A7961">
        <w:trPr>
          <w:trHeight w:val="1985"/>
        </w:trPr>
        <w:tc>
          <w:tcPr>
            <w:tcW w:w="7366" w:type="dxa"/>
          </w:tcPr>
          <w:p w14:paraId="1743F5C2" w14:textId="564650F5" w:rsidR="00C736F8" w:rsidRPr="00A428A1" w:rsidRDefault="00C736F8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Research Fellow</w:t>
            </w:r>
            <w:r w:rsidR="00A94EB4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 – </w:t>
            </w: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Business School</w:t>
            </w:r>
            <w:r w:rsidR="00A94EB4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, </w:t>
            </w: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t>Queensland University of Technology</w:t>
            </w:r>
          </w:p>
          <w:p w14:paraId="01582973" w14:textId="29F90714" w:rsidR="00C736F8" w:rsidRPr="007C086E" w:rsidRDefault="00C736F8" w:rsidP="00A32287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039BCB2A" w14:textId="5692007B" w:rsidR="00C736F8" w:rsidRPr="007C086E" w:rsidRDefault="00193D55" w:rsidP="00D20A3B">
            <w:pPr>
              <w:pStyle w:val="Normal1"/>
              <w:numPr>
                <w:ilvl w:val="0"/>
                <w:numId w:val="16"/>
              </w:numPr>
              <w:tabs>
                <w:tab w:val="right" w:pos="9360"/>
              </w:tabs>
              <w:spacing w:line="240" w:lineRule="auto"/>
              <w:ind w:left="283" w:hanging="272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Led and conducted a study on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innovation activities </w:t>
            </w:r>
            <w:r w:rsidR="00745F41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in science-driven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</w:t>
            </w:r>
            <w:r w:rsidR="00745F41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organisations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using qualitative and quantitative data, seeking evidence of systematic knowledge management and innovation management practices</w:t>
            </w:r>
          </w:p>
          <w:p w14:paraId="2537D770" w14:textId="6A91AEF6" w:rsidR="00C736F8" w:rsidRPr="007C086E" w:rsidRDefault="00C736F8" w:rsidP="00D20A3B">
            <w:pPr>
              <w:pStyle w:val="Normal1"/>
              <w:numPr>
                <w:ilvl w:val="0"/>
                <w:numId w:val="16"/>
              </w:numPr>
              <w:tabs>
                <w:tab w:val="right" w:pos="9360"/>
              </w:tabs>
              <w:spacing w:line="240" w:lineRule="auto"/>
              <w:ind w:left="283" w:hanging="272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Collaborated with professors and senior researchers on multiple grant applications on organi</w:t>
            </w:r>
            <w:r w:rsidR="009660B6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s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ational learning from innovation-related projects</w:t>
            </w:r>
          </w:p>
        </w:tc>
        <w:tc>
          <w:tcPr>
            <w:tcW w:w="1916" w:type="dxa"/>
          </w:tcPr>
          <w:p w14:paraId="6A50B3DC" w14:textId="797AF724" w:rsidR="00C736F8" w:rsidRPr="00A428A1" w:rsidRDefault="00C736F8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Mar 2021 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softHyphen/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softHyphen/>
            </w:r>
            <w:r w:rsidR="00D63A02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-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Dec 2021</w:t>
            </w:r>
          </w:p>
        </w:tc>
      </w:tr>
      <w:tr w:rsidR="00C736F8" w:rsidRPr="007C086E" w14:paraId="3284D80E" w14:textId="77777777" w:rsidTr="000A51B2">
        <w:trPr>
          <w:trHeight w:val="3231"/>
        </w:trPr>
        <w:tc>
          <w:tcPr>
            <w:tcW w:w="7366" w:type="dxa"/>
          </w:tcPr>
          <w:p w14:paraId="1DA19FDD" w14:textId="3AC58C31" w:rsidR="00C736F8" w:rsidRPr="00A428A1" w:rsidRDefault="00C736F8" w:rsidP="00C736F8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/>
                <w:lang w:val="en-AU"/>
              </w:rPr>
              <w:lastRenderedPageBreak/>
              <w:t>Research Fellow</w:t>
            </w:r>
            <w:r w:rsidR="005D2243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 – </w:t>
            </w:r>
            <w:r w:rsidR="00A428A1">
              <w:rPr>
                <w:rFonts w:asciiTheme="minorHAnsi" w:eastAsia="Montserrat" w:hAnsiTheme="minorHAnsi" w:cstheme="minorHAnsi"/>
                <w:b/>
                <w:lang w:val="en-AU"/>
              </w:rPr>
              <w:t>Australian Institute for Business and Economics</w:t>
            </w:r>
            <w:r w:rsidR="005D2243" w:rsidRPr="00A428A1">
              <w:rPr>
                <w:rFonts w:asciiTheme="minorHAnsi" w:eastAsia="Montserrat" w:hAnsiTheme="minorHAnsi" w:cstheme="minorHAnsi"/>
                <w:b/>
                <w:lang w:val="en-AU"/>
              </w:rPr>
              <w:t xml:space="preserve">, </w:t>
            </w:r>
            <w:r w:rsidR="00A428A1">
              <w:rPr>
                <w:rFonts w:asciiTheme="minorHAnsi" w:eastAsia="Montserrat" w:hAnsiTheme="minorHAnsi" w:cstheme="minorHAnsi"/>
                <w:b/>
                <w:lang w:val="en-AU"/>
              </w:rPr>
              <w:t>UQ</w:t>
            </w:r>
          </w:p>
          <w:p w14:paraId="12B010A8" w14:textId="5E4F6300" w:rsidR="00C736F8" w:rsidRPr="007C086E" w:rsidRDefault="00C736F8" w:rsidP="00C736F8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565B5226" w14:textId="33514C8E" w:rsidR="0094308D" w:rsidRDefault="00D250DB" w:rsidP="00D20A3B">
            <w:pPr>
              <w:pStyle w:val="Normal1"/>
              <w:numPr>
                <w:ilvl w:val="0"/>
                <w:numId w:val="15"/>
              </w:numPr>
              <w:tabs>
                <w:tab w:val="right" w:pos="9360"/>
              </w:tabs>
              <w:spacing w:line="240" w:lineRule="auto"/>
              <w:ind w:left="284" w:hanging="272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Led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a national study on innovation in ASX-listed </w:t>
            </w:r>
            <w:r w:rsidR="00C65405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firms</w:t>
            </w:r>
            <w:r w:rsidR="00DB6964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together with CSIRO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. </w:t>
            </w:r>
            <w:r w:rsidR="00DB6964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It</w:t>
            </w:r>
            <w:r w:rsidR="00676A44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involved</w:t>
            </w:r>
            <w:r w:rsidR="00C736F8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</w:t>
            </w:r>
            <w:r w:rsidR="00577AD7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various</w:t>
            </w:r>
            <w:r w:rsidR="006A179A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data sources and econometric model</w:t>
            </w:r>
            <w:r w:rsidR="00577AD7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s</w:t>
            </w:r>
            <w:r w:rsidR="0094308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, and </w:t>
            </w:r>
            <w:r w:rsidR="00623FFB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provided</w:t>
            </w:r>
            <w:r w:rsidR="0094308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insights </w:t>
            </w:r>
            <w:r w:rsidR="00623FFB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on how</w:t>
            </w:r>
            <w:r w:rsidR="0094308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executives </w:t>
            </w:r>
            <w:r w:rsidR="00DB6964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can </w:t>
            </w:r>
            <w:r w:rsidR="00E85A8F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manage innovation activity to </w:t>
            </w:r>
            <w:r w:rsidR="0094308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boost financial performance</w:t>
            </w:r>
            <w:r w:rsidR="00E85A8F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</w:t>
            </w:r>
          </w:p>
          <w:p w14:paraId="60C5BED2" w14:textId="50F2ABE4" w:rsidR="00C736F8" w:rsidRPr="007C086E" w:rsidRDefault="00C736F8" w:rsidP="00D20A3B">
            <w:pPr>
              <w:pStyle w:val="Normal1"/>
              <w:numPr>
                <w:ilvl w:val="0"/>
                <w:numId w:val="15"/>
              </w:numPr>
              <w:tabs>
                <w:tab w:val="right" w:pos="9360"/>
              </w:tabs>
              <w:spacing w:line="240" w:lineRule="auto"/>
              <w:ind w:left="284" w:hanging="272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Led a strategic assessment for CSIRO's Cyber-Physical Systems research program</w:t>
            </w:r>
            <w:r w:rsidR="00727F0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that influenced decisions on which areas to grow in the short, mid and long terms</w:t>
            </w:r>
          </w:p>
          <w:p w14:paraId="1D366C49" w14:textId="59972B6E" w:rsidR="00C736F8" w:rsidRPr="007C086E" w:rsidRDefault="00C736F8" w:rsidP="00D20A3B">
            <w:pPr>
              <w:pStyle w:val="Normal1"/>
              <w:numPr>
                <w:ilvl w:val="0"/>
                <w:numId w:val="15"/>
              </w:numPr>
              <w:tabs>
                <w:tab w:val="right" w:pos="9360"/>
              </w:tabs>
              <w:spacing w:line="240" w:lineRule="auto"/>
              <w:ind w:left="284" w:hanging="272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Investigated business model innovation in Mining Equipment, Technology and Services firms</w:t>
            </w:r>
            <w:r w:rsidR="008E7340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, as a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joint project with QUT, Mining3 and METS Ignited</w:t>
            </w:r>
          </w:p>
          <w:p w14:paraId="5EA2FD14" w14:textId="593F43B4" w:rsidR="00237618" w:rsidRPr="007C086E" w:rsidRDefault="00C736F8" w:rsidP="00237618">
            <w:pPr>
              <w:pStyle w:val="Normal1"/>
              <w:numPr>
                <w:ilvl w:val="0"/>
                <w:numId w:val="15"/>
              </w:numPr>
              <w:tabs>
                <w:tab w:val="right" w:pos="9360"/>
              </w:tabs>
              <w:spacing w:line="240" w:lineRule="auto"/>
              <w:ind w:left="284" w:hanging="272"/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Conduct</w:t>
            </w:r>
            <w:r w:rsidR="0098706F"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ed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research on innovation</w:t>
            </w:r>
            <w:r w:rsidR="00C57486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performance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, </w:t>
            </w:r>
            <w:r w:rsidR="00C57486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research and innovation activity </w:t>
            </w:r>
            <w:r w:rsidR="00EB7476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measurement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, </w:t>
            </w:r>
            <w:r w:rsidR="009D1198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and financial </w:t>
            </w:r>
            <w:r w:rsidR="00DF4234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performance</w:t>
            </w:r>
            <w:r w:rsidR="0063494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of </w:t>
            </w:r>
            <w:r w:rsidR="009D1198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techno-</w:t>
            </w:r>
            <w:r w:rsidR="0063494D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scientific organisations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, using </w:t>
            </w:r>
            <w:r w:rsidR="00F11F65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>econometrics,</w:t>
            </w:r>
            <w:r w:rsidRPr="007C086E">
              <w:rPr>
                <w:rFonts w:asciiTheme="minorHAnsi" w:eastAsia="Montserrat" w:hAnsiTheme="minorHAnsi" w:cstheme="minorHAnsi"/>
                <w:bCs/>
                <w:sz w:val="21"/>
                <w:szCs w:val="21"/>
                <w:lang w:val="en-AU"/>
              </w:rPr>
              <w:t xml:space="preserve"> machine learning, network analysis and big data analytics</w:t>
            </w:r>
          </w:p>
        </w:tc>
        <w:tc>
          <w:tcPr>
            <w:tcW w:w="1916" w:type="dxa"/>
          </w:tcPr>
          <w:p w14:paraId="2DD3D450" w14:textId="1B2D440D" w:rsidR="00C736F8" w:rsidRPr="00A428A1" w:rsidRDefault="00C736F8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highlight w:val="yellow"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Aug 2017 </w:t>
            </w:r>
            <w:r w:rsidR="00D63A02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-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Mar 2021</w:t>
            </w:r>
          </w:p>
        </w:tc>
      </w:tr>
      <w:tr w:rsidR="00237618" w:rsidRPr="007C086E" w14:paraId="16F16329" w14:textId="77777777" w:rsidTr="0085444F">
        <w:trPr>
          <w:trHeight w:val="3005"/>
        </w:trPr>
        <w:tc>
          <w:tcPr>
            <w:tcW w:w="7366" w:type="dxa"/>
          </w:tcPr>
          <w:p w14:paraId="027D0401" w14:textId="6E5AED14" w:rsidR="00237618" w:rsidRPr="00772718" w:rsidRDefault="00041757" w:rsidP="00C736F8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772718">
              <w:rPr>
                <w:rFonts w:asciiTheme="minorHAnsi" w:eastAsia="Montserrat" w:hAnsiTheme="minorHAnsi" w:cstheme="minorHAnsi"/>
                <w:b/>
                <w:lang w:val="en-AU"/>
              </w:rPr>
              <w:t>Management</w:t>
            </w:r>
            <w:r w:rsidR="00BC6662" w:rsidRP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 Consultant – </w:t>
            </w:r>
            <w:r w:rsidRPr="00772718">
              <w:rPr>
                <w:rFonts w:asciiTheme="minorHAnsi" w:eastAsia="Montserrat" w:hAnsiTheme="minorHAnsi" w:cstheme="minorHAnsi"/>
                <w:b/>
                <w:lang w:val="en-AU"/>
              </w:rPr>
              <w:t>Independent Consulting</w:t>
            </w:r>
          </w:p>
          <w:p w14:paraId="110F5689" w14:textId="77777777" w:rsidR="00882288" w:rsidRPr="007C086E" w:rsidRDefault="00882288" w:rsidP="00882288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6E30C330" w14:textId="10A1CF76" w:rsidR="00C67B52" w:rsidRPr="007C086E" w:rsidRDefault="00C67B52" w:rsidP="00D20A3B">
            <w:pPr>
              <w:pStyle w:val="ListParagraph"/>
              <w:numPr>
                <w:ilvl w:val="0"/>
                <w:numId w:val="15"/>
              </w:numPr>
              <w:ind w:left="284" w:hanging="288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 xml:space="preserve">Developed technological innovation evaluations, value chain analyses and strategic assessments for companies from </w:t>
            </w:r>
            <w:r w:rsidR="009E26F9" w:rsidRPr="007C086E">
              <w:rPr>
                <w:rFonts w:eastAsia="Montserrat" w:cstheme="minorHAnsi"/>
                <w:bCs/>
                <w:szCs w:val="21"/>
              </w:rPr>
              <w:t>several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industries including food manufacturing, telecommunications, agriculture and biotechnology</w:t>
            </w:r>
          </w:p>
          <w:p w14:paraId="4C9C0D43" w14:textId="1EF70384" w:rsidR="00A72F67" w:rsidRPr="007C086E" w:rsidRDefault="00A72F67" w:rsidP="00D20A3B">
            <w:pPr>
              <w:pStyle w:val="ListParagraph"/>
              <w:numPr>
                <w:ilvl w:val="0"/>
                <w:numId w:val="15"/>
              </w:numPr>
              <w:ind w:left="284" w:hanging="288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 xml:space="preserve">Employed advanced data analytic and visualisation methods to qualitative and quantitative data within research frameworks designed to provide business insights and solutions </w:t>
            </w:r>
            <w:r w:rsidR="002633E1">
              <w:rPr>
                <w:rFonts w:eastAsia="Montserrat" w:cstheme="minorHAnsi"/>
                <w:bCs/>
                <w:szCs w:val="21"/>
              </w:rPr>
              <w:t>and facilitate long-range planning</w:t>
            </w:r>
          </w:p>
          <w:p w14:paraId="30DED5B0" w14:textId="065BF2E0" w:rsidR="00163C5A" w:rsidRPr="007C086E" w:rsidRDefault="00777484" w:rsidP="00163C5A">
            <w:pPr>
              <w:pStyle w:val="ListParagraph"/>
              <w:numPr>
                <w:ilvl w:val="0"/>
                <w:numId w:val="15"/>
              </w:numPr>
              <w:ind w:left="284" w:hanging="288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Examples of output</w:t>
            </w:r>
            <w:r w:rsidR="00791A08">
              <w:rPr>
                <w:rFonts w:eastAsia="Montserrat" w:cstheme="minorHAnsi"/>
                <w:bCs/>
                <w:szCs w:val="21"/>
              </w:rPr>
              <w:t xml:space="preserve">s: </w:t>
            </w:r>
            <w:r w:rsidRPr="007C086E">
              <w:rPr>
                <w:rFonts w:eastAsia="Montserrat" w:cstheme="minorHAnsi"/>
                <w:bCs/>
                <w:szCs w:val="21"/>
              </w:rPr>
              <w:t>delivering results presentations to executives of a telecom firm and an agricultural industry peak body, strategic plan reports and thought leadership reports to horticulture and food manufacturing organisations</w:t>
            </w:r>
          </w:p>
        </w:tc>
        <w:tc>
          <w:tcPr>
            <w:tcW w:w="1916" w:type="dxa"/>
          </w:tcPr>
          <w:p w14:paraId="6FB89322" w14:textId="69E8FFF0" w:rsidR="00237618" w:rsidRPr="00A428A1" w:rsidRDefault="00AD6C0C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Jul</w:t>
            </w:r>
            <w:r w:rsidR="00882288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201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3</w:t>
            </w:r>
            <w:r w:rsidR="00882288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="00180B1B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-</w:t>
            </w:r>
            <w:r w:rsidR="00882288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Jul</w:t>
            </w:r>
            <w:r w:rsidR="00882288"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20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17</w:t>
            </w:r>
          </w:p>
        </w:tc>
      </w:tr>
      <w:tr w:rsidR="00777484" w:rsidRPr="007C086E" w14:paraId="6E2351E5" w14:textId="77777777" w:rsidTr="008C0FBB">
        <w:trPr>
          <w:trHeight w:val="2778"/>
        </w:trPr>
        <w:tc>
          <w:tcPr>
            <w:tcW w:w="7366" w:type="dxa"/>
          </w:tcPr>
          <w:p w14:paraId="5D672C0A" w14:textId="014DEC98" w:rsidR="00777484" w:rsidRPr="00772718" w:rsidRDefault="00FD1E20" w:rsidP="00C736F8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Business Development Associate </w:t>
            </w:r>
            <w:r w:rsidRPr="00772718">
              <w:rPr>
                <w:rFonts w:asciiTheme="minorHAnsi" w:eastAsia="Montserrat" w:hAnsiTheme="minorHAnsi" w:cstheme="minorHAnsi"/>
                <w:b/>
                <w:lang w:val="en-AU"/>
              </w:rPr>
              <w:softHyphen/>
              <w:t>– CSIRO</w:t>
            </w:r>
          </w:p>
          <w:p w14:paraId="6ABCA05F" w14:textId="77777777" w:rsidR="00FD1E20" w:rsidRPr="007C086E" w:rsidRDefault="00FD1E20" w:rsidP="00FD1E20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049B7337" w14:textId="2704F08C" w:rsidR="0013229C" w:rsidRPr="007C086E" w:rsidRDefault="0013229C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 xml:space="preserve">Developed a market scan and technology audit for a new strategic research program involving assistive ICT-based manufacturing systems, contributing to envisage the </w:t>
            </w:r>
            <w:r w:rsidR="00FE4CDD">
              <w:rPr>
                <w:rFonts w:eastAsia="Montserrat" w:cstheme="minorHAnsi"/>
                <w:bCs/>
                <w:szCs w:val="21"/>
              </w:rPr>
              <w:t>socio-economic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impact of these technologies </w:t>
            </w:r>
            <w:r w:rsidR="00770DD9">
              <w:rPr>
                <w:rFonts w:eastAsia="Montserrat" w:cstheme="minorHAnsi"/>
                <w:bCs/>
                <w:szCs w:val="21"/>
              </w:rPr>
              <w:t xml:space="preserve">and potential </w:t>
            </w:r>
            <w:r w:rsidRPr="007C086E">
              <w:rPr>
                <w:rFonts w:eastAsia="Montserrat" w:cstheme="minorHAnsi"/>
                <w:bCs/>
                <w:szCs w:val="21"/>
              </w:rPr>
              <w:t>markets</w:t>
            </w:r>
          </w:p>
          <w:p w14:paraId="6127D8F3" w14:textId="62B2F542" w:rsidR="00B63C27" w:rsidRPr="007C086E" w:rsidRDefault="00B63C27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 xml:space="preserve">Prepared </w:t>
            </w:r>
            <w:r w:rsidR="00770DD9">
              <w:rPr>
                <w:rFonts w:eastAsia="Montserrat" w:cstheme="minorHAnsi"/>
                <w:bCs/>
                <w:szCs w:val="21"/>
              </w:rPr>
              <w:t>industry</w:t>
            </w:r>
            <w:r w:rsidR="00905B78">
              <w:rPr>
                <w:rFonts w:eastAsia="Montserrat" w:cstheme="minorHAnsi"/>
                <w:bCs/>
                <w:szCs w:val="21"/>
              </w:rPr>
              <w:t xml:space="preserve"> reports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that </w:t>
            </w:r>
            <w:r w:rsidR="00905B78">
              <w:rPr>
                <w:rFonts w:eastAsia="Montserrat" w:cstheme="minorHAnsi"/>
                <w:bCs/>
                <w:szCs w:val="21"/>
              </w:rPr>
              <w:t xml:space="preserve">attracted </w:t>
            </w:r>
            <w:r w:rsidRPr="007C086E">
              <w:rPr>
                <w:rFonts w:eastAsia="Montserrat" w:cstheme="minorHAnsi"/>
                <w:bCs/>
                <w:szCs w:val="21"/>
              </w:rPr>
              <w:t>industry's interests in the initiative. The documents suppo</w:t>
            </w:r>
            <w:r w:rsidR="00995C49">
              <w:rPr>
                <w:rFonts w:eastAsia="Montserrat" w:cstheme="minorHAnsi"/>
                <w:bCs/>
                <w:szCs w:val="21"/>
              </w:rPr>
              <w:t>rted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</w:t>
            </w:r>
            <w:r w:rsidR="00995C49">
              <w:rPr>
                <w:rFonts w:eastAsia="Montserrat" w:cstheme="minorHAnsi"/>
                <w:bCs/>
                <w:szCs w:val="21"/>
              </w:rPr>
              <w:t>decision making on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pathway</w:t>
            </w:r>
            <w:r w:rsidR="00995C49">
              <w:rPr>
                <w:rFonts w:eastAsia="Montserrat" w:cstheme="minorHAnsi"/>
                <w:bCs/>
                <w:szCs w:val="21"/>
              </w:rPr>
              <w:t>s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to deliver, commercialise and acquire disruptive technologies for the manufacturing industry</w:t>
            </w:r>
          </w:p>
          <w:p w14:paraId="03320140" w14:textId="6FEA85E7" w:rsidR="00FD1E20" w:rsidRPr="007C086E" w:rsidRDefault="009E0866" w:rsidP="00201841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Established and conducted consultation forums (interviews and workshops) and presentations to validate the desktop market scan and collect additional insights</w:t>
            </w:r>
          </w:p>
        </w:tc>
        <w:tc>
          <w:tcPr>
            <w:tcW w:w="1916" w:type="dxa"/>
          </w:tcPr>
          <w:p w14:paraId="3066ADB9" w14:textId="6AF2456C" w:rsidR="00777484" w:rsidRPr="00A428A1" w:rsidRDefault="00A61B0A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Sep 2012 – Jul 2013</w:t>
            </w:r>
          </w:p>
        </w:tc>
      </w:tr>
      <w:tr w:rsidR="009E0866" w:rsidRPr="007C086E" w14:paraId="7A4D288C" w14:textId="77777777" w:rsidTr="00EE0A32">
        <w:trPr>
          <w:trHeight w:val="2778"/>
        </w:trPr>
        <w:tc>
          <w:tcPr>
            <w:tcW w:w="7366" w:type="dxa"/>
          </w:tcPr>
          <w:p w14:paraId="37315D12" w14:textId="3FC7ED75" w:rsidR="00433DF7" w:rsidRPr="00772718" w:rsidRDefault="001A4BC8" w:rsidP="00433DF7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Information Systems Consultant </w:t>
            </w:r>
            <w:r w:rsidR="00433DF7" w:rsidRPr="00772718">
              <w:rPr>
                <w:rFonts w:asciiTheme="minorHAnsi" w:eastAsia="Montserrat" w:hAnsiTheme="minorHAnsi" w:cstheme="minorHAnsi"/>
                <w:b/>
                <w:lang w:val="en-AU"/>
              </w:rPr>
              <w:softHyphen/>
              <w:t xml:space="preserve">– </w:t>
            </w:r>
            <w:proofErr w:type="spellStart"/>
            <w:r w:rsidR="00A23A02" w:rsidRPr="00772718">
              <w:rPr>
                <w:rFonts w:asciiTheme="minorHAnsi" w:eastAsia="Montserrat" w:hAnsiTheme="minorHAnsi" w:cstheme="minorHAnsi"/>
                <w:b/>
                <w:lang w:val="en-AU"/>
              </w:rPr>
              <w:t>Banesco</w:t>
            </w:r>
            <w:proofErr w:type="spellEnd"/>
            <w:r w:rsidR="00A23A02" w:rsidRP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 (Finance</w:t>
            </w:r>
            <w:r w:rsidR="00772718" w:rsidRPr="00772718">
              <w:rPr>
                <w:rFonts w:asciiTheme="minorHAnsi" w:eastAsia="Montserrat" w:hAnsiTheme="minorHAnsi" w:cstheme="minorHAnsi"/>
                <w:b/>
                <w:lang w:val="en-AU"/>
              </w:rPr>
              <w:t xml:space="preserve"> sector, </w:t>
            </w:r>
            <w:r w:rsidR="00A23A02" w:rsidRPr="00772718">
              <w:rPr>
                <w:rFonts w:asciiTheme="minorHAnsi" w:eastAsia="Montserrat" w:hAnsiTheme="minorHAnsi" w:cstheme="minorHAnsi"/>
                <w:b/>
                <w:lang w:val="en-AU"/>
              </w:rPr>
              <w:t>V</w:t>
            </w:r>
            <w:r w:rsidR="00772718" w:rsidRPr="00772718">
              <w:rPr>
                <w:rFonts w:asciiTheme="minorHAnsi" w:eastAsia="Montserrat" w:hAnsiTheme="minorHAnsi" w:cstheme="minorHAnsi"/>
                <w:b/>
                <w:lang w:val="en-AU"/>
              </w:rPr>
              <w:t>enezuela</w:t>
            </w:r>
            <w:r w:rsidR="00A23A02" w:rsidRPr="00772718">
              <w:rPr>
                <w:rFonts w:asciiTheme="minorHAnsi" w:eastAsia="Montserrat" w:hAnsiTheme="minorHAnsi" w:cstheme="minorHAnsi"/>
                <w:b/>
                <w:lang w:val="en-AU"/>
              </w:rPr>
              <w:t>)</w:t>
            </w:r>
          </w:p>
          <w:p w14:paraId="7BCC5A78" w14:textId="77777777" w:rsidR="00433DF7" w:rsidRPr="007C086E" w:rsidRDefault="00433DF7" w:rsidP="00433DF7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114A57DA" w14:textId="3884148E" w:rsidR="00485BE8" w:rsidRPr="007C086E" w:rsidRDefault="00B23F93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>
              <w:rPr>
                <w:rFonts w:eastAsia="Montserrat" w:cstheme="minorHAnsi"/>
                <w:bCs/>
                <w:szCs w:val="21"/>
              </w:rPr>
              <w:t>Developed and i</w:t>
            </w:r>
            <w:r w:rsidR="00485BE8" w:rsidRPr="007C086E">
              <w:rPr>
                <w:rFonts w:eastAsia="Montserrat" w:cstheme="minorHAnsi"/>
                <w:bCs/>
                <w:szCs w:val="21"/>
              </w:rPr>
              <w:t>mplemented IT web-based solutions through strategic projects, contributing to the expansion and upgrading of the bank's technological platform</w:t>
            </w:r>
          </w:p>
          <w:p w14:paraId="6C18F28D" w14:textId="77777777" w:rsidR="00485BE8" w:rsidRPr="007C086E" w:rsidRDefault="00485BE8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Maintained continuous communication with internal clients (managers), and project members with different backgrounds (accountants, lawyers, IT developers, database developers marketing and finance analysts)</w:t>
            </w:r>
          </w:p>
          <w:p w14:paraId="61501EE7" w14:textId="47A709BE" w:rsidR="009E0866" w:rsidRPr="007C086E" w:rsidRDefault="00485BE8" w:rsidP="00201841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Managed and scheduled source code deliveries, contract programming activities, documentation, internal client's participation and allocated budget for two ICT development projects</w:t>
            </w:r>
          </w:p>
        </w:tc>
        <w:tc>
          <w:tcPr>
            <w:tcW w:w="1916" w:type="dxa"/>
          </w:tcPr>
          <w:p w14:paraId="59BE72F6" w14:textId="7ECE2663" w:rsidR="009E0866" w:rsidRPr="00A428A1" w:rsidRDefault="00A23A02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Jun 2009 - Jan 2011</w:t>
            </w:r>
          </w:p>
        </w:tc>
      </w:tr>
      <w:tr w:rsidR="00FD10BD" w:rsidRPr="007C086E" w14:paraId="2A3BE5B4" w14:textId="77777777" w:rsidTr="00A757A1">
        <w:tc>
          <w:tcPr>
            <w:tcW w:w="7366" w:type="dxa"/>
          </w:tcPr>
          <w:p w14:paraId="758E3755" w14:textId="08DBC95A" w:rsidR="00FD10BD" w:rsidRPr="0046444F" w:rsidRDefault="00083ADE" w:rsidP="00FD10BD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lang w:val="en-AU"/>
              </w:rPr>
            </w:pPr>
            <w:r w:rsidRPr="0046444F">
              <w:rPr>
                <w:rFonts w:asciiTheme="minorHAnsi" w:eastAsia="Montserrat" w:hAnsiTheme="minorHAnsi" w:cstheme="minorHAnsi"/>
                <w:b/>
                <w:lang w:val="en-AU"/>
              </w:rPr>
              <w:t xml:space="preserve">Information Systems Consultant </w:t>
            </w:r>
            <w:r w:rsidR="00FD10BD" w:rsidRPr="0046444F">
              <w:rPr>
                <w:rFonts w:asciiTheme="minorHAnsi" w:eastAsia="Montserrat" w:hAnsiTheme="minorHAnsi" w:cstheme="minorHAnsi"/>
                <w:b/>
                <w:lang w:val="en-AU"/>
              </w:rPr>
              <w:softHyphen/>
              <w:t xml:space="preserve">– </w:t>
            </w:r>
            <w:r w:rsidR="00D3075F" w:rsidRPr="0046444F">
              <w:rPr>
                <w:rFonts w:asciiTheme="minorHAnsi" w:eastAsia="Montserrat" w:hAnsiTheme="minorHAnsi" w:cstheme="minorHAnsi"/>
                <w:b/>
                <w:lang w:val="en-AU"/>
              </w:rPr>
              <w:t xml:space="preserve">PDVSA </w:t>
            </w:r>
            <w:proofErr w:type="spellStart"/>
            <w:r w:rsidR="00D3075F" w:rsidRPr="0046444F">
              <w:rPr>
                <w:rFonts w:asciiTheme="minorHAnsi" w:eastAsia="Montserrat" w:hAnsiTheme="minorHAnsi" w:cstheme="minorHAnsi"/>
                <w:b/>
                <w:lang w:val="en-AU"/>
              </w:rPr>
              <w:t>Petrocedeno</w:t>
            </w:r>
            <w:proofErr w:type="spellEnd"/>
            <w:r w:rsidR="00D3075F" w:rsidRPr="0046444F">
              <w:rPr>
                <w:rFonts w:asciiTheme="minorHAnsi" w:eastAsia="Montserrat" w:hAnsiTheme="minorHAnsi" w:cstheme="minorHAnsi"/>
                <w:b/>
                <w:lang w:val="en-AU"/>
              </w:rPr>
              <w:t xml:space="preserve"> (Oil &amp; Gas</w:t>
            </w:r>
            <w:r w:rsidR="00772718" w:rsidRPr="0046444F">
              <w:rPr>
                <w:rFonts w:asciiTheme="minorHAnsi" w:eastAsia="Montserrat" w:hAnsiTheme="minorHAnsi" w:cstheme="minorHAnsi"/>
                <w:b/>
                <w:lang w:val="en-AU"/>
              </w:rPr>
              <w:t xml:space="preserve">, </w:t>
            </w:r>
            <w:r w:rsidR="00D3075F" w:rsidRPr="0046444F">
              <w:rPr>
                <w:rFonts w:asciiTheme="minorHAnsi" w:eastAsia="Montserrat" w:hAnsiTheme="minorHAnsi" w:cstheme="minorHAnsi"/>
                <w:b/>
                <w:lang w:val="en-AU"/>
              </w:rPr>
              <w:t>V</w:t>
            </w:r>
            <w:r w:rsidR="00772718" w:rsidRPr="0046444F">
              <w:rPr>
                <w:rFonts w:asciiTheme="minorHAnsi" w:eastAsia="Montserrat" w:hAnsiTheme="minorHAnsi" w:cstheme="minorHAnsi"/>
                <w:b/>
                <w:lang w:val="en-AU"/>
              </w:rPr>
              <w:t>enezuela)</w:t>
            </w:r>
          </w:p>
          <w:p w14:paraId="6BED9C48" w14:textId="77777777" w:rsidR="00FD10BD" w:rsidRPr="007C086E" w:rsidRDefault="00FD10BD" w:rsidP="00FD10BD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</w:pPr>
            <w:r w:rsidRPr="007C086E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  <w:lang w:val="en-AU"/>
              </w:rPr>
              <w:t>Responsibilities:</w:t>
            </w:r>
          </w:p>
          <w:p w14:paraId="4A0D517A" w14:textId="77777777" w:rsidR="00D8465A" w:rsidRPr="007C086E" w:rsidRDefault="00D8465A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Analysed, designed and developed web applications and IT solutions required by the company's departments and managers of corporate divisions</w:t>
            </w:r>
          </w:p>
          <w:p w14:paraId="7BFB8591" w14:textId="6259FF16" w:rsidR="00D8465A" w:rsidRPr="007C086E" w:rsidRDefault="00D8465A" w:rsidP="00D20A3B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>Maintained the content and operability of the company's intranet, including negotiation with department leaders to update information in the intranet</w:t>
            </w:r>
          </w:p>
          <w:p w14:paraId="72A8439F" w14:textId="53E5590A" w:rsidR="00FD10BD" w:rsidRPr="0050077C" w:rsidRDefault="00D8465A" w:rsidP="0050077C">
            <w:pPr>
              <w:pStyle w:val="ListParagraph"/>
              <w:numPr>
                <w:ilvl w:val="0"/>
                <w:numId w:val="15"/>
              </w:numPr>
              <w:ind w:left="284" w:hanging="294"/>
              <w:rPr>
                <w:rFonts w:eastAsia="Montserrat" w:cstheme="minorHAnsi"/>
                <w:bCs/>
                <w:szCs w:val="21"/>
              </w:rPr>
            </w:pPr>
            <w:r w:rsidRPr="007C086E">
              <w:rPr>
                <w:rFonts w:eastAsia="Montserrat" w:cstheme="minorHAnsi"/>
                <w:bCs/>
                <w:szCs w:val="21"/>
              </w:rPr>
              <w:t xml:space="preserve">Maintained effective communication with internal clients in order to understand their needs </w:t>
            </w:r>
            <w:r w:rsidR="00B634CD" w:rsidRPr="007C086E">
              <w:rPr>
                <w:rFonts w:eastAsia="Montserrat" w:cstheme="minorHAnsi"/>
                <w:bCs/>
                <w:szCs w:val="21"/>
              </w:rPr>
              <w:t>regarding</w:t>
            </w:r>
            <w:r w:rsidRPr="007C086E">
              <w:rPr>
                <w:rFonts w:eastAsia="Montserrat" w:cstheme="minorHAnsi"/>
                <w:bCs/>
                <w:szCs w:val="21"/>
              </w:rPr>
              <w:t xml:space="preserve"> information technology requirements</w:t>
            </w:r>
          </w:p>
        </w:tc>
        <w:tc>
          <w:tcPr>
            <w:tcW w:w="1916" w:type="dxa"/>
          </w:tcPr>
          <w:p w14:paraId="3C3722B9" w14:textId="024B4D91" w:rsidR="00FD10BD" w:rsidRPr="00A428A1" w:rsidRDefault="00FD10BD" w:rsidP="00C736F8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lang w:val="en-AU"/>
              </w:rPr>
            </w:pP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>Jun 200</w:t>
            </w:r>
            <w:r w:rsidR="00D975BE">
              <w:rPr>
                <w:rFonts w:asciiTheme="minorHAnsi" w:eastAsia="Montserrat" w:hAnsiTheme="minorHAnsi" w:cstheme="minorHAnsi"/>
                <w:bCs/>
                <w:lang w:val="en-AU"/>
              </w:rPr>
              <w:t>5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- </w:t>
            </w:r>
            <w:r w:rsidR="00A61B0A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May</w:t>
            </w:r>
            <w:r w:rsidRPr="00A428A1">
              <w:rPr>
                <w:rFonts w:asciiTheme="minorHAnsi" w:eastAsia="Montserrat" w:hAnsiTheme="minorHAnsi" w:cstheme="minorHAnsi"/>
                <w:bCs/>
                <w:lang w:val="en-AU"/>
              </w:rPr>
              <w:t xml:space="preserve"> 20</w:t>
            </w:r>
            <w:r w:rsidR="00A61B0A" w:rsidRPr="00A428A1">
              <w:rPr>
                <w:rFonts w:asciiTheme="minorHAnsi" w:eastAsia="Montserrat" w:hAnsiTheme="minorHAnsi" w:cstheme="minorHAnsi"/>
                <w:bCs/>
                <w:lang w:val="en-AU"/>
              </w:rPr>
              <w:t>09</w:t>
            </w:r>
          </w:p>
        </w:tc>
      </w:tr>
    </w:tbl>
    <w:p w14:paraId="3D86E652" w14:textId="3B83EA5B" w:rsidR="00FA7BB7" w:rsidRPr="007C086E" w:rsidRDefault="00FA7BB7" w:rsidP="00FA7BB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A3FB6" wp14:editId="30CE50FC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20FF3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" strokecolor="#404040 [2429]" strokeweight="1pt">
                <v:stroke joinstyle="miter"/>
              </v:line>
            </w:pict>
          </mc:Fallback>
        </mc:AlternateConten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RESEARCH AND TECHNICAL SKILLS</w:t>
      </w:r>
    </w:p>
    <w:p w14:paraId="1238ECEF" w14:textId="42D0D681" w:rsidR="00E61AAA" w:rsidRPr="0046444F" w:rsidRDefault="00B842BA" w:rsidP="002E7C13">
      <w:pPr>
        <w:pStyle w:val="Normal1"/>
        <w:numPr>
          <w:ilvl w:val="0"/>
          <w:numId w:val="21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End-to-end</w:t>
      </w:r>
      <w:r w:rsidR="00E61AAA" w:rsidRPr="0046444F">
        <w:rPr>
          <w:rFonts w:asciiTheme="minorHAnsi" w:eastAsia="Montserrat" w:hAnsiTheme="minorHAnsi" w:cstheme="minorHAnsi"/>
          <w:bCs/>
          <w:lang w:val="en-AU"/>
        </w:rPr>
        <w:t xml:space="preserve"> data </w:t>
      </w:r>
      <w:r w:rsidR="00B66BFE" w:rsidRPr="0046444F">
        <w:rPr>
          <w:rFonts w:asciiTheme="minorHAnsi" w:eastAsia="Montserrat" w:hAnsiTheme="minorHAnsi" w:cstheme="minorHAnsi"/>
          <w:bCs/>
          <w:lang w:val="en-AU"/>
        </w:rPr>
        <w:t>analytic</w:t>
      </w:r>
      <w:r w:rsidR="00E61AAA" w:rsidRPr="0046444F">
        <w:rPr>
          <w:rFonts w:asciiTheme="minorHAnsi" w:eastAsia="Montserrat" w:hAnsiTheme="minorHAnsi" w:cstheme="minorHAnsi"/>
          <w:bCs/>
          <w:lang w:val="en-AU"/>
        </w:rPr>
        <w:t xml:space="preserve"> skills: data collection (via APIs, web scraping, large csv files),</w:t>
      </w:r>
      <w:r w:rsidR="00B54B88" w:rsidRPr="0046444F">
        <w:rPr>
          <w:rFonts w:asciiTheme="minorHAnsi" w:eastAsia="Montserrat" w:hAnsiTheme="minorHAnsi" w:cstheme="minorHAnsi"/>
          <w:bCs/>
          <w:lang w:val="en-AU"/>
        </w:rPr>
        <w:t xml:space="preserve"> </w:t>
      </w:r>
      <w:r w:rsidR="00930612" w:rsidRPr="0046444F">
        <w:rPr>
          <w:rFonts w:asciiTheme="minorHAnsi" w:eastAsia="Montserrat" w:hAnsiTheme="minorHAnsi" w:cstheme="minorHAnsi"/>
          <w:bCs/>
          <w:lang w:val="en-AU"/>
        </w:rPr>
        <w:t xml:space="preserve">data cleaning, </w:t>
      </w:r>
      <w:r w:rsidR="00E61AAA" w:rsidRPr="0046444F">
        <w:rPr>
          <w:rFonts w:asciiTheme="minorHAnsi" w:eastAsia="Montserrat" w:hAnsiTheme="minorHAnsi" w:cstheme="minorHAnsi"/>
          <w:bCs/>
          <w:lang w:val="en-AU"/>
        </w:rPr>
        <w:t>exploratory data analysis</w:t>
      </w:r>
      <w:r w:rsidR="001437F9" w:rsidRPr="0046444F">
        <w:rPr>
          <w:rFonts w:asciiTheme="minorHAnsi" w:eastAsia="Montserrat" w:hAnsiTheme="minorHAnsi" w:cstheme="minorHAnsi"/>
          <w:bCs/>
          <w:lang w:val="en-AU"/>
        </w:rPr>
        <w:t xml:space="preserve"> (descriptive</w:t>
      </w:r>
      <w:r w:rsidRPr="0046444F">
        <w:rPr>
          <w:rFonts w:asciiTheme="minorHAnsi" w:eastAsia="Montserrat" w:hAnsiTheme="minorHAnsi" w:cstheme="minorHAnsi"/>
          <w:bCs/>
          <w:lang w:val="en-AU"/>
        </w:rPr>
        <w:t>s</w:t>
      </w:r>
      <w:r w:rsidR="001437F9" w:rsidRPr="0046444F">
        <w:rPr>
          <w:rFonts w:asciiTheme="minorHAnsi" w:eastAsia="Montserrat" w:hAnsiTheme="minorHAnsi" w:cstheme="minorHAnsi"/>
          <w:bCs/>
          <w:lang w:val="en-AU"/>
        </w:rPr>
        <w:t xml:space="preserve">, correlations), </w:t>
      </w:r>
      <w:r w:rsidR="00E61AAA" w:rsidRPr="0046444F">
        <w:rPr>
          <w:rFonts w:asciiTheme="minorHAnsi" w:eastAsia="Montserrat" w:hAnsiTheme="minorHAnsi" w:cstheme="minorHAnsi"/>
          <w:bCs/>
          <w:lang w:val="en-AU"/>
        </w:rPr>
        <w:t>visualisation (Tableau, Shiny, Plotly, R’s ggplot)</w:t>
      </w:r>
    </w:p>
    <w:p w14:paraId="6BC243E6" w14:textId="48123397" w:rsidR="000D35A3" w:rsidRPr="0046444F" w:rsidRDefault="008F6FCC" w:rsidP="002E7C13">
      <w:pPr>
        <w:pStyle w:val="Normal1"/>
        <w:numPr>
          <w:ilvl w:val="0"/>
          <w:numId w:val="21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 xml:space="preserve">Expertise with multiple </w:t>
      </w:r>
      <w:r w:rsidR="000D35A3" w:rsidRPr="0046444F">
        <w:rPr>
          <w:rFonts w:asciiTheme="minorHAnsi" w:eastAsia="Montserrat" w:hAnsiTheme="minorHAnsi" w:cstheme="minorHAnsi"/>
          <w:bCs/>
          <w:lang w:val="en-AU"/>
        </w:rPr>
        <w:t xml:space="preserve">econometric, statistical and </w:t>
      </w:r>
      <w:r w:rsidRPr="0046444F">
        <w:rPr>
          <w:rFonts w:asciiTheme="minorHAnsi" w:eastAsia="Montserrat" w:hAnsiTheme="minorHAnsi" w:cstheme="minorHAnsi"/>
          <w:bCs/>
          <w:lang w:val="en-AU"/>
        </w:rPr>
        <w:t xml:space="preserve">machine learning models: </w:t>
      </w:r>
      <w:r w:rsidR="002732BE" w:rsidRPr="0046444F">
        <w:rPr>
          <w:rFonts w:asciiTheme="minorHAnsi" w:eastAsia="Montserrat" w:hAnsiTheme="minorHAnsi" w:cstheme="minorHAnsi"/>
          <w:bCs/>
          <w:lang w:val="en-AU"/>
        </w:rPr>
        <w:t>logistic, negative binomial, panel and quantile regressions, random forests</w:t>
      </w:r>
      <w:r w:rsidR="00FA5C4A" w:rsidRPr="0046444F">
        <w:rPr>
          <w:rFonts w:asciiTheme="minorHAnsi" w:eastAsia="Montserrat" w:hAnsiTheme="minorHAnsi" w:cstheme="minorHAnsi"/>
          <w:bCs/>
          <w:lang w:val="en-AU"/>
        </w:rPr>
        <w:t>, factor analysis, hierarchical and k-means clustering</w:t>
      </w:r>
      <w:r w:rsidR="0036046D" w:rsidRPr="0046444F">
        <w:rPr>
          <w:rFonts w:asciiTheme="minorHAnsi" w:eastAsia="Montserrat" w:hAnsiTheme="minorHAnsi" w:cstheme="minorHAnsi"/>
          <w:bCs/>
          <w:lang w:val="en-AU"/>
        </w:rPr>
        <w:t>, generalised linear models, time series, growth mixture modelling, network analysis</w:t>
      </w:r>
    </w:p>
    <w:p w14:paraId="7D520AD5" w14:textId="0F59945B" w:rsidR="00CC0B66" w:rsidRPr="0046444F" w:rsidRDefault="00CC0B66" w:rsidP="00CC0B66">
      <w:pPr>
        <w:pStyle w:val="Normal1"/>
        <w:numPr>
          <w:ilvl w:val="0"/>
          <w:numId w:val="21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Expertise in qualitative research methods: multiple case studies, semi-structured interviews, text mining, topic modelling</w:t>
      </w:r>
    </w:p>
    <w:p w14:paraId="27E7793E" w14:textId="26DE21BD" w:rsidR="00B66BFE" w:rsidRPr="0046444F" w:rsidRDefault="00B66BFE" w:rsidP="00B66BFE">
      <w:pPr>
        <w:pStyle w:val="Normal1"/>
        <w:numPr>
          <w:ilvl w:val="0"/>
          <w:numId w:val="21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Advanced research design skills: Sampling, systematic literature reviews, deductive and inductive approaches, cross-sectional and longitudinal data modelling, statistical robustness tests</w:t>
      </w:r>
    </w:p>
    <w:p w14:paraId="3D7E6F42" w14:textId="5C723F06" w:rsidR="00A565A7" w:rsidRPr="0046444F" w:rsidRDefault="00A565A7" w:rsidP="002E7C13">
      <w:pPr>
        <w:pStyle w:val="Normal1"/>
        <w:numPr>
          <w:ilvl w:val="0"/>
          <w:numId w:val="21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Advanced programming skills in various languages: R (advanced), Python (intermediate), SQL (advanced), HTML/CSS (intermediate), C# (</w:t>
      </w:r>
      <w:r w:rsidR="00D50549" w:rsidRPr="0046444F">
        <w:rPr>
          <w:rFonts w:asciiTheme="minorHAnsi" w:eastAsia="Montserrat" w:hAnsiTheme="minorHAnsi" w:cstheme="minorHAnsi"/>
          <w:bCs/>
          <w:lang w:val="en-AU"/>
        </w:rPr>
        <w:t>intermediate</w:t>
      </w:r>
      <w:r w:rsidRPr="0046444F">
        <w:rPr>
          <w:rFonts w:asciiTheme="minorHAnsi" w:eastAsia="Montserrat" w:hAnsiTheme="minorHAnsi" w:cstheme="minorHAnsi"/>
          <w:bCs/>
          <w:lang w:val="en-AU"/>
        </w:rPr>
        <w:t>), Visual Basic .NET (</w:t>
      </w:r>
      <w:r w:rsidR="00D50549" w:rsidRPr="0046444F">
        <w:rPr>
          <w:rFonts w:asciiTheme="minorHAnsi" w:eastAsia="Montserrat" w:hAnsiTheme="minorHAnsi" w:cstheme="minorHAnsi"/>
          <w:bCs/>
          <w:lang w:val="en-AU"/>
        </w:rPr>
        <w:t>intermediate</w:t>
      </w:r>
      <w:r w:rsidR="00F62C46" w:rsidRPr="0046444F">
        <w:rPr>
          <w:rFonts w:asciiTheme="minorHAnsi" w:eastAsia="Montserrat" w:hAnsiTheme="minorHAnsi" w:cstheme="minorHAnsi"/>
          <w:bCs/>
          <w:lang w:val="en-AU"/>
        </w:rPr>
        <w:t>)</w:t>
      </w:r>
    </w:p>
    <w:p w14:paraId="0EB02ED7" w14:textId="4363DD10" w:rsidR="00CA78B8" w:rsidRPr="00A86AB2" w:rsidRDefault="00CA78B8" w:rsidP="005C0A28">
      <w:pPr>
        <w:pStyle w:val="Normal1"/>
        <w:tabs>
          <w:tab w:val="right" w:pos="9360"/>
        </w:tabs>
        <w:spacing w:after="120" w:line="252" w:lineRule="auto"/>
        <w:contextualSpacing w:val="0"/>
        <w:rPr>
          <w:rFonts w:asciiTheme="minorHAnsi" w:eastAsia="Montserrat" w:hAnsiTheme="minorHAnsi" w:cstheme="minorHAnsi"/>
          <w:bCs/>
          <w:lang w:val="en-AU"/>
        </w:rPr>
      </w:pPr>
    </w:p>
    <w:p w14:paraId="4E93BE59" w14:textId="76D7AE6C" w:rsidR="000E257E" w:rsidRPr="007C086E" w:rsidRDefault="000E257E" w:rsidP="000E257E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A46FBC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D9A7B" wp14:editId="1B4C1E6B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1A204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" strokecolor="#404040 [2429]" strokeweight="1pt">
                <v:stroke joinstyle="miter"/>
              </v:line>
            </w:pict>
          </mc:Fallback>
        </mc:AlternateContent>
      </w:r>
      <w:r w:rsidRPr="00A46FBC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 xml:space="preserve">RESEARCH </w:t>
      </w:r>
      <w:r w:rsidR="00EB11EF" w:rsidRPr="00A46FBC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PAPERS</w:t>
      </w:r>
      <w:r w:rsidR="004E1491" w:rsidRPr="00A46FBC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 xml:space="preserve"> (LAST 5 YEARS)</w:t>
      </w:r>
    </w:p>
    <w:p w14:paraId="7AA7CD06" w14:textId="358AF376" w:rsidR="00B14820" w:rsidRPr="00E70801" w:rsidRDefault="006456F4" w:rsidP="000E257E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>
        <w:rPr>
          <w:rFonts w:asciiTheme="minorHAnsi" w:eastAsia="Montserrat" w:hAnsiTheme="minorHAnsi" w:cstheme="minorHAnsi"/>
          <w:bCs/>
          <w:lang w:val="en-AU"/>
        </w:rPr>
        <w:t xml:space="preserve">(2023) </w:t>
      </w:r>
      <w:r w:rsidR="00485FC0">
        <w:rPr>
          <w:rFonts w:asciiTheme="minorHAnsi" w:eastAsia="Montserrat" w:hAnsiTheme="minorHAnsi" w:cstheme="minorHAnsi"/>
          <w:bCs/>
          <w:lang w:val="en-AU"/>
        </w:rPr>
        <w:t>Brea E. “</w:t>
      </w:r>
      <w:r w:rsidR="00690840" w:rsidRPr="00690840">
        <w:rPr>
          <w:rFonts w:asciiTheme="minorHAnsi" w:eastAsia="Montserrat" w:hAnsiTheme="minorHAnsi" w:cstheme="minorHAnsi"/>
          <w:bCs/>
          <w:lang w:val="en-AU"/>
        </w:rPr>
        <w:t>Ecosystem success in the connectivity era: A framework for understanding actors’ innovation potential</w:t>
      </w:r>
      <w:r w:rsidR="00690840">
        <w:rPr>
          <w:rFonts w:asciiTheme="minorHAnsi" w:eastAsia="Montserrat" w:hAnsiTheme="minorHAnsi" w:cstheme="minorHAnsi"/>
          <w:bCs/>
          <w:lang w:val="en-AU"/>
        </w:rPr>
        <w:t xml:space="preserve">”. </w:t>
      </w:r>
      <w:r w:rsidR="00690840" w:rsidRPr="00D91BE1">
        <w:rPr>
          <w:rFonts w:asciiTheme="minorHAnsi" w:eastAsia="Montserrat" w:hAnsiTheme="minorHAnsi" w:cstheme="minorHAnsi"/>
          <w:bCs/>
          <w:i/>
          <w:iCs/>
          <w:lang w:val="en-AU"/>
        </w:rPr>
        <w:t>Under review by Technovation (</w:t>
      </w:r>
      <w:r w:rsidR="00D91BE1" w:rsidRPr="00D91BE1">
        <w:rPr>
          <w:rFonts w:asciiTheme="minorHAnsi" w:eastAsia="Montserrat" w:hAnsiTheme="minorHAnsi" w:cstheme="minorHAnsi"/>
          <w:bCs/>
          <w:i/>
          <w:iCs/>
          <w:lang w:val="en-AU"/>
        </w:rPr>
        <w:t>Second R&amp;R)</w:t>
      </w:r>
    </w:p>
    <w:p w14:paraId="65BA9724" w14:textId="7B3E3F1B" w:rsidR="00A51D97" w:rsidRPr="00A51D97" w:rsidRDefault="00A51D97" w:rsidP="00A51D97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>
        <w:rPr>
          <w:rFonts w:asciiTheme="minorHAnsi" w:eastAsia="Montserrat" w:hAnsiTheme="minorHAnsi" w:cstheme="minorHAnsi"/>
          <w:bCs/>
          <w:lang w:val="en-AU"/>
        </w:rPr>
        <w:t>(2022) Brea E. and Ford J. “</w:t>
      </w:r>
      <w:r w:rsidRPr="00345BA2">
        <w:rPr>
          <w:rFonts w:asciiTheme="minorHAnsi" w:eastAsia="Montserrat" w:hAnsiTheme="minorHAnsi" w:cstheme="minorHAnsi"/>
          <w:bCs/>
          <w:lang w:val="en-AU"/>
        </w:rPr>
        <w:t>No silver bullet: Cognitive technology does not lead to novelty in all firms</w:t>
      </w:r>
      <w:r>
        <w:rPr>
          <w:rFonts w:asciiTheme="minorHAnsi" w:eastAsia="Montserrat" w:hAnsiTheme="minorHAnsi" w:cstheme="minorHAnsi"/>
          <w:bCs/>
          <w:lang w:val="en-AU"/>
        </w:rPr>
        <w:t xml:space="preserve">”. </w:t>
      </w:r>
      <w:r w:rsidRPr="006456F4">
        <w:rPr>
          <w:rFonts w:asciiTheme="minorHAnsi" w:eastAsia="Montserrat" w:hAnsiTheme="minorHAnsi" w:cstheme="minorHAnsi"/>
          <w:bCs/>
          <w:i/>
          <w:iCs/>
          <w:lang w:val="en-AU"/>
        </w:rPr>
        <w:t>Technovation</w:t>
      </w:r>
      <w:r>
        <w:rPr>
          <w:rFonts w:asciiTheme="minorHAnsi" w:eastAsia="Montserrat" w:hAnsiTheme="minorHAnsi" w:cstheme="minorHAnsi"/>
          <w:bCs/>
          <w:lang w:val="en-AU"/>
        </w:rPr>
        <w:t xml:space="preserve"> (In press)</w:t>
      </w:r>
    </w:p>
    <w:p w14:paraId="2EAABB67" w14:textId="67EF631F" w:rsidR="00E70801" w:rsidRDefault="00E70801" w:rsidP="000E257E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2333BC">
        <w:rPr>
          <w:rFonts w:asciiTheme="minorHAnsi" w:eastAsia="Montserrat" w:hAnsiTheme="minorHAnsi" w:cstheme="minorHAnsi"/>
          <w:bCs/>
          <w:lang w:val="en-AU"/>
        </w:rPr>
        <w:t>(202</w:t>
      </w:r>
      <w:r w:rsidR="00A03451">
        <w:rPr>
          <w:rFonts w:asciiTheme="minorHAnsi" w:eastAsia="Montserrat" w:hAnsiTheme="minorHAnsi" w:cstheme="minorHAnsi"/>
          <w:bCs/>
          <w:lang w:val="en-AU"/>
        </w:rPr>
        <w:t>2</w:t>
      </w:r>
      <w:r w:rsidRPr="002333BC">
        <w:rPr>
          <w:rFonts w:asciiTheme="minorHAnsi" w:eastAsia="Montserrat" w:hAnsiTheme="minorHAnsi" w:cstheme="minorHAnsi"/>
          <w:bCs/>
          <w:lang w:val="en-AU"/>
        </w:rPr>
        <w:t xml:space="preserve">) </w:t>
      </w:r>
      <w:r w:rsidR="00A03451">
        <w:rPr>
          <w:rFonts w:asciiTheme="minorHAnsi" w:eastAsia="Montserrat" w:hAnsiTheme="minorHAnsi" w:cstheme="minorHAnsi"/>
          <w:bCs/>
          <w:lang w:val="en-AU"/>
        </w:rPr>
        <w:t>Brea E. “</w:t>
      </w:r>
      <w:r w:rsidR="00A03451" w:rsidRPr="00A03451">
        <w:rPr>
          <w:rFonts w:asciiTheme="minorHAnsi" w:eastAsia="Montserrat" w:hAnsiTheme="minorHAnsi" w:cstheme="minorHAnsi"/>
          <w:bCs/>
          <w:lang w:val="en-AU"/>
        </w:rPr>
        <w:t>Recombination and collaboration patterns driving novelty in machine learning technology</w:t>
      </w:r>
      <w:r w:rsidR="00A03451">
        <w:rPr>
          <w:rFonts w:asciiTheme="minorHAnsi" w:eastAsia="Montserrat" w:hAnsiTheme="minorHAnsi" w:cstheme="minorHAnsi"/>
          <w:bCs/>
          <w:lang w:val="en-AU"/>
        </w:rPr>
        <w:t xml:space="preserve">”. </w:t>
      </w:r>
      <w:r w:rsidR="00A03451" w:rsidRPr="00A03451">
        <w:rPr>
          <w:rFonts w:asciiTheme="minorHAnsi" w:eastAsia="Montserrat" w:hAnsiTheme="minorHAnsi" w:cstheme="minorHAnsi"/>
          <w:bCs/>
          <w:i/>
          <w:iCs/>
          <w:lang w:val="en-AU"/>
        </w:rPr>
        <w:t>Under review by Research Policy</w:t>
      </w:r>
    </w:p>
    <w:p w14:paraId="05FEF8F1" w14:textId="31B42B56" w:rsidR="002333BC" w:rsidRPr="002333BC" w:rsidRDefault="002333BC" w:rsidP="000E257E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>
        <w:rPr>
          <w:rFonts w:asciiTheme="minorHAnsi" w:eastAsia="Montserrat" w:hAnsiTheme="minorHAnsi" w:cstheme="minorHAnsi"/>
          <w:bCs/>
          <w:lang w:val="en-AU"/>
        </w:rPr>
        <w:t>(202</w:t>
      </w:r>
      <w:r w:rsidR="00A51D97">
        <w:rPr>
          <w:rFonts w:asciiTheme="minorHAnsi" w:eastAsia="Montserrat" w:hAnsiTheme="minorHAnsi" w:cstheme="minorHAnsi"/>
          <w:bCs/>
          <w:lang w:val="en-AU"/>
        </w:rPr>
        <w:t>2</w:t>
      </w:r>
      <w:r>
        <w:rPr>
          <w:rFonts w:asciiTheme="minorHAnsi" w:eastAsia="Montserrat" w:hAnsiTheme="minorHAnsi" w:cstheme="minorHAnsi"/>
          <w:bCs/>
          <w:lang w:val="en-AU"/>
        </w:rPr>
        <w:t xml:space="preserve">) Brea E., </w:t>
      </w:r>
      <w:proofErr w:type="spellStart"/>
      <w:r>
        <w:rPr>
          <w:rFonts w:asciiTheme="minorHAnsi" w:eastAsia="Montserrat" w:hAnsiTheme="minorHAnsi" w:cstheme="minorHAnsi"/>
          <w:bCs/>
          <w:lang w:val="en-AU"/>
        </w:rPr>
        <w:t>Rosemann</w:t>
      </w:r>
      <w:proofErr w:type="spellEnd"/>
      <w:r>
        <w:rPr>
          <w:rFonts w:asciiTheme="minorHAnsi" w:eastAsia="Montserrat" w:hAnsiTheme="minorHAnsi" w:cstheme="minorHAnsi"/>
          <w:bCs/>
          <w:lang w:val="en-AU"/>
        </w:rPr>
        <w:t xml:space="preserve"> M. and </w:t>
      </w:r>
      <w:proofErr w:type="spellStart"/>
      <w:r>
        <w:rPr>
          <w:rFonts w:asciiTheme="minorHAnsi" w:eastAsia="Montserrat" w:hAnsiTheme="minorHAnsi" w:cstheme="minorHAnsi"/>
          <w:bCs/>
          <w:lang w:val="en-AU"/>
        </w:rPr>
        <w:t>Desouza</w:t>
      </w:r>
      <w:proofErr w:type="spellEnd"/>
      <w:r>
        <w:rPr>
          <w:rFonts w:asciiTheme="minorHAnsi" w:eastAsia="Montserrat" w:hAnsiTheme="minorHAnsi" w:cstheme="minorHAnsi"/>
          <w:bCs/>
          <w:lang w:val="en-AU"/>
        </w:rPr>
        <w:t xml:space="preserve"> K. “</w:t>
      </w:r>
      <w:r w:rsidR="00F05BAA" w:rsidRPr="00F05BAA">
        <w:rPr>
          <w:rFonts w:asciiTheme="minorHAnsi" w:eastAsia="Montserrat" w:hAnsiTheme="minorHAnsi" w:cstheme="minorHAnsi"/>
          <w:bCs/>
          <w:lang w:val="en-AU"/>
        </w:rPr>
        <w:t>Innovation science: Linking organisational innovation and knowledge systems through organised knowing</w:t>
      </w:r>
      <w:r>
        <w:rPr>
          <w:rFonts w:asciiTheme="minorHAnsi" w:eastAsia="Montserrat" w:hAnsiTheme="minorHAnsi" w:cstheme="minorHAnsi"/>
          <w:bCs/>
          <w:lang w:val="en-AU"/>
        </w:rPr>
        <w:t xml:space="preserve">”. </w:t>
      </w:r>
      <w:r w:rsidRPr="00F05BAA">
        <w:rPr>
          <w:rFonts w:asciiTheme="minorHAnsi" w:eastAsia="Montserrat" w:hAnsiTheme="minorHAnsi" w:cstheme="minorHAnsi"/>
          <w:bCs/>
          <w:i/>
          <w:iCs/>
          <w:lang w:val="en-AU"/>
        </w:rPr>
        <w:t xml:space="preserve">Under review by </w:t>
      </w:r>
      <w:r w:rsidR="00EA4680" w:rsidRPr="00F05BAA">
        <w:rPr>
          <w:rFonts w:asciiTheme="minorHAnsi" w:eastAsia="Montserrat" w:hAnsiTheme="minorHAnsi" w:cstheme="minorHAnsi"/>
          <w:bCs/>
          <w:i/>
          <w:iCs/>
          <w:lang w:val="en-AU"/>
        </w:rPr>
        <w:t>Journal of Innovation and Knowledge</w:t>
      </w:r>
    </w:p>
    <w:p w14:paraId="0A3E37B6" w14:textId="77777777" w:rsidR="0073077F" w:rsidRPr="0073077F" w:rsidRDefault="0073077F" w:rsidP="0073077F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84"/>
        <w:contextualSpacing w:val="0"/>
        <w:rPr>
          <w:rFonts w:asciiTheme="minorHAnsi" w:eastAsia="Montserrat" w:hAnsiTheme="minorHAnsi" w:cstheme="minorHAnsi"/>
          <w:bCs/>
        </w:rPr>
      </w:pPr>
      <w:r w:rsidRPr="0073077F">
        <w:rPr>
          <w:rFonts w:asciiTheme="minorHAnsi" w:eastAsia="Montserrat" w:hAnsiTheme="minorHAnsi" w:cstheme="minorHAnsi"/>
          <w:bCs/>
        </w:rPr>
        <w:t xml:space="preserve">(2021) Brea, E. “An empirical exploration of the role of artificial intelligence in enhancing innovation performance in </w:t>
      </w:r>
      <w:proofErr w:type="spellStart"/>
      <w:r w:rsidRPr="0073077F">
        <w:rPr>
          <w:rFonts w:asciiTheme="minorHAnsi" w:eastAsia="Montserrat" w:hAnsiTheme="minorHAnsi" w:cstheme="minorHAnsi"/>
          <w:bCs/>
        </w:rPr>
        <w:t>organisations</w:t>
      </w:r>
      <w:proofErr w:type="spellEnd"/>
      <w:r w:rsidRPr="0073077F">
        <w:rPr>
          <w:rFonts w:asciiTheme="minorHAnsi" w:eastAsia="Montserrat" w:hAnsiTheme="minorHAnsi" w:cstheme="minorHAnsi"/>
          <w:bCs/>
        </w:rPr>
        <w:t xml:space="preserve">”. </w:t>
      </w:r>
      <w:r w:rsidRPr="0073077F">
        <w:rPr>
          <w:rFonts w:asciiTheme="minorHAnsi" w:eastAsia="Montserrat" w:hAnsiTheme="minorHAnsi" w:cstheme="minorHAnsi"/>
          <w:bCs/>
          <w:i/>
          <w:iCs/>
        </w:rPr>
        <w:t>Paper presented at the 18th International Schumpeter Society Conference in Rome, Italy (virtual)</w:t>
      </w:r>
    </w:p>
    <w:p w14:paraId="0FEC03BB" w14:textId="77777777" w:rsidR="0073077F" w:rsidRPr="0073077F" w:rsidRDefault="0073077F" w:rsidP="0073077F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84"/>
        <w:contextualSpacing w:val="0"/>
        <w:rPr>
          <w:rFonts w:asciiTheme="minorHAnsi" w:eastAsia="Montserrat" w:hAnsiTheme="minorHAnsi" w:cstheme="minorHAnsi"/>
          <w:bCs/>
        </w:rPr>
      </w:pPr>
      <w:r w:rsidRPr="0073077F">
        <w:rPr>
          <w:rFonts w:asciiTheme="minorHAnsi" w:eastAsia="Montserrat" w:hAnsiTheme="minorHAnsi" w:cstheme="minorHAnsi"/>
          <w:bCs/>
        </w:rPr>
        <w:t xml:space="preserve">(2019) Brea, E. “Business ecosystems and their multifirm business models: A framework for understanding ecosystem evolution”. </w:t>
      </w:r>
      <w:r w:rsidRPr="0073077F">
        <w:rPr>
          <w:rFonts w:asciiTheme="minorHAnsi" w:eastAsia="Montserrat" w:hAnsiTheme="minorHAnsi" w:cstheme="minorHAnsi"/>
          <w:bCs/>
          <w:i/>
          <w:iCs/>
        </w:rPr>
        <w:t>Paper presented at the Strategic Management Society 39th Annual Conference in Minneapolis, United States</w:t>
      </w:r>
    </w:p>
    <w:p w14:paraId="6C57E2C4" w14:textId="77777777" w:rsidR="0073077F" w:rsidRPr="0073077F" w:rsidRDefault="0073077F" w:rsidP="0073077F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84"/>
        <w:contextualSpacing w:val="0"/>
        <w:rPr>
          <w:rFonts w:asciiTheme="minorHAnsi" w:eastAsia="Montserrat" w:hAnsiTheme="minorHAnsi" w:cstheme="minorHAnsi"/>
          <w:bCs/>
        </w:rPr>
      </w:pPr>
      <w:r w:rsidRPr="0073077F">
        <w:rPr>
          <w:rFonts w:asciiTheme="minorHAnsi" w:eastAsia="Montserrat" w:hAnsiTheme="minorHAnsi" w:cstheme="minorHAnsi"/>
          <w:bCs/>
        </w:rPr>
        <w:t xml:space="preserve">(2018) Brea, E., Hine, D. and </w:t>
      </w:r>
      <w:proofErr w:type="spellStart"/>
      <w:r w:rsidRPr="0073077F">
        <w:rPr>
          <w:rFonts w:asciiTheme="minorHAnsi" w:eastAsia="Montserrat" w:hAnsiTheme="minorHAnsi" w:cstheme="minorHAnsi"/>
          <w:bCs/>
        </w:rPr>
        <w:t>Kastelle</w:t>
      </w:r>
      <w:proofErr w:type="spellEnd"/>
      <w:r w:rsidRPr="0073077F">
        <w:rPr>
          <w:rFonts w:asciiTheme="minorHAnsi" w:eastAsia="Montserrat" w:hAnsiTheme="minorHAnsi" w:cstheme="minorHAnsi"/>
          <w:bCs/>
        </w:rPr>
        <w:t xml:space="preserve">, T. “Business model evolution through a complex adaptive system lens: An examination using data mining of financial data”. </w:t>
      </w:r>
      <w:r w:rsidRPr="0073077F">
        <w:rPr>
          <w:rFonts w:asciiTheme="minorHAnsi" w:eastAsia="Montserrat" w:hAnsiTheme="minorHAnsi" w:cstheme="minorHAnsi"/>
          <w:bCs/>
          <w:i/>
          <w:iCs/>
        </w:rPr>
        <w:t>Paper presented at the 17th International Schumpeter Society Conference in Seoul, Korea</w:t>
      </w:r>
    </w:p>
    <w:p w14:paraId="02A35E23" w14:textId="77777777" w:rsidR="0073077F" w:rsidRPr="0073077F" w:rsidRDefault="0073077F" w:rsidP="0073077F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84"/>
        <w:contextualSpacing w:val="0"/>
        <w:rPr>
          <w:rFonts w:asciiTheme="minorHAnsi" w:eastAsia="Montserrat" w:hAnsiTheme="minorHAnsi" w:cstheme="minorHAnsi"/>
          <w:bCs/>
        </w:rPr>
      </w:pPr>
      <w:r w:rsidRPr="0073077F">
        <w:rPr>
          <w:rFonts w:asciiTheme="minorHAnsi" w:eastAsia="Montserrat" w:hAnsiTheme="minorHAnsi" w:cstheme="minorHAnsi"/>
          <w:bCs/>
        </w:rPr>
        <w:t xml:space="preserve">(2018) Brea, E., Hine, D. and </w:t>
      </w:r>
      <w:proofErr w:type="spellStart"/>
      <w:r w:rsidRPr="0073077F">
        <w:rPr>
          <w:rFonts w:asciiTheme="minorHAnsi" w:eastAsia="Montserrat" w:hAnsiTheme="minorHAnsi" w:cstheme="minorHAnsi"/>
          <w:bCs/>
        </w:rPr>
        <w:t>Kastelle</w:t>
      </w:r>
      <w:proofErr w:type="spellEnd"/>
      <w:r w:rsidRPr="0073077F">
        <w:rPr>
          <w:rFonts w:asciiTheme="minorHAnsi" w:eastAsia="Montserrat" w:hAnsiTheme="minorHAnsi" w:cstheme="minorHAnsi"/>
          <w:bCs/>
        </w:rPr>
        <w:t xml:space="preserve">, T. “Using data mining techniques to explore business model innovation processes”. </w:t>
      </w:r>
      <w:r w:rsidRPr="0073077F">
        <w:rPr>
          <w:rFonts w:asciiTheme="minorHAnsi" w:eastAsia="Montserrat" w:hAnsiTheme="minorHAnsi" w:cstheme="minorHAnsi"/>
          <w:bCs/>
          <w:i/>
          <w:iCs/>
        </w:rPr>
        <w:t>Paper presented at the 18th EURAM Conference in Reykjavik, Iceland</w:t>
      </w:r>
    </w:p>
    <w:p w14:paraId="4C96D589" w14:textId="77777777" w:rsidR="000E257E" w:rsidRPr="001A341C" w:rsidRDefault="000E257E" w:rsidP="005C0A28">
      <w:pPr>
        <w:pStyle w:val="Normal1"/>
        <w:tabs>
          <w:tab w:val="right" w:pos="9360"/>
        </w:tabs>
        <w:spacing w:after="120" w:line="252" w:lineRule="auto"/>
        <w:ind w:left="-11"/>
        <w:contextualSpacing w:val="0"/>
        <w:rPr>
          <w:rFonts w:asciiTheme="minorHAnsi" w:eastAsia="Montserrat" w:hAnsiTheme="minorHAnsi" w:cstheme="minorHAnsi"/>
          <w:bCs/>
          <w:lang w:val="en-AU"/>
        </w:rPr>
      </w:pPr>
    </w:p>
    <w:p w14:paraId="0E7CFA0A" w14:textId="47A00B9B" w:rsidR="00551A70" w:rsidRPr="007C086E" w:rsidRDefault="00FA7BB7" w:rsidP="00FA7BB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95A1B" wp14:editId="3EED48D7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A51E" id="Straight Connecto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" strokecolor="#404040 [2429]" strokeweight="1pt">
                <v:stroke joinstyle="miter"/>
              </v:line>
            </w:pict>
          </mc:Fallback>
        </mc:AlternateConten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INDUSTRY REPORTS</w:t>
      </w:r>
    </w:p>
    <w:p w14:paraId="6B910DB9" w14:textId="0F439A77" w:rsidR="00551A70" w:rsidRPr="0046444F" w:rsidRDefault="00551A70" w:rsidP="00413BDC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 xml:space="preserve">(2021) Brea E., Hine D., Green T., Oyola G. and Elfes A. 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Pr="0046444F">
        <w:rPr>
          <w:rFonts w:asciiTheme="minorHAnsi" w:eastAsia="Montserrat" w:hAnsiTheme="minorHAnsi" w:cstheme="minorHAnsi"/>
          <w:bCs/>
          <w:lang w:val="en-AU"/>
        </w:rPr>
        <w:t>Mapping emerging opportunities for the Cyber-Physical Systems Program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”</w:t>
      </w:r>
      <w:r w:rsidRPr="0046444F">
        <w:rPr>
          <w:rFonts w:asciiTheme="minorHAnsi" w:eastAsia="Montserrat" w:hAnsiTheme="minorHAnsi" w:cstheme="minorHAnsi"/>
          <w:bCs/>
          <w:lang w:val="en-AU"/>
        </w:rPr>
        <w:t>. CSIRO</w:t>
      </w:r>
    </w:p>
    <w:p w14:paraId="40FCCD5C" w14:textId="3206CED3" w:rsidR="00551A70" w:rsidRPr="0046444F" w:rsidRDefault="00551A70" w:rsidP="00413BDC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 xml:space="preserve">(2020) Ford, J. and Brea E. 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Pr="0046444F">
        <w:rPr>
          <w:rFonts w:asciiTheme="minorHAnsi" w:eastAsia="Montserrat" w:hAnsiTheme="minorHAnsi" w:cstheme="minorHAnsi"/>
          <w:bCs/>
          <w:lang w:val="en-AU"/>
        </w:rPr>
        <w:t>Thriving through innovation: Lessons from the top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”</w:t>
      </w:r>
      <w:r w:rsidRPr="0046444F">
        <w:rPr>
          <w:rFonts w:asciiTheme="minorHAnsi" w:eastAsia="Montserrat" w:hAnsiTheme="minorHAnsi" w:cstheme="minorHAnsi"/>
          <w:bCs/>
          <w:lang w:val="en-AU"/>
        </w:rPr>
        <w:t>. CSIRO</w:t>
      </w:r>
    </w:p>
    <w:p w14:paraId="14E14B1B" w14:textId="291F6866" w:rsidR="004C282A" w:rsidRPr="0046444F" w:rsidRDefault="004C282A" w:rsidP="00413BDC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 xml:space="preserve">(2014) King, S., Hine, D., Brea, E. and Cook, H. 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Pr="0046444F">
        <w:rPr>
          <w:rFonts w:asciiTheme="minorHAnsi" w:eastAsia="Montserrat" w:hAnsiTheme="minorHAnsi" w:cstheme="minorHAnsi"/>
          <w:bCs/>
          <w:lang w:val="en-AU"/>
        </w:rPr>
        <w:t>Make for Asia: The emerging Asian middle class and opportunities for Australian manufacturing</w:t>
      </w:r>
      <w:r w:rsidR="0029502B" w:rsidRPr="0046444F">
        <w:rPr>
          <w:rFonts w:asciiTheme="minorHAnsi" w:eastAsia="Montserrat" w:hAnsiTheme="minorHAnsi" w:cstheme="minorHAnsi"/>
          <w:bCs/>
          <w:lang w:val="en-AU"/>
        </w:rPr>
        <w:t>”</w:t>
      </w:r>
      <w:r w:rsidRPr="0046444F">
        <w:rPr>
          <w:rFonts w:asciiTheme="minorHAnsi" w:eastAsia="Montserrat" w:hAnsiTheme="minorHAnsi" w:cstheme="minorHAnsi"/>
          <w:bCs/>
          <w:lang w:val="en-AU"/>
        </w:rPr>
        <w:t>. CSIRO and Telstra</w:t>
      </w:r>
    </w:p>
    <w:p w14:paraId="282C1E9C" w14:textId="7AC41A6C" w:rsidR="00F5078E" w:rsidRPr="0046444F" w:rsidRDefault="00F5078E" w:rsidP="00413BDC">
      <w:pPr>
        <w:pStyle w:val="Normal1"/>
        <w:numPr>
          <w:ilvl w:val="0"/>
          <w:numId w:val="2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(2013) Brea, E., Kambouris, P., Elfes, A., Duff, E., Bick, M., Bonchis, A., Tews, A. and Lopes L. “An initiative to enhance SME productivity through fit for purpose information and robotic technologies”.</w:t>
      </w:r>
      <w:r w:rsidR="006A235F" w:rsidRPr="0046444F">
        <w:rPr>
          <w:rFonts w:asciiTheme="minorHAnsi" w:eastAsia="Montserrat" w:hAnsiTheme="minorHAnsi" w:cstheme="minorHAnsi"/>
          <w:bCs/>
          <w:lang w:val="en-AU"/>
        </w:rPr>
        <w:t xml:space="preserve"> </w:t>
      </w:r>
      <w:r w:rsidRPr="0046444F">
        <w:rPr>
          <w:rFonts w:asciiTheme="minorHAnsi" w:eastAsia="Montserrat" w:hAnsiTheme="minorHAnsi" w:cstheme="minorHAnsi"/>
          <w:bCs/>
          <w:lang w:val="en-AU"/>
        </w:rPr>
        <w:t>CSIRO</w:t>
      </w:r>
    </w:p>
    <w:p w14:paraId="3FE94BEE" w14:textId="78C8C757" w:rsidR="00551A70" w:rsidRPr="0046444F" w:rsidRDefault="00202B4F" w:rsidP="00413BDC">
      <w:pPr>
        <w:pStyle w:val="ListParagraph"/>
        <w:numPr>
          <w:ilvl w:val="0"/>
          <w:numId w:val="24"/>
        </w:numPr>
        <w:ind w:left="284" w:hanging="294"/>
        <w:rPr>
          <w:rFonts w:eastAsia="Montserrat" w:cstheme="minorHAnsi"/>
          <w:bCs/>
          <w:sz w:val="22"/>
          <w:szCs w:val="22"/>
        </w:rPr>
      </w:pPr>
      <w:r w:rsidRPr="0046444F">
        <w:rPr>
          <w:rFonts w:eastAsia="Montserrat" w:cstheme="minorHAnsi"/>
          <w:bCs/>
          <w:sz w:val="22"/>
          <w:szCs w:val="22"/>
        </w:rPr>
        <w:t>(2013) Brea, E. "</w:t>
      </w:r>
      <w:r w:rsidR="00773074" w:rsidRPr="0046444F">
        <w:rPr>
          <w:rFonts w:eastAsia="Montserrat" w:cstheme="minorHAnsi"/>
          <w:bCs/>
          <w:sz w:val="22"/>
          <w:szCs w:val="22"/>
        </w:rPr>
        <w:t>State of t</w:t>
      </w:r>
      <w:r w:rsidRPr="0046444F">
        <w:rPr>
          <w:rFonts w:eastAsia="Montserrat" w:cstheme="minorHAnsi"/>
          <w:bCs/>
          <w:sz w:val="22"/>
          <w:szCs w:val="22"/>
        </w:rPr>
        <w:t>he food and beverage market in Australia". Food Innovation Australia</w:t>
      </w:r>
    </w:p>
    <w:p w14:paraId="571DC8B2" w14:textId="2CA9303A" w:rsidR="00074B2A" w:rsidRPr="007C086E" w:rsidRDefault="00074B2A" w:rsidP="00074B2A">
      <w:pPr>
        <w:pStyle w:val="Normal1"/>
        <w:tabs>
          <w:tab w:val="right" w:pos="9360"/>
        </w:tabs>
        <w:spacing w:line="252" w:lineRule="auto"/>
        <w:contextualSpacing w:val="0"/>
        <w:rPr>
          <w:rFonts w:asciiTheme="minorHAnsi" w:eastAsia="Montserrat" w:hAnsiTheme="minorHAnsi" w:cstheme="minorHAnsi"/>
          <w:bCs/>
          <w:sz w:val="20"/>
          <w:szCs w:val="20"/>
          <w:lang w:val="en-AU"/>
        </w:rPr>
      </w:pPr>
    </w:p>
    <w:p w14:paraId="1FDB948C" w14:textId="77777777" w:rsidR="00315EB2" w:rsidRDefault="00315EB2" w:rsidP="00FA7BB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b/>
          <w:sz w:val="26"/>
          <w:szCs w:val="26"/>
          <w:lang w:val="en-AU"/>
        </w:rPr>
      </w:pPr>
    </w:p>
    <w:p w14:paraId="0B297A77" w14:textId="77777777" w:rsidR="00CB03BA" w:rsidRPr="00FA7BB7" w:rsidRDefault="00CB03BA" w:rsidP="00CB03BA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</w:rPr>
      </w:pPr>
      <w:r>
        <w:rPr>
          <w:rFonts w:asciiTheme="minorHAnsi" w:eastAsia="Montserrat" w:hAnsiTheme="minorHAnsi" w:cstheme="min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5C03F" wp14:editId="374CE962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703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" strokecolor="#404040 [2429]" strokeweight="1pt">
                <v:stroke joinstyle="miter"/>
              </v:line>
            </w:pict>
          </mc:Fallback>
        </mc:AlternateContent>
      </w:r>
      <w:r>
        <w:rPr>
          <w:rFonts w:asciiTheme="minorHAnsi" w:eastAsia="Montserrat" w:hAnsiTheme="minorHAnsi" w:cstheme="minorHAnsi"/>
          <w:b/>
          <w:sz w:val="26"/>
          <w:szCs w:val="26"/>
        </w:rPr>
        <w:t>RESEARCH GRANTS</w:t>
      </w:r>
    </w:p>
    <w:tbl>
      <w:tblPr>
        <w:tblStyle w:val="TableGridLigh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5"/>
        <w:gridCol w:w="2057"/>
      </w:tblGrid>
      <w:tr w:rsidR="00CB03BA" w:rsidRPr="00550D62" w14:paraId="73CC2154" w14:textId="77777777" w:rsidTr="001E5285">
        <w:trPr>
          <w:trHeight w:val="1856"/>
        </w:trPr>
        <w:tc>
          <w:tcPr>
            <w:tcW w:w="7225" w:type="dxa"/>
          </w:tcPr>
          <w:p w14:paraId="514BF0BC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  <w:t>AI for Missions PhD Scholarship Program</w:t>
            </w:r>
          </w:p>
          <w:p w14:paraId="695F3D67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Project Title: Global Transitions and the rise of new industries: Uncovering nascent technology trends to understand future material demand</w:t>
            </w:r>
          </w:p>
          <w:p w14:paraId="05C381D9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Funding agency: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CSIRO</w:t>
            </w:r>
          </w:p>
          <w:p w14:paraId="385904C0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Amount: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$120,000</w:t>
            </w:r>
          </w:p>
          <w:p w14:paraId="4A1805F4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Co-Investigators: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Prof </w:t>
            </w:r>
            <w:proofErr w:type="spellStart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Martie</w:t>
            </w:r>
            <w:proofErr w:type="spellEnd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Louise </w:t>
            </w:r>
            <w:proofErr w:type="spellStart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Verreyne</w:t>
            </w:r>
            <w:proofErr w:type="spellEnd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(UQ), Dr Tim Baynes (CSIRO), Dr Jim West (CSIRO), Dr Jerad Ford (CSIRO)</w:t>
            </w:r>
          </w:p>
        </w:tc>
        <w:tc>
          <w:tcPr>
            <w:tcW w:w="2057" w:type="dxa"/>
          </w:tcPr>
          <w:p w14:paraId="16A93111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sz w:val="21"/>
                <w:szCs w:val="21"/>
                <w:highlight w:val="yellow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2022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- 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2025</w:t>
            </w:r>
          </w:p>
        </w:tc>
      </w:tr>
      <w:tr w:rsidR="00CB03BA" w:rsidRPr="00550D62" w14:paraId="1CFE8805" w14:textId="77777777" w:rsidTr="001E5285">
        <w:trPr>
          <w:trHeight w:val="1078"/>
        </w:trPr>
        <w:tc>
          <w:tcPr>
            <w:tcW w:w="7225" w:type="dxa"/>
          </w:tcPr>
          <w:p w14:paraId="792790A5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  <w:t>New Staff Start-up Support Funding Scheme</w:t>
            </w:r>
          </w:p>
          <w:p w14:paraId="7DE4F0F7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Project Title: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Predicting Australian firms’ innovativeness using web mining</w:t>
            </w:r>
          </w:p>
          <w:p w14:paraId="52FD2AA4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Funding agency: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UQ Business School</w:t>
            </w:r>
          </w:p>
          <w:p w14:paraId="5559B99B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Amount: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$20,000</w:t>
            </w:r>
          </w:p>
        </w:tc>
        <w:tc>
          <w:tcPr>
            <w:tcW w:w="2057" w:type="dxa"/>
          </w:tcPr>
          <w:p w14:paraId="6E325BF4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sz w:val="21"/>
                <w:szCs w:val="21"/>
                <w:highlight w:val="yellow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2021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-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2023</w:t>
            </w:r>
          </w:p>
        </w:tc>
      </w:tr>
      <w:tr w:rsidR="00CB03BA" w:rsidRPr="00550D62" w14:paraId="7267B620" w14:textId="77777777" w:rsidTr="001E5285">
        <w:trPr>
          <w:trHeight w:val="1092"/>
        </w:trPr>
        <w:tc>
          <w:tcPr>
            <w:tcW w:w="7225" w:type="dxa"/>
          </w:tcPr>
          <w:p w14:paraId="6BB4DC57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  <w:t>National innovation and technology study</w:t>
            </w:r>
          </w:p>
          <w:p w14:paraId="1475DC1C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Funding agency: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CSIRO</w:t>
            </w:r>
          </w:p>
          <w:p w14:paraId="0889E43C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Amount: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$263,955</w:t>
            </w:r>
          </w:p>
          <w:p w14:paraId="2D057EE8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Co-Investigators: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Prof Damian Hine (UQ), Dr Jerad Ford (CSIRO)</w:t>
            </w:r>
          </w:p>
        </w:tc>
        <w:tc>
          <w:tcPr>
            <w:tcW w:w="2057" w:type="dxa"/>
          </w:tcPr>
          <w:p w14:paraId="46E24B18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2019 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-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2021</w:t>
            </w:r>
          </w:p>
        </w:tc>
      </w:tr>
      <w:tr w:rsidR="00CB03BA" w:rsidRPr="00550D62" w14:paraId="26180FE0" w14:textId="77777777" w:rsidTr="001E5285">
        <w:trPr>
          <w:trHeight w:val="561"/>
        </w:trPr>
        <w:tc>
          <w:tcPr>
            <w:tcW w:w="7225" w:type="dxa"/>
          </w:tcPr>
          <w:p w14:paraId="0FC2E4BC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/>
                <w:sz w:val="21"/>
                <w:szCs w:val="21"/>
              </w:rPr>
              <w:t>Assessing the potential technological and economic impact of large-scale deployment of robotic technologies to various sectors of the Australian economy</w:t>
            </w:r>
          </w:p>
          <w:p w14:paraId="42CDC48F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Funding agency: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CSIRO</w:t>
            </w:r>
          </w:p>
          <w:p w14:paraId="6AFA67A1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Amount: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$110,000</w:t>
            </w:r>
          </w:p>
          <w:p w14:paraId="236688D8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40" w:lineRule="auto"/>
              <w:contextualSpacing w:val="0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i/>
                <w:iCs/>
                <w:sz w:val="21"/>
                <w:szCs w:val="21"/>
              </w:rPr>
              <w:t>Co-Investigators: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Prof Damian Hine (UQ), Dr Alberto </w:t>
            </w:r>
            <w:proofErr w:type="spellStart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Elfes</w:t>
            </w:r>
            <w:proofErr w:type="spellEnd"/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(CSIRO)</w:t>
            </w:r>
          </w:p>
        </w:tc>
        <w:tc>
          <w:tcPr>
            <w:tcW w:w="2057" w:type="dxa"/>
          </w:tcPr>
          <w:p w14:paraId="2F9C9BF7" w14:textId="77777777" w:rsidR="00CB03BA" w:rsidRPr="00611C50" w:rsidRDefault="00CB03BA" w:rsidP="001E5285">
            <w:pPr>
              <w:pStyle w:val="Normal1"/>
              <w:tabs>
                <w:tab w:val="right" w:pos="9360"/>
              </w:tabs>
              <w:spacing w:line="252" w:lineRule="auto"/>
              <w:contextualSpacing w:val="0"/>
              <w:jc w:val="center"/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</w:pP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>2017</w:t>
            </w:r>
            <w:r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-</w:t>
            </w:r>
            <w:r w:rsidRPr="00611C50">
              <w:rPr>
                <w:rFonts w:asciiTheme="minorHAnsi" w:eastAsia="Montserrat" w:hAnsiTheme="minorHAnsi" w:cstheme="minorHAnsi"/>
                <w:bCs/>
                <w:sz w:val="21"/>
                <w:szCs w:val="21"/>
              </w:rPr>
              <w:t xml:space="preserve"> 2018</w:t>
            </w:r>
          </w:p>
        </w:tc>
      </w:tr>
    </w:tbl>
    <w:p w14:paraId="72AA5270" w14:textId="77777777" w:rsidR="00CB03BA" w:rsidRDefault="00CB03BA" w:rsidP="00FA7BB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b/>
          <w:sz w:val="26"/>
          <w:szCs w:val="26"/>
          <w:lang w:val="en-AU"/>
        </w:rPr>
      </w:pPr>
    </w:p>
    <w:p w14:paraId="0DFE20C9" w14:textId="699E22CF" w:rsidR="00074B2A" w:rsidRPr="007C086E" w:rsidRDefault="00FA7BB7" w:rsidP="00FA7BB7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3F74F" wp14:editId="585F3301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A945B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" strokecolor="#404040 [2429]" strokeweight="1pt">
                <v:stroke joinstyle="miter"/>
              </v:line>
            </w:pict>
          </mc:Fallback>
        </mc:AlternateConten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PRESENTATIONS</w:t>
      </w:r>
    </w:p>
    <w:p w14:paraId="693C8693" w14:textId="6835557A" w:rsidR="00074B2A" w:rsidRPr="0046444F" w:rsidRDefault="00956F0C" w:rsidP="00413BDC">
      <w:pPr>
        <w:pStyle w:val="Normal1"/>
        <w:numPr>
          <w:ilvl w:val="0"/>
          <w:numId w:val="25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="00D743B4" w:rsidRPr="0046444F">
        <w:rPr>
          <w:rFonts w:asciiTheme="minorHAnsi" w:eastAsia="Montserrat" w:hAnsiTheme="minorHAnsi" w:cstheme="minorHAnsi"/>
          <w:bCs/>
          <w:lang w:val="en-AU"/>
        </w:rPr>
        <w:t xml:space="preserve">Thriving </w:t>
      </w:r>
      <w:r w:rsidRPr="0046444F">
        <w:rPr>
          <w:rFonts w:asciiTheme="minorHAnsi" w:eastAsia="Montserrat" w:hAnsiTheme="minorHAnsi" w:cstheme="minorHAnsi"/>
          <w:bCs/>
          <w:lang w:val="en-AU"/>
        </w:rPr>
        <w:t>t</w:t>
      </w:r>
      <w:r w:rsidR="00D743B4" w:rsidRPr="0046444F">
        <w:rPr>
          <w:rFonts w:asciiTheme="minorHAnsi" w:eastAsia="Montserrat" w:hAnsiTheme="minorHAnsi" w:cstheme="minorHAnsi"/>
          <w:bCs/>
          <w:lang w:val="en-AU"/>
        </w:rPr>
        <w:t xml:space="preserve">hrough </w:t>
      </w:r>
      <w:r w:rsidRPr="0046444F">
        <w:rPr>
          <w:rFonts w:asciiTheme="minorHAnsi" w:eastAsia="Montserrat" w:hAnsiTheme="minorHAnsi" w:cstheme="minorHAnsi"/>
          <w:bCs/>
          <w:lang w:val="en-AU"/>
        </w:rPr>
        <w:t>i</w:t>
      </w:r>
      <w:r w:rsidR="00D743B4" w:rsidRPr="0046444F">
        <w:rPr>
          <w:rFonts w:asciiTheme="minorHAnsi" w:eastAsia="Montserrat" w:hAnsiTheme="minorHAnsi" w:cstheme="minorHAnsi"/>
          <w:bCs/>
          <w:lang w:val="en-AU"/>
        </w:rPr>
        <w:t>nnovation</w:t>
      </w:r>
      <w:r w:rsidRPr="0046444F">
        <w:rPr>
          <w:rFonts w:asciiTheme="minorHAnsi" w:eastAsia="Montserrat" w:hAnsiTheme="minorHAnsi" w:cstheme="minorHAnsi"/>
          <w:bCs/>
          <w:lang w:val="en-AU"/>
        </w:rPr>
        <w:t xml:space="preserve"> and </w:t>
      </w:r>
      <w:r w:rsidR="00EC0BB8" w:rsidRPr="0046444F">
        <w:rPr>
          <w:rFonts w:asciiTheme="minorHAnsi" w:eastAsia="Montserrat" w:hAnsiTheme="minorHAnsi" w:cstheme="minorHAnsi"/>
          <w:bCs/>
          <w:lang w:val="en-AU"/>
        </w:rPr>
        <w:t xml:space="preserve">a </w:t>
      </w:r>
      <w:r w:rsidR="006E043F" w:rsidRPr="0046444F">
        <w:rPr>
          <w:rFonts w:asciiTheme="minorHAnsi" w:eastAsia="Montserrat" w:hAnsiTheme="minorHAnsi" w:cstheme="minorHAnsi"/>
          <w:bCs/>
          <w:lang w:val="en-AU"/>
        </w:rPr>
        <w:t>corporate</w:t>
      </w:r>
      <w:r w:rsidRPr="0046444F">
        <w:rPr>
          <w:rFonts w:asciiTheme="minorHAnsi" w:eastAsia="Montserrat" w:hAnsiTheme="minorHAnsi" w:cstheme="minorHAnsi"/>
          <w:bCs/>
          <w:lang w:val="en-AU"/>
        </w:rPr>
        <w:t xml:space="preserve"> entrepreneur</w:t>
      </w:r>
      <w:r w:rsidR="006E043F" w:rsidRPr="0046444F">
        <w:rPr>
          <w:rFonts w:asciiTheme="minorHAnsi" w:eastAsia="Montserrat" w:hAnsiTheme="minorHAnsi" w:cstheme="minorHAnsi"/>
          <w:bCs/>
          <w:lang w:val="en-AU"/>
        </w:rPr>
        <w:t>ial culture</w:t>
      </w:r>
      <w:r w:rsidRPr="0046444F">
        <w:rPr>
          <w:rFonts w:asciiTheme="minorHAnsi" w:eastAsia="Montserrat" w:hAnsiTheme="minorHAnsi" w:cstheme="minorHAnsi"/>
          <w:bCs/>
          <w:lang w:val="en-AU"/>
        </w:rPr>
        <w:t>”</w:t>
      </w:r>
      <w:r w:rsidR="006E043F" w:rsidRPr="0046444F">
        <w:rPr>
          <w:rFonts w:asciiTheme="minorHAnsi" w:eastAsia="Montserrat" w:hAnsiTheme="minorHAnsi" w:cstheme="minorHAnsi"/>
          <w:bCs/>
          <w:lang w:val="en-AU"/>
        </w:rPr>
        <w:t>.</w:t>
      </w:r>
      <w:r w:rsidR="00912769" w:rsidRPr="0046444F">
        <w:rPr>
          <w:rFonts w:asciiTheme="minorHAnsi" w:eastAsia="Montserrat" w:hAnsiTheme="minorHAnsi" w:cstheme="minorHAnsi"/>
          <w:bCs/>
          <w:lang w:val="en-AU"/>
        </w:rPr>
        <w:t xml:space="preserve"> </w:t>
      </w:r>
      <w:r w:rsidR="00B368C8" w:rsidRPr="0046444F">
        <w:rPr>
          <w:rFonts w:asciiTheme="minorHAnsi" w:eastAsia="Montserrat" w:hAnsiTheme="minorHAnsi" w:cstheme="minorHAnsi"/>
          <w:bCs/>
          <w:lang w:val="en-AU"/>
        </w:rPr>
        <w:t>Suncorp</w:t>
      </w:r>
      <w:r w:rsidR="008006E1" w:rsidRPr="0046444F">
        <w:rPr>
          <w:rFonts w:asciiTheme="minorHAnsi" w:eastAsia="Montserrat" w:hAnsiTheme="minorHAnsi" w:cstheme="minorHAnsi"/>
          <w:bCs/>
          <w:lang w:val="en-AU"/>
        </w:rPr>
        <w:t xml:space="preserve">. </w:t>
      </w:r>
      <w:r w:rsidR="00E935E3" w:rsidRPr="0046444F">
        <w:rPr>
          <w:rFonts w:asciiTheme="minorHAnsi" w:eastAsia="Montserrat" w:hAnsiTheme="minorHAnsi" w:cstheme="minorHAnsi"/>
          <w:bCs/>
          <w:lang w:val="en-AU"/>
        </w:rPr>
        <w:t>Aug</w:t>
      </w:r>
      <w:r w:rsidR="002826CC">
        <w:rPr>
          <w:rFonts w:asciiTheme="minorHAnsi" w:eastAsia="Montserrat" w:hAnsiTheme="minorHAnsi" w:cstheme="minorHAnsi"/>
          <w:bCs/>
          <w:lang w:val="en-AU"/>
        </w:rPr>
        <w:t>ust</w:t>
      </w:r>
      <w:r w:rsidR="00E935E3" w:rsidRPr="0046444F">
        <w:rPr>
          <w:rFonts w:asciiTheme="minorHAnsi" w:eastAsia="Montserrat" w:hAnsiTheme="minorHAnsi" w:cstheme="minorHAnsi"/>
          <w:bCs/>
          <w:lang w:val="en-AU"/>
        </w:rPr>
        <w:t xml:space="preserve"> 2021</w:t>
      </w:r>
    </w:p>
    <w:p w14:paraId="5203A126" w14:textId="20F3D3F5" w:rsidR="00074B2A" w:rsidRPr="0046444F" w:rsidRDefault="004C314C" w:rsidP="00413BDC">
      <w:pPr>
        <w:pStyle w:val="Normal1"/>
        <w:numPr>
          <w:ilvl w:val="0"/>
          <w:numId w:val="25"/>
        </w:numPr>
        <w:tabs>
          <w:tab w:val="right" w:pos="9360"/>
        </w:tabs>
        <w:spacing w:line="252" w:lineRule="auto"/>
        <w:ind w:left="284" w:hanging="294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="00CC09A8" w:rsidRPr="0046444F">
        <w:rPr>
          <w:rFonts w:asciiTheme="minorHAnsi" w:eastAsia="Montserrat" w:hAnsiTheme="minorHAnsi" w:cstheme="minorHAnsi"/>
          <w:bCs/>
          <w:lang w:val="en-AU"/>
        </w:rPr>
        <w:t>Innovation science: From intuition to empiricism</w:t>
      </w:r>
      <w:r w:rsidRPr="0046444F">
        <w:rPr>
          <w:rFonts w:asciiTheme="minorHAnsi" w:eastAsia="Montserrat" w:hAnsiTheme="minorHAnsi" w:cstheme="minorHAnsi"/>
          <w:bCs/>
          <w:lang w:val="en-AU"/>
        </w:rPr>
        <w:t>”</w:t>
      </w:r>
      <w:r w:rsidR="00CC09A8" w:rsidRPr="0046444F">
        <w:rPr>
          <w:rFonts w:asciiTheme="minorHAnsi" w:eastAsia="Montserrat" w:hAnsiTheme="minorHAnsi" w:cstheme="minorHAnsi"/>
          <w:bCs/>
          <w:lang w:val="en-AU"/>
        </w:rPr>
        <w:t xml:space="preserve">. QUT </w:t>
      </w:r>
      <w:r w:rsidR="00F83DD9" w:rsidRPr="0046444F">
        <w:rPr>
          <w:rFonts w:asciiTheme="minorHAnsi" w:eastAsia="Montserrat" w:hAnsiTheme="minorHAnsi" w:cstheme="minorHAnsi"/>
          <w:bCs/>
          <w:lang w:val="en-AU"/>
        </w:rPr>
        <w:t>Cent</w:t>
      </w:r>
      <w:r w:rsidR="00EC0BB8" w:rsidRPr="0046444F">
        <w:rPr>
          <w:rFonts w:asciiTheme="minorHAnsi" w:eastAsia="Montserrat" w:hAnsiTheme="minorHAnsi" w:cstheme="minorHAnsi"/>
          <w:bCs/>
          <w:lang w:val="en-AU"/>
        </w:rPr>
        <w:t xml:space="preserve">re for Future </w:t>
      </w:r>
      <w:r w:rsidR="00614CAD" w:rsidRPr="0046444F">
        <w:rPr>
          <w:rFonts w:asciiTheme="minorHAnsi" w:eastAsia="Montserrat" w:hAnsiTheme="minorHAnsi" w:cstheme="minorHAnsi"/>
          <w:bCs/>
          <w:lang w:val="en-AU"/>
        </w:rPr>
        <w:t>Enterprise</w:t>
      </w:r>
      <w:r w:rsidR="008006E1" w:rsidRPr="0046444F">
        <w:rPr>
          <w:rFonts w:asciiTheme="minorHAnsi" w:eastAsia="Montserrat" w:hAnsiTheme="minorHAnsi" w:cstheme="minorHAnsi"/>
          <w:bCs/>
          <w:lang w:val="en-AU"/>
        </w:rPr>
        <w:t xml:space="preserve">. </w:t>
      </w:r>
      <w:r w:rsidR="00614CAD" w:rsidRPr="0046444F">
        <w:rPr>
          <w:rFonts w:asciiTheme="minorHAnsi" w:eastAsia="Montserrat" w:hAnsiTheme="minorHAnsi" w:cstheme="minorHAnsi"/>
          <w:bCs/>
          <w:lang w:val="en-AU"/>
        </w:rPr>
        <w:t>A</w:t>
      </w:r>
      <w:r w:rsidR="008006E1" w:rsidRPr="0046444F">
        <w:rPr>
          <w:rFonts w:asciiTheme="minorHAnsi" w:eastAsia="Montserrat" w:hAnsiTheme="minorHAnsi" w:cstheme="minorHAnsi"/>
          <w:bCs/>
          <w:lang w:val="en-AU"/>
        </w:rPr>
        <w:t>ug</w:t>
      </w:r>
      <w:r w:rsidR="002826CC">
        <w:rPr>
          <w:rFonts w:asciiTheme="minorHAnsi" w:eastAsia="Montserrat" w:hAnsiTheme="minorHAnsi" w:cstheme="minorHAnsi"/>
          <w:bCs/>
          <w:lang w:val="en-AU"/>
        </w:rPr>
        <w:t>ust</w:t>
      </w:r>
      <w:r w:rsidR="008006E1" w:rsidRPr="0046444F">
        <w:rPr>
          <w:rFonts w:asciiTheme="minorHAnsi" w:eastAsia="Montserrat" w:hAnsiTheme="minorHAnsi" w:cstheme="minorHAnsi"/>
          <w:bCs/>
          <w:lang w:val="en-AU"/>
        </w:rPr>
        <w:t xml:space="preserve"> </w:t>
      </w:r>
      <w:r w:rsidR="00614CAD" w:rsidRPr="0046444F">
        <w:rPr>
          <w:rFonts w:asciiTheme="minorHAnsi" w:eastAsia="Montserrat" w:hAnsiTheme="minorHAnsi" w:cstheme="minorHAnsi"/>
          <w:bCs/>
          <w:lang w:val="en-AU"/>
        </w:rPr>
        <w:t>2021</w:t>
      </w:r>
    </w:p>
    <w:p w14:paraId="6BFF5E5E" w14:textId="789A42C8" w:rsidR="00FF47D7" w:rsidRPr="0046444F" w:rsidRDefault="006674EA" w:rsidP="00413BDC">
      <w:pPr>
        <w:pStyle w:val="Normal1"/>
        <w:numPr>
          <w:ilvl w:val="0"/>
          <w:numId w:val="25"/>
        </w:numPr>
        <w:tabs>
          <w:tab w:val="right" w:pos="9360"/>
        </w:tabs>
        <w:spacing w:line="252" w:lineRule="auto"/>
        <w:ind w:left="284" w:hanging="294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="00274C1E" w:rsidRPr="0046444F">
        <w:rPr>
          <w:rFonts w:asciiTheme="minorHAnsi" w:eastAsia="Montserrat" w:hAnsiTheme="minorHAnsi" w:cstheme="minorHAnsi"/>
          <w:bCs/>
          <w:lang w:val="en-AU"/>
        </w:rPr>
        <w:t xml:space="preserve">Business model innovation in </w:t>
      </w:r>
      <w:r w:rsidR="001418F0">
        <w:rPr>
          <w:rFonts w:asciiTheme="minorHAnsi" w:eastAsia="Montserrat" w:hAnsiTheme="minorHAnsi" w:cstheme="minorHAnsi"/>
          <w:bCs/>
          <w:lang w:val="en-AU"/>
        </w:rPr>
        <w:t>the METS sector</w:t>
      </w:r>
      <w:r w:rsidRPr="0046444F">
        <w:rPr>
          <w:rFonts w:asciiTheme="minorHAnsi" w:eastAsia="Montserrat" w:hAnsiTheme="minorHAnsi" w:cstheme="minorHAnsi"/>
          <w:bCs/>
          <w:lang w:val="en-AU"/>
        </w:rPr>
        <w:t xml:space="preserve">”. </w:t>
      </w:r>
      <w:r w:rsidR="00274C1E" w:rsidRPr="0046444F">
        <w:rPr>
          <w:rFonts w:asciiTheme="minorHAnsi" w:eastAsia="Montserrat" w:hAnsiTheme="minorHAnsi" w:cstheme="minorHAnsi"/>
          <w:bCs/>
          <w:lang w:val="en-AU"/>
        </w:rPr>
        <w:t>METS Ignited</w:t>
      </w:r>
      <w:r w:rsidRPr="0046444F">
        <w:rPr>
          <w:rFonts w:asciiTheme="minorHAnsi" w:eastAsia="Montserrat" w:hAnsiTheme="minorHAnsi" w:cstheme="minorHAnsi"/>
          <w:bCs/>
          <w:lang w:val="en-AU"/>
        </w:rPr>
        <w:t xml:space="preserve">. </w:t>
      </w:r>
      <w:r w:rsidR="001C294E" w:rsidRPr="0046444F">
        <w:rPr>
          <w:rFonts w:asciiTheme="minorHAnsi" w:eastAsia="Montserrat" w:hAnsiTheme="minorHAnsi" w:cstheme="minorHAnsi"/>
          <w:bCs/>
          <w:lang w:val="en-AU"/>
        </w:rPr>
        <w:t>Au</w:t>
      </w:r>
      <w:r w:rsidR="00A85802">
        <w:rPr>
          <w:rFonts w:asciiTheme="minorHAnsi" w:eastAsia="Montserrat" w:hAnsiTheme="minorHAnsi" w:cstheme="minorHAnsi"/>
          <w:bCs/>
          <w:lang w:val="en-AU"/>
        </w:rPr>
        <w:t>g</w:t>
      </w:r>
      <w:r w:rsidR="002826CC">
        <w:rPr>
          <w:rFonts w:asciiTheme="minorHAnsi" w:eastAsia="Montserrat" w:hAnsiTheme="minorHAnsi" w:cstheme="minorHAnsi"/>
          <w:bCs/>
          <w:lang w:val="en-AU"/>
        </w:rPr>
        <w:t>ust</w:t>
      </w:r>
      <w:r w:rsidR="00FF47D7" w:rsidRPr="0046444F">
        <w:rPr>
          <w:rFonts w:asciiTheme="minorHAnsi" w:eastAsia="Montserrat" w:hAnsiTheme="minorHAnsi" w:cstheme="minorHAnsi"/>
          <w:bCs/>
          <w:lang w:val="en-AU"/>
        </w:rPr>
        <w:t xml:space="preserve"> 2018</w:t>
      </w:r>
    </w:p>
    <w:p w14:paraId="5A24ECCD" w14:textId="6A92D1F4" w:rsidR="002346E0" w:rsidRPr="0046444F" w:rsidRDefault="009F7EED" w:rsidP="00413BDC">
      <w:pPr>
        <w:pStyle w:val="Normal1"/>
        <w:numPr>
          <w:ilvl w:val="0"/>
          <w:numId w:val="25"/>
        </w:numPr>
        <w:tabs>
          <w:tab w:val="right" w:pos="9360"/>
        </w:tabs>
        <w:spacing w:line="252" w:lineRule="auto"/>
        <w:ind w:left="284" w:hanging="294"/>
        <w:rPr>
          <w:rFonts w:asciiTheme="minorHAnsi" w:eastAsia="Montserrat" w:hAnsiTheme="minorHAnsi" w:cstheme="minorHAnsi"/>
          <w:bCs/>
          <w:lang w:val="en-AU"/>
        </w:rPr>
      </w:pPr>
      <w:r w:rsidRPr="0046444F">
        <w:rPr>
          <w:rFonts w:asciiTheme="minorHAnsi" w:eastAsia="Montserrat" w:hAnsiTheme="minorHAnsi" w:cstheme="minorHAnsi"/>
          <w:bCs/>
          <w:lang w:val="en-AU"/>
        </w:rPr>
        <w:t>“</w:t>
      </w:r>
      <w:r w:rsidR="002346E0" w:rsidRPr="0046444F">
        <w:rPr>
          <w:rFonts w:asciiTheme="minorHAnsi" w:eastAsia="Montserrat" w:hAnsiTheme="minorHAnsi" w:cstheme="minorHAnsi"/>
          <w:bCs/>
          <w:lang w:val="en-AU"/>
        </w:rPr>
        <w:t>Innovation metrics and business model innovatio</w:t>
      </w:r>
      <w:r w:rsidRPr="0046444F">
        <w:rPr>
          <w:rFonts w:asciiTheme="minorHAnsi" w:eastAsia="Montserrat" w:hAnsiTheme="minorHAnsi" w:cstheme="minorHAnsi"/>
          <w:bCs/>
          <w:lang w:val="en-AU"/>
        </w:rPr>
        <w:t>n”</w:t>
      </w:r>
      <w:r w:rsidR="002346E0" w:rsidRPr="0046444F">
        <w:rPr>
          <w:rFonts w:asciiTheme="minorHAnsi" w:eastAsia="Montserrat" w:hAnsiTheme="minorHAnsi" w:cstheme="minorHAnsi"/>
          <w:bCs/>
          <w:lang w:val="en-AU"/>
        </w:rPr>
        <w:t>. Era Innovation</w:t>
      </w:r>
      <w:r w:rsidR="00EC7A09" w:rsidRPr="0046444F">
        <w:rPr>
          <w:rFonts w:asciiTheme="minorHAnsi" w:eastAsia="Montserrat" w:hAnsiTheme="minorHAnsi" w:cstheme="minorHAnsi"/>
          <w:bCs/>
          <w:lang w:val="en-AU"/>
        </w:rPr>
        <w:t xml:space="preserve"> (consultancy)</w:t>
      </w:r>
      <w:r w:rsidR="002346E0" w:rsidRPr="0046444F">
        <w:rPr>
          <w:rFonts w:asciiTheme="minorHAnsi" w:eastAsia="Montserrat" w:hAnsiTheme="minorHAnsi" w:cstheme="minorHAnsi"/>
          <w:bCs/>
          <w:lang w:val="en-AU"/>
        </w:rPr>
        <w:t xml:space="preserve">. </w:t>
      </w:r>
      <w:r w:rsidR="00657222" w:rsidRPr="0046444F">
        <w:rPr>
          <w:rFonts w:asciiTheme="minorHAnsi" w:eastAsia="Montserrat" w:hAnsiTheme="minorHAnsi" w:cstheme="minorHAnsi"/>
          <w:bCs/>
          <w:lang w:val="en-AU"/>
        </w:rPr>
        <w:t>May 2016</w:t>
      </w:r>
    </w:p>
    <w:p w14:paraId="40C96357" w14:textId="08F4D2CE" w:rsidR="00BE5453" w:rsidRPr="00A86AB2" w:rsidRDefault="00BE5453" w:rsidP="005C0A28">
      <w:pPr>
        <w:pStyle w:val="Normal1"/>
        <w:tabs>
          <w:tab w:val="right" w:pos="9360"/>
        </w:tabs>
        <w:spacing w:after="120" w:line="252" w:lineRule="auto"/>
        <w:contextualSpacing w:val="0"/>
        <w:rPr>
          <w:rFonts w:asciiTheme="minorHAnsi" w:eastAsia="Montserrat" w:hAnsiTheme="minorHAnsi" w:cstheme="minorHAnsi"/>
          <w:bCs/>
          <w:lang w:val="en-AU"/>
        </w:rPr>
      </w:pPr>
    </w:p>
    <w:p w14:paraId="685A0988" w14:textId="45DE71E3" w:rsidR="00BE5453" w:rsidRPr="007C086E" w:rsidRDefault="00BE5453" w:rsidP="00BE5453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  <w:lang w:val="en-AU"/>
        </w:rPr>
      </w:pPr>
      <w:r w:rsidRPr="007C086E">
        <w:rPr>
          <w:rFonts w:asciiTheme="minorHAnsi" w:eastAsia="Montserrat" w:hAnsiTheme="minorHAnsi" w:cstheme="minorHAnsi"/>
          <w:b/>
          <w:noProof/>
          <w:sz w:val="26"/>
          <w:szCs w:val="26"/>
          <w:lang w:val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34017" wp14:editId="482E6DA0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ADD56" id="Straight Connector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" strokecolor="#404040 [2429]" strokeweight="1pt">
                <v:stroke joinstyle="miter"/>
              </v:line>
            </w:pict>
          </mc:Fallback>
        </mc:AlternateConten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AWARDS AND ACHIEV</w:t>
      </w:r>
      <w:r w:rsidR="00FD6DD2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E</w:t>
      </w:r>
      <w:r w:rsidRPr="007C086E">
        <w:rPr>
          <w:rFonts w:asciiTheme="minorHAnsi" w:eastAsia="Montserrat" w:hAnsiTheme="minorHAnsi" w:cstheme="minorHAnsi"/>
          <w:b/>
          <w:sz w:val="26"/>
          <w:szCs w:val="26"/>
          <w:lang w:val="en-AU"/>
        </w:rPr>
        <w:t>MENTS</w:t>
      </w:r>
    </w:p>
    <w:p w14:paraId="5F00FE2A" w14:textId="77777777" w:rsidR="009D32D8" w:rsidRPr="0046444F" w:rsidRDefault="009D32D8" w:rsidP="009D32D8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="Calibri" w:eastAsia="Montserrat" w:hAnsi="Calibri" w:cs="Calibri"/>
          <w:bCs/>
          <w:lang w:val="en-AU"/>
        </w:rPr>
      </w:pPr>
      <w:r w:rsidRPr="0046444F">
        <w:rPr>
          <w:rFonts w:ascii="Calibri" w:eastAsia="Montserrat" w:hAnsi="Calibri" w:cs="Calibri"/>
          <w:bCs/>
          <w:lang w:val="en-AU"/>
        </w:rPr>
        <w:t>Nomination for Best Research Paper Award</w:t>
      </w:r>
      <w:r>
        <w:rPr>
          <w:rFonts w:ascii="Calibri" w:eastAsia="Montserrat" w:hAnsi="Calibri" w:cs="Calibri"/>
          <w:bCs/>
          <w:lang w:val="en-AU"/>
        </w:rPr>
        <w:t xml:space="preserve"> – Knowledge &amp; Innovation Interest Group</w:t>
      </w:r>
      <w:r w:rsidRPr="0046444F">
        <w:rPr>
          <w:rFonts w:ascii="Calibri" w:eastAsia="Montserrat" w:hAnsi="Calibri" w:cs="Calibri"/>
          <w:bCs/>
          <w:lang w:val="en-AU"/>
        </w:rPr>
        <w:t xml:space="preserve"> (Strategic Management Society Conference, 2022)</w:t>
      </w:r>
    </w:p>
    <w:p w14:paraId="44236781" w14:textId="77777777" w:rsidR="009D32D8" w:rsidRPr="0046444F" w:rsidRDefault="009D32D8" w:rsidP="009D32D8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="Calibri" w:eastAsia="Montserrat" w:hAnsi="Calibri" w:cs="Calibri"/>
          <w:bCs/>
          <w:lang w:val="en-AU"/>
        </w:rPr>
      </w:pPr>
      <w:r w:rsidRPr="0046444F">
        <w:rPr>
          <w:rFonts w:ascii="Calibri" w:eastAsia="Montserrat" w:hAnsi="Calibri" w:cs="Calibri"/>
          <w:bCs/>
          <w:lang w:val="en-AU"/>
        </w:rPr>
        <w:t xml:space="preserve">PhD thesis </w:t>
      </w:r>
      <w:r>
        <w:rPr>
          <w:rFonts w:ascii="Calibri" w:eastAsia="Montserrat" w:hAnsi="Calibri" w:cs="Calibri"/>
          <w:bCs/>
          <w:lang w:val="en-AU"/>
        </w:rPr>
        <w:t xml:space="preserve">in the </w:t>
      </w:r>
      <w:r w:rsidRPr="00D74E01">
        <w:rPr>
          <w:rFonts w:ascii="Calibri" w:eastAsia="Montserrat" w:hAnsi="Calibri" w:cs="Calibri"/>
          <w:bCs/>
          <w:lang w:val="en-AU"/>
        </w:rPr>
        <w:t xml:space="preserve">Top </w:t>
      </w:r>
      <w:r>
        <w:rPr>
          <w:rFonts w:ascii="Calibri" w:eastAsia="Montserrat" w:hAnsi="Calibri" w:cs="Calibri"/>
          <w:bCs/>
          <w:lang w:val="en-AU"/>
        </w:rPr>
        <w:t>3</w:t>
      </w:r>
      <w:r w:rsidRPr="00D74E01">
        <w:rPr>
          <w:rFonts w:ascii="Calibri" w:eastAsia="Montserrat" w:hAnsi="Calibri" w:cs="Calibri"/>
          <w:bCs/>
          <w:lang w:val="en-AU"/>
        </w:rPr>
        <w:t>0 of the International</w:t>
      </w:r>
      <w:r>
        <w:rPr>
          <w:rFonts w:ascii="Calibri" w:eastAsia="Montserrat" w:hAnsi="Calibri" w:cs="Calibri"/>
          <w:bCs/>
          <w:lang w:val="en-AU"/>
        </w:rPr>
        <w:t xml:space="preserve"> </w:t>
      </w:r>
      <w:r w:rsidRPr="00D74E01">
        <w:rPr>
          <w:rFonts w:ascii="Calibri" w:eastAsia="Montserrat" w:hAnsi="Calibri" w:cs="Calibri"/>
          <w:bCs/>
          <w:lang w:val="en-AU"/>
        </w:rPr>
        <w:t xml:space="preserve">Innovation </w:t>
      </w:r>
      <w:r>
        <w:rPr>
          <w:rFonts w:ascii="Calibri" w:eastAsia="Montserrat" w:hAnsi="Calibri" w:cs="Calibri"/>
          <w:bCs/>
          <w:lang w:val="en-AU"/>
        </w:rPr>
        <w:t>Management</w:t>
      </w:r>
      <w:r w:rsidRPr="00D74E01">
        <w:rPr>
          <w:rFonts w:ascii="Calibri" w:eastAsia="Montserrat" w:hAnsi="Calibri" w:cs="Calibri"/>
          <w:bCs/>
          <w:lang w:val="en-AU"/>
        </w:rPr>
        <w:t xml:space="preserve"> Dissertation Award</w:t>
      </w:r>
      <w:r>
        <w:rPr>
          <w:rFonts w:ascii="Calibri" w:eastAsia="Montserrat" w:hAnsi="Calibri" w:cs="Calibri"/>
          <w:bCs/>
          <w:lang w:val="en-AU"/>
        </w:rPr>
        <w:t xml:space="preserve"> </w:t>
      </w:r>
      <w:r w:rsidRPr="0046444F">
        <w:rPr>
          <w:rFonts w:ascii="Calibri" w:eastAsia="Montserrat" w:hAnsi="Calibri" w:cs="Calibri"/>
          <w:bCs/>
          <w:lang w:val="en-AU"/>
        </w:rPr>
        <w:t>(ISPIM, 2019)</w:t>
      </w:r>
    </w:p>
    <w:p w14:paraId="1D468CF8" w14:textId="77777777" w:rsidR="009D32D8" w:rsidRPr="0046444F" w:rsidRDefault="009D32D8" w:rsidP="009D32D8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="Calibri" w:eastAsia="Montserrat" w:hAnsi="Calibri" w:cs="Calibri"/>
          <w:bCs/>
          <w:lang w:val="en-AU"/>
        </w:rPr>
      </w:pPr>
      <w:r w:rsidRPr="0046444F">
        <w:rPr>
          <w:rFonts w:ascii="Calibri" w:eastAsia="Montserrat" w:hAnsi="Calibri" w:cs="Calibri"/>
          <w:bCs/>
          <w:lang w:val="en-AU"/>
        </w:rPr>
        <w:t>CSIRO Flagship Postgraduate (PhD) Scholarship recipient (CSIRO, 2013)</w:t>
      </w:r>
    </w:p>
    <w:p w14:paraId="75913853" w14:textId="217CCD19" w:rsidR="00441365" w:rsidRPr="00441365" w:rsidRDefault="009D32D8" w:rsidP="00441365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ind w:left="284" w:hanging="294"/>
        <w:contextualSpacing w:val="0"/>
        <w:rPr>
          <w:rFonts w:ascii="Calibri" w:eastAsia="Montserrat" w:hAnsi="Calibri" w:cs="Calibri"/>
          <w:bCs/>
          <w:lang w:val="en-AU"/>
        </w:rPr>
      </w:pPr>
      <w:r w:rsidRPr="0046444F">
        <w:rPr>
          <w:rFonts w:ascii="Calibri" w:eastAsia="Montserrat" w:hAnsi="Calibri" w:cs="Calibri"/>
          <w:bCs/>
          <w:lang w:val="en-AU"/>
        </w:rPr>
        <w:t>Latin American Internship Scholarship recipient (The University of Queensland, 2011)</w:t>
      </w:r>
    </w:p>
    <w:p w14:paraId="6A355864" w14:textId="77777777" w:rsidR="004376A1" w:rsidRPr="00A86AB2" w:rsidRDefault="004376A1" w:rsidP="004376A1">
      <w:pPr>
        <w:pStyle w:val="Normal1"/>
        <w:tabs>
          <w:tab w:val="right" w:pos="9360"/>
        </w:tabs>
        <w:spacing w:after="120" w:line="252" w:lineRule="auto"/>
        <w:contextualSpacing w:val="0"/>
        <w:rPr>
          <w:rFonts w:asciiTheme="minorHAnsi" w:eastAsia="Montserrat" w:hAnsiTheme="minorHAnsi" w:cstheme="minorHAnsi"/>
          <w:bCs/>
          <w:lang w:val="en-AU"/>
        </w:rPr>
      </w:pPr>
    </w:p>
    <w:p w14:paraId="2C9F51E2" w14:textId="77777777" w:rsidR="00441365" w:rsidRPr="00E8379E" w:rsidRDefault="00441365" w:rsidP="00441365">
      <w:pPr>
        <w:pStyle w:val="Normal1"/>
        <w:tabs>
          <w:tab w:val="right" w:pos="9360"/>
        </w:tabs>
        <w:spacing w:after="120" w:line="240" w:lineRule="auto"/>
        <w:contextualSpacing w:val="0"/>
        <w:rPr>
          <w:rFonts w:asciiTheme="minorHAnsi" w:eastAsia="Montserrat" w:hAnsiTheme="minorHAnsi" w:cstheme="minorHAnsi"/>
          <w:sz w:val="21"/>
          <w:szCs w:val="21"/>
        </w:rPr>
      </w:pPr>
      <w:r>
        <w:rPr>
          <w:rFonts w:asciiTheme="minorHAnsi" w:eastAsia="Montserrat" w:hAnsiTheme="minorHAnsi" w:cstheme="minorHAns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F8EF7" wp14:editId="3E4C816F">
                <wp:simplePos x="0" y="0"/>
                <wp:positionH relativeFrom="column">
                  <wp:posOffset>-2540</wp:posOffset>
                </wp:positionH>
                <wp:positionV relativeFrom="paragraph">
                  <wp:posOffset>239395</wp:posOffset>
                </wp:positionV>
                <wp:extent cx="5861050" cy="635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06C0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8.85pt" to="461.3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" strokecolor="#404040 [2429]" strokeweight="1pt">
                <v:stroke joinstyle="miter"/>
              </v:line>
            </w:pict>
          </mc:Fallback>
        </mc:AlternateContent>
      </w:r>
      <w:r>
        <w:rPr>
          <w:rFonts w:asciiTheme="minorHAnsi" w:eastAsia="Montserrat" w:hAnsiTheme="minorHAnsi" w:cstheme="minorHAnsi"/>
          <w:b/>
          <w:sz w:val="26"/>
          <w:szCs w:val="26"/>
        </w:rPr>
        <w:t>PROFESSIONAL MEMBERSHIPS</w:t>
      </w:r>
    </w:p>
    <w:p w14:paraId="771520F7" w14:textId="77777777" w:rsidR="00441365" w:rsidRPr="005B28A5" w:rsidRDefault="00441365" w:rsidP="00441365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contextualSpacing w:val="0"/>
        <w:rPr>
          <w:rFonts w:asciiTheme="minorHAnsi" w:eastAsia="Montserrat" w:hAnsiTheme="minorHAnsi" w:cstheme="minorHAnsi"/>
          <w:bCs/>
          <w:sz w:val="21"/>
          <w:szCs w:val="21"/>
        </w:rPr>
      </w:pPr>
      <w:r w:rsidRPr="005B28A5">
        <w:rPr>
          <w:rFonts w:asciiTheme="minorHAnsi" w:eastAsia="Montserrat" w:hAnsiTheme="minorHAnsi" w:cstheme="minorHAnsi"/>
          <w:bCs/>
          <w:sz w:val="21"/>
          <w:szCs w:val="21"/>
        </w:rPr>
        <w:t>Strategic Management Society (Since 2019)</w:t>
      </w:r>
    </w:p>
    <w:p w14:paraId="009EAA15" w14:textId="77777777" w:rsidR="00441365" w:rsidRPr="005B28A5" w:rsidRDefault="00441365" w:rsidP="00441365">
      <w:pPr>
        <w:pStyle w:val="Normal1"/>
        <w:numPr>
          <w:ilvl w:val="0"/>
          <w:numId w:val="14"/>
        </w:numPr>
        <w:tabs>
          <w:tab w:val="right" w:pos="9360"/>
        </w:tabs>
        <w:spacing w:line="252" w:lineRule="auto"/>
        <w:contextualSpacing w:val="0"/>
        <w:rPr>
          <w:rFonts w:asciiTheme="minorHAnsi" w:eastAsia="Montserrat" w:hAnsiTheme="minorHAnsi" w:cstheme="minorHAnsi"/>
          <w:bCs/>
          <w:sz w:val="21"/>
          <w:szCs w:val="21"/>
        </w:rPr>
      </w:pPr>
      <w:r w:rsidRPr="005B28A5">
        <w:rPr>
          <w:rFonts w:asciiTheme="minorHAnsi" w:eastAsia="Montserrat" w:hAnsiTheme="minorHAnsi" w:cstheme="minorHAnsi"/>
          <w:bCs/>
          <w:sz w:val="21"/>
          <w:szCs w:val="21"/>
        </w:rPr>
        <w:t>Institute of Analytics Professionals of Australia (2016-2018)</w:t>
      </w:r>
    </w:p>
    <w:p w14:paraId="06A615CF" w14:textId="77777777" w:rsidR="00441365" w:rsidRPr="007C086E" w:rsidRDefault="00441365" w:rsidP="004A25F6">
      <w:pPr>
        <w:pStyle w:val="Normal1"/>
        <w:tabs>
          <w:tab w:val="right" w:pos="9360"/>
        </w:tabs>
        <w:spacing w:line="240" w:lineRule="auto"/>
        <w:rPr>
          <w:rFonts w:cstheme="minorHAnsi"/>
        </w:rPr>
      </w:pPr>
    </w:p>
    <w:sectPr w:rsidR="00441365" w:rsidRPr="007C086E" w:rsidSect="00032E47">
      <w:footerReference w:type="even" r:id="rId10"/>
      <w:footerReference w:type="default" r:id="rId11"/>
      <w:pgSz w:w="11900" w:h="16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C885" w14:textId="77777777" w:rsidR="003E3A07" w:rsidRDefault="003E3A07" w:rsidP="00C70A4E">
      <w:r>
        <w:separator/>
      </w:r>
    </w:p>
  </w:endnote>
  <w:endnote w:type="continuationSeparator" w:id="0">
    <w:p w14:paraId="315AF769" w14:textId="77777777" w:rsidR="003E3A07" w:rsidRDefault="003E3A07" w:rsidP="00C7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1942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2E4E70" w14:textId="36AC3537" w:rsidR="000041E6" w:rsidRDefault="000041E6" w:rsidP="000041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91531D" w14:textId="77777777" w:rsidR="000041E6" w:rsidRDefault="000041E6" w:rsidP="00C70A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595959" w:themeColor="text1" w:themeTint="A6"/>
        <w:sz w:val="21"/>
        <w:szCs w:val="21"/>
      </w:rPr>
      <w:id w:val="-1134173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618382" w14:textId="568EC9B8" w:rsidR="000041E6" w:rsidRPr="00F70F58" w:rsidRDefault="000041E6" w:rsidP="000041E6">
        <w:pPr>
          <w:pStyle w:val="Footer"/>
          <w:framePr w:wrap="none" w:vAnchor="text" w:hAnchor="margin" w:xAlign="right" w:y="1"/>
          <w:rPr>
            <w:rStyle w:val="PageNumber"/>
            <w:color w:val="595959" w:themeColor="text1" w:themeTint="A6"/>
            <w:sz w:val="21"/>
            <w:szCs w:val="21"/>
          </w:rPr>
        </w:pPr>
        <w:r w:rsidRPr="00F70F58">
          <w:rPr>
            <w:rStyle w:val="PageNumber"/>
            <w:color w:val="595959" w:themeColor="text1" w:themeTint="A6"/>
            <w:sz w:val="21"/>
            <w:szCs w:val="21"/>
          </w:rPr>
          <w:fldChar w:fldCharType="begin"/>
        </w:r>
        <w:r w:rsidRPr="00F70F58">
          <w:rPr>
            <w:rStyle w:val="PageNumber"/>
            <w:color w:val="595959" w:themeColor="text1" w:themeTint="A6"/>
            <w:sz w:val="21"/>
            <w:szCs w:val="21"/>
          </w:rPr>
          <w:instrText xml:space="preserve"> PAGE </w:instrText>
        </w:r>
        <w:r w:rsidRPr="00F70F58">
          <w:rPr>
            <w:rStyle w:val="PageNumber"/>
            <w:color w:val="595959" w:themeColor="text1" w:themeTint="A6"/>
            <w:sz w:val="21"/>
            <w:szCs w:val="21"/>
          </w:rPr>
          <w:fldChar w:fldCharType="separate"/>
        </w:r>
        <w:r w:rsidRPr="00F70F58">
          <w:rPr>
            <w:rStyle w:val="PageNumber"/>
            <w:noProof/>
            <w:color w:val="595959" w:themeColor="text1" w:themeTint="A6"/>
            <w:sz w:val="21"/>
            <w:szCs w:val="21"/>
          </w:rPr>
          <w:t>1</w:t>
        </w:r>
        <w:r w:rsidRPr="00F70F58">
          <w:rPr>
            <w:rStyle w:val="PageNumber"/>
            <w:color w:val="595959" w:themeColor="text1" w:themeTint="A6"/>
            <w:sz w:val="21"/>
            <w:szCs w:val="21"/>
          </w:rPr>
          <w:fldChar w:fldCharType="end"/>
        </w:r>
      </w:p>
    </w:sdtContent>
  </w:sdt>
  <w:p w14:paraId="10022C13" w14:textId="01B43791" w:rsidR="000041E6" w:rsidRPr="00F70F58" w:rsidRDefault="00F70F58" w:rsidP="00C70A4E">
    <w:pPr>
      <w:pStyle w:val="Footer"/>
      <w:ind w:right="360"/>
      <w:rPr>
        <w:color w:val="595959" w:themeColor="text1" w:themeTint="A6"/>
        <w:sz w:val="21"/>
        <w:szCs w:val="21"/>
      </w:rPr>
    </w:pPr>
    <w:r w:rsidRPr="00F70F58">
      <w:rPr>
        <w:color w:val="595959" w:themeColor="text1" w:themeTint="A6"/>
        <w:sz w:val="21"/>
        <w:szCs w:val="21"/>
      </w:rPr>
      <w:t>Edgar Brea, Ph.D.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E6D0" w14:textId="77777777" w:rsidR="003E3A07" w:rsidRDefault="003E3A07" w:rsidP="00C70A4E">
      <w:r>
        <w:separator/>
      </w:r>
    </w:p>
  </w:footnote>
  <w:footnote w:type="continuationSeparator" w:id="0">
    <w:p w14:paraId="4D5586FB" w14:textId="77777777" w:rsidR="003E3A07" w:rsidRDefault="003E3A07" w:rsidP="00C70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B91"/>
    <w:multiLevelType w:val="hybridMultilevel"/>
    <w:tmpl w:val="9CB8C18A"/>
    <w:lvl w:ilvl="0" w:tplc="94306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15D"/>
    <w:multiLevelType w:val="hybridMultilevel"/>
    <w:tmpl w:val="89E81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A5A"/>
    <w:multiLevelType w:val="hybridMultilevel"/>
    <w:tmpl w:val="61B8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5DA5"/>
    <w:multiLevelType w:val="hybridMultilevel"/>
    <w:tmpl w:val="5C74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B2FE3"/>
    <w:multiLevelType w:val="multilevel"/>
    <w:tmpl w:val="8432D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2E16D8"/>
    <w:multiLevelType w:val="hybridMultilevel"/>
    <w:tmpl w:val="3A7AE0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42641"/>
    <w:multiLevelType w:val="hybridMultilevel"/>
    <w:tmpl w:val="67D0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4D7B"/>
    <w:multiLevelType w:val="hybridMultilevel"/>
    <w:tmpl w:val="3676C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0E35"/>
    <w:multiLevelType w:val="hybridMultilevel"/>
    <w:tmpl w:val="86F2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61784"/>
    <w:multiLevelType w:val="multilevel"/>
    <w:tmpl w:val="B8CE3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2E6C23"/>
    <w:multiLevelType w:val="multilevel"/>
    <w:tmpl w:val="89D88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7D7070"/>
    <w:multiLevelType w:val="hybridMultilevel"/>
    <w:tmpl w:val="A958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C160B"/>
    <w:multiLevelType w:val="hybridMultilevel"/>
    <w:tmpl w:val="82B84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95274"/>
    <w:multiLevelType w:val="hybridMultilevel"/>
    <w:tmpl w:val="E5E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0106C"/>
    <w:multiLevelType w:val="hybridMultilevel"/>
    <w:tmpl w:val="82B84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30245"/>
    <w:multiLevelType w:val="hybridMultilevel"/>
    <w:tmpl w:val="5BF8C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25E0"/>
    <w:multiLevelType w:val="hybridMultilevel"/>
    <w:tmpl w:val="5CFCA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E32E2"/>
    <w:multiLevelType w:val="hybridMultilevel"/>
    <w:tmpl w:val="8AA0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020BD"/>
    <w:multiLevelType w:val="hybridMultilevel"/>
    <w:tmpl w:val="5122F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605C4"/>
    <w:multiLevelType w:val="hybridMultilevel"/>
    <w:tmpl w:val="E16EB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45C3"/>
    <w:multiLevelType w:val="multilevel"/>
    <w:tmpl w:val="303A8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0A32F9"/>
    <w:multiLevelType w:val="hybridMultilevel"/>
    <w:tmpl w:val="85C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F62A3"/>
    <w:multiLevelType w:val="hybridMultilevel"/>
    <w:tmpl w:val="B0E49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E414C"/>
    <w:multiLevelType w:val="hybridMultilevel"/>
    <w:tmpl w:val="82B84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081A"/>
    <w:multiLevelType w:val="hybridMultilevel"/>
    <w:tmpl w:val="82B84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52D86"/>
    <w:multiLevelType w:val="hybridMultilevel"/>
    <w:tmpl w:val="82B84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04208">
    <w:abstractNumId w:val="20"/>
  </w:num>
  <w:num w:numId="2" w16cid:durableId="390691728">
    <w:abstractNumId w:val="9"/>
  </w:num>
  <w:num w:numId="3" w16cid:durableId="1630671423">
    <w:abstractNumId w:val="10"/>
  </w:num>
  <w:num w:numId="4" w16cid:durableId="1383216653">
    <w:abstractNumId w:val="4"/>
  </w:num>
  <w:num w:numId="5" w16cid:durableId="1153107174">
    <w:abstractNumId w:val="13"/>
  </w:num>
  <w:num w:numId="6" w16cid:durableId="1994068216">
    <w:abstractNumId w:val="21"/>
  </w:num>
  <w:num w:numId="7" w16cid:durableId="1329823160">
    <w:abstractNumId w:val="0"/>
  </w:num>
  <w:num w:numId="8" w16cid:durableId="573322730">
    <w:abstractNumId w:val="19"/>
  </w:num>
  <w:num w:numId="9" w16cid:durableId="356001669">
    <w:abstractNumId w:val="23"/>
  </w:num>
  <w:num w:numId="10" w16cid:durableId="1784156264">
    <w:abstractNumId w:val="14"/>
  </w:num>
  <w:num w:numId="11" w16cid:durableId="1304237071">
    <w:abstractNumId w:val="25"/>
  </w:num>
  <w:num w:numId="12" w16cid:durableId="75789577">
    <w:abstractNumId w:val="12"/>
  </w:num>
  <w:num w:numId="13" w16cid:durableId="311060581">
    <w:abstractNumId w:val="24"/>
  </w:num>
  <w:num w:numId="14" w16cid:durableId="616447473">
    <w:abstractNumId w:val="2"/>
  </w:num>
  <w:num w:numId="15" w16cid:durableId="943852280">
    <w:abstractNumId w:val="7"/>
  </w:num>
  <w:num w:numId="16" w16cid:durableId="1617252523">
    <w:abstractNumId w:val="3"/>
  </w:num>
  <w:num w:numId="17" w16cid:durableId="716974659">
    <w:abstractNumId w:val="16"/>
  </w:num>
  <w:num w:numId="18" w16cid:durableId="293101555">
    <w:abstractNumId w:val="5"/>
  </w:num>
  <w:num w:numId="19" w16cid:durableId="572815333">
    <w:abstractNumId w:val="6"/>
  </w:num>
  <w:num w:numId="20" w16cid:durableId="446897337">
    <w:abstractNumId w:val="22"/>
  </w:num>
  <w:num w:numId="21" w16cid:durableId="382365009">
    <w:abstractNumId w:val="1"/>
  </w:num>
  <w:num w:numId="22" w16cid:durableId="2146193292">
    <w:abstractNumId w:val="11"/>
  </w:num>
  <w:num w:numId="23" w16cid:durableId="1028876213">
    <w:abstractNumId w:val="15"/>
  </w:num>
  <w:num w:numId="24" w16cid:durableId="1806046232">
    <w:abstractNumId w:val="8"/>
  </w:num>
  <w:num w:numId="25" w16cid:durableId="1298610483">
    <w:abstractNumId w:val="18"/>
  </w:num>
  <w:num w:numId="26" w16cid:durableId="12475730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C"/>
    <w:rsid w:val="000041E6"/>
    <w:rsid w:val="000052A7"/>
    <w:rsid w:val="00010653"/>
    <w:rsid w:val="000166B5"/>
    <w:rsid w:val="00022972"/>
    <w:rsid w:val="00022B1B"/>
    <w:rsid w:val="00022B34"/>
    <w:rsid w:val="000238BC"/>
    <w:rsid w:val="00031523"/>
    <w:rsid w:val="00032E47"/>
    <w:rsid w:val="00033354"/>
    <w:rsid w:val="00041757"/>
    <w:rsid w:val="00041C99"/>
    <w:rsid w:val="000424B7"/>
    <w:rsid w:val="000442CE"/>
    <w:rsid w:val="0005235F"/>
    <w:rsid w:val="00054764"/>
    <w:rsid w:val="00056255"/>
    <w:rsid w:val="00056892"/>
    <w:rsid w:val="00061EBD"/>
    <w:rsid w:val="00063E19"/>
    <w:rsid w:val="00067A0D"/>
    <w:rsid w:val="000701DD"/>
    <w:rsid w:val="000719B4"/>
    <w:rsid w:val="00074B2A"/>
    <w:rsid w:val="0007593A"/>
    <w:rsid w:val="00077C38"/>
    <w:rsid w:val="00077C55"/>
    <w:rsid w:val="00081390"/>
    <w:rsid w:val="00082652"/>
    <w:rsid w:val="0008385B"/>
    <w:rsid w:val="00083ADE"/>
    <w:rsid w:val="000919EF"/>
    <w:rsid w:val="00092D06"/>
    <w:rsid w:val="000A03B9"/>
    <w:rsid w:val="000A0DE9"/>
    <w:rsid w:val="000A51B2"/>
    <w:rsid w:val="000A6140"/>
    <w:rsid w:val="000A7961"/>
    <w:rsid w:val="000B312A"/>
    <w:rsid w:val="000B399D"/>
    <w:rsid w:val="000B3C12"/>
    <w:rsid w:val="000B3F23"/>
    <w:rsid w:val="000B42ED"/>
    <w:rsid w:val="000B6695"/>
    <w:rsid w:val="000B6736"/>
    <w:rsid w:val="000C3529"/>
    <w:rsid w:val="000C4C81"/>
    <w:rsid w:val="000C6954"/>
    <w:rsid w:val="000D1891"/>
    <w:rsid w:val="000D35A3"/>
    <w:rsid w:val="000D4995"/>
    <w:rsid w:val="000D5ED7"/>
    <w:rsid w:val="000E0F40"/>
    <w:rsid w:val="000E257E"/>
    <w:rsid w:val="000E31CC"/>
    <w:rsid w:val="000E4EC8"/>
    <w:rsid w:val="000E78B2"/>
    <w:rsid w:val="000E7B4C"/>
    <w:rsid w:val="000F1A91"/>
    <w:rsid w:val="000F570E"/>
    <w:rsid w:val="000F6F33"/>
    <w:rsid w:val="000F7A49"/>
    <w:rsid w:val="001000D6"/>
    <w:rsid w:val="001062C4"/>
    <w:rsid w:val="00110AA9"/>
    <w:rsid w:val="00122680"/>
    <w:rsid w:val="00124F1F"/>
    <w:rsid w:val="001261C2"/>
    <w:rsid w:val="0013229C"/>
    <w:rsid w:val="00134AA7"/>
    <w:rsid w:val="00135175"/>
    <w:rsid w:val="001361AB"/>
    <w:rsid w:val="00137DA5"/>
    <w:rsid w:val="001409BA"/>
    <w:rsid w:val="001418F0"/>
    <w:rsid w:val="001422F9"/>
    <w:rsid w:val="001436E0"/>
    <w:rsid w:val="001437F9"/>
    <w:rsid w:val="00143F0B"/>
    <w:rsid w:val="001444F1"/>
    <w:rsid w:val="00150852"/>
    <w:rsid w:val="00151408"/>
    <w:rsid w:val="00153B28"/>
    <w:rsid w:val="00154496"/>
    <w:rsid w:val="00156E0E"/>
    <w:rsid w:val="0015729D"/>
    <w:rsid w:val="00157CEA"/>
    <w:rsid w:val="00161C84"/>
    <w:rsid w:val="00163C5A"/>
    <w:rsid w:val="00167B21"/>
    <w:rsid w:val="00167D03"/>
    <w:rsid w:val="00167D2C"/>
    <w:rsid w:val="00171651"/>
    <w:rsid w:val="00173917"/>
    <w:rsid w:val="00176226"/>
    <w:rsid w:val="0017729E"/>
    <w:rsid w:val="00180B1B"/>
    <w:rsid w:val="001813AC"/>
    <w:rsid w:val="001843B1"/>
    <w:rsid w:val="00191407"/>
    <w:rsid w:val="0019162F"/>
    <w:rsid w:val="00193D55"/>
    <w:rsid w:val="00195BA0"/>
    <w:rsid w:val="001961A0"/>
    <w:rsid w:val="001976FA"/>
    <w:rsid w:val="001A08E7"/>
    <w:rsid w:val="001A341C"/>
    <w:rsid w:val="001A394A"/>
    <w:rsid w:val="001A467C"/>
    <w:rsid w:val="001A4BC8"/>
    <w:rsid w:val="001B1ECC"/>
    <w:rsid w:val="001C27C0"/>
    <w:rsid w:val="001C294E"/>
    <w:rsid w:val="001C5210"/>
    <w:rsid w:val="001D3743"/>
    <w:rsid w:val="001D39C4"/>
    <w:rsid w:val="001D4F2F"/>
    <w:rsid w:val="001D5A30"/>
    <w:rsid w:val="001D6D2C"/>
    <w:rsid w:val="001E4EF0"/>
    <w:rsid w:val="001E7CD3"/>
    <w:rsid w:val="001F0E97"/>
    <w:rsid w:val="001F14C5"/>
    <w:rsid w:val="001F45EB"/>
    <w:rsid w:val="001F5156"/>
    <w:rsid w:val="001F75AB"/>
    <w:rsid w:val="00201841"/>
    <w:rsid w:val="00202989"/>
    <w:rsid w:val="00202B4F"/>
    <w:rsid w:val="00204428"/>
    <w:rsid w:val="002048A9"/>
    <w:rsid w:val="0020501B"/>
    <w:rsid w:val="00205FA4"/>
    <w:rsid w:val="002116C5"/>
    <w:rsid w:val="002160A1"/>
    <w:rsid w:val="0021776A"/>
    <w:rsid w:val="00221DA8"/>
    <w:rsid w:val="00222873"/>
    <w:rsid w:val="002256AE"/>
    <w:rsid w:val="00226063"/>
    <w:rsid w:val="00226904"/>
    <w:rsid w:val="00232B1B"/>
    <w:rsid w:val="00232B3C"/>
    <w:rsid w:val="002333BC"/>
    <w:rsid w:val="002346E0"/>
    <w:rsid w:val="00234EB5"/>
    <w:rsid w:val="0023626C"/>
    <w:rsid w:val="002365CB"/>
    <w:rsid w:val="00236A9A"/>
    <w:rsid w:val="00237618"/>
    <w:rsid w:val="00240365"/>
    <w:rsid w:val="00240F15"/>
    <w:rsid w:val="00252B9D"/>
    <w:rsid w:val="00257A7A"/>
    <w:rsid w:val="00257D3B"/>
    <w:rsid w:val="00260550"/>
    <w:rsid w:val="002633E1"/>
    <w:rsid w:val="002662C5"/>
    <w:rsid w:val="00267D9B"/>
    <w:rsid w:val="002732BE"/>
    <w:rsid w:val="00274C1E"/>
    <w:rsid w:val="00274DD2"/>
    <w:rsid w:val="002826CC"/>
    <w:rsid w:val="00282FAE"/>
    <w:rsid w:val="002870A3"/>
    <w:rsid w:val="0029049D"/>
    <w:rsid w:val="002905DD"/>
    <w:rsid w:val="0029062D"/>
    <w:rsid w:val="00292B4B"/>
    <w:rsid w:val="00295013"/>
    <w:rsid w:val="0029502B"/>
    <w:rsid w:val="00295484"/>
    <w:rsid w:val="002A1425"/>
    <w:rsid w:val="002B2E74"/>
    <w:rsid w:val="002B2FD0"/>
    <w:rsid w:val="002B73DD"/>
    <w:rsid w:val="002C19A8"/>
    <w:rsid w:val="002C1F8E"/>
    <w:rsid w:val="002C4E92"/>
    <w:rsid w:val="002C5546"/>
    <w:rsid w:val="002C57BD"/>
    <w:rsid w:val="002C6B2D"/>
    <w:rsid w:val="002C6C92"/>
    <w:rsid w:val="002C6D34"/>
    <w:rsid w:val="002C6DF3"/>
    <w:rsid w:val="002C7C72"/>
    <w:rsid w:val="002D309C"/>
    <w:rsid w:val="002D4F5E"/>
    <w:rsid w:val="002D6946"/>
    <w:rsid w:val="002D703E"/>
    <w:rsid w:val="002E0C5F"/>
    <w:rsid w:val="002E107F"/>
    <w:rsid w:val="002E3101"/>
    <w:rsid w:val="002E3EA0"/>
    <w:rsid w:val="002E57E3"/>
    <w:rsid w:val="002E5A24"/>
    <w:rsid w:val="002E5DD6"/>
    <w:rsid w:val="002E6208"/>
    <w:rsid w:val="002E6FBE"/>
    <w:rsid w:val="002E7C13"/>
    <w:rsid w:val="002F0BC4"/>
    <w:rsid w:val="002F1ECC"/>
    <w:rsid w:val="002F27CD"/>
    <w:rsid w:val="002F42DD"/>
    <w:rsid w:val="002F7682"/>
    <w:rsid w:val="002F7BF5"/>
    <w:rsid w:val="00303D6F"/>
    <w:rsid w:val="00305436"/>
    <w:rsid w:val="003066BC"/>
    <w:rsid w:val="00307341"/>
    <w:rsid w:val="003102CD"/>
    <w:rsid w:val="00310A9F"/>
    <w:rsid w:val="0031438C"/>
    <w:rsid w:val="00314996"/>
    <w:rsid w:val="00315EB2"/>
    <w:rsid w:val="003173E1"/>
    <w:rsid w:val="003175AA"/>
    <w:rsid w:val="00320B9C"/>
    <w:rsid w:val="00321608"/>
    <w:rsid w:val="00323382"/>
    <w:rsid w:val="003261FB"/>
    <w:rsid w:val="0032643C"/>
    <w:rsid w:val="00327692"/>
    <w:rsid w:val="0033304A"/>
    <w:rsid w:val="00337B3B"/>
    <w:rsid w:val="00340059"/>
    <w:rsid w:val="003403CC"/>
    <w:rsid w:val="0034120A"/>
    <w:rsid w:val="00342E69"/>
    <w:rsid w:val="00343416"/>
    <w:rsid w:val="00345BA2"/>
    <w:rsid w:val="00354D1D"/>
    <w:rsid w:val="0036046D"/>
    <w:rsid w:val="00367628"/>
    <w:rsid w:val="003704D6"/>
    <w:rsid w:val="00371AF2"/>
    <w:rsid w:val="00371EDD"/>
    <w:rsid w:val="00372EE2"/>
    <w:rsid w:val="003754E5"/>
    <w:rsid w:val="00375CBC"/>
    <w:rsid w:val="003805E0"/>
    <w:rsid w:val="00380854"/>
    <w:rsid w:val="00380A8B"/>
    <w:rsid w:val="0038107C"/>
    <w:rsid w:val="003906D9"/>
    <w:rsid w:val="003906F1"/>
    <w:rsid w:val="00392046"/>
    <w:rsid w:val="00392694"/>
    <w:rsid w:val="00394009"/>
    <w:rsid w:val="00395324"/>
    <w:rsid w:val="00395C97"/>
    <w:rsid w:val="00397A51"/>
    <w:rsid w:val="003A077F"/>
    <w:rsid w:val="003A45BE"/>
    <w:rsid w:val="003A467B"/>
    <w:rsid w:val="003A637E"/>
    <w:rsid w:val="003A7B7C"/>
    <w:rsid w:val="003B2405"/>
    <w:rsid w:val="003B4A8C"/>
    <w:rsid w:val="003C125A"/>
    <w:rsid w:val="003C1E86"/>
    <w:rsid w:val="003C3869"/>
    <w:rsid w:val="003C5535"/>
    <w:rsid w:val="003D1A60"/>
    <w:rsid w:val="003D2444"/>
    <w:rsid w:val="003D51EC"/>
    <w:rsid w:val="003D620C"/>
    <w:rsid w:val="003E1069"/>
    <w:rsid w:val="003E27CB"/>
    <w:rsid w:val="003E3A07"/>
    <w:rsid w:val="003E3E5B"/>
    <w:rsid w:val="003E525E"/>
    <w:rsid w:val="003E5AE6"/>
    <w:rsid w:val="003F1E2C"/>
    <w:rsid w:val="003F4743"/>
    <w:rsid w:val="003F6049"/>
    <w:rsid w:val="003F72D7"/>
    <w:rsid w:val="0040075C"/>
    <w:rsid w:val="0040149E"/>
    <w:rsid w:val="00411C39"/>
    <w:rsid w:val="00413BDC"/>
    <w:rsid w:val="004152F5"/>
    <w:rsid w:val="00416E28"/>
    <w:rsid w:val="004216D4"/>
    <w:rsid w:val="00431349"/>
    <w:rsid w:val="00432C6B"/>
    <w:rsid w:val="00432EDF"/>
    <w:rsid w:val="0043309A"/>
    <w:rsid w:val="004339A6"/>
    <w:rsid w:val="00433DF7"/>
    <w:rsid w:val="0043618B"/>
    <w:rsid w:val="004370CF"/>
    <w:rsid w:val="004376A1"/>
    <w:rsid w:val="00437768"/>
    <w:rsid w:val="00441365"/>
    <w:rsid w:val="00443291"/>
    <w:rsid w:val="004460DA"/>
    <w:rsid w:val="004463E1"/>
    <w:rsid w:val="00446F79"/>
    <w:rsid w:val="004474B1"/>
    <w:rsid w:val="004550CE"/>
    <w:rsid w:val="004554A8"/>
    <w:rsid w:val="0045642C"/>
    <w:rsid w:val="0046111A"/>
    <w:rsid w:val="00462386"/>
    <w:rsid w:val="004639B2"/>
    <w:rsid w:val="0046444F"/>
    <w:rsid w:val="00464F4B"/>
    <w:rsid w:val="0046610B"/>
    <w:rsid w:val="00466CA3"/>
    <w:rsid w:val="0046745C"/>
    <w:rsid w:val="00472F76"/>
    <w:rsid w:val="00473C09"/>
    <w:rsid w:val="00477A05"/>
    <w:rsid w:val="00482055"/>
    <w:rsid w:val="00483743"/>
    <w:rsid w:val="004854DE"/>
    <w:rsid w:val="00485718"/>
    <w:rsid w:val="00485BE8"/>
    <w:rsid w:val="00485FC0"/>
    <w:rsid w:val="004862E0"/>
    <w:rsid w:val="00494C8D"/>
    <w:rsid w:val="00494EE5"/>
    <w:rsid w:val="00496564"/>
    <w:rsid w:val="004A06F4"/>
    <w:rsid w:val="004A1CF5"/>
    <w:rsid w:val="004A25F6"/>
    <w:rsid w:val="004A3A4C"/>
    <w:rsid w:val="004A4A8C"/>
    <w:rsid w:val="004A56D3"/>
    <w:rsid w:val="004A5730"/>
    <w:rsid w:val="004A6E70"/>
    <w:rsid w:val="004A7087"/>
    <w:rsid w:val="004B0DA8"/>
    <w:rsid w:val="004B1EDD"/>
    <w:rsid w:val="004B29C6"/>
    <w:rsid w:val="004B6AB8"/>
    <w:rsid w:val="004C1CBD"/>
    <w:rsid w:val="004C282A"/>
    <w:rsid w:val="004C314C"/>
    <w:rsid w:val="004C39D4"/>
    <w:rsid w:val="004C77A7"/>
    <w:rsid w:val="004C7DAF"/>
    <w:rsid w:val="004D2E17"/>
    <w:rsid w:val="004D340B"/>
    <w:rsid w:val="004D3916"/>
    <w:rsid w:val="004D5AB3"/>
    <w:rsid w:val="004D5D66"/>
    <w:rsid w:val="004E124C"/>
    <w:rsid w:val="004E1491"/>
    <w:rsid w:val="004E1A1C"/>
    <w:rsid w:val="004E2A3E"/>
    <w:rsid w:val="004E3837"/>
    <w:rsid w:val="004E5020"/>
    <w:rsid w:val="004E79FF"/>
    <w:rsid w:val="004F059B"/>
    <w:rsid w:val="004F0C15"/>
    <w:rsid w:val="004F1034"/>
    <w:rsid w:val="004F2FB5"/>
    <w:rsid w:val="004F3C2A"/>
    <w:rsid w:val="0050077C"/>
    <w:rsid w:val="0050399F"/>
    <w:rsid w:val="00503CBF"/>
    <w:rsid w:val="00504821"/>
    <w:rsid w:val="00506256"/>
    <w:rsid w:val="005073D7"/>
    <w:rsid w:val="00507AC6"/>
    <w:rsid w:val="005100DB"/>
    <w:rsid w:val="00512955"/>
    <w:rsid w:val="00512D20"/>
    <w:rsid w:val="00515ABC"/>
    <w:rsid w:val="00522AC5"/>
    <w:rsid w:val="00524157"/>
    <w:rsid w:val="00525BC9"/>
    <w:rsid w:val="00527642"/>
    <w:rsid w:val="00527901"/>
    <w:rsid w:val="00527CD5"/>
    <w:rsid w:val="005309FF"/>
    <w:rsid w:val="00536FFA"/>
    <w:rsid w:val="00537AE7"/>
    <w:rsid w:val="005401FD"/>
    <w:rsid w:val="005418F9"/>
    <w:rsid w:val="00541B3B"/>
    <w:rsid w:val="00542811"/>
    <w:rsid w:val="005451A5"/>
    <w:rsid w:val="0054687E"/>
    <w:rsid w:val="005506AB"/>
    <w:rsid w:val="00550A98"/>
    <w:rsid w:val="00550D62"/>
    <w:rsid w:val="00551037"/>
    <w:rsid w:val="00551A70"/>
    <w:rsid w:val="005522B4"/>
    <w:rsid w:val="00552A0F"/>
    <w:rsid w:val="00553698"/>
    <w:rsid w:val="00557A5D"/>
    <w:rsid w:val="005637C4"/>
    <w:rsid w:val="00565836"/>
    <w:rsid w:val="00565C88"/>
    <w:rsid w:val="00567BAE"/>
    <w:rsid w:val="00574CAA"/>
    <w:rsid w:val="00577AD7"/>
    <w:rsid w:val="00580B77"/>
    <w:rsid w:val="005818AC"/>
    <w:rsid w:val="0058354D"/>
    <w:rsid w:val="00584E96"/>
    <w:rsid w:val="00592303"/>
    <w:rsid w:val="00593480"/>
    <w:rsid w:val="00593B23"/>
    <w:rsid w:val="0059417A"/>
    <w:rsid w:val="005A0A88"/>
    <w:rsid w:val="005A581A"/>
    <w:rsid w:val="005B0492"/>
    <w:rsid w:val="005B06C5"/>
    <w:rsid w:val="005B28A5"/>
    <w:rsid w:val="005B6A28"/>
    <w:rsid w:val="005B6D03"/>
    <w:rsid w:val="005B7591"/>
    <w:rsid w:val="005C0A28"/>
    <w:rsid w:val="005C7223"/>
    <w:rsid w:val="005D1AB3"/>
    <w:rsid w:val="005D2243"/>
    <w:rsid w:val="005D291A"/>
    <w:rsid w:val="005D5265"/>
    <w:rsid w:val="005E0723"/>
    <w:rsid w:val="005E2604"/>
    <w:rsid w:val="005E309B"/>
    <w:rsid w:val="005E73F4"/>
    <w:rsid w:val="005F05E0"/>
    <w:rsid w:val="005F1FD7"/>
    <w:rsid w:val="005F309D"/>
    <w:rsid w:val="005F3D5E"/>
    <w:rsid w:val="005F4D0B"/>
    <w:rsid w:val="005F5D7F"/>
    <w:rsid w:val="005F6844"/>
    <w:rsid w:val="005F765D"/>
    <w:rsid w:val="00600E29"/>
    <w:rsid w:val="0060128D"/>
    <w:rsid w:val="00601B70"/>
    <w:rsid w:val="00602BF8"/>
    <w:rsid w:val="00603D07"/>
    <w:rsid w:val="006064A4"/>
    <w:rsid w:val="0061029C"/>
    <w:rsid w:val="0061182F"/>
    <w:rsid w:val="00611C50"/>
    <w:rsid w:val="00614CAD"/>
    <w:rsid w:val="0061607F"/>
    <w:rsid w:val="00616923"/>
    <w:rsid w:val="00622A08"/>
    <w:rsid w:val="0062383E"/>
    <w:rsid w:val="00623FFB"/>
    <w:rsid w:val="00625300"/>
    <w:rsid w:val="006260D4"/>
    <w:rsid w:val="00626651"/>
    <w:rsid w:val="00632ED7"/>
    <w:rsid w:val="0063494D"/>
    <w:rsid w:val="00635D47"/>
    <w:rsid w:val="00636198"/>
    <w:rsid w:val="0063659C"/>
    <w:rsid w:val="006405E3"/>
    <w:rsid w:val="00640A8E"/>
    <w:rsid w:val="00642CEA"/>
    <w:rsid w:val="00643097"/>
    <w:rsid w:val="006446FB"/>
    <w:rsid w:val="00644713"/>
    <w:rsid w:val="006456F4"/>
    <w:rsid w:val="0064728B"/>
    <w:rsid w:val="00652796"/>
    <w:rsid w:val="00653098"/>
    <w:rsid w:val="00657222"/>
    <w:rsid w:val="006645B0"/>
    <w:rsid w:val="00667430"/>
    <w:rsid w:val="006674EA"/>
    <w:rsid w:val="0067040B"/>
    <w:rsid w:val="00670466"/>
    <w:rsid w:val="0067256A"/>
    <w:rsid w:val="00676A44"/>
    <w:rsid w:val="00680853"/>
    <w:rsid w:val="006839AD"/>
    <w:rsid w:val="0068509D"/>
    <w:rsid w:val="00685DDA"/>
    <w:rsid w:val="00686759"/>
    <w:rsid w:val="00690332"/>
    <w:rsid w:val="00690801"/>
    <w:rsid w:val="00690840"/>
    <w:rsid w:val="00693FBA"/>
    <w:rsid w:val="0069470C"/>
    <w:rsid w:val="00695E72"/>
    <w:rsid w:val="006A179A"/>
    <w:rsid w:val="006A235F"/>
    <w:rsid w:val="006A327C"/>
    <w:rsid w:val="006A55C0"/>
    <w:rsid w:val="006B656C"/>
    <w:rsid w:val="006C231E"/>
    <w:rsid w:val="006C76D2"/>
    <w:rsid w:val="006D4590"/>
    <w:rsid w:val="006E043F"/>
    <w:rsid w:val="006E073A"/>
    <w:rsid w:val="006E2050"/>
    <w:rsid w:val="006E2FEB"/>
    <w:rsid w:val="006F19DF"/>
    <w:rsid w:val="006F2379"/>
    <w:rsid w:val="006F2D76"/>
    <w:rsid w:val="006F6102"/>
    <w:rsid w:val="006F6F74"/>
    <w:rsid w:val="006F7044"/>
    <w:rsid w:val="006F75C8"/>
    <w:rsid w:val="00700919"/>
    <w:rsid w:val="007043EE"/>
    <w:rsid w:val="00706BA0"/>
    <w:rsid w:val="00710038"/>
    <w:rsid w:val="007115F6"/>
    <w:rsid w:val="007137D5"/>
    <w:rsid w:val="00714775"/>
    <w:rsid w:val="00717AB7"/>
    <w:rsid w:val="00717BBE"/>
    <w:rsid w:val="00717D08"/>
    <w:rsid w:val="00720C61"/>
    <w:rsid w:val="0072171E"/>
    <w:rsid w:val="00721CCC"/>
    <w:rsid w:val="00724D5E"/>
    <w:rsid w:val="00725894"/>
    <w:rsid w:val="007259DB"/>
    <w:rsid w:val="00726176"/>
    <w:rsid w:val="0072623C"/>
    <w:rsid w:val="00726A86"/>
    <w:rsid w:val="00727F0E"/>
    <w:rsid w:val="0073077F"/>
    <w:rsid w:val="00731046"/>
    <w:rsid w:val="00731D01"/>
    <w:rsid w:val="00736BF9"/>
    <w:rsid w:val="0073784C"/>
    <w:rsid w:val="00745F41"/>
    <w:rsid w:val="007504F7"/>
    <w:rsid w:val="00754639"/>
    <w:rsid w:val="00754AD0"/>
    <w:rsid w:val="00755C92"/>
    <w:rsid w:val="00757360"/>
    <w:rsid w:val="00766F23"/>
    <w:rsid w:val="0076720A"/>
    <w:rsid w:val="00770DD9"/>
    <w:rsid w:val="00772718"/>
    <w:rsid w:val="00773074"/>
    <w:rsid w:val="007769B8"/>
    <w:rsid w:val="00777484"/>
    <w:rsid w:val="00780335"/>
    <w:rsid w:val="007842BA"/>
    <w:rsid w:val="00784432"/>
    <w:rsid w:val="00787111"/>
    <w:rsid w:val="00787944"/>
    <w:rsid w:val="00787967"/>
    <w:rsid w:val="007914A0"/>
    <w:rsid w:val="00791A08"/>
    <w:rsid w:val="00796FD0"/>
    <w:rsid w:val="0079703E"/>
    <w:rsid w:val="007979C6"/>
    <w:rsid w:val="007A0599"/>
    <w:rsid w:val="007A3ECC"/>
    <w:rsid w:val="007A40BF"/>
    <w:rsid w:val="007A6345"/>
    <w:rsid w:val="007A7753"/>
    <w:rsid w:val="007B1B72"/>
    <w:rsid w:val="007B3F19"/>
    <w:rsid w:val="007B4C5B"/>
    <w:rsid w:val="007B6391"/>
    <w:rsid w:val="007B715E"/>
    <w:rsid w:val="007C086E"/>
    <w:rsid w:val="007C09AA"/>
    <w:rsid w:val="007C2256"/>
    <w:rsid w:val="007C3743"/>
    <w:rsid w:val="007C5891"/>
    <w:rsid w:val="007C6E47"/>
    <w:rsid w:val="007C7319"/>
    <w:rsid w:val="007E010B"/>
    <w:rsid w:val="007E2504"/>
    <w:rsid w:val="007E4374"/>
    <w:rsid w:val="007E46FE"/>
    <w:rsid w:val="007E487C"/>
    <w:rsid w:val="0080046B"/>
    <w:rsid w:val="008006E1"/>
    <w:rsid w:val="00800883"/>
    <w:rsid w:val="00801F3B"/>
    <w:rsid w:val="0080252B"/>
    <w:rsid w:val="00805969"/>
    <w:rsid w:val="00806E0C"/>
    <w:rsid w:val="00810484"/>
    <w:rsid w:val="00811EAB"/>
    <w:rsid w:val="00816A7C"/>
    <w:rsid w:val="008211B0"/>
    <w:rsid w:val="0082161C"/>
    <w:rsid w:val="00821763"/>
    <w:rsid w:val="008254F8"/>
    <w:rsid w:val="00826BC8"/>
    <w:rsid w:val="0083008E"/>
    <w:rsid w:val="00830550"/>
    <w:rsid w:val="008310A1"/>
    <w:rsid w:val="00846E15"/>
    <w:rsid w:val="00847314"/>
    <w:rsid w:val="0084780A"/>
    <w:rsid w:val="00847CA4"/>
    <w:rsid w:val="00847D49"/>
    <w:rsid w:val="00851FF2"/>
    <w:rsid w:val="00852EA7"/>
    <w:rsid w:val="008536FB"/>
    <w:rsid w:val="00853986"/>
    <w:rsid w:val="0085444F"/>
    <w:rsid w:val="00855022"/>
    <w:rsid w:val="00861648"/>
    <w:rsid w:val="0086289C"/>
    <w:rsid w:val="00862D25"/>
    <w:rsid w:val="00862EEE"/>
    <w:rsid w:val="00863C20"/>
    <w:rsid w:val="00867C8A"/>
    <w:rsid w:val="00867E58"/>
    <w:rsid w:val="0087387A"/>
    <w:rsid w:val="00881BF6"/>
    <w:rsid w:val="00882288"/>
    <w:rsid w:val="0088324A"/>
    <w:rsid w:val="00884590"/>
    <w:rsid w:val="0089043B"/>
    <w:rsid w:val="00894585"/>
    <w:rsid w:val="00894C22"/>
    <w:rsid w:val="00896C1E"/>
    <w:rsid w:val="008A0B29"/>
    <w:rsid w:val="008A2EEE"/>
    <w:rsid w:val="008A305C"/>
    <w:rsid w:val="008B263C"/>
    <w:rsid w:val="008B2849"/>
    <w:rsid w:val="008B3F9A"/>
    <w:rsid w:val="008C0FBB"/>
    <w:rsid w:val="008C4572"/>
    <w:rsid w:val="008C6E00"/>
    <w:rsid w:val="008C78C4"/>
    <w:rsid w:val="008D05C4"/>
    <w:rsid w:val="008D496C"/>
    <w:rsid w:val="008D53D4"/>
    <w:rsid w:val="008D689B"/>
    <w:rsid w:val="008E4D8B"/>
    <w:rsid w:val="008E7340"/>
    <w:rsid w:val="008F3323"/>
    <w:rsid w:val="008F39A2"/>
    <w:rsid w:val="008F3E73"/>
    <w:rsid w:val="008F47F6"/>
    <w:rsid w:val="008F5C3C"/>
    <w:rsid w:val="008F6FCC"/>
    <w:rsid w:val="00901600"/>
    <w:rsid w:val="0090229C"/>
    <w:rsid w:val="009050E1"/>
    <w:rsid w:val="00905B78"/>
    <w:rsid w:val="00906B0C"/>
    <w:rsid w:val="00906D4B"/>
    <w:rsid w:val="0091048E"/>
    <w:rsid w:val="00912769"/>
    <w:rsid w:val="00920DF0"/>
    <w:rsid w:val="00923609"/>
    <w:rsid w:val="009304FA"/>
    <w:rsid w:val="00930612"/>
    <w:rsid w:val="00931E6A"/>
    <w:rsid w:val="00934B6F"/>
    <w:rsid w:val="0093623C"/>
    <w:rsid w:val="00936A85"/>
    <w:rsid w:val="00937320"/>
    <w:rsid w:val="009400F5"/>
    <w:rsid w:val="0094130A"/>
    <w:rsid w:val="00941CB5"/>
    <w:rsid w:val="00942654"/>
    <w:rsid w:val="0094308D"/>
    <w:rsid w:val="00946D7B"/>
    <w:rsid w:val="00947C39"/>
    <w:rsid w:val="0095120E"/>
    <w:rsid w:val="009545D9"/>
    <w:rsid w:val="0095550B"/>
    <w:rsid w:val="00956573"/>
    <w:rsid w:val="00956F0C"/>
    <w:rsid w:val="00957C04"/>
    <w:rsid w:val="009631E2"/>
    <w:rsid w:val="00965C73"/>
    <w:rsid w:val="009660B6"/>
    <w:rsid w:val="009706E8"/>
    <w:rsid w:val="00971D08"/>
    <w:rsid w:val="00974DBE"/>
    <w:rsid w:val="00980281"/>
    <w:rsid w:val="0098706F"/>
    <w:rsid w:val="00987779"/>
    <w:rsid w:val="00987805"/>
    <w:rsid w:val="00991475"/>
    <w:rsid w:val="009926A4"/>
    <w:rsid w:val="009934B0"/>
    <w:rsid w:val="009954E2"/>
    <w:rsid w:val="00995C49"/>
    <w:rsid w:val="0099656D"/>
    <w:rsid w:val="009A18FA"/>
    <w:rsid w:val="009A49BC"/>
    <w:rsid w:val="009A564B"/>
    <w:rsid w:val="009A7E7F"/>
    <w:rsid w:val="009B0296"/>
    <w:rsid w:val="009B157E"/>
    <w:rsid w:val="009C074D"/>
    <w:rsid w:val="009C3C7C"/>
    <w:rsid w:val="009C4D2B"/>
    <w:rsid w:val="009C61DE"/>
    <w:rsid w:val="009C69DF"/>
    <w:rsid w:val="009C7DEE"/>
    <w:rsid w:val="009D1198"/>
    <w:rsid w:val="009D32D8"/>
    <w:rsid w:val="009D40AF"/>
    <w:rsid w:val="009D429F"/>
    <w:rsid w:val="009D4942"/>
    <w:rsid w:val="009E0866"/>
    <w:rsid w:val="009E0D4C"/>
    <w:rsid w:val="009E23E8"/>
    <w:rsid w:val="009E26F9"/>
    <w:rsid w:val="009E7133"/>
    <w:rsid w:val="009F2548"/>
    <w:rsid w:val="009F4A55"/>
    <w:rsid w:val="009F7EED"/>
    <w:rsid w:val="00A03451"/>
    <w:rsid w:val="00A046C1"/>
    <w:rsid w:val="00A05EEA"/>
    <w:rsid w:val="00A07F04"/>
    <w:rsid w:val="00A1390F"/>
    <w:rsid w:val="00A13BA0"/>
    <w:rsid w:val="00A175D5"/>
    <w:rsid w:val="00A23A02"/>
    <w:rsid w:val="00A2499F"/>
    <w:rsid w:val="00A321F3"/>
    <w:rsid w:val="00A32287"/>
    <w:rsid w:val="00A33A38"/>
    <w:rsid w:val="00A41AD6"/>
    <w:rsid w:val="00A41CBA"/>
    <w:rsid w:val="00A428A1"/>
    <w:rsid w:val="00A44A75"/>
    <w:rsid w:val="00A45131"/>
    <w:rsid w:val="00A46FBC"/>
    <w:rsid w:val="00A51D97"/>
    <w:rsid w:val="00A51F6B"/>
    <w:rsid w:val="00A527D9"/>
    <w:rsid w:val="00A529BC"/>
    <w:rsid w:val="00A53195"/>
    <w:rsid w:val="00A535FE"/>
    <w:rsid w:val="00A565A7"/>
    <w:rsid w:val="00A60314"/>
    <w:rsid w:val="00A6116D"/>
    <w:rsid w:val="00A61359"/>
    <w:rsid w:val="00A61B0A"/>
    <w:rsid w:val="00A64DD3"/>
    <w:rsid w:val="00A66434"/>
    <w:rsid w:val="00A7016B"/>
    <w:rsid w:val="00A71104"/>
    <w:rsid w:val="00A7200A"/>
    <w:rsid w:val="00A72F67"/>
    <w:rsid w:val="00A757A1"/>
    <w:rsid w:val="00A83BF8"/>
    <w:rsid w:val="00A84D52"/>
    <w:rsid w:val="00A85802"/>
    <w:rsid w:val="00A858F4"/>
    <w:rsid w:val="00A86AB2"/>
    <w:rsid w:val="00A878FC"/>
    <w:rsid w:val="00A90E56"/>
    <w:rsid w:val="00A92BCA"/>
    <w:rsid w:val="00A94EB4"/>
    <w:rsid w:val="00A976DD"/>
    <w:rsid w:val="00AA0FD1"/>
    <w:rsid w:val="00AA1F7F"/>
    <w:rsid w:val="00AA525C"/>
    <w:rsid w:val="00AB1404"/>
    <w:rsid w:val="00AB15BC"/>
    <w:rsid w:val="00AB43D3"/>
    <w:rsid w:val="00AB46F8"/>
    <w:rsid w:val="00AC350D"/>
    <w:rsid w:val="00AC54E3"/>
    <w:rsid w:val="00AD02C5"/>
    <w:rsid w:val="00AD63D4"/>
    <w:rsid w:val="00AD64A0"/>
    <w:rsid w:val="00AD6C0C"/>
    <w:rsid w:val="00AD718A"/>
    <w:rsid w:val="00AE4CDF"/>
    <w:rsid w:val="00AE561C"/>
    <w:rsid w:val="00AE6C54"/>
    <w:rsid w:val="00AE7C09"/>
    <w:rsid w:val="00AF155E"/>
    <w:rsid w:val="00B05AD9"/>
    <w:rsid w:val="00B1148F"/>
    <w:rsid w:val="00B1201C"/>
    <w:rsid w:val="00B12AB5"/>
    <w:rsid w:val="00B14820"/>
    <w:rsid w:val="00B16A60"/>
    <w:rsid w:val="00B16AE1"/>
    <w:rsid w:val="00B20C14"/>
    <w:rsid w:val="00B23A6A"/>
    <w:rsid w:val="00B23BAF"/>
    <w:rsid w:val="00B23F93"/>
    <w:rsid w:val="00B24E13"/>
    <w:rsid w:val="00B24F69"/>
    <w:rsid w:val="00B254A1"/>
    <w:rsid w:val="00B31BF9"/>
    <w:rsid w:val="00B368C8"/>
    <w:rsid w:val="00B4078B"/>
    <w:rsid w:val="00B41DC1"/>
    <w:rsid w:val="00B4364B"/>
    <w:rsid w:val="00B44E5B"/>
    <w:rsid w:val="00B451B9"/>
    <w:rsid w:val="00B50893"/>
    <w:rsid w:val="00B5219F"/>
    <w:rsid w:val="00B522FF"/>
    <w:rsid w:val="00B5392D"/>
    <w:rsid w:val="00B540F3"/>
    <w:rsid w:val="00B54B88"/>
    <w:rsid w:val="00B55C89"/>
    <w:rsid w:val="00B5782D"/>
    <w:rsid w:val="00B61006"/>
    <w:rsid w:val="00B634CD"/>
    <w:rsid w:val="00B63AE8"/>
    <w:rsid w:val="00B63B3A"/>
    <w:rsid w:val="00B63C27"/>
    <w:rsid w:val="00B6588A"/>
    <w:rsid w:val="00B663D9"/>
    <w:rsid w:val="00B66B48"/>
    <w:rsid w:val="00B66BFE"/>
    <w:rsid w:val="00B706B8"/>
    <w:rsid w:val="00B71158"/>
    <w:rsid w:val="00B77462"/>
    <w:rsid w:val="00B77B67"/>
    <w:rsid w:val="00B81F6B"/>
    <w:rsid w:val="00B842BA"/>
    <w:rsid w:val="00B855CD"/>
    <w:rsid w:val="00B85DA1"/>
    <w:rsid w:val="00B914E6"/>
    <w:rsid w:val="00B94D5D"/>
    <w:rsid w:val="00B9630F"/>
    <w:rsid w:val="00B97738"/>
    <w:rsid w:val="00BA3BC7"/>
    <w:rsid w:val="00BA73BB"/>
    <w:rsid w:val="00BB2BB1"/>
    <w:rsid w:val="00BB34F5"/>
    <w:rsid w:val="00BB5AD8"/>
    <w:rsid w:val="00BB5DB6"/>
    <w:rsid w:val="00BB7A13"/>
    <w:rsid w:val="00BC0E69"/>
    <w:rsid w:val="00BC1338"/>
    <w:rsid w:val="00BC1FED"/>
    <w:rsid w:val="00BC215C"/>
    <w:rsid w:val="00BC385D"/>
    <w:rsid w:val="00BC3C9B"/>
    <w:rsid w:val="00BC53CB"/>
    <w:rsid w:val="00BC5462"/>
    <w:rsid w:val="00BC6662"/>
    <w:rsid w:val="00BD2C71"/>
    <w:rsid w:val="00BD4A2B"/>
    <w:rsid w:val="00BD5203"/>
    <w:rsid w:val="00BD6D07"/>
    <w:rsid w:val="00BE0109"/>
    <w:rsid w:val="00BE14E0"/>
    <w:rsid w:val="00BE1DDE"/>
    <w:rsid w:val="00BE5453"/>
    <w:rsid w:val="00BE6894"/>
    <w:rsid w:val="00BF44F1"/>
    <w:rsid w:val="00BF4FC1"/>
    <w:rsid w:val="00C03339"/>
    <w:rsid w:val="00C058F5"/>
    <w:rsid w:val="00C06CE2"/>
    <w:rsid w:val="00C07117"/>
    <w:rsid w:val="00C07A4B"/>
    <w:rsid w:val="00C1050F"/>
    <w:rsid w:val="00C11531"/>
    <w:rsid w:val="00C1445E"/>
    <w:rsid w:val="00C17188"/>
    <w:rsid w:val="00C1721A"/>
    <w:rsid w:val="00C22332"/>
    <w:rsid w:val="00C24C69"/>
    <w:rsid w:val="00C27C6D"/>
    <w:rsid w:val="00C31D5A"/>
    <w:rsid w:val="00C37486"/>
    <w:rsid w:val="00C440F2"/>
    <w:rsid w:val="00C446D4"/>
    <w:rsid w:val="00C501B1"/>
    <w:rsid w:val="00C518FC"/>
    <w:rsid w:val="00C54A40"/>
    <w:rsid w:val="00C550EA"/>
    <w:rsid w:val="00C55FCC"/>
    <w:rsid w:val="00C56CBD"/>
    <w:rsid w:val="00C57486"/>
    <w:rsid w:val="00C60F7A"/>
    <w:rsid w:val="00C61D9A"/>
    <w:rsid w:val="00C648E3"/>
    <w:rsid w:val="00C6490C"/>
    <w:rsid w:val="00C65405"/>
    <w:rsid w:val="00C67B52"/>
    <w:rsid w:val="00C70A4E"/>
    <w:rsid w:val="00C72A88"/>
    <w:rsid w:val="00C736F8"/>
    <w:rsid w:val="00C74354"/>
    <w:rsid w:val="00C810C6"/>
    <w:rsid w:val="00C86E27"/>
    <w:rsid w:val="00C87A74"/>
    <w:rsid w:val="00C91785"/>
    <w:rsid w:val="00C92571"/>
    <w:rsid w:val="00C966C3"/>
    <w:rsid w:val="00CA78B8"/>
    <w:rsid w:val="00CB03BA"/>
    <w:rsid w:val="00CB0C4E"/>
    <w:rsid w:val="00CB1EDE"/>
    <w:rsid w:val="00CB408F"/>
    <w:rsid w:val="00CB4BF9"/>
    <w:rsid w:val="00CB4F21"/>
    <w:rsid w:val="00CB7281"/>
    <w:rsid w:val="00CC075D"/>
    <w:rsid w:val="00CC09A8"/>
    <w:rsid w:val="00CC0B66"/>
    <w:rsid w:val="00CC4726"/>
    <w:rsid w:val="00CC4A23"/>
    <w:rsid w:val="00CC5093"/>
    <w:rsid w:val="00CC63F9"/>
    <w:rsid w:val="00CC6838"/>
    <w:rsid w:val="00CC6AEC"/>
    <w:rsid w:val="00CD0BCF"/>
    <w:rsid w:val="00CD0F28"/>
    <w:rsid w:val="00CD2C69"/>
    <w:rsid w:val="00CD2EEE"/>
    <w:rsid w:val="00CD3E75"/>
    <w:rsid w:val="00CD6356"/>
    <w:rsid w:val="00CD63A2"/>
    <w:rsid w:val="00CE106D"/>
    <w:rsid w:val="00CE1518"/>
    <w:rsid w:val="00CE2572"/>
    <w:rsid w:val="00CE424B"/>
    <w:rsid w:val="00CE46E8"/>
    <w:rsid w:val="00CE4C49"/>
    <w:rsid w:val="00CE5AB9"/>
    <w:rsid w:val="00CE6384"/>
    <w:rsid w:val="00CE692E"/>
    <w:rsid w:val="00CE7DFD"/>
    <w:rsid w:val="00CF1FA3"/>
    <w:rsid w:val="00CF2A21"/>
    <w:rsid w:val="00CF39AA"/>
    <w:rsid w:val="00CF3D17"/>
    <w:rsid w:val="00CF4085"/>
    <w:rsid w:val="00CF4834"/>
    <w:rsid w:val="00CF5505"/>
    <w:rsid w:val="00D031E1"/>
    <w:rsid w:val="00D03411"/>
    <w:rsid w:val="00D04954"/>
    <w:rsid w:val="00D04ED8"/>
    <w:rsid w:val="00D137B2"/>
    <w:rsid w:val="00D20A3B"/>
    <w:rsid w:val="00D24BC7"/>
    <w:rsid w:val="00D250DB"/>
    <w:rsid w:val="00D2521A"/>
    <w:rsid w:val="00D30386"/>
    <w:rsid w:val="00D3075F"/>
    <w:rsid w:val="00D31C55"/>
    <w:rsid w:val="00D32396"/>
    <w:rsid w:val="00D32B9A"/>
    <w:rsid w:val="00D34CFE"/>
    <w:rsid w:val="00D379DC"/>
    <w:rsid w:val="00D37B45"/>
    <w:rsid w:val="00D42B1B"/>
    <w:rsid w:val="00D435AD"/>
    <w:rsid w:val="00D443D7"/>
    <w:rsid w:val="00D47A11"/>
    <w:rsid w:val="00D50549"/>
    <w:rsid w:val="00D550E2"/>
    <w:rsid w:val="00D61954"/>
    <w:rsid w:val="00D63A02"/>
    <w:rsid w:val="00D65B0E"/>
    <w:rsid w:val="00D743B4"/>
    <w:rsid w:val="00D7760E"/>
    <w:rsid w:val="00D819A4"/>
    <w:rsid w:val="00D8225C"/>
    <w:rsid w:val="00D82E99"/>
    <w:rsid w:val="00D8465A"/>
    <w:rsid w:val="00D87A37"/>
    <w:rsid w:val="00D91BE1"/>
    <w:rsid w:val="00D93ED3"/>
    <w:rsid w:val="00D975BE"/>
    <w:rsid w:val="00D97E50"/>
    <w:rsid w:val="00DA1FA5"/>
    <w:rsid w:val="00DA4A50"/>
    <w:rsid w:val="00DA74E1"/>
    <w:rsid w:val="00DB0393"/>
    <w:rsid w:val="00DB3DCB"/>
    <w:rsid w:val="00DB4868"/>
    <w:rsid w:val="00DB6964"/>
    <w:rsid w:val="00DC2E47"/>
    <w:rsid w:val="00DC4B7B"/>
    <w:rsid w:val="00DC57B0"/>
    <w:rsid w:val="00DC7226"/>
    <w:rsid w:val="00DE03DC"/>
    <w:rsid w:val="00DE2E0E"/>
    <w:rsid w:val="00DE2E12"/>
    <w:rsid w:val="00DE3934"/>
    <w:rsid w:val="00DE5D52"/>
    <w:rsid w:val="00DF0540"/>
    <w:rsid w:val="00DF1E25"/>
    <w:rsid w:val="00DF392F"/>
    <w:rsid w:val="00DF4234"/>
    <w:rsid w:val="00DF46AB"/>
    <w:rsid w:val="00DF6A19"/>
    <w:rsid w:val="00E01E54"/>
    <w:rsid w:val="00E0422C"/>
    <w:rsid w:val="00E05BEC"/>
    <w:rsid w:val="00E0643C"/>
    <w:rsid w:val="00E066D5"/>
    <w:rsid w:val="00E07396"/>
    <w:rsid w:val="00E139FC"/>
    <w:rsid w:val="00E14038"/>
    <w:rsid w:val="00E14AD3"/>
    <w:rsid w:val="00E17121"/>
    <w:rsid w:val="00E20D4B"/>
    <w:rsid w:val="00E260B1"/>
    <w:rsid w:val="00E30583"/>
    <w:rsid w:val="00E34D47"/>
    <w:rsid w:val="00E36D60"/>
    <w:rsid w:val="00E40A11"/>
    <w:rsid w:val="00E4657A"/>
    <w:rsid w:val="00E525B9"/>
    <w:rsid w:val="00E53B9A"/>
    <w:rsid w:val="00E54F28"/>
    <w:rsid w:val="00E6026F"/>
    <w:rsid w:val="00E61AAA"/>
    <w:rsid w:val="00E62876"/>
    <w:rsid w:val="00E6381D"/>
    <w:rsid w:val="00E70801"/>
    <w:rsid w:val="00E71351"/>
    <w:rsid w:val="00E73570"/>
    <w:rsid w:val="00E73877"/>
    <w:rsid w:val="00E769E6"/>
    <w:rsid w:val="00E76EB8"/>
    <w:rsid w:val="00E771D5"/>
    <w:rsid w:val="00E77E01"/>
    <w:rsid w:val="00E8379E"/>
    <w:rsid w:val="00E84A50"/>
    <w:rsid w:val="00E85064"/>
    <w:rsid w:val="00E859C7"/>
    <w:rsid w:val="00E85A8F"/>
    <w:rsid w:val="00E87314"/>
    <w:rsid w:val="00E90145"/>
    <w:rsid w:val="00E91EEA"/>
    <w:rsid w:val="00E9214D"/>
    <w:rsid w:val="00E9282E"/>
    <w:rsid w:val="00E935E3"/>
    <w:rsid w:val="00E954A0"/>
    <w:rsid w:val="00E96163"/>
    <w:rsid w:val="00EA286E"/>
    <w:rsid w:val="00EA299F"/>
    <w:rsid w:val="00EA43F2"/>
    <w:rsid w:val="00EA4680"/>
    <w:rsid w:val="00EA597D"/>
    <w:rsid w:val="00EA6047"/>
    <w:rsid w:val="00EB07DB"/>
    <w:rsid w:val="00EB11EF"/>
    <w:rsid w:val="00EB21C1"/>
    <w:rsid w:val="00EB3097"/>
    <w:rsid w:val="00EB486A"/>
    <w:rsid w:val="00EB7476"/>
    <w:rsid w:val="00EC0BB8"/>
    <w:rsid w:val="00EC1C96"/>
    <w:rsid w:val="00EC31A9"/>
    <w:rsid w:val="00EC6963"/>
    <w:rsid w:val="00EC7A09"/>
    <w:rsid w:val="00EC7E93"/>
    <w:rsid w:val="00ED0331"/>
    <w:rsid w:val="00ED3720"/>
    <w:rsid w:val="00EE0A32"/>
    <w:rsid w:val="00EE64B4"/>
    <w:rsid w:val="00EE6939"/>
    <w:rsid w:val="00EE7119"/>
    <w:rsid w:val="00EF380F"/>
    <w:rsid w:val="00F01163"/>
    <w:rsid w:val="00F0237C"/>
    <w:rsid w:val="00F02A5F"/>
    <w:rsid w:val="00F0469F"/>
    <w:rsid w:val="00F04ED8"/>
    <w:rsid w:val="00F05BA6"/>
    <w:rsid w:val="00F05BAA"/>
    <w:rsid w:val="00F07499"/>
    <w:rsid w:val="00F10C38"/>
    <w:rsid w:val="00F11F65"/>
    <w:rsid w:val="00F12E50"/>
    <w:rsid w:val="00F1306E"/>
    <w:rsid w:val="00F135BD"/>
    <w:rsid w:val="00F16AA3"/>
    <w:rsid w:val="00F209B0"/>
    <w:rsid w:val="00F211AD"/>
    <w:rsid w:val="00F21EDD"/>
    <w:rsid w:val="00F220BC"/>
    <w:rsid w:val="00F23679"/>
    <w:rsid w:val="00F23DC8"/>
    <w:rsid w:val="00F26185"/>
    <w:rsid w:val="00F32E8B"/>
    <w:rsid w:val="00F333B4"/>
    <w:rsid w:val="00F36C82"/>
    <w:rsid w:val="00F37313"/>
    <w:rsid w:val="00F40279"/>
    <w:rsid w:val="00F41171"/>
    <w:rsid w:val="00F43FC2"/>
    <w:rsid w:val="00F44763"/>
    <w:rsid w:val="00F4520A"/>
    <w:rsid w:val="00F45654"/>
    <w:rsid w:val="00F471AB"/>
    <w:rsid w:val="00F474FE"/>
    <w:rsid w:val="00F5078E"/>
    <w:rsid w:val="00F52AB6"/>
    <w:rsid w:val="00F53E85"/>
    <w:rsid w:val="00F540D5"/>
    <w:rsid w:val="00F55401"/>
    <w:rsid w:val="00F607BD"/>
    <w:rsid w:val="00F60C54"/>
    <w:rsid w:val="00F611BE"/>
    <w:rsid w:val="00F62C46"/>
    <w:rsid w:val="00F63112"/>
    <w:rsid w:val="00F64C01"/>
    <w:rsid w:val="00F65CA6"/>
    <w:rsid w:val="00F674A5"/>
    <w:rsid w:val="00F70943"/>
    <w:rsid w:val="00F70F58"/>
    <w:rsid w:val="00F72AAD"/>
    <w:rsid w:val="00F748B4"/>
    <w:rsid w:val="00F74E3E"/>
    <w:rsid w:val="00F808C0"/>
    <w:rsid w:val="00F8142F"/>
    <w:rsid w:val="00F83DD9"/>
    <w:rsid w:val="00F840F1"/>
    <w:rsid w:val="00F940F3"/>
    <w:rsid w:val="00F95A77"/>
    <w:rsid w:val="00FA0790"/>
    <w:rsid w:val="00FA1BC5"/>
    <w:rsid w:val="00FA1D31"/>
    <w:rsid w:val="00FA5C4A"/>
    <w:rsid w:val="00FA7243"/>
    <w:rsid w:val="00FA7BB7"/>
    <w:rsid w:val="00FB0686"/>
    <w:rsid w:val="00FB31A9"/>
    <w:rsid w:val="00FB3DE6"/>
    <w:rsid w:val="00FB4200"/>
    <w:rsid w:val="00FB44EF"/>
    <w:rsid w:val="00FB7DB1"/>
    <w:rsid w:val="00FC446C"/>
    <w:rsid w:val="00FC4CCC"/>
    <w:rsid w:val="00FC5C7E"/>
    <w:rsid w:val="00FD10A0"/>
    <w:rsid w:val="00FD10BD"/>
    <w:rsid w:val="00FD1E20"/>
    <w:rsid w:val="00FD4592"/>
    <w:rsid w:val="00FD6DD2"/>
    <w:rsid w:val="00FE1B4C"/>
    <w:rsid w:val="00FE2CDE"/>
    <w:rsid w:val="00FE4CDD"/>
    <w:rsid w:val="00FE5B27"/>
    <w:rsid w:val="00FE67F6"/>
    <w:rsid w:val="00FE6B93"/>
    <w:rsid w:val="00FF47D4"/>
    <w:rsid w:val="00FF47D7"/>
    <w:rsid w:val="00FF7233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86F"/>
  <w15:chartTrackingRefBased/>
  <w15:docId w15:val="{C6A1D476-FECA-8343-995E-0B7E21A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C215C"/>
    <w:pPr>
      <w:spacing w:line="276" w:lineRule="auto"/>
      <w:contextualSpacing/>
    </w:pPr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3A7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5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70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4E"/>
  </w:style>
  <w:style w:type="character" w:styleId="PageNumber">
    <w:name w:val="page number"/>
    <w:basedOn w:val="DefaultParagraphFont"/>
    <w:uiPriority w:val="99"/>
    <w:semiHidden/>
    <w:unhideWhenUsed/>
    <w:rsid w:val="00C70A4E"/>
  </w:style>
  <w:style w:type="table" w:styleId="TableGrid">
    <w:name w:val="Table Grid"/>
    <w:basedOn w:val="TableNormal"/>
    <w:uiPriority w:val="39"/>
    <w:rsid w:val="003C3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3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917"/>
  </w:style>
  <w:style w:type="table" w:customStyle="1" w:styleId="StyleWhite">
    <w:name w:val="Style White"/>
    <w:basedOn w:val="TableNormal"/>
    <w:uiPriority w:val="99"/>
    <w:rsid w:val="003175AA"/>
    <w:tblPr/>
  </w:style>
  <w:style w:type="table" w:customStyle="1" w:styleId="Style1">
    <w:name w:val="Style1"/>
    <w:basedOn w:val="TableNormal"/>
    <w:uiPriority w:val="99"/>
    <w:rsid w:val="00616923"/>
    <w:tblPr/>
  </w:style>
  <w:style w:type="table" w:styleId="TableGridLight">
    <w:name w:val="Grid Table Light"/>
    <w:basedOn w:val="TableNormal"/>
    <w:uiPriority w:val="40"/>
    <w:rsid w:val="00507AC6"/>
    <w:rPr>
      <w:sz w:val="2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aedg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dgar-bre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228EEC-9B0B-4B4A-AA57-3E3E5840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Brea</dc:creator>
  <cp:keywords/>
  <dc:description/>
  <cp:lastModifiedBy>EB</cp:lastModifiedBy>
  <cp:revision>79</cp:revision>
  <dcterms:created xsi:type="dcterms:W3CDTF">2022-08-24T02:42:00Z</dcterms:created>
  <dcterms:modified xsi:type="dcterms:W3CDTF">2023-01-19T06:23:00Z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b064b5-5911-4077-b076-dd8db707b7e6_Enabled">
    <vt:lpwstr>true</vt:lpwstr>
  </property>
  <property fmtid="{D5CDD505-2E9C-101B-9397-08002B2CF9AE}" pid="3" name="MSIP_Label_adb064b5-5911-4077-b076-dd8db707b7e6_SetDate">
    <vt:lpwstr>2022-05-27T01:36:30Z</vt:lpwstr>
  </property>
  <property fmtid="{D5CDD505-2E9C-101B-9397-08002B2CF9AE}" pid="4" name="MSIP_Label_adb064b5-5911-4077-b076-dd8db707b7e6_Method">
    <vt:lpwstr>Privileged</vt:lpwstr>
  </property>
  <property fmtid="{D5CDD505-2E9C-101B-9397-08002B2CF9AE}" pid="5" name="MSIP_Label_adb064b5-5911-4077-b076-dd8db707b7e6_Name">
    <vt:lpwstr>UNOFFICIAL</vt:lpwstr>
  </property>
  <property fmtid="{D5CDD505-2E9C-101B-9397-08002B2CF9AE}" pid="6" name="MSIP_Label_adb064b5-5911-4077-b076-dd8db707b7e6_SiteId">
    <vt:lpwstr>b6e377cf-9db3-46cb-91a2-fad9605bb15c</vt:lpwstr>
  </property>
  <property fmtid="{D5CDD505-2E9C-101B-9397-08002B2CF9AE}" pid="7" name="MSIP_Label_adb064b5-5911-4077-b076-dd8db707b7e6_ActionId">
    <vt:lpwstr>ab5e1066-8edc-4592-9d7d-0bce42beef80</vt:lpwstr>
  </property>
  <property fmtid="{D5CDD505-2E9C-101B-9397-08002B2CF9AE}" pid="8" name="MSIP_Label_adb064b5-5911-4077-b076-dd8db707b7e6_ContentBits">
    <vt:lpwstr>0</vt:lpwstr>
  </property>
</Properties>
</file>