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500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779"/>
        <w:gridCol w:w="2707"/>
        <w:gridCol w:w="730"/>
        <w:gridCol w:w="1511"/>
        <w:gridCol w:w="934"/>
        <w:gridCol w:w="845"/>
        <w:gridCol w:w="523"/>
        <w:gridCol w:w="889"/>
        <w:gridCol w:w="257"/>
        <w:gridCol w:w="603"/>
      </w:tblGrid>
      <w:tr w:rsidR="00B3289E" w:rsidRPr="003A79B4" w14:paraId="320261DB" w14:textId="77777777" w:rsidTr="00181452">
        <w:trPr>
          <w:trHeight w:val="558"/>
        </w:trPr>
        <w:tc>
          <w:tcPr>
            <w:tcW w:w="1003" w:type="pct"/>
            <w:vAlign w:val="center"/>
          </w:tcPr>
          <w:p w14:paraId="280D969B" w14:textId="4C66A777" w:rsidR="00B3289E" w:rsidRPr="003A79B4" w:rsidRDefault="001852E5" w:rsidP="003A79B4">
            <w:pPr>
              <w:pStyle w:val="TableParagraph"/>
              <w:ind w:left="119"/>
              <w:jc w:val="center"/>
              <w:rPr>
                <w:rFonts w:ascii="Times New Roman"/>
                <w:sz w:val="20"/>
                <w:szCs w:val="20"/>
              </w:rPr>
            </w:pPr>
            <w:r w:rsidRPr="003A79B4">
              <w:rPr>
                <w:rFonts w:ascii="Times New Roman"/>
                <w:noProof/>
                <w:sz w:val="20"/>
                <w:szCs w:val="20"/>
                <w:lang w:val="en-US"/>
              </w:rPr>
              <w:drawing>
                <wp:inline distT="0" distB="0" distL="0" distR="0" wp14:anchorId="5B2D837C" wp14:editId="742B9409">
                  <wp:extent cx="1041230" cy="323754"/>
                  <wp:effectExtent l="0" t="0" r="6985" b="635"/>
                  <wp:docPr id="1" name="Image 1" descr="P4C1T1#yIS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P4C1T1#yIS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230" cy="323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8" w:type="pct"/>
            <w:gridSpan w:val="5"/>
            <w:vAlign w:val="center"/>
          </w:tcPr>
          <w:p w14:paraId="3112D8E9" w14:textId="2A4FE5C4" w:rsidR="00B3289E" w:rsidRPr="003A79B4" w:rsidRDefault="00E64BE9" w:rsidP="003A79B4">
            <w:pPr>
              <w:pStyle w:val="TableParagraph"/>
              <w:jc w:val="center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pacing w:val="-4"/>
                <w:sz w:val="20"/>
                <w:szCs w:val="20"/>
              </w:rPr>
              <w:t>PROCEDIMIENTO</w:t>
            </w:r>
            <w:r>
              <w:rPr>
                <w:rFonts w:ascii="Arial" w:hAnsi="Arial"/>
                <w:b/>
                <w:spacing w:val="-30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  <w:szCs w:val="20"/>
              </w:rPr>
              <w:t>DE</w:t>
            </w:r>
            <w:r>
              <w:rPr>
                <w:rFonts w:ascii="Arial" w:hAnsi="Arial"/>
                <w:b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  <w:szCs w:val="20"/>
              </w:rPr>
              <w:t>OPERACIÓN</w:t>
            </w:r>
            <w:r>
              <w:rPr>
                <w:rFonts w:ascii="Arial" w:hAnsi="Arial"/>
                <w:b/>
                <w:spacing w:val="-28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DE </w:t>
            </w:r>
            <w:r>
              <w:rPr>
                <w:rFonts w:ascii="Arial" w:hAnsi="Arial"/>
                <w:b/>
                <w:sz w:val="20"/>
                <w:szCs w:val="20"/>
              </w:rPr>
              <w:t>MANTENIMIENTO (MOP)</w:t>
            </w:r>
          </w:p>
        </w:tc>
        <w:tc>
          <w:tcPr>
            <w:tcW w:w="1699" w:type="pct"/>
            <w:gridSpan w:val="4"/>
            <w:vAlign w:val="center"/>
          </w:tcPr>
          <w:p w14:paraId="2C5773CE" w14:textId="1CA62BC6" w:rsidR="00B3289E" w:rsidRPr="003A79B4" w:rsidRDefault="00B3289E" w:rsidP="003A79B4">
            <w:pPr>
              <w:pStyle w:val="TableParagraph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2DE9FB69" wp14:editId="111F1D35">
                  <wp:extent cx="1080185" cy="368245"/>
                  <wp:effectExtent l="0" t="0" r="571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478" cy="36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937" w14:paraId="6C6F3289" w14:textId="26C66133" w:rsidTr="004114E7">
        <w:trPr>
          <w:trHeight w:val="283"/>
        </w:trPr>
        <w:tc>
          <w:tcPr>
            <w:tcW w:w="1003" w:type="pct"/>
            <w:vMerge w:val="restart"/>
            <w:shd w:val="clear" w:color="auto" w:fill="D9D9D9"/>
            <w:vAlign w:val="center"/>
          </w:tcPr>
          <w:p w14:paraId="2BCE5114" w14:textId="649D53FC" w:rsidR="000C4937" w:rsidRPr="003A79B4" w:rsidRDefault="000C4937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INFORMACIÓN</w:t>
            </w:r>
            <w:r w:rsidRPr="003A79B4">
              <w:rPr>
                <w:rFonts w:ascii="Arial" w:hAnsi="Arial" w:cs="Arial"/>
                <w:b/>
                <w:spacing w:val="-12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b/>
                <w:sz w:val="20"/>
                <w:szCs w:val="20"/>
              </w:rPr>
              <w:t xml:space="preserve">DEL </w:t>
            </w:r>
            <w:r w:rsidRPr="003A79B4">
              <w:rPr>
                <w:rFonts w:ascii="Arial" w:hAnsi="Arial" w:cs="Arial"/>
                <w:b/>
                <w:spacing w:val="-4"/>
                <w:sz w:val="20"/>
                <w:szCs w:val="20"/>
              </w:rPr>
              <w:t>MOP</w:t>
            </w:r>
          </w:p>
        </w:tc>
        <w:tc>
          <w:tcPr>
            <w:tcW w:w="722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5092F7A" w14:textId="283D04BC" w:rsidR="000C4937" w:rsidRPr="003A79B4" w:rsidRDefault="000C4937" w:rsidP="000C4937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Código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3275" w:type="pct"/>
            <w:gridSpan w:val="8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8BB24D" w14:textId="01D3F98A" w:rsidR="000C4937" w:rsidRPr="003A79B4" w:rsidRDefault="00635B62" w:rsidP="000C4937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codigo_mop</w:t>
            </w:r>
            <w:proofErr w:type="spellEnd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}</w:t>
            </w:r>
          </w:p>
        </w:tc>
      </w:tr>
      <w:tr w:rsidR="000C4937" w14:paraId="1F40362E" w14:textId="62DFD37F" w:rsidTr="004114E7">
        <w:trPr>
          <w:trHeight w:val="235"/>
        </w:trPr>
        <w:tc>
          <w:tcPr>
            <w:tcW w:w="1003" w:type="pct"/>
            <w:vMerge/>
            <w:tcBorders>
              <w:top w:val="nil"/>
            </w:tcBorders>
            <w:shd w:val="clear" w:color="auto" w:fill="D9D9D9"/>
          </w:tcPr>
          <w:p w14:paraId="00F29C19" w14:textId="77777777" w:rsidR="000C4937" w:rsidRPr="003A79B4" w:rsidRDefault="000C4937" w:rsidP="003A79B4">
            <w:pPr>
              <w:rPr>
                <w:sz w:val="20"/>
                <w:szCs w:val="20"/>
              </w:rPr>
            </w:pPr>
          </w:p>
        </w:tc>
        <w:tc>
          <w:tcPr>
            <w:tcW w:w="722" w:type="pc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5B14F7" w14:textId="6347CDF3" w:rsidR="000C4937" w:rsidRPr="003A79B4" w:rsidRDefault="000C4937" w:rsidP="000C4937">
            <w:pPr>
              <w:pStyle w:val="Sinespaciado"/>
              <w:rPr>
                <w:rFonts w:ascii="Arial" w:hAnsi="Arial" w:cs="Arial"/>
                <w:bCs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Lugar de atención:</w:t>
            </w:r>
          </w:p>
        </w:tc>
        <w:tc>
          <w:tcPr>
            <w:tcW w:w="3275" w:type="pct"/>
            <w:gridSpan w:val="8"/>
            <w:tcBorders>
              <w:left w:val="single" w:sz="4" w:space="0" w:color="auto"/>
            </w:tcBorders>
            <w:vAlign w:val="center"/>
          </w:tcPr>
          <w:p w14:paraId="3FC1A17A" w14:textId="7CDEDE6A" w:rsidR="000C4937" w:rsidRPr="003A79B4" w:rsidRDefault="00E53B43" w:rsidP="003A79B4">
            <w:pPr>
              <w:pStyle w:val="Sinespaciado"/>
              <w:jc w:val="center"/>
              <w:rPr>
                <w:rFonts w:ascii="Arial" w:hAnsi="Arial" w:cs="Arial"/>
                <w:bCs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nombre_lugar</w:t>
            </w:r>
            <w:proofErr w:type="spellEnd"/>
            <w:r>
              <w:rPr>
                <w:rFonts w:ascii="Arial" w:hAnsi="Arial" w:cs="Arial"/>
                <w:bCs/>
                <w:spacing w:val="-2"/>
                <w:sz w:val="20"/>
                <w:szCs w:val="20"/>
              </w:rPr>
              <w:t>}</w:t>
            </w:r>
          </w:p>
        </w:tc>
      </w:tr>
      <w:tr w:rsidR="007E6F62" w14:paraId="66C68332" w14:textId="77777777" w:rsidTr="00A9672E">
        <w:trPr>
          <w:trHeight w:val="283"/>
        </w:trPr>
        <w:tc>
          <w:tcPr>
            <w:tcW w:w="1003" w:type="pct"/>
            <w:vMerge/>
            <w:tcBorders>
              <w:top w:val="nil"/>
            </w:tcBorders>
            <w:shd w:val="clear" w:color="auto" w:fill="D9D9D9"/>
          </w:tcPr>
          <w:p w14:paraId="7D6B37AF" w14:textId="77777777" w:rsidR="00AA0489" w:rsidRPr="003A79B4" w:rsidRDefault="00AA0489" w:rsidP="003A79B4">
            <w:pPr>
              <w:rPr>
                <w:sz w:val="20"/>
                <w:szCs w:val="20"/>
              </w:rPr>
            </w:pPr>
          </w:p>
        </w:tc>
        <w:tc>
          <w:tcPr>
            <w:tcW w:w="917" w:type="pct"/>
            <w:gridSpan w:val="2"/>
            <w:shd w:val="clear" w:color="auto" w:fill="D9D9D9"/>
            <w:vAlign w:val="center"/>
          </w:tcPr>
          <w:p w14:paraId="3022CE72" w14:textId="77777777" w:rsidR="00AA0489" w:rsidRPr="003A79B4" w:rsidRDefault="00AA0489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pacing w:val="-2"/>
                <w:sz w:val="20"/>
                <w:szCs w:val="20"/>
              </w:rPr>
              <w:t>Titulo</w:t>
            </w:r>
          </w:p>
        </w:tc>
        <w:tc>
          <w:tcPr>
            <w:tcW w:w="906" w:type="pct"/>
            <w:shd w:val="clear" w:color="auto" w:fill="D9D9D9"/>
            <w:vAlign w:val="center"/>
          </w:tcPr>
          <w:p w14:paraId="15441E87" w14:textId="2BAC7908" w:rsidR="00AA0489" w:rsidRPr="007749C3" w:rsidRDefault="00AA0489" w:rsidP="003A79B4">
            <w:pPr>
              <w:pStyle w:val="Sinespaciado"/>
              <w:ind w:left="142" w:right="2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749C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Ticket </w:t>
            </w:r>
          </w:p>
        </w:tc>
        <w:tc>
          <w:tcPr>
            <w:tcW w:w="475" w:type="pct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153CE86" w14:textId="6988FC14" w:rsidR="00AA0489" w:rsidRPr="003A79B4" w:rsidRDefault="00AA0489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pacing w:val="-5"/>
                <w:sz w:val="20"/>
                <w:szCs w:val="20"/>
              </w:rPr>
              <w:t>Fecha</w:t>
            </w:r>
          </w:p>
        </w:tc>
        <w:tc>
          <w:tcPr>
            <w:tcW w:w="849" w:type="pct"/>
            <w:gridSpan w:val="2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4702C59" w14:textId="77777777" w:rsidR="00AA0489" w:rsidRPr="003A79B4" w:rsidRDefault="00AA0489" w:rsidP="003A79B4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pacing w:val="-2"/>
                <w:sz w:val="20"/>
                <w:szCs w:val="20"/>
              </w:rPr>
              <w:t>Duración</w:t>
            </w:r>
          </w:p>
        </w:tc>
        <w:tc>
          <w:tcPr>
            <w:tcW w:w="850" w:type="pct"/>
            <w:gridSpan w:val="2"/>
            <w:shd w:val="clear" w:color="auto" w:fill="D9D9D9"/>
            <w:vAlign w:val="center"/>
          </w:tcPr>
          <w:p w14:paraId="3726CE56" w14:textId="0CC9C053" w:rsidR="00AA0489" w:rsidRPr="003A79B4" w:rsidRDefault="00AA0489" w:rsidP="0098518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OT</w:t>
            </w:r>
          </w:p>
        </w:tc>
      </w:tr>
      <w:tr w:rsidR="007E6F62" w14:paraId="4575346C" w14:textId="77777777" w:rsidTr="00A9672E">
        <w:trPr>
          <w:trHeight w:val="257"/>
        </w:trPr>
        <w:tc>
          <w:tcPr>
            <w:tcW w:w="1003" w:type="pct"/>
            <w:vMerge/>
            <w:tcBorders>
              <w:top w:val="nil"/>
            </w:tcBorders>
            <w:shd w:val="clear" w:color="auto" w:fill="D9D9D9"/>
          </w:tcPr>
          <w:p w14:paraId="68A3F9B7" w14:textId="77777777" w:rsidR="00AA0489" w:rsidRPr="003A79B4" w:rsidRDefault="00AA0489" w:rsidP="00AA0489">
            <w:pPr>
              <w:rPr>
                <w:sz w:val="20"/>
                <w:szCs w:val="20"/>
              </w:rPr>
            </w:pPr>
          </w:p>
        </w:tc>
        <w:tc>
          <w:tcPr>
            <w:tcW w:w="917" w:type="pct"/>
            <w:gridSpan w:val="2"/>
            <w:shd w:val="clear" w:color="auto" w:fill="FFFFFF" w:themeFill="background1"/>
            <w:vAlign w:val="center"/>
          </w:tcPr>
          <w:p w14:paraId="0AE69E07" w14:textId="4DF3B188" w:rsidR="00AA0489" w:rsidRPr="003A79B4" w:rsidRDefault="007E6F62" w:rsidP="00AA0489">
            <w:pPr>
              <w:pStyle w:val="Sinespaciado"/>
              <w:ind w:left="142" w:right="2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titulo_procedimiento_programacion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906" w:type="pct"/>
            <w:shd w:val="clear" w:color="auto" w:fill="FFFFFF" w:themeFill="background1"/>
            <w:vAlign w:val="center"/>
          </w:tcPr>
          <w:p w14:paraId="76131805" w14:textId="19BE34A6" w:rsidR="00AA0489" w:rsidRPr="003A79B4" w:rsidRDefault="00AA0489" w:rsidP="00AA0489">
            <w:pPr>
              <w:pStyle w:val="Sinespaciado"/>
              <w:ind w:left="142" w:right="2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num_ticket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75" w:type="pct"/>
            <w:gridSpan w:val="2"/>
            <w:tcBorders>
              <w:bottom w:val="nil"/>
            </w:tcBorders>
            <w:shd w:val="clear" w:color="auto" w:fill="FFFFFF" w:themeFill="background1"/>
            <w:vAlign w:val="center"/>
          </w:tcPr>
          <w:p w14:paraId="558D7B9D" w14:textId="12EC5DBD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fecha_mop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  <w:tc>
          <w:tcPr>
            <w:tcW w:w="849" w:type="pct"/>
            <w:gridSpan w:val="2"/>
            <w:tcBorders>
              <w:bottom w:val="nil"/>
            </w:tcBorders>
            <w:shd w:val="clear" w:color="auto" w:fill="FFFFFF" w:themeFill="background1"/>
            <w:vAlign w:val="center"/>
          </w:tcPr>
          <w:p w14:paraId="185C29C8" w14:textId="0111D33A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duracion_mop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  <w:tc>
          <w:tcPr>
            <w:tcW w:w="850" w:type="pct"/>
            <w:gridSpan w:val="2"/>
            <w:shd w:val="clear" w:color="auto" w:fill="FFFFFF" w:themeFill="background1"/>
            <w:vAlign w:val="center"/>
          </w:tcPr>
          <w:p w14:paraId="2FCC235B" w14:textId="52448242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</w:t>
            </w:r>
            <w:proofErr w:type="spellStart"/>
            <w:r w:rsidR="00F327F9">
              <w:rPr>
                <w:rFonts w:ascii="Arial" w:hAnsi="Arial" w:cs="Arial"/>
                <w:bCs/>
                <w:sz w:val="20"/>
                <w:szCs w:val="20"/>
              </w:rPr>
              <w:t>num_ot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</w:tr>
      <w:tr w:rsidR="00AA0489" w14:paraId="0B9A6FF0" w14:textId="77777777" w:rsidTr="00181452">
        <w:trPr>
          <w:trHeight w:val="607"/>
        </w:trPr>
        <w:tc>
          <w:tcPr>
            <w:tcW w:w="1003" w:type="pct"/>
            <w:vMerge w:val="restart"/>
            <w:shd w:val="clear" w:color="auto" w:fill="D9D9D9"/>
            <w:vAlign w:val="center"/>
          </w:tcPr>
          <w:p w14:paraId="55C30B02" w14:textId="77777777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DESCRIPCIÓN DE LA CRITICIDAD DEL MOP</w:t>
            </w:r>
          </w:p>
        </w:tc>
        <w:tc>
          <w:tcPr>
            <w:tcW w:w="3997" w:type="pct"/>
            <w:gridSpan w:val="9"/>
            <w:vAlign w:val="center"/>
          </w:tcPr>
          <w:p w14:paraId="4441D20F" w14:textId="1FAE11A3" w:rsidR="00AA0489" w:rsidRPr="003A79B4" w:rsidRDefault="00AA0489" w:rsidP="00AA0489">
            <w:pPr>
              <w:pStyle w:val="Sinespaciado"/>
              <w:numPr>
                <w:ilvl w:val="0"/>
                <w:numId w:val="13"/>
              </w:numPr>
              <w:ind w:right="148" w:hanging="218"/>
              <w:jc w:val="both"/>
              <w:rPr>
                <w:rFonts w:ascii="Arial MT" w:hAnsi="Arial MT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 xml:space="preserve">La ejecución de maniobras incorrectas en los componentes internos del equipo </w:t>
            </w:r>
            <w:r>
              <w:rPr>
                <w:rFonts w:ascii="Arial" w:hAnsi="Arial" w:cs="Arial"/>
                <w:sz w:val="20"/>
                <w:szCs w:val="20"/>
              </w:rPr>
              <w:t xml:space="preserve">UPS </w:t>
            </w:r>
            <w:r w:rsidRPr="003A79B4">
              <w:rPr>
                <w:rFonts w:ascii="Arial" w:hAnsi="Arial" w:cs="Arial"/>
                <w:sz w:val="20"/>
                <w:szCs w:val="20"/>
              </w:rPr>
              <w:t>generaría la inoperatividad del mismo</w:t>
            </w:r>
            <w:r>
              <w:rPr>
                <w:rFonts w:ascii="Arial" w:hAnsi="Arial" w:cs="Arial"/>
                <w:sz w:val="20"/>
                <w:szCs w:val="20"/>
              </w:rPr>
              <w:t>, y perdida de garantía.</w:t>
            </w:r>
          </w:p>
          <w:p w14:paraId="6F903DA9" w14:textId="7720E6C4" w:rsidR="00AA0489" w:rsidRPr="003A79B4" w:rsidRDefault="00AA0489" w:rsidP="00AA0489">
            <w:pPr>
              <w:pStyle w:val="Sinespaciado"/>
              <w:numPr>
                <w:ilvl w:val="0"/>
                <w:numId w:val="13"/>
              </w:numPr>
              <w:ind w:right="148" w:hanging="218"/>
              <w:jc w:val="both"/>
              <w:rPr>
                <w:rFonts w:ascii="Arial MT" w:hAnsi="Arial MT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Operación con impacto alto, debido a que la indisponibilidad temporal del sistema provoca la pérdida de monitoreo de los equipos.</w:t>
            </w:r>
          </w:p>
        </w:tc>
      </w:tr>
      <w:tr w:rsidR="007E6F62" w14:paraId="6C50DEA8" w14:textId="77777777" w:rsidTr="00A9672E">
        <w:trPr>
          <w:trHeight w:val="283"/>
        </w:trPr>
        <w:tc>
          <w:tcPr>
            <w:tcW w:w="1003" w:type="pct"/>
            <w:vMerge/>
            <w:tcBorders>
              <w:top w:val="nil"/>
            </w:tcBorders>
            <w:shd w:val="clear" w:color="auto" w:fill="D9D9D9"/>
          </w:tcPr>
          <w:p w14:paraId="3EC50143" w14:textId="77777777" w:rsidR="00AA0489" w:rsidRPr="003A79B4" w:rsidRDefault="00AA0489" w:rsidP="00AA0489">
            <w:pPr>
              <w:rPr>
                <w:sz w:val="20"/>
                <w:szCs w:val="20"/>
              </w:rPr>
            </w:pPr>
          </w:p>
        </w:tc>
        <w:tc>
          <w:tcPr>
            <w:tcW w:w="722" w:type="pct"/>
            <w:vMerge w:val="restart"/>
            <w:shd w:val="clear" w:color="auto" w:fill="D9D9D9"/>
            <w:vAlign w:val="center"/>
          </w:tcPr>
          <w:p w14:paraId="4ED0141A" w14:textId="77777777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¿Requiere</w:t>
            </w:r>
            <w:r w:rsidRPr="003A79B4">
              <w:rPr>
                <w:rFonts w:ascii="Arial" w:hAnsi="Arial" w:cs="Arial"/>
                <w:b/>
                <w:spacing w:val="2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b/>
                <w:sz w:val="20"/>
                <w:szCs w:val="20"/>
              </w:rPr>
              <w:t>aprobación?</w:t>
            </w:r>
          </w:p>
        </w:tc>
        <w:tc>
          <w:tcPr>
            <w:tcW w:w="1101" w:type="pct"/>
            <w:gridSpan w:val="2"/>
            <w:vMerge w:val="restart"/>
            <w:vAlign w:val="center"/>
          </w:tcPr>
          <w:p w14:paraId="599F2E33" w14:textId="313242D8" w:rsidR="00AA0489" w:rsidRPr="003A79B4" w:rsidRDefault="00AA0489" w:rsidP="00AA0489">
            <w:pPr>
              <w:pStyle w:val="TableParagraph"/>
              <w:tabs>
                <w:tab w:val="left" w:pos="1162"/>
              </w:tabs>
              <w:ind w:left="9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No</w:t>
            </w:r>
            <w:r w:rsidRPr="003A79B4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740751614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A79B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Pr="003A79B4">
              <w:rPr>
                <w:rFonts w:ascii="Arial" w:hAnsi="Arial" w:cs="Arial"/>
                <w:sz w:val="20"/>
                <w:szCs w:val="20"/>
              </w:rPr>
              <w:tab/>
              <w:t>Si</w:t>
            </w:r>
            <w:r w:rsidRPr="003A79B4">
              <w:rPr>
                <w:rFonts w:ascii="Arial" w:hAnsi="Arial" w:cs="Arial"/>
                <w:spacing w:val="75"/>
                <w:w w:val="15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256118302"/>
                <w:lock w:val="sdtLocked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☑</w:t>
                </w:r>
              </w:sdtContent>
            </w:sdt>
          </w:p>
        </w:tc>
        <w:tc>
          <w:tcPr>
            <w:tcW w:w="121" w:type="pct"/>
            <w:vMerge w:val="restart"/>
            <w:shd w:val="clear" w:color="auto" w:fill="D9D9D9"/>
            <w:vAlign w:val="center"/>
          </w:tcPr>
          <w:p w14:paraId="4ABC2EE5" w14:textId="493F73DC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Nivel de Criticidad</w:t>
            </w:r>
          </w:p>
        </w:tc>
        <w:tc>
          <w:tcPr>
            <w:tcW w:w="2053" w:type="pct"/>
            <w:gridSpan w:val="5"/>
            <w:shd w:val="clear" w:color="auto" w:fill="FF0000"/>
            <w:vAlign w:val="center"/>
          </w:tcPr>
          <w:p w14:paraId="305FF543" w14:textId="77777777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</w:tr>
      <w:tr w:rsidR="007E6F62" w14:paraId="68B4A3DF" w14:textId="77777777" w:rsidTr="00A9672E">
        <w:trPr>
          <w:trHeight w:val="227"/>
        </w:trPr>
        <w:tc>
          <w:tcPr>
            <w:tcW w:w="1003" w:type="pct"/>
            <w:vMerge/>
            <w:tcBorders>
              <w:top w:val="nil"/>
            </w:tcBorders>
            <w:shd w:val="clear" w:color="auto" w:fill="D9D9D9"/>
          </w:tcPr>
          <w:p w14:paraId="757AD2A2" w14:textId="77777777" w:rsidR="00AA0489" w:rsidRPr="003A79B4" w:rsidRDefault="00AA0489" w:rsidP="00AA0489">
            <w:pPr>
              <w:rPr>
                <w:sz w:val="20"/>
                <w:szCs w:val="20"/>
              </w:rPr>
            </w:pPr>
          </w:p>
        </w:tc>
        <w:tc>
          <w:tcPr>
            <w:tcW w:w="722" w:type="pct"/>
            <w:vMerge/>
            <w:tcBorders>
              <w:top w:val="nil"/>
            </w:tcBorders>
            <w:shd w:val="clear" w:color="auto" w:fill="D9D9D9"/>
          </w:tcPr>
          <w:p w14:paraId="03EF7795" w14:textId="77777777" w:rsidR="00AA0489" w:rsidRPr="003A79B4" w:rsidRDefault="00AA0489" w:rsidP="00AA0489">
            <w:pPr>
              <w:rPr>
                <w:sz w:val="20"/>
                <w:szCs w:val="20"/>
              </w:rPr>
            </w:pPr>
          </w:p>
        </w:tc>
        <w:tc>
          <w:tcPr>
            <w:tcW w:w="1101" w:type="pct"/>
            <w:gridSpan w:val="2"/>
            <w:vMerge/>
            <w:tcBorders>
              <w:top w:val="nil"/>
            </w:tcBorders>
          </w:tcPr>
          <w:p w14:paraId="14CB43CE" w14:textId="77777777" w:rsidR="00AA0489" w:rsidRPr="003A79B4" w:rsidRDefault="00AA0489" w:rsidP="00AA04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" w:type="pct"/>
            <w:vMerge/>
            <w:tcBorders>
              <w:top w:val="nil"/>
            </w:tcBorders>
            <w:shd w:val="clear" w:color="auto" w:fill="D9D9D9"/>
          </w:tcPr>
          <w:p w14:paraId="54F503E9" w14:textId="77777777" w:rsidR="00AA0489" w:rsidRPr="003A79B4" w:rsidRDefault="00AA0489" w:rsidP="00AA04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3" w:type="pct"/>
            <w:gridSpan w:val="5"/>
            <w:tcBorders>
              <w:bottom w:val="dashSmallGap" w:sz="4" w:space="0" w:color="000000"/>
            </w:tcBorders>
            <w:vAlign w:val="center"/>
          </w:tcPr>
          <w:p w14:paraId="56A3E5D3" w14:textId="77777777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3A79B4">
              <w:rPr>
                <w:rFonts w:ascii="Arial" w:hAnsi="Arial" w:cs="Arial"/>
                <w:i/>
                <w:sz w:val="20"/>
                <w:szCs w:val="20"/>
              </w:rPr>
              <w:t>Escala</w:t>
            </w:r>
          </w:p>
        </w:tc>
      </w:tr>
      <w:tr w:rsidR="007E6F62" w14:paraId="1D284A60" w14:textId="7CF22CF8" w:rsidTr="00A9672E">
        <w:trPr>
          <w:trHeight w:val="227"/>
        </w:trPr>
        <w:tc>
          <w:tcPr>
            <w:tcW w:w="1003" w:type="pct"/>
            <w:vMerge/>
            <w:tcBorders>
              <w:top w:val="nil"/>
            </w:tcBorders>
            <w:shd w:val="clear" w:color="auto" w:fill="D9D9D9"/>
          </w:tcPr>
          <w:p w14:paraId="74FF8224" w14:textId="77777777" w:rsidR="00AA0489" w:rsidRPr="003A79B4" w:rsidRDefault="00AA0489" w:rsidP="00AA0489">
            <w:pPr>
              <w:rPr>
                <w:sz w:val="20"/>
                <w:szCs w:val="20"/>
              </w:rPr>
            </w:pPr>
          </w:p>
        </w:tc>
        <w:tc>
          <w:tcPr>
            <w:tcW w:w="722" w:type="pct"/>
            <w:vMerge/>
            <w:tcBorders>
              <w:top w:val="nil"/>
            </w:tcBorders>
            <w:shd w:val="clear" w:color="auto" w:fill="D9D9D9"/>
          </w:tcPr>
          <w:p w14:paraId="0930A102" w14:textId="77777777" w:rsidR="00AA0489" w:rsidRPr="003A79B4" w:rsidRDefault="00AA0489" w:rsidP="00AA0489">
            <w:pPr>
              <w:rPr>
                <w:sz w:val="20"/>
                <w:szCs w:val="20"/>
              </w:rPr>
            </w:pPr>
          </w:p>
        </w:tc>
        <w:tc>
          <w:tcPr>
            <w:tcW w:w="1101" w:type="pct"/>
            <w:gridSpan w:val="2"/>
            <w:vMerge/>
            <w:tcBorders>
              <w:top w:val="nil"/>
            </w:tcBorders>
          </w:tcPr>
          <w:p w14:paraId="299D7C01" w14:textId="77777777" w:rsidR="00AA0489" w:rsidRPr="003A79B4" w:rsidRDefault="00AA0489" w:rsidP="00AA04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" w:type="pct"/>
            <w:vMerge/>
            <w:tcBorders>
              <w:top w:val="nil"/>
            </w:tcBorders>
            <w:shd w:val="clear" w:color="auto" w:fill="D9D9D9"/>
          </w:tcPr>
          <w:p w14:paraId="19AB07A2" w14:textId="77777777" w:rsidR="00AA0489" w:rsidRPr="003A79B4" w:rsidRDefault="00AA0489" w:rsidP="00AA04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8" w:type="pct"/>
            <w:gridSpan w:val="2"/>
            <w:tcBorders>
              <w:top w:val="dashSmallGap" w:sz="4" w:space="0" w:color="000000"/>
              <w:right w:val="nil"/>
            </w:tcBorders>
            <w:vAlign w:val="center"/>
          </w:tcPr>
          <w:p w14:paraId="5150A073" w14:textId="4902672E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color w:val="00B050"/>
                <w:sz w:val="20"/>
                <w:szCs w:val="20"/>
              </w:rPr>
              <w:t>Bajo 1</w:t>
            </w:r>
          </w:p>
        </w:tc>
        <w:tc>
          <w:tcPr>
            <w:tcW w:w="789" w:type="pct"/>
            <w:gridSpan w:val="2"/>
            <w:tcBorders>
              <w:top w:val="dashSmallGap" w:sz="4" w:space="0" w:color="000000"/>
              <w:left w:val="nil"/>
              <w:right w:val="nil"/>
            </w:tcBorders>
            <w:vAlign w:val="center"/>
          </w:tcPr>
          <w:p w14:paraId="6DA727B8" w14:textId="4D3DDC9A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color w:val="FFC000"/>
                <w:sz w:val="20"/>
                <w:szCs w:val="20"/>
              </w:rPr>
              <w:t>Medio 2</w:t>
            </w:r>
          </w:p>
        </w:tc>
        <w:tc>
          <w:tcPr>
            <w:tcW w:w="596" w:type="pct"/>
            <w:tcBorders>
              <w:top w:val="dashSmallGap" w:sz="4" w:space="0" w:color="000000"/>
              <w:left w:val="nil"/>
            </w:tcBorders>
            <w:vAlign w:val="center"/>
          </w:tcPr>
          <w:p w14:paraId="71B422FF" w14:textId="4A6CDBEC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color w:val="FF0000"/>
                <w:sz w:val="20"/>
                <w:szCs w:val="20"/>
              </w:rPr>
              <w:t>Alto 3</w:t>
            </w:r>
          </w:p>
        </w:tc>
      </w:tr>
      <w:tr w:rsidR="00AA0489" w:rsidRPr="00415DE1" w14:paraId="1A83AFE8" w14:textId="77777777" w:rsidTr="00181452">
        <w:trPr>
          <w:trHeight w:val="737"/>
        </w:trPr>
        <w:tc>
          <w:tcPr>
            <w:tcW w:w="1003" w:type="pct"/>
            <w:shd w:val="clear" w:color="auto" w:fill="D9D9D9"/>
            <w:vAlign w:val="center"/>
          </w:tcPr>
          <w:p w14:paraId="2DB9FC40" w14:textId="77777777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PERSONAL NECESARIO</w:t>
            </w:r>
          </w:p>
        </w:tc>
        <w:tc>
          <w:tcPr>
            <w:tcW w:w="3997" w:type="pct"/>
            <w:gridSpan w:val="9"/>
            <w:tcBorders>
              <w:bottom w:val="single" w:sz="8" w:space="0" w:color="000000"/>
            </w:tcBorders>
            <w:vAlign w:val="center"/>
          </w:tcPr>
          <w:p w14:paraId="530EDFA4" w14:textId="0EE49840" w:rsidR="00AA0489" w:rsidRPr="003A79B4" w:rsidRDefault="00AA0489" w:rsidP="00AA0489">
            <w:pPr>
              <w:pStyle w:val="Sinespaciado"/>
              <w:numPr>
                <w:ilvl w:val="0"/>
                <w:numId w:val="14"/>
              </w:numPr>
              <w:ind w:hanging="22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3A79B4">
              <w:rPr>
                <w:rFonts w:ascii="Arial" w:hAnsi="Arial" w:cs="Arial"/>
                <w:sz w:val="20"/>
                <w:szCs w:val="20"/>
              </w:rPr>
              <w:t>1</w:t>
            </w:r>
            <w:r w:rsidRPr="003A79B4">
              <w:rPr>
                <w:rFonts w:ascii="Arial" w:hAnsi="Arial" w:cs="Arial"/>
                <w:spacing w:val="-14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z w:val="20"/>
                <w:szCs w:val="20"/>
              </w:rPr>
              <w:t>técnico</w:t>
            </w:r>
            <w:r w:rsidRPr="003A79B4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z w:val="20"/>
                <w:szCs w:val="20"/>
              </w:rPr>
              <w:t>Electrónico/Electricista</w:t>
            </w:r>
            <w:r>
              <w:rPr>
                <w:rFonts w:ascii="Arial" w:hAnsi="Arial" w:cs="Arial"/>
                <w:sz w:val="20"/>
                <w:szCs w:val="20"/>
              </w:rPr>
              <w:t xml:space="preserve"> de GERER, </w:t>
            </w:r>
          </w:p>
          <w:p w14:paraId="1BB170CD" w14:textId="4C33F8D2" w:rsidR="00AA0489" w:rsidRPr="003A79B4" w:rsidRDefault="00AA0489" w:rsidP="00AA0489">
            <w:pPr>
              <w:pStyle w:val="Sinespaciado"/>
              <w:numPr>
                <w:ilvl w:val="0"/>
                <w:numId w:val="14"/>
              </w:numPr>
              <w:ind w:hanging="223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3A79B4">
              <w:rPr>
                <w:rFonts w:ascii="Arial" w:hAnsi="Arial" w:cs="Arial"/>
                <w:sz w:val="20"/>
                <w:szCs w:val="20"/>
              </w:rPr>
              <w:t>1</w:t>
            </w:r>
            <w:r w:rsidRPr="003A79B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pacing w:val="-11"/>
                <w:sz w:val="20"/>
                <w:szCs w:val="20"/>
              </w:rPr>
              <w:t xml:space="preserve">personal de </w:t>
            </w:r>
            <w:r w:rsidRPr="003A79B4">
              <w:rPr>
                <w:rFonts w:ascii="Arial" w:hAnsi="Arial" w:cs="Arial"/>
                <w:sz w:val="20"/>
                <w:szCs w:val="20"/>
              </w:rPr>
              <w:t>Monitoreo y Gestión de UPS</w:t>
            </w:r>
            <w:r>
              <w:rPr>
                <w:rFonts w:ascii="Arial" w:hAnsi="Arial" w:cs="Arial"/>
                <w:sz w:val="20"/>
                <w:szCs w:val="20"/>
              </w:rPr>
              <w:t xml:space="preserve"> de GERER,</w:t>
            </w:r>
          </w:p>
          <w:p w14:paraId="7D03EC36" w14:textId="36F5E8A0" w:rsidR="00AA0489" w:rsidRPr="003A79B4" w:rsidRDefault="00AA0489" w:rsidP="00AA0489">
            <w:pPr>
              <w:pStyle w:val="Sinespaciado"/>
              <w:numPr>
                <w:ilvl w:val="0"/>
                <w:numId w:val="14"/>
              </w:numPr>
              <w:ind w:hanging="223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3A79B4">
              <w:rPr>
                <w:rFonts w:ascii="Arial" w:hAnsi="Arial" w:cs="Arial"/>
                <w:sz w:val="20"/>
                <w:szCs w:val="20"/>
              </w:rPr>
              <w:t>1</w:t>
            </w:r>
            <w:r w:rsidRPr="003A79B4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pacing w:val="-11"/>
                <w:sz w:val="20"/>
                <w:szCs w:val="20"/>
              </w:rPr>
              <w:t xml:space="preserve">personal de </w:t>
            </w:r>
            <w:r w:rsidRPr="003A79B4">
              <w:rPr>
                <w:rFonts w:ascii="Arial" w:hAnsi="Arial" w:cs="Arial"/>
                <w:sz w:val="20"/>
                <w:szCs w:val="20"/>
              </w:rPr>
              <w:t xml:space="preserve">Monitoreo </w:t>
            </w:r>
            <w:r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Pr="003A79B4">
              <w:rPr>
                <w:rFonts w:ascii="Arial" w:hAnsi="Arial" w:cs="Arial"/>
                <w:sz w:val="20"/>
                <w:szCs w:val="20"/>
              </w:rPr>
              <w:t>UPS</w:t>
            </w:r>
            <w:r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ByF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(validación de comunicación),</w:t>
            </w:r>
          </w:p>
          <w:p w14:paraId="7CA67FD9" w14:textId="29978187" w:rsidR="00AA0489" w:rsidRPr="003A79B4" w:rsidRDefault="00AA0489" w:rsidP="00AA0489">
            <w:pPr>
              <w:pStyle w:val="Sinespaciado"/>
              <w:numPr>
                <w:ilvl w:val="0"/>
                <w:numId w:val="14"/>
              </w:numPr>
              <w:ind w:hanging="223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01 personal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Portavalor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(Resguardo). </w:t>
            </w:r>
          </w:p>
        </w:tc>
      </w:tr>
      <w:tr w:rsidR="00AA0489" w:rsidRPr="00403D66" w14:paraId="2A308CBC" w14:textId="77777777" w:rsidTr="00181452">
        <w:trPr>
          <w:trHeight w:val="1764"/>
        </w:trPr>
        <w:tc>
          <w:tcPr>
            <w:tcW w:w="1003" w:type="pct"/>
            <w:tcBorders>
              <w:top w:val="nil"/>
              <w:bottom w:val="single" w:sz="4" w:space="0" w:color="auto"/>
            </w:tcBorders>
            <w:shd w:val="clear" w:color="auto" w:fill="D9D9D9"/>
            <w:vAlign w:val="center"/>
          </w:tcPr>
          <w:p w14:paraId="44090482" w14:textId="6662709A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MATERIAL NECESARIO</w:t>
            </w:r>
          </w:p>
        </w:tc>
        <w:tc>
          <w:tcPr>
            <w:tcW w:w="3997" w:type="pct"/>
            <w:gridSpan w:val="9"/>
            <w:tcBorders>
              <w:top w:val="nil"/>
              <w:bottom w:val="single" w:sz="4" w:space="0" w:color="auto"/>
            </w:tcBorders>
          </w:tcPr>
          <w:p w14:paraId="73803682" w14:textId="77777777" w:rsidR="00AA0489" w:rsidRPr="003A79B4" w:rsidRDefault="00AA0489" w:rsidP="00AA0489">
            <w:pPr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W w:w="0" w:type="auto"/>
              <w:tblInd w:w="1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64"/>
              <w:gridCol w:w="3969"/>
              <w:gridCol w:w="1730"/>
            </w:tblGrid>
            <w:tr w:rsidR="00AA0489" w:rsidRPr="003A79B4" w14:paraId="3B16C494" w14:textId="77777777" w:rsidTr="00372498">
              <w:trPr>
                <w:trHeight w:val="57"/>
              </w:trPr>
              <w:tc>
                <w:tcPr>
                  <w:tcW w:w="1564" w:type="dxa"/>
                  <w:shd w:val="clear" w:color="auto" w:fill="D9D9D9" w:themeFill="background1" w:themeFillShade="D9"/>
                  <w:vAlign w:val="center"/>
                </w:tcPr>
                <w:p w14:paraId="7E41305B" w14:textId="2148FE18" w:rsidR="00AA0489" w:rsidRPr="003A79B4" w:rsidRDefault="00AA0489" w:rsidP="00AA048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Material</w:t>
                  </w:r>
                </w:p>
              </w:tc>
              <w:tc>
                <w:tcPr>
                  <w:tcW w:w="3969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6CE45DAE" w14:textId="575B5725" w:rsidR="00AA0489" w:rsidRPr="003A79B4" w:rsidRDefault="00AA0489" w:rsidP="00AA048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Características</w:t>
                  </w:r>
                </w:p>
              </w:tc>
              <w:tc>
                <w:tcPr>
                  <w:tcW w:w="1730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1F76626" w14:textId="23DEB25F" w:rsidR="00AA0489" w:rsidRPr="003A79B4" w:rsidRDefault="00AA0489" w:rsidP="00AA048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Validación</w:t>
                  </w:r>
                </w:p>
              </w:tc>
            </w:tr>
            <w:tr w:rsidR="00AA0489" w:rsidRPr="003A79B4" w14:paraId="4E9BC624" w14:textId="77777777" w:rsidTr="00372498">
              <w:trPr>
                <w:trHeight w:val="57"/>
              </w:trPr>
              <w:tc>
                <w:tcPr>
                  <w:tcW w:w="1564" w:type="dxa"/>
                  <w:vMerge w:val="restart"/>
                  <w:vAlign w:val="center"/>
                </w:tcPr>
                <w:p w14:paraId="7B49DACE" w14:textId="176A29B8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EPP Básico</w:t>
                  </w:r>
                </w:p>
              </w:tc>
              <w:tc>
                <w:tcPr>
                  <w:tcW w:w="3969" w:type="dxa"/>
                  <w:tcBorders>
                    <w:bottom w:val="nil"/>
                  </w:tcBorders>
                  <w:vAlign w:val="center"/>
                </w:tcPr>
                <w:p w14:paraId="5B5C160F" w14:textId="5C805FCF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Casco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Dieléctrico Tipo I, Clase E.</w:t>
                  </w:r>
                </w:p>
              </w:tc>
              <w:tc>
                <w:tcPr>
                  <w:tcW w:w="1730" w:type="dxa"/>
                  <w:tcBorders>
                    <w:bottom w:val="nil"/>
                  </w:tcBorders>
                  <w:vAlign w:val="center"/>
                </w:tcPr>
                <w:p w14:paraId="76C715C9" w14:textId="468EF2DF" w:rsidR="00AA0489" w:rsidRPr="003A79B4" w:rsidRDefault="00AA0489" w:rsidP="00AA048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{material_check1}</w:t>
                  </w:r>
                </w:p>
              </w:tc>
            </w:tr>
            <w:tr w:rsidR="00AA0489" w:rsidRPr="003A79B4" w14:paraId="3A886651" w14:textId="77777777" w:rsidTr="00372498">
              <w:trPr>
                <w:trHeight w:val="57"/>
              </w:trPr>
              <w:tc>
                <w:tcPr>
                  <w:tcW w:w="1564" w:type="dxa"/>
                  <w:vMerge/>
                  <w:vAlign w:val="center"/>
                </w:tcPr>
                <w:p w14:paraId="05AE42CB" w14:textId="77777777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top w:val="nil"/>
                    <w:bottom w:val="nil"/>
                  </w:tcBorders>
                  <w:vAlign w:val="center"/>
                </w:tcPr>
                <w:p w14:paraId="09451A20" w14:textId="3BB88230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Guantes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de hilo con protección de nitrilo</w:t>
                  </w:r>
                </w:p>
              </w:tc>
              <w:tc>
                <w:tcPr>
                  <w:tcW w:w="1730" w:type="dxa"/>
                  <w:tcBorders>
                    <w:top w:val="nil"/>
                    <w:bottom w:val="nil"/>
                  </w:tcBorders>
                  <w:vAlign w:val="center"/>
                </w:tcPr>
                <w:p w14:paraId="3B07EFD4" w14:textId="53F1EA46" w:rsidR="00AA0489" w:rsidRPr="003A79B4" w:rsidRDefault="00AA0489" w:rsidP="00AA048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{material_check2}</w:t>
                  </w:r>
                </w:p>
              </w:tc>
            </w:tr>
            <w:tr w:rsidR="00AA0489" w:rsidRPr="003A79B4" w14:paraId="1B561337" w14:textId="77777777" w:rsidTr="00372498">
              <w:trPr>
                <w:trHeight w:val="57"/>
              </w:trPr>
              <w:tc>
                <w:tcPr>
                  <w:tcW w:w="1564" w:type="dxa"/>
                  <w:vMerge/>
                  <w:vAlign w:val="center"/>
                </w:tcPr>
                <w:p w14:paraId="03A6D0AB" w14:textId="77777777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top w:val="nil"/>
                    <w:bottom w:val="nil"/>
                  </w:tcBorders>
                  <w:vAlign w:val="center"/>
                </w:tcPr>
                <w:p w14:paraId="319FF129" w14:textId="217AB46E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Lentes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de seguridad /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sobrelentes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730" w:type="dxa"/>
                  <w:tcBorders>
                    <w:top w:val="nil"/>
                    <w:bottom w:val="nil"/>
                  </w:tcBorders>
                  <w:vAlign w:val="center"/>
                </w:tcPr>
                <w:p w14:paraId="5FF37ED8" w14:textId="04ACA108" w:rsidR="00AA0489" w:rsidRPr="003A79B4" w:rsidRDefault="00AA0489" w:rsidP="00AA048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{material_check3}</w:t>
                  </w:r>
                </w:p>
              </w:tc>
            </w:tr>
            <w:tr w:rsidR="00AA0489" w:rsidRPr="003A79B4" w14:paraId="2036CCA0" w14:textId="77777777" w:rsidTr="00372498">
              <w:trPr>
                <w:trHeight w:val="57"/>
              </w:trPr>
              <w:tc>
                <w:tcPr>
                  <w:tcW w:w="1564" w:type="dxa"/>
                  <w:vMerge/>
                  <w:vAlign w:val="center"/>
                </w:tcPr>
                <w:p w14:paraId="16E3B0A3" w14:textId="77777777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7FC2825" w14:textId="05A1AC87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Botines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Dielectricos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c/puntera composite</w:t>
                  </w:r>
                </w:p>
              </w:tc>
              <w:tc>
                <w:tcPr>
                  <w:tcW w:w="1730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F9CDF7E" w14:textId="3D8285F5" w:rsidR="00AA0489" w:rsidRPr="003A79B4" w:rsidRDefault="00AA0489" w:rsidP="00AA0489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{material_check4}</w:t>
                  </w:r>
                </w:p>
              </w:tc>
            </w:tr>
          </w:tbl>
          <w:p w14:paraId="28FED116" w14:textId="77777777" w:rsidR="00AA0489" w:rsidRPr="000E2FB0" w:rsidRDefault="00AA0489" w:rsidP="00AA0489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A0489" w:rsidRPr="00415DE1" w14:paraId="2C5A6107" w14:textId="77777777" w:rsidTr="00181452">
        <w:trPr>
          <w:trHeight w:val="1701"/>
        </w:trPr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4BE584" w14:textId="65FE8B8A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HERRAMIENTAS NECESARIAS</w:t>
            </w:r>
          </w:p>
        </w:tc>
        <w:tc>
          <w:tcPr>
            <w:tcW w:w="399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41" w:rightFromText="141" w:vertAnchor="page" w:horzAnchor="margin" w:tblpX="137" w:tblpY="22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405"/>
              <w:gridCol w:w="4399"/>
              <w:gridCol w:w="1276"/>
            </w:tblGrid>
            <w:tr w:rsidR="00AA0489" w:rsidRPr="003A79B4" w14:paraId="0F8E5F17" w14:textId="77777777" w:rsidTr="00E51212">
              <w:trPr>
                <w:trHeight w:val="57"/>
              </w:trPr>
              <w:tc>
                <w:tcPr>
                  <w:tcW w:w="2405" w:type="dxa"/>
                  <w:shd w:val="clear" w:color="auto" w:fill="D9D9D9" w:themeFill="background1" w:themeFillShade="D9"/>
                  <w:vAlign w:val="center"/>
                </w:tcPr>
                <w:p w14:paraId="751EDB5B" w14:textId="6274DA02" w:rsidR="00AA0489" w:rsidRPr="003A79B4" w:rsidRDefault="00AA0489" w:rsidP="00AA048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Herramientas</w:t>
                  </w:r>
                </w:p>
              </w:tc>
              <w:tc>
                <w:tcPr>
                  <w:tcW w:w="4399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BD21916" w14:textId="77777777" w:rsidR="00AA0489" w:rsidRPr="003A79B4" w:rsidRDefault="00AA0489" w:rsidP="00AA0489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Características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619318B" w14:textId="718E99F4" w:rsidR="00AA0489" w:rsidRPr="003A79B4" w:rsidRDefault="00AA0489" w:rsidP="00AA0489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b/>
                      <w:sz w:val="20"/>
                      <w:szCs w:val="20"/>
                    </w:rPr>
                    <w:t>Q</w:t>
                  </w:r>
                </w:p>
              </w:tc>
            </w:tr>
            <w:tr w:rsidR="00AA0489" w:rsidRPr="003A79B4" w14:paraId="0A296FCD" w14:textId="77777777" w:rsidTr="00E51212">
              <w:trPr>
                <w:trHeight w:val="57"/>
              </w:trPr>
              <w:tc>
                <w:tcPr>
                  <w:tcW w:w="2405" w:type="dxa"/>
                  <w:vAlign w:val="center"/>
                </w:tcPr>
                <w:p w14:paraId="63E2B4AB" w14:textId="7AB13A68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Maletín de herramientas</w:t>
                  </w:r>
                </w:p>
              </w:tc>
              <w:tc>
                <w:tcPr>
                  <w:tcW w:w="4399" w:type="dxa"/>
                  <w:tcBorders>
                    <w:bottom w:val="single" w:sz="4" w:space="0" w:color="auto"/>
                  </w:tcBorders>
                  <w:vAlign w:val="center"/>
                </w:tcPr>
                <w:p w14:paraId="0B39F09F" w14:textId="0A3A4FCA" w:rsidR="00AA0489" w:rsidRPr="003A79B4" w:rsidRDefault="00AA0489" w:rsidP="00AA0489">
                  <w:pPr>
                    <w:pStyle w:val="Sinespaciad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Desarmadores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(plano y estrella)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, alicates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de corte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,</w:t>
                  </w:r>
                  <w:r w:rsidRPr="003A79B4">
                    <w:rPr>
                      <w:rFonts w:ascii="Arial" w:hAnsi="Arial" w:cs="Arial"/>
                      <w:spacing w:val="1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instrumentos</w:t>
                  </w:r>
                  <w:r w:rsidRPr="003A79B4">
                    <w:rPr>
                      <w:rFonts w:ascii="Arial" w:hAnsi="Arial" w:cs="Arial"/>
                      <w:spacing w:val="5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de</w:t>
                  </w:r>
                  <w:r w:rsidRPr="003A79B4">
                    <w:rPr>
                      <w:rFonts w:ascii="Arial" w:hAnsi="Arial" w:cs="Arial"/>
                      <w:spacing w:val="2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medición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(Pinza Amperimétrica y/o Multímetro)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,</w:t>
                  </w:r>
                  <w:r w:rsidRPr="003A79B4">
                    <w:rPr>
                      <w:rFonts w:ascii="Arial" w:hAnsi="Arial" w:cs="Arial"/>
                      <w:spacing w:val="5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pacing w:val="-4"/>
                      <w:sz w:val="20"/>
                      <w:szCs w:val="20"/>
                    </w:rPr>
                    <w:t>etc.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  <w:vAlign w:val="center"/>
                </w:tcPr>
                <w:p w14:paraId="48D0B7D6" w14:textId="23CA823B" w:rsidR="00AA0489" w:rsidRPr="003A79B4" w:rsidRDefault="00AA0489" w:rsidP="00AA0489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eastAsia="MS Gothic" w:hAnsi="Arial" w:cs="Arial"/>
                      <w:sz w:val="20"/>
                      <w:szCs w:val="20"/>
                    </w:rPr>
                    <w:t>1</w:t>
                  </w:r>
                </w:p>
              </w:tc>
            </w:tr>
            <w:tr w:rsidR="00AA0489" w:rsidRPr="003A79B4" w14:paraId="5315F12E" w14:textId="77777777" w:rsidTr="00E51212">
              <w:trPr>
                <w:trHeight w:val="57"/>
              </w:trPr>
              <w:tc>
                <w:tcPr>
                  <w:tcW w:w="2405" w:type="dxa"/>
                  <w:vAlign w:val="center"/>
                </w:tcPr>
                <w:p w14:paraId="7E42FD85" w14:textId="42EC6CB6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Celular</w:t>
                  </w:r>
                </w:p>
              </w:tc>
              <w:tc>
                <w:tcPr>
                  <w:tcW w:w="4399" w:type="dxa"/>
                  <w:vAlign w:val="center"/>
                </w:tcPr>
                <w:p w14:paraId="6B04D4D2" w14:textId="293F2613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Comunicación</w:t>
                  </w:r>
                  <w:r w:rsidRPr="003A79B4">
                    <w:rPr>
                      <w:rFonts w:ascii="Arial" w:hAnsi="Arial" w:cs="Arial"/>
                      <w:spacing w:val="-13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vía</w:t>
                  </w:r>
                  <w:r w:rsidRPr="003A79B4">
                    <w:rPr>
                      <w:rFonts w:ascii="Arial" w:hAnsi="Arial" w:cs="Arial"/>
                      <w:spacing w:val="-12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telefónica</w:t>
                  </w:r>
                  <w:r w:rsidRPr="003A79B4">
                    <w:rPr>
                      <w:rFonts w:ascii="Arial" w:hAnsi="Arial" w:cs="Arial"/>
                      <w:spacing w:val="-13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y</w:t>
                  </w:r>
                  <w:r w:rsidRPr="003A79B4">
                    <w:rPr>
                      <w:rFonts w:ascii="Arial" w:hAnsi="Arial" w:cs="Arial"/>
                      <w:spacing w:val="-12"/>
                      <w:sz w:val="20"/>
                      <w:szCs w:val="20"/>
                    </w:rPr>
                    <w:t xml:space="preserve"> </w:t>
                  </w: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email</w:t>
                  </w:r>
                </w:p>
              </w:tc>
              <w:tc>
                <w:tcPr>
                  <w:tcW w:w="1276" w:type="dxa"/>
                  <w:vAlign w:val="center"/>
                </w:tcPr>
                <w:p w14:paraId="33655FB8" w14:textId="31BF4B32" w:rsidR="00AA0489" w:rsidRPr="003A79B4" w:rsidRDefault="00AA0489" w:rsidP="00AA0489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A79B4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</w:tr>
            <w:tr w:rsidR="00AA0489" w:rsidRPr="003A79B4" w14:paraId="5E92FB27" w14:textId="77777777" w:rsidTr="00E51212">
              <w:trPr>
                <w:trHeight w:val="57"/>
              </w:trPr>
              <w:tc>
                <w:tcPr>
                  <w:tcW w:w="2405" w:type="dxa"/>
                  <w:vAlign w:val="center"/>
                </w:tcPr>
                <w:p w14:paraId="464BA40A" w14:textId="09EC4A00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Laptop</w:t>
                  </w:r>
                </w:p>
              </w:tc>
              <w:tc>
                <w:tcPr>
                  <w:tcW w:w="4399" w:type="dxa"/>
                  <w:tcBorders>
                    <w:bottom w:val="single" w:sz="4" w:space="0" w:color="auto"/>
                  </w:tcBorders>
                  <w:vAlign w:val="center"/>
                </w:tcPr>
                <w:p w14:paraId="5EE0E1A2" w14:textId="4FA287C3" w:rsidR="00AA0489" w:rsidRPr="003A79B4" w:rsidRDefault="00AA0489" w:rsidP="00AA0489">
                  <w:pPr>
                    <w:pStyle w:val="Sinespaciad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Configuración de tarjeta de red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  <w:vAlign w:val="center"/>
                </w:tcPr>
                <w:p w14:paraId="743CE10F" w14:textId="031350A5" w:rsidR="00AA0489" w:rsidRPr="003A79B4" w:rsidRDefault="00AA0489" w:rsidP="00AA0489">
                  <w:pPr>
                    <w:pStyle w:val="Sinespaciad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</w:tr>
          </w:tbl>
          <w:p w14:paraId="24B0C3F5" w14:textId="3686FBF9" w:rsidR="00AA0489" w:rsidRPr="003A79B4" w:rsidRDefault="00AA0489" w:rsidP="00AA0489">
            <w:pPr>
              <w:rPr>
                <w:sz w:val="20"/>
                <w:szCs w:val="20"/>
              </w:rPr>
            </w:pPr>
          </w:p>
        </w:tc>
      </w:tr>
      <w:tr w:rsidR="00AA0489" w:rsidRPr="00415DE1" w14:paraId="3BC5599C" w14:textId="77777777" w:rsidTr="00181452">
        <w:trPr>
          <w:trHeight w:val="1967"/>
        </w:trPr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C402B7D" w14:textId="0A48E45D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  <w:p w14:paraId="51FB3C92" w14:textId="6FD151E8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DEL DOCUMENTO</w:t>
            </w:r>
          </w:p>
        </w:tc>
        <w:tc>
          <w:tcPr>
            <w:tcW w:w="399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0B12" w14:textId="77777777" w:rsidR="00AA0489" w:rsidRPr="003A79B4" w:rsidRDefault="00AA0489" w:rsidP="00AA0489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Se deberá comunicar a las áreas correspondientes el inicio de la actividad.</w:t>
            </w:r>
          </w:p>
          <w:p w14:paraId="6D173744" w14:textId="4EBFF891" w:rsidR="00AA0489" w:rsidRDefault="00AA0489" w:rsidP="00AA0489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Parámetros del UPS existente (voltaje, carga, estado de batería, alarma).</w:t>
            </w:r>
          </w:p>
          <w:p w14:paraId="062E25DC" w14:textId="253E1FB4" w:rsidR="00AA0489" w:rsidRDefault="00AA0489" w:rsidP="00AA0489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Transferencia a Bypass manual (conmutador del tablero) por aislamiento del UPS.</w:t>
            </w:r>
          </w:p>
          <w:p w14:paraId="35C490EC" w14:textId="34949B0E" w:rsidR="00AA0489" w:rsidRPr="003A79B4" w:rsidRDefault="00AA0489" w:rsidP="00AA0489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Desconexión y Retiro de </w:t>
            </w:r>
            <w:r w:rsidRPr="003A79B4">
              <w:rPr>
                <w:rFonts w:ascii="Arial" w:hAnsi="Arial" w:cs="Arial"/>
                <w:sz w:val="20"/>
                <w:szCs w:val="20"/>
              </w:rPr>
              <w:t xml:space="preserve">UPS </w:t>
            </w:r>
            <w:r>
              <w:rPr>
                <w:rFonts w:ascii="Arial" w:hAnsi="Arial" w:cs="Arial"/>
                <w:sz w:val="20"/>
                <w:szCs w:val="20"/>
              </w:rPr>
              <w:t>y Transformador de Aislamiento existente.</w:t>
            </w:r>
          </w:p>
          <w:p w14:paraId="50F8906A" w14:textId="5B21E004" w:rsidR="00AA0489" w:rsidRDefault="00AA0489" w:rsidP="00AA0489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Montaje e Instalación de nuevos equipos: </w:t>
            </w:r>
            <w:r w:rsidRPr="003A79B4">
              <w:rPr>
                <w:rFonts w:ascii="Arial" w:hAnsi="Arial" w:cs="Arial"/>
                <w:sz w:val="20"/>
                <w:szCs w:val="20"/>
              </w:rPr>
              <w:t xml:space="preserve">UPS ABB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PowerValue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z w:val="20"/>
                <w:szCs w:val="20"/>
              </w:rPr>
              <w:t>de 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79B4">
              <w:rPr>
                <w:rFonts w:ascii="Arial" w:hAnsi="Arial" w:cs="Arial"/>
                <w:sz w:val="20"/>
                <w:szCs w:val="20"/>
              </w:rPr>
              <w:t>kVA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 Transformador de Aislamiento GLE.</w:t>
            </w:r>
          </w:p>
          <w:p w14:paraId="19A08C59" w14:textId="3B14CD65" w:rsidR="00AA0489" w:rsidRPr="00BD7B1E" w:rsidRDefault="00AA0489" w:rsidP="00AA0489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55D67">
              <w:rPr>
                <w:rFonts w:ascii="Arial" w:hAnsi="Arial" w:cs="Arial"/>
                <w:sz w:val="20"/>
                <w:szCs w:val="20"/>
              </w:rPr>
              <w:t xml:space="preserve">Configuración </w:t>
            </w:r>
            <w:r>
              <w:rPr>
                <w:rFonts w:ascii="Arial" w:hAnsi="Arial" w:cs="Arial"/>
                <w:sz w:val="20"/>
                <w:szCs w:val="20"/>
              </w:rPr>
              <w:t xml:space="preserve">de tarjeta de red </w:t>
            </w:r>
            <w:r w:rsidRPr="00B55D67">
              <w:rPr>
                <w:rFonts w:ascii="Arial" w:hAnsi="Arial" w:cs="Arial"/>
                <w:sz w:val="20"/>
                <w:szCs w:val="20"/>
              </w:rPr>
              <w:t xml:space="preserve">y </w:t>
            </w:r>
            <w:r>
              <w:rPr>
                <w:rFonts w:ascii="Arial" w:hAnsi="Arial" w:cs="Arial"/>
                <w:sz w:val="20"/>
                <w:szCs w:val="20"/>
              </w:rPr>
              <w:t xml:space="preserve">validación de comunicación por </w:t>
            </w:r>
            <w:r w:rsidRPr="00B55D67">
              <w:rPr>
                <w:rFonts w:ascii="Arial" w:hAnsi="Arial" w:cs="Arial"/>
                <w:sz w:val="20"/>
                <w:szCs w:val="20"/>
              </w:rPr>
              <w:t>monitoreo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35464BB" w14:textId="77777777" w:rsidR="00AA0489" w:rsidRDefault="00AA0489" w:rsidP="00AA0489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Parámetros de UPS:</w:t>
            </w:r>
          </w:p>
          <w:p w14:paraId="6AC914D0" w14:textId="3F7C440B" w:rsidR="00AA0489" w:rsidRPr="003A79B4" w:rsidRDefault="00AA0489" w:rsidP="00AA0489">
            <w:pPr>
              <w:pStyle w:val="Sinespaciado"/>
              <w:numPr>
                <w:ilvl w:val="1"/>
                <w:numId w:val="15"/>
              </w:numPr>
              <w:ind w:left="710" w:right="29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3A79B4">
              <w:rPr>
                <w:rFonts w:ascii="Arial" w:hAnsi="Arial" w:cs="Arial"/>
                <w:sz w:val="20"/>
                <w:szCs w:val="20"/>
              </w:rPr>
              <w:t>oltaje de entrada</w:t>
            </w:r>
            <w:r>
              <w:rPr>
                <w:rFonts w:ascii="Arial" w:hAnsi="Arial" w:cs="Arial"/>
                <w:sz w:val="20"/>
                <w:szCs w:val="20"/>
              </w:rPr>
              <w:t xml:space="preserve"> de Transformador y UPS: R</w:t>
            </w:r>
            <w:r w:rsidRPr="003A79B4">
              <w:rPr>
                <w:rFonts w:ascii="Arial" w:hAnsi="Arial" w:cs="Arial"/>
                <w:sz w:val="20"/>
                <w:szCs w:val="20"/>
              </w:rPr>
              <w:t>ango de 220 VAC ±20 %.</w:t>
            </w:r>
          </w:p>
          <w:p w14:paraId="3F305564" w14:textId="229D52F6" w:rsidR="00AA0489" w:rsidRPr="003A79B4" w:rsidRDefault="00AA0489" w:rsidP="00AA0489">
            <w:pPr>
              <w:pStyle w:val="Sinespaciado"/>
              <w:numPr>
                <w:ilvl w:val="1"/>
                <w:numId w:val="15"/>
              </w:numPr>
              <w:ind w:left="710" w:right="29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3A79B4">
              <w:rPr>
                <w:rFonts w:ascii="Arial" w:hAnsi="Arial" w:cs="Arial"/>
                <w:sz w:val="20"/>
                <w:szCs w:val="20"/>
              </w:rPr>
              <w:t xml:space="preserve">oltaje de salida del </w:t>
            </w:r>
            <w:r>
              <w:rPr>
                <w:rFonts w:ascii="Arial" w:hAnsi="Arial" w:cs="Arial"/>
                <w:sz w:val="20"/>
                <w:szCs w:val="20"/>
              </w:rPr>
              <w:t xml:space="preserve">Transformador y </w:t>
            </w:r>
            <w:r w:rsidRPr="003A79B4">
              <w:rPr>
                <w:rFonts w:ascii="Arial" w:hAnsi="Arial" w:cs="Arial"/>
                <w:sz w:val="20"/>
                <w:szCs w:val="20"/>
              </w:rPr>
              <w:t>UPS</w:t>
            </w:r>
            <w:r>
              <w:rPr>
                <w:rFonts w:ascii="Arial" w:hAnsi="Arial" w:cs="Arial"/>
                <w:sz w:val="20"/>
                <w:szCs w:val="20"/>
              </w:rPr>
              <w:t xml:space="preserve">: Rango </w:t>
            </w:r>
            <w:r w:rsidRPr="003A79B4">
              <w:rPr>
                <w:rFonts w:ascii="Arial" w:hAnsi="Arial" w:cs="Arial"/>
                <w:sz w:val="20"/>
                <w:szCs w:val="20"/>
              </w:rPr>
              <w:t>de 220 VAC ±8 %.</w:t>
            </w:r>
          </w:p>
          <w:p w14:paraId="2E4F859B" w14:textId="708647EB" w:rsidR="00AA0489" w:rsidRPr="00B55D67" w:rsidRDefault="00AA0489" w:rsidP="00AA0489">
            <w:pPr>
              <w:pStyle w:val="Sinespaciado"/>
              <w:numPr>
                <w:ilvl w:val="1"/>
                <w:numId w:val="15"/>
              </w:numPr>
              <w:ind w:left="710" w:right="290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3A79B4">
              <w:rPr>
                <w:rFonts w:ascii="Arial" w:hAnsi="Arial" w:cs="Arial"/>
                <w:sz w:val="20"/>
                <w:szCs w:val="20"/>
              </w:rPr>
              <w:t>oltaje entre neutro y tierra</w:t>
            </w:r>
            <w:r>
              <w:rPr>
                <w:rFonts w:ascii="Arial" w:hAnsi="Arial" w:cs="Arial"/>
                <w:sz w:val="20"/>
                <w:szCs w:val="20"/>
              </w:rPr>
              <w:t>: N</w:t>
            </w:r>
            <w:r w:rsidRPr="003A79B4">
              <w:rPr>
                <w:rFonts w:ascii="Arial" w:hAnsi="Arial" w:cs="Arial"/>
                <w:sz w:val="20"/>
                <w:szCs w:val="20"/>
              </w:rPr>
              <w:t>o deberá exceder los 2 VAC.</w:t>
            </w:r>
          </w:p>
        </w:tc>
      </w:tr>
      <w:tr w:rsidR="00AA0489" w:rsidRPr="00415DE1" w14:paraId="01B24199" w14:textId="77777777" w:rsidTr="00181452">
        <w:trPr>
          <w:trHeight w:val="257"/>
        </w:trPr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77A61D" w14:textId="2BB4229D" w:rsidR="00AA0489" w:rsidRPr="003A79B4" w:rsidRDefault="00AA0489" w:rsidP="00AA0489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79B4">
              <w:rPr>
                <w:rFonts w:ascii="Arial" w:hAnsi="Arial" w:cs="Arial"/>
                <w:b/>
                <w:sz w:val="20"/>
                <w:szCs w:val="20"/>
              </w:rPr>
              <w:t>DOCUMENTOS DE REFERENCIA</w:t>
            </w:r>
          </w:p>
        </w:tc>
        <w:tc>
          <w:tcPr>
            <w:tcW w:w="3997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9DE6" w14:textId="06CEDE2E" w:rsidR="00AA0489" w:rsidRPr="003A79B4" w:rsidRDefault="00AA0489" w:rsidP="00AA0489">
            <w:pPr>
              <w:pStyle w:val="Sinespaciado"/>
              <w:numPr>
                <w:ilvl w:val="0"/>
                <w:numId w:val="15"/>
              </w:numPr>
              <w:ind w:right="290" w:hanging="22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79B4">
              <w:rPr>
                <w:rFonts w:ascii="Arial" w:hAnsi="Arial" w:cs="Arial"/>
                <w:sz w:val="20"/>
                <w:szCs w:val="20"/>
              </w:rPr>
              <w:t>Diagrama</w:t>
            </w:r>
            <w:r w:rsidRPr="003A79B4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z w:val="20"/>
                <w:szCs w:val="20"/>
              </w:rPr>
              <w:t>Unifilar</w:t>
            </w:r>
            <w:r w:rsidRPr="003A79B4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A79B4">
              <w:rPr>
                <w:rFonts w:ascii="Arial" w:hAnsi="Arial" w:cs="Arial"/>
                <w:spacing w:val="-2"/>
                <w:sz w:val="20"/>
                <w:szCs w:val="20"/>
              </w:rPr>
              <w:t>Eléctrico</w:t>
            </w:r>
          </w:p>
        </w:tc>
      </w:tr>
    </w:tbl>
    <w:p w14:paraId="0D944D56" w14:textId="0D67A48D" w:rsidR="00403D66" w:rsidRPr="00E51212" w:rsidRDefault="00403D66">
      <w:pPr>
        <w:rPr>
          <w:sz w:val="16"/>
          <w:szCs w:val="16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77"/>
        <w:gridCol w:w="1155"/>
        <w:gridCol w:w="6532"/>
        <w:gridCol w:w="2512"/>
      </w:tblGrid>
      <w:tr w:rsidR="00372498" w:rsidRPr="00C85D2F" w14:paraId="675FE121" w14:textId="77777777" w:rsidTr="00372498">
        <w:trPr>
          <w:trHeight w:val="227"/>
          <w:tblHeader/>
        </w:trPr>
        <w:tc>
          <w:tcPr>
            <w:tcW w:w="268" w:type="pct"/>
            <w:shd w:val="clear" w:color="auto" w:fill="D9D9D9" w:themeFill="background1" w:themeFillShade="D9"/>
            <w:vAlign w:val="center"/>
          </w:tcPr>
          <w:p w14:paraId="777EFF04" w14:textId="77777777" w:rsidR="00E51212" w:rsidRPr="00403D66" w:rsidRDefault="00E51212" w:rsidP="00D44E19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z w:val="20"/>
              </w:rPr>
              <w:t>PASO</w:t>
            </w:r>
          </w:p>
        </w:tc>
        <w:tc>
          <w:tcPr>
            <w:tcW w:w="536" w:type="pct"/>
            <w:shd w:val="clear" w:color="auto" w:fill="D9D9D9" w:themeFill="background1" w:themeFillShade="D9"/>
            <w:vAlign w:val="center"/>
          </w:tcPr>
          <w:p w14:paraId="5E0A3323" w14:textId="77777777" w:rsidR="00E51212" w:rsidRPr="00403D66" w:rsidRDefault="00E51212" w:rsidP="00D44E19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z w:val="20"/>
              </w:rPr>
              <w:t>ZONA</w:t>
            </w:r>
          </w:p>
        </w:tc>
        <w:tc>
          <w:tcPr>
            <w:tcW w:w="3031" w:type="pct"/>
            <w:shd w:val="clear" w:color="auto" w:fill="D9D9D9" w:themeFill="background1" w:themeFillShade="D9"/>
            <w:vAlign w:val="center"/>
          </w:tcPr>
          <w:p w14:paraId="4858BB21" w14:textId="77777777" w:rsidR="00E51212" w:rsidRPr="00403D66" w:rsidRDefault="00E51212" w:rsidP="00D44E19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z w:val="20"/>
              </w:rPr>
              <w:t>PROCEDIMIENTO</w:t>
            </w:r>
            <w:r w:rsidRPr="00403D66">
              <w:rPr>
                <w:rFonts w:ascii="Arial" w:hAnsi="Arial" w:cs="Arial"/>
                <w:b/>
                <w:spacing w:val="-5"/>
                <w:sz w:val="20"/>
              </w:rPr>
              <w:t xml:space="preserve"> </w:t>
            </w:r>
            <w:r w:rsidRPr="00403D66">
              <w:rPr>
                <w:rFonts w:ascii="Arial" w:hAnsi="Arial" w:cs="Arial"/>
                <w:b/>
                <w:sz w:val="20"/>
              </w:rPr>
              <w:t>DE</w:t>
            </w:r>
            <w:r w:rsidRPr="00403D66">
              <w:rPr>
                <w:rFonts w:ascii="Arial" w:hAnsi="Arial" w:cs="Arial"/>
                <w:b/>
                <w:spacing w:val="-6"/>
                <w:sz w:val="20"/>
              </w:rPr>
              <w:t xml:space="preserve"> </w:t>
            </w:r>
            <w:r w:rsidRPr="00403D66">
              <w:rPr>
                <w:rFonts w:ascii="Arial" w:hAnsi="Arial" w:cs="Arial"/>
                <w:b/>
                <w:spacing w:val="-2"/>
                <w:sz w:val="20"/>
              </w:rPr>
              <w:t>MANTENIMIENTO</w:t>
            </w:r>
          </w:p>
        </w:tc>
        <w:tc>
          <w:tcPr>
            <w:tcW w:w="1166" w:type="pct"/>
            <w:shd w:val="clear" w:color="auto" w:fill="D9D9D9" w:themeFill="background1" w:themeFillShade="D9"/>
            <w:vAlign w:val="center"/>
          </w:tcPr>
          <w:p w14:paraId="0F0FACAB" w14:textId="77777777" w:rsidR="00E51212" w:rsidRPr="00403D66" w:rsidRDefault="00E51212" w:rsidP="00D44E19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403D66">
              <w:rPr>
                <w:rFonts w:ascii="Arial" w:hAnsi="Arial" w:cs="Arial"/>
                <w:b/>
                <w:spacing w:val="-2"/>
                <w:sz w:val="20"/>
              </w:rPr>
              <w:t>ESTADO</w:t>
            </w:r>
          </w:p>
        </w:tc>
      </w:tr>
      <w:tr w:rsidR="00372498" w:rsidRPr="00E51212" w14:paraId="11FB66F4" w14:textId="77777777" w:rsidTr="00372498">
        <w:trPr>
          <w:trHeight w:val="2973"/>
        </w:trPr>
        <w:tc>
          <w:tcPr>
            <w:tcW w:w="268" w:type="pct"/>
            <w:vAlign w:val="center"/>
          </w:tcPr>
          <w:p w14:paraId="33EC96CC" w14:textId="6F7F667D" w:rsidR="00E51212" w:rsidRPr="00E51212" w:rsidRDefault="00E51212" w:rsidP="00E51212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536" w:type="pct"/>
            <w:vAlign w:val="center"/>
          </w:tcPr>
          <w:p w14:paraId="1661E4A2" w14:textId="058BCAF7" w:rsidR="00E51212" w:rsidRPr="00E51212" w:rsidRDefault="00E51212" w:rsidP="00E51212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5EF61B74" w14:textId="77777777" w:rsidR="00E51212" w:rsidRPr="00E51212" w:rsidRDefault="00E51212" w:rsidP="00E51212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780608" behindDoc="0" locked="0" layoutInCell="1" allowOverlap="1" wp14:anchorId="5975E135" wp14:editId="2DFA48D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365760</wp:posOffset>
                  </wp:positionV>
                  <wp:extent cx="1464583" cy="1800000"/>
                  <wp:effectExtent l="0" t="0" r="2540" b="0"/>
                  <wp:wrapTopAndBottom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34" b="2315"/>
                          <a:stretch/>
                        </pic:blipFill>
                        <pic:spPr bwMode="auto">
                          <a:xfrm>
                            <a:off x="0" y="0"/>
                            <a:ext cx="1464583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51212">
              <w:rPr>
                <w:rFonts w:ascii="Arial" w:hAnsi="Arial" w:cs="Arial"/>
                <w:sz w:val="20"/>
                <w:szCs w:val="20"/>
              </w:rPr>
              <w:t>Se deberá realizar el registro fotográfico del estado inicial del cajero automático y de los equipos a intervenir.</w:t>
            </w:r>
          </w:p>
          <w:p w14:paraId="448CCA22" w14:textId="71A278D5" w:rsidR="00E51212" w:rsidRPr="00E51212" w:rsidRDefault="005175E2" w:rsidP="00E51212">
            <w:pPr>
              <w:pStyle w:val="Sinespaciado"/>
              <w:ind w:left="144" w:right="63"/>
              <w:jc w:val="center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="00E51212" w:rsidRPr="00E51212">
              <w:rPr>
                <w:rFonts w:ascii="Arial" w:hAnsi="Arial" w:cs="Arial"/>
                <w:i/>
                <w:sz w:val="20"/>
                <w:szCs w:val="20"/>
              </w:rPr>
              <w:t xml:space="preserve"> 1. Estado inicial de ATM</w:t>
            </w:r>
          </w:p>
        </w:tc>
        <w:tc>
          <w:tcPr>
            <w:tcW w:w="1166" w:type="pct"/>
            <w:vAlign w:val="center"/>
          </w:tcPr>
          <w:p w14:paraId="6833456D" w14:textId="13E1ECC4" w:rsidR="00E51212" w:rsidRPr="00372498" w:rsidRDefault="00E51212" w:rsidP="00E51212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 w:rsidR="00372498">
              <w:rPr>
                <w:rFonts w:ascii="Arial" w:hAnsi="Arial" w:cs="Arial"/>
                <w:sz w:val="20"/>
                <w:szCs w:val="20"/>
                <w:lang w:val="es-PE"/>
              </w:rPr>
              <w:t>{paso1_check}</w:t>
            </w:r>
          </w:p>
        </w:tc>
      </w:tr>
      <w:tr w:rsidR="00372498" w:rsidRPr="00E51212" w14:paraId="511D9DDD" w14:textId="77777777" w:rsidTr="00372498">
        <w:trPr>
          <w:trHeight w:val="313"/>
        </w:trPr>
        <w:tc>
          <w:tcPr>
            <w:tcW w:w="268" w:type="pct"/>
            <w:tcBorders>
              <w:bottom w:val="single" w:sz="4" w:space="0" w:color="auto"/>
            </w:tcBorders>
            <w:vAlign w:val="center"/>
          </w:tcPr>
          <w:p w14:paraId="4DBC7AB3" w14:textId="613B295B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536" w:type="pct"/>
            <w:tcBorders>
              <w:bottom w:val="single" w:sz="4" w:space="0" w:color="auto"/>
            </w:tcBorders>
            <w:vAlign w:val="center"/>
          </w:tcPr>
          <w:p w14:paraId="52BC07B5" w14:textId="77777777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bottom w:val="single" w:sz="4" w:space="0" w:color="auto"/>
            </w:tcBorders>
            <w:vAlign w:val="center"/>
          </w:tcPr>
          <w:p w14:paraId="12808D10" w14:textId="06A9DB35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El técnico informa a base que se encuentra en sitio para </w:t>
            </w:r>
            <w:r>
              <w:rPr>
                <w:rFonts w:ascii="Arial" w:hAnsi="Arial" w:cs="Arial"/>
                <w:sz w:val="20"/>
                <w:szCs w:val="20"/>
              </w:rPr>
              <w:t>iniciar</w:t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 la actividad asignada.</w:t>
            </w:r>
          </w:p>
        </w:tc>
        <w:tc>
          <w:tcPr>
            <w:tcW w:w="1166" w:type="pct"/>
            <w:tcBorders>
              <w:bottom w:val="single" w:sz="4" w:space="0" w:color="auto"/>
            </w:tcBorders>
            <w:vAlign w:val="center"/>
          </w:tcPr>
          <w:p w14:paraId="68B05E46" w14:textId="180B1851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{paso2_check}</w:t>
            </w:r>
          </w:p>
        </w:tc>
      </w:tr>
      <w:tr w:rsidR="00372498" w:rsidRPr="00E51212" w14:paraId="0E9E68F5" w14:textId="77777777" w:rsidTr="00372498">
        <w:trPr>
          <w:trHeight w:val="3961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D31568" w14:textId="174B824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lastRenderedPageBreak/>
              <w:t>3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8D92D" w14:textId="100042A3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A7D6B" w14:textId="4A7D21E6" w:rsidR="00372498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La Empresa de Transporte de Valores (ETV) asignada será responsable de la apertura de la tapa superior del ATM.</w:t>
            </w:r>
          </w:p>
          <w:p w14:paraId="3D8A4268" w14:textId="0C9C83B0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AD3F799" wp14:editId="0B746D94">
                  <wp:extent cx="1615440" cy="2158365"/>
                  <wp:effectExtent l="0" t="0" r="381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40" cy="2158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4E05524" w14:textId="58C0D9F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2. Empresa de transporte de valores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EFC9F" w14:textId="47DAE32D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{paso3_check}</w:t>
            </w:r>
          </w:p>
        </w:tc>
      </w:tr>
      <w:tr w:rsidR="00372498" w:rsidRPr="00E51212" w14:paraId="6E90BD4F" w14:textId="77777777" w:rsidTr="00372498">
        <w:trPr>
          <w:trHeight w:val="2262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08F30" w14:textId="46D0CDEE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232F4" w14:textId="66AD095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B60CF" w14:textId="3FB57BF7" w:rsidR="00372498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El técnico realiza la identificación visual de los equipos y módulos existentes internos del cajero.</w:t>
            </w:r>
          </w:p>
          <w:p w14:paraId="30618561" w14:textId="28469B21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37BA0001" wp14:editId="13E6E6C8">
                  <wp:extent cx="2395227" cy="1481667"/>
                  <wp:effectExtent l="0" t="0" r="5080" b="444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51" b="7294"/>
                          <a:stretch/>
                        </pic:blipFill>
                        <pic:spPr bwMode="auto">
                          <a:xfrm>
                            <a:off x="0" y="0"/>
                            <a:ext cx="2395855" cy="1482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F980B3" w14:textId="524DCFBB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3. Equipos existentes en el ATM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B267F" w14:textId="75BDEF44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</w:rPr>
              <w:t>{paso4_check}</w:t>
            </w:r>
            <w:r w:rsidRPr="00E51212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</w:p>
        </w:tc>
      </w:tr>
      <w:tr w:rsidR="00372498" w:rsidRPr="00E51212" w14:paraId="2F92B00C" w14:textId="77777777" w:rsidTr="00372498">
        <w:trPr>
          <w:trHeight w:val="137"/>
        </w:trPr>
        <w:tc>
          <w:tcPr>
            <w:tcW w:w="268" w:type="pct"/>
            <w:tcBorders>
              <w:top w:val="single" w:sz="4" w:space="0" w:color="auto"/>
            </w:tcBorders>
            <w:vAlign w:val="center"/>
          </w:tcPr>
          <w:p w14:paraId="134E39A9" w14:textId="61A936DD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536" w:type="pct"/>
            <w:tcBorders>
              <w:top w:val="single" w:sz="4" w:space="0" w:color="auto"/>
            </w:tcBorders>
            <w:vAlign w:val="center"/>
          </w:tcPr>
          <w:p w14:paraId="3B06D3EC" w14:textId="6B273535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TABLERO ELÉCTRICO</w:t>
            </w:r>
          </w:p>
        </w:tc>
        <w:tc>
          <w:tcPr>
            <w:tcW w:w="3031" w:type="pct"/>
            <w:tcBorders>
              <w:top w:val="single" w:sz="4" w:space="0" w:color="auto"/>
            </w:tcBorders>
            <w:vAlign w:val="center"/>
          </w:tcPr>
          <w:p w14:paraId="0FFCE22C" w14:textId="206F104B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conmuta el tablero eléctrico a la posición de bypass manual, garantizando la continuidad del suministro eléctrico.</w:t>
            </w:r>
          </w:p>
        </w:tc>
        <w:tc>
          <w:tcPr>
            <w:tcW w:w="1166" w:type="pct"/>
            <w:tcBorders>
              <w:top w:val="single" w:sz="4" w:space="0" w:color="auto"/>
            </w:tcBorders>
            <w:vAlign w:val="center"/>
          </w:tcPr>
          <w:p w14:paraId="737D78DD" w14:textId="7AC4F415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{paso5_check}</w:t>
            </w:r>
          </w:p>
        </w:tc>
      </w:tr>
      <w:tr w:rsidR="00372498" w:rsidRPr="00E51212" w14:paraId="3752DE5F" w14:textId="77777777" w:rsidTr="00372498">
        <w:trPr>
          <w:trHeight w:val="88"/>
        </w:trPr>
        <w:tc>
          <w:tcPr>
            <w:tcW w:w="268" w:type="pct"/>
            <w:tcBorders>
              <w:top w:val="single" w:sz="4" w:space="0" w:color="auto"/>
            </w:tcBorders>
            <w:vAlign w:val="center"/>
          </w:tcPr>
          <w:p w14:paraId="6790FCCB" w14:textId="38D996DF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36" w:type="pct"/>
            <w:tcBorders>
              <w:top w:val="single" w:sz="4" w:space="0" w:color="auto"/>
            </w:tcBorders>
            <w:vAlign w:val="center"/>
          </w:tcPr>
          <w:p w14:paraId="403EF327" w14:textId="1D662A7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</w:tcBorders>
            <w:vAlign w:val="center"/>
          </w:tcPr>
          <w:p w14:paraId="4A02FF3A" w14:textId="7F10922E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El personal técnico </w:t>
            </w:r>
            <w:r>
              <w:rPr>
                <w:rFonts w:ascii="Arial" w:hAnsi="Arial" w:cs="Arial"/>
                <w:sz w:val="20"/>
                <w:szCs w:val="20"/>
              </w:rPr>
              <w:t>inicia</w:t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 con la desconexión y </w:t>
            </w:r>
            <w:r>
              <w:rPr>
                <w:rFonts w:ascii="Arial" w:hAnsi="Arial" w:cs="Arial"/>
                <w:sz w:val="20"/>
                <w:szCs w:val="20"/>
              </w:rPr>
              <w:t xml:space="preserve">retiro </w:t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de los equipos </w:t>
            </w:r>
            <w:r>
              <w:rPr>
                <w:rFonts w:ascii="Arial" w:hAnsi="Arial" w:cs="Arial"/>
                <w:sz w:val="20"/>
                <w:szCs w:val="20"/>
              </w:rPr>
              <w:t xml:space="preserve">existentes </w:t>
            </w:r>
            <w:r w:rsidRPr="00E51212">
              <w:rPr>
                <w:rFonts w:ascii="Arial" w:hAnsi="Arial" w:cs="Arial"/>
                <w:sz w:val="20"/>
                <w:szCs w:val="20"/>
              </w:rPr>
              <w:t>(UPS y Transformador).</w:t>
            </w:r>
          </w:p>
        </w:tc>
        <w:tc>
          <w:tcPr>
            <w:tcW w:w="1166" w:type="pct"/>
            <w:tcBorders>
              <w:top w:val="single" w:sz="4" w:space="0" w:color="auto"/>
            </w:tcBorders>
            <w:vAlign w:val="center"/>
          </w:tcPr>
          <w:p w14:paraId="700628A9" w14:textId="0F1B4C7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{paso6_check}</w:t>
            </w:r>
          </w:p>
        </w:tc>
      </w:tr>
      <w:tr w:rsidR="00372498" w:rsidRPr="00E51212" w14:paraId="17FD0141" w14:textId="77777777" w:rsidTr="00372498">
        <w:trPr>
          <w:trHeight w:val="2815"/>
        </w:trPr>
        <w:tc>
          <w:tcPr>
            <w:tcW w:w="268" w:type="pct"/>
            <w:vAlign w:val="center"/>
          </w:tcPr>
          <w:p w14:paraId="7A3A4A09" w14:textId="358DB376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536" w:type="pct"/>
            <w:vAlign w:val="center"/>
          </w:tcPr>
          <w:p w14:paraId="2A65B3A6" w14:textId="77777777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0EAB9918" w14:textId="252C67FB" w:rsidR="00372498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El técnico realiza la identificación visual de los equipos y módulos internos del cajero.</w:t>
            </w:r>
          </w:p>
          <w:p w14:paraId="339DCB3F" w14:textId="03628743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985B2D3" wp14:editId="70ADEF61">
                  <wp:extent cx="2575167" cy="16200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921"/>
                          <a:stretch/>
                        </pic:blipFill>
                        <pic:spPr bwMode="auto">
                          <a:xfrm>
                            <a:off x="0" y="0"/>
                            <a:ext cx="2575167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75ABD6" w14:textId="05D86FAD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4. Identificación visual del UPS y Transformador</w:t>
            </w:r>
          </w:p>
        </w:tc>
        <w:tc>
          <w:tcPr>
            <w:tcW w:w="1166" w:type="pct"/>
            <w:vAlign w:val="center"/>
          </w:tcPr>
          <w:p w14:paraId="53C3C22C" w14:textId="49C32974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{paso7_check}</w:t>
            </w:r>
          </w:p>
        </w:tc>
      </w:tr>
      <w:tr w:rsidR="00372498" w:rsidRPr="00E51212" w14:paraId="30719504" w14:textId="77777777" w:rsidTr="00372498">
        <w:trPr>
          <w:trHeight w:val="624"/>
        </w:trPr>
        <w:tc>
          <w:tcPr>
            <w:tcW w:w="268" w:type="pct"/>
            <w:vAlign w:val="center"/>
          </w:tcPr>
          <w:p w14:paraId="13BBDE1D" w14:textId="33118D5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536" w:type="pct"/>
            <w:vAlign w:val="center"/>
          </w:tcPr>
          <w:p w14:paraId="2944C678" w14:textId="38E0078E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4E7EAB75" w14:textId="598269B7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Durante la ejecución de la instalación, se deberá realizar el registro fotográfico correspondiente como evidencia del trabajo realizado.</w:t>
            </w:r>
          </w:p>
        </w:tc>
        <w:tc>
          <w:tcPr>
            <w:tcW w:w="1166" w:type="pct"/>
            <w:vAlign w:val="center"/>
          </w:tcPr>
          <w:p w14:paraId="6C847461" w14:textId="76BD3EFF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{paso8_check}</w:t>
            </w:r>
          </w:p>
        </w:tc>
      </w:tr>
      <w:tr w:rsidR="00372498" w:rsidRPr="00E51212" w14:paraId="1CFD0BDA" w14:textId="77777777" w:rsidTr="00372498">
        <w:trPr>
          <w:trHeight w:val="3006"/>
        </w:trPr>
        <w:tc>
          <w:tcPr>
            <w:tcW w:w="268" w:type="pct"/>
            <w:vAlign w:val="center"/>
          </w:tcPr>
          <w:p w14:paraId="209F786F" w14:textId="19E4D426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36" w:type="pct"/>
            <w:vAlign w:val="center"/>
          </w:tcPr>
          <w:p w14:paraId="20DBEF00" w14:textId="09F4B3A7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63100A80" w14:textId="12350151" w:rsidR="00372498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El técnico instalará el nuevo transformador de aislamiento, asegurando su correcta ubicación y fijación.</w:t>
            </w:r>
          </w:p>
          <w:p w14:paraId="16803D0C" w14:textId="26B712F8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4E74274" wp14:editId="2440DDF6">
                  <wp:extent cx="2080488" cy="1405467"/>
                  <wp:effectExtent l="0" t="0" r="0" b="444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763" cy="14184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06CA114" w14:textId="589E616E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5. Instalación de transformador</w:t>
            </w:r>
          </w:p>
        </w:tc>
        <w:tc>
          <w:tcPr>
            <w:tcW w:w="1166" w:type="pct"/>
            <w:vAlign w:val="center"/>
          </w:tcPr>
          <w:p w14:paraId="526C3A15" w14:textId="12E3536C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{paso9_check}</w:t>
            </w:r>
          </w:p>
        </w:tc>
      </w:tr>
      <w:tr w:rsidR="00372498" w:rsidRPr="00E51212" w14:paraId="28800209" w14:textId="77777777" w:rsidTr="00372498">
        <w:trPr>
          <w:trHeight w:val="3458"/>
        </w:trPr>
        <w:tc>
          <w:tcPr>
            <w:tcW w:w="268" w:type="pct"/>
            <w:vAlign w:val="center"/>
          </w:tcPr>
          <w:p w14:paraId="31F83259" w14:textId="1410166F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lastRenderedPageBreak/>
              <w:t>10</w:t>
            </w:r>
          </w:p>
        </w:tc>
        <w:tc>
          <w:tcPr>
            <w:tcW w:w="536" w:type="pct"/>
            <w:vAlign w:val="center"/>
          </w:tcPr>
          <w:p w14:paraId="19B043D8" w14:textId="0E373000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16F14E71" w14:textId="008D2582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796992" behindDoc="0" locked="0" layoutInCell="1" allowOverlap="1" wp14:anchorId="1E845EE6" wp14:editId="07BC83CC">
                  <wp:simplePos x="0" y="0"/>
                  <wp:positionH relativeFrom="margin">
                    <wp:align>center</wp:align>
                  </wp:positionH>
                  <wp:positionV relativeFrom="paragraph">
                    <wp:posOffset>359410</wp:posOffset>
                  </wp:positionV>
                  <wp:extent cx="2159635" cy="1619885"/>
                  <wp:effectExtent l="0" t="0" r="0" b="0"/>
                  <wp:wrapTopAndBottom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17" t="3833" r="16703" b="1793"/>
                          <a:stretch/>
                        </pic:blipFill>
                        <pic:spPr bwMode="auto"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El técnico instalará el nuevo UPS - ABB </w:t>
            </w:r>
            <w:proofErr w:type="spellStart"/>
            <w:r w:rsidRPr="00E51212">
              <w:rPr>
                <w:rFonts w:ascii="Arial" w:hAnsi="Arial" w:cs="Arial"/>
                <w:sz w:val="20"/>
                <w:szCs w:val="20"/>
              </w:rPr>
              <w:t>PowerValue</w:t>
            </w:r>
            <w:proofErr w:type="spellEnd"/>
            <w:r w:rsidRPr="00E51212">
              <w:rPr>
                <w:rFonts w:ascii="Arial" w:hAnsi="Arial" w:cs="Arial"/>
                <w:sz w:val="20"/>
                <w:szCs w:val="20"/>
              </w:rPr>
              <w:t>, asegurando su correcta ubicación y fijación.</w:t>
            </w:r>
          </w:p>
          <w:p w14:paraId="1A278233" w14:textId="4BC6F167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6. Instalación de UPS</w:t>
            </w:r>
          </w:p>
        </w:tc>
        <w:tc>
          <w:tcPr>
            <w:tcW w:w="1166" w:type="pct"/>
            <w:vAlign w:val="center"/>
          </w:tcPr>
          <w:p w14:paraId="78BA9200" w14:textId="751F5DCC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{paso10_check}</w:t>
            </w:r>
          </w:p>
        </w:tc>
      </w:tr>
      <w:tr w:rsidR="00372498" w:rsidRPr="00E51212" w14:paraId="2D1005B2" w14:textId="77777777" w:rsidTr="00372498">
        <w:trPr>
          <w:trHeight w:val="2516"/>
        </w:trPr>
        <w:tc>
          <w:tcPr>
            <w:tcW w:w="268" w:type="pct"/>
            <w:vAlign w:val="center"/>
          </w:tcPr>
          <w:p w14:paraId="342E7AFC" w14:textId="58C2E505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11</w:t>
            </w:r>
          </w:p>
        </w:tc>
        <w:tc>
          <w:tcPr>
            <w:tcW w:w="536" w:type="pct"/>
            <w:vAlign w:val="center"/>
          </w:tcPr>
          <w:p w14:paraId="7630F740" w14:textId="3C66DA9D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78010D54" w14:textId="76F7D267" w:rsidR="00372498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El técnico realizará el conexionado eléctrico del transformador de aislamiento y el UPS ABB </w:t>
            </w:r>
            <w:proofErr w:type="spellStart"/>
            <w:r w:rsidRPr="00E51212">
              <w:rPr>
                <w:rFonts w:ascii="Arial" w:hAnsi="Arial" w:cs="Arial"/>
                <w:sz w:val="20"/>
                <w:szCs w:val="20"/>
              </w:rPr>
              <w:t>PowerValue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nuevo.</w:t>
            </w:r>
          </w:p>
          <w:p w14:paraId="0104CE43" w14:textId="31500360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EF12EE8" wp14:editId="6618E7BF">
                  <wp:extent cx="2164458" cy="1620000"/>
                  <wp:effectExtent l="0" t="0" r="762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458" cy="16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8A4D0F" w14:textId="27B5CE4D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7. Conexionado eléctrico</w:t>
            </w:r>
          </w:p>
        </w:tc>
        <w:tc>
          <w:tcPr>
            <w:tcW w:w="1166" w:type="pct"/>
            <w:vAlign w:val="center"/>
          </w:tcPr>
          <w:p w14:paraId="07BB0734" w14:textId="4E92399D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{paso11_check}</w:t>
            </w:r>
          </w:p>
        </w:tc>
      </w:tr>
      <w:tr w:rsidR="00372498" w:rsidRPr="00E51212" w14:paraId="78F8D1B7" w14:textId="77777777" w:rsidTr="00372498">
        <w:trPr>
          <w:trHeight w:val="2536"/>
        </w:trPr>
        <w:tc>
          <w:tcPr>
            <w:tcW w:w="268" w:type="pct"/>
            <w:vAlign w:val="center"/>
          </w:tcPr>
          <w:p w14:paraId="0A50AF04" w14:textId="47E295AC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36" w:type="pct"/>
            <w:vAlign w:val="center"/>
          </w:tcPr>
          <w:p w14:paraId="5456DC68" w14:textId="3F444DC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7752163E" w14:textId="4BDFC4B3" w:rsidR="00372498" w:rsidRDefault="00372498" w:rsidP="00372498">
            <w:pPr>
              <w:pStyle w:val="Sinespaciado"/>
              <w:ind w:left="144" w:right="13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La tarjeta de red estará instalada configurada, se realizará la conexión física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E51212">
              <w:rPr>
                <w:rFonts w:ascii="Arial" w:hAnsi="Arial" w:cs="Arial"/>
                <w:sz w:val="20"/>
                <w:szCs w:val="20"/>
              </w:rPr>
              <w:t>atch</w:t>
            </w:r>
            <w:proofErr w:type="spellEnd"/>
            <w:r w:rsidRPr="00E5121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E51212">
              <w:rPr>
                <w:rFonts w:ascii="Arial" w:hAnsi="Arial" w:cs="Arial"/>
                <w:sz w:val="20"/>
                <w:szCs w:val="20"/>
              </w:rPr>
              <w:t>ord hacia el punto de red disponible del cajero automático.</w:t>
            </w:r>
          </w:p>
          <w:p w14:paraId="158943AE" w14:textId="2FDC1AC8" w:rsidR="00372498" w:rsidRPr="00E51212" w:rsidRDefault="00372498" w:rsidP="00372498">
            <w:pPr>
              <w:pStyle w:val="Sinespaciado"/>
              <w:ind w:left="144" w:right="13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82E8FBD" wp14:editId="647F84E4">
                  <wp:extent cx="1887465" cy="1260000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465" cy="12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45F0D2" w14:textId="75B0E0A9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8. Tarjeta red instalada al UPS.</w:t>
            </w:r>
          </w:p>
          <w:p w14:paraId="70DE8478" w14:textId="657F1498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i/>
                <w:sz w:val="20"/>
                <w:szCs w:val="20"/>
              </w:rPr>
              <w:t>Nota:</w:t>
            </w:r>
          </w:p>
          <w:p w14:paraId="23526537" w14:textId="27270426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Registro 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en fotografía 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de 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la MAC y la rotulación del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P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>atch</w:t>
            </w:r>
            <w:r>
              <w:rPr>
                <w:rFonts w:ascii="Arial" w:hAnsi="Arial" w:cs="Arial"/>
                <w:i/>
                <w:sz w:val="20"/>
                <w:szCs w:val="20"/>
              </w:rPr>
              <w:t>C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>ord</w:t>
            </w:r>
            <w:proofErr w:type="spellEnd"/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de la tarjeta.</w:t>
            </w:r>
          </w:p>
        </w:tc>
        <w:tc>
          <w:tcPr>
            <w:tcW w:w="1166" w:type="pct"/>
            <w:vAlign w:val="center"/>
          </w:tcPr>
          <w:p w14:paraId="2B01A3E2" w14:textId="1589209F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{paso12_check}</w:t>
            </w:r>
          </w:p>
        </w:tc>
      </w:tr>
      <w:tr w:rsidR="00372498" w:rsidRPr="00E51212" w14:paraId="09E336F8" w14:textId="77777777" w:rsidTr="00372498">
        <w:trPr>
          <w:trHeight w:val="1373"/>
        </w:trPr>
        <w:tc>
          <w:tcPr>
            <w:tcW w:w="268" w:type="pct"/>
            <w:vAlign w:val="center"/>
          </w:tcPr>
          <w:p w14:paraId="6694A27F" w14:textId="5E09EF74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13</w:t>
            </w:r>
          </w:p>
        </w:tc>
        <w:tc>
          <w:tcPr>
            <w:tcW w:w="536" w:type="pct"/>
            <w:vAlign w:val="center"/>
          </w:tcPr>
          <w:p w14:paraId="6F2AC1BE" w14:textId="3A67E17F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7128E90E" w14:textId="687CFC26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realizan las mediciones eléctricas de entrada y salida del transformador de aislamiento.</w:t>
            </w:r>
          </w:p>
          <w:p w14:paraId="4497E336" w14:textId="77777777" w:rsidR="00372498" w:rsidRPr="005175E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8"/>
                <w:szCs w:val="8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760"/>
              <w:gridCol w:w="1702"/>
              <w:gridCol w:w="1702"/>
            </w:tblGrid>
            <w:tr w:rsidR="00372498" w:rsidRPr="005175E2" w14:paraId="2CBDF781" w14:textId="5D367DF7" w:rsidTr="005175E2">
              <w:trPr>
                <w:trHeight w:val="257"/>
                <w:jc w:val="center"/>
              </w:trPr>
              <w:tc>
                <w:tcPr>
                  <w:tcW w:w="2760" w:type="dxa"/>
                  <w:vAlign w:val="center"/>
                </w:tcPr>
                <w:p w14:paraId="6788756F" w14:textId="2BF8953A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bookmarkStart w:id="0" w:name="_Hlk223081814"/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MEDICIÓN</w:t>
                  </w:r>
                </w:p>
              </w:tc>
              <w:tc>
                <w:tcPr>
                  <w:tcW w:w="1702" w:type="dxa"/>
                  <w:vAlign w:val="center"/>
                </w:tcPr>
                <w:p w14:paraId="790E180F" w14:textId="37550E3F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VALOR ENTRADA</w:t>
                  </w:r>
                </w:p>
              </w:tc>
              <w:tc>
                <w:tcPr>
                  <w:tcW w:w="1702" w:type="dxa"/>
                  <w:vAlign w:val="center"/>
                </w:tcPr>
                <w:p w14:paraId="0E8B5509" w14:textId="30F25F2F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VALOR SALIDA</w:t>
                  </w:r>
                </w:p>
              </w:tc>
            </w:tr>
            <w:tr w:rsidR="00372498" w:rsidRPr="005175E2" w14:paraId="79B05358" w14:textId="1249E7C1" w:rsidTr="002D76E4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0ECCD3AD" w14:textId="4E16C4F1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Neutro (L–N)</w:t>
                  </w:r>
                </w:p>
              </w:tc>
              <w:tc>
                <w:tcPr>
                  <w:tcW w:w="1702" w:type="dxa"/>
                  <w:vAlign w:val="center"/>
                </w:tcPr>
                <w:p w14:paraId="62E15615" w14:textId="3CDE9530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valor_entradaln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384C9468" w14:textId="4E968F01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valor_salidaln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372498" w:rsidRPr="005175E2" w14:paraId="739D69F7" w14:textId="6CE62395" w:rsidTr="002D76E4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7C7A5080" w14:textId="3138C4D0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Tierra (L–T)</w:t>
                  </w:r>
                </w:p>
              </w:tc>
              <w:tc>
                <w:tcPr>
                  <w:tcW w:w="1702" w:type="dxa"/>
                  <w:vAlign w:val="center"/>
                </w:tcPr>
                <w:p w14:paraId="7B6F3050" w14:textId="2B645413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valor_entradalt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53F0081C" w14:textId="5CAFAB41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valor_salidalt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372498" w:rsidRPr="005175E2" w14:paraId="0C625658" w14:textId="3A73F31D" w:rsidTr="002D76E4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45B73D1E" w14:textId="2F3529C6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Neutro – Tierra (N–T)</w:t>
                  </w:r>
                </w:p>
              </w:tc>
              <w:tc>
                <w:tcPr>
                  <w:tcW w:w="1702" w:type="dxa"/>
                  <w:vAlign w:val="center"/>
                </w:tcPr>
                <w:p w14:paraId="21B0881C" w14:textId="678DA31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valor_entradant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0D426A51" w14:textId="625990E5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valor_salidant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</w:tbl>
          <w:bookmarkEnd w:id="0"/>
          <w:p w14:paraId="56578D88" w14:textId="15599D45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i/>
                <w:sz w:val="20"/>
                <w:szCs w:val="20"/>
              </w:rPr>
              <w:t>Tabla 01. Mediciones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entrada y salida del Transformador de Aislamiento</w:t>
            </w:r>
          </w:p>
        </w:tc>
        <w:tc>
          <w:tcPr>
            <w:tcW w:w="1166" w:type="pct"/>
            <w:vAlign w:val="center"/>
          </w:tcPr>
          <w:p w14:paraId="77DD8FD1" w14:textId="3E1632EB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{paso13_check}</w:t>
            </w:r>
          </w:p>
        </w:tc>
      </w:tr>
      <w:tr w:rsidR="00372498" w:rsidRPr="00E51212" w14:paraId="11D6101C" w14:textId="77777777" w:rsidTr="00372498">
        <w:trPr>
          <w:trHeight w:val="3402"/>
        </w:trPr>
        <w:tc>
          <w:tcPr>
            <w:tcW w:w="268" w:type="pct"/>
            <w:vAlign w:val="center"/>
          </w:tcPr>
          <w:p w14:paraId="09DEF5B4" w14:textId="045E50F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lastRenderedPageBreak/>
              <w:t>14</w:t>
            </w:r>
          </w:p>
        </w:tc>
        <w:tc>
          <w:tcPr>
            <w:tcW w:w="536" w:type="pct"/>
            <w:vAlign w:val="center"/>
          </w:tcPr>
          <w:p w14:paraId="4984A7A6" w14:textId="0AC117A8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vAlign w:val="center"/>
          </w:tcPr>
          <w:p w14:paraId="18DB06A8" w14:textId="68F51D90" w:rsidR="00372498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procede al encendido del UPS, conmutación a modo normal de operación y verificación de parámetros (Entrada y Salida de UPS, Carga, Autonomía de la batería, Voltaje flotante y Bus DC).</w:t>
            </w:r>
          </w:p>
          <w:p w14:paraId="1E7C138D" w14:textId="32CF4436" w:rsidR="00372498" w:rsidRPr="005175E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14"/>
                <w:szCs w:val="14"/>
              </w:rPr>
            </w:pPr>
          </w:p>
          <w:p w14:paraId="54789F63" w14:textId="72B9AAAC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1B95599" wp14:editId="0F4204AA">
                  <wp:extent cx="3054350" cy="1481455"/>
                  <wp:effectExtent l="0" t="0" r="0" b="4445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0" cy="1481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205A0F" w14:textId="2E476AD0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i/>
                <w:iCs/>
                <w:noProof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9. Visualización del panel en parámetros.</w:t>
            </w:r>
          </w:p>
        </w:tc>
        <w:tc>
          <w:tcPr>
            <w:tcW w:w="1166" w:type="pct"/>
            <w:vAlign w:val="center"/>
          </w:tcPr>
          <w:p w14:paraId="512BA141" w14:textId="7CC826F0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{paso14_check}</w:t>
            </w:r>
          </w:p>
        </w:tc>
      </w:tr>
      <w:tr w:rsidR="00372498" w:rsidRPr="00E51212" w14:paraId="1AA7FC03" w14:textId="77777777" w:rsidTr="00372498">
        <w:trPr>
          <w:trHeight w:val="1163"/>
        </w:trPr>
        <w:tc>
          <w:tcPr>
            <w:tcW w:w="268" w:type="pct"/>
            <w:tcBorders>
              <w:bottom w:val="single" w:sz="4" w:space="0" w:color="auto"/>
            </w:tcBorders>
            <w:vAlign w:val="center"/>
          </w:tcPr>
          <w:p w14:paraId="56DDBB56" w14:textId="5941FB41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36" w:type="pct"/>
            <w:tcBorders>
              <w:bottom w:val="single" w:sz="4" w:space="0" w:color="auto"/>
            </w:tcBorders>
            <w:vAlign w:val="center"/>
          </w:tcPr>
          <w:p w14:paraId="1368BC58" w14:textId="11602D48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bottom w:val="single" w:sz="4" w:space="0" w:color="auto"/>
            </w:tcBorders>
            <w:vAlign w:val="center"/>
          </w:tcPr>
          <w:p w14:paraId="576B4378" w14:textId="3587AD54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realizan las mediciones eléctricas de entrada y salida del UPS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96"/>
              <w:gridCol w:w="1978"/>
              <w:gridCol w:w="1838"/>
            </w:tblGrid>
            <w:tr w:rsidR="00372498" w:rsidRPr="005175E2" w14:paraId="16616B20" w14:textId="77777777" w:rsidTr="00D44E19">
              <w:trPr>
                <w:trHeight w:val="257"/>
                <w:jc w:val="center"/>
              </w:trPr>
              <w:tc>
                <w:tcPr>
                  <w:tcW w:w="2760" w:type="dxa"/>
                  <w:vAlign w:val="center"/>
                </w:tcPr>
                <w:p w14:paraId="0D13ABCB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MEDICIÓN</w:t>
                  </w:r>
                </w:p>
              </w:tc>
              <w:tc>
                <w:tcPr>
                  <w:tcW w:w="1702" w:type="dxa"/>
                  <w:vAlign w:val="center"/>
                </w:tcPr>
                <w:p w14:paraId="46B24E55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VALOR ENTRADA</w:t>
                  </w:r>
                </w:p>
              </w:tc>
              <w:tc>
                <w:tcPr>
                  <w:tcW w:w="1702" w:type="dxa"/>
                  <w:vAlign w:val="center"/>
                </w:tcPr>
                <w:p w14:paraId="4173E693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5175E2">
                    <w:rPr>
                      <w:rFonts w:ascii="Arial" w:hAnsi="Arial" w:cs="Arial"/>
                      <w:b/>
                      <w:sz w:val="16"/>
                      <w:szCs w:val="16"/>
                    </w:rPr>
                    <w:t>VALOR SALIDA</w:t>
                  </w:r>
                </w:p>
              </w:tc>
            </w:tr>
            <w:tr w:rsidR="00372498" w:rsidRPr="005175E2" w14:paraId="03D3CD06" w14:textId="77777777" w:rsidTr="00D44E19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3257564F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bookmarkStart w:id="1" w:name="_Hlk223082114"/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Neutro (L–N)</w:t>
                  </w:r>
                </w:p>
              </w:tc>
              <w:tc>
                <w:tcPr>
                  <w:tcW w:w="1702" w:type="dxa"/>
                  <w:vAlign w:val="center"/>
                </w:tcPr>
                <w:p w14:paraId="5B96EA91" w14:textId="0DFF0CCB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ups_valor_entradaln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47B19CA9" w14:textId="22501A4E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ups_valor_salidaln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372498" w:rsidRPr="005175E2" w14:paraId="29CC6B47" w14:textId="77777777" w:rsidTr="00D44E19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6F6D198C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Tierra (L–T)</w:t>
                  </w:r>
                </w:p>
              </w:tc>
              <w:tc>
                <w:tcPr>
                  <w:tcW w:w="1702" w:type="dxa"/>
                  <w:vAlign w:val="center"/>
                </w:tcPr>
                <w:p w14:paraId="4779FCCE" w14:textId="4E3006CB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ups_valor_entradalt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2DE448DF" w14:textId="4927F285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ups_valor_salidalt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372498" w:rsidRPr="005175E2" w14:paraId="6D1337ED" w14:textId="77777777" w:rsidTr="00D44E19">
              <w:trPr>
                <w:trHeight w:val="214"/>
                <w:jc w:val="center"/>
              </w:trPr>
              <w:tc>
                <w:tcPr>
                  <w:tcW w:w="2760" w:type="dxa"/>
                  <w:vAlign w:val="center"/>
                </w:tcPr>
                <w:p w14:paraId="223C5B96" w14:textId="77777777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Neutro – Tierra (N–T)</w:t>
                  </w:r>
                </w:p>
              </w:tc>
              <w:tc>
                <w:tcPr>
                  <w:tcW w:w="1702" w:type="dxa"/>
                  <w:vAlign w:val="center"/>
                </w:tcPr>
                <w:p w14:paraId="00924657" w14:textId="75419863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ups_valor_entradant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702" w:type="dxa"/>
                  <w:vAlign w:val="center"/>
                </w:tcPr>
                <w:p w14:paraId="06A1179B" w14:textId="47535E35" w:rsidR="00372498" w:rsidRPr="005175E2" w:rsidRDefault="00372498" w:rsidP="00372498">
                  <w:pPr>
                    <w:pStyle w:val="Sinespaciad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ups_valor_salidant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bookmarkEnd w:id="1"/>
          </w:tbl>
          <w:p w14:paraId="7BC5816E" w14:textId="77777777" w:rsidR="00372498" w:rsidRPr="005925E9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10"/>
                <w:szCs w:val="10"/>
              </w:rPr>
            </w:pPr>
          </w:p>
          <w:p w14:paraId="340E373D" w14:textId="26C3D76F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E51212">
              <w:rPr>
                <w:rFonts w:ascii="Arial" w:hAnsi="Arial" w:cs="Arial"/>
                <w:i/>
                <w:sz w:val="20"/>
                <w:szCs w:val="20"/>
              </w:rPr>
              <w:t>Tabla 02. Mediciones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de entrada y salida del UPS</w:t>
            </w:r>
          </w:p>
        </w:tc>
        <w:tc>
          <w:tcPr>
            <w:tcW w:w="1166" w:type="pct"/>
            <w:tcBorders>
              <w:bottom w:val="single" w:sz="4" w:space="0" w:color="auto"/>
            </w:tcBorders>
            <w:vAlign w:val="center"/>
          </w:tcPr>
          <w:p w14:paraId="2069ECA3" w14:textId="42B86E00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{paso15_check}</w:t>
            </w:r>
          </w:p>
        </w:tc>
      </w:tr>
      <w:tr w:rsidR="00372498" w:rsidRPr="00E51212" w14:paraId="202BEE42" w14:textId="77777777" w:rsidTr="00372498">
        <w:trPr>
          <w:trHeight w:val="1326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BEABCE" w14:textId="6C5DA72C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D1DF2B" w14:textId="656BA639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D1602" w14:textId="0E68F842" w:rsidR="00372498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Personal Técnico realiza el r</w:t>
            </w:r>
            <w:r w:rsidRPr="00E51212">
              <w:rPr>
                <w:rFonts w:ascii="Arial" w:hAnsi="Arial" w:cs="Arial"/>
                <w:sz w:val="20"/>
                <w:szCs w:val="20"/>
              </w:rPr>
              <w:t>egistro fotográfico final, evidenciando los equipos instalados, el correcto conexionado y el estado operativo</w:t>
            </w:r>
            <w:r>
              <w:rPr>
                <w:rFonts w:ascii="Arial" w:hAnsi="Arial" w:cs="Arial"/>
                <w:sz w:val="20"/>
                <w:szCs w:val="20"/>
              </w:rPr>
              <w:t xml:space="preserve"> del UPS</w:t>
            </w:r>
            <w:r w:rsidRPr="00E5121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C49F97B" w14:textId="2F52BAA1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8A2D7E1" wp14:editId="0C161548">
                  <wp:extent cx="1917635" cy="1210733"/>
                  <wp:effectExtent l="0" t="0" r="6985" b="889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235" b="7648"/>
                          <a:stretch/>
                        </pic:blipFill>
                        <pic:spPr bwMode="auto">
                          <a:xfrm>
                            <a:off x="0" y="0"/>
                            <a:ext cx="1918548" cy="121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6B4C96" w14:textId="1ACE8ABB" w:rsidR="00372498" w:rsidRPr="00E51212" w:rsidRDefault="00372498" w:rsidP="00372498">
            <w:pPr>
              <w:pStyle w:val="Sinespaciado"/>
              <w:ind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10. Equipos Instalados y conexionados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65F9C5" w14:textId="3C24DFE0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{paso16_check}</w:t>
            </w:r>
          </w:p>
        </w:tc>
      </w:tr>
      <w:tr w:rsidR="00372498" w:rsidRPr="00E51212" w14:paraId="00B16D43" w14:textId="77777777" w:rsidTr="00372498">
        <w:trPr>
          <w:trHeight w:val="3169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DE6381" w14:textId="76785F91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17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C3F40" w14:textId="02F73BA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7765D" w14:textId="02A2FEAC" w:rsidR="00372498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Personal Técnico </w:t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valida la conexión en el UPS </w:t>
            </w:r>
            <w:r>
              <w:rPr>
                <w:rFonts w:ascii="Arial" w:hAnsi="Arial" w:cs="Arial"/>
                <w:sz w:val="20"/>
                <w:szCs w:val="20"/>
              </w:rPr>
              <w:t xml:space="preserve">con Switch, también el </w:t>
            </w:r>
            <w:r w:rsidRPr="00E51212">
              <w:rPr>
                <w:rFonts w:ascii="Arial" w:hAnsi="Arial" w:cs="Arial"/>
                <w:sz w:val="20"/>
                <w:szCs w:val="20"/>
              </w:rPr>
              <w:t xml:space="preserve">rotulado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E51212">
              <w:rPr>
                <w:rFonts w:ascii="Arial" w:hAnsi="Arial" w:cs="Arial"/>
                <w:sz w:val="20"/>
                <w:szCs w:val="20"/>
              </w:rPr>
              <w:t>atch</w:t>
            </w:r>
            <w:proofErr w:type="spellEnd"/>
            <w:r w:rsidRPr="00E5121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E51212">
              <w:rPr>
                <w:rFonts w:ascii="Arial" w:hAnsi="Arial" w:cs="Arial"/>
                <w:sz w:val="20"/>
                <w:szCs w:val="20"/>
              </w:rPr>
              <w:t>ord.</w:t>
            </w:r>
          </w:p>
          <w:p w14:paraId="344795D8" w14:textId="4DFB6AD7" w:rsidR="00372498" w:rsidRPr="00E51212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CC98E63" wp14:editId="413EA88D">
                  <wp:extent cx="1918548" cy="1440000"/>
                  <wp:effectExtent l="0" t="0" r="5715" b="8255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548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7336FF7" w14:textId="5D70D216" w:rsidR="00372498" w:rsidRDefault="00372498" w:rsidP="00372498">
            <w:pPr>
              <w:pStyle w:val="Sinespaciado"/>
              <w:ind w:left="144" w:right="6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Imagen referencial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11. Rotulación de </w:t>
            </w:r>
            <w:proofErr w:type="spellStart"/>
            <w:r>
              <w:rPr>
                <w:rFonts w:ascii="Arial" w:hAnsi="Arial" w:cs="Arial"/>
                <w:i/>
                <w:sz w:val="20"/>
                <w:szCs w:val="20"/>
              </w:rPr>
              <w:t>P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>atch</w:t>
            </w:r>
            <w:proofErr w:type="spellEnd"/>
            <w:r w:rsidRPr="00E51212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  <w:szCs w:val="20"/>
              </w:rPr>
              <w:t>C</w:t>
            </w:r>
            <w:r w:rsidRPr="00E51212">
              <w:rPr>
                <w:rFonts w:ascii="Arial" w:hAnsi="Arial" w:cs="Arial"/>
                <w:i/>
                <w:sz w:val="20"/>
                <w:szCs w:val="20"/>
              </w:rPr>
              <w:t>ord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B17EB" w14:textId="5B091AE8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{paso17_check}</w:t>
            </w:r>
          </w:p>
        </w:tc>
      </w:tr>
      <w:tr w:rsidR="00372498" w:rsidRPr="00E51212" w14:paraId="7751EC40" w14:textId="77777777" w:rsidTr="00372498">
        <w:trPr>
          <w:trHeight w:val="433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1C218" w14:textId="120C330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18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FD88D" w14:textId="790EC98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6BB34" w14:textId="14068CC3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 xml:space="preserve">Se valida el funcionamiento </w:t>
            </w:r>
            <w:r>
              <w:rPr>
                <w:rFonts w:ascii="Arial" w:hAnsi="Arial" w:cs="Arial"/>
                <w:sz w:val="20"/>
                <w:szCs w:val="20"/>
              </w:rPr>
              <w:t xml:space="preserve">del UPS y la configuración de la tarjeta de red con </w:t>
            </w:r>
            <w:r w:rsidRPr="00E51212">
              <w:rPr>
                <w:rFonts w:ascii="Arial" w:hAnsi="Arial" w:cs="Arial"/>
                <w:sz w:val="20"/>
                <w:szCs w:val="20"/>
              </w:rPr>
              <w:t>Gestión de Canales.</w:t>
            </w:r>
          </w:p>
          <w:p w14:paraId="65588E55" w14:textId="77777777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sz w:val="20"/>
                <w:szCs w:val="20"/>
              </w:rPr>
            </w:pPr>
          </w:p>
          <w:p w14:paraId="115947EC" w14:textId="77777777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i/>
                <w:sz w:val="20"/>
                <w:szCs w:val="20"/>
              </w:rPr>
              <w:t xml:space="preserve">Nota: </w:t>
            </w:r>
          </w:p>
          <w:p w14:paraId="37B37E27" w14:textId="1BD4F906" w:rsidR="00372498" w:rsidRPr="00E51212" w:rsidRDefault="00372498" w:rsidP="00372498">
            <w:pPr>
              <w:pStyle w:val="Sinespaciado"/>
              <w:ind w:left="144" w:right="6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E51212">
              <w:rPr>
                <w:rFonts w:ascii="Arial" w:hAnsi="Arial" w:cs="Arial"/>
                <w:i/>
                <w:sz w:val="20"/>
                <w:szCs w:val="20"/>
              </w:rPr>
              <w:t>Se verifica validando la dirección IP otorgada.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B6B57" w14:textId="548CAB87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{paso18_check}</w:t>
            </w:r>
          </w:p>
        </w:tc>
      </w:tr>
      <w:tr w:rsidR="00372498" w:rsidRPr="00E51212" w14:paraId="6F00FAC3" w14:textId="77777777" w:rsidTr="00372498">
        <w:trPr>
          <w:trHeight w:val="433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F148C" w14:textId="24638CB0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19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3FF72" w14:textId="1A18F842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CAJERO ATM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BA847" w14:textId="4AF8B7EB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El técnico notifica a la Empresa de Transporte de Valores asignada la conclusión de las actividades, para que realicen el cierre del ATM.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3B343" w14:textId="332D03AA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{paso19_check}</w:t>
            </w:r>
          </w:p>
        </w:tc>
      </w:tr>
      <w:tr w:rsidR="00372498" w:rsidRPr="00E51212" w14:paraId="04B3A240" w14:textId="77777777" w:rsidTr="00372498">
        <w:trPr>
          <w:trHeight w:val="433"/>
        </w:trPr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D8DF5B" w14:textId="253FB099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D9447" w14:textId="1766AFC8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30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E490D" w14:textId="59724919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Se comunica vía correo a los responsables de Banco de la culminación del servicio.</w:t>
            </w:r>
          </w:p>
        </w:tc>
        <w:tc>
          <w:tcPr>
            <w:tcW w:w="11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548B8" w14:textId="7853B6EE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{paso20_check}</w:t>
            </w:r>
          </w:p>
        </w:tc>
      </w:tr>
      <w:tr w:rsidR="00372498" w:rsidRPr="00E51212" w14:paraId="2EB12FD2" w14:textId="77777777" w:rsidTr="00372498">
        <w:trPr>
          <w:trHeight w:val="433"/>
        </w:trPr>
        <w:tc>
          <w:tcPr>
            <w:tcW w:w="268" w:type="pct"/>
            <w:tcBorders>
              <w:top w:val="single" w:sz="4" w:space="0" w:color="auto"/>
            </w:tcBorders>
            <w:vAlign w:val="center"/>
          </w:tcPr>
          <w:p w14:paraId="3232FAB4" w14:textId="78173C06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1212">
              <w:rPr>
                <w:rFonts w:ascii="Arial" w:hAnsi="Arial" w:cs="Arial"/>
                <w:b/>
                <w:sz w:val="20"/>
                <w:szCs w:val="20"/>
              </w:rPr>
              <w:t>21</w:t>
            </w:r>
          </w:p>
        </w:tc>
        <w:tc>
          <w:tcPr>
            <w:tcW w:w="536" w:type="pct"/>
            <w:tcBorders>
              <w:top w:val="single" w:sz="4" w:space="0" w:color="auto"/>
            </w:tcBorders>
            <w:vAlign w:val="center"/>
          </w:tcPr>
          <w:p w14:paraId="68C89A23" w14:textId="2E66B23C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BBVA</w:t>
            </w:r>
          </w:p>
        </w:tc>
        <w:tc>
          <w:tcPr>
            <w:tcW w:w="3031" w:type="pct"/>
            <w:tcBorders>
              <w:top w:val="single" w:sz="4" w:space="0" w:color="auto"/>
            </w:tcBorders>
            <w:vAlign w:val="center"/>
          </w:tcPr>
          <w:p w14:paraId="72CE2D3E" w14:textId="34D06B9C" w:rsidR="00372498" w:rsidRPr="00E51212" w:rsidRDefault="00372498" w:rsidP="00372498">
            <w:pPr>
              <w:pStyle w:val="Sinespaciado"/>
              <w:ind w:left="144" w:right="6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Fin del procedimiento.</w:t>
            </w:r>
          </w:p>
        </w:tc>
        <w:tc>
          <w:tcPr>
            <w:tcW w:w="1166" w:type="pct"/>
            <w:tcBorders>
              <w:top w:val="single" w:sz="4" w:space="0" w:color="auto"/>
            </w:tcBorders>
            <w:vAlign w:val="center"/>
          </w:tcPr>
          <w:p w14:paraId="6AAA9F61" w14:textId="43C79073" w:rsidR="00372498" w:rsidRPr="00E51212" w:rsidRDefault="00372498" w:rsidP="00372498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212">
              <w:rPr>
                <w:rFonts w:ascii="Arial" w:hAnsi="Arial" w:cs="Arial"/>
                <w:sz w:val="20"/>
                <w:szCs w:val="20"/>
              </w:rPr>
              <w:t>Completado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{paso21_check}</w:t>
            </w:r>
          </w:p>
        </w:tc>
      </w:tr>
    </w:tbl>
    <w:p w14:paraId="4A7F3DDD" w14:textId="44BFAD49" w:rsidR="00CE702D" w:rsidRDefault="00CE702D" w:rsidP="00E51212">
      <w:pPr>
        <w:rPr>
          <w:rFonts w:ascii="Arial" w:hAnsi="Arial" w:cs="Arial"/>
          <w:sz w:val="8"/>
          <w:szCs w:val="8"/>
        </w:rPr>
      </w:pPr>
    </w:p>
    <w:p w14:paraId="77FC4AC4" w14:textId="77777777" w:rsidR="001F708F" w:rsidRDefault="001F708F" w:rsidP="001F708F">
      <w:pPr>
        <w:rPr>
          <w:rFonts w:ascii="Arial" w:hAnsi="Arial" w:cs="Arial"/>
          <w:sz w:val="8"/>
          <w:szCs w:val="8"/>
        </w:rPr>
      </w:pPr>
    </w:p>
    <w:p w14:paraId="6FBD5D89" w14:textId="77777777" w:rsidR="001F708F" w:rsidRDefault="001F708F" w:rsidP="001F708F">
      <w:pPr>
        <w:rPr>
          <w:rFonts w:ascii="Arial" w:hAnsi="Arial" w:cs="Arial"/>
          <w:sz w:val="8"/>
          <w:szCs w:val="8"/>
        </w:rPr>
      </w:pPr>
    </w:p>
    <w:p w14:paraId="4EBA5086" w14:textId="0C4DD126" w:rsidR="008F0794" w:rsidRDefault="008F0794">
      <w:pPr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  <w:br w:type="page"/>
      </w:r>
    </w:p>
    <w:p w14:paraId="205D476B" w14:textId="77777777" w:rsidR="001F708F" w:rsidRPr="002521C5" w:rsidRDefault="001F708F" w:rsidP="001F708F">
      <w:pPr>
        <w:rPr>
          <w:rFonts w:ascii="Arial" w:hAnsi="Arial" w:cs="Arial"/>
          <w:sz w:val="8"/>
          <w:szCs w:val="8"/>
        </w:rPr>
      </w:pPr>
    </w:p>
    <w:p w14:paraId="13118125" w14:textId="77777777" w:rsidR="001F708F" w:rsidRDefault="001F708F" w:rsidP="001F708F">
      <w:pPr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388"/>
        <w:gridCol w:w="5388"/>
      </w:tblGrid>
      <w:tr w:rsidR="00B55D67" w14:paraId="45CE4C14" w14:textId="77777777" w:rsidTr="00066F1F">
        <w:trPr>
          <w:trHeight w:val="340"/>
        </w:trPr>
        <w:tc>
          <w:tcPr>
            <w:tcW w:w="2500" w:type="pct"/>
            <w:shd w:val="clear" w:color="auto" w:fill="D9D9D9" w:themeFill="background1" w:themeFillShade="D9"/>
            <w:vAlign w:val="center"/>
          </w:tcPr>
          <w:p w14:paraId="32B34018" w14:textId="77777777" w:rsidR="00B55D67" w:rsidRPr="00354E3E" w:rsidRDefault="00B55D67" w:rsidP="00293847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354E3E">
              <w:rPr>
                <w:rFonts w:ascii="Arial" w:hAnsi="Arial" w:cs="Arial"/>
                <w:b/>
                <w:sz w:val="20"/>
              </w:rPr>
              <w:t>RECOMENDACIONES</w:t>
            </w:r>
          </w:p>
        </w:tc>
        <w:tc>
          <w:tcPr>
            <w:tcW w:w="2500" w:type="pct"/>
            <w:shd w:val="clear" w:color="auto" w:fill="D9D9D9" w:themeFill="background1" w:themeFillShade="D9"/>
            <w:vAlign w:val="center"/>
          </w:tcPr>
          <w:p w14:paraId="21AEB123" w14:textId="77777777" w:rsidR="00B55D67" w:rsidRPr="00354E3E" w:rsidRDefault="00B55D67" w:rsidP="00293847">
            <w:pPr>
              <w:pStyle w:val="Sinespaciado"/>
              <w:jc w:val="center"/>
              <w:rPr>
                <w:rFonts w:ascii="Arial" w:hAnsi="Arial" w:cs="Arial"/>
                <w:b/>
                <w:sz w:val="20"/>
              </w:rPr>
            </w:pPr>
            <w:r w:rsidRPr="00354E3E">
              <w:rPr>
                <w:rFonts w:ascii="Arial" w:hAnsi="Arial" w:cs="Arial"/>
                <w:b/>
                <w:sz w:val="20"/>
              </w:rPr>
              <w:t>OBSERVACIONES</w:t>
            </w:r>
          </w:p>
        </w:tc>
      </w:tr>
      <w:tr w:rsidR="00B55D67" w14:paraId="6D3BA26E" w14:textId="77777777" w:rsidTr="002521C5">
        <w:trPr>
          <w:trHeight w:val="339"/>
        </w:trPr>
        <w:tc>
          <w:tcPr>
            <w:tcW w:w="2500" w:type="pct"/>
            <w:shd w:val="clear" w:color="auto" w:fill="FFFFFF" w:themeFill="background1"/>
            <w:vAlign w:val="center"/>
          </w:tcPr>
          <w:p w14:paraId="1649763B" w14:textId="588C341E" w:rsidR="00B55D67" w:rsidRPr="00121BE8" w:rsidRDefault="002F7720" w:rsidP="002F7720">
            <w:pPr>
              <w:pStyle w:val="Sinespaciado"/>
              <w:jc w:val="center"/>
            </w:pPr>
            <w:r>
              <w:t>{</w:t>
            </w:r>
            <w:proofErr w:type="spellStart"/>
            <w:r>
              <w:t>mop_recomendaciones</w:t>
            </w:r>
            <w:proofErr w:type="spellEnd"/>
            <w:r>
              <w:t>}</w:t>
            </w:r>
          </w:p>
        </w:tc>
        <w:tc>
          <w:tcPr>
            <w:tcW w:w="2500" w:type="pct"/>
            <w:shd w:val="clear" w:color="auto" w:fill="FFFFFF" w:themeFill="background1"/>
            <w:vAlign w:val="center"/>
          </w:tcPr>
          <w:p w14:paraId="1B497C8B" w14:textId="3960BE21" w:rsidR="00B55D67" w:rsidRPr="00121BE8" w:rsidRDefault="002F7720" w:rsidP="002F7720">
            <w:pPr>
              <w:pStyle w:val="Sinespaciado"/>
              <w:jc w:val="center"/>
            </w:pPr>
            <w:r>
              <w:t>{</w:t>
            </w:r>
            <w:proofErr w:type="spellStart"/>
            <w:r>
              <w:t>mop_observaciones</w:t>
            </w:r>
            <w:proofErr w:type="spellEnd"/>
            <w:r>
              <w:t>}</w:t>
            </w:r>
          </w:p>
        </w:tc>
      </w:tr>
    </w:tbl>
    <w:p w14:paraId="0ABD9CED" w14:textId="77777777" w:rsidR="001F708F" w:rsidRDefault="001F708F" w:rsidP="001F708F">
      <w:pPr>
        <w:pStyle w:val="TableParagraph"/>
        <w:ind w:right="722"/>
        <w:rPr>
          <w:rFonts w:ascii="Arial" w:hAnsi="Arial" w:cs="Arial"/>
          <w:sz w:val="12"/>
          <w:szCs w:val="14"/>
        </w:rPr>
      </w:pPr>
    </w:p>
    <w:p w14:paraId="2739F09D" w14:textId="77777777" w:rsidR="001F708F" w:rsidRDefault="001F708F" w:rsidP="001F708F">
      <w:pPr>
        <w:pStyle w:val="TableParagraph"/>
        <w:ind w:right="722"/>
        <w:rPr>
          <w:rFonts w:ascii="Arial" w:hAnsi="Arial" w:cs="Arial"/>
          <w:sz w:val="12"/>
          <w:szCs w:val="14"/>
        </w:rPr>
      </w:pPr>
    </w:p>
    <w:p w14:paraId="311582BA" w14:textId="2144E7F3" w:rsidR="002F7720" w:rsidRDefault="002F7720" w:rsidP="00594DB9">
      <w:pPr>
        <w:pStyle w:val="TableParagraph"/>
        <w:ind w:right="722"/>
        <w:rPr>
          <w:rFonts w:ascii="Arial" w:hAnsi="Arial" w:cs="Arial"/>
          <w:sz w:val="12"/>
          <w:szCs w:val="14"/>
        </w:rPr>
      </w:pPr>
    </w:p>
    <w:p w14:paraId="6B83089A" w14:textId="77777777" w:rsidR="002F7720" w:rsidRPr="002521C5" w:rsidRDefault="002F7720" w:rsidP="00594DB9">
      <w:pPr>
        <w:pStyle w:val="TableParagraph"/>
        <w:ind w:right="722"/>
        <w:rPr>
          <w:rFonts w:ascii="Arial" w:hAnsi="Arial" w:cs="Arial"/>
          <w:sz w:val="12"/>
          <w:szCs w:val="1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06"/>
        <w:gridCol w:w="1773"/>
        <w:gridCol w:w="1362"/>
        <w:gridCol w:w="1317"/>
        <w:gridCol w:w="1529"/>
        <w:gridCol w:w="2012"/>
        <w:gridCol w:w="1377"/>
      </w:tblGrid>
      <w:tr w:rsidR="00F72AC5" w14:paraId="196806D5" w14:textId="77777777" w:rsidTr="002521C5">
        <w:trPr>
          <w:trHeight w:val="11"/>
        </w:trPr>
        <w:tc>
          <w:tcPr>
            <w:tcW w:w="5000" w:type="pct"/>
            <w:gridSpan w:val="7"/>
            <w:shd w:val="clear" w:color="auto" w:fill="D9D9D9" w:themeFill="background1" w:themeFillShade="D9"/>
            <w:vAlign w:val="center"/>
          </w:tcPr>
          <w:p w14:paraId="6C51CE66" w14:textId="4CB0EC4C" w:rsidR="00F72AC5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B427E4">
              <w:rPr>
                <w:rFonts w:ascii="Arial" w:hAnsi="Arial" w:cs="Arial"/>
                <w:b/>
                <w:sz w:val="20"/>
              </w:rPr>
              <w:t>DATOS DEL TÉCNICO</w:t>
            </w:r>
          </w:p>
        </w:tc>
      </w:tr>
      <w:tr w:rsidR="002521C5" w14:paraId="639B27C3" w14:textId="77777777" w:rsidTr="007F6163">
        <w:trPr>
          <w:trHeight w:val="11"/>
        </w:trPr>
        <w:tc>
          <w:tcPr>
            <w:tcW w:w="652" w:type="pct"/>
            <w:shd w:val="clear" w:color="auto" w:fill="D9D9D9" w:themeFill="background1" w:themeFillShade="D9"/>
            <w:vAlign w:val="center"/>
          </w:tcPr>
          <w:p w14:paraId="46DAE2E2" w14:textId="73D2D79F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Fecha de visita</w:t>
            </w:r>
          </w:p>
        </w:tc>
        <w:tc>
          <w:tcPr>
            <w:tcW w:w="823" w:type="pct"/>
            <w:shd w:val="clear" w:color="auto" w:fill="D9D9D9" w:themeFill="background1" w:themeFillShade="D9"/>
            <w:vAlign w:val="center"/>
          </w:tcPr>
          <w:p w14:paraId="563ED935" w14:textId="4C036A4F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Nombre y Apellidos</w:t>
            </w:r>
          </w:p>
        </w:tc>
        <w:tc>
          <w:tcPr>
            <w:tcW w:w="632" w:type="pct"/>
            <w:shd w:val="clear" w:color="auto" w:fill="D9D9D9" w:themeFill="background1" w:themeFillShade="D9"/>
            <w:vAlign w:val="center"/>
          </w:tcPr>
          <w:p w14:paraId="441FAFAE" w14:textId="12A7CBB5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DNI</w:t>
            </w:r>
          </w:p>
        </w:tc>
        <w:tc>
          <w:tcPr>
            <w:tcW w:w="611" w:type="pct"/>
            <w:shd w:val="clear" w:color="auto" w:fill="D9D9D9" w:themeFill="background1" w:themeFillShade="D9"/>
            <w:vAlign w:val="center"/>
          </w:tcPr>
          <w:p w14:paraId="0EA36F7F" w14:textId="3198F998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Hora Inicio</w:t>
            </w:r>
          </w:p>
        </w:tc>
        <w:tc>
          <w:tcPr>
            <w:tcW w:w="709" w:type="pct"/>
            <w:shd w:val="clear" w:color="auto" w:fill="D9D9D9" w:themeFill="background1" w:themeFillShade="D9"/>
            <w:vAlign w:val="center"/>
          </w:tcPr>
          <w:p w14:paraId="2EF900FA" w14:textId="2BB23254" w:rsidR="002C2A1F" w:rsidRPr="00B427E4" w:rsidRDefault="00B427E4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Hora </w:t>
            </w:r>
            <w:r w:rsidR="00F72AC5" w:rsidRPr="00B427E4">
              <w:rPr>
                <w:rFonts w:ascii="Arial" w:hAnsi="Arial" w:cs="Arial"/>
                <w:b/>
                <w:sz w:val="18"/>
              </w:rPr>
              <w:t>Término</w:t>
            </w:r>
          </w:p>
        </w:tc>
        <w:tc>
          <w:tcPr>
            <w:tcW w:w="934" w:type="pct"/>
            <w:shd w:val="clear" w:color="auto" w:fill="D9D9D9" w:themeFill="background1" w:themeFillShade="D9"/>
            <w:vAlign w:val="center"/>
          </w:tcPr>
          <w:p w14:paraId="21A7463F" w14:textId="2BCFBAA1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Tipo de Servicio</w:t>
            </w:r>
          </w:p>
        </w:tc>
        <w:tc>
          <w:tcPr>
            <w:tcW w:w="639" w:type="pct"/>
            <w:shd w:val="clear" w:color="auto" w:fill="D9D9D9" w:themeFill="background1" w:themeFillShade="D9"/>
            <w:vAlign w:val="center"/>
          </w:tcPr>
          <w:p w14:paraId="293EA70B" w14:textId="697E6942" w:rsidR="002C2A1F" w:rsidRPr="00B427E4" w:rsidRDefault="00F72AC5" w:rsidP="00B427E4">
            <w:pPr>
              <w:pStyle w:val="Sinespaciado"/>
              <w:jc w:val="center"/>
              <w:rPr>
                <w:rFonts w:ascii="Arial" w:hAnsi="Arial" w:cs="Arial"/>
                <w:b/>
                <w:sz w:val="18"/>
              </w:rPr>
            </w:pPr>
            <w:r w:rsidRPr="00B427E4">
              <w:rPr>
                <w:rFonts w:ascii="Arial" w:hAnsi="Arial" w:cs="Arial"/>
                <w:b/>
                <w:sz w:val="18"/>
              </w:rPr>
              <w:t>Firma</w:t>
            </w:r>
          </w:p>
        </w:tc>
      </w:tr>
      <w:tr w:rsidR="00733FD4" w14:paraId="664A774C" w14:textId="77777777" w:rsidTr="008F0794">
        <w:trPr>
          <w:trHeight w:val="332"/>
        </w:trPr>
        <w:tc>
          <w:tcPr>
            <w:tcW w:w="652" w:type="pct"/>
            <w:vAlign w:val="center"/>
          </w:tcPr>
          <w:p w14:paraId="52514AB7" w14:textId="63F91854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fecha_visita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823" w:type="pct"/>
            <w:vAlign w:val="center"/>
          </w:tcPr>
          <w:p w14:paraId="13AC3762" w14:textId="508617AC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nombre_tecnico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632" w:type="pct"/>
            <w:vAlign w:val="center"/>
          </w:tcPr>
          <w:p w14:paraId="50D56977" w14:textId="6A16DCA0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dni_tecnico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611" w:type="pct"/>
            <w:vAlign w:val="center"/>
          </w:tcPr>
          <w:p w14:paraId="263BE348" w14:textId="30750848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hora_inicio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709" w:type="pct"/>
            <w:vAlign w:val="center"/>
          </w:tcPr>
          <w:p w14:paraId="628B0DF5" w14:textId="0F5F1FF0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hora_termino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934" w:type="pct"/>
            <w:vAlign w:val="center"/>
          </w:tcPr>
          <w:p w14:paraId="0BA350D1" w14:textId="031345E4" w:rsidR="00733FD4" w:rsidRPr="00B427E4" w:rsidRDefault="007F6163" w:rsidP="007F6163">
            <w:pPr>
              <w:pStyle w:val="Sinespaciad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</w:rPr>
              <w:t>tipo_servicio</w:t>
            </w:r>
            <w:proofErr w:type="spellEnd"/>
            <w:r>
              <w:rPr>
                <w:rFonts w:ascii="Arial" w:hAnsi="Arial" w:cs="Arial"/>
                <w:sz w:val="20"/>
              </w:rPr>
              <w:t>}</w:t>
            </w:r>
          </w:p>
        </w:tc>
        <w:tc>
          <w:tcPr>
            <w:tcW w:w="639" w:type="pct"/>
            <w:vAlign w:val="center"/>
          </w:tcPr>
          <w:p w14:paraId="1360091E" w14:textId="176096F7" w:rsidR="00733FD4" w:rsidRDefault="007F6163" w:rsidP="007F6163">
            <w:pPr>
              <w:pStyle w:val="Textoindependiente"/>
              <w:jc w:val="center"/>
            </w:pPr>
            <w:r>
              <w:t>{</w:t>
            </w:r>
            <w:r w:rsidR="00B0456B">
              <w:t>%</w:t>
            </w:r>
            <w:r>
              <w:t>firma}</w:t>
            </w:r>
          </w:p>
        </w:tc>
      </w:tr>
    </w:tbl>
    <w:tbl>
      <w:tblPr>
        <w:tblW w:w="499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523"/>
        <w:gridCol w:w="5244"/>
      </w:tblGrid>
      <w:tr w:rsidR="005E2A74" w14:paraId="761671CF" w14:textId="77777777" w:rsidTr="005E2A74">
        <w:trPr>
          <w:trHeight w:val="454"/>
        </w:trPr>
        <w:tc>
          <w:tcPr>
            <w:tcW w:w="2565" w:type="pct"/>
            <w:shd w:val="clear" w:color="auto" w:fill="D9D9D9"/>
            <w:vAlign w:val="center"/>
          </w:tcPr>
          <w:p w14:paraId="2373E71C" w14:textId="77777777" w:rsidR="005E2A74" w:rsidRDefault="005E2A74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Revisado por:</w:t>
            </w:r>
          </w:p>
        </w:tc>
        <w:tc>
          <w:tcPr>
            <w:tcW w:w="2435" w:type="pct"/>
            <w:shd w:val="clear" w:color="auto" w:fill="D9D9D9"/>
            <w:vAlign w:val="center"/>
          </w:tcPr>
          <w:p w14:paraId="3075E0AF" w14:textId="77777777" w:rsidR="005E2A74" w:rsidRDefault="005E2A74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Aprobado por:</w:t>
            </w:r>
          </w:p>
        </w:tc>
      </w:tr>
      <w:tr w:rsidR="005E2A74" w14:paraId="0EFEBD4C" w14:textId="77777777" w:rsidTr="005E2A74">
        <w:trPr>
          <w:trHeight w:val="340"/>
        </w:trPr>
        <w:tc>
          <w:tcPr>
            <w:tcW w:w="2565" w:type="pct"/>
            <w:shd w:val="clear" w:color="auto" w:fill="FFFFFF"/>
            <w:vAlign w:val="center"/>
          </w:tcPr>
          <w:p w14:paraId="56190A3C" w14:textId="77777777" w:rsidR="005E2A74" w:rsidRDefault="005E2A74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Banessa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Herrera O.</w:t>
            </w:r>
          </w:p>
        </w:tc>
        <w:tc>
          <w:tcPr>
            <w:tcW w:w="2435" w:type="pct"/>
            <w:shd w:val="clear" w:color="auto" w:fill="FFFFFF"/>
            <w:vAlign w:val="center"/>
          </w:tcPr>
          <w:p w14:paraId="19AA7957" w14:textId="77777777" w:rsidR="005E2A74" w:rsidRDefault="005E2A74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Daniela Ale A.</w:t>
            </w:r>
          </w:p>
        </w:tc>
      </w:tr>
      <w:tr w:rsidR="005E2A74" w14:paraId="59A9588B" w14:textId="77777777" w:rsidTr="005E2A74">
        <w:trPr>
          <w:trHeight w:val="340"/>
        </w:trPr>
        <w:tc>
          <w:tcPr>
            <w:tcW w:w="2565" w:type="pct"/>
            <w:shd w:val="clear" w:color="auto" w:fill="FFFFFF"/>
            <w:vAlign w:val="center"/>
          </w:tcPr>
          <w:p w14:paraId="5DB0B2F9" w14:textId="13AA6839" w:rsidR="005E2A74" w:rsidRDefault="005E2A74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fecha_revisado_mop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2435" w:type="pct"/>
            <w:shd w:val="clear" w:color="auto" w:fill="FFFFFF"/>
            <w:vAlign w:val="center"/>
          </w:tcPr>
          <w:p w14:paraId="5ECED44B" w14:textId="741C8201" w:rsidR="005E2A74" w:rsidRDefault="005E2A74" w:rsidP="000559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{</w:t>
            </w:r>
            <w:proofErr w:type="spellStart"/>
            <w:r>
              <w:t>fecha_aprobado_mop</w:t>
            </w:r>
            <w:proofErr w:type="spellEnd"/>
            <w:r>
              <w:t>}</w:t>
            </w:r>
          </w:p>
        </w:tc>
      </w:tr>
    </w:tbl>
    <w:p w14:paraId="50B6C115" w14:textId="77777777" w:rsidR="0090733C" w:rsidRDefault="0090733C" w:rsidP="0090733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0E1A34C0" w14:textId="77777777" w:rsidR="0090733C" w:rsidRDefault="0090733C" w:rsidP="0090733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4F63D2E3" w14:textId="7C1B0303" w:rsidR="008F0794" w:rsidRDefault="008F0794" w:rsidP="008F0794">
      <w:pPr>
        <w:pStyle w:val="Textoindependiente"/>
      </w:pPr>
    </w:p>
    <w:p w14:paraId="334F8832" w14:textId="77777777" w:rsidR="008F0794" w:rsidRDefault="008F0794" w:rsidP="008F0794">
      <w:pPr>
        <w:pStyle w:val="Textoindependiente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78"/>
        <w:gridCol w:w="2509"/>
        <w:gridCol w:w="2067"/>
        <w:gridCol w:w="1623"/>
        <w:gridCol w:w="1399"/>
      </w:tblGrid>
      <w:tr w:rsidR="008F0794" w:rsidRPr="008F0794" w14:paraId="4E082C6E" w14:textId="77777777" w:rsidTr="0058622C">
        <w:trPr>
          <w:trHeight w:val="454"/>
          <w:jc w:val="center"/>
        </w:trPr>
        <w:tc>
          <w:tcPr>
            <w:tcW w:w="1474" w:type="pct"/>
            <w:vAlign w:val="center"/>
          </w:tcPr>
          <w:p w14:paraId="439E3E8F" w14:textId="77777777" w:rsidR="008F0794" w:rsidRPr="008F0794" w:rsidRDefault="008F0794" w:rsidP="005862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F0794">
              <w:rPr>
                <w:rFonts w:ascii="Arial" w:hAnsi="Arial" w:cs="Arial"/>
                <w:b/>
                <w:sz w:val="20"/>
                <w:szCs w:val="20"/>
              </w:rPr>
              <w:t>Versión de Procedimiento Elaborado por:</w:t>
            </w:r>
          </w:p>
        </w:tc>
        <w:tc>
          <w:tcPr>
            <w:tcW w:w="1164" w:type="pct"/>
            <w:vAlign w:val="center"/>
          </w:tcPr>
          <w:p w14:paraId="28D2C39A" w14:textId="77777777" w:rsidR="008F0794" w:rsidRPr="008F0794" w:rsidRDefault="008F0794" w:rsidP="005862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F0794">
              <w:rPr>
                <w:rFonts w:ascii="Arial" w:hAnsi="Arial" w:cs="Arial"/>
                <w:b/>
                <w:sz w:val="20"/>
                <w:szCs w:val="20"/>
              </w:rPr>
              <w:t>Revisado por:</w:t>
            </w:r>
          </w:p>
        </w:tc>
        <w:tc>
          <w:tcPr>
            <w:tcW w:w="959" w:type="pct"/>
            <w:vAlign w:val="center"/>
          </w:tcPr>
          <w:p w14:paraId="38A6A1A5" w14:textId="77777777" w:rsidR="008F0794" w:rsidRPr="008F0794" w:rsidRDefault="008F0794" w:rsidP="005862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F0794">
              <w:rPr>
                <w:rFonts w:ascii="Arial" w:hAnsi="Arial" w:cs="Arial"/>
                <w:b/>
                <w:sz w:val="20"/>
                <w:szCs w:val="20"/>
              </w:rPr>
              <w:t>Aprobado por:</w:t>
            </w:r>
          </w:p>
        </w:tc>
        <w:tc>
          <w:tcPr>
            <w:tcW w:w="753" w:type="pct"/>
            <w:vAlign w:val="center"/>
          </w:tcPr>
          <w:p w14:paraId="6B940158" w14:textId="77777777" w:rsidR="008F0794" w:rsidRPr="008F0794" w:rsidRDefault="008F0794" w:rsidP="005862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F0794">
              <w:rPr>
                <w:rFonts w:ascii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649" w:type="pct"/>
            <w:vAlign w:val="center"/>
          </w:tcPr>
          <w:p w14:paraId="280474F9" w14:textId="77777777" w:rsidR="008F0794" w:rsidRPr="008F0794" w:rsidRDefault="008F0794" w:rsidP="005862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F0794">
              <w:rPr>
                <w:rFonts w:ascii="Arial" w:hAnsi="Arial" w:cs="Arial"/>
                <w:b/>
                <w:sz w:val="20"/>
                <w:szCs w:val="20"/>
              </w:rPr>
              <w:t>VERSIÓN:</w:t>
            </w:r>
          </w:p>
        </w:tc>
      </w:tr>
      <w:tr w:rsidR="008F0794" w:rsidRPr="008F0794" w14:paraId="771927DA" w14:textId="77777777" w:rsidTr="0058622C">
        <w:trPr>
          <w:trHeight w:val="454"/>
          <w:jc w:val="center"/>
        </w:trPr>
        <w:tc>
          <w:tcPr>
            <w:tcW w:w="1474" w:type="pct"/>
            <w:vAlign w:val="center"/>
          </w:tcPr>
          <w:p w14:paraId="2A9D45BD" w14:textId="77777777" w:rsidR="008F0794" w:rsidRPr="008F0794" w:rsidRDefault="008F0794" w:rsidP="0058622C">
            <w:pPr>
              <w:tabs>
                <w:tab w:val="left" w:pos="54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794">
              <w:rPr>
                <w:rFonts w:ascii="Arial" w:hAnsi="Arial" w:cs="Arial"/>
                <w:sz w:val="20"/>
                <w:szCs w:val="20"/>
              </w:rPr>
              <w:t>L. Tomas</w:t>
            </w:r>
          </w:p>
        </w:tc>
        <w:tc>
          <w:tcPr>
            <w:tcW w:w="1164" w:type="pct"/>
            <w:vAlign w:val="center"/>
          </w:tcPr>
          <w:p w14:paraId="6E892BF7" w14:textId="77777777" w:rsidR="008F0794" w:rsidRPr="008F0794" w:rsidRDefault="008F0794" w:rsidP="0058622C">
            <w:pPr>
              <w:tabs>
                <w:tab w:val="left" w:pos="54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794">
              <w:rPr>
                <w:rFonts w:ascii="Arial" w:hAnsi="Arial" w:cs="Arial"/>
                <w:sz w:val="20"/>
                <w:szCs w:val="20"/>
              </w:rPr>
              <w:t xml:space="preserve">D. Ale </w:t>
            </w:r>
          </w:p>
        </w:tc>
        <w:tc>
          <w:tcPr>
            <w:tcW w:w="959" w:type="pct"/>
            <w:vAlign w:val="center"/>
          </w:tcPr>
          <w:p w14:paraId="1F688770" w14:textId="77777777" w:rsidR="008F0794" w:rsidRPr="008F0794" w:rsidRDefault="008F0794" w:rsidP="0058622C">
            <w:pPr>
              <w:tabs>
                <w:tab w:val="left" w:pos="54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3" w:type="pct"/>
            <w:vAlign w:val="center"/>
          </w:tcPr>
          <w:p w14:paraId="08208BF6" w14:textId="77777777" w:rsidR="008F0794" w:rsidRPr="008F0794" w:rsidRDefault="008F0794" w:rsidP="005862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794">
              <w:rPr>
                <w:rFonts w:ascii="Arial" w:hAnsi="Arial" w:cs="Arial"/>
                <w:sz w:val="20"/>
                <w:szCs w:val="20"/>
              </w:rPr>
              <w:t>13/07/2026</w:t>
            </w:r>
          </w:p>
        </w:tc>
        <w:tc>
          <w:tcPr>
            <w:tcW w:w="649" w:type="pct"/>
            <w:vAlign w:val="center"/>
          </w:tcPr>
          <w:p w14:paraId="63A61FA7" w14:textId="77777777" w:rsidR="008F0794" w:rsidRPr="008F0794" w:rsidRDefault="008F0794" w:rsidP="005862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0794">
              <w:rPr>
                <w:rFonts w:ascii="Arial" w:hAnsi="Arial" w:cs="Arial"/>
                <w:sz w:val="20"/>
                <w:szCs w:val="20"/>
              </w:rPr>
              <w:t>02</w:t>
            </w:r>
          </w:p>
        </w:tc>
      </w:tr>
    </w:tbl>
    <w:p w14:paraId="581FD53A" w14:textId="77777777" w:rsidR="00C56F31" w:rsidRDefault="00C56F31" w:rsidP="00594DB9">
      <w:pPr>
        <w:pStyle w:val="Textoindependiente"/>
      </w:pPr>
    </w:p>
    <w:sectPr w:rsidR="00C56F31" w:rsidSect="00DE3A48">
      <w:pgSz w:w="11920" w:h="16850"/>
      <w:pgMar w:top="567" w:right="567" w:bottom="567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2EFA"/>
    <w:multiLevelType w:val="hybridMultilevel"/>
    <w:tmpl w:val="ED36CE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46436"/>
    <w:multiLevelType w:val="hybridMultilevel"/>
    <w:tmpl w:val="74F440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16198"/>
    <w:multiLevelType w:val="hybridMultilevel"/>
    <w:tmpl w:val="A7B086AA"/>
    <w:lvl w:ilvl="0" w:tplc="8DDA5A94">
      <w:numFmt w:val="bullet"/>
      <w:lvlText w:val="-"/>
      <w:lvlJc w:val="left"/>
      <w:pPr>
        <w:ind w:left="40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930F4D6">
      <w:numFmt w:val="bullet"/>
      <w:lvlText w:val="•"/>
      <w:lvlJc w:val="left"/>
      <w:pPr>
        <w:ind w:left="1254" w:hanging="255"/>
      </w:pPr>
      <w:rPr>
        <w:rFonts w:hint="default"/>
        <w:lang w:val="es-ES" w:eastAsia="en-US" w:bidi="ar-SA"/>
      </w:rPr>
    </w:lvl>
    <w:lvl w:ilvl="2" w:tplc="6DDACA26">
      <w:numFmt w:val="bullet"/>
      <w:lvlText w:val="•"/>
      <w:lvlJc w:val="left"/>
      <w:pPr>
        <w:ind w:left="2109" w:hanging="255"/>
      </w:pPr>
      <w:rPr>
        <w:rFonts w:hint="default"/>
        <w:lang w:val="es-ES" w:eastAsia="en-US" w:bidi="ar-SA"/>
      </w:rPr>
    </w:lvl>
    <w:lvl w:ilvl="3" w:tplc="BF2ED066">
      <w:numFmt w:val="bullet"/>
      <w:lvlText w:val="•"/>
      <w:lvlJc w:val="left"/>
      <w:pPr>
        <w:ind w:left="2964" w:hanging="255"/>
      </w:pPr>
      <w:rPr>
        <w:rFonts w:hint="default"/>
        <w:lang w:val="es-ES" w:eastAsia="en-US" w:bidi="ar-SA"/>
      </w:rPr>
    </w:lvl>
    <w:lvl w:ilvl="4" w:tplc="5922D950">
      <w:numFmt w:val="bullet"/>
      <w:lvlText w:val="•"/>
      <w:lvlJc w:val="left"/>
      <w:pPr>
        <w:ind w:left="3819" w:hanging="255"/>
      </w:pPr>
      <w:rPr>
        <w:rFonts w:hint="default"/>
        <w:lang w:val="es-ES" w:eastAsia="en-US" w:bidi="ar-SA"/>
      </w:rPr>
    </w:lvl>
    <w:lvl w:ilvl="5" w:tplc="9448336C">
      <w:numFmt w:val="bullet"/>
      <w:lvlText w:val="•"/>
      <w:lvlJc w:val="left"/>
      <w:pPr>
        <w:ind w:left="4674" w:hanging="255"/>
      </w:pPr>
      <w:rPr>
        <w:rFonts w:hint="default"/>
        <w:lang w:val="es-ES" w:eastAsia="en-US" w:bidi="ar-SA"/>
      </w:rPr>
    </w:lvl>
    <w:lvl w:ilvl="6" w:tplc="39F28982">
      <w:numFmt w:val="bullet"/>
      <w:lvlText w:val="•"/>
      <w:lvlJc w:val="left"/>
      <w:pPr>
        <w:ind w:left="5529" w:hanging="255"/>
      </w:pPr>
      <w:rPr>
        <w:rFonts w:hint="default"/>
        <w:lang w:val="es-ES" w:eastAsia="en-US" w:bidi="ar-SA"/>
      </w:rPr>
    </w:lvl>
    <w:lvl w:ilvl="7" w:tplc="A9500C2A">
      <w:numFmt w:val="bullet"/>
      <w:lvlText w:val="•"/>
      <w:lvlJc w:val="left"/>
      <w:pPr>
        <w:ind w:left="6384" w:hanging="255"/>
      </w:pPr>
      <w:rPr>
        <w:rFonts w:hint="default"/>
        <w:lang w:val="es-ES" w:eastAsia="en-US" w:bidi="ar-SA"/>
      </w:rPr>
    </w:lvl>
    <w:lvl w:ilvl="8" w:tplc="2C9A595C">
      <w:numFmt w:val="bullet"/>
      <w:lvlText w:val="•"/>
      <w:lvlJc w:val="left"/>
      <w:pPr>
        <w:ind w:left="7239" w:hanging="255"/>
      </w:pPr>
      <w:rPr>
        <w:rFonts w:hint="default"/>
        <w:lang w:val="es-ES" w:eastAsia="en-US" w:bidi="ar-SA"/>
      </w:rPr>
    </w:lvl>
  </w:abstractNum>
  <w:abstractNum w:abstractNumId="3" w15:restartNumberingAfterBreak="0">
    <w:nsid w:val="0C9C7394"/>
    <w:multiLevelType w:val="hybridMultilevel"/>
    <w:tmpl w:val="7D6E46DC"/>
    <w:lvl w:ilvl="0" w:tplc="0B842F5E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82BCA"/>
    <w:multiLevelType w:val="hybridMultilevel"/>
    <w:tmpl w:val="1C706D80"/>
    <w:lvl w:ilvl="0" w:tplc="300800AA">
      <w:numFmt w:val="bullet"/>
      <w:lvlText w:val="-"/>
      <w:lvlJc w:val="left"/>
      <w:pPr>
        <w:ind w:left="796" w:hanging="3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82AC4A8">
      <w:numFmt w:val="bullet"/>
      <w:lvlText w:val="•"/>
      <w:lvlJc w:val="left"/>
      <w:pPr>
        <w:ind w:left="1614" w:hanging="359"/>
      </w:pPr>
      <w:rPr>
        <w:rFonts w:hint="default"/>
        <w:lang w:val="es-ES" w:eastAsia="en-US" w:bidi="ar-SA"/>
      </w:rPr>
    </w:lvl>
    <w:lvl w:ilvl="2" w:tplc="1AC8DB46">
      <w:numFmt w:val="bullet"/>
      <w:lvlText w:val="•"/>
      <w:lvlJc w:val="left"/>
      <w:pPr>
        <w:ind w:left="2429" w:hanging="359"/>
      </w:pPr>
      <w:rPr>
        <w:rFonts w:hint="default"/>
        <w:lang w:val="es-ES" w:eastAsia="en-US" w:bidi="ar-SA"/>
      </w:rPr>
    </w:lvl>
    <w:lvl w:ilvl="3" w:tplc="B964A954">
      <w:numFmt w:val="bullet"/>
      <w:lvlText w:val="•"/>
      <w:lvlJc w:val="left"/>
      <w:pPr>
        <w:ind w:left="3244" w:hanging="359"/>
      </w:pPr>
      <w:rPr>
        <w:rFonts w:hint="default"/>
        <w:lang w:val="es-ES" w:eastAsia="en-US" w:bidi="ar-SA"/>
      </w:rPr>
    </w:lvl>
    <w:lvl w:ilvl="4" w:tplc="AB6E38CA">
      <w:numFmt w:val="bullet"/>
      <w:lvlText w:val="•"/>
      <w:lvlJc w:val="left"/>
      <w:pPr>
        <w:ind w:left="4059" w:hanging="359"/>
      </w:pPr>
      <w:rPr>
        <w:rFonts w:hint="default"/>
        <w:lang w:val="es-ES" w:eastAsia="en-US" w:bidi="ar-SA"/>
      </w:rPr>
    </w:lvl>
    <w:lvl w:ilvl="5" w:tplc="F4E243F4">
      <w:numFmt w:val="bullet"/>
      <w:lvlText w:val="•"/>
      <w:lvlJc w:val="left"/>
      <w:pPr>
        <w:ind w:left="4874" w:hanging="359"/>
      </w:pPr>
      <w:rPr>
        <w:rFonts w:hint="default"/>
        <w:lang w:val="es-ES" w:eastAsia="en-US" w:bidi="ar-SA"/>
      </w:rPr>
    </w:lvl>
    <w:lvl w:ilvl="6" w:tplc="41584C90">
      <w:numFmt w:val="bullet"/>
      <w:lvlText w:val="•"/>
      <w:lvlJc w:val="left"/>
      <w:pPr>
        <w:ind w:left="5689" w:hanging="359"/>
      </w:pPr>
      <w:rPr>
        <w:rFonts w:hint="default"/>
        <w:lang w:val="es-ES" w:eastAsia="en-US" w:bidi="ar-SA"/>
      </w:rPr>
    </w:lvl>
    <w:lvl w:ilvl="7" w:tplc="A788BC18">
      <w:numFmt w:val="bullet"/>
      <w:lvlText w:val="•"/>
      <w:lvlJc w:val="left"/>
      <w:pPr>
        <w:ind w:left="6504" w:hanging="359"/>
      </w:pPr>
      <w:rPr>
        <w:rFonts w:hint="default"/>
        <w:lang w:val="es-ES" w:eastAsia="en-US" w:bidi="ar-SA"/>
      </w:rPr>
    </w:lvl>
    <w:lvl w:ilvl="8" w:tplc="9DC034FC">
      <w:numFmt w:val="bullet"/>
      <w:lvlText w:val="•"/>
      <w:lvlJc w:val="left"/>
      <w:pPr>
        <w:ind w:left="7319" w:hanging="359"/>
      </w:pPr>
      <w:rPr>
        <w:rFonts w:hint="default"/>
        <w:lang w:val="es-ES" w:eastAsia="en-US" w:bidi="ar-SA"/>
      </w:rPr>
    </w:lvl>
  </w:abstractNum>
  <w:abstractNum w:abstractNumId="5" w15:restartNumberingAfterBreak="0">
    <w:nsid w:val="19EC2918"/>
    <w:multiLevelType w:val="hybridMultilevel"/>
    <w:tmpl w:val="7AD83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558F1"/>
    <w:multiLevelType w:val="hybridMultilevel"/>
    <w:tmpl w:val="B44071CC"/>
    <w:lvl w:ilvl="0" w:tplc="0B842F5E">
      <w:numFmt w:val="bullet"/>
      <w:lvlText w:val=""/>
      <w:lvlJc w:val="left"/>
      <w:pPr>
        <w:ind w:left="244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5EA9F98">
      <w:numFmt w:val="bullet"/>
      <w:lvlText w:val="•"/>
      <w:lvlJc w:val="left"/>
      <w:pPr>
        <w:ind w:left="1110" w:hanging="171"/>
      </w:pPr>
      <w:rPr>
        <w:rFonts w:hint="default"/>
        <w:lang w:val="es-ES" w:eastAsia="en-US" w:bidi="ar-SA"/>
      </w:rPr>
    </w:lvl>
    <w:lvl w:ilvl="2" w:tplc="093C9BB6">
      <w:numFmt w:val="bullet"/>
      <w:lvlText w:val="•"/>
      <w:lvlJc w:val="left"/>
      <w:pPr>
        <w:ind w:left="1981" w:hanging="171"/>
      </w:pPr>
      <w:rPr>
        <w:rFonts w:hint="default"/>
        <w:lang w:val="es-ES" w:eastAsia="en-US" w:bidi="ar-SA"/>
      </w:rPr>
    </w:lvl>
    <w:lvl w:ilvl="3" w:tplc="2A600FB0">
      <w:numFmt w:val="bullet"/>
      <w:lvlText w:val="•"/>
      <w:lvlJc w:val="left"/>
      <w:pPr>
        <w:ind w:left="2852" w:hanging="171"/>
      </w:pPr>
      <w:rPr>
        <w:rFonts w:hint="default"/>
        <w:lang w:val="es-ES" w:eastAsia="en-US" w:bidi="ar-SA"/>
      </w:rPr>
    </w:lvl>
    <w:lvl w:ilvl="4" w:tplc="3D22CFB6">
      <w:numFmt w:val="bullet"/>
      <w:lvlText w:val="•"/>
      <w:lvlJc w:val="left"/>
      <w:pPr>
        <w:ind w:left="3723" w:hanging="171"/>
      </w:pPr>
      <w:rPr>
        <w:rFonts w:hint="default"/>
        <w:lang w:val="es-ES" w:eastAsia="en-US" w:bidi="ar-SA"/>
      </w:rPr>
    </w:lvl>
    <w:lvl w:ilvl="5" w:tplc="1426540C">
      <w:numFmt w:val="bullet"/>
      <w:lvlText w:val="•"/>
      <w:lvlJc w:val="left"/>
      <w:pPr>
        <w:ind w:left="4594" w:hanging="171"/>
      </w:pPr>
      <w:rPr>
        <w:rFonts w:hint="default"/>
        <w:lang w:val="es-ES" w:eastAsia="en-US" w:bidi="ar-SA"/>
      </w:rPr>
    </w:lvl>
    <w:lvl w:ilvl="6" w:tplc="CF709612">
      <w:numFmt w:val="bullet"/>
      <w:lvlText w:val="•"/>
      <w:lvlJc w:val="left"/>
      <w:pPr>
        <w:ind w:left="5465" w:hanging="171"/>
      </w:pPr>
      <w:rPr>
        <w:rFonts w:hint="default"/>
        <w:lang w:val="es-ES" w:eastAsia="en-US" w:bidi="ar-SA"/>
      </w:rPr>
    </w:lvl>
    <w:lvl w:ilvl="7" w:tplc="B042702C">
      <w:numFmt w:val="bullet"/>
      <w:lvlText w:val="•"/>
      <w:lvlJc w:val="left"/>
      <w:pPr>
        <w:ind w:left="6336" w:hanging="171"/>
      </w:pPr>
      <w:rPr>
        <w:rFonts w:hint="default"/>
        <w:lang w:val="es-ES" w:eastAsia="en-US" w:bidi="ar-SA"/>
      </w:rPr>
    </w:lvl>
    <w:lvl w:ilvl="8" w:tplc="D55494AE">
      <w:numFmt w:val="bullet"/>
      <w:lvlText w:val="•"/>
      <w:lvlJc w:val="left"/>
      <w:pPr>
        <w:ind w:left="7207" w:hanging="171"/>
      </w:pPr>
      <w:rPr>
        <w:rFonts w:hint="default"/>
        <w:lang w:val="es-ES" w:eastAsia="en-US" w:bidi="ar-SA"/>
      </w:rPr>
    </w:lvl>
  </w:abstractNum>
  <w:abstractNum w:abstractNumId="7" w15:restartNumberingAfterBreak="0">
    <w:nsid w:val="22431D89"/>
    <w:multiLevelType w:val="hybridMultilevel"/>
    <w:tmpl w:val="9D9AB57A"/>
    <w:lvl w:ilvl="0" w:tplc="B1626B06">
      <w:start w:val="1"/>
      <w:numFmt w:val="decimal"/>
      <w:lvlText w:val="%1."/>
      <w:lvlJc w:val="left"/>
      <w:pPr>
        <w:ind w:left="1488" w:hanging="358"/>
      </w:pPr>
      <w:rPr>
        <w:rFonts w:hint="default"/>
        <w:spacing w:val="0"/>
        <w:w w:val="98"/>
        <w:lang w:val="es-ES" w:eastAsia="en-US" w:bidi="ar-SA"/>
      </w:rPr>
    </w:lvl>
    <w:lvl w:ilvl="1" w:tplc="64EE70DC">
      <w:start w:val="1"/>
      <w:numFmt w:val="decimal"/>
      <w:lvlText w:val="%2."/>
      <w:lvlJc w:val="left"/>
      <w:pPr>
        <w:ind w:left="1881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98"/>
        <w:sz w:val="22"/>
        <w:szCs w:val="22"/>
        <w:lang w:val="es-ES" w:eastAsia="en-US" w:bidi="ar-SA"/>
      </w:rPr>
    </w:lvl>
    <w:lvl w:ilvl="2" w:tplc="0422EAA0">
      <w:numFmt w:val="bullet"/>
      <w:lvlText w:val="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3" w:tplc="797E41F2">
      <w:numFmt w:val="bullet"/>
      <w:lvlText w:val="•"/>
      <w:lvlJc w:val="left"/>
      <w:pPr>
        <w:ind w:left="3395" w:hanging="360"/>
      </w:pPr>
      <w:rPr>
        <w:rFonts w:hint="default"/>
        <w:lang w:val="es-ES" w:eastAsia="en-US" w:bidi="ar-SA"/>
      </w:rPr>
    </w:lvl>
    <w:lvl w:ilvl="4" w:tplc="323EC2B8">
      <w:numFmt w:val="bullet"/>
      <w:lvlText w:val="•"/>
      <w:lvlJc w:val="left"/>
      <w:pPr>
        <w:ind w:left="4531" w:hanging="360"/>
      </w:pPr>
      <w:rPr>
        <w:rFonts w:hint="default"/>
        <w:lang w:val="es-ES" w:eastAsia="en-US" w:bidi="ar-SA"/>
      </w:rPr>
    </w:lvl>
    <w:lvl w:ilvl="5" w:tplc="BDD8BA80">
      <w:numFmt w:val="bullet"/>
      <w:lvlText w:val="•"/>
      <w:lvlJc w:val="left"/>
      <w:pPr>
        <w:ind w:left="5666" w:hanging="360"/>
      </w:pPr>
      <w:rPr>
        <w:rFonts w:hint="default"/>
        <w:lang w:val="es-ES" w:eastAsia="en-US" w:bidi="ar-SA"/>
      </w:rPr>
    </w:lvl>
    <w:lvl w:ilvl="6" w:tplc="6D223868">
      <w:numFmt w:val="bullet"/>
      <w:lvlText w:val="•"/>
      <w:lvlJc w:val="left"/>
      <w:pPr>
        <w:ind w:left="6802" w:hanging="360"/>
      </w:pPr>
      <w:rPr>
        <w:rFonts w:hint="default"/>
        <w:lang w:val="es-ES" w:eastAsia="en-US" w:bidi="ar-SA"/>
      </w:rPr>
    </w:lvl>
    <w:lvl w:ilvl="7" w:tplc="797ACD78">
      <w:numFmt w:val="bullet"/>
      <w:lvlText w:val="•"/>
      <w:lvlJc w:val="left"/>
      <w:pPr>
        <w:ind w:left="7938" w:hanging="360"/>
      </w:pPr>
      <w:rPr>
        <w:rFonts w:hint="default"/>
        <w:lang w:val="es-ES" w:eastAsia="en-US" w:bidi="ar-SA"/>
      </w:rPr>
    </w:lvl>
    <w:lvl w:ilvl="8" w:tplc="1A823878">
      <w:numFmt w:val="bullet"/>
      <w:lvlText w:val="•"/>
      <w:lvlJc w:val="left"/>
      <w:pPr>
        <w:ind w:left="9073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D4202FD"/>
    <w:multiLevelType w:val="hybridMultilevel"/>
    <w:tmpl w:val="C47ECAB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A87526"/>
    <w:multiLevelType w:val="hybridMultilevel"/>
    <w:tmpl w:val="E312B9D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5D7C06"/>
    <w:multiLevelType w:val="hybridMultilevel"/>
    <w:tmpl w:val="71C4EC3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0628EE"/>
    <w:multiLevelType w:val="hybridMultilevel"/>
    <w:tmpl w:val="F1B2F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D36A1F"/>
    <w:multiLevelType w:val="hybridMultilevel"/>
    <w:tmpl w:val="D092E93C"/>
    <w:lvl w:ilvl="0" w:tplc="53AEB7B0">
      <w:numFmt w:val="bullet"/>
      <w:lvlText w:val="-"/>
      <w:lvlJc w:val="left"/>
      <w:pPr>
        <w:ind w:left="83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5588AD0">
      <w:numFmt w:val="bullet"/>
      <w:lvlText w:val="•"/>
      <w:lvlJc w:val="left"/>
      <w:pPr>
        <w:ind w:left="1365" w:hanging="360"/>
      </w:pPr>
      <w:rPr>
        <w:rFonts w:hint="default"/>
        <w:lang w:val="es-ES" w:eastAsia="en-US" w:bidi="ar-SA"/>
      </w:rPr>
    </w:lvl>
    <w:lvl w:ilvl="2" w:tplc="C3DC69C6"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3" w:tplc="3E1AE988">
      <w:numFmt w:val="bullet"/>
      <w:lvlText w:val="•"/>
      <w:lvlJc w:val="left"/>
      <w:pPr>
        <w:ind w:left="2415" w:hanging="360"/>
      </w:pPr>
      <w:rPr>
        <w:rFonts w:hint="default"/>
        <w:lang w:val="es-ES" w:eastAsia="en-US" w:bidi="ar-SA"/>
      </w:rPr>
    </w:lvl>
    <w:lvl w:ilvl="4" w:tplc="8F2ACF14">
      <w:numFmt w:val="bullet"/>
      <w:lvlText w:val="•"/>
      <w:lvlJc w:val="left"/>
      <w:pPr>
        <w:ind w:left="2940" w:hanging="360"/>
      </w:pPr>
      <w:rPr>
        <w:rFonts w:hint="default"/>
        <w:lang w:val="es-ES" w:eastAsia="en-US" w:bidi="ar-SA"/>
      </w:rPr>
    </w:lvl>
    <w:lvl w:ilvl="5" w:tplc="AEAEE100">
      <w:numFmt w:val="bullet"/>
      <w:lvlText w:val="•"/>
      <w:lvlJc w:val="left"/>
      <w:pPr>
        <w:ind w:left="3466" w:hanging="360"/>
      </w:pPr>
      <w:rPr>
        <w:rFonts w:hint="default"/>
        <w:lang w:val="es-ES" w:eastAsia="en-US" w:bidi="ar-SA"/>
      </w:rPr>
    </w:lvl>
    <w:lvl w:ilvl="6" w:tplc="6C7EB694">
      <w:numFmt w:val="bullet"/>
      <w:lvlText w:val="•"/>
      <w:lvlJc w:val="left"/>
      <w:pPr>
        <w:ind w:left="3991" w:hanging="360"/>
      </w:pPr>
      <w:rPr>
        <w:rFonts w:hint="default"/>
        <w:lang w:val="es-ES" w:eastAsia="en-US" w:bidi="ar-SA"/>
      </w:rPr>
    </w:lvl>
    <w:lvl w:ilvl="7" w:tplc="BB9259C0">
      <w:numFmt w:val="bullet"/>
      <w:lvlText w:val="•"/>
      <w:lvlJc w:val="left"/>
      <w:pPr>
        <w:ind w:left="4516" w:hanging="360"/>
      </w:pPr>
      <w:rPr>
        <w:rFonts w:hint="default"/>
        <w:lang w:val="es-ES" w:eastAsia="en-US" w:bidi="ar-SA"/>
      </w:rPr>
    </w:lvl>
    <w:lvl w:ilvl="8" w:tplc="A980046C">
      <w:numFmt w:val="bullet"/>
      <w:lvlText w:val="•"/>
      <w:lvlJc w:val="left"/>
      <w:pPr>
        <w:ind w:left="5041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C7426A8"/>
    <w:multiLevelType w:val="hybridMultilevel"/>
    <w:tmpl w:val="47C856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91155E"/>
    <w:multiLevelType w:val="hybridMultilevel"/>
    <w:tmpl w:val="E51048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11"/>
  </w:num>
  <w:num w:numId="8">
    <w:abstractNumId w:val="5"/>
  </w:num>
  <w:num w:numId="9">
    <w:abstractNumId w:val="13"/>
  </w:num>
  <w:num w:numId="10">
    <w:abstractNumId w:val="0"/>
  </w:num>
  <w:num w:numId="11">
    <w:abstractNumId w:val="1"/>
  </w:num>
  <w:num w:numId="12">
    <w:abstractNumId w:val="14"/>
  </w:num>
  <w:num w:numId="13">
    <w:abstractNumId w:val="9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ocumentProtection w:edit="trackedChanges"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F9F"/>
    <w:rsid w:val="0000353F"/>
    <w:rsid w:val="00004C77"/>
    <w:rsid w:val="00010A5C"/>
    <w:rsid w:val="00011B91"/>
    <w:rsid w:val="000206E3"/>
    <w:rsid w:val="000221C2"/>
    <w:rsid w:val="0003625A"/>
    <w:rsid w:val="0004676E"/>
    <w:rsid w:val="000479E1"/>
    <w:rsid w:val="00066F1F"/>
    <w:rsid w:val="00067260"/>
    <w:rsid w:val="00081EF2"/>
    <w:rsid w:val="000A03DA"/>
    <w:rsid w:val="000A2B83"/>
    <w:rsid w:val="000B03F5"/>
    <w:rsid w:val="000B3B4B"/>
    <w:rsid w:val="000C02AC"/>
    <w:rsid w:val="000C46C4"/>
    <w:rsid w:val="000C4937"/>
    <w:rsid w:val="000D61B9"/>
    <w:rsid w:val="000D6FCB"/>
    <w:rsid w:val="000E2FB0"/>
    <w:rsid w:val="000F47E2"/>
    <w:rsid w:val="001020D9"/>
    <w:rsid w:val="001116E0"/>
    <w:rsid w:val="00121BE8"/>
    <w:rsid w:val="00125834"/>
    <w:rsid w:val="00130EFC"/>
    <w:rsid w:val="00140611"/>
    <w:rsid w:val="0014241E"/>
    <w:rsid w:val="00144B94"/>
    <w:rsid w:val="0014721F"/>
    <w:rsid w:val="00153EC5"/>
    <w:rsid w:val="00154409"/>
    <w:rsid w:val="001546C6"/>
    <w:rsid w:val="00162C53"/>
    <w:rsid w:val="001762DD"/>
    <w:rsid w:val="00181452"/>
    <w:rsid w:val="00181B5B"/>
    <w:rsid w:val="001852E5"/>
    <w:rsid w:val="00190046"/>
    <w:rsid w:val="001A344F"/>
    <w:rsid w:val="001B00AD"/>
    <w:rsid w:val="001B40E2"/>
    <w:rsid w:val="001B430F"/>
    <w:rsid w:val="001C6ED0"/>
    <w:rsid w:val="001D06F0"/>
    <w:rsid w:val="001D27F8"/>
    <w:rsid w:val="001D511F"/>
    <w:rsid w:val="001E1DA5"/>
    <w:rsid w:val="001E2B13"/>
    <w:rsid w:val="001E7CCD"/>
    <w:rsid w:val="001F708F"/>
    <w:rsid w:val="00200FFD"/>
    <w:rsid w:val="00212DF1"/>
    <w:rsid w:val="002262C0"/>
    <w:rsid w:val="00231461"/>
    <w:rsid w:val="00233F48"/>
    <w:rsid w:val="002521C5"/>
    <w:rsid w:val="00260D16"/>
    <w:rsid w:val="00265EF9"/>
    <w:rsid w:val="002669E1"/>
    <w:rsid w:val="00277C26"/>
    <w:rsid w:val="002828AD"/>
    <w:rsid w:val="00287936"/>
    <w:rsid w:val="002924B1"/>
    <w:rsid w:val="002A6F8F"/>
    <w:rsid w:val="002C2A1F"/>
    <w:rsid w:val="002D55C7"/>
    <w:rsid w:val="002D669B"/>
    <w:rsid w:val="002E5CAD"/>
    <w:rsid w:val="002E6C64"/>
    <w:rsid w:val="002E7517"/>
    <w:rsid w:val="002F23AA"/>
    <w:rsid w:val="002F7720"/>
    <w:rsid w:val="00304336"/>
    <w:rsid w:val="00304C47"/>
    <w:rsid w:val="003309D7"/>
    <w:rsid w:val="00354E3E"/>
    <w:rsid w:val="003709C7"/>
    <w:rsid w:val="00371F8A"/>
    <w:rsid w:val="003720D4"/>
    <w:rsid w:val="00372498"/>
    <w:rsid w:val="003976D0"/>
    <w:rsid w:val="003A79B4"/>
    <w:rsid w:val="003B2700"/>
    <w:rsid w:val="003B3623"/>
    <w:rsid w:val="003C6C3A"/>
    <w:rsid w:val="003D7F2A"/>
    <w:rsid w:val="003E5DB4"/>
    <w:rsid w:val="00403D66"/>
    <w:rsid w:val="0040455F"/>
    <w:rsid w:val="00404C67"/>
    <w:rsid w:val="00407DAA"/>
    <w:rsid w:val="004114E7"/>
    <w:rsid w:val="00415DE1"/>
    <w:rsid w:val="00425CB8"/>
    <w:rsid w:val="004365A3"/>
    <w:rsid w:val="0044248A"/>
    <w:rsid w:val="004507C4"/>
    <w:rsid w:val="004551EF"/>
    <w:rsid w:val="0046119F"/>
    <w:rsid w:val="00461E8E"/>
    <w:rsid w:val="00464420"/>
    <w:rsid w:val="00475AF1"/>
    <w:rsid w:val="00475D85"/>
    <w:rsid w:val="00480074"/>
    <w:rsid w:val="00491DF9"/>
    <w:rsid w:val="00495717"/>
    <w:rsid w:val="004A25C4"/>
    <w:rsid w:val="004A423C"/>
    <w:rsid w:val="004A6072"/>
    <w:rsid w:val="004B2BC7"/>
    <w:rsid w:val="004C49AC"/>
    <w:rsid w:val="004D405B"/>
    <w:rsid w:val="004D61D1"/>
    <w:rsid w:val="004F2C46"/>
    <w:rsid w:val="004F45F3"/>
    <w:rsid w:val="00505FE2"/>
    <w:rsid w:val="00511326"/>
    <w:rsid w:val="00511F51"/>
    <w:rsid w:val="005171E5"/>
    <w:rsid w:val="005175E2"/>
    <w:rsid w:val="00517BD3"/>
    <w:rsid w:val="00525E67"/>
    <w:rsid w:val="005405EE"/>
    <w:rsid w:val="00546B09"/>
    <w:rsid w:val="005666F4"/>
    <w:rsid w:val="0058456C"/>
    <w:rsid w:val="005925E9"/>
    <w:rsid w:val="00594DB9"/>
    <w:rsid w:val="005B3ED7"/>
    <w:rsid w:val="005B75C8"/>
    <w:rsid w:val="005C1D7A"/>
    <w:rsid w:val="005C2949"/>
    <w:rsid w:val="005D46E3"/>
    <w:rsid w:val="005D6694"/>
    <w:rsid w:val="005D771E"/>
    <w:rsid w:val="005E2A74"/>
    <w:rsid w:val="005E5BE7"/>
    <w:rsid w:val="005F6FD3"/>
    <w:rsid w:val="006002F4"/>
    <w:rsid w:val="00613C85"/>
    <w:rsid w:val="00614491"/>
    <w:rsid w:val="006236C9"/>
    <w:rsid w:val="0063093D"/>
    <w:rsid w:val="00632709"/>
    <w:rsid w:val="006334F7"/>
    <w:rsid w:val="00635B62"/>
    <w:rsid w:val="006535E5"/>
    <w:rsid w:val="00656AF3"/>
    <w:rsid w:val="0066304C"/>
    <w:rsid w:val="00664F31"/>
    <w:rsid w:val="00671972"/>
    <w:rsid w:val="00672614"/>
    <w:rsid w:val="00675A8D"/>
    <w:rsid w:val="006930FA"/>
    <w:rsid w:val="0069710E"/>
    <w:rsid w:val="006A0F9F"/>
    <w:rsid w:val="006A109A"/>
    <w:rsid w:val="006B1E37"/>
    <w:rsid w:val="006B6538"/>
    <w:rsid w:val="006C0517"/>
    <w:rsid w:val="006C0584"/>
    <w:rsid w:val="006C223F"/>
    <w:rsid w:val="006D1D30"/>
    <w:rsid w:val="006D5FCA"/>
    <w:rsid w:val="006E48EA"/>
    <w:rsid w:val="006E56AB"/>
    <w:rsid w:val="006E7D8F"/>
    <w:rsid w:val="006F3320"/>
    <w:rsid w:val="006F7955"/>
    <w:rsid w:val="00715131"/>
    <w:rsid w:val="00715FFD"/>
    <w:rsid w:val="0072159C"/>
    <w:rsid w:val="00721BB9"/>
    <w:rsid w:val="0072535D"/>
    <w:rsid w:val="00726370"/>
    <w:rsid w:val="0073350D"/>
    <w:rsid w:val="00733C22"/>
    <w:rsid w:val="00733FD4"/>
    <w:rsid w:val="00754B66"/>
    <w:rsid w:val="00772BC3"/>
    <w:rsid w:val="007749C3"/>
    <w:rsid w:val="00780B1C"/>
    <w:rsid w:val="00790539"/>
    <w:rsid w:val="007925E5"/>
    <w:rsid w:val="0079415D"/>
    <w:rsid w:val="007A0087"/>
    <w:rsid w:val="007A6505"/>
    <w:rsid w:val="007B106D"/>
    <w:rsid w:val="007B1299"/>
    <w:rsid w:val="007B1434"/>
    <w:rsid w:val="007B29B8"/>
    <w:rsid w:val="007B4B88"/>
    <w:rsid w:val="007C0241"/>
    <w:rsid w:val="007C1658"/>
    <w:rsid w:val="007C3F52"/>
    <w:rsid w:val="007D06E1"/>
    <w:rsid w:val="007D52B1"/>
    <w:rsid w:val="007E6F62"/>
    <w:rsid w:val="007F4C7C"/>
    <w:rsid w:val="007F6163"/>
    <w:rsid w:val="008130F7"/>
    <w:rsid w:val="00836D85"/>
    <w:rsid w:val="00844B61"/>
    <w:rsid w:val="008464D0"/>
    <w:rsid w:val="0088679F"/>
    <w:rsid w:val="00897CF9"/>
    <w:rsid w:val="008A23C5"/>
    <w:rsid w:val="008A5C3B"/>
    <w:rsid w:val="008C1CC5"/>
    <w:rsid w:val="008C3C34"/>
    <w:rsid w:val="008C621F"/>
    <w:rsid w:val="008C6287"/>
    <w:rsid w:val="008C6487"/>
    <w:rsid w:val="008F0794"/>
    <w:rsid w:val="008F3A6C"/>
    <w:rsid w:val="0090402D"/>
    <w:rsid w:val="0090733C"/>
    <w:rsid w:val="00932795"/>
    <w:rsid w:val="0094423C"/>
    <w:rsid w:val="009452DC"/>
    <w:rsid w:val="00957437"/>
    <w:rsid w:val="00971439"/>
    <w:rsid w:val="00973897"/>
    <w:rsid w:val="00977751"/>
    <w:rsid w:val="009811B6"/>
    <w:rsid w:val="00982CDF"/>
    <w:rsid w:val="0098518D"/>
    <w:rsid w:val="0098792C"/>
    <w:rsid w:val="00993E90"/>
    <w:rsid w:val="009B3A75"/>
    <w:rsid w:val="009D48D2"/>
    <w:rsid w:val="00A058E3"/>
    <w:rsid w:val="00A12A30"/>
    <w:rsid w:val="00A30253"/>
    <w:rsid w:val="00A32997"/>
    <w:rsid w:val="00A515C2"/>
    <w:rsid w:val="00A51F65"/>
    <w:rsid w:val="00A53D3A"/>
    <w:rsid w:val="00A67E88"/>
    <w:rsid w:val="00A905BD"/>
    <w:rsid w:val="00A9672E"/>
    <w:rsid w:val="00A96883"/>
    <w:rsid w:val="00AA0489"/>
    <w:rsid w:val="00AA0BB6"/>
    <w:rsid w:val="00AA6A6D"/>
    <w:rsid w:val="00AC2D99"/>
    <w:rsid w:val="00AE2A42"/>
    <w:rsid w:val="00AF66F2"/>
    <w:rsid w:val="00AF73BD"/>
    <w:rsid w:val="00AF7C3B"/>
    <w:rsid w:val="00B0456B"/>
    <w:rsid w:val="00B04A2D"/>
    <w:rsid w:val="00B05F3A"/>
    <w:rsid w:val="00B21FAB"/>
    <w:rsid w:val="00B3289E"/>
    <w:rsid w:val="00B427E4"/>
    <w:rsid w:val="00B55D67"/>
    <w:rsid w:val="00B61722"/>
    <w:rsid w:val="00B73BAD"/>
    <w:rsid w:val="00B75920"/>
    <w:rsid w:val="00B77E1A"/>
    <w:rsid w:val="00B94A0E"/>
    <w:rsid w:val="00B96992"/>
    <w:rsid w:val="00BA2675"/>
    <w:rsid w:val="00BA6297"/>
    <w:rsid w:val="00BD30F9"/>
    <w:rsid w:val="00BD5664"/>
    <w:rsid w:val="00BD5C49"/>
    <w:rsid w:val="00BD7B1E"/>
    <w:rsid w:val="00BE0599"/>
    <w:rsid w:val="00BE2EDE"/>
    <w:rsid w:val="00BF2423"/>
    <w:rsid w:val="00BF63A9"/>
    <w:rsid w:val="00C024A2"/>
    <w:rsid w:val="00C03788"/>
    <w:rsid w:val="00C06064"/>
    <w:rsid w:val="00C270CC"/>
    <w:rsid w:val="00C4432B"/>
    <w:rsid w:val="00C53C01"/>
    <w:rsid w:val="00C5425D"/>
    <w:rsid w:val="00C56F31"/>
    <w:rsid w:val="00C638CB"/>
    <w:rsid w:val="00C65FFB"/>
    <w:rsid w:val="00C67F00"/>
    <w:rsid w:val="00C73115"/>
    <w:rsid w:val="00C85D2F"/>
    <w:rsid w:val="00C86319"/>
    <w:rsid w:val="00C8728A"/>
    <w:rsid w:val="00C913E5"/>
    <w:rsid w:val="00CC34D0"/>
    <w:rsid w:val="00CC5BAD"/>
    <w:rsid w:val="00CD4FB8"/>
    <w:rsid w:val="00CD5BAF"/>
    <w:rsid w:val="00CE702D"/>
    <w:rsid w:val="00CF390C"/>
    <w:rsid w:val="00CF7923"/>
    <w:rsid w:val="00D05DC5"/>
    <w:rsid w:val="00D2223E"/>
    <w:rsid w:val="00D2238D"/>
    <w:rsid w:val="00D30780"/>
    <w:rsid w:val="00D4362E"/>
    <w:rsid w:val="00D53975"/>
    <w:rsid w:val="00D53DBD"/>
    <w:rsid w:val="00D70A34"/>
    <w:rsid w:val="00D71AE5"/>
    <w:rsid w:val="00D71CE4"/>
    <w:rsid w:val="00D74557"/>
    <w:rsid w:val="00D8112A"/>
    <w:rsid w:val="00D8452D"/>
    <w:rsid w:val="00DA2157"/>
    <w:rsid w:val="00DD1081"/>
    <w:rsid w:val="00DE3A48"/>
    <w:rsid w:val="00DF4498"/>
    <w:rsid w:val="00E0127C"/>
    <w:rsid w:val="00E076E4"/>
    <w:rsid w:val="00E13095"/>
    <w:rsid w:val="00E2371E"/>
    <w:rsid w:val="00E51212"/>
    <w:rsid w:val="00E5205D"/>
    <w:rsid w:val="00E53584"/>
    <w:rsid w:val="00E53B43"/>
    <w:rsid w:val="00E56881"/>
    <w:rsid w:val="00E62C15"/>
    <w:rsid w:val="00E64BE9"/>
    <w:rsid w:val="00E67E6A"/>
    <w:rsid w:val="00E71A5D"/>
    <w:rsid w:val="00E90FD8"/>
    <w:rsid w:val="00E94ECD"/>
    <w:rsid w:val="00EA4C23"/>
    <w:rsid w:val="00EB2CAD"/>
    <w:rsid w:val="00EB6B9C"/>
    <w:rsid w:val="00EC0308"/>
    <w:rsid w:val="00EC45C3"/>
    <w:rsid w:val="00EC78AC"/>
    <w:rsid w:val="00ED263F"/>
    <w:rsid w:val="00EE33E2"/>
    <w:rsid w:val="00EF045D"/>
    <w:rsid w:val="00EF7553"/>
    <w:rsid w:val="00F01084"/>
    <w:rsid w:val="00F07238"/>
    <w:rsid w:val="00F327F9"/>
    <w:rsid w:val="00F51BBA"/>
    <w:rsid w:val="00F54AA3"/>
    <w:rsid w:val="00F56BE4"/>
    <w:rsid w:val="00F62D6E"/>
    <w:rsid w:val="00F64862"/>
    <w:rsid w:val="00F67A90"/>
    <w:rsid w:val="00F72AC5"/>
    <w:rsid w:val="00F731DD"/>
    <w:rsid w:val="00F73C29"/>
    <w:rsid w:val="00F761E1"/>
    <w:rsid w:val="00F77E74"/>
    <w:rsid w:val="00F77F28"/>
    <w:rsid w:val="00F90E99"/>
    <w:rsid w:val="00F96069"/>
    <w:rsid w:val="00FA73AC"/>
    <w:rsid w:val="00FB23A0"/>
    <w:rsid w:val="00FB4BFA"/>
    <w:rsid w:val="00FB7B6D"/>
    <w:rsid w:val="00FC09A3"/>
    <w:rsid w:val="00FD249E"/>
    <w:rsid w:val="00FE1B72"/>
    <w:rsid w:val="00FE3372"/>
    <w:rsid w:val="00FF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4EC792AC"/>
  <w15:docId w15:val="{A0592CAE-6466-49ED-B162-0F7F70C7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5E9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1879" w:hanging="358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B14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913E5"/>
    <w:rPr>
      <w:color w:val="808080"/>
    </w:rPr>
  </w:style>
  <w:style w:type="paragraph" w:styleId="Sinespaciado">
    <w:name w:val="No Spacing"/>
    <w:uiPriority w:val="1"/>
    <w:qFormat/>
    <w:rsid w:val="005171E5"/>
    <w:rPr>
      <w:rFonts w:ascii="Calibri" w:eastAsia="Calibri" w:hAnsi="Calibri" w:cs="Calibri"/>
      <w:lang w:val="es-ES"/>
    </w:rPr>
  </w:style>
  <w:style w:type="character" w:customStyle="1" w:styleId="aupe">
    <w:name w:val="_aupe"/>
    <w:basedOn w:val="Fuentedeprrafopredeter"/>
    <w:rsid w:val="000C4937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F0794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351E5-783D-4BE5-9F44-C97A837A8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5</Pages>
  <Words>1112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ACER</cp:lastModifiedBy>
  <cp:revision>23</cp:revision>
  <cp:lastPrinted>2025-12-29T20:05:00Z</cp:lastPrinted>
  <dcterms:created xsi:type="dcterms:W3CDTF">2026-02-27T16:10:00Z</dcterms:created>
  <dcterms:modified xsi:type="dcterms:W3CDTF">2026-07-13T20:42:00Z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LTSC</vt:lpwstr>
  </property>
</Properties>
</file>