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9F" w:rsidRPr="0003750B" w:rsidRDefault="00C04E9F" w:rsidP="00C04E9F">
      <w:pPr>
        <w:jc w:val="center"/>
        <w:rPr>
          <w:rFonts w:ascii="Arial" w:hAnsi="Arial" w:cs="Arial"/>
          <w:b/>
        </w:rPr>
      </w:pPr>
      <w:r w:rsidRPr="0003750B">
        <w:rPr>
          <w:rFonts w:ascii="Arial" w:hAnsi="Arial" w:cs="Arial"/>
          <w:b/>
        </w:rPr>
        <w:t>ADMINISTRACION 2015-2018</w:t>
      </w:r>
    </w:p>
    <w:p w:rsidR="00C04E9F" w:rsidRDefault="00C04E9F" w:rsidP="00C04E9F">
      <w:pPr>
        <w:jc w:val="center"/>
        <w:rPr>
          <w:rFonts w:ascii="Arial" w:hAnsi="Arial" w:cs="Arial"/>
          <w:b/>
        </w:rPr>
      </w:pPr>
      <w:r w:rsidRPr="0003750B">
        <w:rPr>
          <w:rFonts w:ascii="Arial" w:hAnsi="Arial" w:cs="Arial"/>
          <w:b/>
        </w:rPr>
        <w:t>DIF MUNICIPAL</w:t>
      </w:r>
    </w:p>
    <w:p w:rsidR="00C04E9F" w:rsidRPr="0003750B" w:rsidRDefault="00C04E9F" w:rsidP="00C04E9F">
      <w:pPr>
        <w:jc w:val="center"/>
        <w:rPr>
          <w:rFonts w:ascii="Arial" w:hAnsi="Arial" w:cs="Arial"/>
          <w:b/>
        </w:rPr>
      </w:pPr>
    </w:p>
    <w:p w:rsidR="00C04E9F" w:rsidRDefault="00C04E9F" w:rsidP="00C04E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Calle: Morelos, #315, Colonia: Centro,</w:t>
      </w:r>
    </w:p>
    <w:p w:rsidR="00C04E9F" w:rsidRDefault="00C04E9F" w:rsidP="00C04E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Degollado, Jalisco.</w:t>
      </w:r>
    </w:p>
    <w:p w:rsidR="00C04E9F" w:rsidRDefault="00C04E9F" w:rsidP="00C04E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Clave de la Localidad: 001</w:t>
      </w:r>
    </w:p>
    <w:p w:rsidR="00C04E9F" w:rsidRDefault="00C04E9F" w:rsidP="00C04E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Clave del Municipio: 033</w:t>
      </w:r>
    </w:p>
    <w:p w:rsidR="00C04E9F" w:rsidRDefault="00C04E9F" w:rsidP="00C04E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Clave de la Entidad Federativa: 14</w:t>
      </w:r>
    </w:p>
    <w:p w:rsidR="00093344" w:rsidRPr="00C04E9F" w:rsidRDefault="00C04E9F" w:rsidP="00C04E9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C.P. 47980</w:t>
      </w:r>
      <w:r w:rsidR="00093344">
        <w:rPr>
          <w:rFonts w:ascii="Tahoma" w:hAnsi="Tahoma" w:cs="Tahoma"/>
          <w:noProof/>
          <w:color w:val="666666"/>
          <w:sz w:val="17"/>
          <w:szCs w:val="17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052195" cy="9990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I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344" w:rsidRDefault="00093344" w:rsidP="0009334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Tahoma" w:hAnsi="Tahoma" w:cs="Tahoma"/>
          <w:color w:val="666666"/>
          <w:sz w:val="17"/>
          <w:szCs w:val="17"/>
        </w:rPr>
      </w:pPr>
    </w:p>
    <w:p w:rsidR="00093344" w:rsidRDefault="00093344" w:rsidP="0009334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Tahoma" w:hAnsi="Tahoma" w:cs="Tahoma"/>
          <w:color w:val="666666"/>
          <w:sz w:val="17"/>
          <w:szCs w:val="17"/>
        </w:rPr>
      </w:pPr>
    </w:p>
    <w:p w:rsidR="00093344" w:rsidRPr="00093344" w:rsidRDefault="00093344" w:rsidP="00093344">
      <w:pPr>
        <w:jc w:val="both"/>
      </w:pPr>
      <w:r w:rsidRPr="00093344">
        <w:t xml:space="preserve">Este Sujeto Obligado, no ha tenido resoluciones y laudos que emitan los Sujetos Obligados, en procesos o procedimientos seguidos en forma de juicio y que hayan causado estado, de acuerdo a las atribuciones </w:t>
      </w:r>
      <w:r>
        <w:t>que tiene el Sistema DIF Degollado</w:t>
      </w:r>
      <w:r w:rsidRPr="00093344">
        <w:t>;</w:t>
      </w:r>
    </w:p>
    <w:p w:rsidR="00093344" w:rsidRPr="00093344" w:rsidRDefault="00093344" w:rsidP="00093344">
      <w:r w:rsidRPr="00093344">
        <w:t>Fundamento Legal</w:t>
      </w:r>
    </w:p>
    <w:p w:rsidR="00093344" w:rsidRPr="00093344" w:rsidRDefault="00093344" w:rsidP="00093344">
      <w:r w:rsidRPr="00093344">
        <w:t>Descripción de Funciones</w:t>
      </w:r>
      <w:bookmarkStart w:id="0" w:name="_GoBack"/>
      <w:bookmarkEnd w:id="0"/>
    </w:p>
    <w:p w:rsidR="00093344" w:rsidRPr="00093344" w:rsidRDefault="00093344" w:rsidP="00093344">
      <w:r w:rsidRPr="00093344">
        <w:t>Código de Asistencia Social del Estado de Jalisco. Título Primero Del Sistema Para El Desarrollo Integral De La Familia Del Estado De Jalisco</w:t>
      </w:r>
    </w:p>
    <w:p w:rsidR="00093344" w:rsidRPr="00093344" w:rsidRDefault="00093344" w:rsidP="00093344">
      <w:r w:rsidRPr="00093344">
        <w:t>CAPITULO I</w:t>
      </w:r>
    </w:p>
    <w:p w:rsidR="00093344" w:rsidRPr="00093344" w:rsidRDefault="00093344" w:rsidP="00093344">
      <w:r w:rsidRPr="00093344">
        <w:t>Disposiciones Generales</w:t>
      </w:r>
    </w:p>
    <w:p w:rsidR="00093344" w:rsidRPr="00093344" w:rsidRDefault="00093344" w:rsidP="00093344">
      <w:r w:rsidRPr="00093344">
        <w:t>Artículos 17 y 18</w:t>
      </w:r>
    </w:p>
    <w:p w:rsidR="00124315" w:rsidRPr="00093344" w:rsidRDefault="00124315" w:rsidP="00093344"/>
    <w:sectPr w:rsidR="00124315" w:rsidRPr="00093344" w:rsidSect="00093344">
      <w:pgSz w:w="12240" w:h="15840"/>
      <w:pgMar w:top="1417" w:right="1701" w:bottom="1417" w:left="1701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44"/>
    <w:rsid w:val="00077256"/>
    <w:rsid w:val="00093344"/>
    <w:rsid w:val="00124315"/>
    <w:rsid w:val="00362893"/>
    <w:rsid w:val="00983440"/>
    <w:rsid w:val="00C04E9F"/>
    <w:rsid w:val="00F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5174"/>
  <w15:chartTrackingRefBased/>
  <w15:docId w15:val="{76E78DA2-E4A5-4C71-84F1-DC5F997C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susy.ap59@gmail.com</dc:creator>
  <cp:keywords/>
  <dc:description/>
  <cp:lastModifiedBy>susy.ap59@gmail.com</cp:lastModifiedBy>
  <cp:revision>2</cp:revision>
  <cp:lastPrinted>2017-11-29T15:23:00Z</cp:lastPrinted>
  <dcterms:created xsi:type="dcterms:W3CDTF">2017-11-27T21:55:00Z</dcterms:created>
  <dcterms:modified xsi:type="dcterms:W3CDTF">2017-11-29T15:24:00Z</dcterms:modified>
</cp:coreProperties>
</file>