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22F1CD">
      <w:pPr>
        <w:rPr>
          <w:rFonts w:hint="default"/>
          <w:lang w:val="ru-RU"/>
        </w:rPr>
      </w:pPr>
      <w:bookmarkStart w:id="0" w:name="_GoBack"/>
      <w:bookmarkEnd w:id="0"/>
      <w:r>
        <w:rPr>
          <w:rFonts w:hint="default"/>
          <w:lang w:val="en-US"/>
        </w:rPr>
        <w:t>13 c</w:t>
      </w:r>
      <w:r>
        <w:rPr>
          <w:rFonts w:hint="default"/>
          <w:lang w:val="ru-RU"/>
        </w:rPr>
        <w:t xml:space="preserve">лайд </w:t>
      </w:r>
    </w:p>
    <w:p w14:paraId="49F69971">
      <w:r>
        <w:drawing>
          <wp:inline distT="0" distB="0" distL="114300" distR="114300">
            <wp:extent cx="5269230" cy="3006090"/>
            <wp:effectExtent l="0" t="0" r="3810" b="1143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053E0"/>
    <w:p w14:paraId="6ADD86B1"/>
    <w:p w14:paraId="73D238C9">
      <w:r>
        <w:drawing>
          <wp:inline distT="0" distB="0" distL="114300" distR="114300">
            <wp:extent cx="5262880" cy="2832735"/>
            <wp:effectExtent l="0" t="0" r="10160" b="190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3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151C7"/>
    <w:p w14:paraId="1BD902C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14 слайд </w:t>
      </w:r>
    </w:p>
    <w:p w14:paraId="23E645DA">
      <w:r>
        <w:drawing>
          <wp:inline distT="0" distB="0" distL="114300" distR="114300">
            <wp:extent cx="5262245" cy="2969260"/>
            <wp:effectExtent l="0" t="0" r="10795" b="254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5E140"/>
    <w:p w14:paraId="22F18A33"/>
    <w:p w14:paraId="65B664E7"/>
    <w:p w14:paraId="6E72885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15 слайд и другие </w:t>
      </w:r>
    </w:p>
    <w:p w14:paraId="454C95B8">
      <w:r>
        <w:drawing>
          <wp:inline distT="0" distB="0" distL="114300" distR="114300">
            <wp:extent cx="5264785" cy="3148965"/>
            <wp:effectExtent l="0" t="0" r="8255" b="571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10EFE">
      <w:r>
        <w:drawing>
          <wp:inline distT="0" distB="0" distL="114300" distR="114300">
            <wp:extent cx="5268595" cy="4464050"/>
            <wp:effectExtent l="0" t="0" r="4445" b="127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6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972B6">
      <w:r>
        <w:drawing>
          <wp:inline distT="0" distB="0" distL="114300" distR="114300">
            <wp:extent cx="5265420" cy="4199890"/>
            <wp:effectExtent l="0" t="0" r="7620" b="635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1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4421B"/>
    <w:p w14:paraId="5698CC17">
      <w:r>
        <w:drawing>
          <wp:inline distT="0" distB="0" distL="114300" distR="114300">
            <wp:extent cx="5269230" cy="4037965"/>
            <wp:effectExtent l="0" t="0" r="3810" b="63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3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7F97E">
      <w:pPr>
        <w:rPr>
          <w:rFonts w:hint="default"/>
          <w:lang w:val="ru-RU"/>
        </w:rPr>
      </w:pPr>
    </w:p>
    <w:p w14:paraId="3D6184B4">
      <w:pPr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0C0236"/>
    <w:rsid w:val="2B3C2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</Words>
  <Characters>28</Characters>
  <Lines>0</Lines>
  <Paragraphs>0</Paragraphs>
  <TotalTime>43</TotalTime>
  <ScaleCrop>false</ScaleCrop>
  <LinksUpToDate>false</LinksUpToDate>
  <CharactersWithSpaces>36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2026-10-07T12:49:00Z</dcterms:created>
  <dc:creator>Babay</dc:creator>
  <cp:lastModifiedBy>Edgar Babayan</cp:lastModifiedBy>
  <dcterms:modified xsi:type="dcterms:W3CDTF">2026-10-14T19:41:07Z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eyJoZGlkIjoiMzEwNTM5NzYwMDRjMzkwZTVkZjY2ODkwMGIxNGU0OTUiLCJ1c2VySWQiOiI4NDI0NTcyOTU3OTAifQ==</vt:lpwstr>
  </property>
  <property fmtid="{D5CDD505-2E9C-101B-9397-08002B2CF9AE}" pid="4" name="ICV">
    <vt:lpwstr>06F4061762F64D3295356D04975CBA76_13</vt:lpwstr>
  </property>
</Properties>
</file>