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1A856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17E29A58">
      <w:pPr>
        <w:pStyle w:val="4"/>
        <w:keepNext w:val="0"/>
        <w:keepLines w:val="0"/>
        <w:widowControl/>
        <w:suppressLineNumbers w:val="0"/>
        <w:ind w:left="720"/>
      </w:pPr>
      <w:r>
        <w:rPr>
          <w:rFonts w:ascii="Rockwell" w:hAnsi="Rockwell" w:eastAsia="Rockwell" w:cs="Rockwell"/>
          <w:color w:val="000000"/>
          <w:sz w:val="36"/>
          <w:szCs w:val="36"/>
          <w:bdr w:val="none" w:color="auto" w:sz="0" w:space="0"/>
        </w:rPr>
        <w:t xml:space="preserve">Вам нужно реализовать 3 представления по вашей </w:t>
      </w:r>
      <w:r>
        <w:rPr>
          <w:rFonts w:hint="default" w:ascii="Rockwell" w:hAnsi="Rockwell" w:eastAsia="Rockwell" w:cs="Rockwell"/>
          <w:color w:val="000000"/>
          <w:sz w:val="36"/>
          <w:szCs w:val="36"/>
          <w:bdr w:val="none" w:color="auto" w:sz="0" w:space="0"/>
        </w:rPr>
        <w:t>бд</w:t>
      </w:r>
    </w:p>
    <w:p w14:paraId="3CD6EEBC">
      <w:pPr>
        <w:pStyle w:val="4"/>
        <w:keepNext w:val="0"/>
        <w:keepLines w:val="0"/>
        <w:widowControl/>
        <w:suppressLineNumbers w:val="0"/>
        <w:ind w:left="720"/>
        <w:rPr>
          <w:rFonts w:hint="default" w:ascii="Rockwell" w:hAnsi="Rockwell" w:eastAsia="Rockwell" w:cs="Rockwell"/>
          <w:color w:val="000000"/>
          <w:sz w:val="36"/>
          <w:szCs w:val="36"/>
          <w:bdr w:val="none" w:color="auto" w:sz="0" w:space="0"/>
        </w:rPr>
      </w:pPr>
      <w:r>
        <w:rPr>
          <w:rFonts w:hint="default" w:ascii="Rockwell" w:hAnsi="Rockwell" w:eastAsia="Rockwell" w:cs="Rockwell"/>
          <w:color w:val="000000"/>
          <w:sz w:val="36"/>
          <w:szCs w:val="36"/>
          <w:bdr w:val="none" w:color="auto" w:sz="0" w:space="0"/>
        </w:rPr>
        <w:t>1 из низ модифицируемое должно быть</w:t>
      </w:r>
    </w:p>
    <w:p w14:paraId="4F070E4C">
      <w:pPr>
        <w:pStyle w:val="4"/>
        <w:keepNext w:val="0"/>
        <w:keepLines w:val="0"/>
        <w:widowControl/>
        <w:suppressLineNumbers w:val="0"/>
        <w:ind w:left="720"/>
        <w:rPr>
          <w:rFonts w:hint="default" w:ascii="Rockwell" w:hAnsi="Rockwell" w:eastAsia="Rockwell" w:cs="Rockwell"/>
          <w:color w:val="000000"/>
          <w:sz w:val="36"/>
          <w:szCs w:val="36"/>
          <w:bdr w:val="none" w:color="auto" w:sz="0" w:space="0"/>
        </w:rPr>
      </w:pPr>
    </w:p>
    <w:p w14:paraId="2A626183">
      <w:pPr>
        <w:pStyle w:val="4"/>
        <w:keepNext w:val="0"/>
        <w:keepLines w:val="0"/>
        <w:widowControl/>
        <w:suppressLineNumbers w:val="0"/>
        <w:ind w:left="720"/>
      </w:pPr>
      <w:r>
        <w:drawing>
          <wp:inline distT="0" distB="0" distL="114300" distR="114300">
            <wp:extent cx="5273040" cy="5154295"/>
            <wp:effectExtent l="0" t="0" r="0" b="1206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15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3874135"/>
            <wp:effectExtent l="0" t="0" r="5080" b="1206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87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444240"/>
            <wp:effectExtent l="0" t="0" r="3175" b="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44F2F">
      <w:pPr>
        <w:pStyle w:val="4"/>
        <w:keepNext w:val="0"/>
        <w:keepLines w:val="0"/>
        <w:widowControl/>
        <w:suppressLineNumbers w:val="0"/>
        <w:ind w:left="720"/>
        <w:rPr>
          <w:rFonts w:hint="default"/>
        </w:rPr>
      </w:pPr>
      <w:r>
        <w:drawing>
          <wp:inline distT="0" distB="0" distL="114300" distR="114300">
            <wp:extent cx="5267325" cy="4577080"/>
            <wp:effectExtent l="0" t="0" r="5715" b="1016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57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Rockwell">
    <w:panose1 w:val="02060603020205020403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1D3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2026-09-25T19:46:49Z</dcterms:created>
  <dc:creator>Babay</dc:creator>
  <cp:lastModifiedBy>Edgar Babayan</cp:lastModifiedBy>
  <dcterms:modified xsi:type="dcterms:W3CDTF">2026-09-25T19:52:22Z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eyJoZGlkIjoiMzEwNTM5NzYwMDRjMzkwZTVkZjY2ODkwMGIxNGU0OTUiLCJ1c2VySWQiOiI4NDI0NTcyOTU3OTAifQ==</vt:lpwstr>
  </property>
  <property fmtid="{D5CDD505-2E9C-101B-9397-08002B2CF9AE}" pid="4" name="ICV">
    <vt:lpwstr>E76D9A5A8BFC4F1DA3A0F5E99C14F357_12</vt:lpwstr>
  </property>
</Properties>
</file>