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BCF93" w14:textId="2C39DCC1" w:rsidR="0077265D" w:rsidRDefault="0077265D" w:rsidP="0077265D">
      <w:pPr>
        <w:jc w:val="center"/>
        <w:rPr>
          <w:rFonts w:ascii="Arial" w:hAnsi="Arial" w:cs="Arial"/>
          <w:b/>
          <w:bCs/>
          <w:sz w:val="36"/>
          <w:szCs w:val="36"/>
          <w:lang w:val="es-ES"/>
        </w:rPr>
      </w:pPr>
      <w:r w:rsidRPr="0077265D">
        <w:rPr>
          <w:rFonts w:ascii="Arial" w:hAnsi="Arial" w:cs="Arial"/>
          <w:b/>
          <w:bCs/>
          <w:sz w:val="36"/>
          <w:szCs w:val="36"/>
          <w:lang w:val="es-ES"/>
        </w:rPr>
        <w:t>APORTACIONES</w:t>
      </w:r>
    </w:p>
    <w:p w14:paraId="42D69EEC" w14:textId="77777777" w:rsidR="0077265D" w:rsidRPr="0077265D" w:rsidRDefault="0077265D" w:rsidP="0077265D">
      <w:pPr>
        <w:jc w:val="both"/>
        <w:rPr>
          <w:rFonts w:ascii="Arial" w:hAnsi="Arial" w:cs="Arial"/>
          <w:b/>
          <w:bCs/>
          <w:sz w:val="36"/>
          <w:szCs w:val="36"/>
          <w:lang w:val="es-ES"/>
        </w:rPr>
      </w:pPr>
    </w:p>
    <w:p w14:paraId="06FB2AB8" w14:textId="2C567262" w:rsidR="0077265D" w:rsidRPr="002D0A1F" w:rsidRDefault="0077265D" w:rsidP="0077265D">
      <w:pPr>
        <w:jc w:val="both"/>
        <w:rPr>
          <w:rFonts w:ascii="Arial" w:hAnsi="Arial" w:cs="Arial"/>
          <w:sz w:val="24"/>
          <w:szCs w:val="24"/>
          <w:lang w:val="es-ES"/>
        </w:rPr>
      </w:pPr>
      <w:r w:rsidRPr="0077265D">
        <w:rPr>
          <w:rFonts w:ascii="Arial" w:hAnsi="Arial" w:cs="Arial"/>
          <w:b/>
          <w:bCs/>
          <w:i/>
          <w:iCs/>
          <w:sz w:val="24"/>
          <w:szCs w:val="24"/>
          <w:u w:val="single"/>
          <w:lang w:val="es-ES"/>
        </w:rPr>
        <w:t>CHARLES BABBAGE</w:t>
      </w:r>
      <w:r>
        <w:rPr>
          <w:rFonts w:ascii="Arial" w:hAnsi="Arial" w:cs="Arial"/>
          <w:sz w:val="24"/>
          <w:szCs w:val="24"/>
          <w:lang w:val="es-ES"/>
        </w:rPr>
        <w:t xml:space="preserve">: </w:t>
      </w:r>
      <w:r w:rsidR="002D0A1F">
        <w:rPr>
          <w:rFonts w:ascii="Arial" w:hAnsi="Arial" w:cs="Arial"/>
          <w:sz w:val="24"/>
          <w:szCs w:val="24"/>
          <w:lang w:val="es-ES"/>
        </w:rPr>
        <w:t xml:space="preserve"> </w:t>
      </w:r>
      <w:r>
        <w:rPr>
          <w:rFonts w:ascii="Arial" w:hAnsi="Arial" w:cs="Arial"/>
          <w:sz w:val="24"/>
          <w:szCs w:val="24"/>
          <w:lang w:val="es-ES"/>
        </w:rPr>
        <w:t>Es</w:t>
      </w:r>
      <w:r w:rsidRPr="0077265D">
        <w:rPr>
          <w:rFonts w:ascii="Arial" w:hAnsi="Arial" w:cs="Arial"/>
          <w:color w:val="000000" w:themeColor="text1"/>
          <w:sz w:val="24"/>
          <w:szCs w:val="24"/>
          <w:lang w:val="es-ES"/>
        </w:rPr>
        <w:t xml:space="preserve"> </w:t>
      </w:r>
      <w:r w:rsidRPr="0077265D">
        <w:rPr>
          <w:rFonts w:ascii="Arial" w:hAnsi="Arial" w:cs="Arial"/>
          <w:color w:val="000000" w:themeColor="text1"/>
          <w:sz w:val="23"/>
          <w:szCs w:val="23"/>
          <w:shd w:val="clear" w:color="auto" w:fill="FFFFFF"/>
        </w:rPr>
        <w:t>uno de los personajes que más se </w:t>
      </w:r>
      <w:r w:rsidRPr="0077265D">
        <w:rPr>
          <w:rStyle w:val="Textoennegrita"/>
          <w:rFonts w:ascii="Arial" w:hAnsi="Arial" w:cs="Arial"/>
          <w:b w:val="0"/>
          <w:bCs w:val="0"/>
          <w:color w:val="000000" w:themeColor="text1"/>
          <w:sz w:val="23"/>
          <w:szCs w:val="23"/>
          <w:shd w:val="clear" w:color="auto" w:fill="FFFFFF"/>
        </w:rPr>
        <w:t xml:space="preserve">destaca por sus aportes en el </w:t>
      </w:r>
      <w:r w:rsidRPr="0077265D">
        <w:rPr>
          <w:rStyle w:val="Textoennegrita"/>
          <w:rFonts w:ascii="Arial" w:hAnsi="Arial" w:cs="Arial"/>
          <w:color w:val="000000" w:themeColor="text1"/>
          <w:sz w:val="23"/>
          <w:szCs w:val="23"/>
          <w:shd w:val="clear" w:color="auto" w:fill="FFFFFF"/>
        </w:rPr>
        <w:t>desarrollo de calculadoras programables</w:t>
      </w:r>
      <w:r w:rsidRPr="0077265D">
        <w:rPr>
          <w:rFonts w:ascii="Arial" w:hAnsi="Arial" w:cs="Arial"/>
          <w:color w:val="000000" w:themeColor="text1"/>
          <w:sz w:val="23"/>
          <w:szCs w:val="23"/>
          <w:shd w:val="clear" w:color="auto" w:fill="FFFFFF"/>
        </w:rPr>
        <w:t> y otros inventos entre los que se destacan la </w:t>
      </w:r>
      <w:r w:rsidRPr="0077265D">
        <w:rPr>
          <w:rStyle w:val="Textoennegrita"/>
          <w:rFonts w:ascii="Arial" w:hAnsi="Arial" w:cs="Arial"/>
          <w:b w:val="0"/>
          <w:bCs w:val="0"/>
          <w:color w:val="000000" w:themeColor="text1"/>
          <w:sz w:val="23"/>
          <w:szCs w:val="23"/>
          <w:shd w:val="clear" w:color="auto" w:fill="FFFFFF"/>
        </w:rPr>
        <w:t>máquina diferencial</w:t>
      </w:r>
      <w:r w:rsidRPr="0077265D">
        <w:rPr>
          <w:rFonts w:ascii="Arial" w:hAnsi="Arial" w:cs="Arial"/>
          <w:color w:val="000000" w:themeColor="text1"/>
          <w:sz w:val="23"/>
          <w:szCs w:val="23"/>
          <w:shd w:val="clear" w:color="auto" w:fill="FFFFFF"/>
        </w:rPr>
        <w:t xml:space="preserve"> y el </w:t>
      </w:r>
      <w:r w:rsidRPr="0077265D">
        <w:rPr>
          <w:rFonts w:ascii="Arial" w:hAnsi="Arial" w:cs="Arial"/>
          <w:b/>
          <w:bCs/>
          <w:color w:val="000000" w:themeColor="text1"/>
          <w:sz w:val="23"/>
          <w:szCs w:val="23"/>
          <w:shd w:val="clear" w:color="auto" w:fill="FFFFFF"/>
        </w:rPr>
        <w:t>diseño de </w:t>
      </w:r>
      <w:r w:rsidRPr="0077265D">
        <w:rPr>
          <w:rStyle w:val="Textoennegrita"/>
          <w:rFonts w:ascii="Arial" w:hAnsi="Arial" w:cs="Arial"/>
          <w:color w:val="000000" w:themeColor="text1"/>
          <w:sz w:val="23"/>
          <w:szCs w:val="23"/>
          <w:shd w:val="clear" w:color="auto" w:fill="FFFFFF"/>
        </w:rPr>
        <w:t>máquina analítica</w:t>
      </w:r>
      <w:r w:rsidRPr="0077265D">
        <w:rPr>
          <w:rFonts w:ascii="Arial" w:hAnsi="Arial" w:cs="Arial"/>
          <w:b/>
          <w:bCs/>
          <w:color w:val="000000" w:themeColor="text1"/>
          <w:sz w:val="23"/>
          <w:szCs w:val="23"/>
          <w:shd w:val="clear" w:color="auto" w:fill="FFFFFF"/>
        </w:rPr>
        <w:t>.</w:t>
      </w:r>
    </w:p>
    <w:p w14:paraId="4E6D9F84" w14:textId="60261DCB" w:rsidR="0077265D" w:rsidRDefault="0077265D" w:rsidP="0077265D">
      <w:pPr>
        <w:jc w:val="both"/>
        <w:rPr>
          <w:rStyle w:val="Textoennegrita"/>
          <w:rFonts w:ascii="Arial" w:hAnsi="Arial" w:cs="Arial"/>
          <w:color w:val="000000" w:themeColor="text1"/>
          <w:sz w:val="23"/>
          <w:szCs w:val="23"/>
          <w:shd w:val="clear" w:color="auto" w:fill="FFFFFF"/>
        </w:rPr>
      </w:pPr>
      <w:r>
        <w:rPr>
          <w:rStyle w:val="Textoennegrita"/>
          <w:rFonts w:ascii="Arial" w:hAnsi="Arial" w:cs="Arial"/>
          <w:color w:val="000000" w:themeColor="text1"/>
          <w:sz w:val="23"/>
          <w:szCs w:val="23"/>
          <w:shd w:val="clear" w:color="auto" w:fill="FFFFFF"/>
        </w:rPr>
        <w:t>F</w:t>
      </w:r>
      <w:r w:rsidRPr="0077265D">
        <w:rPr>
          <w:rStyle w:val="Textoennegrita"/>
          <w:rFonts w:ascii="Arial" w:hAnsi="Arial" w:cs="Arial"/>
          <w:color w:val="000000" w:themeColor="text1"/>
          <w:sz w:val="23"/>
          <w:szCs w:val="23"/>
          <w:shd w:val="clear" w:color="auto" w:fill="FFFFFF"/>
        </w:rPr>
        <w:t>ue conocido por el diseño y creación de la máquina diferencial y el diseño de la máquina analítica</w:t>
      </w:r>
      <w:r w:rsidRPr="0077265D">
        <w:rPr>
          <w:rFonts w:ascii="Arial" w:hAnsi="Arial" w:cs="Arial"/>
          <w:color w:val="000000" w:themeColor="text1"/>
          <w:sz w:val="23"/>
          <w:szCs w:val="23"/>
          <w:shd w:val="clear" w:color="auto" w:fill="FFFFFF"/>
        </w:rPr>
        <w:t> para generar programas de computación que representan las bases para la creación de las computadoras. Para muchos Charles Babbage es conocido como el </w:t>
      </w:r>
      <w:r w:rsidRPr="0077265D">
        <w:rPr>
          <w:rStyle w:val="Textoennegrita"/>
          <w:rFonts w:ascii="Arial" w:hAnsi="Arial" w:cs="Arial"/>
          <w:color w:val="000000" w:themeColor="text1"/>
          <w:sz w:val="23"/>
          <w:szCs w:val="23"/>
          <w:shd w:val="clear" w:color="auto" w:fill="FFFFFF"/>
        </w:rPr>
        <w:t>padre de la computación</w:t>
      </w:r>
      <w:r>
        <w:rPr>
          <w:rStyle w:val="Textoennegrita"/>
          <w:rFonts w:ascii="Arial" w:hAnsi="Arial" w:cs="Arial"/>
          <w:color w:val="000000" w:themeColor="text1"/>
          <w:sz w:val="23"/>
          <w:szCs w:val="23"/>
          <w:shd w:val="clear" w:color="auto" w:fill="FFFFFF"/>
        </w:rPr>
        <w:t xml:space="preserve">. </w:t>
      </w:r>
      <w:r w:rsidRPr="0077265D">
        <w:rPr>
          <w:rFonts w:ascii="Arial" w:hAnsi="Arial" w:cs="Arial"/>
          <w:color w:val="000000" w:themeColor="text1"/>
          <w:sz w:val="23"/>
          <w:szCs w:val="23"/>
          <w:shd w:val="clear" w:color="auto" w:fill="FFFFFF"/>
        </w:rPr>
        <w:t>La máquina analítica se considera como la primera computadora de la historia.</w:t>
      </w:r>
    </w:p>
    <w:p w14:paraId="157B4112" w14:textId="0B6ED2A0" w:rsidR="0077265D" w:rsidRPr="002D0A1F" w:rsidRDefault="0077265D" w:rsidP="0077265D">
      <w:pPr>
        <w:jc w:val="both"/>
        <w:rPr>
          <w:rFonts w:ascii="Arial" w:hAnsi="Arial" w:cs="Arial"/>
          <w:b/>
          <w:bCs/>
          <w:i/>
          <w:iCs/>
          <w:color w:val="000000" w:themeColor="text1"/>
          <w:sz w:val="23"/>
          <w:szCs w:val="23"/>
          <w:u w:val="single"/>
          <w:shd w:val="clear" w:color="auto" w:fill="FFFFFF"/>
        </w:rPr>
      </w:pPr>
    </w:p>
    <w:p w14:paraId="2DEB3379" w14:textId="2244846D" w:rsidR="002D0A1F" w:rsidRDefault="002D0A1F" w:rsidP="002D0A1F">
      <w:pPr>
        <w:shd w:val="clear" w:color="auto" w:fill="FFFFFF"/>
        <w:spacing w:after="180" w:line="240" w:lineRule="auto"/>
        <w:rPr>
          <w:rFonts w:ascii="Arial" w:hAnsi="Arial" w:cs="Arial"/>
          <w:color w:val="000000" w:themeColor="text1"/>
          <w:sz w:val="24"/>
          <w:szCs w:val="24"/>
          <w:shd w:val="clear" w:color="auto" w:fill="FFFFFF"/>
        </w:rPr>
      </w:pPr>
      <w:r w:rsidRPr="002D0A1F">
        <w:rPr>
          <w:rFonts w:ascii="Arial" w:hAnsi="Arial" w:cs="Arial"/>
          <w:b/>
          <w:bCs/>
          <w:i/>
          <w:iCs/>
          <w:color w:val="000000" w:themeColor="text1"/>
          <w:sz w:val="23"/>
          <w:szCs w:val="23"/>
          <w:u w:val="single"/>
          <w:shd w:val="clear" w:color="auto" w:fill="FFFFFF"/>
        </w:rPr>
        <w:t>HERMAN HOLLERITH</w:t>
      </w:r>
      <w:r>
        <w:rPr>
          <w:rFonts w:ascii="Arial" w:hAnsi="Arial" w:cs="Arial"/>
          <w:b/>
          <w:bCs/>
          <w:color w:val="000000" w:themeColor="text1"/>
          <w:sz w:val="23"/>
          <w:szCs w:val="23"/>
          <w:shd w:val="clear" w:color="auto" w:fill="FFFFFF"/>
        </w:rPr>
        <w:t xml:space="preserve">: </w:t>
      </w:r>
      <w:r>
        <w:rPr>
          <w:rFonts w:ascii="Arial" w:hAnsi="Arial" w:cs="Arial"/>
          <w:color w:val="000000" w:themeColor="text1"/>
          <w:sz w:val="24"/>
          <w:szCs w:val="24"/>
          <w:shd w:val="clear" w:color="auto" w:fill="FFFFFF"/>
        </w:rPr>
        <w:t>f</w:t>
      </w:r>
      <w:r w:rsidRPr="002D0A1F">
        <w:rPr>
          <w:rFonts w:ascii="Arial" w:hAnsi="Arial" w:cs="Arial"/>
          <w:color w:val="000000" w:themeColor="text1"/>
          <w:sz w:val="24"/>
          <w:szCs w:val="24"/>
          <w:shd w:val="clear" w:color="auto" w:fill="FFFFFF"/>
        </w:rPr>
        <w:t>ue un hombre que revolucionó el tratamiento a gran escala de información mediante la automatización, y por tanto el primer informático. Inventor de la máquina tabulador</w:t>
      </w:r>
      <w:r>
        <w:rPr>
          <w:rFonts w:ascii="Arial" w:hAnsi="Arial" w:cs="Arial"/>
          <w:color w:val="000000" w:themeColor="text1"/>
          <w:sz w:val="24"/>
          <w:szCs w:val="24"/>
          <w:shd w:val="clear" w:color="auto" w:fill="FFFFFF"/>
        </w:rPr>
        <w:t>a.</w:t>
      </w:r>
    </w:p>
    <w:p w14:paraId="3999210A" w14:textId="77777777" w:rsidR="002D0A1F" w:rsidRDefault="002D0A1F" w:rsidP="002D0A1F">
      <w:pPr>
        <w:shd w:val="clear" w:color="auto" w:fill="FFFFFF"/>
        <w:spacing w:after="180" w:line="240" w:lineRule="auto"/>
        <w:rPr>
          <w:rFonts w:ascii="Arial" w:hAnsi="Arial" w:cs="Arial"/>
          <w:color w:val="000000" w:themeColor="text1"/>
          <w:sz w:val="24"/>
          <w:szCs w:val="24"/>
          <w:shd w:val="clear" w:color="auto" w:fill="FFFFFF"/>
        </w:rPr>
      </w:pPr>
    </w:p>
    <w:p w14:paraId="1D36CEEA" w14:textId="19FD3770" w:rsidR="002D0A1F" w:rsidRPr="002D0A1F" w:rsidRDefault="002D0A1F" w:rsidP="002D0A1F">
      <w:pPr>
        <w:shd w:val="clear" w:color="auto" w:fill="FFFFFF"/>
        <w:spacing w:after="180" w:line="240" w:lineRule="auto"/>
        <w:rPr>
          <w:rFonts w:ascii="Arial" w:eastAsia="Times New Roman" w:hAnsi="Arial" w:cs="Arial"/>
          <w:b/>
          <w:bCs/>
          <w:i/>
          <w:iCs/>
          <w:color w:val="000000" w:themeColor="text1"/>
          <w:sz w:val="24"/>
          <w:szCs w:val="24"/>
          <w:u w:val="single"/>
          <w:lang w:eastAsia="es-MX"/>
        </w:rPr>
      </w:pPr>
      <w:r w:rsidRPr="002D0A1F">
        <w:rPr>
          <w:rFonts w:ascii="Arial" w:hAnsi="Arial" w:cs="Arial"/>
          <w:b/>
          <w:bCs/>
          <w:i/>
          <w:iCs/>
          <w:color w:val="000000" w:themeColor="text1"/>
          <w:sz w:val="24"/>
          <w:szCs w:val="24"/>
          <w:u w:val="single"/>
        </w:rPr>
        <w:t xml:space="preserve"> </w:t>
      </w:r>
      <w:r w:rsidRPr="002D0A1F">
        <w:rPr>
          <w:rFonts w:ascii="Arial" w:hAnsi="Arial" w:cs="Arial"/>
          <w:b/>
          <w:bCs/>
          <w:i/>
          <w:iCs/>
          <w:color w:val="000000" w:themeColor="text1"/>
          <w:sz w:val="24"/>
          <w:szCs w:val="24"/>
          <w:u w:val="single"/>
          <w:shd w:val="clear" w:color="auto" w:fill="FFFFFF"/>
        </w:rPr>
        <w:t>ALAN TURING:</w:t>
      </w:r>
    </w:p>
    <w:p w14:paraId="69DCC204" w14:textId="0D94B6D5" w:rsidR="002D0A1F" w:rsidRPr="002D0A1F" w:rsidRDefault="002D0A1F" w:rsidP="002D0A1F">
      <w:pPr>
        <w:numPr>
          <w:ilvl w:val="0"/>
          <w:numId w:val="1"/>
        </w:numPr>
        <w:shd w:val="clear" w:color="auto" w:fill="FFFFFF"/>
        <w:spacing w:after="180" w:line="240" w:lineRule="auto"/>
        <w:ind w:left="360"/>
        <w:rPr>
          <w:rFonts w:ascii="Arial" w:eastAsia="Times New Roman" w:hAnsi="Arial" w:cs="Arial"/>
          <w:color w:val="000000" w:themeColor="text1"/>
          <w:sz w:val="24"/>
          <w:szCs w:val="24"/>
          <w:lang w:eastAsia="es-MX"/>
        </w:rPr>
      </w:pPr>
      <w:r w:rsidRPr="002D0A1F">
        <w:rPr>
          <w:rFonts w:ascii="Arial" w:eastAsia="Times New Roman" w:hAnsi="Arial" w:cs="Arial"/>
          <w:color w:val="000000" w:themeColor="text1"/>
          <w:sz w:val="24"/>
          <w:szCs w:val="24"/>
          <w:lang w:eastAsia="es-MX"/>
        </w:rPr>
        <w:t>Formalizó los conceptos de </w:t>
      </w:r>
      <w:r w:rsidRPr="002D0A1F">
        <w:rPr>
          <w:rFonts w:ascii="Arial" w:eastAsia="Times New Roman" w:hAnsi="Arial" w:cs="Arial"/>
          <w:b/>
          <w:bCs/>
          <w:color w:val="000000" w:themeColor="text1"/>
          <w:sz w:val="24"/>
          <w:szCs w:val="24"/>
          <w:lang w:eastAsia="es-MX"/>
        </w:rPr>
        <w:t>algoritmo</w:t>
      </w:r>
      <w:r w:rsidRPr="002D0A1F">
        <w:rPr>
          <w:rFonts w:ascii="Arial" w:eastAsia="Times New Roman" w:hAnsi="Arial" w:cs="Arial"/>
          <w:color w:val="000000" w:themeColor="text1"/>
          <w:sz w:val="24"/>
          <w:szCs w:val="24"/>
          <w:lang w:eastAsia="es-MX"/>
        </w:rPr>
        <w:t> y </w:t>
      </w:r>
      <w:r w:rsidRPr="002D0A1F">
        <w:rPr>
          <w:rFonts w:ascii="Arial" w:eastAsia="Times New Roman" w:hAnsi="Arial" w:cs="Arial"/>
          <w:b/>
          <w:bCs/>
          <w:color w:val="000000" w:themeColor="text1"/>
          <w:sz w:val="24"/>
          <w:szCs w:val="24"/>
          <w:lang w:eastAsia="es-MX"/>
        </w:rPr>
        <w:t>computación</w:t>
      </w:r>
      <w:r w:rsidRPr="002D0A1F">
        <w:rPr>
          <w:rFonts w:ascii="Arial" w:eastAsia="Times New Roman" w:hAnsi="Arial" w:cs="Arial"/>
          <w:color w:val="000000" w:themeColor="text1"/>
          <w:sz w:val="24"/>
          <w:szCs w:val="24"/>
          <w:lang w:eastAsia="es-MX"/>
        </w:rPr>
        <w:t> con su </w:t>
      </w:r>
      <w:r w:rsidRPr="002D0A1F">
        <w:rPr>
          <w:rFonts w:ascii="Arial" w:eastAsia="Times New Roman" w:hAnsi="Arial" w:cs="Arial"/>
          <w:b/>
          <w:bCs/>
          <w:color w:val="000000" w:themeColor="text1"/>
          <w:sz w:val="24"/>
          <w:szCs w:val="24"/>
          <w:lang w:eastAsia="es-MX"/>
        </w:rPr>
        <w:t>máquina de Turing</w:t>
      </w:r>
    </w:p>
    <w:p w14:paraId="550C1467" w14:textId="77777777" w:rsidR="002D0A1F" w:rsidRPr="002D0A1F" w:rsidRDefault="002D0A1F" w:rsidP="002D0A1F">
      <w:pPr>
        <w:numPr>
          <w:ilvl w:val="0"/>
          <w:numId w:val="1"/>
        </w:numPr>
        <w:shd w:val="clear" w:color="auto" w:fill="FFFFFF"/>
        <w:spacing w:after="180" w:line="240" w:lineRule="auto"/>
        <w:ind w:left="360"/>
        <w:rPr>
          <w:rFonts w:ascii="Arial" w:eastAsia="Times New Roman" w:hAnsi="Arial" w:cs="Arial"/>
          <w:color w:val="000000" w:themeColor="text1"/>
          <w:sz w:val="24"/>
          <w:szCs w:val="24"/>
          <w:lang w:eastAsia="es-MX"/>
        </w:rPr>
      </w:pPr>
      <w:r w:rsidRPr="002D0A1F">
        <w:rPr>
          <w:rFonts w:ascii="Arial" w:eastAsia="Times New Roman" w:hAnsi="Arial" w:cs="Arial"/>
          <w:color w:val="000000" w:themeColor="text1"/>
          <w:sz w:val="24"/>
          <w:szCs w:val="24"/>
          <w:lang w:eastAsia="es-MX"/>
        </w:rPr>
        <w:t>Es considerado el padre de la inteligencia artificial</w:t>
      </w:r>
    </w:p>
    <w:p w14:paraId="4B77A469" w14:textId="77777777" w:rsidR="002D0A1F" w:rsidRPr="002D0A1F" w:rsidRDefault="002D0A1F" w:rsidP="002D0A1F">
      <w:pPr>
        <w:numPr>
          <w:ilvl w:val="0"/>
          <w:numId w:val="1"/>
        </w:numPr>
        <w:shd w:val="clear" w:color="auto" w:fill="FFFFFF"/>
        <w:spacing w:after="180" w:line="240" w:lineRule="auto"/>
        <w:ind w:left="360"/>
        <w:rPr>
          <w:rFonts w:ascii="Arial" w:eastAsia="Times New Roman" w:hAnsi="Arial" w:cs="Arial"/>
          <w:color w:val="000000" w:themeColor="text1"/>
          <w:sz w:val="24"/>
          <w:szCs w:val="24"/>
          <w:lang w:eastAsia="es-MX"/>
        </w:rPr>
      </w:pPr>
      <w:r w:rsidRPr="002D0A1F">
        <w:rPr>
          <w:rFonts w:ascii="Arial" w:eastAsia="Times New Roman" w:hAnsi="Arial" w:cs="Arial"/>
          <w:color w:val="000000" w:themeColor="text1"/>
          <w:sz w:val="24"/>
          <w:szCs w:val="24"/>
          <w:lang w:eastAsia="es-MX"/>
        </w:rPr>
        <w:t>Su participación en el equipo de criptoanálisis de la máquina de criptografía alemana </w:t>
      </w:r>
      <w:r w:rsidRPr="002D0A1F">
        <w:rPr>
          <w:rFonts w:ascii="Arial" w:eastAsia="Times New Roman" w:hAnsi="Arial" w:cs="Arial"/>
          <w:b/>
          <w:bCs/>
          <w:i/>
          <w:iCs/>
          <w:color w:val="000000" w:themeColor="text1"/>
          <w:sz w:val="24"/>
          <w:szCs w:val="24"/>
          <w:lang w:eastAsia="es-MX"/>
        </w:rPr>
        <w:t>Enigma</w:t>
      </w:r>
      <w:r w:rsidRPr="002D0A1F">
        <w:rPr>
          <w:rFonts w:ascii="Arial" w:eastAsia="Times New Roman" w:hAnsi="Arial" w:cs="Arial"/>
          <w:color w:val="000000" w:themeColor="text1"/>
          <w:sz w:val="24"/>
          <w:szCs w:val="24"/>
          <w:lang w:eastAsia="es-MX"/>
        </w:rPr>
        <w:t> fue </w:t>
      </w:r>
      <w:r w:rsidRPr="002D0A1F">
        <w:rPr>
          <w:rFonts w:ascii="Arial" w:eastAsia="Times New Roman" w:hAnsi="Arial" w:cs="Arial"/>
          <w:b/>
          <w:bCs/>
          <w:color w:val="000000" w:themeColor="text1"/>
          <w:sz w:val="24"/>
          <w:szCs w:val="24"/>
          <w:lang w:eastAsia="es-MX"/>
        </w:rPr>
        <w:t>clave</w:t>
      </w:r>
    </w:p>
    <w:p w14:paraId="47EB26B0" w14:textId="69AF24AA" w:rsidR="002D0A1F" w:rsidRDefault="002D0A1F" w:rsidP="002D0A1F">
      <w:pPr>
        <w:numPr>
          <w:ilvl w:val="0"/>
          <w:numId w:val="1"/>
        </w:numPr>
        <w:shd w:val="clear" w:color="auto" w:fill="FFFFFF"/>
        <w:spacing w:after="180" w:line="240" w:lineRule="auto"/>
        <w:ind w:left="360"/>
        <w:rPr>
          <w:rFonts w:ascii="Arial" w:eastAsia="Times New Roman" w:hAnsi="Arial" w:cs="Arial"/>
          <w:color w:val="000000" w:themeColor="text1"/>
          <w:sz w:val="24"/>
          <w:szCs w:val="24"/>
          <w:lang w:eastAsia="es-MX"/>
        </w:rPr>
      </w:pPr>
      <w:r w:rsidRPr="002D0A1F">
        <w:rPr>
          <w:rFonts w:ascii="Arial" w:eastAsia="Times New Roman" w:hAnsi="Arial" w:cs="Arial"/>
          <w:color w:val="000000" w:themeColor="text1"/>
          <w:sz w:val="24"/>
          <w:szCs w:val="24"/>
          <w:lang w:eastAsia="es-MX"/>
        </w:rPr>
        <w:t xml:space="preserve">Fue una víctima más de la mentalidad reaccionaria puritana del mundo </w:t>
      </w:r>
      <w:r w:rsidRPr="002D0A1F">
        <w:rPr>
          <w:rFonts w:ascii="Arial" w:eastAsia="Times New Roman" w:hAnsi="Arial" w:cs="Arial"/>
          <w:color w:val="000000" w:themeColor="text1"/>
          <w:sz w:val="24"/>
          <w:szCs w:val="24"/>
          <w:lang w:eastAsia="es-MX"/>
        </w:rPr>
        <w:t>anglosajón</w:t>
      </w:r>
      <w:r>
        <w:rPr>
          <w:rFonts w:ascii="Arial" w:eastAsia="Times New Roman" w:hAnsi="Arial" w:cs="Arial"/>
          <w:color w:val="000000" w:themeColor="text1"/>
          <w:sz w:val="24"/>
          <w:szCs w:val="24"/>
          <w:lang w:eastAsia="es-MX"/>
        </w:rPr>
        <w:t>.</w:t>
      </w:r>
    </w:p>
    <w:p w14:paraId="7F1E7FB8" w14:textId="77777777" w:rsidR="002D0A1F" w:rsidRDefault="002D0A1F" w:rsidP="002D0A1F">
      <w:pPr>
        <w:shd w:val="clear" w:color="auto" w:fill="FFFFFF"/>
        <w:spacing w:after="180" w:line="240" w:lineRule="auto"/>
        <w:rPr>
          <w:rFonts w:ascii="Arial" w:eastAsia="Times New Roman" w:hAnsi="Arial" w:cs="Arial"/>
          <w:color w:val="000000" w:themeColor="text1"/>
          <w:sz w:val="24"/>
          <w:szCs w:val="24"/>
          <w:lang w:eastAsia="es-MX"/>
        </w:rPr>
      </w:pPr>
    </w:p>
    <w:p w14:paraId="16F3C0E0" w14:textId="3BF96547" w:rsidR="002D0A1F" w:rsidRPr="002D0A1F" w:rsidRDefault="002D0A1F" w:rsidP="002D0A1F">
      <w:pPr>
        <w:shd w:val="clear" w:color="auto" w:fill="FFFFFF"/>
        <w:spacing w:after="180" w:line="240" w:lineRule="auto"/>
        <w:rPr>
          <w:rFonts w:ascii="Arial" w:eastAsia="Times New Roman" w:hAnsi="Arial" w:cs="Arial"/>
          <w:b/>
          <w:bCs/>
          <w:i/>
          <w:iCs/>
          <w:color w:val="000000" w:themeColor="text1"/>
          <w:sz w:val="24"/>
          <w:szCs w:val="24"/>
          <w:u w:val="single"/>
          <w:lang w:eastAsia="es-MX"/>
        </w:rPr>
      </w:pPr>
      <w:r w:rsidRPr="002D0A1F">
        <w:rPr>
          <w:rFonts w:ascii="Arial" w:hAnsi="Arial" w:cs="Arial"/>
          <w:b/>
          <w:bCs/>
          <w:i/>
          <w:iCs/>
          <w:sz w:val="24"/>
          <w:szCs w:val="24"/>
          <w:u w:val="single"/>
        </w:rPr>
        <w:t>NORBERT WIENER</w:t>
      </w:r>
      <w:r>
        <w:rPr>
          <w:rFonts w:ascii="Arial" w:hAnsi="Arial" w:cs="Arial"/>
          <w:b/>
          <w:bCs/>
          <w:i/>
          <w:iCs/>
          <w:sz w:val="24"/>
          <w:szCs w:val="24"/>
          <w:u w:val="single"/>
        </w:rPr>
        <w:t>:</w:t>
      </w:r>
    </w:p>
    <w:p w14:paraId="25A0664D" w14:textId="13E809CD" w:rsidR="002D0A1F" w:rsidRDefault="002D0A1F" w:rsidP="002D0A1F">
      <w:pPr>
        <w:shd w:val="clear" w:color="auto" w:fill="FFFFFF"/>
        <w:spacing w:after="180" w:line="240" w:lineRule="auto"/>
        <w:jc w:val="both"/>
        <w:rPr>
          <w:rFonts w:ascii="Arial" w:hAnsi="Arial" w:cs="Arial"/>
          <w:sz w:val="24"/>
          <w:szCs w:val="24"/>
        </w:rPr>
      </w:pPr>
      <w:r w:rsidRPr="002D0A1F">
        <w:rPr>
          <w:rFonts w:ascii="Arial" w:hAnsi="Arial" w:cs="Arial"/>
          <w:sz w:val="24"/>
          <w:szCs w:val="24"/>
        </w:rPr>
        <w:t>Wiener tuvo un papel destacado en las ramas relacionadas con la inteligencia artificial.</w:t>
      </w:r>
      <w:r>
        <w:rPr>
          <w:rFonts w:ascii="Arial" w:hAnsi="Arial" w:cs="Arial"/>
          <w:sz w:val="24"/>
          <w:szCs w:val="24"/>
        </w:rPr>
        <w:t xml:space="preserve"> </w:t>
      </w:r>
      <w:r w:rsidRPr="002D0A1F">
        <w:rPr>
          <w:rFonts w:ascii="Arial" w:hAnsi="Arial" w:cs="Arial"/>
          <w:sz w:val="24"/>
          <w:szCs w:val="24"/>
        </w:rPr>
        <w:t xml:space="preserve">Realizó aportaciones importantes en varias áreas de las matemáticas, principalmente en análisis, probabilidad y teoría de control. Junto con otras figuras clave de la época, como Alan Turing, John </w:t>
      </w:r>
      <w:proofErr w:type="spellStart"/>
      <w:r w:rsidRPr="002D0A1F">
        <w:rPr>
          <w:rFonts w:ascii="Arial" w:hAnsi="Arial" w:cs="Arial"/>
          <w:sz w:val="24"/>
          <w:szCs w:val="24"/>
        </w:rPr>
        <w:t>von</w:t>
      </w:r>
      <w:proofErr w:type="spellEnd"/>
      <w:r w:rsidRPr="002D0A1F">
        <w:rPr>
          <w:rFonts w:ascii="Arial" w:hAnsi="Arial" w:cs="Arial"/>
          <w:sz w:val="24"/>
          <w:szCs w:val="24"/>
        </w:rPr>
        <w:t xml:space="preserve"> Neumann y Claude Shannon</w:t>
      </w:r>
      <w:r>
        <w:rPr>
          <w:rFonts w:ascii="Arial" w:hAnsi="Arial" w:cs="Arial"/>
          <w:sz w:val="24"/>
          <w:szCs w:val="24"/>
        </w:rPr>
        <w:t>.</w:t>
      </w:r>
    </w:p>
    <w:p w14:paraId="47CCAAE1" w14:textId="11C4566D" w:rsidR="002D0A1F" w:rsidRDefault="002D0A1F" w:rsidP="002D0A1F">
      <w:pPr>
        <w:shd w:val="clear" w:color="auto" w:fill="FFFFFF"/>
        <w:spacing w:after="180" w:line="240" w:lineRule="auto"/>
        <w:jc w:val="both"/>
        <w:rPr>
          <w:rFonts w:ascii="Arial" w:hAnsi="Arial" w:cs="Arial"/>
          <w:sz w:val="24"/>
          <w:szCs w:val="24"/>
        </w:rPr>
      </w:pPr>
    </w:p>
    <w:p w14:paraId="34346186" w14:textId="588E27EC" w:rsidR="002D0A1F" w:rsidRDefault="002D0A1F" w:rsidP="002D0A1F">
      <w:pPr>
        <w:shd w:val="clear" w:color="auto" w:fill="FFFFFF"/>
        <w:spacing w:after="180" w:line="240" w:lineRule="auto"/>
        <w:jc w:val="both"/>
        <w:rPr>
          <w:rFonts w:ascii="Arial" w:hAnsi="Arial" w:cs="Arial"/>
          <w:sz w:val="24"/>
          <w:szCs w:val="24"/>
        </w:rPr>
      </w:pPr>
    </w:p>
    <w:p w14:paraId="609E6532" w14:textId="379D0E8C" w:rsidR="002D0A1F" w:rsidRDefault="002D0A1F" w:rsidP="002D0A1F">
      <w:pPr>
        <w:shd w:val="clear" w:color="auto" w:fill="FFFFFF"/>
        <w:spacing w:after="180" w:line="240" w:lineRule="auto"/>
        <w:jc w:val="both"/>
        <w:rPr>
          <w:rFonts w:ascii="Arial" w:hAnsi="Arial" w:cs="Arial"/>
          <w:sz w:val="24"/>
          <w:szCs w:val="24"/>
        </w:rPr>
      </w:pPr>
    </w:p>
    <w:p w14:paraId="1F43F378" w14:textId="0CDFF792" w:rsidR="002D0A1F" w:rsidRDefault="002D0A1F" w:rsidP="002D0A1F">
      <w:pPr>
        <w:shd w:val="clear" w:color="auto" w:fill="FFFFFF"/>
        <w:spacing w:after="180" w:line="240" w:lineRule="auto"/>
        <w:jc w:val="both"/>
        <w:rPr>
          <w:rFonts w:ascii="Arial" w:hAnsi="Arial" w:cs="Arial"/>
          <w:sz w:val="24"/>
          <w:szCs w:val="24"/>
        </w:rPr>
      </w:pPr>
    </w:p>
    <w:p w14:paraId="20A8768A" w14:textId="77777777" w:rsidR="002D0A1F" w:rsidRPr="002D0A1F" w:rsidRDefault="002D0A1F" w:rsidP="002D0A1F">
      <w:pPr>
        <w:spacing w:after="0" w:line="240" w:lineRule="auto"/>
        <w:rPr>
          <w:rFonts w:ascii="Arial" w:eastAsia="Times New Roman" w:hAnsi="Arial" w:cs="Arial"/>
          <w:b/>
          <w:bCs/>
          <w:i/>
          <w:iCs/>
          <w:color w:val="000000" w:themeColor="text1"/>
          <w:sz w:val="24"/>
          <w:szCs w:val="24"/>
          <w:u w:val="single"/>
          <w:shd w:val="clear" w:color="auto" w:fill="FFFFFF"/>
          <w:lang w:eastAsia="es-MX"/>
        </w:rPr>
      </w:pPr>
      <w:r w:rsidRPr="002D0A1F">
        <w:rPr>
          <w:rFonts w:ascii="Arial" w:eastAsia="Times New Roman" w:hAnsi="Arial" w:cs="Arial"/>
          <w:b/>
          <w:bCs/>
          <w:i/>
          <w:iCs/>
          <w:color w:val="000000" w:themeColor="text1"/>
          <w:sz w:val="24"/>
          <w:szCs w:val="24"/>
          <w:lang w:eastAsia="es-MX"/>
        </w:rPr>
        <w:lastRenderedPageBreak/>
        <w:fldChar w:fldCharType="begin"/>
      </w:r>
      <w:r w:rsidRPr="002D0A1F">
        <w:rPr>
          <w:rFonts w:ascii="Arial" w:eastAsia="Times New Roman" w:hAnsi="Arial" w:cs="Arial"/>
          <w:b/>
          <w:bCs/>
          <w:i/>
          <w:iCs/>
          <w:color w:val="000000" w:themeColor="text1"/>
          <w:sz w:val="24"/>
          <w:szCs w:val="24"/>
          <w:lang w:eastAsia="es-MX"/>
        </w:rPr>
        <w:instrText xml:space="preserve"> HYPERLINK "https://www.lavozdegalicia.es/noticia/informacion/2016/04/30/claude-shannon-ideo-teoria-informacion-crear-ajedrez-ordenador-sentar-bases-comunicacion/00031461974649557666597.htm" </w:instrText>
      </w:r>
      <w:r w:rsidRPr="002D0A1F">
        <w:rPr>
          <w:rFonts w:ascii="Arial" w:eastAsia="Times New Roman" w:hAnsi="Arial" w:cs="Arial"/>
          <w:b/>
          <w:bCs/>
          <w:i/>
          <w:iCs/>
          <w:color w:val="000000" w:themeColor="text1"/>
          <w:sz w:val="24"/>
          <w:szCs w:val="24"/>
          <w:lang w:eastAsia="es-MX"/>
        </w:rPr>
        <w:fldChar w:fldCharType="separate"/>
      </w:r>
    </w:p>
    <w:p w14:paraId="79D84BBE" w14:textId="1A93E1E3" w:rsidR="002D0A1F" w:rsidRPr="002D0A1F" w:rsidRDefault="002D0A1F" w:rsidP="002D0A1F">
      <w:pPr>
        <w:spacing w:after="45" w:line="240" w:lineRule="auto"/>
        <w:outlineLvl w:val="2"/>
        <w:rPr>
          <w:rFonts w:ascii="Arial" w:eastAsia="Times New Roman" w:hAnsi="Arial" w:cs="Arial"/>
          <w:b/>
          <w:bCs/>
          <w:i/>
          <w:iCs/>
          <w:color w:val="000000" w:themeColor="text1"/>
          <w:sz w:val="24"/>
          <w:szCs w:val="24"/>
          <w:lang w:eastAsia="es-MX"/>
        </w:rPr>
      </w:pPr>
      <w:r w:rsidRPr="002D0A1F">
        <w:rPr>
          <w:rFonts w:ascii="Arial" w:eastAsia="Times New Roman" w:hAnsi="Arial" w:cs="Arial"/>
          <w:b/>
          <w:bCs/>
          <w:i/>
          <w:iCs/>
          <w:color w:val="000000" w:themeColor="text1"/>
          <w:sz w:val="24"/>
          <w:szCs w:val="24"/>
          <w:u w:val="single"/>
          <w:shd w:val="clear" w:color="auto" w:fill="FFFFFF"/>
          <w:lang w:eastAsia="es-MX"/>
        </w:rPr>
        <w:t>CLAUDE SHANNON:</w:t>
      </w:r>
    </w:p>
    <w:p w14:paraId="07295FA1" w14:textId="79DEC064" w:rsidR="002D0A1F" w:rsidRDefault="002D0A1F" w:rsidP="002D0A1F">
      <w:pPr>
        <w:shd w:val="clear" w:color="auto" w:fill="FFFFFF"/>
        <w:spacing w:after="180" w:line="240" w:lineRule="auto"/>
        <w:jc w:val="both"/>
        <w:rPr>
          <w:rFonts w:ascii="Arial" w:hAnsi="Arial" w:cs="Arial"/>
          <w:sz w:val="24"/>
          <w:szCs w:val="24"/>
        </w:rPr>
      </w:pPr>
      <w:r w:rsidRPr="002D0A1F">
        <w:rPr>
          <w:rFonts w:ascii="Arial" w:eastAsia="Times New Roman" w:hAnsi="Arial" w:cs="Arial"/>
          <w:b/>
          <w:bCs/>
          <w:i/>
          <w:iCs/>
          <w:color w:val="000000" w:themeColor="text1"/>
          <w:sz w:val="24"/>
          <w:szCs w:val="24"/>
          <w:lang w:eastAsia="es-MX"/>
        </w:rPr>
        <w:fldChar w:fldCharType="end"/>
      </w:r>
    </w:p>
    <w:p w14:paraId="79975E01" w14:textId="63DEF980" w:rsidR="002D0A1F" w:rsidRPr="002D0A1F" w:rsidRDefault="002D0A1F" w:rsidP="002D0A1F">
      <w:pPr>
        <w:shd w:val="clear" w:color="auto" w:fill="FFFFFF"/>
        <w:spacing w:after="180" w:line="240" w:lineRule="auto"/>
        <w:jc w:val="both"/>
        <w:rPr>
          <w:rFonts w:ascii="Arial" w:eastAsia="Times New Roman" w:hAnsi="Arial" w:cs="Arial"/>
          <w:color w:val="000000" w:themeColor="text1"/>
          <w:sz w:val="24"/>
          <w:szCs w:val="24"/>
          <w:lang w:eastAsia="es-MX"/>
        </w:rPr>
      </w:pPr>
      <w:r>
        <w:rPr>
          <w:rFonts w:ascii="Arial" w:hAnsi="Arial" w:cs="Arial"/>
          <w:color w:val="000000" w:themeColor="text1"/>
          <w:shd w:val="clear" w:color="auto" w:fill="FFFFFF"/>
        </w:rPr>
        <w:t>E</w:t>
      </w:r>
      <w:r w:rsidRPr="002D0A1F">
        <w:rPr>
          <w:rFonts w:ascii="Arial" w:hAnsi="Arial" w:cs="Arial"/>
          <w:color w:val="000000" w:themeColor="text1"/>
          <w:shd w:val="clear" w:color="auto" w:fill="FFFFFF"/>
        </w:rPr>
        <w:t>s reconocido por haber fundado el campo de la teoría de la información con la publicación Una teoría matemática de la comunicación, que supuso un hito en 1948. Es quizás igualmente conocido por haber sentado las bases de la teoría del diseño del ordenador digital y el circuito digital en 1937.</w:t>
      </w:r>
    </w:p>
    <w:p w14:paraId="3593005E" w14:textId="7C168521" w:rsidR="002D0A1F" w:rsidRDefault="002D0A1F" w:rsidP="0077265D">
      <w:pPr>
        <w:jc w:val="both"/>
        <w:rPr>
          <w:rFonts w:ascii="Arial" w:hAnsi="Arial" w:cs="Arial"/>
          <w:color w:val="000000" w:themeColor="text1"/>
          <w:sz w:val="24"/>
          <w:szCs w:val="24"/>
          <w:shd w:val="clear" w:color="auto" w:fill="FFFFFF"/>
        </w:rPr>
      </w:pPr>
    </w:p>
    <w:p w14:paraId="06FE36D5" w14:textId="3A80C9D4" w:rsidR="002D0A1F" w:rsidRPr="006105AA" w:rsidRDefault="006105AA" w:rsidP="0077265D">
      <w:pPr>
        <w:jc w:val="both"/>
        <w:rPr>
          <w:rFonts w:ascii="Arial" w:hAnsi="Arial" w:cs="Arial"/>
          <w:b/>
          <w:bCs/>
          <w:i/>
          <w:iCs/>
          <w:color w:val="000000" w:themeColor="text1"/>
          <w:sz w:val="24"/>
          <w:szCs w:val="24"/>
          <w:u w:val="single"/>
          <w:shd w:val="clear" w:color="auto" w:fill="FFFFFF"/>
        </w:rPr>
      </w:pPr>
      <w:r w:rsidRPr="006105AA">
        <w:rPr>
          <w:rFonts w:ascii="Arial" w:hAnsi="Arial" w:cs="Arial"/>
          <w:b/>
          <w:bCs/>
          <w:i/>
          <w:iCs/>
          <w:color w:val="000000" w:themeColor="text1"/>
          <w:sz w:val="24"/>
          <w:szCs w:val="24"/>
          <w:u w:val="single"/>
          <w:shd w:val="clear" w:color="auto" w:fill="FFFFFF"/>
        </w:rPr>
        <w:t>VON NEUMAN:</w:t>
      </w:r>
    </w:p>
    <w:p w14:paraId="3FC38402" w14:textId="77777777" w:rsidR="006105AA" w:rsidRPr="006105AA" w:rsidRDefault="006105AA" w:rsidP="006105AA">
      <w:pPr>
        <w:numPr>
          <w:ilvl w:val="0"/>
          <w:numId w:val="2"/>
        </w:numPr>
        <w:shd w:val="clear" w:color="auto" w:fill="FFFFFF"/>
        <w:spacing w:before="100" w:beforeAutospacing="1" w:after="300" w:line="240" w:lineRule="auto"/>
        <w:rPr>
          <w:rFonts w:ascii="Arial" w:eastAsia="Times New Roman" w:hAnsi="Arial" w:cs="Arial"/>
          <w:color w:val="090909"/>
          <w:sz w:val="26"/>
          <w:szCs w:val="26"/>
          <w:lang w:eastAsia="es-MX"/>
        </w:rPr>
      </w:pPr>
      <w:r w:rsidRPr="006105AA">
        <w:rPr>
          <w:rFonts w:ascii="Arial" w:eastAsia="Times New Roman" w:hAnsi="Arial" w:cs="Arial"/>
          <w:color w:val="090909"/>
          <w:sz w:val="26"/>
          <w:szCs w:val="26"/>
          <w:lang w:eastAsia="es-MX"/>
        </w:rPr>
        <w:t xml:space="preserve">John </w:t>
      </w:r>
      <w:proofErr w:type="spellStart"/>
      <w:r w:rsidRPr="006105AA">
        <w:rPr>
          <w:rFonts w:ascii="Arial" w:eastAsia="Times New Roman" w:hAnsi="Arial" w:cs="Arial"/>
          <w:color w:val="090909"/>
          <w:sz w:val="26"/>
          <w:szCs w:val="26"/>
          <w:lang w:eastAsia="es-MX"/>
        </w:rPr>
        <w:t>von</w:t>
      </w:r>
      <w:proofErr w:type="spellEnd"/>
      <w:r w:rsidRPr="006105AA">
        <w:rPr>
          <w:rFonts w:ascii="Arial" w:eastAsia="Times New Roman" w:hAnsi="Arial" w:cs="Arial"/>
          <w:color w:val="090909"/>
          <w:sz w:val="26"/>
          <w:szCs w:val="26"/>
          <w:lang w:eastAsia="es-MX"/>
        </w:rPr>
        <w:t xml:space="preserve"> Neumann fue un matemático de origen húngaro que trabajó en el Proyecto Manhattan, el desarrollo de la bomba atómica de Estados Unidos durante la Segunda Guerra Mundial</w:t>
      </w:r>
    </w:p>
    <w:p w14:paraId="4AAC0A28" w14:textId="77777777" w:rsidR="006105AA" w:rsidRPr="006105AA" w:rsidRDefault="006105AA" w:rsidP="006105AA">
      <w:pPr>
        <w:numPr>
          <w:ilvl w:val="0"/>
          <w:numId w:val="2"/>
        </w:numPr>
        <w:shd w:val="clear" w:color="auto" w:fill="FFFFFF"/>
        <w:spacing w:before="100" w:beforeAutospacing="1" w:after="300" w:line="240" w:lineRule="auto"/>
        <w:rPr>
          <w:rFonts w:ascii="Arial" w:eastAsia="Times New Roman" w:hAnsi="Arial" w:cs="Arial"/>
          <w:color w:val="090909"/>
          <w:sz w:val="26"/>
          <w:szCs w:val="26"/>
          <w:lang w:eastAsia="es-MX"/>
        </w:rPr>
      </w:pPr>
      <w:r w:rsidRPr="006105AA">
        <w:rPr>
          <w:rFonts w:ascii="Arial" w:eastAsia="Times New Roman" w:hAnsi="Arial" w:cs="Arial"/>
          <w:color w:val="090909"/>
          <w:sz w:val="26"/>
          <w:szCs w:val="26"/>
          <w:lang w:eastAsia="es-MX"/>
        </w:rPr>
        <w:t>El trabajo necesitaba realizar grandes cálculos y el desarrollo de ordenadores fue indispensable</w:t>
      </w:r>
    </w:p>
    <w:p w14:paraId="450E7AAC" w14:textId="77777777" w:rsidR="006105AA" w:rsidRPr="006105AA" w:rsidRDefault="006105AA" w:rsidP="006105AA">
      <w:pPr>
        <w:numPr>
          <w:ilvl w:val="0"/>
          <w:numId w:val="2"/>
        </w:numPr>
        <w:shd w:val="clear" w:color="auto" w:fill="FFFFFF"/>
        <w:spacing w:before="100" w:beforeAutospacing="1" w:after="300" w:line="240" w:lineRule="auto"/>
        <w:rPr>
          <w:rFonts w:ascii="Arial" w:eastAsia="Times New Roman" w:hAnsi="Arial" w:cs="Arial"/>
          <w:color w:val="090909"/>
          <w:sz w:val="26"/>
          <w:szCs w:val="26"/>
          <w:lang w:eastAsia="es-MX"/>
        </w:rPr>
      </w:pPr>
      <w:proofErr w:type="spellStart"/>
      <w:r w:rsidRPr="006105AA">
        <w:rPr>
          <w:rFonts w:ascii="Arial" w:eastAsia="Times New Roman" w:hAnsi="Arial" w:cs="Arial"/>
          <w:color w:val="090909"/>
          <w:sz w:val="26"/>
          <w:szCs w:val="26"/>
          <w:lang w:eastAsia="es-MX"/>
        </w:rPr>
        <w:t>Von</w:t>
      </w:r>
      <w:proofErr w:type="spellEnd"/>
      <w:r w:rsidRPr="006105AA">
        <w:rPr>
          <w:rFonts w:ascii="Arial" w:eastAsia="Times New Roman" w:hAnsi="Arial" w:cs="Arial"/>
          <w:color w:val="090909"/>
          <w:sz w:val="26"/>
          <w:szCs w:val="26"/>
          <w:lang w:eastAsia="es-MX"/>
        </w:rPr>
        <w:t xml:space="preserve"> Neumann contribuyó enormemente al desarrollo de los computadores y posibilitó el desarrollo de computadoras cuyos programas se almacenaban en memoria</w:t>
      </w:r>
    </w:p>
    <w:p w14:paraId="66B863EE" w14:textId="1125741A" w:rsidR="002D0A1F" w:rsidRPr="006105AA" w:rsidRDefault="006105AA" w:rsidP="0077265D">
      <w:pPr>
        <w:jc w:val="both"/>
        <w:rPr>
          <w:rFonts w:ascii="Arial" w:hAnsi="Arial" w:cs="Arial"/>
          <w:b/>
          <w:bCs/>
          <w:i/>
          <w:iCs/>
          <w:color w:val="000000" w:themeColor="text1"/>
          <w:sz w:val="24"/>
          <w:szCs w:val="24"/>
          <w:u w:val="single"/>
          <w:shd w:val="clear" w:color="auto" w:fill="FFFFFF"/>
        </w:rPr>
      </w:pPr>
      <w:r w:rsidRPr="006105AA">
        <w:rPr>
          <w:rFonts w:ascii="Arial" w:hAnsi="Arial" w:cs="Arial"/>
          <w:b/>
          <w:bCs/>
          <w:i/>
          <w:iCs/>
          <w:color w:val="000000" w:themeColor="text1"/>
          <w:sz w:val="24"/>
          <w:szCs w:val="24"/>
          <w:u w:val="single"/>
          <w:shd w:val="clear" w:color="auto" w:fill="FFFFFF"/>
        </w:rPr>
        <w:t>GORDON MOORE:</w:t>
      </w:r>
    </w:p>
    <w:p w14:paraId="64E3C78F" w14:textId="13FA724C" w:rsidR="006105AA" w:rsidRDefault="006105AA" w:rsidP="0077265D">
      <w:pPr>
        <w:jc w:val="both"/>
        <w:rPr>
          <w:rFonts w:ascii="Arial" w:hAnsi="Arial" w:cs="Arial"/>
          <w:color w:val="000000" w:themeColor="text1"/>
          <w:sz w:val="24"/>
          <w:szCs w:val="24"/>
          <w:shd w:val="clear" w:color="auto" w:fill="FFFFFF"/>
        </w:rPr>
      </w:pPr>
      <w:r>
        <w:rPr>
          <w:rFonts w:ascii="Arial" w:hAnsi="Arial" w:cs="Arial"/>
          <w:color w:val="202122"/>
          <w:sz w:val="24"/>
          <w:szCs w:val="24"/>
          <w:shd w:val="clear" w:color="auto" w:fill="FFFFFF"/>
        </w:rPr>
        <w:t>E</w:t>
      </w:r>
      <w:r w:rsidRPr="006105AA">
        <w:rPr>
          <w:rFonts w:ascii="Arial" w:hAnsi="Arial" w:cs="Arial"/>
          <w:color w:val="202122"/>
          <w:sz w:val="24"/>
          <w:szCs w:val="24"/>
          <w:shd w:val="clear" w:color="auto" w:fill="FFFFFF"/>
        </w:rPr>
        <w:t>s cofundador de </w:t>
      </w:r>
      <w:hyperlink r:id="rId7" w:tooltip="Intel" w:history="1">
        <w:r w:rsidRPr="006105AA">
          <w:rPr>
            <w:rStyle w:val="Hipervnculo"/>
            <w:rFonts w:ascii="Arial" w:hAnsi="Arial" w:cs="Arial"/>
            <w:color w:val="0B0080"/>
            <w:sz w:val="24"/>
            <w:szCs w:val="24"/>
            <w:shd w:val="clear" w:color="auto" w:fill="FFFFFF"/>
          </w:rPr>
          <w:t>I</w:t>
        </w:r>
        <w:r w:rsidRPr="006105AA">
          <w:rPr>
            <w:rStyle w:val="Hipervnculo"/>
            <w:rFonts w:ascii="Arial" w:hAnsi="Arial" w:cs="Arial"/>
            <w:color w:val="000000" w:themeColor="text1"/>
            <w:sz w:val="24"/>
            <w:szCs w:val="24"/>
            <w:shd w:val="clear" w:color="auto" w:fill="FFFFFF"/>
          </w:rPr>
          <w:t>ntel</w:t>
        </w:r>
      </w:hyperlink>
      <w:r w:rsidRPr="006105AA">
        <w:rPr>
          <w:rFonts w:ascii="Arial" w:hAnsi="Arial" w:cs="Arial"/>
          <w:color w:val="202122"/>
          <w:sz w:val="24"/>
          <w:szCs w:val="24"/>
          <w:shd w:val="clear" w:color="auto" w:fill="FFFFFF"/>
        </w:rPr>
        <w:t> y autor de la </w:t>
      </w:r>
      <w:hyperlink r:id="rId8" w:tooltip="Ley de Moore" w:history="1">
        <w:r w:rsidRPr="006105AA">
          <w:rPr>
            <w:rStyle w:val="Hipervnculo"/>
            <w:rFonts w:ascii="Arial" w:hAnsi="Arial" w:cs="Arial"/>
            <w:color w:val="000000" w:themeColor="text1"/>
            <w:sz w:val="24"/>
            <w:szCs w:val="24"/>
            <w:shd w:val="clear" w:color="auto" w:fill="FFFFFF"/>
          </w:rPr>
          <w:t>Ley de Moore</w:t>
        </w:r>
      </w:hyperlink>
      <w:r>
        <w:rPr>
          <w:rFonts w:ascii="Arial" w:hAnsi="Arial" w:cs="Arial"/>
          <w:color w:val="000000" w:themeColor="text1"/>
          <w:sz w:val="24"/>
          <w:szCs w:val="24"/>
          <w:shd w:val="clear" w:color="auto" w:fill="FFFFFF"/>
        </w:rPr>
        <w:t>.</w:t>
      </w:r>
    </w:p>
    <w:p w14:paraId="09FF9685" w14:textId="77777777" w:rsidR="006105AA" w:rsidRPr="006105AA" w:rsidRDefault="006105AA" w:rsidP="0077265D">
      <w:pPr>
        <w:jc w:val="both"/>
        <w:rPr>
          <w:rFonts w:ascii="Arial" w:hAnsi="Arial" w:cs="Arial"/>
          <w:b/>
          <w:bCs/>
          <w:i/>
          <w:iCs/>
          <w:color w:val="000000" w:themeColor="text1"/>
          <w:sz w:val="24"/>
          <w:szCs w:val="24"/>
          <w:u w:val="single"/>
          <w:shd w:val="clear" w:color="auto" w:fill="FFFFFF"/>
        </w:rPr>
      </w:pPr>
    </w:p>
    <w:p w14:paraId="59ECC86E" w14:textId="26AF1492" w:rsidR="002D0A1F" w:rsidRPr="006105AA" w:rsidRDefault="006105AA" w:rsidP="0077265D">
      <w:pPr>
        <w:jc w:val="both"/>
        <w:rPr>
          <w:rFonts w:ascii="Arial" w:hAnsi="Arial" w:cs="Arial"/>
          <w:b/>
          <w:bCs/>
          <w:i/>
          <w:iCs/>
          <w:color w:val="000000" w:themeColor="text1"/>
          <w:sz w:val="24"/>
          <w:szCs w:val="24"/>
          <w:u w:val="single"/>
          <w:shd w:val="clear" w:color="auto" w:fill="FFFFFF"/>
        </w:rPr>
      </w:pPr>
      <w:r w:rsidRPr="006105AA">
        <w:rPr>
          <w:rFonts w:ascii="Arial" w:hAnsi="Arial" w:cs="Arial"/>
          <w:b/>
          <w:bCs/>
          <w:i/>
          <w:iCs/>
          <w:color w:val="000000" w:themeColor="text1"/>
          <w:sz w:val="24"/>
          <w:szCs w:val="24"/>
          <w:u w:val="single"/>
          <w:shd w:val="clear" w:color="auto" w:fill="FFFFFF"/>
        </w:rPr>
        <w:t>ALONZO CHURCH:</w:t>
      </w:r>
    </w:p>
    <w:p w14:paraId="71F133EB" w14:textId="1209D5B6" w:rsidR="002D0A1F" w:rsidRPr="002D0A1F" w:rsidRDefault="006105AA" w:rsidP="0077265D">
      <w:pPr>
        <w:jc w:val="both"/>
        <w:rPr>
          <w:rFonts w:ascii="Arial" w:hAnsi="Arial" w:cs="Arial"/>
          <w:b/>
          <w:bCs/>
          <w:color w:val="000000" w:themeColor="text1"/>
          <w:sz w:val="24"/>
          <w:szCs w:val="24"/>
          <w:shd w:val="clear" w:color="auto" w:fill="FFFFFF"/>
        </w:rPr>
      </w:pPr>
      <w:r>
        <w:rPr>
          <w:rFonts w:ascii="Arial" w:hAnsi="Arial" w:cs="Arial"/>
          <w:color w:val="000000" w:themeColor="text1"/>
          <w:sz w:val="24"/>
          <w:szCs w:val="24"/>
          <w:shd w:val="clear" w:color="auto" w:fill="FFFFFF"/>
        </w:rPr>
        <w:t>M</w:t>
      </w:r>
      <w:r w:rsidRPr="006105AA">
        <w:rPr>
          <w:rFonts w:ascii="Arial" w:hAnsi="Arial" w:cs="Arial"/>
          <w:color w:val="000000" w:themeColor="text1"/>
          <w:sz w:val="24"/>
          <w:szCs w:val="24"/>
          <w:shd w:val="clear" w:color="auto" w:fill="FFFFFF"/>
        </w:rPr>
        <w:t>atemático y </w:t>
      </w:r>
      <w:hyperlink r:id="rId9" w:tooltip="Lógico" w:history="1">
        <w:r w:rsidRPr="006105AA">
          <w:rPr>
            <w:rStyle w:val="Hipervnculo"/>
            <w:rFonts w:ascii="Arial" w:hAnsi="Arial" w:cs="Arial"/>
            <w:color w:val="000000" w:themeColor="text1"/>
            <w:sz w:val="24"/>
            <w:szCs w:val="24"/>
            <w:shd w:val="clear" w:color="auto" w:fill="FFFFFF"/>
          </w:rPr>
          <w:t>lógico</w:t>
        </w:r>
      </w:hyperlink>
      <w:r w:rsidRPr="006105AA">
        <w:rPr>
          <w:rFonts w:ascii="Arial" w:hAnsi="Arial" w:cs="Arial"/>
          <w:color w:val="000000" w:themeColor="text1"/>
          <w:sz w:val="24"/>
          <w:szCs w:val="24"/>
          <w:shd w:val="clear" w:color="auto" w:fill="FFFFFF"/>
        </w:rPr>
        <w:t> </w:t>
      </w:r>
      <w:hyperlink r:id="rId10" w:tooltip="Estadounidense" w:history="1">
        <w:r w:rsidRPr="006105AA">
          <w:rPr>
            <w:rStyle w:val="Hipervnculo"/>
            <w:rFonts w:ascii="Arial" w:hAnsi="Arial" w:cs="Arial"/>
            <w:color w:val="000000" w:themeColor="text1"/>
            <w:sz w:val="24"/>
            <w:szCs w:val="24"/>
            <w:shd w:val="clear" w:color="auto" w:fill="FFFFFF"/>
          </w:rPr>
          <w:t>estadounidense</w:t>
        </w:r>
      </w:hyperlink>
      <w:r w:rsidRPr="006105AA">
        <w:rPr>
          <w:rFonts w:ascii="Arial" w:hAnsi="Arial" w:cs="Arial"/>
          <w:color w:val="000000" w:themeColor="text1"/>
          <w:sz w:val="24"/>
          <w:szCs w:val="24"/>
          <w:shd w:val="clear" w:color="auto" w:fill="FFFFFF"/>
        </w:rPr>
        <w:t> creador de la base de la </w:t>
      </w:r>
      <w:hyperlink r:id="rId11" w:tooltip="Computación teórica" w:history="1">
        <w:r w:rsidRPr="006105AA">
          <w:rPr>
            <w:rStyle w:val="Hipervnculo"/>
            <w:rFonts w:ascii="Arial" w:hAnsi="Arial" w:cs="Arial"/>
            <w:color w:val="000000" w:themeColor="text1"/>
            <w:sz w:val="24"/>
            <w:szCs w:val="24"/>
            <w:shd w:val="clear" w:color="auto" w:fill="FFFFFF"/>
          </w:rPr>
          <w:t>computación teórica</w:t>
        </w:r>
      </w:hyperlink>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sidRPr="006105AA">
        <w:rPr>
          <w:rFonts w:ascii="Arial" w:hAnsi="Arial" w:cs="Arial"/>
          <w:color w:val="000000" w:themeColor="text1"/>
          <w:sz w:val="24"/>
          <w:szCs w:val="24"/>
          <w:shd w:val="clear" w:color="auto" w:fill="FFFFFF"/>
        </w:rPr>
        <w:t>Su obra más conocida es el desarrollo del </w:t>
      </w:r>
      <w:hyperlink r:id="rId12" w:tooltip="Cálculo lambda" w:history="1">
        <w:r w:rsidRPr="006105AA">
          <w:rPr>
            <w:rStyle w:val="Hipervnculo"/>
            <w:rFonts w:ascii="Arial" w:hAnsi="Arial" w:cs="Arial"/>
            <w:color w:val="000000" w:themeColor="text1"/>
            <w:sz w:val="24"/>
            <w:szCs w:val="24"/>
            <w:shd w:val="clear" w:color="auto" w:fill="FFFFFF"/>
          </w:rPr>
          <w:t>cálculo lambda</w:t>
        </w:r>
      </w:hyperlink>
      <w:r w:rsidRPr="006105AA">
        <w:rPr>
          <w:rFonts w:ascii="Arial" w:hAnsi="Arial" w:cs="Arial"/>
          <w:color w:val="000000" w:themeColor="text1"/>
          <w:sz w:val="24"/>
          <w:szCs w:val="24"/>
          <w:shd w:val="clear" w:color="auto" w:fill="FFFFFF"/>
        </w:rPr>
        <w:t>, y su trabajo de </w:t>
      </w:r>
      <w:hyperlink r:id="rId13" w:tooltip="1936" w:history="1">
        <w:r w:rsidRPr="006105AA">
          <w:rPr>
            <w:rStyle w:val="Hipervnculo"/>
            <w:rFonts w:ascii="Arial" w:hAnsi="Arial" w:cs="Arial"/>
            <w:color w:val="000000" w:themeColor="text1"/>
            <w:sz w:val="24"/>
            <w:szCs w:val="24"/>
            <w:shd w:val="clear" w:color="auto" w:fill="FFFFFF"/>
          </w:rPr>
          <w:t>1936</w:t>
        </w:r>
      </w:hyperlink>
      <w:r w:rsidRPr="006105AA">
        <w:rPr>
          <w:rFonts w:ascii="Arial" w:hAnsi="Arial" w:cs="Arial"/>
          <w:color w:val="000000" w:themeColor="text1"/>
          <w:sz w:val="24"/>
          <w:szCs w:val="24"/>
          <w:shd w:val="clear" w:color="auto" w:fill="FFFFFF"/>
        </w:rPr>
        <w:t> que muestra la existencia de </w:t>
      </w:r>
      <w:hyperlink r:id="rId14" w:tooltip="Problema indecidible" w:history="1">
        <w:r w:rsidRPr="006105AA">
          <w:rPr>
            <w:rStyle w:val="Hipervnculo"/>
            <w:rFonts w:ascii="Arial" w:hAnsi="Arial" w:cs="Arial"/>
            <w:color w:val="000000" w:themeColor="text1"/>
            <w:sz w:val="24"/>
            <w:szCs w:val="24"/>
            <w:shd w:val="clear" w:color="auto" w:fill="FFFFFF"/>
          </w:rPr>
          <w:t>problemas indecidibles</w:t>
        </w:r>
      </w:hyperlink>
      <w:r w:rsidRPr="006105AA">
        <w:rPr>
          <w:rFonts w:ascii="Arial" w:hAnsi="Arial" w:cs="Arial"/>
          <w:color w:val="000000" w:themeColor="text1"/>
          <w:sz w:val="24"/>
          <w:szCs w:val="24"/>
          <w:shd w:val="clear" w:color="auto" w:fill="FFFFFF"/>
        </w:rPr>
        <w:t>. Este trabajo precedió el famoso trabajo de su alumno </w:t>
      </w:r>
      <w:hyperlink r:id="rId15" w:tooltip="Alan Turing" w:history="1">
        <w:r w:rsidRPr="006105AA">
          <w:rPr>
            <w:rStyle w:val="Hipervnculo"/>
            <w:rFonts w:ascii="Arial" w:hAnsi="Arial" w:cs="Arial"/>
            <w:color w:val="000000" w:themeColor="text1"/>
            <w:sz w:val="24"/>
            <w:szCs w:val="24"/>
            <w:shd w:val="clear" w:color="auto" w:fill="FFFFFF"/>
          </w:rPr>
          <w:t>Alan Turing</w:t>
        </w:r>
      </w:hyperlink>
      <w:r w:rsidRPr="006105AA">
        <w:rPr>
          <w:rFonts w:ascii="Arial" w:hAnsi="Arial" w:cs="Arial"/>
          <w:color w:val="000000" w:themeColor="text1"/>
          <w:sz w:val="24"/>
          <w:szCs w:val="24"/>
          <w:shd w:val="clear" w:color="auto" w:fill="FFFFFF"/>
        </w:rPr>
        <w:t> sobre el </w:t>
      </w:r>
      <w:hyperlink r:id="rId16" w:tooltip="Problema de parada" w:history="1">
        <w:r w:rsidRPr="006105AA">
          <w:rPr>
            <w:rStyle w:val="Hipervnculo"/>
            <w:rFonts w:ascii="Arial" w:hAnsi="Arial" w:cs="Arial"/>
            <w:color w:val="000000" w:themeColor="text1"/>
            <w:sz w:val="24"/>
            <w:szCs w:val="24"/>
            <w:shd w:val="clear" w:color="auto" w:fill="FFFFFF"/>
          </w:rPr>
          <w:t>problema de parada</w:t>
        </w:r>
      </w:hyperlink>
      <w:r w:rsidRPr="006105AA">
        <w:rPr>
          <w:rFonts w:ascii="Arial" w:hAnsi="Arial" w:cs="Arial"/>
          <w:color w:val="000000" w:themeColor="text1"/>
          <w:sz w:val="24"/>
          <w:szCs w:val="24"/>
          <w:shd w:val="clear" w:color="auto" w:fill="FFFFFF"/>
        </w:rPr>
        <w:t> que también demostró la existencia de problemas irresolubles por dispositivos mecánicos.</w:t>
      </w:r>
    </w:p>
    <w:p w14:paraId="48A72D1E" w14:textId="4A0E18DB" w:rsidR="0077265D" w:rsidRPr="006105AA" w:rsidRDefault="006105AA" w:rsidP="0077265D">
      <w:pPr>
        <w:jc w:val="both"/>
        <w:rPr>
          <w:rFonts w:ascii="Arial" w:hAnsi="Arial" w:cs="Arial"/>
          <w:b/>
          <w:bCs/>
          <w:i/>
          <w:iCs/>
          <w:color w:val="000000" w:themeColor="text1"/>
          <w:sz w:val="23"/>
          <w:szCs w:val="23"/>
          <w:u w:val="single"/>
          <w:shd w:val="clear" w:color="auto" w:fill="FFFFFF"/>
        </w:rPr>
      </w:pPr>
      <w:r w:rsidRPr="006105AA">
        <w:rPr>
          <w:rFonts w:ascii="Arial" w:hAnsi="Arial" w:cs="Arial"/>
          <w:b/>
          <w:bCs/>
          <w:i/>
          <w:iCs/>
          <w:color w:val="000000" w:themeColor="text1"/>
          <w:sz w:val="23"/>
          <w:szCs w:val="23"/>
          <w:u w:val="single"/>
          <w:shd w:val="clear" w:color="auto" w:fill="FFFFFF"/>
        </w:rPr>
        <w:t>NOAM  CHOMSKI</w:t>
      </w:r>
      <w:r>
        <w:rPr>
          <w:rFonts w:ascii="Arial" w:hAnsi="Arial" w:cs="Arial"/>
          <w:b/>
          <w:bCs/>
          <w:i/>
          <w:iCs/>
          <w:color w:val="000000" w:themeColor="text1"/>
          <w:sz w:val="23"/>
          <w:szCs w:val="23"/>
          <w:u w:val="single"/>
          <w:shd w:val="clear" w:color="auto" w:fill="FFFFFF"/>
        </w:rPr>
        <w:t>:</w:t>
      </w:r>
    </w:p>
    <w:p w14:paraId="0D4C597C" w14:textId="3037D2C8" w:rsidR="0077265D" w:rsidRPr="006105AA" w:rsidRDefault="006105AA" w:rsidP="006105AA">
      <w:pPr>
        <w:tabs>
          <w:tab w:val="left" w:pos="1035"/>
        </w:tabs>
        <w:jc w:val="both"/>
        <w:rPr>
          <w:rFonts w:ascii="Arial" w:hAnsi="Arial" w:cs="Arial"/>
          <w:color w:val="000000" w:themeColor="text1"/>
          <w:sz w:val="24"/>
          <w:szCs w:val="24"/>
          <w:lang w:val="es-ES"/>
        </w:rPr>
      </w:pPr>
      <w:r w:rsidRPr="006105AA">
        <w:rPr>
          <w:rFonts w:ascii="Arial" w:hAnsi="Arial" w:cs="Arial"/>
          <w:color w:val="000000" w:themeColor="text1"/>
          <w:sz w:val="24"/>
          <w:szCs w:val="24"/>
          <w:shd w:val="clear" w:color="auto" w:fill="FFFFFF"/>
        </w:rPr>
        <w:t> </w:t>
      </w:r>
      <w:r w:rsidRPr="006105AA">
        <w:rPr>
          <w:rFonts w:ascii="Arial" w:hAnsi="Arial" w:cs="Arial"/>
          <w:color w:val="000000" w:themeColor="text1"/>
          <w:sz w:val="24"/>
          <w:szCs w:val="24"/>
          <w:shd w:val="clear" w:color="auto" w:fill="FFFFFF"/>
        </w:rPr>
        <w:t>E</w:t>
      </w:r>
      <w:r w:rsidRPr="006105AA">
        <w:rPr>
          <w:rFonts w:ascii="Arial" w:hAnsi="Arial" w:cs="Arial"/>
          <w:color w:val="000000" w:themeColor="text1"/>
          <w:sz w:val="24"/>
          <w:szCs w:val="24"/>
          <w:shd w:val="clear" w:color="auto" w:fill="FFFFFF"/>
        </w:rPr>
        <w:t>s un lingüista, filósofo, politólogo y activista estadounidense de origen judío. Es profesor emérito de lingüística en el </w:t>
      </w:r>
      <w:hyperlink r:id="rId17" w:tooltip="Instituto Tecnológico de Massachusetts" w:history="1">
        <w:r w:rsidRPr="006105AA">
          <w:rPr>
            <w:rStyle w:val="Hipervnculo"/>
            <w:rFonts w:ascii="Arial" w:hAnsi="Arial" w:cs="Arial"/>
            <w:color w:val="000000" w:themeColor="text1"/>
            <w:sz w:val="24"/>
            <w:szCs w:val="24"/>
            <w:shd w:val="clear" w:color="auto" w:fill="FFFFFF"/>
          </w:rPr>
          <w:t>Instituto Tecnológico de Massachusetts</w:t>
        </w:r>
      </w:hyperlink>
      <w:r w:rsidRPr="006105AA">
        <w:rPr>
          <w:rFonts w:ascii="Arial" w:hAnsi="Arial" w:cs="Arial"/>
          <w:color w:val="000000" w:themeColor="text1"/>
          <w:sz w:val="24"/>
          <w:szCs w:val="24"/>
          <w:shd w:val="clear" w:color="auto" w:fill="FFFFFF"/>
        </w:rPr>
        <w:t> (MIT) y una de las figuras más destacadas de la lingüística del siglo </w:t>
      </w:r>
      <w:proofErr w:type="spellStart"/>
      <w:r w:rsidRPr="006105AA">
        <w:rPr>
          <w:rFonts w:ascii="Arial" w:hAnsi="Arial" w:cs="Arial"/>
          <w:smallCaps/>
          <w:color w:val="000000" w:themeColor="text1"/>
          <w:sz w:val="24"/>
          <w:szCs w:val="24"/>
          <w:shd w:val="clear" w:color="auto" w:fill="FFFFFF"/>
        </w:rPr>
        <w:t>xx</w:t>
      </w:r>
      <w:proofErr w:type="spellEnd"/>
      <w:r w:rsidRPr="006105AA">
        <w:rPr>
          <w:rFonts w:ascii="Arial" w:hAnsi="Arial" w:cs="Arial"/>
          <w:color w:val="000000" w:themeColor="text1"/>
          <w:sz w:val="24"/>
          <w:szCs w:val="24"/>
          <w:shd w:val="clear" w:color="auto" w:fill="FFFFFF"/>
        </w:rPr>
        <w:t>, gracias a sus trabajos en teoría lingüística y </w:t>
      </w:r>
      <w:hyperlink r:id="rId18" w:tooltip="Ciencia cognitiva" w:history="1">
        <w:r w:rsidRPr="006105AA">
          <w:rPr>
            <w:rStyle w:val="Hipervnculo"/>
            <w:rFonts w:ascii="Arial" w:hAnsi="Arial" w:cs="Arial"/>
            <w:color w:val="000000" w:themeColor="text1"/>
            <w:sz w:val="24"/>
            <w:szCs w:val="24"/>
            <w:shd w:val="clear" w:color="auto" w:fill="FFFFFF"/>
          </w:rPr>
          <w:t>ciencia cognitiva</w:t>
        </w:r>
      </w:hyperlink>
      <w:r w:rsidRPr="006105AA">
        <w:rPr>
          <w:rFonts w:ascii="Arial" w:hAnsi="Arial" w:cs="Arial"/>
          <w:color w:val="000000" w:themeColor="text1"/>
          <w:sz w:val="24"/>
          <w:szCs w:val="24"/>
          <w:shd w:val="clear" w:color="auto" w:fill="FFFFFF"/>
        </w:rPr>
        <w:t>. También es reconocido por su activismo político, caracterizado por una fuerte crítica del </w:t>
      </w:r>
      <w:hyperlink r:id="rId19" w:tooltip="Capitalismo" w:history="1">
        <w:r w:rsidRPr="006105AA">
          <w:rPr>
            <w:rStyle w:val="Hipervnculo"/>
            <w:rFonts w:ascii="Arial" w:hAnsi="Arial" w:cs="Arial"/>
            <w:color w:val="000000" w:themeColor="text1"/>
            <w:sz w:val="24"/>
            <w:szCs w:val="24"/>
            <w:shd w:val="clear" w:color="auto" w:fill="FFFFFF"/>
          </w:rPr>
          <w:t>capitalismo</w:t>
        </w:r>
      </w:hyperlink>
      <w:r w:rsidRPr="006105AA">
        <w:rPr>
          <w:rFonts w:ascii="Arial" w:hAnsi="Arial" w:cs="Arial"/>
          <w:color w:val="000000" w:themeColor="text1"/>
          <w:sz w:val="24"/>
          <w:szCs w:val="24"/>
          <w:shd w:val="clear" w:color="auto" w:fill="FFFFFF"/>
        </w:rPr>
        <w:t> contemporáneo y de la </w:t>
      </w:r>
      <w:hyperlink r:id="rId20" w:tooltip="Política exterior" w:history="1">
        <w:r w:rsidRPr="006105AA">
          <w:rPr>
            <w:rStyle w:val="Hipervnculo"/>
            <w:rFonts w:ascii="Arial" w:hAnsi="Arial" w:cs="Arial"/>
            <w:color w:val="000000" w:themeColor="text1"/>
            <w:sz w:val="24"/>
            <w:szCs w:val="24"/>
            <w:shd w:val="clear" w:color="auto" w:fill="FFFFFF"/>
          </w:rPr>
          <w:t>política exterior</w:t>
        </w:r>
      </w:hyperlink>
      <w:r w:rsidRPr="006105AA">
        <w:rPr>
          <w:rFonts w:ascii="Arial" w:hAnsi="Arial" w:cs="Arial"/>
          <w:color w:val="000000" w:themeColor="text1"/>
          <w:sz w:val="24"/>
          <w:szCs w:val="24"/>
          <w:shd w:val="clear" w:color="auto" w:fill="FFFFFF"/>
        </w:rPr>
        <w:t> de los Estados Unidos. Se le considera de pensamiento </w:t>
      </w:r>
      <w:hyperlink r:id="rId21" w:tooltip="Socialista libertario" w:history="1">
        <w:r w:rsidRPr="006105AA">
          <w:rPr>
            <w:rStyle w:val="Hipervnculo"/>
            <w:rFonts w:ascii="Arial" w:hAnsi="Arial" w:cs="Arial"/>
            <w:color w:val="000000" w:themeColor="text1"/>
            <w:sz w:val="24"/>
            <w:szCs w:val="24"/>
            <w:shd w:val="clear" w:color="auto" w:fill="FFFFFF"/>
          </w:rPr>
          <w:t>socialista libertario</w:t>
        </w:r>
      </w:hyperlink>
      <w:r w:rsidRPr="006105AA">
        <w:rPr>
          <w:rFonts w:ascii="Arial" w:hAnsi="Arial" w:cs="Arial"/>
          <w:color w:val="000000" w:themeColor="text1"/>
          <w:sz w:val="24"/>
          <w:szCs w:val="24"/>
          <w:shd w:val="clear" w:color="auto" w:fill="FFFFFF"/>
        </w:rPr>
        <w:t>.</w:t>
      </w:r>
    </w:p>
    <w:sectPr w:rsidR="0077265D" w:rsidRPr="006105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D1EA2" w14:textId="77777777" w:rsidR="00E7391B" w:rsidRDefault="00E7391B" w:rsidP="002D0A1F">
      <w:pPr>
        <w:spacing w:after="0" w:line="240" w:lineRule="auto"/>
      </w:pPr>
      <w:r>
        <w:separator/>
      </w:r>
    </w:p>
  </w:endnote>
  <w:endnote w:type="continuationSeparator" w:id="0">
    <w:p w14:paraId="24148A0E" w14:textId="77777777" w:rsidR="00E7391B" w:rsidRDefault="00E7391B" w:rsidP="002D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DDEE7" w14:textId="77777777" w:rsidR="00E7391B" w:rsidRDefault="00E7391B" w:rsidP="002D0A1F">
      <w:pPr>
        <w:spacing w:after="0" w:line="240" w:lineRule="auto"/>
      </w:pPr>
      <w:r>
        <w:separator/>
      </w:r>
    </w:p>
  </w:footnote>
  <w:footnote w:type="continuationSeparator" w:id="0">
    <w:p w14:paraId="19F7376D" w14:textId="77777777" w:rsidR="00E7391B" w:rsidRDefault="00E7391B" w:rsidP="002D0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F2F5C"/>
    <w:multiLevelType w:val="multilevel"/>
    <w:tmpl w:val="53B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44090"/>
    <w:multiLevelType w:val="multilevel"/>
    <w:tmpl w:val="4D8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5D"/>
    <w:rsid w:val="002D0A1F"/>
    <w:rsid w:val="006105AA"/>
    <w:rsid w:val="0077265D"/>
    <w:rsid w:val="00E739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C3A2"/>
  <w15:chartTrackingRefBased/>
  <w15:docId w15:val="{8F7D873E-A6D9-4256-BFA7-341C728A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2D0A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265D"/>
    <w:rPr>
      <w:b/>
      <w:bCs/>
    </w:rPr>
  </w:style>
  <w:style w:type="character" w:styleId="nfasis">
    <w:name w:val="Emphasis"/>
    <w:basedOn w:val="Fuentedeprrafopredeter"/>
    <w:uiPriority w:val="20"/>
    <w:qFormat/>
    <w:rsid w:val="002D0A1F"/>
    <w:rPr>
      <w:i/>
      <w:iCs/>
    </w:rPr>
  </w:style>
  <w:style w:type="paragraph" w:styleId="Encabezado">
    <w:name w:val="header"/>
    <w:basedOn w:val="Normal"/>
    <w:link w:val="EncabezadoCar"/>
    <w:uiPriority w:val="99"/>
    <w:unhideWhenUsed/>
    <w:rsid w:val="002D0A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0A1F"/>
  </w:style>
  <w:style w:type="paragraph" w:styleId="Piedepgina">
    <w:name w:val="footer"/>
    <w:basedOn w:val="Normal"/>
    <w:link w:val="PiedepginaCar"/>
    <w:uiPriority w:val="99"/>
    <w:unhideWhenUsed/>
    <w:rsid w:val="002D0A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0A1F"/>
  </w:style>
  <w:style w:type="character" w:customStyle="1" w:styleId="Ttulo3Car">
    <w:name w:val="Título 3 Car"/>
    <w:basedOn w:val="Fuentedeprrafopredeter"/>
    <w:link w:val="Ttulo3"/>
    <w:uiPriority w:val="9"/>
    <w:rsid w:val="002D0A1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2D0A1F"/>
    <w:rPr>
      <w:color w:val="0000FF"/>
      <w:u w:val="single"/>
    </w:rPr>
  </w:style>
  <w:style w:type="character" w:customStyle="1" w:styleId="Ttulo1Car">
    <w:name w:val="Título 1 Car"/>
    <w:basedOn w:val="Fuentedeprrafopredeter"/>
    <w:link w:val="Ttulo1"/>
    <w:uiPriority w:val="9"/>
    <w:rsid w:val="006105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47011">
      <w:bodyDiv w:val="1"/>
      <w:marLeft w:val="0"/>
      <w:marRight w:val="0"/>
      <w:marTop w:val="0"/>
      <w:marBottom w:val="0"/>
      <w:divBdr>
        <w:top w:val="none" w:sz="0" w:space="0" w:color="auto"/>
        <w:left w:val="none" w:sz="0" w:space="0" w:color="auto"/>
        <w:bottom w:val="none" w:sz="0" w:space="0" w:color="auto"/>
        <w:right w:val="none" w:sz="0" w:space="0" w:color="auto"/>
      </w:divBdr>
    </w:div>
    <w:div w:id="817695958">
      <w:bodyDiv w:val="1"/>
      <w:marLeft w:val="0"/>
      <w:marRight w:val="0"/>
      <w:marTop w:val="0"/>
      <w:marBottom w:val="0"/>
      <w:divBdr>
        <w:top w:val="none" w:sz="0" w:space="0" w:color="auto"/>
        <w:left w:val="none" w:sz="0" w:space="0" w:color="auto"/>
        <w:bottom w:val="none" w:sz="0" w:space="0" w:color="auto"/>
        <w:right w:val="none" w:sz="0" w:space="0" w:color="auto"/>
      </w:divBdr>
    </w:div>
    <w:div w:id="1284463179">
      <w:bodyDiv w:val="1"/>
      <w:marLeft w:val="0"/>
      <w:marRight w:val="0"/>
      <w:marTop w:val="0"/>
      <w:marBottom w:val="0"/>
      <w:divBdr>
        <w:top w:val="none" w:sz="0" w:space="0" w:color="auto"/>
        <w:left w:val="none" w:sz="0" w:space="0" w:color="auto"/>
        <w:bottom w:val="none" w:sz="0" w:space="0" w:color="auto"/>
        <w:right w:val="none" w:sz="0" w:space="0" w:color="auto"/>
      </w:divBdr>
    </w:div>
    <w:div w:id="17151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y_de_Moore" TargetMode="External"/><Relationship Id="rId13" Type="http://schemas.openxmlformats.org/officeDocument/2006/relationships/hyperlink" Target="https://es.wikipedia.org/wiki/1936" TargetMode="External"/><Relationship Id="rId18" Type="http://schemas.openxmlformats.org/officeDocument/2006/relationships/hyperlink" Target="https://es.wikipedia.org/wiki/Ciencia_cognitiva"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es.wikipedia.org/wiki/Socialista_libertario" TargetMode="External"/><Relationship Id="rId7" Type="http://schemas.openxmlformats.org/officeDocument/2006/relationships/hyperlink" Target="https://es.wikipedia.org/wiki/Intel" TargetMode="External"/><Relationship Id="rId12" Type="http://schemas.openxmlformats.org/officeDocument/2006/relationships/hyperlink" Target="https://es.wikipedia.org/wiki/C%C3%A1lculo_lambda" TargetMode="External"/><Relationship Id="rId17" Type="http://schemas.openxmlformats.org/officeDocument/2006/relationships/hyperlink" Target="https://es.wikipedia.org/wiki/Instituto_Tecnol%C3%B3gico_de_Massachusetts"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es.wikipedia.org/wiki/Problema_de_parada" TargetMode="External"/><Relationship Id="rId20" Type="http://schemas.openxmlformats.org/officeDocument/2006/relationships/hyperlink" Target="https://es.wikipedia.org/wiki/Pol%C3%ADtica_exteri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omputaci%C3%B3n_te%C3%B3rica"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es.wikipedia.org/wiki/Alan_Turing" TargetMode="External"/><Relationship Id="rId23" Type="http://schemas.openxmlformats.org/officeDocument/2006/relationships/theme" Target="theme/theme1.xml"/><Relationship Id="rId10" Type="http://schemas.openxmlformats.org/officeDocument/2006/relationships/hyperlink" Target="https://es.wikipedia.org/wiki/Estadounidense" TargetMode="External"/><Relationship Id="rId19" Type="http://schemas.openxmlformats.org/officeDocument/2006/relationships/hyperlink" Target="https://es.wikipedia.org/wiki/Capitalismo" TargetMode="External"/><Relationship Id="rId4" Type="http://schemas.openxmlformats.org/officeDocument/2006/relationships/webSettings" Target="webSettings.xml"/><Relationship Id="rId9" Type="http://schemas.openxmlformats.org/officeDocument/2006/relationships/hyperlink" Target="https://es.wikipedia.org/wiki/L%C3%B3gico" TargetMode="External"/><Relationship Id="rId14" Type="http://schemas.openxmlformats.org/officeDocument/2006/relationships/hyperlink" Target="https://es.wikipedia.org/wiki/Problema_indecidibl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8AF82FC948944C9D11AF42C6739E3A" ma:contentTypeVersion="2" ma:contentTypeDescription="Crear nuevo documento." ma:contentTypeScope="" ma:versionID="eb575eca49a2e8c8aad9109f031afdb4">
  <xsd:schema xmlns:xsd="http://www.w3.org/2001/XMLSchema" xmlns:xs="http://www.w3.org/2001/XMLSchema" xmlns:p="http://schemas.microsoft.com/office/2006/metadata/properties" xmlns:ns2="a4aee406-e03b-4cd7-b0fd-89f80d49a958" targetNamespace="http://schemas.microsoft.com/office/2006/metadata/properties" ma:root="true" ma:fieldsID="dc90368e31aa0c0f24a8d5addc8cbe34" ns2:_="">
    <xsd:import namespace="a4aee406-e03b-4cd7-b0fd-89f80d49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ee406-e03b-4cd7-b0fd-89f80d49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5B86F8-4FFF-4A87-BD0C-C41B3F5784B4}"/>
</file>

<file path=customXml/itemProps2.xml><?xml version="1.0" encoding="utf-8"?>
<ds:datastoreItem xmlns:ds="http://schemas.openxmlformats.org/officeDocument/2006/customXml" ds:itemID="{4CC2BACA-D222-4127-B7F6-CD30D390D591}"/>
</file>

<file path=customXml/itemProps3.xml><?xml version="1.0" encoding="utf-8"?>
<ds:datastoreItem xmlns:ds="http://schemas.openxmlformats.org/officeDocument/2006/customXml" ds:itemID="{BF2D061D-2159-47E3-B498-259CE28ABABE}"/>
</file>

<file path=docProps/app.xml><?xml version="1.0" encoding="utf-8"?>
<Properties xmlns="http://schemas.openxmlformats.org/officeDocument/2006/extended-properties" xmlns:vt="http://schemas.openxmlformats.org/officeDocument/2006/docPropsVTypes">
  <Template>Normal</Template>
  <TotalTime>41</TotalTime>
  <Pages>2</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Alcantara</dc:creator>
  <cp:keywords/>
  <dc:description/>
  <cp:lastModifiedBy>Edgar Alcantara</cp:lastModifiedBy>
  <cp:revision>1</cp:revision>
  <dcterms:created xsi:type="dcterms:W3CDTF">2020-09-29T12:39:00Z</dcterms:created>
  <dcterms:modified xsi:type="dcterms:W3CDTF">2020-09-29T13:20:00Z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0x010100698AF82FC948944C9D11AF42C6739E3A</vt:lpwstr>
  </property>
</Properties>
</file>