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3648075</wp:posOffset>
            </wp:positionH>
            <wp:positionV relativeFrom="paragraph">
              <wp:posOffset>114300</wp:posOffset>
            </wp:positionV>
            <wp:extent cx="2152650" cy="985111"/>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52650" cy="98511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153237" cy="976313"/>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53237" cy="976313"/>
                    </a:xfrm>
                    <a:prstGeom prst="rect"/>
                    <a:ln/>
                  </pic:spPr>
                </pic:pic>
              </a:graphicData>
            </a:graphic>
          </wp:anchor>
        </w:drawing>
      </w:r>
    </w:p>
    <w:p w:rsidR="00000000" w:rsidDel="00000000" w:rsidP="00000000" w:rsidRDefault="00000000" w:rsidRPr="00000000" w14:paraId="00000002">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Universidad Autónoma de Nuevo León</w:t>
      </w:r>
    </w:p>
    <w:p w:rsidR="00000000" w:rsidDel="00000000" w:rsidP="00000000" w:rsidRDefault="00000000" w:rsidRPr="00000000" w14:paraId="00000003">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Facultad de Ciencias Fisico Matematicas</w:t>
      </w:r>
    </w:p>
    <w:p w:rsidR="00000000" w:rsidDel="00000000" w:rsidP="00000000" w:rsidRDefault="00000000" w:rsidRPr="00000000" w14:paraId="00000004">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Mineria de Datos</w:t>
      </w:r>
    </w:p>
    <w:p w:rsidR="00000000" w:rsidDel="00000000" w:rsidP="00000000" w:rsidRDefault="00000000" w:rsidRPr="00000000" w14:paraId="00000006">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Análisis de bases de datos</w:t>
      </w:r>
    </w:p>
    <w:p w:rsidR="00000000" w:rsidDel="00000000" w:rsidP="00000000" w:rsidRDefault="00000000" w:rsidRPr="00000000" w14:paraId="00000008">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4">
      <w:pPr>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Alumno:</w:t>
      </w:r>
      <w:r w:rsidDel="00000000" w:rsidR="00000000" w:rsidRPr="00000000">
        <w:rPr>
          <w:rFonts w:ascii="Calibri" w:cs="Calibri" w:eastAsia="Calibri" w:hAnsi="Calibri"/>
          <w:sz w:val="36"/>
          <w:szCs w:val="36"/>
          <w:rtl w:val="0"/>
        </w:rPr>
        <w:t xml:space="preserve"> Edgar Bladimir Lopez Alonzo #1753141</w:t>
      </w:r>
    </w:p>
    <w:p w:rsidR="00000000" w:rsidDel="00000000" w:rsidP="00000000" w:rsidRDefault="00000000" w:rsidRPr="00000000" w14:paraId="00000015">
      <w:pPr>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Grupo:</w:t>
      </w:r>
      <w:r w:rsidDel="00000000" w:rsidR="00000000" w:rsidRPr="00000000">
        <w:rPr>
          <w:rFonts w:ascii="Calibri" w:cs="Calibri" w:eastAsia="Calibri" w:hAnsi="Calibri"/>
          <w:sz w:val="36"/>
          <w:szCs w:val="36"/>
          <w:rtl w:val="0"/>
        </w:rPr>
        <w:t xml:space="preserve"> 012</w:t>
      </w:r>
    </w:p>
    <w:p w:rsidR="00000000" w:rsidDel="00000000" w:rsidP="00000000" w:rsidRDefault="00000000" w:rsidRPr="00000000" w14:paraId="00000016">
      <w:pPr>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Maestra: </w:t>
      </w:r>
      <w:r w:rsidDel="00000000" w:rsidR="00000000" w:rsidRPr="00000000">
        <w:rPr>
          <w:rFonts w:ascii="Calibri" w:cs="Calibri" w:eastAsia="Calibri" w:hAnsi="Calibri"/>
          <w:sz w:val="36"/>
          <w:szCs w:val="36"/>
          <w:rtl w:val="0"/>
        </w:rPr>
        <w:t xml:space="preserve">Mayra Cristina Berrones Reyes</w:t>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Google Play Store.</w:t>
      </w:r>
      <w:r w:rsidDel="00000000" w:rsidR="00000000" w:rsidRPr="00000000">
        <w:rPr>
          <w:rtl w:val="0"/>
        </w:rPr>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Objetivo</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Analizar el mercado actual de las aplicaciones en la plataforma de android para que los desarrolladores puedan tomar decisiones en el desarrollo de sus aplicaciones.</w:t>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Problema planteado:</w:t>
      </w:r>
      <w:r w:rsidDel="00000000" w:rsidR="00000000" w:rsidRPr="00000000">
        <w:rPr>
          <w:rFonts w:ascii="Calibri" w:cs="Calibri" w:eastAsia="Calibri" w:hAnsi="Calibri"/>
          <w:sz w:val="24"/>
          <w:szCs w:val="24"/>
          <w:rtl w:val="0"/>
        </w:rPr>
        <w:t xml:space="preserve"> Buscar las características de las aplicaciones con más descargas y analizar los comentarios de las aplicaciones con menos valoraciones para revisar los problemas de los que se quejan más las personas que descargan estas aplicaciones.</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Fonts w:ascii="Calibri" w:cs="Calibri" w:eastAsia="Calibri" w:hAnsi="Calibri"/>
          <w:b w:val="1"/>
          <w:i w:val="1"/>
          <w:sz w:val="24"/>
          <w:szCs w:val="24"/>
          <w:rtl w:val="0"/>
        </w:rPr>
        <w:t xml:space="preserve">Solución:</w:t>
      </w:r>
      <w:r w:rsidDel="00000000" w:rsidR="00000000" w:rsidRPr="00000000">
        <w:rPr>
          <w:rFonts w:ascii="Calibri" w:cs="Calibri" w:eastAsia="Calibri" w:hAnsi="Calibri"/>
          <w:sz w:val="24"/>
          <w:szCs w:val="24"/>
          <w:rtl w:val="0"/>
        </w:rPr>
        <w:t xml:space="preserve"> Mediante técnicas de regresión lineal tomando como referencia el número de descargas y el tipo/genero de aplicación para seleccionar el enfoque de la aplicación, además de analizar mediante agrupaciones los comentarios (palabras o frases clave) para obtener los fallos que más presentan las aplicaciones.</w:t>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Coronavirus.</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Objetivo: </w:t>
      </w:r>
      <w:r w:rsidDel="00000000" w:rsidR="00000000" w:rsidRPr="00000000">
        <w:rPr>
          <w:rFonts w:ascii="Calibri" w:cs="Calibri" w:eastAsia="Calibri" w:hAnsi="Calibri"/>
          <w:sz w:val="24"/>
          <w:szCs w:val="24"/>
          <w:rtl w:val="0"/>
        </w:rPr>
        <w:t xml:space="preserve">Predecir índice de contagio según la región geográfica analizando el historial de brotes.</w:t>
      </w:r>
    </w:p>
    <w:p w:rsidR="00000000" w:rsidDel="00000000" w:rsidP="00000000" w:rsidRDefault="00000000" w:rsidRPr="00000000" w14:paraId="00000020">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Problema planteado: </w:t>
      </w:r>
      <w:r w:rsidDel="00000000" w:rsidR="00000000" w:rsidRPr="00000000">
        <w:rPr>
          <w:rFonts w:ascii="Calibri" w:cs="Calibri" w:eastAsia="Calibri" w:hAnsi="Calibri"/>
          <w:sz w:val="24"/>
          <w:szCs w:val="24"/>
          <w:rtl w:val="0"/>
        </w:rPr>
        <w:t xml:space="preserve">En base al historial y porcentaje de contagiados, analizar cuál podría ser el índice de aumento de número de contagios en la población para poder prevenir con mayor énfasis al zona geográfica para evitar que el virus se expanda aún más o poder contener el virus para evitar rebrotes.</w:t>
      </w:r>
    </w:p>
    <w:p w:rsidR="00000000" w:rsidDel="00000000" w:rsidP="00000000" w:rsidRDefault="00000000" w:rsidRPr="00000000" w14:paraId="00000022">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Fonts w:ascii="Calibri" w:cs="Calibri" w:eastAsia="Calibri" w:hAnsi="Calibri"/>
          <w:b w:val="1"/>
          <w:i w:val="1"/>
          <w:sz w:val="24"/>
          <w:szCs w:val="24"/>
          <w:rtl w:val="0"/>
        </w:rPr>
        <w:t xml:space="preserve">Solución:</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Con el historial de contagiados, analizar mediante técnicas de predicción para predecir el posible aumento de contagios en una población para obtener la zona geográfica con un alto índice de aumento para tener más enfoque y poder controlar más esa zona.</w:t>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Criticas de vinos.</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Objetivo: </w:t>
      </w:r>
      <w:r w:rsidDel="00000000" w:rsidR="00000000" w:rsidRPr="00000000">
        <w:rPr>
          <w:rFonts w:ascii="Calibri" w:cs="Calibri" w:eastAsia="Calibri" w:hAnsi="Calibri"/>
          <w:sz w:val="24"/>
          <w:szCs w:val="24"/>
          <w:rtl w:val="0"/>
        </w:rPr>
        <w:t xml:space="preserve">Analizar qué vinos se vendieron mejor según la zona geográfica.</w:t>
      </w:r>
    </w:p>
    <w:p w:rsidR="00000000" w:rsidDel="00000000" w:rsidP="00000000" w:rsidRDefault="00000000" w:rsidRPr="00000000" w14:paraId="00000027">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Problema planteado: </w:t>
      </w:r>
      <w:r w:rsidDel="00000000" w:rsidR="00000000" w:rsidRPr="00000000">
        <w:rPr>
          <w:rFonts w:ascii="Calibri" w:cs="Calibri" w:eastAsia="Calibri" w:hAnsi="Calibri"/>
          <w:sz w:val="24"/>
          <w:szCs w:val="24"/>
          <w:rtl w:val="0"/>
        </w:rPr>
        <w:t xml:space="preserve">Analizar los vinos y la región de la que provinieron para determinar la popularidad que tendrían en otras regiones según los gustos de los clientes.</w:t>
      </w:r>
    </w:p>
    <w:p w:rsidR="00000000" w:rsidDel="00000000" w:rsidP="00000000" w:rsidRDefault="00000000" w:rsidRPr="00000000" w14:paraId="00000029">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Fonts w:ascii="Calibri" w:cs="Calibri" w:eastAsia="Calibri" w:hAnsi="Calibri"/>
          <w:b w:val="1"/>
          <w:i w:val="1"/>
          <w:sz w:val="24"/>
          <w:szCs w:val="24"/>
          <w:rtl w:val="0"/>
        </w:rPr>
        <w:t xml:space="preserve">Solución: </w:t>
      </w:r>
      <w:r w:rsidDel="00000000" w:rsidR="00000000" w:rsidRPr="00000000">
        <w:rPr>
          <w:rFonts w:ascii="Calibri" w:cs="Calibri" w:eastAsia="Calibri" w:hAnsi="Calibri"/>
          <w:sz w:val="24"/>
          <w:szCs w:val="24"/>
          <w:rtl w:val="0"/>
        </w:rPr>
        <w:t xml:space="preserve">En base a los ingredientes de cada vino, analizar los gustos de los clientes para determinar si sería popular ese vino en una determinada zona geográfica analizando los ingredientes y comparando con los vinos que se suelen tomar en ese lugar.</w:t>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Clasificación de plantas.</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Objetivo: </w:t>
      </w:r>
      <w:r w:rsidDel="00000000" w:rsidR="00000000" w:rsidRPr="00000000">
        <w:rPr>
          <w:rFonts w:ascii="Calibri" w:cs="Calibri" w:eastAsia="Calibri" w:hAnsi="Calibri"/>
          <w:sz w:val="24"/>
          <w:szCs w:val="24"/>
          <w:rtl w:val="0"/>
        </w:rPr>
        <w:t xml:space="preserve">Crear conjunto de características para cada especie de planta.</w:t>
      </w:r>
    </w:p>
    <w:p w:rsidR="00000000" w:rsidDel="00000000" w:rsidP="00000000" w:rsidRDefault="00000000" w:rsidRPr="00000000" w14:paraId="00000030">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Problema planteado: </w:t>
      </w:r>
      <w:r w:rsidDel="00000000" w:rsidR="00000000" w:rsidRPr="00000000">
        <w:rPr>
          <w:rFonts w:ascii="Calibri" w:cs="Calibri" w:eastAsia="Calibri" w:hAnsi="Calibri"/>
          <w:sz w:val="24"/>
          <w:szCs w:val="24"/>
          <w:rtl w:val="0"/>
        </w:rPr>
        <w:t xml:space="preserve">Obtener las características de cada planta para definir un conjunto de características similares y agruparlas para cada especie de planta.</w:t>
      </w:r>
    </w:p>
    <w:p w:rsidR="00000000" w:rsidDel="00000000" w:rsidP="00000000" w:rsidRDefault="00000000" w:rsidRPr="00000000" w14:paraId="00000032">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Solución: </w:t>
      </w:r>
      <w:r w:rsidDel="00000000" w:rsidR="00000000" w:rsidRPr="00000000">
        <w:rPr>
          <w:rFonts w:ascii="Calibri" w:cs="Calibri" w:eastAsia="Calibri" w:hAnsi="Calibri"/>
          <w:sz w:val="24"/>
          <w:szCs w:val="24"/>
          <w:rtl w:val="0"/>
        </w:rPr>
        <w:t xml:space="preserve">Analizar cada característica de la planta agrupada por especie, para definir características de esa especie de planta.</w:t>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Shows de Netflix.</w:t>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Objetivo:</w:t>
      </w:r>
      <w:r w:rsidDel="00000000" w:rsidR="00000000" w:rsidRPr="00000000">
        <w:rPr>
          <w:rFonts w:ascii="Calibri" w:cs="Calibri" w:eastAsia="Calibri" w:hAnsi="Calibri"/>
          <w:sz w:val="24"/>
          <w:szCs w:val="24"/>
          <w:rtl w:val="0"/>
        </w:rPr>
        <w:t xml:space="preserve"> Analizar la probabilidad y factibilidad de lanzar un programa en cierta región geográfica.</w:t>
      </w:r>
    </w:p>
    <w:p w:rsidR="00000000" w:rsidDel="00000000" w:rsidP="00000000" w:rsidRDefault="00000000" w:rsidRPr="00000000" w14:paraId="00000037">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Problema planteado: </w:t>
      </w:r>
      <w:r w:rsidDel="00000000" w:rsidR="00000000" w:rsidRPr="00000000">
        <w:rPr>
          <w:rFonts w:ascii="Calibri" w:cs="Calibri" w:eastAsia="Calibri" w:hAnsi="Calibri"/>
          <w:sz w:val="24"/>
          <w:szCs w:val="24"/>
          <w:rtl w:val="0"/>
        </w:rPr>
        <w:t xml:space="preserve">Analizar si un programa en particular podría ser bien recibido según la popularidad y géneros de los programas más vistos en ciertas regiones geográficas.</w:t>
      </w:r>
    </w:p>
    <w:p w:rsidR="00000000" w:rsidDel="00000000" w:rsidP="00000000" w:rsidRDefault="00000000" w:rsidRPr="00000000" w14:paraId="00000039">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Solución: </w:t>
      </w:r>
      <w:r w:rsidDel="00000000" w:rsidR="00000000" w:rsidRPr="00000000">
        <w:rPr>
          <w:rFonts w:ascii="Calibri" w:cs="Calibri" w:eastAsia="Calibri" w:hAnsi="Calibri"/>
          <w:sz w:val="24"/>
          <w:szCs w:val="24"/>
          <w:rtl w:val="0"/>
        </w:rPr>
        <w:t xml:space="preserve">En base a las características y popularidad de los programas más vistos analizar la probabilidad de éxito de un programa entrante usando estos datos como referencia, categorías y número de reproducciones.</w:t>
      </w:r>
      <w:r w:rsidDel="00000000" w:rsidR="00000000" w:rsidRPr="00000000">
        <w:rPr>
          <w:rtl w:val="0"/>
        </w:rPr>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