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7FC70" w14:textId="0B33342D" w:rsidR="00036A2F" w:rsidRDefault="00947543">
      <w:pPr>
        <w:rPr>
          <w:b/>
          <w:bCs/>
        </w:rPr>
      </w:pPr>
      <w:proofErr w:type="spellStart"/>
      <w:r>
        <w:rPr>
          <w:b/>
          <w:bCs/>
        </w:rPr>
        <w:t>Stepper</w:t>
      </w:r>
      <w:proofErr w:type="spellEnd"/>
      <w:r>
        <w:rPr>
          <w:b/>
          <w:bCs/>
        </w:rPr>
        <w:t xml:space="preserve"> motor 28BYJ-48</w:t>
      </w:r>
    </w:p>
    <w:p w14:paraId="46654DCE" w14:textId="40959E2C" w:rsidR="00947543" w:rsidRDefault="00947543" w:rsidP="00947543">
      <w:pPr>
        <w:pStyle w:val="Lijstalinea"/>
        <w:numPr>
          <w:ilvl w:val="0"/>
          <w:numId w:val="1"/>
        </w:numPr>
      </w:pPr>
      <w:r>
        <w:t xml:space="preserve">Blue </w:t>
      </w:r>
      <w:proofErr w:type="spellStart"/>
      <w:r>
        <w:t>wire</w:t>
      </w:r>
      <w:proofErr w:type="spellEnd"/>
      <w:r>
        <w:t xml:space="preserve">: </w:t>
      </w:r>
      <w:proofErr w:type="spellStart"/>
      <w:r>
        <w:t>coil</w:t>
      </w:r>
      <w:proofErr w:type="spellEnd"/>
      <w:r>
        <w:t xml:space="preserve"> 2</w:t>
      </w:r>
    </w:p>
    <w:p w14:paraId="70D9CF54" w14:textId="28137960" w:rsidR="00947543" w:rsidRDefault="00947543" w:rsidP="00947543">
      <w:pPr>
        <w:pStyle w:val="Lijstalinea"/>
        <w:numPr>
          <w:ilvl w:val="0"/>
          <w:numId w:val="1"/>
        </w:numPr>
      </w:pPr>
      <w:r>
        <w:t xml:space="preserve">Pink </w:t>
      </w:r>
      <w:proofErr w:type="spellStart"/>
      <w:r>
        <w:t>wire</w:t>
      </w:r>
      <w:proofErr w:type="spellEnd"/>
      <w:r>
        <w:t xml:space="preserve">: </w:t>
      </w:r>
      <w:proofErr w:type="spellStart"/>
      <w:r>
        <w:t>coil</w:t>
      </w:r>
      <w:proofErr w:type="spellEnd"/>
      <w:r>
        <w:t xml:space="preserve"> 1</w:t>
      </w:r>
    </w:p>
    <w:p w14:paraId="64A776D2" w14:textId="1D1264B3" w:rsidR="00947543" w:rsidRDefault="00947543" w:rsidP="00947543">
      <w:pPr>
        <w:pStyle w:val="Lijstalinea"/>
        <w:numPr>
          <w:ilvl w:val="0"/>
          <w:numId w:val="1"/>
        </w:numPr>
      </w:pPr>
      <w:r>
        <w:t xml:space="preserve">Red </w:t>
      </w:r>
      <w:proofErr w:type="spellStart"/>
      <w:r>
        <w:t>wire</w:t>
      </w:r>
      <w:proofErr w:type="spellEnd"/>
      <w:r>
        <w:t>: common</w:t>
      </w:r>
    </w:p>
    <w:p w14:paraId="081B8C32" w14:textId="255188EE" w:rsidR="00947543" w:rsidRDefault="00947543" w:rsidP="00947543">
      <w:pPr>
        <w:pStyle w:val="Lijstalinea"/>
        <w:numPr>
          <w:ilvl w:val="0"/>
          <w:numId w:val="1"/>
        </w:numPr>
      </w:pPr>
      <w:r>
        <w:t xml:space="preserve">Orange </w:t>
      </w:r>
      <w:proofErr w:type="spellStart"/>
      <w:r>
        <w:t>wire</w:t>
      </w:r>
      <w:proofErr w:type="spellEnd"/>
      <w:r>
        <w:t xml:space="preserve">: </w:t>
      </w:r>
      <w:proofErr w:type="spellStart"/>
      <w:r>
        <w:t>coil</w:t>
      </w:r>
      <w:proofErr w:type="spellEnd"/>
      <w:r>
        <w:t xml:space="preserve"> 1</w:t>
      </w:r>
    </w:p>
    <w:p w14:paraId="7B024A21" w14:textId="16E44E26" w:rsidR="00947543" w:rsidRDefault="00947543" w:rsidP="00947543">
      <w:pPr>
        <w:pStyle w:val="Lijstalinea"/>
        <w:numPr>
          <w:ilvl w:val="0"/>
          <w:numId w:val="1"/>
        </w:numPr>
      </w:pPr>
      <w:proofErr w:type="spellStart"/>
      <w:r>
        <w:t>Yellow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: </w:t>
      </w:r>
      <w:proofErr w:type="spellStart"/>
      <w:r>
        <w:t>coil</w:t>
      </w:r>
      <w:proofErr w:type="spellEnd"/>
      <w:r>
        <w:t xml:space="preserve"> 2</w:t>
      </w:r>
    </w:p>
    <w:p w14:paraId="07C75D95" w14:textId="65ADEFEE" w:rsidR="00947543" w:rsidRDefault="00947543" w:rsidP="00947543">
      <w:pPr>
        <w:pStyle w:val="Lijstalinea"/>
      </w:pPr>
    </w:p>
    <w:p w14:paraId="5CDA738C" w14:textId="438FA5E4" w:rsidR="00947543" w:rsidRDefault="00947543" w:rsidP="00947543">
      <w:pPr>
        <w:pStyle w:val="Lijstalinea"/>
      </w:pPr>
    </w:p>
    <w:p w14:paraId="78DBE21C" w14:textId="5C63CBA1" w:rsidR="00947543" w:rsidRDefault="00947543" w:rsidP="00947543">
      <w:pPr>
        <w:pStyle w:val="Lijstalinea"/>
      </w:pPr>
      <w:r>
        <w:rPr>
          <w:noProof/>
        </w:rPr>
        <w:drawing>
          <wp:inline distT="0" distB="0" distL="0" distR="0" wp14:anchorId="7497862A" wp14:editId="299E2715">
            <wp:extent cx="4076700" cy="3654740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843" cy="36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B8F3" w14:textId="20CF3DD6" w:rsidR="00AB5BB2" w:rsidRDefault="00AB5BB2" w:rsidP="00947543">
      <w:pPr>
        <w:pStyle w:val="Lijstalinea"/>
      </w:pPr>
    </w:p>
    <w:p w14:paraId="49840273" w14:textId="685EC918" w:rsidR="00AB5BB2" w:rsidRDefault="00AB5BB2" w:rsidP="00947543">
      <w:pPr>
        <w:pStyle w:val="Lijstalinea"/>
      </w:pPr>
    </w:p>
    <w:p w14:paraId="56C24D17" w14:textId="03BB8035" w:rsidR="00AB5BB2" w:rsidRDefault="00AB5BB2" w:rsidP="00AB5BB2">
      <w:pPr>
        <w:pStyle w:val="Lijstalinea"/>
        <w:rPr>
          <w:lang w:val="en-GB"/>
        </w:rPr>
      </w:pPr>
      <w:r w:rsidRPr="00AB5BB2">
        <w:rPr>
          <w:lang w:val="en-GB"/>
        </w:rPr>
        <w:t>Make it compatible with NEMA s</w:t>
      </w:r>
      <w:r>
        <w:rPr>
          <w:lang w:val="en-GB"/>
        </w:rPr>
        <w:t xml:space="preserve">tepper motor connection: </w:t>
      </w:r>
    </w:p>
    <w:p w14:paraId="4B322A33" w14:textId="5E89C22A" w:rsidR="00AB5BB2" w:rsidRDefault="00AB5BB2" w:rsidP="00AB5BB2">
      <w:pPr>
        <w:pStyle w:val="Lijstalinea"/>
        <w:rPr>
          <w:lang w:val="en-GB"/>
        </w:rPr>
      </w:pPr>
    </w:p>
    <w:p w14:paraId="65EAA4B7" w14:textId="3B29DC22" w:rsidR="00AB5BB2" w:rsidRDefault="00AB5BB2" w:rsidP="00AB5BB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blue part on motor</w:t>
      </w:r>
    </w:p>
    <w:p w14:paraId="4FEECBE8" w14:textId="1A7B8B60" w:rsidR="00AB5BB2" w:rsidRDefault="00AB5BB2" w:rsidP="00AB5BB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Solder out the red wire (middle top soldering)</w:t>
      </w:r>
    </w:p>
    <w:p w14:paraId="109EAFCE" w14:textId="35D5007E" w:rsidR="00AB5BB2" w:rsidRDefault="00AB5BB2" w:rsidP="00AB5BB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Destroy the connection of the red wire </w:t>
      </w:r>
    </w:p>
    <w:p w14:paraId="4780BE16" w14:textId="77777777" w:rsidR="00AB5BB2" w:rsidRPr="00AB5BB2" w:rsidRDefault="00AB5BB2" w:rsidP="00AB5BB2">
      <w:pPr>
        <w:ind w:left="1080"/>
        <w:rPr>
          <w:lang w:val="en-GB"/>
        </w:rPr>
      </w:pPr>
    </w:p>
    <w:sectPr w:rsidR="00AB5BB2" w:rsidRPr="00AB5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053D"/>
    <w:multiLevelType w:val="hybridMultilevel"/>
    <w:tmpl w:val="33C431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3A1"/>
    <w:multiLevelType w:val="hybridMultilevel"/>
    <w:tmpl w:val="6CB4C822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43"/>
    <w:rsid w:val="00036A2F"/>
    <w:rsid w:val="00051483"/>
    <w:rsid w:val="00947543"/>
    <w:rsid w:val="00964049"/>
    <w:rsid w:val="00A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D8B121"/>
  <w15:chartTrackingRefBased/>
  <w15:docId w15:val="{BABD8A3A-7028-4D5A-96C1-E8AC0B71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80E654ADFF14F811F446704110EB2" ma:contentTypeVersion="10" ma:contentTypeDescription="Een nieuw document maken." ma:contentTypeScope="" ma:versionID="898a7e26c82297cad5678868fd8c26ab">
  <xsd:schema xmlns:xsd="http://www.w3.org/2001/XMLSchema" xmlns:xs="http://www.w3.org/2001/XMLSchema" xmlns:p="http://schemas.microsoft.com/office/2006/metadata/properties" xmlns:ns2="dbc307e9-c07d-4693-90d4-b3c71a96de45" targetNamespace="http://schemas.microsoft.com/office/2006/metadata/properties" ma:root="true" ma:fieldsID="852d31f60bec4dcc208436378f472187" ns2:_="">
    <xsd:import namespace="dbc307e9-c07d-4693-90d4-b3c71a96de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07e9-c07d-4693-90d4-b3c71a96d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61D74-4B8D-43F6-8EE5-5E093963D7A7}"/>
</file>

<file path=customXml/itemProps2.xml><?xml version="1.0" encoding="utf-8"?>
<ds:datastoreItem xmlns:ds="http://schemas.openxmlformats.org/officeDocument/2006/customXml" ds:itemID="{C407887D-5A42-49A1-A97C-E2DA701B1806}"/>
</file>

<file path=customXml/itemProps3.xml><?xml version="1.0" encoding="utf-8"?>
<ds:datastoreItem xmlns:ds="http://schemas.openxmlformats.org/officeDocument/2006/customXml" ds:itemID="{8FF8DEE4-8BEB-4876-9302-1B3E98C852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Moor</dc:creator>
  <cp:keywords/>
  <dc:description/>
  <cp:lastModifiedBy>Olivier De Moor</cp:lastModifiedBy>
  <cp:revision>1</cp:revision>
  <dcterms:created xsi:type="dcterms:W3CDTF">2021-03-08T10:32:00Z</dcterms:created>
  <dcterms:modified xsi:type="dcterms:W3CDTF">2021-03-09T15:28:00Z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0x0101000F780E654ADFF14F811F446704110EB2</vt:lpwstr>
  </property>
</Properties>
</file>