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0" w:rsidRDefault="00AC5B4F">
      <w:pPr>
        <w:rPr>
          <w:lang w:val="vi-VN"/>
        </w:rPr>
      </w:pPr>
      <w:r>
        <w:rPr>
          <w:lang w:val="vi-VN"/>
        </w:rPr>
        <w:t>Họ và tên :</w:t>
      </w:r>
    </w:p>
    <w:p w:rsidR="00AC5B4F" w:rsidRDefault="00AC5B4F">
      <w:pPr>
        <w:rPr>
          <w:lang w:val="vi-VN"/>
        </w:rPr>
      </w:pPr>
      <w:bookmarkStart w:id="0" w:name="_GoBack"/>
      <w:bookmarkEnd w:id="0"/>
      <w:r>
        <w:rPr>
          <w:lang w:val="vi-VN"/>
        </w:rPr>
        <w:t>Mssv:</w:t>
      </w:r>
    </w:p>
    <w:p w:rsidR="00AB1590" w:rsidRDefault="00AB1590">
      <w:pPr>
        <w:rPr>
          <w:lang w:val="vi-VN"/>
        </w:rPr>
      </w:pPr>
    </w:p>
    <w:p w:rsidR="00AC5B4F" w:rsidRDefault="00AC5B4F">
      <w:pPr>
        <w:rPr>
          <w:lang w:val="vi-VN"/>
        </w:rPr>
      </w:pPr>
      <w:r>
        <w:rPr>
          <w:lang w:val="vi-VN"/>
        </w:rPr>
        <w:t>Test 02 :</w:t>
      </w:r>
    </w:p>
    <w:p w:rsidR="00AC5B4F" w:rsidRDefault="00AC5B4F">
      <w:pPr>
        <w:rPr>
          <w:lang w:val="vi-VN"/>
        </w:rPr>
      </w:pPr>
    </w:p>
    <w:p w:rsidR="00AC5B4F" w:rsidRDefault="00AC5B4F" w:rsidP="00AC5B4F">
      <w:pPr>
        <w:jc w:val="center"/>
        <w:rPr>
          <w:lang w:val="vi-VN"/>
        </w:rPr>
      </w:pPr>
      <w:r>
        <w:rPr>
          <w:lang w:val="vi-VN"/>
        </w:rPr>
        <w:t xml:space="preserve">BÀI LÀM </w:t>
      </w:r>
    </w:p>
    <w:p w:rsidR="00AC5B4F" w:rsidRDefault="00AC5B4F" w:rsidP="00AC5B4F">
      <w:pPr>
        <w:rPr>
          <w:lang w:val="vi-VN"/>
        </w:rPr>
      </w:pPr>
      <w:r>
        <w:rPr>
          <w:lang w:val="vi-VN"/>
        </w:rPr>
        <w:t>Câu 1:</w:t>
      </w:r>
    </w:p>
    <w:p w:rsidR="00AC5B4F" w:rsidRDefault="00AC5B4F" w:rsidP="00AC5B4F">
      <w:pPr>
        <w:rPr>
          <w:lang w:val="vi-VN"/>
        </w:rPr>
      </w:pPr>
    </w:p>
    <w:p w:rsidR="00AC5B4F" w:rsidRDefault="00AC5B4F" w:rsidP="00AC5B4F">
      <w:pPr>
        <w:rPr>
          <w:lang w:val="vi-VN"/>
        </w:rPr>
      </w:pPr>
      <w:r>
        <w:rPr>
          <w:lang w:val="vi-VN"/>
        </w:rPr>
        <w:t>Câu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</w:tblGrid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Write(X)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297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Write(Z)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Write(Y)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Read(Z)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312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Write(X)</w:t>
            </w: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</w:tr>
      <w:tr w:rsidR="00AC5B4F" w:rsidTr="00AC5B4F">
        <w:trPr>
          <w:trHeight w:val="297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Read(X)</w:t>
            </w:r>
          </w:p>
        </w:tc>
      </w:tr>
      <w:tr w:rsidR="00AC5B4F" w:rsidTr="00AC5B4F">
        <w:trPr>
          <w:trHeight w:val="326"/>
        </w:trPr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</w:p>
        </w:tc>
        <w:tc>
          <w:tcPr>
            <w:tcW w:w="1476" w:type="dxa"/>
          </w:tcPr>
          <w:p w:rsidR="00AC5B4F" w:rsidRDefault="00AC5B4F" w:rsidP="00AC5B4F">
            <w:pPr>
              <w:rPr>
                <w:lang w:val="vi-VN"/>
              </w:rPr>
            </w:pPr>
            <w:r>
              <w:rPr>
                <w:lang w:val="vi-VN"/>
              </w:rPr>
              <w:t>Write(Y)</w:t>
            </w:r>
          </w:p>
        </w:tc>
      </w:tr>
    </w:tbl>
    <w:p w:rsidR="00AC5B4F" w:rsidRDefault="00AC5B4F" w:rsidP="00AC5B4F">
      <w:pPr>
        <w:rPr>
          <w:lang w:val="vi-VN"/>
        </w:rPr>
      </w:pPr>
    </w:p>
    <w:p w:rsidR="00AC5B4F" w:rsidRDefault="00AC5B4F" w:rsidP="00AC5B4F">
      <w:pPr>
        <w:rPr>
          <w:lang w:val="vi-VN"/>
        </w:rPr>
      </w:pPr>
      <w:r>
        <w:rPr>
          <w:noProof/>
        </w:rPr>
        <w:drawing>
          <wp:inline distT="0" distB="0" distL="0" distR="0" wp14:anchorId="1EEF62DE" wp14:editId="70DCE78E">
            <wp:extent cx="17716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590">
        <w:rPr>
          <w:lang w:val="vi-VN"/>
        </w:rPr>
        <w:t>S1 không có chu trình suy ra S1 là conf</w:t>
      </w:r>
      <w:r w:rsidR="00AB1590" w:rsidRPr="00AB1590">
        <w:rPr>
          <w:lang w:val="vi-VN"/>
        </w:rPr>
        <w:t>lict-serializable</w:t>
      </w:r>
    </w:p>
    <w:p w:rsidR="00AB1590" w:rsidRDefault="00AB1590" w:rsidP="00AC5B4F">
      <w:pPr>
        <w:rPr>
          <w:lang w:val="vi-VN"/>
        </w:rPr>
      </w:pPr>
      <w:r>
        <w:rPr>
          <w:lang w:val="vi-VN"/>
        </w:rPr>
        <w:t>Câu 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Tb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Tf</w:t>
            </w: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Write(A)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Write(A)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Write(A)</w:t>
            </w: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Write(A)</w:t>
            </w: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</w:tr>
      <w:tr w:rsidR="00AB1590" w:rsidTr="00AB1590"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5" w:type="dxa"/>
          </w:tcPr>
          <w:p w:rsidR="00AB1590" w:rsidRDefault="00AB1590" w:rsidP="00AC5B4F">
            <w:pPr>
              <w:rPr>
                <w:lang w:val="vi-VN"/>
              </w:rPr>
            </w:pPr>
          </w:p>
        </w:tc>
        <w:tc>
          <w:tcPr>
            <w:tcW w:w="1916" w:type="dxa"/>
          </w:tcPr>
          <w:p w:rsidR="00AB1590" w:rsidRDefault="00AB1590" w:rsidP="00AC5B4F">
            <w:pPr>
              <w:rPr>
                <w:lang w:val="vi-VN"/>
              </w:rPr>
            </w:pPr>
            <w:r w:rsidRPr="00AB1590">
              <w:rPr>
                <w:lang w:val="vi-VN"/>
              </w:rPr>
              <w:t>Read(A)</w:t>
            </w:r>
          </w:p>
        </w:tc>
      </w:tr>
    </w:tbl>
    <w:p w:rsidR="00AB1590" w:rsidRDefault="00AB1590" w:rsidP="00AC5B4F">
      <w:pPr>
        <w:rPr>
          <w:lang w:val="vi-VN"/>
        </w:rPr>
      </w:pPr>
    </w:p>
    <w:p w:rsidR="00AB1590" w:rsidRDefault="00AB1590" w:rsidP="00AC5B4F">
      <w:pPr>
        <w:rPr>
          <w:lang w:val="vi-VN"/>
        </w:rPr>
      </w:pPr>
      <w:r>
        <w:rPr>
          <w:noProof/>
        </w:rPr>
        <w:drawing>
          <wp:inline distT="0" distB="0" distL="0" distR="0" wp14:anchorId="518C039C" wp14:editId="7BEDCA88">
            <wp:extent cx="52673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0" w:rsidRPr="00AC5B4F" w:rsidRDefault="00AB1590" w:rsidP="00AC5B4F">
      <w:pPr>
        <w:rPr>
          <w:lang w:val="vi-VN"/>
        </w:rPr>
      </w:pPr>
      <w:r>
        <w:rPr>
          <w:lang w:val="vi-VN"/>
        </w:rPr>
        <w:lastRenderedPageBreak/>
        <w:t>S2 là khả tuần tự view</w:t>
      </w:r>
    </w:p>
    <w:sectPr w:rsidR="00AB1590" w:rsidRPr="00AC5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4F"/>
    <w:rsid w:val="00350299"/>
    <w:rsid w:val="00615EB8"/>
    <w:rsid w:val="00AB1590"/>
    <w:rsid w:val="00AC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5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2023-04-27T01:34:00Z</dcterms:created>
  <dcterms:modified xsi:type="dcterms:W3CDTF">2023-04-27T01:56:00Z</dcterms:modified>
</cp:coreProperties>
</file>