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Thực hành </w:t>
      </w: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Bài tập 1: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KETQUA(MASV,MAMH,LANTHI,DIEM)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KHOA(MAKHOA,TENKHOA)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MONHOC(TENMONHOC,MAMONHOC,SOTIET)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SINHVIEN(MASV,HOSV,TENSV,NGAYSINH,PHAI,MAKHOA)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Thực hiện các yêu cầu sau sử dụng ngôn ngữ SQL: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-Sua so tiet cua mon "Tri Tue Nhan Tao" lai 30 tiet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MOMHOC SOTIET=30 WHERE TENMONHOC =’Tri Tue Nhan Tao’;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-Xoa ket qua cua sinh vien co ma S001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* WHERE MASV = ‘S001’;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-Sua sinh vien 'Nguyen Thi Lam' thanh 'Nguyen Thanh Son' va phai thanh 'Nam'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SINHVIEN HOSV =’Nguyen Thanh’ AND TENSV=’Son’ AND PHAI = ‘Nam’ WHERE HOSV= ‘Nguyen Thi’ AND TENSV = ‘Lam’;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-Chuyen sinh vien 'Le Thi Lan Anh' sang khoa CNTT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SINHVIEN MAKHOA = ‘CNTT’ WHERE HOSV=’Le Thi Lan’ AND TENSV=’Anh’;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ket qua hoc tap cua sinh vien co ma S007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KETQUA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MASV = ‘S007’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-Liet ke nhung sinh vien sinh vao ngay 03 thang 07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GETDATE= 3 AND GETMONTH=7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danh sach sinh vien ma ho co chua chu Anh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HOSV = ‘Anh’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ket qua hoc tap gom: HOSV, TENSV, MAMH, LANTHI, DIEM cua sinhvien S007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sv.HOSV, sv.TENSV, kq.MAMH, kq.LANTHI, kq.DIEM FROM SINHVIEN sv, KETQUA kq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sv.MASV=’S007’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danh sach sinh vien Nam khoa 'Cong Nghe Thong Tin' sap tang dan theo ten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* FROM SINHVIEN sv,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sv.PHAI =’Nam’ AND k.TENKHOA =’Cong Nghe Thong Tin’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sv.TENSV ASC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danh sach cac mon hoc tren 40 tiet va co ten bat dau bang chu 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MONHOC WHERE SOTIET&gt;40 AND TENMONHOC LIKE ‘T%’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-Liet ke nhung sinh vien tu 22 tuoi tro len khoa 'Cong Nghe Thong Tin' va khoa 'Dien Tu Vien Thong'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* FROM SINHVIEN sv,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sv.(YEAR(GETDATE()) - YEAR(NGAYSINH))&gt;22 AND k.TENKHOA =’Cong Nghe Thong Tin’ AND k.TENKHOA=’Dien Tu Vien Thong’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-Cho biet ten khoa nao khong co Sinh Vien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TENKHOA FROM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k.MAKHOA NOT IN (SELECT sv.MAKHOA FROM SINHVIEN sv 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danh sach sinh vien sinh vien chua hoc mon nao, thong tin gom Ho, Ten, Ngay sinh, Ten khoa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sv.HOSV, sv.TENSV, sv.NGAYSINH, k.TENKHOA FROM SINHVIEN sv, KHOA k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sv.MAKHOA=k.MAKHOA AND NOT EXIST (SELECT DISTINT * FROM SINHVIEN sv, KETQUA kq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sv.MASV=kq.MASV)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danh sach nhung sinh vien da hoc mon co ma AV, sap giam dan theo ngay sinh. Thong tin hien thi gom MASV,HOSV,TENSV,NGAYSINH,ten KHOA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sv.MASV, sv.HOSV, sv.TENSV, sv.NGAYSINH, k.TENKHOA FROM SINHVIEN sv, KHOA k, KETQUA kq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sv.MASV = kq.MASV AND kq.MAMH LIKE ‘AV&amp;’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sv.NGAYSINH DESC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ten sinh vien duoc diem cao nhat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sv.HOSV, sv.TENSV FROM SINHVIEN sv, KETQUA kq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sv.MASV = kq.MASV AND kq.DIEM = (SELECT TOP 1 kq.DIEM FROM SINHVIEN sv, KETQUA kq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kq.MASV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AVG(kq.DIEM) DESC)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sinh vien nao rot mon CSDL o lan thi thu nhat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sv.HOSV, sv.TENSV FROM SINHVIEN sv, KETQUA kq, MONHOC mh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mh.MAMONHOC = kq.MAMH AND mh.TENMONHOC = ‘Co So Du Lieu’ AND kq.LANTHI = 1 AND kq.DIEM&lt;5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sinh vien nao rot mon CSDL o lan thi thu nhat ma chua thi lai lan 2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sv.HOSV, sv.TENSV FROM SINHVIEN sv, KETQUA kq, MONHOC mh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mh.MAMONHOC = kq.MAMH AND mh.TENMONHOC = ‘Co So Du Lieu’ AND kq.LANTHI = 1 AND kq.DIEM&lt;5 AND NOT EXIST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(SELECT * FROM KETQUA kq1 WHERE kq1.LANTHI = 2)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-Dem so luong sinh vien cua khoa 'Quan Tri Kinh Doanh'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COUNT(MASV) FROM SINHVIEN sv,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k.TENKHOA = ‘Quan Tri Kinh Doanh’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-Dem so luong sinh vien cua tung khoa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k.MAKHOA,  COUNT(MASV) AS SOLUONG FROM SINHVIEN sv,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sv.MAKHOA = k.MAKHOA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ten khoa co dong sinh vien nhat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k.TENKHOA FROM SINHVIEN sv, KHOA k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sv.MAKHOA = k.MAKHOA AND k.MAKHOA = (SELECT TOP 1 k.MAKHOA FROM SINHVIEN sv, KHOA k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k.MAKHOA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k.MAKHOA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COUNT(sv.MAKHOA) DESC)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diem thap nhat cua moi mon hoc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SELECT mh.MAMONHOC, mh.TENMONHOC, MAX(kq.DIEM)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 MONHOC mh, KETQUA kq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WHERE mh.MAMONHOC = kq.MAMH 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GROUP BY mh.MAMONHOC, mh.TENMONHOC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ten mon hoc nao chua co sinh vien hoc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mh.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MAMONHOC, mh.TENMONHOC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MONHOC mh, KETQUA kq1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WHERE mh.MAMONHOC = kq1.MAMH AND EXISTS (</w:t>
      </w:r>
    </w:p>
    <w:p>
      <w:pPr>
        <w:shd w:val="clear" w:color="auto" w:fill="FFFFFF"/>
        <w:spacing w:after="150" w:line="48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SELECT sv.* FROM SINHVIEN sv, KETQUA kq2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WHERE sv.MASV = kq2.MASV 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diem trung binh lan thi thu nhat cua sinh vien S004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AVG(kq.DIEM) FROM KETQUA kq, SINHVIEN sv</w:t>
      </w:r>
    </w:p>
    <w:p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sv.MASV= ‘S004’ AND kq.LANTHI = 1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-Cho biet diem trung binh, diem lon nhat, diem nho nhat lan thu nhat cua tung sinh vien. Thong tin gom TenSV, TenKhoa, DiemTB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SELECT sv.MASV,  sv.TENSV, AVG(kq.DIEM) AS DIEMTB, MAX(kq.DIEM), MIN(kq.DIEM) 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 SINHVIEN sv, KETQUA kq</w:t>
      </w:r>
      <w:bookmarkStart w:id="0" w:name="_GoBack"/>
      <w:bookmarkEnd w:id="0"/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WHERE sv.MASV = kq.MASV</w:t>
      </w:r>
    </w:p>
    <w:p>
      <w:pPr>
        <w:shd w:val="clear" w:color="auto" w:fill="FFFFFF"/>
        <w:spacing w:after="150"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GROUP BY sv.MASV, sv.TENSV</w:t>
      </w:r>
    </w:p>
    <w:p>
      <w:pPr>
        <w:shd w:val="clear" w:color="auto" w:fill="FFFFFF"/>
        <w:spacing w:after="150" w:line="480" w:lineRule="auto"/>
        <w:rPr>
          <w:rFonts w:ascii="Arial" w:hAnsi="Arial" w:eastAsia="Times New Roman" w:cs="Arial"/>
          <w:b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color w:val="333333"/>
          <w:sz w:val="24"/>
          <w:szCs w:val="24"/>
          <w:highlight w:val="yellow"/>
        </w:rPr>
        <w:t>Bài 2: Lập bảng so sánh cơ sở dữ liệu tập trung và cơ sở dữ liệu phân tán</w:t>
      </w:r>
    </w:p>
    <w:p>
      <w:pPr>
        <w:rPr>
          <w:rFonts w:ascii="Arial" w:hAnsi="Arial" w:eastAsia="Times New Roman" w:cs="Arial"/>
          <w:b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color w:val="333333"/>
          <w:sz w:val="24"/>
          <w:szCs w:val="24"/>
          <w:highlight w:val="yellow"/>
        </w:rPr>
        <w:t>Bài 3: tìm hiểu tính năng phân tán dữ liệu trên SQL server</w:t>
      </w:r>
    </w:p>
    <w:p>
      <w:r>
        <w:rPr>
          <w:rFonts w:ascii="Arial" w:hAnsi="Arial" w:eastAsia="Times New Roman" w:cs="Arial"/>
          <w:b/>
          <w:color w:val="333333"/>
          <w:sz w:val="24"/>
          <w:szCs w:val="24"/>
        </w:rPr>
        <w:t>Key word: SQL server replication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F"/>
    <w:rsid w:val="00003ABE"/>
    <w:rsid w:val="0003506D"/>
    <w:rsid w:val="000A4600"/>
    <w:rsid w:val="000C3E37"/>
    <w:rsid w:val="00135DE1"/>
    <w:rsid w:val="001E22FF"/>
    <w:rsid w:val="00246307"/>
    <w:rsid w:val="002F2D7F"/>
    <w:rsid w:val="00372FE6"/>
    <w:rsid w:val="004972CC"/>
    <w:rsid w:val="006124A5"/>
    <w:rsid w:val="006129DC"/>
    <w:rsid w:val="0068186C"/>
    <w:rsid w:val="007D1910"/>
    <w:rsid w:val="007D1A84"/>
    <w:rsid w:val="00862E4C"/>
    <w:rsid w:val="008D67E5"/>
    <w:rsid w:val="009D3E2B"/>
    <w:rsid w:val="009D7C15"/>
    <w:rsid w:val="00B04B71"/>
    <w:rsid w:val="00B54387"/>
    <w:rsid w:val="00BB41D5"/>
    <w:rsid w:val="00C72D20"/>
    <w:rsid w:val="00CB1745"/>
    <w:rsid w:val="00D758D2"/>
    <w:rsid w:val="00E20EAA"/>
    <w:rsid w:val="00E77013"/>
    <w:rsid w:val="00F17941"/>
    <w:rsid w:val="00F95394"/>
    <w:rsid w:val="00F971FC"/>
    <w:rsid w:val="00FF6241"/>
    <w:rsid w:val="32D2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686</Words>
  <Characters>3912</Characters>
  <Lines>32</Lines>
  <Paragraphs>9</Paragraphs>
  <TotalTime>2</TotalTime>
  <ScaleCrop>false</ScaleCrop>
  <LinksUpToDate>false</LinksUpToDate>
  <CharactersWithSpaces>4589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2022-10-05T00:04:00Z</dcterms:created>
  <dc:creator>Microsoft account</dc:creator>
  <cp:lastModifiedBy>Thai Hung</cp:lastModifiedBy>
  <cp:lastPrinted>2022-10-03T00:10:00Z</cp:lastPrinted>
  <dcterms:modified xsi:type="dcterms:W3CDTF">2023-03-19T09:14:48Z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5ccd9fa0c5efa27e3658b1f4b48474ae83f5b7c50764c39bd516324860c231ed</vt:lpwstr>
  </property>
  <property fmtid="{D5CDD505-2E9C-101B-9397-08002B2CF9AE}" pid="3" name="KSOProductBuildVer">
    <vt:lpwstr>1033-11.2.0.11486</vt:lpwstr>
  </property>
  <property fmtid="{D5CDD505-2E9C-101B-9397-08002B2CF9AE}" pid="4" name="ICV">
    <vt:lpwstr>4172D5D2EB4F48C9B1483FBB895D81FC</vt:lpwstr>
  </property>
</Properties>
</file>